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3"/>
        <w:widowControl w:val="1"/>
        <w:ind w:firstLine="0" w:left="0"/>
        <w:jc w:val="center"/>
        <w:rPr>
          <w:rFonts w:ascii="XO Thames" w:hAnsi="XO Thames"/>
          <w:b w:val="1"/>
          <w:color w:val="FB290D"/>
          <w:sz w:val="28"/>
          <w:u w:val="single"/>
        </w:rPr>
      </w:pPr>
      <w:r>
        <w:rPr>
          <w:rFonts w:ascii="XO Thames" w:hAnsi="XO Thames"/>
          <w:b w:val="1"/>
          <w:color w:val="FB290D"/>
          <w:sz w:val="28"/>
          <w:u w:val="single"/>
        </w:rPr>
        <w:t>ПРЕДУПРЕЖДЕНИЕ!!!</w:t>
      </w:r>
    </w:p>
    <w:p w14:paraId="04000000">
      <w:pPr>
        <w:pStyle w:val="Style_3"/>
        <w:widowControl w:val="1"/>
        <w:ind w:firstLine="0" w:left="0"/>
        <w:jc w:val="center"/>
        <w:rPr>
          <w:rFonts w:ascii="XO Thames" w:hAnsi="XO Thames"/>
          <w:b w:val="1"/>
          <w:color w:val="FB290D"/>
          <w:sz w:val="28"/>
          <w:u w:val="single"/>
        </w:rPr>
      </w:pPr>
      <w:r>
        <w:rPr>
          <w:rFonts w:ascii="XO Thames" w:hAnsi="XO Thames"/>
          <w:b w:val="1"/>
          <w:color w:val="FB290D"/>
          <w:sz w:val="28"/>
          <w:u w:val="single"/>
        </w:rPr>
        <w:t>Запрещается кормление животных без владельцев</w:t>
      </w:r>
    </w:p>
    <w:p w14:paraId="05000000">
      <w:pPr>
        <w:pStyle w:val="Style_3"/>
        <w:widowControl w:val="1"/>
        <w:ind w:firstLine="0" w:left="0"/>
        <w:jc w:val="center"/>
        <w:rPr>
          <w:rFonts w:ascii="XO Thames" w:hAnsi="XO Thames"/>
          <w:b w:val="1"/>
          <w:color w:val="FB290D"/>
          <w:sz w:val="28"/>
          <w:u w:val="single"/>
        </w:rPr>
      </w:pP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750"/>
        <w:gridCol w:w="7455"/>
      </w:tblGrid>
      <w:tr>
        <w:trPr>
          <w:trHeight w:hRule="atLeast" w:val="360"/>
        </w:trPr>
        <w:tc>
          <w:tcPr>
            <w:tcW w:type="dxa" w:w="275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06000000">
            <w:r>
              <w:rPr>
                <w:rFonts w:ascii="XO Thames" w:hAnsi="XO Thames"/>
                <w:sz w:val="24"/>
              </w:rPr>
              <w:drawing>
                <wp:inline>
                  <wp:extent cx="1532754" cy="1513706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3"/>
                          <a:stretch/>
                        </pic:blipFill>
                        <pic:spPr>
                          <a:xfrm flipH="false" flipV="false" rot="0">
                            <a:ext cx="1532754" cy="151370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45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07000000">
            <w:pPr>
              <w:pStyle w:val="Style_3"/>
              <w:widowControl w:val="1"/>
              <w:spacing w:line="276" w:lineRule="auto"/>
              <w:ind w:firstLine="0" w:left="0"/>
              <w:jc w:val="both"/>
              <w:rPr>
                <w:rFonts w:ascii="XO Thames" w:hAnsi="XO Thames"/>
                <w:b w:val="1"/>
                <w:color w:val="FB290D"/>
                <w:sz w:val="28"/>
                <w:u w:val="single"/>
              </w:rPr>
            </w:pPr>
            <w:r>
              <w:rPr>
                <w:rFonts w:ascii="XO Thames" w:hAnsi="XO Thames"/>
                <w:b w:val="1"/>
                <w:i w:val="0"/>
                <w:caps w:val="0"/>
                <w:color w:val="444444"/>
                <w:spacing w:val="0"/>
                <w:sz w:val="28"/>
                <w:highlight w:val="white"/>
              </w:rPr>
              <w:t xml:space="preserve">Ст. 4.1. Закон Республики Саха (Якутия) </w:t>
            </w:r>
            <w:r>
              <w:rPr>
                <w:rStyle w:val="Style_3_ch"/>
                <w:rFonts w:ascii="XO Thames" w:hAnsi="XO Thames"/>
                <w:b w:val="1"/>
                <w:i w:val="0"/>
                <w:caps w:val="0"/>
                <w:color w:val="444444"/>
                <w:spacing w:val="0"/>
                <w:sz w:val="28"/>
                <w:highlight w:val="white"/>
              </w:rPr>
              <w:t>от 26 июня 2024 года 2758-З N 191-VII «</w:t>
            </w:r>
            <w:r>
              <w:rPr>
                <w:rStyle w:val="Style_3_ch"/>
                <w:rFonts w:ascii="XO Thames" w:hAnsi="XO Thames"/>
                <w:b w:val="1"/>
                <w:i w:val="0"/>
                <w:caps w:val="0"/>
                <w:color w:val="444444"/>
                <w:spacing w:val="0"/>
                <w:sz w:val="28"/>
                <w:highlight w:val="white"/>
              </w:rPr>
              <w:t>Об установлении порядка осуществления деятельности по обращению с животными без владельцев и определении перечня мероприятий при осуществлении такой деятельности на территории Республики Саха (Якутия)»</w:t>
            </w:r>
            <w:r>
              <w:rPr>
                <w:rStyle w:val="Style_3_ch"/>
                <w:rFonts w:ascii="XO Thames" w:hAnsi="XO Thames"/>
                <w:b w:val="1"/>
                <w:i w:val="0"/>
                <w:caps w:val="0"/>
                <w:color w:val="444444"/>
                <w:spacing w:val="0"/>
                <w:sz w:val="28"/>
                <w:highlight w:val="white"/>
              </w:rPr>
              <w:t xml:space="preserve"> </w:t>
            </w:r>
            <w:r>
              <w:rPr>
                <w:rStyle w:val="Style_3_ch"/>
                <w:rFonts w:ascii="XO Thames" w:hAnsi="XO Thames"/>
                <w:b w:val="1"/>
                <w:i w:val="0"/>
                <w:caps w:val="0"/>
                <w:color w:val="444444"/>
                <w:spacing w:val="0"/>
                <w:sz w:val="28"/>
                <w:highlight w:val="white"/>
              </w:rPr>
              <w:t>н</w:t>
            </w:r>
            <w:r>
              <w:rPr>
                <w:rStyle w:val="Style_3_ch"/>
                <w:rFonts w:ascii="XO Thames" w:hAnsi="XO Thames"/>
                <w:b w:val="1"/>
                <w:i w:val="0"/>
                <w:caps w:val="0"/>
                <w:color w:val="444444"/>
                <w:spacing w:val="0"/>
                <w:sz w:val="28"/>
                <w:highlight w:val="white"/>
              </w:rPr>
              <w:t>а территориях общего пользования</w:t>
            </w:r>
            <w:r>
              <w:rPr>
                <w:rStyle w:val="Style_3_ch"/>
                <w:rFonts w:ascii="XO Thames" w:hAnsi="XO Thames"/>
                <w:b w:val="1"/>
                <w:i w:val="0"/>
                <w:caps w:val="0"/>
                <w:color w:val="444444"/>
                <w:spacing w:val="0"/>
                <w:sz w:val="28"/>
                <w:highlight w:val="white"/>
              </w:rPr>
              <w:t xml:space="preserve"> </w:t>
            </w:r>
            <w:r>
              <w:rPr>
                <w:rStyle w:val="Style_3_ch"/>
                <w:rFonts w:ascii="XO Thames" w:hAnsi="XO Thames"/>
                <w:b w:val="1"/>
                <w:i w:val="0"/>
                <w:caps w:val="0"/>
                <w:color w:val="444444"/>
                <w:spacing w:val="0"/>
                <w:sz w:val="28"/>
                <w:highlight w:val="white"/>
              </w:rPr>
              <w:t>з</w:t>
            </w:r>
            <w:r>
              <w:rPr>
                <w:rStyle w:val="Style_3_ch"/>
                <w:rFonts w:ascii="XO Thames" w:hAnsi="XO Thames"/>
                <w:b w:val="1"/>
                <w:i w:val="0"/>
                <w:caps w:val="0"/>
                <w:color w:val="444444"/>
                <w:spacing w:val="0"/>
                <w:sz w:val="28"/>
                <w:highlight w:val="white"/>
              </w:rPr>
              <w:t>апрещается</w:t>
            </w:r>
            <w:r>
              <w:rPr>
                <w:rStyle w:val="Style_3_ch"/>
                <w:rFonts w:ascii="XO Thames" w:hAnsi="XO Thames"/>
                <w:b w:val="1"/>
                <w:i w:val="0"/>
                <w:caps w:val="0"/>
                <w:color w:val="444444"/>
                <w:spacing w:val="0"/>
                <w:sz w:val="28"/>
                <w:highlight w:val="white"/>
              </w:rPr>
              <w:t xml:space="preserve"> оставление пищи и пище</w:t>
            </w:r>
            <w:r>
              <w:rPr>
                <w:rFonts w:ascii="XO Thames" w:hAnsi="XO Thames"/>
                <w:b w:val="1"/>
                <w:i w:val="0"/>
                <w:caps w:val="0"/>
                <w:color w:val="444444"/>
                <w:spacing w:val="0"/>
                <w:sz w:val="28"/>
                <w:highlight w:val="white"/>
              </w:rPr>
              <w:t>вых отходов с целью кормления животных без владельцев!!!</w:t>
            </w:r>
          </w:p>
        </w:tc>
      </w:tr>
      <w:tr>
        <w:trPr>
          <w:trHeight w:hRule="atLeast" w:val="360"/>
        </w:trPr>
        <w:tc>
          <w:tcPr>
            <w:tcW w:type="dxa" w:w="10205"/>
            <w:gridSpan w:val="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08000000">
            <w:pPr>
              <w:pStyle w:val="Style_3"/>
              <w:widowControl w:val="1"/>
              <w:spacing w:line="276" w:lineRule="auto"/>
              <w:ind w:firstLine="0" w:left="0"/>
              <w:jc w:val="center"/>
              <w:rPr>
                <w:rFonts w:ascii="XO Thames" w:hAnsi="XO Thames"/>
                <w:b w:val="1"/>
                <w:i w:val="0"/>
                <w:caps w:val="1"/>
                <w:strike w:val="0"/>
                <w:color w:val="FB290D"/>
                <w:spacing w:val="0"/>
                <w:sz w:val="28"/>
                <w:highlight w:val="white"/>
                <w:u w:color="000000" w:val="none"/>
              </w:rPr>
            </w:pPr>
          </w:p>
          <w:p w14:paraId="09000000">
            <w:pPr>
              <w:pStyle w:val="Style_3"/>
              <w:widowControl w:val="1"/>
              <w:spacing w:line="276" w:lineRule="auto"/>
              <w:ind w:firstLine="0" w:left="0"/>
              <w:jc w:val="center"/>
              <w:rPr>
                <w:rFonts w:ascii="XO Thames" w:hAnsi="XO Thames"/>
                <w:b w:val="1"/>
                <w:i w:val="0"/>
                <w:caps w:val="1"/>
                <w:strike w:val="0"/>
                <w:color w:val="FB290D"/>
                <w:spacing w:val="0"/>
                <w:sz w:val="28"/>
                <w:highlight w:val="white"/>
                <w:u w:color="000000" w:val="none"/>
              </w:rPr>
            </w:pPr>
            <w:r>
              <w:rPr>
                <w:rFonts w:ascii="XO Thames" w:hAnsi="XO Thames"/>
                <w:b w:val="1"/>
                <w:i w:val="0"/>
                <w:caps w:val="1"/>
                <w:strike w:val="0"/>
                <w:color w:val="FB290D"/>
                <w:spacing w:val="0"/>
                <w:sz w:val="28"/>
                <w:highlight w:val="white"/>
                <w:u w:color="000000" w:val="none"/>
              </w:rPr>
              <w:t xml:space="preserve">Вы несете Административную ответственность </w:t>
            </w:r>
          </w:p>
          <w:p w14:paraId="0A000000">
            <w:pPr>
              <w:pStyle w:val="Style_3"/>
              <w:widowControl w:val="1"/>
              <w:spacing w:line="276" w:lineRule="auto"/>
              <w:ind w:firstLine="0" w:left="0"/>
              <w:jc w:val="center"/>
              <w:rPr>
                <w:rFonts w:ascii="XO Thames" w:hAnsi="XO Thames"/>
                <w:b w:val="1"/>
                <w:i w:val="0"/>
                <w:caps w:val="1"/>
                <w:strike w:val="0"/>
                <w:color w:val="FB290D"/>
                <w:spacing w:val="0"/>
                <w:sz w:val="28"/>
                <w:highlight w:val="white"/>
                <w:u w:color="000000" w:val="none"/>
              </w:rPr>
            </w:pPr>
          </w:p>
          <w:p w14:paraId="0B000000">
            <w:pPr>
              <w:pStyle w:val="Style_3"/>
              <w:widowControl w:val="1"/>
              <w:spacing w:line="276" w:lineRule="auto"/>
              <w:ind w:firstLine="0" w:left="0"/>
              <w:jc w:val="both"/>
              <w:rPr>
                <w:rFonts w:ascii="XO Thames" w:hAnsi="XO Thames"/>
                <w:b w:val="1"/>
                <w:i w:val="0"/>
                <w:caps w:val="1"/>
                <w:strike w:val="0"/>
                <w:color w:val="FB290D"/>
                <w:spacing w:val="0"/>
                <w:sz w:val="28"/>
                <w:highlight w:val="white"/>
                <w:u w:color="000000" w:val="none"/>
              </w:rPr>
            </w:pPr>
            <w:r>
              <w:rPr>
                <w:rFonts w:ascii="XO Thames" w:hAnsi="XO Thames"/>
                <w:b w:val="1"/>
                <w:color w:val="000000"/>
                <w:sz w:val="28"/>
                <w:u w:val="none"/>
              </w:rPr>
              <w:t>По с</w:t>
            </w:r>
            <w:r>
              <w:rPr>
                <w:rFonts w:ascii="XO Thames" w:hAnsi="XO Thames"/>
                <w:b w:val="1"/>
                <w:i w:val="0"/>
                <w:caps w:val="0"/>
                <w:color w:val="22272F"/>
                <w:spacing w:val="0"/>
                <w:sz w:val="28"/>
                <w:highlight w:val="white"/>
              </w:rPr>
              <w:t>татье 5.5.</w:t>
            </w:r>
            <w:r>
              <w:rPr>
                <w:rFonts w:ascii="XO Thames" w:hAnsi="XO Thames"/>
                <w:b w:val="1"/>
                <w:i w:val="0"/>
                <w:caps w:val="0"/>
                <w:color w:val="22272F"/>
                <w:spacing w:val="0"/>
                <w:sz w:val="28"/>
                <w:highlight w:val="white"/>
              </w:rPr>
              <w:t xml:space="preserve">  КоАП РС (Я) </w:t>
            </w:r>
            <w:r>
              <w:rPr>
                <w:rFonts w:ascii="XO Thames" w:hAnsi="XO Thames"/>
                <w:b w:val="1"/>
                <w:i w:val="0"/>
                <w:caps w:val="0"/>
                <w:color w:val="22272F"/>
                <w:spacing w:val="0"/>
                <w:sz w:val="28"/>
                <w:highlight w:val="white"/>
              </w:rPr>
              <w:t>Нарушение запрета на кормление животных без владельцев</w:t>
            </w:r>
            <w:r>
              <w:rPr>
                <w:rFonts w:ascii="XO Thames" w:hAnsi="XO Thames"/>
                <w:b w:val="0"/>
                <w:i w:val="0"/>
                <w:caps w:val="0"/>
                <w:strike w:val="0"/>
                <w:color w:val="000000"/>
                <w:spacing w:val="0"/>
                <w:sz w:val="28"/>
                <w:highlight w:val="white"/>
                <w:u w:color="000000" w:val="none"/>
              </w:rPr>
              <w:t xml:space="preserve"> </w:t>
            </w:r>
          </w:p>
          <w:p w14:paraId="0C000000">
            <w:pPr>
              <w:pStyle w:val="Style_3"/>
              <w:widowControl w:val="1"/>
              <w:numPr>
                <w:numId w:val="1"/>
              </w:numPr>
              <w:spacing w:line="276" w:lineRule="auto"/>
              <w:ind/>
              <w:jc w:val="both"/>
              <w:rPr>
                <w:rFonts w:ascii="XO Thames" w:hAnsi="XO Thames"/>
                <w:b w:val="1"/>
                <w:i w:val="0"/>
                <w:caps w:val="1"/>
                <w:strike w:val="0"/>
                <w:color w:val="FB290D"/>
                <w:spacing w:val="0"/>
                <w:sz w:val="28"/>
                <w:highlight w:val="white"/>
                <w:u w:color="000000" w:val="none"/>
              </w:rPr>
            </w:pPr>
            <w:r>
              <w:rPr>
                <w:rFonts w:ascii="XO Thames" w:hAnsi="XO Thames"/>
                <w:b w:val="0"/>
                <w:i w:val="0"/>
                <w:caps w:val="0"/>
                <w:color w:val="22272F"/>
                <w:spacing w:val="0"/>
                <w:sz w:val="28"/>
                <w:highlight w:val="white"/>
              </w:rPr>
              <w:t xml:space="preserve">влечет </w:t>
            </w:r>
            <w:r>
              <w:rPr>
                <w:rFonts w:ascii="XO Thames" w:hAnsi="XO Thames"/>
                <w:b w:val="1"/>
                <w:i w:val="0"/>
                <w:caps w:val="0"/>
                <w:color w:val="22272F"/>
                <w:spacing w:val="0"/>
                <w:sz w:val="28"/>
                <w:highlight w:val="white"/>
              </w:rPr>
              <w:t>предупреждение или наложение административного штрафа</w:t>
            </w:r>
            <w:r>
              <w:rPr>
                <w:rFonts w:ascii="XO Thames" w:hAnsi="XO Thames"/>
                <w:b w:val="0"/>
                <w:i w:val="0"/>
                <w:caps w:val="0"/>
                <w:color w:val="22272F"/>
                <w:spacing w:val="0"/>
                <w:sz w:val="28"/>
                <w:highlight w:val="white"/>
              </w:rPr>
              <w:t xml:space="preserve"> на граждан в размере </w:t>
            </w:r>
            <w:r>
              <w:rPr>
                <w:rFonts w:ascii="XO Thames" w:hAnsi="XO Thames"/>
                <w:b w:val="1"/>
                <w:i w:val="0"/>
                <w:caps w:val="0"/>
                <w:color w:val="22272F"/>
                <w:spacing w:val="0"/>
                <w:sz w:val="28"/>
                <w:highlight w:val="white"/>
              </w:rPr>
              <w:t>от 1000 до 3000 рублей</w:t>
            </w:r>
            <w:r>
              <w:rPr>
                <w:rFonts w:ascii="XO Thames" w:hAnsi="XO Thames"/>
                <w:b w:val="0"/>
                <w:i w:val="0"/>
                <w:caps w:val="0"/>
                <w:color w:val="22272F"/>
                <w:spacing w:val="0"/>
                <w:sz w:val="28"/>
                <w:highlight w:val="white"/>
              </w:rPr>
              <w:t xml:space="preserve">; на должностных лиц - </w:t>
            </w:r>
            <w:r>
              <w:rPr>
                <w:rFonts w:ascii="XO Thames" w:hAnsi="XO Thames"/>
                <w:b w:val="1"/>
                <w:i w:val="0"/>
                <w:caps w:val="0"/>
                <w:color w:val="22272F"/>
                <w:spacing w:val="0"/>
                <w:sz w:val="28"/>
                <w:highlight w:val="white"/>
              </w:rPr>
              <w:t>от 5000 до 10 000 рублей</w:t>
            </w:r>
            <w:r>
              <w:rPr>
                <w:rFonts w:ascii="XO Thames" w:hAnsi="XO Thames"/>
                <w:b w:val="0"/>
                <w:i w:val="0"/>
                <w:caps w:val="0"/>
                <w:color w:val="22272F"/>
                <w:spacing w:val="0"/>
                <w:sz w:val="28"/>
                <w:highlight w:val="white"/>
              </w:rPr>
              <w:t xml:space="preserve">; на юридических лиц - </w:t>
            </w:r>
            <w:r>
              <w:rPr>
                <w:rFonts w:ascii="XO Thames" w:hAnsi="XO Thames"/>
                <w:b w:val="1"/>
                <w:i w:val="0"/>
                <w:caps w:val="0"/>
                <w:color w:val="22272F"/>
                <w:spacing w:val="0"/>
                <w:sz w:val="28"/>
                <w:highlight w:val="white"/>
              </w:rPr>
              <w:t>от 10 000 до 30 000 рублей</w:t>
            </w:r>
            <w:r>
              <w:rPr>
                <w:rFonts w:ascii="XO Thames" w:hAnsi="XO Thames"/>
                <w:b w:val="0"/>
                <w:i w:val="0"/>
                <w:caps w:val="0"/>
                <w:color w:val="22272F"/>
                <w:spacing w:val="0"/>
                <w:sz w:val="28"/>
                <w:highlight w:val="white"/>
              </w:rPr>
              <w:t>.</w:t>
            </w:r>
          </w:p>
          <w:p w14:paraId="0D000000">
            <w:pPr>
              <w:widowControl w:val="1"/>
              <w:numPr>
                <w:numId w:val="1"/>
              </w:numPr>
              <w:ind/>
              <w:jc w:val="both"/>
              <w:rPr>
                <w:i w:val="0"/>
                <w:sz w:val="28"/>
              </w:rPr>
            </w:pPr>
            <w:r>
              <w:rPr>
                <w:rFonts w:ascii="XO Thames" w:hAnsi="XO Thames"/>
                <w:b w:val="1"/>
                <w:i w:val="0"/>
                <w:caps w:val="0"/>
                <w:color w:val="22272F"/>
                <w:spacing w:val="0"/>
                <w:sz w:val="28"/>
                <w:highlight w:val="white"/>
              </w:rPr>
              <w:t>повторное совершение</w:t>
            </w:r>
            <w:r>
              <w:rPr>
                <w:rFonts w:ascii="XO Thames" w:hAnsi="XO Thames"/>
                <w:b w:val="1"/>
                <w:i w:val="0"/>
                <w:caps w:val="0"/>
                <w:color w:val="22272F"/>
                <w:spacing w:val="0"/>
                <w:sz w:val="28"/>
                <w:highlight w:val="white"/>
              </w:rPr>
              <w:t> </w:t>
            </w:r>
            <w:r>
              <w:rPr>
                <w:rFonts w:ascii="XO Thames" w:hAnsi="XO Thames"/>
                <w:b w:val="1"/>
                <w:i w:val="0"/>
                <w:caps w:val="0"/>
                <w:color w:val="22272F"/>
                <w:spacing w:val="0"/>
                <w:sz w:val="28"/>
                <w:highlight w:val="white"/>
              </w:rPr>
              <w:t>административного</w:t>
            </w:r>
            <w:r>
              <w:rPr>
                <w:rFonts w:ascii="XO Thames" w:hAnsi="XO Thames"/>
                <w:b w:val="1"/>
                <w:i w:val="0"/>
                <w:caps w:val="0"/>
                <w:color w:val="22272F"/>
                <w:spacing w:val="0"/>
                <w:sz w:val="28"/>
                <w:highlight w:val="white"/>
              </w:rPr>
              <w:t> </w:t>
            </w:r>
            <w:r>
              <w:rPr>
                <w:rFonts w:ascii="XO Thames" w:hAnsi="XO Thames"/>
                <w:b w:val="1"/>
                <w:i w:val="0"/>
                <w:caps w:val="0"/>
                <w:color w:val="22272F"/>
                <w:spacing w:val="0"/>
                <w:sz w:val="28"/>
                <w:highlight w:val="white"/>
              </w:rPr>
              <w:t>правонарушения</w:t>
            </w:r>
            <w:r>
              <w:rPr>
                <w:rFonts w:ascii="XO Thames" w:hAnsi="XO Thames"/>
                <w:b w:val="0"/>
                <w:i w:val="0"/>
                <w:caps w:val="0"/>
                <w:color w:val="22272F"/>
                <w:spacing w:val="0"/>
                <w:sz w:val="28"/>
                <w:highlight w:val="white"/>
              </w:rPr>
              <w:t>,</w:t>
            </w:r>
            <w:r>
              <w:rPr>
                <w:rFonts w:ascii="XO Thames" w:hAnsi="XO Thames"/>
                <w:b w:val="0"/>
                <w:i w:val="0"/>
                <w:caps w:val="0"/>
                <w:color w:val="22272F"/>
                <w:spacing w:val="0"/>
                <w:sz w:val="28"/>
                <w:highlight w:val="white"/>
              </w:rPr>
              <w:t xml:space="preserve"> </w:t>
            </w:r>
            <w:r>
              <w:rPr>
                <w:rFonts w:ascii="XO Thames" w:hAnsi="XO Thames"/>
                <w:b w:val="0"/>
                <w:i w:val="0"/>
                <w:caps w:val="0"/>
                <w:color w:val="22272F"/>
                <w:spacing w:val="0"/>
                <w:sz w:val="28"/>
                <w:highlight w:val="white"/>
              </w:rPr>
              <w:t>влечет</w:t>
            </w:r>
            <w:r>
              <w:rPr>
                <w:rFonts w:ascii="XO Thames" w:hAnsi="XO Thames"/>
                <w:b w:val="1"/>
                <w:i w:val="0"/>
                <w:caps w:val="0"/>
                <w:color w:val="22272F"/>
                <w:spacing w:val="0"/>
                <w:sz w:val="28"/>
                <w:highlight w:val="white"/>
              </w:rPr>
              <w:t xml:space="preserve"> наложение административного штрафа</w:t>
            </w:r>
            <w:r>
              <w:rPr>
                <w:rFonts w:ascii="XO Thames" w:hAnsi="XO Thames"/>
                <w:b w:val="0"/>
                <w:i w:val="0"/>
                <w:caps w:val="0"/>
                <w:color w:val="22272F"/>
                <w:spacing w:val="0"/>
                <w:sz w:val="28"/>
                <w:highlight w:val="white"/>
              </w:rPr>
              <w:t xml:space="preserve"> на граждан в размере </w:t>
            </w:r>
            <w:r>
              <w:rPr>
                <w:rFonts w:ascii="XO Thames" w:hAnsi="XO Thames"/>
                <w:b w:val="1"/>
                <w:i w:val="0"/>
                <w:caps w:val="0"/>
                <w:color w:val="22272F"/>
                <w:spacing w:val="0"/>
                <w:sz w:val="28"/>
                <w:highlight w:val="white"/>
              </w:rPr>
              <w:t>от 3000 до 5000 рублей</w:t>
            </w:r>
            <w:r>
              <w:rPr>
                <w:rFonts w:ascii="XO Thames" w:hAnsi="XO Thames"/>
                <w:b w:val="0"/>
                <w:i w:val="0"/>
                <w:caps w:val="0"/>
                <w:color w:val="22272F"/>
                <w:spacing w:val="0"/>
                <w:sz w:val="28"/>
                <w:highlight w:val="white"/>
              </w:rPr>
              <w:t xml:space="preserve">; на должностных лиц - </w:t>
            </w:r>
            <w:r>
              <w:rPr>
                <w:rFonts w:ascii="XO Thames" w:hAnsi="XO Thames"/>
                <w:b w:val="1"/>
                <w:i w:val="0"/>
                <w:caps w:val="0"/>
                <w:color w:val="22272F"/>
                <w:spacing w:val="0"/>
                <w:sz w:val="28"/>
                <w:highlight w:val="white"/>
              </w:rPr>
              <w:t>от 10 000 до 30 000 рублей</w:t>
            </w:r>
            <w:r>
              <w:rPr>
                <w:rFonts w:ascii="XO Thames" w:hAnsi="XO Thames"/>
                <w:b w:val="0"/>
                <w:i w:val="0"/>
                <w:caps w:val="0"/>
                <w:color w:val="22272F"/>
                <w:spacing w:val="0"/>
                <w:sz w:val="28"/>
                <w:highlight w:val="white"/>
              </w:rPr>
              <w:t xml:space="preserve">; на юридических лиц - </w:t>
            </w:r>
            <w:r>
              <w:rPr>
                <w:rFonts w:ascii="XO Thames" w:hAnsi="XO Thames"/>
                <w:b w:val="1"/>
                <w:i w:val="0"/>
                <w:caps w:val="0"/>
                <w:color w:val="22272F"/>
                <w:spacing w:val="0"/>
                <w:sz w:val="28"/>
                <w:highlight w:val="white"/>
              </w:rPr>
              <w:t>от 30 000 до 50 000 рублей</w:t>
            </w:r>
            <w:r>
              <w:rPr>
                <w:rFonts w:ascii="XO Thames" w:hAnsi="XO Thames"/>
                <w:b w:val="0"/>
                <w:i w:val="0"/>
                <w:caps w:val="0"/>
                <w:color w:val="22272F"/>
                <w:spacing w:val="0"/>
                <w:sz w:val="28"/>
                <w:highlight w:val="white"/>
              </w:rPr>
              <w:t>.</w:t>
            </w:r>
          </w:p>
          <w:p w14:paraId="0E000000">
            <w:pPr>
              <w:widowControl w:val="1"/>
              <w:ind/>
              <w:jc w:val="both"/>
              <w:rPr>
                <w:rFonts w:ascii="XO Thames" w:hAnsi="XO Thames"/>
                <w:i w:val="0"/>
                <w:sz w:val="28"/>
              </w:rPr>
            </w:pPr>
          </w:p>
        </w:tc>
      </w:tr>
    </w:tbl>
    <w:p w14:paraId="0F000000">
      <w:pPr>
        <w:pStyle w:val="Style_3"/>
        <w:widowControl w:val="1"/>
        <w:ind w:firstLine="0" w:left="0"/>
        <w:jc w:val="center"/>
        <w:rPr>
          <w:rFonts w:ascii="XO Thames" w:hAnsi="XO Thames"/>
          <w:b w:val="1"/>
          <w:color w:val="FB290D"/>
          <w:u w:val="single"/>
        </w:rPr>
      </w:pPr>
    </w:p>
    <w:p w14:paraId="10000000">
      <w:pPr>
        <w:pStyle w:val="Style_3"/>
        <w:widowControl w:val="1"/>
        <w:ind w:firstLine="0" w:left="0"/>
        <w:jc w:val="center"/>
        <w:rPr>
          <w:rFonts w:ascii="XO Thames" w:hAnsi="XO Thames"/>
          <w:b w:val="1"/>
          <w:color w:val="FB290D"/>
          <w:u w:val="single"/>
        </w:rPr>
      </w:pPr>
    </w:p>
    <w:p w14:paraId="11000000">
      <w:pPr>
        <w:pStyle w:val="Style_3"/>
        <w:widowControl w:val="1"/>
        <w:ind w:firstLine="0" w:left="0"/>
        <w:jc w:val="center"/>
        <w:rPr>
          <w:rFonts w:ascii="XO Thames" w:hAnsi="XO Thames"/>
          <w:b w:val="1"/>
          <w:color w:val="FB290D"/>
          <w:u w:val="single"/>
        </w:rPr>
      </w:pPr>
    </w:p>
    <w:p w14:paraId="12000000">
      <w:pPr>
        <w:pStyle w:val="Style_3"/>
        <w:widowControl w:val="1"/>
        <w:ind w:firstLine="0" w:left="0"/>
        <w:jc w:val="left"/>
        <w:rPr>
          <w:rFonts w:ascii="XO Thames" w:hAnsi="XO Thames"/>
          <w:b w:val="1"/>
          <w:color w:val="FB290D"/>
          <w:sz w:val="24"/>
          <w:u w:val="single"/>
        </w:rPr>
      </w:pPr>
    </w:p>
    <w:p w14:paraId="13000000">
      <w:pPr>
        <w:pStyle w:val="Style_3"/>
        <w:widowControl w:val="1"/>
        <w:ind w:firstLine="0" w:left="0"/>
        <w:jc w:val="center"/>
        <w:rPr>
          <w:rFonts w:ascii="XO Thames" w:hAnsi="XO Thames"/>
          <w:b w:val="1"/>
          <w:i w:val="0"/>
          <w:caps w:val="0"/>
          <w:color w:val="444444"/>
          <w:spacing w:val="0"/>
          <w:sz w:val="24"/>
          <w:highlight w:val="white"/>
        </w:rPr>
      </w:pPr>
    </w:p>
    <w:p w14:paraId="14000000">
      <w:pPr>
        <w:pStyle w:val="Style_3"/>
        <w:widowControl w:val="1"/>
        <w:ind w:firstLine="0" w:left="0"/>
        <w:jc w:val="center"/>
        <w:rPr>
          <w:rFonts w:ascii="XO Thames" w:hAnsi="XO Thames"/>
          <w:b w:val="1"/>
          <w:i w:val="0"/>
          <w:caps w:val="0"/>
          <w:color w:val="444444"/>
          <w:spacing w:val="0"/>
          <w:sz w:val="24"/>
          <w:highlight w:val="white"/>
        </w:rPr>
      </w:pPr>
    </w:p>
    <w:p w14:paraId="15000000">
      <w:pPr>
        <w:pStyle w:val="Style_3"/>
        <w:widowControl w:val="1"/>
        <w:spacing w:line="276" w:lineRule="auto"/>
        <w:ind w:firstLine="0" w:left="0"/>
        <w:jc w:val="center"/>
        <w:rPr>
          <w:rFonts w:ascii="XO Thames" w:hAnsi="XO Thames"/>
          <w:b w:val="1"/>
          <w:i w:val="0"/>
          <w:caps w:val="1"/>
          <w:strike w:val="0"/>
          <w:color w:val="FB290D"/>
          <w:spacing w:val="0"/>
          <w:sz w:val="24"/>
          <w:highlight w:val="white"/>
          <w:u w:color="000000" w:val="none"/>
        </w:rPr>
      </w:pPr>
    </w:p>
    <w:sectPr>
      <w:headerReference r:id="rId1" w:type="default"/>
      <w:footerReference r:id="rId2" w:type="default"/>
      <w:type w:val="nextPage"/>
      <w:pgSz w:h="16838" w:orient="portrait" w:w="11906"/>
      <w:pgMar w:bottom="1134" w:footer="567" w:gutter="0" w:header="567" w:left="1134" w:right="56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center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suff w:val="tab"/>
      <w:lvlText w:val=""/>
      <w:pPr>
        <w:widowControl w:val="1"/>
        <w:ind w:hanging="360" w:left="360"/>
      </w:pPr>
      <w:rPr>
        <w:rFonts w:ascii="Wingdings" w:hAnsi="Wingdings"/>
      </w:rPr>
    </w:lvl>
    <w:lvl w:ilvl="1">
      <w:numFmt w:val="bullet"/>
      <w:suff w:val="tab"/>
      <w:lvlText w:val="o"/>
      <w:pPr>
        <w:widowControl w:val="1"/>
        <w:ind w:hanging="360" w:left="1080"/>
      </w:pPr>
      <w:rPr>
        <w:rFonts w:ascii="Courier New" w:hAnsi="Courier New"/>
      </w:rPr>
    </w:lvl>
    <w:lvl w:ilvl="2">
      <w:numFmt w:val="bullet"/>
      <w:suff w:val="tab"/>
      <w:lvlText w:val="§"/>
      <w:pPr>
        <w:widowControl w:val="1"/>
        <w:ind w:hanging="360" w:left="1800"/>
      </w:pPr>
      <w:rPr>
        <w:rFonts w:ascii="Wingdings" w:hAnsi="Wingdings"/>
      </w:rPr>
    </w:lvl>
    <w:lvl w:ilvl="3">
      <w:numFmt w:val="bullet"/>
      <w:suff w:val="tab"/>
      <w:lvlText w:val="•"/>
      <w:pPr>
        <w:widowControl w:val="1"/>
        <w:ind w:hanging="360" w:left="2520"/>
      </w:pPr>
      <w:rPr>
        <w:rFonts w:ascii="Arial" w:hAnsi="Arial"/>
      </w:rPr>
    </w:lvl>
    <w:lvl w:ilvl="4">
      <w:numFmt w:val="bullet"/>
      <w:suff w:val="tab"/>
      <w:lvlText w:val="o"/>
      <w:pPr>
        <w:widowControl w:val="1"/>
        <w:ind w:hanging="360" w:left="3240"/>
      </w:pPr>
      <w:rPr>
        <w:rFonts w:ascii="Courier New" w:hAnsi="Courier New"/>
      </w:rPr>
    </w:lvl>
    <w:lvl w:ilvl="5">
      <w:numFmt w:val="bullet"/>
      <w:suff w:val="tab"/>
      <w:lvlText w:val="§"/>
      <w:pPr>
        <w:widowControl w:val="1"/>
        <w:ind w:hanging="360" w:left="3960"/>
      </w:pPr>
      <w:rPr>
        <w:rFonts w:ascii="Wingdings" w:hAnsi="Wingdings"/>
      </w:rPr>
    </w:lvl>
    <w:lvl w:ilvl="6">
      <w:numFmt w:val="bullet"/>
      <w:suff w:val="tab"/>
      <w:lvlText w:val="•"/>
      <w:pPr>
        <w:widowControl w:val="1"/>
        <w:ind w:hanging="360" w:left="4680"/>
      </w:pPr>
      <w:rPr>
        <w:rFonts w:ascii="Arial" w:hAnsi="Arial"/>
      </w:rPr>
    </w:lvl>
    <w:lvl w:ilvl="7">
      <w:numFmt w:val="bullet"/>
      <w:suff w:val="tab"/>
      <w:lvlText w:val="o"/>
      <w:pPr>
        <w:widowControl w:val="1"/>
        <w:ind w:hanging="360" w:left="5400"/>
      </w:pPr>
      <w:rPr>
        <w:rFonts w:ascii="Courier New" w:hAnsi="Courier New"/>
      </w:rPr>
    </w:lvl>
    <w:lvl w:ilvl="8">
      <w:numFmt w:val="bullet"/>
      <w:suff w:val="tab"/>
      <w:lvlText w:val="§"/>
      <w:pPr>
        <w:widowControl w:val="1"/>
        <w:ind w:hanging="360" w:left="6120"/>
      </w:pPr>
      <w:rPr>
        <w:rFonts w:ascii="Wingdings" w:hAnsi="Wingdings"/>
      </w:rPr>
    </w:lvl>
  </w:abstractNum>
  <w:abstractNum w:abstractNumId="1">
    <w:lvl w:ilvl="0">
      <w:start w:val="1"/>
      <w:numFmt w:val="bullet"/>
      <w:pStyle w:val="Style_39"/>
      <w:suff w:val="space"/>
      <w:lvlText w:val="–"/>
      <w:lvlJc w:val="left"/>
      <w:pPr>
        <w:widowControl w:val="1"/>
        <w:tabs>
          <w:tab w:leader="none" w:pos="0" w:val="left"/>
        </w:tabs>
        <w:ind w:firstLine="709" w:left="0"/>
      </w:pPr>
      <w:rPr>
        <w:rFonts w:ascii="PT Astra Serif" w:hAnsi="PT Astra Serif"/>
      </w:rPr>
    </w:lvl>
    <w:lvl w:ilvl="1">
      <w:start w:val="1"/>
      <w:numFmt w:val="bullet"/>
      <w:suff w:val="space"/>
      <w:lvlText w:val="–"/>
      <w:lvlJc w:val="left"/>
      <w:pPr>
        <w:widowControl w:val="1"/>
        <w:tabs>
          <w:tab w:leader="none" w:pos="0" w:val="left"/>
        </w:tabs>
        <w:ind w:firstLine="709" w:left="0"/>
      </w:pPr>
      <w:rPr>
        <w:rFonts w:ascii="PT Astra Serif" w:hAnsi="PT Astra Serif"/>
      </w:rPr>
    </w:lvl>
    <w:lvl w:ilvl="2">
      <w:start w:val="1"/>
      <w:numFmt w:val="bullet"/>
      <w:suff w:val="space"/>
      <w:lvlText w:val="–"/>
      <w:lvlJc w:val="left"/>
      <w:pPr>
        <w:widowControl w:val="1"/>
        <w:tabs>
          <w:tab w:leader="none" w:pos="0" w:val="left"/>
        </w:tabs>
        <w:ind w:firstLine="709" w:left="0"/>
      </w:pPr>
      <w:rPr>
        <w:rFonts w:ascii="PT Astra Serif" w:hAnsi="PT Astra Serif"/>
      </w:rPr>
    </w:lvl>
    <w:lvl w:ilvl="3">
      <w:start w:val="1"/>
      <w:numFmt w:val="bullet"/>
      <w:suff w:val="space"/>
      <w:lvlText w:val="–"/>
      <w:lvlJc w:val="left"/>
      <w:pPr>
        <w:widowControl w:val="1"/>
        <w:tabs>
          <w:tab w:leader="none" w:pos="0" w:val="left"/>
        </w:tabs>
        <w:ind w:firstLine="709" w:left="0"/>
      </w:pPr>
      <w:rPr>
        <w:rFonts w:ascii="PT Astra Serif" w:hAnsi="PT Astra Serif"/>
      </w:rPr>
    </w:lvl>
    <w:lvl w:ilvl="4">
      <w:start w:val="1"/>
      <w:numFmt w:val="bullet"/>
      <w:suff w:val="space"/>
      <w:lvlText w:val="–"/>
      <w:lvlJc w:val="left"/>
      <w:pPr>
        <w:widowControl w:val="1"/>
        <w:tabs>
          <w:tab w:leader="none" w:pos="0" w:val="left"/>
        </w:tabs>
        <w:ind w:firstLine="709" w:left="0"/>
      </w:pPr>
      <w:rPr>
        <w:rFonts w:ascii="PT Astra Serif" w:hAnsi="PT Astra Serif"/>
      </w:rPr>
    </w:lvl>
    <w:lvl w:ilvl="5">
      <w:start w:val="1"/>
      <w:numFmt w:val="bullet"/>
      <w:suff w:val="space"/>
      <w:lvlText w:val="–"/>
      <w:lvlJc w:val="left"/>
      <w:pPr>
        <w:widowControl w:val="1"/>
        <w:tabs>
          <w:tab w:leader="none" w:pos="0" w:val="left"/>
        </w:tabs>
        <w:ind w:firstLine="709" w:left="0"/>
      </w:pPr>
      <w:rPr>
        <w:rFonts w:ascii="PT Astra Serif" w:hAnsi="PT Astra Serif"/>
      </w:rPr>
    </w:lvl>
    <w:lvl w:ilvl="6">
      <w:start w:val="1"/>
      <w:numFmt w:val="bullet"/>
      <w:suff w:val="space"/>
      <w:lvlText w:val="–"/>
      <w:lvlJc w:val="left"/>
      <w:pPr>
        <w:widowControl w:val="1"/>
        <w:tabs>
          <w:tab w:leader="none" w:pos="0" w:val="left"/>
        </w:tabs>
        <w:ind w:firstLine="709" w:left="0"/>
      </w:pPr>
      <w:rPr>
        <w:rFonts w:ascii="PT Astra Serif" w:hAnsi="PT Astra Serif"/>
      </w:rPr>
    </w:lvl>
    <w:lvl w:ilvl="7">
      <w:start w:val="1"/>
      <w:numFmt w:val="bullet"/>
      <w:suff w:val="space"/>
      <w:lvlText w:val="–"/>
      <w:lvlJc w:val="left"/>
      <w:pPr>
        <w:widowControl w:val="1"/>
        <w:tabs>
          <w:tab w:leader="none" w:pos="0" w:val="left"/>
        </w:tabs>
        <w:ind w:firstLine="709" w:left="0"/>
      </w:pPr>
      <w:rPr>
        <w:rFonts w:ascii="PT Astra Serif" w:hAnsi="PT Astra Serif"/>
      </w:rPr>
    </w:lvl>
    <w:lvl w:ilvl="8">
      <w:start w:val="1"/>
      <w:numFmt w:val="bullet"/>
      <w:suff w:val="space"/>
      <w:lvlText w:val="–"/>
      <w:lvlJc w:val="left"/>
      <w:pPr>
        <w:widowControl w:val="1"/>
        <w:tabs>
          <w:tab w:leader="none" w:pos="0" w:val="left"/>
        </w:tabs>
        <w:ind w:firstLine="709" w:left="0"/>
      </w:pPr>
      <w:rPr>
        <w:rFonts w:ascii="PT Astra Serif" w:hAnsi="PT Astra Serif"/>
      </w:rPr>
    </w:lvl>
  </w:abstractNum>
  <w:abstractNum w:abstractNumId="2">
    <w:lvl w:ilvl="0">
      <w:start w:val="1"/>
      <w:numFmt w:val="decimal"/>
      <w:pStyle w:val="Style_52"/>
      <w:suff w:val="space"/>
      <w:lvlText w:val="%1."/>
      <w:lvlJc w:val="left"/>
      <w:pPr>
        <w:widowControl w:val="1"/>
        <w:tabs>
          <w:tab w:leader="none" w:pos="0" w:val="left"/>
        </w:tabs>
        <w:ind w:firstLine="709" w:left="0"/>
      </w:pPr>
    </w:lvl>
    <w:lvl w:ilvl="1">
      <w:start w:val="1"/>
      <w:numFmt w:val="decimal"/>
      <w:suff w:val="space"/>
      <w:lvlText w:val="%1.%2."/>
      <w:lvlJc w:val="left"/>
      <w:pPr>
        <w:widowControl w:val="1"/>
        <w:tabs>
          <w:tab w:leader="none" w:pos="0" w:val="left"/>
        </w:tabs>
        <w:ind w:firstLine="709" w:left="0"/>
      </w:pPr>
    </w:lvl>
    <w:lvl w:ilvl="2">
      <w:start w:val="1"/>
      <w:numFmt w:val="decimal"/>
      <w:suff w:val="space"/>
      <w:lvlText w:val="%1.%2.%3."/>
      <w:lvlJc w:val="left"/>
      <w:pPr>
        <w:widowControl w:val="1"/>
        <w:tabs>
          <w:tab w:leader="none" w:pos="0" w:val="left"/>
        </w:tabs>
        <w:ind w:firstLine="709" w:left="0"/>
      </w:pPr>
    </w:lvl>
    <w:lvl w:ilvl="3">
      <w:start w:val="1"/>
      <w:numFmt w:val="decimal"/>
      <w:suff w:val="space"/>
      <w:lvlText w:val="%1.%2.%3.%4."/>
      <w:lvlJc w:val="left"/>
      <w:pPr>
        <w:widowControl w:val="1"/>
        <w:tabs>
          <w:tab w:leader="none" w:pos="0" w:val="left"/>
        </w:tabs>
        <w:ind w:firstLine="709" w:left="0"/>
      </w:pPr>
    </w:lvl>
    <w:lvl w:ilvl="4">
      <w:start w:val="1"/>
      <w:numFmt w:val="decimal"/>
      <w:suff w:val="space"/>
      <w:lvlText w:val="%1.%2.%3.%4.%5."/>
      <w:lvlJc w:val="left"/>
      <w:pPr>
        <w:widowControl w:val="1"/>
        <w:tabs>
          <w:tab w:leader="none" w:pos="0" w:val="left"/>
        </w:tabs>
        <w:ind w:firstLine="709" w:left="0"/>
      </w:pPr>
    </w:lvl>
    <w:lvl w:ilvl="5">
      <w:start w:val="1"/>
      <w:numFmt w:val="decimal"/>
      <w:suff w:val="space"/>
      <w:lvlText w:val="%1.%2.%3.%4.%5.%6."/>
      <w:lvlJc w:val="left"/>
      <w:pPr>
        <w:widowControl w:val="1"/>
        <w:tabs>
          <w:tab w:leader="none" w:pos="0" w:val="left"/>
        </w:tabs>
        <w:ind w:firstLine="709" w:left="0"/>
      </w:pPr>
    </w:lvl>
    <w:lvl w:ilvl="6">
      <w:start w:val="1"/>
      <w:numFmt w:val="decimal"/>
      <w:suff w:val="space"/>
      <w:lvlText w:val="%1.%2.%3.%4.%5.%6.%7."/>
      <w:lvlJc w:val="left"/>
      <w:pPr>
        <w:widowControl w:val="1"/>
        <w:tabs>
          <w:tab w:leader="none" w:pos="0" w:val="left"/>
        </w:tabs>
        <w:ind w:firstLine="709" w:left="0"/>
      </w:pPr>
    </w:lvl>
    <w:lvl w:ilvl="7">
      <w:start w:val="1"/>
      <w:numFmt w:val="decimal"/>
      <w:suff w:val="space"/>
      <w:lvlText w:val="%1.%2.%3.%4.%5.%6.%7.%8."/>
      <w:lvlJc w:val="left"/>
      <w:pPr>
        <w:widowControl w:val="1"/>
        <w:tabs>
          <w:tab w:leader="none" w:pos="0" w:val="left"/>
        </w:tabs>
        <w:ind w:firstLine="709" w:left="0"/>
      </w:pPr>
    </w:lvl>
    <w:lvl w:ilvl="8">
      <w:start w:val="1"/>
      <w:numFmt w:val="decimal"/>
      <w:suff w:val="space"/>
      <w:lvlText w:val="%1.%2.%3.%4.%5.%6.%7.%8.%9."/>
      <w:lvlJc w:val="left"/>
      <w:pPr>
        <w:widowControl w:val="1"/>
        <w:tabs>
          <w:tab w:leader="none" w:pos="0" w:val="left"/>
        </w:tabs>
        <w:ind w:firstLine="709" w:left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spacing w:line="240" w:lineRule="auto"/>
      <w:ind/>
      <w:jc w:val="center"/>
    </w:pPr>
    <w:rPr>
      <w:rFonts w:ascii="PT Astra Serif" w:hAnsi="PT Astra Serif"/>
      <w:color w:val="000000"/>
      <w:sz w:val="28"/>
    </w:rPr>
  </w:style>
  <w:style w:default="1" w:styleId="Style_4_ch" w:type="character">
    <w:name w:val="Normal"/>
    <w:link w:val="Style_4"/>
    <w:rPr>
      <w:rFonts w:ascii="PT Astra Serif" w:hAnsi="PT Astra Serif"/>
      <w:color w:val="000000"/>
      <w:sz w:val="28"/>
    </w:rPr>
  </w:style>
  <w:style w:styleId="Style_5" w:type="paragraph">
    <w:name w:val="Нумерованный 4 конец"/>
    <w:basedOn w:val="Style_7"/>
    <w:next w:val="Style_6"/>
    <w:link w:val="Style_5_ch"/>
    <w:pPr>
      <w:widowControl w:val="1"/>
      <w:spacing w:after="0" w:before="0"/>
      <w:ind w:firstLine="0" w:left="0" w:right="0"/>
    </w:pPr>
  </w:style>
  <w:style w:styleId="Style_5_ch" w:type="character">
    <w:name w:val="Нумерованный 4 конец"/>
    <w:basedOn w:val="Style_7_ch"/>
    <w:link w:val="Style_5"/>
  </w:style>
  <w:style w:styleId="Style_8" w:type="paragraph">
    <w:name w:val="List Continue 4"/>
    <w:basedOn w:val="Style_7"/>
    <w:link w:val="Style_8_ch"/>
    <w:pPr>
      <w:widowControl w:val="1"/>
      <w:spacing w:after="0" w:before="0"/>
      <w:ind w:firstLine="0" w:left="0" w:right="0"/>
    </w:pPr>
  </w:style>
  <w:style w:styleId="Style_8_ch" w:type="character">
    <w:name w:val="List Continue 4"/>
    <w:basedOn w:val="Style_7_ch"/>
    <w:link w:val="Style_8"/>
  </w:style>
  <w:style w:styleId="Style_9" w:type="paragraph">
    <w:name w:val="Caption"/>
    <w:basedOn w:val="Style_4"/>
    <w:link w:val="Style_9_ch"/>
    <w:pPr>
      <w:widowControl w:val="1"/>
      <w:spacing w:after="0" w:before="0"/>
      <w:ind/>
    </w:pPr>
    <w:rPr>
      <w:i w:val="0"/>
      <w:sz w:val="28"/>
    </w:rPr>
  </w:style>
  <w:style w:styleId="Style_9_ch" w:type="character">
    <w:name w:val="Caption"/>
    <w:basedOn w:val="Style_4_ch"/>
    <w:link w:val="Style_9"/>
    <w:rPr>
      <w:i w:val="0"/>
      <w:sz w:val="28"/>
    </w:rPr>
  </w:style>
  <w:style w:styleId="Style_10" w:type="paragraph">
    <w:name w:val="toc 2"/>
    <w:basedOn w:val="Style_11"/>
    <w:link w:val="Style_10_ch"/>
    <w:uiPriority w:val="39"/>
    <w:pPr>
      <w:widowControl w:val="1"/>
      <w:tabs>
        <w:tab w:leader="none" w:pos="709" w:val="clear"/>
        <w:tab w:leader="dot" w:pos="9355" w:val="right"/>
      </w:tabs>
      <w:ind w:firstLine="0" w:left="0" w:right="0"/>
    </w:pPr>
  </w:style>
  <w:style w:styleId="Style_10_ch" w:type="character">
    <w:name w:val="toc 2"/>
    <w:basedOn w:val="Style_11_ch"/>
    <w:link w:val="Style_10"/>
  </w:style>
  <w:style w:styleId="Style_12" w:type="paragraph">
    <w:name w:val="Нумерованный 5 начало"/>
    <w:basedOn w:val="Style_7"/>
    <w:next w:val="Style_13"/>
    <w:link w:val="Style_12_ch"/>
    <w:pPr>
      <w:widowControl w:val="1"/>
      <w:spacing w:after="0" w:before="0"/>
      <w:ind w:firstLine="0" w:left="0" w:right="0"/>
    </w:pPr>
  </w:style>
  <w:style w:styleId="Style_12_ch" w:type="character">
    <w:name w:val="Нумерованный 5 начало"/>
    <w:basedOn w:val="Style_7_ch"/>
    <w:link w:val="Style_12"/>
  </w:style>
  <w:style w:styleId="Style_14" w:type="paragraph">
    <w:name w:val="toc 4"/>
    <w:basedOn w:val="Style_11"/>
    <w:link w:val="Style_14_ch"/>
    <w:uiPriority w:val="39"/>
    <w:pPr>
      <w:widowControl w:val="1"/>
      <w:tabs>
        <w:tab w:leader="none" w:pos="709" w:val="clear"/>
        <w:tab w:leader="dot" w:pos="8789" w:val="right"/>
      </w:tabs>
      <w:ind w:firstLine="0" w:left="0" w:right="0"/>
    </w:pPr>
  </w:style>
  <w:style w:styleId="Style_14_ch" w:type="character">
    <w:name w:val="toc 4"/>
    <w:basedOn w:val="Style_11_ch"/>
    <w:link w:val="Style_14"/>
  </w:style>
  <w:style w:styleId="Style_15" w:type="paragraph">
    <w:name w:val="heading 7"/>
    <w:basedOn w:val="Style_17"/>
    <w:next w:val="Style_16"/>
    <w:link w:val="Style_15_ch"/>
    <w:uiPriority w:val="9"/>
    <w:qFormat/>
    <w:pPr>
      <w:widowControl w:val="1"/>
      <w:numPr>
        <w:ilvl w:val="0"/>
        <w:numId w:val="0"/>
      </w:numPr>
      <w:spacing w:after="0" w:before="0"/>
      <w:ind/>
      <w:outlineLvl w:val="6"/>
    </w:pPr>
  </w:style>
  <w:style w:styleId="Style_15_ch" w:type="character">
    <w:name w:val="heading 7"/>
    <w:basedOn w:val="Style_17_ch"/>
    <w:link w:val="Style_15"/>
  </w:style>
  <w:style w:styleId="Style_18" w:type="paragraph">
    <w:name w:val="Символы названия"/>
    <w:link w:val="Style_18_ch"/>
  </w:style>
  <w:style w:styleId="Style_18_ch" w:type="character">
    <w:name w:val="Символы названия"/>
    <w:link w:val="Style_18"/>
  </w:style>
  <w:style w:styleId="Style_19" w:type="paragraph">
    <w:name w:val="Salutation"/>
    <w:basedOn w:val="Style_4"/>
    <w:link w:val="Style_19_ch"/>
  </w:style>
  <w:style w:styleId="Style_19_ch" w:type="character">
    <w:name w:val="Salutation"/>
    <w:basedOn w:val="Style_4_ch"/>
    <w:link w:val="Style_19"/>
  </w:style>
  <w:style w:styleId="Style_20" w:type="paragraph">
    <w:name w:val="Текст в заданном формате"/>
    <w:basedOn w:val="Style_4"/>
    <w:link w:val="Style_20_ch"/>
    <w:pPr>
      <w:widowControl w:val="1"/>
      <w:spacing w:after="0" w:before="0"/>
      <w:ind/>
    </w:pPr>
    <w:rPr>
      <w:rFonts w:ascii="PT Astra Serif" w:hAnsi="PT Astra Serif"/>
      <w:sz w:val="28"/>
    </w:rPr>
  </w:style>
  <w:style w:styleId="Style_20_ch" w:type="character">
    <w:name w:val="Текст в заданном формате"/>
    <w:basedOn w:val="Style_4_ch"/>
    <w:link w:val="Style_20"/>
    <w:rPr>
      <w:rFonts w:ascii="PT Astra Serif" w:hAnsi="PT Astra Serif"/>
      <w:sz w:val="28"/>
    </w:rPr>
  </w:style>
  <w:style w:styleId="Style_21" w:type="paragraph">
    <w:name w:val="Основной элемент указателя"/>
    <w:link w:val="Style_21_ch"/>
    <w:rPr>
      <w:b w:val="1"/>
    </w:rPr>
  </w:style>
  <w:style w:styleId="Style_21_ch" w:type="character">
    <w:name w:val="Основной элемент указателя"/>
    <w:link w:val="Style_21"/>
    <w:rPr>
      <w:b w:val="1"/>
    </w:rPr>
  </w:style>
  <w:style w:styleId="Style_22" w:type="paragraph">
    <w:name w:val="toc 6"/>
    <w:basedOn w:val="Style_11"/>
    <w:link w:val="Style_22_ch"/>
    <w:uiPriority w:val="39"/>
    <w:pPr>
      <w:widowControl w:val="1"/>
      <w:tabs>
        <w:tab w:leader="none" w:pos="709" w:val="clear"/>
        <w:tab w:leader="dot" w:pos="8223" w:val="right"/>
      </w:tabs>
      <w:ind w:firstLine="0" w:left="0" w:right="0"/>
    </w:pPr>
  </w:style>
  <w:style w:styleId="Style_22_ch" w:type="character">
    <w:name w:val="toc 6"/>
    <w:basedOn w:val="Style_11_ch"/>
    <w:link w:val="Style_22"/>
  </w:style>
  <w:style w:styleId="Style_23" w:type="paragraph">
    <w:name w:val="Нумерованный 3 конец"/>
    <w:basedOn w:val="Style_7"/>
    <w:next w:val="Style_24"/>
    <w:link w:val="Style_23_ch"/>
    <w:pPr>
      <w:widowControl w:val="1"/>
      <w:spacing w:after="0" w:before="0"/>
      <w:ind w:firstLine="0" w:left="0" w:right="0"/>
    </w:pPr>
  </w:style>
  <w:style w:styleId="Style_23_ch" w:type="character">
    <w:name w:val="Нумерованный 3 конец"/>
    <w:basedOn w:val="Style_7_ch"/>
    <w:link w:val="Style_23"/>
  </w:style>
  <w:style w:styleId="Style_25" w:type="paragraph">
    <w:name w:val="toc 7"/>
    <w:basedOn w:val="Style_11"/>
    <w:link w:val="Style_25_ch"/>
    <w:uiPriority w:val="39"/>
    <w:pPr>
      <w:widowControl w:val="1"/>
      <w:tabs>
        <w:tab w:leader="none" w:pos="709" w:val="clear"/>
        <w:tab w:leader="dot" w:pos="7940" w:val="right"/>
      </w:tabs>
      <w:ind w:firstLine="0" w:left="0" w:right="0"/>
    </w:pPr>
  </w:style>
  <w:style w:styleId="Style_25_ch" w:type="character">
    <w:name w:val="toc 7"/>
    <w:basedOn w:val="Style_11_ch"/>
    <w:link w:val="Style_25"/>
  </w:style>
  <w:style w:styleId="Style_26" w:type="paragraph">
    <w:name w:val="Нумерованный 4 начало"/>
    <w:basedOn w:val="Style_7"/>
    <w:next w:val="Style_6"/>
    <w:link w:val="Style_26_ch"/>
    <w:pPr>
      <w:widowControl w:val="1"/>
      <w:spacing w:after="0" w:before="0"/>
      <w:ind w:firstLine="0" w:left="0" w:right="0"/>
    </w:pPr>
  </w:style>
  <w:style w:styleId="Style_26_ch" w:type="character">
    <w:name w:val="Нумерованный 4 начало"/>
    <w:basedOn w:val="Style_7_ch"/>
    <w:link w:val="Style_26"/>
  </w:style>
  <w:style w:styleId="Style_7" w:type="paragraph">
    <w:name w:val="List"/>
    <w:basedOn w:val="Style_16"/>
    <w:link w:val="Style_7_ch"/>
  </w:style>
  <w:style w:styleId="Style_7_ch" w:type="character">
    <w:name w:val="List"/>
    <w:basedOn w:val="Style_16_ch"/>
    <w:link w:val="Style_7"/>
  </w:style>
  <w:style w:styleId="Style_27" w:type="paragraph">
    <w:name w:val="TOC Heading"/>
    <w:basedOn w:val="Style_17"/>
    <w:next w:val="Style_28"/>
    <w:link w:val="Style_27_ch"/>
    <w:pPr>
      <w:widowControl w:val="1"/>
      <w:ind w:firstLine="0" w:left="0" w:right="0"/>
    </w:pPr>
  </w:style>
  <w:style w:styleId="Style_27_ch" w:type="character">
    <w:name w:val="TOC Heading"/>
    <w:basedOn w:val="Style_17_ch"/>
    <w:link w:val="Style_27"/>
  </w:style>
  <w:style w:styleId="Style_29" w:type="paragraph">
    <w:name w:val="Список 2 начало"/>
    <w:basedOn w:val="Style_7"/>
    <w:next w:val="Style_30"/>
    <w:link w:val="Style_29_ch"/>
    <w:pPr>
      <w:widowControl w:val="1"/>
      <w:spacing w:after="0" w:before="0"/>
      <w:ind w:firstLine="0" w:left="0" w:right="0"/>
    </w:pPr>
  </w:style>
  <w:style w:styleId="Style_29_ch" w:type="character">
    <w:name w:val="Список 2 начало"/>
    <w:basedOn w:val="Style_7_ch"/>
    <w:link w:val="Style_29"/>
  </w:style>
  <w:style w:styleId="Style_31" w:type="paragraph">
    <w:name w:val="List Continue 2"/>
    <w:basedOn w:val="Style_7"/>
    <w:link w:val="Style_31_ch"/>
    <w:pPr>
      <w:widowControl w:val="1"/>
      <w:spacing w:after="0" w:before="0"/>
      <w:ind w:firstLine="0" w:left="0" w:right="0"/>
    </w:pPr>
  </w:style>
  <w:style w:styleId="Style_31_ch" w:type="character">
    <w:name w:val="List Continue 2"/>
    <w:basedOn w:val="Style_7_ch"/>
    <w:link w:val="Style_31"/>
  </w:style>
  <w:style w:styleId="Style_32" w:type="paragraph">
    <w:name w:val="List Bullet 4"/>
    <w:basedOn w:val="Style_7"/>
    <w:link w:val="Style_32_ch"/>
    <w:pPr>
      <w:widowControl w:val="1"/>
      <w:spacing w:after="0" w:before="0"/>
      <w:ind w:firstLine="0" w:left="0" w:right="0"/>
    </w:pPr>
  </w:style>
  <w:style w:styleId="Style_32_ch" w:type="character">
    <w:name w:val="List Bullet 4"/>
    <w:basedOn w:val="Style_7_ch"/>
    <w:link w:val="Style_32"/>
  </w:style>
  <w:style w:styleId="Style_33" w:type="paragraph">
    <w:name w:val="Колонтитул"/>
    <w:basedOn w:val="Style_4"/>
    <w:link w:val="Style_33_ch"/>
    <w:pPr>
      <w:widowControl w:val="1"/>
      <w:tabs>
        <w:tab w:leader="none" w:pos="709" w:val="clear"/>
        <w:tab w:leader="none" w:pos="4819" w:val="center"/>
        <w:tab w:leader="none" w:pos="9638" w:val="right"/>
      </w:tabs>
      <w:ind/>
    </w:pPr>
  </w:style>
  <w:style w:styleId="Style_33_ch" w:type="character">
    <w:name w:val="Колонтитул"/>
    <w:basedOn w:val="Style_4_ch"/>
    <w:link w:val="Style_33"/>
  </w:style>
  <w:style w:styleId="Style_34" w:type="paragraph">
    <w:name w:val="Endnote"/>
    <w:basedOn w:val="Style_4"/>
    <w:link w:val="Style_34_ch"/>
    <w:pPr>
      <w:widowControl w:val="1"/>
      <w:ind w:firstLine="0" w:left="0" w:right="0"/>
    </w:pPr>
    <w:rPr>
      <w:sz w:val="28"/>
    </w:rPr>
  </w:style>
  <w:style w:styleId="Style_34_ch" w:type="character">
    <w:name w:val="Endnote"/>
    <w:basedOn w:val="Style_4_ch"/>
    <w:link w:val="Style_34"/>
    <w:rPr>
      <w:sz w:val="28"/>
    </w:rPr>
  </w:style>
  <w:style w:styleId="Style_35" w:type="paragraph">
    <w:name w:val="heading 3"/>
    <w:basedOn w:val="Style_17"/>
    <w:next w:val="Style_16"/>
    <w:link w:val="Style_35_ch"/>
    <w:uiPriority w:val="9"/>
    <w:qFormat/>
    <w:pPr>
      <w:widowControl w:val="1"/>
      <w:numPr>
        <w:ilvl w:val="0"/>
        <w:numId w:val="0"/>
      </w:numPr>
      <w:spacing w:after="0" w:before="0"/>
      <w:ind/>
      <w:outlineLvl w:val="2"/>
    </w:pPr>
  </w:style>
  <w:style w:styleId="Style_35_ch" w:type="character">
    <w:name w:val="heading 3"/>
    <w:basedOn w:val="Style_17_ch"/>
    <w:link w:val="Style_35"/>
  </w:style>
  <w:style w:styleId="Style_36" w:type="paragraph">
    <w:name w:val="Заполнитель"/>
    <w:link w:val="Style_36_ch"/>
    <w:rPr>
      <w:smallCaps w:val="1"/>
      <w:color w:val="008080"/>
      <w:u w:val="dotted"/>
    </w:rPr>
  </w:style>
  <w:style w:styleId="Style_36_ch" w:type="character">
    <w:name w:val="Заполнитель"/>
    <w:link w:val="Style_36"/>
    <w:rPr>
      <w:smallCaps w:val="1"/>
      <w:color w:val="008080"/>
      <w:u w:val="dotted"/>
    </w:rPr>
  </w:style>
  <w:style w:styleId="Style_37" w:type="paragraph">
    <w:name w:val="Символ концевой сноски"/>
    <w:link w:val="Style_37_ch"/>
  </w:style>
  <w:style w:styleId="Style_37_ch" w:type="character">
    <w:name w:val="Символ концевой сноски"/>
    <w:link w:val="Style_37"/>
  </w:style>
  <w:style w:styleId="Style_38" w:type="paragraph">
    <w:name w:val="Список 1 конец"/>
    <w:basedOn w:val="Style_7"/>
    <w:next w:val="Style_39"/>
    <w:link w:val="Style_38_ch"/>
    <w:pPr>
      <w:widowControl w:val="1"/>
      <w:spacing w:after="0" w:before="0"/>
      <w:ind w:firstLine="0" w:left="0" w:right="0"/>
    </w:pPr>
  </w:style>
  <w:style w:styleId="Style_38_ch" w:type="character">
    <w:name w:val="Список 1 конец"/>
    <w:basedOn w:val="Style_7_ch"/>
    <w:link w:val="Style_38"/>
  </w:style>
  <w:style w:styleId="Style_40" w:type="paragraph">
    <w:name w:val="Указатель пользователя 5"/>
    <w:basedOn w:val="Style_11"/>
    <w:link w:val="Style_40_ch"/>
    <w:pPr>
      <w:widowControl w:val="1"/>
      <w:tabs>
        <w:tab w:leader="none" w:pos="709" w:val="clear"/>
        <w:tab w:leader="dot" w:pos="8506" w:val="right"/>
      </w:tabs>
      <w:ind w:firstLine="0" w:left="0" w:right="0"/>
    </w:pPr>
  </w:style>
  <w:style w:styleId="Style_40_ch" w:type="character">
    <w:name w:val="Указатель пользователя 5"/>
    <w:basedOn w:val="Style_11_ch"/>
    <w:link w:val="Style_40"/>
  </w:style>
  <w:style w:styleId="Style_41" w:type="paragraph">
    <w:name w:val="Содержимое таблицы"/>
    <w:basedOn w:val="Style_4"/>
    <w:link w:val="Style_41_ch"/>
  </w:style>
  <w:style w:styleId="Style_41_ch" w:type="character">
    <w:name w:val="Содержимое таблицы"/>
    <w:basedOn w:val="Style_4_ch"/>
    <w:link w:val="Style_41"/>
  </w:style>
  <w:style w:styleId="Style_30" w:type="paragraph">
    <w:name w:val="List Bullet 2"/>
    <w:basedOn w:val="Style_7"/>
    <w:link w:val="Style_30_ch"/>
    <w:pPr>
      <w:widowControl w:val="1"/>
      <w:spacing w:after="0" w:before="0"/>
      <w:ind w:firstLine="0" w:left="0" w:right="0"/>
    </w:pPr>
  </w:style>
  <w:style w:styleId="Style_30_ch" w:type="character">
    <w:name w:val="List Bullet 2"/>
    <w:basedOn w:val="Style_7_ch"/>
    <w:link w:val="Style_30"/>
  </w:style>
  <w:style w:styleId="Style_42" w:type="paragraph">
    <w:name w:val="Список 4 конец"/>
    <w:basedOn w:val="Style_7"/>
    <w:next w:val="Style_32"/>
    <w:link w:val="Style_42_ch"/>
    <w:pPr>
      <w:widowControl w:val="1"/>
      <w:spacing w:after="0" w:before="0"/>
      <w:ind w:firstLine="0" w:left="0" w:right="0"/>
    </w:pPr>
  </w:style>
  <w:style w:styleId="Style_42_ch" w:type="character">
    <w:name w:val="Список 4 конец"/>
    <w:basedOn w:val="Style_7_ch"/>
    <w:link w:val="Style_42"/>
  </w:style>
  <w:style w:styleId="Style_43" w:type="paragraph">
    <w:name w:val="heading 9"/>
    <w:basedOn w:val="Style_17"/>
    <w:next w:val="Style_16"/>
    <w:link w:val="Style_43_ch"/>
    <w:uiPriority w:val="9"/>
    <w:qFormat/>
    <w:pPr>
      <w:widowControl w:val="1"/>
      <w:numPr>
        <w:ilvl w:val="0"/>
        <w:numId w:val="0"/>
      </w:numPr>
      <w:spacing w:after="0" w:before="0"/>
      <w:ind/>
      <w:outlineLvl w:val="8"/>
    </w:pPr>
  </w:style>
  <w:style w:styleId="Style_43_ch" w:type="character">
    <w:name w:val="heading 9"/>
    <w:basedOn w:val="Style_17_ch"/>
    <w:link w:val="Style_43"/>
  </w:style>
  <w:style w:styleId="Style_44" w:type="paragraph">
    <w:name w:val="Signature"/>
    <w:basedOn w:val="Style_4"/>
    <w:link w:val="Style_44_ch"/>
    <w:pPr>
      <w:widowControl w:val="1"/>
      <w:tabs>
        <w:tab w:leader="none" w:pos="709" w:val="clear"/>
        <w:tab w:leader="none" w:pos="31748" w:val="right"/>
      </w:tabs>
      <w:ind w:firstLine="0" w:left="0" w:right="0"/>
      <w:jc w:val="left"/>
    </w:pPr>
  </w:style>
  <w:style w:styleId="Style_44_ch" w:type="character">
    <w:name w:val="Signature"/>
    <w:basedOn w:val="Style_4_ch"/>
    <w:link w:val="Style_44"/>
  </w:style>
  <w:style w:styleId="Style_6" w:type="paragraph">
    <w:name w:val="List Number 4"/>
    <w:basedOn w:val="Style_7"/>
    <w:link w:val="Style_6_ch"/>
    <w:pPr>
      <w:widowControl w:val="1"/>
      <w:spacing w:after="0" w:before="0"/>
      <w:ind w:firstLine="0" w:left="0" w:right="0"/>
    </w:pPr>
  </w:style>
  <w:style w:styleId="Style_6_ch" w:type="character">
    <w:name w:val="List Number 4"/>
    <w:basedOn w:val="Style_7_ch"/>
    <w:link w:val="Style_6"/>
  </w:style>
  <w:style w:styleId="Style_45" w:type="paragraph">
    <w:name w:val="Рисунок"/>
    <w:basedOn w:val="Style_9"/>
    <w:link w:val="Style_45_ch"/>
  </w:style>
  <w:style w:styleId="Style_45_ch" w:type="character">
    <w:name w:val="Рисунок"/>
    <w:basedOn w:val="Style_9_ch"/>
    <w:link w:val="Style_45"/>
  </w:style>
  <w:style w:styleId="Style_46" w:type="paragraph">
    <w:name w:val="Содержимое врезки"/>
    <w:basedOn w:val="Style_4"/>
    <w:link w:val="Style_46_ch"/>
  </w:style>
  <w:style w:styleId="Style_46_ch" w:type="character">
    <w:name w:val="Содержимое врезки"/>
    <w:basedOn w:val="Style_4_ch"/>
    <w:link w:val="Style_46"/>
  </w:style>
  <w:style w:styleId="Style_47" w:type="paragraph">
    <w:name w:val="Цитата"/>
    <w:link w:val="Style_47_ch"/>
    <w:rPr>
      <w:i w:val="1"/>
    </w:rPr>
  </w:style>
  <w:style w:styleId="Style_47_ch" w:type="character">
    <w:name w:val="Цитата"/>
    <w:link w:val="Style_47"/>
    <w:rPr>
      <w:i w:val="1"/>
    </w:rPr>
  </w:style>
  <w:style w:styleId="Style_48" w:type="paragraph">
    <w:name w:val="Пример"/>
    <w:link w:val="Style_48_ch"/>
    <w:rPr>
      <w:rFonts w:ascii="Liberation Mono" w:hAnsi="Liberation Mono"/>
    </w:rPr>
  </w:style>
  <w:style w:styleId="Style_48_ch" w:type="character">
    <w:name w:val="Пример"/>
    <w:link w:val="Style_48"/>
    <w:rPr>
      <w:rFonts w:ascii="Liberation Mono" w:hAnsi="Liberation Mono"/>
    </w:rPr>
  </w:style>
  <w:style w:styleId="Style_49" w:type="paragraph">
    <w:name w:val="Line Number"/>
    <w:link w:val="Style_49_ch"/>
  </w:style>
  <w:style w:styleId="Style_49_ch" w:type="character">
    <w:name w:val="Line Number"/>
    <w:link w:val="Style_49"/>
  </w:style>
  <w:style w:styleId="Style_50" w:type="paragraph">
    <w:name w:val="Ввод пользователя"/>
    <w:link w:val="Style_50_ch"/>
    <w:rPr>
      <w:rFonts w:ascii="Liberation Mono" w:hAnsi="Liberation Mono"/>
    </w:rPr>
  </w:style>
  <w:style w:styleId="Style_50_ch" w:type="character">
    <w:name w:val="Ввод пользователя"/>
    <w:link w:val="Style_50"/>
    <w:rPr>
      <w:rFonts w:ascii="Liberation Mono" w:hAnsi="Liberation Mono"/>
    </w:rPr>
  </w:style>
  <w:style w:styleId="Style_1" w:type="paragraph">
    <w:name w:val="Header"/>
    <w:basedOn w:val="Style_4"/>
    <w:link w:val="Style_1_ch"/>
    <w:pPr>
      <w:widowControl w:val="1"/>
      <w:tabs>
        <w:tab w:leader="none" w:pos="709" w:val="clear"/>
        <w:tab w:leader="none" w:pos="4819" w:val="center"/>
        <w:tab w:leader="none" w:pos="9638" w:val="right"/>
      </w:tabs>
      <w:ind/>
      <w:jc w:val="center"/>
    </w:pPr>
  </w:style>
  <w:style w:styleId="Style_1_ch" w:type="character">
    <w:name w:val="Header"/>
    <w:basedOn w:val="Style_4_ch"/>
    <w:link w:val="Style_1"/>
  </w:style>
  <w:style w:styleId="Style_13" w:type="paragraph">
    <w:name w:val="List Number 5"/>
    <w:basedOn w:val="Style_7"/>
    <w:link w:val="Style_13_ch"/>
    <w:pPr>
      <w:widowControl w:val="1"/>
      <w:spacing w:after="0" w:before="0"/>
      <w:ind w:firstLine="0" w:left="0" w:right="0"/>
    </w:pPr>
  </w:style>
  <w:style w:styleId="Style_13_ch" w:type="character">
    <w:name w:val="List Number 5"/>
    <w:basedOn w:val="Style_7_ch"/>
    <w:link w:val="Style_13"/>
  </w:style>
  <w:style w:styleId="Style_51" w:type="paragraph">
    <w:name w:val="Нумерованный 1 начало"/>
    <w:basedOn w:val="Style_7"/>
    <w:next w:val="Style_52"/>
    <w:link w:val="Style_51_ch"/>
    <w:pPr>
      <w:widowControl w:val="1"/>
      <w:spacing w:after="0" w:before="0"/>
      <w:ind w:firstLine="0" w:left="0" w:right="0"/>
    </w:pPr>
  </w:style>
  <w:style w:styleId="Style_51_ch" w:type="character">
    <w:name w:val="Нумерованный 1 начало"/>
    <w:basedOn w:val="Style_7_ch"/>
    <w:link w:val="Style_51"/>
  </w:style>
  <w:style w:styleId="Style_53" w:type="paragraph">
    <w:name w:val="Исходный текст"/>
    <w:link w:val="Style_53_ch"/>
    <w:rPr>
      <w:rFonts w:ascii="Liberation Mono" w:hAnsi="Liberation Mono"/>
    </w:rPr>
  </w:style>
  <w:style w:styleId="Style_53_ch" w:type="character">
    <w:name w:val="Исходный текст"/>
    <w:link w:val="Style_53"/>
    <w:rPr>
      <w:rFonts w:ascii="Liberation Mono" w:hAnsi="Liberation Mono"/>
    </w:rPr>
  </w:style>
  <w:style w:styleId="Style_54" w:type="paragraph">
    <w:name w:val="toc 3"/>
    <w:basedOn w:val="Style_11"/>
    <w:link w:val="Style_54_ch"/>
    <w:uiPriority w:val="39"/>
    <w:pPr>
      <w:widowControl w:val="1"/>
      <w:tabs>
        <w:tab w:leader="none" w:pos="709" w:val="clear"/>
        <w:tab w:leader="dot" w:pos="9072" w:val="right"/>
      </w:tabs>
      <w:ind w:firstLine="0" w:left="0" w:right="0"/>
    </w:pPr>
  </w:style>
  <w:style w:styleId="Style_54_ch" w:type="character">
    <w:name w:val="toc 3"/>
    <w:basedOn w:val="Style_11_ch"/>
    <w:link w:val="Style_54"/>
  </w:style>
  <w:style w:styleId="Style_55" w:type="paragraph">
    <w:name w:val="Содержимое списка"/>
    <w:basedOn w:val="Style_4"/>
    <w:link w:val="Style_55_ch"/>
    <w:pPr>
      <w:widowControl w:val="1"/>
      <w:ind w:firstLine="0" w:left="0" w:right="0"/>
    </w:pPr>
  </w:style>
  <w:style w:styleId="Style_55_ch" w:type="character">
    <w:name w:val="Содержимое списка"/>
    <w:basedOn w:val="Style_4_ch"/>
    <w:link w:val="Style_55"/>
  </w:style>
  <w:style w:styleId="Style_56" w:type="paragraph">
    <w:name w:val="Index 3"/>
    <w:basedOn w:val="Style_11"/>
    <w:link w:val="Style_56_ch"/>
    <w:pPr>
      <w:widowControl w:val="1"/>
      <w:ind w:firstLine="0" w:left="0" w:right="0"/>
    </w:pPr>
  </w:style>
  <w:style w:styleId="Style_56_ch" w:type="character">
    <w:name w:val="Index 3"/>
    <w:basedOn w:val="Style_11_ch"/>
    <w:link w:val="Style_56"/>
  </w:style>
  <w:style w:styleId="Style_57" w:type="paragraph">
    <w:name w:val="Переменная"/>
    <w:link w:val="Style_57_ch"/>
    <w:rPr>
      <w:i w:val="1"/>
    </w:rPr>
  </w:style>
  <w:style w:styleId="Style_57_ch" w:type="character">
    <w:name w:val="Переменная"/>
    <w:link w:val="Style_57"/>
    <w:rPr>
      <w:i w:val="1"/>
    </w:rPr>
  </w:style>
  <w:style w:styleId="Style_58" w:type="paragraph">
    <w:name w:val="Заголовок списка таблиц"/>
    <w:basedOn w:val="Style_17"/>
    <w:link w:val="Style_58_ch"/>
    <w:pPr>
      <w:widowControl w:val="1"/>
      <w:ind w:firstLine="0" w:left="0" w:right="0"/>
    </w:pPr>
  </w:style>
  <w:style w:styleId="Style_58_ch" w:type="character">
    <w:name w:val="Заголовок списка таблиц"/>
    <w:basedOn w:val="Style_17_ch"/>
    <w:link w:val="Style_58"/>
  </w:style>
  <w:style w:styleId="Style_59" w:type="paragraph">
    <w:name w:val="Верхний колонтитул справа"/>
    <w:basedOn w:val="Style_4"/>
    <w:link w:val="Style_59_ch"/>
    <w:pPr>
      <w:widowControl w:val="1"/>
      <w:tabs>
        <w:tab w:leader="none" w:pos="709" w:val="clear"/>
        <w:tab w:leader="none" w:pos="4819" w:val="center"/>
        <w:tab w:leader="none" w:pos="9638" w:val="right"/>
      </w:tabs>
      <w:ind/>
      <w:jc w:val="right"/>
    </w:pPr>
  </w:style>
  <w:style w:styleId="Style_59_ch" w:type="character">
    <w:name w:val="Верхний колонтитул справа"/>
    <w:basedOn w:val="Style_4_ch"/>
    <w:link w:val="Style_59"/>
  </w:style>
  <w:style w:styleId="Style_60" w:type="paragraph">
    <w:name w:val="Index Heading"/>
    <w:basedOn w:val="Style_17"/>
    <w:link w:val="Style_60_ch"/>
    <w:pPr>
      <w:widowControl w:val="1"/>
      <w:ind w:firstLine="0" w:left="0" w:right="0"/>
    </w:pPr>
  </w:style>
  <w:style w:styleId="Style_60_ch" w:type="character">
    <w:name w:val="Index Heading"/>
    <w:basedOn w:val="Style_17_ch"/>
    <w:link w:val="Style_60"/>
  </w:style>
  <w:style w:styleId="Style_61" w:type="paragraph">
    <w:name w:val="Указатель пользователя 6"/>
    <w:basedOn w:val="Style_11"/>
    <w:link w:val="Style_61_ch"/>
    <w:pPr>
      <w:widowControl w:val="1"/>
      <w:tabs>
        <w:tab w:leader="none" w:pos="709" w:val="clear"/>
        <w:tab w:leader="dot" w:pos="8223" w:val="right"/>
      </w:tabs>
      <w:ind w:firstLine="0" w:left="0" w:right="0"/>
    </w:pPr>
  </w:style>
  <w:style w:styleId="Style_61_ch" w:type="character">
    <w:name w:val="Указатель пользователя 6"/>
    <w:basedOn w:val="Style_11_ch"/>
    <w:link w:val="Style_61"/>
  </w:style>
  <w:style w:styleId="Style_62" w:type="paragraph">
    <w:name w:val="Page Number"/>
    <w:link w:val="Style_62_ch"/>
  </w:style>
  <w:style w:styleId="Style_62_ch" w:type="character">
    <w:name w:val="Page Number"/>
    <w:link w:val="Style_62"/>
  </w:style>
  <w:style w:styleId="Style_63" w:type="paragraph">
    <w:name w:val="Оглавление 10"/>
    <w:basedOn w:val="Style_11"/>
    <w:link w:val="Style_63_ch"/>
    <w:pPr>
      <w:widowControl w:val="1"/>
      <w:tabs>
        <w:tab w:leader="none" w:pos="709" w:val="clear"/>
        <w:tab w:leader="dot" w:pos="7091" w:val="right"/>
      </w:tabs>
      <w:ind w:firstLine="0" w:left="0" w:right="0"/>
    </w:pPr>
  </w:style>
  <w:style w:styleId="Style_63_ch" w:type="character">
    <w:name w:val="Оглавление 10"/>
    <w:basedOn w:val="Style_11_ch"/>
    <w:link w:val="Style_63"/>
  </w:style>
  <w:style w:styleId="Style_64" w:type="paragraph">
    <w:name w:val="Указатель пользователя 7"/>
    <w:basedOn w:val="Style_11"/>
    <w:link w:val="Style_64_ch"/>
    <w:pPr>
      <w:widowControl w:val="1"/>
      <w:tabs>
        <w:tab w:leader="none" w:pos="709" w:val="clear"/>
        <w:tab w:leader="dot" w:pos="7940" w:val="right"/>
      </w:tabs>
      <w:ind w:firstLine="0" w:left="0" w:right="0"/>
    </w:pPr>
  </w:style>
  <w:style w:styleId="Style_64_ch" w:type="character">
    <w:name w:val="Указатель пользователя 7"/>
    <w:basedOn w:val="Style_11_ch"/>
    <w:link w:val="Style_64"/>
  </w:style>
  <w:style w:styleId="Style_65" w:type="paragraph">
    <w:name w:val="Нумерованный 1 прод."/>
    <w:basedOn w:val="Style_7"/>
    <w:link w:val="Style_65_ch"/>
    <w:pPr>
      <w:widowControl w:val="1"/>
      <w:spacing w:after="0" w:before="0"/>
      <w:ind w:firstLine="0" w:left="0" w:right="0"/>
    </w:pPr>
  </w:style>
  <w:style w:styleId="Style_65_ch" w:type="character">
    <w:name w:val="Нумерованный 1 прод."/>
    <w:basedOn w:val="Style_7_ch"/>
    <w:link w:val="Style_65"/>
  </w:style>
  <w:style w:styleId="Style_66" w:type="paragraph">
    <w:name w:val="Список 2 конец"/>
    <w:basedOn w:val="Style_7"/>
    <w:next w:val="Style_30"/>
    <w:link w:val="Style_66_ch"/>
    <w:pPr>
      <w:widowControl w:val="1"/>
      <w:spacing w:after="0" w:before="0"/>
      <w:ind w:firstLine="0" w:left="0" w:right="0"/>
    </w:pPr>
  </w:style>
  <w:style w:styleId="Style_66_ch" w:type="character">
    <w:name w:val="Список 2 конец"/>
    <w:basedOn w:val="Style_7_ch"/>
    <w:link w:val="Style_66"/>
  </w:style>
  <w:style w:styleId="Style_67" w:type="paragraph">
    <w:name w:val="Указатель пользователя 4"/>
    <w:basedOn w:val="Style_11"/>
    <w:link w:val="Style_67_ch"/>
    <w:pPr>
      <w:widowControl w:val="1"/>
      <w:tabs>
        <w:tab w:leader="none" w:pos="709" w:val="clear"/>
        <w:tab w:leader="dot" w:pos="8789" w:val="right"/>
      </w:tabs>
      <w:ind w:firstLine="0" w:left="0" w:right="0"/>
    </w:pPr>
  </w:style>
  <w:style w:styleId="Style_67_ch" w:type="character">
    <w:name w:val="Указатель пользователя 4"/>
    <w:basedOn w:val="Style_11_ch"/>
    <w:link w:val="Style_67"/>
  </w:style>
  <w:style w:styleId="Style_68" w:type="paragraph">
    <w:name w:val="Заголовок таблицы"/>
    <w:basedOn w:val="Style_41"/>
    <w:link w:val="Style_68_ch"/>
    <w:pPr>
      <w:widowControl w:val="1"/>
      <w:ind/>
      <w:jc w:val="center"/>
    </w:pPr>
    <w:rPr>
      <w:b w:val="1"/>
    </w:rPr>
  </w:style>
  <w:style w:styleId="Style_68_ch" w:type="character">
    <w:name w:val="Заголовок таблицы"/>
    <w:basedOn w:val="Style_41_ch"/>
    <w:link w:val="Style_68"/>
    <w:rPr>
      <w:b w:val="1"/>
    </w:rPr>
  </w:style>
  <w:style w:styleId="Style_69" w:type="paragraph">
    <w:name w:val="Символ сноски"/>
    <w:link w:val="Style_69_ch"/>
  </w:style>
  <w:style w:styleId="Style_69_ch" w:type="character">
    <w:name w:val="Символ сноски"/>
    <w:link w:val="Style_69"/>
  </w:style>
  <w:style w:styleId="Style_70" w:type="paragraph">
    <w:name w:val="Envelope Address"/>
    <w:basedOn w:val="Style_4"/>
    <w:link w:val="Style_70_ch"/>
    <w:pPr>
      <w:widowControl w:val="1"/>
      <w:spacing w:after="0" w:before="0"/>
      <w:ind/>
    </w:pPr>
  </w:style>
  <w:style w:styleId="Style_70_ch" w:type="character">
    <w:name w:val="Envelope Address"/>
    <w:basedOn w:val="Style_4_ch"/>
    <w:link w:val="Style_70"/>
  </w:style>
  <w:style w:styleId="Style_71" w:type="paragraph">
    <w:name w:val="heading 5"/>
    <w:basedOn w:val="Style_17"/>
    <w:next w:val="Style_16"/>
    <w:link w:val="Style_71_ch"/>
    <w:uiPriority w:val="9"/>
    <w:qFormat/>
    <w:pPr>
      <w:widowControl w:val="1"/>
      <w:numPr>
        <w:ilvl w:val="0"/>
        <w:numId w:val="0"/>
      </w:numPr>
      <w:spacing w:after="0" w:before="0"/>
      <w:ind/>
      <w:outlineLvl w:val="4"/>
    </w:pPr>
  </w:style>
  <w:style w:styleId="Style_71_ch" w:type="character">
    <w:name w:val="heading 5"/>
    <w:basedOn w:val="Style_17_ch"/>
    <w:link w:val="Style_71"/>
  </w:style>
  <w:style w:styleId="Style_72" w:type="paragraph">
    <w:name w:val="Index 2"/>
    <w:basedOn w:val="Style_11"/>
    <w:link w:val="Style_72_ch"/>
    <w:pPr>
      <w:widowControl w:val="1"/>
      <w:ind w:firstLine="0" w:left="0" w:right="0"/>
    </w:pPr>
  </w:style>
  <w:style w:styleId="Style_72_ch" w:type="character">
    <w:name w:val="Index 2"/>
    <w:basedOn w:val="Style_11_ch"/>
    <w:link w:val="Style_72"/>
  </w:style>
  <w:style w:styleId="Style_73" w:type="paragraph">
    <w:name w:val="List Bullet 3"/>
    <w:basedOn w:val="Style_7"/>
    <w:link w:val="Style_73_ch"/>
    <w:pPr>
      <w:widowControl w:val="1"/>
      <w:spacing w:after="0" w:before="0"/>
      <w:ind w:firstLine="0" w:left="0" w:right="0"/>
    </w:pPr>
  </w:style>
  <w:style w:styleId="Style_73_ch" w:type="character">
    <w:name w:val="List Bullet 3"/>
    <w:basedOn w:val="Style_7_ch"/>
    <w:link w:val="Style_73"/>
  </w:style>
  <w:style w:styleId="Style_74" w:type="paragraph">
    <w:name w:val="Нумерованный 2 начало"/>
    <w:basedOn w:val="Style_7"/>
    <w:next w:val="Style_75"/>
    <w:link w:val="Style_74_ch"/>
    <w:pPr>
      <w:widowControl w:val="1"/>
      <w:spacing w:after="0" w:before="0"/>
      <w:ind w:firstLine="0" w:left="0" w:right="0"/>
    </w:pPr>
  </w:style>
  <w:style w:styleId="Style_74_ch" w:type="character">
    <w:name w:val="Нумерованный 2 начало"/>
    <w:basedOn w:val="Style_7_ch"/>
    <w:link w:val="Style_74"/>
  </w:style>
  <w:style w:styleId="Style_76" w:type="paragraph">
    <w:name w:val="heading 1"/>
    <w:basedOn w:val="Style_17"/>
    <w:next w:val="Style_3"/>
    <w:link w:val="Style_76_ch"/>
    <w:uiPriority w:val="9"/>
    <w:qFormat/>
    <w:pPr>
      <w:widowControl w:val="1"/>
      <w:numPr>
        <w:ilvl w:val="0"/>
        <w:numId w:val="0"/>
      </w:numPr>
      <w:spacing w:after="0" w:before="0"/>
      <w:ind/>
      <w:outlineLvl w:val="0"/>
    </w:pPr>
  </w:style>
  <w:style w:styleId="Style_76_ch" w:type="character">
    <w:name w:val="heading 1"/>
    <w:basedOn w:val="Style_17_ch"/>
    <w:link w:val="Style_76"/>
  </w:style>
  <w:style w:styleId="Style_77" w:type="paragraph">
    <w:name w:val="Указатель пользователя 8"/>
    <w:basedOn w:val="Style_11"/>
    <w:link w:val="Style_77_ch"/>
    <w:pPr>
      <w:widowControl w:val="1"/>
      <w:tabs>
        <w:tab w:leader="none" w:pos="709" w:val="clear"/>
        <w:tab w:leader="dot" w:pos="7657" w:val="right"/>
      </w:tabs>
      <w:ind w:firstLine="0" w:left="0" w:right="0"/>
    </w:pPr>
  </w:style>
  <w:style w:styleId="Style_77_ch" w:type="character">
    <w:name w:val="Указатель пользователя 8"/>
    <w:basedOn w:val="Style_11_ch"/>
    <w:link w:val="Style_77"/>
  </w:style>
  <w:style w:styleId="Style_78" w:type="paragraph">
    <w:name w:val="Библиография 1"/>
    <w:basedOn w:val="Style_11"/>
    <w:link w:val="Style_78_ch"/>
    <w:pPr>
      <w:widowControl w:val="1"/>
      <w:tabs>
        <w:tab w:leader="none" w:pos="709" w:val="clear"/>
        <w:tab w:leader="dot" w:pos="9638" w:val="right"/>
      </w:tabs>
      <w:ind w:firstLine="0" w:left="0" w:right="0"/>
    </w:pPr>
  </w:style>
  <w:style w:styleId="Style_78_ch" w:type="character">
    <w:name w:val="Библиография 1"/>
    <w:basedOn w:val="Style_11_ch"/>
    <w:link w:val="Style_78"/>
  </w:style>
  <w:style w:styleId="Style_79" w:type="paragraph">
    <w:name w:val="Ссылка указателя"/>
    <w:link w:val="Style_79_ch"/>
  </w:style>
  <w:style w:styleId="Style_79_ch" w:type="character">
    <w:name w:val="Ссылка указателя"/>
    <w:link w:val="Style_79"/>
  </w:style>
  <w:style w:styleId="Style_80" w:type="paragraph">
    <w:name w:val="List Bullet 5"/>
    <w:basedOn w:val="Style_7"/>
    <w:link w:val="Style_80_ch"/>
    <w:pPr>
      <w:widowControl w:val="1"/>
      <w:spacing w:after="0" w:before="0"/>
      <w:ind w:firstLine="0" w:left="0" w:right="0"/>
    </w:pPr>
  </w:style>
  <w:style w:styleId="Style_80_ch" w:type="character">
    <w:name w:val="List Bullet 5"/>
    <w:basedOn w:val="Style_7_ch"/>
    <w:link w:val="Style_80"/>
  </w:style>
  <w:style w:styleId="Style_39" w:type="paragraph">
    <w:name w:val="List Bullet"/>
    <w:basedOn w:val="Style_7"/>
    <w:link w:val="Style_39_ch"/>
    <w:pPr>
      <w:widowControl w:val="1"/>
      <w:numPr>
        <w:ilvl w:val="0"/>
        <w:numId w:val="2"/>
      </w:numPr>
      <w:spacing w:after="0" w:before="0"/>
      <w:ind/>
    </w:pPr>
  </w:style>
  <w:style w:styleId="Style_39_ch" w:type="character">
    <w:name w:val="List Bullet"/>
    <w:basedOn w:val="Style_7_ch"/>
    <w:link w:val="Style_39"/>
  </w:style>
  <w:style w:styleId="Style_81" w:type="paragraph">
    <w:name w:val="Список 1 начало"/>
    <w:basedOn w:val="Style_7"/>
    <w:next w:val="Style_39"/>
    <w:link w:val="Style_81_ch"/>
    <w:pPr>
      <w:widowControl w:val="1"/>
      <w:spacing w:after="0" w:before="0"/>
      <w:ind w:firstLine="0" w:left="0" w:right="0"/>
    </w:pPr>
  </w:style>
  <w:style w:styleId="Style_81_ch" w:type="character">
    <w:name w:val="Список 1 начало"/>
    <w:basedOn w:val="Style_7_ch"/>
    <w:link w:val="Style_81"/>
  </w:style>
  <w:style w:styleId="Style_82" w:type="paragraph">
    <w:name w:val="Заголовок списка иллюстраций"/>
    <w:basedOn w:val="Style_17"/>
    <w:link w:val="Style_82_ch"/>
    <w:pPr>
      <w:widowControl w:val="1"/>
      <w:ind w:firstLine="0" w:left="0" w:right="0"/>
      <w:jc w:val="center"/>
    </w:pPr>
  </w:style>
  <w:style w:styleId="Style_82_ch" w:type="character">
    <w:name w:val="Заголовок списка иллюстраций"/>
    <w:basedOn w:val="Style_17_ch"/>
    <w:link w:val="Style_82"/>
  </w:style>
  <w:style w:styleId="Style_17" w:type="paragraph">
    <w:name w:val="Заголовок"/>
    <w:basedOn w:val="Style_4"/>
    <w:next w:val="Style_3"/>
    <w:link w:val="Style_17_ch"/>
    <w:pPr>
      <w:keepNext w:val="0"/>
      <w:widowControl w:val="1"/>
      <w:spacing w:after="0" w:before="0"/>
      <w:ind/>
      <w:jc w:val="center"/>
    </w:pPr>
    <w:rPr>
      <w:b w:val="1"/>
    </w:rPr>
  </w:style>
  <w:style w:styleId="Style_17_ch" w:type="character">
    <w:name w:val="Заголовок"/>
    <w:basedOn w:val="Style_4_ch"/>
    <w:link w:val="Style_17"/>
    <w:rPr>
      <w:b w:val="1"/>
    </w:rPr>
  </w:style>
  <w:style w:styleId="Style_83" w:type="paragraph">
    <w:name w:val="Annotation Text"/>
    <w:basedOn w:val="Style_16"/>
    <w:link w:val="Style_83_ch"/>
    <w:pPr>
      <w:widowControl w:val="1"/>
      <w:ind w:firstLine="0" w:left="0" w:right="0"/>
    </w:pPr>
  </w:style>
  <w:style w:styleId="Style_83_ch" w:type="character">
    <w:name w:val="Annotation Text"/>
    <w:basedOn w:val="Style_16_ch"/>
    <w:link w:val="Style_83"/>
  </w:style>
  <w:style w:styleId="Style_84" w:type="paragraph">
    <w:name w:val="Hyperlink"/>
    <w:link w:val="Style_84_ch"/>
    <w:rPr>
      <w:color w:val="000080"/>
      <w:u w:val="single"/>
    </w:rPr>
  </w:style>
  <w:style w:styleId="Style_84_ch" w:type="character">
    <w:name w:val="Hyperlink"/>
    <w:link w:val="Style_84"/>
    <w:rPr>
      <w:color w:val="000080"/>
      <w:u w:val="single"/>
    </w:rPr>
  </w:style>
  <w:style w:styleId="Style_85" w:type="paragraph">
    <w:name w:val="Footnote"/>
    <w:basedOn w:val="Style_4"/>
    <w:link w:val="Style_85_ch"/>
    <w:pPr>
      <w:widowControl w:val="1"/>
      <w:ind w:firstLine="0" w:left="0" w:right="0"/>
      <w:jc w:val="left"/>
    </w:pPr>
    <w:rPr>
      <w:sz w:val="28"/>
    </w:rPr>
  </w:style>
  <w:style w:styleId="Style_85_ch" w:type="character">
    <w:name w:val="Footnote"/>
    <w:basedOn w:val="Style_4_ch"/>
    <w:link w:val="Style_85"/>
    <w:rPr>
      <w:sz w:val="28"/>
    </w:rPr>
  </w:style>
  <w:style w:styleId="Style_86" w:type="paragraph">
    <w:name w:val="heading 8"/>
    <w:basedOn w:val="Style_17"/>
    <w:next w:val="Style_16"/>
    <w:link w:val="Style_86_ch"/>
    <w:uiPriority w:val="9"/>
    <w:qFormat/>
    <w:pPr>
      <w:widowControl w:val="1"/>
      <w:numPr>
        <w:ilvl w:val="0"/>
        <w:numId w:val="0"/>
      </w:numPr>
      <w:spacing w:after="0" w:before="0"/>
      <w:ind/>
      <w:outlineLvl w:val="7"/>
    </w:pPr>
  </w:style>
  <w:style w:styleId="Style_86_ch" w:type="character">
    <w:name w:val="heading 8"/>
    <w:basedOn w:val="Style_17_ch"/>
    <w:link w:val="Style_86"/>
  </w:style>
  <w:style w:styleId="Style_87" w:type="paragraph">
    <w:name w:val="Body Text Indent"/>
    <w:basedOn w:val="Style_16"/>
    <w:link w:val="Style_87_ch"/>
    <w:pPr>
      <w:widowControl w:val="1"/>
      <w:ind w:firstLine="0" w:left="0" w:right="0"/>
    </w:pPr>
  </w:style>
  <w:style w:styleId="Style_87_ch" w:type="character">
    <w:name w:val="Body Text Indent"/>
    <w:basedOn w:val="Style_16_ch"/>
    <w:link w:val="Style_87"/>
  </w:style>
  <w:style w:styleId="Style_88" w:type="paragraph">
    <w:name w:val="List Continue"/>
    <w:basedOn w:val="Style_7"/>
    <w:link w:val="Style_88_ch"/>
    <w:pPr>
      <w:widowControl w:val="1"/>
      <w:spacing w:after="0" w:before="0"/>
      <w:ind w:firstLine="0" w:left="0" w:right="0"/>
    </w:pPr>
  </w:style>
  <w:style w:styleId="Style_88_ch" w:type="character">
    <w:name w:val="List Continue"/>
    <w:basedOn w:val="Style_7_ch"/>
    <w:link w:val="Style_88"/>
  </w:style>
  <w:style w:styleId="Style_89" w:type="paragraph">
    <w:name w:val="Нумерованный 5 прод."/>
    <w:basedOn w:val="Style_7"/>
    <w:link w:val="Style_89_ch"/>
    <w:pPr>
      <w:widowControl w:val="1"/>
      <w:spacing w:after="0" w:before="0"/>
      <w:ind w:firstLine="0" w:left="0" w:right="0"/>
    </w:pPr>
  </w:style>
  <w:style w:styleId="Style_89_ch" w:type="character">
    <w:name w:val="Нумерованный 5 прод."/>
    <w:basedOn w:val="Style_7_ch"/>
    <w:link w:val="Style_89"/>
  </w:style>
  <w:style w:styleId="Style_90" w:type="paragraph">
    <w:name w:val="Список 5 конец"/>
    <w:basedOn w:val="Style_7"/>
    <w:next w:val="Style_80"/>
    <w:link w:val="Style_90_ch"/>
    <w:pPr>
      <w:widowControl w:val="1"/>
      <w:spacing w:after="0" w:before="0"/>
      <w:ind w:firstLine="0" w:left="0" w:right="0"/>
    </w:pPr>
  </w:style>
  <w:style w:styleId="Style_90_ch" w:type="character">
    <w:name w:val="Список 5 конец"/>
    <w:basedOn w:val="Style_7_ch"/>
    <w:link w:val="Style_90"/>
  </w:style>
  <w:style w:styleId="Style_91" w:type="paragraph">
    <w:name w:val="Горизонтальная линия"/>
    <w:basedOn w:val="Style_4"/>
    <w:next w:val="Style_16"/>
    <w:link w:val="Style_91_ch"/>
    <w:pPr>
      <w:widowControl w:val="1"/>
      <w:pBdr>
        <w:bottom w:color="000000" w:space="0" w:sz="8" w:val="single"/>
      </w:pBdr>
      <w:spacing w:after="0" w:before="0"/>
      <w:ind/>
    </w:pPr>
    <w:rPr>
      <w:sz w:val="4"/>
    </w:rPr>
  </w:style>
  <w:style w:styleId="Style_91_ch" w:type="character">
    <w:name w:val="Горизонтальная линия"/>
    <w:basedOn w:val="Style_4_ch"/>
    <w:link w:val="Style_91"/>
    <w:rPr>
      <w:sz w:val="4"/>
    </w:rPr>
  </w:style>
  <w:style w:styleId="Style_92" w:type="paragraph">
    <w:name w:val="Указатель пользователя 1"/>
    <w:basedOn w:val="Style_11"/>
    <w:link w:val="Style_92_ch"/>
    <w:pPr>
      <w:widowControl w:val="1"/>
      <w:tabs>
        <w:tab w:leader="none" w:pos="709" w:val="clear"/>
        <w:tab w:leader="dot" w:pos="9638" w:val="right"/>
      </w:tabs>
      <w:ind w:firstLine="0" w:left="0" w:right="0"/>
    </w:pPr>
  </w:style>
  <w:style w:styleId="Style_92_ch" w:type="character">
    <w:name w:val="Указатель пользователя 1"/>
    <w:basedOn w:val="Style_11_ch"/>
    <w:link w:val="Style_92"/>
  </w:style>
  <w:style w:styleId="Style_28" w:type="paragraph">
    <w:name w:val="toc 1"/>
    <w:basedOn w:val="Style_11"/>
    <w:link w:val="Style_28_ch"/>
    <w:uiPriority w:val="39"/>
    <w:pPr>
      <w:widowControl w:val="1"/>
      <w:tabs>
        <w:tab w:leader="none" w:pos="709" w:val="clear"/>
        <w:tab w:leader="dot" w:pos="9638" w:val="right"/>
      </w:tabs>
      <w:ind w:firstLine="0" w:left="0" w:right="0"/>
    </w:pPr>
  </w:style>
  <w:style w:styleId="Style_28_ch" w:type="character">
    <w:name w:val="toc 1"/>
    <w:basedOn w:val="Style_11_ch"/>
    <w:link w:val="Style_28"/>
  </w:style>
  <w:style w:styleId="Style_93" w:type="paragraph">
    <w:name w:val="Вертикальное направление символов"/>
    <w:link w:val="Style_93_ch"/>
  </w:style>
  <w:style w:styleId="Style_93_ch" w:type="character">
    <w:name w:val="Вертикальное направление символов"/>
    <w:link w:val="Style_93"/>
  </w:style>
  <w:style w:styleId="Style_94" w:type="paragraph">
    <w:name w:val="Заголовок списка"/>
    <w:basedOn w:val="Style_4"/>
    <w:next w:val="Style_55"/>
    <w:link w:val="Style_94_ch"/>
    <w:pPr>
      <w:widowControl w:val="1"/>
      <w:ind w:firstLine="0" w:left="0" w:right="0"/>
    </w:pPr>
  </w:style>
  <w:style w:styleId="Style_94_ch" w:type="character">
    <w:name w:val="Заголовок списка"/>
    <w:basedOn w:val="Style_4_ch"/>
    <w:link w:val="Style_94"/>
  </w:style>
  <w:style w:styleId="Style_95" w:type="paragraph">
    <w:name w:val="Заголовок списка объектов"/>
    <w:basedOn w:val="Style_17"/>
    <w:link w:val="Style_95_ch"/>
    <w:pPr>
      <w:widowControl w:val="1"/>
      <w:ind w:firstLine="0" w:left="0" w:right="0"/>
    </w:pPr>
  </w:style>
  <w:style w:styleId="Style_95_ch" w:type="character">
    <w:name w:val="Заголовок списка объектов"/>
    <w:basedOn w:val="Style_17_ch"/>
    <w:link w:val="Style_95"/>
  </w:style>
  <w:style w:styleId="Style_96" w:type="paragraph">
    <w:name w:val="Index 1"/>
    <w:basedOn w:val="Style_11"/>
    <w:link w:val="Style_96_ch"/>
    <w:pPr>
      <w:widowControl w:val="1"/>
      <w:ind w:firstLine="0" w:left="0" w:right="0"/>
    </w:pPr>
  </w:style>
  <w:style w:styleId="Style_96_ch" w:type="character">
    <w:name w:val="Index 1"/>
    <w:basedOn w:val="Style_11_ch"/>
    <w:link w:val="Style_96"/>
  </w:style>
  <w:style w:styleId="Style_97" w:type="paragraph">
    <w:name w:val="FollowedHyperlink"/>
    <w:link w:val="Style_97_ch"/>
    <w:rPr>
      <w:color w:val="800000"/>
      <w:u w:val="single"/>
    </w:rPr>
  </w:style>
  <w:style w:styleId="Style_97_ch" w:type="character">
    <w:name w:val="FollowedHyperlink"/>
    <w:link w:val="Style_97"/>
    <w:rPr>
      <w:color w:val="800000"/>
      <w:u w:val="single"/>
    </w:rPr>
  </w:style>
  <w:style w:styleId="Style_98" w:type="paragraph">
    <w:name w:val="Блочная цитата"/>
    <w:basedOn w:val="Style_4"/>
    <w:link w:val="Style_98_ch"/>
    <w:pPr>
      <w:widowControl w:val="1"/>
      <w:spacing w:after="0" w:before="0"/>
      <w:ind w:firstLine="0" w:left="0" w:right="0"/>
    </w:pPr>
  </w:style>
  <w:style w:styleId="Style_98_ch" w:type="character">
    <w:name w:val="Блочная цитата"/>
    <w:basedOn w:val="Style_4_ch"/>
    <w:link w:val="Style_98"/>
  </w:style>
  <w:style w:styleId="Style_99" w:type="paragraph">
    <w:name w:val="Header and Footer"/>
    <w:link w:val="Style_9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99_ch" w:type="character">
    <w:name w:val="Header and Footer"/>
    <w:link w:val="Style_99"/>
    <w:rPr>
      <w:rFonts w:ascii="XO Thames" w:hAnsi="XO Thames"/>
      <w:sz w:val="28"/>
    </w:rPr>
  </w:style>
  <w:style w:styleId="Style_100" w:type="paragraph">
    <w:name w:val="Emphasis"/>
    <w:link w:val="Style_100_ch"/>
    <w:rPr>
      <w:i w:val="1"/>
    </w:rPr>
  </w:style>
  <w:style w:styleId="Style_100_ch" w:type="character">
    <w:name w:val="Emphasis"/>
    <w:link w:val="Style_100"/>
    <w:rPr>
      <w:i w:val="1"/>
    </w:rPr>
  </w:style>
  <w:style w:styleId="Style_101" w:type="paragraph">
    <w:name w:val="Указатель пользователя 2"/>
    <w:basedOn w:val="Style_11"/>
    <w:link w:val="Style_101_ch"/>
    <w:pPr>
      <w:widowControl w:val="1"/>
      <w:tabs>
        <w:tab w:leader="none" w:pos="709" w:val="clear"/>
        <w:tab w:leader="dot" w:pos="9355" w:val="right"/>
      </w:tabs>
      <w:ind w:firstLine="0" w:left="0" w:right="0"/>
    </w:pPr>
  </w:style>
  <w:style w:styleId="Style_101_ch" w:type="character">
    <w:name w:val="Указатель пользователя 2"/>
    <w:basedOn w:val="Style_11_ch"/>
    <w:link w:val="Style_101"/>
  </w:style>
  <w:style w:styleId="Style_102" w:type="paragraph">
    <w:name w:val="Указатель пользователя 10"/>
    <w:basedOn w:val="Style_11"/>
    <w:link w:val="Style_102_ch"/>
    <w:pPr>
      <w:widowControl w:val="1"/>
      <w:tabs>
        <w:tab w:leader="none" w:pos="709" w:val="clear"/>
        <w:tab w:leader="dot" w:pos="7091" w:val="right"/>
      </w:tabs>
      <w:ind w:firstLine="0" w:left="0" w:right="0"/>
    </w:pPr>
  </w:style>
  <w:style w:styleId="Style_102_ch" w:type="character">
    <w:name w:val="Указатель пользователя 10"/>
    <w:basedOn w:val="Style_11_ch"/>
    <w:link w:val="Style_102"/>
  </w:style>
  <w:style w:styleId="Style_103" w:type="paragraph">
    <w:name w:val="Endnote Reference"/>
    <w:link w:val="Style_103_ch"/>
    <w:rPr>
      <w:vertAlign w:val="superscript"/>
    </w:rPr>
  </w:style>
  <w:style w:styleId="Style_103_ch" w:type="character">
    <w:name w:val="Endnote Reference"/>
    <w:link w:val="Style_103"/>
    <w:rPr>
      <w:vertAlign w:val="superscript"/>
    </w:rPr>
  </w:style>
  <w:style w:styleId="Style_104" w:type="paragraph">
    <w:name w:val="Маркеры"/>
    <w:link w:val="Style_104_ch"/>
    <w:rPr>
      <w:rFonts w:ascii="OpenSymbol" w:hAnsi="OpenSymbol"/>
    </w:rPr>
  </w:style>
  <w:style w:styleId="Style_104_ch" w:type="character">
    <w:name w:val="Маркеры"/>
    <w:link w:val="Style_104"/>
    <w:rPr>
      <w:rFonts w:ascii="OpenSymbol" w:hAnsi="OpenSymbol"/>
    </w:rPr>
  </w:style>
  <w:style w:styleId="Style_105" w:type="paragraph">
    <w:name w:val="Список 4 начало"/>
    <w:basedOn w:val="Style_7"/>
    <w:next w:val="Style_32"/>
    <w:link w:val="Style_105_ch"/>
    <w:pPr>
      <w:widowControl w:val="1"/>
      <w:spacing w:after="0" w:before="0"/>
      <w:ind w:firstLine="0" w:left="0" w:right="0"/>
    </w:pPr>
  </w:style>
  <w:style w:styleId="Style_105_ch" w:type="character">
    <w:name w:val="Список 4 начало"/>
    <w:basedOn w:val="Style_7_ch"/>
    <w:link w:val="Style_105"/>
  </w:style>
  <w:style w:styleId="Style_106" w:type="paragraph">
    <w:name w:val="toc 9"/>
    <w:basedOn w:val="Style_11"/>
    <w:link w:val="Style_106_ch"/>
    <w:uiPriority w:val="39"/>
    <w:pPr>
      <w:widowControl w:val="1"/>
      <w:tabs>
        <w:tab w:leader="none" w:pos="709" w:val="clear"/>
        <w:tab w:leader="dot" w:pos="7374" w:val="right"/>
      </w:tabs>
      <w:ind w:firstLine="0" w:left="0" w:right="0"/>
    </w:pPr>
  </w:style>
  <w:style w:styleId="Style_106_ch" w:type="character">
    <w:name w:val="toc 9"/>
    <w:basedOn w:val="Style_11_ch"/>
    <w:link w:val="Style_106"/>
  </w:style>
  <w:style w:styleId="Style_2" w:type="paragraph">
    <w:name w:val="Footer"/>
    <w:basedOn w:val="Style_4"/>
    <w:link w:val="Style_2_ch"/>
    <w:pPr>
      <w:widowControl w:val="1"/>
      <w:tabs>
        <w:tab w:leader="none" w:pos="709" w:val="clear"/>
        <w:tab w:leader="none" w:pos="4819" w:val="center"/>
        <w:tab w:leader="none" w:pos="9638" w:val="right"/>
      </w:tabs>
      <w:ind/>
      <w:jc w:val="center"/>
    </w:pPr>
  </w:style>
  <w:style w:styleId="Style_2_ch" w:type="character">
    <w:name w:val="Footer"/>
    <w:basedOn w:val="Style_4_ch"/>
    <w:link w:val="Style_2"/>
  </w:style>
  <w:style w:styleId="Style_107" w:type="paragraph">
    <w:name w:val="List Continue 5"/>
    <w:basedOn w:val="Style_7"/>
    <w:link w:val="Style_107_ch"/>
    <w:pPr>
      <w:widowControl w:val="1"/>
      <w:spacing w:after="0" w:before="0"/>
      <w:ind w:firstLine="0" w:left="0" w:right="0"/>
    </w:pPr>
  </w:style>
  <w:style w:styleId="Style_107_ch" w:type="character">
    <w:name w:val="List Continue 5"/>
    <w:basedOn w:val="Style_7_ch"/>
    <w:link w:val="Style_107"/>
  </w:style>
  <w:style w:styleId="Style_108" w:type="paragraph">
    <w:name w:val="Envelope Return"/>
    <w:basedOn w:val="Style_4"/>
    <w:link w:val="Style_108_ch"/>
    <w:pPr>
      <w:widowControl w:val="1"/>
      <w:spacing w:after="0" w:before="0"/>
      <w:ind/>
    </w:pPr>
  </w:style>
  <w:style w:styleId="Style_108_ch" w:type="character">
    <w:name w:val="Envelope Return"/>
    <w:basedOn w:val="Style_4_ch"/>
    <w:link w:val="Style_108"/>
  </w:style>
  <w:style w:styleId="Style_109" w:type="paragraph">
    <w:name w:val="Определение"/>
    <w:link w:val="Style_109_ch"/>
  </w:style>
  <w:style w:styleId="Style_109_ch" w:type="character">
    <w:name w:val="Определение"/>
    <w:link w:val="Style_109"/>
  </w:style>
  <w:style w:styleId="Style_110" w:type="paragraph">
    <w:name w:val="Заголовок указателей пользователя"/>
    <w:basedOn w:val="Style_17"/>
    <w:link w:val="Style_110_ch"/>
  </w:style>
  <w:style w:styleId="Style_110_ch" w:type="character">
    <w:name w:val="Заголовок указателей пользователя"/>
    <w:basedOn w:val="Style_17_ch"/>
    <w:link w:val="Style_110"/>
  </w:style>
  <w:style w:styleId="Style_111" w:type="paragraph">
    <w:name w:val="Отступы"/>
    <w:basedOn w:val="Style_16"/>
    <w:link w:val="Style_111_ch"/>
    <w:pPr>
      <w:widowControl w:val="1"/>
      <w:tabs>
        <w:tab w:leader="none" w:pos="0" w:val="left"/>
        <w:tab w:leader="none" w:pos="709" w:val="clear"/>
      </w:tabs>
      <w:ind w:firstLine="0" w:left="0" w:right="0"/>
    </w:pPr>
  </w:style>
  <w:style w:styleId="Style_111_ch" w:type="character">
    <w:name w:val="Отступы"/>
    <w:basedOn w:val="Style_16_ch"/>
    <w:link w:val="Style_111"/>
  </w:style>
  <w:style w:styleId="Style_112" w:type="paragraph">
    <w:name w:val="Таблица"/>
    <w:basedOn w:val="Style_9"/>
    <w:link w:val="Style_112_ch"/>
  </w:style>
  <w:style w:styleId="Style_112_ch" w:type="character">
    <w:name w:val="Таблица"/>
    <w:basedOn w:val="Style_9_ch"/>
    <w:link w:val="Style_112"/>
  </w:style>
  <w:style w:styleId="Style_113" w:type="paragraph">
    <w:name w:val="Нумерованный 2 конец"/>
    <w:basedOn w:val="Style_7"/>
    <w:next w:val="Style_75"/>
    <w:link w:val="Style_113_ch"/>
    <w:pPr>
      <w:widowControl w:val="1"/>
      <w:spacing w:after="0" w:before="0"/>
      <w:ind w:firstLine="0" w:left="0" w:right="0"/>
    </w:pPr>
  </w:style>
  <w:style w:styleId="Style_113_ch" w:type="character">
    <w:name w:val="Нумерованный 2 конец"/>
    <w:basedOn w:val="Style_7_ch"/>
    <w:link w:val="Style_113"/>
  </w:style>
  <w:style w:styleId="Style_114" w:type="paragraph">
    <w:name w:val="toc 8"/>
    <w:basedOn w:val="Style_11"/>
    <w:link w:val="Style_114_ch"/>
    <w:uiPriority w:val="39"/>
    <w:pPr>
      <w:widowControl w:val="1"/>
      <w:tabs>
        <w:tab w:leader="none" w:pos="709" w:val="clear"/>
        <w:tab w:leader="dot" w:pos="7657" w:val="right"/>
      </w:tabs>
      <w:ind w:firstLine="0" w:left="0" w:right="0"/>
    </w:pPr>
  </w:style>
  <w:style w:styleId="Style_114_ch" w:type="character">
    <w:name w:val="toc 8"/>
    <w:basedOn w:val="Style_11_ch"/>
    <w:link w:val="Style_114"/>
  </w:style>
  <w:style w:styleId="Style_115" w:type="paragraph">
    <w:name w:val="Нумерованный 3 прод."/>
    <w:basedOn w:val="Style_7"/>
    <w:link w:val="Style_115_ch"/>
    <w:pPr>
      <w:widowControl w:val="1"/>
      <w:spacing w:after="0" w:before="0"/>
      <w:ind w:firstLine="0" w:left="0" w:right="0"/>
    </w:pPr>
  </w:style>
  <w:style w:styleId="Style_115_ch" w:type="character">
    <w:name w:val="Нумерованный 3 прод."/>
    <w:basedOn w:val="Style_7_ch"/>
    <w:link w:val="Style_115"/>
  </w:style>
  <w:style w:styleId="Style_116" w:type="paragraph">
    <w:name w:val="Иллюстрация"/>
    <w:basedOn w:val="Style_9"/>
    <w:link w:val="Style_116_ch"/>
  </w:style>
  <w:style w:styleId="Style_116_ch" w:type="character">
    <w:name w:val="Иллюстрация"/>
    <w:basedOn w:val="Style_9_ch"/>
    <w:link w:val="Style_116"/>
  </w:style>
  <w:style w:styleId="Style_16" w:type="paragraph">
    <w:name w:val="Body Text"/>
    <w:basedOn w:val="Style_4"/>
    <w:link w:val="Style_16_ch"/>
    <w:pPr>
      <w:widowControl w:val="1"/>
      <w:ind/>
      <w:jc w:val="both"/>
    </w:pPr>
  </w:style>
  <w:style w:styleId="Style_16_ch" w:type="character">
    <w:name w:val="Body Text"/>
    <w:basedOn w:val="Style_4_ch"/>
    <w:link w:val="Style_16"/>
  </w:style>
  <w:style w:styleId="Style_117" w:type="paragraph">
    <w:name w:val="Буквица"/>
    <w:link w:val="Style_117_ch"/>
  </w:style>
  <w:style w:styleId="Style_117_ch" w:type="character">
    <w:name w:val="Буквица"/>
    <w:link w:val="Style_117"/>
  </w:style>
  <w:style w:styleId="Style_52" w:type="paragraph">
    <w:name w:val="List Number"/>
    <w:basedOn w:val="Style_7"/>
    <w:link w:val="Style_52_ch"/>
    <w:pPr>
      <w:widowControl w:val="1"/>
      <w:numPr>
        <w:ilvl w:val="0"/>
        <w:numId w:val="3"/>
      </w:numPr>
      <w:spacing w:after="0" w:before="0"/>
      <w:ind/>
    </w:pPr>
  </w:style>
  <w:style w:styleId="Style_52_ch" w:type="character">
    <w:name w:val="List Number"/>
    <w:basedOn w:val="Style_7_ch"/>
    <w:link w:val="Style_52"/>
  </w:style>
  <w:style w:styleId="Style_118" w:type="paragraph">
    <w:name w:val="Указатель пользователя 3"/>
    <w:basedOn w:val="Style_11"/>
    <w:link w:val="Style_118_ch"/>
    <w:pPr>
      <w:widowControl w:val="1"/>
      <w:tabs>
        <w:tab w:leader="none" w:pos="709" w:val="clear"/>
        <w:tab w:leader="dot" w:pos="9072" w:val="right"/>
      </w:tabs>
      <w:ind w:firstLine="0" w:left="0" w:right="0"/>
    </w:pPr>
  </w:style>
  <w:style w:styleId="Style_118_ch" w:type="character">
    <w:name w:val="Указатель пользователя 3"/>
    <w:basedOn w:val="Style_11_ch"/>
    <w:link w:val="Style_118"/>
  </w:style>
  <w:style w:styleId="Style_119" w:type="paragraph">
    <w:name w:val="Нумерованный 2 прод."/>
    <w:basedOn w:val="Style_7"/>
    <w:link w:val="Style_119_ch"/>
    <w:pPr>
      <w:widowControl w:val="1"/>
      <w:spacing w:after="0" w:before="0"/>
      <w:ind w:firstLine="0" w:left="0" w:right="0"/>
    </w:pPr>
  </w:style>
  <w:style w:styleId="Style_119_ch" w:type="character">
    <w:name w:val="Нумерованный 2 прод."/>
    <w:basedOn w:val="Style_7_ch"/>
    <w:link w:val="Style_119"/>
  </w:style>
  <w:style w:styleId="Style_120" w:type="paragraph">
    <w:name w:val="Список 5 начало"/>
    <w:basedOn w:val="Style_7"/>
    <w:next w:val="Style_80"/>
    <w:link w:val="Style_120_ch"/>
    <w:pPr>
      <w:widowControl w:val="1"/>
      <w:spacing w:after="0" w:before="0"/>
      <w:ind w:firstLine="0" w:left="0" w:right="0"/>
    </w:pPr>
  </w:style>
  <w:style w:styleId="Style_120_ch" w:type="character">
    <w:name w:val="Список 5 начало"/>
    <w:basedOn w:val="Style_7_ch"/>
    <w:link w:val="Style_120"/>
  </w:style>
  <w:style w:styleId="Style_121" w:type="paragraph">
    <w:name w:val="Список таблиц 1"/>
    <w:basedOn w:val="Style_11"/>
    <w:link w:val="Style_121_ch"/>
    <w:pPr>
      <w:widowControl w:val="1"/>
      <w:tabs>
        <w:tab w:leader="none" w:pos="709" w:val="clear"/>
        <w:tab w:leader="dot" w:pos="9638" w:val="right"/>
      </w:tabs>
      <w:ind w:firstLine="0" w:left="0" w:right="0"/>
    </w:pPr>
  </w:style>
  <w:style w:styleId="Style_121_ch" w:type="character">
    <w:name w:val="Список таблиц 1"/>
    <w:basedOn w:val="Style_11_ch"/>
    <w:link w:val="Style_121"/>
  </w:style>
  <w:style w:styleId="Style_122" w:type="paragraph">
    <w:name w:val="Список 3 конец"/>
    <w:basedOn w:val="Style_7"/>
    <w:next w:val="Style_73"/>
    <w:link w:val="Style_122_ch"/>
    <w:pPr>
      <w:widowControl w:val="1"/>
      <w:spacing w:after="0" w:before="0"/>
      <w:ind w:firstLine="0" w:left="0" w:right="0"/>
    </w:pPr>
  </w:style>
  <w:style w:styleId="Style_122_ch" w:type="character">
    <w:name w:val="Список 3 конец"/>
    <w:basedOn w:val="Style_7_ch"/>
    <w:link w:val="Style_122"/>
  </w:style>
  <w:style w:styleId="Style_123" w:type="paragraph">
    <w:name w:val="Footnote Reference"/>
    <w:link w:val="Style_123_ch"/>
    <w:rPr>
      <w:vertAlign w:val="superscript"/>
    </w:rPr>
  </w:style>
  <w:style w:styleId="Style_123_ch" w:type="character">
    <w:name w:val="Footnote Reference"/>
    <w:link w:val="Style_123"/>
    <w:rPr>
      <w:vertAlign w:val="superscript"/>
    </w:rPr>
  </w:style>
  <w:style w:styleId="Style_124" w:type="paragraph">
    <w:name w:val="Исполнитель документа"/>
    <w:basedOn w:val="Style_4"/>
    <w:link w:val="Style_124_ch"/>
    <w:pPr>
      <w:widowControl w:val="1"/>
      <w:ind/>
      <w:jc w:val="left"/>
    </w:pPr>
    <w:rPr>
      <w:sz w:val="24"/>
    </w:rPr>
  </w:style>
  <w:style w:styleId="Style_124_ch" w:type="character">
    <w:name w:val="Исполнитель документа"/>
    <w:basedOn w:val="Style_4_ch"/>
    <w:link w:val="Style_124"/>
    <w:rPr>
      <w:sz w:val="24"/>
    </w:rPr>
  </w:style>
  <w:style w:styleId="Style_125" w:type="paragraph">
    <w:name w:val="toc 5"/>
    <w:basedOn w:val="Style_11"/>
    <w:link w:val="Style_125_ch"/>
    <w:uiPriority w:val="39"/>
    <w:pPr>
      <w:widowControl w:val="1"/>
      <w:tabs>
        <w:tab w:leader="none" w:pos="709" w:val="clear"/>
        <w:tab w:leader="dot" w:pos="8506" w:val="right"/>
      </w:tabs>
      <w:ind w:firstLine="0" w:left="0" w:right="0"/>
    </w:pPr>
  </w:style>
  <w:style w:styleId="Style_125_ch" w:type="character">
    <w:name w:val="toc 5"/>
    <w:basedOn w:val="Style_11_ch"/>
    <w:link w:val="Style_125"/>
  </w:style>
  <w:style w:styleId="Style_126" w:type="paragraph">
    <w:name w:val="Непропорциональный текст"/>
    <w:link w:val="Style_126_ch"/>
    <w:rPr>
      <w:rFonts w:ascii="Liberation Mono" w:hAnsi="Liberation Mono"/>
    </w:rPr>
  </w:style>
  <w:style w:styleId="Style_126_ch" w:type="character">
    <w:name w:val="Непропорциональный текст"/>
    <w:link w:val="Style_126"/>
    <w:rPr>
      <w:rFonts w:ascii="Liberation Mono" w:hAnsi="Liberation Mono"/>
    </w:rPr>
  </w:style>
  <w:style w:styleId="Style_3" w:type="paragraph">
    <w:name w:val="Body Text First Indent"/>
    <w:basedOn w:val="Style_4"/>
    <w:link w:val="Style_3_ch"/>
    <w:pPr>
      <w:widowControl w:val="1"/>
      <w:ind w:firstLine="709" w:left="0" w:right="0"/>
      <w:jc w:val="both"/>
    </w:pPr>
  </w:style>
  <w:style w:styleId="Style_3_ch" w:type="character">
    <w:name w:val="Body Text First Indent"/>
    <w:basedOn w:val="Style_4_ch"/>
    <w:link w:val="Style_3"/>
  </w:style>
  <w:style w:styleId="Style_127" w:type="paragraph">
    <w:name w:val="Strong"/>
    <w:link w:val="Style_127_ch"/>
    <w:rPr>
      <w:b w:val="1"/>
    </w:rPr>
  </w:style>
  <w:style w:styleId="Style_127_ch" w:type="character">
    <w:name w:val="Strong"/>
    <w:link w:val="Style_127"/>
    <w:rPr>
      <w:b w:val="1"/>
    </w:rPr>
  </w:style>
  <w:style w:styleId="Style_128" w:type="paragraph">
    <w:name w:val="Текст"/>
    <w:basedOn w:val="Style_9"/>
    <w:link w:val="Style_128_ch"/>
  </w:style>
  <w:style w:styleId="Style_128_ch" w:type="character">
    <w:name w:val="Текст"/>
    <w:basedOn w:val="Style_9_ch"/>
    <w:link w:val="Style_128"/>
  </w:style>
  <w:style w:styleId="Style_129" w:type="paragraph">
    <w:name w:val="Список объектов 1"/>
    <w:basedOn w:val="Style_11"/>
    <w:link w:val="Style_129_ch"/>
    <w:pPr>
      <w:widowControl w:val="1"/>
      <w:tabs>
        <w:tab w:leader="none" w:pos="709" w:val="clear"/>
        <w:tab w:leader="dot" w:pos="9638" w:val="right"/>
      </w:tabs>
      <w:ind w:firstLine="0" w:left="0" w:right="0"/>
    </w:pPr>
  </w:style>
  <w:style w:styleId="Style_129_ch" w:type="character">
    <w:name w:val="Список объектов 1"/>
    <w:basedOn w:val="Style_11_ch"/>
    <w:link w:val="Style_129"/>
  </w:style>
  <w:style w:styleId="Style_130" w:type="paragraph">
    <w:name w:val="Нумерованный 5 конец"/>
    <w:basedOn w:val="Style_7"/>
    <w:next w:val="Style_13"/>
    <w:link w:val="Style_130_ch"/>
    <w:pPr>
      <w:widowControl w:val="1"/>
      <w:spacing w:after="0" w:before="0"/>
      <w:ind w:firstLine="0" w:left="0" w:right="0"/>
    </w:pPr>
  </w:style>
  <w:style w:styleId="Style_130_ch" w:type="character">
    <w:name w:val="Нумерованный 5 конец"/>
    <w:basedOn w:val="Style_7_ch"/>
    <w:link w:val="Style_130"/>
  </w:style>
  <w:style w:styleId="Style_131" w:type="paragraph">
    <w:name w:val="Subtitle"/>
    <w:basedOn w:val="Style_4"/>
    <w:next w:val="Style_3"/>
    <w:link w:val="Style_131_ch"/>
    <w:uiPriority w:val="11"/>
    <w:qFormat/>
    <w:pPr>
      <w:widowControl w:val="1"/>
      <w:spacing w:after="0" w:before="0"/>
      <w:ind w:firstLine="0" w:left="709" w:right="0"/>
      <w:jc w:val="both"/>
    </w:pPr>
    <w:rPr>
      <w:b w:val="1"/>
    </w:rPr>
  </w:style>
  <w:style w:styleId="Style_131_ch" w:type="character">
    <w:name w:val="Subtitle"/>
    <w:basedOn w:val="Style_4_ch"/>
    <w:link w:val="Style_131"/>
    <w:rPr>
      <w:b w:val="1"/>
    </w:rPr>
  </w:style>
  <w:style w:styleId="Style_132" w:type="paragraph">
    <w:name w:val="Список 3 начало"/>
    <w:basedOn w:val="Style_7"/>
    <w:next w:val="Style_73"/>
    <w:link w:val="Style_132_ch"/>
    <w:pPr>
      <w:widowControl w:val="1"/>
      <w:spacing w:after="0" w:before="0"/>
      <w:ind w:firstLine="0" w:left="0" w:right="0"/>
    </w:pPr>
  </w:style>
  <w:style w:styleId="Style_132_ch" w:type="character">
    <w:name w:val="Список 3 начало"/>
    <w:basedOn w:val="Style_7_ch"/>
    <w:link w:val="Style_132"/>
  </w:style>
  <w:style w:styleId="Style_133" w:type="paragraph">
    <w:name w:val="Table of Authorities"/>
    <w:basedOn w:val="Style_17"/>
    <w:link w:val="Style_133_ch"/>
    <w:pPr>
      <w:widowControl w:val="1"/>
      <w:ind w:firstLine="0" w:left="0" w:right="0"/>
    </w:pPr>
  </w:style>
  <w:style w:styleId="Style_133_ch" w:type="character">
    <w:name w:val="Table of Authorities"/>
    <w:basedOn w:val="Style_17_ch"/>
    <w:link w:val="Style_133"/>
  </w:style>
  <w:style w:styleId="Style_134" w:type="paragraph">
    <w:name w:val="Указатель пользователя 9"/>
    <w:basedOn w:val="Style_11"/>
    <w:link w:val="Style_134_ch"/>
    <w:pPr>
      <w:widowControl w:val="1"/>
      <w:tabs>
        <w:tab w:leader="none" w:pos="709" w:val="clear"/>
        <w:tab w:leader="dot" w:pos="7374" w:val="right"/>
      </w:tabs>
      <w:ind w:firstLine="0" w:left="0" w:right="0"/>
    </w:pPr>
  </w:style>
  <w:style w:styleId="Style_134_ch" w:type="character">
    <w:name w:val="Указатель пользователя 9"/>
    <w:basedOn w:val="Style_11_ch"/>
    <w:link w:val="Style_134"/>
  </w:style>
  <w:style w:styleId="Style_135" w:type="paragraph">
    <w:name w:val="Нумерованный 3 начало"/>
    <w:basedOn w:val="Style_7"/>
    <w:next w:val="Style_24"/>
    <w:link w:val="Style_135_ch"/>
    <w:pPr>
      <w:widowControl w:val="1"/>
      <w:spacing w:after="0" w:before="0"/>
      <w:ind w:firstLine="0" w:left="0" w:right="0"/>
    </w:pPr>
  </w:style>
  <w:style w:styleId="Style_135_ch" w:type="character">
    <w:name w:val="Нумерованный 3 начало"/>
    <w:basedOn w:val="Style_7_ch"/>
    <w:link w:val="Style_135"/>
  </w:style>
  <w:style w:styleId="Style_11" w:type="paragraph">
    <w:name w:val="Указатель"/>
    <w:basedOn w:val="Style_4"/>
    <w:link w:val="Style_11_ch"/>
    <w:pPr>
      <w:widowControl w:val="1"/>
      <w:ind/>
      <w:jc w:val="left"/>
    </w:pPr>
  </w:style>
  <w:style w:styleId="Style_11_ch" w:type="character">
    <w:name w:val="Указатель"/>
    <w:basedOn w:val="Style_4_ch"/>
    <w:link w:val="Style_11"/>
  </w:style>
  <w:style w:styleId="Style_136" w:type="paragraph">
    <w:name w:val="Разделитель предметного указателя"/>
    <w:basedOn w:val="Style_11"/>
    <w:link w:val="Style_136_ch"/>
    <w:pPr>
      <w:widowControl w:val="1"/>
      <w:ind w:firstLine="0" w:left="0" w:right="0"/>
    </w:pPr>
  </w:style>
  <w:style w:styleId="Style_136_ch" w:type="character">
    <w:name w:val="Разделитель предметного указателя"/>
    <w:basedOn w:val="Style_11_ch"/>
    <w:link w:val="Style_136"/>
  </w:style>
  <w:style w:styleId="Style_137" w:type="paragraph">
    <w:name w:val="Title"/>
    <w:basedOn w:val="Style_4"/>
    <w:next w:val="Style_3"/>
    <w:link w:val="Style_137_ch"/>
    <w:uiPriority w:val="10"/>
    <w:qFormat/>
    <w:pPr>
      <w:widowControl w:val="1"/>
      <w:spacing w:after="170" w:before="0"/>
      <w:ind/>
    </w:pPr>
    <w:rPr>
      <w:b w:val="1"/>
    </w:rPr>
  </w:style>
  <w:style w:styleId="Style_137_ch" w:type="character">
    <w:name w:val="Title"/>
    <w:basedOn w:val="Style_4_ch"/>
    <w:link w:val="Style_137"/>
    <w:rPr>
      <w:b w:val="1"/>
    </w:rPr>
  </w:style>
  <w:style w:styleId="Style_138" w:type="paragraph">
    <w:name w:val="heading 4"/>
    <w:basedOn w:val="Style_17"/>
    <w:next w:val="Style_16"/>
    <w:link w:val="Style_138_ch"/>
    <w:uiPriority w:val="9"/>
    <w:qFormat/>
    <w:pPr>
      <w:widowControl w:val="1"/>
      <w:numPr>
        <w:ilvl w:val="0"/>
        <w:numId w:val="0"/>
      </w:numPr>
      <w:spacing w:after="0" w:before="0"/>
      <w:ind/>
      <w:outlineLvl w:val="3"/>
    </w:pPr>
  </w:style>
  <w:style w:styleId="Style_138_ch" w:type="character">
    <w:name w:val="heading 4"/>
    <w:basedOn w:val="Style_17_ch"/>
    <w:link w:val="Style_138"/>
  </w:style>
  <w:style w:styleId="Style_24" w:type="paragraph">
    <w:name w:val="List Number 3"/>
    <w:basedOn w:val="Style_7"/>
    <w:link w:val="Style_24_ch"/>
    <w:pPr>
      <w:widowControl w:val="1"/>
      <w:spacing w:after="0" w:before="0"/>
      <w:ind w:firstLine="0" w:left="0" w:right="0"/>
    </w:pPr>
  </w:style>
  <w:style w:styleId="Style_24_ch" w:type="character">
    <w:name w:val="List Number 3"/>
    <w:basedOn w:val="Style_7_ch"/>
    <w:link w:val="Style_24"/>
  </w:style>
  <w:style w:styleId="Style_139" w:type="paragraph">
    <w:name w:val="Верхний колонтитул слева"/>
    <w:basedOn w:val="Style_4"/>
    <w:link w:val="Style_139_ch"/>
    <w:pPr>
      <w:widowControl w:val="1"/>
      <w:tabs>
        <w:tab w:leader="none" w:pos="709" w:val="clear"/>
        <w:tab w:leader="none" w:pos="4819" w:val="center"/>
        <w:tab w:leader="none" w:pos="9638" w:val="right"/>
      </w:tabs>
      <w:ind/>
      <w:jc w:val="left"/>
    </w:pPr>
  </w:style>
  <w:style w:styleId="Style_139_ch" w:type="character">
    <w:name w:val="Верхний колонтитул слева"/>
    <w:basedOn w:val="Style_4_ch"/>
    <w:link w:val="Style_139"/>
  </w:style>
  <w:style w:styleId="Style_75" w:type="paragraph">
    <w:name w:val="List Number 2"/>
    <w:basedOn w:val="Style_7"/>
    <w:link w:val="Style_75_ch"/>
    <w:pPr>
      <w:widowControl w:val="1"/>
      <w:spacing w:after="0" w:before="0"/>
      <w:ind w:firstLine="0" w:left="0" w:right="0"/>
    </w:pPr>
  </w:style>
  <w:style w:styleId="Style_75_ch" w:type="character">
    <w:name w:val="List Number 2"/>
    <w:basedOn w:val="Style_7_ch"/>
    <w:link w:val="Style_75"/>
  </w:style>
  <w:style w:styleId="Style_140" w:type="paragraph">
    <w:name w:val="Фуригана"/>
    <w:link w:val="Style_140_ch"/>
    <w:rPr>
      <w:sz w:val="12"/>
      <w:u w:val="none"/>
    </w:rPr>
  </w:style>
  <w:style w:styleId="Style_140_ch" w:type="character">
    <w:name w:val="Фуригана"/>
    <w:link w:val="Style_140"/>
    <w:rPr>
      <w:sz w:val="12"/>
      <w:u w:val="none"/>
    </w:rPr>
  </w:style>
  <w:style w:styleId="Style_141" w:type="paragraph">
    <w:name w:val="Гриф_Экземпляр"/>
    <w:basedOn w:val="Style_4"/>
    <w:link w:val="Style_141_ch"/>
    <w:pPr>
      <w:widowControl w:val="1"/>
      <w:ind w:firstLine="0" w:left="0" w:right="0"/>
    </w:pPr>
    <w:rPr>
      <w:sz w:val="24"/>
    </w:rPr>
  </w:style>
  <w:style w:styleId="Style_141_ch" w:type="character">
    <w:name w:val="Гриф_Экземпляр"/>
    <w:basedOn w:val="Style_4_ch"/>
    <w:link w:val="Style_141"/>
    <w:rPr>
      <w:sz w:val="24"/>
    </w:rPr>
  </w:style>
  <w:style w:styleId="Style_142" w:type="paragraph">
    <w:name w:val="Обратный отступ"/>
    <w:basedOn w:val="Style_16"/>
    <w:link w:val="Style_142_ch"/>
    <w:pPr>
      <w:widowControl w:val="1"/>
      <w:tabs>
        <w:tab w:leader="none" w:pos="0" w:val="left"/>
        <w:tab w:leader="none" w:pos="709" w:val="clear"/>
      </w:tabs>
      <w:ind w:firstLine="0" w:left="0" w:right="0"/>
    </w:pPr>
  </w:style>
  <w:style w:styleId="Style_142_ch" w:type="character">
    <w:name w:val="Обратный отступ"/>
    <w:basedOn w:val="Style_16_ch"/>
    <w:link w:val="Style_142"/>
  </w:style>
  <w:style w:styleId="Style_143" w:type="paragraph">
    <w:name w:val="heading 2"/>
    <w:basedOn w:val="Style_17"/>
    <w:next w:val="Style_16"/>
    <w:link w:val="Style_143_ch"/>
    <w:uiPriority w:val="9"/>
    <w:qFormat/>
    <w:pPr>
      <w:widowControl w:val="1"/>
      <w:numPr>
        <w:ilvl w:val="0"/>
        <w:numId w:val="0"/>
      </w:numPr>
      <w:spacing w:after="0" w:before="0"/>
      <w:ind/>
      <w:outlineLvl w:val="1"/>
    </w:pPr>
  </w:style>
  <w:style w:styleId="Style_143_ch" w:type="character">
    <w:name w:val="heading 2"/>
    <w:basedOn w:val="Style_17_ch"/>
    <w:link w:val="Style_143"/>
  </w:style>
  <w:style w:styleId="Style_144" w:type="paragraph">
    <w:name w:val="Символ нумерации"/>
    <w:link w:val="Style_144_ch"/>
  </w:style>
  <w:style w:styleId="Style_144_ch" w:type="character">
    <w:name w:val="Символ нумерации"/>
    <w:link w:val="Style_144"/>
  </w:style>
  <w:style w:styleId="Style_145" w:type="paragraph">
    <w:name w:val="Illustration Index 1"/>
    <w:basedOn w:val="Style_11"/>
    <w:link w:val="Style_145_ch"/>
    <w:pPr>
      <w:widowControl w:val="1"/>
      <w:tabs>
        <w:tab w:leader="none" w:pos="709" w:val="clear"/>
        <w:tab w:leader="dot" w:pos="9638" w:val="right"/>
      </w:tabs>
      <w:ind w:firstLine="0" w:left="0" w:right="0"/>
    </w:pPr>
  </w:style>
  <w:style w:styleId="Style_145_ch" w:type="character">
    <w:name w:val="Illustration Index 1"/>
    <w:basedOn w:val="Style_11_ch"/>
    <w:link w:val="Style_145"/>
  </w:style>
  <w:style w:styleId="Style_146" w:type="paragraph">
    <w:name w:val="Нумерованный 4 прод."/>
    <w:basedOn w:val="Style_7"/>
    <w:link w:val="Style_146_ch"/>
    <w:pPr>
      <w:widowControl w:val="1"/>
      <w:spacing w:after="0" w:before="0"/>
      <w:ind w:firstLine="0" w:left="0" w:right="0"/>
    </w:pPr>
  </w:style>
  <w:style w:styleId="Style_146_ch" w:type="character">
    <w:name w:val="Нумерованный 4 прод."/>
    <w:basedOn w:val="Style_7_ch"/>
    <w:link w:val="Style_146"/>
  </w:style>
  <w:style w:styleId="Style_147" w:type="paragraph">
    <w:name w:val="Нумерованный 1 конец"/>
    <w:basedOn w:val="Style_7"/>
    <w:next w:val="Style_52"/>
    <w:link w:val="Style_147_ch"/>
    <w:pPr>
      <w:widowControl w:val="1"/>
      <w:spacing w:after="0" w:before="0"/>
      <w:ind w:firstLine="0" w:left="0" w:right="0"/>
    </w:pPr>
  </w:style>
  <w:style w:styleId="Style_147_ch" w:type="character">
    <w:name w:val="Нумерованный 1 конец"/>
    <w:basedOn w:val="Style_7_ch"/>
    <w:link w:val="Style_147"/>
  </w:style>
  <w:style w:styleId="Style_148" w:type="paragraph">
    <w:name w:val="Заголовок 10"/>
    <w:basedOn w:val="Style_17"/>
    <w:next w:val="Style_16"/>
    <w:link w:val="Style_148_ch"/>
    <w:pPr>
      <w:widowControl w:val="1"/>
      <w:numPr>
        <w:ilvl w:val="0"/>
        <w:numId w:val="0"/>
      </w:numPr>
      <w:spacing w:after="0" w:before="0"/>
      <w:ind/>
    </w:pPr>
  </w:style>
  <w:style w:styleId="Style_148_ch" w:type="character">
    <w:name w:val="Заголовок 10"/>
    <w:basedOn w:val="Style_17_ch"/>
    <w:link w:val="Style_148"/>
  </w:style>
  <w:style w:styleId="Style_149" w:type="paragraph">
    <w:name w:val="Нижний колонтитул слева"/>
    <w:basedOn w:val="Style_4"/>
    <w:link w:val="Style_149_ch"/>
    <w:pPr>
      <w:widowControl w:val="1"/>
      <w:tabs>
        <w:tab w:leader="none" w:pos="709" w:val="clear"/>
        <w:tab w:leader="none" w:pos="4819" w:val="center"/>
        <w:tab w:leader="none" w:pos="9638" w:val="right"/>
      </w:tabs>
      <w:ind/>
      <w:jc w:val="left"/>
    </w:pPr>
  </w:style>
  <w:style w:styleId="Style_149_ch" w:type="character">
    <w:name w:val="Нижний колонтитул слева"/>
    <w:basedOn w:val="Style_4_ch"/>
    <w:link w:val="Style_149"/>
  </w:style>
  <w:style w:styleId="Style_150" w:type="paragraph">
    <w:name w:val="heading 6"/>
    <w:basedOn w:val="Style_17"/>
    <w:next w:val="Style_16"/>
    <w:link w:val="Style_150_ch"/>
    <w:uiPriority w:val="9"/>
    <w:qFormat/>
    <w:pPr>
      <w:widowControl w:val="1"/>
      <w:numPr>
        <w:ilvl w:val="0"/>
        <w:numId w:val="0"/>
      </w:numPr>
      <w:ind/>
      <w:outlineLvl w:val="5"/>
    </w:pPr>
  </w:style>
  <w:style w:styleId="Style_150_ch" w:type="character">
    <w:name w:val="heading 6"/>
    <w:basedOn w:val="Style_17_ch"/>
    <w:link w:val="Style_150"/>
  </w:style>
  <w:style w:styleId="Style_151" w:type="paragraph">
    <w:name w:val="Нижний колонтитул справа"/>
    <w:basedOn w:val="Style_4"/>
    <w:link w:val="Style_151_ch"/>
    <w:pPr>
      <w:widowControl w:val="1"/>
      <w:tabs>
        <w:tab w:leader="none" w:pos="709" w:val="clear"/>
        <w:tab w:leader="none" w:pos="4819" w:val="center"/>
        <w:tab w:leader="none" w:pos="9638" w:val="right"/>
      </w:tabs>
      <w:ind/>
      <w:jc w:val="right"/>
    </w:pPr>
  </w:style>
  <w:style w:styleId="Style_151_ch" w:type="character">
    <w:name w:val="Нижний колонтитул справа"/>
    <w:basedOn w:val="Style_4_ch"/>
    <w:link w:val="Style_151"/>
  </w:style>
  <w:style w:styleId="Style_152" w:type="paragraph">
    <w:name w:val="List Continue 3"/>
    <w:basedOn w:val="Style_7"/>
    <w:link w:val="Style_152_ch"/>
    <w:pPr>
      <w:widowControl w:val="1"/>
      <w:spacing w:after="0" w:before="0"/>
      <w:ind w:firstLine="0" w:left="0" w:right="0"/>
    </w:pPr>
  </w:style>
  <w:style w:styleId="Style_152_ch" w:type="character">
    <w:name w:val="List Continue 3"/>
    <w:basedOn w:val="Style_7_ch"/>
    <w:link w:val="Style_152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footer2.xml" Type="http://schemas.openxmlformats.org/officeDocument/2006/relationships/foot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2026-04-30T14:39:07Z</dcterms:created>
  <dcterms:modified xsi:type="dcterms:W3CDTF">2026-04-30T08:58:13Z</dcterms:modified>
</cp:coreProperties>
</file>