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02" w:rsidRPr="00F47ADE" w:rsidRDefault="00485402" w:rsidP="00485402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7ADE">
        <w:rPr>
          <w:rFonts w:ascii="Times New Roman" w:eastAsia="Times New Roman" w:hAnsi="Times New Roman"/>
          <w:b/>
          <w:sz w:val="24"/>
          <w:szCs w:val="24"/>
          <w:lang w:eastAsia="ru-RU"/>
        </w:rPr>
        <w:t>ПРОЕКТ</w:t>
      </w:r>
    </w:p>
    <w:p w:rsidR="00485402" w:rsidRPr="00F47ADE" w:rsidRDefault="00485402" w:rsidP="0048540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360" w:type="dxa"/>
        <w:tblInd w:w="108" w:type="dxa"/>
        <w:tblBorders>
          <w:bottom w:val="thickThinSmallGap" w:sz="24" w:space="0" w:color="auto"/>
        </w:tblBorders>
        <w:tblLook w:val="01E0" w:firstRow="1" w:lastRow="1" w:firstColumn="1" w:lastColumn="1" w:noHBand="0" w:noVBand="0"/>
      </w:tblPr>
      <w:tblGrid>
        <w:gridCol w:w="3837"/>
        <w:gridCol w:w="1563"/>
        <w:gridCol w:w="3960"/>
      </w:tblGrid>
      <w:tr w:rsidR="00485402" w:rsidRPr="00F47ADE" w:rsidTr="000507A1">
        <w:trPr>
          <w:trHeight w:val="2202"/>
        </w:trPr>
        <w:tc>
          <w:tcPr>
            <w:tcW w:w="3837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городского поселения </w:t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«Поселок Айхал»</w:t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района</w:t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«Мирнинский район»</w:t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Республики Саха (Якутия)</w:t>
            </w:r>
          </w:p>
          <w:p w:rsidR="00485402" w:rsidRPr="00F47ADE" w:rsidRDefault="00485402" w:rsidP="000507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32"/>
                <w:position w:val="6"/>
                <w:sz w:val="24"/>
                <w:szCs w:val="24"/>
                <w:lang w:eastAsia="ru-RU"/>
              </w:rPr>
            </w:pP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32"/>
                <w:position w:val="6"/>
                <w:sz w:val="32"/>
                <w:szCs w:val="32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bCs/>
                <w:kern w:val="32"/>
                <w:position w:val="6"/>
                <w:sz w:val="32"/>
                <w:szCs w:val="32"/>
                <w:lang w:eastAsia="ru-RU"/>
              </w:rPr>
              <w:t>ПОСТАНОВЛЕНИЕ</w:t>
            </w:r>
          </w:p>
        </w:tc>
        <w:tc>
          <w:tcPr>
            <w:tcW w:w="156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75743AC" wp14:editId="69CC2494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-24765</wp:posOffset>
                  </wp:positionV>
                  <wp:extent cx="838200" cy="822960"/>
                  <wp:effectExtent l="0" t="0" r="0" b="0"/>
                  <wp:wrapNone/>
                  <wp:docPr id="6" name="Рисунок 1" descr="Айх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йх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61" r="-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Саха ϴ</w:t>
            </w:r>
            <w:proofErr w:type="spellStart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рɵспүүбүлүкэтин</w:t>
            </w:r>
            <w:proofErr w:type="spellEnd"/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Мииринэй</w:t>
            </w:r>
            <w:proofErr w:type="spellEnd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оройуона</w:t>
            </w:r>
            <w:proofErr w:type="spellEnd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муниципальнай</w:t>
            </w:r>
            <w:proofErr w:type="spellEnd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оройуон</w:t>
            </w:r>
            <w:proofErr w:type="spellEnd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7ADE">
              <w:rPr>
                <w:rFonts w:ascii="Times New Roman" w:hAnsi="Times New Roman"/>
                <w:b/>
                <w:sz w:val="24"/>
                <w:szCs w:val="24"/>
              </w:rPr>
              <w:t xml:space="preserve">«Айхал </w:t>
            </w:r>
            <w:proofErr w:type="spellStart"/>
            <w:r w:rsidRPr="00F47ADE">
              <w:rPr>
                <w:rFonts w:ascii="Times New Roman" w:hAnsi="Times New Roman"/>
                <w:b/>
                <w:sz w:val="24"/>
                <w:szCs w:val="24"/>
              </w:rPr>
              <w:t>бɵһүɵлэгэ</w:t>
            </w:r>
            <w:proofErr w:type="spellEnd"/>
            <w:r w:rsidRPr="00F47ADE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47ADE">
              <w:rPr>
                <w:rFonts w:ascii="Times New Roman" w:hAnsi="Times New Roman"/>
                <w:b/>
                <w:sz w:val="24"/>
                <w:szCs w:val="24"/>
              </w:rPr>
              <w:t>куорат</w:t>
            </w:r>
            <w:proofErr w:type="spellEnd"/>
            <w:r w:rsidRPr="00F47A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47ADE">
              <w:rPr>
                <w:rFonts w:ascii="Times New Roman" w:hAnsi="Times New Roman"/>
                <w:b/>
                <w:sz w:val="24"/>
                <w:szCs w:val="24"/>
              </w:rPr>
              <w:t>сэлиэнньэтин</w:t>
            </w:r>
            <w:proofErr w:type="spellEnd"/>
            <w:r w:rsidRPr="00F47A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position w:val="6"/>
                <w:sz w:val="28"/>
                <w:szCs w:val="28"/>
                <w:lang w:eastAsia="ru-RU"/>
              </w:rPr>
            </w:pPr>
            <w:proofErr w:type="spellStart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дьа</w:t>
            </w:r>
            <w:proofErr w:type="spellEnd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h</w:t>
            </w:r>
            <w:proofErr w:type="spellStart"/>
            <w:r w:rsidRPr="00F47AD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алтата</w:t>
            </w:r>
            <w:proofErr w:type="spellEnd"/>
          </w:p>
          <w:p w:rsidR="00485402" w:rsidRPr="00F47ADE" w:rsidRDefault="00485402" w:rsidP="000507A1">
            <w:pPr>
              <w:spacing w:after="0" w:line="240" w:lineRule="auto"/>
              <w:rPr>
                <w:rFonts w:ascii="Times New Roman" w:eastAsia="Times New Roman" w:hAnsi="Times New Roman"/>
                <w:b/>
                <w:position w:val="6"/>
                <w:sz w:val="20"/>
                <w:szCs w:val="20"/>
                <w:lang w:eastAsia="ru-RU"/>
              </w:rPr>
            </w:pP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F47ADE">
              <w:rPr>
                <w:rFonts w:ascii="Times New Roman" w:eastAsia="Times New Roman" w:hAnsi="Times New Roman"/>
                <w:b/>
                <w:position w:val="6"/>
                <w:sz w:val="32"/>
                <w:szCs w:val="32"/>
                <w:lang w:eastAsia="ru-RU"/>
              </w:rPr>
              <w:t>УУРААХ</w:t>
            </w:r>
          </w:p>
          <w:p w:rsidR="00485402" w:rsidRPr="00F47ADE" w:rsidRDefault="00485402" w:rsidP="000507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32"/>
                <w:position w:val="6"/>
                <w:sz w:val="2"/>
                <w:szCs w:val="2"/>
                <w:lang w:eastAsia="ru-RU"/>
              </w:rPr>
            </w:pPr>
          </w:p>
        </w:tc>
      </w:tr>
    </w:tbl>
    <w:p w:rsidR="00485402" w:rsidRPr="00F47ADE" w:rsidRDefault="00485402" w:rsidP="00485402">
      <w:pPr>
        <w:spacing w:after="0" w:line="240" w:lineRule="auto"/>
        <w:ind w:right="-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5402" w:rsidRPr="00F47ADE" w:rsidRDefault="00485402" w:rsidP="00485402">
      <w:pPr>
        <w:spacing w:after="0" w:line="240" w:lineRule="auto"/>
        <w:ind w:left="-709" w:right="-284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>«___»  __________2025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>г.</w:t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779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Pr="00F47ADE">
        <w:rPr>
          <w:rFonts w:ascii="Times New Roman" w:eastAsia="Times New Roman" w:hAnsi="Times New Roman"/>
          <w:sz w:val="24"/>
          <w:szCs w:val="24"/>
          <w:lang w:eastAsia="ru-RU"/>
        </w:rPr>
        <w:t>№ ______</w:t>
      </w:r>
    </w:p>
    <w:p w:rsidR="00485402" w:rsidRPr="0017742A" w:rsidRDefault="00485402" w:rsidP="0048540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281" w:type="dxa"/>
        <w:tblLook w:val="0000" w:firstRow="0" w:lastRow="0" w:firstColumn="0" w:lastColumn="0" w:noHBand="0" w:noVBand="0"/>
      </w:tblPr>
      <w:tblGrid>
        <w:gridCol w:w="5495"/>
        <w:gridCol w:w="4786"/>
      </w:tblGrid>
      <w:tr w:rsidR="00485402" w:rsidRPr="003107C0" w:rsidTr="000507A1">
        <w:tc>
          <w:tcPr>
            <w:tcW w:w="5495" w:type="dxa"/>
          </w:tcPr>
          <w:p w:rsidR="00485402" w:rsidRPr="00810FDE" w:rsidRDefault="001776B7" w:rsidP="000507A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Требования</w:t>
            </w:r>
            <w:r w:rsidR="00485402" w:rsidRPr="00810FD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85402" w:rsidRPr="00F76E4E" w:rsidRDefault="00485402" w:rsidP="000507A1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0FDE">
              <w:rPr>
                <w:rFonts w:ascii="Times New Roman" w:hAnsi="Times New Roman"/>
                <w:b/>
                <w:sz w:val="24"/>
                <w:szCs w:val="24"/>
              </w:rPr>
      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      </w:r>
            <w:r w:rsidRPr="00F76E4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485402" w:rsidRPr="003107C0" w:rsidRDefault="00485402" w:rsidP="00050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5402" w:rsidRPr="003107C0" w:rsidRDefault="00485402" w:rsidP="0048540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85402" w:rsidRDefault="00485402" w:rsidP="004854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Руководствуясь </w:t>
      </w:r>
      <w:r w:rsidRPr="00427337">
        <w:rPr>
          <w:rFonts w:ascii="Times New Roman" w:hAnsi="Times New Roman"/>
          <w:sz w:val="24"/>
          <w:szCs w:val="24"/>
        </w:rPr>
        <w:t>Федеральным законом от 06.10.2003 № 131-ФЗ «Об общих принципах организации местного самоупра</w:t>
      </w:r>
      <w:r w:rsidR="00604A31">
        <w:rPr>
          <w:rFonts w:ascii="Times New Roman" w:hAnsi="Times New Roman"/>
          <w:sz w:val="24"/>
          <w:szCs w:val="24"/>
        </w:rPr>
        <w:t xml:space="preserve">вления в Российской Федерации», </w:t>
      </w:r>
      <w:r w:rsidRPr="00427337">
        <w:rPr>
          <w:rFonts w:ascii="Times New Roman" w:hAnsi="Times New Roman"/>
          <w:sz w:val="24"/>
          <w:szCs w:val="24"/>
        </w:rPr>
        <w:t>Федеральным законом от 05.04.2013 № 44-ФЗ «О контрактной системе в сфере закупок товаров, работ, услуг для обеспечения государственных и муниц</w:t>
      </w:r>
      <w:r w:rsidR="00C75722">
        <w:rPr>
          <w:rFonts w:ascii="Times New Roman" w:hAnsi="Times New Roman"/>
          <w:sz w:val="24"/>
          <w:szCs w:val="24"/>
        </w:rPr>
        <w:t>ипальных нужд», постановлением П</w:t>
      </w:r>
      <w:r w:rsidRPr="00427337">
        <w:rPr>
          <w:rFonts w:ascii="Times New Roman" w:hAnsi="Times New Roman"/>
          <w:sz w:val="24"/>
          <w:szCs w:val="24"/>
        </w:rPr>
        <w:t>равительства РФ от 18.05.2015 № 47</w:t>
      </w:r>
      <w:r w:rsidR="00C75722">
        <w:rPr>
          <w:rFonts w:ascii="Times New Roman" w:hAnsi="Times New Roman"/>
          <w:sz w:val="24"/>
          <w:szCs w:val="24"/>
        </w:rPr>
        <w:t>6</w:t>
      </w:r>
      <w:r w:rsidRPr="00427337">
        <w:rPr>
          <w:rFonts w:ascii="Times New Roman" w:hAnsi="Times New Roman"/>
          <w:sz w:val="24"/>
          <w:szCs w:val="24"/>
        </w:rPr>
        <w:t xml:space="preserve">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Уставом городского поселения «Поселок Айхал» муниципального района «Мирнинский район» Республики Саха (Якутия)»</w:t>
      </w:r>
      <w:r>
        <w:rPr>
          <w:rFonts w:ascii="Times New Roman" w:hAnsi="Times New Roman"/>
          <w:sz w:val="24"/>
          <w:szCs w:val="24"/>
        </w:rPr>
        <w:t>:</w:t>
      </w:r>
    </w:p>
    <w:p w:rsidR="001776B7" w:rsidRPr="001776B7" w:rsidRDefault="001776B7" w:rsidP="001776B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</w:t>
      </w:r>
      <w:r w:rsidR="00485402">
        <w:rPr>
          <w:rFonts w:ascii="Times New Roman" w:hAnsi="Times New Roman"/>
          <w:sz w:val="24"/>
          <w:szCs w:val="24"/>
        </w:rPr>
        <w:t xml:space="preserve"> Требования</w:t>
      </w:r>
      <w:r w:rsidR="00485402" w:rsidRPr="00427337">
        <w:rPr>
          <w:rFonts w:ascii="Times New Roman" w:hAnsi="Times New Roman"/>
          <w:sz w:val="24"/>
          <w:szCs w:val="24"/>
        </w:rPr>
        <w:t xml:space="preserve"> </w:t>
      </w:r>
      <w:r w:rsidR="00485402" w:rsidRPr="00725E34">
        <w:rPr>
          <w:rFonts w:ascii="Times New Roman" w:eastAsiaTheme="minorHAnsi" w:hAnsi="Times New Roman"/>
          <w:sz w:val="24"/>
          <w:szCs w:val="24"/>
        </w:rPr>
        <w:t xml:space="preserve">к порядку разработки и принятия правовых актов о нормировании в сфере закупок для обеспечения </w:t>
      </w:r>
      <w:r w:rsidR="00485402" w:rsidRPr="00EB4883">
        <w:rPr>
          <w:rFonts w:ascii="Times New Roman" w:eastAsiaTheme="minorHAnsi" w:hAnsi="Times New Roman"/>
          <w:sz w:val="24"/>
          <w:szCs w:val="24"/>
        </w:rPr>
        <w:t>муниципальных нужд</w:t>
      </w:r>
      <w:r w:rsidR="00C75722" w:rsidRPr="00EB4883">
        <w:rPr>
          <w:rFonts w:ascii="Times New Roman" w:eastAsiaTheme="minorHAnsi" w:hAnsi="Times New Roman"/>
          <w:sz w:val="24"/>
          <w:szCs w:val="24"/>
        </w:rPr>
        <w:t xml:space="preserve"> городского поселения «Поселок Айхал» муниципального района «Мирнинский район» Республики Саха (Якутия)»</w:t>
      </w:r>
      <w:r w:rsidR="00485402" w:rsidRPr="00EB4883">
        <w:rPr>
          <w:rFonts w:ascii="Times New Roman" w:eastAsiaTheme="minorHAnsi" w:hAnsi="Times New Roman"/>
          <w:sz w:val="24"/>
          <w:szCs w:val="24"/>
        </w:rPr>
        <w:t>, содержанию указанных актов и обеспечению их исполнения</w:t>
      </w:r>
      <w:r>
        <w:rPr>
          <w:rFonts w:ascii="Times New Roman" w:eastAsiaTheme="minorHAnsi" w:hAnsi="Times New Roman"/>
          <w:sz w:val="24"/>
          <w:szCs w:val="24"/>
        </w:rPr>
        <w:t>, утвержденные постановлением от 25.04.2025 №282 следующее изменение.</w:t>
      </w:r>
    </w:p>
    <w:p w:rsidR="00485402" w:rsidRPr="001776B7" w:rsidRDefault="001776B7" w:rsidP="00604A3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7 изложить в следующей редакции: «7. </w:t>
      </w:r>
      <w:r w:rsidR="002F692F">
        <w:rPr>
          <w:rFonts w:ascii="Times New Roman" w:hAnsi="Times New Roman"/>
          <w:sz w:val="24"/>
          <w:szCs w:val="24"/>
        </w:rPr>
        <w:t>Утвержденные п</w:t>
      </w:r>
      <w:r>
        <w:rPr>
          <w:rFonts w:ascii="Times New Roman" w:hAnsi="Times New Roman"/>
          <w:sz w:val="24"/>
          <w:szCs w:val="24"/>
        </w:rPr>
        <w:t xml:space="preserve">равовые акты, </w:t>
      </w:r>
      <w:r w:rsidR="00937CD0">
        <w:rPr>
          <w:rFonts w:ascii="Times New Roman" w:hAnsi="Times New Roman"/>
          <w:sz w:val="24"/>
          <w:szCs w:val="24"/>
        </w:rPr>
        <w:t>предусмотренные подпунктом «б» пункта 1 настоящих требований,</w:t>
      </w:r>
      <w:r w:rsidR="002F692F">
        <w:rPr>
          <w:rFonts w:ascii="Times New Roman" w:hAnsi="Times New Roman"/>
          <w:sz w:val="24"/>
          <w:szCs w:val="24"/>
        </w:rPr>
        <w:t xml:space="preserve"> пересматриваются органом местного самоуправления по мере необходимости.»</w:t>
      </w:r>
    </w:p>
    <w:p w:rsidR="00485402" w:rsidRDefault="00485402" w:rsidP="004854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Главному специалисту по закупкам </w:t>
      </w:r>
      <w:r w:rsidR="00C302FA">
        <w:rPr>
          <w:rFonts w:ascii="Times New Roman" w:hAnsi="Times New Roman"/>
          <w:sz w:val="24"/>
          <w:szCs w:val="24"/>
        </w:rPr>
        <w:t xml:space="preserve">разместить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на </w:t>
      </w:r>
      <w:r w:rsidRPr="00A318BE">
        <w:rPr>
          <w:rFonts w:ascii="Times New Roman" w:hAnsi="Times New Roman"/>
          <w:sz w:val="24"/>
          <w:szCs w:val="24"/>
        </w:rPr>
        <w:t>официальном сайте Единой информационной системы (www.zakupki.gov.ru) в течение 7 рабочих дней со дня его утверждения</w:t>
      </w:r>
      <w:r>
        <w:rPr>
          <w:rFonts w:ascii="Times New Roman" w:hAnsi="Times New Roman"/>
          <w:sz w:val="24"/>
          <w:szCs w:val="24"/>
        </w:rPr>
        <w:t>.</w:t>
      </w:r>
    </w:p>
    <w:p w:rsidR="00485402" w:rsidRDefault="00485402" w:rsidP="004854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Ведущему специалисту пресс-секретарю обеспечить размещение настоящего постановления на официальном сайте администрации ГП «Поселок Айхал», а также в информационном бюллетене «Вестник </w:t>
      </w:r>
      <w:proofErr w:type="spellStart"/>
      <w:r>
        <w:rPr>
          <w:rFonts w:ascii="Times New Roman" w:hAnsi="Times New Roman"/>
          <w:sz w:val="24"/>
          <w:szCs w:val="24"/>
        </w:rPr>
        <w:t>Айхала</w:t>
      </w:r>
      <w:proofErr w:type="spellEnd"/>
      <w:r>
        <w:rPr>
          <w:rFonts w:ascii="Times New Roman" w:hAnsi="Times New Roman"/>
          <w:sz w:val="24"/>
          <w:szCs w:val="24"/>
        </w:rPr>
        <w:t>».</w:t>
      </w:r>
    </w:p>
    <w:p w:rsidR="00485402" w:rsidRDefault="00485402" w:rsidP="004854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Настоящее постановление вступает в силу с момента официального опубликования.</w:t>
      </w:r>
    </w:p>
    <w:p w:rsidR="00485402" w:rsidRDefault="00485402" w:rsidP="0048540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Контроль исполнения настоящего постановления оставляю за собой.</w:t>
      </w:r>
    </w:p>
    <w:p w:rsidR="00485402" w:rsidRPr="0085021E" w:rsidRDefault="00485402" w:rsidP="004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5402" w:rsidRDefault="00485402" w:rsidP="0048540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107C0">
        <w:rPr>
          <w:rFonts w:ascii="Times New Roman" w:hAnsi="Times New Roman"/>
          <w:sz w:val="24"/>
          <w:szCs w:val="24"/>
        </w:rPr>
        <w:t xml:space="preserve"> </w:t>
      </w:r>
    </w:p>
    <w:p w:rsidR="00485402" w:rsidRPr="00485402" w:rsidRDefault="00485402" w:rsidP="00EB488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068C1">
        <w:rPr>
          <w:rFonts w:ascii="Times New Roman" w:hAnsi="Times New Roman"/>
          <w:b/>
          <w:sz w:val="24"/>
          <w:szCs w:val="24"/>
        </w:rPr>
        <w:t xml:space="preserve">Глава поселка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Pr="005068C1">
        <w:rPr>
          <w:rFonts w:ascii="Times New Roman" w:hAnsi="Times New Roman"/>
          <w:b/>
          <w:sz w:val="24"/>
          <w:szCs w:val="24"/>
        </w:rPr>
        <w:t>Г.Ш. Петровская</w:t>
      </w:r>
    </w:p>
    <w:p w:rsidR="002F692F" w:rsidRDefault="002F692F" w:rsidP="0048540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A31" w:rsidRDefault="00604A31" w:rsidP="0048540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A31" w:rsidRDefault="00604A31" w:rsidP="0048540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5311" w:rsidRPr="00485402" w:rsidRDefault="00D75311" w:rsidP="00485402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85402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Утверждены</w:t>
      </w:r>
      <w:r w:rsidR="00485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485402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остановлением</w:t>
      </w:r>
    </w:p>
    <w:p w:rsidR="00D75311" w:rsidRDefault="003B3034" w:rsidP="00200E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«25</w:t>
      </w:r>
      <w:r w:rsidR="00485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="00485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2025 г.</w:t>
      </w:r>
      <w:r w:rsidR="00D75311" w:rsidRPr="004854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282</w:t>
      </w:r>
    </w:p>
    <w:p w:rsidR="003B3034" w:rsidRDefault="003B3034" w:rsidP="00200E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(в редакции постановления</w:t>
      </w:r>
    </w:p>
    <w:p w:rsidR="003B3034" w:rsidRPr="00485402" w:rsidRDefault="003B3034" w:rsidP="00200EC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«__» ______ 2025 г. № ___)</w:t>
      </w:r>
    </w:p>
    <w:p w:rsidR="00D75311" w:rsidRPr="00485402" w:rsidRDefault="00D75311" w:rsidP="00485402">
      <w:pPr>
        <w:pStyle w:val="ConsPlusTitle"/>
        <w:contextualSpacing/>
        <w:jc w:val="center"/>
        <w:rPr>
          <w:sz w:val="24"/>
          <w:szCs w:val="24"/>
        </w:rPr>
      </w:pPr>
      <w:bookmarkStart w:id="1" w:name="P31"/>
      <w:bookmarkEnd w:id="1"/>
    </w:p>
    <w:p w:rsidR="00FD5596" w:rsidRPr="00485402" w:rsidRDefault="00FD5596" w:rsidP="0048540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Требования </w:t>
      </w:r>
    </w:p>
    <w:p w:rsidR="00FD5596" w:rsidRPr="00485402" w:rsidRDefault="00FD5596" w:rsidP="0048540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>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</w:t>
      </w:r>
    </w:p>
    <w:p w:rsidR="008B7F1F" w:rsidRPr="00485402" w:rsidRDefault="008B7F1F" w:rsidP="00485402">
      <w:pPr>
        <w:pStyle w:val="ConsPlusNormal"/>
        <w:contextualSpacing/>
        <w:jc w:val="both"/>
        <w:rPr>
          <w:sz w:val="24"/>
          <w:szCs w:val="24"/>
        </w:rPr>
      </w:pP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37"/>
      <w:bookmarkEnd w:id="2"/>
      <w:r w:rsidRPr="00485402">
        <w:rPr>
          <w:rFonts w:ascii="Times New Roman" w:hAnsi="Times New Roman" w:cs="Times New Roman"/>
          <w:sz w:val="24"/>
          <w:szCs w:val="24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38"/>
      <w:bookmarkEnd w:id="3"/>
      <w:r w:rsidRPr="00485402">
        <w:rPr>
          <w:rFonts w:ascii="Times New Roman" w:hAnsi="Times New Roman" w:cs="Times New Roman"/>
          <w:sz w:val="24"/>
          <w:szCs w:val="24"/>
        </w:rPr>
        <w:t xml:space="preserve">а) </w:t>
      </w:r>
      <w:r w:rsidR="000359F7">
        <w:rPr>
          <w:rFonts w:ascii="Times New Roman" w:hAnsi="Times New Roman" w:cs="Times New Roman"/>
          <w:sz w:val="24"/>
          <w:szCs w:val="24"/>
        </w:rPr>
        <w:t>а</w:t>
      </w:r>
      <w:r w:rsidR="00D75311" w:rsidRPr="0048540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359F7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359F7" w:rsidRPr="000359F7">
        <w:rPr>
          <w:rFonts w:ascii="Times New Roman" w:hAnsi="Times New Roman" w:cs="Times New Roman"/>
          <w:sz w:val="24"/>
          <w:szCs w:val="24"/>
        </w:rPr>
        <w:t xml:space="preserve"> «Поселок Айхал» муниципального района «Мирнинский район» Республики Саха (Якутия)</w:t>
      </w:r>
      <w:r w:rsidRPr="00485402">
        <w:rPr>
          <w:rFonts w:ascii="Times New Roman" w:hAnsi="Times New Roman" w:cs="Times New Roman"/>
          <w:sz w:val="24"/>
          <w:szCs w:val="24"/>
        </w:rPr>
        <w:t>, утверждающих:</w:t>
      </w:r>
    </w:p>
    <w:p w:rsidR="008B7F1F" w:rsidRPr="00485402" w:rsidRDefault="00DF7F2E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39"/>
      <w:bookmarkEnd w:id="4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F1F" w:rsidRPr="00485402">
        <w:rPr>
          <w:rFonts w:ascii="Times New Roman" w:hAnsi="Times New Roman" w:cs="Times New Roman"/>
          <w:sz w:val="24"/>
          <w:szCs w:val="24"/>
        </w:rPr>
        <w:t xml:space="preserve">правила определения нормативных затрат на обеспечение функций </w:t>
      </w:r>
      <w:r w:rsidR="00097714">
        <w:rPr>
          <w:rFonts w:ascii="Times New Roman" w:hAnsi="Times New Roman" w:cs="Times New Roman"/>
          <w:sz w:val="24"/>
          <w:szCs w:val="24"/>
        </w:rPr>
        <w:t>органа</w:t>
      </w:r>
      <w:r w:rsidR="00D75311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8B7F1F" w:rsidRPr="00485402">
        <w:rPr>
          <w:rFonts w:ascii="Times New Roman" w:hAnsi="Times New Roman" w:cs="Times New Roman"/>
          <w:sz w:val="24"/>
          <w:szCs w:val="24"/>
        </w:rPr>
        <w:t xml:space="preserve"> (далее - нормативные затраты);</w:t>
      </w:r>
    </w:p>
    <w:p w:rsidR="008B7F1F" w:rsidRPr="00485402" w:rsidRDefault="00DF7F2E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40"/>
      <w:bookmarkEnd w:id="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F1F" w:rsidRPr="00485402">
        <w:rPr>
          <w:rFonts w:ascii="Times New Roman" w:hAnsi="Times New Roman" w:cs="Times New Roman"/>
          <w:sz w:val="24"/>
          <w:szCs w:val="24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 w:rsidR="00D75311" w:rsidRPr="00485402">
        <w:rPr>
          <w:rFonts w:ascii="Times New Roman" w:hAnsi="Times New Roman" w:cs="Times New Roman"/>
          <w:sz w:val="24"/>
          <w:szCs w:val="24"/>
        </w:rPr>
        <w:t>муниципальных</w:t>
      </w:r>
      <w:r w:rsidR="008B7F1F" w:rsidRPr="00485402">
        <w:rPr>
          <w:rFonts w:ascii="Times New Roman" w:hAnsi="Times New Roman" w:cs="Times New Roman"/>
          <w:sz w:val="24"/>
          <w:szCs w:val="24"/>
        </w:rPr>
        <w:t xml:space="preserve"> нужд;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P41"/>
      <w:bookmarkEnd w:id="6"/>
      <w:r w:rsidRPr="00485402">
        <w:rPr>
          <w:rFonts w:ascii="Times New Roman" w:hAnsi="Times New Roman" w:cs="Times New Roman"/>
          <w:sz w:val="24"/>
          <w:szCs w:val="24"/>
        </w:rPr>
        <w:t xml:space="preserve">б) </w:t>
      </w:r>
      <w:r w:rsidR="00DF7F2E">
        <w:rPr>
          <w:rFonts w:ascii="Times New Roman" w:hAnsi="Times New Roman" w:cs="Times New Roman"/>
          <w:sz w:val="24"/>
          <w:szCs w:val="24"/>
        </w:rPr>
        <w:t>органа</w:t>
      </w:r>
      <w:r w:rsidR="00D75311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485402">
        <w:rPr>
          <w:rFonts w:ascii="Times New Roman" w:hAnsi="Times New Roman" w:cs="Times New Roman"/>
          <w:sz w:val="24"/>
          <w:szCs w:val="24"/>
        </w:rPr>
        <w:t>, утверждающих:</w:t>
      </w:r>
    </w:p>
    <w:p w:rsidR="008B7F1F" w:rsidRPr="00485402" w:rsidRDefault="00DF7F2E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P42"/>
      <w:bookmarkEnd w:id="7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F1F" w:rsidRPr="00485402">
        <w:rPr>
          <w:rFonts w:ascii="Times New Roman" w:hAnsi="Times New Roman" w:cs="Times New Roman"/>
          <w:sz w:val="24"/>
          <w:szCs w:val="24"/>
        </w:rPr>
        <w:t xml:space="preserve">нормативные затраты на обеспечение функций </w:t>
      </w:r>
      <w:r w:rsidR="00D75311" w:rsidRPr="00485402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8B7F1F" w:rsidRPr="00485402">
        <w:rPr>
          <w:rFonts w:ascii="Times New Roman" w:hAnsi="Times New Roman" w:cs="Times New Roman"/>
          <w:sz w:val="24"/>
          <w:szCs w:val="24"/>
        </w:rPr>
        <w:t>;</w:t>
      </w:r>
    </w:p>
    <w:p w:rsidR="008B7F1F" w:rsidRPr="00485402" w:rsidRDefault="00DF7F2E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B7F1F" w:rsidRPr="00485402">
        <w:rPr>
          <w:rFonts w:ascii="Times New Roman" w:hAnsi="Times New Roman" w:cs="Times New Roman"/>
          <w:sz w:val="24"/>
          <w:szCs w:val="24"/>
        </w:rPr>
        <w:t xml:space="preserve">требования к отдельным видам товаров, работ, услуг (в том числе предельные цены товаров, работ, услуг), закупаемым </w:t>
      </w:r>
      <w:r w:rsidR="00D75311" w:rsidRPr="00485402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="008B7F1F" w:rsidRPr="00485402">
        <w:rPr>
          <w:rFonts w:ascii="Times New Roman" w:hAnsi="Times New Roman" w:cs="Times New Roman"/>
          <w:sz w:val="24"/>
          <w:szCs w:val="24"/>
        </w:rPr>
        <w:t>.</w:t>
      </w:r>
    </w:p>
    <w:p w:rsidR="00FD5596" w:rsidRPr="00485402" w:rsidRDefault="00D75311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>2. Правовые</w:t>
      </w:r>
      <w:r w:rsidR="008B7F1F" w:rsidRPr="00485402">
        <w:rPr>
          <w:rFonts w:ascii="Times New Roman" w:hAnsi="Times New Roman" w:cs="Times New Roman"/>
          <w:sz w:val="24"/>
          <w:szCs w:val="24"/>
        </w:rPr>
        <w:t xml:space="preserve"> акт</w:t>
      </w:r>
      <w:r w:rsidRPr="00485402">
        <w:rPr>
          <w:rFonts w:ascii="Times New Roman" w:hAnsi="Times New Roman" w:cs="Times New Roman"/>
          <w:sz w:val="24"/>
          <w:szCs w:val="24"/>
        </w:rPr>
        <w:t>ы</w:t>
      </w:r>
      <w:r w:rsidR="008B7F1F" w:rsidRPr="00485402">
        <w:rPr>
          <w:rFonts w:ascii="Times New Roman" w:hAnsi="Times New Roman" w:cs="Times New Roman"/>
          <w:sz w:val="24"/>
          <w:szCs w:val="24"/>
        </w:rPr>
        <w:t>, указанны</w:t>
      </w:r>
      <w:r w:rsidRPr="00485402">
        <w:rPr>
          <w:rFonts w:ascii="Times New Roman" w:hAnsi="Times New Roman" w:cs="Times New Roman"/>
          <w:sz w:val="24"/>
          <w:szCs w:val="24"/>
        </w:rPr>
        <w:t>е</w:t>
      </w:r>
      <w:r w:rsidR="008B7F1F" w:rsidRPr="00485402">
        <w:rPr>
          <w:rFonts w:ascii="Times New Roman" w:hAnsi="Times New Roman" w:cs="Times New Roman"/>
          <w:sz w:val="24"/>
          <w:szCs w:val="24"/>
        </w:rPr>
        <w:t xml:space="preserve"> во </w:t>
      </w:r>
      <w:hyperlink w:anchor="P39" w:history="1">
        <w:r w:rsidR="008B7F1F" w:rsidRPr="00485402">
          <w:rPr>
            <w:rFonts w:ascii="Times New Roman" w:hAnsi="Times New Roman" w:cs="Times New Roman"/>
            <w:sz w:val="24"/>
            <w:szCs w:val="24"/>
          </w:rPr>
          <w:t xml:space="preserve">втором </w:t>
        </w:r>
        <w:r w:rsidRPr="00485402">
          <w:rPr>
            <w:rFonts w:ascii="Times New Roman" w:hAnsi="Times New Roman" w:cs="Times New Roman"/>
            <w:sz w:val="24"/>
            <w:szCs w:val="24"/>
          </w:rPr>
          <w:t xml:space="preserve">и третьем </w:t>
        </w:r>
        <w:r w:rsidR="008B7F1F" w:rsidRPr="00485402">
          <w:rPr>
            <w:rFonts w:ascii="Times New Roman" w:hAnsi="Times New Roman" w:cs="Times New Roman"/>
            <w:sz w:val="24"/>
            <w:szCs w:val="24"/>
          </w:rPr>
          <w:t xml:space="preserve">абзаце подпункта </w:t>
        </w:r>
        <w:r w:rsidR="00FD5596" w:rsidRPr="00485402">
          <w:rPr>
            <w:rFonts w:ascii="Times New Roman" w:hAnsi="Times New Roman" w:cs="Times New Roman"/>
            <w:sz w:val="24"/>
            <w:szCs w:val="24"/>
          </w:rPr>
          <w:t>«</w:t>
        </w:r>
        <w:r w:rsidR="008B7F1F" w:rsidRPr="00485402">
          <w:rPr>
            <w:rFonts w:ascii="Times New Roman" w:hAnsi="Times New Roman" w:cs="Times New Roman"/>
            <w:sz w:val="24"/>
            <w:szCs w:val="24"/>
          </w:rPr>
          <w:t>а</w:t>
        </w:r>
        <w:r w:rsidR="00FD5596" w:rsidRPr="00485402">
          <w:rPr>
            <w:rFonts w:ascii="Times New Roman" w:hAnsi="Times New Roman" w:cs="Times New Roman"/>
            <w:sz w:val="24"/>
            <w:szCs w:val="24"/>
          </w:rPr>
          <w:t>»</w:t>
        </w:r>
        <w:r w:rsidR="008B7F1F" w:rsidRPr="00485402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485402">
        <w:rPr>
          <w:rFonts w:ascii="Times New Roman" w:hAnsi="Times New Roman" w:cs="Times New Roman"/>
          <w:sz w:val="24"/>
          <w:szCs w:val="24"/>
        </w:rPr>
        <w:t xml:space="preserve"> настоящих</w:t>
      </w:r>
      <w:r w:rsidR="008B7F1F" w:rsidRPr="00485402">
        <w:rPr>
          <w:rFonts w:ascii="Times New Roman" w:hAnsi="Times New Roman" w:cs="Times New Roman"/>
          <w:sz w:val="24"/>
          <w:szCs w:val="24"/>
        </w:rPr>
        <w:t xml:space="preserve"> требований, разрабатывает </w:t>
      </w:r>
      <w:r w:rsidR="00DF7F2E">
        <w:rPr>
          <w:rFonts w:ascii="Times New Roman" w:hAnsi="Times New Roman" w:cs="Times New Roman"/>
          <w:sz w:val="24"/>
          <w:szCs w:val="24"/>
        </w:rPr>
        <w:t>а</w:t>
      </w:r>
      <w:r w:rsidRPr="00485402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DF7F2E" w:rsidRPr="00DF7F2E">
        <w:rPr>
          <w:rFonts w:ascii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="008B7F1F" w:rsidRPr="00485402">
        <w:rPr>
          <w:rFonts w:ascii="Times New Roman" w:hAnsi="Times New Roman" w:cs="Times New Roman"/>
          <w:sz w:val="24"/>
          <w:szCs w:val="24"/>
        </w:rPr>
        <w:t>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3. В целях общественного контроля проекты правовых актов, указанные в </w:t>
      </w:r>
      <w:hyperlink w:anchor="P37" w:history="1">
        <w:r w:rsidRPr="00485402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485402">
        <w:rPr>
          <w:rFonts w:ascii="Times New Roman" w:hAnsi="Times New Roman" w:cs="Times New Roman"/>
          <w:sz w:val="24"/>
          <w:szCs w:val="24"/>
        </w:rPr>
        <w:t xml:space="preserve"> настоящего постановления, размещают в единой информационной системе в сфере закупок и </w:t>
      </w:r>
      <w:r w:rsidRPr="00C86097">
        <w:rPr>
          <w:rFonts w:ascii="Times New Roman" w:hAnsi="Times New Roman" w:cs="Times New Roman"/>
          <w:sz w:val="24"/>
          <w:szCs w:val="24"/>
        </w:rPr>
        <w:t xml:space="preserve">подлежат общественному обсуждению в соответствии </w:t>
      </w:r>
      <w:r w:rsidRPr="00EB4883">
        <w:rPr>
          <w:rFonts w:ascii="Times New Roman" w:hAnsi="Times New Roman" w:cs="Times New Roman"/>
          <w:sz w:val="24"/>
          <w:szCs w:val="24"/>
        </w:rPr>
        <w:t xml:space="preserve">с </w:t>
      </w:r>
      <w:hyperlink r:id="rId7" w:history="1">
        <w:r w:rsidRPr="00EB4883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EB4883">
        <w:rPr>
          <w:rFonts w:ascii="Times New Roman" w:hAnsi="Times New Roman" w:cs="Times New Roman"/>
          <w:sz w:val="24"/>
          <w:szCs w:val="24"/>
        </w:rPr>
        <w:t xml:space="preserve"> </w:t>
      </w:r>
      <w:r w:rsidR="0053672E" w:rsidRPr="00EB4883">
        <w:rPr>
          <w:rFonts w:ascii="Times New Roman" w:hAnsi="Times New Roman" w:cs="Times New Roman"/>
          <w:sz w:val="24"/>
          <w:szCs w:val="24"/>
        </w:rPr>
        <w:t>о публичных слушаниях, общественных обсуждениях в городском поселении «Поселок Айхал» муниципального района «Мирнинский район» Республики Саха (Якутия)»</w:t>
      </w:r>
      <w:r w:rsidR="00C86097" w:rsidRPr="00EB4883">
        <w:rPr>
          <w:rFonts w:ascii="Times New Roman" w:hAnsi="Times New Roman" w:cs="Times New Roman"/>
          <w:sz w:val="24"/>
          <w:szCs w:val="24"/>
        </w:rPr>
        <w:t>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4. Правовые акты, указанные в </w:t>
      </w:r>
      <w:hyperlink w:anchor="P38" w:history="1">
        <w:r w:rsidRPr="00485402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FD5596" w:rsidRPr="00485402">
          <w:rPr>
            <w:rFonts w:ascii="Times New Roman" w:hAnsi="Times New Roman" w:cs="Times New Roman"/>
            <w:sz w:val="24"/>
            <w:szCs w:val="24"/>
          </w:rPr>
          <w:t>«а»</w:t>
        </w:r>
        <w:r w:rsidRPr="00485402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485402">
        <w:rPr>
          <w:rFonts w:ascii="Times New Roman" w:hAnsi="Times New Roman" w:cs="Times New Roman"/>
          <w:sz w:val="24"/>
          <w:szCs w:val="24"/>
        </w:rPr>
        <w:t xml:space="preserve"> настоящих требований, разрабатываются в форме проектов постановлений </w:t>
      </w:r>
      <w:r w:rsidR="00DF7F2E">
        <w:rPr>
          <w:rFonts w:ascii="Times New Roman" w:hAnsi="Times New Roman" w:cs="Times New Roman"/>
          <w:sz w:val="24"/>
          <w:szCs w:val="24"/>
        </w:rPr>
        <w:t>а</w:t>
      </w:r>
      <w:r w:rsidR="00D75311" w:rsidRPr="00485402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DF7F2E" w:rsidRPr="00DF7F2E">
        <w:rPr>
          <w:rFonts w:ascii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485402">
        <w:rPr>
          <w:rFonts w:ascii="Times New Roman" w:hAnsi="Times New Roman" w:cs="Times New Roman"/>
          <w:sz w:val="24"/>
          <w:szCs w:val="24"/>
        </w:rPr>
        <w:t>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5. Правовые акты, указанные в </w:t>
      </w:r>
      <w:hyperlink w:anchor="P41" w:history="1">
        <w:r w:rsidRPr="00485402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FD5596" w:rsidRPr="00485402">
          <w:rPr>
            <w:rFonts w:ascii="Times New Roman" w:hAnsi="Times New Roman" w:cs="Times New Roman"/>
            <w:sz w:val="24"/>
            <w:szCs w:val="24"/>
          </w:rPr>
          <w:t>«</w:t>
        </w:r>
        <w:r w:rsidRPr="00485402">
          <w:rPr>
            <w:rFonts w:ascii="Times New Roman" w:hAnsi="Times New Roman" w:cs="Times New Roman"/>
            <w:sz w:val="24"/>
            <w:szCs w:val="24"/>
          </w:rPr>
          <w:t>б</w:t>
        </w:r>
        <w:r w:rsidR="00FD5596" w:rsidRPr="00485402">
          <w:rPr>
            <w:rFonts w:ascii="Times New Roman" w:hAnsi="Times New Roman" w:cs="Times New Roman"/>
            <w:sz w:val="24"/>
            <w:szCs w:val="24"/>
          </w:rPr>
          <w:t>»</w:t>
        </w:r>
        <w:r w:rsidRPr="00485402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485402">
        <w:rPr>
          <w:rFonts w:ascii="Times New Roman" w:hAnsi="Times New Roman" w:cs="Times New Roman"/>
          <w:sz w:val="24"/>
          <w:szCs w:val="24"/>
        </w:rPr>
        <w:t xml:space="preserve"> настоящих требований, разрабатываются в форме проектов нормативных правовых актов </w:t>
      </w:r>
      <w:r w:rsidR="00097714">
        <w:rPr>
          <w:rFonts w:ascii="Times New Roman" w:hAnsi="Times New Roman" w:cs="Times New Roman"/>
          <w:sz w:val="24"/>
          <w:szCs w:val="24"/>
        </w:rPr>
        <w:t>органа</w:t>
      </w:r>
      <w:r w:rsidR="00641A74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2731DA">
        <w:rPr>
          <w:rFonts w:ascii="Times New Roman" w:hAnsi="Times New Roman" w:cs="Times New Roman"/>
          <w:sz w:val="24"/>
          <w:szCs w:val="24"/>
        </w:rPr>
        <w:t xml:space="preserve"> и утверждаются до </w:t>
      </w:r>
      <w:r w:rsidR="006D429A">
        <w:rPr>
          <w:rFonts w:ascii="Times New Roman" w:hAnsi="Times New Roman" w:cs="Times New Roman"/>
          <w:sz w:val="24"/>
          <w:szCs w:val="24"/>
        </w:rPr>
        <w:t>01</w:t>
      </w:r>
      <w:r w:rsidR="002731DA">
        <w:rPr>
          <w:rFonts w:ascii="Times New Roman" w:hAnsi="Times New Roman" w:cs="Times New Roman"/>
          <w:sz w:val="24"/>
          <w:szCs w:val="24"/>
        </w:rPr>
        <w:t xml:space="preserve"> </w:t>
      </w:r>
      <w:r w:rsidR="006D429A">
        <w:rPr>
          <w:rFonts w:ascii="Times New Roman" w:hAnsi="Times New Roman" w:cs="Times New Roman"/>
          <w:sz w:val="24"/>
          <w:szCs w:val="24"/>
        </w:rPr>
        <w:t>сентября</w:t>
      </w:r>
      <w:r w:rsidR="002731DA">
        <w:rPr>
          <w:rFonts w:ascii="Times New Roman" w:hAnsi="Times New Roman" w:cs="Times New Roman"/>
          <w:sz w:val="24"/>
          <w:szCs w:val="24"/>
        </w:rPr>
        <w:t xml:space="preserve"> текущего финансового года</w:t>
      </w:r>
      <w:r w:rsidRPr="00485402">
        <w:rPr>
          <w:rFonts w:ascii="Times New Roman" w:hAnsi="Times New Roman" w:cs="Times New Roman"/>
          <w:sz w:val="24"/>
          <w:szCs w:val="24"/>
        </w:rPr>
        <w:t>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6. При обосновании объекта и (или) объектов закупки учитываются изменения, внесенные в правовые акты, указанные в </w:t>
      </w:r>
      <w:hyperlink w:anchor="P42" w:history="1">
        <w:r w:rsidRPr="00485402">
          <w:rPr>
            <w:rFonts w:ascii="Times New Roman" w:hAnsi="Times New Roman" w:cs="Times New Roman"/>
            <w:sz w:val="24"/>
            <w:szCs w:val="24"/>
          </w:rPr>
          <w:t xml:space="preserve">абзаце втором подпункта </w:t>
        </w:r>
        <w:r w:rsidR="00FD5596" w:rsidRPr="00485402">
          <w:rPr>
            <w:rFonts w:ascii="Times New Roman" w:hAnsi="Times New Roman" w:cs="Times New Roman"/>
            <w:sz w:val="24"/>
            <w:szCs w:val="24"/>
          </w:rPr>
          <w:t>«</w:t>
        </w:r>
        <w:r w:rsidRPr="00485402">
          <w:rPr>
            <w:rFonts w:ascii="Times New Roman" w:hAnsi="Times New Roman" w:cs="Times New Roman"/>
            <w:sz w:val="24"/>
            <w:szCs w:val="24"/>
          </w:rPr>
          <w:t>б</w:t>
        </w:r>
        <w:r w:rsidR="00FD5596" w:rsidRPr="00485402">
          <w:rPr>
            <w:rFonts w:ascii="Times New Roman" w:hAnsi="Times New Roman" w:cs="Times New Roman"/>
            <w:sz w:val="24"/>
            <w:szCs w:val="24"/>
          </w:rPr>
          <w:t>»</w:t>
        </w:r>
        <w:r w:rsidRPr="00485402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485402">
        <w:rPr>
          <w:rFonts w:ascii="Times New Roman" w:hAnsi="Times New Roman" w:cs="Times New Roman"/>
          <w:sz w:val="24"/>
          <w:szCs w:val="24"/>
        </w:rPr>
        <w:t xml:space="preserve"> настоящих требований, до представления субъектами бюджетного планирования распределения бюджетных ассигнований в порядке, установленном финансовым органом.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7. </w:t>
      </w:r>
      <w:r w:rsidR="002F692F" w:rsidRPr="002F692F">
        <w:rPr>
          <w:rFonts w:ascii="Times New Roman" w:hAnsi="Times New Roman" w:cs="Times New Roman"/>
          <w:sz w:val="24"/>
          <w:szCs w:val="24"/>
        </w:rPr>
        <w:t>Утвержденные правовые акты, предусмотренные подпунктом «б» пункта 1 настоящих требований, пересматриваются органом местного самоу</w:t>
      </w:r>
      <w:r w:rsidR="002F692F">
        <w:rPr>
          <w:rFonts w:ascii="Times New Roman" w:hAnsi="Times New Roman" w:cs="Times New Roman"/>
          <w:sz w:val="24"/>
          <w:szCs w:val="24"/>
        </w:rPr>
        <w:t>правления по мере необходимости</w:t>
      </w:r>
      <w:r w:rsidRPr="00485402">
        <w:rPr>
          <w:rFonts w:ascii="Times New Roman" w:hAnsi="Times New Roman" w:cs="Times New Roman"/>
          <w:sz w:val="24"/>
          <w:szCs w:val="24"/>
        </w:rPr>
        <w:t>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8. </w:t>
      </w:r>
      <w:r w:rsidR="00097714">
        <w:rPr>
          <w:rFonts w:ascii="Times New Roman" w:hAnsi="Times New Roman" w:cs="Times New Roman"/>
          <w:sz w:val="24"/>
          <w:szCs w:val="24"/>
        </w:rPr>
        <w:t>Орган</w:t>
      </w:r>
      <w:r w:rsidR="00641A74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Pr="00485402">
        <w:rPr>
          <w:rFonts w:ascii="Times New Roman" w:hAnsi="Times New Roman" w:cs="Times New Roman"/>
          <w:sz w:val="24"/>
          <w:szCs w:val="24"/>
        </w:rPr>
        <w:t xml:space="preserve">в течение 7 рабочих дней со дня принятия правовых актов, указанных в </w:t>
      </w:r>
      <w:hyperlink w:anchor="P41" w:history="1">
        <w:r w:rsidRPr="00485402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FD5596" w:rsidRPr="00485402">
          <w:rPr>
            <w:rFonts w:ascii="Times New Roman" w:hAnsi="Times New Roman" w:cs="Times New Roman"/>
            <w:sz w:val="24"/>
            <w:szCs w:val="24"/>
          </w:rPr>
          <w:t>«</w:t>
        </w:r>
        <w:r w:rsidRPr="00485402">
          <w:rPr>
            <w:rFonts w:ascii="Times New Roman" w:hAnsi="Times New Roman" w:cs="Times New Roman"/>
            <w:sz w:val="24"/>
            <w:szCs w:val="24"/>
          </w:rPr>
          <w:t>б</w:t>
        </w:r>
        <w:r w:rsidR="00FD5596" w:rsidRPr="00485402">
          <w:rPr>
            <w:rFonts w:ascii="Times New Roman" w:hAnsi="Times New Roman" w:cs="Times New Roman"/>
            <w:sz w:val="24"/>
            <w:szCs w:val="24"/>
          </w:rPr>
          <w:t>»</w:t>
        </w:r>
        <w:r w:rsidRPr="00485402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485402">
        <w:rPr>
          <w:rFonts w:ascii="Times New Roman" w:hAnsi="Times New Roman" w:cs="Times New Roman"/>
          <w:sz w:val="24"/>
          <w:szCs w:val="24"/>
        </w:rPr>
        <w:t xml:space="preserve"> настоящего постановления, размещают эти правовые акты в установленном порядке в единой информационной системе в сфере закупок.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9. 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 w:rsidR="00641A74" w:rsidRPr="00485402">
        <w:rPr>
          <w:rFonts w:ascii="Times New Roman" w:hAnsi="Times New Roman" w:cs="Times New Roman"/>
          <w:sz w:val="24"/>
          <w:szCs w:val="24"/>
        </w:rPr>
        <w:t>муниципальных</w:t>
      </w:r>
      <w:r w:rsidRPr="00485402">
        <w:rPr>
          <w:rFonts w:ascii="Times New Roman" w:hAnsi="Times New Roman" w:cs="Times New Roman"/>
          <w:sz w:val="24"/>
          <w:szCs w:val="24"/>
        </w:rPr>
        <w:t xml:space="preserve"> нужд, должны устанавливать: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lastRenderedPageBreak/>
        <w:t xml:space="preserve"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</w:t>
      </w:r>
      <w:r w:rsidR="007B184B">
        <w:rPr>
          <w:rFonts w:ascii="Times New Roman" w:hAnsi="Times New Roman" w:cs="Times New Roman"/>
          <w:sz w:val="24"/>
          <w:szCs w:val="24"/>
        </w:rPr>
        <w:t>а</w:t>
      </w:r>
      <w:r w:rsidR="00641A74" w:rsidRPr="00485402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7B184B" w:rsidRPr="007B184B">
        <w:rPr>
          <w:rFonts w:ascii="Times New Roman" w:hAnsi="Times New Roman" w:cs="Times New Roman"/>
          <w:sz w:val="24"/>
          <w:szCs w:val="24"/>
        </w:rPr>
        <w:t>городского поселения «Поселок Айхал» муниципального района «Мирнинский район» Республики Саха (Якутия)</w:t>
      </w:r>
      <w:r w:rsidRPr="00485402">
        <w:rPr>
          <w:rFonts w:ascii="Times New Roman" w:hAnsi="Times New Roman" w:cs="Times New Roman"/>
          <w:sz w:val="24"/>
          <w:szCs w:val="24"/>
        </w:rPr>
        <w:t xml:space="preserve"> перечень отдельных видов товаров, работ, услуг;</w:t>
      </w:r>
    </w:p>
    <w:p w:rsidR="008B7F1F" w:rsidRDefault="008B7F1F" w:rsidP="005472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б) порядок отбора отдельных видов товаров, работ, услуг (в том числе предельных цен товаров, работ, услуг), закупаемых </w:t>
      </w:r>
      <w:r w:rsidR="00641A74" w:rsidRPr="00485402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="00B67935">
        <w:rPr>
          <w:rFonts w:ascii="Times New Roman" w:hAnsi="Times New Roman" w:cs="Times New Roman"/>
          <w:sz w:val="24"/>
          <w:szCs w:val="24"/>
        </w:rPr>
        <w:t xml:space="preserve"> (далее – ведомственный перечень);</w:t>
      </w:r>
    </w:p>
    <w:p w:rsidR="00B67935" w:rsidRPr="00485402" w:rsidRDefault="00B67935" w:rsidP="00547289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форму ведомственного перечня.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10. Правила определения нормативных затрат на обеспечение функций </w:t>
      </w:r>
      <w:r w:rsidR="007B184B">
        <w:rPr>
          <w:rFonts w:ascii="Times New Roman" w:hAnsi="Times New Roman" w:cs="Times New Roman"/>
          <w:sz w:val="24"/>
          <w:szCs w:val="24"/>
        </w:rPr>
        <w:t>органа</w:t>
      </w:r>
      <w:r w:rsidR="00641A74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Pr="00485402">
        <w:rPr>
          <w:rFonts w:ascii="Times New Roman" w:hAnsi="Times New Roman" w:cs="Times New Roman"/>
          <w:sz w:val="24"/>
          <w:szCs w:val="24"/>
        </w:rPr>
        <w:t>должны устанавливать: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>а) порядок расчета нормативных затрат, в том числе формулы расчета;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б) обязанность </w:t>
      </w:r>
      <w:r w:rsidR="00097714">
        <w:rPr>
          <w:rFonts w:ascii="Times New Roman" w:hAnsi="Times New Roman" w:cs="Times New Roman"/>
          <w:sz w:val="24"/>
          <w:szCs w:val="24"/>
        </w:rPr>
        <w:t>органа</w:t>
      </w:r>
      <w:r w:rsidR="00641A74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Pr="00485402">
        <w:rPr>
          <w:rFonts w:ascii="Times New Roman" w:hAnsi="Times New Roman" w:cs="Times New Roman"/>
          <w:sz w:val="24"/>
          <w:szCs w:val="24"/>
        </w:rPr>
        <w:t>определять порядок расчета нормативных затрат, для которых порядок расчета не установлен;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в) требование об определении </w:t>
      </w:r>
      <w:r w:rsidR="00097714">
        <w:rPr>
          <w:rFonts w:ascii="Times New Roman" w:hAnsi="Times New Roman" w:cs="Times New Roman"/>
          <w:sz w:val="24"/>
          <w:szCs w:val="24"/>
        </w:rPr>
        <w:t>органом</w:t>
      </w:r>
      <w:r w:rsidR="00641A74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485402">
        <w:rPr>
          <w:rFonts w:ascii="Times New Roman" w:hAnsi="Times New Roman" w:cs="Times New Roman"/>
          <w:sz w:val="24"/>
          <w:szCs w:val="24"/>
        </w:rPr>
        <w:t xml:space="preserve">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11. Правовые акты </w:t>
      </w:r>
      <w:r w:rsidR="0027713B">
        <w:rPr>
          <w:rFonts w:ascii="Times New Roman" w:hAnsi="Times New Roman" w:cs="Times New Roman"/>
          <w:sz w:val="24"/>
          <w:szCs w:val="24"/>
        </w:rPr>
        <w:t>органа</w:t>
      </w:r>
      <w:r w:rsidR="00641A74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485402">
        <w:rPr>
          <w:rFonts w:ascii="Times New Roman" w:hAnsi="Times New Roman" w:cs="Times New Roman"/>
          <w:sz w:val="24"/>
          <w:szCs w:val="24"/>
        </w:rPr>
        <w:t xml:space="preserve">, утверждающие требования к отдельным видам товаров, работ, услуг, закупаемым </w:t>
      </w:r>
      <w:r w:rsidR="00641A74" w:rsidRPr="00485402">
        <w:rPr>
          <w:rFonts w:ascii="Times New Roman" w:hAnsi="Times New Roman" w:cs="Times New Roman"/>
          <w:sz w:val="24"/>
          <w:szCs w:val="24"/>
        </w:rPr>
        <w:t>органом местного самоуправления</w:t>
      </w:r>
      <w:r w:rsidRPr="00485402">
        <w:rPr>
          <w:rFonts w:ascii="Times New Roman" w:hAnsi="Times New Roman" w:cs="Times New Roman"/>
          <w:sz w:val="24"/>
          <w:szCs w:val="24"/>
        </w:rPr>
        <w:t>, должны содержать следующие сведения: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>б) перечень отдельных видов товаров, работ, услуг с указанием характеристик (свойств) и их значений.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12. </w:t>
      </w:r>
      <w:r w:rsidR="00873C8C">
        <w:rPr>
          <w:rFonts w:ascii="Times New Roman" w:hAnsi="Times New Roman" w:cs="Times New Roman"/>
          <w:sz w:val="24"/>
          <w:szCs w:val="24"/>
        </w:rPr>
        <w:t>Орган</w:t>
      </w:r>
      <w:r w:rsidR="00641A74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873C8C">
        <w:rPr>
          <w:rFonts w:ascii="Times New Roman" w:hAnsi="Times New Roman" w:cs="Times New Roman"/>
          <w:sz w:val="24"/>
          <w:szCs w:val="24"/>
        </w:rPr>
        <w:t xml:space="preserve"> разрабатывает и утверждает</w:t>
      </w:r>
      <w:r w:rsidRPr="00485402">
        <w:rPr>
          <w:rFonts w:ascii="Times New Roman" w:hAnsi="Times New Roman" w:cs="Times New Roman"/>
          <w:sz w:val="24"/>
          <w:szCs w:val="24"/>
        </w:rPr>
        <w:t xml:space="preserve"> индивидуальные, установленные для каждого работника, и (или) коллективные, установленные для нескольких работников, нормативы количества и (</w:t>
      </w:r>
      <w:r w:rsidR="00547289">
        <w:rPr>
          <w:rFonts w:ascii="Times New Roman" w:hAnsi="Times New Roman" w:cs="Times New Roman"/>
          <w:sz w:val="24"/>
          <w:szCs w:val="24"/>
        </w:rPr>
        <w:t>или) цены товаров, работ, услуг.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 xml:space="preserve">13. Правовые акты </w:t>
      </w:r>
      <w:r w:rsidR="00FB278C">
        <w:rPr>
          <w:rFonts w:ascii="Times New Roman" w:hAnsi="Times New Roman" w:cs="Times New Roman"/>
          <w:sz w:val="24"/>
          <w:szCs w:val="24"/>
        </w:rPr>
        <w:t>органа</w:t>
      </w:r>
      <w:r w:rsidR="00641A74" w:rsidRPr="00485402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485402">
        <w:rPr>
          <w:rFonts w:ascii="Times New Roman" w:hAnsi="Times New Roman" w:cs="Times New Roman"/>
          <w:sz w:val="24"/>
          <w:szCs w:val="24"/>
        </w:rPr>
        <w:t>, утверждающие нормативные затраты, должны определять: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5402">
        <w:rPr>
          <w:rFonts w:ascii="Times New Roman" w:hAnsi="Times New Roman" w:cs="Times New Roman"/>
          <w:sz w:val="24"/>
          <w:szCs w:val="24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8B7F1F" w:rsidRPr="00485402" w:rsidRDefault="008B7F1F" w:rsidP="00DF7F2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6097">
        <w:rPr>
          <w:rFonts w:ascii="Times New Roman" w:hAnsi="Times New Roman" w:cs="Times New Roman"/>
          <w:sz w:val="24"/>
          <w:szCs w:val="24"/>
        </w:rPr>
        <w:t xml:space="preserve">14. Правовые акты, указанные в </w:t>
      </w:r>
      <w:hyperlink w:anchor="P41" w:history="1">
        <w:r w:rsidRPr="00C86097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FD5596" w:rsidRPr="00C86097">
          <w:rPr>
            <w:rFonts w:ascii="Times New Roman" w:hAnsi="Times New Roman" w:cs="Times New Roman"/>
            <w:sz w:val="24"/>
            <w:szCs w:val="24"/>
          </w:rPr>
          <w:t>«</w:t>
        </w:r>
        <w:r w:rsidRPr="00C86097">
          <w:rPr>
            <w:rFonts w:ascii="Times New Roman" w:hAnsi="Times New Roman" w:cs="Times New Roman"/>
            <w:sz w:val="24"/>
            <w:szCs w:val="24"/>
          </w:rPr>
          <w:t>б</w:t>
        </w:r>
        <w:r w:rsidR="00FD5596" w:rsidRPr="00C86097">
          <w:rPr>
            <w:rFonts w:ascii="Times New Roman" w:hAnsi="Times New Roman" w:cs="Times New Roman"/>
            <w:sz w:val="24"/>
            <w:szCs w:val="24"/>
          </w:rPr>
          <w:t>»</w:t>
        </w:r>
        <w:r w:rsidRPr="00C86097">
          <w:rPr>
            <w:rFonts w:ascii="Times New Roman" w:hAnsi="Times New Roman" w:cs="Times New Roman"/>
            <w:sz w:val="24"/>
            <w:szCs w:val="24"/>
          </w:rPr>
          <w:t xml:space="preserve"> пункта 1</w:t>
        </w:r>
      </w:hyperlink>
      <w:r w:rsidRPr="00C86097">
        <w:rPr>
          <w:rFonts w:ascii="Times New Roman" w:hAnsi="Times New Roman" w:cs="Times New Roman"/>
          <w:sz w:val="24"/>
          <w:szCs w:val="24"/>
        </w:rPr>
        <w:t xml:space="preserve"> настоящих требований, могут устанавливать требования к отдельным видам товаров, работ, услуг, </w:t>
      </w:r>
      <w:r w:rsidRPr="00C86097">
        <w:rPr>
          <w:rFonts w:ascii="Times New Roman" w:hAnsi="Times New Roman" w:cs="Times New Roman"/>
          <w:i/>
          <w:sz w:val="24"/>
          <w:szCs w:val="24"/>
        </w:rPr>
        <w:t>закупаемым одним или несколькими заказчиками</w:t>
      </w:r>
      <w:r w:rsidRPr="00C86097">
        <w:rPr>
          <w:rFonts w:ascii="Times New Roman" w:hAnsi="Times New Roman" w:cs="Times New Roman"/>
          <w:sz w:val="24"/>
          <w:szCs w:val="24"/>
        </w:rPr>
        <w:t xml:space="preserve">, и (или) нормативные затраты на обеспечение функций </w:t>
      </w:r>
      <w:r w:rsidR="00641A74" w:rsidRPr="00C86097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C86097">
        <w:rPr>
          <w:rFonts w:ascii="Times New Roman" w:hAnsi="Times New Roman" w:cs="Times New Roman"/>
          <w:sz w:val="24"/>
          <w:szCs w:val="24"/>
        </w:rPr>
        <w:t xml:space="preserve">, </w:t>
      </w:r>
      <w:r w:rsidRPr="00C86097">
        <w:rPr>
          <w:rFonts w:ascii="Times New Roman" w:hAnsi="Times New Roman" w:cs="Times New Roman"/>
          <w:i/>
          <w:sz w:val="24"/>
          <w:szCs w:val="24"/>
        </w:rPr>
        <w:t>одного или нескольких его и (или) подведомственных казенных учреждений</w:t>
      </w:r>
      <w:r w:rsidRPr="00C86097">
        <w:rPr>
          <w:rFonts w:ascii="Times New Roman" w:hAnsi="Times New Roman" w:cs="Times New Roman"/>
          <w:sz w:val="24"/>
          <w:szCs w:val="24"/>
        </w:rPr>
        <w:t>.</w:t>
      </w:r>
    </w:p>
    <w:p w:rsidR="008B7F1F" w:rsidRPr="00485402" w:rsidRDefault="008B7F1F" w:rsidP="005B1A0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7289">
        <w:rPr>
          <w:rFonts w:ascii="Times New Roman" w:hAnsi="Times New Roman" w:cs="Times New Roman"/>
          <w:sz w:val="24"/>
          <w:szCs w:val="24"/>
        </w:rPr>
        <w:t xml:space="preserve">15.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</w:t>
      </w:r>
      <w:r w:rsidR="00FD5596" w:rsidRPr="00547289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547289">
        <w:rPr>
          <w:rFonts w:ascii="Times New Roman" w:hAnsi="Times New Roman" w:cs="Times New Roman"/>
          <w:sz w:val="24"/>
          <w:szCs w:val="24"/>
        </w:rPr>
        <w:t>заказчика.</w:t>
      </w:r>
    </w:p>
    <w:p w:rsidR="00166F97" w:rsidRPr="00485402" w:rsidRDefault="00166F97" w:rsidP="00DF7F2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sectPr w:rsidR="00166F97" w:rsidRPr="00485402" w:rsidSect="004854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B068F"/>
    <w:multiLevelType w:val="multilevel"/>
    <w:tmpl w:val="0A7EC6E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45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1F"/>
    <w:rsid w:val="00002ED0"/>
    <w:rsid w:val="00007468"/>
    <w:rsid w:val="000359F7"/>
    <w:rsid w:val="00037012"/>
    <w:rsid w:val="00037DBA"/>
    <w:rsid w:val="00043227"/>
    <w:rsid w:val="00043FAB"/>
    <w:rsid w:val="0005259B"/>
    <w:rsid w:val="000543CE"/>
    <w:rsid w:val="000647D6"/>
    <w:rsid w:val="00085252"/>
    <w:rsid w:val="00097714"/>
    <w:rsid w:val="000A4DCC"/>
    <w:rsid w:val="000A7801"/>
    <w:rsid w:val="000C55C5"/>
    <w:rsid w:val="000D6E22"/>
    <w:rsid w:val="00104A30"/>
    <w:rsid w:val="00111E37"/>
    <w:rsid w:val="00140D94"/>
    <w:rsid w:val="00152D99"/>
    <w:rsid w:val="00161300"/>
    <w:rsid w:val="00166F97"/>
    <w:rsid w:val="00171FE7"/>
    <w:rsid w:val="001762DB"/>
    <w:rsid w:val="001776B7"/>
    <w:rsid w:val="00184940"/>
    <w:rsid w:val="001956AE"/>
    <w:rsid w:val="001A4405"/>
    <w:rsid w:val="001B0B16"/>
    <w:rsid w:val="001B5761"/>
    <w:rsid w:val="001C5EAC"/>
    <w:rsid w:val="00200EC0"/>
    <w:rsid w:val="00213247"/>
    <w:rsid w:val="00237E21"/>
    <w:rsid w:val="00242367"/>
    <w:rsid w:val="002548E7"/>
    <w:rsid w:val="00260D74"/>
    <w:rsid w:val="002731DA"/>
    <w:rsid w:val="0027713B"/>
    <w:rsid w:val="0029331C"/>
    <w:rsid w:val="002A745A"/>
    <w:rsid w:val="002A78EA"/>
    <w:rsid w:val="002F0B88"/>
    <w:rsid w:val="002F1E2D"/>
    <w:rsid w:val="002F692F"/>
    <w:rsid w:val="00302722"/>
    <w:rsid w:val="00306743"/>
    <w:rsid w:val="00350DAB"/>
    <w:rsid w:val="0035767D"/>
    <w:rsid w:val="003819DD"/>
    <w:rsid w:val="003B3034"/>
    <w:rsid w:val="003C1356"/>
    <w:rsid w:val="003D0F3B"/>
    <w:rsid w:val="003F7B07"/>
    <w:rsid w:val="00403C61"/>
    <w:rsid w:val="004178B1"/>
    <w:rsid w:val="004412AF"/>
    <w:rsid w:val="004429BE"/>
    <w:rsid w:val="00450DFC"/>
    <w:rsid w:val="004548AF"/>
    <w:rsid w:val="00485402"/>
    <w:rsid w:val="004945C4"/>
    <w:rsid w:val="00497954"/>
    <w:rsid w:val="004A4E36"/>
    <w:rsid w:val="00505EC7"/>
    <w:rsid w:val="0050700D"/>
    <w:rsid w:val="0053672E"/>
    <w:rsid w:val="0054154D"/>
    <w:rsid w:val="00547289"/>
    <w:rsid w:val="005669B2"/>
    <w:rsid w:val="00587827"/>
    <w:rsid w:val="00591707"/>
    <w:rsid w:val="0059231F"/>
    <w:rsid w:val="005946F7"/>
    <w:rsid w:val="005A157E"/>
    <w:rsid w:val="005B1A07"/>
    <w:rsid w:val="005B1FE5"/>
    <w:rsid w:val="005F6FE5"/>
    <w:rsid w:val="00604A31"/>
    <w:rsid w:val="0060522E"/>
    <w:rsid w:val="006116D8"/>
    <w:rsid w:val="0062707E"/>
    <w:rsid w:val="00633BC0"/>
    <w:rsid w:val="006374D4"/>
    <w:rsid w:val="00641A74"/>
    <w:rsid w:val="00677A0C"/>
    <w:rsid w:val="006821AA"/>
    <w:rsid w:val="006A05C3"/>
    <w:rsid w:val="006B411E"/>
    <w:rsid w:val="006D429A"/>
    <w:rsid w:val="006E7ACC"/>
    <w:rsid w:val="006F2B98"/>
    <w:rsid w:val="0071185E"/>
    <w:rsid w:val="00747041"/>
    <w:rsid w:val="00753573"/>
    <w:rsid w:val="00761C9B"/>
    <w:rsid w:val="007B184B"/>
    <w:rsid w:val="007B529C"/>
    <w:rsid w:val="007C2BC0"/>
    <w:rsid w:val="007E66C8"/>
    <w:rsid w:val="00813EBA"/>
    <w:rsid w:val="00832A1B"/>
    <w:rsid w:val="008355FD"/>
    <w:rsid w:val="00842391"/>
    <w:rsid w:val="00844DCB"/>
    <w:rsid w:val="0085563D"/>
    <w:rsid w:val="0085684D"/>
    <w:rsid w:val="00873C8C"/>
    <w:rsid w:val="0087546D"/>
    <w:rsid w:val="00884B7B"/>
    <w:rsid w:val="0089235E"/>
    <w:rsid w:val="008963F9"/>
    <w:rsid w:val="008A5ECB"/>
    <w:rsid w:val="008B08AC"/>
    <w:rsid w:val="008B7F1F"/>
    <w:rsid w:val="008D1059"/>
    <w:rsid w:val="008F543E"/>
    <w:rsid w:val="008F6295"/>
    <w:rsid w:val="00900C97"/>
    <w:rsid w:val="00902D0A"/>
    <w:rsid w:val="0090345C"/>
    <w:rsid w:val="00937CD0"/>
    <w:rsid w:val="00951A66"/>
    <w:rsid w:val="00953C84"/>
    <w:rsid w:val="00960628"/>
    <w:rsid w:val="009901F0"/>
    <w:rsid w:val="00997B41"/>
    <w:rsid w:val="009A02F0"/>
    <w:rsid w:val="009B4A8D"/>
    <w:rsid w:val="009B6E8F"/>
    <w:rsid w:val="009E1374"/>
    <w:rsid w:val="009F572B"/>
    <w:rsid w:val="00A17F0A"/>
    <w:rsid w:val="00A20FE1"/>
    <w:rsid w:val="00A27BDA"/>
    <w:rsid w:val="00A5372F"/>
    <w:rsid w:val="00A6092C"/>
    <w:rsid w:val="00A814C5"/>
    <w:rsid w:val="00A94CD5"/>
    <w:rsid w:val="00AA0253"/>
    <w:rsid w:val="00AA71E6"/>
    <w:rsid w:val="00AC57BC"/>
    <w:rsid w:val="00AC71D4"/>
    <w:rsid w:val="00AD57FF"/>
    <w:rsid w:val="00B17F00"/>
    <w:rsid w:val="00B3464A"/>
    <w:rsid w:val="00B47F57"/>
    <w:rsid w:val="00B67935"/>
    <w:rsid w:val="00B75F51"/>
    <w:rsid w:val="00B80C22"/>
    <w:rsid w:val="00BB72C0"/>
    <w:rsid w:val="00BC108B"/>
    <w:rsid w:val="00BD21E9"/>
    <w:rsid w:val="00BF5115"/>
    <w:rsid w:val="00C302FA"/>
    <w:rsid w:val="00C3043D"/>
    <w:rsid w:val="00C30DC1"/>
    <w:rsid w:val="00C4494B"/>
    <w:rsid w:val="00C51439"/>
    <w:rsid w:val="00C53E2E"/>
    <w:rsid w:val="00C57455"/>
    <w:rsid w:val="00C60B6F"/>
    <w:rsid w:val="00C61A7F"/>
    <w:rsid w:val="00C71054"/>
    <w:rsid w:val="00C75722"/>
    <w:rsid w:val="00C7750A"/>
    <w:rsid w:val="00C86097"/>
    <w:rsid w:val="00C875DA"/>
    <w:rsid w:val="00C8773F"/>
    <w:rsid w:val="00CB28B3"/>
    <w:rsid w:val="00CD7797"/>
    <w:rsid w:val="00CD7B23"/>
    <w:rsid w:val="00D13277"/>
    <w:rsid w:val="00D1726E"/>
    <w:rsid w:val="00D23E64"/>
    <w:rsid w:val="00D31FA2"/>
    <w:rsid w:val="00D44C0F"/>
    <w:rsid w:val="00D67CAF"/>
    <w:rsid w:val="00D710F9"/>
    <w:rsid w:val="00D75311"/>
    <w:rsid w:val="00D966E7"/>
    <w:rsid w:val="00DB3DF0"/>
    <w:rsid w:val="00DF1EFA"/>
    <w:rsid w:val="00DF6924"/>
    <w:rsid w:val="00DF7F2E"/>
    <w:rsid w:val="00E03118"/>
    <w:rsid w:val="00E567D3"/>
    <w:rsid w:val="00E57A6F"/>
    <w:rsid w:val="00E604EB"/>
    <w:rsid w:val="00E61F19"/>
    <w:rsid w:val="00E64AE4"/>
    <w:rsid w:val="00EB22D0"/>
    <w:rsid w:val="00EB4883"/>
    <w:rsid w:val="00F07C5B"/>
    <w:rsid w:val="00F1186A"/>
    <w:rsid w:val="00F21097"/>
    <w:rsid w:val="00F33C78"/>
    <w:rsid w:val="00F50BE7"/>
    <w:rsid w:val="00F54476"/>
    <w:rsid w:val="00F601DA"/>
    <w:rsid w:val="00F718DE"/>
    <w:rsid w:val="00F77988"/>
    <w:rsid w:val="00F84D42"/>
    <w:rsid w:val="00F869D6"/>
    <w:rsid w:val="00FB278C"/>
    <w:rsid w:val="00F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FCBDB-519F-406C-95D8-CB0C5CD6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F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7F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7F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854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B4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4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91AB91ED473955D81C773B4FFD1A3E41F44EEBF4CCAB76519E538D2863B54D7F76382EA9FF31EB51FBFF26DU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F8E4B-ED20-4BE9-B516-5821D289F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Камалдинов</dc:creator>
  <cp:lastModifiedBy>Исаева ЕФ</cp:lastModifiedBy>
  <cp:revision>36</cp:revision>
  <cp:lastPrinted>2025-08-15T02:04:00Z</cp:lastPrinted>
  <dcterms:created xsi:type="dcterms:W3CDTF">2016-01-25T07:20:00Z</dcterms:created>
  <dcterms:modified xsi:type="dcterms:W3CDTF">2025-08-15T02:04:00Z</dcterms:modified>
</cp:coreProperties>
</file>