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A05FC0" w:rsidRPr="00A033F6" w:rsidTr="00A374C3">
        <w:trPr>
          <w:trHeight w:val="2202"/>
        </w:trPr>
        <w:tc>
          <w:tcPr>
            <w:tcW w:w="3837" w:type="dxa"/>
            <w:shd w:val="clear" w:color="auto" w:fill="auto"/>
          </w:tcPr>
          <w:p w:rsidR="008A1820" w:rsidRDefault="00DC1CBD" w:rsidP="00C668E6">
            <w:pPr>
              <w:jc w:val="center"/>
              <w:rPr>
                <w:b/>
              </w:rPr>
            </w:pPr>
            <w:r>
              <w:rPr>
                <w:b/>
              </w:rPr>
              <w:t>Администрация</w:t>
            </w:r>
          </w:p>
          <w:p w:rsidR="008A1820" w:rsidRPr="00C668E6" w:rsidRDefault="008A1820" w:rsidP="008A1820">
            <w:pPr>
              <w:jc w:val="center"/>
              <w:rPr>
                <w:b/>
              </w:rPr>
            </w:pPr>
            <w:r w:rsidRPr="00C668E6">
              <w:rPr>
                <w:b/>
              </w:rPr>
              <w:t xml:space="preserve">городского поселения </w:t>
            </w:r>
          </w:p>
          <w:p w:rsidR="008A1820" w:rsidRDefault="008A1820" w:rsidP="008A1820">
            <w:pPr>
              <w:jc w:val="center"/>
              <w:rPr>
                <w:b/>
              </w:rPr>
            </w:pPr>
            <w:r w:rsidRPr="00C668E6">
              <w:rPr>
                <w:b/>
              </w:rPr>
              <w:t>«Поселок Айхал»</w:t>
            </w:r>
          </w:p>
          <w:p w:rsidR="008A1820" w:rsidRDefault="008A1820" w:rsidP="008A1820">
            <w:pPr>
              <w:jc w:val="center"/>
              <w:rPr>
                <w:b/>
              </w:rPr>
            </w:pPr>
            <w:r w:rsidRPr="008A1820">
              <w:rPr>
                <w:b/>
              </w:rPr>
              <w:t>муниципального района</w:t>
            </w:r>
          </w:p>
          <w:p w:rsidR="008A1820" w:rsidRDefault="008A1820" w:rsidP="008A1820">
            <w:pPr>
              <w:jc w:val="center"/>
              <w:rPr>
                <w:b/>
              </w:rPr>
            </w:pPr>
            <w:r w:rsidRPr="008A1820">
              <w:rPr>
                <w:b/>
              </w:rPr>
              <w:t>«Мирнинский район»</w:t>
            </w:r>
          </w:p>
          <w:p w:rsidR="00C668E6" w:rsidRDefault="00C668E6" w:rsidP="00C668E6">
            <w:pPr>
              <w:jc w:val="center"/>
              <w:rPr>
                <w:b/>
              </w:rPr>
            </w:pPr>
            <w:r w:rsidRPr="00C668E6">
              <w:rPr>
                <w:b/>
              </w:rPr>
              <w:t>Республик</w:t>
            </w:r>
            <w:r w:rsidR="008A1820">
              <w:rPr>
                <w:b/>
              </w:rPr>
              <w:t>и</w:t>
            </w:r>
            <w:r w:rsidRPr="00C668E6">
              <w:rPr>
                <w:b/>
              </w:rPr>
              <w:t xml:space="preserve"> Саха (Якутия)</w:t>
            </w:r>
          </w:p>
          <w:p w:rsidR="00C668E6" w:rsidRPr="00027749" w:rsidRDefault="00C668E6" w:rsidP="00C668E6">
            <w:pPr>
              <w:rPr>
                <w:b/>
                <w:bCs/>
                <w:kern w:val="32"/>
                <w:position w:val="6"/>
              </w:rPr>
            </w:pPr>
          </w:p>
          <w:p w:rsidR="00A05FC0" w:rsidRPr="00027749" w:rsidRDefault="00CD7256" w:rsidP="00027749">
            <w:pPr>
              <w:jc w:val="center"/>
              <w:rPr>
                <w:b/>
                <w:bCs/>
                <w:kern w:val="32"/>
                <w:position w:val="6"/>
                <w:sz w:val="32"/>
                <w:szCs w:val="32"/>
              </w:rPr>
            </w:pPr>
            <w:r w:rsidRPr="00027749">
              <w:rPr>
                <w:b/>
                <w:bCs/>
                <w:kern w:val="32"/>
                <w:position w:val="6"/>
                <w:sz w:val="32"/>
                <w:szCs w:val="32"/>
              </w:rPr>
              <w:t>ПОСТАНОВЛЕНИЕ</w:t>
            </w:r>
          </w:p>
        </w:tc>
        <w:tc>
          <w:tcPr>
            <w:tcW w:w="1563" w:type="dxa"/>
            <w:shd w:val="clear" w:color="auto" w:fill="auto"/>
          </w:tcPr>
          <w:p w:rsidR="00A05FC0" w:rsidRDefault="00027749" w:rsidP="00027749">
            <w:pPr>
              <w:jc w:val="center"/>
              <w:rPr>
                <w:noProof/>
              </w:rPr>
            </w:pPr>
            <w:r>
              <w:rPr>
                <w:noProof/>
              </w:rPr>
              <w:drawing>
                <wp:anchor distT="0" distB="0" distL="114300" distR="114300" simplePos="0" relativeHeight="251685888" behindDoc="0" locked="0" layoutInCell="1" allowOverlap="1" wp14:anchorId="68E23261" wp14:editId="48B3A9A0">
                  <wp:simplePos x="0" y="0"/>
                  <wp:positionH relativeFrom="column">
                    <wp:posOffset>15240</wp:posOffset>
                  </wp:positionH>
                  <wp:positionV relativeFrom="paragraph">
                    <wp:posOffset>-24765</wp:posOffset>
                  </wp:positionV>
                  <wp:extent cx="838200" cy="822960"/>
                  <wp:effectExtent l="0" t="0" r="0" b="0"/>
                  <wp:wrapNone/>
                  <wp:docPr id="5"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8"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rsidR="00A05FC0" w:rsidRDefault="00A05FC0" w:rsidP="00027749">
            <w:pPr>
              <w:jc w:val="center"/>
            </w:pPr>
          </w:p>
        </w:tc>
        <w:tc>
          <w:tcPr>
            <w:tcW w:w="3960" w:type="dxa"/>
            <w:shd w:val="clear" w:color="auto" w:fill="auto"/>
          </w:tcPr>
          <w:p w:rsidR="00DE6300" w:rsidRPr="00DE6300" w:rsidRDefault="00DE6300" w:rsidP="00027749">
            <w:pPr>
              <w:jc w:val="center"/>
              <w:rPr>
                <w:b/>
              </w:rPr>
            </w:pPr>
            <w:r w:rsidRPr="00DE6300">
              <w:rPr>
                <w:b/>
              </w:rPr>
              <w:t>Саха ϴрɵспүүбүлүкэтин</w:t>
            </w:r>
          </w:p>
          <w:p w:rsidR="00DE6300" w:rsidRPr="00DE6300" w:rsidRDefault="00DE6300" w:rsidP="00027749">
            <w:pPr>
              <w:jc w:val="center"/>
              <w:rPr>
                <w:b/>
              </w:rPr>
            </w:pPr>
            <w:r w:rsidRPr="00DE6300">
              <w:rPr>
                <w:b/>
              </w:rPr>
              <w:t xml:space="preserve"> «Мииринэй оройуона» муниципальнай оройуон </w:t>
            </w:r>
          </w:p>
          <w:p w:rsidR="00E3119B" w:rsidRDefault="00DE6300" w:rsidP="00F935F8">
            <w:pPr>
              <w:jc w:val="center"/>
              <w:rPr>
                <w:rFonts w:eastAsia="Calibri"/>
                <w:b/>
                <w:lang w:eastAsia="en-US"/>
              </w:rPr>
            </w:pPr>
            <w:r w:rsidRPr="00DE6300">
              <w:rPr>
                <w:rFonts w:eastAsia="Calibri"/>
                <w:b/>
                <w:lang w:eastAsia="en-US"/>
              </w:rPr>
              <w:t xml:space="preserve">«Айхал бɵһүɵлэгэ» </w:t>
            </w:r>
          </w:p>
          <w:p w:rsidR="00A05FC0" w:rsidRPr="00F935F8" w:rsidRDefault="00DE6300" w:rsidP="00F935F8">
            <w:pPr>
              <w:jc w:val="center"/>
              <w:rPr>
                <w:rFonts w:eastAsia="Calibri"/>
                <w:b/>
                <w:lang w:eastAsia="en-US"/>
              </w:rPr>
            </w:pPr>
            <w:r w:rsidRPr="00DE6300">
              <w:rPr>
                <w:rFonts w:eastAsia="Calibri"/>
                <w:b/>
                <w:lang w:eastAsia="en-US"/>
              </w:rPr>
              <w:t xml:space="preserve">куорат сэлиэнньэтин </w:t>
            </w:r>
          </w:p>
          <w:p w:rsidR="00CD7256" w:rsidRDefault="00CF0FA3" w:rsidP="00027749">
            <w:pPr>
              <w:jc w:val="center"/>
              <w:rPr>
                <w:b/>
                <w:position w:val="6"/>
                <w:sz w:val="28"/>
                <w:szCs w:val="28"/>
              </w:rPr>
            </w:pPr>
            <w:r>
              <w:rPr>
                <w:b/>
              </w:rPr>
              <w:t>дьа</w:t>
            </w:r>
            <w:r w:rsidR="00A05FC0" w:rsidRPr="00B16EC4">
              <w:rPr>
                <w:b/>
                <w:lang w:val="en-US"/>
              </w:rPr>
              <w:t>h</w:t>
            </w:r>
            <w:r>
              <w:rPr>
                <w:b/>
              </w:rPr>
              <w:t>алтата</w:t>
            </w:r>
          </w:p>
          <w:p w:rsidR="00C668E6" w:rsidRPr="00027749" w:rsidRDefault="00C668E6" w:rsidP="00C668E6">
            <w:pPr>
              <w:rPr>
                <w:b/>
                <w:position w:val="6"/>
                <w:sz w:val="20"/>
                <w:szCs w:val="20"/>
              </w:rPr>
            </w:pPr>
          </w:p>
          <w:p w:rsidR="00A05FC0" w:rsidRPr="00027749" w:rsidRDefault="00CD7256" w:rsidP="00027749">
            <w:pPr>
              <w:jc w:val="center"/>
              <w:rPr>
                <w:b/>
                <w:sz w:val="32"/>
                <w:szCs w:val="32"/>
              </w:rPr>
            </w:pPr>
            <w:r w:rsidRPr="00027749">
              <w:rPr>
                <w:b/>
                <w:position w:val="6"/>
                <w:sz w:val="32"/>
                <w:szCs w:val="32"/>
              </w:rPr>
              <w:t>УУРААХ</w:t>
            </w:r>
          </w:p>
          <w:p w:rsidR="00A05FC0" w:rsidRPr="00A033F6" w:rsidRDefault="00A05FC0" w:rsidP="00027749">
            <w:pPr>
              <w:jc w:val="center"/>
              <w:rPr>
                <w:b/>
                <w:bCs/>
                <w:kern w:val="32"/>
                <w:position w:val="6"/>
                <w:sz w:val="2"/>
                <w:szCs w:val="2"/>
              </w:rPr>
            </w:pPr>
          </w:p>
        </w:tc>
      </w:tr>
    </w:tbl>
    <w:p w:rsidR="00027749" w:rsidRDefault="00027749" w:rsidP="00027749">
      <w:pPr>
        <w:ind w:right="-284"/>
      </w:pPr>
    </w:p>
    <w:p w:rsidR="00642660" w:rsidRDefault="0032353E" w:rsidP="0032353E">
      <w:pPr>
        <w:ind w:left="-709" w:right="-284" w:firstLine="709"/>
        <w:rPr>
          <w:u w:val="single"/>
        </w:rPr>
      </w:pPr>
      <w:r w:rsidRPr="0032353E">
        <w:rPr>
          <w:u w:val="single"/>
        </w:rPr>
        <w:t xml:space="preserve">16 апреля </w:t>
      </w:r>
      <w:r w:rsidR="00A374C3" w:rsidRPr="0032353E">
        <w:rPr>
          <w:u w:val="single"/>
        </w:rPr>
        <w:t>20</w:t>
      </w:r>
      <w:r w:rsidR="007030E2" w:rsidRPr="0032353E">
        <w:rPr>
          <w:u w:val="single"/>
        </w:rPr>
        <w:t>2</w:t>
      </w:r>
      <w:r w:rsidR="00DE6300" w:rsidRPr="0032353E">
        <w:rPr>
          <w:u w:val="single"/>
        </w:rPr>
        <w:t>5</w:t>
      </w:r>
      <w:r w:rsidR="00A374C3" w:rsidRPr="0032353E">
        <w:rPr>
          <w:u w:val="single"/>
        </w:rPr>
        <w:t>г.</w:t>
      </w:r>
      <w:r w:rsidR="00A374C3" w:rsidRPr="0032353E">
        <w:rPr>
          <w:u w:val="single"/>
        </w:rPr>
        <w:tab/>
      </w:r>
      <w:r w:rsidR="00A374C3">
        <w:tab/>
      </w:r>
      <w:r w:rsidR="00F43716">
        <w:tab/>
      </w:r>
      <w:r w:rsidR="0006089D">
        <w:tab/>
      </w:r>
      <w:r w:rsidR="0006089D">
        <w:tab/>
      </w:r>
      <w:r w:rsidR="0006089D">
        <w:tab/>
      </w:r>
      <w:r w:rsidR="0006089D">
        <w:tab/>
      </w:r>
      <w:r w:rsidR="00480A40">
        <w:t xml:space="preserve">      </w:t>
      </w:r>
      <w:r w:rsidR="00020FB6">
        <w:tab/>
      </w:r>
      <w:r w:rsidR="00A374C3" w:rsidRPr="0032353E">
        <w:rPr>
          <w:u w:val="single"/>
        </w:rPr>
        <w:t xml:space="preserve">    </w:t>
      </w:r>
      <w:r w:rsidRPr="0032353E">
        <w:rPr>
          <w:u w:val="single"/>
        </w:rPr>
        <w:t xml:space="preserve"> №259</w:t>
      </w:r>
    </w:p>
    <w:p w:rsidR="0032353E" w:rsidRPr="0032353E" w:rsidRDefault="0032353E" w:rsidP="0032353E">
      <w:pPr>
        <w:ind w:left="-709" w:right="-284" w:firstLine="709"/>
        <w:rPr>
          <w:b/>
          <w:u w:val="single"/>
        </w:rPr>
      </w:pPr>
    </w:p>
    <w:p w:rsidR="000B0DBE" w:rsidRPr="00FD0DA3" w:rsidRDefault="000B0DBE" w:rsidP="000B0DBE">
      <w:pPr>
        <w:ind w:right="4394"/>
        <w:jc w:val="both"/>
      </w:pPr>
      <w:r w:rsidRPr="00FD0DA3">
        <w:t xml:space="preserve">О </w:t>
      </w:r>
      <w:r>
        <w:t>в</w:t>
      </w:r>
      <w:r w:rsidRPr="00FD0DA3">
        <w:t xml:space="preserve">несении </w:t>
      </w:r>
      <w:r>
        <w:t>изменений</w:t>
      </w:r>
      <w:r w:rsidRPr="00FD0DA3">
        <w:t xml:space="preserve"> в постановление от </w:t>
      </w:r>
      <w:r>
        <w:t>23.09.2021</w:t>
      </w:r>
      <w:r w:rsidRPr="00FD0DA3">
        <w:t xml:space="preserve"> № </w:t>
      </w:r>
      <w:r>
        <w:t>369</w:t>
      </w:r>
      <w:r w:rsidRPr="00FD0DA3">
        <w:t xml:space="preserve"> </w:t>
      </w:r>
      <w:r w:rsidRPr="00FD0DA3">
        <w:rPr>
          <w:rFonts w:eastAsia="Calibri"/>
        </w:rPr>
        <w:t xml:space="preserve">«Об утверждении </w:t>
      </w:r>
      <w:r w:rsidRPr="00FD0DA3">
        <w:t>Административного регламента предоставления муниципальной услуги «</w:t>
      </w:r>
      <w:bookmarkStart w:id="0" w:name="bookmark0"/>
      <w:sdt>
        <w:sdtPr>
          <w:rPr>
            <w:b/>
          </w:rPr>
          <w:id w:val="1061371513"/>
          <w:placeholder>
            <w:docPart w:val="0A11474F4D0243419D2FC99A365CF5E1"/>
          </w:placeholder>
        </w:sdtPr>
        <w:sdtEndPr/>
        <w:sdtContent>
          <w:sdt>
            <w:sdtPr>
              <w:rPr>
                <w:b/>
                <w:color w:val="000000" w:themeColor="text1"/>
              </w:rPr>
              <w:id w:val="-201942104"/>
              <w:placeholder>
                <w:docPart w:val="19AB8EE8EF7743D4B299841387C15588"/>
              </w:placeholder>
            </w:sdtPr>
            <w:sdtEndPr/>
            <w:sdtContent>
              <w:sdt>
                <w:sdtPr>
                  <w:rPr>
                    <w:spacing w:val="2"/>
                  </w:rPr>
                  <w:id w:val="-358665407"/>
                  <w:placeholder>
                    <w:docPart w:val="5518A886424E4CAFAAC8AF148B2D5FC9"/>
                  </w:placeholder>
                </w:sdtPr>
                <w:sdtEndPr/>
                <w:sdtContent>
                  <w:sdt>
                    <w:sdtPr>
                      <w:rPr>
                        <w:spacing w:val="2"/>
                      </w:rPr>
                      <w:id w:val="1997224854"/>
                      <w:placeholder>
                        <w:docPart w:val="C33990A50C2B4625953A62434898AA58"/>
                      </w:placeholder>
                    </w:sdtPr>
                    <w:sdtEndPr>
                      <w:rPr>
                        <w:i/>
                      </w:rPr>
                    </w:sdtEndPr>
                    <w:sdtContent>
                      <w:sdt>
                        <w:sdtPr>
                          <w:rPr>
                            <w:spacing w:val="2"/>
                          </w:rPr>
                          <w:id w:val="1015343913"/>
                          <w:placeholder>
                            <w:docPart w:val="C2223649AA8D462F8AADC98D7CFDC142"/>
                          </w:placeholder>
                        </w:sdtPr>
                        <w:sdtEndPr/>
                        <w:sdtContent>
                          <w:r w:rsidRPr="00D92A8D">
                            <w:rPr>
                              <w:spacing w:val="2"/>
                            </w:rPr>
                            <w:t>Установление сервитута (публичного сервитута) в отношении земельного участка, находящегося в государственной или муниципальной собственности</w:t>
                          </w:r>
                        </w:sdtContent>
                      </w:sdt>
                    </w:sdtContent>
                  </w:sdt>
                </w:sdtContent>
              </w:sdt>
            </w:sdtContent>
          </w:sdt>
        </w:sdtContent>
      </w:sdt>
      <w:r w:rsidRPr="00FD0DA3">
        <w:t>»</w:t>
      </w:r>
      <w:bookmarkEnd w:id="0"/>
      <w:r w:rsidRPr="00FD0DA3">
        <w:t xml:space="preserve"> </w:t>
      </w:r>
    </w:p>
    <w:p w:rsidR="00AC4B3D" w:rsidRDefault="003325EE" w:rsidP="003325EE">
      <w:pPr>
        <w:ind w:right="4394"/>
        <w:jc w:val="both"/>
      </w:pPr>
      <w:r>
        <w:t xml:space="preserve"> </w:t>
      </w:r>
      <w:r w:rsidR="00AC4B3D">
        <w:t>(с изменениями и дополнениями)</w:t>
      </w:r>
    </w:p>
    <w:p w:rsidR="00AC4B3D" w:rsidRDefault="00AC4B3D" w:rsidP="000C5577">
      <w:pPr>
        <w:ind w:right="4394"/>
        <w:jc w:val="both"/>
      </w:pPr>
    </w:p>
    <w:p w:rsidR="000C5577" w:rsidRPr="00541455" w:rsidRDefault="0038474E" w:rsidP="00F768CA">
      <w:pPr>
        <w:ind w:firstLine="708"/>
        <w:jc w:val="both"/>
      </w:pPr>
      <w:r>
        <w:t xml:space="preserve"> В соответствии с</w:t>
      </w:r>
      <w:r w:rsidR="00F768CA" w:rsidRPr="00582808">
        <w:t xml:space="preserve"> Федеральным</w:t>
      </w:r>
      <w:r w:rsidR="00F768CA">
        <w:t xml:space="preserve"> закон</w:t>
      </w:r>
      <w:r w:rsidR="00BB360D">
        <w:t>о</w:t>
      </w:r>
      <w:r w:rsidR="00F768CA">
        <w:t>м</w:t>
      </w:r>
      <w:r w:rsidR="00F768CA" w:rsidRPr="00582808">
        <w:t xml:space="preserve"> от 06.10.2003 № 131-ФЗ «Об общих принципах организации местного самоуправления в Российской Федерации»,</w:t>
      </w:r>
      <w:r w:rsidR="00640200" w:rsidRPr="00640200">
        <w:t xml:space="preserve"> </w:t>
      </w:r>
      <w:r w:rsidR="00640200" w:rsidRPr="00FD0DA3">
        <w:t xml:space="preserve">Федеральным законом от 27.07.2010 №210-ФЗ «Об организации предоставления государственных и муниципальных услуг», </w:t>
      </w:r>
      <w:r w:rsidR="00640200" w:rsidRPr="00582808">
        <w:t>Уставом</w:t>
      </w:r>
      <w:r w:rsidR="00F768CA" w:rsidRPr="00582808">
        <w:t xml:space="preserve"> </w:t>
      </w:r>
      <w:r w:rsidR="00F768CA" w:rsidRPr="00F768CA">
        <w:t>городского поселения</w:t>
      </w:r>
      <w:r w:rsidR="00F768CA" w:rsidRPr="00582808">
        <w:t xml:space="preserve"> «Поселок Айхал» </w:t>
      </w:r>
      <w:r w:rsidR="00F768CA">
        <w:t>муниципального района «Мирнинский район»</w:t>
      </w:r>
      <w:r w:rsidR="00F768CA" w:rsidRPr="00582808">
        <w:t xml:space="preserve"> Республики Саха (Якутия),</w:t>
      </w:r>
      <w:bookmarkStart w:id="1" w:name="_Hlk532287136"/>
      <w:r w:rsidR="00F768CA" w:rsidRPr="00462808">
        <w:t xml:space="preserve"> </w:t>
      </w:r>
      <w:bookmarkEnd w:id="1"/>
      <w:r w:rsidR="00F768CA">
        <w:t xml:space="preserve">администрация </w:t>
      </w:r>
      <w:r w:rsidR="00F768CA" w:rsidRPr="00541455">
        <w:t>постановляет:</w:t>
      </w:r>
    </w:p>
    <w:p w:rsidR="007713F4" w:rsidRDefault="004C6104" w:rsidP="004C6104">
      <w:pPr>
        <w:pStyle w:val="af"/>
        <w:ind w:firstLine="851"/>
        <w:jc w:val="both"/>
      </w:pPr>
      <w:r>
        <w:t>1.</w:t>
      </w:r>
      <w:r w:rsidRPr="00E941B0">
        <w:rPr>
          <w:szCs w:val="26"/>
        </w:rPr>
        <w:t xml:space="preserve"> </w:t>
      </w:r>
      <w:r>
        <w:rPr>
          <w:szCs w:val="26"/>
        </w:rPr>
        <w:t xml:space="preserve">Внести </w:t>
      </w:r>
      <w:r w:rsidR="000B0DBE" w:rsidRPr="00FD0DA3">
        <w:t xml:space="preserve">в постановление от </w:t>
      </w:r>
      <w:r w:rsidR="000B0DBE">
        <w:t>23.09.2021</w:t>
      </w:r>
      <w:r w:rsidR="000B0DBE" w:rsidRPr="00FD0DA3">
        <w:t xml:space="preserve"> № </w:t>
      </w:r>
      <w:r w:rsidR="000B0DBE">
        <w:t>369</w:t>
      </w:r>
      <w:r w:rsidR="000B0DBE" w:rsidRPr="00FD0DA3">
        <w:t xml:space="preserve"> </w:t>
      </w:r>
      <w:r w:rsidR="000B0DBE" w:rsidRPr="00FD0DA3">
        <w:rPr>
          <w:rFonts w:eastAsia="Calibri"/>
        </w:rPr>
        <w:t xml:space="preserve">«Об утверждении </w:t>
      </w:r>
      <w:r w:rsidR="000B0DBE" w:rsidRPr="00FD0DA3">
        <w:t>Административного регламента предоставления муниципальной услуги «</w:t>
      </w:r>
      <w:sdt>
        <w:sdtPr>
          <w:rPr>
            <w:b/>
          </w:rPr>
          <w:id w:val="731036875"/>
          <w:placeholder>
            <w:docPart w:val="E09D78A8E32045139581F9976307256F"/>
          </w:placeholder>
        </w:sdtPr>
        <w:sdtEndPr/>
        <w:sdtContent>
          <w:sdt>
            <w:sdtPr>
              <w:rPr>
                <w:b/>
                <w:color w:val="000000" w:themeColor="text1"/>
              </w:rPr>
              <w:id w:val="590435938"/>
              <w:placeholder>
                <w:docPart w:val="DE90CAFA8BDE4F54A95EDA7474E30A96"/>
              </w:placeholder>
            </w:sdtPr>
            <w:sdtEndPr/>
            <w:sdtContent>
              <w:sdt>
                <w:sdtPr>
                  <w:rPr>
                    <w:spacing w:val="2"/>
                  </w:rPr>
                  <w:id w:val="918988767"/>
                  <w:placeholder>
                    <w:docPart w:val="59F3DAAF3FEA4929917FE42FDB91F94B"/>
                  </w:placeholder>
                </w:sdtPr>
                <w:sdtEndPr/>
                <w:sdtContent>
                  <w:sdt>
                    <w:sdtPr>
                      <w:rPr>
                        <w:spacing w:val="2"/>
                      </w:rPr>
                      <w:id w:val="1839502387"/>
                      <w:placeholder>
                        <w:docPart w:val="3280A9EE266E44EF95290DC5870DC041"/>
                      </w:placeholder>
                    </w:sdtPr>
                    <w:sdtEndPr>
                      <w:rPr>
                        <w:i/>
                      </w:rPr>
                    </w:sdtEndPr>
                    <w:sdtContent>
                      <w:sdt>
                        <w:sdtPr>
                          <w:rPr>
                            <w:spacing w:val="2"/>
                          </w:rPr>
                          <w:id w:val="-970820043"/>
                          <w:placeholder>
                            <w:docPart w:val="974C6CA0E45F4D00A9F6ACA302152D4D"/>
                          </w:placeholder>
                        </w:sdtPr>
                        <w:sdtEndPr/>
                        <w:sdtContent>
                          <w:r w:rsidR="000B0DBE" w:rsidRPr="00D92A8D">
                            <w:rPr>
                              <w:spacing w:val="2"/>
                            </w:rPr>
                            <w:t>Установление сервитута (публичного сервитута) в отношении земельного участка, находящегося в государственной или муниципальной собственности</w:t>
                          </w:r>
                        </w:sdtContent>
                      </w:sdt>
                    </w:sdtContent>
                  </w:sdt>
                </w:sdtContent>
              </w:sdt>
            </w:sdtContent>
          </w:sdt>
        </w:sdtContent>
      </w:sdt>
      <w:r w:rsidR="000B0DBE" w:rsidRPr="00FD0DA3">
        <w:t>»</w:t>
      </w:r>
      <w:r w:rsidR="003325EE">
        <w:t xml:space="preserve"> </w:t>
      </w:r>
      <w:sdt>
        <w:sdtPr>
          <w:rPr>
            <w:b/>
          </w:rPr>
          <w:id w:val="1178475738"/>
          <w:placeholder>
            <w:docPart w:val="FE349A2FF30A4E84997C4FBF583FDDC7"/>
          </w:placeholder>
        </w:sdtPr>
        <w:sdtEndPr/>
        <w:sdtContent>
          <w:sdt>
            <w:sdtPr>
              <w:rPr>
                <w:b/>
                <w:color w:val="000000" w:themeColor="text1"/>
              </w:rPr>
              <w:id w:val="346064424"/>
              <w:placeholder>
                <w:docPart w:val="1D657538CD2347B7A130B423714326A0"/>
              </w:placeholder>
            </w:sdtPr>
            <w:sdtEndPr/>
            <w:sdtContent>
              <w:r>
                <w:t xml:space="preserve">в редакции постановлений от </w:t>
              </w:r>
              <w:r w:rsidR="000B0DBE">
                <w:t>26.</w:t>
              </w:r>
              <w:r w:rsidR="001C353D">
                <w:t>07.2023№41</w:t>
              </w:r>
              <w:r w:rsidR="000B0DBE">
                <w:t>7</w:t>
              </w:r>
              <w:r w:rsidR="001C353D">
                <w:t xml:space="preserve"> </w:t>
              </w:r>
              <w:r w:rsidR="003325EE">
                <w:t>следующие изменения</w:t>
              </w:r>
              <w:r>
                <w:t>:</w:t>
              </w:r>
            </w:sdtContent>
          </w:sdt>
        </w:sdtContent>
      </w:sdt>
    </w:p>
    <w:p w:rsidR="00586089" w:rsidRDefault="004716FB" w:rsidP="007713F4">
      <w:pPr>
        <w:ind w:right="-1" w:firstLine="708"/>
        <w:jc w:val="both"/>
      </w:pPr>
      <w:r w:rsidRPr="006460E6">
        <w:t>1.1.</w:t>
      </w:r>
      <w:r w:rsidR="000B262E">
        <w:t>Слова «МО «Поселок Айхал» заменить на слова «ГП «Поселок Айхал»</w:t>
      </w:r>
      <w:r w:rsidR="007042D4">
        <w:t>:</w:t>
      </w:r>
    </w:p>
    <w:p w:rsidR="000B0DBE" w:rsidRDefault="007042D4" w:rsidP="009127A2">
      <w:pPr>
        <w:ind w:right="-1" w:firstLine="708"/>
        <w:jc w:val="both"/>
      </w:pPr>
      <w:r>
        <w:t>-в Приложении</w:t>
      </w:r>
      <w:r w:rsidR="000B262E">
        <w:t xml:space="preserve"> к постановлению</w:t>
      </w:r>
      <w:r w:rsidR="0067055F">
        <w:t xml:space="preserve"> администрации МО «Поселок Айхал» </w:t>
      </w:r>
      <w:r w:rsidR="000B0DBE" w:rsidRPr="00FD0DA3">
        <w:t xml:space="preserve">от </w:t>
      </w:r>
      <w:r w:rsidR="000B0DBE">
        <w:t>23.09.2021</w:t>
      </w:r>
      <w:r w:rsidR="000B0DBE" w:rsidRPr="00FD0DA3">
        <w:t xml:space="preserve"> № </w:t>
      </w:r>
      <w:r w:rsidR="000B0DBE">
        <w:t>369</w:t>
      </w:r>
    </w:p>
    <w:p w:rsidR="007042D4" w:rsidRDefault="0067055F" w:rsidP="009127A2">
      <w:pPr>
        <w:ind w:right="-1" w:firstLine="708"/>
        <w:jc w:val="both"/>
      </w:pPr>
      <w:r>
        <w:t>-</w:t>
      </w:r>
      <w:r w:rsidR="007042D4">
        <w:t>в подпункте 1.3.1 пункта 1.3 «</w:t>
      </w:r>
      <w:r w:rsidR="007042D4" w:rsidRPr="007042D4">
        <w:t>Требования к порядку информирования о предоставлении муниципальной услуги</w:t>
      </w:r>
      <w:r w:rsidR="007042D4">
        <w:t>».</w:t>
      </w:r>
    </w:p>
    <w:p w:rsidR="009127A2" w:rsidRDefault="00541455" w:rsidP="009127A2">
      <w:pPr>
        <w:ind w:right="-1" w:firstLine="708"/>
        <w:jc w:val="both"/>
        <w:rPr>
          <w:lang w:eastAsia="ar-SA"/>
        </w:rPr>
      </w:pPr>
      <w:r>
        <w:rPr>
          <w:lang w:eastAsia="ar-SA"/>
        </w:rPr>
        <w:t>1.2.</w:t>
      </w:r>
      <w:r w:rsidR="00B02979">
        <w:rPr>
          <w:lang w:eastAsia="ar-SA"/>
        </w:rPr>
        <w:t xml:space="preserve">В абзаце втором </w:t>
      </w:r>
      <w:r w:rsidR="009127A2" w:rsidRPr="006460E6">
        <w:rPr>
          <w:lang w:eastAsia="ar-SA"/>
        </w:rPr>
        <w:t>п</w:t>
      </w:r>
      <w:r w:rsidR="0019339C" w:rsidRPr="006460E6">
        <w:rPr>
          <w:lang w:eastAsia="ar-SA"/>
        </w:rPr>
        <w:t>одпункта</w:t>
      </w:r>
      <w:r w:rsidR="009127A2" w:rsidRPr="006460E6">
        <w:rPr>
          <w:lang w:eastAsia="ar-SA"/>
        </w:rPr>
        <w:t xml:space="preserve"> 2.6.</w:t>
      </w:r>
      <w:r w:rsidR="000B0DBE">
        <w:rPr>
          <w:lang w:eastAsia="ar-SA"/>
        </w:rPr>
        <w:t>15</w:t>
      </w:r>
      <w:r w:rsidR="009127A2" w:rsidRPr="006460E6">
        <w:rPr>
          <w:lang w:eastAsia="ar-SA"/>
        </w:rPr>
        <w:t>.</w:t>
      </w:r>
      <w:r w:rsidR="007042D4">
        <w:rPr>
          <w:lang w:eastAsia="ar-SA"/>
        </w:rPr>
        <w:t xml:space="preserve"> </w:t>
      </w:r>
      <w:r w:rsidR="009127A2" w:rsidRPr="006460E6">
        <w:rPr>
          <w:lang w:eastAsia="ar-SA"/>
        </w:rPr>
        <w:t>п</w:t>
      </w:r>
      <w:r w:rsidR="0019339C" w:rsidRPr="006460E6">
        <w:rPr>
          <w:lang w:eastAsia="ar-SA"/>
        </w:rPr>
        <w:t>ункта</w:t>
      </w:r>
      <w:r w:rsidR="009127A2" w:rsidRPr="006460E6">
        <w:rPr>
          <w:lang w:eastAsia="ar-SA"/>
        </w:rPr>
        <w:t xml:space="preserve"> </w:t>
      </w:r>
      <w:r w:rsidR="007042D4">
        <w:rPr>
          <w:lang w:eastAsia="ar-SA"/>
        </w:rPr>
        <w:t xml:space="preserve">2.6 слова </w:t>
      </w:r>
      <w:r w:rsidR="007042D4" w:rsidRPr="006460E6">
        <w:rPr>
          <w:lang w:eastAsia="ar-SA"/>
        </w:rPr>
        <w:t>«</w:t>
      </w:r>
      <w:r w:rsidR="007042D4">
        <w:rPr>
          <w:lang w:eastAsia="ar-SA"/>
        </w:rPr>
        <w:t>до 01.01.2025</w:t>
      </w:r>
      <w:r w:rsidR="009127A2" w:rsidRPr="006460E6">
        <w:rPr>
          <w:lang w:eastAsia="ar-SA"/>
        </w:rPr>
        <w:t>» заменит</w:t>
      </w:r>
      <w:r w:rsidR="007042D4">
        <w:rPr>
          <w:lang w:eastAsia="ar-SA"/>
        </w:rPr>
        <w:t>ь</w:t>
      </w:r>
      <w:r w:rsidR="009127A2" w:rsidRPr="006460E6">
        <w:rPr>
          <w:lang w:eastAsia="ar-SA"/>
        </w:rPr>
        <w:t xml:space="preserve"> на</w:t>
      </w:r>
      <w:r w:rsidR="007042D4">
        <w:rPr>
          <w:lang w:eastAsia="ar-SA"/>
        </w:rPr>
        <w:t xml:space="preserve"> слова</w:t>
      </w:r>
      <w:r w:rsidR="009127A2" w:rsidRPr="006460E6">
        <w:rPr>
          <w:lang w:eastAsia="ar-SA"/>
        </w:rPr>
        <w:t xml:space="preserve"> «</w:t>
      </w:r>
      <w:r w:rsidR="007042D4">
        <w:rPr>
          <w:lang w:eastAsia="ar-SA"/>
        </w:rPr>
        <w:t>до 01.01.2027</w:t>
      </w:r>
      <w:r w:rsidR="009127A2" w:rsidRPr="006460E6">
        <w:rPr>
          <w:lang w:eastAsia="ar-SA"/>
        </w:rPr>
        <w:t>»</w:t>
      </w:r>
      <w:r w:rsidR="00083D72" w:rsidRPr="006460E6">
        <w:rPr>
          <w:lang w:eastAsia="ar-SA"/>
        </w:rPr>
        <w:t>.</w:t>
      </w:r>
    </w:p>
    <w:p w:rsidR="00BB360D" w:rsidRPr="009E1FA7" w:rsidRDefault="00BB360D" w:rsidP="00BB360D">
      <w:pPr>
        <w:autoSpaceDE w:val="0"/>
        <w:autoSpaceDN w:val="0"/>
        <w:adjustRightInd w:val="0"/>
        <w:ind w:firstLine="567"/>
        <w:jc w:val="both"/>
      </w:pPr>
      <w:r w:rsidRPr="00BB360D">
        <w:t xml:space="preserve"> </w:t>
      </w:r>
      <w:r w:rsidRPr="00CA740D">
        <w:t>2</w:t>
      </w:r>
      <w:r>
        <w:t>. Опубликовать (обнародовать) н</w:t>
      </w:r>
      <w:r w:rsidRPr="00CA740D">
        <w:t xml:space="preserve">астоящее постановление </w:t>
      </w:r>
      <w:r w:rsidRPr="009E1FA7">
        <w:t>в информационном бюллетене «Вестник Айхала» и разме</w:t>
      </w:r>
      <w:r>
        <w:t>стить</w:t>
      </w:r>
      <w:r w:rsidRPr="009E1FA7">
        <w:t xml:space="preserve"> на официальном сайте Администрации </w:t>
      </w:r>
      <w:r w:rsidR="00337CED">
        <w:t>ГП</w:t>
      </w:r>
      <w:r w:rsidRPr="009E1FA7">
        <w:t xml:space="preserve"> «Поселок Айхал» (</w:t>
      </w:r>
      <w:hyperlink r:id="rId9" w:history="1">
        <w:r w:rsidRPr="009E1FA7">
          <w:t>www.мо-айхал.рф</w:t>
        </w:r>
      </w:hyperlink>
      <w:r w:rsidRPr="009E1FA7">
        <w:t>)</w:t>
      </w:r>
      <w:r>
        <w:t>.</w:t>
      </w:r>
    </w:p>
    <w:p w:rsidR="00BB360D" w:rsidRPr="009E1FA7" w:rsidRDefault="00BB360D" w:rsidP="00BB360D">
      <w:pPr>
        <w:tabs>
          <w:tab w:val="right" w:pos="7920"/>
        </w:tabs>
        <w:spacing w:line="276" w:lineRule="auto"/>
        <w:ind w:firstLine="567"/>
        <w:jc w:val="both"/>
      </w:pPr>
      <w:r w:rsidRPr="009E1FA7">
        <w:t>3.</w:t>
      </w:r>
      <w:r>
        <w:t xml:space="preserve"> </w:t>
      </w:r>
      <w:r>
        <w:tab/>
      </w:r>
      <w:r w:rsidRPr="009E1FA7">
        <w:t>Контроль над исполнением настоящего постановления возложить на Главу посёлка.</w:t>
      </w:r>
    </w:p>
    <w:p w:rsidR="00BB360D" w:rsidRDefault="00BB360D" w:rsidP="00BB360D">
      <w:pPr>
        <w:tabs>
          <w:tab w:val="right" w:pos="7920"/>
        </w:tabs>
        <w:spacing w:line="276" w:lineRule="auto"/>
        <w:ind w:right="-340"/>
        <w:jc w:val="both"/>
        <w:rPr>
          <w:sz w:val="28"/>
          <w:szCs w:val="28"/>
        </w:rPr>
      </w:pPr>
    </w:p>
    <w:p w:rsidR="00BB360D" w:rsidRDefault="00BB360D" w:rsidP="00BB360D">
      <w:pPr>
        <w:tabs>
          <w:tab w:val="right" w:pos="7920"/>
        </w:tabs>
        <w:spacing w:line="276" w:lineRule="auto"/>
        <w:ind w:right="-340"/>
        <w:jc w:val="both"/>
        <w:rPr>
          <w:sz w:val="28"/>
          <w:szCs w:val="28"/>
        </w:rPr>
      </w:pPr>
    </w:p>
    <w:p w:rsidR="00DA11EF" w:rsidRPr="00981DB6" w:rsidRDefault="00DA11EF" w:rsidP="00DA11EF">
      <w:pPr>
        <w:tabs>
          <w:tab w:val="right" w:pos="7920"/>
        </w:tabs>
        <w:spacing w:line="276" w:lineRule="auto"/>
        <w:ind w:right="-340"/>
        <w:jc w:val="both"/>
        <w:rPr>
          <w:b/>
        </w:rPr>
      </w:pPr>
      <w:r w:rsidRPr="00981DB6">
        <w:rPr>
          <w:b/>
        </w:rPr>
        <w:t>Исполняющий обязанности</w:t>
      </w:r>
    </w:p>
    <w:p w:rsidR="00DA11EF" w:rsidRPr="00981DB6" w:rsidRDefault="00DA11EF" w:rsidP="00DA11EF">
      <w:pPr>
        <w:ind w:right="-1"/>
        <w:jc w:val="both"/>
        <w:rPr>
          <w:b/>
        </w:rPr>
      </w:pPr>
      <w:r w:rsidRPr="00981DB6">
        <w:rPr>
          <w:b/>
        </w:rPr>
        <w:t>Глав</w:t>
      </w:r>
      <w:r>
        <w:rPr>
          <w:b/>
        </w:rPr>
        <w:t>ы</w:t>
      </w:r>
      <w:r w:rsidRPr="00981DB6">
        <w:rPr>
          <w:b/>
        </w:rPr>
        <w:t xml:space="preserve"> поселка</w:t>
      </w:r>
      <w:r w:rsidRPr="00981DB6">
        <w:rPr>
          <w:b/>
        </w:rPr>
        <w:tab/>
      </w:r>
      <w:r w:rsidRPr="00981DB6">
        <w:rPr>
          <w:b/>
        </w:rPr>
        <w:tab/>
      </w:r>
      <w:r w:rsidRPr="00981DB6">
        <w:rPr>
          <w:b/>
        </w:rPr>
        <w:tab/>
      </w:r>
      <w:r w:rsidRPr="00981DB6">
        <w:rPr>
          <w:b/>
        </w:rPr>
        <w:tab/>
      </w:r>
      <w:r w:rsidRPr="00981DB6">
        <w:rPr>
          <w:b/>
        </w:rPr>
        <w:tab/>
      </w:r>
      <w:r w:rsidRPr="00981DB6">
        <w:rPr>
          <w:b/>
        </w:rPr>
        <w:tab/>
      </w:r>
      <w:r w:rsidRPr="00981DB6">
        <w:rPr>
          <w:b/>
        </w:rPr>
        <w:tab/>
      </w:r>
      <w:r w:rsidRPr="00981DB6">
        <w:rPr>
          <w:b/>
        </w:rPr>
        <w:tab/>
      </w:r>
      <w:r>
        <w:rPr>
          <w:b/>
        </w:rPr>
        <w:tab/>
        <w:t>Е.В. Лачинова</w:t>
      </w:r>
    </w:p>
    <w:p w:rsidR="00DA11EF" w:rsidRPr="00BB360D" w:rsidRDefault="00DA11EF" w:rsidP="00DA11EF">
      <w:pPr>
        <w:ind w:right="-1"/>
        <w:jc w:val="both"/>
        <w:rPr>
          <w:b/>
        </w:rPr>
      </w:pPr>
    </w:p>
    <w:p w:rsidR="00083D72" w:rsidRDefault="00083D72" w:rsidP="00DA11EF">
      <w:pPr>
        <w:ind w:right="-1"/>
        <w:jc w:val="both"/>
        <w:rPr>
          <w:b/>
        </w:rPr>
      </w:pPr>
    </w:p>
    <w:p w:rsidR="00395812" w:rsidRDefault="00395812" w:rsidP="00DA11EF">
      <w:pPr>
        <w:ind w:right="-1"/>
        <w:jc w:val="both"/>
        <w:rPr>
          <w:b/>
        </w:rPr>
      </w:pPr>
    </w:p>
    <w:p w:rsidR="00395812" w:rsidRDefault="00395812" w:rsidP="00DA11EF">
      <w:pPr>
        <w:ind w:right="-1"/>
        <w:jc w:val="both"/>
        <w:rPr>
          <w:b/>
        </w:rPr>
      </w:pPr>
    </w:p>
    <w:p w:rsidR="00395812" w:rsidRPr="00395812" w:rsidRDefault="00395812" w:rsidP="00395812"/>
    <w:p w:rsidR="00395812" w:rsidRPr="00395812" w:rsidRDefault="00395812" w:rsidP="00395812"/>
    <w:p w:rsidR="00395812" w:rsidRPr="00395812" w:rsidRDefault="00395812" w:rsidP="00395812">
      <w:pPr>
        <w:autoSpaceDE w:val="0"/>
        <w:autoSpaceDN w:val="0"/>
        <w:adjustRightInd w:val="0"/>
        <w:spacing w:line="276" w:lineRule="auto"/>
        <w:ind w:firstLine="709"/>
        <w:jc w:val="right"/>
      </w:pPr>
      <w:r w:rsidRPr="00395812">
        <w:t>Приложение</w:t>
      </w:r>
    </w:p>
    <w:p w:rsidR="00395812" w:rsidRPr="00395812" w:rsidRDefault="00395812" w:rsidP="00395812">
      <w:pPr>
        <w:autoSpaceDE w:val="0"/>
        <w:autoSpaceDN w:val="0"/>
        <w:adjustRightInd w:val="0"/>
        <w:spacing w:line="276" w:lineRule="auto"/>
        <w:ind w:firstLine="709"/>
        <w:jc w:val="right"/>
      </w:pPr>
      <w:r w:rsidRPr="00395812">
        <w:t>к Постановлению администрации</w:t>
      </w:r>
    </w:p>
    <w:p w:rsidR="00395812" w:rsidRPr="00395812" w:rsidRDefault="00395812" w:rsidP="00395812">
      <w:pPr>
        <w:autoSpaceDE w:val="0"/>
        <w:autoSpaceDN w:val="0"/>
        <w:adjustRightInd w:val="0"/>
        <w:spacing w:line="276" w:lineRule="auto"/>
        <w:ind w:firstLine="709"/>
        <w:jc w:val="right"/>
      </w:pPr>
      <w:r w:rsidRPr="00395812">
        <w:t xml:space="preserve"> </w:t>
      </w:r>
      <w:r w:rsidRPr="00395812">
        <w:rPr>
          <w:highlight w:val="yellow"/>
        </w:rPr>
        <w:t>ГП</w:t>
      </w:r>
      <w:r w:rsidRPr="00395812">
        <w:t xml:space="preserve"> «Поселок Айхал»</w:t>
      </w:r>
    </w:p>
    <w:p w:rsidR="00395812" w:rsidRPr="00395812" w:rsidRDefault="00395812" w:rsidP="00395812">
      <w:pPr>
        <w:autoSpaceDE w:val="0"/>
        <w:autoSpaceDN w:val="0"/>
        <w:adjustRightInd w:val="0"/>
        <w:spacing w:line="276" w:lineRule="auto"/>
        <w:ind w:firstLine="709"/>
        <w:jc w:val="right"/>
      </w:pPr>
      <w:r w:rsidRPr="00395812">
        <w:t>от 23.09.2021 №369</w:t>
      </w:r>
    </w:p>
    <w:p w:rsidR="00395812" w:rsidRPr="00395812" w:rsidRDefault="00395812" w:rsidP="00395812">
      <w:pPr>
        <w:autoSpaceDE w:val="0"/>
        <w:autoSpaceDN w:val="0"/>
        <w:adjustRightInd w:val="0"/>
        <w:spacing w:line="276" w:lineRule="auto"/>
        <w:ind w:firstLine="709"/>
        <w:jc w:val="right"/>
        <w:rPr>
          <w:i/>
        </w:rPr>
      </w:pPr>
      <w:r w:rsidRPr="00395812">
        <w:rPr>
          <w:i/>
        </w:rPr>
        <w:t xml:space="preserve"> в редакции постановления от 26.07.2023 №417</w:t>
      </w:r>
    </w:p>
    <w:p w:rsidR="00395812" w:rsidRPr="00395812" w:rsidRDefault="00395812" w:rsidP="00395812">
      <w:pPr>
        <w:autoSpaceDE w:val="0"/>
        <w:autoSpaceDN w:val="0"/>
        <w:adjustRightInd w:val="0"/>
        <w:spacing w:line="276" w:lineRule="auto"/>
        <w:ind w:firstLine="709"/>
        <w:jc w:val="right"/>
        <w:rPr>
          <w:i/>
        </w:rPr>
      </w:pPr>
      <w:r w:rsidRPr="00395812">
        <w:rPr>
          <w:b/>
        </w:rPr>
        <w:t xml:space="preserve">  </w:t>
      </w:r>
      <w:r w:rsidRPr="00395812">
        <w:rPr>
          <w:i/>
        </w:rPr>
        <w:t>от 16.04.2025 №259</w:t>
      </w:r>
    </w:p>
    <w:p w:rsidR="00395812" w:rsidRPr="00395812" w:rsidRDefault="00395812" w:rsidP="00395812">
      <w:pPr>
        <w:autoSpaceDE w:val="0"/>
        <w:autoSpaceDN w:val="0"/>
        <w:adjustRightInd w:val="0"/>
        <w:spacing w:line="276" w:lineRule="auto"/>
        <w:ind w:firstLine="709"/>
        <w:jc w:val="center"/>
        <w:rPr>
          <w:b/>
        </w:rPr>
      </w:pPr>
    </w:p>
    <w:p w:rsidR="00395812" w:rsidRPr="00395812" w:rsidRDefault="00395812" w:rsidP="00395812">
      <w:pPr>
        <w:autoSpaceDE w:val="0"/>
        <w:autoSpaceDN w:val="0"/>
        <w:adjustRightInd w:val="0"/>
        <w:spacing w:line="276" w:lineRule="auto"/>
        <w:ind w:firstLine="709"/>
        <w:jc w:val="center"/>
        <w:rPr>
          <w:b/>
        </w:rPr>
      </w:pPr>
    </w:p>
    <w:p w:rsidR="00395812" w:rsidRPr="00395812" w:rsidRDefault="00395812" w:rsidP="00395812">
      <w:pPr>
        <w:autoSpaceDE w:val="0"/>
        <w:autoSpaceDN w:val="0"/>
        <w:adjustRightInd w:val="0"/>
        <w:spacing w:line="276" w:lineRule="auto"/>
        <w:ind w:firstLine="709"/>
        <w:jc w:val="center"/>
        <w:rPr>
          <w:b/>
        </w:rPr>
      </w:pPr>
      <w:r w:rsidRPr="00395812">
        <w:rPr>
          <w:b/>
        </w:rPr>
        <w:t>Административный регламент предоставления муниципальной услуги «</w:t>
      </w:r>
      <w:sdt>
        <w:sdtPr>
          <w:rPr>
            <w:b/>
          </w:rPr>
          <w:id w:val="554899289"/>
          <w:placeholder>
            <w:docPart w:val="160F3CE6E94040228505B13CB775F530"/>
          </w:placeholder>
        </w:sdtPr>
        <w:sdtContent>
          <w:r w:rsidRPr="00395812">
            <w:rPr>
              <w:b/>
            </w:rPr>
            <w:t>Установление сервитута (публичного сервитута) в отношении земельного участка, находящегося в государственной или муниципальной собственности</w:t>
          </w:r>
        </w:sdtContent>
      </w:sdt>
      <w:r w:rsidRPr="00395812">
        <w:rPr>
          <w:b/>
        </w:rPr>
        <w:t>»</w:t>
      </w:r>
    </w:p>
    <w:p w:rsidR="00395812" w:rsidRPr="00395812" w:rsidRDefault="00395812" w:rsidP="00395812">
      <w:pPr>
        <w:spacing w:line="276" w:lineRule="auto"/>
        <w:ind w:firstLine="709"/>
        <w:jc w:val="both"/>
      </w:pPr>
    </w:p>
    <w:p w:rsidR="00395812" w:rsidRPr="00395812" w:rsidRDefault="00395812" w:rsidP="00395812">
      <w:pPr>
        <w:keepNext/>
        <w:numPr>
          <w:ilvl w:val="0"/>
          <w:numId w:val="41"/>
        </w:numPr>
        <w:jc w:val="center"/>
        <w:outlineLvl w:val="0"/>
      </w:pPr>
      <w:r w:rsidRPr="00395812">
        <w:rPr>
          <w:b/>
        </w:rPr>
        <w:t>ОБЩИЕ ПОЛОЖЕНИЯ</w:t>
      </w:r>
    </w:p>
    <w:p w:rsidR="00395812" w:rsidRPr="00395812" w:rsidRDefault="00395812" w:rsidP="00395812">
      <w:pPr>
        <w:spacing w:line="276" w:lineRule="auto"/>
        <w:ind w:left="1429"/>
        <w:contextualSpacing/>
        <w:rPr>
          <w:b/>
        </w:rPr>
      </w:pPr>
    </w:p>
    <w:p w:rsidR="00395812" w:rsidRPr="00395812" w:rsidRDefault="00395812" w:rsidP="00395812">
      <w:pPr>
        <w:numPr>
          <w:ilvl w:val="1"/>
          <w:numId w:val="41"/>
        </w:numPr>
        <w:spacing w:after="200" w:line="276" w:lineRule="auto"/>
        <w:contextualSpacing/>
        <w:jc w:val="center"/>
        <w:outlineLvl w:val="1"/>
        <w:rPr>
          <w:b/>
        </w:rPr>
      </w:pPr>
      <w:r w:rsidRPr="00395812">
        <w:rPr>
          <w:b/>
          <w:lang w:val="en-US"/>
        </w:rPr>
        <w:t xml:space="preserve"> </w:t>
      </w:r>
      <w:r w:rsidRPr="00395812">
        <w:rPr>
          <w:b/>
        </w:rPr>
        <w:t>Предмет регулирования</w:t>
      </w:r>
    </w:p>
    <w:p w:rsidR="00395812" w:rsidRPr="00395812" w:rsidRDefault="00395812" w:rsidP="00395812">
      <w:pPr>
        <w:spacing w:after="200" w:line="276" w:lineRule="auto"/>
        <w:ind w:left="1084"/>
        <w:contextualSpacing/>
        <w:rPr>
          <w:b/>
        </w:rPr>
      </w:pPr>
    </w:p>
    <w:p w:rsidR="00395812" w:rsidRPr="00395812" w:rsidRDefault="00395812" w:rsidP="00395812">
      <w:pPr>
        <w:numPr>
          <w:ilvl w:val="1"/>
          <w:numId w:val="2"/>
        </w:numPr>
        <w:spacing w:after="200" w:line="276" w:lineRule="auto"/>
        <w:ind w:left="0" w:firstLine="851"/>
        <w:contextualSpacing/>
        <w:jc w:val="both"/>
        <w:rPr>
          <w:b/>
        </w:rPr>
      </w:pPr>
      <w:r w:rsidRPr="00395812">
        <w:rPr>
          <w:spacing w:val="2"/>
        </w:rPr>
        <w:t>Административный регламент предоставления муниципальной услуги «</w:t>
      </w:r>
      <w:sdt>
        <w:sdtPr>
          <w:rPr>
            <w:spacing w:val="2"/>
          </w:rPr>
          <w:id w:val="864565332"/>
          <w:placeholder>
            <w:docPart w:val="160F3CE6E94040228505B13CB775F530"/>
          </w:placeholder>
        </w:sdtPr>
        <w:sdtContent>
          <w:r w:rsidRPr="00395812">
            <w:rPr>
              <w:spacing w:val="2"/>
            </w:rPr>
            <w:t>Установление сервитута (публичного сервитута) в отношении земельного участка, находящегося в государственной или муниципальной собственности</w:t>
          </w:r>
        </w:sdtContent>
      </w:sdt>
      <w:r w:rsidRPr="00395812">
        <w:rPr>
          <w:spacing w:val="2"/>
        </w:rPr>
        <w:t xml:space="preserve">» (далее по тексту - Регламент) разработан в соответствии с </w:t>
      </w:r>
      <w:hyperlink r:id="rId10" w:history="1">
        <w:r w:rsidRPr="00395812">
          <w:rPr>
            <w:spacing w:val="2"/>
          </w:rPr>
          <w:t>Федеральным законом от 27.07.2010 №210-ФЗ «Об организации предоставления государственных и муниципальных услуг</w:t>
        </w:r>
      </w:hyperlink>
      <w:r w:rsidRPr="00395812">
        <w:rPr>
          <w:spacing w:val="2"/>
        </w:rPr>
        <w:t>»,</w:t>
      </w:r>
      <w:r w:rsidRPr="00395812">
        <w:t xml:space="preserve"> в целях повышения качества и доступности муниципальной  услуги, создания комфортных условий для участников правоотношений, возникающих в процессе предоставления муниципальной услуги, и определяет сроки, последовательность административных процедур и административных действий. Предметом регулирования настоящего регламента является предоставление муниципальной услуги по установлению сервитута (публичного сервитута) в отношении земельного участка, находящегося в государственной или муниципальной собственности.</w:t>
      </w:r>
    </w:p>
    <w:p w:rsidR="00395812" w:rsidRPr="00395812" w:rsidRDefault="00395812" w:rsidP="00395812">
      <w:pPr>
        <w:spacing w:after="200" w:line="276" w:lineRule="auto"/>
        <w:ind w:left="851"/>
        <w:contextualSpacing/>
        <w:jc w:val="both"/>
        <w:rPr>
          <w:b/>
        </w:rPr>
      </w:pPr>
    </w:p>
    <w:p w:rsidR="00395812" w:rsidRPr="00395812" w:rsidRDefault="00395812" w:rsidP="00395812">
      <w:pPr>
        <w:numPr>
          <w:ilvl w:val="1"/>
          <w:numId w:val="41"/>
        </w:numPr>
        <w:shd w:val="clear" w:color="auto" w:fill="FFFFFF"/>
        <w:spacing w:after="200" w:line="276" w:lineRule="auto"/>
        <w:contextualSpacing/>
        <w:jc w:val="center"/>
        <w:textAlignment w:val="baseline"/>
        <w:outlineLvl w:val="1"/>
        <w:rPr>
          <w:b/>
          <w:spacing w:val="2"/>
        </w:rPr>
      </w:pPr>
      <w:r w:rsidRPr="00395812">
        <w:rPr>
          <w:b/>
          <w:spacing w:val="2"/>
        </w:rPr>
        <w:t>Круг заявителей</w:t>
      </w:r>
    </w:p>
    <w:p w:rsidR="00395812" w:rsidRPr="00395812" w:rsidRDefault="00395812" w:rsidP="00395812">
      <w:pPr>
        <w:shd w:val="clear" w:color="auto" w:fill="FFFFFF"/>
        <w:spacing w:after="200" w:line="276" w:lineRule="auto"/>
        <w:ind w:left="1084"/>
        <w:contextualSpacing/>
        <w:textAlignment w:val="baseline"/>
        <w:rPr>
          <w:b/>
          <w:spacing w:val="2"/>
        </w:rPr>
      </w:pPr>
    </w:p>
    <w:p w:rsidR="00395812" w:rsidRPr="00395812" w:rsidRDefault="00395812" w:rsidP="00395812">
      <w:pPr>
        <w:numPr>
          <w:ilvl w:val="1"/>
          <w:numId w:val="3"/>
        </w:numPr>
        <w:shd w:val="clear" w:color="auto" w:fill="FFFFFF"/>
        <w:spacing w:after="200" w:line="276" w:lineRule="auto"/>
        <w:ind w:left="0" w:firstLine="851"/>
        <w:contextualSpacing/>
        <w:jc w:val="both"/>
        <w:textAlignment w:val="baseline"/>
        <w:rPr>
          <w:spacing w:val="2"/>
        </w:rPr>
      </w:pPr>
      <w:r w:rsidRPr="00395812">
        <w:rPr>
          <w:spacing w:val="2"/>
        </w:rPr>
        <w:t xml:space="preserve">Получателями муниципальной услуги являются </w:t>
      </w:r>
      <w:sdt>
        <w:sdtPr>
          <w:rPr>
            <w:spacing w:val="2"/>
          </w:rPr>
          <w:id w:val="-2107024469"/>
          <w:placeholder>
            <w:docPart w:val="160F3CE6E94040228505B13CB775F530"/>
          </w:placeholder>
        </w:sdtPr>
        <w:sdtContent>
          <w:r w:rsidRPr="00395812">
            <w:rPr>
              <w:spacing w:val="2"/>
            </w:rPr>
            <w:t>физические лица, индивидуальные предприниматели, юридические лица</w:t>
          </w:r>
        </w:sdtContent>
      </w:sdt>
      <w:r w:rsidRPr="00395812">
        <w:rPr>
          <w:spacing w:val="2"/>
        </w:rPr>
        <w:t xml:space="preserve"> (далее – заявитель), обратившиеся для получения заключения соглашения об установлении сервитута (публичного сервитута)</w:t>
      </w:r>
    </w:p>
    <w:p w:rsidR="00395812" w:rsidRPr="00395812" w:rsidRDefault="00395812" w:rsidP="00395812">
      <w:pPr>
        <w:numPr>
          <w:ilvl w:val="1"/>
          <w:numId w:val="3"/>
        </w:numPr>
        <w:shd w:val="clear" w:color="auto" w:fill="FFFFFF"/>
        <w:spacing w:after="200" w:line="276" w:lineRule="auto"/>
        <w:ind w:left="0" w:firstLine="851"/>
        <w:contextualSpacing/>
        <w:jc w:val="both"/>
        <w:textAlignment w:val="baseline"/>
        <w:rPr>
          <w:spacing w:val="2"/>
        </w:rPr>
      </w:pPr>
      <w:r w:rsidRPr="00395812">
        <w:rPr>
          <w:spacing w:val="2"/>
        </w:rPr>
        <w:t>Для установления сервитута, муниципальная услуга предоставляется заявителям в соответствии со ст. 39.23 Земельного кодекса Российской Федерации в следующих случаях:</w:t>
      </w:r>
    </w:p>
    <w:p w:rsidR="00395812" w:rsidRPr="00395812" w:rsidRDefault="00395812" w:rsidP="00395812">
      <w:pPr>
        <w:shd w:val="clear" w:color="auto" w:fill="FFFFFF"/>
        <w:spacing w:after="200" w:line="276" w:lineRule="auto"/>
        <w:ind w:firstLine="851"/>
        <w:contextualSpacing/>
        <w:jc w:val="both"/>
        <w:textAlignment w:val="baseline"/>
        <w:rPr>
          <w:spacing w:val="2"/>
        </w:rPr>
      </w:pPr>
      <w:r w:rsidRPr="00395812">
        <w:rPr>
          <w:spacing w:val="2"/>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395812" w:rsidRPr="00395812" w:rsidRDefault="00395812" w:rsidP="00395812">
      <w:pPr>
        <w:shd w:val="clear" w:color="auto" w:fill="FFFFFF"/>
        <w:spacing w:after="200" w:line="276" w:lineRule="auto"/>
        <w:ind w:firstLine="851"/>
        <w:contextualSpacing/>
        <w:jc w:val="both"/>
        <w:textAlignment w:val="baseline"/>
        <w:rPr>
          <w:spacing w:val="2"/>
        </w:rPr>
      </w:pPr>
      <w:r w:rsidRPr="00395812">
        <w:rPr>
          <w:spacing w:val="2"/>
        </w:rPr>
        <w:t>2) проведение изыскательских работ;</w:t>
      </w:r>
    </w:p>
    <w:p w:rsidR="00395812" w:rsidRPr="00395812" w:rsidRDefault="00395812" w:rsidP="00395812">
      <w:pPr>
        <w:shd w:val="clear" w:color="auto" w:fill="FFFFFF"/>
        <w:spacing w:after="200" w:line="276" w:lineRule="auto"/>
        <w:ind w:firstLine="851"/>
        <w:contextualSpacing/>
        <w:jc w:val="both"/>
        <w:textAlignment w:val="baseline"/>
        <w:rPr>
          <w:spacing w:val="2"/>
        </w:rPr>
      </w:pPr>
      <w:r w:rsidRPr="00395812">
        <w:rPr>
          <w:spacing w:val="2"/>
        </w:rPr>
        <w:t>3) ведение работ, связанных с пользованием недрами.</w:t>
      </w:r>
    </w:p>
    <w:p w:rsidR="00395812" w:rsidRPr="00395812" w:rsidRDefault="00395812" w:rsidP="00395812">
      <w:pPr>
        <w:numPr>
          <w:ilvl w:val="1"/>
          <w:numId w:val="3"/>
        </w:numPr>
        <w:shd w:val="clear" w:color="auto" w:fill="FFFFFF"/>
        <w:spacing w:after="200" w:line="276" w:lineRule="auto"/>
        <w:ind w:left="0" w:firstLine="851"/>
        <w:contextualSpacing/>
        <w:jc w:val="both"/>
        <w:textAlignment w:val="baseline"/>
        <w:rPr>
          <w:spacing w:val="2"/>
        </w:rPr>
      </w:pPr>
      <w:r w:rsidRPr="00395812">
        <w:rPr>
          <w:spacing w:val="2"/>
        </w:rPr>
        <w:t xml:space="preserve">Для установления публичного сервитута, муниципальная услуга предоставляется заявителям в соответствии с п. 4 ст. 23 Земельного кодекса Российской Федерации в следующих случаях: </w:t>
      </w:r>
    </w:p>
    <w:p w:rsidR="00395812" w:rsidRPr="00395812" w:rsidRDefault="00395812" w:rsidP="00395812">
      <w:pPr>
        <w:shd w:val="clear" w:color="auto" w:fill="FFFFFF"/>
        <w:spacing w:after="200" w:line="276" w:lineRule="auto"/>
        <w:ind w:firstLine="851"/>
        <w:contextualSpacing/>
        <w:jc w:val="both"/>
        <w:textAlignment w:val="baseline"/>
        <w:rPr>
          <w:spacing w:val="2"/>
        </w:rPr>
      </w:pPr>
      <w:r w:rsidRPr="00395812">
        <w:rPr>
          <w:spacing w:val="2"/>
        </w:rPr>
        <w:t>1) обеспечения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395812" w:rsidRPr="00395812" w:rsidRDefault="00395812" w:rsidP="00395812">
      <w:pPr>
        <w:shd w:val="clear" w:color="auto" w:fill="FFFFFF"/>
        <w:spacing w:after="200" w:line="276" w:lineRule="auto"/>
        <w:ind w:firstLine="851"/>
        <w:contextualSpacing/>
        <w:jc w:val="both"/>
        <w:textAlignment w:val="baseline"/>
        <w:rPr>
          <w:spacing w:val="2"/>
        </w:rPr>
      </w:pPr>
      <w:r w:rsidRPr="00395812">
        <w:rPr>
          <w:spacing w:val="2"/>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95812" w:rsidRPr="00395812" w:rsidRDefault="00395812" w:rsidP="00395812">
      <w:pPr>
        <w:shd w:val="clear" w:color="auto" w:fill="FFFFFF"/>
        <w:spacing w:after="200" w:line="276" w:lineRule="auto"/>
        <w:ind w:firstLine="851"/>
        <w:contextualSpacing/>
        <w:jc w:val="both"/>
        <w:textAlignment w:val="baseline"/>
        <w:rPr>
          <w:spacing w:val="2"/>
        </w:rPr>
      </w:pPr>
      <w:r w:rsidRPr="00395812">
        <w:rPr>
          <w:spacing w:val="2"/>
        </w:rPr>
        <w:t>3) проведения дренажных и мелиоративных работ на земельном участке;</w:t>
      </w:r>
    </w:p>
    <w:p w:rsidR="00395812" w:rsidRPr="00395812" w:rsidRDefault="00395812" w:rsidP="00395812">
      <w:pPr>
        <w:shd w:val="clear" w:color="auto" w:fill="FFFFFF"/>
        <w:spacing w:after="200" w:line="276" w:lineRule="auto"/>
        <w:ind w:firstLine="851"/>
        <w:contextualSpacing/>
        <w:jc w:val="both"/>
        <w:textAlignment w:val="baseline"/>
        <w:rPr>
          <w:spacing w:val="2"/>
        </w:rPr>
      </w:pPr>
      <w:r w:rsidRPr="00395812">
        <w:rPr>
          <w:spacing w:val="2"/>
        </w:rPr>
        <w:t>4) забора (изъятия) водных ресурсов из водных объектов и водопоя;</w:t>
      </w:r>
    </w:p>
    <w:p w:rsidR="00395812" w:rsidRPr="00395812" w:rsidRDefault="00395812" w:rsidP="00395812">
      <w:pPr>
        <w:shd w:val="clear" w:color="auto" w:fill="FFFFFF"/>
        <w:spacing w:after="200" w:line="276" w:lineRule="auto"/>
        <w:ind w:firstLine="851"/>
        <w:contextualSpacing/>
        <w:jc w:val="both"/>
        <w:textAlignment w:val="baseline"/>
        <w:rPr>
          <w:spacing w:val="2"/>
        </w:rPr>
      </w:pPr>
      <w:r w:rsidRPr="00395812">
        <w:rPr>
          <w:spacing w:val="2"/>
        </w:rPr>
        <w:t>5) прогона сельскохозяйственных животных через земельный участок;</w:t>
      </w:r>
    </w:p>
    <w:p w:rsidR="00395812" w:rsidRPr="00395812" w:rsidRDefault="00395812" w:rsidP="00395812">
      <w:pPr>
        <w:shd w:val="clear" w:color="auto" w:fill="FFFFFF"/>
        <w:spacing w:after="200" w:line="276" w:lineRule="auto"/>
        <w:ind w:firstLine="851"/>
        <w:contextualSpacing/>
        <w:jc w:val="both"/>
        <w:textAlignment w:val="baseline"/>
        <w:rPr>
          <w:spacing w:val="2"/>
        </w:rPr>
      </w:pPr>
      <w:r w:rsidRPr="00395812">
        <w:rPr>
          <w:spacing w:val="2"/>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95812" w:rsidRPr="00395812" w:rsidRDefault="00395812" w:rsidP="00395812">
      <w:pPr>
        <w:shd w:val="clear" w:color="auto" w:fill="FFFFFF"/>
        <w:spacing w:after="200" w:line="276" w:lineRule="auto"/>
        <w:ind w:firstLine="851"/>
        <w:contextualSpacing/>
        <w:jc w:val="both"/>
        <w:textAlignment w:val="baseline"/>
        <w:rPr>
          <w:spacing w:val="2"/>
        </w:rPr>
      </w:pPr>
      <w:r w:rsidRPr="00395812">
        <w:rPr>
          <w:spacing w:val="2"/>
        </w:rPr>
        <w:t>7) использования земельного участка в целях охоты, рыболовства, аквакультуры (рыбоводства);</w:t>
      </w:r>
    </w:p>
    <w:p w:rsidR="00395812" w:rsidRPr="00395812" w:rsidRDefault="00395812" w:rsidP="00395812">
      <w:pPr>
        <w:shd w:val="clear" w:color="auto" w:fill="FFFFFF"/>
        <w:spacing w:after="200" w:line="276" w:lineRule="auto"/>
        <w:ind w:firstLine="851"/>
        <w:contextualSpacing/>
        <w:jc w:val="both"/>
        <w:textAlignment w:val="baseline"/>
        <w:rPr>
          <w:spacing w:val="2"/>
        </w:rPr>
      </w:pPr>
      <w:r w:rsidRPr="00395812">
        <w:rPr>
          <w:spacing w:val="2"/>
        </w:rPr>
        <w:t>8) использования земельного участка в целях, предусмотренных статьей 39.37 Земельного Кодекса.</w:t>
      </w:r>
    </w:p>
    <w:p w:rsidR="00395812" w:rsidRPr="00395812" w:rsidRDefault="00395812" w:rsidP="00395812">
      <w:pPr>
        <w:numPr>
          <w:ilvl w:val="1"/>
          <w:numId w:val="3"/>
        </w:numPr>
        <w:shd w:val="clear" w:color="auto" w:fill="FFFFFF"/>
        <w:spacing w:after="200" w:line="276" w:lineRule="auto"/>
        <w:ind w:left="0" w:firstLine="851"/>
        <w:contextualSpacing/>
        <w:jc w:val="both"/>
        <w:textAlignment w:val="baseline"/>
        <w:rPr>
          <w:spacing w:val="2"/>
        </w:rPr>
      </w:pPr>
      <w:r w:rsidRPr="00395812">
        <w:rPr>
          <w:spacing w:val="2"/>
        </w:rPr>
        <w:t>В соответствии со ст. 39.37 Земельного кодекса Российской Федерации муниципальная услуга предоставляется заявителям для установления публичного сервитута в следующих случаях:</w:t>
      </w:r>
    </w:p>
    <w:p w:rsidR="00395812" w:rsidRPr="00395812" w:rsidRDefault="00395812" w:rsidP="00395812">
      <w:pPr>
        <w:shd w:val="clear" w:color="auto" w:fill="FFFFFF"/>
        <w:spacing w:after="200" w:line="276" w:lineRule="auto"/>
        <w:ind w:firstLine="851"/>
        <w:contextualSpacing/>
        <w:jc w:val="both"/>
        <w:textAlignment w:val="baseline"/>
        <w:rPr>
          <w:spacing w:val="2"/>
        </w:rPr>
      </w:pPr>
      <w:r w:rsidRPr="00395812">
        <w:rPr>
          <w:spacing w:val="2"/>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395812" w:rsidRPr="00395812" w:rsidRDefault="00395812" w:rsidP="00395812">
      <w:pPr>
        <w:shd w:val="clear" w:color="auto" w:fill="FFFFFF"/>
        <w:spacing w:after="200" w:line="276" w:lineRule="auto"/>
        <w:ind w:firstLine="851"/>
        <w:contextualSpacing/>
        <w:jc w:val="both"/>
        <w:textAlignment w:val="baseline"/>
        <w:rPr>
          <w:spacing w:val="2"/>
        </w:rPr>
      </w:pPr>
      <w:r w:rsidRPr="00395812">
        <w:rPr>
          <w:spacing w:val="2"/>
        </w:rP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95812" w:rsidRPr="00395812" w:rsidRDefault="00395812" w:rsidP="00395812">
      <w:pPr>
        <w:shd w:val="clear" w:color="auto" w:fill="FFFFFF"/>
        <w:spacing w:after="200" w:line="276" w:lineRule="auto"/>
        <w:ind w:firstLine="851"/>
        <w:contextualSpacing/>
        <w:jc w:val="both"/>
        <w:textAlignment w:val="baseline"/>
        <w:rPr>
          <w:spacing w:val="2"/>
        </w:rPr>
      </w:pPr>
      <w:r w:rsidRPr="00395812">
        <w:rPr>
          <w:spacing w:val="2"/>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395812" w:rsidRPr="00395812" w:rsidRDefault="00395812" w:rsidP="00395812">
      <w:pPr>
        <w:shd w:val="clear" w:color="auto" w:fill="FFFFFF"/>
        <w:spacing w:after="200" w:line="276" w:lineRule="auto"/>
        <w:ind w:firstLine="851"/>
        <w:contextualSpacing/>
        <w:jc w:val="both"/>
        <w:textAlignment w:val="baseline"/>
        <w:rPr>
          <w:spacing w:val="2"/>
        </w:rPr>
      </w:pPr>
      <w:r w:rsidRPr="00395812">
        <w:rPr>
          <w:spacing w:val="2"/>
        </w:rPr>
        <w:t>4) размещение автомобильных дорог и железнодорожных путей в туннелях;</w:t>
      </w:r>
    </w:p>
    <w:p w:rsidR="00395812" w:rsidRPr="00395812" w:rsidRDefault="00395812" w:rsidP="00395812">
      <w:pPr>
        <w:shd w:val="clear" w:color="auto" w:fill="FFFFFF"/>
        <w:spacing w:after="200" w:line="276" w:lineRule="auto"/>
        <w:ind w:firstLine="851"/>
        <w:contextualSpacing/>
        <w:jc w:val="both"/>
        <w:textAlignment w:val="baseline"/>
        <w:rPr>
          <w:spacing w:val="2"/>
        </w:rPr>
      </w:pPr>
      <w:r w:rsidRPr="00395812">
        <w:rPr>
          <w:spacing w:val="2"/>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статьи 39.37 Земельного кодекса.</w:t>
      </w:r>
    </w:p>
    <w:p w:rsidR="00395812" w:rsidRPr="00395812" w:rsidRDefault="00395812" w:rsidP="00395812">
      <w:pPr>
        <w:numPr>
          <w:ilvl w:val="1"/>
          <w:numId w:val="3"/>
        </w:numPr>
        <w:shd w:val="clear" w:color="auto" w:fill="FFFFFF"/>
        <w:spacing w:after="200" w:line="276" w:lineRule="auto"/>
        <w:ind w:left="0" w:firstLine="851"/>
        <w:contextualSpacing/>
        <w:jc w:val="both"/>
        <w:textAlignment w:val="baseline"/>
        <w:rPr>
          <w:spacing w:val="2"/>
        </w:rPr>
      </w:pPr>
      <w:r w:rsidRPr="00395812">
        <w:rPr>
          <w:spacing w:val="2"/>
        </w:rPr>
        <w:t xml:space="preserve">Заявителями для установления публичного сервитута в соответствии со ст. 39.37 Земельного кодекса Российской Федерации могут быть только юридические лица: </w:t>
      </w:r>
    </w:p>
    <w:p w:rsidR="00395812" w:rsidRPr="00395812" w:rsidRDefault="00395812" w:rsidP="00395812">
      <w:pPr>
        <w:shd w:val="clear" w:color="auto" w:fill="FFFFFF"/>
        <w:spacing w:after="200" w:line="276" w:lineRule="auto"/>
        <w:ind w:firstLine="851"/>
        <w:contextualSpacing/>
        <w:jc w:val="both"/>
        <w:textAlignment w:val="baseline"/>
        <w:rPr>
          <w:spacing w:val="2"/>
        </w:rPr>
      </w:pPr>
      <w:r w:rsidRPr="00395812">
        <w:rPr>
          <w:spacing w:val="2"/>
        </w:rPr>
        <w:t>1) являющиеся субъектами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395812" w:rsidRPr="00395812" w:rsidRDefault="00395812" w:rsidP="00395812">
      <w:pPr>
        <w:shd w:val="clear" w:color="auto" w:fill="FFFFFF"/>
        <w:spacing w:after="200" w:line="276" w:lineRule="auto"/>
        <w:ind w:firstLine="851"/>
        <w:contextualSpacing/>
        <w:jc w:val="both"/>
        <w:textAlignment w:val="baseline"/>
        <w:rPr>
          <w:spacing w:val="2"/>
        </w:rPr>
      </w:pPr>
      <w:r w:rsidRPr="00395812">
        <w:rPr>
          <w:spacing w:val="2"/>
        </w:rPr>
        <w:t>2) являющиеся организациями связи, - для размещения линий или сооружений связи, указанных в подпункте 1 статьи 39.37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395812" w:rsidRPr="00395812" w:rsidRDefault="00395812" w:rsidP="00395812">
      <w:pPr>
        <w:shd w:val="clear" w:color="auto" w:fill="FFFFFF"/>
        <w:spacing w:after="200" w:line="276" w:lineRule="auto"/>
        <w:ind w:firstLine="851"/>
        <w:contextualSpacing/>
        <w:jc w:val="both"/>
        <w:textAlignment w:val="baseline"/>
        <w:rPr>
          <w:spacing w:val="2"/>
        </w:rPr>
      </w:pPr>
      <w:r w:rsidRPr="00395812">
        <w:rPr>
          <w:spacing w:val="2"/>
        </w:rPr>
        <w:t>3) являющиеся владельцами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настоящего Кодекса;</w:t>
      </w:r>
    </w:p>
    <w:p w:rsidR="00395812" w:rsidRPr="00395812" w:rsidRDefault="00395812" w:rsidP="00395812">
      <w:pPr>
        <w:shd w:val="clear" w:color="auto" w:fill="FFFFFF"/>
        <w:spacing w:after="200" w:line="276" w:lineRule="auto"/>
        <w:ind w:firstLine="851"/>
        <w:contextualSpacing/>
        <w:jc w:val="both"/>
        <w:textAlignment w:val="baseline"/>
        <w:rPr>
          <w:spacing w:val="2"/>
        </w:rPr>
      </w:pPr>
      <w:r w:rsidRPr="00395812">
        <w:rPr>
          <w:spacing w:val="2"/>
        </w:rPr>
        <w:t>4) предусмотренные пунктом 1 статьи 56.4 настоящего Кодекса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395812" w:rsidRPr="00395812" w:rsidRDefault="00395812" w:rsidP="00395812">
      <w:pPr>
        <w:shd w:val="clear" w:color="auto" w:fill="FFFFFF"/>
        <w:spacing w:after="200" w:line="276" w:lineRule="auto"/>
        <w:ind w:firstLine="851"/>
        <w:contextualSpacing/>
        <w:jc w:val="both"/>
        <w:textAlignment w:val="baseline"/>
        <w:rPr>
          <w:spacing w:val="2"/>
        </w:rPr>
      </w:pPr>
      <w:r w:rsidRPr="00395812">
        <w:rPr>
          <w:spacing w:val="2"/>
        </w:rPr>
        <w:t xml:space="preserve">5) иные лица,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395812" w:rsidRPr="00395812" w:rsidRDefault="00395812" w:rsidP="00395812">
      <w:pPr>
        <w:numPr>
          <w:ilvl w:val="1"/>
          <w:numId w:val="3"/>
        </w:numPr>
        <w:shd w:val="clear" w:color="auto" w:fill="FFFFFF"/>
        <w:spacing w:after="200" w:line="276" w:lineRule="auto"/>
        <w:ind w:left="0" w:firstLine="851"/>
        <w:contextualSpacing/>
        <w:jc w:val="both"/>
        <w:textAlignment w:val="baseline"/>
        <w:rPr>
          <w:spacing w:val="2"/>
        </w:rPr>
      </w:pPr>
      <w:r w:rsidRPr="00395812">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395812" w:rsidRPr="00395812" w:rsidRDefault="00395812" w:rsidP="00395812">
      <w:pPr>
        <w:shd w:val="clear" w:color="auto" w:fill="FFFFFF"/>
        <w:spacing w:after="200" w:line="276" w:lineRule="auto"/>
        <w:ind w:left="851"/>
        <w:contextualSpacing/>
        <w:jc w:val="both"/>
        <w:textAlignment w:val="baseline"/>
        <w:rPr>
          <w:spacing w:val="2"/>
        </w:rPr>
      </w:pPr>
    </w:p>
    <w:p w:rsidR="00395812" w:rsidRPr="00395812" w:rsidRDefault="00395812" w:rsidP="00395812">
      <w:pPr>
        <w:numPr>
          <w:ilvl w:val="1"/>
          <w:numId w:val="41"/>
        </w:numPr>
        <w:spacing w:after="200" w:line="276" w:lineRule="auto"/>
        <w:contextualSpacing/>
        <w:jc w:val="center"/>
        <w:outlineLvl w:val="1"/>
        <w:rPr>
          <w:b/>
        </w:rPr>
      </w:pPr>
      <w:r w:rsidRPr="00395812">
        <w:rPr>
          <w:b/>
        </w:rPr>
        <w:t>Требования к порядку информирования о предоставлении муниципальной услуги</w:t>
      </w:r>
    </w:p>
    <w:p w:rsidR="00395812" w:rsidRPr="00395812" w:rsidRDefault="00395812" w:rsidP="00395812">
      <w:pPr>
        <w:spacing w:after="200" w:line="276" w:lineRule="auto"/>
        <w:ind w:left="1084"/>
        <w:contextualSpacing/>
        <w:rPr>
          <w:b/>
        </w:rPr>
      </w:pPr>
    </w:p>
    <w:p w:rsidR="00395812" w:rsidRPr="00395812" w:rsidRDefault="00395812" w:rsidP="00395812">
      <w:pPr>
        <w:numPr>
          <w:ilvl w:val="1"/>
          <w:numId w:val="4"/>
        </w:numPr>
        <w:spacing w:after="200" w:line="276" w:lineRule="auto"/>
        <w:ind w:left="142" w:firstLine="709"/>
        <w:contextualSpacing/>
        <w:jc w:val="both"/>
      </w:pPr>
      <w:r w:rsidRPr="00395812">
        <w:t xml:space="preserve">Местонахождение Администрации </w:t>
      </w:r>
      <w:r w:rsidRPr="00395812">
        <w:rPr>
          <w:highlight w:val="yellow"/>
        </w:rPr>
        <w:t>ГП</w:t>
      </w:r>
      <w:r w:rsidRPr="00395812">
        <w:t xml:space="preserve"> «Посёлок Айхал» (далее - Администрация): </w:t>
      </w:r>
      <w:r w:rsidRPr="00395812">
        <w:rPr>
          <w:rFonts w:eastAsia="Calibri"/>
          <w:szCs w:val="28"/>
          <w:lang w:eastAsia="en-US"/>
        </w:rPr>
        <w:t>Российская Федерация, Республика Саха (Якутия) Мирнинский район, пгт. Айхал, ул. Юбилейная 7А</w:t>
      </w:r>
      <w:r w:rsidRPr="00395812">
        <w:t xml:space="preserve"> График (режим) работы Администрации: </w:t>
      </w:r>
    </w:p>
    <w:p w:rsidR="00395812" w:rsidRPr="00395812" w:rsidRDefault="00395812" w:rsidP="00395812">
      <w:pPr>
        <w:ind w:firstLine="709"/>
        <w:jc w:val="both"/>
        <w:rPr>
          <w:rFonts w:eastAsia="Calibri"/>
          <w:i/>
          <w:szCs w:val="28"/>
          <w:lang w:eastAsia="en-US"/>
        </w:rPr>
      </w:pPr>
      <w:r w:rsidRPr="00395812">
        <w:rPr>
          <w:rFonts w:eastAsia="Calibri"/>
          <w:i/>
          <w:szCs w:val="28"/>
          <w:lang w:eastAsia="en-US"/>
        </w:rPr>
        <w:t>( в редакции постановления от 16.04.2025 №259)</w:t>
      </w:r>
    </w:p>
    <w:p w:rsidR="00395812" w:rsidRPr="00395812" w:rsidRDefault="00395812" w:rsidP="00395812">
      <w:pPr>
        <w:ind w:firstLine="709"/>
        <w:jc w:val="both"/>
        <w:rPr>
          <w:rFonts w:eastAsia="Calibri"/>
          <w:szCs w:val="28"/>
          <w:lang w:eastAsia="en-US"/>
        </w:rPr>
      </w:pPr>
      <w:r w:rsidRPr="00395812">
        <w:rPr>
          <w:rFonts w:eastAsia="Calibri"/>
          <w:szCs w:val="28"/>
          <w:lang w:eastAsia="en-US"/>
        </w:rPr>
        <w:t>Понедельник, Вторник, Среда, Четверг-с8часов 30 минут до 18 часов 00 минут</w:t>
      </w:r>
    </w:p>
    <w:p w:rsidR="00395812" w:rsidRPr="00395812" w:rsidRDefault="00395812" w:rsidP="00395812">
      <w:pPr>
        <w:ind w:firstLine="709"/>
        <w:jc w:val="both"/>
        <w:rPr>
          <w:rFonts w:eastAsia="Calibri"/>
          <w:szCs w:val="28"/>
          <w:lang w:eastAsia="en-US"/>
        </w:rPr>
      </w:pPr>
      <w:r w:rsidRPr="00395812">
        <w:rPr>
          <w:rFonts w:eastAsia="Calibri"/>
          <w:szCs w:val="28"/>
          <w:lang w:eastAsia="en-US"/>
        </w:rPr>
        <w:t>перерыв на обед с 12часов 30 минут до 14 часов 00 минут</w:t>
      </w:r>
    </w:p>
    <w:p w:rsidR="00395812" w:rsidRPr="00395812" w:rsidRDefault="00395812" w:rsidP="00395812">
      <w:pPr>
        <w:ind w:firstLine="709"/>
        <w:jc w:val="both"/>
        <w:rPr>
          <w:rFonts w:eastAsia="Calibri"/>
          <w:szCs w:val="28"/>
          <w:lang w:eastAsia="en-US"/>
        </w:rPr>
      </w:pPr>
      <w:r w:rsidRPr="00395812">
        <w:rPr>
          <w:rFonts w:eastAsia="Calibri"/>
          <w:szCs w:val="28"/>
          <w:lang w:eastAsia="en-US"/>
        </w:rPr>
        <w:t>Пятница: с 8часов 30 минут до 12 часов 30 минут.</w:t>
      </w:r>
    </w:p>
    <w:p w:rsidR="00395812" w:rsidRPr="00395812" w:rsidRDefault="00395812" w:rsidP="00395812">
      <w:pPr>
        <w:spacing w:after="200" w:line="276" w:lineRule="auto"/>
        <w:ind w:left="142" w:firstLine="709"/>
        <w:contextualSpacing/>
        <w:jc w:val="both"/>
      </w:pPr>
      <w:r w:rsidRPr="00395812">
        <w:t xml:space="preserve">Структурное подразделение (отдел) Администрации, ответственное за предоставление муниципальной услуги – специалисты по земельным отношениям (далее Отдел) </w:t>
      </w:r>
    </w:p>
    <w:p w:rsidR="00395812" w:rsidRPr="00395812" w:rsidRDefault="00395812" w:rsidP="00395812">
      <w:pPr>
        <w:ind w:firstLine="709"/>
        <w:jc w:val="both"/>
        <w:rPr>
          <w:rFonts w:eastAsia="Calibri"/>
          <w:szCs w:val="28"/>
          <w:lang w:eastAsia="en-US"/>
        </w:rPr>
      </w:pPr>
      <w:r w:rsidRPr="00395812">
        <w:t xml:space="preserve">Местонахождение Отдела: </w:t>
      </w:r>
      <w:r w:rsidRPr="00395812">
        <w:rPr>
          <w:rFonts w:eastAsia="Calibri"/>
          <w:szCs w:val="28"/>
          <w:lang w:eastAsia="en-US"/>
        </w:rPr>
        <w:t>Российская Федерация, Республика Саха (Якутия) Мирнинский район, пгт. Айхал, ул. Юбилейная 7А</w:t>
      </w:r>
    </w:p>
    <w:p w:rsidR="00395812" w:rsidRPr="00395812" w:rsidRDefault="00395812" w:rsidP="00395812">
      <w:pPr>
        <w:spacing w:after="200" w:line="276" w:lineRule="auto"/>
        <w:ind w:left="142" w:firstLine="709"/>
        <w:contextualSpacing/>
        <w:jc w:val="both"/>
      </w:pPr>
    </w:p>
    <w:p w:rsidR="00395812" w:rsidRPr="00395812" w:rsidRDefault="00395812" w:rsidP="00395812">
      <w:pPr>
        <w:spacing w:after="200" w:line="276" w:lineRule="auto"/>
        <w:ind w:left="142" w:firstLine="709"/>
        <w:contextualSpacing/>
        <w:jc w:val="both"/>
      </w:pPr>
      <w:r w:rsidRPr="00395812">
        <w:t>График (режим) работы Отдела с заявителями:</w:t>
      </w:r>
    </w:p>
    <w:p w:rsidR="00395812" w:rsidRPr="00395812" w:rsidRDefault="00395812" w:rsidP="00395812">
      <w:pPr>
        <w:ind w:firstLine="709"/>
        <w:jc w:val="both"/>
        <w:rPr>
          <w:rFonts w:eastAsia="Calibri"/>
          <w:szCs w:val="28"/>
          <w:lang w:eastAsia="en-US"/>
        </w:rPr>
      </w:pPr>
      <w:r w:rsidRPr="00395812">
        <w:rPr>
          <w:rFonts w:eastAsia="Calibri"/>
          <w:szCs w:val="28"/>
          <w:lang w:eastAsia="en-US"/>
        </w:rPr>
        <w:t>Понедельник с 8часов 30 минут до 12 часов 30 минут</w:t>
      </w:r>
    </w:p>
    <w:p w:rsidR="00395812" w:rsidRPr="00395812" w:rsidRDefault="00395812" w:rsidP="00395812">
      <w:pPr>
        <w:ind w:firstLine="709"/>
        <w:jc w:val="both"/>
        <w:rPr>
          <w:rFonts w:eastAsia="Calibri"/>
          <w:szCs w:val="28"/>
          <w:lang w:eastAsia="en-US"/>
        </w:rPr>
      </w:pPr>
      <w:r w:rsidRPr="00395812">
        <w:rPr>
          <w:rFonts w:eastAsia="Calibri"/>
          <w:szCs w:val="28"/>
          <w:lang w:eastAsia="en-US"/>
        </w:rPr>
        <w:t>Вторник с 8 часов 30 минут до 18 часов 00 минут</w:t>
      </w:r>
    </w:p>
    <w:p w:rsidR="00395812" w:rsidRPr="00395812" w:rsidRDefault="00395812" w:rsidP="00395812">
      <w:pPr>
        <w:ind w:firstLine="709"/>
        <w:jc w:val="both"/>
        <w:rPr>
          <w:rFonts w:eastAsia="Calibri"/>
          <w:szCs w:val="28"/>
          <w:lang w:eastAsia="en-US"/>
        </w:rPr>
      </w:pPr>
      <w:r w:rsidRPr="00395812">
        <w:rPr>
          <w:rFonts w:eastAsia="Calibri"/>
          <w:szCs w:val="28"/>
          <w:lang w:eastAsia="en-US"/>
        </w:rPr>
        <w:t>Перерыв на обед с 12 часов 30 минут до 14 часов 00 минут</w:t>
      </w:r>
    </w:p>
    <w:p w:rsidR="00395812" w:rsidRPr="00395812" w:rsidRDefault="00395812" w:rsidP="00395812">
      <w:pPr>
        <w:spacing w:after="200" w:line="276" w:lineRule="auto"/>
        <w:ind w:left="142" w:firstLine="709"/>
        <w:contextualSpacing/>
        <w:jc w:val="both"/>
      </w:pPr>
    </w:p>
    <w:p w:rsidR="00395812" w:rsidRPr="00395812" w:rsidRDefault="00395812" w:rsidP="00395812">
      <w:pPr>
        <w:numPr>
          <w:ilvl w:val="1"/>
          <w:numId w:val="4"/>
        </w:numPr>
        <w:spacing w:after="200" w:line="276" w:lineRule="auto"/>
        <w:ind w:left="142" w:firstLine="709"/>
        <w:contextualSpacing/>
        <w:jc w:val="both"/>
      </w:pPr>
      <w:r w:rsidRPr="00395812">
        <w:rPr>
          <w:lang w:eastAsia="en-US"/>
        </w:rPr>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Мирнинскому району (далее по тексту - ГАУ «МФЦ РС(Я)»): </w:t>
      </w:r>
    </w:p>
    <w:p w:rsidR="00395812" w:rsidRPr="00395812" w:rsidRDefault="00395812" w:rsidP="00395812">
      <w:pPr>
        <w:widowControl w:val="0"/>
        <w:autoSpaceDE w:val="0"/>
        <w:autoSpaceDN w:val="0"/>
        <w:adjustRightInd w:val="0"/>
        <w:spacing w:after="200" w:line="276" w:lineRule="auto"/>
        <w:ind w:left="142" w:firstLine="709"/>
        <w:contextualSpacing/>
        <w:jc w:val="both"/>
        <w:rPr>
          <w:lang w:eastAsia="en-US"/>
        </w:rPr>
      </w:pPr>
      <w:r w:rsidRPr="00395812">
        <w:rPr>
          <w:lang w:eastAsia="en-US"/>
        </w:rPr>
        <w:t xml:space="preserve">Местонахождения отделения ГАУ «МФЦ РС(Я)»: </w:t>
      </w:r>
      <w:sdt>
        <w:sdtPr>
          <w:rPr>
            <w:lang w:eastAsia="en-US"/>
          </w:rPr>
          <w:id w:val="225731658"/>
          <w:placeholder>
            <w:docPart w:val="2BC7E297B9F74DF39BD6563FD7C15B1D"/>
          </w:placeholder>
        </w:sdtPr>
        <w:sdtContent>
          <w:r w:rsidRPr="00395812">
            <w:rPr>
              <w:lang w:eastAsia="en-US"/>
            </w:rPr>
            <w:t>Республика Саха (Якутия, Мирнинский район, п. Айхал, ул. Юбилейная дом 11</w:t>
          </w:r>
        </w:sdtContent>
      </w:sdt>
    </w:p>
    <w:p w:rsidR="00395812" w:rsidRPr="00395812" w:rsidRDefault="00395812" w:rsidP="00395812">
      <w:pPr>
        <w:widowControl w:val="0"/>
        <w:autoSpaceDE w:val="0"/>
        <w:autoSpaceDN w:val="0"/>
        <w:adjustRightInd w:val="0"/>
        <w:spacing w:after="200" w:line="276" w:lineRule="auto"/>
        <w:ind w:left="142" w:firstLine="709"/>
        <w:contextualSpacing/>
        <w:jc w:val="both"/>
        <w:rPr>
          <w:lang w:eastAsia="en-US"/>
        </w:rPr>
      </w:pPr>
      <w:r w:rsidRPr="00395812">
        <w:rPr>
          <w:lang w:eastAsia="en-US"/>
        </w:rPr>
        <w:t xml:space="preserve">График работы отделения ГАУ «МФЦ РС(Я)»: </w:t>
      </w:r>
    </w:p>
    <w:p w:rsidR="00395812" w:rsidRPr="00395812" w:rsidRDefault="00395812" w:rsidP="00395812">
      <w:pPr>
        <w:widowControl w:val="0"/>
        <w:autoSpaceDE w:val="0"/>
        <w:autoSpaceDN w:val="0"/>
        <w:adjustRightInd w:val="0"/>
        <w:spacing w:after="200" w:line="276" w:lineRule="auto"/>
        <w:ind w:left="142" w:firstLine="709"/>
        <w:contextualSpacing/>
        <w:jc w:val="both"/>
        <w:rPr>
          <w:lang w:eastAsia="en-US"/>
        </w:rPr>
      </w:pPr>
      <w:r w:rsidRPr="00395812">
        <w:rPr>
          <w:lang w:eastAsia="en-US"/>
        </w:rPr>
        <w:t>Вторник, среда, четверг, пятница с 09.00 до 19.00</w:t>
      </w:r>
    </w:p>
    <w:p w:rsidR="00395812" w:rsidRPr="00395812" w:rsidRDefault="00395812" w:rsidP="00395812">
      <w:pPr>
        <w:widowControl w:val="0"/>
        <w:autoSpaceDE w:val="0"/>
        <w:autoSpaceDN w:val="0"/>
        <w:adjustRightInd w:val="0"/>
        <w:spacing w:after="200" w:line="276" w:lineRule="auto"/>
        <w:ind w:left="142" w:firstLine="709"/>
        <w:contextualSpacing/>
        <w:jc w:val="both"/>
        <w:rPr>
          <w:lang w:eastAsia="en-US"/>
        </w:rPr>
      </w:pPr>
      <w:r w:rsidRPr="00395812">
        <w:rPr>
          <w:lang w:eastAsia="en-US"/>
        </w:rPr>
        <w:t>Суббота с 09.00 до 18.00</w:t>
      </w:r>
    </w:p>
    <w:p w:rsidR="00395812" w:rsidRPr="00395812" w:rsidRDefault="00395812" w:rsidP="00395812">
      <w:pPr>
        <w:widowControl w:val="0"/>
        <w:autoSpaceDE w:val="0"/>
        <w:autoSpaceDN w:val="0"/>
        <w:adjustRightInd w:val="0"/>
        <w:spacing w:after="200" w:line="276" w:lineRule="auto"/>
        <w:ind w:left="142" w:firstLine="709"/>
        <w:contextualSpacing/>
        <w:jc w:val="both"/>
        <w:rPr>
          <w:lang w:eastAsia="en-US"/>
        </w:rPr>
      </w:pPr>
      <w:r w:rsidRPr="00395812">
        <w:rPr>
          <w:lang w:eastAsia="en-US"/>
        </w:rPr>
        <w:t>Воскресенье, понедельник – выходные</w:t>
      </w:r>
    </w:p>
    <w:p w:rsidR="00395812" w:rsidRPr="00395812" w:rsidRDefault="00395812" w:rsidP="00395812">
      <w:pPr>
        <w:widowControl w:val="0"/>
        <w:autoSpaceDE w:val="0"/>
        <w:autoSpaceDN w:val="0"/>
        <w:adjustRightInd w:val="0"/>
        <w:spacing w:after="200" w:line="276" w:lineRule="auto"/>
        <w:ind w:left="142" w:firstLine="709"/>
        <w:contextualSpacing/>
        <w:jc w:val="both"/>
        <w:rPr>
          <w:lang w:eastAsia="en-US"/>
        </w:rPr>
      </w:pPr>
      <w:r w:rsidRPr="00395812">
        <w:rPr>
          <w:lang w:eastAsia="en-US"/>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395812" w:rsidRPr="00395812" w:rsidRDefault="00395812" w:rsidP="00395812">
      <w:pPr>
        <w:widowControl w:val="0"/>
        <w:numPr>
          <w:ilvl w:val="1"/>
          <w:numId w:val="4"/>
        </w:numPr>
        <w:autoSpaceDE w:val="0"/>
        <w:autoSpaceDN w:val="0"/>
        <w:adjustRightInd w:val="0"/>
        <w:spacing w:after="200" w:line="276" w:lineRule="auto"/>
        <w:ind w:left="142" w:firstLine="709"/>
        <w:contextualSpacing/>
        <w:jc w:val="both"/>
        <w:rPr>
          <w:lang w:eastAsia="en-US"/>
        </w:rPr>
      </w:pPr>
      <w:r w:rsidRPr="00395812">
        <w:t>Местонахождение органов государственной и муниципальной власти и иных организаций, участвующих в предоставлении муниципальной услуги:</w:t>
      </w:r>
    </w:p>
    <w:p w:rsidR="00395812" w:rsidRPr="00395812" w:rsidRDefault="00395812" w:rsidP="00395812">
      <w:pPr>
        <w:ind w:firstLine="540"/>
        <w:jc w:val="both"/>
        <w:rPr>
          <w:rFonts w:eastAsia="Calibri"/>
          <w:sz w:val="22"/>
          <w:szCs w:val="22"/>
          <w:lang w:eastAsia="en-US"/>
        </w:rPr>
      </w:pPr>
      <w:r w:rsidRPr="00395812">
        <w:t xml:space="preserve">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 </w:t>
      </w:r>
      <w:r w:rsidRPr="00395812">
        <w:rPr>
          <w:rFonts w:eastAsia="Calibri"/>
          <w:sz w:val="22"/>
          <w:szCs w:val="22"/>
          <w:lang w:eastAsia="en-US"/>
        </w:rPr>
        <w:t>Мирнинский район, пгт. Айхал, ул. Юбилейная 7А</w:t>
      </w:r>
    </w:p>
    <w:p w:rsidR="00395812" w:rsidRPr="00395812" w:rsidRDefault="00395812" w:rsidP="00395812">
      <w:pPr>
        <w:spacing w:line="259" w:lineRule="auto"/>
        <w:ind w:firstLine="540"/>
        <w:jc w:val="both"/>
        <w:rPr>
          <w:rFonts w:eastAsia="Calibri"/>
          <w:sz w:val="22"/>
          <w:szCs w:val="22"/>
          <w:lang w:eastAsia="en-US"/>
        </w:rPr>
      </w:pPr>
      <w:r w:rsidRPr="00395812">
        <w:rPr>
          <w:rFonts w:eastAsia="Calibri"/>
          <w:sz w:val="22"/>
          <w:szCs w:val="22"/>
          <w:lang w:eastAsia="en-US"/>
        </w:rPr>
        <w:t>. Режим</w:t>
      </w:r>
      <w:r w:rsidRPr="00395812">
        <w:rPr>
          <w:rFonts w:eastAsia="Calibri"/>
          <w:szCs w:val="28"/>
          <w:lang w:eastAsia="en-US"/>
        </w:rPr>
        <w:t xml:space="preserve"> работы: </w:t>
      </w:r>
      <w:r w:rsidRPr="00395812">
        <w:rPr>
          <w:rFonts w:eastAsia="Calibri"/>
          <w:sz w:val="22"/>
          <w:szCs w:val="22"/>
          <w:lang w:eastAsia="en-US"/>
        </w:rPr>
        <w:t>Понедельник, среда: с 9.00 часов до 17 часов 30 минут</w:t>
      </w:r>
    </w:p>
    <w:p w:rsidR="00395812" w:rsidRPr="00395812" w:rsidRDefault="00395812" w:rsidP="00395812">
      <w:pPr>
        <w:spacing w:line="259" w:lineRule="auto"/>
        <w:ind w:firstLine="540"/>
        <w:jc w:val="both"/>
        <w:rPr>
          <w:rFonts w:eastAsia="Calibri"/>
          <w:sz w:val="22"/>
          <w:szCs w:val="22"/>
          <w:lang w:eastAsia="en-US"/>
        </w:rPr>
      </w:pPr>
      <w:r w:rsidRPr="00395812">
        <w:rPr>
          <w:rFonts w:eastAsia="Calibri"/>
          <w:sz w:val="22"/>
          <w:szCs w:val="22"/>
          <w:lang w:eastAsia="en-US"/>
        </w:rPr>
        <w:t xml:space="preserve"> (перерыв на обед с 13.00 часов до 14.00. часов);</w:t>
      </w:r>
    </w:p>
    <w:p w:rsidR="00395812" w:rsidRPr="00395812" w:rsidRDefault="00395812" w:rsidP="00395812">
      <w:pPr>
        <w:spacing w:line="259" w:lineRule="auto"/>
        <w:ind w:firstLine="540"/>
        <w:jc w:val="both"/>
        <w:rPr>
          <w:rFonts w:eastAsia="Calibri"/>
          <w:sz w:val="22"/>
          <w:szCs w:val="22"/>
          <w:lang w:eastAsia="en-US"/>
        </w:rPr>
      </w:pPr>
      <w:r w:rsidRPr="00395812">
        <w:rPr>
          <w:rFonts w:eastAsia="Calibri"/>
          <w:sz w:val="22"/>
          <w:szCs w:val="22"/>
          <w:lang w:eastAsia="en-US"/>
        </w:rPr>
        <w:t>Пятница: с 9.00 часов до 16.00 часов (перерыв на обед с 13.00 часов до 14.00. часов);</w:t>
      </w:r>
    </w:p>
    <w:p w:rsidR="00395812" w:rsidRPr="00395812" w:rsidRDefault="00395812" w:rsidP="00395812">
      <w:pPr>
        <w:spacing w:line="259" w:lineRule="auto"/>
        <w:ind w:firstLine="540"/>
        <w:jc w:val="both"/>
        <w:rPr>
          <w:rFonts w:eastAsia="Calibri"/>
          <w:sz w:val="22"/>
          <w:szCs w:val="22"/>
          <w:lang w:eastAsia="en-US"/>
        </w:rPr>
      </w:pPr>
      <w:r w:rsidRPr="00395812">
        <w:rPr>
          <w:rFonts w:eastAsia="Calibri"/>
          <w:sz w:val="22"/>
          <w:szCs w:val="22"/>
          <w:lang w:eastAsia="en-US"/>
        </w:rPr>
        <w:t>Вторник, четверг: работа с документами с 9.00 часов до 17 часов 30 минут (перерыв на обед с 13.00 часов до 14.00. часов);</w:t>
      </w:r>
    </w:p>
    <w:p w:rsidR="00395812" w:rsidRPr="00395812" w:rsidRDefault="00395812" w:rsidP="00395812">
      <w:pPr>
        <w:spacing w:line="259" w:lineRule="auto"/>
        <w:ind w:firstLine="540"/>
        <w:jc w:val="both"/>
        <w:rPr>
          <w:rFonts w:eastAsia="Calibri"/>
          <w:sz w:val="22"/>
          <w:szCs w:val="22"/>
          <w:lang w:eastAsia="en-US"/>
        </w:rPr>
      </w:pPr>
      <w:r w:rsidRPr="00395812">
        <w:rPr>
          <w:rFonts w:eastAsia="Calibri"/>
          <w:szCs w:val="28"/>
          <w:lang w:eastAsia="en-US"/>
        </w:rPr>
        <w:t xml:space="preserve">-  Управление Федеральной налоговой службы по Республике Саха (Якутия) (далее - УФНС России по РС(Я) - </w:t>
      </w:r>
      <w:r w:rsidRPr="00395812">
        <w:rPr>
          <w:rFonts w:eastAsia="Calibri"/>
          <w:sz w:val="22"/>
          <w:szCs w:val="22"/>
          <w:lang w:eastAsia="en-US"/>
        </w:rPr>
        <w:t>Республика Саха (Якутия), Мирнинский район пгт. Айхал, ул. Промышленная 30</w:t>
      </w:r>
    </w:p>
    <w:p w:rsidR="00395812" w:rsidRPr="00395812" w:rsidRDefault="00395812" w:rsidP="00395812">
      <w:pPr>
        <w:spacing w:line="259" w:lineRule="auto"/>
        <w:ind w:firstLine="540"/>
        <w:jc w:val="both"/>
        <w:rPr>
          <w:rFonts w:eastAsia="Calibri"/>
          <w:sz w:val="22"/>
          <w:szCs w:val="22"/>
          <w:lang w:eastAsia="en-US"/>
        </w:rPr>
      </w:pPr>
      <w:r w:rsidRPr="00395812">
        <w:rPr>
          <w:rFonts w:eastAsia="Calibri"/>
          <w:sz w:val="22"/>
          <w:szCs w:val="22"/>
          <w:lang w:eastAsia="en-US"/>
        </w:rPr>
        <w:t xml:space="preserve">понедельник, вторник, четверг с 09часов00 минут до 12 часов 45 минут; </w:t>
      </w:r>
    </w:p>
    <w:p w:rsidR="00395812" w:rsidRPr="00395812" w:rsidRDefault="00395812" w:rsidP="00395812">
      <w:pPr>
        <w:spacing w:line="259" w:lineRule="auto"/>
        <w:ind w:firstLine="540"/>
        <w:jc w:val="both"/>
        <w:rPr>
          <w:rFonts w:eastAsia="Calibri"/>
          <w:sz w:val="22"/>
          <w:szCs w:val="22"/>
          <w:lang w:eastAsia="en-US"/>
        </w:rPr>
      </w:pPr>
      <w:r w:rsidRPr="00395812">
        <w:rPr>
          <w:rFonts w:eastAsia="Calibri"/>
          <w:sz w:val="22"/>
          <w:szCs w:val="22"/>
          <w:lang w:eastAsia="en-US"/>
        </w:rPr>
        <w:t>среда с 14часов 00минут до 17часов 15 минут;</w:t>
      </w:r>
    </w:p>
    <w:p w:rsidR="00395812" w:rsidRPr="00395812" w:rsidRDefault="00395812" w:rsidP="00395812">
      <w:pPr>
        <w:spacing w:line="259" w:lineRule="auto"/>
        <w:ind w:firstLine="540"/>
        <w:jc w:val="both"/>
        <w:rPr>
          <w:rFonts w:eastAsia="Calibri"/>
          <w:sz w:val="22"/>
          <w:szCs w:val="22"/>
          <w:lang w:eastAsia="en-US"/>
        </w:rPr>
      </w:pPr>
      <w:r w:rsidRPr="00395812">
        <w:rPr>
          <w:rFonts w:eastAsia="Calibri"/>
          <w:sz w:val="22"/>
          <w:szCs w:val="22"/>
          <w:lang w:eastAsia="en-US"/>
        </w:rPr>
        <w:t>пятница с 09 часов 00минут до 17 часов 15минут</w:t>
      </w:r>
    </w:p>
    <w:p w:rsidR="00395812" w:rsidRPr="00395812" w:rsidRDefault="00395812" w:rsidP="00395812">
      <w:pPr>
        <w:spacing w:line="259" w:lineRule="auto"/>
        <w:ind w:firstLine="540"/>
        <w:jc w:val="both"/>
        <w:rPr>
          <w:rFonts w:eastAsia="Calibri"/>
          <w:sz w:val="22"/>
          <w:szCs w:val="22"/>
          <w:lang w:eastAsia="en-US"/>
        </w:rPr>
      </w:pPr>
      <w:r w:rsidRPr="00395812">
        <w:rPr>
          <w:rFonts w:eastAsia="Calibri"/>
          <w:sz w:val="22"/>
          <w:szCs w:val="22"/>
          <w:lang w:eastAsia="en-US"/>
        </w:rPr>
        <w:t xml:space="preserve"> (перерыв на обед с 12часов 45 минут до 14 часов 00минут</w:t>
      </w:r>
    </w:p>
    <w:p w:rsidR="00395812" w:rsidRPr="00395812" w:rsidRDefault="00395812" w:rsidP="00395812">
      <w:pPr>
        <w:spacing w:line="259" w:lineRule="auto"/>
        <w:ind w:firstLine="540"/>
        <w:jc w:val="both"/>
        <w:rPr>
          <w:rFonts w:eastAsia="Calibri"/>
          <w:sz w:val="22"/>
          <w:szCs w:val="22"/>
          <w:lang w:eastAsia="en-US"/>
        </w:rPr>
      </w:pPr>
      <w:r w:rsidRPr="00395812">
        <w:rPr>
          <w:rFonts w:eastAsia="Calibri"/>
          <w:szCs w:val="28"/>
          <w:lang w:eastAsia="en-US"/>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Республика Саха (Якутия)</w:t>
      </w:r>
      <w:r w:rsidRPr="00395812">
        <w:rPr>
          <w:rFonts w:eastAsia="Calibri"/>
          <w:sz w:val="22"/>
          <w:szCs w:val="22"/>
          <w:lang w:eastAsia="en-US"/>
        </w:rPr>
        <w:t>, Мирнинский район, пгт. Айхал, ул. Юбилейная 7А</w:t>
      </w:r>
    </w:p>
    <w:p w:rsidR="00395812" w:rsidRPr="00395812" w:rsidRDefault="00395812" w:rsidP="00395812">
      <w:pPr>
        <w:spacing w:line="259" w:lineRule="auto"/>
        <w:ind w:firstLine="540"/>
        <w:jc w:val="both"/>
        <w:rPr>
          <w:rFonts w:eastAsia="Calibri"/>
          <w:sz w:val="22"/>
          <w:szCs w:val="22"/>
          <w:lang w:eastAsia="en-US"/>
        </w:rPr>
      </w:pPr>
      <w:r w:rsidRPr="00395812">
        <w:rPr>
          <w:rFonts w:eastAsia="Calibri"/>
          <w:sz w:val="22"/>
          <w:szCs w:val="22"/>
          <w:lang w:eastAsia="en-US"/>
        </w:rPr>
        <w:t>. Режим</w:t>
      </w:r>
      <w:r w:rsidRPr="00395812">
        <w:rPr>
          <w:rFonts w:eastAsia="Calibri"/>
          <w:szCs w:val="28"/>
          <w:lang w:eastAsia="en-US"/>
        </w:rPr>
        <w:t xml:space="preserve"> работы: </w:t>
      </w:r>
      <w:r w:rsidRPr="00395812">
        <w:rPr>
          <w:rFonts w:eastAsia="Calibri"/>
          <w:sz w:val="22"/>
          <w:szCs w:val="22"/>
          <w:lang w:eastAsia="en-US"/>
        </w:rPr>
        <w:t>Понедельник, среда: с 9.00 часов до 17 часов 30 минут</w:t>
      </w:r>
    </w:p>
    <w:p w:rsidR="00395812" w:rsidRPr="00395812" w:rsidRDefault="00395812" w:rsidP="00395812">
      <w:pPr>
        <w:spacing w:line="259" w:lineRule="auto"/>
        <w:ind w:firstLine="540"/>
        <w:jc w:val="both"/>
        <w:rPr>
          <w:rFonts w:eastAsia="Calibri"/>
          <w:sz w:val="22"/>
          <w:szCs w:val="22"/>
          <w:lang w:eastAsia="en-US"/>
        </w:rPr>
      </w:pPr>
      <w:r w:rsidRPr="00395812">
        <w:rPr>
          <w:rFonts w:eastAsia="Calibri"/>
          <w:sz w:val="22"/>
          <w:szCs w:val="22"/>
          <w:lang w:eastAsia="en-US"/>
        </w:rPr>
        <w:t xml:space="preserve"> (перерыв на обед с 13.00 часов до 14.00. часов);</w:t>
      </w:r>
    </w:p>
    <w:p w:rsidR="00395812" w:rsidRPr="00395812" w:rsidRDefault="00395812" w:rsidP="00395812">
      <w:pPr>
        <w:spacing w:line="259" w:lineRule="auto"/>
        <w:ind w:firstLine="540"/>
        <w:jc w:val="both"/>
        <w:rPr>
          <w:rFonts w:eastAsia="Calibri"/>
          <w:sz w:val="22"/>
          <w:szCs w:val="22"/>
          <w:lang w:eastAsia="en-US"/>
        </w:rPr>
      </w:pPr>
      <w:r w:rsidRPr="00395812">
        <w:rPr>
          <w:rFonts w:eastAsia="Calibri"/>
          <w:sz w:val="22"/>
          <w:szCs w:val="22"/>
          <w:lang w:eastAsia="en-US"/>
        </w:rPr>
        <w:t>Пятница: с 9.00 часов до 16.00 часов (перерыв на обед с 13.00 часов до 14.00. часов);</w:t>
      </w:r>
    </w:p>
    <w:p w:rsidR="00395812" w:rsidRPr="00395812" w:rsidRDefault="00395812" w:rsidP="00395812">
      <w:pPr>
        <w:spacing w:line="259" w:lineRule="auto"/>
        <w:ind w:firstLine="540"/>
        <w:jc w:val="both"/>
        <w:rPr>
          <w:rFonts w:eastAsia="Calibri"/>
          <w:sz w:val="22"/>
          <w:szCs w:val="22"/>
          <w:lang w:eastAsia="en-US"/>
        </w:rPr>
      </w:pPr>
      <w:r w:rsidRPr="00395812">
        <w:rPr>
          <w:rFonts w:eastAsia="Calibri"/>
          <w:sz w:val="22"/>
          <w:szCs w:val="22"/>
          <w:lang w:eastAsia="en-US"/>
        </w:rPr>
        <w:t>Вторник, четверг: работа с документами с 9.00 часов до 17 часов 30 минут (перерыв на обед с 13.00 часов до 14.00. часов);</w:t>
      </w:r>
    </w:p>
    <w:p w:rsidR="00395812" w:rsidRPr="00395812" w:rsidRDefault="00395812" w:rsidP="00395812">
      <w:pPr>
        <w:numPr>
          <w:ilvl w:val="1"/>
          <w:numId w:val="4"/>
        </w:numPr>
        <w:spacing w:after="200" w:line="276" w:lineRule="auto"/>
        <w:ind w:left="142" w:firstLine="709"/>
        <w:contextualSpacing/>
        <w:jc w:val="both"/>
      </w:pPr>
      <w:r w:rsidRPr="00395812">
        <w:t>Способы получения информации о месте нахождения и графике работы Администрации, Отдела, предоставляющих муниципальную услугу, ГАУ «МФЦ РС(Я)»:</w:t>
      </w:r>
    </w:p>
    <w:p w:rsidR="00395812" w:rsidRPr="00395812" w:rsidRDefault="00395812" w:rsidP="00395812">
      <w:pPr>
        <w:spacing w:after="200" w:line="276" w:lineRule="auto"/>
        <w:ind w:left="142" w:firstLine="709"/>
        <w:contextualSpacing/>
        <w:jc w:val="both"/>
      </w:pPr>
      <w:r w:rsidRPr="00395812">
        <w:t>-Через официальные сайты ведомств:</w:t>
      </w:r>
    </w:p>
    <w:p w:rsidR="00395812" w:rsidRPr="00395812" w:rsidRDefault="00395812" w:rsidP="00395812">
      <w:pPr>
        <w:numPr>
          <w:ilvl w:val="0"/>
          <w:numId w:val="7"/>
        </w:numPr>
        <w:spacing w:after="200" w:line="276" w:lineRule="auto"/>
        <w:ind w:left="142" w:firstLine="709"/>
        <w:contextualSpacing/>
        <w:jc w:val="both"/>
      </w:pPr>
      <w:r w:rsidRPr="00395812">
        <w:t xml:space="preserve"> Администрация – мо-айхал.рф</w:t>
      </w:r>
    </w:p>
    <w:p w:rsidR="00395812" w:rsidRPr="00395812" w:rsidRDefault="00395812" w:rsidP="00395812">
      <w:pPr>
        <w:numPr>
          <w:ilvl w:val="0"/>
          <w:numId w:val="7"/>
        </w:numPr>
        <w:spacing w:after="200" w:line="276" w:lineRule="auto"/>
        <w:ind w:left="142" w:firstLine="709"/>
        <w:contextualSpacing/>
        <w:jc w:val="both"/>
      </w:pPr>
      <w:r w:rsidRPr="00395812">
        <w:t>ГАУ «МФЦ РС(Я)»: www.mfcsakha.ru.</w:t>
      </w:r>
    </w:p>
    <w:p w:rsidR="00395812" w:rsidRPr="00395812" w:rsidRDefault="00395812" w:rsidP="00395812">
      <w:pPr>
        <w:numPr>
          <w:ilvl w:val="0"/>
          <w:numId w:val="7"/>
        </w:numPr>
        <w:spacing w:after="200" w:line="276" w:lineRule="auto"/>
        <w:ind w:left="142" w:firstLine="709"/>
        <w:contextualSpacing/>
        <w:jc w:val="both"/>
      </w:pPr>
      <w:r w:rsidRPr="00395812">
        <w:t>Федеральная государственная информационная система «Единый портал государственных и муниципальных услуг (функций) (</w:t>
      </w:r>
      <w:r w:rsidRPr="00395812">
        <w:rPr>
          <w:lang w:val="en-US"/>
        </w:rPr>
        <w:t>http</w:t>
      </w:r>
      <w:r w:rsidRPr="00395812">
        <w:t>://</w:t>
      </w:r>
      <w:r w:rsidRPr="00395812">
        <w:rPr>
          <w:lang w:val="en-US"/>
        </w:rPr>
        <w:t>www</w:t>
      </w:r>
      <w:r w:rsidRPr="00395812">
        <w:t>.</w:t>
      </w:r>
      <w:r w:rsidRPr="00395812">
        <w:rPr>
          <w:lang w:val="en-US"/>
        </w:rPr>
        <w:t>gosuslugi</w:t>
      </w:r>
      <w:r w:rsidRPr="00395812">
        <w:t>.</w:t>
      </w:r>
      <w:r w:rsidRPr="00395812">
        <w:rPr>
          <w:lang w:val="en-US"/>
        </w:rPr>
        <w:t>ru</w:t>
      </w:r>
      <w:r w:rsidRPr="00395812">
        <w:t>) (далее - ЕПГУ)» и/или государственной информационной системе «Портал государственных и муниципальных услуг (функций) Республики Саха (Якутия) (</w:t>
      </w:r>
      <w:r w:rsidRPr="00395812">
        <w:rPr>
          <w:lang w:val="en-US"/>
        </w:rPr>
        <w:t>http</w:t>
      </w:r>
      <w:r w:rsidRPr="00395812">
        <w:t>://</w:t>
      </w:r>
      <w:r w:rsidRPr="00395812">
        <w:rPr>
          <w:lang w:val="en-US"/>
        </w:rPr>
        <w:t>www</w:t>
      </w:r>
      <w:r w:rsidRPr="00395812">
        <w:t>.</w:t>
      </w:r>
      <w:r w:rsidRPr="00395812">
        <w:rPr>
          <w:lang w:val="en-US"/>
        </w:rPr>
        <w:t>e</w:t>
      </w:r>
      <w:r w:rsidRPr="00395812">
        <w:t>-</w:t>
      </w:r>
      <w:r w:rsidRPr="00395812">
        <w:rPr>
          <w:lang w:val="en-US"/>
        </w:rPr>
        <w:t>yakutia</w:t>
      </w:r>
      <w:r w:rsidRPr="00395812">
        <w:t>.</w:t>
      </w:r>
      <w:r w:rsidRPr="00395812">
        <w:rPr>
          <w:lang w:val="en-US"/>
        </w:rPr>
        <w:t>ru</w:t>
      </w:r>
      <w:r w:rsidRPr="00395812">
        <w:t>) (далее - РПГУ)»;</w:t>
      </w:r>
    </w:p>
    <w:p w:rsidR="00395812" w:rsidRPr="00395812" w:rsidRDefault="00395812" w:rsidP="00395812">
      <w:pPr>
        <w:spacing w:after="200" w:line="276" w:lineRule="auto"/>
        <w:ind w:left="142" w:firstLine="709"/>
        <w:contextualSpacing/>
        <w:jc w:val="both"/>
      </w:pPr>
      <w:r w:rsidRPr="00395812">
        <w:t>-На информационных стендах Администрации, Отдела;</w:t>
      </w:r>
    </w:p>
    <w:p w:rsidR="00395812" w:rsidRPr="00395812" w:rsidRDefault="00395812" w:rsidP="00395812">
      <w:pPr>
        <w:spacing w:after="200" w:line="276" w:lineRule="auto"/>
        <w:ind w:left="142" w:firstLine="709"/>
        <w:contextualSpacing/>
        <w:jc w:val="both"/>
      </w:pPr>
      <w:r w:rsidRPr="00395812">
        <w:t>-Через инфоматы, расположенные в здании ГАУ «МФЦ РС(Я)».</w:t>
      </w:r>
    </w:p>
    <w:p w:rsidR="00395812" w:rsidRPr="00395812" w:rsidRDefault="00395812" w:rsidP="00395812">
      <w:pPr>
        <w:numPr>
          <w:ilvl w:val="1"/>
          <w:numId w:val="4"/>
        </w:numPr>
        <w:spacing w:after="200" w:line="276" w:lineRule="auto"/>
        <w:ind w:left="142" w:firstLine="709"/>
        <w:contextualSpacing/>
        <w:jc w:val="both"/>
      </w:pPr>
      <w:r w:rsidRPr="00395812">
        <w:t>Информацию по процедуре предоставления муниципальной услуги заинтересованные лица могут получить:</w:t>
      </w:r>
    </w:p>
    <w:p w:rsidR="00395812" w:rsidRPr="00395812" w:rsidRDefault="00395812" w:rsidP="00395812">
      <w:pPr>
        <w:spacing w:line="276" w:lineRule="auto"/>
        <w:ind w:firstLine="993"/>
        <w:contextualSpacing/>
        <w:jc w:val="both"/>
      </w:pPr>
      <w:r w:rsidRPr="00395812">
        <w:t>1) При личном обращении посредством получения консультации:</w:t>
      </w:r>
    </w:p>
    <w:p w:rsidR="00395812" w:rsidRPr="00395812" w:rsidRDefault="00395812" w:rsidP="00395812">
      <w:pPr>
        <w:spacing w:line="276" w:lineRule="auto"/>
        <w:ind w:firstLine="993"/>
        <w:jc w:val="both"/>
      </w:pPr>
      <w:r w:rsidRPr="00395812">
        <w:t>- у специалиста Администрации для физических лиц, индивидуальных предпринимателей, юридических лиц при личном обращении в Администрацию;</w:t>
      </w:r>
    </w:p>
    <w:p w:rsidR="00395812" w:rsidRPr="00395812" w:rsidRDefault="00395812" w:rsidP="00395812">
      <w:pPr>
        <w:spacing w:line="276" w:lineRule="auto"/>
        <w:ind w:firstLine="993"/>
        <w:contextualSpacing/>
        <w:jc w:val="both"/>
      </w:pPr>
      <w:r w:rsidRPr="00395812">
        <w:t>- у сотрудника ГАУ «МФЦ РС(Я)» для физических лиц, индивидуальных предпринимателей, юридических лиц при личном обращении в ГАУ «МФЦ РС(Я)»;</w:t>
      </w:r>
    </w:p>
    <w:p w:rsidR="00395812" w:rsidRPr="00395812" w:rsidRDefault="00395812" w:rsidP="00395812">
      <w:pPr>
        <w:spacing w:line="276" w:lineRule="auto"/>
        <w:ind w:firstLine="993"/>
        <w:contextualSpacing/>
        <w:jc w:val="both"/>
      </w:pPr>
      <w:r w:rsidRPr="00395812">
        <w:t>2) Посредством получения письменной консультации через почтовое отправление (в том числе электронное (указывается адрес электронной почты). Осуществляется Отделом для физических лиц, индивидуальных предпринимателей, юридических лиц;</w:t>
      </w:r>
    </w:p>
    <w:p w:rsidR="00395812" w:rsidRPr="00395812" w:rsidRDefault="00395812" w:rsidP="00395812">
      <w:pPr>
        <w:spacing w:line="276" w:lineRule="auto"/>
        <w:ind w:firstLine="993"/>
        <w:contextualSpacing/>
        <w:jc w:val="both"/>
      </w:pPr>
      <w:r w:rsidRPr="00395812">
        <w:t>3) Посредством получения консультации по телефону. Осуществляется Отделом   8 (41136)4-96-61 доб 3 ГАУ «МФЦ РС(Я)» по телефону 8-800-100-22-16 (звонок бесплатный);</w:t>
      </w:r>
    </w:p>
    <w:p w:rsidR="00395812" w:rsidRPr="00395812" w:rsidRDefault="00395812" w:rsidP="00395812">
      <w:pPr>
        <w:spacing w:line="276" w:lineRule="auto"/>
        <w:ind w:firstLine="993"/>
        <w:contextualSpacing/>
        <w:jc w:val="both"/>
      </w:pPr>
      <w:r w:rsidRPr="00395812">
        <w:t>4) Самостоятельно посредством ознакомления с информацией, размещенной на ЕПГУ и/или РПГУ.</w:t>
      </w:r>
    </w:p>
    <w:p w:rsidR="00395812" w:rsidRPr="00395812" w:rsidRDefault="00395812" w:rsidP="00395812">
      <w:pPr>
        <w:numPr>
          <w:ilvl w:val="1"/>
          <w:numId w:val="4"/>
        </w:numPr>
        <w:spacing w:line="276" w:lineRule="auto"/>
        <w:ind w:left="0" w:firstLine="993"/>
        <w:contextualSpacing/>
        <w:jc w:val="both"/>
      </w:pPr>
      <w:r w:rsidRPr="00395812">
        <w:t xml:space="preserve">При консультировании при личном обращении в Отдел либо ГАУ «МФЦ РС(Я)» соблюдаются следующие требования: </w:t>
      </w:r>
    </w:p>
    <w:p w:rsidR="00395812" w:rsidRPr="00395812" w:rsidRDefault="00395812" w:rsidP="00395812">
      <w:pPr>
        <w:spacing w:line="276" w:lineRule="auto"/>
        <w:ind w:firstLine="993"/>
        <w:contextualSpacing/>
        <w:jc w:val="both"/>
      </w:pPr>
      <w:r w:rsidRPr="00395812">
        <w:t>-Время ожидания заинтересованного лица при индивидуальном личном консультировании не может превышать 15 минут.</w:t>
      </w:r>
    </w:p>
    <w:p w:rsidR="00395812" w:rsidRPr="00395812" w:rsidRDefault="00395812" w:rsidP="00395812">
      <w:pPr>
        <w:spacing w:line="276" w:lineRule="auto"/>
        <w:ind w:firstLine="993"/>
        <w:contextualSpacing/>
        <w:jc w:val="both"/>
      </w:pPr>
      <w:r w:rsidRPr="00395812">
        <w:t>-Консультирование каждого заинтересованного лица осуществляется специалистом Отдела либо сотрудником ГАУ «МФЦ РС(Я)» и не может превышать 15 минут.</w:t>
      </w:r>
    </w:p>
    <w:p w:rsidR="00395812" w:rsidRPr="00395812" w:rsidRDefault="00395812" w:rsidP="00395812">
      <w:pPr>
        <w:numPr>
          <w:ilvl w:val="1"/>
          <w:numId w:val="4"/>
        </w:numPr>
        <w:spacing w:line="276" w:lineRule="auto"/>
        <w:ind w:left="0" w:firstLine="993"/>
        <w:contextualSpacing/>
        <w:jc w:val="both"/>
      </w:pPr>
      <w:r w:rsidRPr="00395812">
        <w:t>При консультировании посредством почтового отправления (в том числе электронного) соблюдаются следующие требования:</w:t>
      </w:r>
    </w:p>
    <w:p w:rsidR="00395812" w:rsidRPr="00395812" w:rsidRDefault="00395812" w:rsidP="00395812">
      <w:pPr>
        <w:spacing w:line="276" w:lineRule="auto"/>
        <w:ind w:firstLine="993"/>
        <w:contextualSpacing/>
        <w:jc w:val="both"/>
      </w:pPr>
      <w:r w:rsidRPr="00395812">
        <w:t>-Консультирование по почте осуществляется специалистом Отдела;</w:t>
      </w:r>
    </w:p>
    <w:p w:rsidR="00395812" w:rsidRPr="00395812" w:rsidRDefault="00395812" w:rsidP="00395812">
      <w:pPr>
        <w:spacing w:line="276" w:lineRule="auto"/>
        <w:ind w:firstLine="993"/>
        <w:contextualSpacing/>
        <w:jc w:val="both"/>
      </w:pPr>
      <w:r w:rsidRPr="00395812">
        <w:t>-При консультировании по почте ответ на обращение заинтересованного лица направляется Отделом в письменной форме в адрес (в том числе на электронный адрес) заинтересованного лица в месячный срок.</w:t>
      </w:r>
    </w:p>
    <w:p w:rsidR="00395812" w:rsidRPr="00395812" w:rsidRDefault="00395812" w:rsidP="00395812">
      <w:pPr>
        <w:numPr>
          <w:ilvl w:val="1"/>
          <w:numId w:val="4"/>
        </w:numPr>
        <w:spacing w:line="276" w:lineRule="auto"/>
        <w:ind w:left="0" w:firstLine="993"/>
        <w:contextualSpacing/>
        <w:jc w:val="both"/>
      </w:pPr>
      <w:r w:rsidRPr="00395812">
        <w:t xml:space="preserve">При консультировании по телефону соблюдаются следующие требования: </w:t>
      </w:r>
    </w:p>
    <w:p w:rsidR="00395812" w:rsidRPr="00395812" w:rsidRDefault="00395812" w:rsidP="00395812">
      <w:pPr>
        <w:spacing w:line="276" w:lineRule="auto"/>
        <w:ind w:firstLine="993"/>
        <w:contextualSpacing/>
        <w:jc w:val="both"/>
      </w:pPr>
      <w:r w:rsidRPr="00395812">
        <w:t xml:space="preserve">-Ответ на телефонный звонок должен начинаться с информации о наименовании Отдела либо ГАУ «МФЦ РС(Я)», в который позвонил гражданин, фамилии, имени, отчестве и должности специалиста Отдела либо сотрудника ГАУ «МФЦ РС(Я)», осуществляющего индивидуальное консультирование по телефону. </w:t>
      </w:r>
    </w:p>
    <w:p w:rsidR="00395812" w:rsidRPr="00395812" w:rsidRDefault="00395812" w:rsidP="00395812">
      <w:pPr>
        <w:spacing w:line="276" w:lineRule="auto"/>
        <w:ind w:firstLine="993"/>
        <w:contextualSpacing/>
        <w:jc w:val="both"/>
      </w:pPr>
      <w:r w:rsidRPr="00395812">
        <w:t xml:space="preserve">-Время разговора не должно превышать 10 минут. </w:t>
      </w:r>
    </w:p>
    <w:p w:rsidR="00395812" w:rsidRPr="00395812" w:rsidRDefault="00395812" w:rsidP="00395812">
      <w:pPr>
        <w:numPr>
          <w:ilvl w:val="0"/>
          <w:numId w:val="6"/>
        </w:numPr>
        <w:spacing w:line="276" w:lineRule="auto"/>
        <w:ind w:left="0" w:firstLine="993"/>
        <w:contextualSpacing/>
        <w:jc w:val="both"/>
      </w:pPr>
      <w:r w:rsidRPr="00395812">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395812" w:rsidRPr="00395812" w:rsidRDefault="00395812" w:rsidP="00395812">
      <w:pPr>
        <w:numPr>
          <w:ilvl w:val="0"/>
          <w:numId w:val="6"/>
        </w:numPr>
        <w:spacing w:line="276" w:lineRule="auto"/>
        <w:ind w:left="0" w:firstLine="993"/>
        <w:contextualSpacing/>
        <w:jc w:val="both"/>
      </w:pPr>
      <w:r w:rsidRPr="00395812">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подпункта 1.3.5. настоящего Административного регламента.</w:t>
      </w:r>
    </w:p>
    <w:p w:rsidR="00395812" w:rsidRPr="00395812" w:rsidRDefault="00395812" w:rsidP="00395812">
      <w:pPr>
        <w:numPr>
          <w:ilvl w:val="0"/>
          <w:numId w:val="6"/>
        </w:numPr>
        <w:spacing w:line="276" w:lineRule="auto"/>
        <w:ind w:left="0" w:firstLine="993"/>
        <w:contextualSpacing/>
        <w:jc w:val="both"/>
      </w:pPr>
      <w:r w:rsidRPr="00395812">
        <w:t>Специалисты Отдела либо сотрудник ГАУ «МФЦ РС(Я)» при ответе на обращения обязаны:</w:t>
      </w:r>
    </w:p>
    <w:p w:rsidR="00395812" w:rsidRPr="00395812" w:rsidRDefault="00395812" w:rsidP="00395812">
      <w:pPr>
        <w:spacing w:line="276" w:lineRule="auto"/>
        <w:ind w:firstLine="993"/>
        <w:contextualSpacing/>
        <w:jc w:val="both"/>
      </w:pPr>
      <w:r w:rsidRPr="00395812">
        <w:t>- при устном обращении заинтересованного лица (по телефону или лично) давать ответ самостоятельно. Если специалист Отдела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Отдела либо сотрудника ГАУ «МФЦ РС(Я)», или сообщить телефонный номер, по которому можно получить необходимую информацию;</w:t>
      </w:r>
    </w:p>
    <w:p w:rsidR="00395812" w:rsidRPr="00395812" w:rsidRDefault="00395812" w:rsidP="00395812">
      <w:pPr>
        <w:spacing w:line="276" w:lineRule="auto"/>
        <w:ind w:firstLine="993"/>
        <w:contextualSpacing/>
        <w:jc w:val="both"/>
      </w:pPr>
      <w:r w:rsidRPr="00395812">
        <w:t>- специалисты Отдела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сотрудник ГАУ «МФЦ РС(Я)» должен кратко подвести итоги и перечислить меры, которые надо принять (кто именно, когда и что должен сделать).</w:t>
      </w:r>
    </w:p>
    <w:p w:rsidR="00395812" w:rsidRPr="00395812" w:rsidRDefault="00395812" w:rsidP="00395812">
      <w:pPr>
        <w:numPr>
          <w:ilvl w:val="0"/>
          <w:numId w:val="6"/>
        </w:numPr>
        <w:spacing w:line="276" w:lineRule="auto"/>
        <w:ind w:left="0" w:firstLine="993"/>
        <w:contextualSpacing/>
        <w:jc w:val="both"/>
      </w:pPr>
      <w:r w:rsidRPr="00395812">
        <w:t>Ответы на письменные обращения даются в письменном виде и должны содержать:</w:t>
      </w:r>
    </w:p>
    <w:p w:rsidR="00395812" w:rsidRPr="00395812" w:rsidRDefault="00395812" w:rsidP="00395812">
      <w:pPr>
        <w:spacing w:line="276" w:lineRule="auto"/>
        <w:ind w:firstLine="993"/>
        <w:contextualSpacing/>
        <w:jc w:val="both"/>
      </w:pPr>
      <w:r w:rsidRPr="00395812">
        <w:t>- ответы на поставленные вопросы;</w:t>
      </w:r>
    </w:p>
    <w:p w:rsidR="00395812" w:rsidRPr="00395812" w:rsidRDefault="00395812" w:rsidP="00395812">
      <w:pPr>
        <w:spacing w:line="276" w:lineRule="auto"/>
        <w:ind w:firstLine="993"/>
        <w:contextualSpacing/>
        <w:jc w:val="both"/>
      </w:pPr>
      <w:r w:rsidRPr="00395812">
        <w:t>- должность, фамилию и инициалы лица, подписавшего ответ;</w:t>
      </w:r>
    </w:p>
    <w:p w:rsidR="00395812" w:rsidRPr="00395812" w:rsidRDefault="00395812" w:rsidP="00395812">
      <w:pPr>
        <w:spacing w:line="276" w:lineRule="auto"/>
        <w:ind w:firstLine="993"/>
        <w:contextualSpacing/>
        <w:jc w:val="both"/>
      </w:pPr>
      <w:r w:rsidRPr="00395812">
        <w:t>- фамилию и инициалы исполнителя;</w:t>
      </w:r>
    </w:p>
    <w:p w:rsidR="00395812" w:rsidRPr="00395812" w:rsidRDefault="00395812" w:rsidP="00395812">
      <w:pPr>
        <w:spacing w:line="276" w:lineRule="auto"/>
        <w:ind w:firstLine="993"/>
        <w:contextualSpacing/>
        <w:jc w:val="both"/>
      </w:pPr>
      <w:r w:rsidRPr="00395812">
        <w:t>- наименование структурного подразделения - исполнителя;</w:t>
      </w:r>
    </w:p>
    <w:p w:rsidR="00395812" w:rsidRPr="00395812" w:rsidRDefault="00395812" w:rsidP="00395812">
      <w:pPr>
        <w:spacing w:line="276" w:lineRule="auto"/>
        <w:ind w:firstLine="993"/>
        <w:contextualSpacing/>
        <w:jc w:val="both"/>
      </w:pPr>
      <w:r w:rsidRPr="00395812">
        <w:t>- номер телефона исполнителя.</w:t>
      </w:r>
    </w:p>
    <w:p w:rsidR="00395812" w:rsidRPr="00395812" w:rsidRDefault="00395812" w:rsidP="00395812">
      <w:pPr>
        <w:numPr>
          <w:ilvl w:val="0"/>
          <w:numId w:val="6"/>
        </w:numPr>
        <w:spacing w:line="276" w:lineRule="auto"/>
        <w:ind w:left="0" w:firstLine="993"/>
        <w:contextualSpacing/>
        <w:jc w:val="both"/>
      </w:pPr>
      <w:r w:rsidRPr="00395812">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rsidR="00395812" w:rsidRPr="00395812" w:rsidRDefault="00395812" w:rsidP="00395812">
      <w:pPr>
        <w:numPr>
          <w:ilvl w:val="0"/>
          <w:numId w:val="6"/>
        </w:numPr>
        <w:spacing w:line="276" w:lineRule="auto"/>
        <w:ind w:left="0" w:firstLine="993"/>
        <w:contextualSpacing/>
        <w:jc w:val="both"/>
      </w:pPr>
      <w:r w:rsidRPr="00395812">
        <w:t>Специалист Отдела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395812" w:rsidRPr="00395812" w:rsidRDefault="00395812" w:rsidP="00395812">
      <w:pPr>
        <w:numPr>
          <w:ilvl w:val="0"/>
          <w:numId w:val="6"/>
        </w:numPr>
        <w:spacing w:line="276" w:lineRule="auto"/>
        <w:ind w:left="0" w:firstLine="993"/>
        <w:contextualSpacing/>
        <w:jc w:val="both"/>
      </w:pPr>
      <w:r w:rsidRPr="00395812">
        <w:t xml:space="preserve">Заявители, представившие в Отделе либо ГАУ «МФЦ РС(Я)» документы, в обязательном порядке информируются муниципальными служащими Отдела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rsidR="00395812" w:rsidRPr="00395812" w:rsidRDefault="00395812" w:rsidP="00395812">
      <w:pPr>
        <w:jc w:val="both"/>
      </w:pPr>
    </w:p>
    <w:p w:rsidR="00395812" w:rsidRPr="00395812" w:rsidRDefault="00395812" w:rsidP="00395812">
      <w:pPr>
        <w:keepNext/>
        <w:spacing w:line="360" w:lineRule="auto"/>
        <w:jc w:val="center"/>
        <w:outlineLvl w:val="1"/>
        <w:rPr>
          <w:b/>
        </w:rPr>
      </w:pPr>
      <w:r w:rsidRPr="00395812">
        <w:rPr>
          <w:b/>
        </w:rPr>
        <w:t>1.4. Форма, место размещения и содержание информации о предоставлении муниципальной услуги</w:t>
      </w:r>
    </w:p>
    <w:p w:rsidR="00395812" w:rsidRPr="00395812" w:rsidRDefault="00395812" w:rsidP="00395812">
      <w:pPr>
        <w:spacing w:line="276" w:lineRule="auto"/>
        <w:ind w:firstLine="709"/>
        <w:jc w:val="center"/>
        <w:rPr>
          <w:b/>
        </w:rPr>
      </w:pPr>
    </w:p>
    <w:p w:rsidR="00395812" w:rsidRPr="00395812" w:rsidRDefault="00395812" w:rsidP="00395812">
      <w:pPr>
        <w:numPr>
          <w:ilvl w:val="0"/>
          <w:numId w:val="8"/>
        </w:numPr>
        <w:spacing w:line="276" w:lineRule="auto"/>
        <w:ind w:left="0" w:firstLine="993"/>
        <w:contextualSpacing/>
        <w:jc w:val="both"/>
      </w:pPr>
      <w:r w:rsidRPr="00395812">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395812" w:rsidRPr="00395812" w:rsidRDefault="00395812" w:rsidP="00395812">
      <w:pPr>
        <w:numPr>
          <w:ilvl w:val="0"/>
          <w:numId w:val="8"/>
        </w:numPr>
        <w:spacing w:line="276" w:lineRule="auto"/>
        <w:ind w:left="0" w:firstLine="993"/>
        <w:contextualSpacing/>
        <w:jc w:val="both"/>
      </w:pPr>
      <w:r w:rsidRPr="00395812">
        <w:t>На официальном сайте Администрации в сети «Интернет» размещаются:</w:t>
      </w:r>
    </w:p>
    <w:p w:rsidR="00395812" w:rsidRPr="00395812" w:rsidRDefault="00395812" w:rsidP="00395812">
      <w:pPr>
        <w:spacing w:line="276" w:lineRule="auto"/>
        <w:ind w:firstLine="993"/>
        <w:jc w:val="both"/>
      </w:pPr>
      <w:r w:rsidRPr="00395812">
        <w:t>- график (режим) работы;</w:t>
      </w:r>
    </w:p>
    <w:p w:rsidR="00395812" w:rsidRPr="00395812" w:rsidRDefault="00395812" w:rsidP="00395812">
      <w:pPr>
        <w:spacing w:line="276" w:lineRule="auto"/>
        <w:ind w:firstLine="993"/>
        <w:jc w:val="both"/>
      </w:pPr>
      <w:r w:rsidRPr="00395812">
        <w:t>- почтовый адрес и адрес электронной почты;</w:t>
      </w:r>
    </w:p>
    <w:p w:rsidR="00395812" w:rsidRPr="00395812" w:rsidRDefault="00395812" w:rsidP="00395812">
      <w:pPr>
        <w:spacing w:line="276" w:lineRule="auto"/>
        <w:ind w:firstLine="993"/>
        <w:jc w:val="both"/>
      </w:pPr>
      <w:r w:rsidRPr="00395812">
        <w:t>- сведения о телефонных номерах для получения информации о предоставлении муниципальной услуги;</w:t>
      </w:r>
    </w:p>
    <w:p w:rsidR="00395812" w:rsidRPr="00395812" w:rsidRDefault="00395812" w:rsidP="00395812">
      <w:pPr>
        <w:spacing w:line="276" w:lineRule="auto"/>
        <w:ind w:firstLine="993"/>
        <w:jc w:val="both"/>
      </w:pPr>
      <w:r w:rsidRPr="00395812">
        <w:t>- информационные материалы (брошюры, буклеты и т.д.);</w:t>
      </w:r>
    </w:p>
    <w:p w:rsidR="00395812" w:rsidRPr="00395812" w:rsidRDefault="00395812" w:rsidP="00395812">
      <w:pPr>
        <w:spacing w:line="276" w:lineRule="auto"/>
        <w:ind w:firstLine="993"/>
        <w:jc w:val="both"/>
      </w:pPr>
      <w:r w:rsidRPr="00395812">
        <w:t>- административный регламент с приложениями;</w:t>
      </w:r>
    </w:p>
    <w:p w:rsidR="00395812" w:rsidRPr="00395812" w:rsidRDefault="00395812" w:rsidP="00395812">
      <w:pPr>
        <w:spacing w:line="276" w:lineRule="auto"/>
        <w:ind w:firstLine="993"/>
        <w:jc w:val="both"/>
      </w:pPr>
      <w:r w:rsidRPr="00395812">
        <w:t>- нормативные правовые акты, регулирующие предоставление муниципальной услуги;</w:t>
      </w:r>
    </w:p>
    <w:p w:rsidR="00395812" w:rsidRPr="00395812" w:rsidRDefault="00395812" w:rsidP="00395812">
      <w:pPr>
        <w:spacing w:line="276" w:lineRule="auto"/>
        <w:ind w:firstLine="993"/>
        <w:jc w:val="both"/>
      </w:pPr>
      <w:r w:rsidRPr="00395812">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395812" w:rsidRPr="00395812" w:rsidRDefault="00395812" w:rsidP="00395812">
      <w:pPr>
        <w:spacing w:line="276" w:lineRule="auto"/>
        <w:ind w:firstLine="993"/>
        <w:jc w:val="both"/>
      </w:pPr>
      <w:r w:rsidRPr="00395812">
        <w:t>- адреса и контакты организаций, участвующих в предоставлении муниципальной услуги;</w:t>
      </w:r>
    </w:p>
    <w:p w:rsidR="00395812" w:rsidRPr="00395812" w:rsidRDefault="00395812" w:rsidP="00395812">
      <w:pPr>
        <w:numPr>
          <w:ilvl w:val="0"/>
          <w:numId w:val="8"/>
        </w:numPr>
        <w:spacing w:line="276" w:lineRule="auto"/>
        <w:ind w:left="0" w:firstLine="993"/>
        <w:contextualSpacing/>
        <w:jc w:val="both"/>
      </w:pPr>
      <w:r w:rsidRPr="00395812">
        <w:t>На информационном стенде Администрации, Отдела размещаются:</w:t>
      </w:r>
    </w:p>
    <w:p w:rsidR="00395812" w:rsidRPr="00395812" w:rsidRDefault="00395812" w:rsidP="00395812">
      <w:pPr>
        <w:spacing w:line="276" w:lineRule="auto"/>
        <w:ind w:firstLine="993"/>
        <w:jc w:val="both"/>
      </w:pPr>
      <w:r w:rsidRPr="00395812">
        <w:t>- режим приема заявителей;</w:t>
      </w:r>
    </w:p>
    <w:p w:rsidR="00395812" w:rsidRPr="00395812" w:rsidRDefault="00395812" w:rsidP="00395812">
      <w:pPr>
        <w:spacing w:line="276" w:lineRule="auto"/>
        <w:ind w:firstLine="993"/>
        <w:jc w:val="both"/>
      </w:pPr>
      <w:r w:rsidRPr="00395812">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95812" w:rsidRPr="00395812" w:rsidRDefault="00395812" w:rsidP="00395812">
      <w:pPr>
        <w:spacing w:line="276" w:lineRule="auto"/>
        <w:ind w:firstLine="993"/>
        <w:jc w:val="both"/>
      </w:pPr>
      <w:r w:rsidRPr="00395812">
        <w:t>- извлечения из настоящего Административного регламента с приложениями;</w:t>
      </w:r>
    </w:p>
    <w:p w:rsidR="00395812" w:rsidRPr="00395812" w:rsidRDefault="00395812" w:rsidP="00395812">
      <w:pPr>
        <w:spacing w:line="276" w:lineRule="auto"/>
        <w:ind w:firstLine="993"/>
        <w:jc w:val="both"/>
      </w:pPr>
      <w:r w:rsidRPr="00395812">
        <w:t>- перечни документов, необходимых для предоставления муниципальной услуги, и требования, предъявляемые к этим документам.</w:t>
      </w:r>
    </w:p>
    <w:p w:rsidR="00395812" w:rsidRPr="00395812" w:rsidRDefault="00395812" w:rsidP="00395812">
      <w:pPr>
        <w:numPr>
          <w:ilvl w:val="0"/>
          <w:numId w:val="8"/>
        </w:numPr>
        <w:spacing w:line="276" w:lineRule="auto"/>
        <w:ind w:left="0" w:firstLine="993"/>
        <w:contextualSpacing/>
        <w:jc w:val="both"/>
      </w:pPr>
      <w:r w:rsidRPr="00395812">
        <w:t>На ЕПГУ и (или) РПГУ размещается информация:</w:t>
      </w:r>
    </w:p>
    <w:p w:rsidR="00395812" w:rsidRPr="00395812" w:rsidRDefault="00395812" w:rsidP="00395812">
      <w:pPr>
        <w:numPr>
          <w:ilvl w:val="0"/>
          <w:numId w:val="9"/>
        </w:numPr>
        <w:tabs>
          <w:tab w:val="left" w:pos="993"/>
        </w:tabs>
        <w:spacing w:line="276" w:lineRule="auto"/>
        <w:ind w:left="0" w:firstLine="993"/>
        <w:contextualSpacing/>
        <w:jc w:val="both"/>
      </w:pPr>
      <w:r w:rsidRPr="00395812">
        <w:t>полное наименование, полные почтовые адреса и график работы Администрации, Отдела, ответственных за предоставление муниципальной услуги;</w:t>
      </w:r>
    </w:p>
    <w:p w:rsidR="00395812" w:rsidRPr="00395812" w:rsidRDefault="00395812" w:rsidP="00395812">
      <w:pPr>
        <w:numPr>
          <w:ilvl w:val="0"/>
          <w:numId w:val="9"/>
        </w:numPr>
        <w:tabs>
          <w:tab w:val="left" w:pos="993"/>
        </w:tabs>
        <w:spacing w:line="276" w:lineRule="auto"/>
        <w:ind w:left="0" w:firstLine="993"/>
        <w:contextualSpacing/>
        <w:jc w:val="both"/>
      </w:pPr>
      <w:r w:rsidRPr="00395812">
        <w:t>справочные телефоны, адреса электронной почты по которым можно получить консультацию о порядке предоставления муниципальной услуги;</w:t>
      </w:r>
    </w:p>
    <w:p w:rsidR="00395812" w:rsidRPr="00395812" w:rsidRDefault="00395812" w:rsidP="00395812">
      <w:pPr>
        <w:numPr>
          <w:ilvl w:val="0"/>
          <w:numId w:val="9"/>
        </w:numPr>
        <w:tabs>
          <w:tab w:val="left" w:pos="993"/>
        </w:tabs>
        <w:spacing w:line="276" w:lineRule="auto"/>
        <w:ind w:left="0" w:firstLine="993"/>
        <w:contextualSpacing/>
        <w:jc w:val="both"/>
      </w:pPr>
      <w:r w:rsidRPr="00395812">
        <w:t>перечень категорий заявителей, имеющих право на получение муниципальной услуги;</w:t>
      </w:r>
    </w:p>
    <w:p w:rsidR="00395812" w:rsidRPr="00395812" w:rsidRDefault="00395812" w:rsidP="00395812">
      <w:pPr>
        <w:numPr>
          <w:ilvl w:val="0"/>
          <w:numId w:val="9"/>
        </w:numPr>
        <w:tabs>
          <w:tab w:val="left" w:pos="993"/>
        </w:tabs>
        <w:spacing w:line="276" w:lineRule="auto"/>
        <w:ind w:left="0" w:firstLine="993"/>
        <w:contextualSpacing/>
        <w:jc w:val="both"/>
      </w:pPr>
      <w:r w:rsidRPr="00395812">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395812" w:rsidRPr="00395812" w:rsidRDefault="00395812" w:rsidP="00395812">
      <w:pPr>
        <w:numPr>
          <w:ilvl w:val="0"/>
          <w:numId w:val="9"/>
        </w:numPr>
        <w:tabs>
          <w:tab w:val="left" w:pos="993"/>
        </w:tabs>
        <w:spacing w:line="276" w:lineRule="auto"/>
        <w:ind w:left="0" w:firstLine="993"/>
        <w:contextualSpacing/>
        <w:jc w:val="both"/>
      </w:pPr>
      <w:r w:rsidRPr="00395812">
        <w:t>формы и образцы заполнения заявлений для получателей муниципальной услуги с возможностями онлайн заполнения, проверки и распечатки;</w:t>
      </w:r>
    </w:p>
    <w:p w:rsidR="00395812" w:rsidRPr="00395812" w:rsidRDefault="00395812" w:rsidP="00395812">
      <w:pPr>
        <w:numPr>
          <w:ilvl w:val="0"/>
          <w:numId w:val="9"/>
        </w:numPr>
        <w:tabs>
          <w:tab w:val="left" w:pos="993"/>
        </w:tabs>
        <w:spacing w:line="276" w:lineRule="auto"/>
        <w:ind w:left="0" w:firstLine="993"/>
        <w:contextualSpacing/>
        <w:jc w:val="both"/>
      </w:pPr>
      <w:r w:rsidRPr="00395812">
        <w:t>рекомендации и требования к заполнению заявлений;</w:t>
      </w:r>
    </w:p>
    <w:p w:rsidR="00395812" w:rsidRPr="00395812" w:rsidRDefault="00395812" w:rsidP="00395812">
      <w:pPr>
        <w:numPr>
          <w:ilvl w:val="0"/>
          <w:numId w:val="9"/>
        </w:numPr>
        <w:tabs>
          <w:tab w:val="left" w:pos="993"/>
        </w:tabs>
        <w:spacing w:line="276" w:lineRule="auto"/>
        <w:ind w:left="0" w:firstLine="993"/>
        <w:contextualSpacing/>
        <w:jc w:val="both"/>
      </w:pPr>
      <w:r w:rsidRPr="00395812">
        <w:t>основания для отказа в предоставлении муниципальной услуги.</w:t>
      </w:r>
    </w:p>
    <w:p w:rsidR="00395812" w:rsidRPr="00395812" w:rsidRDefault="00395812" w:rsidP="00395812">
      <w:pPr>
        <w:numPr>
          <w:ilvl w:val="0"/>
          <w:numId w:val="9"/>
        </w:numPr>
        <w:tabs>
          <w:tab w:val="left" w:pos="993"/>
        </w:tabs>
        <w:spacing w:line="276" w:lineRule="auto"/>
        <w:ind w:left="0" w:firstLine="993"/>
        <w:contextualSpacing/>
        <w:jc w:val="both"/>
      </w:pPr>
      <w:r w:rsidRPr="00395812">
        <w:t>извлечения из нормативных правовых актов, содержащих нормы, регулирующие деятельность по предоставлению муниципальной услуги;</w:t>
      </w:r>
    </w:p>
    <w:p w:rsidR="00395812" w:rsidRPr="00395812" w:rsidRDefault="00395812" w:rsidP="00395812">
      <w:pPr>
        <w:numPr>
          <w:ilvl w:val="0"/>
          <w:numId w:val="9"/>
        </w:numPr>
        <w:tabs>
          <w:tab w:val="left" w:pos="993"/>
        </w:tabs>
        <w:spacing w:line="276" w:lineRule="auto"/>
        <w:ind w:left="0" w:firstLine="993"/>
        <w:contextualSpacing/>
        <w:jc w:val="both"/>
      </w:pPr>
      <w:r w:rsidRPr="00395812">
        <w:t>административные процедуры предоставления муниципальной услуги (в виде блок-схемы);</w:t>
      </w:r>
    </w:p>
    <w:p w:rsidR="00395812" w:rsidRPr="00395812" w:rsidRDefault="00395812" w:rsidP="00395812">
      <w:pPr>
        <w:numPr>
          <w:ilvl w:val="0"/>
          <w:numId w:val="9"/>
        </w:numPr>
        <w:tabs>
          <w:tab w:val="left" w:pos="993"/>
        </w:tabs>
        <w:spacing w:line="276" w:lineRule="auto"/>
        <w:ind w:left="0" w:firstLine="993"/>
        <w:contextualSpacing/>
        <w:jc w:val="both"/>
      </w:pPr>
      <w:r w:rsidRPr="00395812">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395812" w:rsidRPr="00395812" w:rsidRDefault="00395812" w:rsidP="00395812">
      <w:pPr>
        <w:numPr>
          <w:ilvl w:val="0"/>
          <w:numId w:val="9"/>
        </w:numPr>
        <w:tabs>
          <w:tab w:val="left" w:pos="993"/>
        </w:tabs>
        <w:spacing w:line="276" w:lineRule="auto"/>
        <w:ind w:left="0" w:firstLine="993"/>
        <w:contextualSpacing/>
        <w:jc w:val="both"/>
      </w:pPr>
      <w:r w:rsidRPr="00395812">
        <w:t>порядок обжалования решений, действий (бездействия), Администрации, Отдела, ГАУ «МФЦ РС(Я)», их должностных лиц.</w:t>
      </w:r>
    </w:p>
    <w:p w:rsidR="00395812" w:rsidRPr="00395812" w:rsidRDefault="00395812" w:rsidP="00395812">
      <w:pPr>
        <w:spacing w:line="276" w:lineRule="auto"/>
        <w:rPr>
          <w:b/>
        </w:rPr>
      </w:pPr>
    </w:p>
    <w:p w:rsidR="00395812" w:rsidRPr="00395812" w:rsidRDefault="00395812" w:rsidP="00395812">
      <w:pPr>
        <w:keepNext/>
        <w:jc w:val="center"/>
        <w:outlineLvl w:val="0"/>
        <w:rPr>
          <w:b/>
        </w:rPr>
      </w:pPr>
      <w:r w:rsidRPr="00395812">
        <w:rPr>
          <w:b/>
        </w:rPr>
        <w:t>II. СТАНДАРТ ПРЕДОСТАВЛЕНИЯ МУНИЦИПАЛЬНОЙ УСЛУГИ</w:t>
      </w:r>
    </w:p>
    <w:p w:rsidR="00395812" w:rsidRPr="00395812" w:rsidRDefault="00395812" w:rsidP="00395812">
      <w:pPr>
        <w:spacing w:line="276" w:lineRule="auto"/>
        <w:ind w:firstLine="709"/>
        <w:jc w:val="center"/>
        <w:rPr>
          <w:b/>
        </w:rPr>
      </w:pPr>
    </w:p>
    <w:p w:rsidR="00395812" w:rsidRPr="00395812" w:rsidRDefault="00395812" w:rsidP="00395812">
      <w:pPr>
        <w:keepNext/>
        <w:spacing w:line="360" w:lineRule="auto"/>
        <w:jc w:val="center"/>
        <w:outlineLvl w:val="1"/>
        <w:rPr>
          <w:b/>
        </w:rPr>
      </w:pPr>
      <w:r w:rsidRPr="00395812">
        <w:rPr>
          <w:b/>
        </w:rPr>
        <w:t>2.1. Наименование муниципальной услуги</w:t>
      </w:r>
    </w:p>
    <w:p w:rsidR="00395812" w:rsidRPr="00395812" w:rsidRDefault="00395812" w:rsidP="00395812">
      <w:pPr>
        <w:spacing w:line="276" w:lineRule="auto"/>
        <w:ind w:firstLine="709"/>
        <w:jc w:val="center"/>
        <w:rPr>
          <w:b/>
        </w:rPr>
      </w:pPr>
    </w:p>
    <w:p w:rsidR="00395812" w:rsidRPr="00395812" w:rsidRDefault="00395812" w:rsidP="00395812">
      <w:pPr>
        <w:shd w:val="clear" w:color="auto" w:fill="FFFFFF"/>
        <w:spacing w:line="276" w:lineRule="auto"/>
        <w:ind w:firstLine="709"/>
        <w:jc w:val="both"/>
        <w:textAlignment w:val="baseline"/>
        <w:rPr>
          <w:spacing w:val="2"/>
        </w:rPr>
      </w:pPr>
      <w:r w:rsidRPr="00395812">
        <w:rPr>
          <w:spacing w:val="2"/>
        </w:rPr>
        <w:t xml:space="preserve">2.1.1. </w:t>
      </w:r>
      <w:sdt>
        <w:sdtPr>
          <w:rPr>
            <w:spacing w:val="2"/>
          </w:rPr>
          <w:id w:val="-1088310111"/>
          <w:placeholder>
            <w:docPart w:val="160F3CE6E94040228505B13CB775F530"/>
          </w:placeholder>
        </w:sdtPr>
        <w:sdtContent>
          <w:sdt>
            <w:sdtPr>
              <w:rPr>
                <w:b/>
              </w:rPr>
              <w:id w:val="-544297742"/>
              <w:placeholder>
                <w:docPart w:val="7B1CFDB94E9D41C6924EE09B0645FA00"/>
              </w:placeholder>
            </w:sdtPr>
            <w:sdtContent>
              <w:r w:rsidRPr="00395812">
                <w:t>Установление сервитута (публичного сервитута) в отношении земельного участка, находящегося в государственной или муниципальной собственности</w:t>
              </w:r>
            </w:sdtContent>
          </w:sdt>
        </w:sdtContent>
      </w:sdt>
      <w:r w:rsidRPr="00395812">
        <w:rPr>
          <w:spacing w:val="2"/>
        </w:rPr>
        <w:t xml:space="preserve"> (далее по тексту - муниципальная услуга).</w:t>
      </w:r>
    </w:p>
    <w:p w:rsidR="00395812" w:rsidRPr="00395812" w:rsidRDefault="00395812" w:rsidP="00395812">
      <w:pPr>
        <w:spacing w:line="276" w:lineRule="auto"/>
        <w:ind w:firstLine="709"/>
        <w:jc w:val="both"/>
      </w:pPr>
    </w:p>
    <w:p w:rsidR="00395812" w:rsidRPr="00395812" w:rsidRDefault="00395812" w:rsidP="00395812">
      <w:pPr>
        <w:keepNext/>
        <w:spacing w:line="360" w:lineRule="auto"/>
        <w:jc w:val="center"/>
        <w:outlineLvl w:val="1"/>
        <w:rPr>
          <w:b/>
        </w:rPr>
      </w:pPr>
      <w:r w:rsidRPr="00395812">
        <w:rPr>
          <w:b/>
        </w:rPr>
        <w:t>2.2. 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rsidR="00395812" w:rsidRPr="00395812" w:rsidRDefault="00395812" w:rsidP="00395812">
      <w:pPr>
        <w:spacing w:line="276" w:lineRule="auto"/>
        <w:ind w:firstLine="709"/>
        <w:jc w:val="both"/>
      </w:pPr>
    </w:p>
    <w:p w:rsidR="00395812" w:rsidRPr="00395812" w:rsidRDefault="00395812" w:rsidP="00395812">
      <w:pPr>
        <w:numPr>
          <w:ilvl w:val="0"/>
          <w:numId w:val="10"/>
        </w:numPr>
        <w:spacing w:after="200" w:line="276" w:lineRule="auto"/>
        <w:ind w:left="0" w:firstLine="709"/>
        <w:contextualSpacing/>
        <w:jc w:val="both"/>
      </w:pPr>
      <w:r w:rsidRPr="00395812">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 услуги является Отдел по земельным отношениям</w:t>
      </w:r>
    </w:p>
    <w:p w:rsidR="00395812" w:rsidRPr="00395812" w:rsidRDefault="00395812" w:rsidP="00395812">
      <w:pPr>
        <w:numPr>
          <w:ilvl w:val="0"/>
          <w:numId w:val="10"/>
        </w:numPr>
        <w:spacing w:after="200" w:line="276" w:lineRule="auto"/>
        <w:ind w:left="0" w:firstLine="709"/>
        <w:contextualSpacing/>
        <w:jc w:val="both"/>
      </w:pPr>
      <w:r w:rsidRPr="00395812">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sdt>
      <w:sdtPr>
        <w:id w:val="1697116953"/>
        <w:placeholder>
          <w:docPart w:val="160F3CE6E94040228505B13CB775F530"/>
        </w:placeholder>
      </w:sdtPr>
      <w:sdtEndPr>
        <w:rPr>
          <w:rFonts w:ascii="Calibri" w:hAnsi="Calibri"/>
          <w:sz w:val="22"/>
          <w:szCs w:val="22"/>
        </w:rPr>
      </w:sdtEndPr>
      <w:sdtContent>
        <w:p w:rsidR="00395812" w:rsidRPr="00395812" w:rsidRDefault="00395812" w:rsidP="00395812">
          <w:pPr>
            <w:numPr>
              <w:ilvl w:val="0"/>
              <w:numId w:val="5"/>
            </w:numPr>
            <w:spacing w:after="200" w:line="276" w:lineRule="auto"/>
            <w:ind w:left="142" w:firstLine="709"/>
            <w:contextualSpacing/>
            <w:jc w:val="both"/>
          </w:pPr>
          <w:r w:rsidRPr="00395812">
            <w:t>Управление Росреестра по РС(Я)</w:t>
          </w:r>
        </w:p>
        <w:p w:rsidR="00395812" w:rsidRPr="00395812" w:rsidRDefault="00395812" w:rsidP="00395812">
          <w:pPr>
            <w:numPr>
              <w:ilvl w:val="0"/>
              <w:numId w:val="5"/>
            </w:numPr>
            <w:spacing w:after="200" w:line="276" w:lineRule="auto"/>
            <w:ind w:left="142" w:firstLine="709"/>
            <w:contextualSpacing/>
            <w:jc w:val="both"/>
          </w:pPr>
          <w:r w:rsidRPr="00395812">
            <w:t>УФНС России по РС(Я)</w:t>
          </w:r>
        </w:p>
        <w:p w:rsidR="00395812" w:rsidRPr="00395812" w:rsidRDefault="00395812" w:rsidP="00395812">
          <w:pPr>
            <w:numPr>
              <w:ilvl w:val="0"/>
              <w:numId w:val="5"/>
            </w:numPr>
            <w:spacing w:after="200" w:line="276" w:lineRule="auto"/>
            <w:ind w:left="142" w:firstLine="709"/>
            <w:contextualSpacing/>
            <w:jc w:val="both"/>
          </w:pPr>
          <w:r w:rsidRPr="00395812">
            <w:t>ФГБУ «ФКП Росреестра» по РС(Я)</w:t>
          </w:r>
        </w:p>
      </w:sdtContent>
    </w:sdt>
    <w:p w:rsidR="00395812" w:rsidRPr="00395812" w:rsidRDefault="00395812" w:rsidP="00395812">
      <w:pPr>
        <w:numPr>
          <w:ilvl w:val="0"/>
          <w:numId w:val="10"/>
        </w:numPr>
        <w:spacing w:after="200" w:line="276" w:lineRule="auto"/>
        <w:ind w:left="0" w:firstLine="709"/>
        <w:contextualSpacing/>
        <w:jc w:val="both"/>
      </w:pPr>
      <w:r w:rsidRPr="00395812">
        <w:t>Специалисты Отдела,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rsidR="00395812" w:rsidRPr="00395812" w:rsidRDefault="00395812" w:rsidP="00395812">
      <w:pPr>
        <w:keepNext/>
        <w:spacing w:line="360" w:lineRule="auto"/>
        <w:jc w:val="center"/>
        <w:outlineLvl w:val="1"/>
        <w:rPr>
          <w:b/>
        </w:rPr>
      </w:pPr>
      <w:r w:rsidRPr="00395812">
        <w:rPr>
          <w:b/>
        </w:rPr>
        <w:t>2.3. Описание результата предоставления муниципальной услуги</w:t>
      </w:r>
    </w:p>
    <w:p w:rsidR="00395812" w:rsidRPr="00395812" w:rsidRDefault="00395812" w:rsidP="00395812">
      <w:pPr>
        <w:shd w:val="clear" w:color="auto" w:fill="FFFFFF"/>
        <w:spacing w:line="276" w:lineRule="auto"/>
        <w:ind w:firstLine="709"/>
        <w:jc w:val="both"/>
        <w:textAlignment w:val="baseline"/>
        <w:rPr>
          <w:spacing w:val="2"/>
        </w:rPr>
      </w:pPr>
    </w:p>
    <w:p w:rsidR="00395812" w:rsidRPr="00395812" w:rsidRDefault="00395812" w:rsidP="00395812">
      <w:pPr>
        <w:numPr>
          <w:ilvl w:val="0"/>
          <w:numId w:val="47"/>
        </w:numPr>
        <w:shd w:val="clear" w:color="auto" w:fill="FFFFFF"/>
        <w:spacing w:after="200" w:line="276" w:lineRule="auto"/>
        <w:ind w:firstLine="851"/>
        <w:contextualSpacing/>
        <w:jc w:val="both"/>
        <w:textAlignment w:val="baseline"/>
        <w:rPr>
          <w:spacing w:val="2"/>
        </w:rPr>
      </w:pPr>
      <w:r w:rsidRPr="00395812">
        <w:rPr>
          <w:spacing w:val="2"/>
        </w:rPr>
        <w:t>Результатом предоставления муниципальной услуги является:</w:t>
      </w:r>
    </w:p>
    <w:p w:rsidR="00395812" w:rsidRPr="00395812" w:rsidRDefault="00395812" w:rsidP="00395812">
      <w:pPr>
        <w:tabs>
          <w:tab w:val="left" w:pos="1134"/>
        </w:tabs>
        <w:spacing w:after="200" w:line="276" w:lineRule="auto"/>
        <w:ind w:firstLine="851"/>
        <w:contextualSpacing/>
        <w:jc w:val="both"/>
      </w:pPr>
      <w:r w:rsidRPr="00395812">
        <w:t>1) Решение об установлении публичного сервитута в отдельных целях (форма приведена в Приложении № 1 к Административному регламенту);</w:t>
      </w:r>
    </w:p>
    <w:p w:rsidR="00395812" w:rsidRPr="00395812" w:rsidRDefault="00395812" w:rsidP="00395812">
      <w:pPr>
        <w:tabs>
          <w:tab w:val="left" w:pos="1134"/>
        </w:tabs>
        <w:spacing w:after="200" w:line="276" w:lineRule="auto"/>
        <w:ind w:firstLine="851"/>
        <w:contextualSpacing/>
        <w:jc w:val="both"/>
      </w:pPr>
      <w:r w:rsidRPr="00395812">
        <w:t>2) Решение об установлении публичного сервитута (форма приведена в Приложении № 2 к Административному регламенту);</w:t>
      </w:r>
    </w:p>
    <w:p w:rsidR="00395812" w:rsidRPr="00395812" w:rsidRDefault="00395812" w:rsidP="00395812">
      <w:pPr>
        <w:tabs>
          <w:tab w:val="left" w:pos="1134"/>
        </w:tabs>
        <w:spacing w:after="200" w:line="276" w:lineRule="auto"/>
        <w:ind w:firstLine="851"/>
        <w:contextualSpacing/>
        <w:jc w:val="both"/>
      </w:pPr>
      <w:r w:rsidRPr="00395812">
        <w:t>3) Уведомление о возможности заключения соглашения об установлении сервитута в предложенных заявителем границах (форма приведена в Приложении № 3 к Административному регламенту);</w:t>
      </w:r>
    </w:p>
    <w:p w:rsidR="00395812" w:rsidRPr="00395812" w:rsidRDefault="00395812" w:rsidP="00395812">
      <w:pPr>
        <w:tabs>
          <w:tab w:val="left" w:pos="1134"/>
        </w:tabs>
        <w:spacing w:after="200" w:line="276" w:lineRule="auto"/>
        <w:ind w:firstLine="851"/>
        <w:contextualSpacing/>
        <w:jc w:val="both"/>
      </w:pPr>
      <w:r w:rsidRPr="00395812">
        <w:t>4)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4 к Административному регламенту);</w:t>
      </w:r>
    </w:p>
    <w:p w:rsidR="00395812" w:rsidRPr="00395812" w:rsidRDefault="00395812" w:rsidP="00395812">
      <w:pPr>
        <w:tabs>
          <w:tab w:val="left" w:pos="1134"/>
        </w:tabs>
        <w:spacing w:after="200" w:line="276" w:lineRule="auto"/>
        <w:ind w:firstLine="851"/>
        <w:contextualSpacing/>
        <w:jc w:val="both"/>
      </w:pPr>
      <w:r w:rsidRPr="00395812">
        <w:t>5) Проект соглашения об установлении сервитута (форма приведена в Приложении № 5 к Административному регламенту);</w:t>
      </w:r>
    </w:p>
    <w:p w:rsidR="00395812" w:rsidRPr="00395812" w:rsidRDefault="00395812" w:rsidP="00395812">
      <w:pPr>
        <w:tabs>
          <w:tab w:val="left" w:pos="1134"/>
        </w:tabs>
        <w:spacing w:after="200" w:line="276" w:lineRule="auto"/>
        <w:ind w:firstLine="851"/>
        <w:contextualSpacing/>
        <w:jc w:val="both"/>
      </w:pPr>
      <w:r w:rsidRPr="00395812">
        <w:t>6) Решение об установлении сервитута (форма приведена в Приложении № 6 к Административному регламенту);</w:t>
      </w:r>
    </w:p>
    <w:p w:rsidR="00395812" w:rsidRPr="00395812" w:rsidRDefault="00395812" w:rsidP="00395812">
      <w:pPr>
        <w:tabs>
          <w:tab w:val="left" w:pos="1134"/>
        </w:tabs>
        <w:spacing w:after="200" w:line="276" w:lineRule="auto"/>
        <w:ind w:firstLine="851"/>
        <w:contextualSpacing/>
        <w:jc w:val="both"/>
      </w:pPr>
      <w:r w:rsidRPr="00395812">
        <w:t>7) Решение об отказе в приеме документов, необходимых для предоставления услуги/об отказе в предоставлении услуги (форма приведена в Приложении № 7 к Административному регламенту).</w:t>
      </w:r>
    </w:p>
    <w:p w:rsidR="00395812" w:rsidRPr="00395812" w:rsidRDefault="00395812" w:rsidP="00395812">
      <w:pPr>
        <w:numPr>
          <w:ilvl w:val="0"/>
          <w:numId w:val="47"/>
        </w:numPr>
        <w:tabs>
          <w:tab w:val="left" w:pos="1134"/>
        </w:tabs>
        <w:spacing w:after="200" w:line="276" w:lineRule="auto"/>
        <w:ind w:firstLine="567"/>
        <w:contextualSpacing/>
        <w:jc w:val="both"/>
      </w:pPr>
      <w:r w:rsidRPr="00395812">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395812" w:rsidRPr="00395812" w:rsidRDefault="00395812" w:rsidP="00395812">
      <w:pPr>
        <w:numPr>
          <w:ilvl w:val="0"/>
          <w:numId w:val="47"/>
        </w:numPr>
        <w:spacing w:line="276" w:lineRule="auto"/>
        <w:ind w:firstLine="567"/>
        <w:contextualSpacing/>
        <w:jc w:val="both"/>
      </w:pPr>
      <w:r w:rsidRPr="00395812">
        <w:t>Заявителю в качестве результата предоставления услуги обеспечивается по его выбору возможность получения:</w:t>
      </w:r>
    </w:p>
    <w:p w:rsidR="00395812" w:rsidRPr="00395812" w:rsidRDefault="00395812" w:rsidP="00395812">
      <w:pPr>
        <w:ind w:firstLine="851"/>
        <w:jc w:val="both"/>
      </w:pPr>
      <w:r w:rsidRPr="00395812">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95812" w:rsidRPr="00395812" w:rsidRDefault="00395812" w:rsidP="00395812">
      <w:pPr>
        <w:ind w:firstLine="851"/>
        <w:jc w:val="both"/>
      </w:pPr>
      <w:r w:rsidRPr="00395812">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395812" w:rsidRPr="00395812" w:rsidRDefault="00395812" w:rsidP="00395812">
      <w:pPr>
        <w:ind w:firstLine="851"/>
        <w:jc w:val="both"/>
      </w:pPr>
      <w:r w:rsidRPr="00395812">
        <w:t>в) информации из государственных информационных систем в случаях, предусмотренных законодательством Российской Федерации.</w:t>
      </w:r>
    </w:p>
    <w:p w:rsidR="00395812" w:rsidRPr="00395812" w:rsidRDefault="00395812" w:rsidP="00395812">
      <w:pPr>
        <w:keepNext/>
        <w:spacing w:line="360" w:lineRule="auto"/>
        <w:jc w:val="center"/>
        <w:outlineLvl w:val="1"/>
        <w:rPr>
          <w:b/>
        </w:rPr>
      </w:pPr>
      <w:r w:rsidRPr="00395812">
        <w:rPr>
          <w:spacing w:val="2"/>
        </w:rPr>
        <w:br/>
      </w:r>
      <w:r w:rsidRPr="00395812">
        <w:rPr>
          <w:b/>
        </w:rPr>
        <w:t>2.4. Срок предоставления муниципальной услуги</w:t>
      </w:r>
    </w:p>
    <w:p w:rsidR="00395812" w:rsidRPr="00395812" w:rsidRDefault="00395812" w:rsidP="00395812">
      <w:pPr>
        <w:jc w:val="center"/>
        <w:rPr>
          <w:spacing w:val="2"/>
        </w:rPr>
      </w:pPr>
    </w:p>
    <w:p w:rsidR="00395812" w:rsidRPr="00395812" w:rsidRDefault="00395812" w:rsidP="00395812">
      <w:pPr>
        <w:spacing w:line="276" w:lineRule="auto"/>
        <w:ind w:firstLine="709"/>
        <w:jc w:val="both"/>
      </w:pPr>
      <w:r w:rsidRPr="00395812">
        <w:t>2.4.1 Срок предоставления муниципальной услуги составляет:</w:t>
      </w:r>
    </w:p>
    <w:p w:rsidR="00395812" w:rsidRPr="00395812" w:rsidRDefault="00395812" w:rsidP="00395812">
      <w:pPr>
        <w:spacing w:line="276" w:lineRule="auto"/>
        <w:ind w:firstLine="709"/>
        <w:jc w:val="both"/>
        <w:rPr>
          <w:spacing w:val="2"/>
          <w:sz w:val="20"/>
        </w:rPr>
      </w:pPr>
      <w:r w:rsidRPr="00395812">
        <w:t>- для установления публичного сервитута в соответствии с п. 3 ст. 39.37 Земельного кодекса РФ – 20 календарных дней</w:t>
      </w:r>
      <w:r w:rsidRPr="00395812">
        <w:rPr>
          <w:spacing w:val="2"/>
          <w:sz w:val="20"/>
        </w:rPr>
        <w:t>;</w:t>
      </w:r>
    </w:p>
    <w:p w:rsidR="00395812" w:rsidRPr="00395812" w:rsidRDefault="00395812" w:rsidP="00395812">
      <w:pPr>
        <w:spacing w:line="276" w:lineRule="auto"/>
        <w:ind w:firstLine="709"/>
        <w:jc w:val="both"/>
        <w:rPr>
          <w:spacing w:val="2"/>
        </w:rPr>
      </w:pPr>
      <w:r w:rsidRPr="00395812">
        <w:rPr>
          <w:spacing w:val="2"/>
        </w:rPr>
        <w:t xml:space="preserve">- для установления публичного сервитута в соответствии с п. 1,2,4,5 ст. 39.37 </w:t>
      </w:r>
      <w:r w:rsidRPr="00395812">
        <w:t xml:space="preserve">Земельного кодекса РФ </w:t>
      </w:r>
      <w:r w:rsidRPr="00395812">
        <w:rPr>
          <w:spacing w:val="2"/>
        </w:rPr>
        <w:t>– 45 календарных дней;</w:t>
      </w:r>
    </w:p>
    <w:p w:rsidR="00395812" w:rsidRPr="00395812" w:rsidRDefault="00395812" w:rsidP="00395812">
      <w:pPr>
        <w:spacing w:line="276" w:lineRule="auto"/>
        <w:ind w:firstLine="709"/>
        <w:jc w:val="both"/>
        <w:rPr>
          <w:spacing w:val="2"/>
        </w:rPr>
      </w:pPr>
      <w:r w:rsidRPr="00395812">
        <w:rPr>
          <w:spacing w:val="2"/>
        </w:rPr>
        <w:t xml:space="preserve">- для установления публичного сервитута в соответствии с п.п. 1-7 п. 4 ст. 23 </w:t>
      </w:r>
      <w:r w:rsidRPr="00395812">
        <w:t xml:space="preserve">Земельного кодекса РФ </w:t>
      </w:r>
      <w:r w:rsidRPr="00395812">
        <w:rPr>
          <w:spacing w:val="2"/>
        </w:rPr>
        <w:t>–до 15 рабочих дней;</w:t>
      </w:r>
    </w:p>
    <w:p w:rsidR="00395812" w:rsidRPr="00395812" w:rsidRDefault="00395812" w:rsidP="00395812">
      <w:pPr>
        <w:spacing w:line="276" w:lineRule="auto"/>
        <w:ind w:firstLine="709"/>
        <w:jc w:val="both"/>
        <w:rPr>
          <w:spacing w:val="2"/>
        </w:rPr>
      </w:pPr>
      <w:r w:rsidRPr="00395812">
        <w:rPr>
          <w:spacing w:val="2"/>
        </w:rPr>
        <w:t xml:space="preserve">- для установления сервитута в отношении земельного участка, находящегося в государственной (государственной неразграниченной) или муниципальной собственности в соответствии со ст. 39.23 </w:t>
      </w:r>
      <w:r w:rsidRPr="00395812">
        <w:t>Земельного кодекса РФ – 30 календарных дней.</w:t>
      </w:r>
    </w:p>
    <w:p w:rsidR="00395812" w:rsidRPr="00395812" w:rsidRDefault="00395812" w:rsidP="00395812">
      <w:pPr>
        <w:keepNext/>
        <w:spacing w:line="360" w:lineRule="auto"/>
        <w:ind w:firstLine="851"/>
        <w:jc w:val="center"/>
        <w:outlineLvl w:val="1"/>
        <w:rPr>
          <w:b/>
        </w:rPr>
      </w:pPr>
      <w:r w:rsidRPr="00395812">
        <w:rPr>
          <w:spacing w:val="2"/>
        </w:rPr>
        <w:br/>
      </w:r>
      <w:r w:rsidRPr="00395812">
        <w:rPr>
          <w:b/>
        </w:rPr>
        <w:t>2.5. Перечень нормативных правовых актов, регулирующих отношения, возникающие в связи с предоставлением муниципальной услуги</w:t>
      </w:r>
    </w:p>
    <w:p w:rsidR="00395812" w:rsidRPr="00395812" w:rsidRDefault="00395812" w:rsidP="00395812">
      <w:pPr>
        <w:spacing w:line="276" w:lineRule="auto"/>
        <w:ind w:firstLine="709"/>
        <w:jc w:val="center"/>
        <w:rPr>
          <w:spacing w:val="2"/>
        </w:rPr>
      </w:pPr>
    </w:p>
    <w:p w:rsidR="00395812" w:rsidRPr="00395812" w:rsidRDefault="00395812" w:rsidP="00395812">
      <w:pPr>
        <w:spacing w:line="276" w:lineRule="auto"/>
        <w:ind w:firstLine="851"/>
        <w:jc w:val="both"/>
      </w:pPr>
      <w:r w:rsidRPr="00395812">
        <w:t>2.5.1 Нормативные правовые акты, регулирующие предоставление муниципальной услуги:</w:t>
      </w:r>
    </w:p>
    <w:p w:rsidR="00395812" w:rsidRPr="00395812" w:rsidRDefault="00395812" w:rsidP="00395812">
      <w:pPr>
        <w:spacing w:line="276" w:lineRule="auto"/>
        <w:ind w:firstLine="851"/>
        <w:jc w:val="both"/>
      </w:pPr>
      <w:r w:rsidRPr="00395812">
        <w:t>- Гражданский кодекс Российской Федерации (часть первая) от 30 ноября 1994 года N 51-ФЗ, "Собрание законодательства Российской Федерации", 05.12.1994, N 32, ст. 3301;</w:t>
      </w:r>
    </w:p>
    <w:p w:rsidR="00395812" w:rsidRPr="00395812" w:rsidRDefault="00395812" w:rsidP="00395812">
      <w:pPr>
        <w:spacing w:line="276" w:lineRule="auto"/>
        <w:ind w:firstLine="851"/>
        <w:jc w:val="both"/>
      </w:pPr>
      <w:r w:rsidRPr="00395812">
        <w:t>- Гражданский кодекс Российской Федерации (часть вторая) от 26 января 1996 года N 14-ФЗ, "Собрание законодательства Российской Федерации", 29.01.1996, N 5, ст. 410;</w:t>
      </w:r>
    </w:p>
    <w:p w:rsidR="00395812" w:rsidRPr="00395812" w:rsidRDefault="00395812" w:rsidP="00395812">
      <w:pPr>
        <w:spacing w:line="276" w:lineRule="auto"/>
        <w:ind w:firstLine="851"/>
        <w:jc w:val="both"/>
      </w:pPr>
      <w:r w:rsidRPr="00395812">
        <w:t>- Гражданский кодекс Российской Федерации (часть третья) от 26 ноября 2001 года N 146-ФЗ, "Собрание законодательства Российской Федерации", 03.12.2001, N 49, ст. 4552;</w:t>
      </w:r>
    </w:p>
    <w:p w:rsidR="00395812" w:rsidRPr="00395812" w:rsidRDefault="00395812" w:rsidP="00395812">
      <w:pPr>
        <w:spacing w:line="276" w:lineRule="auto"/>
        <w:ind w:firstLine="851"/>
        <w:jc w:val="both"/>
      </w:pPr>
      <w:r w:rsidRPr="00395812">
        <w:t>- Земельный кодекс Российской Федерации от 25 октября 2001 года N 136-ФЗ, "Собрание законодательства Российской Федерации", 29.10.2001, N 44, ст. 4147;</w:t>
      </w:r>
    </w:p>
    <w:p w:rsidR="00395812" w:rsidRPr="00395812" w:rsidRDefault="00395812" w:rsidP="00395812">
      <w:pPr>
        <w:spacing w:line="276" w:lineRule="auto"/>
        <w:ind w:firstLine="851"/>
        <w:jc w:val="both"/>
      </w:pPr>
      <w:r w:rsidRPr="00395812">
        <w:t>- Градостроительный кодекс Российской Федерации от 29 декабря 2004 года N 190-ФЗ, "Российская газета", N 290, 30.12.2004;</w:t>
      </w:r>
    </w:p>
    <w:p w:rsidR="00395812" w:rsidRPr="00395812" w:rsidRDefault="00395812" w:rsidP="00395812">
      <w:pPr>
        <w:spacing w:line="276" w:lineRule="auto"/>
        <w:ind w:firstLine="851"/>
        <w:jc w:val="both"/>
      </w:pPr>
      <w:r w:rsidRPr="00395812">
        <w:t>- Лесной кодекс Российской Федерации от 4 декабря 2006 N 200-ФЗ, "Российская газета", N 277, 08.12.2006;</w:t>
      </w:r>
    </w:p>
    <w:p w:rsidR="00395812" w:rsidRPr="00395812" w:rsidRDefault="00395812" w:rsidP="00395812">
      <w:pPr>
        <w:spacing w:line="276" w:lineRule="auto"/>
        <w:ind w:firstLine="851"/>
        <w:jc w:val="both"/>
      </w:pPr>
      <w:r w:rsidRPr="00395812">
        <w:t>- Федеральный закон от 25 октября 2001 года N 137-ФЗ "О введении в действие Земельного кодекса Российской Федерации", "Собрание законодательства Российской Федерации", 29.10.2001, N 44, ст. 4148;</w:t>
      </w:r>
    </w:p>
    <w:p w:rsidR="00395812" w:rsidRPr="00395812" w:rsidRDefault="00395812" w:rsidP="00395812">
      <w:pPr>
        <w:spacing w:line="276" w:lineRule="auto"/>
        <w:ind w:firstLine="851"/>
        <w:jc w:val="both"/>
      </w:pPr>
      <w:r w:rsidRPr="00395812">
        <w:t>- Федеральный закон от 2 мая 2006 года N 59-ФЗ "О порядке рассмотрения обращений граждан Российской Федерации", "Российская газета", N 95, 05.05.2006;</w:t>
      </w:r>
    </w:p>
    <w:p w:rsidR="00395812" w:rsidRPr="00395812" w:rsidRDefault="00395812" w:rsidP="00395812">
      <w:pPr>
        <w:spacing w:line="276" w:lineRule="auto"/>
        <w:ind w:firstLine="851"/>
        <w:jc w:val="both"/>
      </w:pPr>
      <w:r w:rsidRPr="00395812">
        <w:t>- Федеральный закон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N 254, 14.11.2007;</w:t>
      </w:r>
    </w:p>
    <w:p w:rsidR="00395812" w:rsidRPr="00395812" w:rsidRDefault="00395812" w:rsidP="00395812">
      <w:pPr>
        <w:spacing w:line="276" w:lineRule="auto"/>
        <w:ind w:firstLine="851"/>
        <w:jc w:val="both"/>
      </w:pPr>
      <w:r w:rsidRPr="00395812">
        <w:t>- Федеральный закон от 27 июля 2010 года N 210-ФЗ "Об организации предоставления государственных и муниципальных услуг", "Российская газета", N 168, 30.07.2010;</w:t>
      </w:r>
    </w:p>
    <w:p w:rsidR="00395812" w:rsidRPr="00395812" w:rsidRDefault="00395812" w:rsidP="00395812">
      <w:pPr>
        <w:spacing w:line="276" w:lineRule="auto"/>
        <w:ind w:firstLine="851"/>
        <w:jc w:val="both"/>
      </w:pPr>
      <w:r w:rsidRPr="00395812">
        <w:t>- Федеральный закон от 13 июля 2015 N 218-ФЗ "О государственной регистрации недвижимости", "Российская газета", N 156, 17.07.2015;</w:t>
      </w:r>
    </w:p>
    <w:p w:rsidR="00395812" w:rsidRPr="00395812" w:rsidRDefault="00395812" w:rsidP="00395812">
      <w:pPr>
        <w:spacing w:line="276" w:lineRule="auto"/>
        <w:ind w:firstLine="851"/>
        <w:jc w:val="both"/>
      </w:pPr>
      <w:r w:rsidRPr="00395812">
        <w:t>- приказ Минтранса России от 17.10.2012 N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 (зарегистрировано в Минюсте России 28.01.2013 N 26725), "Российская газета", N 21, 01.02.2013;</w:t>
      </w:r>
    </w:p>
    <w:p w:rsidR="00395812" w:rsidRPr="00395812" w:rsidRDefault="00395812" w:rsidP="00395812">
      <w:pPr>
        <w:spacing w:line="276" w:lineRule="auto"/>
        <w:ind w:firstLine="851"/>
        <w:jc w:val="both"/>
      </w:pPr>
      <w:r w:rsidRPr="00395812">
        <w:t>- приказ Минэкономразвития России от 10.10.2018 N 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(зарегистрировано в Минюсте России 06.11.2018 N 52612), опубликован на официальном интернет-портале правовой информации http://www.pravo.gov.ru, 29.12.2018;</w:t>
      </w:r>
    </w:p>
    <w:p w:rsidR="00395812" w:rsidRPr="00395812" w:rsidRDefault="00395812" w:rsidP="00395812">
      <w:pPr>
        <w:spacing w:line="276" w:lineRule="auto"/>
        <w:ind w:firstLine="851"/>
        <w:jc w:val="both"/>
      </w:pPr>
      <w:r w:rsidRPr="00395812">
        <w:t>- приказ Минэкономразвития России от 10.10.2018 N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(зарегистрировано в Минюсте России 27.12.2018 N 53212), опубликован на официальном интернет-портале правовой информации http://www.pravo.gov.ru, 07.11.2018, http://www.pravo.gov.ru, 07.11.2018.</w:t>
      </w:r>
    </w:p>
    <w:p w:rsidR="00395812" w:rsidRPr="00395812" w:rsidRDefault="00395812" w:rsidP="00395812">
      <w:pPr>
        <w:spacing w:line="276" w:lineRule="auto"/>
        <w:ind w:firstLine="851"/>
        <w:jc w:val="both"/>
      </w:pPr>
      <w:r w:rsidRPr="00395812">
        <w:t>- Земельный кодекс Республики Саха (Якутия) от 15 декабря 2010 года 888-З N 673-IV, "Якутские ведомости", N 2, 15.01.2011;</w:t>
      </w:r>
    </w:p>
    <w:p w:rsidR="00395812" w:rsidRPr="00395812" w:rsidRDefault="00395812" w:rsidP="00395812">
      <w:pPr>
        <w:spacing w:line="276" w:lineRule="auto"/>
        <w:ind w:firstLine="851"/>
        <w:jc w:val="both"/>
      </w:pPr>
      <w:r w:rsidRPr="00395812">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395812" w:rsidRPr="00395812" w:rsidRDefault="00395812" w:rsidP="00395812">
      <w:pPr>
        <w:widowControl w:val="0"/>
        <w:autoSpaceDE w:val="0"/>
        <w:autoSpaceDN w:val="0"/>
        <w:adjustRightInd w:val="0"/>
        <w:spacing w:line="276" w:lineRule="auto"/>
        <w:contextualSpacing/>
        <w:jc w:val="center"/>
        <w:outlineLvl w:val="1"/>
        <w:rPr>
          <w:b/>
        </w:rPr>
      </w:pPr>
      <w:r w:rsidRPr="00395812">
        <w:rPr>
          <w:spacing w:val="2"/>
        </w:rPr>
        <w:br/>
      </w:r>
      <w:r w:rsidRPr="00395812">
        <w:rPr>
          <w:b/>
          <w:spacing w:val="2"/>
        </w:rPr>
        <w:t xml:space="preserve">2.6. Исчерпывающий перечень документов, необходимых для предоставления муниципальной услуги, </w:t>
      </w:r>
      <w:r w:rsidRPr="00395812">
        <w:rPr>
          <w:b/>
        </w:rPr>
        <w:t>подлежащих представлению заявителем самостоятельно</w:t>
      </w:r>
    </w:p>
    <w:p w:rsidR="00395812" w:rsidRPr="00395812" w:rsidRDefault="00395812" w:rsidP="00395812">
      <w:pPr>
        <w:widowControl w:val="0"/>
        <w:tabs>
          <w:tab w:val="left" w:pos="1276"/>
        </w:tabs>
        <w:autoSpaceDE w:val="0"/>
        <w:autoSpaceDN w:val="0"/>
        <w:adjustRightInd w:val="0"/>
        <w:spacing w:line="276" w:lineRule="auto"/>
        <w:ind w:firstLine="851"/>
        <w:contextualSpacing/>
        <w:jc w:val="center"/>
      </w:pPr>
    </w:p>
    <w:p w:rsidR="00395812" w:rsidRPr="00395812" w:rsidRDefault="00395812" w:rsidP="00395812">
      <w:pPr>
        <w:numPr>
          <w:ilvl w:val="0"/>
          <w:numId w:val="40"/>
        </w:numPr>
        <w:spacing w:line="276" w:lineRule="auto"/>
        <w:ind w:firstLine="426"/>
        <w:contextualSpacing/>
        <w:jc w:val="both"/>
        <w:rPr>
          <w:rFonts w:eastAsia="Calibri"/>
        </w:rPr>
      </w:pPr>
      <w:r w:rsidRPr="00395812">
        <w:rPr>
          <w:rFonts w:eastAsia="Calibri"/>
        </w:rPr>
        <w:t xml:space="preserve"> Муниципальная услуга предоставляется при поступлении ходатайства об установлении публичного сервитута.</w:t>
      </w:r>
      <w:bookmarkStart w:id="2" w:name="P296"/>
      <w:bookmarkEnd w:id="2"/>
    </w:p>
    <w:p w:rsidR="00395812" w:rsidRPr="00395812" w:rsidRDefault="00395812" w:rsidP="00395812">
      <w:pPr>
        <w:numPr>
          <w:ilvl w:val="0"/>
          <w:numId w:val="40"/>
        </w:numPr>
        <w:spacing w:line="276" w:lineRule="auto"/>
        <w:ind w:firstLine="426"/>
        <w:contextualSpacing/>
        <w:jc w:val="both"/>
        <w:rPr>
          <w:rFonts w:eastAsia="Calibri"/>
        </w:rPr>
      </w:pPr>
      <w:r w:rsidRPr="00395812">
        <w:rPr>
          <w:rFonts w:eastAsia="Calibri"/>
        </w:rPr>
        <w:t xml:space="preserve">В ходатайстве указываются: </w:t>
      </w:r>
    </w:p>
    <w:p w:rsidR="00395812" w:rsidRPr="00395812" w:rsidRDefault="00395812" w:rsidP="00395812">
      <w:pPr>
        <w:ind w:firstLine="851"/>
        <w:jc w:val="both"/>
        <w:rPr>
          <w:rFonts w:eastAsia="Calibri"/>
        </w:rPr>
      </w:pPr>
      <w:r w:rsidRPr="00395812">
        <w:rPr>
          <w:rFonts w:eastAsia="Calibri"/>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395812" w:rsidRPr="00395812" w:rsidRDefault="00395812" w:rsidP="00395812">
      <w:pPr>
        <w:ind w:firstLine="851"/>
        <w:jc w:val="both"/>
        <w:rPr>
          <w:rFonts w:eastAsia="Calibri"/>
        </w:rPr>
      </w:pPr>
      <w:r w:rsidRPr="00395812">
        <w:rPr>
          <w:rFonts w:eastAsia="Calibri"/>
        </w:rPr>
        <w:t xml:space="preserve">2) цель установления публичного сервитута в соответствии со статьей 39.37 Земельного кодекса РФ; </w:t>
      </w:r>
    </w:p>
    <w:p w:rsidR="00395812" w:rsidRPr="00395812" w:rsidRDefault="00395812" w:rsidP="00395812">
      <w:pPr>
        <w:ind w:firstLine="851"/>
        <w:jc w:val="both"/>
        <w:rPr>
          <w:rFonts w:eastAsia="Calibri"/>
        </w:rPr>
      </w:pPr>
      <w:r w:rsidRPr="00395812">
        <w:rPr>
          <w:rFonts w:eastAsia="Calibri"/>
        </w:rPr>
        <w:t xml:space="preserve">3) испрашиваемый срок публичного сервитута; </w:t>
      </w:r>
    </w:p>
    <w:p w:rsidR="00395812" w:rsidRPr="00395812" w:rsidRDefault="00395812" w:rsidP="00395812">
      <w:pPr>
        <w:ind w:firstLine="851"/>
        <w:jc w:val="both"/>
        <w:rPr>
          <w:rFonts w:eastAsia="Calibri"/>
        </w:rPr>
      </w:pPr>
      <w:r w:rsidRPr="00395812">
        <w:rPr>
          <w:rFonts w:eastAsia="Calibri"/>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395812" w:rsidRPr="00395812" w:rsidRDefault="00395812" w:rsidP="00395812">
      <w:pPr>
        <w:ind w:firstLine="851"/>
        <w:jc w:val="both"/>
        <w:rPr>
          <w:rFonts w:eastAsia="Calibri"/>
        </w:rPr>
      </w:pPr>
      <w:r w:rsidRPr="00395812">
        <w:rPr>
          <w:rFonts w:eastAsia="Calibri"/>
        </w:rPr>
        <w:t>5) обоснование необходимости установления публичного сервитута;</w:t>
      </w:r>
    </w:p>
    <w:p w:rsidR="00395812" w:rsidRPr="00395812" w:rsidRDefault="00395812" w:rsidP="00395812">
      <w:pPr>
        <w:ind w:firstLine="851"/>
        <w:jc w:val="both"/>
        <w:rPr>
          <w:rFonts w:eastAsia="Calibri"/>
        </w:rPr>
      </w:pPr>
      <w:r w:rsidRPr="00395812">
        <w:rPr>
          <w:rFonts w:eastAsia="Calibri"/>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 </w:t>
      </w:r>
    </w:p>
    <w:p w:rsidR="00395812" w:rsidRPr="00395812" w:rsidRDefault="00395812" w:rsidP="00395812">
      <w:pPr>
        <w:ind w:firstLine="851"/>
        <w:jc w:val="both"/>
        <w:rPr>
          <w:rFonts w:eastAsia="Calibri"/>
        </w:rPr>
      </w:pPr>
      <w:r w:rsidRPr="00395812">
        <w:rPr>
          <w:rFonts w:eastAsia="Calibri"/>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395812" w:rsidRPr="00395812" w:rsidRDefault="00395812" w:rsidP="00395812">
      <w:pPr>
        <w:ind w:firstLine="851"/>
        <w:jc w:val="both"/>
        <w:rPr>
          <w:rFonts w:eastAsia="Calibri"/>
        </w:rPr>
      </w:pPr>
      <w:r w:rsidRPr="00395812">
        <w:rPr>
          <w:rFonts w:eastAsia="Calibri"/>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395812" w:rsidRPr="00395812" w:rsidRDefault="00395812" w:rsidP="00395812">
      <w:pPr>
        <w:ind w:firstLine="851"/>
        <w:jc w:val="both"/>
        <w:rPr>
          <w:rFonts w:eastAsia="Calibri"/>
        </w:rPr>
      </w:pPr>
      <w:r w:rsidRPr="00395812">
        <w:rPr>
          <w:rFonts w:eastAsia="Calibri"/>
        </w:rPr>
        <w:t>9) почтовый адрес и (или) адрес электронной почты для связи с заявителем.</w:t>
      </w:r>
    </w:p>
    <w:p w:rsidR="00395812" w:rsidRPr="00395812" w:rsidRDefault="00395812" w:rsidP="00395812">
      <w:pPr>
        <w:numPr>
          <w:ilvl w:val="0"/>
          <w:numId w:val="40"/>
        </w:numPr>
        <w:spacing w:after="200" w:line="276" w:lineRule="auto"/>
        <w:ind w:firstLine="851"/>
        <w:contextualSpacing/>
        <w:jc w:val="both"/>
        <w:rPr>
          <w:rFonts w:eastAsia="Calibri"/>
        </w:rPr>
      </w:pPr>
      <w:r w:rsidRPr="00395812">
        <w:rPr>
          <w:rFonts w:eastAsia="Calibri"/>
        </w:rPr>
        <w:t>В обосновании необходимости установления публичного сервитута должны быть приведены:</w:t>
      </w:r>
    </w:p>
    <w:p w:rsidR="00395812" w:rsidRPr="00395812" w:rsidRDefault="00395812" w:rsidP="00395812">
      <w:pPr>
        <w:spacing w:after="200" w:line="276" w:lineRule="auto"/>
        <w:ind w:firstLine="851"/>
        <w:contextualSpacing/>
        <w:jc w:val="both"/>
        <w:rPr>
          <w:rFonts w:eastAsia="Calibri"/>
        </w:rPr>
      </w:pPr>
      <w:r w:rsidRPr="00395812">
        <w:rPr>
          <w:rFonts w:eastAsia="Calibri"/>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395812" w:rsidRPr="00395812" w:rsidRDefault="00395812" w:rsidP="00395812">
      <w:pPr>
        <w:spacing w:after="200" w:line="276" w:lineRule="auto"/>
        <w:ind w:firstLine="851"/>
        <w:contextualSpacing/>
        <w:jc w:val="both"/>
        <w:rPr>
          <w:rFonts w:eastAsia="Calibri"/>
        </w:rPr>
      </w:pPr>
      <w:r w:rsidRPr="00395812">
        <w:rPr>
          <w:rFonts w:eastAsia="Calibri"/>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395812" w:rsidRPr="00395812" w:rsidRDefault="00395812" w:rsidP="00395812">
      <w:pPr>
        <w:spacing w:after="200" w:line="276" w:lineRule="auto"/>
        <w:ind w:firstLine="851"/>
        <w:contextualSpacing/>
        <w:jc w:val="both"/>
        <w:rPr>
          <w:rFonts w:eastAsia="Calibri"/>
        </w:rPr>
      </w:pPr>
      <w:r w:rsidRPr="00395812">
        <w:rPr>
          <w:rFonts w:eastAsia="Calibri"/>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395812" w:rsidRPr="00395812" w:rsidRDefault="00395812" w:rsidP="00395812">
      <w:pPr>
        <w:spacing w:after="200" w:line="276" w:lineRule="auto"/>
        <w:ind w:firstLine="851"/>
        <w:contextualSpacing/>
        <w:jc w:val="both"/>
        <w:rPr>
          <w:rFonts w:eastAsia="Calibri"/>
        </w:rPr>
      </w:pPr>
      <w:r w:rsidRPr="00395812">
        <w:rPr>
          <w:rFonts w:eastAsia="Calibri"/>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395812" w:rsidRPr="00395812" w:rsidRDefault="00395812" w:rsidP="00395812">
      <w:pPr>
        <w:spacing w:after="200" w:line="276" w:lineRule="auto"/>
        <w:ind w:firstLine="851"/>
        <w:contextualSpacing/>
        <w:jc w:val="both"/>
        <w:rPr>
          <w:rFonts w:eastAsia="Calibri"/>
        </w:rPr>
      </w:pPr>
      <w:r w:rsidRPr="00395812">
        <w:rPr>
          <w:rFonts w:eastAsia="Calibri"/>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w:t>
      </w:r>
    </w:p>
    <w:p w:rsidR="00395812" w:rsidRPr="00395812" w:rsidRDefault="00395812" w:rsidP="00395812">
      <w:pPr>
        <w:spacing w:after="200" w:line="276" w:lineRule="auto"/>
        <w:ind w:firstLine="851"/>
        <w:contextualSpacing/>
        <w:jc w:val="both"/>
        <w:rPr>
          <w:rFonts w:eastAsia="Calibri"/>
        </w:rPr>
      </w:pPr>
      <w:r w:rsidRPr="00395812">
        <w:rPr>
          <w:rFonts w:eastAsia="Calibri"/>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пункта 2 статьи 39.41 Земельного Кодекса.</w:t>
      </w:r>
    </w:p>
    <w:p w:rsidR="00395812" w:rsidRPr="00395812" w:rsidRDefault="00395812" w:rsidP="00395812">
      <w:pPr>
        <w:numPr>
          <w:ilvl w:val="0"/>
          <w:numId w:val="40"/>
        </w:numPr>
        <w:spacing w:line="276" w:lineRule="auto"/>
        <w:ind w:firstLine="851"/>
        <w:contextualSpacing/>
        <w:jc w:val="both"/>
        <w:rPr>
          <w:rFonts w:eastAsia="Calibri"/>
        </w:rPr>
      </w:pPr>
      <w:r w:rsidRPr="00395812">
        <w:rPr>
          <w:rFonts w:eastAsia="Calibri"/>
        </w:rPr>
        <w:t>В случаях предусмотренных в п. 1.2.3. настоящего Административного регламента к ходатайству прилагаются:</w:t>
      </w:r>
    </w:p>
    <w:p w:rsidR="00395812" w:rsidRPr="00395812" w:rsidRDefault="00395812" w:rsidP="00395812">
      <w:pPr>
        <w:ind w:firstLine="851"/>
        <w:jc w:val="both"/>
        <w:rPr>
          <w:rFonts w:eastAsia="Calibri"/>
        </w:rPr>
      </w:pPr>
      <w:r w:rsidRPr="00395812">
        <w:rPr>
          <w:rFonts w:eastAsia="Calibri"/>
        </w:rPr>
        <w:t xml:space="preserve">1) Документ, подтверждающий полномочия представителя. </w:t>
      </w:r>
    </w:p>
    <w:p w:rsidR="00395812" w:rsidRPr="00395812" w:rsidRDefault="00395812" w:rsidP="00395812">
      <w:pPr>
        <w:ind w:firstLine="851"/>
        <w:jc w:val="both"/>
        <w:rPr>
          <w:rFonts w:eastAsia="Calibri"/>
        </w:rPr>
      </w:pPr>
      <w:r w:rsidRPr="00395812">
        <w:rPr>
          <w:rFonts w:eastAsia="Calibri"/>
        </w:rPr>
        <w:t xml:space="preserve">2)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rsidR="00395812" w:rsidRPr="00395812" w:rsidRDefault="00395812" w:rsidP="00395812">
      <w:pPr>
        <w:ind w:firstLine="851"/>
        <w:jc w:val="both"/>
        <w:rPr>
          <w:rFonts w:eastAsia="Calibri"/>
        </w:rPr>
      </w:pPr>
      <w:r w:rsidRPr="00395812">
        <w:rPr>
          <w:rFonts w:eastAsia="Calibri"/>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395812" w:rsidRPr="00395812" w:rsidRDefault="00395812" w:rsidP="00395812">
      <w:pPr>
        <w:ind w:firstLine="851"/>
        <w:jc w:val="both"/>
        <w:rPr>
          <w:rFonts w:eastAsia="Calibri"/>
        </w:rPr>
      </w:pPr>
      <w:r w:rsidRPr="00395812">
        <w:rPr>
          <w:rFonts w:eastAsia="Calibri"/>
        </w:rPr>
        <w:t xml:space="preserve">4) Документы, подтверждающих право на инженерное сооружение в случае, если такое право не зарегистрировано в установленном порядке. </w:t>
      </w:r>
    </w:p>
    <w:p w:rsidR="00395812" w:rsidRPr="00395812" w:rsidRDefault="00395812" w:rsidP="00395812">
      <w:pPr>
        <w:ind w:firstLine="851"/>
        <w:jc w:val="both"/>
        <w:rPr>
          <w:rFonts w:eastAsia="Calibri"/>
        </w:rPr>
      </w:pPr>
      <w:r w:rsidRPr="00395812">
        <w:rPr>
          <w:rFonts w:eastAsia="Calibri"/>
        </w:rPr>
        <w:t xml:space="preserve">5) Кадастровый план территории либо его фрагмент, на котором приводится изображение сравнительных вариантов размещения инженерного сооружения. </w:t>
      </w:r>
    </w:p>
    <w:p w:rsidR="00395812" w:rsidRPr="00395812" w:rsidRDefault="00395812" w:rsidP="00395812">
      <w:pPr>
        <w:ind w:firstLine="851"/>
        <w:jc w:val="both"/>
        <w:rPr>
          <w:rFonts w:eastAsia="Calibri"/>
        </w:rPr>
      </w:pPr>
      <w:r w:rsidRPr="00395812">
        <w:rPr>
          <w:rFonts w:eastAsia="Calibri"/>
        </w:rPr>
        <w:t xml:space="preserve">6) Договор о подключении (технологическом присоединении) к сетям инженерно-технического обеспечения. </w:t>
      </w:r>
    </w:p>
    <w:p w:rsidR="00395812" w:rsidRPr="00395812" w:rsidRDefault="00395812" w:rsidP="00395812">
      <w:pPr>
        <w:ind w:firstLine="851"/>
        <w:jc w:val="both"/>
        <w:rPr>
          <w:rFonts w:eastAsia="Calibri"/>
        </w:rPr>
      </w:pPr>
      <w:r w:rsidRPr="00395812">
        <w:rPr>
          <w:rFonts w:eastAsia="Calibri"/>
        </w:rPr>
        <w:t xml:space="preserve">7) Проект организации строительства объекта.  </w:t>
      </w:r>
    </w:p>
    <w:p w:rsidR="00395812" w:rsidRPr="00395812" w:rsidRDefault="00395812" w:rsidP="00395812">
      <w:pPr>
        <w:numPr>
          <w:ilvl w:val="0"/>
          <w:numId w:val="40"/>
        </w:numPr>
        <w:spacing w:line="276" w:lineRule="auto"/>
        <w:ind w:firstLine="851"/>
        <w:contextualSpacing/>
        <w:jc w:val="both"/>
        <w:rPr>
          <w:rFonts w:eastAsia="Calibri"/>
        </w:rPr>
      </w:pPr>
      <w:r w:rsidRPr="00395812">
        <w:rPr>
          <w:rFonts w:eastAsia="Calibri"/>
        </w:rPr>
        <w:t>В случаях предусмотренных в п. 1.2.2. настоящего Административного регламента к ходатайству прилагаются:</w:t>
      </w:r>
    </w:p>
    <w:p w:rsidR="00395812" w:rsidRPr="00395812" w:rsidRDefault="00395812" w:rsidP="00395812">
      <w:pPr>
        <w:spacing w:after="200" w:line="276" w:lineRule="auto"/>
        <w:ind w:firstLine="851"/>
        <w:contextualSpacing/>
        <w:jc w:val="both"/>
        <w:rPr>
          <w:rFonts w:eastAsia="Calibri"/>
        </w:rPr>
      </w:pPr>
      <w:r w:rsidRPr="00395812">
        <w:rPr>
          <w:rFonts w:eastAsia="Calibri"/>
        </w:rPr>
        <w:t>1) Документ, подтверждающий полномочия представителя.</w:t>
      </w:r>
    </w:p>
    <w:p w:rsidR="00395812" w:rsidRPr="00395812" w:rsidRDefault="00395812" w:rsidP="00395812">
      <w:pPr>
        <w:spacing w:line="276" w:lineRule="auto"/>
        <w:ind w:firstLine="851"/>
        <w:contextualSpacing/>
        <w:jc w:val="both"/>
        <w:rPr>
          <w:rFonts w:eastAsia="Calibri"/>
        </w:rPr>
      </w:pPr>
      <w:r w:rsidRPr="00395812">
        <w:rPr>
          <w:rFonts w:eastAsia="Calibri"/>
        </w:rPr>
        <w:t>2) Схема границ сервитута на кадастровом плане территории.</w:t>
      </w:r>
    </w:p>
    <w:p w:rsidR="00395812" w:rsidRPr="00395812" w:rsidRDefault="00395812" w:rsidP="00395812">
      <w:pPr>
        <w:numPr>
          <w:ilvl w:val="0"/>
          <w:numId w:val="40"/>
        </w:numPr>
        <w:spacing w:line="276" w:lineRule="auto"/>
        <w:ind w:firstLine="851"/>
        <w:contextualSpacing/>
        <w:jc w:val="both"/>
        <w:rPr>
          <w:rFonts w:eastAsia="Calibri"/>
        </w:rPr>
      </w:pPr>
      <w:r w:rsidRPr="00395812">
        <w:rPr>
          <w:rFonts w:eastAsia="Calibri"/>
        </w:rPr>
        <w:t>Форма ходатайства приведена в приложении № 8 к настоящему Административному регламенту.</w:t>
      </w:r>
    </w:p>
    <w:p w:rsidR="00395812" w:rsidRPr="00395812" w:rsidRDefault="00395812" w:rsidP="00395812">
      <w:pPr>
        <w:numPr>
          <w:ilvl w:val="0"/>
          <w:numId w:val="40"/>
        </w:numPr>
        <w:tabs>
          <w:tab w:val="left" w:pos="1134"/>
        </w:tabs>
        <w:spacing w:after="200" w:line="276" w:lineRule="auto"/>
        <w:ind w:firstLine="851"/>
        <w:contextualSpacing/>
        <w:jc w:val="both"/>
        <w:rPr>
          <w:rFonts w:eastAsia="Calibri"/>
        </w:rPr>
      </w:pPr>
      <w:r w:rsidRPr="00395812">
        <w:rPr>
          <w:rFonts w:eastAsia="Calibri"/>
        </w:rPr>
        <w:t>Муниципальная услуга предоставляется при поступлении заявления 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которые не разграничена (далее – заявление о заключении соглашения).</w:t>
      </w:r>
    </w:p>
    <w:p w:rsidR="00395812" w:rsidRPr="00395812" w:rsidRDefault="00395812" w:rsidP="00395812">
      <w:pPr>
        <w:numPr>
          <w:ilvl w:val="0"/>
          <w:numId w:val="40"/>
        </w:numPr>
        <w:tabs>
          <w:tab w:val="left" w:pos="1134"/>
        </w:tabs>
        <w:spacing w:after="200" w:line="276" w:lineRule="auto"/>
        <w:ind w:firstLine="851"/>
        <w:contextualSpacing/>
        <w:jc w:val="both"/>
        <w:rPr>
          <w:rFonts w:eastAsia="Calibri"/>
        </w:rPr>
      </w:pPr>
      <w:r w:rsidRPr="00395812">
        <w:rPr>
          <w:rFonts w:eastAsia="Calibri"/>
        </w:rPr>
        <w:t xml:space="preserve">В заявлении о заключении соглашения указываются: </w:t>
      </w:r>
    </w:p>
    <w:p w:rsidR="00395812" w:rsidRPr="00395812" w:rsidRDefault="00395812" w:rsidP="00395812">
      <w:pPr>
        <w:tabs>
          <w:tab w:val="left" w:pos="1134"/>
        </w:tabs>
        <w:spacing w:after="200" w:line="276" w:lineRule="auto"/>
        <w:ind w:firstLine="851"/>
        <w:contextualSpacing/>
        <w:jc w:val="both"/>
        <w:rPr>
          <w:rFonts w:eastAsia="Calibri"/>
        </w:rPr>
      </w:pPr>
      <w:r w:rsidRPr="00395812">
        <w:rPr>
          <w:rFonts w:eastAsia="Calibri"/>
        </w:rPr>
        <w:t xml:space="preserve">1) фамилия, имя и (при наличии) отчество, место жительства заявителя, реквизиты документа, удостоверяющего личность заявителя (для гражданина); </w:t>
      </w:r>
    </w:p>
    <w:p w:rsidR="00395812" w:rsidRPr="00395812" w:rsidRDefault="00395812" w:rsidP="00395812">
      <w:pPr>
        <w:tabs>
          <w:tab w:val="left" w:pos="1134"/>
        </w:tabs>
        <w:spacing w:after="200" w:line="276" w:lineRule="auto"/>
        <w:ind w:firstLine="851"/>
        <w:contextualSpacing/>
        <w:jc w:val="both"/>
        <w:rPr>
          <w:rFonts w:eastAsia="Calibri"/>
        </w:rPr>
      </w:pPr>
      <w:r w:rsidRPr="00395812">
        <w:rPr>
          <w:rFonts w:eastAsia="Calibri"/>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395812" w:rsidRPr="00395812" w:rsidRDefault="00395812" w:rsidP="00395812">
      <w:pPr>
        <w:tabs>
          <w:tab w:val="left" w:pos="1134"/>
        </w:tabs>
        <w:spacing w:after="200" w:line="276" w:lineRule="auto"/>
        <w:ind w:firstLine="851"/>
        <w:contextualSpacing/>
        <w:jc w:val="both"/>
        <w:rPr>
          <w:rFonts w:eastAsia="Calibri"/>
        </w:rPr>
      </w:pPr>
      <w:r w:rsidRPr="00395812">
        <w:rPr>
          <w:rFonts w:eastAsia="Calibri"/>
        </w:rPr>
        <w:t xml:space="preserve">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rsidR="00395812" w:rsidRPr="00395812" w:rsidRDefault="00395812" w:rsidP="00395812">
      <w:pPr>
        <w:tabs>
          <w:tab w:val="left" w:pos="1134"/>
        </w:tabs>
        <w:spacing w:after="200" w:line="276" w:lineRule="auto"/>
        <w:ind w:firstLine="851"/>
        <w:contextualSpacing/>
        <w:jc w:val="both"/>
        <w:rPr>
          <w:rFonts w:eastAsia="Calibri"/>
        </w:rPr>
      </w:pPr>
      <w:r w:rsidRPr="00395812">
        <w:rPr>
          <w:rFonts w:eastAsia="Calibri"/>
        </w:rPr>
        <w:t xml:space="preserve">4) почтовый адрес, адрес электронной почты, номер телефона для связи с заявителем или представителем заявителя; </w:t>
      </w:r>
    </w:p>
    <w:p w:rsidR="00395812" w:rsidRPr="00395812" w:rsidRDefault="00395812" w:rsidP="00395812">
      <w:pPr>
        <w:tabs>
          <w:tab w:val="left" w:pos="1134"/>
        </w:tabs>
        <w:spacing w:after="200" w:line="276" w:lineRule="auto"/>
        <w:ind w:firstLine="851"/>
        <w:contextualSpacing/>
        <w:jc w:val="both"/>
        <w:rPr>
          <w:rFonts w:eastAsia="Calibri"/>
        </w:rPr>
      </w:pPr>
      <w:r w:rsidRPr="00395812">
        <w:rPr>
          <w:rFonts w:eastAsia="Calibri"/>
        </w:rPr>
        <w:t xml:space="preserve">5) предполагаемые цели установлении сервитута в соответствии с пунктом 1.2.5 настоящего Административного регламента; </w:t>
      </w:r>
    </w:p>
    <w:p w:rsidR="00395812" w:rsidRPr="00395812" w:rsidRDefault="00395812" w:rsidP="00395812">
      <w:pPr>
        <w:tabs>
          <w:tab w:val="left" w:pos="1134"/>
        </w:tabs>
        <w:spacing w:after="200" w:line="276" w:lineRule="auto"/>
        <w:ind w:firstLine="851"/>
        <w:contextualSpacing/>
        <w:jc w:val="both"/>
        <w:rPr>
          <w:rFonts w:eastAsia="Calibri"/>
        </w:rPr>
      </w:pPr>
      <w:r w:rsidRPr="00395812">
        <w:rPr>
          <w:rFonts w:eastAsia="Calibri"/>
        </w:rPr>
        <w:t xml:space="preserve">6) кадастровый номер земельного участка, в отношении которого предполагается установить сервитут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 </w:t>
      </w:r>
    </w:p>
    <w:p w:rsidR="00395812" w:rsidRPr="00395812" w:rsidRDefault="00395812" w:rsidP="00395812">
      <w:pPr>
        <w:tabs>
          <w:tab w:val="left" w:pos="1134"/>
        </w:tabs>
        <w:spacing w:after="200" w:line="276" w:lineRule="auto"/>
        <w:ind w:firstLine="851"/>
        <w:contextualSpacing/>
        <w:jc w:val="both"/>
        <w:rPr>
          <w:rFonts w:eastAsia="Calibri"/>
        </w:rPr>
      </w:pPr>
      <w:r w:rsidRPr="00395812">
        <w:rPr>
          <w:rFonts w:eastAsia="Calibri"/>
        </w:rPr>
        <w:t xml:space="preserve">7) предполагаемый срок действия сервитута. </w:t>
      </w:r>
    </w:p>
    <w:p w:rsidR="00395812" w:rsidRPr="00395812" w:rsidRDefault="00395812" w:rsidP="00395812">
      <w:pPr>
        <w:numPr>
          <w:ilvl w:val="0"/>
          <w:numId w:val="40"/>
        </w:numPr>
        <w:tabs>
          <w:tab w:val="left" w:pos="1134"/>
        </w:tabs>
        <w:spacing w:after="200" w:line="276" w:lineRule="auto"/>
        <w:ind w:firstLine="851"/>
        <w:contextualSpacing/>
        <w:jc w:val="both"/>
        <w:rPr>
          <w:rFonts w:eastAsia="Calibri"/>
        </w:rPr>
      </w:pPr>
      <w:r w:rsidRPr="00395812">
        <w:rPr>
          <w:rFonts w:eastAsia="Calibri"/>
        </w:rPr>
        <w:t>К заявлению о заключении соглашения прилагаются:</w:t>
      </w:r>
    </w:p>
    <w:p w:rsidR="00395812" w:rsidRPr="00395812" w:rsidRDefault="00395812" w:rsidP="00395812">
      <w:pPr>
        <w:spacing w:after="200" w:line="276" w:lineRule="auto"/>
        <w:ind w:firstLine="851"/>
        <w:contextualSpacing/>
        <w:jc w:val="both"/>
        <w:rPr>
          <w:rFonts w:eastAsia="Calibri"/>
        </w:rPr>
      </w:pPr>
      <w:r w:rsidRPr="00395812">
        <w:rPr>
          <w:rFonts w:eastAsia="Calibri"/>
        </w:rPr>
        <w:t>1) Документ, подтверждающий полномочия представителя;</w:t>
      </w:r>
    </w:p>
    <w:p w:rsidR="00395812" w:rsidRPr="00395812" w:rsidRDefault="00395812" w:rsidP="00395812">
      <w:pPr>
        <w:spacing w:after="200" w:line="276" w:lineRule="auto"/>
        <w:ind w:firstLine="851"/>
        <w:contextualSpacing/>
        <w:jc w:val="both"/>
        <w:rPr>
          <w:rFonts w:eastAsia="Calibri"/>
        </w:rPr>
      </w:pPr>
      <w:r w:rsidRPr="00395812">
        <w:rPr>
          <w:rFonts w:eastAsia="Calibri"/>
        </w:rPr>
        <w:t>2) Схема границ сервитута на кадастровом плане территории.</w:t>
      </w:r>
    </w:p>
    <w:p w:rsidR="00395812" w:rsidRPr="00395812" w:rsidRDefault="00395812" w:rsidP="00395812">
      <w:pPr>
        <w:numPr>
          <w:ilvl w:val="0"/>
          <w:numId w:val="40"/>
        </w:numPr>
        <w:spacing w:after="200" w:line="276" w:lineRule="auto"/>
        <w:ind w:firstLine="851"/>
        <w:contextualSpacing/>
        <w:jc w:val="both"/>
        <w:rPr>
          <w:rFonts w:eastAsia="Calibri"/>
        </w:rPr>
      </w:pPr>
      <w:r w:rsidRPr="00395812">
        <w:rPr>
          <w:rFonts w:eastAsia="Calibri"/>
        </w:rPr>
        <w:t>Форма заявления о заключении соглашения приведена в приложении № 9 к настоящему Административному регламенту.</w:t>
      </w:r>
    </w:p>
    <w:p w:rsidR="00395812" w:rsidRPr="00395812" w:rsidRDefault="00395812" w:rsidP="00395812">
      <w:pPr>
        <w:numPr>
          <w:ilvl w:val="0"/>
          <w:numId w:val="40"/>
        </w:numPr>
        <w:tabs>
          <w:tab w:val="left" w:pos="1134"/>
        </w:tabs>
        <w:spacing w:after="200" w:line="276" w:lineRule="auto"/>
        <w:ind w:firstLine="851"/>
        <w:contextualSpacing/>
        <w:jc w:val="both"/>
        <w:rPr>
          <w:rFonts w:eastAsia="Calibri"/>
        </w:rPr>
      </w:pPr>
      <w:r w:rsidRPr="00395812">
        <w:rPr>
          <w:rFonts w:eastAsia="Calibri"/>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395812" w:rsidRPr="00395812" w:rsidRDefault="00395812" w:rsidP="00395812">
      <w:pPr>
        <w:numPr>
          <w:ilvl w:val="0"/>
          <w:numId w:val="40"/>
        </w:numPr>
        <w:spacing w:after="200" w:line="276" w:lineRule="auto"/>
        <w:ind w:firstLine="851"/>
        <w:contextualSpacing/>
        <w:jc w:val="both"/>
        <w:rPr>
          <w:rFonts w:eastAsia="Calibri"/>
        </w:rPr>
      </w:pPr>
      <w:r w:rsidRPr="00395812">
        <w:rPr>
          <w:rFonts w:eastAsia="Calibri"/>
        </w:rPr>
        <w:t>Заявления</w:t>
      </w:r>
      <w:r w:rsidRPr="00395812">
        <w:t xml:space="preserve">, </w:t>
      </w:r>
      <w:r w:rsidRPr="00395812">
        <w:rPr>
          <w:rFonts w:eastAsia="Calibri"/>
        </w:rPr>
        <w:t>указанные в пункте 2.6.1 и 2.6.7 настоящего Административного регламента, с приложениями могут быть поданы непосредственно в Отдел при личном обращении.</w:t>
      </w:r>
    </w:p>
    <w:p w:rsidR="00395812" w:rsidRPr="00395812" w:rsidRDefault="00395812" w:rsidP="00395812">
      <w:pPr>
        <w:numPr>
          <w:ilvl w:val="0"/>
          <w:numId w:val="40"/>
        </w:numPr>
        <w:spacing w:after="200" w:line="276" w:lineRule="auto"/>
        <w:ind w:firstLine="851"/>
        <w:contextualSpacing/>
        <w:jc w:val="both"/>
        <w:rPr>
          <w:rFonts w:eastAsia="Calibri"/>
        </w:rPr>
      </w:pPr>
      <w:r w:rsidRPr="00395812">
        <w:rPr>
          <w:rFonts w:eastAsia="Calibri"/>
        </w:rPr>
        <w:t xml:space="preserve"> Заявления</w:t>
      </w:r>
      <w:r w:rsidRPr="00395812">
        <w:t xml:space="preserve">, </w:t>
      </w:r>
      <w:r w:rsidRPr="00395812">
        <w:rPr>
          <w:rFonts w:eastAsia="Calibri"/>
        </w:rPr>
        <w:t>указанные в пункте 2.6.1 и 2.6.7 настоящего Административного регламента, с приложениями могут быть направлены заявителем в Отдел посредством почтовой связи. В случае направления заявления с полным комплектом документов посредством почтовой связи в Отдел копии документов должны быть нотариально заверены.</w:t>
      </w:r>
    </w:p>
    <w:p w:rsidR="00395812" w:rsidRPr="00395812" w:rsidRDefault="00395812" w:rsidP="00395812">
      <w:pPr>
        <w:numPr>
          <w:ilvl w:val="0"/>
          <w:numId w:val="40"/>
        </w:numPr>
        <w:spacing w:after="200" w:line="276" w:lineRule="auto"/>
        <w:ind w:firstLine="851"/>
        <w:contextualSpacing/>
        <w:jc w:val="both"/>
        <w:rPr>
          <w:rFonts w:eastAsia="Calibri"/>
        </w:rPr>
      </w:pPr>
      <w:r w:rsidRPr="00395812">
        <w:rPr>
          <w:rFonts w:eastAsia="Calibri"/>
        </w:rPr>
        <w:t>Заявления</w:t>
      </w:r>
      <w:r w:rsidRPr="00395812">
        <w:t xml:space="preserve">, </w:t>
      </w:r>
      <w:r w:rsidRPr="00395812">
        <w:rPr>
          <w:rFonts w:eastAsia="Calibri"/>
        </w:rPr>
        <w:t>указанные в пункте 2.6.1 и 2.6.7 настоящего Административного регламента, с приложениями могут быть поданы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rsidR="00395812" w:rsidRPr="00395812" w:rsidRDefault="00395812" w:rsidP="00395812">
      <w:pPr>
        <w:numPr>
          <w:ilvl w:val="0"/>
          <w:numId w:val="40"/>
        </w:numPr>
        <w:spacing w:after="200" w:line="276" w:lineRule="auto"/>
        <w:ind w:firstLine="851"/>
        <w:contextualSpacing/>
        <w:jc w:val="both"/>
        <w:rPr>
          <w:rFonts w:eastAsia="Calibri"/>
        </w:rPr>
      </w:pPr>
      <w:r w:rsidRPr="00395812">
        <w:rPr>
          <w:rFonts w:eastAsia="Calibri"/>
        </w:rPr>
        <w:t>Заявления</w:t>
      </w:r>
      <w:r w:rsidRPr="00395812">
        <w:t xml:space="preserve">, </w:t>
      </w:r>
      <w:r w:rsidRPr="00395812">
        <w:rPr>
          <w:rFonts w:eastAsia="Calibri"/>
        </w:rPr>
        <w:t>указанные в пункте 2.6.1 и 2.6.7 настоящего Административного регламента, с приложениями могут быть поданы заявителем в электронной форме посредством заполнения электронной формы заявления с использованием ЕПГУ и (или) РПГУ.</w:t>
      </w:r>
    </w:p>
    <w:p w:rsidR="00395812" w:rsidRPr="00395812" w:rsidRDefault="00395812" w:rsidP="00395812">
      <w:pPr>
        <w:spacing w:after="200" w:line="276" w:lineRule="auto"/>
        <w:ind w:firstLine="567"/>
        <w:contextualSpacing/>
        <w:jc w:val="both"/>
        <w:rPr>
          <w:rFonts w:eastAsia="Calibri"/>
        </w:rPr>
      </w:pPr>
      <w:r w:rsidRPr="00395812">
        <w:rPr>
          <w:rFonts w:eastAsia="Calibri"/>
        </w:rPr>
        <w:t xml:space="preserve">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Федеральный закон № 572-ФЗ) или подписано до </w:t>
      </w:r>
      <w:r w:rsidRPr="00395812">
        <w:rPr>
          <w:rFonts w:eastAsia="Calibri"/>
          <w:highlight w:val="yellow"/>
        </w:rPr>
        <w:t>01.01.2027</w:t>
      </w:r>
      <w:r w:rsidRPr="00395812">
        <w:rPr>
          <w:rFonts w:eastAsia="Calibri"/>
        </w:rPr>
        <w:t xml:space="preserve">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rsidR="00395812" w:rsidRPr="00395812" w:rsidRDefault="00395812" w:rsidP="00395812">
      <w:pPr>
        <w:spacing w:after="200" w:line="276" w:lineRule="auto"/>
        <w:ind w:firstLine="567"/>
        <w:contextualSpacing/>
        <w:jc w:val="center"/>
        <w:rPr>
          <w:rFonts w:eastAsia="Calibri"/>
          <w:i/>
        </w:rPr>
      </w:pPr>
      <w:r w:rsidRPr="00395812">
        <w:rPr>
          <w:rFonts w:eastAsia="Calibri"/>
          <w:i/>
        </w:rPr>
        <w:t>(абзац введен постановлением от 26.07.2023 №417)</w:t>
      </w:r>
    </w:p>
    <w:p w:rsidR="00395812" w:rsidRPr="00395812" w:rsidRDefault="00395812" w:rsidP="00395812">
      <w:pPr>
        <w:ind w:firstLine="709"/>
        <w:jc w:val="center"/>
        <w:rPr>
          <w:rFonts w:eastAsia="Calibri"/>
          <w:i/>
          <w:szCs w:val="28"/>
          <w:lang w:eastAsia="en-US"/>
        </w:rPr>
      </w:pPr>
      <w:r w:rsidRPr="00395812">
        <w:rPr>
          <w:rFonts w:eastAsia="Calibri"/>
          <w:i/>
          <w:szCs w:val="28"/>
          <w:lang w:eastAsia="en-US"/>
        </w:rPr>
        <w:t>( в редакции постановления от 16.04.2025 №259)</w:t>
      </w:r>
    </w:p>
    <w:p w:rsidR="00395812" w:rsidRPr="00395812" w:rsidRDefault="00395812" w:rsidP="00395812">
      <w:pPr>
        <w:spacing w:after="200" w:line="276" w:lineRule="auto"/>
        <w:ind w:firstLine="567"/>
        <w:contextualSpacing/>
        <w:jc w:val="center"/>
        <w:rPr>
          <w:rFonts w:eastAsia="Calibri"/>
          <w:i/>
        </w:rPr>
      </w:pPr>
    </w:p>
    <w:p w:rsidR="00395812" w:rsidRPr="00395812" w:rsidRDefault="00395812" w:rsidP="00395812">
      <w:pPr>
        <w:numPr>
          <w:ilvl w:val="0"/>
          <w:numId w:val="40"/>
        </w:numPr>
        <w:spacing w:after="200" w:line="276" w:lineRule="auto"/>
        <w:ind w:firstLine="851"/>
        <w:contextualSpacing/>
        <w:jc w:val="both"/>
        <w:rPr>
          <w:rFonts w:eastAsia="Calibri"/>
        </w:rPr>
      </w:pPr>
      <w:r w:rsidRPr="00395812">
        <w:rPr>
          <w:rFonts w:eastAsia="Calibri"/>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rsidR="00395812" w:rsidRPr="00395812" w:rsidRDefault="00395812" w:rsidP="00395812">
      <w:pPr>
        <w:numPr>
          <w:ilvl w:val="0"/>
          <w:numId w:val="40"/>
        </w:numPr>
        <w:spacing w:after="200" w:line="276" w:lineRule="auto"/>
        <w:ind w:firstLine="851"/>
        <w:contextualSpacing/>
        <w:jc w:val="both"/>
      </w:pPr>
      <w:r w:rsidRPr="00395812">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395812" w:rsidRPr="00395812" w:rsidRDefault="00395812" w:rsidP="00395812">
      <w:pPr>
        <w:numPr>
          <w:ilvl w:val="0"/>
          <w:numId w:val="40"/>
        </w:numPr>
        <w:spacing w:after="200" w:line="276" w:lineRule="auto"/>
        <w:ind w:firstLine="851"/>
        <w:contextualSpacing/>
        <w:jc w:val="both"/>
      </w:pPr>
      <w:r w:rsidRPr="00395812">
        <w:t>Электронные формы заявлений размещены на ЕПГУ и/или РПГУ.</w:t>
      </w:r>
    </w:p>
    <w:p w:rsidR="00395812" w:rsidRPr="00395812" w:rsidRDefault="00395812" w:rsidP="00395812">
      <w:pPr>
        <w:numPr>
          <w:ilvl w:val="0"/>
          <w:numId w:val="40"/>
        </w:numPr>
        <w:spacing w:line="276" w:lineRule="auto"/>
        <w:ind w:firstLine="851"/>
        <w:contextualSpacing/>
        <w:jc w:val="both"/>
      </w:pPr>
      <w:r w:rsidRPr="00395812">
        <w:t>При обращении в электронной форме заявитель обязан указать способ получения результата услуги:</w:t>
      </w:r>
    </w:p>
    <w:p w:rsidR="00395812" w:rsidRPr="00395812" w:rsidRDefault="00395812" w:rsidP="00395812">
      <w:pPr>
        <w:ind w:firstLine="851"/>
        <w:jc w:val="both"/>
      </w:pPr>
      <w:r w:rsidRPr="00395812">
        <w:t>- личное получение в уполномоченном органе;</w:t>
      </w:r>
    </w:p>
    <w:p w:rsidR="00395812" w:rsidRPr="00395812" w:rsidRDefault="00395812" w:rsidP="00395812">
      <w:pPr>
        <w:ind w:firstLine="851"/>
        <w:jc w:val="both"/>
      </w:pPr>
      <w:r w:rsidRPr="00395812">
        <w:t>- личное получение в ГАУ «МФЦ РС(Я)» при наличии соответствующего соглашения;</w:t>
      </w:r>
    </w:p>
    <w:p w:rsidR="00395812" w:rsidRPr="00395812" w:rsidRDefault="00395812" w:rsidP="00395812">
      <w:pPr>
        <w:ind w:firstLine="851"/>
        <w:jc w:val="both"/>
      </w:pPr>
      <w:r w:rsidRPr="00395812">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395812" w:rsidRPr="00395812" w:rsidRDefault="00395812" w:rsidP="00395812">
      <w:pPr>
        <w:ind w:firstLine="851"/>
        <w:jc w:val="both"/>
      </w:pPr>
      <w:r w:rsidRPr="00395812">
        <w:t>- почтовое отправление.</w:t>
      </w:r>
    </w:p>
    <w:p w:rsidR="00395812" w:rsidRPr="00395812" w:rsidRDefault="00395812" w:rsidP="00395812">
      <w:pPr>
        <w:ind w:firstLine="709"/>
        <w:jc w:val="center"/>
      </w:pPr>
    </w:p>
    <w:p w:rsidR="00395812" w:rsidRPr="00395812" w:rsidRDefault="00395812" w:rsidP="00395812">
      <w:pPr>
        <w:numPr>
          <w:ilvl w:val="1"/>
          <w:numId w:val="42"/>
        </w:numPr>
        <w:spacing w:after="200" w:line="276" w:lineRule="auto"/>
        <w:ind w:firstLine="851"/>
        <w:contextualSpacing/>
        <w:jc w:val="center"/>
        <w:outlineLvl w:val="1"/>
        <w:rPr>
          <w:b/>
        </w:rPr>
      </w:pPr>
      <w:r w:rsidRPr="00395812">
        <w:rPr>
          <w:b/>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395812" w:rsidRPr="00395812" w:rsidRDefault="00395812" w:rsidP="00395812">
      <w:pPr>
        <w:spacing w:after="200" w:line="276" w:lineRule="auto"/>
        <w:ind w:left="540"/>
        <w:contextualSpacing/>
      </w:pPr>
    </w:p>
    <w:p w:rsidR="00395812" w:rsidRPr="00395812" w:rsidRDefault="00395812" w:rsidP="00395812">
      <w:pPr>
        <w:numPr>
          <w:ilvl w:val="0"/>
          <w:numId w:val="11"/>
        </w:numPr>
        <w:spacing w:line="276" w:lineRule="auto"/>
        <w:ind w:left="0" w:firstLine="851"/>
        <w:contextualSpacing/>
        <w:jc w:val="both"/>
      </w:pPr>
      <w:r w:rsidRPr="00395812">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 </w:t>
      </w:r>
    </w:p>
    <w:p w:rsidR="00395812" w:rsidRPr="00395812" w:rsidRDefault="00395812" w:rsidP="00395812">
      <w:pPr>
        <w:numPr>
          <w:ilvl w:val="0"/>
          <w:numId w:val="12"/>
        </w:numPr>
        <w:tabs>
          <w:tab w:val="left" w:pos="993"/>
        </w:tabs>
        <w:spacing w:line="276" w:lineRule="auto"/>
        <w:ind w:left="0" w:firstLine="851"/>
        <w:jc w:val="both"/>
      </w:pPr>
      <w:r w:rsidRPr="00395812">
        <w:t xml:space="preserve"> сведения из государственных реестров о юридическом лице или индивидуальных предпринимателях;   </w:t>
      </w:r>
    </w:p>
    <w:p w:rsidR="00395812" w:rsidRPr="00395812" w:rsidRDefault="00395812" w:rsidP="00395812">
      <w:pPr>
        <w:numPr>
          <w:ilvl w:val="0"/>
          <w:numId w:val="12"/>
        </w:numPr>
        <w:tabs>
          <w:tab w:val="left" w:pos="993"/>
        </w:tabs>
        <w:spacing w:line="276" w:lineRule="auto"/>
        <w:ind w:left="0" w:firstLine="851"/>
        <w:jc w:val="both"/>
      </w:pPr>
      <w:r w:rsidRPr="00395812">
        <w:t xml:space="preserve"> сведения из Единого государственного реестра недвижимости.</w:t>
      </w:r>
    </w:p>
    <w:p w:rsidR="00395812" w:rsidRPr="00395812" w:rsidRDefault="00395812" w:rsidP="00395812">
      <w:pPr>
        <w:numPr>
          <w:ilvl w:val="0"/>
          <w:numId w:val="11"/>
        </w:numPr>
        <w:spacing w:line="276" w:lineRule="auto"/>
        <w:ind w:left="0" w:firstLine="851"/>
        <w:contextualSpacing/>
        <w:jc w:val="both"/>
      </w:pPr>
      <w:bookmarkStart w:id="3" w:name="sub_27"/>
      <w:r w:rsidRPr="00395812">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395812" w:rsidRPr="00395812" w:rsidRDefault="00395812" w:rsidP="00395812">
      <w:pPr>
        <w:numPr>
          <w:ilvl w:val="0"/>
          <w:numId w:val="11"/>
        </w:numPr>
        <w:spacing w:line="276" w:lineRule="auto"/>
        <w:ind w:left="0" w:firstLine="851"/>
        <w:contextualSpacing/>
        <w:jc w:val="both"/>
      </w:pPr>
      <w:r w:rsidRPr="00395812">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395812" w:rsidRPr="00395812" w:rsidRDefault="00395812" w:rsidP="00395812">
      <w:pPr>
        <w:numPr>
          <w:ilvl w:val="0"/>
          <w:numId w:val="11"/>
        </w:numPr>
        <w:spacing w:line="276" w:lineRule="auto"/>
        <w:ind w:left="0" w:firstLine="851"/>
        <w:contextualSpacing/>
        <w:jc w:val="both"/>
      </w:pPr>
      <w:r w:rsidRPr="00395812">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rsidR="00395812" w:rsidRPr="00395812" w:rsidRDefault="00395812" w:rsidP="00395812">
      <w:pPr>
        <w:numPr>
          <w:ilvl w:val="0"/>
          <w:numId w:val="11"/>
        </w:numPr>
        <w:spacing w:line="276" w:lineRule="auto"/>
        <w:ind w:left="0" w:firstLine="851"/>
        <w:contextualSpacing/>
        <w:jc w:val="both"/>
      </w:pPr>
      <w:r w:rsidRPr="00395812">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3"/>
    <w:p w:rsidR="00395812" w:rsidRPr="00395812" w:rsidRDefault="00395812" w:rsidP="00395812">
      <w:pPr>
        <w:shd w:val="clear" w:color="auto" w:fill="FFFFFF"/>
        <w:spacing w:line="276" w:lineRule="auto"/>
        <w:jc w:val="center"/>
        <w:textAlignment w:val="baseline"/>
        <w:rPr>
          <w:spacing w:val="2"/>
        </w:rPr>
      </w:pPr>
    </w:p>
    <w:p w:rsidR="00395812" w:rsidRPr="00395812" w:rsidRDefault="00395812" w:rsidP="00395812">
      <w:pPr>
        <w:numPr>
          <w:ilvl w:val="1"/>
          <w:numId w:val="42"/>
        </w:numPr>
        <w:spacing w:after="200" w:line="276" w:lineRule="auto"/>
        <w:ind w:firstLine="709"/>
        <w:contextualSpacing/>
        <w:jc w:val="center"/>
        <w:outlineLvl w:val="1"/>
        <w:rPr>
          <w:b/>
        </w:rPr>
      </w:pPr>
      <w:r w:rsidRPr="00395812">
        <w:rPr>
          <w:b/>
        </w:rPr>
        <w:t>Указание на запрет требовать от заявителя предоставления документов и информации</w:t>
      </w:r>
    </w:p>
    <w:p w:rsidR="00395812" w:rsidRPr="00395812" w:rsidRDefault="00395812" w:rsidP="00395812">
      <w:pPr>
        <w:spacing w:line="276" w:lineRule="auto"/>
        <w:ind w:firstLine="709"/>
        <w:jc w:val="both"/>
      </w:pPr>
      <w:r w:rsidRPr="00395812">
        <w:t>2.8.1. Администрация не вправе требовать от заявителя:</w:t>
      </w:r>
    </w:p>
    <w:p w:rsidR="00395812" w:rsidRPr="00395812" w:rsidRDefault="00395812" w:rsidP="00395812">
      <w:pPr>
        <w:numPr>
          <w:ilvl w:val="0"/>
          <w:numId w:val="1"/>
        </w:numPr>
        <w:tabs>
          <w:tab w:val="left" w:pos="1134"/>
        </w:tabs>
        <w:spacing w:line="276" w:lineRule="auto"/>
        <w:ind w:left="0" w:firstLine="709"/>
        <w:jc w:val="both"/>
      </w:pPr>
      <w:r w:rsidRPr="0039581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5812" w:rsidRPr="00395812" w:rsidRDefault="00395812" w:rsidP="00395812">
      <w:pPr>
        <w:numPr>
          <w:ilvl w:val="0"/>
          <w:numId w:val="1"/>
        </w:numPr>
        <w:tabs>
          <w:tab w:val="left" w:pos="1134"/>
        </w:tabs>
        <w:spacing w:line="276" w:lineRule="auto"/>
        <w:ind w:left="0" w:firstLine="709"/>
        <w:jc w:val="both"/>
      </w:pPr>
      <w:r w:rsidRPr="00395812">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1">
        <w:r w:rsidRPr="00395812">
          <w:t>части 6 статьи 7</w:t>
        </w:r>
      </w:hyperlink>
      <w:r w:rsidRPr="00395812">
        <w:t xml:space="preserve"> Федерального закона от 27 июля 2010 года № 210-ФЗ «Об организации предоставления государственных и муниципальных услуг»;</w:t>
      </w:r>
    </w:p>
    <w:p w:rsidR="00395812" w:rsidRPr="00395812" w:rsidRDefault="00395812" w:rsidP="00395812">
      <w:pPr>
        <w:numPr>
          <w:ilvl w:val="0"/>
          <w:numId w:val="1"/>
        </w:numPr>
        <w:tabs>
          <w:tab w:val="left" w:pos="1134"/>
        </w:tabs>
        <w:spacing w:line="276" w:lineRule="auto"/>
        <w:ind w:left="0" w:firstLine="709"/>
        <w:jc w:val="both"/>
      </w:pPr>
      <w:r w:rsidRPr="00395812">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395812" w:rsidRPr="00395812" w:rsidRDefault="00395812" w:rsidP="00395812">
      <w:pPr>
        <w:numPr>
          <w:ilvl w:val="0"/>
          <w:numId w:val="1"/>
        </w:numPr>
        <w:tabs>
          <w:tab w:val="left" w:pos="1134"/>
        </w:tabs>
        <w:spacing w:line="276" w:lineRule="auto"/>
        <w:ind w:left="0" w:firstLine="709"/>
        <w:jc w:val="both"/>
      </w:pPr>
      <w:r w:rsidRPr="00395812">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5812" w:rsidRPr="00395812" w:rsidRDefault="00395812" w:rsidP="00395812">
      <w:pPr>
        <w:tabs>
          <w:tab w:val="left" w:pos="1134"/>
        </w:tabs>
        <w:spacing w:line="276" w:lineRule="auto"/>
        <w:ind w:firstLine="709"/>
        <w:jc w:val="both"/>
      </w:pPr>
      <w:r w:rsidRPr="00395812">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5812" w:rsidRPr="00395812" w:rsidRDefault="00395812" w:rsidP="00395812">
      <w:pPr>
        <w:tabs>
          <w:tab w:val="left" w:pos="1134"/>
        </w:tabs>
        <w:spacing w:line="276" w:lineRule="auto"/>
        <w:ind w:firstLine="709"/>
        <w:jc w:val="both"/>
      </w:pPr>
      <w:r w:rsidRPr="00395812">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5812" w:rsidRPr="00395812" w:rsidRDefault="00395812" w:rsidP="00395812">
      <w:pPr>
        <w:tabs>
          <w:tab w:val="left" w:pos="1134"/>
        </w:tabs>
        <w:spacing w:line="276" w:lineRule="auto"/>
        <w:ind w:firstLine="709"/>
        <w:jc w:val="both"/>
      </w:pPr>
      <w:r w:rsidRPr="00395812">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5812" w:rsidRPr="00395812" w:rsidRDefault="00395812" w:rsidP="00395812">
      <w:pPr>
        <w:tabs>
          <w:tab w:val="left" w:pos="1134"/>
        </w:tabs>
        <w:spacing w:line="276" w:lineRule="auto"/>
        <w:ind w:firstLine="709"/>
        <w:jc w:val="both"/>
      </w:pPr>
      <w:r w:rsidRPr="00395812">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95812" w:rsidRPr="00395812" w:rsidRDefault="00395812" w:rsidP="00395812">
      <w:pPr>
        <w:numPr>
          <w:ilvl w:val="0"/>
          <w:numId w:val="1"/>
        </w:numPr>
        <w:tabs>
          <w:tab w:val="left" w:pos="1134"/>
        </w:tabs>
        <w:spacing w:line="276" w:lineRule="auto"/>
        <w:ind w:left="0" w:firstLine="709"/>
        <w:jc w:val="both"/>
      </w:pPr>
      <w:r w:rsidRPr="00395812">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95812" w:rsidRPr="00395812" w:rsidRDefault="00395812" w:rsidP="00395812">
      <w:pPr>
        <w:tabs>
          <w:tab w:val="left" w:pos="1134"/>
        </w:tabs>
        <w:spacing w:line="276" w:lineRule="auto"/>
        <w:ind w:firstLine="709"/>
        <w:jc w:val="both"/>
      </w:pPr>
    </w:p>
    <w:p w:rsidR="00395812" w:rsidRPr="00395812" w:rsidRDefault="00395812" w:rsidP="00395812">
      <w:pPr>
        <w:numPr>
          <w:ilvl w:val="1"/>
          <w:numId w:val="42"/>
        </w:numPr>
        <w:tabs>
          <w:tab w:val="left" w:pos="1134"/>
        </w:tabs>
        <w:spacing w:line="276" w:lineRule="auto"/>
        <w:ind w:firstLine="567"/>
        <w:jc w:val="center"/>
        <w:outlineLvl w:val="1"/>
        <w:rPr>
          <w:b/>
        </w:rPr>
      </w:pPr>
      <w:r w:rsidRPr="00395812">
        <w:rPr>
          <w:b/>
        </w:rPr>
        <w:t>Исчерпывающий перечень оснований для отказа в приеме документов</w:t>
      </w:r>
    </w:p>
    <w:p w:rsidR="00395812" w:rsidRPr="00395812" w:rsidRDefault="00395812" w:rsidP="00395812">
      <w:pPr>
        <w:tabs>
          <w:tab w:val="left" w:pos="1134"/>
        </w:tabs>
        <w:spacing w:line="276" w:lineRule="auto"/>
        <w:jc w:val="both"/>
      </w:pPr>
    </w:p>
    <w:p w:rsidR="00395812" w:rsidRPr="00395812" w:rsidRDefault="00395812" w:rsidP="00395812">
      <w:pPr>
        <w:numPr>
          <w:ilvl w:val="0"/>
          <w:numId w:val="13"/>
        </w:numPr>
        <w:tabs>
          <w:tab w:val="left" w:pos="1134"/>
        </w:tabs>
        <w:spacing w:line="276" w:lineRule="auto"/>
        <w:ind w:left="0" w:firstLine="567"/>
        <w:contextualSpacing/>
        <w:jc w:val="both"/>
      </w:pPr>
      <w:r w:rsidRPr="00395812">
        <w:t>Исчерпывающий перечень оснований для отказа в приеме документов, необходимых для предоставления услуги в случаях предусмотренных п. 1.2.2 настоящего Административного регламента:</w:t>
      </w:r>
    </w:p>
    <w:p w:rsidR="00395812" w:rsidRPr="00395812" w:rsidRDefault="00395812" w:rsidP="00395812">
      <w:pPr>
        <w:keepNext/>
        <w:ind w:firstLine="567"/>
        <w:jc w:val="both"/>
        <w:outlineLvl w:val="1"/>
        <w:rPr>
          <w:szCs w:val="20"/>
        </w:rPr>
      </w:pPr>
      <w:r w:rsidRPr="00395812">
        <w:rPr>
          <w:szCs w:val="20"/>
        </w:rPr>
        <w:t>1) Представление неполного комплекта документов.</w:t>
      </w:r>
    </w:p>
    <w:p w:rsidR="00395812" w:rsidRPr="00395812" w:rsidRDefault="00395812" w:rsidP="00395812">
      <w:pPr>
        <w:keepNext/>
        <w:ind w:firstLine="567"/>
        <w:jc w:val="both"/>
        <w:outlineLvl w:val="1"/>
        <w:rPr>
          <w:szCs w:val="20"/>
        </w:rPr>
      </w:pPr>
      <w:r w:rsidRPr="00395812">
        <w:rPr>
          <w:szCs w:val="20"/>
        </w:rPr>
        <w:t xml:space="preserve">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95812" w:rsidRPr="00395812" w:rsidRDefault="00395812" w:rsidP="00395812">
      <w:pPr>
        <w:keepNext/>
        <w:ind w:firstLine="567"/>
        <w:jc w:val="both"/>
        <w:outlineLvl w:val="1"/>
        <w:rPr>
          <w:szCs w:val="20"/>
        </w:rPr>
      </w:pPr>
      <w:r w:rsidRPr="00395812">
        <w:rPr>
          <w:szCs w:val="20"/>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95812" w:rsidRPr="00395812" w:rsidRDefault="00395812" w:rsidP="00395812">
      <w:pPr>
        <w:keepNext/>
        <w:ind w:firstLine="567"/>
        <w:jc w:val="both"/>
        <w:outlineLvl w:val="1"/>
        <w:rPr>
          <w:szCs w:val="20"/>
        </w:rPr>
      </w:pPr>
      <w:r w:rsidRPr="00395812">
        <w:rPr>
          <w:szCs w:val="20"/>
        </w:rPr>
        <w:t xml:space="preserve">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 </w:t>
      </w:r>
    </w:p>
    <w:p w:rsidR="00395812" w:rsidRPr="00395812" w:rsidRDefault="00395812" w:rsidP="00395812">
      <w:pPr>
        <w:keepNext/>
        <w:ind w:firstLine="567"/>
        <w:jc w:val="both"/>
        <w:outlineLvl w:val="1"/>
        <w:rPr>
          <w:szCs w:val="20"/>
        </w:rPr>
      </w:pPr>
      <w:r w:rsidRPr="00395812">
        <w:rPr>
          <w:szCs w:val="20"/>
        </w:rPr>
        <w:t xml:space="preserve">5) Неполное заполнение обязательных полей в форме запроса о предоставлении услуги (недостоверное, неправильное). </w:t>
      </w:r>
    </w:p>
    <w:p w:rsidR="00395812" w:rsidRPr="00395812" w:rsidRDefault="00395812" w:rsidP="00395812">
      <w:pPr>
        <w:keepNext/>
        <w:ind w:firstLine="567"/>
        <w:jc w:val="both"/>
        <w:outlineLvl w:val="1"/>
        <w:rPr>
          <w:szCs w:val="20"/>
        </w:rPr>
      </w:pPr>
      <w:r w:rsidRPr="00395812">
        <w:rPr>
          <w:szCs w:val="20"/>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395812" w:rsidRPr="00395812" w:rsidRDefault="00395812" w:rsidP="00395812">
      <w:pPr>
        <w:keepNext/>
        <w:ind w:firstLine="567"/>
        <w:jc w:val="both"/>
        <w:outlineLvl w:val="1"/>
        <w:rPr>
          <w:szCs w:val="20"/>
        </w:rPr>
      </w:pPr>
      <w:r w:rsidRPr="00395812">
        <w:rPr>
          <w:szCs w:val="20"/>
        </w:rPr>
        <w:t xml:space="preserve">7) 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rsidR="00395812" w:rsidRPr="00395812" w:rsidRDefault="00395812" w:rsidP="00395812">
      <w:pPr>
        <w:keepNext/>
        <w:ind w:firstLine="567"/>
        <w:jc w:val="both"/>
        <w:outlineLvl w:val="1"/>
        <w:rPr>
          <w:szCs w:val="20"/>
        </w:rPr>
      </w:pPr>
      <w:r w:rsidRPr="00395812">
        <w:rPr>
          <w:szCs w:val="20"/>
        </w:rPr>
        <w:t>8) Заявление подано лицом, не имеющим полномочий представлять интересы заявителя.</w:t>
      </w:r>
    </w:p>
    <w:p w:rsidR="00395812" w:rsidRPr="00395812" w:rsidRDefault="00395812" w:rsidP="00395812">
      <w:pPr>
        <w:numPr>
          <w:ilvl w:val="0"/>
          <w:numId w:val="13"/>
        </w:numPr>
        <w:tabs>
          <w:tab w:val="left" w:pos="1134"/>
        </w:tabs>
        <w:spacing w:line="276" w:lineRule="auto"/>
        <w:ind w:left="0" w:firstLine="567"/>
        <w:contextualSpacing/>
        <w:jc w:val="both"/>
      </w:pPr>
      <w:r w:rsidRPr="00395812">
        <w:t>Исчерпывающий перечень оснований для отказа в приеме документов, необходимых для предоставления услуги в случаях предусмотренных п. 1.2.3 настоящего Административного регламента:</w:t>
      </w:r>
    </w:p>
    <w:p w:rsidR="00395812" w:rsidRPr="00395812" w:rsidRDefault="00395812" w:rsidP="00395812">
      <w:pPr>
        <w:ind w:firstLine="567"/>
        <w:jc w:val="both"/>
        <w:rPr>
          <w:szCs w:val="20"/>
        </w:rPr>
      </w:pPr>
      <w:r w:rsidRPr="00395812">
        <w:rPr>
          <w:szCs w:val="20"/>
        </w:rPr>
        <w:t>1) Представление неполного комплекта документов.</w:t>
      </w:r>
    </w:p>
    <w:p w:rsidR="00395812" w:rsidRPr="00395812" w:rsidRDefault="00395812" w:rsidP="00395812">
      <w:pPr>
        <w:ind w:firstLine="567"/>
        <w:jc w:val="both"/>
        <w:rPr>
          <w:szCs w:val="20"/>
        </w:rPr>
      </w:pPr>
      <w:r w:rsidRPr="00395812">
        <w:rPr>
          <w:szCs w:val="20"/>
        </w:rPr>
        <w:t xml:space="preserve">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95812" w:rsidRPr="00395812" w:rsidRDefault="00395812" w:rsidP="00395812">
      <w:pPr>
        <w:ind w:firstLine="567"/>
        <w:jc w:val="both"/>
        <w:rPr>
          <w:szCs w:val="20"/>
        </w:rPr>
      </w:pPr>
      <w:r w:rsidRPr="00395812">
        <w:rPr>
          <w:szCs w:val="20"/>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95812" w:rsidRPr="00395812" w:rsidRDefault="00395812" w:rsidP="00395812">
      <w:pPr>
        <w:ind w:firstLine="567"/>
        <w:jc w:val="both"/>
        <w:rPr>
          <w:szCs w:val="20"/>
        </w:rPr>
      </w:pPr>
      <w:r w:rsidRPr="00395812">
        <w:rPr>
          <w:szCs w:val="20"/>
        </w:rPr>
        <w:t xml:space="preserve">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 </w:t>
      </w:r>
    </w:p>
    <w:p w:rsidR="00395812" w:rsidRPr="00395812" w:rsidRDefault="00395812" w:rsidP="00395812">
      <w:pPr>
        <w:ind w:firstLine="567"/>
        <w:jc w:val="both"/>
        <w:rPr>
          <w:szCs w:val="20"/>
        </w:rPr>
      </w:pPr>
      <w:r w:rsidRPr="00395812">
        <w:rPr>
          <w:szCs w:val="20"/>
        </w:rPr>
        <w:t>5) Неполное заполнение обязательных полей в форме запроса о предоставлении услуги (недостоверное, неправильное).</w:t>
      </w:r>
    </w:p>
    <w:p w:rsidR="00395812" w:rsidRPr="00395812" w:rsidRDefault="00395812" w:rsidP="00395812">
      <w:pPr>
        <w:ind w:firstLine="567"/>
        <w:jc w:val="both"/>
        <w:rPr>
          <w:szCs w:val="20"/>
        </w:rPr>
      </w:pPr>
      <w:r w:rsidRPr="00395812">
        <w:rPr>
          <w:szCs w:val="20"/>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395812" w:rsidRPr="00395812" w:rsidRDefault="00395812" w:rsidP="00395812">
      <w:pPr>
        <w:ind w:firstLine="567"/>
        <w:jc w:val="both"/>
        <w:rPr>
          <w:szCs w:val="20"/>
        </w:rPr>
      </w:pPr>
      <w:r w:rsidRPr="00395812">
        <w:rPr>
          <w:szCs w:val="20"/>
        </w:rPr>
        <w:t xml:space="preserve">7) 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rsidR="00395812" w:rsidRPr="00395812" w:rsidRDefault="00395812" w:rsidP="00395812">
      <w:pPr>
        <w:ind w:firstLine="567"/>
        <w:jc w:val="both"/>
        <w:rPr>
          <w:szCs w:val="20"/>
        </w:rPr>
      </w:pPr>
      <w:r w:rsidRPr="00395812">
        <w:rPr>
          <w:szCs w:val="20"/>
        </w:rPr>
        <w:t xml:space="preserve">8) Заявление подано лицом, не имеющим полномочий представлять интересы заявителя. </w:t>
      </w:r>
    </w:p>
    <w:p w:rsidR="00395812" w:rsidRPr="00395812" w:rsidRDefault="00395812" w:rsidP="00395812">
      <w:pPr>
        <w:ind w:firstLine="567"/>
        <w:jc w:val="both"/>
        <w:rPr>
          <w:szCs w:val="20"/>
        </w:rPr>
      </w:pPr>
      <w:r w:rsidRPr="00395812">
        <w:rPr>
          <w:szCs w:val="20"/>
        </w:rPr>
        <w:t>9) Заявитель не является лицом, предусмотренным статьей 39.40 ЗК РФ.</w:t>
      </w:r>
    </w:p>
    <w:p w:rsidR="00395812" w:rsidRPr="00395812" w:rsidRDefault="00395812" w:rsidP="00395812">
      <w:pPr>
        <w:ind w:firstLine="567"/>
        <w:jc w:val="both"/>
        <w:rPr>
          <w:szCs w:val="20"/>
        </w:rPr>
      </w:pPr>
      <w:r w:rsidRPr="00395812">
        <w:rPr>
          <w:szCs w:val="20"/>
        </w:rPr>
        <w:t>10) Подано ходатайство об установлении публичного сервитута в целях, не предусмотренных статьей 39.37 Земельного кодекса Российской Федерации.</w:t>
      </w:r>
    </w:p>
    <w:p w:rsidR="00395812" w:rsidRPr="00395812" w:rsidRDefault="00395812" w:rsidP="00395812">
      <w:pPr>
        <w:numPr>
          <w:ilvl w:val="0"/>
          <w:numId w:val="13"/>
        </w:numPr>
        <w:tabs>
          <w:tab w:val="left" w:pos="1134"/>
        </w:tabs>
        <w:spacing w:line="276" w:lineRule="auto"/>
        <w:ind w:left="0" w:firstLine="567"/>
        <w:contextualSpacing/>
        <w:jc w:val="both"/>
      </w:pPr>
      <w:r w:rsidRPr="00395812">
        <w:t>Исчерпывающий перечень оснований для отказа в приеме документов, необходимых для предоставления услуги в случаях предусмотренных п. 1.2.5 настоящего Административного регламента:</w:t>
      </w:r>
    </w:p>
    <w:p w:rsidR="00395812" w:rsidRPr="00395812" w:rsidRDefault="00395812" w:rsidP="00395812">
      <w:pPr>
        <w:ind w:firstLine="567"/>
        <w:jc w:val="both"/>
        <w:rPr>
          <w:szCs w:val="20"/>
        </w:rPr>
      </w:pPr>
      <w:r w:rsidRPr="00395812">
        <w:rPr>
          <w:szCs w:val="20"/>
        </w:rPr>
        <w:t>1) Представление неполного комплекта документов.</w:t>
      </w:r>
    </w:p>
    <w:p w:rsidR="00395812" w:rsidRPr="00395812" w:rsidRDefault="00395812" w:rsidP="00395812">
      <w:pPr>
        <w:ind w:firstLine="567"/>
        <w:jc w:val="both"/>
        <w:rPr>
          <w:szCs w:val="20"/>
        </w:rPr>
      </w:pPr>
      <w:r w:rsidRPr="00395812">
        <w:rPr>
          <w:szCs w:val="20"/>
        </w:rPr>
        <w:t xml:space="preserve">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95812" w:rsidRPr="00395812" w:rsidRDefault="00395812" w:rsidP="00395812">
      <w:pPr>
        <w:ind w:firstLine="567"/>
        <w:jc w:val="both"/>
        <w:rPr>
          <w:szCs w:val="20"/>
        </w:rPr>
      </w:pPr>
      <w:r w:rsidRPr="00395812">
        <w:rPr>
          <w:szCs w:val="20"/>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95812" w:rsidRPr="00395812" w:rsidRDefault="00395812" w:rsidP="00395812">
      <w:pPr>
        <w:ind w:firstLine="567"/>
        <w:jc w:val="both"/>
        <w:rPr>
          <w:szCs w:val="20"/>
        </w:rPr>
      </w:pPr>
      <w:r w:rsidRPr="00395812">
        <w:rPr>
          <w:szCs w:val="20"/>
        </w:rPr>
        <w:t xml:space="preserve">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 </w:t>
      </w:r>
    </w:p>
    <w:p w:rsidR="00395812" w:rsidRPr="00395812" w:rsidRDefault="00395812" w:rsidP="00395812">
      <w:pPr>
        <w:ind w:firstLine="567"/>
        <w:jc w:val="both"/>
        <w:rPr>
          <w:szCs w:val="20"/>
        </w:rPr>
      </w:pPr>
      <w:r w:rsidRPr="00395812">
        <w:rPr>
          <w:szCs w:val="20"/>
        </w:rPr>
        <w:t xml:space="preserve">5) Неполное заполнение обязательных полей в форме запроса о предоставлении услуги (недостоверное, неправильное). </w:t>
      </w:r>
    </w:p>
    <w:p w:rsidR="00395812" w:rsidRPr="00395812" w:rsidRDefault="00395812" w:rsidP="00395812">
      <w:pPr>
        <w:ind w:firstLine="567"/>
        <w:jc w:val="both"/>
        <w:rPr>
          <w:szCs w:val="20"/>
        </w:rPr>
      </w:pPr>
      <w:r w:rsidRPr="00395812">
        <w:rPr>
          <w:szCs w:val="20"/>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395812" w:rsidRPr="00395812" w:rsidRDefault="00395812" w:rsidP="00395812">
      <w:pPr>
        <w:ind w:firstLine="567"/>
        <w:jc w:val="both"/>
        <w:rPr>
          <w:szCs w:val="20"/>
        </w:rPr>
      </w:pPr>
      <w:r w:rsidRPr="00395812">
        <w:rPr>
          <w:szCs w:val="20"/>
        </w:rPr>
        <w:t>7)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395812" w:rsidRPr="00395812" w:rsidRDefault="00395812" w:rsidP="00395812">
      <w:pPr>
        <w:ind w:firstLine="567"/>
        <w:jc w:val="both"/>
        <w:rPr>
          <w:szCs w:val="20"/>
        </w:rPr>
      </w:pPr>
      <w:r w:rsidRPr="00395812">
        <w:rPr>
          <w:szCs w:val="20"/>
        </w:rPr>
        <w:t>8) Заявление подано лицом, не имеющим полномочий представлять интересы заявителя.</w:t>
      </w:r>
      <w:r w:rsidRPr="00395812">
        <w:rPr>
          <w:szCs w:val="20"/>
        </w:rPr>
        <w:cr/>
      </w:r>
    </w:p>
    <w:p w:rsidR="00395812" w:rsidRPr="00395812" w:rsidRDefault="00395812" w:rsidP="00395812">
      <w:pPr>
        <w:rPr>
          <w:sz w:val="20"/>
          <w:szCs w:val="20"/>
        </w:rPr>
      </w:pPr>
    </w:p>
    <w:p w:rsidR="00395812" w:rsidRPr="00395812" w:rsidRDefault="00395812" w:rsidP="00395812">
      <w:pPr>
        <w:keepNext/>
        <w:spacing w:line="360" w:lineRule="auto"/>
        <w:ind w:firstLine="567"/>
        <w:jc w:val="center"/>
        <w:outlineLvl w:val="1"/>
        <w:rPr>
          <w:b/>
        </w:rPr>
      </w:pPr>
      <w:r w:rsidRPr="00395812">
        <w:rPr>
          <w:b/>
        </w:rPr>
        <w:t>2.10. Перечень оснований для приостановления или отказа в предоставлении муниципальной услуги (направление уведомления о несоответствии):</w:t>
      </w:r>
    </w:p>
    <w:p w:rsidR="00395812" w:rsidRPr="00395812" w:rsidRDefault="00395812" w:rsidP="00395812">
      <w:pPr>
        <w:spacing w:line="276" w:lineRule="auto"/>
        <w:ind w:firstLine="709"/>
        <w:jc w:val="both"/>
      </w:pPr>
    </w:p>
    <w:p w:rsidR="00395812" w:rsidRPr="00395812" w:rsidRDefault="00395812" w:rsidP="00395812">
      <w:pPr>
        <w:numPr>
          <w:ilvl w:val="0"/>
          <w:numId w:val="14"/>
        </w:numPr>
        <w:tabs>
          <w:tab w:val="left" w:pos="1134"/>
        </w:tabs>
        <w:spacing w:line="276" w:lineRule="auto"/>
        <w:ind w:left="0" w:firstLine="567"/>
        <w:jc w:val="both"/>
      </w:pPr>
      <w:r w:rsidRPr="00395812">
        <w:t xml:space="preserve">Основания для приостановления предоставления муниципальной услуги отсутствуют. </w:t>
      </w:r>
    </w:p>
    <w:p w:rsidR="00395812" w:rsidRPr="00395812" w:rsidRDefault="00395812" w:rsidP="00395812">
      <w:pPr>
        <w:numPr>
          <w:ilvl w:val="0"/>
          <w:numId w:val="14"/>
        </w:numPr>
        <w:tabs>
          <w:tab w:val="left" w:pos="1134"/>
        </w:tabs>
        <w:spacing w:line="276" w:lineRule="auto"/>
        <w:ind w:left="0" w:firstLine="567"/>
        <w:jc w:val="both"/>
      </w:pPr>
      <w:r w:rsidRPr="00395812">
        <w:t xml:space="preserve">Исчерпывающий перечень оснований для отказа в предоставлении услуги в случаях предусмотренных п. 1.2.3 настоящего Административного регламента: </w:t>
      </w:r>
    </w:p>
    <w:p w:rsidR="00395812" w:rsidRPr="00395812" w:rsidRDefault="00395812" w:rsidP="00395812">
      <w:pPr>
        <w:tabs>
          <w:tab w:val="left" w:pos="1134"/>
        </w:tabs>
        <w:spacing w:after="200" w:line="276" w:lineRule="auto"/>
        <w:ind w:firstLine="567"/>
        <w:contextualSpacing/>
        <w:jc w:val="both"/>
      </w:pPr>
      <w:r w:rsidRPr="00395812">
        <w:t>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395812" w:rsidRPr="00395812" w:rsidRDefault="00395812" w:rsidP="00395812">
      <w:pPr>
        <w:tabs>
          <w:tab w:val="left" w:pos="1134"/>
        </w:tabs>
        <w:spacing w:after="200" w:line="276" w:lineRule="auto"/>
        <w:ind w:firstLine="567"/>
        <w:contextualSpacing/>
        <w:jc w:val="both"/>
      </w:pPr>
      <w:r w:rsidRPr="00395812">
        <w:t xml:space="preserve">2) Не соблюдены условия установления публичного сервитута, предусмотренные статьями 23 и 39.39 Земельного кодекса РФ. </w:t>
      </w:r>
    </w:p>
    <w:p w:rsidR="00395812" w:rsidRPr="00395812" w:rsidRDefault="00395812" w:rsidP="00395812">
      <w:pPr>
        <w:tabs>
          <w:tab w:val="left" w:pos="1134"/>
        </w:tabs>
        <w:spacing w:after="200" w:line="276" w:lineRule="auto"/>
        <w:ind w:firstLine="567"/>
        <w:contextualSpacing/>
        <w:jc w:val="both"/>
      </w:pPr>
      <w:r w:rsidRPr="00395812">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395812" w:rsidRPr="00395812" w:rsidRDefault="00395812" w:rsidP="00395812">
      <w:pPr>
        <w:tabs>
          <w:tab w:val="left" w:pos="1134"/>
        </w:tabs>
        <w:spacing w:after="200" w:line="276" w:lineRule="auto"/>
        <w:ind w:firstLine="567"/>
        <w:contextualSpacing/>
        <w:jc w:val="both"/>
      </w:pPr>
      <w:r w:rsidRPr="00395812">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w:t>
      </w:r>
    </w:p>
    <w:p w:rsidR="00395812" w:rsidRPr="00395812" w:rsidRDefault="00395812" w:rsidP="00395812">
      <w:pPr>
        <w:tabs>
          <w:tab w:val="left" w:pos="1134"/>
        </w:tabs>
        <w:spacing w:after="200" w:line="276" w:lineRule="auto"/>
        <w:ind w:firstLine="567"/>
        <w:contextualSpacing/>
        <w:jc w:val="both"/>
      </w:pPr>
      <w:r w:rsidRPr="00395812">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395812" w:rsidRPr="00395812" w:rsidRDefault="00395812" w:rsidP="00395812">
      <w:pPr>
        <w:tabs>
          <w:tab w:val="left" w:pos="1134"/>
        </w:tabs>
        <w:spacing w:after="200" w:line="276" w:lineRule="auto"/>
        <w:ind w:firstLine="567"/>
        <w:contextualSpacing/>
        <w:jc w:val="both"/>
      </w:pPr>
      <w:r w:rsidRPr="00395812">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 </w:t>
      </w:r>
    </w:p>
    <w:p w:rsidR="00395812" w:rsidRPr="00395812" w:rsidRDefault="00395812" w:rsidP="00395812">
      <w:pPr>
        <w:tabs>
          <w:tab w:val="left" w:pos="1134"/>
        </w:tabs>
        <w:spacing w:after="200" w:line="276" w:lineRule="auto"/>
        <w:ind w:firstLine="567"/>
        <w:contextualSpacing/>
        <w:jc w:val="both"/>
      </w:pPr>
      <w:r w:rsidRPr="00395812">
        <w:t xml:space="preserve">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p w:rsidR="00395812" w:rsidRPr="00395812" w:rsidRDefault="00395812" w:rsidP="00395812">
      <w:pPr>
        <w:tabs>
          <w:tab w:val="left" w:pos="1134"/>
        </w:tabs>
        <w:spacing w:after="200" w:line="276" w:lineRule="auto"/>
        <w:ind w:firstLine="567"/>
        <w:contextualSpacing/>
        <w:jc w:val="both"/>
      </w:pPr>
      <w:r w:rsidRPr="00395812">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395812" w:rsidRPr="00395812" w:rsidRDefault="00395812" w:rsidP="00395812">
      <w:pPr>
        <w:tabs>
          <w:tab w:val="left" w:pos="1134"/>
        </w:tabs>
        <w:spacing w:after="200" w:line="276" w:lineRule="auto"/>
        <w:ind w:firstLine="567"/>
        <w:contextualSpacing/>
        <w:jc w:val="both"/>
      </w:pPr>
      <w:r w:rsidRPr="00395812">
        <w:t xml:space="preserve">9) Документы (сведения), представленные заявителем, противоречат документам (сведениям), полученным в рамках межведомственного взаимодействия. </w:t>
      </w:r>
    </w:p>
    <w:p w:rsidR="00395812" w:rsidRPr="00395812" w:rsidRDefault="00395812" w:rsidP="00395812">
      <w:pPr>
        <w:tabs>
          <w:tab w:val="left" w:pos="1134"/>
        </w:tabs>
        <w:spacing w:after="200" w:line="276" w:lineRule="auto"/>
        <w:ind w:firstLine="567"/>
        <w:contextualSpacing/>
        <w:jc w:val="both"/>
      </w:pPr>
      <w:r w:rsidRPr="00395812">
        <w:t>10)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395812" w:rsidRPr="00395812" w:rsidRDefault="00395812" w:rsidP="00395812">
      <w:pPr>
        <w:numPr>
          <w:ilvl w:val="0"/>
          <w:numId w:val="14"/>
        </w:numPr>
        <w:tabs>
          <w:tab w:val="left" w:pos="1134"/>
        </w:tabs>
        <w:spacing w:line="276" w:lineRule="auto"/>
        <w:ind w:left="0" w:firstLine="567"/>
        <w:jc w:val="both"/>
      </w:pPr>
      <w:r w:rsidRPr="00395812">
        <w:t xml:space="preserve">Исчерпывающий перечень оснований для отказа в предоставлении услуги в случаях предусмотренных п. 1.2.2 настоящего Административного регламента: </w:t>
      </w:r>
    </w:p>
    <w:p w:rsidR="00395812" w:rsidRPr="00395812" w:rsidRDefault="00395812" w:rsidP="00395812">
      <w:pPr>
        <w:tabs>
          <w:tab w:val="left" w:pos="1134"/>
        </w:tabs>
        <w:spacing w:after="200" w:line="276" w:lineRule="auto"/>
        <w:ind w:firstLine="567"/>
        <w:contextualSpacing/>
        <w:jc w:val="both"/>
      </w:pPr>
      <w:r w:rsidRPr="00395812">
        <w:t xml:space="preserve">1) Установлено, что планируемое на условиях сервитута использование земельного участка не допускается в соответствии с федеральными законами. </w:t>
      </w:r>
    </w:p>
    <w:p w:rsidR="00395812" w:rsidRPr="00395812" w:rsidRDefault="00395812" w:rsidP="00395812">
      <w:pPr>
        <w:tabs>
          <w:tab w:val="left" w:pos="1134"/>
        </w:tabs>
        <w:spacing w:after="200" w:line="276" w:lineRule="auto"/>
        <w:ind w:firstLine="567"/>
        <w:contextualSpacing/>
        <w:jc w:val="both"/>
      </w:pPr>
      <w:r w:rsidRPr="00395812">
        <w:t xml:space="preserve">2)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rsidR="00395812" w:rsidRPr="00395812" w:rsidRDefault="00395812" w:rsidP="00395812">
      <w:pPr>
        <w:tabs>
          <w:tab w:val="left" w:pos="1134"/>
        </w:tabs>
        <w:spacing w:after="200" w:line="276" w:lineRule="auto"/>
        <w:ind w:firstLine="567"/>
        <w:contextualSpacing/>
        <w:jc w:val="both"/>
      </w:pPr>
      <w:r w:rsidRPr="00395812">
        <w:t xml:space="preserve">3) Установлено, что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p w:rsidR="00395812" w:rsidRPr="00395812" w:rsidRDefault="00395812" w:rsidP="00395812">
      <w:pPr>
        <w:tabs>
          <w:tab w:val="left" w:pos="1134"/>
        </w:tabs>
        <w:spacing w:after="200" w:line="276" w:lineRule="auto"/>
        <w:ind w:firstLine="567"/>
        <w:contextualSpacing/>
        <w:jc w:val="both"/>
      </w:pPr>
      <w:r w:rsidRPr="00395812">
        <w:t xml:space="preserve">4) Документы (сведения), представленные заявителем, противоречат документам (сведениям), полученным в рамках межведомственного взаимодействия. </w:t>
      </w:r>
    </w:p>
    <w:p w:rsidR="00395812" w:rsidRPr="00395812" w:rsidRDefault="00395812" w:rsidP="00395812">
      <w:pPr>
        <w:tabs>
          <w:tab w:val="left" w:pos="1134"/>
        </w:tabs>
        <w:spacing w:after="200" w:line="276" w:lineRule="auto"/>
        <w:ind w:firstLine="567"/>
        <w:contextualSpacing/>
        <w:jc w:val="both"/>
      </w:pPr>
      <w:r w:rsidRPr="00395812">
        <w:t>5)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395812" w:rsidRPr="00395812" w:rsidRDefault="00395812" w:rsidP="00395812">
      <w:pPr>
        <w:numPr>
          <w:ilvl w:val="0"/>
          <w:numId w:val="14"/>
        </w:numPr>
        <w:tabs>
          <w:tab w:val="left" w:pos="1134"/>
        </w:tabs>
        <w:spacing w:line="276" w:lineRule="auto"/>
        <w:ind w:left="0" w:firstLine="567"/>
        <w:jc w:val="both"/>
      </w:pPr>
      <w:r w:rsidRPr="00395812">
        <w:t xml:space="preserve">Исчерпывающий перечень оснований для отказа в предоставлении услуги в случаях предусмотренных п. 1.2.5 настоящего Административного регламента: </w:t>
      </w:r>
    </w:p>
    <w:p w:rsidR="00395812" w:rsidRPr="00395812" w:rsidRDefault="00395812" w:rsidP="00395812">
      <w:pPr>
        <w:tabs>
          <w:tab w:val="left" w:pos="1134"/>
        </w:tabs>
        <w:spacing w:after="200" w:line="276" w:lineRule="auto"/>
        <w:ind w:firstLine="567"/>
        <w:contextualSpacing/>
        <w:jc w:val="both"/>
      </w:pPr>
      <w:r w:rsidRPr="00395812">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395812" w:rsidRPr="00395812" w:rsidRDefault="00395812" w:rsidP="00395812">
      <w:pPr>
        <w:tabs>
          <w:tab w:val="left" w:pos="1134"/>
        </w:tabs>
        <w:spacing w:after="200" w:line="276" w:lineRule="auto"/>
        <w:ind w:firstLine="567"/>
        <w:contextualSpacing/>
        <w:jc w:val="both"/>
      </w:pPr>
      <w:r w:rsidRPr="00395812">
        <w:t xml:space="preserve">2) Установлено, что планируемое на условиях сервитута использование земельного участка не допускается в соответствии с федеральными законами. </w:t>
      </w:r>
    </w:p>
    <w:p w:rsidR="00395812" w:rsidRPr="00395812" w:rsidRDefault="00395812" w:rsidP="00395812">
      <w:pPr>
        <w:tabs>
          <w:tab w:val="left" w:pos="1134"/>
        </w:tabs>
        <w:spacing w:after="200" w:line="276" w:lineRule="auto"/>
        <w:ind w:firstLine="567"/>
        <w:contextualSpacing/>
        <w:jc w:val="both"/>
      </w:pPr>
      <w:r w:rsidRPr="00395812">
        <w:t xml:space="preserve">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rsidR="00395812" w:rsidRPr="00395812" w:rsidRDefault="00395812" w:rsidP="00395812">
      <w:pPr>
        <w:tabs>
          <w:tab w:val="left" w:pos="1134"/>
        </w:tabs>
        <w:spacing w:after="200" w:line="276" w:lineRule="auto"/>
        <w:ind w:firstLine="567"/>
        <w:contextualSpacing/>
        <w:jc w:val="both"/>
      </w:pPr>
      <w:r w:rsidRPr="00395812">
        <w:t>4) Документы (сведения), представленные заявителем, противоречат документам (сведениям), полученным в рамках межведомственного взаимодействия.</w:t>
      </w:r>
    </w:p>
    <w:p w:rsidR="00395812" w:rsidRPr="00395812" w:rsidRDefault="00395812" w:rsidP="00395812">
      <w:pPr>
        <w:tabs>
          <w:tab w:val="left" w:pos="1134"/>
        </w:tabs>
        <w:spacing w:after="200" w:line="276" w:lineRule="auto"/>
        <w:ind w:firstLine="567"/>
        <w:contextualSpacing/>
        <w:jc w:val="both"/>
      </w:pPr>
    </w:p>
    <w:p w:rsidR="00395812" w:rsidRPr="00395812" w:rsidRDefault="00395812" w:rsidP="00395812">
      <w:pPr>
        <w:tabs>
          <w:tab w:val="left" w:pos="1134"/>
        </w:tabs>
        <w:spacing w:line="276" w:lineRule="auto"/>
        <w:ind w:firstLine="567"/>
        <w:jc w:val="both"/>
      </w:pPr>
    </w:p>
    <w:p w:rsidR="00395812" w:rsidRPr="00395812" w:rsidRDefault="00395812" w:rsidP="00395812">
      <w:pPr>
        <w:numPr>
          <w:ilvl w:val="1"/>
          <w:numId w:val="44"/>
        </w:numPr>
        <w:spacing w:after="200" w:line="276" w:lineRule="auto"/>
        <w:contextualSpacing/>
        <w:jc w:val="center"/>
        <w:outlineLvl w:val="1"/>
        <w:rPr>
          <w:b/>
        </w:rPr>
      </w:pPr>
      <w:r w:rsidRPr="00395812">
        <w:rPr>
          <w:b/>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95812" w:rsidRPr="00395812" w:rsidRDefault="00395812" w:rsidP="00395812">
      <w:pPr>
        <w:ind w:firstLine="709"/>
        <w:jc w:val="both"/>
      </w:pPr>
      <w:r w:rsidRPr="00395812">
        <w:t>2.11.1 Услуги, которые являются необходимыми и обязательными для предоставления муниципальной услуги, отсутствуют.</w:t>
      </w:r>
    </w:p>
    <w:p w:rsidR="00395812" w:rsidRPr="00395812" w:rsidRDefault="00395812" w:rsidP="00395812">
      <w:pPr>
        <w:ind w:firstLine="709"/>
        <w:jc w:val="both"/>
      </w:pPr>
    </w:p>
    <w:p w:rsidR="00395812" w:rsidRPr="00395812" w:rsidRDefault="00395812" w:rsidP="00395812">
      <w:pPr>
        <w:keepNext/>
        <w:spacing w:line="360" w:lineRule="auto"/>
        <w:jc w:val="center"/>
        <w:outlineLvl w:val="1"/>
        <w:rPr>
          <w:b/>
        </w:rPr>
      </w:pPr>
      <w:r w:rsidRPr="00395812">
        <w:rPr>
          <w:b/>
        </w:rPr>
        <w:t>2.12. Порядок, размер и основания взимания государственной пошлины или иной платы, взимаемой за предоставление муниципальной услуги</w:t>
      </w:r>
    </w:p>
    <w:p w:rsidR="00395812" w:rsidRPr="00395812" w:rsidRDefault="00395812" w:rsidP="00395812">
      <w:pPr>
        <w:ind w:firstLine="709"/>
        <w:jc w:val="both"/>
      </w:pPr>
    </w:p>
    <w:p w:rsidR="00395812" w:rsidRPr="00395812" w:rsidRDefault="00395812" w:rsidP="00395812">
      <w:pPr>
        <w:ind w:firstLine="709"/>
        <w:jc w:val="both"/>
      </w:pPr>
      <w:r w:rsidRPr="00395812">
        <w:t>2.12.1 Муниципальная услуга предоставляется бесплатно.</w:t>
      </w:r>
    </w:p>
    <w:p w:rsidR="00395812" w:rsidRPr="00395812" w:rsidRDefault="00395812" w:rsidP="00395812">
      <w:pPr>
        <w:jc w:val="both"/>
      </w:pPr>
    </w:p>
    <w:p w:rsidR="00395812" w:rsidRPr="00395812" w:rsidRDefault="00395812" w:rsidP="00395812">
      <w:pPr>
        <w:keepNext/>
        <w:spacing w:line="360" w:lineRule="auto"/>
        <w:jc w:val="center"/>
        <w:outlineLvl w:val="1"/>
        <w:rPr>
          <w:b/>
        </w:rPr>
      </w:pPr>
      <w:r w:rsidRPr="00395812">
        <w:rPr>
          <w:b/>
        </w:rPr>
        <w:t>2.13.Максимальный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395812" w:rsidRPr="00395812" w:rsidRDefault="00395812" w:rsidP="00395812">
      <w:pPr>
        <w:ind w:firstLine="709"/>
        <w:jc w:val="both"/>
      </w:pPr>
    </w:p>
    <w:p w:rsidR="00395812" w:rsidRPr="00395812" w:rsidRDefault="00395812" w:rsidP="00395812">
      <w:pPr>
        <w:ind w:firstLine="709"/>
        <w:jc w:val="both"/>
      </w:pPr>
      <w:r w:rsidRPr="00395812">
        <w:t>2.13.1 Время ожидания в очереди для подачи заявлений не может превышать 15 минут.</w:t>
      </w:r>
    </w:p>
    <w:p w:rsidR="00395812" w:rsidRPr="00395812" w:rsidRDefault="00395812" w:rsidP="00395812">
      <w:pPr>
        <w:ind w:firstLine="709"/>
        <w:jc w:val="both"/>
      </w:pPr>
      <w:r w:rsidRPr="00395812">
        <w:t>2.13.2 Время ожидания в очереди при получении результата предоставления муниципальной услуги не может превышать 15 минут.</w:t>
      </w:r>
    </w:p>
    <w:p w:rsidR="00395812" w:rsidRPr="00395812" w:rsidRDefault="00395812" w:rsidP="00395812">
      <w:pPr>
        <w:ind w:firstLine="709"/>
        <w:jc w:val="both"/>
      </w:pPr>
    </w:p>
    <w:p w:rsidR="00395812" w:rsidRPr="00395812" w:rsidRDefault="00395812" w:rsidP="00395812">
      <w:pPr>
        <w:keepNext/>
        <w:spacing w:line="360" w:lineRule="auto"/>
        <w:jc w:val="center"/>
        <w:outlineLvl w:val="1"/>
        <w:rPr>
          <w:b/>
        </w:rPr>
      </w:pPr>
      <w:r w:rsidRPr="00395812">
        <w:rPr>
          <w:b/>
        </w:rPr>
        <w:t>2.14. Срок и порядок регистрации запроса заявителя о предоставлении муниципальной услуги, в том числе в электронной форме</w:t>
      </w:r>
    </w:p>
    <w:p w:rsidR="00395812" w:rsidRPr="00395812" w:rsidRDefault="00395812" w:rsidP="00395812">
      <w:pPr>
        <w:ind w:firstLine="709"/>
        <w:jc w:val="both"/>
      </w:pPr>
    </w:p>
    <w:p w:rsidR="00395812" w:rsidRPr="00395812" w:rsidRDefault="00395812" w:rsidP="00395812">
      <w:pPr>
        <w:numPr>
          <w:ilvl w:val="0"/>
          <w:numId w:val="43"/>
        </w:numPr>
        <w:spacing w:after="200" w:line="276" w:lineRule="auto"/>
        <w:ind w:firstLine="709"/>
        <w:contextualSpacing/>
        <w:jc w:val="both"/>
      </w:pPr>
      <w:r w:rsidRPr="00395812">
        <w:t>Заявление и необходимые документы могут быть поданы непосредственно в Отдел,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395812" w:rsidRPr="00395812" w:rsidRDefault="00395812" w:rsidP="00395812">
      <w:pPr>
        <w:numPr>
          <w:ilvl w:val="0"/>
          <w:numId w:val="43"/>
        </w:numPr>
        <w:spacing w:after="200" w:line="276" w:lineRule="auto"/>
        <w:ind w:firstLine="709"/>
        <w:contextualSpacing/>
        <w:jc w:val="both"/>
      </w:pPr>
      <w:r w:rsidRPr="00395812">
        <w:t xml:space="preserve"> Срок регистрации заявления о предоставлении муниципальной услуги, не должен превышать один рабочий день со дня его получения Отделом.</w:t>
      </w:r>
    </w:p>
    <w:p w:rsidR="00395812" w:rsidRPr="00395812" w:rsidRDefault="00395812" w:rsidP="00395812">
      <w:pPr>
        <w:numPr>
          <w:ilvl w:val="0"/>
          <w:numId w:val="43"/>
        </w:numPr>
        <w:spacing w:after="200" w:line="276" w:lineRule="auto"/>
        <w:ind w:firstLine="709"/>
        <w:contextualSpacing/>
        <w:jc w:val="both"/>
      </w:pPr>
      <w:r w:rsidRPr="00395812">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395812" w:rsidRPr="00395812" w:rsidRDefault="00395812" w:rsidP="00395812">
      <w:pPr>
        <w:numPr>
          <w:ilvl w:val="0"/>
          <w:numId w:val="43"/>
        </w:numPr>
        <w:spacing w:after="200" w:line="276" w:lineRule="auto"/>
        <w:ind w:firstLine="709"/>
        <w:contextualSpacing/>
        <w:jc w:val="both"/>
      </w:pPr>
      <w:r w:rsidRPr="00395812">
        <w:t>Заявление о предоставлении муниципальной услуги, поступивший в нерабочее время, регистрируется на следующий рабочий день.</w:t>
      </w:r>
    </w:p>
    <w:p w:rsidR="00395812" w:rsidRPr="00395812" w:rsidRDefault="00395812" w:rsidP="00395812">
      <w:pPr>
        <w:numPr>
          <w:ilvl w:val="0"/>
          <w:numId w:val="43"/>
        </w:numPr>
        <w:spacing w:after="200" w:line="276" w:lineRule="auto"/>
        <w:ind w:firstLine="709"/>
        <w:contextualSpacing/>
        <w:jc w:val="both"/>
      </w:pPr>
      <w:r w:rsidRPr="00395812">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Отделом с копиями необходимых документов.</w:t>
      </w:r>
    </w:p>
    <w:p w:rsidR="00395812" w:rsidRPr="00395812" w:rsidRDefault="00395812" w:rsidP="00395812">
      <w:pPr>
        <w:keepNext/>
        <w:spacing w:line="360" w:lineRule="auto"/>
        <w:jc w:val="center"/>
        <w:outlineLvl w:val="1"/>
        <w:rPr>
          <w:b/>
        </w:rPr>
      </w:pPr>
      <w:r w:rsidRPr="00395812">
        <w:rPr>
          <w:b/>
        </w:rPr>
        <w:t>2.15.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rsidR="00395812" w:rsidRPr="00395812" w:rsidRDefault="00395812" w:rsidP="00395812">
      <w:pPr>
        <w:ind w:firstLine="709"/>
        <w:jc w:val="both"/>
      </w:pPr>
    </w:p>
    <w:p w:rsidR="00395812" w:rsidRPr="00395812" w:rsidRDefault="00395812" w:rsidP="00395812">
      <w:pPr>
        <w:numPr>
          <w:ilvl w:val="0"/>
          <w:numId w:val="15"/>
        </w:numPr>
        <w:autoSpaceDE w:val="0"/>
        <w:autoSpaceDN w:val="0"/>
        <w:adjustRightInd w:val="0"/>
        <w:ind w:left="0" w:firstLine="709"/>
        <w:jc w:val="both"/>
        <w:rPr>
          <w:lang w:eastAsia="en-US"/>
        </w:rPr>
      </w:pPr>
      <w:r w:rsidRPr="00395812">
        <w:rPr>
          <w:lang w:eastAsia="en-US"/>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395812" w:rsidRPr="00395812" w:rsidRDefault="00395812" w:rsidP="00395812">
      <w:pPr>
        <w:autoSpaceDE w:val="0"/>
        <w:autoSpaceDN w:val="0"/>
        <w:adjustRightInd w:val="0"/>
        <w:ind w:firstLine="709"/>
        <w:jc w:val="both"/>
        <w:rPr>
          <w:lang w:eastAsia="en-US"/>
        </w:rPr>
      </w:pPr>
      <w:r w:rsidRPr="00395812">
        <w:rPr>
          <w:lang w:eastAsia="en-US"/>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395812" w:rsidRPr="00395812" w:rsidRDefault="00395812" w:rsidP="00395812">
      <w:pPr>
        <w:autoSpaceDE w:val="0"/>
        <w:autoSpaceDN w:val="0"/>
        <w:adjustRightInd w:val="0"/>
        <w:ind w:firstLine="709"/>
        <w:jc w:val="both"/>
        <w:rPr>
          <w:lang w:eastAsia="en-US"/>
        </w:rPr>
      </w:pPr>
      <w:r w:rsidRPr="00395812">
        <w:rPr>
          <w:lang w:eastAsia="en-US"/>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395812" w:rsidRPr="00395812" w:rsidRDefault="00395812" w:rsidP="00395812">
      <w:pPr>
        <w:numPr>
          <w:ilvl w:val="0"/>
          <w:numId w:val="15"/>
        </w:numPr>
        <w:autoSpaceDE w:val="0"/>
        <w:autoSpaceDN w:val="0"/>
        <w:adjustRightInd w:val="0"/>
        <w:ind w:left="0" w:firstLine="709"/>
        <w:jc w:val="both"/>
        <w:rPr>
          <w:lang w:eastAsia="en-US"/>
        </w:rPr>
      </w:pPr>
      <w:r w:rsidRPr="00395812">
        <w:rPr>
          <w:lang w:eastAsia="en-US"/>
        </w:rPr>
        <w:t>Здания и расположенные в нем помещения, в которых предоставляется муниципальная услуга, должны:</w:t>
      </w:r>
    </w:p>
    <w:p w:rsidR="00395812" w:rsidRPr="00395812" w:rsidRDefault="00395812" w:rsidP="00395812">
      <w:pPr>
        <w:autoSpaceDE w:val="0"/>
        <w:autoSpaceDN w:val="0"/>
        <w:adjustRightInd w:val="0"/>
        <w:ind w:firstLine="709"/>
        <w:jc w:val="both"/>
        <w:rPr>
          <w:lang w:eastAsia="en-US"/>
        </w:rPr>
      </w:pPr>
      <w:r w:rsidRPr="00395812">
        <w:rPr>
          <w:lang w:eastAsia="en-US"/>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395812" w:rsidRPr="00395812" w:rsidRDefault="00395812" w:rsidP="00395812">
      <w:pPr>
        <w:widowControl w:val="0"/>
        <w:numPr>
          <w:ilvl w:val="0"/>
          <w:numId w:val="16"/>
        </w:numPr>
        <w:autoSpaceDE w:val="0"/>
        <w:autoSpaceDN w:val="0"/>
        <w:adjustRightInd w:val="0"/>
        <w:ind w:left="0" w:firstLine="709"/>
        <w:jc w:val="both"/>
        <w:rPr>
          <w:lang w:eastAsia="en-US"/>
        </w:rPr>
      </w:pPr>
      <w:r w:rsidRPr="00395812">
        <w:rPr>
          <w:lang w:eastAsia="en-US"/>
        </w:rPr>
        <w:t>Справочная информация;</w:t>
      </w:r>
    </w:p>
    <w:p w:rsidR="00395812" w:rsidRPr="00395812" w:rsidRDefault="00395812" w:rsidP="00395812">
      <w:pPr>
        <w:widowControl w:val="0"/>
        <w:numPr>
          <w:ilvl w:val="0"/>
          <w:numId w:val="16"/>
        </w:numPr>
        <w:autoSpaceDE w:val="0"/>
        <w:autoSpaceDN w:val="0"/>
        <w:adjustRightInd w:val="0"/>
        <w:ind w:left="0" w:firstLine="709"/>
        <w:jc w:val="both"/>
        <w:rPr>
          <w:lang w:eastAsia="en-US"/>
        </w:rPr>
      </w:pPr>
      <w:r w:rsidRPr="00395812">
        <w:rPr>
          <w:lang w:eastAsia="en-US"/>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395812" w:rsidRPr="00395812" w:rsidRDefault="00395812" w:rsidP="00395812">
      <w:pPr>
        <w:widowControl w:val="0"/>
        <w:numPr>
          <w:ilvl w:val="0"/>
          <w:numId w:val="16"/>
        </w:numPr>
        <w:autoSpaceDE w:val="0"/>
        <w:autoSpaceDN w:val="0"/>
        <w:adjustRightInd w:val="0"/>
        <w:ind w:left="0" w:firstLine="709"/>
        <w:jc w:val="both"/>
        <w:rPr>
          <w:lang w:eastAsia="en-US"/>
        </w:rPr>
      </w:pPr>
      <w:r w:rsidRPr="00395812">
        <w:rPr>
          <w:lang w:eastAsia="en-US"/>
        </w:rPr>
        <w:t>Круг заявителей;</w:t>
      </w:r>
    </w:p>
    <w:p w:rsidR="00395812" w:rsidRPr="00395812" w:rsidRDefault="00395812" w:rsidP="00395812">
      <w:pPr>
        <w:widowControl w:val="0"/>
        <w:numPr>
          <w:ilvl w:val="0"/>
          <w:numId w:val="16"/>
        </w:numPr>
        <w:autoSpaceDE w:val="0"/>
        <w:autoSpaceDN w:val="0"/>
        <w:adjustRightInd w:val="0"/>
        <w:ind w:left="0" w:firstLine="709"/>
        <w:jc w:val="both"/>
        <w:rPr>
          <w:lang w:eastAsia="en-US"/>
        </w:rPr>
      </w:pPr>
      <w:r w:rsidRPr="00395812">
        <w:rPr>
          <w:lang w:eastAsia="en-US"/>
        </w:rPr>
        <w:t>Порядок, размер и основания взимания государственной пошлины или иной платы за предоставление муниципальной услуги;</w:t>
      </w:r>
    </w:p>
    <w:p w:rsidR="00395812" w:rsidRPr="00395812" w:rsidRDefault="00395812" w:rsidP="00395812">
      <w:pPr>
        <w:widowControl w:val="0"/>
        <w:numPr>
          <w:ilvl w:val="0"/>
          <w:numId w:val="16"/>
        </w:numPr>
        <w:autoSpaceDE w:val="0"/>
        <w:autoSpaceDN w:val="0"/>
        <w:adjustRightInd w:val="0"/>
        <w:ind w:left="0" w:firstLine="709"/>
        <w:jc w:val="both"/>
        <w:rPr>
          <w:lang w:eastAsia="en-US"/>
        </w:rPr>
      </w:pPr>
      <w:r w:rsidRPr="00395812">
        <w:rPr>
          <w:lang w:eastAsia="en-US"/>
        </w:rPr>
        <w:t>Срок предоставления муниципальной услуги;</w:t>
      </w:r>
    </w:p>
    <w:p w:rsidR="00395812" w:rsidRPr="00395812" w:rsidRDefault="00395812" w:rsidP="00395812">
      <w:pPr>
        <w:widowControl w:val="0"/>
        <w:numPr>
          <w:ilvl w:val="0"/>
          <w:numId w:val="16"/>
        </w:numPr>
        <w:autoSpaceDE w:val="0"/>
        <w:autoSpaceDN w:val="0"/>
        <w:adjustRightInd w:val="0"/>
        <w:ind w:left="0" w:firstLine="709"/>
        <w:jc w:val="both"/>
        <w:rPr>
          <w:lang w:eastAsia="en-US"/>
        </w:rPr>
      </w:pPr>
      <w:r w:rsidRPr="00395812">
        <w:rPr>
          <w:lang w:eastAsia="en-US"/>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395812" w:rsidRPr="00395812" w:rsidRDefault="00395812" w:rsidP="00395812">
      <w:pPr>
        <w:widowControl w:val="0"/>
        <w:numPr>
          <w:ilvl w:val="0"/>
          <w:numId w:val="16"/>
        </w:numPr>
        <w:autoSpaceDE w:val="0"/>
        <w:autoSpaceDN w:val="0"/>
        <w:adjustRightInd w:val="0"/>
        <w:ind w:left="0" w:firstLine="709"/>
        <w:jc w:val="both"/>
        <w:rPr>
          <w:lang w:eastAsia="en-US"/>
        </w:rPr>
      </w:pPr>
      <w:r w:rsidRPr="00395812">
        <w:rPr>
          <w:lang w:eastAsia="en-US"/>
        </w:rPr>
        <w:t>Исчерпывающий перечень оснований для приостановления или отказа в предоставлении муниципальной услуги;</w:t>
      </w:r>
    </w:p>
    <w:p w:rsidR="00395812" w:rsidRPr="00395812" w:rsidRDefault="00395812" w:rsidP="00395812">
      <w:pPr>
        <w:widowControl w:val="0"/>
        <w:numPr>
          <w:ilvl w:val="0"/>
          <w:numId w:val="16"/>
        </w:numPr>
        <w:autoSpaceDE w:val="0"/>
        <w:autoSpaceDN w:val="0"/>
        <w:adjustRightInd w:val="0"/>
        <w:ind w:left="0" w:firstLine="709"/>
        <w:jc w:val="both"/>
        <w:rPr>
          <w:lang w:eastAsia="en-US"/>
        </w:rPr>
      </w:pPr>
      <w:r w:rsidRPr="00395812">
        <w:rPr>
          <w:lang w:eastAsia="en-US"/>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395812" w:rsidRPr="00395812" w:rsidRDefault="00395812" w:rsidP="00395812">
      <w:pPr>
        <w:widowControl w:val="0"/>
        <w:numPr>
          <w:ilvl w:val="0"/>
          <w:numId w:val="16"/>
        </w:numPr>
        <w:autoSpaceDE w:val="0"/>
        <w:autoSpaceDN w:val="0"/>
        <w:adjustRightInd w:val="0"/>
        <w:ind w:left="0" w:firstLine="709"/>
        <w:jc w:val="both"/>
        <w:rPr>
          <w:lang w:eastAsia="en-US"/>
        </w:rPr>
      </w:pPr>
      <w:r w:rsidRPr="00395812">
        <w:rPr>
          <w:lang w:eastAsia="en-US"/>
        </w:rPr>
        <w:t>Формы заявлений (уведомлений, сообщений) используемых при предоставления муниципальной услуги.</w:t>
      </w:r>
    </w:p>
    <w:p w:rsidR="00395812" w:rsidRPr="00395812" w:rsidRDefault="00395812" w:rsidP="00395812">
      <w:pPr>
        <w:autoSpaceDE w:val="0"/>
        <w:autoSpaceDN w:val="0"/>
        <w:adjustRightInd w:val="0"/>
        <w:ind w:firstLine="709"/>
        <w:jc w:val="both"/>
        <w:rPr>
          <w:lang w:eastAsia="en-US"/>
        </w:rPr>
      </w:pPr>
      <w:r w:rsidRPr="00395812">
        <w:rPr>
          <w:lang w:eastAsia="en-US"/>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395812" w:rsidRPr="00395812" w:rsidRDefault="00395812" w:rsidP="00395812">
      <w:pPr>
        <w:autoSpaceDE w:val="0"/>
        <w:autoSpaceDN w:val="0"/>
        <w:adjustRightInd w:val="0"/>
        <w:ind w:firstLine="709"/>
        <w:jc w:val="both"/>
        <w:rPr>
          <w:lang w:eastAsia="en-US"/>
        </w:rPr>
      </w:pPr>
      <w:r w:rsidRPr="00395812">
        <w:rPr>
          <w:lang w:eastAsia="en-US"/>
        </w:rPr>
        <w:t>- удовлетворять санитарным правилам, а также обеспечивать возможность предоставления муниципальной услуги инвалидам.</w:t>
      </w:r>
    </w:p>
    <w:p w:rsidR="00395812" w:rsidRPr="00395812" w:rsidRDefault="00395812" w:rsidP="00395812">
      <w:pPr>
        <w:autoSpaceDE w:val="0"/>
        <w:autoSpaceDN w:val="0"/>
        <w:adjustRightInd w:val="0"/>
        <w:ind w:firstLine="709"/>
        <w:jc w:val="both"/>
        <w:rPr>
          <w:lang w:eastAsia="en-US"/>
        </w:rPr>
      </w:pPr>
      <w:r w:rsidRPr="00395812">
        <w:rPr>
          <w:lang w:eastAsia="en-US"/>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395812" w:rsidRPr="00395812" w:rsidRDefault="00395812" w:rsidP="00395812">
      <w:pPr>
        <w:autoSpaceDE w:val="0"/>
        <w:autoSpaceDN w:val="0"/>
        <w:adjustRightInd w:val="0"/>
        <w:spacing w:line="276" w:lineRule="auto"/>
        <w:ind w:firstLine="540"/>
        <w:jc w:val="center"/>
        <w:rPr>
          <w:lang w:eastAsia="en-US"/>
        </w:rPr>
      </w:pPr>
    </w:p>
    <w:p w:rsidR="00395812" w:rsidRPr="00395812" w:rsidRDefault="00395812" w:rsidP="00395812">
      <w:pPr>
        <w:keepNext/>
        <w:spacing w:line="276" w:lineRule="auto"/>
        <w:jc w:val="center"/>
        <w:outlineLvl w:val="1"/>
        <w:rPr>
          <w:b/>
        </w:rPr>
      </w:pPr>
      <w:r w:rsidRPr="00395812">
        <w:rPr>
          <w:b/>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395812" w:rsidRPr="00395812" w:rsidRDefault="00395812" w:rsidP="00395812">
      <w:pPr>
        <w:ind w:firstLine="709"/>
        <w:jc w:val="both"/>
      </w:pPr>
    </w:p>
    <w:p w:rsidR="00395812" w:rsidRPr="00395812" w:rsidRDefault="00395812" w:rsidP="00395812">
      <w:pPr>
        <w:numPr>
          <w:ilvl w:val="0"/>
          <w:numId w:val="18"/>
        </w:numPr>
        <w:spacing w:line="276" w:lineRule="auto"/>
        <w:ind w:left="0" w:firstLine="709"/>
        <w:contextualSpacing/>
        <w:jc w:val="both"/>
      </w:pPr>
      <w:r w:rsidRPr="00395812">
        <w:t xml:space="preserve"> Показателями доступности предоставления муниципальной услуги являются:</w:t>
      </w:r>
    </w:p>
    <w:p w:rsidR="00395812" w:rsidRPr="00395812" w:rsidRDefault="00395812" w:rsidP="00395812">
      <w:pPr>
        <w:ind w:firstLine="709"/>
        <w:jc w:val="both"/>
      </w:pPr>
      <w:r w:rsidRPr="00395812">
        <w:t>а) возможность получения муниципальной услуги своевременно и в соответствии с настоящим Административным регламентом;</w:t>
      </w:r>
    </w:p>
    <w:p w:rsidR="00395812" w:rsidRPr="00395812" w:rsidRDefault="00395812" w:rsidP="00395812">
      <w:pPr>
        <w:ind w:firstLine="709"/>
        <w:jc w:val="both"/>
      </w:pPr>
      <w:r w:rsidRPr="00395812">
        <w:t>б) доступность обращения за предоставлением муниципальной услуги, в том числе лицами с ограниченными физическими возможностями;</w:t>
      </w:r>
    </w:p>
    <w:p w:rsidR="00395812" w:rsidRPr="00395812" w:rsidRDefault="00395812" w:rsidP="00395812">
      <w:pPr>
        <w:ind w:firstLine="709"/>
        <w:jc w:val="both"/>
      </w:pPr>
      <w:r w:rsidRPr="00395812">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395812" w:rsidRPr="00395812" w:rsidRDefault="00395812" w:rsidP="00395812">
      <w:pPr>
        <w:ind w:firstLine="709"/>
        <w:jc w:val="both"/>
      </w:pPr>
      <w:r w:rsidRPr="00395812">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rsidR="00395812" w:rsidRPr="00395812" w:rsidRDefault="00395812" w:rsidP="00395812">
      <w:pPr>
        <w:ind w:firstLine="709"/>
        <w:jc w:val="both"/>
      </w:pPr>
      <w:r w:rsidRPr="00395812">
        <w:t>д) возможность обращения за муниципальной услугой по месту жительства или месту фактического проживания (пребывания) заявителей;</w:t>
      </w:r>
    </w:p>
    <w:p w:rsidR="00395812" w:rsidRPr="00395812" w:rsidRDefault="00395812" w:rsidP="00395812">
      <w:pPr>
        <w:ind w:firstLine="709"/>
        <w:jc w:val="both"/>
      </w:pPr>
      <w:r w:rsidRPr="00395812">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rsidR="00395812" w:rsidRPr="00395812" w:rsidRDefault="00395812" w:rsidP="00395812">
      <w:pPr>
        <w:ind w:firstLine="709"/>
        <w:jc w:val="both"/>
      </w:pPr>
      <w:r w:rsidRPr="00395812">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395812" w:rsidRPr="00395812" w:rsidRDefault="00395812" w:rsidP="00395812">
      <w:pPr>
        <w:ind w:firstLine="709"/>
        <w:jc w:val="both"/>
      </w:pPr>
      <w:r w:rsidRPr="00395812">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395812" w:rsidRPr="00395812" w:rsidRDefault="00395812" w:rsidP="00395812">
      <w:pPr>
        <w:numPr>
          <w:ilvl w:val="0"/>
          <w:numId w:val="18"/>
        </w:numPr>
        <w:spacing w:after="200" w:line="276" w:lineRule="auto"/>
        <w:ind w:left="0" w:firstLine="709"/>
        <w:contextualSpacing/>
        <w:jc w:val="both"/>
      </w:pPr>
      <w:r w:rsidRPr="00395812">
        <w:t xml:space="preserve"> Качество предоставления муниципальной услуги характеризуется:</w:t>
      </w:r>
    </w:p>
    <w:p w:rsidR="00395812" w:rsidRPr="00395812" w:rsidRDefault="00395812" w:rsidP="00395812">
      <w:pPr>
        <w:numPr>
          <w:ilvl w:val="0"/>
          <w:numId w:val="17"/>
        </w:numPr>
        <w:spacing w:after="200" w:line="276" w:lineRule="auto"/>
        <w:ind w:left="0" w:firstLine="709"/>
        <w:contextualSpacing/>
        <w:jc w:val="both"/>
      </w:pPr>
      <w:r w:rsidRPr="00395812">
        <w:t>удовлетворенностью заявителей качеством и доступностью муниципальной услуги;</w:t>
      </w:r>
    </w:p>
    <w:p w:rsidR="00395812" w:rsidRPr="00395812" w:rsidRDefault="00395812" w:rsidP="00395812">
      <w:pPr>
        <w:numPr>
          <w:ilvl w:val="0"/>
          <w:numId w:val="17"/>
        </w:numPr>
        <w:spacing w:after="200" w:line="276" w:lineRule="auto"/>
        <w:ind w:left="0" w:firstLine="709"/>
        <w:contextualSpacing/>
        <w:jc w:val="both"/>
      </w:pPr>
      <w:r w:rsidRPr="00395812">
        <w:t>отсутствием очередей при приеме и выдаче документов заявителям;</w:t>
      </w:r>
    </w:p>
    <w:p w:rsidR="00395812" w:rsidRPr="00395812" w:rsidRDefault="00395812" w:rsidP="00395812">
      <w:pPr>
        <w:numPr>
          <w:ilvl w:val="0"/>
          <w:numId w:val="17"/>
        </w:numPr>
        <w:spacing w:after="200" w:line="276" w:lineRule="auto"/>
        <w:ind w:left="0" w:firstLine="709"/>
        <w:contextualSpacing/>
        <w:jc w:val="both"/>
      </w:pPr>
      <w:r w:rsidRPr="00395812">
        <w:t>отсутствием нарушений сроков предоставления муниципальной услуги;</w:t>
      </w:r>
    </w:p>
    <w:p w:rsidR="00395812" w:rsidRPr="00395812" w:rsidRDefault="00395812" w:rsidP="00395812">
      <w:pPr>
        <w:numPr>
          <w:ilvl w:val="0"/>
          <w:numId w:val="17"/>
        </w:numPr>
        <w:spacing w:after="200" w:line="276" w:lineRule="auto"/>
        <w:ind w:left="0" w:firstLine="709"/>
        <w:contextualSpacing/>
        <w:jc w:val="both"/>
      </w:pPr>
      <w:r w:rsidRPr="00395812">
        <w:t>отсутствием жалоб на некорректное, невнимательное отношение специалистов к заявителям (их представителям).</w:t>
      </w:r>
    </w:p>
    <w:p w:rsidR="00395812" w:rsidRPr="00395812" w:rsidRDefault="00395812" w:rsidP="00395812">
      <w:pPr>
        <w:numPr>
          <w:ilvl w:val="0"/>
          <w:numId w:val="18"/>
        </w:numPr>
        <w:spacing w:after="200" w:line="276" w:lineRule="auto"/>
        <w:ind w:left="0" w:firstLine="709"/>
        <w:contextualSpacing/>
        <w:jc w:val="both"/>
      </w:pPr>
      <w:r w:rsidRPr="00395812">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rsidR="00395812" w:rsidRPr="00395812" w:rsidRDefault="00395812" w:rsidP="00395812">
      <w:pPr>
        <w:numPr>
          <w:ilvl w:val="0"/>
          <w:numId w:val="18"/>
        </w:numPr>
        <w:spacing w:after="200" w:line="276" w:lineRule="auto"/>
        <w:ind w:left="0" w:firstLine="709"/>
        <w:contextualSpacing/>
        <w:jc w:val="both"/>
      </w:pPr>
      <w:r w:rsidRPr="00395812">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395812" w:rsidRPr="00395812" w:rsidRDefault="00395812" w:rsidP="00395812">
      <w:pPr>
        <w:keepNext/>
        <w:spacing w:line="276" w:lineRule="auto"/>
        <w:jc w:val="center"/>
        <w:outlineLvl w:val="1"/>
        <w:rPr>
          <w:b/>
        </w:rPr>
      </w:pPr>
      <w:r w:rsidRPr="00395812">
        <w:rPr>
          <w:b/>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rsidR="00395812" w:rsidRPr="00395812" w:rsidRDefault="00395812" w:rsidP="00395812">
      <w:pPr>
        <w:rPr>
          <w:sz w:val="20"/>
          <w:szCs w:val="20"/>
        </w:rPr>
      </w:pPr>
    </w:p>
    <w:p w:rsidR="00395812" w:rsidRPr="00395812" w:rsidRDefault="00395812" w:rsidP="00395812">
      <w:pPr>
        <w:numPr>
          <w:ilvl w:val="0"/>
          <w:numId w:val="19"/>
        </w:numPr>
        <w:spacing w:after="200" w:line="276" w:lineRule="auto"/>
        <w:ind w:left="0" w:firstLine="709"/>
        <w:contextualSpacing/>
        <w:jc w:val="both"/>
      </w:pPr>
      <w:r w:rsidRPr="00395812">
        <w:t>Предоставление муниципальной услуги предусмотрено на базе ГАУ «МФЦ РС(Я)».</w:t>
      </w:r>
    </w:p>
    <w:p w:rsidR="00395812" w:rsidRPr="00395812" w:rsidRDefault="00395812" w:rsidP="00395812">
      <w:pPr>
        <w:numPr>
          <w:ilvl w:val="0"/>
          <w:numId w:val="19"/>
        </w:numPr>
        <w:spacing w:after="200" w:line="276" w:lineRule="auto"/>
        <w:ind w:left="0" w:firstLine="709"/>
        <w:contextualSpacing/>
        <w:jc w:val="both"/>
      </w:pPr>
      <w:r w:rsidRPr="00395812">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395812" w:rsidRPr="00395812" w:rsidRDefault="00395812" w:rsidP="00395812">
      <w:pPr>
        <w:numPr>
          <w:ilvl w:val="0"/>
          <w:numId w:val="19"/>
        </w:numPr>
        <w:spacing w:after="200" w:line="276" w:lineRule="auto"/>
        <w:ind w:left="0" w:firstLine="709"/>
        <w:contextualSpacing/>
        <w:jc w:val="both"/>
      </w:pPr>
      <w:r w:rsidRPr="00395812">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395812" w:rsidRPr="00395812" w:rsidRDefault="00395812" w:rsidP="00395812">
      <w:pPr>
        <w:numPr>
          <w:ilvl w:val="0"/>
          <w:numId w:val="19"/>
        </w:numPr>
        <w:spacing w:after="200" w:line="276" w:lineRule="auto"/>
        <w:ind w:left="0" w:firstLine="709"/>
        <w:contextualSpacing/>
        <w:jc w:val="both"/>
      </w:pPr>
      <w:r w:rsidRPr="00395812">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395812" w:rsidRPr="00395812" w:rsidRDefault="00395812" w:rsidP="00395812">
      <w:pPr>
        <w:numPr>
          <w:ilvl w:val="0"/>
          <w:numId w:val="19"/>
        </w:numPr>
        <w:spacing w:after="200" w:line="276" w:lineRule="auto"/>
        <w:ind w:left="0" w:firstLine="709"/>
        <w:contextualSpacing/>
        <w:jc w:val="both"/>
      </w:pPr>
      <w:r w:rsidRPr="00395812">
        <w:t>В случае обращения заявителя за получением муниципальной услуги в ГАУ «МФЦ РС(Я)» срок ее предоставления увеличивается на три рабочих дня.</w:t>
      </w:r>
    </w:p>
    <w:p w:rsidR="00395812" w:rsidRPr="00395812" w:rsidRDefault="00395812" w:rsidP="00395812">
      <w:pPr>
        <w:ind w:firstLine="567"/>
        <w:jc w:val="center"/>
        <w:rPr>
          <w:b/>
        </w:rPr>
      </w:pPr>
    </w:p>
    <w:p w:rsidR="00395812" w:rsidRPr="00395812" w:rsidRDefault="00395812" w:rsidP="00395812">
      <w:pPr>
        <w:keepNext/>
        <w:spacing w:line="276" w:lineRule="auto"/>
        <w:jc w:val="center"/>
        <w:outlineLvl w:val="1"/>
        <w:rPr>
          <w:b/>
        </w:rPr>
      </w:pPr>
      <w:r w:rsidRPr="00395812">
        <w:rPr>
          <w:b/>
        </w:rPr>
        <w:t>2.18. Иные требования, в том числе учитывающие особенности предоставления муниципальной услуги в электронной форме</w:t>
      </w:r>
    </w:p>
    <w:p w:rsidR="00395812" w:rsidRPr="00395812" w:rsidRDefault="00395812" w:rsidP="00395812">
      <w:pPr>
        <w:ind w:firstLine="709"/>
        <w:jc w:val="center"/>
      </w:pPr>
    </w:p>
    <w:p w:rsidR="00395812" w:rsidRPr="00395812" w:rsidRDefault="00395812" w:rsidP="00395812">
      <w:pPr>
        <w:numPr>
          <w:ilvl w:val="0"/>
          <w:numId w:val="20"/>
        </w:numPr>
        <w:spacing w:after="200" w:line="276" w:lineRule="auto"/>
        <w:ind w:left="0" w:firstLine="709"/>
        <w:contextualSpacing/>
        <w:jc w:val="both"/>
      </w:pPr>
      <w:r w:rsidRPr="00395812">
        <w:t xml:space="preserve"> При предоставлении муниципальной услуги в электронной форме осуществляются:</w:t>
      </w:r>
    </w:p>
    <w:p w:rsidR="00395812" w:rsidRPr="00395812" w:rsidRDefault="00395812" w:rsidP="00395812">
      <w:pPr>
        <w:numPr>
          <w:ilvl w:val="0"/>
          <w:numId w:val="45"/>
        </w:numPr>
        <w:spacing w:after="200" w:line="276" w:lineRule="auto"/>
        <w:ind w:firstLine="709"/>
        <w:contextualSpacing/>
        <w:jc w:val="both"/>
      </w:pPr>
      <w:r w:rsidRPr="00395812">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395812" w:rsidRPr="00395812" w:rsidRDefault="00395812" w:rsidP="00395812">
      <w:pPr>
        <w:numPr>
          <w:ilvl w:val="0"/>
          <w:numId w:val="45"/>
        </w:numPr>
        <w:spacing w:after="200" w:line="276" w:lineRule="auto"/>
        <w:ind w:firstLine="709"/>
        <w:contextualSpacing/>
        <w:jc w:val="both"/>
      </w:pPr>
      <w:r w:rsidRPr="00395812">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395812" w:rsidRPr="00395812" w:rsidRDefault="00395812" w:rsidP="00395812">
      <w:pPr>
        <w:numPr>
          <w:ilvl w:val="0"/>
          <w:numId w:val="20"/>
        </w:numPr>
        <w:spacing w:after="200" w:line="276" w:lineRule="auto"/>
        <w:ind w:left="0" w:firstLine="709"/>
        <w:contextualSpacing/>
        <w:jc w:val="both"/>
      </w:pPr>
      <w:r w:rsidRPr="00395812">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395812" w:rsidRPr="00395812" w:rsidRDefault="00395812" w:rsidP="00395812">
      <w:pPr>
        <w:numPr>
          <w:ilvl w:val="0"/>
          <w:numId w:val="20"/>
        </w:numPr>
        <w:spacing w:line="276" w:lineRule="auto"/>
        <w:ind w:left="0" w:firstLine="709"/>
        <w:contextualSpacing/>
        <w:jc w:val="both"/>
      </w:pPr>
      <w:r w:rsidRPr="00395812">
        <w:t>Муниципальная услуга предоставляется через ЕПГУ и (или) РПГУ и предусматривает возможность совершения заявителем следующих действий:</w:t>
      </w:r>
    </w:p>
    <w:p w:rsidR="00395812" w:rsidRPr="00395812" w:rsidRDefault="00395812" w:rsidP="00395812">
      <w:pPr>
        <w:ind w:firstLine="709"/>
        <w:jc w:val="both"/>
      </w:pPr>
      <w:r w:rsidRPr="00395812">
        <w:t>- получение информации о порядке и сроках предоставления муниципальной услуги;</w:t>
      </w:r>
    </w:p>
    <w:p w:rsidR="00395812" w:rsidRPr="00395812" w:rsidRDefault="00395812" w:rsidP="00395812">
      <w:pPr>
        <w:ind w:firstLine="709"/>
        <w:jc w:val="both"/>
      </w:pPr>
      <w:r w:rsidRPr="00395812">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395812" w:rsidRPr="00395812" w:rsidRDefault="00395812" w:rsidP="00395812">
      <w:pPr>
        <w:ind w:firstLine="709"/>
        <w:jc w:val="both"/>
      </w:pPr>
      <w:r w:rsidRPr="00395812">
        <w:t>- подача заявления с приложением документов в электронной форме посредством заполнения электронной формы заявления;</w:t>
      </w:r>
    </w:p>
    <w:p w:rsidR="00395812" w:rsidRPr="00395812" w:rsidRDefault="00395812" w:rsidP="00395812">
      <w:pPr>
        <w:ind w:firstLine="709"/>
        <w:jc w:val="both"/>
      </w:pPr>
      <w:r w:rsidRPr="00395812">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395812" w:rsidRPr="00395812" w:rsidRDefault="00395812" w:rsidP="00395812">
      <w:pPr>
        <w:ind w:firstLine="709"/>
        <w:jc w:val="both"/>
      </w:pPr>
      <w:r w:rsidRPr="00395812">
        <w:t>- получения сведений о ходе выполнения заявления о предоставлении муниципальной услуги;</w:t>
      </w:r>
    </w:p>
    <w:p w:rsidR="00395812" w:rsidRPr="00395812" w:rsidRDefault="00395812" w:rsidP="00395812">
      <w:pPr>
        <w:ind w:firstLine="709"/>
        <w:jc w:val="both"/>
      </w:pPr>
      <w:r w:rsidRPr="00395812">
        <w:t>- получения результата предоставления муниципальной услуги;</w:t>
      </w:r>
    </w:p>
    <w:p w:rsidR="00395812" w:rsidRPr="00395812" w:rsidRDefault="00395812" w:rsidP="00395812">
      <w:pPr>
        <w:ind w:firstLine="709"/>
        <w:jc w:val="both"/>
      </w:pPr>
      <w:r w:rsidRPr="00395812">
        <w:t>- осуществления оценки качества предоставления услуги;</w:t>
      </w:r>
    </w:p>
    <w:p w:rsidR="00395812" w:rsidRPr="00395812" w:rsidRDefault="00395812" w:rsidP="00395812">
      <w:pPr>
        <w:ind w:firstLine="709"/>
        <w:jc w:val="both"/>
      </w:pPr>
      <w:r w:rsidRPr="00395812">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395812" w:rsidRPr="00395812" w:rsidRDefault="00395812" w:rsidP="00395812">
      <w:pPr>
        <w:numPr>
          <w:ilvl w:val="0"/>
          <w:numId w:val="20"/>
        </w:numPr>
        <w:spacing w:after="200" w:line="276" w:lineRule="auto"/>
        <w:ind w:left="0" w:firstLine="709"/>
        <w:contextualSpacing/>
        <w:jc w:val="both"/>
      </w:pPr>
      <w:r w:rsidRPr="00395812">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395812" w:rsidRPr="00395812" w:rsidRDefault="00395812" w:rsidP="00395812">
      <w:pPr>
        <w:numPr>
          <w:ilvl w:val="0"/>
          <w:numId w:val="20"/>
        </w:numPr>
        <w:spacing w:after="200" w:line="276" w:lineRule="auto"/>
        <w:ind w:left="0" w:firstLine="709"/>
        <w:contextualSpacing/>
        <w:jc w:val="both"/>
      </w:pPr>
      <w:r w:rsidRPr="00395812">
        <w:t>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95812" w:rsidRPr="00395812" w:rsidRDefault="00395812" w:rsidP="00395812"/>
    <w:p w:rsidR="00395812" w:rsidRPr="00395812" w:rsidRDefault="00395812" w:rsidP="00395812">
      <w:pPr>
        <w:numPr>
          <w:ilvl w:val="1"/>
          <w:numId w:val="45"/>
        </w:numPr>
        <w:spacing w:after="200" w:line="276" w:lineRule="auto"/>
        <w:ind w:left="-142" w:firstLine="851"/>
        <w:contextualSpacing/>
        <w:jc w:val="center"/>
        <w:outlineLvl w:val="1"/>
        <w:rPr>
          <w:b/>
        </w:rPr>
      </w:pPr>
      <w:r w:rsidRPr="00395812">
        <w:rPr>
          <w:b/>
        </w:rPr>
        <w:t>Отказ заявителя от предоставления муниципальной услуги</w:t>
      </w:r>
    </w:p>
    <w:p w:rsidR="00395812" w:rsidRPr="00395812" w:rsidRDefault="00395812" w:rsidP="00395812">
      <w:pPr>
        <w:spacing w:after="200" w:line="276" w:lineRule="auto"/>
        <w:ind w:left="2411"/>
        <w:contextualSpacing/>
        <w:rPr>
          <w:b/>
        </w:rPr>
      </w:pPr>
      <w:r w:rsidRPr="00395812">
        <w:t> </w:t>
      </w:r>
    </w:p>
    <w:p w:rsidR="00395812" w:rsidRPr="00395812" w:rsidRDefault="00395812" w:rsidP="00395812">
      <w:pPr>
        <w:numPr>
          <w:ilvl w:val="0"/>
          <w:numId w:val="21"/>
        </w:numPr>
        <w:spacing w:after="200" w:line="276" w:lineRule="auto"/>
        <w:ind w:firstLine="709"/>
        <w:contextualSpacing/>
        <w:jc w:val="both"/>
      </w:pPr>
      <w:r w:rsidRPr="00395812">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395812" w:rsidRPr="00395812" w:rsidRDefault="00395812" w:rsidP="00395812">
      <w:pPr>
        <w:numPr>
          <w:ilvl w:val="0"/>
          <w:numId w:val="21"/>
        </w:numPr>
        <w:spacing w:after="200" w:line="276" w:lineRule="auto"/>
        <w:ind w:firstLine="709"/>
        <w:contextualSpacing/>
        <w:jc w:val="both"/>
      </w:pPr>
      <w:r w:rsidRPr="00395812">
        <w:t>Заявление о прекращении предоставления муниципальной услуги подается заявителем в случае поступления Заявления, в соответствии с предусмотренном подпунктом 2.6.13 настоящего Административного регламента, почтовым отправлением, либо в порядке, предусмотренном подпунктом 2.6.14 настоящего Административного регламента, через ГАУ «МФЦ РС (Я)», либо в порядке, предусмотренном пунктом подпунктом 2.6.15 настоящего Административного регламента, в электронной форме посредством ЕПГУ и (или) РПГУ.</w:t>
      </w:r>
    </w:p>
    <w:p w:rsidR="00395812" w:rsidRPr="00395812" w:rsidRDefault="00395812" w:rsidP="00395812">
      <w:pPr>
        <w:numPr>
          <w:ilvl w:val="0"/>
          <w:numId w:val="21"/>
        </w:numPr>
        <w:spacing w:after="200" w:line="276" w:lineRule="auto"/>
        <w:ind w:firstLine="709"/>
        <w:contextualSpacing/>
        <w:jc w:val="both"/>
      </w:pPr>
      <w:r w:rsidRPr="00395812">
        <w:t>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муниципальной услуги в порядке, предусмотренном подпунктом 2.6.13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395812" w:rsidRPr="00395812" w:rsidRDefault="00395812" w:rsidP="00395812">
      <w:pPr>
        <w:numPr>
          <w:ilvl w:val="0"/>
          <w:numId w:val="21"/>
        </w:numPr>
        <w:spacing w:after="200" w:line="276" w:lineRule="auto"/>
        <w:ind w:firstLine="709"/>
        <w:contextualSpacing/>
        <w:jc w:val="both"/>
      </w:pPr>
      <w:r w:rsidRPr="00395812">
        <w:t xml:space="preserve"> Срок рассмотрения заявления о прекращении предоставления муниципальной услуги составляет не более 1 рабочего дня со дня регистрации в Отделе.</w:t>
      </w:r>
    </w:p>
    <w:p w:rsidR="00395812" w:rsidRPr="00395812" w:rsidRDefault="00395812" w:rsidP="00395812">
      <w:pPr>
        <w:numPr>
          <w:ilvl w:val="0"/>
          <w:numId w:val="21"/>
        </w:numPr>
        <w:spacing w:after="200" w:line="276" w:lineRule="auto"/>
        <w:ind w:firstLine="709"/>
        <w:contextualSpacing/>
        <w:jc w:val="both"/>
      </w:pPr>
      <w:r w:rsidRPr="00395812">
        <w:t>К заявлению о прекращении предоставления муниципальной услуги прилагаются следующие документы:</w:t>
      </w:r>
    </w:p>
    <w:p w:rsidR="00395812" w:rsidRPr="00395812" w:rsidRDefault="00395812" w:rsidP="00395812">
      <w:pPr>
        <w:numPr>
          <w:ilvl w:val="1"/>
          <w:numId w:val="21"/>
        </w:numPr>
        <w:spacing w:after="200" w:line="276" w:lineRule="auto"/>
        <w:ind w:firstLine="709"/>
        <w:contextualSpacing/>
        <w:jc w:val="both"/>
      </w:pPr>
      <w:r w:rsidRPr="00395812">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95812" w:rsidRPr="00395812" w:rsidRDefault="00395812" w:rsidP="00395812">
      <w:pPr>
        <w:numPr>
          <w:ilvl w:val="1"/>
          <w:numId w:val="21"/>
        </w:numPr>
        <w:spacing w:after="200" w:line="276" w:lineRule="auto"/>
        <w:ind w:firstLine="709"/>
        <w:contextualSpacing/>
        <w:jc w:val="both"/>
      </w:pPr>
      <w:r w:rsidRPr="00395812">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95812" w:rsidRPr="00395812" w:rsidRDefault="00395812" w:rsidP="00395812">
      <w:pPr>
        <w:numPr>
          <w:ilvl w:val="0"/>
          <w:numId w:val="21"/>
        </w:numPr>
        <w:spacing w:after="200" w:line="276" w:lineRule="auto"/>
        <w:ind w:firstLine="709"/>
        <w:contextualSpacing/>
        <w:jc w:val="both"/>
      </w:pPr>
      <w:r w:rsidRPr="00395812">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395812" w:rsidRPr="00395812" w:rsidRDefault="00395812" w:rsidP="00395812">
      <w:pPr>
        <w:numPr>
          <w:ilvl w:val="0"/>
          <w:numId w:val="21"/>
        </w:numPr>
        <w:spacing w:after="200" w:line="276" w:lineRule="auto"/>
        <w:ind w:firstLine="709"/>
        <w:contextualSpacing/>
        <w:jc w:val="both"/>
      </w:pPr>
      <w:r w:rsidRPr="00395812">
        <w:t>Отказ в приеме заявления о прекращении предоставления муниципальной услуги направляется специалистом Отдела заявителю в порядке, предусмотренном подпунктом 2.6.13 настоящего Административного регламента, почтовым отправлением, либо в порядке, предусмотренном подпунктом 2.6.14 настоящего Административного регламента, через ГАУ «МФЦ РС (Я)», либо в порядке, предусмотренном подпунктом 2.6.15 настоящего Административного регламента, в электронной форме посредством ЕПГУ и (или) РПГУ.</w:t>
      </w:r>
    </w:p>
    <w:p w:rsidR="00395812" w:rsidRPr="00395812" w:rsidRDefault="00395812" w:rsidP="00395812">
      <w:pPr>
        <w:numPr>
          <w:ilvl w:val="0"/>
          <w:numId w:val="21"/>
        </w:numPr>
        <w:spacing w:after="200" w:line="276" w:lineRule="auto"/>
        <w:ind w:firstLine="709"/>
        <w:contextualSpacing/>
        <w:jc w:val="both"/>
      </w:pPr>
      <w:r w:rsidRPr="00395812">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395812" w:rsidRPr="00395812" w:rsidRDefault="00395812" w:rsidP="00395812">
      <w:pPr>
        <w:numPr>
          <w:ilvl w:val="0"/>
          <w:numId w:val="21"/>
        </w:numPr>
        <w:spacing w:after="200" w:line="276" w:lineRule="auto"/>
        <w:ind w:firstLine="709"/>
        <w:contextualSpacing/>
        <w:jc w:val="both"/>
      </w:pPr>
      <w:r w:rsidRPr="00395812">
        <w:t>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руководителем Отдела.</w:t>
      </w:r>
    </w:p>
    <w:p w:rsidR="00395812" w:rsidRPr="00395812" w:rsidRDefault="00395812" w:rsidP="00395812">
      <w:pPr>
        <w:numPr>
          <w:ilvl w:val="0"/>
          <w:numId w:val="21"/>
        </w:numPr>
        <w:spacing w:after="200" w:line="276" w:lineRule="auto"/>
        <w:ind w:firstLine="709"/>
        <w:contextualSpacing/>
        <w:jc w:val="both"/>
      </w:pPr>
      <w:r w:rsidRPr="00395812">
        <w:t>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 предусмотренном подпунктом 2.6.13 настоящего Административного регламента, почтовым отправлением, либо в порядке, предусмотренном подпунктом 2.6.14 настоящего Административного регламента, через ГАУ «МФЦ РС (Я)», либо в порядке, предусмотренном подпунктом 2.6.15 настоящего Административного регламента, в электронной форме посредством ЕПГУ и/или РПГУ.</w:t>
      </w:r>
    </w:p>
    <w:p w:rsidR="00395812" w:rsidRPr="00395812" w:rsidRDefault="00395812" w:rsidP="00395812">
      <w:pPr>
        <w:numPr>
          <w:ilvl w:val="0"/>
          <w:numId w:val="21"/>
        </w:numPr>
        <w:spacing w:after="200" w:line="276" w:lineRule="auto"/>
        <w:ind w:firstLine="709"/>
        <w:contextualSpacing/>
        <w:jc w:val="both"/>
      </w:pPr>
      <w:r w:rsidRPr="00395812">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rsidR="00395812" w:rsidRPr="00395812" w:rsidRDefault="00395812" w:rsidP="00395812">
      <w:pPr>
        <w:numPr>
          <w:ilvl w:val="0"/>
          <w:numId w:val="21"/>
        </w:numPr>
        <w:spacing w:after="200" w:line="276" w:lineRule="auto"/>
        <w:ind w:firstLine="709"/>
        <w:contextualSpacing/>
        <w:jc w:val="both"/>
      </w:pPr>
      <w:r w:rsidRPr="00395812">
        <w:t>Прекращение предоставления муниципальной услуги не препятствует повторному обращению заявителя за предоставлением муниципальной услуги.</w:t>
      </w:r>
    </w:p>
    <w:p w:rsidR="00395812" w:rsidRPr="00395812" w:rsidRDefault="00395812" w:rsidP="00395812">
      <w:pPr>
        <w:ind w:firstLine="567"/>
        <w:jc w:val="both"/>
      </w:pPr>
    </w:p>
    <w:p w:rsidR="00395812" w:rsidRPr="00395812" w:rsidRDefault="00395812" w:rsidP="00395812">
      <w:pPr>
        <w:shd w:val="clear" w:color="auto" w:fill="FFFFFF"/>
        <w:spacing w:line="276" w:lineRule="auto"/>
        <w:jc w:val="both"/>
        <w:textAlignment w:val="baseline"/>
        <w:rPr>
          <w:spacing w:val="2"/>
        </w:rPr>
      </w:pPr>
    </w:p>
    <w:p w:rsidR="00395812" w:rsidRPr="00395812" w:rsidRDefault="00395812" w:rsidP="00395812">
      <w:pPr>
        <w:keepNext/>
        <w:jc w:val="center"/>
        <w:outlineLvl w:val="0"/>
        <w:rPr>
          <w:b/>
        </w:rPr>
      </w:pPr>
      <w:r w:rsidRPr="00395812">
        <w:rPr>
          <w:b/>
        </w:rPr>
        <w:t>III. СОСТАВ, ПОСЛЕДОВАТЕЛЬНОСТЬ И СРОКИ</w:t>
      </w:r>
    </w:p>
    <w:p w:rsidR="00395812" w:rsidRPr="00395812" w:rsidRDefault="00395812" w:rsidP="00395812">
      <w:pPr>
        <w:keepNext/>
        <w:jc w:val="center"/>
        <w:outlineLvl w:val="0"/>
        <w:rPr>
          <w:b/>
        </w:rPr>
      </w:pPr>
      <w:r w:rsidRPr="00395812">
        <w:rPr>
          <w:b/>
        </w:rPr>
        <w:t>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
    <w:p w:rsidR="00395812" w:rsidRPr="00395812" w:rsidRDefault="00395812" w:rsidP="00395812">
      <w:pPr>
        <w:spacing w:line="276" w:lineRule="auto"/>
        <w:ind w:firstLine="709"/>
      </w:pPr>
    </w:p>
    <w:p w:rsidR="00395812" w:rsidRPr="00395812" w:rsidRDefault="00395812" w:rsidP="00395812">
      <w:pPr>
        <w:keepNext/>
        <w:spacing w:line="360" w:lineRule="auto"/>
        <w:jc w:val="center"/>
        <w:outlineLvl w:val="1"/>
        <w:rPr>
          <w:b/>
        </w:rPr>
      </w:pPr>
      <w:r w:rsidRPr="00395812">
        <w:rPr>
          <w:b/>
        </w:rPr>
        <w:t>3.1. Исчерпывающий перечень административных процедур</w:t>
      </w:r>
    </w:p>
    <w:p w:rsidR="00395812" w:rsidRPr="00395812" w:rsidRDefault="00395812" w:rsidP="00395812">
      <w:pPr>
        <w:spacing w:line="276" w:lineRule="auto"/>
        <w:ind w:firstLine="709"/>
        <w:jc w:val="center"/>
        <w:rPr>
          <w:b/>
        </w:rPr>
      </w:pPr>
    </w:p>
    <w:p w:rsidR="00395812" w:rsidRPr="00395812" w:rsidRDefault="00395812" w:rsidP="00395812">
      <w:pPr>
        <w:autoSpaceDE w:val="0"/>
        <w:autoSpaceDN w:val="0"/>
        <w:adjustRightInd w:val="0"/>
        <w:ind w:firstLine="709"/>
        <w:jc w:val="both"/>
      </w:pPr>
      <w:r w:rsidRPr="00395812">
        <w:t>3.1.1 В рамках предоставления муниципальной услуги в случаях предусмотренных п. 1.2.2, 1.2.5 настоящего Административного регламента осуществляются следующие административные процедуры:</w:t>
      </w:r>
    </w:p>
    <w:p w:rsidR="00395812" w:rsidRPr="00395812" w:rsidRDefault="00395812" w:rsidP="00395812">
      <w:pPr>
        <w:numPr>
          <w:ilvl w:val="0"/>
          <w:numId w:val="48"/>
        </w:numPr>
        <w:tabs>
          <w:tab w:val="left" w:pos="1134"/>
        </w:tabs>
        <w:spacing w:line="276" w:lineRule="auto"/>
        <w:ind w:left="-57" w:firstLine="709"/>
        <w:contextualSpacing/>
        <w:jc w:val="both"/>
      </w:pPr>
      <w:r w:rsidRPr="00395812">
        <w:t>проверка документов и регистрация заявления;</w:t>
      </w:r>
    </w:p>
    <w:p w:rsidR="00395812" w:rsidRPr="00395812" w:rsidRDefault="00395812" w:rsidP="00395812">
      <w:pPr>
        <w:numPr>
          <w:ilvl w:val="0"/>
          <w:numId w:val="48"/>
        </w:numPr>
        <w:tabs>
          <w:tab w:val="left" w:pos="1134"/>
        </w:tabs>
        <w:spacing w:line="276" w:lineRule="auto"/>
        <w:ind w:left="-57" w:firstLine="709"/>
        <w:contextualSpacing/>
        <w:jc w:val="both"/>
      </w:pPr>
      <w:r w:rsidRPr="00395812">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395812" w:rsidRPr="00395812" w:rsidRDefault="00395812" w:rsidP="00395812">
      <w:pPr>
        <w:numPr>
          <w:ilvl w:val="0"/>
          <w:numId w:val="48"/>
        </w:numPr>
        <w:tabs>
          <w:tab w:val="left" w:pos="1134"/>
        </w:tabs>
        <w:spacing w:line="276" w:lineRule="auto"/>
        <w:ind w:left="-57" w:firstLine="709"/>
        <w:contextualSpacing/>
        <w:jc w:val="both"/>
      </w:pPr>
      <w:r w:rsidRPr="00395812">
        <w:t>рассмотрение документов и сведений (проверка соответствия документов и сведений установленным критериям для принятия решения);</w:t>
      </w:r>
    </w:p>
    <w:p w:rsidR="00395812" w:rsidRPr="00395812" w:rsidRDefault="00395812" w:rsidP="00395812">
      <w:pPr>
        <w:numPr>
          <w:ilvl w:val="0"/>
          <w:numId w:val="48"/>
        </w:numPr>
        <w:tabs>
          <w:tab w:val="left" w:pos="1134"/>
        </w:tabs>
        <w:spacing w:line="276" w:lineRule="auto"/>
        <w:ind w:left="-57" w:firstLine="709"/>
        <w:contextualSpacing/>
        <w:jc w:val="both"/>
      </w:pPr>
      <w:r w:rsidRPr="00395812">
        <w:t>принятие решения о предоставлении услуги (формирование решения);</w:t>
      </w:r>
    </w:p>
    <w:p w:rsidR="00395812" w:rsidRPr="00395812" w:rsidRDefault="00395812" w:rsidP="00395812">
      <w:pPr>
        <w:numPr>
          <w:ilvl w:val="0"/>
          <w:numId w:val="48"/>
        </w:numPr>
        <w:tabs>
          <w:tab w:val="left" w:pos="1134"/>
        </w:tabs>
        <w:spacing w:line="276" w:lineRule="auto"/>
        <w:ind w:left="-57" w:firstLine="709"/>
        <w:contextualSpacing/>
        <w:jc w:val="both"/>
      </w:pPr>
      <w:r w:rsidRPr="00395812">
        <w:t>направление (выдача) результата предоставления услуги.</w:t>
      </w:r>
    </w:p>
    <w:p w:rsidR="00395812" w:rsidRPr="00395812" w:rsidRDefault="00395812" w:rsidP="00395812">
      <w:pPr>
        <w:autoSpaceDE w:val="0"/>
        <w:autoSpaceDN w:val="0"/>
        <w:adjustRightInd w:val="0"/>
        <w:ind w:firstLine="709"/>
        <w:jc w:val="both"/>
      </w:pPr>
      <w:r w:rsidRPr="00395812">
        <w:t>3.1.2 В рамках предоставления муниципальной услуги в случаях предусмотренных п. 1.2.3 настоящего Административного регламента осуществляются следующие административные процедуры:</w:t>
      </w:r>
    </w:p>
    <w:p w:rsidR="00395812" w:rsidRPr="00395812" w:rsidRDefault="00395812" w:rsidP="00395812">
      <w:pPr>
        <w:numPr>
          <w:ilvl w:val="0"/>
          <w:numId w:val="22"/>
        </w:numPr>
        <w:tabs>
          <w:tab w:val="left" w:pos="1134"/>
        </w:tabs>
        <w:spacing w:line="276" w:lineRule="auto"/>
        <w:ind w:firstLine="709"/>
        <w:contextualSpacing/>
        <w:jc w:val="both"/>
      </w:pPr>
      <w:r w:rsidRPr="00395812">
        <w:t>проверка документов и регистрация заявления;</w:t>
      </w:r>
    </w:p>
    <w:p w:rsidR="00395812" w:rsidRPr="00395812" w:rsidRDefault="00395812" w:rsidP="00395812">
      <w:pPr>
        <w:numPr>
          <w:ilvl w:val="0"/>
          <w:numId w:val="22"/>
        </w:numPr>
        <w:tabs>
          <w:tab w:val="left" w:pos="1134"/>
        </w:tabs>
        <w:spacing w:line="276" w:lineRule="auto"/>
        <w:ind w:firstLine="709"/>
        <w:contextualSpacing/>
        <w:jc w:val="both"/>
      </w:pPr>
      <w:r w:rsidRPr="00395812">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395812" w:rsidRPr="00395812" w:rsidRDefault="00395812" w:rsidP="00395812">
      <w:pPr>
        <w:numPr>
          <w:ilvl w:val="0"/>
          <w:numId w:val="22"/>
        </w:numPr>
        <w:tabs>
          <w:tab w:val="left" w:pos="1134"/>
        </w:tabs>
        <w:spacing w:line="276" w:lineRule="auto"/>
        <w:ind w:firstLine="709"/>
        <w:contextualSpacing/>
        <w:jc w:val="both"/>
      </w:pPr>
      <w:r w:rsidRPr="00395812">
        <w:t>оповещение правообладателей;</w:t>
      </w:r>
    </w:p>
    <w:p w:rsidR="00395812" w:rsidRPr="00395812" w:rsidRDefault="00395812" w:rsidP="00395812">
      <w:pPr>
        <w:numPr>
          <w:ilvl w:val="0"/>
          <w:numId w:val="22"/>
        </w:numPr>
        <w:tabs>
          <w:tab w:val="left" w:pos="1134"/>
        </w:tabs>
        <w:spacing w:line="276" w:lineRule="auto"/>
        <w:ind w:firstLine="709"/>
        <w:contextualSpacing/>
        <w:jc w:val="both"/>
      </w:pPr>
      <w:r w:rsidRPr="00395812">
        <w:t>рассмотрение документов и сведений (проверка соответствия документов и сведений установленным критериям для принятия решения);</w:t>
      </w:r>
    </w:p>
    <w:p w:rsidR="00395812" w:rsidRPr="00395812" w:rsidRDefault="00395812" w:rsidP="00395812">
      <w:pPr>
        <w:numPr>
          <w:ilvl w:val="0"/>
          <w:numId w:val="22"/>
        </w:numPr>
        <w:tabs>
          <w:tab w:val="left" w:pos="1134"/>
        </w:tabs>
        <w:spacing w:line="276" w:lineRule="auto"/>
        <w:ind w:firstLine="709"/>
        <w:contextualSpacing/>
        <w:jc w:val="both"/>
      </w:pPr>
      <w:r w:rsidRPr="00395812">
        <w:t>принятие решения о предоставлении услуги (формирование решения);</w:t>
      </w:r>
    </w:p>
    <w:p w:rsidR="00395812" w:rsidRPr="00395812" w:rsidRDefault="00395812" w:rsidP="00395812">
      <w:pPr>
        <w:numPr>
          <w:ilvl w:val="0"/>
          <w:numId w:val="22"/>
        </w:numPr>
        <w:tabs>
          <w:tab w:val="left" w:pos="1134"/>
        </w:tabs>
        <w:spacing w:line="276" w:lineRule="auto"/>
        <w:ind w:firstLine="709"/>
        <w:contextualSpacing/>
        <w:jc w:val="both"/>
      </w:pPr>
      <w:r w:rsidRPr="00395812">
        <w:t xml:space="preserve">направление (выдача) результата предоставления услуги. </w:t>
      </w:r>
    </w:p>
    <w:p w:rsidR="00395812" w:rsidRPr="00395812" w:rsidRDefault="00395812" w:rsidP="00395812">
      <w:pPr>
        <w:tabs>
          <w:tab w:val="left" w:pos="142"/>
          <w:tab w:val="left" w:pos="1134"/>
        </w:tabs>
        <w:ind w:firstLine="709"/>
        <w:jc w:val="both"/>
      </w:pPr>
      <w:r w:rsidRPr="00395812">
        <w:t xml:space="preserve">Блок-схема предоставления муниципальной услуги приведена в приложении № </w:t>
      </w:r>
      <w:sdt>
        <w:sdtPr>
          <w:id w:val="1612621284"/>
          <w:placeholder>
            <w:docPart w:val="3B49E8CDA1734FD5BC88611EB44E24E0"/>
          </w:placeholder>
        </w:sdtPr>
        <w:sdtContent>
          <w:r w:rsidRPr="00395812">
            <w:t xml:space="preserve">10 </w:t>
          </w:r>
        </w:sdtContent>
      </w:sdt>
      <w:r w:rsidRPr="00395812">
        <w:t>к настоящему Административному регламенту.</w:t>
      </w:r>
    </w:p>
    <w:p w:rsidR="00395812" w:rsidRPr="00395812" w:rsidRDefault="00395812" w:rsidP="00395812">
      <w:pPr>
        <w:tabs>
          <w:tab w:val="left" w:pos="1134"/>
        </w:tabs>
        <w:spacing w:line="276" w:lineRule="auto"/>
        <w:ind w:left="709"/>
        <w:contextualSpacing/>
        <w:jc w:val="both"/>
      </w:pPr>
    </w:p>
    <w:p w:rsidR="00395812" w:rsidRPr="00395812" w:rsidRDefault="00395812" w:rsidP="00395812">
      <w:pPr>
        <w:autoSpaceDE w:val="0"/>
        <w:autoSpaceDN w:val="0"/>
        <w:adjustRightInd w:val="0"/>
        <w:ind w:firstLine="709"/>
        <w:jc w:val="both"/>
      </w:pPr>
    </w:p>
    <w:p w:rsidR="00395812" w:rsidRPr="00395812" w:rsidRDefault="00395812" w:rsidP="00395812">
      <w:pPr>
        <w:keepNext/>
        <w:spacing w:line="360" w:lineRule="auto"/>
        <w:jc w:val="right"/>
        <w:outlineLvl w:val="1"/>
        <w:rPr>
          <w:b/>
        </w:rPr>
      </w:pPr>
      <w:r w:rsidRPr="00395812">
        <w:rPr>
          <w:b/>
        </w:rPr>
        <w:t xml:space="preserve">3.2. Порядок осуществления административных процедур (действий) в электронной форме </w:t>
      </w:r>
    </w:p>
    <w:p w:rsidR="00395812" w:rsidRPr="00395812" w:rsidRDefault="00395812" w:rsidP="00395812">
      <w:pPr>
        <w:widowControl w:val="0"/>
        <w:numPr>
          <w:ilvl w:val="0"/>
          <w:numId w:val="23"/>
        </w:numPr>
        <w:autoSpaceDE w:val="0"/>
        <w:autoSpaceDN w:val="0"/>
        <w:adjustRightInd w:val="0"/>
        <w:spacing w:line="276" w:lineRule="auto"/>
        <w:ind w:firstLine="567"/>
        <w:contextualSpacing/>
        <w:jc w:val="both"/>
      </w:pPr>
      <w:r w:rsidRPr="00395812">
        <w:t xml:space="preserve">Предоставление услуги начинается с момента приема и регистрации Отделом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rsidR="00395812" w:rsidRPr="00395812" w:rsidRDefault="00395812" w:rsidP="00395812">
      <w:pPr>
        <w:widowControl w:val="0"/>
        <w:autoSpaceDE w:val="0"/>
        <w:autoSpaceDN w:val="0"/>
        <w:adjustRightInd w:val="0"/>
        <w:ind w:firstLine="567"/>
        <w:jc w:val="both"/>
      </w:pPr>
      <w:r w:rsidRPr="00395812">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395812" w:rsidRPr="00395812" w:rsidRDefault="00395812" w:rsidP="00395812">
      <w:pPr>
        <w:widowControl w:val="0"/>
        <w:autoSpaceDE w:val="0"/>
        <w:autoSpaceDN w:val="0"/>
        <w:adjustRightInd w:val="0"/>
        <w:ind w:firstLine="567"/>
        <w:jc w:val="both"/>
      </w:pPr>
      <w:r w:rsidRPr="00395812">
        <w:t>При обращении в электронной форме заявитель обязан указать способ получения результата услуги:</w:t>
      </w:r>
    </w:p>
    <w:p w:rsidR="00395812" w:rsidRPr="00395812" w:rsidRDefault="00395812" w:rsidP="00395812">
      <w:pPr>
        <w:widowControl w:val="0"/>
        <w:autoSpaceDE w:val="0"/>
        <w:autoSpaceDN w:val="0"/>
        <w:adjustRightInd w:val="0"/>
        <w:ind w:firstLine="567"/>
        <w:jc w:val="both"/>
      </w:pPr>
      <w:r w:rsidRPr="00395812">
        <w:t>- личное получение;</w:t>
      </w:r>
    </w:p>
    <w:p w:rsidR="00395812" w:rsidRPr="00395812" w:rsidRDefault="00395812" w:rsidP="00395812">
      <w:pPr>
        <w:widowControl w:val="0"/>
        <w:autoSpaceDE w:val="0"/>
        <w:autoSpaceDN w:val="0"/>
        <w:adjustRightInd w:val="0"/>
        <w:ind w:firstLine="567"/>
        <w:jc w:val="both"/>
      </w:pPr>
      <w:r w:rsidRPr="00395812">
        <w:t>- почтовое отправление;</w:t>
      </w:r>
    </w:p>
    <w:p w:rsidR="00395812" w:rsidRPr="00395812" w:rsidRDefault="00395812" w:rsidP="00395812">
      <w:pPr>
        <w:widowControl w:val="0"/>
        <w:autoSpaceDE w:val="0"/>
        <w:autoSpaceDN w:val="0"/>
        <w:adjustRightInd w:val="0"/>
        <w:ind w:firstLine="567"/>
        <w:jc w:val="both"/>
      </w:pPr>
      <w:r w:rsidRPr="00395812">
        <w:t>- отправление на «Личный кабинет» ЕПГУ и (или) РПГУ.</w:t>
      </w:r>
    </w:p>
    <w:p w:rsidR="00395812" w:rsidRPr="00395812" w:rsidRDefault="00395812" w:rsidP="00395812">
      <w:pPr>
        <w:widowControl w:val="0"/>
        <w:autoSpaceDE w:val="0"/>
        <w:autoSpaceDN w:val="0"/>
        <w:adjustRightInd w:val="0"/>
        <w:ind w:firstLine="567"/>
        <w:jc w:val="both"/>
      </w:pPr>
      <w:r w:rsidRPr="00395812">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395812" w:rsidRPr="00395812" w:rsidRDefault="00395812" w:rsidP="00395812">
      <w:pPr>
        <w:widowControl w:val="0"/>
        <w:numPr>
          <w:ilvl w:val="0"/>
          <w:numId w:val="23"/>
        </w:numPr>
        <w:autoSpaceDE w:val="0"/>
        <w:autoSpaceDN w:val="0"/>
        <w:adjustRightInd w:val="0"/>
        <w:spacing w:line="276" w:lineRule="auto"/>
        <w:ind w:firstLine="567"/>
        <w:contextualSpacing/>
        <w:jc w:val="both"/>
      </w:pPr>
      <w:r w:rsidRPr="00395812">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395812" w:rsidRPr="00395812" w:rsidRDefault="00395812" w:rsidP="00395812">
      <w:pPr>
        <w:widowControl w:val="0"/>
        <w:numPr>
          <w:ilvl w:val="0"/>
          <w:numId w:val="23"/>
        </w:numPr>
        <w:autoSpaceDE w:val="0"/>
        <w:autoSpaceDN w:val="0"/>
        <w:adjustRightInd w:val="0"/>
        <w:spacing w:line="276" w:lineRule="auto"/>
        <w:ind w:firstLine="567"/>
        <w:contextualSpacing/>
        <w:jc w:val="both"/>
      </w:pPr>
      <w:r w:rsidRPr="00395812">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rsidR="00395812" w:rsidRPr="00395812" w:rsidRDefault="00395812" w:rsidP="00395812">
      <w:pPr>
        <w:ind w:firstLine="567"/>
        <w:jc w:val="both"/>
      </w:pPr>
      <w:r w:rsidRPr="00395812">
        <w:t>а) прием и регистрация заявления и необходимых документов;</w:t>
      </w:r>
    </w:p>
    <w:p w:rsidR="00395812" w:rsidRPr="00395812" w:rsidRDefault="00395812" w:rsidP="00395812">
      <w:pPr>
        <w:ind w:firstLine="567"/>
        <w:jc w:val="both"/>
      </w:pPr>
      <w:r w:rsidRPr="00395812">
        <w:t>б) сверка данных, содержащихся в направленных посредством ЕПГУ и (или) РПГУ, документах, с данными, указанными в заявлении;</w:t>
      </w:r>
    </w:p>
    <w:p w:rsidR="00395812" w:rsidRPr="00395812" w:rsidRDefault="00395812" w:rsidP="00395812">
      <w:pPr>
        <w:ind w:firstLine="567"/>
        <w:jc w:val="both"/>
      </w:pPr>
      <w:r w:rsidRPr="00395812">
        <w:t>в) направление заявителю электронного уведомления о получении заявления;</w:t>
      </w:r>
    </w:p>
    <w:p w:rsidR="00395812" w:rsidRPr="00395812" w:rsidRDefault="00395812" w:rsidP="00395812">
      <w:pPr>
        <w:ind w:firstLine="567"/>
        <w:jc w:val="both"/>
      </w:pPr>
      <w:r w:rsidRPr="00395812">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395812" w:rsidRPr="00395812" w:rsidRDefault="00395812" w:rsidP="00395812">
      <w:pPr>
        <w:ind w:firstLine="567"/>
        <w:jc w:val="both"/>
      </w:pPr>
      <w:r w:rsidRPr="00395812">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395812" w:rsidRPr="00395812" w:rsidRDefault="00395812" w:rsidP="00395812">
      <w:pPr>
        <w:numPr>
          <w:ilvl w:val="0"/>
          <w:numId w:val="23"/>
        </w:numPr>
        <w:spacing w:line="276" w:lineRule="auto"/>
        <w:ind w:firstLine="567"/>
        <w:contextualSpacing/>
        <w:jc w:val="both"/>
      </w:pPr>
      <w:r w:rsidRPr="00395812">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395812" w:rsidRPr="00395812" w:rsidRDefault="00395812" w:rsidP="00395812">
      <w:pPr>
        <w:numPr>
          <w:ilvl w:val="0"/>
          <w:numId w:val="23"/>
        </w:numPr>
        <w:spacing w:line="276" w:lineRule="auto"/>
        <w:ind w:firstLine="567"/>
        <w:contextualSpacing/>
        <w:jc w:val="both"/>
      </w:pPr>
      <w:r w:rsidRPr="00395812">
        <w:t xml:space="preserve"> При формировании заявления обеспечивается:</w:t>
      </w:r>
    </w:p>
    <w:p w:rsidR="00395812" w:rsidRPr="00395812" w:rsidRDefault="00395812" w:rsidP="00395812">
      <w:pPr>
        <w:widowControl w:val="0"/>
        <w:autoSpaceDE w:val="0"/>
        <w:autoSpaceDN w:val="0"/>
        <w:adjustRightInd w:val="0"/>
        <w:ind w:firstLine="567"/>
        <w:jc w:val="both"/>
      </w:pPr>
      <w:r w:rsidRPr="00395812">
        <w:t>а) возможность копирования и сохранения запроса и иных документов, необходимых для предоставления услуги;</w:t>
      </w:r>
    </w:p>
    <w:p w:rsidR="00395812" w:rsidRPr="00395812" w:rsidRDefault="00395812" w:rsidP="00395812">
      <w:pPr>
        <w:widowControl w:val="0"/>
        <w:autoSpaceDE w:val="0"/>
        <w:autoSpaceDN w:val="0"/>
        <w:adjustRightInd w:val="0"/>
        <w:ind w:firstLine="567"/>
        <w:jc w:val="both"/>
      </w:pPr>
      <w:r w:rsidRPr="00395812">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95812" w:rsidRPr="00395812" w:rsidRDefault="00395812" w:rsidP="00395812">
      <w:pPr>
        <w:widowControl w:val="0"/>
        <w:autoSpaceDE w:val="0"/>
        <w:autoSpaceDN w:val="0"/>
        <w:adjustRightInd w:val="0"/>
        <w:ind w:firstLine="567"/>
        <w:jc w:val="both"/>
      </w:pPr>
      <w:r w:rsidRPr="00395812">
        <w:t>в) возможность печати на бумажном носителе копии электронной формы заявления;</w:t>
      </w:r>
    </w:p>
    <w:p w:rsidR="00395812" w:rsidRPr="00395812" w:rsidRDefault="00395812" w:rsidP="00395812">
      <w:pPr>
        <w:widowControl w:val="0"/>
        <w:autoSpaceDE w:val="0"/>
        <w:autoSpaceDN w:val="0"/>
        <w:adjustRightInd w:val="0"/>
        <w:ind w:firstLine="567"/>
        <w:jc w:val="both"/>
      </w:pPr>
      <w:r w:rsidRPr="00395812">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95812" w:rsidRPr="00395812" w:rsidRDefault="00395812" w:rsidP="00395812">
      <w:pPr>
        <w:widowControl w:val="0"/>
        <w:autoSpaceDE w:val="0"/>
        <w:autoSpaceDN w:val="0"/>
        <w:adjustRightInd w:val="0"/>
        <w:ind w:firstLine="567"/>
        <w:jc w:val="both"/>
      </w:pPr>
      <w:r w:rsidRPr="00395812">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395812" w:rsidRPr="00395812" w:rsidRDefault="00395812" w:rsidP="00395812">
      <w:pPr>
        <w:widowControl w:val="0"/>
        <w:autoSpaceDE w:val="0"/>
        <w:autoSpaceDN w:val="0"/>
        <w:adjustRightInd w:val="0"/>
        <w:ind w:firstLine="567"/>
        <w:jc w:val="both"/>
      </w:pPr>
      <w:r w:rsidRPr="00395812">
        <w:t>е) возможность вернуться на любой из этапов заполнения электронной формы заявления без потери ранее введенной информации;</w:t>
      </w:r>
    </w:p>
    <w:p w:rsidR="00395812" w:rsidRPr="00395812" w:rsidRDefault="00395812" w:rsidP="00395812">
      <w:pPr>
        <w:widowControl w:val="0"/>
        <w:autoSpaceDE w:val="0"/>
        <w:autoSpaceDN w:val="0"/>
        <w:adjustRightInd w:val="0"/>
        <w:ind w:firstLine="567"/>
        <w:jc w:val="both"/>
      </w:pPr>
      <w:r w:rsidRPr="00395812">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395812" w:rsidRPr="00395812" w:rsidRDefault="00395812" w:rsidP="00395812">
      <w:pPr>
        <w:widowControl w:val="0"/>
        <w:numPr>
          <w:ilvl w:val="0"/>
          <w:numId w:val="23"/>
        </w:numPr>
        <w:autoSpaceDE w:val="0"/>
        <w:autoSpaceDN w:val="0"/>
        <w:adjustRightInd w:val="0"/>
        <w:spacing w:line="276" w:lineRule="auto"/>
        <w:ind w:firstLine="567"/>
        <w:contextualSpacing/>
        <w:jc w:val="both"/>
      </w:pPr>
      <w:r w:rsidRPr="00395812">
        <w:t>Заявитель вправе совершать следующие действия:</w:t>
      </w:r>
    </w:p>
    <w:p w:rsidR="00395812" w:rsidRPr="00395812" w:rsidRDefault="00395812" w:rsidP="00395812">
      <w:pPr>
        <w:widowControl w:val="0"/>
        <w:autoSpaceDE w:val="0"/>
        <w:autoSpaceDN w:val="0"/>
        <w:adjustRightInd w:val="0"/>
        <w:ind w:firstLine="567"/>
        <w:jc w:val="both"/>
      </w:pPr>
      <w:r w:rsidRPr="00395812">
        <w:t>- получение информации о порядке и сроках предоставления государственной услуги;</w:t>
      </w:r>
    </w:p>
    <w:p w:rsidR="00395812" w:rsidRPr="00395812" w:rsidRDefault="00395812" w:rsidP="00395812">
      <w:pPr>
        <w:widowControl w:val="0"/>
        <w:autoSpaceDE w:val="0"/>
        <w:autoSpaceDN w:val="0"/>
        <w:adjustRightInd w:val="0"/>
        <w:ind w:firstLine="567"/>
        <w:jc w:val="both"/>
      </w:pPr>
      <w:r w:rsidRPr="00395812">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395812" w:rsidRPr="00395812" w:rsidRDefault="00395812" w:rsidP="00395812">
      <w:pPr>
        <w:widowControl w:val="0"/>
        <w:autoSpaceDE w:val="0"/>
        <w:autoSpaceDN w:val="0"/>
        <w:adjustRightInd w:val="0"/>
        <w:ind w:firstLine="567"/>
        <w:jc w:val="both"/>
      </w:pPr>
      <w:r w:rsidRPr="00395812">
        <w:t>- подача заявления с приложением документов в электронной форме посредством заполнения электронной формы заявления;</w:t>
      </w:r>
    </w:p>
    <w:p w:rsidR="00395812" w:rsidRPr="00395812" w:rsidRDefault="00395812" w:rsidP="00395812">
      <w:pPr>
        <w:widowControl w:val="0"/>
        <w:autoSpaceDE w:val="0"/>
        <w:autoSpaceDN w:val="0"/>
        <w:adjustRightInd w:val="0"/>
        <w:ind w:firstLine="567"/>
        <w:jc w:val="both"/>
      </w:pPr>
      <w:r w:rsidRPr="00395812">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395812" w:rsidRPr="00395812" w:rsidRDefault="00395812" w:rsidP="00395812">
      <w:pPr>
        <w:widowControl w:val="0"/>
        <w:autoSpaceDE w:val="0"/>
        <w:autoSpaceDN w:val="0"/>
        <w:adjustRightInd w:val="0"/>
        <w:ind w:firstLine="567"/>
        <w:jc w:val="both"/>
      </w:pPr>
      <w:r w:rsidRPr="00395812">
        <w:t>- получение сведений о ходе выполнения заявления о предоставлении муниципальной услуги;</w:t>
      </w:r>
    </w:p>
    <w:p w:rsidR="00395812" w:rsidRPr="00395812" w:rsidRDefault="00395812" w:rsidP="00395812">
      <w:pPr>
        <w:widowControl w:val="0"/>
        <w:autoSpaceDE w:val="0"/>
        <w:autoSpaceDN w:val="0"/>
        <w:adjustRightInd w:val="0"/>
        <w:ind w:firstLine="567"/>
        <w:jc w:val="both"/>
      </w:pPr>
      <w:r w:rsidRPr="00395812">
        <w:t>- получение результата предоставления муниципальной услуги;</w:t>
      </w:r>
    </w:p>
    <w:p w:rsidR="00395812" w:rsidRPr="00395812" w:rsidRDefault="00395812" w:rsidP="00395812">
      <w:pPr>
        <w:widowControl w:val="0"/>
        <w:autoSpaceDE w:val="0"/>
        <w:autoSpaceDN w:val="0"/>
        <w:adjustRightInd w:val="0"/>
        <w:ind w:firstLine="567"/>
        <w:jc w:val="both"/>
      </w:pPr>
      <w:r w:rsidRPr="00395812">
        <w:t>- осуществления оценки качества предоставления услуги;</w:t>
      </w:r>
    </w:p>
    <w:p w:rsidR="00395812" w:rsidRPr="00395812" w:rsidRDefault="00395812" w:rsidP="00395812">
      <w:pPr>
        <w:widowControl w:val="0"/>
        <w:autoSpaceDE w:val="0"/>
        <w:autoSpaceDN w:val="0"/>
        <w:adjustRightInd w:val="0"/>
        <w:ind w:firstLine="567"/>
        <w:jc w:val="both"/>
      </w:pPr>
      <w:r w:rsidRPr="00395812">
        <w:t>- досудебное (внесудебное) обжалование решений и действий (бездействий) органа, предоставляющего услугу.</w:t>
      </w:r>
    </w:p>
    <w:p w:rsidR="00395812" w:rsidRPr="00395812" w:rsidRDefault="00395812" w:rsidP="00395812">
      <w:pPr>
        <w:widowControl w:val="0"/>
        <w:numPr>
          <w:ilvl w:val="0"/>
          <w:numId w:val="23"/>
        </w:numPr>
        <w:autoSpaceDE w:val="0"/>
        <w:autoSpaceDN w:val="0"/>
        <w:adjustRightInd w:val="0"/>
        <w:spacing w:line="276" w:lineRule="auto"/>
        <w:ind w:firstLine="567"/>
        <w:contextualSpacing/>
        <w:jc w:val="both"/>
      </w:pPr>
      <w:r w:rsidRPr="00395812">
        <w:t>Заявителю в качестве результата предоставления услуги обеспечивается по его выбору возможность получения:</w:t>
      </w:r>
    </w:p>
    <w:p w:rsidR="00395812" w:rsidRPr="00395812" w:rsidRDefault="00395812" w:rsidP="00395812">
      <w:pPr>
        <w:widowControl w:val="0"/>
        <w:autoSpaceDE w:val="0"/>
        <w:autoSpaceDN w:val="0"/>
        <w:adjustRightInd w:val="0"/>
        <w:ind w:firstLine="567"/>
        <w:jc w:val="both"/>
      </w:pPr>
      <w:r w:rsidRPr="00395812">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95812" w:rsidRPr="00395812" w:rsidRDefault="00395812" w:rsidP="00395812">
      <w:pPr>
        <w:widowControl w:val="0"/>
        <w:autoSpaceDE w:val="0"/>
        <w:autoSpaceDN w:val="0"/>
        <w:adjustRightInd w:val="0"/>
        <w:ind w:firstLine="567"/>
        <w:jc w:val="both"/>
      </w:pPr>
      <w:r w:rsidRPr="00395812">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395812" w:rsidRPr="00395812" w:rsidRDefault="00395812" w:rsidP="00395812">
      <w:pPr>
        <w:widowControl w:val="0"/>
        <w:autoSpaceDE w:val="0"/>
        <w:autoSpaceDN w:val="0"/>
        <w:adjustRightInd w:val="0"/>
        <w:ind w:firstLine="567"/>
        <w:jc w:val="both"/>
      </w:pPr>
      <w:r w:rsidRPr="00395812">
        <w:t>в) информации из государственных информационных систем в случаях, предусмотренных законодательством Российской Федерации.</w:t>
      </w:r>
    </w:p>
    <w:p w:rsidR="00395812" w:rsidRPr="00395812" w:rsidRDefault="00395812" w:rsidP="00395812">
      <w:pPr>
        <w:widowControl w:val="0"/>
        <w:autoSpaceDE w:val="0"/>
        <w:autoSpaceDN w:val="0"/>
        <w:adjustRightInd w:val="0"/>
        <w:ind w:firstLine="567"/>
        <w:jc w:val="both"/>
      </w:pPr>
    </w:p>
    <w:p w:rsidR="00395812" w:rsidRPr="00395812" w:rsidRDefault="00395812" w:rsidP="00395812">
      <w:pPr>
        <w:keepNext/>
        <w:spacing w:line="360" w:lineRule="auto"/>
        <w:jc w:val="center"/>
        <w:outlineLvl w:val="1"/>
        <w:rPr>
          <w:b/>
        </w:rPr>
      </w:pPr>
      <w:r w:rsidRPr="00395812">
        <w:rPr>
          <w:b/>
        </w:rPr>
        <w:t>3.3. Проверка документов и регистрация заявления</w:t>
      </w:r>
    </w:p>
    <w:p w:rsidR="00395812" w:rsidRPr="00395812" w:rsidRDefault="00395812" w:rsidP="00395812"/>
    <w:p w:rsidR="00395812" w:rsidRPr="00395812" w:rsidRDefault="00395812" w:rsidP="00395812">
      <w:pPr>
        <w:numPr>
          <w:ilvl w:val="0"/>
          <w:numId w:val="24"/>
        </w:numPr>
        <w:autoSpaceDE w:val="0"/>
        <w:autoSpaceDN w:val="0"/>
        <w:adjustRightInd w:val="0"/>
        <w:spacing w:line="276" w:lineRule="auto"/>
        <w:ind w:firstLine="567"/>
        <w:contextualSpacing/>
        <w:jc w:val="both"/>
      </w:pPr>
      <w:r w:rsidRPr="00395812">
        <w:t>Основанием для начала административной процедуры является поступление в Администрацию Заявления от лиц, указанных в под</w:t>
      </w:r>
      <w:hyperlink r:id="rId12" w:history="1">
        <w:r w:rsidRPr="00395812">
          <w:t>пунктах 1.2</w:t>
        </w:r>
      </w:hyperlink>
      <w:r w:rsidRPr="00395812">
        <w:t xml:space="preserve">.2, 1.2.3, 1.2.5, настоящего Административного регламента.  </w:t>
      </w:r>
    </w:p>
    <w:p w:rsidR="00395812" w:rsidRPr="00395812" w:rsidRDefault="00395812" w:rsidP="00395812">
      <w:pPr>
        <w:numPr>
          <w:ilvl w:val="0"/>
          <w:numId w:val="24"/>
        </w:numPr>
        <w:autoSpaceDE w:val="0"/>
        <w:autoSpaceDN w:val="0"/>
        <w:adjustRightInd w:val="0"/>
        <w:spacing w:line="276" w:lineRule="auto"/>
        <w:ind w:firstLine="567"/>
        <w:contextualSpacing/>
        <w:jc w:val="both"/>
      </w:pPr>
      <w:r w:rsidRPr="00395812">
        <w:t>При приеме заявления специалист, ответственный за прием документов, в присутствии заявителя выполняет следующие действия:</w:t>
      </w:r>
    </w:p>
    <w:p w:rsidR="00395812" w:rsidRPr="00395812" w:rsidRDefault="00395812" w:rsidP="00395812">
      <w:pPr>
        <w:autoSpaceDE w:val="0"/>
        <w:autoSpaceDN w:val="0"/>
        <w:adjustRightInd w:val="0"/>
        <w:spacing w:line="276" w:lineRule="auto"/>
        <w:ind w:firstLine="567"/>
        <w:contextualSpacing/>
        <w:jc w:val="both"/>
      </w:pPr>
      <w:r w:rsidRPr="00395812">
        <w:t>1) проверяет документы, удостоверяющие личность и полномочия заявителя;</w:t>
      </w:r>
    </w:p>
    <w:p w:rsidR="00395812" w:rsidRPr="00395812" w:rsidRDefault="00395812" w:rsidP="00395812">
      <w:pPr>
        <w:autoSpaceDE w:val="0"/>
        <w:autoSpaceDN w:val="0"/>
        <w:adjustRightInd w:val="0"/>
        <w:spacing w:line="276" w:lineRule="auto"/>
        <w:ind w:firstLine="567"/>
        <w:contextualSpacing/>
        <w:jc w:val="both"/>
      </w:pPr>
      <w:r w:rsidRPr="00395812">
        <w:t>2) проверяет правильность оформления заявления</w:t>
      </w:r>
    </w:p>
    <w:p w:rsidR="00395812" w:rsidRPr="00395812" w:rsidRDefault="00395812" w:rsidP="00395812">
      <w:pPr>
        <w:autoSpaceDE w:val="0"/>
        <w:autoSpaceDN w:val="0"/>
        <w:adjustRightInd w:val="0"/>
        <w:spacing w:line="276" w:lineRule="auto"/>
        <w:ind w:firstLine="567"/>
        <w:contextualSpacing/>
        <w:jc w:val="both"/>
      </w:pPr>
      <w:r w:rsidRPr="00395812">
        <w:t xml:space="preserve">3) осуществляет контроль комплектности предоставленных документов </w:t>
      </w:r>
    </w:p>
    <w:p w:rsidR="00395812" w:rsidRPr="00395812" w:rsidRDefault="00395812" w:rsidP="00395812">
      <w:pPr>
        <w:autoSpaceDE w:val="0"/>
        <w:autoSpaceDN w:val="0"/>
        <w:adjustRightInd w:val="0"/>
        <w:spacing w:line="276" w:lineRule="auto"/>
        <w:ind w:firstLine="567"/>
        <w:contextualSpacing/>
        <w:jc w:val="both"/>
      </w:pPr>
      <w:r w:rsidRPr="00395812">
        <w:t>4) регистрирует заявление либо принимает решение об отказе в приеме документов в соответствии:</w:t>
      </w:r>
    </w:p>
    <w:p w:rsidR="00395812" w:rsidRPr="00395812" w:rsidRDefault="00395812" w:rsidP="00395812">
      <w:pPr>
        <w:autoSpaceDE w:val="0"/>
        <w:autoSpaceDN w:val="0"/>
        <w:adjustRightInd w:val="0"/>
        <w:spacing w:line="276" w:lineRule="auto"/>
        <w:ind w:firstLine="567"/>
        <w:contextualSpacing/>
        <w:jc w:val="both"/>
      </w:pPr>
      <w:r w:rsidRPr="00395812">
        <w:t>- с пунктом 2.9.1 настоящего Административного регламента в случаях, указанных в подпункте 1.2.2. Административного регламента;</w:t>
      </w:r>
    </w:p>
    <w:p w:rsidR="00395812" w:rsidRPr="00395812" w:rsidRDefault="00395812" w:rsidP="00395812">
      <w:pPr>
        <w:autoSpaceDE w:val="0"/>
        <w:autoSpaceDN w:val="0"/>
        <w:adjustRightInd w:val="0"/>
        <w:spacing w:line="276" w:lineRule="auto"/>
        <w:ind w:firstLine="567"/>
        <w:contextualSpacing/>
        <w:jc w:val="both"/>
      </w:pPr>
      <w:r w:rsidRPr="00395812">
        <w:t>- с пунктом 2.9.3 настоящего Административного регламента в случаях, указанных в подпункте 1.2.5. Административного регламента.</w:t>
      </w:r>
    </w:p>
    <w:p w:rsidR="00395812" w:rsidRPr="00395812" w:rsidRDefault="00395812" w:rsidP="00395812">
      <w:pPr>
        <w:numPr>
          <w:ilvl w:val="0"/>
          <w:numId w:val="24"/>
        </w:numPr>
        <w:autoSpaceDE w:val="0"/>
        <w:autoSpaceDN w:val="0"/>
        <w:adjustRightInd w:val="0"/>
        <w:spacing w:line="276" w:lineRule="auto"/>
        <w:ind w:firstLine="567"/>
        <w:contextualSpacing/>
        <w:jc w:val="both"/>
      </w:pPr>
      <w:r w:rsidRPr="00395812">
        <w:t>Заявителю при сдаче документов выдается расписка, за исключением случаев подачи обращений способами предусмотренных подпунктами 2.6.13 и 2.6.15 настоящего Административного регламента. Форма расписки приведена в приложении № 11 к настоящему Административному регламенту.</w:t>
      </w:r>
    </w:p>
    <w:p w:rsidR="00395812" w:rsidRPr="00395812" w:rsidRDefault="00395812" w:rsidP="00395812">
      <w:pPr>
        <w:numPr>
          <w:ilvl w:val="0"/>
          <w:numId w:val="24"/>
        </w:numPr>
        <w:autoSpaceDE w:val="0"/>
        <w:autoSpaceDN w:val="0"/>
        <w:adjustRightInd w:val="0"/>
        <w:spacing w:line="276" w:lineRule="auto"/>
        <w:ind w:firstLine="567"/>
        <w:contextualSpacing/>
        <w:jc w:val="both"/>
      </w:pPr>
      <w:r w:rsidRPr="00395812">
        <w:t xml:space="preserve">В случае наличия оснований для отказа в приеме документов, предусмотренных подпунктом 2.9.1, 2.9.3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rsidR="00395812" w:rsidRPr="00395812" w:rsidRDefault="00395812" w:rsidP="00395812">
      <w:pPr>
        <w:numPr>
          <w:ilvl w:val="0"/>
          <w:numId w:val="24"/>
        </w:numPr>
        <w:tabs>
          <w:tab w:val="left" w:pos="1134"/>
        </w:tabs>
        <w:spacing w:line="276" w:lineRule="auto"/>
        <w:ind w:firstLine="567"/>
        <w:jc w:val="both"/>
      </w:pPr>
      <w:r w:rsidRPr="00395812">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395812" w:rsidRPr="00395812" w:rsidRDefault="00395812" w:rsidP="00395812">
      <w:pPr>
        <w:numPr>
          <w:ilvl w:val="0"/>
          <w:numId w:val="24"/>
        </w:numPr>
        <w:autoSpaceDE w:val="0"/>
        <w:autoSpaceDN w:val="0"/>
        <w:adjustRightInd w:val="0"/>
        <w:spacing w:line="276" w:lineRule="auto"/>
        <w:ind w:firstLine="567"/>
        <w:contextualSpacing/>
        <w:jc w:val="both"/>
      </w:pPr>
      <w:r w:rsidRPr="00395812">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395812" w:rsidRPr="00395812" w:rsidRDefault="00395812" w:rsidP="00395812">
      <w:pPr>
        <w:numPr>
          <w:ilvl w:val="0"/>
          <w:numId w:val="24"/>
        </w:numPr>
        <w:tabs>
          <w:tab w:val="left" w:pos="1134"/>
        </w:tabs>
        <w:spacing w:line="276" w:lineRule="auto"/>
        <w:ind w:firstLine="567"/>
        <w:jc w:val="both"/>
      </w:pPr>
      <w:r w:rsidRPr="00395812">
        <w:t xml:space="preserve"> В случае отказа в приеме документов заявителю возвращается весь представленный комплект документов с указанием причин возврата.</w:t>
      </w:r>
    </w:p>
    <w:p w:rsidR="00395812" w:rsidRPr="00395812" w:rsidRDefault="00395812" w:rsidP="00395812">
      <w:pPr>
        <w:numPr>
          <w:ilvl w:val="0"/>
          <w:numId w:val="24"/>
        </w:numPr>
        <w:autoSpaceDE w:val="0"/>
        <w:autoSpaceDN w:val="0"/>
        <w:adjustRightInd w:val="0"/>
        <w:spacing w:line="276" w:lineRule="auto"/>
        <w:ind w:firstLine="567"/>
        <w:contextualSpacing/>
        <w:jc w:val="both"/>
      </w:pPr>
      <w:r w:rsidRPr="00395812">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подпунктом 2.9.1 и 2.9.3 настоящего Административного регламента.</w:t>
      </w:r>
    </w:p>
    <w:p w:rsidR="00395812" w:rsidRPr="00395812" w:rsidRDefault="00395812" w:rsidP="00395812">
      <w:pPr>
        <w:numPr>
          <w:ilvl w:val="0"/>
          <w:numId w:val="24"/>
        </w:numPr>
        <w:autoSpaceDE w:val="0"/>
        <w:autoSpaceDN w:val="0"/>
        <w:adjustRightInd w:val="0"/>
        <w:spacing w:line="276" w:lineRule="auto"/>
        <w:ind w:firstLine="567"/>
        <w:contextualSpacing/>
        <w:jc w:val="both"/>
      </w:pPr>
      <w:r w:rsidRPr="00395812">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395812" w:rsidRPr="00395812" w:rsidRDefault="00395812" w:rsidP="00395812">
      <w:pPr>
        <w:numPr>
          <w:ilvl w:val="0"/>
          <w:numId w:val="24"/>
        </w:numPr>
        <w:autoSpaceDE w:val="0"/>
        <w:autoSpaceDN w:val="0"/>
        <w:adjustRightInd w:val="0"/>
        <w:spacing w:line="276" w:lineRule="auto"/>
        <w:ind w:firstLine="567"/>
        <w:contextualSpacing/>
        <w:jc w:val="both"/>
      </w:pPr>
      <w:r w:rsidRPr="00395812">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395812" w:rsidRPr="00395812" w:rsidRDefault="00395812" w:rsidP="00395812">
      <w:pPr>
        <w:numPr>
          <w:ilvl w:val="0"/>
          <w:numId w:val="24"/>
        </w:numPr>
        <w:autoSpaceDE w:val="0"/>
        <w:autoSpaceDN w:val="0"/>
        <w:adjustRightInd w:val="0"/>
        <w:spacing w:line="276" w:lineRule="auto"/>
        <w:ind w:firstLine="567"/>
        <w:contextualSpacing/>
        <w:jc w:val="both"/>
      </w:pPr>
      <w:r w:rsidRPr="00395812">
        <w:t xml:space="preserve">Максимальный срок исполнения данной административной процедуры составляет до одного рабочего дня со дня поступления заявлений.  </w:t>
      </w:r>
    </w:p>
    <w:p w:rsidR="00395812" w:rsidRPr="00395812" w:rsidRDefault="00395812" w:rsidP="00395812">
      <w:pPr>
        <w:autoSpaceDE w:val="0"/>
        <w:autoSpaceDN w:val="0"/>
        <w:adjustRightInd w:val="0"/>
        <w:jc w:val="both"/>
      </w:pPr>
    </w:p>
    <w:p w:rsidR="00395812" w:rsidRPr="00395812" w:rsidRDefault="00395812" w:rsidP="00395812">
      <w:pPr>
        <w:numPr>
          <w:ilvl w:val="1"/>
          <w:numId w:val="46"/>
        </w:numPr>
        <w:autoSpaceDE w:val="0"/>
        <w:autoSpaceDN w:val="0"/>
        <w:adjustRightInd w:val="0"/>
        <w:spacing w:line="276" w:lineRule="auto"/>
        <w:contextualSpacing/>
        <w:jc w:val="center"/>
        <w:outlineLvl w:val="1"/>
        <w:rPr>
          <w:b/>
        </w:rPr>
      </w:pPr>
      <w:r w:rsidRPr="00395812">
        <w:rPr>
          <w:b/>
        </w:rPr>
        <w:t>Формирование и направление межведомственных запросов</w:t>
      </w:r>
      <w:r w:rsidRPr="00395812">
        <w:rPr>
          <w:b/>
          <w:spacing w:val="2"/>
        </w:rPr>
        <w:t xml:space="preserve"> о предоставлении документов (информации), необходимых для </w:t>
      </w:r>
      <w:r w:rsidRPr="00395812">
        <w:rPr>
          <w:b/>
        </w:rPr>
        <w:t>предоставления муниципальной услуги</w:t>
      </w:r>
    </w:p>
    <w:p w:rsidR="00395812" w:rsidRPr="00395812" w:rsidRDefault="00395812" w:rsidP="00395812">
      <w:pPr>
        <w:autoSpaceDE w:val="0"/>
        <w:autoSpaceDN w:val="0"/>
        <w:adjustRightInd w:val="0"/>
        <w:ind w:left="567"/>
      </w:pPr>
    </w:p>
    <w:p w:rsidR="00395812" w:rsidRPr="00395812" w:rsidRDefault="00395812" w:rsidP="00395812">
      <w:pPr>
        <w:numPr>
          <w:ilvl w:val="0"/>
          <w:numId w:val="25"/>
        </w:numPr>
        <w:autoSpaceDE w:val="0"/>
        <w:autoSpaceDN w:val="0"/>
        <w:adjustRightInd w:val="0"/>
        <w:spacing w:line="276" w:lineRule="auto"/>
        <w:ind w:firstLine="567"/>
        <w:contextualSpacing/>
        <w:jc w:val="both"/>
      </w:pPr>
      <w:r w:rsidRPr="00395812">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rsidR="00395812" w:rsidRPr="00395812" w:rsidRDefault="00395812" w:rsidP="00395812">
      <w:pPr>
        <w:widowControl w:val="0"/>
        <w:numPr>
          <w:ilvl w:val="0"/>
          <w:numId w:val="25"/>
        </w:numPr>
        <w:autoSpaceDE w:val="0"/>
        <w:autoSpaceDN w:val="0"/>
        <w:adjustRightInd w:val="0"/>
        <w:spacing w:line="276" w:lineRule="auto"/>
        <w:ind w:firstLine="567"/>
        <w:contextualSpacing/>
        <w:jc w:val="both"/>
      </w:pPr>
      <w:r w:rsidRPr="00395812">
        <w:t>Межведомственный запрос направляется не позднее следующего рабочего дня после регистрации заявления.</w:t>
      </w:r>
    </w:p>
    <w:p w:rsidR="00395812" w:rsidRPr="00395812" w:rsidRDefault="00395812" w:rsidP="00395812">
      <w:pPr>
        <w:numPr>
          <w:ilvl w:val="0"/>
          <w:numId w:val="25"/>
        </w:numPr>
        <w:spacing w:line="276" w:lineRule="auto"/>
        <w:ind w:firstLine="567"/>
        <w:contextualSpacing/>
        <w:jc w:val="both"/>
      </w:pPr>
      <w:r w:rsidRPr="00395812">
        <w:t>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395812" w:rsidRPr="00395812" w:rsidRDefault="00395812" w:rsidP="00395812">
      <w:pPr>
        <w:numPr>
          <w:ilvl w:val="0"/>
          <w:numId w:val="25"/>
        </w:numPr>
        <w:autoSpaceDE w:val="0"/>
        <w:autoSpaceDN w:val="0"/>
        <w:adjustRightInd w:val="0"/>
        <w:spacing w:line="276" w:lineRule="auto"/>
        <w:ind w:firstLine="567"/>
        <w:contextualSpacing/>
        <w:jc w:val="both"/>
      </w:pPr>
      <w:r w:rsidRPr="00395812">
        <w:t>Межведомственные запросы в форме электронного документа подписываются электронной подписью.</w:t>
      </w:r>
    </w:p>
    <w:p w:rsidR="00395812" w:rsidRPr="00395812" w:rsidRDefault="00395812" w:rsidP="00395812">
      <w:pPr>
        <w:numPr>
          <w:ilvl w:val="0"/>
          <w:numId w:val="25"/>
        </w:numPr>
        <w:autoSpaceDE w:val="0"/>
        <w:autoSpaceDN w:val="0"/>
        <w:adjustRightInd w:val="0"/>
        <w:spacing w:line="276" w:lineRule="auto"/>
        <w:ind w:firstLine="567"/>
        <w:contextualSpacing/>
        <w:jc w:val="both"/>
      </w:pPr>
      <w:r w:rsidRPr="00395812">
        <w:t>В случае отсутствия технической возможности межведомственные запросы направляются на бумажном носителе.</w:t>
      </w:r>
    </w:p>
    <w:p w:rsidR="00395812" w:rsidRPr="00395812" w:rsidRDefault="00395812" w:rsidP="00395812">
      <w:pPr>
        <w:numPr>
          <w:ilvl w:val="0"/>
          <w:numId w:val="25"/>
        </w:numPr>
        <w:autoSpaceDE w:val="0"/>
        <w:autoSpaceDN w:val="0"/>
        <w:adjustRightInd w:val="0"/>
        <w:spacing w:line="276" w:lineRule="auto"/>
        <w:ind w:firstLine="567"/>
        <w:contextualSpacing/>
        <w:jc w:val="both"/>
      </w:pPr>
      <w:r w:rsidRPr="00395812">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395812" w:rsidRPr="00395812" w:rsidRDefault="00395812" w:rsidP="00395812">
      <w:pPr>
        <w:numPr>
          <w:ilvl w:val="0"/>
          <w:numId w:val="25"/>
        </w:numPr>
        <w:autoSpaceDE w:val="0"/>
        <w:autoSpaceDN w:val="0"/>
        <w:adjustRightInd w:val="0"/>
        <w:spacing w:line="276" w:lineRule="auto"/>
        <w:ind w:firstLine="567"/>
        <w:contextualSpacing/>
        <w:jc w:val="both"/>
      </w:pPr>
      <w:r w:rsidRPr="00395812">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2.7.1.настоящего Административного регламента.</w:t>
      </w:r>
    </w:p>
    <w:p w:rsidR="00395812" w:rsidRPr="00395812" w:rsidRDefault="00395812" w:rsidP="00395812">
      <w:pPr>
        <w:numPr>
          <w:ilvl w:val="0"/>
          <w:numId w:val="25"/>
        </w:numPr>
        <w:autoSpaceDE w:val="0"/>
        <w:autoSpaceDN w:val="0"/>
        <w:adjustRightInd w:val="0"/>
        <w:spacing w:line="276" w:lineRule="auto"/>
        <w:ind w:firstLine="567"/>
        <w:contextualSpacing/>
        <w:jc w:val="both"/>
      </w:pPr>
      <w:r w:rsidRPr="00395812">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395812" w:rsidRPr="00395812" w:rsidRDefault="00395812" w:rsidP="00395812">
      <w:pPr>
        <w:numPr>
          <w:ilvl w:val="0"/>
          <w:numId w:val="25"/>
        </w:numPr>
        <w:autoSpaceDE w:val="0"/>
        <w:autoSpaceDN w:val="0"/>
        <w:adjustRightInd w:val="0"/>
        <w:spacing w:line="276" w:lineRule="auto"/>
        <w:ind w:firstLine="567"/>
        <w:contextualSpacing/>
        <w:jc w:val="both"/>
      </w:pPr>
      <w:r w:rsidRPr="00395812">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395812" w:rsidRPr="00395812" w:rsidRDefault="00395812" w:rsidP="00395812">
      <w:pPr>
        <w:numPr>
          <w:ilvl w:val="0"/>
          <w:numId w:val="25"/>
        </w:numPr>
        <w:autoSpaceDE w:val="0"/>
        <w:autoSpaceDN w:val="0"/>
        <w:adjustRightInd w:val="0"/>
        <w:spacing w:line="276" w:lineRule="auto"/>
        <w:ind w:firstLine="567"/>
        <w:contextualSpacing/>
        <w:jc w:val="both"/>
      </w:pPr>
      <w:r w:rsidRPr="00395812">
        <w:t xml:space="preserve">Максимальный срок исполнения административной процедуры составляет до 5 рабочих дня. </w:t>
      </w:r>
    </w:p>
    <w:p w:rsidR="00395812" w:rsidRPr="00395812" w:rsidRDefault="00395812" w:rsidP="00395812">
      <w:pPr>
        <w:autoSpaceDE w:val="0"/>
        <w:autoSpaceDN w:val="0"/>
        <w:adjustRightInd w:val="0"/>
        <w:spacing w:line="276" w:lineRule="auto"/>
        <w:ind w:left="567"/>
        <w:contextualSpacing/>
        <w:jc w:val="both"/>
      </w:pPr>
    </w:p>
    <w:p w:rsidR="00395812" w:rsidRPr="00395812" w:rsidRDefault="00395812" w:rsidP="00395812">
      <w:pPr>
        <w:keepNext/>
        <w:spacing w:line="276" w:lineRule="auto"/>
        <w:ind w:firstLine="567"/>
        <w:jc w:val="center"/>
        <w:outlineLvl w:val="1"/>
        <w:rPr>
          <w:b/>
        </w:rPr>
      </w:pPr>
      <w:r w:rsidRPr="00395812">
        <w:rPr>
          <w:b/>
        </w:rPr>
        <w:t xml:space="preserve">3.5. Оповещение правообладателей </w:t>
      </w:r>
    </w:p>
    <w:p w:rsidR="00395812" w:rsidRPr="00395812" w:rsidRDefault="00395812" w:rsidP="00395812">
      <w:pPr>
        <w:autoSpaceDE w:val="0"/>
        <w:autoSpaceDN w:val="0"/>
        <w:adjustRightInd w:val="0"/>
        <w:jc w:val="both"/>
      </w:pPr>
    </w:p>
    <w:p w:rsidR="00395812" w:rsidRPr="00395812" w:rsidRDefault="00395812" w:rsidP="00395812">
      <w:pPr>
        <w:numPr>
          <w:ilvl w:val="0"/>
          <w:numId w:val="49"/>
        </w:numPr>
        <w:autoSpaceDE w:val="0"/>
        <w:autoSpaceDN w:val="0"/>
        <w:adjustRightInd w:val="0"/>
        <w:spacing w:after="200" w:line="276" w:lineRule="auto"/>
        <w:ind w:firstLine="567"/>
        <w:contextualSpacing/>
        <w:jc w:val="both"/>
      </w:pPr>
      <w:r w:rsidRPr="00395812">
        <w:t>Основанием для начала административной процедуры является отсутствие обстоятельств для возврата заявителю ходатайства об установлении публичного сервитута без рассмотрения</w:t>
      </w:r>
    </w:p>
    <w:p w:rsidR="00395812" w:rsidRPr="00395812" w:rsidRDefault="00395812" w:rsidP="00395812">
      <w:pPr>
        <w:numPr>
          <w:ilvl w:val="0"/>
          <w:numId w:val="49"/>
        </w:numPr>
        <w:autoSpaceDE w:val="0"/>
        <w:autoSpaceDN w:val="0"/>
        <w:adjustRightInd w:val="0"/>
        <w:spacing w:after="200" w:line="276" w:lineRule="auto"/>
        <w:ind w:firstLine="567"/>
        <w:contextualSpacing/>
        <w:jc w:val="both"/>
      </w:pPr>
      <w:r w:rsidRPr="00395812">
        <w:t>Ответственный исполнитель в целях выявления правообладателей земельных участков, в отношении которых заявителем испрашивается установление публичного сервитута в случаях, указанных в подпунктах 1, 2, 4 и 5 статьи 39.37 Земельного кодекса РФ, и их извещения о возможном установлении публичного сервитута, принимает меры по подготовке и подписанию сообщения о возможном установлении публичного сервитута.</w:t>
      </w:r>
    </w:p>
    <w:p w:rsidR="00395812" w:rsidRPr="00395812" w:rsidRDefault="00395812" w:rsidP="00395812">
      <w:pPr>
        <w:numPr>
          <w:ilvl w:val="0"/>
          <w:numId w:val="49"/>
        </w:numPr>
        <w:autoSpaceDE w:val="0"/>
        <w:autoSpaceDN w:val="0"/>
        <w:adjustRightInd w:val="0"/>
        <w:spacing w:line="276" w:lineRule="auto"/>
        <w:ind w:firstLine="567"/>
        <w:contextualSpacing/>
        <w:jc w:val="both"/>
      </w:pPr>
      <w:r w:rsidRPr="00395812">
        <w:t>Сообщение о возможном установлении публичного сервитута должно содержать сведения, предусмотренные пунктами 6, 7 статьи 39.42 Земельного кодекса РФ.</w:t>
      </w:r>
    </w:p>
    <w:p w:rsidR="00395812" w:rsidRPr="00395812" w:rsidRDefault="00395812" w:rsidP="00395812">
      <w:pPr>
        <w:numPr>
          <w:ilvl w:val="0"/>
          <w:numId w:val="49"/>
        </w:numPr>
        <w:autoSpaceDE w:val="0"/>
        <w:autoSpaceDN w:val="0"/>
        <w:adjustRightInd w:val="0"/>
        <w:spacing w:line="276" w:lineRule="auto"/>
        <w:ind w:firstLine="567"/>
        <w:contextualSpacing/>
        <w:jc w:val="both"/>
      </w:pPr>
      <w:r w:rsidRPr="00395812">
        <w:t>Ответственным исполнителем в срок не позднее 4 рабочих дней со дня поступления ходатайства об установлении публичного сервитута обеспечивается направление заявителю сообщения о возможном установлении публичного сервитута в целях:</w:t>
      </w:r>
    </w:p>
    <w:p w:rsidR="00395812" w:rsidRPr="00395812" w:rsidRDefault="00395812" w:rsidP="00395812">
      <w:pPr>
        <w:autoSpaceDE w:val="0"/>
        <w:autoSpaceDN w:val="0"/>
        <w:adjustRightInd w:val="0"/>
        <w:spacing w:line="276" w:lineRule="auto"/>
        <w:ind w:firstLine="567"/>
        <w:contextualSpacing/>
        <w:jc w:val="both"/>
      </w:pPr>
      <w:r w:rsidRPr="00395812">
        <w:t>1) опубликования этого сообщения заявителем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395812" w:rsidRPr="00395812" w:rsidRDefault="00395812" w:rsidP="00395812">
      <w:pPr>
        <w:autoSpaceDE w:val="0"/>
        <w:autoSpaceDN w:val="0"/>
        <w:adjustRightInd w:val="0"/>
        <w:spacing w:line="276" w:lineRule="auto"/>
        <w:ind w:firstLine="567"/>
        <w:jc w:val="both"/>
      </w:pPr>
      <w:r w:rsidRPr="00395812">
        <w:t>2) размещения этого сообщения заявителем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городского округа "город Якутск";</w:t>
      </w:r>
    </w:p>
    <w:p w:rsidR="00395812" w:rsidRPr="00395812" w:rsidRDefault="00395812" w:rsidP="00395812">
      <w:pPr>
        <w:autoSpaceDE w:val="0"/>
        <w:autoSpaceDN w:val="0"/>
        <w:adjustRightInd w:val="0"/>
        <w:spacing w:line="276" w:lineRule="auto"/>
        <w:ind w:firstLine="567"/>
        <w:jc w:val="both"/>
      </w:pPr>
      <w:r w:rsidRPr="00395812">
        <w:t>3) размещения этого сообщения заявителем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2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395812" w:rsidRPr="00395812" w:rsidRDefault="00395812" w:rsidP="00395812">
      <w:pPr>
        <w:autoSpaceDE w:val="0"/>
        <w:autoSpaceDN w:val="0"/>
        <w:adjustRightInd w:val="0"/>
        <w:spacing w:line="276" w:lineRule="auto"/>
        <w:ind w:firstLine="567"/>
        <w:jc w:val="both"/>
      </w:pPr>
      <w:r w:rsidRPr="00395812">
        <w:t>Заявитель в силу требований, предусмотренных пунктами 3 и 5 статьи 39.42 Земельного кодекса РФ, обеспечивает извещение правообладателей земельных участков о возможном установлении публичного сервитута в соответствии с подпунктами 1 - 3 настоящего пункта, в срок не более чем 7 рабочих дней со дня поступления ходатайства об установлении публичного сервитута, за счет собственных средств.</w:t>
      </w:r>
    </w:p>
    <w:p w:rsidR="00395812" w:rsidRPr="00395812" w:rsidRDefault="00395812" w:rsidP="00395812">
      <w:pPr>
        <w:numPr>
          <w:ilvl w:val="0"/>
          <w:numId w:val="49"/>
        </w:numPr>
        <w:autoSpaceDE w:val="0"/>
        <w:autoSpaceDN w:val="0"/>
        <w:adjustRightInd w:val="0"/>
        <w:spacing w:line="276" w:lineRule="auto"/>
        <w:ind w:firstLine="567"/>
        <w:contextualSpacing/>
        <w:jc w:val="both"/>
      </w:pPr>
      <w:r w:rsidRPr="00395812">
        <w:t>Ответственным исполнителем в срок не более чем 7 рабочих дней со дня поступления ходатайства об установлении публичного сервитута обеспечивается извещение правообладателей земельных участков путем:</w:t>
      </w:r>
    </w:p>
    <w:p w:rsidR="00395812" w:rsidRPr="00395812" w:rsidRDefault="00395812" w:rsidP="00395812">
      <w:pPr>
        <w:autoSpaceDE w:val="0"/>
        <w:autoSpaceDN w:val="0"/>
        <w:adjustRightInd w:val="0"/>
        <w:spacing w:line="276" w:lineRule="auto"/>
        <w:ind w:firstLine="567"/>
        <w:jc w:val="both"/>
      </w:pPr>
      <w:r w:rsidRPr="00395812">
        <w:t>1) размещения сообщения о возможном установлении публичного сервитута на официальном сайте Администрации, указанного в пункте 1.3.4 настоящего Административного регламента;</w:t>
      </w:r>
    </w:p>
    <w:p w:rsidR="00395812" w:rsidRPr="00395812" w:rsidRDefault="00395812" w:rsidP="00395812">
      <w:pPr>
        <w:autoSpaceDE w:val="0"/>
        <w:autoSpaceDN w:val="0"/>
        <w:adjustRightInd w:val="0"/>
        <w:spacing w:line="276" w:lineRule="auto"/>
        <w:ind w:firstLine="567"/>
        <w:jc w:val="both"/>
      </w:pPr>
      <w:r w:rsidRPr="00395812">
        <w:t>2) направления сообщения о возможном установлении публичного сервитута и документов, предусмотренных частью 1 и пунктом 1 части 5 статьи 39.41 Земельного кодекса РФ, в соответствующее структурное подразделение Администрации в целях их размещения на официальном сайте Администрации указанной в пункте 1.3.4 настоящего Административного регламента.</w:t>
      </w:r>
    </w:p>
    <w:p w:rsidR="00395812" w:rsidRPr="00395812" w:rsidRDefault="00395812" w:rsidP="00395812">
      <w:pPr>
        <w:numPr>
          <w:ilvl w:val="0"/>
          <w:numId w:val="49"/>
        </w:numPr>
        <w:autoSpaceDE w:val="0"/>
        <w:autoSpaceDN w:val="0"/>
        <w:adjustRightInd w:val="0"/>
        <w:spacing w:after="200" w:line="276" w:lineRule="auto"/>
        <w:ind w:left="-113" w:firstLine="567"/>
        <w:contextualSpacing/>
        <w:jc w:val="both"/>
      </w:pPr>
      <w:r w:rsidRPr="00395812">
        <w:t>В течение 30 дней со дня опубликования сообщения ответственный исполнитель обеспечивает принятие от правообладателей земельных участков, в отношении которых испрашивается установление публичного сервитута, если их права не зарегистрированы в Едином государственном реестре недвижимости, заявлений об учете их прав (обременений прав) на эти земельные участки. К таким заявлениям подлежат приложению копии документов, подтверждающих права (обременения прав) правообладателей земельных участков с указанием способа связи с ними, в том числе их почтовый адрес и (или) адрес электронной почты.</w:t>
      </w:r>
    </w:p>
    <w:p w:rsidR="00395812" w:rsidRPr="00395812" w:rsidRDefault="00395812" w:rsidP="00395812">
      <w:pPr>
        <w:numPr>
          <w:ilvl w:val="0"/>
          <w:numId w:val="49"/>
        </w:numPr>
        <w:autoSpaceDE w:val="0"/>
        <w:autoSpaceDN w:val="0"/>
        <w:adjustRightInd w:val="0"/>
        <w:spacing w:after="200" w:line="276" w:lineRule="auto"/>
        <w:ind w:left="-113" w:firstLine="567"/>
        <w:contextualSpacing/>
        <w:jc w:val="both"/>
      </w:pPr>
      <w:r w:rsidRPr="00395812">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административной процедуры устанавливается в соответствии со статьей 56.5 Земельного кодекса РФ. </w:t>
      </w:r>
    </w:p>
    <w:p w:rsidR="00395812" w:rsidRPr="00395812" w:rsidRDefault="00395812" w:rsidP="00395812">
      <w:pPr>
        <w:numPr>
          <w:ilvl w:val="0"/>
          <w:numId w:val="49"/>
        </w:numPr>
        <w:autoSpaceDE w:val="0"/>
        <w:autoSpaceDN w:val="0"/>
        <w:adjustRightInd w:val="0"/>
        <w:spacing w:after="200" w:line="276" w:lineRule="auto"/>
        <w:ind w:left="-113" w:firstLine="567"/>
        <w:contextualSpacing/>
        <w:jc w:val="both"/>
      </w:pPr>
      <w:r w:rsidRPr="00395812">
        <w:t>Ответственным исполнителем в течение срока, указанного в пункте 3.5.6. настоящего Административного регламента, по мере поступления выписки из Единого государственного реестра недвижимости о правообладателях земельных участков, в отношении которых подано ходатайство об установлении публичного сервитута, а также заявлений правообладателей земельных участков, в отношении которых испрашивается установление публичного сервитута, об учете их прав (обременений прав) на эти земельные участки, формируется в форме электронного документа список правообладателей земельных участков, в отношении которых заявителем испрашивается публичный сервитут, с указанием их почтового адреса и (или) адреса электронной почты.</w:t>
      </w:r>
    </w:p>
    <w:p w:rsidR="00395812" w:rsidRPr="00395812" w:rsidRDefault="00395812" w:rsidP="00395812">
      <w:pPr>
        <w:numPr>
          <w:ilvl w:val="0"/>
          <w:numId w:val="49"/>
        </w:numPr>
        <w:autoSpaceDE w:val="0"/>
        <w:autoSpaceDN w:val="0"/>
        <w:adjustRightInd w:val="0"/>
        <w:spacing w:after="200" w:line="276" w:lineRule="auto"/>
        <w:ind w:left="-113" w:firstLine="567"/>
        <w:contextualSpacing/>
        <w:jc w:val="both"/>
      </w:pPr>
      <w:r w:rsidRPr="00395812">
        <w:t xml:space="preserve">Критерием принятия решений при выполнении административного действия наличие выписки из Единого государственного реестра недвижимости о правообладателях земельных участков, в отношении которых подано ходатайство об установлении публичного сервитута, а также наличие поступивших в пределах установленного пунктом 3.5.6 настоящего Административного регламента срока заявлений правообладателей земельных участков, в отношении которых испрашивается установление публичного сервитута, об учете их прав (обременений прав) на эти земельные участки. </w:t>
      </w:r>
    </w:p>
    <w:p w:rsidR="00395812" w:rsidRPr="00395812" w:rsidRDefault="00395812" w:rsidP="00395812">
      <w:pPr>
        <w:numPr>
          <w:ilvl w:val="0"/>
          <w:numId w:val="49"/>
        </w:numPr>
        <w:autoSpaceDE w:val="0"/>
        <w:autoSpaceDN w:val="0"/>
        <w:adjustRightInd w:val="0"/>
        <w:spacing w:after="200" w:line="276" w:lineRule="auto"/>
        <w:ind w:left="-113" w:firstLine="567"/>
        <w:contextualSpacing/>
        <w:jc w:val="both"/>
      </w:pPr>
      <w:r w:rsidRPr="00395812">
        <w:t>Результатом административной процедуры является выявление в пределах установленного пунктом 3.5.6 настоящего Административного регламента срока правообладателей земельных участков, в отношении которых заявителем испрашивается установление публичного сервитута.</w:t>
      </w:r>
    </w:p>
    <w:p w:rsidR="00395812" w:rsidRPr="00395812" w:rsidRDefault="00395812" w:rsidP="00395812">
      <w:pPr>
        <w:numPr>
          <w:ilvl w:val="0"/>
          <w:numId w:val="49"/>
        </w:numPr>
        <w:autoSpaceDE w:val="0"/>
        <w:autoSpaceDN w:val="0"/>
        <w:adjustRightInd w:val="0"/>
        <w:spacing w:after="200" w:line="276" w:lineRule="auto"/>
        <w:ind w:left="-113" w:firstLine="567"/>
        <w:contextualSpacing/>
        <w:jc w:val="both"/>
      </w:pPr>
      <w:r w:rsidRPr="00395812">
        <w:t>Способом фиксации результата выполнения административной процедуры является формирование ответственным исполнителем в форме электронного документа списка правообладателей земельных участков, в отношении которых заявителем испрашивается публичный сервитут.</w:t>
      </w:r>
    </w:p>
    <w:p w:rsidR="00395812" w:rsidRPr="00395812" w:rsidRDefault="00395812" w:rsidP="00395812">
      <w:pPr>
        <w:autoSpaceDE w:val="0"/>
        <w:autoSpaceDN w:val="0"/>
        <w:adjustRightInd w:val="0"/>
        <w:spacing w:line="276" w:lineRule="auto"/>
        <w:ind w:left="567"/>
        <w:contextualSpacing/>
        <w:jc w:val="both"/>
      </w:pPr>
    </w:p>
    <w:p w:rsidR="00395812" w:rsidRPr="00395812" w:rsidRDefault="00395812" w:rsidP="00395812">
      <w:pPr>
        <w:autoSpaceDE w:val="0"/>
        <w:autoSpaceDN w:val="0"/>
        <w:adjustRightInd w:val="0"/>
        <w:spacing w:line="276" w:lineRule="auto"/>
        <w:ind w:left="567"/>
        <w:contextualSpacing/>
        <w:jc w:val="both"/>
      </w:pPr>
    </w:p>
    <w:p w:rsidR="00395812" w:rsidRPr="00395812" w:rsidRDefault="00395812" w:rsidP="00395812">
      <w:pPr>
        <w:keepNext/>
        <w:spacing w:line="276" w:lineRule="auto"/>
        <w:ind w:firstLine="567"/>
        <w:jc w:val="center"/>
        <w:outlineLvl w:val="1"/>
        <w:rPr>
          <w:b/>
        </w:rPr>
      </w:pPr>
      <w:r w:rsidRPr="00395812">
        <w:rPr>
          <w:b/>
        </w:rPr>
        <w:t>3.6. Рассмотрение документов и сведений (проверка соответствия документов и сведений установленным критериям для принятия решения)</w:t>
      </w:r>
    </w:p>
    <w:p w:rsidR="00395812" w:rsidRPr="00395812" w:rsidRDefault="00395812" w:rsidP="00395812">
      <w:pPr>
        <w:autoSpaceDE w:val="0"/>
        <w:autoSpaceDN w:val="0"/>
        <w:adjustRightInd w:val="0"/>
        <w:jc w:val="both"/>
      </w:pPr>
    </w:p>
    <w:p w:rsidR="00395812" w:rsidRPr="00395812" w:rsidRDefault="00395812" w:rsidP="00395812">
      <w:pPr>
        <w:numPr>
          <w:ilvl w:val="0"/>
          <w:numId w:val="26"/>
        </w:numPr>
        <w:autoSpaceDE w:val="0"/>
        <w:autoSpaceDN w:val="0"/>
        <w:adjustRightInd w:val="0"/>
        <w:spacing w:line="276" w:lineRule="auto"/>
        <w:ind w:firstLine="567"/>
        <w:contextualSpacing/>
        <w:jc w:val="both"/>
      </w:pPr>
      <w:r w:rsidRPr="00395812">
        <w:t>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rsidR="00395812" w:rsidRPr="00395812" w:rsidRDefault="00395812" w:rsidP="00395812">
      <w:pPr>
        <w:numPr>
          <w:ilvl w:val="0"/>
          <w:numId w:val="26"/>
        </w:numPr>
        <w:autoSpaceDE w:val="0"/>
        <w:autoSpaceDN w:val="0"/>
        <w:adjustRightInd w:val="0"/>
        <w:spacing w:line="276" w:lineRule="auto"/>
        <w:ind w:firstLine="567"/>
        <w:contextualSpacing/>
        <w:jc w:val="both"/>
      </w:pPr>
      <w:r w:rsidRPr="00395812">
        <w:t>Уполномоченный специалист Администрации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w:t>
      </w:r>
    </w:p>
    <w:p w:rsidR="00395812" w:rsidRPr="00395812" w:rsidRDefault="00395812" w:rsidP="00395812">
      <w:pPr>
        <w:autoSpaceDE w:val="0"/>
        <w:autoSpaceDN w:val="0"/>
        <w:adjustRightInd w:val="0"/>
        <w:spacing w:line="276" w:lineRule="auto"/>
        <w:ind w:firstLine="567"/>
        <w:contextualSpacing/>
        <w:jc w:val="both"/>
      </w:pPr>
      <w:r w:rsidRPr="00395812">
        <w:t>- подпунктом 2.10.3 настоящего Административного регламента в случаях, указанных в подпункте 1.2.2. Административного регламента;</w:t>
      </w:r>
    </w:p>
    <w:p w:rsidR="00395812" w:rsidRPr="00395812" w:rsidRDefault="00395812" w:rsidP="00395812">
      <w:pPr>
        <w:autoSpaceDE w:val="0"/>
        <w:autoSpaceDN w:val="0"/>
        <w:adjustRightInd w:val="0"/>
        <w:spacing w:line="276" w:lineRule="auto"/>
        <w:ind w:firstLine="567"/>
        <w:contextualSpacing/>
        <w:jc w:val="both"/>
      </w:pPr>
      <w:r w:rsidRPr="00395812">
        <w:t>- подпунктом 2.10.4 настоящего Административного регламента в случаях, указанных в подпункте 1.2.5. Административного регламента;</w:t>
      </w:r>
    </w:p>
    <w:p w:rsidR="00395812" w:rsidRPr="00395812" w:rsidRDefault="00395812" w:rsidP="00395812">
      <w:pPr>
        <w:autoSpaceDE w:val="0"/>
        <w:autoSpaceDN w:val="0"/>
        <w:adjustRightInd w:val="0"/>
        <w:spacing w:line="276" w:lineRule="auto"/>
        <w:ind w:firstLine="567"/>
        <w:contextualSpacing/>
        <w:jc w:val="both"/>
      </w:pPr>
      <w:r w:rsidRPr="00395812">
        <w:t>- подпунктом 2.10.2 настоящего Административного регламента в случаях, указанных в подпункте 1.2.3. Административного регламента.</w:t>
      </w:r>
    </w:p>
    <w:p w:rsidR="00395812" w:rsidRPr="00395812" w:rsidRDefault="00395812" w:rsidP="00395812">
      <w:pPr>
        <w:numPr>
          <w:ilvl w:val="0"/>
          <w:numId w:val="26"/>
        </w:numPr>
        <w:autoSpaceDE w:val="0"/>
        <w:autoSpaceDN w:val="0"/>
        <w:adjustRightInd w:val="0"/>
        <w:spacing w:line="276" w:lineRule="auto"/>
        <w:ind w:firstLine="567"/>
        <w:contextualSpacing/>
        <w:jc w:val="both"/>
      </w:pPr>
      <w:r w:rsidRPr="00395812">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w:t>
      </w:r>
    </w:p>
    <w:p w:rsidR="00395812" w:rsidRPr="00395812" w:rsidRDefault="00395812" w:rsidP="00395812">
      <w:pPr>
        <w:autoSpaceDE w:val="0"/>
        <w:autoSpaceDN w:val="0"/>
        <w:adjustRightInd w:val="0"/>
        <w:spacing w:line="276" w:lineRule="auto"/>
        <w:ind w:firstLine="567"/>
        <w:contextualSpacing/>
        <w:jc w:val="both"/>
      </w:pPr>
      <w:r w:rsidRPr="00395812">
        <w:t>- подпунктом 2.10.3 настоящего Административного регламента в случаях, указанных в подпункте 1.2.2. Административного регламента;</w:t>
      </w:r>
    </w:p>
    <w:p w:rsidR="00395812" w:rsidRPr="00395812" w:rsidRDefault="00395812" w:rsidP="00395812">
      <w:pPr>
        <w:autoSpaceDE w:val="0"/>
        <w:autoSpaceDN w:val="0"/>
        <w:adjustRightInd w:val="0"/>
        <w:spacing w:line="276" w:lineRule="auto"/>
        <w:ind w:firstLine="567"/>
        <w:contextualSpacing/>
        <w:jc w:val="both"/>
      </w:pPr>
      <w:r w:rsidRPr="00395812">
        <w:t>- подпунктом 2.10.4 настоящего Административного регламента в случаях, указанных в подпункте 1.2.5. Административного регламента;</w:t>
      </w:r>
    </w:p>
    <w:p w:rsidR="00395812" w:rsidRPr="00395812" w:rsidRDefault="00395812" w:rsidP="00395812">
      <w:pPr>
        <w:autoSpaceDE w:val="0"/>
        <w:autoSpaceDN w:val="0"/>
        <w:adjustRightInd w:val="0"/>
        <w:spacing w:line="276" w:lineRule="auto"/>
        <w:ind w:firstLine="567"/>
        <w:contextualSpacing/>
        <w:jc w:val="both"/>
      </w:pPr>
      <w:r w:rsidRPr="00395812">
        <w:t>- подпунктом 2.10.2 настоящего Административного регламента в случаях, указанных в подпункте 1.2.3. Административного регламента.</w:t>
      </w:r>
    </w:p>
    <w:p w:rsidR="00395812" w:rsidRPr="00395812" w:rsidRDefault="00395812" w:rsidP="00395812">
      <w:pPr>
        <w:numPr>
          <w:ilvl w:val="0"/>
          <w:numId w:val="26"/>
        </w:numPr>
        <w:autoSpaceDE w:val="0"/>
        <w:autoSpaceDN w:val="0"/>
        <w:adjustRightInd w:val="0"/>
        <w:spacing w:line="276" w:lineRule="auto"/>
        <w:ind w:firstLine="567"/>
        <w:contextualSpacing/>
        <w:jc w:val="both"/>
      </w:pPr>
      <w:r w:rsidRPr="00395812">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395812" w:rsidRPr="00395812" w:rsidRDefault="00395812" w:rsidP="00395812">
      <w:pPr>
        <w:numPr>
          <w:ilvl w:val="0"/>
          <w:numId w:val="26"/>
        </w:numPr>
        <w:autoSpaceDE w:val="0"/>
        <w:autoSpaceDN w:val="0"/>
        <w:adjustRightInd w:val="0"/>
        <w:spacing w:line="276" w:lineRule="auto"/>
        <w:ind w:firstLine="567"/>
        <w:contextualSpacing/>
        <w:jc w:val="both"/>
      </w:pPr>
      <w:r w:rsidRPr="00395812">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395812" w:rsidRPr="00395812" w:rsidRDefault="00395812" w:rsidP="00395812">
      <w:pPr>
        <w:numPr>
          <w:ilvl w:val="0"/>
          <w:numId w:val="26"/>
        </w:numPr>
        <w:autoSpaceDE w:val="0"/>
        <w:autoSpaceDN w:val="0"/>
        <w:adjustRightInd w:val="0"/>
        <w:spacing w:line="276" w:lineRule="auto"/>
        <w:ind w:firstLine="567"/>
        <w:contextualSpacing/>
        <w:jc w:val="both"/>
        <w:rPr>
          <w:b/>
        </w:rPr>
      </w:pPr>
      <w:r w:rsidRPr="00395812">
        <w:t>Максимальный срок исполнения административной процедуры составляет</w:t>
      </w:r>
      <w:bookmarkStart w:id="4" w:name="sub_314"/>
      <w:r w:rsidRPr="00395812">
        <w:t>:</w:t>
      </w:r>
    </w:p>
    <w:p w:rsidR="00395812" w:rsidRPr="00395812" w:rsidRDefault="00395812" w:rsidP="00395812">
      <w:pPr>
        <w:autoSpaceDE w:val="0"/>
        <w:autoSpaceDN w:val="0"/>
        <w:adjustRightInd w:val="0"/>
        <w:spacing w:line="276" w:lineRule="auto"/>
        <w:ind w:left="567"/>
        <w:contextualSpacing/>
        <w:jc w:val="both"/>
      </w:pPr>
      <w:r w:rsidRPr="00395812">
        <w:t>- до 9 рабочих дней в случаях, указанных в подпункте 1.2.2 и 1.2.5 Административного регламента;</w:t>
      </w:r>
    </w:p>
    <w:p w:rsidR="00395812" w:rsidRPr="00395812" w:rsidRDefault="00395812" w:rsidP="00395812">
      <w:pPr>
        <w:autoSpaceDE w:val="0"/>
        <w:autoSpaceDN w:val="0"/>
        <w:adjustRightInd w:val="0"/>
        <w:spacing w:line="276" w:lineRule="auto"/>
        <w:ind w:left="567"/>
        <w:contextualSpacing/>
        <w:jc w:val="both"/>
        <w:rPr>
          <w:b/>
        </w:rPr>
      </w:pPr>
      <w:r w:rsidRPr="00395812">
        <w:t>- до 2 рабочих в случаях, указанных в подпункте 1.2.3 Административного регламента.</w:t>
      </w:r>
    </w:p>
    <w:p w:rsidR="00395812" w:rsidRPr="00395812" w:rsidRDefault="00395812" w:rsidP="00395812">
      <w:pPr>
        <w:autoSpaceDE w:val="0"/>
        <w:autoSpaceDN w:val="0"/>
        <w:adjustRightInd w:val="0"/>
        <w:spacing w:line="276" w:lineRule="auto"/>
        <w:ind w:left="567"/>
        <w:contextualSpacing/>
        <w:jc w:val="both"/>
        <w:rPr>
          <w:b/>
        </w:rPr>
      </w:pPr>
    </w:p>
    <w:p w:rsidR="00395812" w:rsidRPr="00395812" w:rsidRDefault="00395812" w:rsidP="00395812">
      <w:pPr>
        <w:keepNext/>
        <w:spacing w:line="360" w:lineRule="auto"/>
        <w:jc w:val="center"/>
        <w:outlineLvl w:val="1"/>
        <w:rPr>
          <w:b/>
        </w:rPr>
      </w:pPr>
      <w:r w:rsidRPr="00395812">
        <w:rPr>
          <w:b/>
        </w:rPr>
        <w:t>3.7. Принятие решения о предоставлении услуги (формирование решения)</w:t>
      </w:r>
    </w:p>
    <w:p w:rsidR="00395812" w:rsidRPr="00395812" w:rsidRDefault="00395812" w:rsidP="00395812">
      <w:pPr>
        <w:autoSpaceDE w:val="0"/>
        <w:autoSpaceDN w:val="0"/>
        <w:adjustRightInd w:val="0"/>
        <w:jc w:val="both"/>
      </w:pPr>
    </w:p>
    <w:p w:rsidR="00395812" w:rsidRPr="00395812" w:rsidRDefault="00395812" w:rsidP="00395812">
      <w:pPr>
        <w:numPr>
          <w:ilvl w:val="0"/>
          <w:numId w:val="27"/>
        </w:numPr>
        <w:autoSpaceDE w:val="0"/>
        <w:autoSpaceDN w:val="0"/>
        <w:adjustRightInd w:val="0"/>
        <w:spacing w:line="276" w:lineRule="auto"/>
        <w:ind w:firstLine="567"/>
        <w:contextualSpacing/>
        <w:jc w:val="both"/>
      </w:pPr>
      <w:r w:rsidRPr="00395812">
        <w:t>Уполномоченный специалист Администрации по итогам проверки, указанной в пункте 3.6.настоящего Административного регламента, принимает одно из следующих решений:</w:t>
      </w:r>
    </w:p>
    <w:p w:rsidR="00395812" w:rsidRPr="00395812" w:rsidRDefault="00395812" w:rsidP="00395812">
      <w:pPr>
        <w:tabs>
          <w:tab w:val="left" w:pos="1134"/>
        </w:tabs>
        <w:ind w:firstLine="567"/>
        <w:jc w:val="both"/>
      </w:pPr>
      <w:r w:rsidRPr="00395812">
        <w:t>1) Решение об установлении публичного сервитута в отдельных целях;</w:t>
      </w:r>
    </w:p>
    <w:p w:rsidR="00395812" w:rsidRPr="00395812" w:rsidRDefault="00395812" w:rsidP="00395812">
      <w:pPr>
        <w:tabs>
          <w:tab w:val="left" w:pos="1134"/>
        </w:tabs>
        <w:spacing w:after="200" w:line="276" w:lineRule="auto"/>
        <w:ind w:firstLine="567"/>
        <w:contextualSpacing/>
        <w:jc w:val="both"/>
      </w:pPr>
      <w:r w:rsidRPr="00395812">
        <w:t>2) Решение об установлении публичного сервитута;</w:t>
      </w:r>
    </w:p>
    <w:p w:rsidR="00395812" w:rsidRPr="00395812" w:rsidRDefault="00395812" w:rsidP="00395812">
      <w:pPr>
        <w:tabs>
          <w:tab w:val="left" w:pos="1134"/>
        </w:tabs>
        <w:spacing w:after="200" w:line="276" w:lineRule="auto"/>
        <w:ind w:firstLine="567"/>
        <w:contextualSpacing/>
        <w:jc w:val="both"/>
      </w:pPr>
      <w:r w:rsidRPr="00395812">
        <w:t>3) Уведомление о возможности заключения соглашения об установлении сервитута в предложенных заявителем границах;</w:t>
      </w:r>
    </w:p>
    <w:p w:rsidR="00395812" w:rsidRPr="00395812" w:rsidRDefault="00395812" w:rsidP="00395812">
      <w:pPr>
        <w:tabs>
          <w:tab w:val="left" w:pos="1134"/>
        </w:tabs>
        <w:spacing w:after="200" w:line="276" w:lineRule="auto"/>
        <w:ind w:firstLine="567"/>
        <w:contextualSpacing/>
        <w:jc w:val="both"/>
      </w:pPr>
      <w:r w:rsidRPr="00395812">
        <w:t>4)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395812" w:rsidRPr="00395812" w:rsidRDefault="00395812" w:rsidP="00395812">
      <w:pPr>
        <w:tabs>
          <w:tab w:val="left" w:pos="1134"/>
        </w:tabs>
        <w:spacing w:after="200" w:line="276" w:lineRule="auto"/>
        <w:ind w:firstLine="567"/>
        <w:contextualSpacing/>
        <w:jc w:val="both"/>
      </w:pPr>
      <w:r w:rsidRPr="00395812">
        <w:t>5) Проект соглашения об установлении сервитута;</w:t>
      </w:r>
    </w:p>
    <w:p w:rsidR="00395812" w:rsidRPr="00395812" w:rsidRDefault="00395812" w:rsidP="00395812">
      <w:pPr>
        <w:tabs>
          <w:tab w:val="left" w:pos="1134"/>
        </w:tabs>
        <w:spacing w:after="200" w:line="276" w:lineRule="auto"/>
        <w:ind w:firstLine="567"/>
        <w:contextualSpacing/>
        <w:jc w:val="both"/>
      </w:pPr>
      <w:r w:rsidRPr="00395812">
        <w:t>6) Решение об установлении сервитута;</w:t>
      </w:r>
    </w:p>
    <w:p w:rsidR="00395812" w:rsidRPr="00395812" w:rsidRDefault="00395812" w:rsidP="00395812">
      <w:pPr>
        <w:tabs>
          <w:tab w:val="left" w:pos="1134"/>
        </w:tabs>
        <w:spacing w:after="200" w:line="276" w:lineRule="auto"/>
        <w:ind w:firstLine="567"/>
        <w:contextualSpacing/>
        <w:jc w:val="both"/>
      </w:pPr>
      <w:r w:rsidRPr="00395812">
        <w:t>7) Решение об отказе в предоставлении услуги.</w:t>
      </w:r>
    </w:p>
    <w:p w:rsidR="00395812" w:rsidRPr="00395812" w:rsidRDefault="00395812" w:rsidP="00395812">
      <w:pPr>
        <w:numPr>
          <w:ilvl w:val="0"/>
          <w:numId w:val="27"/>
        </w:numPr>
        <w:tabs>
          <w:tab w:val="left" w:pos="1134"/>
        </w:tabs>
        <w:autoSpaceDE w:val="0"/>
        <w:autoSpaceDN w:val="0"/>
        <w:adjustRightInd w:val="0"/>
        <w:spacing w:line="276" w:lineRule="auto"/>
        <w:ind w:firstLine="567"/>
        <w:contextualSpacing/>
        <w:jc w:val="both"/>
      </w:pPr>
      <w:r w:rsidRPr="00395812">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395812" w:rsidRPr="00395812" w:rsidRDefault="00395812" w:rsidP="00395812">
      <w:pPr>
        <w:numPr>
          <w:ilvl w:val="0"/>
          <w:numId w:val="27"/>
        </w:numPr>
        <w:autoSpaceDE w:val="0"/>
        <w:autoSpaceDN w:val="0"/>
        <w:adjustRightInd w:val="0"/>
        <w:spacing w:line="276" w:lineRule="auto"/>
        <w:ind w:firstLine="567"/>
        <w:contextualSpacing/>
        <w:jc w:val="both"/>
      </w:pPr>
      <w:r w:rsidRPr="00395812">
        <w:t xml:space="preserve">Подготовленный проект решения по услуге представляется для проверки юристам администрации  </w:t>
      </w:r>
    </w:p>
    <w:p w:rsidR="00395812" w:rsidRPr="00395812" w:rsidRDefault="00395812" w:rsidP="00395812">
      <w:pPr>
        <w:numPr>
          <w:ilvl w:val="0"/>
          <w:numId w:val="27"/>
        </w:numPr>
        <w:autoSpaceDE w:val="0"/>
        <w:autoSpaceDN w:val="0"/>
        <w:adjustRightInd w:val="0"/>
        <w:spacing w:line="276" w:lineRule="auto"/>
        <w:ind w:firstLine="567"/>
        <w:contextualSpacing/>
        <w:jc w:val="both"/>
      </w:pPr>
      <w:r w:rsidRPr="00395812">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395812" w:rsidRPr="00395812" w:rsidRDefault="00395812" w:rsidP="00395812">
      <w:pPr>
        <w:numPr>
          <w:ilvl w:val="0"/>
          <w:numId w:val="27"/>
        </w:numPr>
        <w:autoSpaceDE w:val="0"/>
        <w:autoSpaceDN w:val="0"/>
        <w:adjustRightInd w:val="0"/>
        <w:spacing w:line="276" w:lineRule="auto"/>
        <w:ind w:firstLine="567"/>
        <w:contextualSpacing/>
        <w:jc w:val="both"/>
      </w:pPr>
      <w:r w:rsidRPr="00395812">
        <w:t>В случае правильности оформления проектов документов, юрист администрации визирует проект решения по услуге.</w:t>
      </w:r>
    </w:p>
    <w:p w:rsidR="00395812" w:rsidRPr="00395812" w:rsidRDefault="00395812" w:rsidP="00395812">
      <w:pPr>
        <w:numPr>
          <w:ilvl w:val="0"/>
          <w:numId w:val="27"/>
        </w:numPr>
        <w:autoSpaceDE w:val="0"/>
        <w:autoSpaceDN w:val="0"/>
        <w:adjustRightInd w:val="0"/>
        <w:spacing w:line="276" w:lineRule="auto"/>
        <w:ind w:firstLine="567"/>
        <w:contextualSpacing/>
        <w:jc w:val="both"/>
      </w:pPr>
      <w:r w:rsidRPr="00395812">
        <w:t>В случае согласия с принятыми решениями и правильности оформления документов глава посёлка подписывает проект решения по услуге.</w:t>
      </w:r>
    </w:p>
    <w:p w:rsidR="00395812" w:rsidRPr="00395812" w:rsidRDefault="00395812" w:rsidP="00395812">
      <w:pPr>
        <w:numPr>
          <w:ilvl w:val="0"/>
          <w:numId w:val="27"/>
        </w:numPr>
        <w:spacing w:line="276" w:lineRule="auto"/>
        <w:ind w:firstLine="567"/>
        <w:jc w:val="both"/>
      </w:pPr>
      <w:r w:rsidRPr="00395812">
        <w:t>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подпунктом 2.10.2 настоящего Административного регламента.</w:t>
      </w:r>
    </w:p>
    <w:p w:rsidR="00395812" w:rsidRPr="00395812" w:rsidRDefault="00395812" w:rsidP="00395812">
      <w:pPr>
        <w:numPr>
          <w:ilvl w:val="0"/>
          <w:numId w:val="27"/>
        </w:numPr>
        <w:spacing w:line="276" w:lineRule="auto"/>
        <w:ind w:firstLine="567"/>
        <w:jc w:val="both"/>
      </w:pPr>
      <w:r w:rsidRPr="00395812">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глава посёлка.</w:t>
      </w:r>
    </w:p>
    <w:p w:rsidR="00395812" w:rsidRPr="00395812" w:rsidRDefault="00395812" w:rsidP="00395812">
      <w:pPr>
        <w:numPr>
          <w:ilvl w:val="0"/>
          <w:numId w:val="27"/>
        </w:numPr>
        <w:autoSpaceDE w:val="0"/>
        <w:autoSpaceDN w:val="0"/>
        <w:adjustRightInd w:val="0"/>
        <w:spacing w:line="276" w:lineRule="auto"/>
        <w:ind w:firstLine="567"/>
        <w:contextualSpacing/>
        <w:jc w:val="both"/>
      </w:pPr>
      <w:r w:rsidRPr="00395812">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395812" w:rsidRPr="00395812" w:rsidRDefault="00395812" w:rsidP="00395812">
      <w:pPr>
        <w:numPr>
          <w:ilvl w:val="0"/>
          <w:numId w:val="27"/>
        </w:numPr>
        <w:autoSpaceDE w:val="0"/>
        <w:autoSpaceDN w:val="0"/>
        <w:adjustRightInd w:val="0"/>
        <w:spacing w:line="276" w:lineRule="auto"/>
        <w:ind w:firstLine="567"/>
        <w:contextualSpacing/>
        <w:jc w:val="both"/>
      </w:pPr>
      <w:r w:rsidRPr="00395812">
        <w:t xml:space="preserve">Максимальная продолжительность указанной процедуры составляет: </w:t>
      </w:r>
    </w:p>
    <w:p w:rsidR="00395812" w:rsidRPr="00395812" w:rsidRDefault="00395812" w:rsidP="00395812">
      <w:pPr>
        <w:autoSpaceDE w:val="0"/>
        <w:autoSpaceDN w:val="0"/>
        <w:adjustRightInd w:val="0"/>
        <w:spacing w:line="276" w:lineRule="auto"/>
        <w:contextualSpacing/>
        <w:jc w:val="both"/>
      </w:pPr>
      <w:r w:rsidRPr="00395812">
        <w:t>- до 1 рабочего дня в случаях, указанных в подпункте 1.2.2 и 1.2.5 Административного регламента;</w:t>
      </w:r>
    </w:p>
    <w:p w:rsidR="00395812" w:rsidRPr="00395812" w:rsidRDefault="00395812" w:rsidP="00395812">
      <w:pPr>
        <w:autoSpaceDE w:val="0"/>
        <w:autoSpaceDN w:val="0"/>
        <w:adjustRightInd w:val="0"/>
        <w:spacing w:line="276" w:lineRule="auto"/>
        <w:contextualSpacing/>
        <w:jc w:val="both"/>
        <w:rPr>
          <w:b/>
        </w:rPr>
      </w:pPr>
      <w:r w:rsidRPr="00395812">
        <w:t>- до 2 рабочих в случаях, указанных в подпункте 1.2.3 Административного регламента.</w:t>
      </w:r>
    </w:p>
    <w:p w:rsidR="00395812" w:rsidRPr="00395812" w:rsidRDefault="00395812" w:rsidP="00395812">
      <w:pPr>
        <w:autoSpaceDE w:val="0"/>
        <w:autoSpaceDN w:val="0"/>
        <w:adjustRightInd w:val="0"/>
        <w:spacing w:line="276" w:lineRule="auto"/>
        <w:ind w:left="567"/>
        <w:contextualSpacing/>
        <w:jc w:val="both"/>
      </w:pPr>
    </w:p>
    <w:p w:rsidR="00395812" w:rsidRPr="00395812" w:rsidRDefault="00395812" w:rsidP="00395812">
      <w:pPr>
        <w:spacing w:line="276" w:lineRule="auto"/>
        <w:ind w:firstLine="567"/>
        <w:jc w:val="center"/>
        <w:outlineLvl w:val="1"/>
        <w:rPr>
          <w:b/>
        </w:rPr>
      </w:pPr>
      <w:r w:rsidRPr="00395812">
        <w:rPr>
          <w:b/>
        </w:rPr>
        <w:t>3.8. Выдача результата предоставления муниципальной услуги</w:t>
      </w:r>
    </w:p>
    <w:p w:rsidR="00395812" w:rsidRPr="00395812" w:rsidRDefault="00395812" w:rsidP="00395812">
      <w:pPr>
        <w:spacing w:line="276" w:lineRule="auto"/>
        <w:ind w:firstLine="567"/>
        <w:jc w:val="both"/>
      </w:pPr>
    </w:p>
    <w:p w:rsidR="00395812" w:rsidRPr="00395812" w:rsidRDefault="00395812" w:rsidP="00395812">
      <w:pPr>
        <w:numPr>
          <w:ilvl w:val="0"/>
          <w:numId w:val="28"/>
        </w:numPr>
        <w:spacing w:line="276" w:lineRule="auto"/>
        <w:ind w:firstLine="567"/>
        <w:jc w:val="both"/>
      </w:pPr>
      <w:bookmarkStart w:id="5" w:name="sub_3141"/>
      <w:r w:rsidRPr="00395812">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395812" w:rsidRPr="00395812" w:rsidRDefault="00395812" w:rsidP="00395812">
      <w:pPr>
        <w:numPr>
          <w:ilvl w:val="0"/>
          <w:numId w:val="28"/>
        </w:numPr>
        <w:spacing w:line="276" w:lineRule="auto"/>
        <w:ind w:firstLine="567"/>
        <w:jc w:val="both"/>
      </w:pPr>
      <w:r w:rsidRPr="00395812">
        <w:t>Специалист, ответственный за выдачу документов, выполняет следующие административные действия:</w:t>
      </w:r>
    </w:p>
    <w:p w:rsidR="00395812" w:rsidRPr="00395812" w:rsidRDefault="00395812" w:rsidP="00395812">
      <w:pPr>
        <w:tabs>
          <w:tab w:val="left" w:pos="1134"/>
        </w:tabs>
        <w:spacing w:line="276" w:lineRule="auto"/>
        <w:ind w:firstLine="567"/>
        <w:jc w:val="both"/>
      </w:pPr>
      <w:r w:rsidRPr="00395812">
        <w:t>-регистрирует поступивший документ в соответствующем журнале;</w:t>
      </w:r>
    </w:p>
    <w:p w:rsidR="00395812" w:rsidRPr="00395812" w:rsidRDefault="00395812" w:rsidP="00395812">
      <w:pPr>
        <w:tabs>
          <w:tab w:val="left" w:pos="1134"/>
        </w:tabs>
        <w:spacing w:line="276" w:lineRule="auto"/>
        <w:ind w:firstLine="567"/>
        <w:jc w:val="both"/>
      </w:pPr>
      <w:r w:rsidRPr="00395812">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395812" w:rsidRPr="00395812" w:rsidRDefault="00395812" w:rsidP="00395812">
      <w:pPr>
        <w:numPr>
          <w:ilvl w:val="0"/>
          <w:numId w:val="28"/>
        </w:numPr>
        <w:spacing w:line="276" w:lineRule="auto"/>
        <w:ind w:firstLine="567"/>
        <w:jc w:val="both"/>
      </w:pPr>
      <w:r w:rsidRPr="00395812">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5"/>
    <w:p w:rsidR="00395812" w:rsidRPr="00395812" w:rsidRDefault="00395812" w:rsidP="00395812">
      <w:pPr>
        <w:numPr>
          <w:ilvl w:val="0"/>
          <w:numId w:val="28"/>
        </w:numPr>
        <w:spacing w:line="276" w:lineRule="auto"/>
        <w:ind w:firstLine="567"/>
        <w:jc w:val="both"/>
      </w:pPr>
      <w:r w:rsidRPr="00395812">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 до востребования.</w:t>
      </w:r>
    </w:p>
    <w:p w:rsidR="00395812" w:rsidRPr="00395812" w:rsidRDefault="00395812" w:rsidP="00395812">
      <w:pPr>
        <w:numPr>
          <w:ilvl w:val="0"/>
          <w:numId w:val="28"/>
        </w:numPr>
        <w:autoSpaceDE w:val="0"/>
        <w:autoSpaceDN w:val="0"/>
        <w:adjustRightInd w:val="0"/>
        <w:spacing w:line="276" w:lineRule="auto"/>
        <w:ind w:firstLine="567"/>
        <w:contextualSpacing/>
        <w:jc w:val="both"/>
      </w:pPr>
      <w:r w:rsidRPr="00395812">
        <w:t xml:space="preserve">В случае поступления заявления в порядке, предусмотренном подпунктом 2.6.13 настоящего Административного регламента, специалист, ответственный за выдачу документов, направляет письмо почтовым отправлением. </w:t>
      </w:r>
    </w:p>
    <w:p w:rsidR="00395812" w:rsidRPr="00395812" w:rsidRDefault="00395812" w:rsidP="00395812">
      <w:pPr>
        <w:numPr>
          <w:ilvl w:val="0"/>
          <w:numId w:val="28"/>
        </w:numPr>
        <w:spacing w:line="276" w:lineRule="auto"/>
        <w:ind w:firstLine="567"/>
        <w:jc w:val="both"/>
      </w:pPr>
      <w:r w:rsidRPr="00395812">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395812" w:rsidRPr="00395812" w:rsidRDefault="00395812" w:rsidP="00395812">
      <w:pPr>
        <w:numPr>
          <w:ilvl w:val="0"/>
          <w:numId w:val="28"/>
        </w:numPr>
        <w:spacing w:line="276" w:lineRule="auto"/>
        <w:ind w:firstLine="567"/>
        <w:jc w:val="both"/>
      </w:pPr>
      <w:r w:rsidRPr="00395812">
        <w:t>В случае поступления заявления в порядке, предусмотренном подпунктом 2.6.15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rsidR="00395812" w:rsidRPr="00395812" w:rsidRDefault="00395812" w:rsidP="00395812">
      <w:pPr>
        <w:spacing w:line="276" w:lineRule="auto"/>
        <w:ind w:firstLine="567"/>
        <w:jc w:val="both"/>
      </w:pPr>
      <w:r w:rsidRPr="00395812">
        <w:t>Заявителю в качестве результата предоставления услуги обеспечивается по его выбору возможность получения:</w:t>
      </w:r>
    </w:p>
    <w:p w:rsidR="00395812" w:rsidRPr="00395812" w:rsidRDefault="00395812" w:rsidP="00395812">
      <w:pPr>
        <w:spacing w:line="276" w:lineRule="auto"/>
        <w:ind w:firstLine="567"/>
        <w:jc w:val="both"/>
      </w:pPr>
      <w:r w:rsidRPr="00395812">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95812" w:rsidRPr="00395812" w:rsidRDefault="00395812" w:rsidP="00395812">
      <w:pPr>
        <w:spacing w:line="276" w:lineRule="auto"/>
        <w:ind w:firstLine="567"/>
        <w:jc w:val="both"/>
      </w:pPr>
      <w:r w:rsidRPr="00395812">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395812" w:rsidRPr="00395812" w:rsidRDefault="00395812" w:rsidP="00395812">
      <w:pPr>
        <w:spacing w:line="276" w:lineRule="auto"/>
        <w:ind w:firstLine="567"/>
        <w:jc w:val="both"/>
      </w:pPr>
      <w:r w:rsidRPr="00395812">
        <w:t>в) информации из государственных информационных систем в случаях, предусмотренных законодательством Российской Федерации.</w:t>
      </w:r>
    </w:p>
    <w:p w:rsidR="00395812" w:rsidRPr="00395812" w:rsidRDefault="00395812" w:rsidP="00395812">
      <w:pPr>
        <w:numPr>
          <w:ilvl w:val="0"/>
          <w:numId w:val="28"/>
        </w:numPr>
        <w:spacing w:line="276" w:lineRule="auto"/>
        <w:ind w:firstLine="567"/>
        <w:jc w:val="both"/>
      </w:pPr>
      <w:r w:rsidRPr="00395812">
        <w:t>При принятии решения об установлении публичного сервитута в случаях предусмотренных п. 1.2.3 настоящего Административного регламента, ответственный исполнитель в срок не более 5 рабочих дней со дня принятия этого решения:</w:t>
      </w:r>
    </w:p>
    <w:p w:rsidR="00395812" w:rsidRPr="00395812" w:rsidRDefault="00395812" w:rsidP="00395812">
      <w:pPr>
        <w:spacing w:line="276" w:lineRule="auto"/>
        <w:ind w:firstLine="567"/>
        <w:jc w:val="both"/>
      </w:pPr>
      <w:r w:rsidRPr="00395812">
        <w:t xml:space="preserve">1) размещает его на официальном сайте Администрации в информационно-телекоммуникационной сети "Интернет"; </w:t>
      </w:r>
    </w:p>
    <w:p w:rsidR="00395812" w:rsidRPr="00395812" w:rsidRDefault="00395812" w:rsidP="00395812">
      <w:pPr>
        <w:spacing w:line="276" w:lineRule="auto"/>
        <w:ind w:firstLine="567"/>
        <w:jc w:val="both"/>
      </w:pPr>
      <w:r w:rsidRPr="00395812">
        <w:t xml:space="preserve">2) обеспечивает его опубликование (за исключением приложений к этому решению)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 </w:t>
      </w:r>
    </w:p>
    <w:p w:rsidR="00395812" w:rsidRPr="00395812" w:rsidRDefault="00395812" w:rsidP="00395812">
      <w:pPr>
        <w:spacing w:line="276" w:lineRule="auto"/>
        <w:ind w:firstLine="851"/>
        <w:jc w:val="both"/>
      </w:pPr>
      <w:r w:rsidRPr="00395812">
        <w:t>3) направляет копию этого решения в орган регистрации прав для целей внесения сведений о публичном сервитуте в Единый государственный реестр недвижимости.</w:t>
      </w:r>
    </w:p>
    <w:p w:rsidR="00395812" w:rsidRPr="00395812" w:rsidRDefault="00395812" w:rsidP="00395812">
      <w:pPr>
        <w:numPr>
          <w:ilvl w:val="0"/>
          <w:numId w:val="28"/>
        </w:numPr>
        <w:spacing w:line="276" w:lineRule="auto"/>
        <w:ind w:firstLine="567"/>
        <w:jc w:val="both"/>
      </w:pPr>
      <w:r w:rsidRPr="00395812">
        <w:t>Критерием принятия решения о выполнении административных процедур в рамках соответствующего административного действия является:</w:t>
      </w:r>
    </w:p>
    <w:p w:rsidR="00395812" w:rsidRPr="00395812" w:rsidRDefault="00395812" w:rsidP="00395812">
      <w:pPr>
        <w:spacing w:line="276" w:lineRule="auto"/>
        <w:ind w:firstLine="567"/>
        <w:jc w:val="both"/>
      </w:pPr>
      <w:r w:rsidRPr="00395812">
        <w:t>- поступление специалисту, ответственному за выдачу документов, результата по услуге;</w:t>
      </w:r>
    </w:p>
    <w:p w:rsidR="00395812" w:rsidRPr="00395812" w:rsidRDefault="00395812" w:rsidP="00395812">
      <w:pPr>
        <w:spacing w:line="276" w:lineRule="auto"/>
        <w:ind w:firstLine="567"/>
        <w:jc w:val="both"/>
      </w:pPr>
      <w:r w:rsidRPr="00395812">
        <w:t>- выполнении административных действий, указанных в п. 3.8.8 настоящего Административного регламента является соблюдение требований частей 7, 8 статьи 39.43 Земельного кодекса РФ.</w:t>
      </w:r>
    </w:p>
    <w:p w:rsidR="00395812" w:rsidRPr="00395812" w:rsidRDefault="00395812" w:rsidP="00395812">
      <w:pPr>
        <w:numPr>
          <w:ilvl w:val="0"/>
          <w:numId w:val="28"/>
        </w:numPr>
        <w:spacing w:line="276" w:lineRule="auto"/>
        <w:ind w:firstLine="567"/>
        <w:jc w:val="both"/>
      </w:pPr>
      <w:r w:rsidRPr="00395812">
        <w:t>Результатом выполнения административной процедуры является:</w:t>
      </w:r>
    </w:p>
    <w:p w:rsidR="00395812" w:rsidRPr="00395812" w:rsidRDefault="00395812" w:rsidP="00395812">
      <w:pPr>
        <w:spacing w:line="276" w:lineRule="auto"/>
        <w:ind w:firstLine="567"/>
        <w:jc w:val="both"/>
      </w:pPr>
      <w:r w:rsidRPr="00395812">
        <w:t>- выдача заявителю результата по услуге;</w:t>
      </w:r>
    </w:p>
    <w:p w:rsidR="00395812" w:rsidRPr="00395812" w:rsidRDefault="00395812" w:rsidP="00395812">
      <w:pPr>
        <w:spacing w:line="276" w:lineRule="auto"/>
        <w:ind w:firstLine="567"/>
        <w:jc w:val="both"/>
      </w:pPr>
      <w:r w:rsidRPr="00395812">
        <w:t>- при выполнении административных действий, указанных в п. 3.8.8. настоящего Административного регламента - уведомление заинтересованных лиц о принятом решении об установлении публичного сервитута или об отказе в его установлении, размещение решения об установлении публичного сервитута на сайте Администрации, опубликование решения об установлении публичного сервитута в официальном средстве массовой информации Администрации, а также внесение в Единый государственный реестр недвижимости сведений об установлении публичного сервитута.</w:t>
      </w:r>
    </w:p>
    <w:p w:rsidR="00395812" w:rsidRPr="00395812" w:rsidRDefault="00395812" w:rsidP="00395812">
      <w:pPr>
        <w:numPr>
          <w:ilvl w:val="0"/>
          <w:numId w:val="28"/>
        </w:numPr>
        <w:spacing w:line="276" w:lineRule="auto"/>
        <w:ind w:firstLine="567"/>
        <w:jc w:val="both"/>
      </w:pPr>
      <w:r w:rsidRPr="00395812">
        <w:t>Способом фиксации результата выполнения административной процедуры является:</w:t>
      </w:r>
    </w:p>
    <w:p w:rsidR="00395812" w:rsidRPr="00395812" w:rsidRDefault="00395812" w:rsidP="00395812">
      <w:pPr>
        <w:spacing w:line="276" w:lineRule="auto"/>
        <w:ind w:firstLine="567"/>
        <w:jc w:val="both"/>
      </w:pPr>
      <w:r w:rsidRPr="00395812">
        <w:t>- получение заявителем под роспись либо в личном кабинете на ЕПГУ и /или РПГУ результата по услуге;</w:t>
      </w:r>
    </w:p>
    <w:p w:rsidR="00395812" w:rsidRPr="00395812" w:rsidRDefault="00395812" w:rsidP="00395812">
      <w:pPr>
        <w:spacing w:line="276" w:lineRule="auto"/>
        <w:ind w:firstLine="567"/>
        <w:jc w:val="both"/>
      </w:pPr>
      <w:r w:rsidRPr="00395812">
        <w:t>- при выполнении административных действий, указанных в п. 3.8.8 настоящего Административного регламента</w:t>
      </w:r>
      <w:r w:rsidRPr="00395812">
        <w:rPr>
          <w:rFonts w:ascii="Calibri" w:hAnsi="Calibri"/>
          <w:sz w:val="22"/>
          <w:szCs w:val="22"/>
        </w:rPr>
        <w:t xml:space="preserve"> </w:t>
      </w:r>
      <w:r w:rsidRPr="00395812">
        <w:rPr>
          <w:szCs w:val="22"/>
        </w:rPr>
        <w:t>н</w:t>
      </w:r>
      <w:r w:rsidRPr="00395812">
        <w:t>аличие документов о вручении обладателю публичного сервитута писем с решением об установлении публичного сервитута или об отказе в его установлении, документов о внесении сведений об установлении публичного сервитута в Едином государственном реестре недвижимости, а также наличие на сайте Администрации решения об установлении публичного сервитута, опубликование решения об установлении публичного сервитута в официальном средстве массовой информации Администрации.</w:t>
      </w:r>
    </w:p>
    <w:p w:rsidR="00395812" w:rsidRPr="00395812" w:rsidRDefault="00395812" w:rsidP="00395812">
      <w:pPr>
        <w:numPr>
          <w:ilvl w:val="0"/>
          <w:numId w:val="28"/>
        </w:numPr>
        <w:autoSpaceDE w:val="0"/>
        <w:autoSpaceDN w:val="0"/>
        <w:adjustRightInd w:val="0"/>
        <w:spacing w:line="276" w:lineRule="auto"/>
        <w:ind w:firstLine="567"/>
        <w:contextualSpacing/>
        <w:jc w:val="both"/>
      </w:pPr>
      <w:r w:rsidRPr="00395812">
        <w:rPr>
          <w:spacing w:val="2"/>
        </w:rPr>
        <w:t>М</w:t>
      </w:r>
      <w:r w:rsidRPr="00395812">
        <w:t>аксимальная продолжительность административной процедуры выдачи результата муниципальной услуги составляет:</w:t>
      </w:r>
    </w:p>
    <w:p w:rsidR="00395812" w:rsidRPr="00395812" w:rsidRDefault="00395812" w:rsidP="00395812">
      <w:pPr>
        <w:autoSpaceDE w:val="0"/>
        <w:autoSpaceDN w:val="0"/>
        <w:adjustRightInd w:val="0"/>
        <w:spacing w:line="276" w:lineRule="auto"/>
        <w:ind w:firstLine="567"/>
        <w:contextualSpacing/>
        <w:jc w:val="both"/>
      </w:pPr>
      <w:r w:rsidRPr="00395812">
        <w:t>- один рабочий день и не включается в общий срок предоставления государственной услуги;</w:t>
      </w:r>
    </w:p>
    <w:p w:rsidR="00395812" w:rsidRPr="00395812" w:rsidRDefault="00395812" w:rsidP="00395812">
      <w:pPr>
        <w:autoSpaceDE w:val="0"/>
        <w:autoSpaceDN w:val="0"/>
        <w:adjustRightInd w:val="0"/>
        <w:spacing w:line="276" w:lineRule="auto"/>
        <w:ind w:firstLine="567"/>
        <w:contextualSpacing/>
        <w:jc w:val="both"/>
      </w:pPr>
      <w:r w:rsidRPr="00395812">
        <w:t>- при выполнении административных действий, указанных в п. 3.8.8 настоящего Административного регламента – до пяти рабочих дней.</w:t>
      </w:r>
    </w:p>
    <w:p w:rsidR="00395812" w:rsidRPr="00395812" w:rsidRDefault="00395812" w:rsidP="00395812">
      <w:pPr>
        <w:rPr>
          <w:b/>
        </w:rPr>
      </w:pPr>
    </w:p>
    <w:p w:rsidR="00395812" w:rsidRPr="00395812" w:rsidRDefault="00395812" w:rsidP="00395812">
      <w:pPr>
        <w:keepNext/>
        <w:jc w:val="center"/>
        <w:outlineLvl w:val="0"/>
        <w:rPr>
          <w:b/>
        </w:rPr>
      </w:pPr>
      <w:r w:rsidRPr="00395812">
        <w:rPr>
          <w:b/>
        </w:rPr>
        <w:t>IV. ФОРМЫ КОНТРОЛЯ ЗА</w:t>
      </w:r>
    </w:p>
    <w:p w:rsidR="00395812" w:rsidRPr="00395812" w:rsidRDefault="00395812" w:rsidP="00395812">
      <w:pPr>
        <w:ind w:firstLine="709"/>
        <w:jc w:val="center"/>
        <w:rPr>
          <w:b/>
        </w:rPr>
      </w:pPr>
      <w:r w:rsidRPr="00395812">
        <w:rPr>
          <w:b/>
        </w:rPr>
        <w:t>ИСПОЛНЕНИЕМ АДМИНИСТРАТИВНОГО РЕГЛАМЕНТА</w:t>
      </w:r>
    </w:p>
    <w:p w:rsidR="00395812" w:rsidRPr="00395812" w:rsidRDefault="00395812" w:rsidP="00395812">
      <w:pPr>
        <w:ind w:firstLine="709"/>
        <w:jc w:val="both"/>
        <w:rPr>
          <w:b/>
        </w:rPr>
      </w:pPr>
    </w:p>
    <w:p w:rsidR="00395812" w:rsidRPr="00395812" w:rsidRDefault="00395812" w:rsidP="00395812">
      <w:pPr>
        <w:keepNext/>
        <w:spacing w:line="276" w:lineRule="auto"/>
        <w:jc w:val="center"/>
        <w:outlineLvl w:val="1"/>
        <w:rPr>
          <w:b/>
        </w:rPr>
      </w:pPr>
      <w:r w:rsidRPr="00395812">
        <w:rPr>
          <w:b/>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5812" w:rsidRPr="00395812" w:rsidRDefault="00395812" w:rsidP="00395812">
      <w:pPr>
        <w:ind w:left="-142" w:firstLine="851"/>
        <w:jc w:val="both"/>
      </w:pPr>
    </w:p>
    <w:p w:rsidR="00395812" w:rsidRPr="00395812" w:rsidRDefault="00395812" w:rsidP="00395812">
      <w:pPr>
        <w:numPr>
          <w:ilvl w:val="0"/>
          <w:numId w:val="29"/>
        </w:numPr>
        <w:spacing w:after="200" w:line="276" w:lineRule="auto"/>
        <w:ind w:left="-142" w:firstLine="851"/>
        <w:contextualSpacing/>
        <w:jc w:val="both"/>
      </w:pPr>
      <w:r w:rsidRPr="00395812">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rsidR="00395812" w:rsidRPr="00395812" w:rsidRDefault="00395812" w:rsidP="00395812">
      <w:pPr>
        <w:numPr>
          <w:ilvl w:val="0"/>
          <w:numId w:val="29"/>
        </w:numPr>
        <w:spacing w:after="200" w:line="276" w:lineRule="auto"/>
        <w:ind w:left="-142" w:firstLine="851"/>
        <w:contextualSpacing/>
        <w:jc w:val="both"/>
      </w:pPr>
      <w:r w:rsidRPr="00395812">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Отдела либо его заместителем.</w:t>
      </w:r>
    </w:p>
    <w:p w:rsidR="00395812" w:rsidRPr="00395812" w:rsidRDefault="00395812" w:rsidP="00395812">
      <w:pPr>
        <w:numPr>
          <w:ilvl w:val="0"/>
          <w:numId w:val="29"/>
        </w:numPr>
        <w:spacing w:after="200" w:line="276" w:lineRule="auto"/>
        <w:ind w:left="-142" w:firstLine="851"/>
        <w:contextualSpacing/>
        <w:jc w:val="both"/>
      </w:pPr>
      <w:r w:rsidRPr="00395812">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395812" w:rsidRPr="00395812" w:rsidRDefault="00395812" w:rsidP="00395812">
      <w:pPr>
        <w:keepNext/>
        <w:spacing w:line="276" w:lineRule="auto"/>
        <w:jc w:val="center"/>
        <w:outlineLvl w:val="1"/>
        <w:rPr>
          <w:b/>
        </w:rPr>
      </w:pPr>
      <w:r w:rsidRPr="00395812">
        <w:rPr>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5812" w:rsidRPr="00395812" w:rsidRDefault="00395812" w:rsidP="00395812">
      <w:pPr>
        <w:ind w:left="-142" w:firstLine="851"/>
        <w:jc w:val="both"/>
      </w:pPr>
    </w:p>
    <w:p w:rsidR="00395812" w:rsidRPr="00395812" w:rsidRDefault="00395812" w:rsidP="00395812">
      <w:pPr>
        <w:numPr>
          <w:ilvl w:val="0"/>
          <w:numId w:val="30"/>
        </w:numPr>
        <w:spacing w:after="200" w:line="276" w:lineRule="auto"/>
        <w:ind w:left="-142" w:firstLine="851"/>
        <w:contextualSpacing/>
        <w:jc w:val="both"/>
      </w:pPr>
      <w:r w:rsidRPr="00395812">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395812" w:rsidRPr="00395812" w:rsidRDefault="00395812" w:rsidP="00395812">
      <w:pPr>
        <w:numPr>
          <w:ilvl w:val="0"/>
          <w:numId w:val="30"/>
        </w:numPr>
        <w:spacing w:after="200" w:line="276" w:lineRule="auto"/>
        <w:ind w:left="-142" w:firstLine="851"/>
        <w:contextualSpacing/>
        <w:jc w:val="both"/>
      </w:pPr>
      <w:r w:rsidRPr="00395812">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95812" w:rsidRPr="00395812" w:rsidRDefault="00395812" w:rsidP="00395812">
      <w:pPr>
        <w:numPr>
          <w:ilvl w:val="0"/>
          <w:numId w:val="30"/>
        </w:numPr>
        <w:spacing w:after="200" w:line="276" w:lineRule="auto"/>
        <w:ind w:left="-142" w:firstLine="851"/>
        <w:contextualSpacing/>
        <w:jc w:val="both"/>
      </w:pPr>
      <w:r w:rsidRPr="00395812">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395812" w:rsidRPr="00395812" w:rsidRDefault="00395812" w:rsidP="00395812">
      <w:pPr>
        <w:numPr>
          <w:ilvl w:val="0"/>
          <w:numId w:val="30"/>
        </w:numPr>
        <w:spacing w:after="200" w:line="276" w:lineRule="auto"/>
        <w:ind w:left="-142" w:firstLine="851"/>
        <w:contextualSpacing/>
        <w:jc w:val="both"/>
      </w:pPr>
      <w:r w:rsidRPr="00395812">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395812" w:rsidRPr="00395812" w:rsidRDefault="00395812" w:rsidP="00395812">
      <w:pPr>
        <w:numPr>
          <w:ilvl w:val="0"/>
          <w:numId w:val="30"/>
        </w:numPr>
        <w:spacing w:after="200" w:line="276" w:lineRule="auto"/>
        <w:ind w:left="-142" w:firstLine="851"/>
        <w:contextualSpacing/>
        <w:jc w:val="both"/>
      </w:pPr>
      <w:r w:rsidRPr="00395812">
        <w:t>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395812" w:rsidRPr="00395812" w:rsidRDefault="00395812" w:rsidP="00395812">
      <w:pPr>
        <w:numPr>
          <w:ilvl w:val="0"/>
          <w:numId w:val="30"/>
        </w:numPr>
        <w:spacing w:after="200" w:line="276" w:lineRule="auto"/>
        <w:ind w:left="-142" w:firstLine="851"/>
        <w:contextualSpacing/>
        <w:jc w:val="both"/>
      </w:pPr>
      <w:r w:rsidRPr="00395812">
        <w:t>Результаты проверок отражаются отдельной справкой или актом.</w:t>
      </w:r>
    </w:p>
    <w:p w:rsidR="00395812" w:rsidRPr="00395812" w:rsidRDefault="00395812" w:rsidP="00395812">
      <w:pPr>
        <w:numPr>
          <w:ilvl w:val="0"/>
          <w:numId w:val="30"/>
        </w:numPr>
        <w:spacing w:after="200" w:line="276" w:lineRule="auto"/>
        <w:ind w:left="-142" w:firstLine="851"/>
        <w:contextualSpacing/>
        <w:jc w:val="both"/>
      </w:pPr>
      <w:r w:rsidRPr="00395812">
        <w:t xml:space="preserve"> 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395812" w:rsidRPr="00395812" w:rsidRDefault="00395812" w:rsidP="00395812">
      <w:pPr>
        <w:ind w:firstLine="709"/>
        <w:jc w:val="both"/>
      </w:pPr>
    </w:p>
    <w:p w:rsidR="00395812" w:rsidRPr="00395812" w:rsidRDefault="00395812" w:rsidP="00395812">
      <w:pPr>
        <w:keepNext/>
        <w:spacing w:line="276" w:lineRule="auto"/>
        <w:jc w:val="center"/>
        <w:outlineLvl w:val="1"/>
        <w:rPr>
          <w:b/>
        </w:rPr>
      </w:pPr>
      <w:r w:rsidRPr="00395812">
        <w:rPr>
          <w:b/>
        </w:rPr>
        <w:t>4.3. Ответственность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395812" w:rsidRPr="00395812" w:rsidRDefault="00395812" w:rsidP="00395812">
      <w:pPr>
        <w:ind w:firstLine="709"/>
        <w:jc w:val="both"/>
      </w:pPr>
    </w:p>
    <w:p w:rsidR="00395812" w:rsidRPr="00395812" w:rsidRDefault="00395812" w:rsidP="00395812">
      <w:pPr>
        <w:ind w:firstLine="709"/>
        <w:jc w:val="both"/>
      </w:pPr>
      <w:r w:rsidRPr="00395812">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95812" w:rsidRPr="00395812" w:rsidRDefault="00395812" w:rsidP="00395812">
      <w:pPr>
        <w:ind w:firstLine="709"/>
        <w:jc w:val="both"/>
      </w:pPr>
    </w:p>
    <w:p w:rsidR="00395812" w:rsidRPr="00395812" w:rsidRDefault="00395812" w:rsidP="00395812">
      <w:pPr>
        <w:keepNext/>
        <w:spacing w:line="276" w:lineRule="auto"/>
        <w:jc w:val="center"/>
        <w:outlineLvl w:val="1"/>
        <w:rPr>
          <w:b/>
        </w:rPr>
      </w:pPr>
      <w:r w:rsidRPr="00395812">
        <w:rPr>
          <w:b/>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5812" w:rsidRPr="00395812" w:rsidRDefault="00395812" w:rsidP="00395812">
      <w:pPr>
        <w:ind w:firstLine="709"/>
        <w:jc w:val="both"/>
      </w:pPr>
    </w:p>
    <w:p w:rsidR="00395812" w:rsidRPr="00395812" w:rsidRDefault="00395812" w:rsidP="00395812">
      <w:pPr>
        <w:numPr>
          <w:ilvl w:val="0"/>
          <w:numId w:val="31"/>
        </w:numPr>
        <w:spacing w:after="200" w:line="276" w:lineRule="auto"/>
        <w:ind w:firstLine="709"/>
        <w:contextualSpacing/>
        <w:jc w:val="both"/>
      </w:pPr>
      <w:r w:rsidRPr="00395812">
        <w:t>Контроль за предоставлением муниципальной услуги со стороны граждан, их объединений и организаций не предусмотрен.</w:t>
      </w:r>
    </w:p>
    <w:p w:rsidR="00395812" w:rsidRPr="00395812" w:rsidRDefault="00395812" w:rsidP="00395812">
      <w:pPr>
        <w:numPr>
          <w:ilvl w:val="0"/>
          <w:numId w:val="31"/>
        </w:numPr>
        <w:spacing w:after="200" w:line="276" w:lineRule="auto"/>
        <w:ind w:firstLine="709"/>
        <w:contextualSpacing/>
        <w:jc w:val="both"/>
      </w:pPr>
      <w:r w:rsidRPr="00395812">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395812" w:rsidRPr="00395812" w:rsidRDefault="00395812" w:rsidP="00395812">
      <w:pPr>
        <w:numPr>
          <w:ilvl w:val="0"/>
          <w:numId w:val="31"/>
        </w:numPr>
        <w:spacing w:after="200" w:line="276" w:lineRule="auto"/>
        <w:ind w:firstLine="709"/>
        <w:contextualSpacing/>
        <w:jc w:val="both"/>
      </w:pPr>
      <w:r w:rsidRPr="00395812">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395812" w:rsidRPr="00395812" w:rsidRDefault="00395812" w:rsidP="00395812">
      <w:pPr>
        <w:numPr>
          <w:ilvl w:val="0"/>
          <w:numId w:val="31"/>
        </w:numPr>
        <w:spacing w:after="200" w:line="276" w:lineRule="auto"/>
        <w:ind w:firstLine="709"/>
        <w:contextualSpacing/>
        <w:jc w:val="both"/>
      </w:pPr>
      <w:r w:rsidRPr="00395812">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95812" w:rsidRPr="00395812" w:rsidRDefault="00395812" w:rsidP="00395812">
      <w:pPr>
        <w:numPr>
          <w:ilvl w:val="0"/>
          <w:numId w:val="31"/>
        </w:numPr>
        <w:spacing w:after="200" w:line="276" w:lineRule="auto"/>
        <w:ind w:firstLine="709"/>
        <w:contextualSpacing/>
        <w:jc w:val="both"/>
      </w:pPr>
      <w:r w:rsidRPr="00395812">
        <w:t>Проверки полноты и качества предоставления муниципальной услуги осуществляются на основании правовых актов Администрации.</w:t>
      </w:r>
    </w:p>
    <w:p w:rsidR="00395812" w:rsidRPr="00395812" w:rsidRDefault="00395812" w:rsidP="00395812">
      <w:pPr>
        <w:numPr>
          <w:ilvl w:val="0"/>
          <w:numId w:val="31"/>
        </w:numPr>
        <w:spacing w:after="200" w:line="276" w:lineRule="auto"/>
        <w:ind w:firstLine="709"/>
        <w:contextualSpacing/>
        <w:jc w:val="both"/>
      </w:pPr>
      <w:r w:rsidRPr="00395812">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395812" w:rsidRPr="00395812" w:rsidRDefault="00395812" w:rsidP="00395812">
      <w:pPr>
        <w:numPr>
          <w:ilvl w:val="0"/>
          <w:numId w:val="31"/>
        </w:numPr>
        <w:spacing w:after="200" w:line="276" w:lineRule="auto"/>
        <w:ind w:firstLine="709"/>
        <w:contextualSpacing/>
        <w:jc w:val="both"/>
      </w:pPr>
      <w:r w:rsidRPr="00395812">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395812" w:rsidRPr="00395812" w:rsidRDefault="00395812" w:rsidP="00395812">
      <w:pPr>
        <w:ind w:firstLine="709"/>
        <w:jc w:val="both"/>
      </w:pPr>
    </w:p>
    <w:p w:rsidR="00395812" w:rsidRPr="00395812" w:rsidRDefault="00395812" w:rsidP="00395812">
      <w:pPr>
        <w:keepNext/>
        <w:jc w:val="center"/>
        <w:outlineLvl w:val="0"/>
        <w:rPr>
          <w:b/>
          <w:lang w:eastAsia="en-US"/>
        </w:rPr>
      </w:pPr>
      <w:r w:rsidRPr="00395812">
        <w:rPr>
          <w:b/>
        </w:rPr>
        <w:t xml:space="preserve">V. </w:t>
      </w:r>
      <w:r w:rsidRPr="00395812">
        <w:rPr>
          <w:b/>
          <w:lang w:eastAsia="en-US"/>
        </w:rPr>
        <w:t xml:space="preserve">ДОСУДЕБНОЕ (ВНЕСУДЕБНОЕ) </w:t>
      </w:r>
    </w:p>
    <w:p w:rsidR="00395812" w:rsidRPr="00395812" w:rsidRDefault="00395812" w:rsidP="00395812">
      <w:pPr>
        <w:keepNext/>
        <w:jc w:val="center"/>
        <w:outlineLvl w:val="0"/>
        <w:rPr>
          <w:b/>
          <w:lang w:eastAsia="en-US"/>
        </w:rPr>
      </w:pPr>
      <w:r w:rsidRPr="00395812">
        <w:rPr>
          <w:b/>
          <w:lang w:eastAsia="en-US"/>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395812" w:rsidRPr="00395812" w:rsidRDefault="00395812" w:rsidP="00395812">
      <w:pPr>
        <w:autoSpaceDE w:val="0"/>
        <w:autoSpaceDN w:val="0"/>
        <w:adjustRightInd w:val="0"/>
        <w:ind w:firstLine="540"/>
        <w:jc w:val="center"/>
        <w:rPr>
          <w:lang w:eastAsia="en-US"/>
        </w:rPr>
      </w:pPr>
    </w:p>
    <w:p w:rsidR="00395812" w:rsidRPr="00395812" w:rsidRDefault="00395812" w:rsidP="00395812">
      <w:pPr>
        <w:keepNext/>
        <w:spacing w:line="276" w:lineRule="auto"/>
        <w:jc w:val="center"/>
        <w:outlineLvl w:val="1"/>
        <w:rPr>
          <w:b/>
          <w:lang w:eastAsia="en-US"/>
        </w:rPr>
      </w:pPr>
      <w:r w:rsidRPr="00395812">
        <w:rPr>
          <w:b/>
          <w:lang w:eastAsia="en-US"/>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3" w:history="1">
        <w:r w:rsidRPr="00395812">
          <w:rPr>
            <w:b/>
            <w:lang w:eastAsia="en-US"/>
          </w:rPr>
          <w:t>части 1.1 статьи 16</w:t>
        </w:r>
      </w:hyperlink>
      <w:r w:rsidRPr="00395812">
        <w:rPr>
          <w:b/>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95812" w:rsidRPr="00395812" w:rsidRDefault="00395812" w:rsidP="00395812">
      <w:pPr>
        <w:rPr>
          <w:lang w:eastAsia="en-US"/>
        </w:rPr>
      </w:pPr>
    </w:p>
    <w:p w:rsidR="00395812" w:rsidRPr="00395812" w:rsidRDefault="00395812" w:rsidP="00395812">
      <w:pPr>
        <w:numPr>
          <w:ilvl w:val="0"/>
          <w:numId w:val="32"/>
        </w:numPr>
        <w:autoSpaceDE w:val="0"/>
        <w:autoSpaceDN w:val="0"/>
        <w:adjustRightInd w:val="0"/>
        <w:spacing w:after="200" w:line="276" w:lineRule="auto"/>
        <w:ind w:firstLine="709"/>
        <w:contextualSpacing/>
        <w:jc w:val="both"/>
        <w:rPr>
          <w:lang w:eastAsia="en-US"/>
        </w:rPr>
      </w:pPr>
      <w:r w:rsidRPr="00395812">
        <w:rPr>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4" w:history="1">
        <w:r w:rsidRPr="00395812">
          <w:rPr>
            <w:lang w:eastAsia="en-US"/>
          </w:rPr>
          <w:t>части 1.1 статьи 16</w:t>
        </w:r>
      </w:hyperlink>
      <w:r w:rsidRPr="00395812">
        <w:rPr>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395812" w:rsidRPr="00395812" w:rsidRDefault="00395812" w:rsidP="00395812">
      <w:pPr>
        <w:numPr>
          <w:ilvl w:val="0"/>
          <w:numId w:val="32"/>
        </w:numPr>
        <w:autoSpaceDE w:val="0"/>
        <w:autoSpaceDN w:val="0"/>
        <w:adjustRightInd w:val="0"/>
        <w:spacing w:after="200" w:line="276" w:lineRule="auto"/>
        <w:ind w:firstLine="709"/>
        <w:contextualSpacing/>
        <w:jc w:val="both"/>
        <w:rPr>
          <w:lang w:eastAsia="en-US"/>
        </w:rPr>
      </w:pPr>
      <w:r w:rsidRPr="00395812">
        <w:rPr>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395812" w:rsidRPr="00395812" w:rsidRDefault="00395812" w:rsidP="00395812">
      <w:pPr>
        <w:numPr>
          <w:ilvl w:val="0"/>
          <w:numId w:val="32"/>
        </w:numPr>
        <w:autoSpaceDE w:val="0"/>
        <w:autoSpaceDN w:val="0"/>
        <w:adjustRightInd w:val="0"/>
        <w:spacing w:after="200" w:line="276" w:lineRule="auto"/>
        <w:ind w:firstLine="709"/>
        <w:contextualSpacing/>
        <w:jc w:val="both"/>
        <w:rPr>
          <w:lang w:eastAsia="en-US"/>
        </w:rPr>
      </w:pPr>
      <w:r w:rsidRPr="00395812">
        <w:rPr>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15" w:history="1">
        <w:r w:rsidRPr="00395812">
          <w:rPr>
            <w:lang w:eastAsia="en-US"/>
          </w:rPr>
          <w:t>части 1.1 статьи 16</w:t>
        </w:r>
      </w:hyperlink>
      <w:r w:rsidRPr="00395812">
        <w:rPr>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rsidR="00395812" w:rsidRPr="00395812" w:rsidRDefault="00395812" w:rsidP="00395812">
      <w:pPr>
        <w:keepNext/>
        <w:spacing w:line="276" w:lineRule="auto"/>
        <w:jc w:val="center"/>
        <w:outlineLvl w:val="1"/>
        <w:rPr>
          <w:b/>
          <w:lang w:eastAsia="en-US"/>
        </w:rPr>
      </w:pPr>
      <w:r w:rsidRPr="00395812">
        <w:rPr>
          <w:b/>
          <w:lang w:eastAsia="en-US"/>
        </w:rPr>
        <w:t xml:space="preserve">5.2. 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6" w:history="1">
        <w:r w:rsidRPr="00395812">
          <w:rPr>
            <w:b/>
            <w:lang w:eastAsia="en-US"/>
          </w:rPr>
          <w:t>части 1.1 статьи 16</w:t>
        </w:r>
      </w:hyperlink>
      <w:r w:rsidRPr="00395812">
        <w:rPr>
          <w:b/>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395812" w:rsidRPr="00395812" w:rsidRDefault="00395812" w:rsidP="00395812">
      <w:pPr>
        <w:rPr>
          <w:lang w:eastAsia="en-US"/>
        </w:rPr>
      </w:pPr>
      <w:r w:rsidRPr="00395812">
        <w:rPr>
          <w:lang w:eastAsia="en-US"/>
        </w:rPr>
        <w:t xml:space="preserve"> </w:t>
      </w:r>
    </w:p>
    <w:p w:rsidR="00395812" w:rsidRPr="00395812" w:rsidRDefault="00395812" w:rsidP="00395812">
      <w:pPr>
        <w:numPr>
          <w:ilvl w:val="0"/>
          <w:numId w:val="33"/>
        </w:numPr>
        <w:autoSpaceDE w:val="0"/>
        <w:autoSpaceDN w:val="0"/>
        <w:adjustRightInd w:val="0"/>
        <w:spacing w:after="200" w:line="276" w:lineRule="auto"/>
        <w:ind w:firstLine="709"/>
        <w:contextualSpacing/>
        <w:jc w:val="both"/>
        <w:rPr>
          <w:lang w:eastAsia="en-US"/>
        </w:rPr>
      </w:pPr>
      <w:r w:rsidRPr="00395812">
        <w:rPr>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rsidR="00395812" w:rsidRPr="00395812" w:rsidRDefault="00395812" w:rsidP="00395812">
      <w:pPr>
        <w:numPr>
          <w:ilvl w:val="0"/>
          <w:numId w:val="34"/>
        </w:numPr>
        <w:autoSpaceDE w:val="0"/>
        <w:autoSpaceDN w:val="0"/>
        <w:adjustRightInd w:val="0"/>
        <w:spacing w:after="200" w:line="276" w:lineRule="auto"/>
        <w:ind w:firstLine="709"/>
        <w:contextualSpacing/>
        <w:jc w:val="both"/>
        <w:rPr>
          <w:lang w:eastAsia="en-US"/>
        </w:rPr>
      </w:pPr>
      <w:r w:rsidRPr="00395812">
        <w:rPr>
          <w:lang w:eastAsia="en-US"/>
        </w:rPr>
        <w:t xml:space="preserve">нарушение срока регистрации запроса о предоставлении государственной или муниципальной услуги, запроса, указанного в </w:t>
      </w:r>
      <w:hyperlink r:id="rId17" w:history="1">
        <w:r w:rsidRPr="00395812">
          <w:rPr>
            <w:lang w:eastAsia="en-US"/>
          </w:rPr>
          <w:t>статье 15.1</w:t>
        </w:r>
      </w:hyperlink>
      <w:r w:rsidRPr="00395812">
        <w:rPr>
          <w:lang w:eastAsia="en-US"/>
        </w:rPr>
        <w:t xml:space="preserve"> Федерального закона от 27 июля 2010 года № 210-ФЗ «Об организации предоставления государственных и муниципальных услуг»;</w:t>
      </w:r>
    </w:p>
    <w:p w:rsidR="00395812" w:rsidRPr="00395812" w:rsidRDefault="00395812" w:rsidP="00395812">
      <w:pPr>
        <w:numPr>
          <w:ilvl w:val="0"/>
          <w:numId w:val="34"/>
        </w:numPr>
        <w:autoSpaceDE w:val="0"/>
        <w:autoSpaceDN w:val="0"/>
        <w:adjustRightInd w:val="0"/>
        <w:spacing w:after="200" w:line="276" w:lineRule="auto"/>
        <w:ind w:firstLine="709"/>
        <w:contextualSpacing/>
        <w:jc w:val="both"/>
        <w:rPr>
          <w:lang w:eastAsia="en-US"/>
        </w:rPr>
      </w:pPr>
      <w:r w:rsidRPr="00395812">
        <w:rPr>
          <w:lang w:eastAsia="en-US"/>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395812">
          <w:rPr>
            <w:lang w:eastAsia="en-US"/>
          </w:rPr>
          <w:t>частью 1.3 статьи 16</w:t>
        </w:r>
      </w:hyperlink>
      <w:r w:rsidRPr="00395812">
        <w:rPr>
          <w:lang w:eastAsia="en-US"/>
        </w:rPr>
        <w:t xml:space="preserve"> Федерального закона от 27 июля 2010 года № 210-ФЗ «Об организации предоставления государственных и муниципальных услуг»;</w:t>
      </w:r>
    </w:p>
    <w:p w:rsidR="00395812" w:rsidRPr="00395812" w:rsidRDefault="00395812" w:rsidP="00395812">
      <w:pPr>
        <w:numPr>
          <w:ilvl w:val="0"/>
          <w:numId w:val="34"/>
        </w:numPr>
        <w:autoSpaceDE w:val="0"/>
        <w:autoSpaceDN w:val="0"/>
        <w:adjustRightInd w:val="0"/>
        <w:spacing w:after="200" w:line="276" w:lineRule="auto"/>
        <w:ind w:firstLine="709"/>
        <w:contextualSpacing/>
        <w:jc w:val="both"/>
        <w:rPr>
          <w:lang w:eastAsia="en-US"/>
        </w:rPr>
      </w:pPr>
      <w:r w:rsidRPr="00395812">
        <w:rPr>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95812" w:rsidRPr="00395812" w:rsidRDefault="00395812" w:rsidP="00395812">
      <w:pPr>
        <w:numPr>
          <w:ilvl w:val="0"/>
          <w:numId w:val="34"/>
        </w:numPr>
        <w:autoSpaceDE w:val="0"/>
        <w:autoSpaceDN w:val="0"/>
        <w:adjustRightInd w:val="0"/>
        <w:spacing w:after="200" w:line="276" w:lineRule="auto"/>
        <w:ind w:firstLine="709"/>
        <w:contextualSpacing/>
        <w:jc w:val="both"/>
        <w:rPr>
          <w:lang w:eastAsia="en-US"/>
        </w:rPr>
      </w:pPr>
      <w:r w:rsidRPr="00395812">
        <w:rPr>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95812" w:rsidRPr="00395812" w:rsidRDefault="00395812" w:rsidP="00395812">
      <w:pPr>
        <w:numPr>
          <w:ilvl w:val="0"/>
          <w:numId w:val="34"/>
        </w:numPr>
        <w:autoSpaceDE w:val="0"/>
        <w:autoSpaceDN w:val="0"/>
        <w:adjustRightInd w:val="0"/>
        <w:spacing w:after="200" w:line="276" w:lineRule="auto"/>
        <w:ind w:firstLine="709"/>
        <w:contextualSpacing/>
        <w:jc w:val="both"/>
        <w:rPr>
          <w:lang w:eastAsia="en-US"/>
        </w:rPr>
      </w:pPr>
      <w:r w:rsidRPr="00395812">
        <w:rPr>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95812" w:rsidRPr="00395812" w:rsidRDefault="00395812" w:rsidP="00395812">
      <w:pPr>
        <w:autoSpaceDE w:val="0"/>
        <w:autoSpaceDN w:val="0"/>
        <w:adjustRightInd w:val="0"/>
        <w:spacing w:after="200" w:line="276" w:lineRule="auto"/>
        <w:ind w:firstLine="709"/>
        <w:contextualSpacing/>
        <w:jc w:val="both"/>
        <w:rPr>
          <w:lang w:eastAsia="en-US"/>
        </w:rPr>
      </w:pPr>
      <w:r w:rsidRPr="00395812">
        <w:rPr>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395812">
          <w:rPr>
            <w:lang w:eastAsia="en-US"/>
          </w:rPr>
          <w:t>частью 1.3 статьи 16</w:t>
        </w:r>
      </w:hyperlink>
      <w:r w:rsidRPr="00395812">
        <w:rPr>
          <w:lang w:eastAsia="en-US"/>
        </w:rPr>
        <w:t xml:space="preserve"> Федерального закона от 27 июля 2010 года № 210-ФЗ «Об организации предоставления государственных и муниципальных услуг»;</w:t>
      </w:r>
    </w:p>
    <w:p w:rsidR="00395812" w:rsidRPr="00395812" w:rsidRDefault="00395812" w:rsidP="00395812">
      <w:pPr>
        <w:numPr>
          <w:ilvl w:val="0"/>
          <w:numId w:val="34"/>
        </w:numPr>
        <w:autoSpaceDE w:val="0"/>
        <w:autoSpaceDN w:val="0"/>
        <w:adjustRightInd w:val="0"/>
        <w:spacing w:after="200" w:line="276" w:lineRule="auto"/>
        <w:ind w:firstLine="709"/>
        <w:contextualSpacing/>
        <w:jc w:val="both"/>
        <w:rPr>
          <w:lang w:eastAsia="en-US"/>
        </w:rPr>
      </w:pPr>
      <w:r w:rsidRPr="00395812">
        <w:rPr>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812" w:rsidRPr="00395812" w:rsidRDefault="00395812" w:rsidP="00395812">
      <w:pPr>
        <w:numPr>
          <w:ilvl w:val="0"/>
          <w:numId w:val="34"/>
        </w:numPr>
        <w:autoSpaceDE w:val="0"/>
        <w:autoSpaceDN w:val="0"/>
        <w:adjustRightInd w:val="0"/>
        <w:spacing w:after="200" w:line="276" w:lineRule="auto"/>
        <w:ind w:firstLine="709"/>
        <w:contextualSpacing/>
        <w:jc w:val="both"/>
        <w:rPr>
          <w:lang w:eastAsia="en-US"/>
        </w:rPr>
      </w:pPr>
      <w:r w:rsidRPr="00395812">
        <w:rPr>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history="1">
        <w:r w:rsidRPr="00395812">
          <w:rPr>
            <w:lang w:eastAsia="en-US"/>
          </w:rPr>
          <w:t>частью 1.1 статьи 16</w:t>
        </w:r>
      </w:hyperlink>
      <w:r w:rsidRPr="00395812">
        <w:rPr>
          <w:lang w:eastAsia="en-US"/>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95812" w:rsidRPr="00395812" w:rsidRDefault="00395812" w:rsidP="00395812">
      <w:pPr>
        <w:autoSpaceDE w:val="0"/>
        <w:autoSpaceDN w:val="0"/>
        <w:adjustRightInd w:val="0"/>
        <w:spacing w:after="200" w:line="276" w:lineRule="auto"/>
        <w:ind w:firstLine="709"/>
        <w:contextualSpacing/>
        <w:jc w:val="both"/>
        <w:rPr>
          <w:lang w:eastAsia="en-US"/>
        </w:rPr>
      </w:pPr>
      <w:r w:rsidRPr="00395812">
        <w:rPr>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395812">
          <w:rPr>
            <w:lang w:eastAsia="en-US"/>
          </w:rPr>
          <w:t>частью 1.3 статьи 16</w:t>
        </w:r>
      </w:hyperlink>
      <w:r w:rsidRPr="00395812">
        <w:rPr>
          <w:lang w:eastAsia="en-US"/>
        </w:rPr>
        <w:t xml:space="preserve"> Федерального закона от 27 июля 2010 года № 210-ФЗ «Об организации предоставления государственных и муниципальных услуг»;</w:t>
      </w:r>
    </w:p>
    <w:p w:rsidR="00395812" w:rsidRPr="00395812" w:rsidRDefault="00395812" w:rsidP="00395812">
      <w:pPr>
        <w:numPr>
          <w:ilvl w:val="0"/>
          <w:numId w:val="34"/>
        </w:numPr>
        <w:autoSpaceDE w:val="0"/>
        <w:autoSpaceDN w:val="0"/>
        <w:adjustRightInd w:val="0"/>
        <w:spacing w:after="200" w:line="276" w:lineRule="auto"/>
        <w:ind w:firstLine="709"/>
        <w:contextualSpacing/>
        <w:jc w:val="both"/>
        <w:rPr>
          <w:lang w:eastAsia="en-US"/>
        </w:rPr>
      </w:pPr>
      <w:r w:rsidRPr="00395812">
        <w:rPr>
          <w:lang w:eastAsia="en-US"/>
        </w:rPr>
        <w:t>нарушение срока или порядка выдачи документов по результатам предоставления муниципальной услуги;</w:t>
      </w:r>
    </w:p>
    <w:p w:rsidR="00395812" w:rsidRPr="00395812" w:rsidRDefault="00395812" w:rsidP="00395812">
      <w:pPr>
        <w:numPr>
          <w:ilvl w:val="0"/>
          <w:numId w:val="34"/>
        </w:numPr>
        <w:autoSpaceDE w:val="0"/>
        <w:autoSpaceDN w:val="0"/>
        <w:adjustRightInd w:val="0"/>
        <w:spacing w:after="200" w:line="276" w:lineRule="auto"/>
        <w:ind w:firstLine="709"/>
        <w:contextualSpacing/>
        <w:jc w:val="both"/>
        <w:rPr>
          <w:lang w:eastAsia="en-US"/>
        </w:rPr>
      </w:pPr>
      <w:r w:rsidRPr="00395812">
        <w:rPr>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395812">
          <w:rPr>
            <w:lang w:eastAsia="en-US"/>
          </w:rPr>
          <w:t>частью 1.3 статьи 16</w:t>
        </w:r>
      </w:hyperlink>
      <w:r w:rsidRPr="00395812">
        <w:rPr>
          <w:lang w:eastAsia="en-US"/>
        </w:rPr>
        <w:t xml:space="preserve"> Федерального закона от 27 июля 2010 года № 210-ФЗ «Об организации предоставления государственных и муниципальных услуг». </w:t>
      </w:r>
    </w:p>
    <w:p w:rsidR="00395812" w:rsidRPr="00395812" w:rsidRDefault="00395812" w:rsidP="00395812">
      <w:pPr>
        <w:numPr>
          <w:ilvl w:val="0"/>
          <w:numId w:val="33"/>
        </w:numPr>
        <w:autoSpaceDE w:val="0"/>
        <w:autoSpaceDN w:val="0"/>
        <w:adjustRightInd w:val="0"/>
        <w:spacing w:after="200" w:line="276" w:lineRule="auto"/>
        <w:ind w:firstLine="709"/>
        <w:contextualSpacing/>
        <w:jc w:val="both"/>
        <w:rPr>
          <w:lang w:eastAsia="en-US"/>
        </w:rPr>
      </w:pPr>
      <w:r w:rsidRPr="00395812">
        <w:rPr>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395812" w:rsidRPr="00395812" w:rsidRDefault="00395812" w:rsidP="00395812">
      <w:pPr>
        <w:keepNext/>
        <w:spacing w:line="360" w:lineRule="auto"/>
        <w:jc w:val="center"/>
        <w:outlineLvl w:val="1"/>
        <w:rPr>
          <w:b/>
          <w:lang w:eastAsia="en-US"/>
        </w:rPr>
      </w:pPr>
      <w:r w:rsidRPr="00395812">
        <w:rPr>
          <w:b/>
          <w:lang w:eastAsia="en-US"/>
        </w:rPr>
        <w:t>5.3. Общие требования к порядку подачи и рассмотрения жалобы</w:t>
      </w:r>
    </w:p>
    <w:p w:rsidR="00395812" w:rsidRPr="00395812" w:rsidRDefault="00395812" w:rsidP="00395812">
      <w:pPr>
        <w:rPr>
          <w:lang w:eastAsia="en-US"/>
        </w:rPr>
      </w:pPr>
    </w:p>
    <w:p w:rsidR="00395812" w:rsidRPr="00395812" w:rsidRDefault="00395812" w:rsidP="00395812">
      <w:pPr>
        <w:numPr>
          <w:ilvl w:val="0"/>
          <w:numId w:val="35"/>
        </w:numPr>
        <w:autoSpaceDE w:val="0"/>
        <w:autoSpaceDN w:val="0"/>
        <w:adjustRightInd w:val="0"/>
        <w:spacing w:after="200" w:line="276" w:lineRule="auto"/>
        <w:ind w:left="-227" w:firstLine="709"/>
        <w:contextualSpacing/>
        <w:jc w:val="both"/>
        <w:rPr>
          <w:lang w:eastAsia="en-US"/>
        </w:rPr>
      </w:pPr>
      <w:r w:rsidRPr="00395812">
        <w:rPr>
          <w:lang w:eastAsia="en-US"/>
        </w:rPr>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ЕПГУ и/или РПГУ,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395812">
          <w:rPr>
            <w:lang w:eastAsia="en-US"/>
          </w:rPr>
          <w:t>частью 1.1 статьи 16</w:t>
        </w:r>
      </w:hyperlink>
      <w:r w:rsidRPr="00395812">
        <w:rPr>
          <w:lang w:eastAsia="en-US"/>
        </w:rPr>
        <w:t xml:space="preserve"> Федерального закона от 27 июля 2010 года № 210-ФЗ «Об организации предоставления государственных и муниципальных услуг». </w:t>
      </w:r>
    </w:p>
    <w:p w:rsidR="00395812" w:rsidRPr="00395812" w:rsidRDefault="00395812" w:rsidP="00395812">
      <w:pPr>
        <w:numPr>
          <w:ilvl w:val="0"/>
          <w:numId w:val="35"/>
        </w:numPr>
        <w:autoSpaceDE w:val="0"/>
        <w:autoSpaceDN w:val="0"/>
        <w:adjustRightInd w:val="0"/>
        <w:spacing w:after="200" w:line="276" w:lineRule="auto"/>
        <w:ind w:left="-227" w:firstLine="709"/>
        <w:contextualSpacing/>
        <w:jc w:val="both"/>
        <w:rPr>
          <w:lang w:eastAsia="en-US"/>
        </w:rPr>
      </w:pPr>
      <w:r w:rsidRPr="00395812">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395812" w:rsidRPr="00395812" w:rsidRDefault="00395812" w:rsidP="00395812">
      <w:pPr>
        <w:numPr>
          <w:ilvl w:val="0"/>
          <w:numId w:val="35"/>
        </w:numPr>
        <w:autoSpaceDE w:val="0"/>
        <w:autoSpaceDN w:val="0"/>
        <w:adjustRightInd w:val="0"/>
        <w:spacing w:after="200" w:line="276" w:lineRule="auto"/>
        <w:ind w:left="-227" w:firstLine="709"/>
        <w:contextualSpacing/>
        <w:jc w:val="both"/>
        <w:rPr>
          <w:lang w:eastAsia="en-US"/>
        </w:rPr>
      </w:pPr>
      <w:r w:rsidRPr="00395812">
        <w:rPr>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95812" w:rsidRPr="00395812" w:rsidRDefault="00395812" w:rsidP="00395812">
      <w:pPr>
        <w:numPr>
          <w:ilvl w:val="0"/>
          <w:numId w:val="35"/>
        </w:numPr>
        <w:autoSpaceDE w:val="0"/>
        <w:autoSpaceDN w:val="0"/>
        <w:adjustRightInd w:val="0"/>
        <w:spacing w:after="200" w:line="276" w:lineRule="auto"/>
        <w:ind w:left="-227" w:firstLine="709"/>
        <w:contextualSpacing/>
        <w:jc w:val="both"/>
        <w:rPr>
          <w:lang w:eastAsia="en-US"/>
        </w:rPr>
      </w:pPr>
      <w:r w:rsidRPr="00395812">
        <w:rPr>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95812" w:rsidRPr="00395812" w:rsidRDefault="00395812" w:rsidP="00395812">
      <w:pPr>
        <w:numPr>
          <w:ilvl w:val="0"/>
          <w:numId w:val="35"/>
        </w:numPr>
        <w:autoSpaceDE w:val="0"/>
        <w:autoSpaceDN w:val="0"/>
        <w:adjustRightInd w:val="0"/>
        <w:spacing w:after="200" w:line="276" w:lineRule="auto"/>
        <w:ind w:left="-227" w:firstLine="709"/>
        <w:contextualSpacing/>
        <w:jc w:val="both"/>
        <w:rPr>
          <w:lang w:eastAsia="en-US"/>
        </w:rPr>
      </w:pPr>
      <w:r w:rsidRPr="00395812">
        <w:rPr>
          <w:lang w:eastAsia="en-US"/>
        </w:rPr>
        <w:t xml:space="preserve">Жалобы на решения и действия (бездействие) работников организаций, предусмотренных </w:t>
      </w:r>
      <w:hyperlink r:id="rId24" w:history="1">
        <w:r w:rsidRPr="00395812">
          <w:rPr>
            <w:lang w:eastAsia="en-US"/>
          </w:rPr>
          <w:t>частью 1.1 статьи 16</w:t>
        </w:r>
      </w:hyperlink>
      <w:r w:rsidRPr="00395812">
        <w:rPr>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395812" w:rsidRPr="00395812" w:rsidRDefault="00395812" w:rsidP="00395812">
      <w:pPr>
        <w:numPr>
          <w:ilvl w:val="0"/>
          <w:numId w:val="35"/>
        </w:numPr>
        <w:autoSpaceDE w:val="0"/>
        <w:autoSpaceDN w:val="0"/>
        <w:adjustRightInd w:val="0"/>
        <w:spacing w:after="200" w:line="276" w:lineRule="auto"/>
        <w:ind w:left="-227" w:firstLine="709"/>
        <w:contextualSpacing/>
        <w:jc w:val="both"/>
        <w:rPr>
          <w:lang w:eastAsia="en-US"/>
        </w:rPr>
      </w:pPr>
      <w:r w:rsidRPr="00395812">
        <w:rPr>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812" w:rsidRPr="00395812" w:rsidRDefault="00395812" w:rsidP="00395812">
      <w:pPr>
        <w:numPr>
          <w:ilvl w:val="0"/>
          <w:numId w:val="35"/>
        </w:numPr>
        <w:autoSpaceDE w:val="0"/>
        <w:autoSpaceDN w:val="0"/>
        <w:adjustRightInd w:val="0"/>
        <w:spacing w:after="200" w:line="276" w:lineRule="auto"/>
        <w:ind w:left="-227" w:firstLine="709"/>
        <w:contextualSpacing/>
        <w:jc w:val="both"/>
        <w:rPr>
          <w:lang w:eastAsia="en-US"/>
        </w:rPr>
      </w:pPr>
      <w:r w:rsidRPr="00395812">
        <w:rPr>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812" w:rsidRPr="00395812" w:rsidRDefault="00395812" w:rsidP="00395812">
      <w:pPr>
        <w:numPr>
          <w:ilvl w:val="0"/>
          <w:numId w:val="35"/>
        </w:numPr>
        <w:autoSpaceDE w:val="0"/>
        <w:autoSpaceDN w:val="0"/>
        <w:adjustRightInd w:val="0"/>
        <w:spacing w:after="200" w:line="276" w:lineRule="auto"/>
        <w:ind w:left="-227" w:firstLine="709"/>
        <w:contextualSpacing/>
        <w:jc w:val="both"/>
        <w:rPr>
          <w:lang w:eastAsia="en-US"/>
        </w:rPr>
      </w:pPr>
      <w:r w:rsidRPr="00395812">
        <w:rPr>
          <w:lang w:eastAsia="en-US"/>
        </w:rPr>
        <w:t xml:space="preserve">Жалоба на решения и действия (бездействие) организаций, предусмотренных </w:t>
      </w:r>
      <w:hyperlink r:id="rId25" w:history="1">
        <w:r w:rsidRPr="00395812">
          <w:rPr>
            <w:lang w:eastAsia="en-US"/>
          </w:rPr>
          <w:t>частью 1.1 статьи 16</w:t>
        </w:r>
      </w:hyperlink>
      <w:r w:rsidRPr="00395812">
        <w:rPr>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95812" w:rsidRPr="00395812" w:rsidRDefault="00395812" w:rsidP="00395812">
      <w:pPr>
        <w:numPr>
          <w:ilvl w:val="0"/>
          <w:numId w:val="35"/>
        </w:numPr>
        <w:autoSpaceDE w:val="0"/>
        <w:autoSpaceDN w:val="0"/>
        <w:adjustRightInd w:val="0"/>
        <w:spacing w:after="200" w:line="276" w:lineRule="auto"/>
        <w:ind w:left="-227" w:firstLine="709"/>
        <w:contextualSpacing/>
        <w:jc w:val="both"/>
        <w:rPr>
          <w:lang w:eastAsia="en-US"/>
        </w:rPr>
      </w:pPr>
      <w:r w:rsidRPr="00395812">
        <w:rPr>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6" w:history="1">
        <w:r w:rsidRPr="00395812">
          <w:rPr>
            <w:lang w:eastAsia="en-US"/>
          </w:rPr>
          <w:t>частью 1.1 статьи 16</w:t>
        </w:r>
      </w:hyperlink>
      <w:r w:rsidRPr="00395812">
        <w:rPr>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95812" w:rsidRPr="00395812" w:rsidRDefault="00395812" w:rsidP="00395812">
      <w:pPr>
        <w:numPr>
          <w:ilvl w:val="0"/>
          <w:numId w:val="35"/>
        </w:numPr>
        <w:autoSpaceDE w:val="0"/>
        <w:autoSpaceDN w:val="0"/>
        <w:adjustRightInd w:val="0"/>
        <w:spacing w:after="200" w:line="276" w:lineRule="auto"/>
        <w:ind w:left="-227" w:firstLine="709"/>
        <w:contextualSpacing/>
        <w:jc w:val="both"/>
        <w:rPr>
          <w:lang w:eastAsia="en-US"/>
        </w:rPr>
      </w:pPr>
      <w:r w:rsidRPr="00395812">
        <w:rPr>
          <w:lang w:eastAsia="en-US"/>
        </w:rPr>
        <w:t xml:space="preserve"> Жалоба должна содержать: </w:t>
      </w:r>
    </w:p>
    <w:p w:rsidR="00395812" w:rsidRPr="00395812" w:rsidRDefault="00395812" w:rsidP="00395812">
      <w:pPr>
        <w:numPr>
          <w:ilvl w:val="1"/>
          <w:numId w:val="36"/>
        </w:numPr>
        <w:autoSpaceDE w:val="0"/>
        <w:autoSpaceDN w:val="0"/>
        <w:adjustRightInd w:val="0"/>
        <w:spacing w:after="200" w:line="276" w:lineRule="auto"/>
        <w:ind w:left="-227" w:firstLine="709"/>
        <w:contextualSpacing/>
        <w:jc w:val="both"/>
        <w:rPr>
          <w:lang w:eastAsia="en-US"/>
        </w:rPr>
      </w:pPr>
      <w:r w:rsidRPr="00395812">
        <w:rPr>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7" w:history="1">
        <w:r w:rsidRPr="00395812">
          <w:rPr>
            <w:lang w:eastAsia="en-US"/>
          </w:rPr>
          <w:t>частью 1.1 статьи 16</w:t>
        </w:r>
      </w:hyperlink>
      <w:r w:rsidRPr="00395812">
        <w:rPr>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95812" w:rsidRPr="00395812" w:rsidRDefault="00395812" w:rsidP="00395812">
      <w:pPr>
        <w:numPr>
          <w:ilvl w:val="1"/>
          <w:numId w:val="36"/>
        </w:numPr>
        <w:autoSpaceDE w:val="0"/>
        <w:autoSpaceDN w:val="0"/>
        <w:adjustRightInd w:val="0"/>
        <w:spacing w:after="200" w:line="276" w:lineRule="auto"/>
        <w:ind w:left="-227" w:firstLine="709"/>
        <w:contextualSpacing/>
        <w:jc w:val="both"/>
        <w:rPr>
          <w:lang w:eastAsia="en-US"/>
        </w:rPr>
      </w:pPr>
      <w:r w:rsidRPr="00395812">
        <w:rPr>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5812" w:rsidRPr="00395812" w:rsidRDefault="00395812" w:rsidP="00395812">
      <w:pPr>
        <w:numPr>
          <w:ilvl w:val="1"/>
          <w:numId w:val="36"/>
        </w:numPr>
        <w:autoSpaceDE w:val="0"/>
        <w:autoSpaceDN w:val="0"/>
        <w:adjustRightInd w:val="0"/>
        <w:spacing w:after="200" w:line="276" w:lineRule="auto"/>
        <w:ind w:left="-227" w:firstLine="709"/>
        <w:contextualSpacing/>
        <w:jc w:val="both"/>
        <w:rPr>
          <w:lang w:eastAsia="en-US"/>
        </w:rPr>
      </w:pPr>
      <w:r w:rsidRPr="00395812">
        <w:rPr>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8" w:history="1">
        <w:r w:rsidRPr="00395812">
          <w:rPr>
            <w:lang w:eastAsia="en-US"/>
          </w:rPr>
          <w:t>частью 1.1 статьи 16</w:t>
        </w:r>
      </w:hyperlink>
      <w:r w:rsidRPr="00395812">
        <w:rPr>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rsidR="00395812" w:rsidRPr="00395812" w:rsidRDefault="00395812" w:rsidP="00395812">
      <w:pPr>
        <w:numPr>
          <w:ilvl w:val="1"/>
          <w:numId w:val="36"/>
        </w:numPr>
        <w:autoSpaceDE w:val="0"/>
        <w:autoSpaceDN w:val="0"/>
        <w:adjustRightInd w:val="0"/>
        <w:spacing w:after="200" w:line="276" w:lineRule="auto"/>
        <w:ind w:left="-227" w:firstLine="709"/>
        <w:contextualSpacing/>
        <w:jc w:val="both"/>
        <w:rPr>
          <w:lang w:eastAsia="en-US"/>
        </w:rPr>
      </w:pPr>
      <w:r w:rsidRPr="00395812">
        <w:rPr>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395812">
          <w:rPr>
            <w:lang w:eastAsia="en-US"/>
          </w:rPr>
          <w:t>частью 1.1 статьи 16</w:t>
        </w:r>
      </w:hyperlink>
      <w:r w:rsidRPr="00395812">
        <w:rPr>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95812" w:rsidRPr="00395812" w:rsidRDefault="00395812" w:rsidP="00395812">
      <w:pPr>
        <w:keepNext/>
        <w:spacing w:line="360" w:lineRule="auto"/>
        <w:ind w:left="-227"/>
        <w:jc w:val="center"/>
        <w:outlineLvl w:val="1"/>
        <w:rPr>
          <w:b/>
          <w:lang w:eastAsia="en-US"/>
        </w:rPr>
      </w:pPr>
      <w:r w:rsidRPr="00395812">
        <w:rPr>
          <w:b/>
          <w:lang w:eastAsia="en-US"/>
        </w:rPr>
        <w:t>5.4. Срок рассмотрения жалобы</w:t>
      </w:r>
    </w:p>
    <w:p w:rsidR="00395812" w:rsidRPr="00395812" w:rsidRDefault="00395812" w:rsidP="00395812">
      <w:pPr>
        <w:autoSpaceDE w:val="0"/>
        <w:autoSpaceDN w:val="0"/>
        <w:adjustRightInd w:val="0"/>
        <w:ind w:left="-227" w:firstLine="709"/>
        <w:jc w:val="center"/>
        <w:rPr>
          <w:lang w:eastAsia="en-US"/>
        </w:rPr>
      </w:pPr>
    </w:p>
    <w:p w:rsidR="00395812" w:rsidRPr="00395812" w:rsidRDefault="00395812" w:rsidP="00395812">
      <w:pPr>
        <w:numPr>
          <w:ilvl w:val="0"/>
          <w:numId w:val="37"/>
        </w:numPr>
        <w:autoSpaceDE w:val="0"/>
        <w:autoSpaceDN w:val="0"/>
        <w:adjustRightInd w:val="0"/>
        <w:spacing w:after="200" w:line="276" w:lineRule="auto"/>
        <w:ind w:left="-227" w:firstLine="709"/>
        <w:contextualSpacing/>
        <w:jc w:val="both"/>
        <w:rPr>
          <w:lang w:eastAsia="en-US"/>
        </w:rPr>
      </w:pPr>
      <w:r w:rsidRPr="00395812">
        <w:rPr>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0" w:history="1">
        <w:r w:rsidRPr="00395812">
          <w:rPr>
            <w:lang w:eastAsia="en-US"/>
          </w:rPr>
          <w:t>частью 1.1 статьи 16</w:t>
        </w:r>
      </w:hyperlink>
      <w:r w:rsidRPr="00395812">
        <w:rPr>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395812" w:rsidRPr="00395812" w:rsidRDefault="00395812" w:rsidP="00395812">
      <w:pPr>
        <w:numPr>
          <w:ilvl w:val="0"/>
          <w:numId w:val="37"/>
        </w:numPr>
        <w:autoSpaceDE w:val="0"/>
        <w:autoSpaceDN w:val="0"/>
        <w:adjustRightInd w:val="0"/>
        <w:spacing w:after="200" w:line="276" w:lineRule="auto"/>
        <w:ind w:left="-227" w:firstLine="709"/>
        <w:contextualSpacing/>
        <w:jc w:val="both"/>
        <w:rPr>
          <w:lang w:eastAsia="en-US"/>
        </w:rPr>
      </w:pPr>
      <w:r w:rsidRPr="00395812">
        <w:rPr>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1" w:history="1">
        <w:r w:rsidRPr="00395812">
          <w:rPr>
            <w:lang w:eastAsia="en-US"/>
          </w:rPr>
          <w:t>частью 1.1 статьи 16</w:t>
        </w:r>
      </w:hyperlink>
      <w:r w:rsidRPr="00395812">
        <w:rPr>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95812" w:rsidRPr="00395812" w:rsidRDefault="00395812" w:rsidP="00395812">
      <w:pPr>
        <w:numPr>
          <w:ilvl w:val="0"/>
          <w:numId w:val="37"/>
        </w:numPr>
        <w:autoSpaceDE w:val="0"/>
        <w:autoSpaceDN w:val="0"/>
        <w:adjustRightInd w:val="0"/>
        <w:spacing w:after="200" w:line="276" w:lineRule="auto"/>
        <w:ind w:left="-227" w:firstLine="709"/>
        <w:contextualSpacing/>
        <w:jc w:val="both"/>
        <w:rPr>
          <w:lang w:eastAsia="en-US"/>
        </w:rPr>
      </w:pPr>
      <w:r w:rsidRPr="00395812">
        <w:rPr>
          <w:lang w:eastAsia="en-US"/>
        </w:rPr>
        <w:t xml:space="preserve"> В иных случаях жалоба подлежит рассмотрению в порядке, предусмотренном Федеральным </w:t>
      </w:r>
      <w:hyperlink r:id="rId32" w:history="1">
        <w:r w:rsidRPr="00395812">
          <w:rPr>
            <w:lang w:eastAsia="en-US"/>
          </w:rPr>
          <w:t>законом</w:t>
        </w:r>
      </w:hyperlink>
      <w:r w:rsidRPr="00395812">
        <w:rPr>
          <w:lang w:eastAsia="en-US"/>
        </w:rPr>
        <w:t xml:space="preserve"> от 02 мая 2006 года N 59-ФЗ «О порядке рассмотрения обращений граждан Российской Федерации».</w:t>
      </w:r>
    </w:p>
    <w:p w:rsidR="00395812" w:rsidRPr="00395812" w:rsidRDefault="00395812" w:rsidP="00395812">
      <w:pPr>
        <w:keepNext/>
        <w:spacing w:line="360" w:lineRule="auto"/>
        <w:ind w:left="-227"/>
        <w:jc w:val="center"/>
        <w:outlineLvl w:val="1"/>
        <w:rPr>
          <w:b/>
          <w:lang w:eastAsia="en-US"/>
        </w:rPr>
      </w:pPr>
      <w:r w:rsidRPr="00395812">
        <w:rPr>
          <w:b/>
          <w:lang w:eastAsia="en-US"/>
        </w:rPr>
        <w:t>5.5. Результат рассмотрения жалобы</w:t>
      </w:r>
    </w:p>
    <w:p w:rsidR="00395812" w:rsidRPr="00395812" w:rsidRDefault="00395812" w:rsidP="00395812">
      <w:pPr>
        <w:autoSpaceDE w:val="0"/>
        <w:autoSpaceDN w:val="0"/>
        <w:adjustRightInd w:val="0"/>
        <w:ind w:left="-227" w:firstLine="709"/>
        <w:jc w:val="both"/>
        <w:rPr>
          <w:lang w:eastAsia="en-US"/>
        </w:rPr>
      </w:pPr>
    </w:p>
    <w:p w:rsidR="00395812" w:rsidRPr="00395812" w:rsidRDefault="00395812" w:rsidP="00395812">
      <w:pPr>
        <w:numPr>
          <w:ilvl w:val="0"/>
          <w:numId w:val="38"/>
        </w:numPr>
        <w:autoSpaceDE w:val="0"/>
        <w:autoSpaceDN w:val="0"/>
        <w:adjustRightInd w:val="0"/>
        <w:spacing w:after="200" w:line="276" w:lineRule="auto"/>
        <w:ind w:left="-227" w:firstLine="709"/>
        <w:contextualSpacing/>
        <w:jc w:val="both"/>
        <w:rPr>
          <w:lang w:eastAsia="en-US"/>
        </w:rPr>
      </w:pPr>
      <w:r w:rsidRPr="00395812">
        <w:rPr>
          <w:lang w:eastAsia="en-US"/>
        </w:rPr>
        <w:t>По результатам рассмотрения жалобы орган, предоставляющий муниципальную услугу, принимает одно из следующих решений:</w:t>
      </w:r>
    </w:p>
    <w:p w:rsidR="00395812" w:rsidRPr="00395812" w:rsidRDefault="00395812" w:rsidP="00395812">
      <w:pPr>
        <w:numPr>
          <w:ilvl w:val="1"/>
          <w:numId w:val="39"/>
        </w:numPr>
        <w:autoSpaceDE w:val="0"/>
        <w:autoSpaceDN w:val="0"/>
        <w:adjustRightInd w:val="0"/>
        <w:spacing w:after="200" w:line="276" w:lineRule="auto"/>
        <w:ind w:left="-227" w:firstLine="709"/>
        <w:contextualSpacing/>
        <w:jc w:val="both"/>
        <w:rPr>
          <w:lang w:eastAsia="en-US"/>
        </w:rPr>
      </w:pPr>
      <w:r w:rsidRPr="00395812">
        <w:rPr>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812" w:rsidRPr="00395812" w:rsidRDefault="00395812" w:rsidP="00395812">
      <w:pPr>
        <w:numPr>
          <w:ilvl w:val="1"/>
          <w:numId w:val="39"/>
        </w:numPr>
        <w:autoSpaceDE w:val="0"/>
        <w:autoSpaceDN w:val="0"/>
        <w:adjustRightInd w:val="0"/>
        <w:spacing w:after="200" w:line="276" w:lineRule="auto"/>
        <w:ind w:left="-227" w:firstLine="709"/>
        <w:contextualSpacing/>
        <w:jc w:val="both"/>
        <w:rPr>
          <w:lang w:eastAsia="en-US"/>
        </w:rPr>
      </w:pPr>
      <w:r w:rsidRPr="00395812">
        <w:rPr>
          <w:lang w:eastAsia="en-US"/>
        </w:rPr>
        <w:t>в удовлетворении жалобы отказывается.</w:t>
      </w:r>
    </w:p>
    <w:p w:rsidR="00395812" w:rsidRPr="00395812" w:rsidRDefault="00395812" w:rsidP="00395812">
      <w:pPr>
        <w:numPr>
          <w:ilvl w:val="0"/>
          <w:numId w:val="38"/>
        </w:numPr>
        <w:autoSpaceDE w:val="0"/>
        <w:autoSpaceDN w:val="0"/>
        <w:adjustRightInd w:val="0"/>
        <w:spacing w:after="200" w:line="276" w:lineRule="auto"/>
        <w:ind w:left="-227" w:firstLine="709"/>
        <w:contextualSpacing/>
        <w:jc w:val="both"/>
        <w:rPr>
          <w:lang w:eastAsia="en-US"/>
        </w:rPr>
      </w:pPr>
      <w:r w:rsidRPr="00395812">
        <w:rPr>
          <w:lang w:eastAsia="en-US"/>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5812" w:rsidRPr="00395812" w:rsidRDefault="00395812" w:rsidP="00395812">
      <w:pPr>
        <w:numPr>
          <w:ilvl w:val="0"/>
          <w:numId w:val="38"/>
        </w:numPr>
        <w:autoSpaceDE w:val="0"/>
        <w:autoSpaceDN w:val="0"/>
        <w:adjustRightInd w:val="0"/>
        <w:spacing w:after="200" w:line="276" w:lineRule="auto"/>
        <w:ind w:left="-227" w:firstLine="709"/>
        <w:contextualSpacing/>
        <w:jc w:val="both"/>
        <w:rPr>
          <w:lang w:eastAsia="en-US"/>
        </w:rPr>
      </w:pPr>
      <w:r w:rsidRPr="00395812">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rsidR="00395812" w:rsidRPr="00395812" w:rsidRDefault="00395812" w:rsidP="00395812">
      <w:pPr>
        <w:numPr>
          <w:ilvl w:val="0"/>
          <w:numId w:val="38"/>
        </w:numPr>
        <w:autoSpaceDE w:val="0"/>
        <w:autoSpaceDN w:val="0"/>
        <w:adjustRightInd w:val="0"/>
        <w:spacing w:after="200" w:line="276" w:lineRule="auto"/>
        <w:ind w:left="-227" w:firstLine="709"/>
        <w:contextualSpacing/>
        <w:jc w:val="both"/>
        <w:rPr>
          <w:lang w:eastAsia="en-US"/>
        </w:rPr>
      </w:pPr>
      <w:r w:rsidRPr="00395812">
        <w:rPr>
          <w:lang w:eastAsia="en-US"/>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395812" w:rsidRPr="00395812" w:rsidRDefault="00395812" w:rsidP="00395812">
      <w:pPr>
        <w:numPr>
          <w:ilvl w:val="0"/>
          <w:numId w:val="38"/>
        </w:numPr>
        <w:autoSpaceDE w:val="0"/>
        <w:autoSpaceDN w:val="0"/>
        <w:adjustRightInd w:val="0"/>
        <w:spacing w:after="200" w:line="276" w:lineRule="auto"/>
        <w:ind w:left="-227" w:firstLine="709"/>
        <w:contextualSpacing/>
        <w:jc w:val="both"/>
        <w:rPr>
          <w:lang w:eastAsia="en-US"/>
        </w:rPr>
      </w:pPr>
      <w:r w:rsidRPr="00395812">
        <w:rPr>
          <w:lang w:eastAsia="en-US"/>
        </w:rPr>
        <w:t xml:space="preserve">Сроки обжалования, правила подведомственности и подсудности устанавливаются Гражданским процессуальным </w:t>
      </w:r>
      <w:hyperlink r:id="rId33" w:history="1">
        <w:r w:rsidRPr="00395812">
          <w:rPr>
            <w:lang w:eastAsia="en-US"/>
          </w:rPr>
          <w:t>кодексом</w:t>
        </w:r>
      </w:hyperlink>
      <w:r w:rsidRPr="00395812">
        <w:rPr>
          <w:lang w:eastAsia="en-US"/>
        </w:rPr>
        <w:t xml:space="preserve"> Российской Федерации, Арбитражным процессуальным </w:t>
      </w:r>
      <w:hyperlink r:id="rId34" w:history="1">
        <w:r w:rsidRPr="00395812">
          <w:rPr>
            <w:lang w:eastAsia="en-US"/>
          </w:rPr>
          <w:t>кодексом</w:t>
        </w:r>
      </w:hyperlink>
      <w:r w:rsidRPr="00395812">
        <w:rPr>
          <w:lang w:eastAsia="en-US"/>
        </w:rPr>
        <w:t xml:space="preserve"> Российской Федерации. </w:t>
      </w:r>
    </w:p>
    <w:p w:rsidR="00395812" w:rsidRPr="00395812" w:rsidRDefault="00395812" w:rsidP="00395812">
      <w:pPr>
        <w:ind w:left="-227"/>
      </w:pPr>
    </w:p>
    <w:p w:rsidR="00395812" w:rsidRPr="00395812" w:rsidRDefault="00395812" w:rsidP="00395812">
      <w:pPr>
        <w:ind w:left="-227"/>
      </w:pPr>
    </w:p>
    <w:p w:rsidR="00395812" w:rsidRPr="00395812" w:rsidRDefault="00395812" w:rsidP="00395812"/>
    <w:p w:rsidR="00395812" w:rsidRPr="00395812" w:rsidRDefault="00395812" w:rsidP="00395812"/>
    <w:p w:rsidR="00395812" w:rsidRPr="00395812" w:rsidRDefault="00395812" w:rsidP="00395812"/>
    <w:p w:rsidR="00395812" w:rsidRPr="00395812" w:rsidRDefault="00395812" w:rsidP="00395812"/>
    <w:p w:rsidR="00395812" w:rsidRPr="00395812" w:rsidRDefault="00395812" w:rsidP="00395812"/>
    <w:bookmarkEnd w:id="4"/>
    <w:p w:rsidR="00395812" w:rsidRPr="00395812" w:rsidRDefault="00395812" w:rsidP="00395812">
      <w:pPr>
        <w:autoSpaceDE w:val="0"/>
        <w:autoSpaceDN w:val="0"/>
        <w:adjustRightInd w:val="0"/>
        <w:ind w:firstLine="709"/>
        <w:jc w:val="right"/>
        <w:rPr>
          <w:b/>
        </w:rPr>
      </w:pPr>
      <w:r w:rsidRPr="00395812">
        <w:rPr>
          <w:b/>
        </w:rPr>
        <w:t>Приложение № 1</w:t>
      </w:r>
    </w:p>
    <w:p w:rsidR="00395812" w:rsidRPr="00395812" w:rsidRDefault="00395812" w:rsidP="00395812">
      <w:pPr>
        <w:autoSpaceDE w:val="0"/>
        <w:autoSpaceDN w:val="0"/>
        <w:adjustRightInd w:val="0"/>
        <w:ind w:firstLine="709"/>
        <w:jc w:val="right"/>
        <w:rPr>
          <w:b/>
        </w:rPr>
      </w:pPr>
      <w:r w:rsidRPr="00395812">
        <w:rPr>
          <w:b/>
        </w:rPr>
        <w:t>к Административному регламенту</w:t>
      </w:r>
    </w:p>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jc w:val="center"/>
        <w:rPr>
          <w:b/>
        </w:rPr>
      </w:pPr>
      <w:r w:rsidRPr="00395812">
        <w:rPr>
          <w:b/>
        </w:rPr>
        <w:t>Форма решения об установлении публичного сервитута в отдельных целях</w:t>
      </w:r>
    </w:p>
    <w:p w:rsidR="00395812" w:rsidRPr="00395812" w:rsidRDefault="00395812" w:rsidP="00395812">
      <w:pPr>
        <w:autoSpaceDE w:val="0"/>
        <w:autoSpaceDN w:val="0"/>
        <w:adjustRightInd w:val="0"/>
        <w:ind w:firstLine="709"/>
        <w:jc w:val="center"/>
        <w:rPr>
          <w:b/>
        </w:rPr>
      </w:pPr>
      <w:r w:rsidRPr="00395812">
        <w:rPr>
          <w:b/>
        </w:rPr>
        <w:t>____________________________________________________</w:t>
      </w:r>
    </w:p>
    <w:p w:rsidR="00395812" w:rsidRPr="00395812" w:rsidRDefault="00395812" w:rsidP="00395812">
      <w:pPr>
        <w:autoSpaceDE w:val="0"/>
        <w:autoSpaceDN w:val="0"/>
        <w:adjustRightInd w:val="0"/>
        <w:ind w:firstLine="709"/>
        <w:jc w:val="center"/>
      </w:pPr>
      <w:r w:rsidRPr="00395812">
        <w:t>(наименование уполномоченного органа)</w:t>
      </w:r>
    </w:p>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ind w:left="5499"/>
        <w:jc w:val="both"/>
        <w:rPr>
          <w:b/>
        </w:rPr>
      </w:pPr>
      <w:r w:rsidRPr="00395812">
        <w:rPr>
          <w:b/>
        </w:rPr>
        <w:t>________________________________________________________________________________________________________________________________</w:t>
      </w:r>
    </w:p>
    <w:p w:rsidR="00395812" w:rsidRPr="00395812" w:rsidRDefault="00395812" w:rsidP="00395812">
      <w:pPr>
        <w:autoSpaceDE w:val="0"/>
        <w:autoSpaceDN w:val="0"/>
        <w:adjustRightInd w:val="0"/>
        <w:ind w:left="5499"/>
        <w:jc w:val="both"/>
      </w:pPr>
      <w:r w:rsidRPr="00395812">
        <w:t>(данные заявителя/представителя)</w:t>
      </w:r>
    </w:p>
    <w:p w:rsidR="00395812" w:rsidRPr="00395812" w:rsidRDefault="00395812" w:rsidP="00395812">
      <w:pPr>
        <w:autoSpaceDE w:val="0"/>
        <w:autoSpaceDN w:val="0"/>
        <w:adjustRightInd w:val="0"/>
        <w:ind w:left="5499"/>
        <w:jc w:val="both"/>
        <w:rPr>
          <w:b/>
        </w:rPr>
      </w:pPr>
      <w:r w:rsidRPr="00395812">
        <w:rPr>
          <w:b/>
        </w:rPr>
        <w:t>________________________________</w:t>
      </w:r>
    </w:p>
    <w:p w:rsidR="00395812" w:rsidRPr="00395812" w:rsidRDefault="00395812" w:rsidP="00395812">
      <w:pPr>
        <w:autoSpaceDE w:val="0"/>
        <w:autoSpaceDN w:val="0"/>
        <w:adjustRightInd w:val="0"/>
        <w:ind w:left="5499"/>
        <w:jc w:val="both"/>
      </w:pPr>
      <w:r w:rsidRPr="00395812">
        <w:t>(контактные данные</w:t>
      </w:r>
    </w:p>
    <w:p w:rsidR="00395812" w:rsidRPr="00395812" w:rsidRDefault="00395812" w:rsidP="00395812">
      <w:pPr>
        <w:autoSpaceDE w:val="0"/>
        <w:autoSpaceDN w:val="0"/>
        <w:adjustRightInd w:val="0"/>
        <w:ind w:left="5499"/>
        <w:jc w:val="both"/>
      </w:pPr>
      <w:r w:rsidRPr="00395812">
        <w:t>заявителя/представителя)</w:t>
      </w:r>
    </w:p>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ind w:firstLine="709"/>
        <w:jc w:val="center"/>
        <w:rPr>
          <w:b/>
        </w:rPr>
      </w:pPr>
      <w:r w:rsidRPr="00395812">
        <w:rPr>
          <w:b/>
        </w:rPr>
        <w:t>Решение об установлении публичного сервитута в отдельных целях</w:t>
      </w:r>
    </w:p>
    <w:p w:rsidR="00395812" w:rsidRPr="00395812" w:rsidRDefault="00395812" w:rsidP="00395812">
      <w:pPr>
        <w:autoSpaceDE w:val="0"/>
        <w:autoSpaceDN w:val="0"/>
        <w:adjustRightInd w:val="0"/>
        <w:jc w:val="both"/>
        <w:rPr>
          <w:b/>
        </w:rPr>
      </w:pPr>
    </w:p>
    <w:tbl>
      <w:tblPr>
        <w:tblStyle w:val="24"/>
        <w:tblW w:w="10203" w:type="dxa"/>
        <w:tblLook w:val="04A0" w:firstRow="1" w:lastRow="0" w:firstColumn="1" w:lastColumn="0" w:noHBand="0" w:noVBand="1"/>
      </w:tblPr>
      <w:tblGrid>
        <w:gridCol w:w="3544"/>
        <w:gridCol w:w="2977"/>
        <w:gridCol w:w="3682"/>
      </w:tblGrid>
      <w:tr w:rsidR="00395812" w:rsidRPr="00395812" w:rsidTr="002767E1">
        <w:trPr>
          <w:trHeight w:val="319"/>
        </w:trPr>
        <w:tc>
          <w:tcPr>
            <w:tcW w:w="3544" w:type="dxa"/>
            <w:tcBorders>
              <w:top w:val="nil"/>
              <w:left w:val="nil"/>
              <w:bottom w:val="single" w:sz="4" w:space="0" w:color="auto"/>
              <w:right w:val="nil"/>
            </w:tcBorders>
          </w:tcPr>
          <w:p w:rsidR="00395812" w:rsidRPr="00395812" w:rsidRDefault="00395812" w:rsidP="00395812">
            <w:pPr>
              <w:autoSpaceDE w:val="0"/>
              <w:autoSpaceDN w:val="0"/>
              <w:adjustRightInd w:val="0"/>
              <w:jc w:val="both"/>
              <w:rPr>
                <w:b/>
              </w:rPr>
            </w:pPr>
          </w:p>
        </w:tc>
        <w:tc>
          <w:tcPr>
            <w:tcW w:w="2977" w:type="dxa"/>
            <w:tcBorders>
              <w:top w:val="nil"/>
              <w:left w:val="nil"/>
              <w:bottom w:val="nil"/>
              <w:right w:val="nil"/>
            </w:tcBorders>
          </w:tcPr>
          <w:p w:rsidR="00395812" w:rsidRPr="00395812" w:rsidRDefault="00395812" w:rsidP="00395812">
            <w:pPr>
              <w:autoSpaceDE w:val="0"/>
              <w:autoSpaceDN w:val="0"/>
              <w:adjustRightInd w:val="0"/>
              <w:jc w:val="both"/>
              <w:rPr>
                <w:b/>
              </w:rPr>
            </w:pPr>
          </w:p>
        </w:tc>
        <w:tc>
          <w:tcPr>
            <w:tcW w:w="3682" w:type="dxa"/>
            <w:tcBorders>
              <w:top w:val="nil"/>
              <w:left w:val="nil"/>
              <w:bottom w:val="single" w:sz="4" w:space="0" w:color="auto"/>
              <w:right w:val="nil"/>
            </w:tcBorders>
          </w:tcPr>
          <w:p w:rsidR="00395812" w:rsidRPr="00395812" w:rsidRDefault="00395812" w:rsidP="00395812">
            <w:pPr>
              <w:autoSpaceDE w:val="0"/>
              <w:autoSpaceDN w:val="0"/>
              <w:adjustRightInd w:val="0"/>
              <w:jc w:val="both"/>
              <w:rPr>
                <w:b/>
              </w:rPr>
            </w:pPr>
          </w:p>
        </w:tc>
      </w:tr>
      <w:tr w:rsidR="00395812" w:rsidRPr="00395812" w:rsidTr="002767E1">
        <w:trPr>
          <w:trHeight w:val="634"/>
        </w:trPr>
        <w:tc>
          <w:tcPr>
            <w:tcW w:w="3544" w:type="dxa"/>
            <w:tcBorders>
              <w:top w:val="single" w:sz="4" w:space="0" w:color="auto"/>
              <w:left w:val="nil"/>
              <w:bottom w:val="nil"/>
              <w:right w:val="nil"/>
            </w:tcBorders>
          </w:tcPr>
          <w:p w:rsidR="00395812" w:rsidRPr="00395812" w:rsidRDefault="00395812" w:rsidP="00395812">
            <w:pPr>
              <w:autoSpaceDE w:val="0"/>
              <w:autoSpaceDN w:val="0"/>
              <w:adjustRightInd w:val="0"/>
              <w:jc w:val="center"/>
            </w:pPr>
            <w:r w:rsidRPr="00395812">
              <w:t>дата решения уполномоченного</w:t>
            </w:r>
          </w:p>
          <w:p w:rsidR="00395812" w:rsidRPr="00395812" w:rsidRDefault="00395812" w:rsidP="00395812">
            <w:pPr>
              <w:autoSpaceDE w:val="0"/>
              <w:autoSpaceDN w:val="0"/>
              <w:adjustRightInd w:val="0"/>
              <w:jc w:val="center"/>
            </w:pPr>
            <w:r w:rsidRPr="00395812">
              <w:t>органа государственной власти</w:t>
            </w:r>
          </w:p>
        </w:tc>
        <w:tc>
          <w:tcPr>
            <w:tcW w:w="2977" w:type="dxa"/>
            <w:tcBorders>
              <w:top w:val="nil"/>
              <w:left w:val="nil"/>
              <w:bottom w:val="nil"/>
              <w:right w:val="nil"/>
            </w:tcBorders>
          </w:tcPr>
          <w:p w:rsidR="00395812" w:rsidRPr="00395812" w:rsidRDefault="00395812" w:rsidP="00395812">
            <w:pPr>
              <w:autoSpaceDE w:val="0"/>
              <w:autoSpaceDN w:val="0"/>
              <w:adjustRightInd w:val="0"/>
              <w:ind w:firstLine="709"/>
              <w:jc w:val="both"/>
            </w:pPr>
          </w:p>
        </w:tc>
        <w:tc>
          <w:tcPr>
            <w:tcW w:w="3682" w:type="dxa"/>
            <w:tcBorders>
              <w:top w:val="single" w:sz="4" w:space="0" w:color="auto"/>
              <w:left w:val="nil"/>
              <w:bottom w:val="nil"/>
              <w:right w:val="nil"/>
            </w:tcBorders>
          </w:tcPr>
          <w:p w:rsidR="00395812" w:rsidRPr="00395812" w:rsidRDefault="00395812" w:rsidP="00395812">
            <w:pPr>
              <w:autoSpaceDE w:val="0"/>
              <w:autoSpaceDN w:val="0"/>
              <w:adjustRightInd w:val="0"/>
              <w:ind w:right="57" w:firstLine="33"/>
              <w:jc w:val="center"/>
            </w:pPr>
            <w:r w:rsidRPr="00395812">
              <w:t>номер решения уполномоченного</w:t>
            </w:r>
          </w:p>
          <w:p w:rsidR="00395812" w:rsidRPr="00395812" w:rsidRDefault="00395812" w:rsidP="00395812">
            <w:pPr>
              <w:autoSpaceDE w:val="0"/>
              <w:autoSpaceDN w:val="0"/>
              <w:adjustRightInd w:val="0"/>
              <w:ind w:right="57" w:firstLine="33"/>
              <w:jc w:val="center"/>
            </w:pPr>
            <w:r w:rsidRPr="00395812">
              <w:t>органа государственной власти</w:t>
            </w:r>
          </w:p>
          <w:p w:rsidR="00395812" w:rsidRPr="00395812" w:rsidRDefault="00395812" w:rsidP="00395812">
            <w:pPr>
              <w:autoSpaceDE w:val="0"/>
              <w:autoSpaceDN w:val="0"/>
              <w:adjustRightInd w:val="0"/>
              <w:jc w:val="both"/>
            </w:pPr>
          </w:p>
        </w:tc>
      </w:tr>
    </w:tbl>
    <w:p w:rsidR="00395812" w:rsidRPr="00395812" w:rsidRDefault="00395812" w:rsidP="00395812">
      <w:pPr>
        <w:autoSpaceDE w:val="0"/>
        <w:autoSpaceDN w:val="0"/>
        <w:adjustRightInd w:val="0"/>
        <w:jc w:val="both"/>
        <w:rPr>
          <w:b/>
        </w:rPr>
      </w:pPr>
    </w:p>
    <w:p w:rsidR="00395812" w:rsidRPr="00395812" w:rsidRDefault="00395812" w:rsidP="00395812">
      <w:pPr>
        <w:autoSpaceDE w:val="0"/>
        <w:autoSpaceDN w:val="0"/>
        <w:adjustRightInd w:val="0"/>
        <w:ind w:firstLine="709"/>
        <w:jc w:val="both"/>
      </w:pPr>
      <w:r w:rsidRPr="00395812">
        <w:t>По результатам рассмотрения запроса № _______________ от ____________ об установлении публичного сервитута на земельном участке (землях) с кадастровым номером _________________, расположенных _______________, принято решение об установлении публичного сервитута на срок ______________ в отношении указанного земельного участка (земель) в пользу ________________________ в целях ______________________.</w:t>
      </w:r>
    </w:p>
    <w:p w:rsidR="00395812" w:rsidRPr="00395812" w:rsidRDefault="00395812" w:rsidP="00395812">
      <w:pPr>
        <w:autoSpaceDE w:val="0"/>
        <w:autoSpaceDN w:val="0"/>
        <w:adjustRightInd w:val="0"/>
        <w:ind w:firstLine="709"/>
        <w:jc w:val="both"/>
      </w:pPr>
      <w:r w:rsidRPr="00395812">
        <w:t>Сведения о публичном сервитуте:</w:t>
      </w:r>
    </w:p>
    <w:p w:rsidR="00395812" w:rsidRPr="00395812" w:rsidRDefault="00395812" w:rsidP="00395812">
      <w:pPr>
        <w:autoSpaceDE w:val="0"/>
        <w:autoSpaceDN w:val="0"/>
        <w:adjustRightInd w:val="0"/>
        <w:ind w:firstLine="709"/>
        <w:jc w:val="both"/>
      </w:pPr>
      <w:r w:rsidRPr="00395812">
        <w:t>1.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_______________________________________________________________;</w:t>
      </w:r>
    </w:p>
    <w:p w:rsidR="00395812" w:rsidRPr="00395812" w:rsidRDefault="00395812" w:rsidP="00395812">
      <w:pPr>
        <w:autoSpaceDE w:val="0"/>
        <w:autoSpaceDN w:val="0"/>
        <w:adjustRightInd w:val="0"/>
        <w:ind w:firstLine="709"/>
        <w:jc w:val="both"/>
      </w:pPr>
      <w:r w:rsidRPr="00395812">
        <w:t>2. Кадастровые номера земельных участков, в отношении которых устанавливается публичный сервитут: _______________________________,</w:t>
      </w:r>
    </w:p>
    <w:p w:rsidR="00395812" w:rsidRPr="00395812" w:rsidRDefault="00395812" w:rsidP="00395812">
      <w:pPr>
        <w:autoSpaceDE w:val="0"/>
        <w:autoSpaceDN w:val="0"/>
        <w:adjustRightInd w:val="0"/>
        <w:ind w:firstLine="709"/>
        <w:jc w:val="both"/>
      </w:pPr>
      <w:r w:rsidRPr="00395812">
        <w:t>Кадастровый квартал, в котором расположены земли: _________________________,</w:t>
      </w:r>
    </w:p>
    <w:p w:rsidR="00395812" w:rsidRPr="00395812" w:rsidRDefault="00395812" w:rsidP="00395812">
      <w:pPr>
        <w:autoSpaceDE w:val="0"/>
        <w:autoSpaceDN w:val="0"/>
        <w:adjustRightInd w:val="0"/>
        <w:ind w:firstLine="709"/>
        <w:jc w:val="both"/>
      </w:pPr>
      <w:r w:rsidRPr="00395812">
        <w:t>Адреса или описание местоположения таких земельных участков или земель: ________________________________;</w:t>
      </w:r>
    </w:p>
    <w:p w:rsidR="00395812" w:rsidRPr="00395812" w:rsidRDefault="00395812" w:rsidP="00395812">
      <w:pPr>
        <w:autoSpaceDE w:val="0"/>
        <w:autoSpaceDN w:val="0"/>
        <w:adjustRightInd w:val="0"/>
        <w:ind w:firstLine="709"/>
        <w:jc w:val="both"/>
      </w:pPr>
      <w:r w:rsidRPr="00395812">
        <w:t>3. Срок установления сервитута: __________________________;</w:t>
      </w:r>
    </w:p>
    <w:p w:rsidR="00395812" w:rsidRPr="00395812" w:rsidRDefault="00395812" w:rsidP="00395812">
      <w:pPr>
        <w:autoSpaceDE w:val="0"/>
        <w:autoSpaceDN w:val="0"/>
        <w:adjustRightInd w:val="0"/>
        <w:ind w:firstLine="709"/>
        <w:jc w:val="both"/>
      </w:pPr>
      <w:r w:rsidRPr="00395812">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______________________;</w:t>
      </w:r>
    </w:p>
    <w:p w:rsidR="00395812" w:rsidRPr="00395812" w:rsidRDefault="00395812" w:rsidP="00395812">
      <w:pPr>
        <w:autoSpaceDE w:val="0"/>
        <w:autoSpaceDN w:val="0"/>
        <w:adjustRightInd w:val="0"/>
        <w:ind w:firstLine="709"/>
        <w:jc w:val="both"/>
      </w:pPr>
      <w:r w:rsidRPr="00395812">
        <w:t>5.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 (при наличии решений): ________________________;</w:t>
      </w:r>
    </w:p>
    <w:p w:rsidR="00395812" w:rsidRPr="00395812" w:rsidRDefault="00395812" w:rsidP="00395812">
      <w:pPr>
        <w:autoSpaceDE w:val="0"/>
        <w:autoSpaceDN w:val="0"/>
        <w:adjustRightInd w:val="0"/>
        <w:ind w:firstLine="709"/>
        <w:jc w:val="both"/>
      </w:pPr>
      <w:r w:rsidRPr="00395812">
        <w:t>6.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(при наличии решений): _______________________;</w:t>
      </w:r>
    </w:p>
    <w:p w:rsidR="00395812" w:rsidRPr="00395812" w:rsidRDefault="00395812" w:rsidP="00395812">
      <w:pPr>
        <w:autoSpaceDE w:val="0"/>
        <w:autoSpaceDN w:val="0"/>
        <w:adjustRightInd w:val="0"/>
        <w:ind w:firstLine="709"/>
        <w:jc w:val="both"/>
      </w:pPr>
      <w:r w:rsidRPr="00395812">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w:t>
      </w:r>
    </w:p>
    <w:p w:rsidR="00395812" w:rsidRPr="00395812" w:rsidRDefault="00395812" w:rsidP="00395812">
      <w:pPr>
        <w:autoSpaceDE w:val="0"/>
        <w:autoSpaceDN w:val="0"/>
        <w:adjustRightInd w:val="0"/>
        <w:ind w:firstLine="709"/>
        <w:jc w:val="both"/>
      </w:pPr>
      <w:r w:rsidRPr="00395812">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w:t>
      </w:r>
    </w:p>
    <w:p w:rsidR="00395812" w:rsidRPr="00395812" w:rsidRDefault="00395812" w:rsidP="00395812">
      <w:pPr>
        <w:autoSpaceDE w:val="0"/>
        <w:autoSpaceDN w:val="0"/>
        <w:adjustRightInd w:val="0"/>
        <w:ind w:firstLine="709"/>
        <w:jc w:val="both"/>
      </w:pPr>
      <w:r w:rsidRPr="00395812">
        <w:t>9.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___________.</w:t>
      </w:r>
      <w:r w:rsidRPr="00395812">
        <w:cr/>
      </w:r>
    </w:p>
    <w:tbl>
      <w:tblPr>
        <w:tblW w:w="9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52"/>
        <w:gridCol w:w="4752"/>
      </w:tblGrid>
      <w:tr w:rsidR="00395812" w:rsidRPr="00395812" w:rsidTr="002767E1">
        <w:trPr>
          <w:trHeight w:val="1548"/>
        </w:trPr>
        <w:tc>
          <w:tcPr>
            <w:tcW w:w="4752" w:type="dxa"/>
            <w:tcBorders>
              <w:top w:val="nil"/>
              <w:left w:val="nil"/>
              <w:bottom w:val="nil"/>
              <w:right w:val="single" w:sz="4" w:space="0" w:color="auto"/>
            </w:tcBorders>
            <w:vAlign w:val="center"/>
            <w:hideMark/>
          </w:tcPr>
          <w:p w:rsidR="00395812" w:rsidRPr="00395812" w:rsidRDefault="00395812" w:rsidP="00395812">
            <w:pPr>
              <w:jc w:val="center"/>
              <w:rPr>
                <w:sz w:val="26"/>
              </w:rPr>
            </w:pPr>
            <w:r w:rsidRPr="00395812">
              <w:rPr>
                <w:rFonts w:ascii="TimesNewRomanPS-ItalicMT" w:hAnsi="TimesNewRomanPS-ItalicMT"/>
                <w:iCs/>
                <w:sz w:val="26"/>
                <w:szCs w:val="28"/>
              </w:rPr>
              <w:t>{Ф.И.О. должность уполномоченного</w:t>
            </w:r>
            <w:r w:rsidRPr="00395812">
              <w:rPr>
                <w:rFonts w:ascii="TimesNewRomanPS-ItalicMT" w:hAnsi="TimesNewRomanPS-ItalicMT"/>
                <w:iCs/>
                <w:sz w:val="26"/>
                <w:szCs w:val="28"/>
              </w:rPr>
              <w:br/>
              <w:t>сотрудника}</w:t>
            </w:r>
          </w:p>
        </w:tc>
        <w:tc>
          <w:tcPr>
            <w:tcW w:w="4752" w:type="dxa"/>
            <w:tcBorders>
              <w:top w:val="single" w:sz="4" w:space="0" w:color="auto"/>
              <w:left w:val="single" w:sz="4" w:space="0" w:color="auto"/>
              <w:bottom w:val="single" w:sz="4" w:space="0" w:color="auto"/>
              <w:right w:val="single" w:sz="4" w:space="0" w:color="auto"/>
            </w:tcBorders>
            <w:vAlign w:val="center"/>
            <w:hideMark/>
          </w:tcPr>
          <w:p w:rsidR="00395812" w:rsidRPr="00395812" w:rsidRDefault="00395812" w:rsidP="00395812">
            <w:pPr>
              <w:jc w:val="center"/>
              <w:rPr>
                <w:sz w:val="26"/>
              </w:rPr>
            </w:pPr>
            <w:r w:rsidRPr="00395812">
              <w:rPr>
                <w:rFonts w:ascii="TimesNewRomanPSMT" w:hAnsi="TimesNewRomanPSMT"/>
                <w:sz w:val="26"/>
                <w:szCs w:val="28"/>
              </w:rPr>
              <w:t>Сведения об</w:t>
            </w:r>
            <w:r w:rsidRPr="00395812">
              <w:rPr>
                <w:rFonts w:ascii="TimesNewRomanPSMT" w:hAnsi="TimesNewRomanPSMT"/>
                <w:sz w:val="26"/>
                <w:szCs w:val="28"/>
              </w:rPr>
              <w:br/>
              <w:t>электронной</w:t>
            </w:r>
            <w:r w:rsidRPr="00395812">
              <w:rPr>
                <w:rFonts w:ascii="TimesNewRomanPSMT" w:hAnsi="TimesNewRomanPSMT"/>
                <w:sz w:val="26"/>
                <w:szCs w:val="28"/>
              </w:rPr>
              <w:br/>
              <w:t>подписи</w:t>
            </w:r>
          </w:p>
        </w:tc>
      </w:tr>
    </w:tbl>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ind w:firstLine="709"/>
        <w:jc w:val="right"/>
        <w:rPr>
          <w:b/>
        </w:rPr>
      </w:pPr>
      <w:r w:rsidRPr="00395812">
        <w:rPr>
          <w:b/>
        </w:rPr>
        <w:t>Приложение № 2</w:t>
      </w:r>
    </w:p>
    <w:p w:rsidR="00395812" w:rsidRPr="00395812" w:rsidRDefault="00395812" w:rsidP="00395812">
      <w:pPr>
        <w:autoSpaceDE w:val="0"/>
        <w:autoSpaceDN w:val="0"/>
        <w:adjustRightInd w:val="0"/>
        <w:ind w:firstLine="709"/>
        <w:jc w:val="right"/>
        <w:rPr>
          <w:b/>
        </w:rPr>
      </w:pPr>
      <w:r w:rsidRPr="00395812">
        <w:rPr>
          <w:b/>
        </w:rPr>
        <w:t>к Административному регламенту</w:t>
      </w:r>
    </w:p>
    <w:p w:rsidR="00395812" w:rsidRPr="00395812" w:rsidRDefault="00395812" w:rsidP="00395812">
      <w:pPr>
        <w:autoSpaceDE w:val="0"/>
        <w:autoSpaceDN w:val="0"/>
        <w:adjustRightInd w:val="0"/>
        <w:ind w:firstLine="709"/>
        <w:jc w:val="both"/>
        <w:rPr>
          <w:b/>
        </w:rPr>
      </w:pPr>
    </w:p>
    <w:p w:rsidR="00395812" w:rsidRPr="00395812" w:rsidRDefault="00395812" w:rsidP="00395812">
      <w:pPr>
        <w:jc w:val="center"/>
        <w:rPr>
          <w:rFonts w:ascii="TimesNewRomanPS-BoldMT" w:hAnsi="TimesNewRomanPS-BoldMT"/>
          <w:b/>
          <w:bCs/>
          <w:sz w:val="28"/>
          <w:szCs w:val="28"/>
        </w:rPr>
      </w:pPr>
      <w:r w:rsidRPr="00395812">
        <w:rPr>
          <w:rFonts w:ascii="TimesNewRomanPS-BoldMT" w:hAnsi="TimesNewRomanPS-BoldMT"/>
          <w:b/>
          <w:bCs/>
          <w:sz w:val="28"/>
          <w:szCs w:val="28"/>
        </w:rPr>
        <w:t xml:space="preserve">Форма решения об установлении публичного сервитута </w:t>
      </w:r>
    </w:p>
    <w:p w:rsidR="00395812" w:rsidRPr="00395812" w:rsidRDefault="00395812" w:rsidP="00395812">
      <w:pPr>
        <w:jc w:val="center"/>
        <w:rPr>
          <w:rFonts w:ascii="TimesNewRomanPS-BoldMT" w:hAnsi="TimesNewRomanPS-BoldMT"/>
          <w:b/>
          <w:bCs/>
          <w:sz w:val="28"/>
          <w:szCs w:val="28"/>
        </w:rPr>
      </w:pPr>
      <w:r w:rsidRPr="00395812">
        <w:rPr>
          <w:rFonts w:ascii="TimesNewRomanPS-BoldMT" w:hAnsi="TimesNewRomanPS-BoldMT"/>
          <w:b/>
          <w:bCs/>
          <w:sz w:val="28"/>
          <w:szCs w:val="28"/>
        </w:rPr>
        <w:cr/>
      </w:r>
    </w:p>
    <w:p w:rsidR="00395812" w:rsidRPr="00395812" w:rsidRDefault="00395812" w:rsidP="00395812">
      <w:pPr>
        <w:autoSpaceDE w:val="0"/>
        <w:autoSpaceDN w:val="0"/>
        <w:adjustRightInd w:val="0"/>
        <w:ind w:firstLine="709"/>
        <w:jc w:val="center"/>
        <w:rPr>
          <w:b/>
        </w:rPr>
      </w:pPr>
      <w:r w:rsidRPr="00395812">
        <w:rPr>
          <w:b/>
        </w:rPr>
        <w:t>____________________________________________________</w:t>
      </w:r>
    </w:p>
    <w:p w:rsidR="00395812" w:rsidRPr="00395812" w:rsidRDefault="00395812" w:rsidP="00395812">
      <w:pPr>
        <w:autoSpaceDE w:val="0"/>
        <w:autoSpaceDN w:val="0"/>
        <w:adjustRightInd w:val="0"/>
        <w:ind w:firstLine="709"/>
        <w:jc w:val="center"/>
      </w:pPr>
      <w:r w:rsidRPr="00395812">
        <w:t>(наименование уполномоченного органа)</w:t>
      </w:r>
    </w:p>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ind w:left="5443"/>
        <w:jc w:val="both"/>
        <w:rPr>
          <w:b/>
        </w:rPr>
      </w:pPr>
      <w:r w:rsidRPr="00395812">
        <w:rPr>
          <w:b/>
        </w:rPr>
        <w:t>________________________________________________________________________________________________________________________________</w:t>
      </w:r>
    </w:p>
    <w:p w:rsidR="00395812" w:rsidRPr="00395812" w:rsidRDefault="00395812" w:rsidP="00395812">
      <w:pPr>
        <w:autoSpaceDE w:val="0"/>
        <w:autoSpaceDN w:val="0"/>
        <w:adjustRightInd w:val="0"/>
        <w:ind w:left="5443"/>
        <w:jc w:val="both"/>
      </w:pPr>
      <w:r w:rsidRPr="00395812">
        <w:t>(данные заявителя/представителя)</w:t>
      </w:r>
    </w:p>
    <w:p w:rsidR="00395812" w:rsidRPr="00395812" w:rsidRDefault="00395812" w:rsidP="00395812">
      <w:pPr>
        <w:autoSpaceDE w:val="0"/>
        <w:autoSpaceDN w:val="0"/>
        <w:adjustRightInd w:val="0"/>
        <w:ind w:left="5443"/>
        <w:jc w:val="both"/>
        <w:rPr>
          <w:b/>
        </w:rPr>
      </w:pPr>
      <w:r w:rsidRPr="00395812">
        <w:rPr>
          <w:b/>
        </w:rPr>
        <w:t>________________________________</w:t>
      </w:r>
    </w:p>
    <w:p w:rsidR="00395812" w:rsidRPr="00395812" w:rsidRDefault="00395812" w:rsidP="00395812">
      <w:pPr>
        <w:autoSpaceDE w:val="0"/>
        <w:autoSpaceDN w:val="0"/>
        <w:adjustRightInd w:val="0"/>
        <w:ind w:left="5443"/>
        <w:jc w:val="both"/>
      </w:pPr>
      <w:r w:rsidRPr="00395812">
        <w:t>(контактные данные</w:t>
      </w:r>
    </w:p>
    <w:p w:rsidR="00395812" w:rsidRPr="00395812" w:rsidRDefault="00395812" w:rsidP="00395812">
      <w:pPr>
        <w:autoSpaceDE w:val="0"/>
        <w:autoSpaceDN w:val="0"/>
        <w:adjustRightInd w:val="0"/>
        <w:ind w:left="5443"/>
        <w:jc w:val="both"/>
      </w:pPr>
      <w:r w:rsidRPr="00395812">
        <w:t>заявителя/представителя)</w:t>
      </w:r>
    </w:p>
    <w:p w:rsidR="00395812" w:rsidRPr="00395812" w:rsidRDefault="00395812" w:rsidP="00395812">
      <w:pPr>
        <w:autoSpaceDE w:val="0"/>
        <w:autoSpaceDN w:val="0"/>
        <w:adjustRightInd w:val="0"/>
        <w:ind w:left="5443"/>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r w:rsidRPr="00395812">
        <w:rPr>
          <w:rFonts w:ascii="TimesNewRomanPS-BoldMT" w:hAnsi="TimesNewRomanPS-BoldMT"/>
          <w:b/>
          <w:bCs/>
          <w:szCs w:val="28"/>
        </w:rPr>
        <w:t>Решение об установлении публичного сервитута</w:t>
      </w:r>
      <w:r w:rsidRPr="00395812">
        <w:rPr>
          <w:rFonts w:ascii="TimesNewRomanPS-BoldMT" w:hAnsi="TimesNewRomanPS-BoldMT"/>
          <w:b/>
          <w:bCs/>
          <w:szCs w:val="28"/>
        </w:rPr>
        <w:cr/>
      </w:r>
    </w:p>
    <w:tbl>
      <w:tblPr>
        <w:tblStyle w:val="24"/>
        <w:tblW w:w="9781" w:type="dxa"/>
        <w:tblLook w:val="04A0" w:firstRow="1" w:lastRow="0" w:firstColumn="1" w:lastColumn="0" w:noHBand="0" w:noVBand="1"/>
      </w:tblPr>
      <w:tblGrid>
        <w:gridCol w:w="3712"/>
        <w:gridCol w:w="3118"/>
        <w:gridCol w:w="2951"/>
      </w:tblGrid>
      <w:tr w:rsidR="00395812" w:rsidRPr="00395812" w:rsidTr="002767E1">
        <w:trPr>
          <w:trHeight w:val="324"/>
        </w:trPr>
        <w:tc>
          <w:tcPr>
            <w:tcW w:w="3712" w:type="dxa"/>
            <w:tcBorders>
              <w:top w:val="nil"/>
              <w:left w:val="nil"/>
              <w:bottom w:val="single" w:sz="4" w:space="0" w:color="auto"/>
              <w:right w:val="nil"/>
            </w:tcBorders>
          </w:tcPr>
          <w:p w:rsidR="00395812" w:rsidRPr="00395812" w:rsidRDefault="00395812" w:rsidP="00395812">
            <w:pPr>
              <w:autoSpaceDE w:val="0"/>
              <w:autoSpaceDN w:val="0"/>
              <w:adjustRightInd w:val="0"/>
              <w:jc w:val="both"/>
              <w:rPr>
                <w:b/>
              </w:rPr>
            </w:pPr>
          </w:p>
        </w:tc>
        <w:tc>
          <w:tcPr>
            <w:tcW w:w="3118" w:type="dxa"/>
            <w:tcBorders>
              <w:top w:val="nil"/>
              <w:left w:val="nil"/>
              <w:bottom w:val="nil"/>
              <w:right w:val="nil"/>
            </w:tcBorders>
          </w:tcPr>
          <w:p w:rsidR="00395812" w:rsidRPr="00395812" w:rsidRDefault="00395812" w:rsidP="00395812">
            <w:pPr>
              <w:autoSpaceDE w:val="0"/>
              <w:autoSpaceDN w:val="0"/>
              <w:adjustRightInd w:val="0"/>
              <w:jc w:val="both"/>
              <w:rPr>
                <w:b/>
              </w:rPr>
            </w:pPr>
          </w:p>
        </w:tc>
        <w:tc>
          <w:tcPr>
            <w:tcW w:w="2951" w:type="dxa"/>
            <w:tcBorders>
              <w:top w:val="nil"/>
              <w:left w:val="nil"/>
              <w:bottom w:val="single" w:sz="4" w:space="0" w:color="auto"/>
              <w:right w:val="nil"/>
            </w:tcBorders>
          </w:tcPr>
          <w:p w:rsidR="00395812" w:rsidRPr="00395812" w:rsidRDefault="00395812" w:rsidP="00395812">
            <w:pPr>
              <w:autoSpaceDE w:val="0"/>
              <w:autoSpaceDN w:val="0"/>
              <w:adjustRightInd w:val="0"/>
              <w:jc w:val="both"/>
              <w:rPr>
                <w:b/>
              </w:rPr>
            </w:pPr>
          </w:p>
        </w:tc>
      </w:tr>
      <w:tr w:rsidR="00395812" w:rsidRPr="00395812" w:rsidTr="002767E1">
        <w:trPr>
          <w:trHeight w:val="643"/>
        </w:trPr>
        <w:tc>
          <w:tcPr>
            <w:tcW w:w="3712" w:type="dxa"/>
            <w:tcBorders>
              <w:top w:val="single" w:sz="4" w:space="0" w:color="auto"/>
              <w:left w:val="nil"/>
              <w:bottom w:val="nil"/>
              <w:right w:val="nil"/>
            </w:tcBorders>
          </w:tcPr>
          <w:p w:rsidR="00395812" w:rsidRPr="00395812" w:rsidRDefault="00395812" w:rsidP="00395812">
            <w:pPr>
              <w:autoSpaceDE w:val="0"/>
              <w:autoSpaceDN w:val="0"/>
              <w:adjustRightInd w:val="0"/>
              <w:jc w:val="center"/>
            </w:pPr>
            <w:r w:rsidRPr="00395812">
              <w:t>дата решения уполномоченного</w:t>
            </w:r>
          </w:p>
          <w:p w:rsidR="00395812" w:rsidRPr="00395812" w:rsidRDefault="00395812" w:rsidP="00395812">
            <w:pPr>
              <w:autoSpaceDE w:val="0"/>
              <w:autoSpaceDN w:val="0"/>
              <w:adjustRightInd w:val="0"/>
              <w:jc w:val="center"/>
            </w:pPr>
            <w:r w:rsidRPr="00395812">
              <w:t>органа государственной власти</w:t>
            </w:r>
          </w:p>
        </w:tc>
        <w:tc>
          <w:tcPr>
            <w:tcW w:w="3118" w:type="dxa"/>
            <w:tcBorders>
              <w:top w:val="nil"/>
              <w:left w:val="nil"/>
              <w:bottom w:val="nil"/>
              <w:right w:val="nil"/>
            </w:tcBorders>
          </w:tcPr>
          <w:p w:rsidR="00395812" w:rsidRPr="00395812" w:rsidRDefault="00395812" w:rsidP="00395812">
            <w:pPr>
              <w:autoSpaceDE w:val="0"/>
              <w:autoSpaceDN w:val="0"/>
              <w:adjustRightInd w:val="0"/>
              <w:ind w:firstLine="709"/>
              <w:jc w:val="both"/>
            </w:pPr>
          </w:p>
        </w:tc>
        <w:tc>
          <w:tcPr>
            <w:tcW w:w="2951" w:type="dxa"/>
            <w:tcBorders>
              <w:top w:val="single" w:sz="4" w:space="0" w:color="auto"/>
              <w:left w:val="nil"/>
              <w:bottom w:val="nil"/>
              <w:right w:val="nil"/>
            </w:tcBorders>
          </w:tcPr>
          <w:p w:rsidR="00395812" w:rsidRPr="00395812" w:rsidRDefault="00395812" w:rsidP="00395812">
            <w:pPr>
              <w:autoSpaceDE w:val="0"/>
              <w:autoSpaceDN w:val="0"/>
              <w:adjustRightInd w:val="0"/>
              <w:ind w:right="283" w:firstLine="33"/>
              <w:jc w:val="center"/>
            </w:pPr>
            <w:r w:rsidRPr="00395812">
              <w:t>номер решения уполномоченного</w:t>
            </w:r>
          </w:p>
          <w:p w:rsidR="00395812" w:rsidRPr="00395812" w:rsidRDefault="00395812" w:rsidP="00395812">
            <w:pPr>
              <w:autoSpaceDE w:val="0"/>
              <w:autoSpaceDN w:val="0"/>
              <w:adjustRightInd w:val="0"/>
              <w:ind w:right="283" w:firstLine="33"/>
              <w:jc w:val="center"/>
            </w:pPr>
            <w:r w:rsidRPr="00395812">
              <w:t>органа государственной власти</w:t>
            </w:r>
          </w:p>
          <w:p w:rsidR="00395812" w:rsidRPr="00395812" w:rsidRDefault="00395812" w:rsidP="00395812">
            <w:pPr>
              <w:autoSpaceDE w:val="0"/>
              <w:autoSpaceDN w:val="0"/>
              <w:adjustRightInd w:val="0"/>
              <w:jc w:val="both"/>
            </w:pPr>
          </w:p>
        </w:tc>
      </w:tr>
    </w:tbl>
    <w:p w:rsidR="00395812" w:rsidRPr="00395812" w:rsidRDefault="00395812" w:rsidP="00395812">
      <w:pPr>
        <w:autoSpaceDE w:val="0"/>
        <w:autoSpaceDN w:val="0"/>
        <w:adjustRightInd w:val="0"/>
        <w:ind w:firstLine="709"/>
        <w:jc w:val="both"/>
        <w:rPr>
          <w:rFonts w:ascii="TimesNewRomanPS-BoldMT" w:hAnsi="TimesNewRomanPS-BoldMT"/>
          <w:bCs/>
          <w:szCs w:val="28"/>
        </w:rPr>
      </w:pPr>
      <w:r w:rsidRPr="00395812">
        <w:rPr>
          <w:rFonts w:ascii="TimesNewRomanPS-BoldMT" w:hAnsi="TimesNewRomanPS-BoldMT"/>
          <w:bCs/>
          <w:szCs w:val="28"/>
        </w:rPr>
        <w:t xml:space="preserve">По результатам рассмотрения запроса № ________ от ___________ об установлении публичного сервитута на земельном участке: _______________, расположенных ______________; </w:t>
      </w:r>
    </w:p>
    <w:p w:rsidR="00395812" w:rsidRPr="00395812" w:rsidRDefault="00395812" w:rsidP="00395812">
      <w:pPr>
        <w:autoSpaceDE w:val="0"/>
        <w:autoSpaceDN w:val="0"/>
        <w:adjustRightInd w:val="0"/>
        <w:ind w:firstLine="709"/>
        <w:jc w:val="both"/>
        <w:rPr>
          <w:rFonts w:ascii="TimesNewRomanPS-BoldMT" w:hAnsi="TimesNewRomanPS-BoldMT"/>
          <w:bCs/>
          <w:szCs w:val="28"/>
        </w:rPr>
      </w:pPr>
      <w:r w:rsidRPr="00395812">
        <w:rPr>
          <w:rFonts w:ascii="TimesNewRomanPS-BoldMT" w:hAnsi="TimesNewRomanPS-BoldMT"/>
          <w:bCs/>
          <w:szCs w:val="28"/>
        </w:rPr>
        <w:t>на части земельного участка: ______________, расположенных ______________;</w:t>
      </w:r>
    </w:p>
    <w:p w:rsidR="00395812" w:rsidRPr="00395812" w:rsidRDefault="00395812" w:rsidP="00395812">
      <w:pPr>
        <w:autoSpaceDE w:val="0"/>
        <w:autoSpaceDN w:val="0"/>
        <w:adjustRightInd w:val="0"/>
        <w:ind w:firstLine="709"/>
        <w:jc w:val="both"/>
        <w:rPr>
          <w:rFonts w:ascii="TimesNewRomanPS-BoldMT" w:hAnsi="TimesNewRomanPS-BoldMT"/>
          <w:bCs/>
          <w:szCs w:val="28"/>
        </w:rPr>
      </w:pPr>
      <w:r w:rsidRPr="00395812">
        <w:rPr>
          <w:rFonts w:ascii="TimesNewRomanPS-BoldMT" w:hAnsi="TimesNewRomanPS-BoldMT"/>
          <w:bCs/>
          <w:szCs w:val="28"/>
        </w:rPr>
        <w:t>землях: _____________, расположенных _____________, площадью _____________;</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принято решение об установлении публичного сервитута на срок _________ в  пользу _______________________ в целях ___________________.</w:t>
      </w:r>
    </w:p>
    <w:p w:rsidR="00395812" w:rsidRPr="00395812" w:rsidRDefault="00395812" w:rsidP="00395812">
      <w:pPr>
        <w:autoSpaceDE w:val="0"/>
        <w:autoSpaceDN w:val="0"/>
        <w:adjustRightInd w:val="0"/>
        <w:ind w:firstLine="709"/>
        <w:jc w:val="both"/>
        <w:rPr>
          <w:rFonts w:ascii="TimesNewRomanPS-BoldMT" w:hAnsi="TimesNewRomanPS-BoldMT"/>
          <w:bCs/>
          <w:szCs w:val="28"/>
        </w:rPr>
      </w:pPr>
      <w:r w:rsidRPr="00395812">
        <w:rPr>
          <w:rFonts w:ascii="TimesNewRomanPS-BoldMT" w:hAnsi="TimesNewRomanPS-BoldMT"/>
          <w:bCs/>
          <w:szCs w:val="28"/>
        </w:rPr>
        <w:t>Категория земель: ________________.</w:t>
      </w:r>
    </w:p>
    <w:p w:rsidR="00395812" w:rsidRPr="00395812" w:rsidRDefault="00395812" w:rsidP="00395812">
      <w:pPr>
        <w:autoSpaceDE w:val="0"/>
        <w:autoSpaceDN w:val="0"/>
        <w:adjustRightInd w:val="0"/>
        <w:ind w:firstLine="709"/>
        <w:jc w:val="both"/>
        <w:rPr>
          <w:rFonts w:ascii="TimesNewRomanPS-BoldMT" w:hAnsi="TimesNewRomanPS-BoldMT"/>
          <w:bCs/>
          <w:szCs w:val="28"/>
        </w:rPr>
      </w:pPr>
      <w:r w:rsidRPr="00395812">
        <w:rPr>
          <w:rFonts w:ascii="TimesNewRomanPS-BoldMT" w:hAnsi="TimesNewRomanPS-BoldMT"/>
          <w:bCs/>
          <w:szCs w:val="28"/>
        </w:rPr>
        <w:t>Вид разрешенного использования: ____________________.</w:t>
      </w:r>
    </w:p>
    <w:p w:rsidR="00395812" w:rsidRPr="00395812" w:rsidRDefault="00395812" w:rsidP="00395812">
      <w:pPr>
        <w:autoSpaceDE w:val="0"/>
        <w:autoSpaceDN w:val="0"/>
        <w:adjustRightInd w:val="0"/>
        <w:jc w:val="center"/>
        <w:rPr>
          <w:rFonts w:ascii="TimesNewRomanPS-BoldMT" w:hAnsi="TimesNewRomanPS-BoldMT"/>
          <w:b/>
          <w:bCs/>
          <w:sz w:val="28"/>
          <w:szCs w:val="28"/>
        </w:rPr>
      </w:pPr>
    </w:p>
    <w:tbl>
      <w:tblPr>
        <w:tblW w:w="98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2"/>
        <w:gridCol w:w="4932"/>
      </w:tblGrid>
      <w:tr w:rsidR="00395812" w:rsidRPr="00395812" w:rsidTr="002767E1">
        <w:trPr>
          <w:trHeight w:val="1533"/>
        </w:trPr>
        <w:tc>
          <w:tcPr>
            <w:tcW w:w="4932" w:type="dxa"/>
            <w:tcBorders>
              <w:top w:val="nil"/>
              <w:left w:val="nil"/>
              <w:bottom w:val="nil"/>
              <w:right w:val="single" w:sz="4" w:space="0" w:color="auto"/>
            </w:tcBorders>
            <w:vAlign w:val="center"/>
            <w:hideMark/>
          </w:tcPr>
          <w:p w:rsidR="00395812" w:rsidRPr="00395812" w:rsidRDefault="00395812" w:rsidP="00395812">
            <w:pPr>
              <w:jc w:val="center"/>
            </w:pPr>
            <w:r w:rsidRPr="00395812">
              <w:rPr>
                <w:rFonts w:ascii="TimesNewRomanPS-ItalicMT" w:hAnsi="TimesNewRomanPS-ItalicMT"/>
                <w:iCs/>
                <w:szCs w:val="28"/>
              </w:rPr>
              <w:t>{Ф.И.О. должность уполномоченного</w:t>
            </w:r>
            <w:r w:rsidRPr="00395812">
              <w:rPr>
                <w:rFonts w:ascii="TimesNewRomanPS-ItalicMT" w:hAnsi="TimesNewRomanPS-ItalicMT"/>
                <w:iCs/>
                <w:szCs w:val="28"/>
              </w:rPr>
              <w:br/>
              <w:t>сотрудника}</w:t>
            </w:r>
          </w:p>
        </w:tc>
        <w:tc>
          <w:tcPr>
            <w:tcW w:w="4932" w:type="dxa"/>
            <w:tcBorders>
              <w:top w:val="single" w:sz="4" w:space="0" w:color="auto"/>
              <w:left w:val="single" w:sz="4" w:space="0" w:color="auto"/>
              <w:bottom w:val="single" w:sz="4" w:space="0" w:color="auto"/>
              <w:right w:val="single" w:sz="4" w:space="0" w:color="auto"/>
            </w:tcBorders>
            <w:vAlign w:val="center"/>
            <w:hideMark/>
          </w:tcPr>
          <w:p w:rsidR="00395812" w:rsidRPr="00395812" w:rsidRDefault="00395812" w:rsidP="00395812">
            <w:pPr>
              <w:jc w:val="center"/>
            </w:pPr>
            <w:r w:rsidRPr="00395812">
              <w:rPr>
                <w:rFonts w:ascii="TimesNewRomanPSMT" w:hAnsi="TimesNewRomanPSMT"/>
                <w:szCs w:val="28"/>
              </w:rPr>
              <w:t>Сведения об</w:t>
            </w:r>
            <w:r w:rsidRPr="00395812">
              <w:rPr>
                <w:rFonts w:ascii="TimesNewRomanPSMT" w:hAnsi="TimesNewRomanPSMT"/>
                <w:szCs w:val="28"/>
              </w:rPr>
              <w:br/>
              <w:t>электронной</w:t>
            </w:r>
            <w:r w:rsidRPr="00395812">
              <w:rPr>
                <w:rFonts w:ascii="TimesNewRomanPSMT" w:hAnsi="TimesNewRomanPSMT"/>
                <w:szCs w:val="28"/>
              </w:rPr>
              <w:br/>
              <w:t>подписи</w:t>
            </w:r>
          </w:p>
        </w:tc>
      </w:tr>
    </w:tbl>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ind w:firstLine="709"/>
        <w:jc w:val="right"/>
        <w:rPr>
          <w:b/>
        </w:rPr>
      </w:pPr>
      <w:r w:rsidRPr="00395812">
        <w:rPr>
          <w:b/>
        </w:rPr>
        <w:t>Приложение № 3</w:t>
      </w:r>
    </w:p>
    <w:p w:rsidR="00395812" w:rsidRPr="00395812" w:rsidRDefault="00395812" w:rsidP="00395812">
      <w:pPr>
        <w:autoSpaceDE w:val="0"/>
        <w:autoSpaceDN w:val="0"/>
        <w:adjustRightInd w:val="0"/>
        <w:ind w:firstLine="709"/>
        <w:jc w:val="right"/>
        <w:rPr>
          <w:b/>
        </w:rPr>
      </w:pPr>
      <w:r w:rsidRPr="00395812">
        <w:rPr>
          <w:b/>
        </w:rPr>
        <w:t>к Административному регламенту</w:t>
      </w:r>
    </w:p>
    <w:p w:rsidR="00395812" w:rsidRPr="00395812" w:rsidRDefault="00395812" w:rsidP="00395812">
      <w:pPr>
        <w:autoSpaceDE w:val="0"/>
        <w:autoSpaceDN w:val="0"/>
        <w:adjustRightInd w:val="0"/>
        <w:jc w:val="center"/>
        <w:rPr>
          <w:rFonts w:ascii="TimesNewRomanPS-BoldMT" w:hAnsi="TimesNewRomanPS-BoldMT"/>
          <w:b/>
          <w:bCs/>
          <w:sz w:val="32"/>
          <w:szCs w:val="28"/>
        </w:rPr>
      </w:pPr>
    </w:p>
    <w:p w:rsidR="00395812" w:rsidRPr="00395812" w:rsidRDefault="00395812" w:rsidP="00395812">
      <w:pPr>
        <w:autoSpaceDE w:val="0"/>
        <w:autoSpaceDN w:val="0"/>
        <w:adjustRightInd w:val="0"/>
        <w:ind w:firstLine="709"/>
        <w:jc w:val="center"/>
        <w:rPr>
          <w:b/>
          <w:szCs w:val="20"/>
        </w:rPr>
      </w:pPr>
      <w:r w:rsidRPr="00395812">
        <w:rPr>
          <w:b/>
          <w:szCs w:val="20"/>
        </w:rPr>
        <w:t>Форма уведомления о возможности заключения соглашения об установлении</w:t>
      </w:r>
    </w:p>
    <w:p w:rsidR="00395812" w:rsidRPr="00395812" w:rsidRDefault="00395812" w:rsidP="00395812">
      <w:pPr>
        <w:autoSpaceDE w:val="0"/>
        <w:autoSpaceDN w:val="0"/>
        <w:adjustRightInd w:val="0"/>
        <w:ind w:firstLine="709"/>
        <w:jc w:val="center"/>
        <w:rPr>
          <w:b/>
          <w:szCs w:val="20"/>
        </w:rPr>
      </w:pPr>
      <w:r w:rsidRPr="00395812">
        <w:rPr>
          <w:b/>
          <w:szCs w:val="20"/>
        </w:rPr>
        <w:t>сервитута в предложенных заявителем границах</w:t>
      </w:r>
    </w:p>
    <w:p w:rsidR="00395812" w:rsidRPr="00395812" w:rsidRDefault="00395812" w:rsidP="00395812">
      <w:pPr>
        <w:autoSpaceDE w:val="0"/>
        <w:autoSpaceDN w:val="0"/>
        <w:adjustRightInd w:val="0"/>
        <w:ind w:firstLine="709"/>
        <w:jc w:val="center"/>
        <w:rPr>
          <w:b/>
        </w:rPr>
      </w:pPr>
      <w:r w:rsidRPr="00395812">
        <w:rPr>
          <w:b/>
        </w:rPr>
        <w:t>____________________________________________________</w:t>
      </w:r>
    </w:p>
    <w:p w:rsidR="00395812" w:rsidRPr="00395812" w:rsidRDefault="00395812" w:rsidP="00395812">
      <w:pPr>
        <w:autoSpaceDE w:val="0"/>
        <w:autoSpaceDN w:val="0"/>
        <w:adjustRightInd w:val="0"/>
        <w:ind w:firstLine="709"/>
        <w:jc w:val="center"/>
      </w:pPr>
      <w:r w:rsidRPr="00395812">
        <w:t>(наименование уполномоченного органа)</w:t>
      </w:r>
    </w:p>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ind w:left="5443"/>
        <w:jc w:val="both"/>
        <w:rPr>
          <w:b/>
        </w:rPr>
      </w:pPr>
      <w:r w:rsidRPr="00395812">
        <w:rPr>
          <w:b/>
        </w:rPr>
        <w:t>________________________________________________________________________________________________________________________________</w:t>
      </w:r>
    </w:p>
    <w:p w:rsidR="00395812" w:rsidRPr="00395812" w:rsidRDefault="00395812" w:rsidP="00395812">
      <w:pPr>
        <w:autoSpaceDE w:val="0"/>
        <w:autoSpaceDN w:val="0"/>
        <w:adjustRightInd w:val="0"/>
        <w:ind w:left="5443"/>
        <w:jc w:val="both"/>
      </w:pPr>
      <w:r w:rsidRPr="00395812">
        <w:t>(данные заявителя/представителя)</w:t>
      </w:r>
    </w:p>
    <w:p w:rsidR="00395812" w:rsidRPr="00395812" w:rsidRDefault="00395812" w:rsidP="00395812">
      <w:pPr>
        <w:autoSpaceDE w:val="0"/>
        <w:autoSpaceDN w:val="0"/>
        <w:adjustRightInd w:val="0"/>
        <w:ind w:left="5443"/>
        <w:jc w:val="both"/>
        <w:rPr>
          <w:b/>
        </w:rPr>
      </w:pPr>
      <w:r w:rsidRPr="00395812">
        <w:rPr>
          <w:b/>
        </w:rPr>
        <w:t>________________________________</w:t>
      </w:r>
    </w:p>
    <w:p w:rsidR="00395812" w:rsidRPr="00395812" w:rsidRDefault="00395812" w:rsidP="00395812">
      <w:pPr>
        <w:autoSpaceDE w:val="0"/>
        <w:autoSpaceDN w:val="0"/>
        <w:adjustRightInd w:val="0"/>
        <w:ind w:left="5443"/>
        <w:jc w:val="both"/>
      </w:pPr>
      <w:r w:rsidRPr="00395812">
        <w:t>(контактные данные</w:t>
      </w:r>
    </w:p>
    <w:p w:rsidR="00395812" w:rsidRPr="00395812" w:rsidRDefault="00395812" w:rsidP="00395812">
      <w:pPr>
        <w:autoSpaceDE w:val="0"/>
        <w:autoSpaceDN w:val="0"/>
        <w:adjustRightInd w:val="0"/>
        <w:ind w:left="5443"/>
        <w:jc w:val="both"/>
      </w:pPr>
      <w:r w:rsidRPr="00395812">
        <w:t>заявителя/представителя)</w:t>
      </w:r>
    </w:p>
    <w:p w:rsidR="00395812" w:rsidRPr="00395812" w:rsidRDefault="00395812" w:rsidP="00395812">
      <w:pPr>
        <w:autoSpaceDE w:val="0"/>
        <w:autoSpaceDN w:val="0"/>
        <w:adjustRightInd w:val="0"/>
        <w:ind w:left="5443"/>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Cs w:val="28"/>
        </w:rPr>
      </w:pPr>
      <w:r w:rsidRPr="00395812">
        <w:rPr>
          <w:rFonts w:ascii="TimesNewRomanPS-BoldMT" w:hAnsi="TimesNewRomanPS-BoldMT"/>
          <w:b/>
          <w:bCs/>
          <w:szCs w:val="28"/>
        </w:rPr>
        <w:t>Уведомление о возможности заключения соглашения об установлении сервитута</w:t>
      </w:r>
    </w:p>
    <w:p w:rsidR="00395812" w:rsidRPr="00395812" w:rsidRDefault="00395812" w:rsidP="00395812">
      <w:pPr>
        <w:autoSpaceDE w:val="0"/>
        <w:autoSpaceDN w:val="0"/>
        <w:adjustRightInd w:val="0"/>
        <w:jc w:val="center"/>
        <w:rPr>
          <w:rFonts w:ascii="TimesNewRomanPS-BoldMT" w:hAnsi="TimesNewRomanPS-BoldMT"/>
          <w:b/>
          <w:bCs/>
          <w:sz w:val="28"/>
          <w:szCs w:val="28"/>
        </w:rPr>
      </w:pPr>
      <w:r w:rsidRPr="00395812">
        <w:rPr>
          <w:rFonts w:ascii="TimesNewRomanPS-BoldMT" w:hAnsi="TimesNewRomanPS-BoldMT"/>
          <w:b/>
          <w:bCs/>
          <w:szCs w:val="28"/>
        </w:rPr>
        <w:t>в предложенных заявителем границах</w:t>
      </w:r>
    </w:p>
    <w:tbl>
      <w:tblPr>
        <w:tblStyle w:val="24"/>
        <w:tblW w:w="9348" w:type="dxa"/>
        <w:tblLook w:val="04A0" w:firstRow="1" w:lastRow="0" w:firstColumn="1" w:lastColumn="0" w:noHBand="0" w:noVBand="1"/>
      </w:tblPr>
      <w:tblGrid>
        <w:gridCol w:w="3247"/>
        <w:gridCol w:w="2727"/>
        <w:gridCol w:w="3374"/>
      </w:tblGrid>
      <w:tr w:rsidR="00395812" w:rsidRPr="00395812" w:rsidTr="002767E1">
        <w:trPr>
          <w:trHeight w:val="307"/>
        </w:trPr>
        <w:tc>
          <w:tcPr>
            <w:tcW w:w="3247" w:type="dxa"/>
            <w:tcBorders>
              <w:top w:val="nil"/>
              <w:left w:val="nil"/>
              <w:bottom w:val="single" w:sz="4" w:space="0" w:color="auto"/>
              <w:right w:val="nil"/>
            </w:tcBorders>
          </w:tcPr>
          <w:p w:rsidR="00395812" w:rsidRPr="00395812" w:rsidRDefault="00395812" w:rsidP="00395812">
            <w:pPr>
              <w:autoSpaceDE w:val="0"/>
              <w:autoSpaceDN w:val="0"/>
              <w:adjustRightInd w:val="0"/>
              <w:jc w:val="both"/>
              <w:rPr>
                <w:b/>
              </w:rPr>
            </w:pPr>
          </w:p>
        </w:tc>
        <w:tc>
          <w:tcPr>
            <w:tcW w:w="2727" w:type="dxa"/>
            <w:tcBorders>
              <w:top w:val="nil"/>
              <w:left w:val="nil"/>
              <w:bottom w:val="nil"/>
              <w:right w:val="nil"/>
            </w:tcBorders>
          </w:tcPr>
          <w:p w:rsidR="00395812" w:rsidRPr="00395812" w:rsidRDefault="00395812" w:rsidP="00395812">
            <w:pPr>
              <w:autoSpaceDE w:val="0"/>
              <w:autoSpaceDN w:val="0"/>
              <w:adjustRightInd w:val="0"/>
              <w:jc w:val="both"/>
              <w:rPr>
                <w:b/>
              </w:rPr>
            </w:pPr>
          </w:p>
        </w:tc>
        <w:tc>
          <w:tcPr>
            <w:tcW w:w="3374" w:type="dxa"/>
            <w:tcBorders>
              <w:top w:val="nil"/>
              <w:left w:val="nil"/>
              <w:bottom w:val="single" w:sz="4" w:space="0" w:color="auto"/>
              <w:right w:val="nil"/>
            </w:tcBorders>
          </w:tcPr>
          <w:p w:rsidR="00395812" w:rsidRPr="00395812" w:rsidRDefault="00395812" w:rsidP="00395812">
            <w:pPr>
              <w:autoSpaceDE w:val="0"/>
              <w:autoSpaceDN w:val="0"/>
              <w:adjustRightInd w:val="0"/>
              <w:jc w:val="both"/>
              <w:rPr>
                <w:b/>
              </w:rPr>
            </w:pPr>
          </w:p>
        </w:tc>
      </w:tr>
      <w:tr w:rsidR="00395812" w:rsidRPr="00395812" w:rsidTr="002767E1">
        <w:trPr>
          <w:trHeight w:val="610"/>
        </w:trPr>
        <w:tc>
          <w:tcPr>
            <w:tcW w:w="3247" w:type="dxa"/>
            <w:tcBorders>
              <w:top w:val="single" w:sz="4" w:space="0" w:color="auto"/>
              <w:left w:val="nil"/>
              <w:bottom w:val="nil"/>
              <w:right w:val="nil"/>
            </w:tcBorders>
          </w:tcPr>
          <w:p w:rsidR="00395812" w:rsidRPr="00395812" w:rsidRDefault="00395812" w:rsidP="00395812">
            <w:pPr>
              <w:autoSpaceDE w:val="0"/>
              <w:autoSpaceDN w:val="0"/>
              <w:adjustRightInd w:val="0"/>
              <w:jc w:val="center"/>
            </w:pPr>
            <w:r w:rsidRPr="00395812">
              <w:t>дата решения уполномоченного</w:t>
            </w:r>
          </w:p>
          <w:p w:rsidR="00395812" w:rsidRPr="00395812" w:rsidRDefault="00395812" w:rsidP="00395812">
            <w:pPr>
              <w:autoSpaceDE w:val="0"/>
              <w:autoSpaceDN w:val="0"/>
              <w:adjustRightInd w:val="0"/>
              <w:jc w:val="center"/>
            </w:pPr>
            <w:r w:rsidRPr="00395812">
              <w:t>органа государственной власти</w:t>
            </w:r>
          </w:p>
        </w:tc>
        <w:tc>
          <w:tcPr>
            <w:tcW w:w="2727" w:type="dxa"/>
            <w:tcBorders>
              <w:top w:val="nil"/>
              <w:left w:val="nil"/>
              <w:bottom w:val="nil"/>
              <w:right w:val="nil"/>
            </w:tcBorders>
          </w:tcPr>
          <w:p w:rsidR="00395812" w:rsidRPr="00395812" w:rsidRDefault="00395812" w:rsidP="00395812">
            <w:pPr>
              <w:autoSpaceDE w:val="0"/>
              <w:autoSpaceDN w:val="0"/>
              <w:adjustRightInd w:val="0"/>
              <w:ind w:firstLine="709"/>
              <w:jc w:val="both"/>
            </w:pPr>
          </w:p>
        </w:tc>
        <w:tc>
          <w:tcPr>
            <w:tcW w:w="3374" w:type="dxa"/>
            <w:tcBorders>
              <w:top w:val="single" w:sz="4" w:space="0" w:color="auto"/>
              <w:left w:val="nil"/>
              <w:bottom w:val="nil"/>
              <w:right w:val="nil"/>
            </w:tcBorders>
          </w:tcPr>
          <w:p w:rsidR="00395812" w:rsidRPr="00395812" w:rsidRDefault="00395812" w:rsidP="00395812">
            <w:pPr>
              <w:autoSpaceDE w:val="0"/>
              <w:autoSpaceDN w:val="0"/>
              <w:adjustRightInd w:val="0"/>
              <w:ind w:left="227" w:right="57" w:firstLine="33"/>
              <w:jc w:val="center"/>
            </w:pPr>
            <w:r w:rsidRPr="00395812">
              <w:t>номер решения уполномоченного</w:t>
            </w:r>
          </w:p>
          <w:p w:rsidR="00395812" w:rsidRPr="00395812" w:rsidRDefault="00395812" w:rsidP="00395812">
            <w:pPr>
              <w:autoSpaceDE w:val="0"/>
              <w:autoSpaceDN w:val="0"/>
              <w:adjustRightInd w:val="0"/>
              <w:ind w:left="227" w:right="57" w:firstLine="33"/>
              <w:jc w:val="center"/>
            </w:pPr>
            <w:r w:rsidRPr="00395812">
              <w:t>органа государственной власти</w:t>
            </w:r>
          </w:p>
          <w:p w:rsidR="00395812" w:rsidRPr="00395812" w:rsidRDefault="00395812" w:rsidP="00395812">
            <w:pPr>
              <w:autoSpaceDE w:val="0"/>
              <w:autoSpaceDN w:val="0"/>
              <w:adjustRightInd w:val="0"/>
              <w:jc w:val="both"/>
            </w:pPr>
          </w:p>
        </w:tc>
      </w:tr>
    </w:tbl>
    <w:p w:rsidR="00395812" w:rsidRPr="00395812" w:rsidRDefault="00395812" w:rsidP="00395812">
      <w:pPr>
        <w:autoSpaceDE w:val="0"/>
        <w:autoSpaceDN w:val="0"/>
        <w:adjustRightInd w:val="0"/>
        <w:ind w:firstLine="567"/>
        <w:jc w:val="both"/>
        <w:rPr>
          <w:rFonts w:ascii="TimesNewRomanPS-BoldMT" w:hAnsi="TimesNewRomanPS-BoldMT"/>
          <w:bCs/>
          <w:szCs w:val="28"/>
        </w:rPr>
      </w:pPr>
      <w:r w:rsidRPr="00395812">
        <w:rPr>
          <w:rFonts w:ascii="TimesNewRomanPS-BoldMT" w:hAnsi="TimesNewRomanPS-BoldMT"/>
          <w:bCs/>
          <w:szCs w:val="28"/>
        </w:rPr>
        <w:t>По результатам рассмотрения запроса № __________ от __________ об установлении сервитута с целью _________________</w:t>
      </w:r>
    </w:p>
    <w:p w:rsidR="00395812" w:rsidRPr="00395812" w:rsidRDefault="00395812" w:rsidP="00395812">
      <w:pPr>
        <w:autoSpaceDE w:val="0"/>
        <w:autoSpaceDN w:val="0"/>
        <w:adjustRightInd w:val="0"/>
        <w:ind w:firstLine="567"/>
        <w:jc w:val="both"/>
        <w:rPr>
          <w:rFonts w:ascii="TimesNewRomanPS-BoldMT" w:hAnsi="TimesNewRomanPS-BoldMT"/>
          <w:bCs/>
          <w:szCs w:val="28"/>
        </w:rPr>
      </w:pPr>
      <w:r w:rsidRPr="00395812">
        <w:rPr>
          <w:rFonts w:ascii="TimesNewRomanPS-BoldMT" w:hAnsi="TimesNewRomanPS-BoldMT"/>
          <w:bCs/>
          <w:szCs w:val="28"/>
        </w:rPr>
        <w:t>на земельном участке: _______________, расположенных ______________;</w:t>
      </w:r>
    </w:p>
    <w:p w:rsidR="00395812" w:rsidRPr="00395812" w:rsidRDefault="00395812" w:rsidP="00395812">
      <w:pPr>
        <w:autoSpaceDE w:val="0"/>
        <w:autoSpaceDN w:val="0"/>
        <w:adjustRightInd w:val="0"/>
        <w:ind w:firstLine="567"/>
        <w:jc w:val="both"/>
        <w:rPr>
          <w:rFonts w:ascii="TimesNewRomanPS-BoldMT" w:hAnsi="TimesNewRomanPS-BoldMT"/>
          <w:bCs/>
          <w:szCs w:val="28"/>
        </w:rPr>
      </w:pPr>
      <w:r w:rsidRPr="00395812">
        <w:rPr>
          <w:rFonts w:ascii="TimesNewRomanPS-BoldMT" w:hAnsi="TimesNewRomanPS-BoldMT"/>
          <w:bCs/>
          <w:szCs w:val="28"/>
        </w:rPr>
        <w:t xml:space="preserve">на части земельного участка: ___________, расположенных ______________, площадью ______________; </w:t>
      </w:r>
    </w:p>
    <w:p w:rsidR="00395812" w:rsidRPr="00395812" w:rsidRDefault="00395812" w:rsidP="00395812">
      <w:pPr>
        <w:autoSpaceDE w:val="0"/>
        <w:autoSpaceDN w:val="0"/>
        <w:adjustRightInd w:val="0"/>
        <w:ind w:firstLine="567"/>
        <w:jc w:val="both"/>
        <w:rPr>
          <w:rFonts w:ascii="TimesNewRomanPS-BoldMT" w:hAnsi="TimesNewRomanPS-BoldMT"/>
          <w:bCs/>
          <w:szCs w:val="28"/>
        </w:rPr>
      </w:pPr>
      <w:r w:rsidRPr="00395812">
        <w:rPr>
          <w:rFonts w:ascii="TimesNewRomanPS-BoldMT" w:hAnsi="TimesNewRomanPS-BoldMT"/>
          <w:bCs/>
          <w:szCs w:val="28"/>
        </w:rPr>
        <w:t>уведомляем об установлении сервитута в предложенных заявителем границах ___________________.</w:t>
      </w:r>
      <w:r w:rsidRPr="00395812">
        <w:rPr>
          <w:rFonts w:ascii="TimesNewRomanPS-BoldMT" w:hAnsi="TimesNewRomanPS-BoldMT"/>
          <w:bCs/>
          <w:szCs w:val="28"/>
        </w:rPr>
        <w:c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37"/>
        <w:gridCol w:w="4737"/>
      </w:tblGrid>
      <w:tr w:rsidR="00395812" w:rsidRPr="00395812" w:rsidTr="002767E1">
        <w:trPr>
          <w:trHeight w:val="1474"/>
        </w:trPr>
        <w:tc>
          <w:tcPr>
            <w:tcW w:w="4737" w:type="dxa"/>
            <w:tcBorders>
              <w:top w:val="nil"/>
              <w:left w:val="nil"/>
              <w:bottom w:val="nil"/>
              <w:right w:val="single" w:sz="4" w:space="0" w:color="auto"/>
            </w:tcBorders>
            <w:vAlign w:val="center"/>
            <w:hideMark/>
          </w:tcPr>
          <w:p w:rsidR="00395812" w:rsidRPr="00395812" w:rsidRDefault="00395812" w:rsidP="00395812">
            <w:pPr>
              <w:jc w:val="center"/>
            </w:pPr>
            <w:r w:rsidRPr="00395812">
              <w:rPr>
                <w:rFonts w:ascii="TimesNewRomanPS-ItalicMT" w:hAnsi="TimesNewRomanPS-ItalicMT"/>
                <w:iCs/>
                <w:szCs w:val="28"/>
              </w:rPr>
              <w:t>{Ф.И.О. должность уполномоченного</w:t>
            </w:r>
            <w:r w:rsidRPr="00395812">
              <w:rPr>
                <w:rFonts w:ascii="TimesNewRomanPS-ItalicMT" w:hAnsi="TimesNewRomanPS-ItalicMT"/>
                <w:iCs/>
                <w:szCs w:val="28"/>
              </w:rPr>
              <w:br/>
              <w:t>сотрудника}</w:t>
            </w:r>
          </w:p>
        </w:tc>
        <w:tc>
          <w:tcPr>
            <w:tcW w:w="4737" w:type="dxa"/>
            <w:tcBorders>
              <w:top w:val="single" w:sz="4" w:space="0" w:color="auto"/>
              <w:left w:val="single" w:sz="4" w:space="0" w:color="auto"/>
              <w:bottom w:val="single" w:sz="4" w:space="0" w:color="auto"/>
              <w:right w:val="single" w:sz="4" w:space="0" w:color="auto"/>
            </w:tcBorders>
            <w:vAlign w:val="center"/>
            <w:hideMark/>
          </w:tcPr>
          <w:p w:rsidR="00395812" w:rsidRPr="00395812" w:rsidRDefault="00395812" w:rsidP="00395812">
            <w:pPr>
              <w:jc w:val="center"/>
            </w:pPr>
            <w:r w:rsidRPr="00395812">
              <w:rPr>
                <w:rFonts w:ascii="TimesNewRomanPSMT" w:hAnsi="TimesNewRomanPSMT"/>
                <w:szCs w:val="28"/>
              </w:rPr>
              <w:t>Сведения об</w:t>
            </w:r>
            <w:r w:rsidRPr="00395812">
              <w:rPr>
                <w:rFonts w:ascii="TimesNewRomanPSMT" w:hAnsi="TimesNewRomanPSMT"/>
                <w:szCs w:val="28"/>
              </w:rPr>
              <w:br/>
              <w:t>электронной</w:t>
            </w:r>
            <w:r w:rsidRPr="00395812">
              <w:rPr>
                <w:rFonts w:ascii="TimesNewRomanPSMT" w:hAnsi="TimesNewRomanPSMT"/>
                <w:szCs w:val="28"/>
              </w:rPr>
              <w:br/>
              <w:t>подписи</w:t>
            </w:r>
          </w:p>
        </w:tc>
      </w:tr>
    </w:tbl>
    <w:p w:rsidR="00395812" w:rsidRPr="00395812" w:rsidRDefault="00395812" w:rsidP="00395812">
      <w:pPr>
        <w:autoSpaceDE w:val="0"/>
        <w:autoSpaceDN w:val="0"/>
        <w:adjustRightInd w:val="0"/>
        <w:ind w:firstLine="567"/>
        <w:jc w:val="both"/>
        <w:rPr>
          <w:rFonts w:ascii="TimesNewRomanPS-BoldMT" w:hAnsi="TimesNewRomanPS-BoldMT"/>
          <w:bCs/>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ind w:firstLine="709"/>
        <w:jc w:val="right"/>
        <w:rPr>
          <w:b/>
        </w:rPr>
      </w:pPr>
    </w:p>
    <w:p w:rsidR="00395812" w:rsidRPr="00395812" w:rsidRDefault="00395812" w:rsidP="00395812">
      <w:pPr>
        <w:autoSpaceDE w:val="0"/>
        <w:autoSpaceDN w:val="0"/>
        <w:adjustRightInd w:val="0"/>
        <w:ind w:firstLine="709"/>
        <w:jc w:val="right"/>
        <w:rPr>
          <w:b/>
        </w:rPr>
      </w:pPr>
      <w:r w:rsidRPr="00395812">
        <w:rPr>
          <w:b/>
        </w:rPr>
        <w:t>Приложение № 4</w:t>
      </w:r>
    </w:p>
    <w:p w:rsidR="00395812" w:rsidRPr="00395812" w:rsidRDefault="00395812" w:rsidP="00395812">
      <w:pPr>
        <w:autoSpaceDE w:val="0"/>
        <w:autoSpaceDN w:val="0"/>
        <w:adjustRightInd w:val="0"/>
        <w:ind w:firstLine="709"/>
        <w:jc w:val="right"/>
        <w:rPr>
          <w:b/>
        </w:rPr>
      </w:pPr>
      <w:r w:rsidRPr="00395812">
        <w:rPr>
          <w:b/>
        </w:rPr>
        <w:t>к Административному регламенту</w:t>
      </w:r>
    </w:p>
    <w:p w:rsidR="00395812" w:rsidRPr="00395812" w:rsidRDefault="00395812" w:rsidP="00395812">
      <w:pPr>
        <w:autoSpaceDE w:val="0"/>
        <w:autoSpaceDN w:val="0"/>
        <w:adjustRightInd w:val="0"/>
        <w:jc w:val="center"/>
        <w:rPr>
          <w:rFonts w:ascii="TimesNewRomanPS-BoldMT" w:hAnsi="TimesNewRomanPS-BoldMT"/>
          <w:b/>
          <w:bCs/>
          <w:sz w:val="32"/>
          <w:szCs w:val="28"/>
        </w:rPr>
      </w:pPr>
    </w:p>
    <w:p w:rsidR="00395812" w:rsidRPr="00395812" w:rsidRDefault="00395812" w:rsidP="00395812">
      <w:pPr>
        <w:autoSpaceDE w:val="0"/>
        <w:autoSpaceDN w:val="0"/>
        <w:adjustRightInd w:val="0"/>
        <w:jc w:val="center"/>
        <w:rPr>
          <w:rFonts w:ascii="TimesNewRomanPS-BoldMT" w:hAnsi="TimesNewRomanPS-BoldMT"/>
          <w:b/>
          <w:bCs/>
          <w:szCs w:val="28"/>
        </w:rPr>
      </w:pPr>
      <w:r w:rsidRPr="00395812">
        <w:rPr>
          <w:rFonts w:ascii="TimesNewRomanPS-BoldMT" w:hAnsi="TimesNewRomanPS-BoldMT"/>
          <w:b/>
          <w:bCs/>
          <w:szCs w:val="28"/>
        </w:rPr>
        <w:t xml:space="preserve">Форма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rsidR="00395812" w:rsidRPr="00395812" w:rsidRDefault="00395812" w:rsidP="00395812">
      <w:pPr>
        <w:autoSpaceDE w:val="0"/>
        <w:autoSpaceDN w:val="0"/>
        <w:adjustRightInd w:val="0"/>
        <w:jc w:val="center"/>
        <w:rPr>
          <w:rFonts w:ascii="TimesNewRomanPS-BoldMT" w:hAnsi="TimesNewRomanPS-BoldMT"/>
          <w:b/>
          <w:bCs/>
          <w:szCs w:val="28"/>
        </w:rPr>
      </w:pPr>
    </w:p>
    <w:p w:rsidR="00395812" w:rsidRPr="00395812" w:rsidRDefault="00395812" w:rsidP="00395812">
      <w:pPr>
        <w:autoSpaceDE w:val="0"/>
        <w:autoSpaceDN w:val="0"/>
        <w:adjustRightInd w:val="0"/>
        <w:ind w:firstLine="709"/>
        <w:jc w:val="center"/>
        <w:rPr>
          <w:b/>
        </w:rPr>
      </w:pPr>
      <w:r w:rsidRPr="00395812">
        <w:rPr>
          <w:b/>
        </w:rPr>
        <w:t>____________________________________________________</w:t>
      </w:r>
    </w:p>
    <w:p w:rsidR="00395812" w:rsidRPr="00395812" w:rsidRDefault="00395812" w:rsidP="00395812">
      <w:pPr>
        <w:autoSpaceDE w:val="0"/>
        <w:autoSpaceDN w:val="0"/>
        <w:adjustRightInd w:val="0"/>
        <w:ind w:firstLine="709"/>
        <w:jc w:val="center"/>
      </w:pPr>
      <w:r w:rsidRPr="00395812">
        <w:t>(наименование уполномоченного органа)</w:t>
      </w:r>
    </w:p>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ind w:left="5556"/>
        <w:jc w:val="both"/>
        <w:rPr>
          <w:b/>
        </w:rPr>
      </w:pPr>
      <w:r w:rsidRPr="00395812">
        <w:rPr>
          <w:b/>
        </w:rPr>
        <w:t>________________________________________________________________________________________________________________________________</w:t>
      </w:r>
    </w:p>
    <w:p w:rsidR="00395812" w:rsidRPr="00395812" w:rsidRDefault="00395812" w:rsidP="00395812">
      <w:pPr>
        <w:autoSpaceDE w:val="0"/>
        <w:autoSpaceDN w:val="0"/>
        <w:adjustRightInd w:val="0"/>
        <w:ind w:left="5556"/>
        <w:jc w:val="both"/>
      </w:pPr>
      <w:r w:rsidRPr="00395812">
        <w:t>(данные заявителя/представителя)</w:t>
      </w:r>
    </w:p>
    <w:p w:rsidR="00395812" w:rsidRPr="00395812" w:rsidRDefault="00395812" w:rsidP="00395812">
      <w:pPr>
        <w:autoSpaceDE w:val="0"/>
        <w:autoSpaceDN w:val="0"/>
        <w:adjustRightInd w:val="0"/>
        <w:ind w:left="5556"/>
        <w:jc w:val="both"/>
        <w:rPr>
          <w:b/>
        </w:rPr>
      </w:pPr>
      <w:r w:rsidRPr="00395812">
        <w:rPr>
          <w:b/>
        </w:rPr>
        <w:t>________________________________</w:t>
      </w:r>
    </w:p>
    <w:p w:rsidR="00395812" w:rsidRPr="00395812" w:rsidRDefault="00395812" w:rsidP="00395812">
      <w:pPr>
        <w:autoSpaceDE w:val="0"/>
        <w:autoSpaceDN w:val="0"/>
        <w:adjustRightInd w:val="0"/>
        <w:ind w:left="5556"/>
        <w:jc w:val="both"/>
      </w:pPr>
      <w:r w:rsidRPr="00395812">
        <w:t>(контактные данные</w:t>
      </w:r>
    </w:p>
    <w:p w:rsidR="00395812" w:rsidRPr="00395812" w:rsidRDefault="00395812" w:rsidP="00395812">
      <w:pPr>
        <w:autoSpaceDE w:val="0"/>
        <w:autoSpaceDN w:val="0"/>
        <w:adjustRightInd w:val="0"/>
        <w:ind w:left="5556"/>
        <w:jc w:val="both"/>
      </w:pPr>
      <w:r w:rsidRPr="00395812">
        <w:t>заявителя/представителя)</w:t>
      </w: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r w:rsidRPr="00395812">
        <w:rPr>
          <w:rFonts w:ascii="TimesNewRomanPS-BoldMT" w:hAnsi="TimesNewRomanPS-BoldMT"/>
          <w:b/>
          <w:bCs/>
          <w:szCs w:val="28"/>
        </w:rPr>
        <w:t>Предложение о заключении соглашения об установлении сервитута</w:t>
      </w:r>
    </w:p>
    <w:tbl>
      <w:tblPr>
        <w:tblStyle w:val="24"/>
        <w:tblW w:w="9333" w:type="dxa"/>
        <w:tblLook w:val="04A0" w:firstRow="1" w:lastRow="0" w:firstColumn="1" w:lastColumn="0" w:noHBand="0" w:noVBand="1"/>
      </w:tblPr>
      <w:tblGrid>
        <w:gridCol w:w="3242"/>
        <w:gridCol w:w="2723"/>
        <w:gridCol w:w="3368"/>
      </w:tblGrid>
      <w:tr w:rsidR="00395812" w:rsidRPr="00395812" w:rsidTr="002767E1">
        <w:trPr>
          <w:trHeight w:val="396"/>
        </w:trPr>
        <w:tc>
          <w:tcPr>
            <w:tcW w:w="3242" w:type="dxa"/>
            <w:tcBorders>
              <w:top w:val="nil"/>
              <w:left w:val="nil"/>
              <w:bottom w:val="single" w:sz="4" w:space="0" w:color="auto"/>
              <w:right w:val="nil"/>
            </w:tcBorders>
          </w:tcPr>
          <w:p w:rsidR="00395812" w:rsidRPr="00395812" w:rsidRDefault="00395812" w:rsidP="00395812">
            <w:pPr>
              <w:autoSpaceDE w:val="0"/>
              <w:autoSpaceDN w:val="0"/>
              <w:adjustRightInd w:val="0"/>
              <w:jc w:val="both"/>
              <w:rPr>
                <w:b/>
              </w:rPr>
            </w:pPr>
          </w:p>
        </w:tc>
        <w:tc>
          <w:tcPr>
            <w:tcW w:w="2723" w:type="dxa"/>
            <w:tcBorders>
              <w:top w:val="nil"/>
              <w:left w:val="nil"/>
              <w:bottom w:val="nil"/>
              <w:right w:val="nil"/>
            </w:tcBorders>
          </w:tcPr>
          <w:p w:rsidR="00395812" w:rsidRPr="00395812" w:rsidRDefault="00395812" w:rsidP="00395812">
            <w:pPr>
              <w:autoSpaceDE w:val="0"/>
              <w:autoSpaceDN w:val="0"/>
              <w:adjustRightInd w:val="0"/>
              <w:jc w:val="both"/>
              <w:rPr>
                <w:b/>
              </w:rPr>
            </w:pPr>
          </w:p>
        </w:tc>
        <w:tc>
          <w:tcPr>
            <w:tcW w:w="3368" w:type="dxa"/>
            <w:tcBorders>
              <w:top w:val="nil"/>
              <w:left w:val="nil"/>
              <w:bottom w:val="single" w:sz="4" w:space="0" w:color="auto"/>
              <w:right w:val="nil"/>
            </w:tcBorders>
          </w:tcPr>
          <w:p w:rsidR="00395812" w:rsidRPr="00395812" w:rsidRDefault="00395812" w:rsidP="00395812">
            <w:pPr>
              <w:autoSpaceDE w:val="0"/>
              <w:autoSpaceDN w:val="0"/>
              <w:adjustRightInd w:val="0"/>
              <w:jc w:val="both"/>
              <w:rPr>
                <w:b/>
              </w:rPr>
            </w:pPr>
          </w:p>
        </w:tc>
      </w:tr>
      <w:tr w:rsidR="00395812" w:rsidRPr="00395812" w:rsidTr="002767E1">
        <w:trPr>
          <w:trHeight w:val="787"/>
        </w:trPr>
        <w:tc>
          <w:tcPr>
            <w:tcW w:w="3242" w:type="dxa"/>
            <w:tcBorders>
              <w:top w:val="single" w:sz="4" w:space="0" w:color="auto"/>
              <w:left w:val="nil"/>
              <w:bottom w:val="nil"/>
              <w:right w:val="nil"/>
            </w:tcBorders>
          </w:tcPr>
          <w:p w:rsidR="00395812" w:rsidRPr="00395812" w:rsidRDefault="00395812" w:rsidP="00395812">
            <w:pPr>
              <w:autoSpaceDE w:val="0"/>
              <w:autoSpaceDN w:val="0"/>
              <w:adjustRightInd w:val="0"/>
              <w:jc w:val="center"/>
            </w:pPr>
            <w:r w:rsidRPr="00395812">
              <w:t>дата решения уполномоченного</w:t>
            </w:r>
          </w:p>
          <w:p w:rsidR="00395812" w:rsidRPr="00395812" w:rsidRDefault="00395812" w:rsidP="00395812">
            <w:pPr>
              <w:autoSpaceDE w:val="0"/>
              <w:autoSpaceDN w:val="0"/>
              <w:adjustRightInd w:val="0"/>
              <w:jc w:val="center"/>
            </w:pPr>
            <w:r w:rsidRPr="00395812">
              <w:t>органа государственной власти</w:t>
            </w:r>
          </w:p>
        </w:tc>
        <w:tc>
          <w:tcPr>
            <w:tcW w:w="2723" w:type="dxa"/>
            <w:tcBorders>
              <w:top w:val="nil"/>
              <w:left w:val="nil"/>
              <w:bottom w:val="nil"/>
              <w:right w:val="nil"/>
            </w:tcBorders>
          </w:tcPr>
          <w:p w:rsidR="00395812" w:rsidRPr="00395812" w:rsidRDefault="00395812" w:rsidP="00395812">
            <w:pPr>
              <w:autoSpaceDE w:val="0"/>
              <w:autoSpaceDN w:val="0"/>
              <w:adjustRightInd w:val="0"/>
              <w:ind w:firstLine="709"/>
              <w:jc w:val="both"/>
            </w:pPr>
          </w:p>
        </w:tc>
        <w:tc>
          <w:tcPr>
            <w:tcW w:w="3368" w:type="dxa"/>
            <w:tcBorders>
              <w:top w:val="single" w:sz="4" w:space="0" w:color="auto"/>
              <w:left w:val="nil"/>
              <w:bottom w:val="nil"/>
              <w:right w:val="nil"/>
            </w:tcBorders>
          </w:tcPr>
          <w:p w:rsidR="00395812" w:rsidRPr="00395812" w:rsidRDefault="00395812" w:rsidP="00395812">
            <w:pPr>
              <w:autoSpaceDE w:val="0"/>
              <w:autoSpaceDN w:val="0"/>
              <w:adjustRightInd w:val="0"/>
              <w:ind w:firstLine="33"/>
              <w:jc w:val="center"/>
            </w:pPr>
            <w:r w:rsidRPr="00395812">
              <w:t>номер решения уполномоченного</w:t>
            </w:r>
          </w:p>
          <w:p w:rsidR="00395812" w:rsidRPr="00395812" w:rsidRDefault="00395812" w:rsidP="00395812">
            <w:pPr>
              <w:autoSpaceDE w:val="0"/>
              <w:autoSpaceDN w:val="0"/>
              <w:adjustRightInd w:val="0"/>
              <w:ind w:firstLine="33"/>
              <w:jc w:val="center"/>
            </w:pPr>
            <w:r w:rsidRPr="00395812">
              <w:t>органа государственной власти</w:t>
            </w:r>
          </w:p>
          <w:p w:rsidR="00395812" w:rsidRPr="00395812" w:rsidRDefault="00395812" w:rsidP="00395812">
            <w:pPr>
              <w:autoSpaceDE w:val="0"/>
              <w:autoSpaceDN w:val="0"/>
              <w:adjustRightInd w:val="0"/>
              <w:jc w:val="both"/>
            </w:pPr>
          </w:p>
        </w:tc>
      </w:tr>
    </w:tbl>
    <w:p w:rsidR="00395812" w:rsidRPr="00395812" w:rsidRDefault="00395812" w:rsidP="00395812">
      <w:pPr>
        <w:autoSpaceDE w:val="0"/>
        <w:autoSpaceDN w:val="0"/>
        <w:adjustRightInd w:val="0"/>
        <w:ind w:firstLine="567"/>
        <w:jc w:val="both"/>
        <w:rPr>
          <w:rFonts w:ascii="TimesNewRomanPS-BoldMT" w:hAnsi="TimesNewRomanPS-BoldMT"/>
          <w:bCs/>
          <w:szCs w:val="28"/>
        </w:rPr>
      </w:pPr>
      <w:r w:rsidRPr="00395812">
        <w:rPr>
          <w:rFonts w:ascii="TimesNewRomanPS-BoldMT" w:hAnsi="TimesNewRomanPS-BoldMT"/>
          <w:bCs/>
          <w:szCs w:val="28"/>
        </w:rPr>
        <w:t xml:space="preserve">По результатам рассмотрения запроса № ________ от ____________ об установлении сервитута с целью ________________ </w:t>
      </w:r>
    </w:p>
    <w:p w:rsidR="00395812" w:rsidRPr="00395812" w:rsidRDefault="00395812" w:rsidP="00395812">
      <w:pPr>
        <w:autoSpaceDE w:val="0"/>
        <w:autoSpaceDN w:val="0"/>
        <w:adjustRightInd w:val="0"/>
        <w:ind w:firstLine="567"/>
        <w:jc w:val="both"/>
        <w:rPr>
          <w:rFonts w:ascii="TimesNewRomanPS-BoldMT" w:hAnsi="TimesNewRomanPS-BoldMT"/>
          <w:bCs/>
          <w:szCs w:val="28"/>
        </w:rPr>
      </w:pPr>
      <w:r w:rsidRPr="00395812">
        <w:rPr>
          <w:rFonts w:ascii="TimesNewRomanPS-BoldMT" w:hAnsi="TimesNewRomanPS-BoldMT"/>
          <w:bCs/>
          <w:szCs w:val="28"/>
        </w:rPr>
        <w:t>на земельном участке: ___________________, расположенных ________________;</w:t>
      </w:r>
    </w:p>
    <w:p w:rsidR="00395812" w:rsidRPr="00395812" w:rsidRDefault="00395812" w:rsidP="00395812">
      <w:pPr>
        <w:autoSpaceDE w:val="0"/>
        <w:autoSpaceDN w:val="0"/>
        <w:adjustRightInd w:val="0"/>
        <w:ind w:firstLine="567"/>
        <w:jc w:val="both"/>
        <w:rPr>
          <w:rFonts w:ascii="TimesNewRomanPS-BoldMT" w:hAnsi="TimesNewRomanPS-BoldMT"/>
          <w:bCs/>
          <w:szCs w:val="28"/>
        </w:rPr>
      </w:pPr>
      <w:r w:rsidRPr="00395812">
        <w:rPr>
          <w:rFonts w:ascii="TimesNewRomanPS-BoldMT" w:hAnsi="TimesNewRomanPS-BoldMT"/>
          <w:bCs/>
          <w:szCs w:val="28"/>
        </w:rPr>
        <w:t>на части земельного участка: ____________________, расположенных _____________, площадью _____________;</w:t>
      </w:r>
    </w:p>
    <w:p w:rsidR="00395812" w:rsidRPr="00395812" w:rsidRDefault="00395812" w:rsidP="00395812">
      <w:pPr>
        <w:autoSpaceDE w:val="0"/>
        <w:autoSpaceDN w:val="0"/>
        <w:adjustRightInd w:val="0"/>
        <w:ind w:firstLine="567"/>
        <w:jc w:val="both"/>
        <w:rPr>
          <w:rFonts w:ascii="TimesNewRomanPS-BoldMT" w:hAnsi="TimesNewRomanPS-BoldMT"/>
          <w:bCs/>
          <w:szCs w:val="28"/>
        </w:rPr>
      </w:pPr>
      <w:r w:rsidRPr="00395812">
        <w:rPr>
          <w:rFonts w:ascii="TimesNewRomanPS-BoldMT" w:hAnsi="TimesNewRomanPS-BoldMT"/>
          <w:bCs/>
          <w:szCs w:val="28"/>
        </w:rPr>
        <w:t>предлагаем _________________________.</w:t>
      </w:r>
    </w:p>
    <w:p w:rsidR="00395812" w:rsidRPr="00395812" w:rsidRDefault="00395812" w:rsidP="00395812">
      <w:pPr>
        <w:autoSpaceDE w:val="0"/>
        <w:autoSpaceDN w:val="0"/>
        <w:adjustRightInd w:val="0"/>
        <w:ind w:firstLine="567"/>
        <w:jc w:val="both"/>
        <w:rPr>
          <w:rFonts w:ascii="TimesNewRomanPS-BoldMT" w:hAnsi="TimesNewRomanPS-BoldMT"/>
          <w:bCs/>
          <w:szCs w:val="28"/>
        </w:rPr>
      </w:pPr>
      <w:r w:rsidRPr="00395812">
        <w:rPr>
          <w:rFonts w:ascii="TimesNewRomanPS-BoldMT" w:hAnsi="TimesNewRomanPS-BoldMT"/>
          <w:bCs/>
          <w:szCs w:val="28"/>
        </w:rPr>
        <w:t>Границы _______________________________.</w:t>
      </w:r>
      <w:r w:rsidRPr="00395812">
        <w:rPr>
          <w:rFonts w:ascii="TimesNewRomanPS-BoldMT" w:hAnsi="TimesNewRomanPS-BoldMT"/>
          <w:bCs/>
          <w:szCs w:val="28"/>
        </w:rPr>
        <w:cr/>
      </w:r>
    </w:p>
    <w:p w:rsidR="00395812" w:rsidRPr="00395812" w:rsidRDefault="00395812" w:rsidP="00395812">
      <w:pPr>
        <w:autoSpaceDE w:val="0"/>
        <w:autoSpaceDN w:val="0"/>
        <w:adjustRightInd w:val="0"/>
        <w:ind w:firstLine="567"/>
        <w:jc w:val="both"/>
        <w:rPr>
          <w:rFonts w:ascii="TimesNewRomanPS-BoldMT" w:hAnsi="TimesNewRomanPS-BoldMT"/>
          <w:bCs/>
          <w:szCs w:val="28"/>
        </w:rPr>
      </w:pPr>
      <w:r w:rsidRPr="00395812">
        <w:rPr>
          <w:rFonts w:ascii="TimesNewRomanPS-BoldMT" w:hAnsi="TimesNewRomanPS-BoldMT"/>
          <w:bCs/>
          <w:szCs w:val="28"/>
        </w:rPr>
        <w:t>Приложение: схема границ сервитута на кадастровом плане территории.</w:t>
      </w:r>
    </w:p>
    <w:p w:rsidR="00395812" w:rsidRPr="00395812" w:rsidRDefault="00395812" w:rsidP="00395812">
      <w:pPr>
        <w:autoSpaceDE w:val="0"/>
        <w:autoSpaceDN w:val="0"/>
        <w:adjustRightInd w:val="0"/>
        <w:ind w:firstLine="567"/>
        <w:jc w:val="both"/>
        <w:rPr>
          <w:rFonts w:ascii="TimesNewRomanPS-BoldMT" w:hAnsi="TimesNewRomanPS-BoldMT"/>
          <w:bCs/>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29"/>
        <w:gridCol w:w="4729"/>
      </w:tblGrid>
      <w:tr w:rsidR="00395812" w:rsidRPr="00395812" w:rsidTr="002767E1">
        <w:trPr>
          <w:trHeight w:val="1727"/>
        </w:trPr>
        <w:tc>
          <w:tcPr>
            <w:tcW w:w="4729" w:type="dxa"/>
            <w:tcBorders>
              <w:top w:val="nil"/>
              <w:left w:val="nil"/>
              <w:bottom w:val="nil"/>
              <w:right w:val="single" w:sz="4" w:space="0" w:color="auto"/>
            </w:tcBorders>
            <w:vAlign w:val="center"/>
            <w:hideMark/>
          </w:tcPr>
          <w:p w:rsidR="00395812" w:rsidRPr="00395812" w:rsidRDefault="00395812" w:rsidP="00395812">
            <w:pPr>
              <w:jc w:val="center"/>
            </w:pPr>
            <w:r w:rsidRPr="00395812">
              <w:rPr>
                <w:rFonts w:ascii="TimesNewRomanPS-ItalicMT" w:hAnsi="TimesNewRomanPS-ItalicMT"/>
                <w:iCs/>
                <w:szCs w:val="28"/>
              </w:rPr>
              <w:t>{Ф.И.О. должность уполномоченного</w:t>
            </w:r>
            <w:r w:rsidRPr="00395812">
              <w:rPr>
                <w:rFonts w:ascii="TimesNewRomanPS-ItalicMT" w:hAnsi="TimesNewRomanPS-ItalicMT"/>
                <w:iCs/>
                <w:szCs w:val="28"/>
              </w:rPr>
              <w:br/>
              <w:t>сотрудника}</w:t>
            </w:r>
          </w:p>
        </w:tc>
        <w:tc>
          <w:tcPr>
            <w:tcW w:w="4729" w:type="dxa"/>
            <w:tcBorders>
              <w:top w:val="single" w:sz="4" w:space="0" w:color="auto"/>
              <w:left w:val="single" w:sz="4" w:space="0" w:color="auto"/>
              <w:bottom w:val="single" w:sz="4" w:space="0" w:color="auto"/>
              <w:right w:val="single" w:sz="4" w:space="0" w:color="auto"/>
            </w:tcBorders>
            <w:vAlign w:val="center"/>
            <w:hideMark/>
          </w:tcPr>
          <w:p w:rsidR="00395812" w:rsidRPr="00395812" w:rsidRDefault="00395812" w:rsidP="00395812">
            <w:pPr>
              <w:jc w:val="center"/>
            </w:pPr>
            <w:r w:rsidRPr="00395812">
              <w:rPr>
                <w:rFonts w:ascii="TimesNewRomanPSMT" w:hAnsi="TimesNewRomanPSMT"/>
                <w:szCs w:val="28"/>
              </w:rPr>
              <w:t>Сведения об</w:t>
            </w:r>
            <w:r w:rsidRPr="00395812">
              <w:rPr>
                <w:rFonts w:ascii="TimesNewRomanPSMT" w:hAnsi="TimesNewRomanPSMT"/>
                <w:szCs w:val="28"/>
              </w:rPr>
              <w:br/>
              <w:t>электронной</w:t>
            </w:r>
            <w:r w:rsidRPr="00395812">
              <w:rPr>
                <w:rFonts w:ascii="TimesNewRomanPSMT" w:hAnsi="TimesNewRomanPSMT"/>
                <w:szCs w:val="28"/>
              </w:rPr>
              <w:br/>
              <w:t>подписи</w:t>
            </w:r>
          </w:p>
        </w:tc>
      </w:tr>
    </w:tbl>
    <w:p w:rsidR="00395812" w:rsidRPr="00395812" w:rsidRDefault="00395812" w:rsidP="00395812">
      <w:pPr>
        <w:autoSpaceDE w:val="0"/>
        <w:autoSpaceDN w:val="0"/>
        <w:adjustRightInd w:val="0"/>
        <w:ind w:firstLine="567"/>
        <w:jc w:val="both"/>
        <w:rPr>
          <w:rFonts w:ascii="TimesNewRomanPS-BoldMT" w:hAnsi="TimesNewRomanPS-BoldMT"/>
          <w:bCs/>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ind w:firstLine="709"/>
        <w:jc w:val="right"/>
        <w:rPr>
          <w:b/>
        </w:rPr>
      </w:pPr>
      <w:r w:rsidRPr="00395812">
        <w:rPr>
          <w:b/>
        </w:rPr>
        <w:t>Приложение № 5</w:t>
      </w:r>
    </w:p>
    <w:p w:rsidR="00395812" w:rsidRPr="00395812" w:rsidRDefault="00395812" w:rsidP="00395812">
      <w:pPr>
        <w:autoSpaceDE w:val="0"/>
        <w:autoSpaceDN w:val="0"/>
        <w:adjustRightInd w:val="0"/>
        <w:ind w:firstLine="709"/>
        <w:jc w:val="right"/>
        <w:rPr>
          <w:b/>
        </w:rPr>
      </w:pPr>
      <w:r w:rsidRPr="00395812">
        <w:rPr>
          <w:b/>
        </w:rPr>
        <w:t>к Административному регламенту</w:t>
      </w: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Cs w:val="28"/>
        </w:rPr>
      </w:pPr>
      <w:r w:rsidRPr="00395812">
        <w:rPr>
          <w:rFonts w:ascii="TimesNewRomanPS-BoldMT" w:hAnsi="TimesNewRomanPS-BoldMT"/>
          <w:b/>
          <w:bCs/>
          <w:szCs w:val="28"/>
        </w:rPr>
        <w:t>Форма проекта соглашения об установлении сервитута</w:t>
      </w: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Cs w:val="28"/>
        </w:rPr>
      </w:pPr>
      <w:r w:rsidRPr="00395812">
        <w:rPr>
          <w:rFonts w:ascii="TimesNewRomanPS-BoldMT" w:hAnsi="TimesNewRomanPS-BoldMT"/>
          <w:b/>
          <w:bCs/>
          <w:szCs w:val="28"/>
        </w:rPr>
        <w:t>СОГЛАШЕНИЕ № ____</w:t>
      </w:r>
    </w:p>
    <w:p w:rsidR="00395812" w:rsidRPr="00395812" w:rsidRDefault="00395812" w:rsidP="00395812">
      <w:pPr>
        <w:autoSpaceDE w:val="0"/>
        <w:autoSpaceDN w:val="0"/>
        <w:adjustRightInd w:val="0"/>
        <w:jc w:val="center"/>
        <w:rPr>
          <w:rFonts w:ascii="TimesNewRomanPS-BoldMT" w:hAnsi="TimesNewRomanPS-BoldMT"/>
          <w:b/>
          <w:bCs/>
          <w:szCs w:val="28"/>
        </w:rPr>
      </w:pPr>
      <w:r w:rsidRPr="00395812">
        <w:rPr>
          <w:rFonts w:ascii="TimesNewRomanPS-BoldMT" w:hAnsi="TimesNewRomanPS-BoldMT"/>
          <w:b/>
          <w:bCs/>
          <w:szCs w:val="28"/>
        </w:rPr>
        <w:t>об установлении сервитута</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&lt;&lt;Место заключения соглашения&gt;&gt;                                                                                                     &lt;&lt;Дата&gt;&gt;</w:t>
      </w:r>
    </w:p>
    <w:p w:rsidR="00395812" w:rsidRPr="00395812" w:rsidRDefault="00395812" w:rsidP="00395812">
      <w:pPr>
        <w:autoSpaceDE w:val="0"/>
        <w:autoSpaceDN w:val="0"/>
        <w:adjustRightInd w:val="0"/>
        <w:jc w:val="both"/>
        <w:rPr>
          <w:rFonts w:ascii="TimesNewRomanPS-BoldMT" w:hAnsi="TimesNewRomanPS-BoldMT"/>
          <w:bCs/>
          <w:szCs w:val="28"/>
        </w:rPr>
      </w:pP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 xml:space="preserve">____________________________ (наименование уполномоченного органа) в лице ______________________, действующего(ей) на основании ____________, именуемая в дальнейшем «Сторона 1», с одной стороны, и ____________________________________________ в лице _______________________ (в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указывается ИНН и ОГРН). </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именуемое в дальнейшем «Сторона 2», с другой стороны, совместно именуемые в дальнейшем «Стороны», заключили настоящее Соглашение о нижеследующем:</w:t>
      </w:r>
    </w:p>
    <w:p w:rsidR="00395812" w:rsidRPr="00395812" w:rsidRDefault="00395812" w:rsidP="00395812">
      <w:pPr>
        <w:autoSpaceDE w:val="0"/>
        <w:autoSpaceDN w:val="0"/>
        <w:adjustRightInd w:val="0"/>
        <w:jc w:val="both"/>
        <w:rPr>
          <w:rFonts w:ascii="TimesNewRomanPS-BoldMT" w:hAnsi="TimesNewRomanPS-BoldMT"/>
          <w:bCs/>
          <w:szCs w:val="28"/>
        </w:rPr>
      </w:pPr>
    </w:p>
    <w:p w:rsidR="00395812" w:rsidRPr="00395812" w:rsidRDefault="00395812" w:rsidP="00395812">
      <w:pPr>
        <w:autoSpaceDE w:val="0"/>
        <w:autoSpaceDN w:val="0"/>
        <w:adjustRightInd w:val="0"/>
        <w:jc w:val="center"/>
        <w:rPr>
          <w:rFonts w:ascii="TimesNewRomanPS-BoldMT" w:hAnsi="TimesNewRomanPS-BoldMT"/>
          <w:bCs/>
          <w:szCs w:val="28"/>
        </w:rPr>
      </w:pPr>
      <w:r w:rsidRPr="00395812">
        <w:rPr>
          <w:rFonts w:ascii="TimesNewRomanPS-BoldMT" w:hAnsi="TimesNewRomanPS-BoldMT"/>
          <w:bCs/>
          <w:szCs w:val="28"/>
        </w:rPr>
        <w:t>1. Предмет Соглашения</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 площадью: ________________, местоположением: __________________, категория земель: ___________________, вид разрешенного использования: _______________________ (далее – Земельный участок).</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1.3. Срок действия сервитута: _________________.</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1.4. Земельный участок предоставляется Стороне 2 для цели: _________________________.</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1.5. Сервитут вступает в силу после его регистрации в Едином государственном реестре недвижимости. (п. 1.5 Соглашения применяется в случае, если сервитут устанавливается на срок более трех лет).</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395812" w:rsidRPr="00395812" w:rsidRDefault="00395812" w:rsidP="00395812">
      <w:pPr>
        <w:autoSpaceDE w:val="0"/>
        <w:autoSpaceDN w:val="0"/>
        <w:adjustRightInd w:val="0"/>
        <w:jc w:val="center"/>
        <w:rPr>
          <w:rFonts w:ascii="TimesNewRomanPS-BoldMT" w:hAnsi="TimesNewRomanPS-BoldMT"/>
          <w:bCs/>
          <w:szCs w:val="28"/>
        </w:rPr>
      </w:pPr>
    </w:p>
    <w:p w:rsidR="00395812" w:rsidRPr="00395812" w:rsidRDefault="00395812" w:rsidP="00395812">
      <w:pPr>
        <w:autoSpaceDE w:val="0"/>
        <w:autoSpaceDN w:val="0"/>
        <w:adjustRightInd w:val="0"/>
        <w:jc w:val="center"/>
        <w:rPr>
          <w:rFonts w:ascii="TimesNewRomanPS-BoldMT" w:hAnsi="TimesNewRomanPS-BoldMT"/>
          <w:bCs/>
          <w:szCs w:val="28"/>
        </w:rPr>
      </w:pPr>
      <w:r w:rsidRPr="00395812">
        <w:rPr>
          <w:rFonts w:ascii="TimesNewRomanPS-BoldMT" w:hAnsi="TimesNewRomanPS-BoldMT"/>
          <w:bCs/>
          <w:szCs w:val="28"/>
        </w:rPr>
        <w:t>2. Права и обязанности Сторон</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2.1. Сторона 1 обязана: ____________________________.</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2.2. Сторона 1 имеет право: _________________________.</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2.3. Сторона 2 обязана: _____________________________.</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2.4. Сторона 2 имеет право: _________________________,</w:t>
      </w:r>
    </w:p>
    <w:p w:rsidR="00395812" w:rsidRPr="00395812" w:rsidRDefault="00395812" w:rsidP="00395812">
      <w:pPr>
        <w:autoSpaceDE w:val="0"/>
        <w:autoSpaceDN w:val="0"/>
        <w:adjustRightInd w:val="0"/>
        <w:jc w:val="center"/>
        <w:rPr>
          <w:rFonts w:ascii="TimesNewRomanPS-BoldMT" w:hAnsi="TimesNewRomanPS-BoldMT"/>
          <w:bCs/>
          <w:szCs w:val="28"/>
        </w:rPr>
      </w:pPr>
    </w:p>
    <w:p w:rsidR="00395812" w:rsidRPr="00395812" w:rsidRDefault="00395812" w:rsidP="00395812">
      <w:pPr>
        <w:autoSpaceDE w:val="0"/>
        <w:autoSpaceDN w:val="0"/>
        <w:adjustRightInd w:val="0"/>
        <w:jc w:val="center"/>
        <w:rPr>
          <w:rFonts w:ascii="TimesNewRomanPS-BoldMT" w:hAnsi="TimesNewRomanPS-BoldMT"/>
          <w:bCs/>
          <w:szCs w:val="28"/>
        </w:rPr>
      </w:pPr>
      <w:r w:rsidRPr="00395812">
        <w:rPr>
          <w:rFonts w:ascii="TimesNewRomanPS-BoldMT" w:hAnsi="TimesNewRomanPS-BoldMT"/>
          <w:bCs/>
          <w:szCs w:val="28"/>
        </w:rPr>
        <w:t>3. Плата за установление сервитута</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3.1. Размер платы за установление сервитута определяется в соответствии с _____________.</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3.2. Размер платы за установление сервитута на Земельный участок составляет ________________.</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Расчет платы за установление сервитута является неотъемлемой частью настоящего Соглашения.</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3.3. Плата за установление сервитута на Земельный участок вносится Стороной 2 путем перечисления денежных средств по следующим реквизитам: ____________________.</w:t>
      </w:r>
    </w:p>
    <w:p w:rsidR="00395812" w:rsidRPr="00395812" w:rsidRDefault="00395812" w:rsidP="00395812">
      <w:pPr>
        <w:autoSpaceDE w:val="0"/>
        <w:autoSpaceDN w:val="0"/>
        <w:adjustRightInd w:val="0"/>
        <w:jc w:val="center"/>
        <w:rPr>
          <w:rFonts w:ascii="TimesNewRomanPS-BoldMT" w:hAnsi="TimesNewRomanPS-BoldMT"/>
          <w:bCs/>
          <w:szCs w:val="28"/>
        </w:rPr>
      </w:pPr>
    </w:p>
    <w:p w:rsidR="00395812" w:rsidRPr="00395812" w:rsidRDefault="00395812" w:rsidP="00395812">
      <w:pPr>
        <w:autoSpaceDE w:val="0"/>
        <w:autoSpaceDN w:val="0"/>
        <w:adjustRightInd w:val="0"/>
        <w:jc w:val="center"/>
        <w:rPr>
          <w:rFonts w:ascii="TimesNewRomanPS-BoldMT" w:hAnsi="TimesNewRomanPS-BoldMT"/>
          <w:bCs/>
          <w:szCs w:val="28"/>
        </w:rPr>
      </w:pPr>
      <w:r w:rsidRPr="00395812">
        <w:rPr>
          <w:rFonts w:ascii="TimesNewRomanPS-BoldMT" w:hAnsi="TimesNewRomanPS-BoldMT"/>
          <w:bCs/>
          <w:szCs w:val="28"/>
        </w:rPr>
        <w:t>4. Ответственность Сторон</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4.4. Споры и разногласия, возникающие из настоящего Соглашения или в связи с ним, будут решаться сторонами, по возможности, путем переговоров.</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395812" w:rsidRPr="00395812" w:rsidRDefault="00395812" w:rsidP="00395812">
      <w:pPr>
        <w:autoSpaceDE w:val="0"/>
        <w:autoSpaceDN w:val="0"/>
        <w:adjustRightInd w:val="0"/>
        <w:jc w:val="center"/>
        <w:rPr>
          <w:rFonts w:ascii="TimesNewRomanPS-BoldMT" w:hAnsi="TimesNewRomanPS-BoldMT"/>
          <w:bCs/>
          <w:szCs w:val="28"/>
        </w:rPr>
      </w:pPr>
    </w:p>
    <w:p w:rsidR="00395812" w:rsidRPr="00395812" w:rsidRDefault="00395812" w:rsidP="00395812">
      <w:pPr>
        <w:autoSpaceDE w:val="0"/>
        <w:autoSpaceDN w:val="0"/>
        <w:adjustRightInd w:val="0"/>
        <w:jc w:val="center"/>
        <w:rPr>
          <w:rFonts w:ascii="TimesNewRomanPS-BoldMT" w:hAnsi="TimesNewRomanPS-BoldMT"/>
          <w:bCs/>
          <w:szCs w:val="28"/>
        </w:rPr>
      </w:pPr>
      <w:r w:rsidRPr="00395812">
        <w:rPr>
          <w:rFonts w:ascii="TimesNewRomanPS-BoldMT" w:hAnsi="TimesNewRomanPS-BoldMT"/>
          <w:bCs/>
          <w:szCs w:val="28"/>
        </w:rPr>
        <w:t>5. Иные положения</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5.3. Настоящее Соглашение составлено в 3 экземплярах, имеющих одинаковую юридическую силу.</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 xml:space="preserve"> 5.4. Неотъемлемыми частями настоящего Соглашения являются:</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1) Схема границ сервитута на кадастровом плане территории (на часть земельного участка);</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2) Расчет размера платы за установление сервитута.</w:t>
      </w:r>
    </w:p>
    <w:p w:rsidR="00395812" w:rsidRPr="00395812" w:rsidRDefault="00395812" w:rsidP="00395812">
      <w:pPr>
        <w:autoSpaceDE w:val="0"/>
        <w:autoSpaceDN w:val="0"/>
        <w:adjustRightInd w:val="0"/>
        <w:jc w:val="center"/>
        <w:rPr>
          <w:rFonts w:ascii="TimesNewRomanPS-BoldMT" w:hAnsi="TimesNewRomanPS-BoldMT"/>
          <w:bCs/>
          <w:szCs w:val="28"/>
        </w:rPr>
      </w:pPr>
    </w:p>
    <w:p w:rsidR="00395812" w:rsidRPr="00395812" w:rsidRDefault="00395812" w:rsidP="00395812">
      <w:pPr>
        <w:autoSpaceDE w:val="0"/>
        <w:autoSpaceDN w:val="0"/>
        <w:adjustRightInd w:val="0"/>
        <w:jc w:val="center"/>
        <w:rPr>
          <w:rFonts w:ascii="TimesNewRomanPS-BoldMT" w:hAnsi="TimesNewRomanPS-BoldMT"/>
          <w:bCs/>
          <w:szCs w:val="28"/>
        </w:rPr>
      </w:pPr>
      <w:r w:rsidRPr="00395812">
        <w:rPr>
          <w:rFonts w:ascii="TimesNewRomanPS-BoldMT" w:hAnsi="TimesNewRomanPS-BoldMT"/>
          <w:bCs/>
          <w:szCs w:val="28"/>
        </w:rPr>
        <w:t>6. Адреса, реквизиты и подписи Сторон</w:t>
      </w:r>
    </w:p>
    <w:p w:rsidR="00395812" w:rsidRPr="00395812" w:rsidRDefault="00395812" w:rsidP="00395812">
      <w:pPr>
        <w:autoSpaceDE w:val="0"/>
        <w:autoSpaceDN w:val="0"/>
        <w:adjustRightInd w:val="0"/>
        <w:jc w:val="both"/>
        <w:rPr>
          <w:rFonts w:ascii="TimesNewRomanPS-BoldMT" w:hAnsi="TimesNewRomanPS-BoldMT"/>
          <w:bCs/>
          <w:szCs w:val="28"/>
        </w:rPr>
      </w:pP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Сторона 1:                                                                                        Сторона 2:</w:t>
      </w:r>
    </w:p>
    <w:p w:rsidR="00395812" w:rsidRPr="00395812" w:rsidRDefault="00395812" w:rsidP="00395812">
      <w:pPr>
        <w:autoSpaceDE w:val="0"/>
        <w:autoSpaceDN w:val="0"/>
        <w:adjustRightInd w:val="0"/>
        <w:jc w:val="both"/>
        <w:rPr>
          <w:rFonts w:ascii="TimesNewRomanPS-BoldMT" w:hAnsi="TimesNewRomanPS-BoldMT"/>
          <w:bCs/>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ind w:firstLine="567"/>
        <w:jc w:val="right"/>
        <w:rPr>
          <w:bCs/>
          <w:szCs w:val="28"/>
        </w:rPr>
      </w:pPr>
    </w:p>
    <w:p w:rsidR="00395812" w:rsidRPr="00395812" w:rsidRDefault="00395812" w:rsidP="00395812">
      <w:pPr>
        <w:autoSpaceDE w:val="0"/>
        <w:autoSpaceDN w:val="0"/>
        <w:adjustRightInd w:val="0"/>
        <w:ind w:firstLine="567"/>
        <w:jc w:val="right"/>
        <w:rPr>
          <w:bCs/>
          <w:szCs w:val="28"/>
        </w:rPr>
      </w:pPr>
      <w:r w:rsidRPr="00395812">
        <w:rPr>
          <w:bCs/>
          <w:szCs w:val="28"/>
        </w:rPr>
        <w:t>Приложение к Соглашению об установлении сервитута</w:t>
      </w:r>
    </w:p>
    <w:p w:rsidR="00395812" w:rsidRPr="00395812" w:rsidRDefault="00395812" w:rsidP="00395812">
      <w:pPr>
        <w:autoSpaceDE w:val="0"/>
        <w:autoSpaceDN w:val="0"/>
        <w:adjustRightInd w:val="0"/>
        <w:ind w:firstLine="567"/>
        <w:jc w:val="both"/>
        <w:rPr>
          <w:bCs/>
          <w:szCs w:val="28"/>
        </w:rPr>
      </w:pPr>
    </w:p>
    <w:p w:rsidR="00395812" w:rsidRPr="00395812" w:rsidRDefault="00395812" w:rsidP="00395812">
      <w:pPr>
        <w:autoSpaceDE w:val="0"/>
        <w:autoSpaceDN w:val="0"/>
        <w:adjustRightInd w:val="0"/>
        <w:ind w:firstLine="567"/>
        <w:jc w:val="center"/>
        <w:rPr>
          <w:b/>
          <w:bCs/>
          <w:szCs w:val="28"/>
        </w:rPr>
      </w:pPr>
      <w:r w:rsidRPr="00395812">
        <w:rPr>
          <w:b/>
          <w:bCs/>
          <w:szCs w:val="28"/>
        </w:rPr>
        <w:t>Схема расположения границ сервитута на кадастровом плане территории</w:t>
      </w:r>
    </w:p>
    <w:p w:rsidR="00395812" w:rsidRPr="00395812" w:rsidRDefault="00395812" w:rsidP="00395812">
      <w:pPr>
        <w:autoSpaceDE w:val="0"/>
        <w:autoSpaceDN w:val="0"/>
        <w:adjustRightInd w:val="0"/>
        <w:ind w:firstLine="567"/>
        <w:jc w:val="both"/>
        <w:rPr>
          <w:bCs/>
          <w:szCs w:val="28"/>
        </w:rPr>
      </w:pPr>
    </w:p>
    <w:p w:rsidR="00395812" w:rsidRPr="00395812" w:rsidRDefault="00395812" w:rsidP="00395812">
      <w:pPr>
        <w:autoSpaceDE w:val="0"/>
        <w:autoSpaceDN w:val="0"/>
        <w:adjustRightInd w:val="0"/>
        <w:ind w:firstLine="567"/>
        <w:jc w:val="both"/>
        <w:rPr>
          <w:bCs/>
          <w:szCs w:val="28"/>
        </w:rPr>
      </w:pPr>
      <w:r w:rsidRPr="00395812">
        <w:rPr>
          <w:bCs/>
          <w:szCs w:val="28"/>
        </w:rPr>
        <w:t>Схема расположения границ сервитута на кадастровом плане территории подготавливается в соответствии с требованиями приказа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95812" w:rsidRPr="00395812" w:rsidRDefault="00395812" w:rsidP="00395812">
      <w:pPr>
        <w:autoSpaceDE w:val="0"/>
        <w:autoSpaceDN w:val="0"/>
        <w:adjustRightInd w:val="0"/>
        <w:ind w:firstLine="567"/>
        <w:jc w:val="both"/>
        <w:rPr>
          <w:rFonts w:ascii="TimesNewRomanPS-BoldMT" w:hAnsi="TimesNewRomanPS-BoldMT"/>
          <w:bCs/>
          <w:sz w:val="28"/>
          <w:szCs w:val="28"/>
        </w:rPr>
      </w:pPr>
    </w:p>
    <w:p w:rsidR="00395812" w:rsidRPr="00395812" w:rsidRDefault="00395812" w:rsidP="00395812">
      <w:pPr>
        <w:ind w:left="4962"/>
        <w:jc w:val="center"/>
      </w:pPr>
      <w:r w:rsidRPr="00395812">
        <w:t>Утверждена</w:t>
      </w:r>
    </w:p>
    <w:p w:rsidR="00395812" w:rsidRPr="00395812" w:rsidRDefault="00395812" w:rsidP="00395812">
      <w:pPr>
        <w:ind w:left="4962"/>
      </w:pPr>
      <w:r w:rsidRPr="00395812">
        <w:t>_______________________________________________</w:t>
      </w:r>
      <w:r w:rsidRPr="00395812">
        <w:br/>
        <w:t>(наименование документа об утверждении, включая наименования органов государственной власти или органов местного самоуправления,</w:t>
      </w:r>
    </w:p>
    <w:tbl>
      <w:tblPr>
        <w:tblpPr w:leftFromText="180" w:rightFromText="180" w:vertAnchor="text" w:horzAnchor="page" w:tblpX="1156" w:tblpY="955"/>
        <w:tblW w:w="105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18"/>
        <w:gridCol w:w="3518"/>
        <w:gridCol w:w="3520"/>
      </w:tblGrid>
      <w:tr w:rsidR="00395812" w:rsidRPr="00395812" w:rsidTr="002767E1">
        <w:trPr>
          <w:trHeight w:val="471"/>
        </w:trPr>
        <w:tc>
          <w:tcPr>
            <w:tcW w:w="10556" w:type="dxa"/>
            <w:gridSpan w:val="3"/>
            <w:tcBorders>
              <w:top w:val="single" w:sz="4" w:space="0" w:color="auto"/>
              <w:left w:val="single" w:sz="4" w:space="0" w:color="auto"/>
              <w:bottom w:val="single" w:sz="4" w:space="0" w:color="auto"/>
              <w:right w:val="single" w:sz="4" w:space="0" w:color="auto"/>
            </w:tcBorders>
            <w:vAlign w:val="center"/>
            <w:hideMark/>
          </w:tcPr>
          <w:p w:rsidR="00395812" w:rsidRPr="00395812" w:rsidRDefault="00395812" w:rsidP="00395812">
            <w:pPr>
              <w:spacing w:after="160" w:line="259" w:lineRule="auto"/>
              <w:rPr>
                <w:sz w:val="20"/>
                <w:szCs w:val="20"/>
              </w:rPr>
            </w:pPr>
            <w:r w:rsidRPr="00395812">
              <w:rPr>
                <w:sz w:val="22"/>
                <w:szCs w:val="22"/>
              </w:rPr>
              <w:t>Кадастровый номер земельного участка __________________________</w:t>
            </w:r>
          </w:p>
        </w:tc>
      </w:tr>
      <w:tr w:rsidR="00395812" w:rsidRPr="00395812" w:rsidTr="002767E1">
        <w:trPr>
          <w:trHeight w:val="583"/>
        </w:trPr>
        <w:tc>
          <w:tcPr>
            <w:tcW w:w="10556" w:type="dxa"/>
            <w:gridSpan w:val="3"/>
            <w:tcBorders>
              <w:top w:val="single" w:sz="4" w:space="0" w:color="auto"/>
              <w:left w:val="single" w:sz="4" w:space="0" w:color="auto"/>
              <w:bottom w:val="single" w:sz="4" w:space="0" w:color="auto"/>
              <w:right w:val="single" w:sz="4" w:space="0" w:color="auto"/>
            </w:tcBorders>
            <w:vAlign w:val="center"/>
            <w:hideMark/>
          </w:tcPr>
          <w:p w:rsidR="00395812" w:rsidRPr="00395812" w:rsidRDefault="00395812" w:rsidP="00395812">
            <w:pPr>
              <w:spacing w:after="160" w:line="259" w:lineRule="auto"/>
              <w:rPr>
                <w:sz w:val="20"/>
                <w:szCs w:val="20"/>
              </w:rPr>
            </w:pPr>
            <w:r w:rsidRPr="00395812">
              <w:rPr>
                <w:sz w:val="22"/>
                <w:szCs w:val="22"/>
              </w:rPr>
              <w:t>Площадь земельного участка _____________ м</w:t>
            </w:r>
            <w:r w:rsidRPr="00395812">
              <w:rPr>
                <w:sz w:val="16"/>
                <w:szCs w:val="16"/>
              </w:rPr>
              <w:t>2</w:t>
            </w:r>
          </w:p>
        </w:tc>
      </w:tr>
      <w:tr w:rsidR="00395812" w:rsidRPr="00395812" w:rsidTr="002767E1">
        <w:trPr>
          <w:trHeight w:val="846"/>
        </w:trPr>
        <w:tc>
          <w:tcPr>
            <w:tcW w:w="3518" w:type="dxa"/>
            <w:vMerge w:val="restart"/>
            <w:tcBorders>
              <w:top w:val="single" w:sz="4" w:space="0" w:color="auto"/>
              <w:left w:val="single" w:sz="4" w:space="0" w:color="auto"/>
              <w:right w:val="single" w:sz="4" w:space="0" w:color="auto"/>
            </w:tcBorders>
            <w:vAlign w:val="center"/>
            <w:hideMark/>
          </w:tcPr>
          <w:p w:rsidR="00395812" w:rsidRPr="00395812" w:rsidRDefault="00395812" w:rsidP="00395812">
            <w:r w:rsidRPr="00395812">
              <w:rPr>
                <w:sz w:val="22"/>
                <w:szCs w:val="22"/>
              </w:rPr>
              <w:t>Обозначение</w:t>
            </w:r>
            <w:r w:rsidRPr="00395812">
              <w:br/>
            </w:r>
            <w:r w:rsidRPr="00395812">
              <w:rPr>
                <w:sz w:val="22"/>
                <w:szCs w:val="22"/>
              </w:rPr>
              <w:t>характерных точек</w:t>
            </w:r>
            <w:r w:rsidRPr="00395812">
              <w:br/>
            </w:r>
            <w:r w:rsidRPr="00395812">
              <w:rPr>
                <w:sz w:val="22"/>
                <w:szCs w:val="22"/>
              </w:rPr>
              <w:t>границ</w:t>
            </w:r>
          </w:p>
        </w:tc>
        <w:tc>
          <w:tcPr>
            <w:tcW w:w="7038" w:type="dxa"/>
            <w:gridSpan w:val="2"/>
            <w:tcBorders>
              <w:top w:val="single" w:sz="4" w:space="0" w:color="auto"/>
              <w:left w:val="single" w:sz="4" w:space="0" w:color="auto"/>
              <w:bottom w:val="single" w:sz="4" w:space="0" w:color="auto"/>
              <w:right w:val="single" w:sz="4" w:space="0" w:color="auto"/>
            </w:tcBorders>
            <w:vAlign w:val="center"/>
            <w:hideMark/>
          </w:tcPr>
          <w:p w:rsidR="00395812" w:rsidRPr="00395812" w:rsidRDefault="00395812" w:rsidP="00395812">
            <w:pPr>
              <w:spacing w:after="160" w:line="259" w:lineRule="auto"/>
              <w:rPr>
                <w:sz w:val="20"/>
                <w:szCs w:val="20"/>
              </w:rPr>
            </w:pPr>
            <w:r w:rsidRPr="00395812">
              <w:rPr>
                <w:sz w:val="22"/>
                <w:szCs w:val="22"/>
              </w:rPr>
              <w:t>Координаты, м</w:t>
            </w:r>
          </w:p>
        </w:tc>
      </w:tr>
      <w:tr w:rsidR="00395812" w:rsidRPr="00395812" w:rsidTr="002767E1">
        <w:trPr>
          <w:trHeight w:val="451"/>
        </w:trPr>
        <w:tc>
          <w:tcPr>
            <w:tcW w:w="3518" w:type="dxa"/>
            <w:vMerge/>
            <w:tcBorders>
              <w:left w:val="single" w:sz="4" w:space="0" w:color="auto"/>
              <w:bottom w:val="single" w:sz="4" w:space="0" w:color="auto"/>
              <w:right w:val="single" w:sz="4" w:space="0" w:color="auto"/>
            </w:tcBorders>
            <w:vAlign w:val="center"/>
            <w:hideMark/>
          </w:tcPr>
          <w:p w:rsidR="00395812" w:rsidRPr="00395812" w:rsidRDefault="00395812" w:rsidP="00395812"/>
        </w:tc>
        <w:tc>
          <w:tcPr>
            <w:tcW w:w="3518" w:type="dxa"/>
            <w:tcBorders>
              <w:top w:val="single" w:sz="4" w:space="0" w:color="auto"/>
              <w:left w:val="single" w:sz="4" w:space="0" w:color="auto"/>
              <w:bottom w:val="single" w:sz="4" w:space="0" w:color="auto"/>
              <w:right w:val="single" w:sz="4" w:space="0" w:color="auto"/>
            </w:tcBorders>
            <w:hideMark/>
          </w:tcPr>
          <w:p w:rsidR="00395812" w:rsidRPr="00395812" w:rsidRDefault="00395812" w:rsidP="00395812">
            <w:pPr>
              <w:jc w:val="center"/>
            </w:pPr>
            <w:r w:rsidRPr="00395812">
              <w:rPr>
                <w:sz w:val="22"/>
                <w:szCs w:val="22"/>
              </w:rPr>
              <w:t>X</w:t>
            </w:r>
          </w:p>
        </w:tc>
        <w:tc>
          <w:tcPr>
            <w:tcW w:w="3520" w:type="dxa"/>
            <w:tcBorders>
              <w:left w:val="single" w:sz="4" w:space="0" w:color="auto"/>
              <w:bottom w:val="single" w:sz="4" w:space="0" w:color="auto"/>
              <w:right w:val="single" w:sz="4" w:space="0" w:color="auto"/>
            </w:tcBorders>
            <w:shd w:val="clear" w:color="auto" w:fill="auto"/>
          </w:tcPr>
          <w:p w:rsidR="00395812" w:rsidRPr="00395812" w:rsidRDefault="00395812" w:rsidP="00395812">
            <w:pPr>
              <w:spacing w:after="160"/>
              <w:jc w:val="center"/>
              <w:rPr>
                <w:sz w:val="20"/>
                <w:szCs w:val="20"/>
              </w:rPr>
            </w:pPr>
            <w:r w:rsidRPr="00395812">
              <w:rPr>
                <w:sz w:val="22"/>
                <w:szCs w:val="22"/>
              </w:rPr>
              <w:t>Y</w:t>
            </w:r>
          </w:p>
        </w:tc>
      </w:tr>
      <w:tr w:rsidR="00395812" w:rsidRPr="00395812" w:rsidTr="002767E1">
        <w:trPr>
          <w:trHeight w:val="282"/>
        </w:trPr>
        <w:tc>
          <w:tcPr>
            <w:tcW w:w="3518" w:type="dxa"/>
            <w:tcBorders>
              <w:top w:val="single" w:sz="4" w:space="0" w:color="auto"/>
              <w:left w:val="single" w:sz="4" w:space="0" w:color="auto"/>
              <w:bottom w:val="single" w:sz="4" w:space="0" w:color="auto"/>
              <w:right w:val="single" w:sz="4" w:space="0" w:color="auto"/>
            </w:tcBorders>
            <w:vAlign w:val="center"/>
            <w:hideMark/>
          </w:tcPr>
          <w:p w:rsidR="00395812" w:rsidRPr="00395812" w:rsidRDefault="00395812" w:rsidP="00395812">
            <w:pPr>
              <w:jc w:val="center"/>
            </w:pPr>
            <w:r w:rsidRPr="00395812">
              <w:rPr>
                <w:sz w:val="22"/>
                <w:szCs w:val="22"/>
              </w:rPr>
              <w:t>1</w:t>
            </w:r>
          </w:p>
        </w:tc>
        <w:tc>
          <w:tcPr>
            <w:tcW w:w="3518" w:type="dxa"/>
            <w:tcBorders>
              <w:top w:val="single" w:sz="4" w:space="0" w:color="auto"/>
              <w:left w:val="single" w:sz="4" w:space="0" w:color="auto"/>
              <w:bottom w:val="single" w:sz="6" w:space="0" w:color="auto"/>
              <w:right w:val="single" w:sz="4" w:space="0" w:color="auto"/>
            </w:tcBorders>
            <w:vAlign w:val="center"/>
            <w:hideMark/>
          </w:tcPr>
          <w:p w:rsidR="00395812" w:rsidRPr="00395812" w:rsidRDefault="00395812" w:rsidP="00395812">
            <w:pPr>
              <w:jc w:val="center"/>
            </w:pPr>
            <w:r w:rsidRPr="00395812">
              <w:rPr>
                <w:sz w:val="22"/>
                <w:szCs w:val="22"/>
              </w:rPr>
              <w:t>2</w:t>
            </w:r>
          </w:p>
        </w:tc>
        <w:tc>
          <w:tcPr>
            <w:tcW w:w="3520" w:type="dxa"/>
            <w:tcBorders>
              <w:top w:val="single" w:sz="4" w:space="0" w:color="auto"/>
              <w:left w:val="single" w:sz="4" w:space="0" w:color="auto"/>
              <w:bottom w:val="single" w:sz="4" w:space="0" w:color="auto"/>
              <w:right w:val="single" w:sz="4" w:space="0" w:color="auto"/>
            </w:tcBorders>
            <w:vAlign w:val="center"/>
            <w:hideMark/>
          </w:tcPr>
          <w:p w:rsidR="00395812" w:rsidRPr="00395812" w:rsidRDefault="00395812" w:rsidP="00395812">
            <w:pPr>
              <w:jc w:val="center"/>
            </w:pPr>
            <w:r w:rsidRPr="00395812">
              <w:rPr>
                <w:sz w:val="22"/>
                <w:szCs w:val="22"/>
              </w:rPr>
              <w:t>3</w:t>
            </w:r>
          </w:p>
        </w:tc>
      </w:tr>
      <w:tr w:rsidR="00395812" w:rsidRPr="00395812" w:rsidTr="002767E1">
        <w:trPr>
          <w:trHeight w:val="847"/>
        </w:trPr>
        <w:tc>
          <w:tcPr>
            <w:tcW w:w="3518" w:type="dxa"/>
            <w:tcBorders>
              <w:top w:val="single" w:sz="4" w:space="0" w:color="auto"/>
              <w:left w:val="single" w:sz="4" w:space="0" w:color="auto"/>
              <w:bottom w:val="nil"/>
              <w:right w:val="nil"/>
            </w:tcBorders>
            <w:vAlign w:val="center"/>
            <w:hideMark/>
          </w:tcPr>
          <w:p w:rsidR="00395812" w:rsidRPr="00395812" w:rsidRDefault="00395812" w:rsidP="00395812">
            <w:r w:rsidRPr="00395812">
              <w:rPr>
                <w:sz w:val="22"/>
                <w:szCs w:val="22"/>
              </w:rPr>
              <w:t>Масштаб 1: ________</w:t>
            </w:r>
          </w:p>
        </w:tc>
        <w:tc>
          <w:tcPr>
            <w:tcW w:w="0" w:type="auto"/>
            <w:tcBorders>
              <w:left w:val="nil"/>
              <w:bottom w:val="nil"/>
              <w:right w:val="nil"/>
            </w:tcBorders>
            <w:vAlign w:val="center"/>
            <w:hideMark/>
          </w:tcPr>
          <w:p w:rsidR="00395812" w:rsidRPr="00395812" w:rsidRDefault="00395812" w:rsidP="00395812">
            <w:pPr>
              <w:jc w:val="center"/>
              <w:rPr>
                <w:sz w:val="20"/>
                <w:szCs w:val="20"/>
              </w:rPr>
            </w:pPr>
          </w:p>
        </w:tc>
        <w:tc>
          <w:tcPr>
            <w:tcW w:w="0" w:type="auto"/>
            <w:tcBorders>
              <w:top w:val="single" w:sz="4" w:space="0" w:color="auto"/>
              <w:left w:val="nil"/>
              <w:bottom w:val="nil"/>
              <w:right w:val="single" w:sz="4" w:space="0" w:color="auto"/>
            </w:tcBorders>
            <w:vAlign w:val="center"/>
            <w:hideMark/>
          </w:tcPr>
          <w:p w:rsidR="00395812" w:rsidRPr="00395812" w:rsidRDefault="00395812" w:rsidP="00395812">
            <w:pPr>
              <w:rPr>
                <w:sz w:val="20"/>
                <w:szCs w:val="20"/>
              </w:rPr>
            </w:pPr>
          </w:p>
        </w:tc>
      </w:tr>
      <w:tr w:rsidR="00395812" w:rsidRPr="00395812" w:rsidTr="002767E1">
        <w:trPr>
          <w:trHeight w:val="282"/>
        </w:trPr>
        <w:tc>
          <w:tcPr>
            <w:tcW w:w="10556" w:type="dxa"/>
            <w:gridSpan w:val="3"/>
            <w:tcBorders>
              <w:top w:val="nil"/>
              <w:left w:val="single" w:sz="4" w:space="0" w:color="auto"/>
              <w:bottom w:val="single" w:sz="4" w:space="0" w:color="auto"/>
            </w:tcBorders>
            <w:vAlign w:val="center"/>
            <w:hideMark/>
          </w:tcPr>
          <w:p w:rsidR="00395812" w:rsidRPr="00395812" w:rsidRDefault="00395812" w:rsidP="00395812">
            <w:pPr>
              <w:rPr>
                <w:sz w:val="20"/>
                <w:szCs w:val="20"/>
              </w:rPr>
            </w:pPr>
            <w:r w:rsidRPr="00395812">
              <w:rPr>
                <w:sz w:val="22"/>
                <w:szCs w:val="22"/>
              </w:rPr>
              <w:t>Условные обозначения:</w:t>
            </w:r>
          </w:p>
        </w:tc>
      </w:tr>
    </w:tbl>
    <w:p w:rsidR="00395812" w:rsidRPr="00395812" w:rsidRDefault="00395812" w:rsidP="00395812">
      <w:pPr>
        <w:ind w:left="4962"/>
      </w:pPr>
      <w:r w:rsidRPr="00395812">
        <w:t>Принявших решение об утверждении схемы или подписавших соглашение о перераспределении земельных участков)</w:t>
      </w:r>
      <w:r w:rsidRPr="00395812">
        <w:br/>
        <w:t>от ____________________ № ______________________</w:t>
      </w:r>
    </w:p>
    <w:p w:rsidR="00395812" w:rsidRPr="00395812" w:rsidRDefault="00395812" w:rsidP="00395812">
      <w:pPr>
        <w:ind w:left="4962"/>
      </w:pPr>
      <w:r w:rsidRPr="00395812">
        <w:br/>
      </w: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Cs/>
          <w:szCs w:val="28"/>
        </w:rPr>
      </w:pPr>
    </w:p>
    <w:p w:rsidR="00395812" w:rsidRPr="00395812" w:rsidRDefault="00395812" w:rsidP="00395812">
      <w:pPr>
        <w:autoSpaceDE w:val="0"/>
        <w:autoSpaceDN w:val="0"/>
        <w:adjustRightInd w:val="0"/>
        <w:jc w:val="right"/>
        <w:rPr>
          <w:rFonts w:ascii="TimesNewRomanPS-BoldMT" w:hAnsi="TimesNewRomanPS-BoldMT"/>
          <w:bCs/>
          <w:szCs w:val="28"/>
        </w:rPr>
      </w:pPr>
      <w:r w:rsidRPr="00395812">
        <w:rPr>
          <w:rFonts w:ascii="TimesNewRomanPS-BoldMT" w:hAnsi="TimesNewRomanPS-BoldMT"/>
          <w:bCs/>
          <w:szCs w:val="28"/>
        </w:rPr>
        <w:t>Приложение к Соглашению об установлении сервитута</w:t>
      </w:r>
    </w:p>
    <w:p w:rsidR="00395812" w:rsidRPr="00395812" w:rsidRDefault="00395812" w:rsidP="00395812">
      <w:pPr>
        <w:autoSpaceDE w:val="0"/>
        <w:autoSpaceDN w:val="0"/>
        <w:adjustRightInd w:val="0"/>
        <w:jc w:val="center"/>
        <w:rPr>
          <w:rFonts w:ascii="TimesNewRomanPS-BoldMT" w:hAnsi="TimesNewRomanPS-BoldMT"/>
          <w:bCs/>
          <w:szCs w:val="28"/>
        </w:rPr>
      </w:pPr>
    </w:p>
    <w:p w:rsidR="00395812" w:rsidRPr="00395812" w:rsidRDefault="00395812" w:rsidP="00395812">
      <w:pPr>
        <w:autoSpaceDE w:val="0"/>
        <w:autoSpaceDN w:val="0"/>
        <w:adjustRightInd w:val="0"/>
        <w:jc w:val="center"/>
        <w:rPr>
          <w:rFonts w:ascii="TimesNewRomanPS-BoldMT" w:hAnsi="TimesNewRomanPS-BoldMT"/>
          <w:b/>
          <w:bCs/>
          <w:szCs w:val="28"/>
        </w:rPr>
      </w:pPr>
      <w:r w:rsidRPr="00395812">
        <w:rPr>
          <w:rFonts w:ascii="TimesNewRomanPS-BoldMT" w:hAnsi="TimesNewRomanPS-BoldMT"/>
          <w:b/>
          <w:bCs/>
          <w:szCs w:val="28"/>
        </w:rPr>
        <w:t>Расчет размера платы за установление сервитута</w:t>
      </w:r>
    </w:p>
    <w:p w:rsidR="00395812" w:rsidRPr="00395812" w:rsidRDefault="00395812" w:rsidP="00395812">
      <w:pPr>
        <w:autoSpaceDE w:val="0"/>
        <w:autoSpaceDN w:val="0"/>
        <w:adjustRightInd w:val="0"/>
        <w:ind w:firstLine="567"/>
        <w:jc w:val="both"/>
        <w:rPr>
          <w:rFonts w:ascii="TimesNewRomanPS-BoldMT" w:hAnsi="TimesNewRomanPS-BoldMT"/>
          <w:bCs/>
          <w:szCs w:val="28"/>
        </w:rPr>
      </w:pPr>
      <w:r w:rsidRPr="00395812">
        <w:rPr>
          <w:rFonts w:ascii="TimesNewRomanPS-BoldMT" w:hAnsi="TimesNewRomanPS-BoldMT"/>
          <w:bCs/>
          <w:szCs w:val="28"/>
        </w:rPr>
        <w:t>Расчет размера платы за установление сервитута произведен в порядке:</w:t>
      </w:r>
    </w:p>
    <w:p w:rsidR="00395812" w:rsidRPr="00395812" w:rsidRDefault="00395812" w:rsidP="00395812">
      <w:pPr>
        <w:autoSpaceDE w:val="0"/>
        <w:autoSpaceDN w:val="0"/>
        <w:adjustRightInd w:val="0"/>
        <w:ind w:firstLine="567"/>
        <w:jc w:val="both"/>
        <w:rPr>
          <w:rFonts w:ascii="TimesNewRomanPS-BoldMT" w:hAnsi="TimesNewRomanPS-BoldMT"/>
          <w:bCs/>
          <w:szCs w:val="28"/>
        </w:rPr>
      </w:pPr>
      <w:r w:rsidRPr="00395812">
        <w:rPr>
          <w:rFonts w:ascii="TimesNewRomanPS-BoldMT" w:hAnsi="TimesNewRomanPS-BoldMT"/>
          <w:bCs/>
          <w:szCs w:val="28"/>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395812" w:rsidRPr="00395812" w:rsidRDefault="00395812" w:rsidP="00395812">
      <w:pPr>
        <w:autoSpaceDE w:val="0"/>
        <w:autoSpaceDN w:val="0"/>
        <w:adjustRightInd w:val="0"/>
        <w:ind w:firstLine="567"/>
        <w:jc w:val="both"/>
        <w:rPr>
          <w:rFonts w:ascii="TimesNewRomanPS-BoldMT" w:hAnsi="TimesNewRomanPS-BoldMT"/>
          <w:bCs/>
          <w:szCs w:val="28"/>
        </w:rPr>
      </w:pPr>
      <w:r w:rsidRPr="00395812">
        <w:rPr>
          <w:rFonts w:ascii="TimesNewRomanPS-BoldMT" w:hAnsi="TimesNewRomanPS-BoldMT"/>
          <w:bCs/>
          <w:szCs w:val="28"/>
        </w:rPr>
        <w:t xml:space="preserve">2) в порядке, установленном органом местного самоуправления, в отношении земельных участков, находящихся в муниципальной собственности. </w:t>
      </w:r>
    </w:p>
    <w:p w:rsidR="00395812" w:rsidRPr="00395812" w:rsidRDefault="00395812" w:rsidP="00395812">
      <w:pPr>
        <w:autoSpaceDE w:val="0"/>
        <w:autoSpaceDN w:val="0"/>
        <w:adjustRightInd w:val="0"/>
        <w:ind w:firstLine="567"/>
        <w:jc w:val="both"/>
        <w:rPr>
          <w:rFonts w:ascii="TimesNewRomanPS-BoldMT" w:hAnsi="TimesNewRomanPS-BoldMT"/>
          <w:bCs/>
          <w:szCs w:val="28"/>
        </w:rPr>
      </w:pPr>
      <w:r w:rsidRPr="00395812">
        <w:rPr>
          <w:rFonts w:ascii="TimesNewRomanPS-BoldMT" w:hAnsi="TimesNewRomanPS-BoldMT"/>
          <w:bCs/>
          <w:szCs w:val="28"/>
        </w:rPr>
        <w:t>Расчет размера платы за установление сервитута произведен на основании _______________.</w:t>
      </w: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ind w:firstLine="709"/>
        <w:jc w:val="right"/>
        <w:rPr>
          <w:b/>
        </w:rPr>
      </w:pPr>
      <w:r w:rsidRPr="00395812">
        <w:rPr>
          <w:b/>
        </w:rPr>
        <w:t>Приложение № 6</w:t>
      </w:r>
    </w:p>
    <w:p w:rsidR="00395812" w:rsidRPr="00395812" w:rsidRDefault="00395812" w:rsidP="00395812">
      <w:pPr>
        <w:autoSpaceDE w:val="0"/>
        <w:autoSpaceDN w:val="0"/>
        <w:adjustRightInd w:val="0"/>
        <w:ind w:firstLine="709"/>
        <w:jc w:val="right"/>
        <w:rPr>
          <w:b/>
        </w:rPr>
      </w:pPr>
      <w:r w:rsidRPr="00395812">
        <w:rPr>
          <w:b/>
        </w:rPr>
        <w:t>к Административному регламенту</w:t>
      </w: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r w:rsidRPr="00395812">
        <w:rPr>
          <w:rFonts w:ascii="TimesNewRomanPS-BoldMT" w:hAnsi="TimesNewRomanPS-BoldMT"/>
          <w:b/>
          <w:bCs/>
          <w:sz w:val="28"/>
          <w:szCs w:val="28"/>
        </w:rPr>
        <w:t>Форма решения об установлении сервитута</w:t>
      </w:r>
    </w:p>
    <w:p w:rsidR="00395812" w:rsidRPr="00395812" w:rsidRDefault="00395812" w:rsidP="00395812">
      <w:pPr>
        <w:autoSpaceDE w:val="0"/>
        <w:autoSpaceDN w:val="0"/>
        <w:adjustRightInd w:val="0"/>
        <w:jc w:val="center"/>
        <w:rPr>
          <w:rFonts w:ascii="TimesNewRomanPS-BoldMT" w:hAnsi="TimesNewRomanPS-BoldMT"/>
          <w:b/>
          <w:bCs/>
          <w:szCs w:val="28"/>
        </w:rPr>
      </w:pPr>
    </w:p>
    <w:p w:rsidR="00395812" w:rsidRPr="00395812" w:rsidRDefault="00395812" w:rsidP="00395812">
      <w:pPr>
        <w:autoSpaceDE w:val="0"/>
        <w:autoSpaceDN w:val="0"/>
        <w:adjustRightInd w:val="0"/>
        <w:ind w:firstLine="709"/>
        <w:jc w:val="center"/>
        <w:rPr>
          <w:b/>
        </w:rPr>
      </w:pPr>
      <w:r w:rsidRPr="00395812">
        <w:rPr>
          <w:b/>
        </w:rPr>
        <w:t>____________________________________________________</w:t>
      </w:r>
    </w:p>
    <w:p w:rsidR="00395812" w:rsidRPr="00395812" w:rsidRDefault="00395812" w:rsidP="00395812">
      <w:pPr>
        <w:autoSpaceDE w:val="0"/>
        <w:autoSpaceDN w:val="0"/>
        <w:adjustRightInd w:val="0"/>
        <w:ind w:firstLine="709"/>
        <w:jc w:val="center"/>
      </w:pPr>
      <w:r w:rsidRPr="00395812">
        <w:t>(наименование уполномоченного органа)</w:t>
      </w:r>
    </w:p>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ind w:left="5102"/>
        <w:jc w:val="both"/>
        <w:rPr>
          <w:b/>
        </w:rPr>
      </w:pPr>
      <w:r w:rsidRPr="00395812">
        <w:rPr>
          <w:b/>
        </w:rPr>
        <w:t>________________________________________________________________________________________________________________________________</w:t>
      </w:r>
    </w:p>
    <w:p w:rsidR="00395812" w:rsidRPr="00395812" w:rsidRDefault="00395812" w:rsidP="00395812">
      <w:pPr>
        <w:autoSpaceDE w:val="0"/>
        <w:autoSpaceDN w:val="0"/>
        <w:adjustRightInd w:val="0"/>
        <w:ind w:left="5102"/>
        <w:jc w:val="both"/>
      </w:pPr>
      <w:r w:rsidRPr="00395812">
        <w:t>(данные заявителя/представителя)</w:t>
      </w:r>
    </w:p>
    <w:p w:rsidR="00395812" w:rsidRPr="00395812" w:rsidRDefault="00395812" w:rsidP="00395812">
      <w:pPr>
        <w:autoSpaceDE w:val="0"/>
        <w:autoSpaceDN w:val="0"/>
        <w:adjustRightInd w:val="0"/>
        <w:ind w:left="5102"/>
        <w:jc w:val="both"/>
        <w:rPr>
          <w:b/>
        </w:rPr>
      </w:pPr>
      <w:r w:rsidRPr="00395812">
        <w:rPr>
          <w:b/>
        </w:rPr>
        <w:t>________________________________</w:t>
      </w:r>
    </w:p>
    <w:p w:rsidR="00395812" w:rsidRPr="00395812" w:rsidRDefault="00395812" w:rsidP="00395812">
      <w:pPr>
        <w:autoSpaceDE w:val="0"/>
        <w:autoSpaceDN w:val="0"/>
        <w:adjustRightInd w:val="0"/>
        <w:ind w:left="5102"/>
        <w:jc w:val="both"/>
      </w:pPr>
      <w:r w:rsidRPr="00395812">
        <w:t>(контактные данные</w:t>
      </w:r>
    </w:p>
    <w:p w:rsidR="00395812" w:rsidRPr="00395812" w:rsidRDefault="00395812" w:rsidP="00395812">
      <w:pPr>
        <w:autoSpaceDE w:val="0"/>
        <w:autoSpaceDN w:val="0"/>
        <w:adjustRightInd w:val="0"/>
        <w:ind w:left="5102"/>
        <w:jc w:val="both"/>
      </w:pPr>
      <w:r w:rsidRPr="00395812">
        <w:t>заявителя/представителя)</w:t>
      </w: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r w:rsidRPr="00395812">
        <w:rPr>
          <w:rFonts w:ascii="TimesNewRomanPS-BoldMT" w:hAnsi="TimesNewRomanPS-BoldMT"/>
          <w:b/>
          <w:bCs/>
          <w:szCs w:val="28"/>
        </w:rPr>
        <w:t>Решение об установлении сервитута</w:t>
      </w:r>
      <w:r w:rsidRPr="00395812">
        <w:rPr>
          <w:rFonts w:ascii="TimesNewRomanPS-BoldMT" w:hAnsi="TimesNewRomanPS-BoldMT"/>
          <w:b/>
          <w:bCs/>
          <w:szCs w:val="28"/>
        </w:rPr>
        <w:cr/>
      </w:r>
    </w:p>
    <w:tbl>
      <w:tblPr>
        <w:tblStyle w:val="24"/>
        <w:tblW w:w="9723" w:type="dxa"/>
        <w:tblLook w:val="04A0" w:firstRow="1" w:lastRow="0" w:firstColumn="1" w:lastColumn="0" w:noHBand="0" w:noVBand="1"/>
      </w:tblPr>
      <w:tblGrid>
        <w:gridCol w:w="3377"/>
        <w:gridCol w:w="2837"/>
        <w:gridCol w:w="3509"/>
      </w:tblGrid>
      <w:tr w:rsidR="00395812" w:rsidRPr="00395812" w:rsidTr="002767E1">
        <w:trPr>
          <w:trHeight w:val="340"/>
        </w:trPr>
        <w:tc>
          <w:tcPr>
            <w:tcW w:w="3377" w:type="dxa"/>
            <w:tcBorders>
              <w:top w:val="nil"/>
              <w:left w:val="nil"/>
              <w:bottom w:val="single" w:sz="4" w:space="0" w:color="auto"/>
              <w:right w:val="nil"/>
            </w:tcBorders>
          </w:tcPr>
          <w:p w:rsidR="00395812" w:rsidRPr="00395812" w:rsidRDefault="00395812" w:rsidP="00395812">
            <w:pPr>
              <w:autoSpaceDE w:val="0"/>
              <w:autoSpaceDN w:val="0"/>
              <w:adjustRightInd w:val="0"/>
              <w:jc w:val="both"/>
              <w:rPr>
                <w:b/>
              </w:rPr>
            </w:pPr>
          </w:p>
        </w:tc>
        <w:tc>
          <w:tcPr>
            <w:tcW w:w="2837" w:type="dxa"/>
            <w:tcBorders>
              <w:top w:val="nil"/>
              <w:left w:val="nil"/>
              <w:bottom w:val="nil"/>
              <w:right w:val="nil"/>
            </w:tcBorders>
          </w:tcPr>
          <w:p w:rsidR="00395812" w:rsidRPr="00395812" w:rsidRDefault="00395812" w:rsidP="00395812">
            <w:pPr>
              <w:autoSpaceDE w:val="0"/>
              <w:autoSpaceDN w:val="0"/>
              <w:adjustRightInd w:val="0"/>
              <w:jc w:val="both"/>
              <w:rPr>
                <w:b/>
              </w:rPr>
            </w:pPr>
          </w:p>
        </w:tc>
        <w:tc>
          <w:tcPr>
            <w:tcW w:w="3509" w:type="dxa"/>
            <w:tcBorders>
              <w:top w:val="nil"/>
              <w:left w:val="nil"/>
              <w:bottom w:val="single" w:sz="4" w:space="0" w:color="auto"/>
              <w:right w:val="nil"/>
            </w:tcBorders>
          </w:tcPr>
          <w:p w:rsidR="00395812" w:rsidRPr="00395812" w:rsidRDefault="00395812" w:rsidP="00395812">
            <w:pPr>
              <w:autoSpaceDE w:val="0"/>
              <w:autoSpaceDN w:val="0"/>
              <w:adjustRightInd w:val="0"/>
              <w:jc w:val="both"/>
              <w:rPr>
                <w:b/>
              </w:rPr>
            </w:pPr>
          </w:p>
        </w:tc>
      </w:tr>
      <w:tr w:rsidR="00395812" w:rsidRPr="00395812" w:rsidTr="002767E1">
        <w:trPr>
          <w:trHeight w:val="675"/>
        </w:trPr>
        <w:tc>
          <w:tcPr>
            <w:tcW w:w="3377" w:type="dxa"/>
            <w:tcBorders>
              <w:top w:val="single" w:sz="4" w:space="0" w:color="auto"/>
              <w:left w:val="nil"/>
              <w:bottom w:val="nil"/>
              <w:right w:val="nil"/>
            </w:tcBorders>
          </w:tcPr>
          <w:p w:rsidR="00395812" w:rsidRPr="00395812" w:rsidRDefault="00395812" w:rsidP="00395812">
            <w:pPr>
              <w:autoSpaceDE w:val="0"/>
              <w:autoSpaceDN w:val="0"/>
              <w:adjustRightInd w:val="0"/>
              <w:jc w:val="center"/>
            </w:pPr>
            <w:r w:rsidRPr="00395812">
              <w:t>дата решения уполномоченного</w:t>
            </w:r>
          </w:p>
          <w:p w:rsidR="00395812" w:rsidRPr="00395812" w:rsidRDefault="00395812" w:rsidP="00395812">
            <w:pPr>
              <w:autoSpaceDE w:val="0"/>
              <w:autoSpaceDN w:val="0"/>
              <w:adjustRightInd w:val="0"/>
              <w:jc w:val="center"/>
            </w:pPr>
            <w:r w:rsidRPr="00395812">
              <w:t>органа государственной власти</w:t>
            </w:r>
          </w:p>
        </w:tc>
        <w:tc>
          <w:tcPr>
            <w:tcW w:w="2837" w:type="dxa"/>
            <w:tcBorders>
              <w:top w:val="nil"/>
              <w:left w:val="nil"/>
              <w:bottom w:val="nil"/>
              <w:right w:val="nil"/>
            </w:tcBorders>
          </w:tcPr>
          <w:p w:rsidR="00395812" w:rsidRPr="00395812" w:rsidRDefault="00395812" w:rsidP="00395812">
            <w:pPr>
              <w:autoSpaceDE w:val="0"/>
              <w:autoSpaceDN w:val="0"/>
              <w:adjustRightInd w:val="0"/>
              <w:ind w:firstLine="709"/>
              <w:jc w:val="both"/>
            </w:pPr>
          </w:p>
        </w:tc>
        <w:tc>
          <w:tcPr>
            <w:tcW w:w="3509" w:type="dxa"/>
            <w:tcBorders>
              <w:top w:val="single" w:sz="4" w:space="0" w:color="auto"/>
              <w:left w:val="nil"/>
              <w:bottom w:val="nil"/>
              <w:right w:val="nil"/>
            </w:tcBorders>
          </w:tcPr>
          <w:p w:rsidR="00395812" w:rsidRPr="00395812" w:rsidRDefault="00395812" w:rsidP="00395812">
            <w:pPr>
              <w:autoSpaceDE w:val="0"/>
              <w:autoSpaceDN w:val="0"/>
              <w:adjustRightInd w:val="0"/>
              <w:ind w:left="-3231" w:right="-2891" w:firstLine="33"/>
              <w:jc w:val="center"/>
            </w:pPr>
            <w:r w:rsidRPr="00395812">
              <w:t>номер решения уполномоченного</w:t>
            </w:r>
          </w:p>
          <w:p w:rsidR="00395812" w:rsidRPr="00395812" w:rsidRDefault="00395812" w:rsidP="00395812">
            <w:pPr>
              <w:autoSpaceDE w:val="0"/>
              <w:autoSpaceDN w:val="0"/>
              <w:adjustRightInd w:val="0"/>
              <w:ind w:left="-3231" w:right="-2891" w:firstLine="33"/>
              <w:jc w:val="center"/>
            </w:pPr>
            <w:r w:rsidRPr="00395812">
              <w:t>органа государственной власти</w:t>
            </w:r>
          </w:p>
          <w:p w:rsidR="00395812" w:rsidRPr="00395812" w:rsidRDefault="00395812" w:rsidP="00395812">
            <w:pPr>
              <w:autoSpaceDE w:val="0"/>
              <w:autoSpaceDN w:val="0"/>
              <w:adjustRightInd w:val="0"/>
              <w:jc w:val="both"/>
            </w:pPr>
          </w:p>
        </w:tc>
      </w:tr>
    </w:tbl>
    <w:p w:rsidR="00395812" w:rsidRPr="00395812" w:rsidRDefault="00395812" w:rsidP="00395812">
      <w:pPr>
        <w:autoSpaceDE w:val="0"/>
        <w:autoSpaceDN w:val="0"/>
        <w:adjustRightInd w:val="0"/>
        <w:ind w:firstLine="709"/>
        <w:jc w:val="both"/>
        <w:rPr>
          <w:rFonts w:ascii="TimesNewRomanPS-BoldMT" w:hAnsi="TimesNewRomanPS-BoldMT"/>
          <w:bCs/>
          <w:szCs w:val="28"/>
        </w:rPr>
      </w:pPr>
      <w:r w:rsidRPr="00395812">
        <w:rPr>
          <w:rFonts w:ascii="TimesNewRomanPS-BoldMT" w:hAnsi="TimesNewRomanPS-BoldMT"/>
          <w:bCs/>
          <w:szCs w:val="28"/>
        </w:rPr>
        <w:t xml:space="preserve">По результатам рассмотрения запроса № ________ от ___________ об установлении публичного сервитута </w:t>
      </w:r>
    </w:p>
    <w:p w:rsidR="00395812" w:rsidRPr="00395812" w:rsidRDefault="00395812" w:rsidP="00395812">
      <w:pPr>
        <w:autoSpaceDE w:val="0"/>
        <w:autoSpaceDN w:val="0"/>
        <w:adjustRightInd w:val="0"/>
        <w:ind w:firstLine="709"/>
        <w:jc w:val="both"/>
        <w:rPr>
          <w:rFonts w:ascii="TimesNewRomanPS-BoldMT" w:hAnsi="TimesNewRomanPS-BoldMT"/>
          <w:bCs/>
          <w:szCs w:val="28"/>
        </w:rPr>
      </w:pPr>
      <w:r w:rsidRPr="00395812">
        <w:rPr>
          <w:rFonts w:ascii="TimesNewRomanPS-BoldMT" w:hAnsi="TimesNewRomanPS-BoldMT"/>
          <w:bCs/>
          <w:szCs w:val="28"/>
        </w:rPr>
        <w:t xml:space="preserve">на земельном участке: _______________, расположенных ______________; </w:t>
      </w:r>
    </w:p>
    <w:p w:rsidR="00395812" w:rsidRPr="00395812" w:rsidRDefault="00395812" w:rsidP="00395812">
      <w:pPr>
        <w:autoSpaceDE w:val="0"/>
        <w:autoSpaceDN w:val="0"/>
        <w:adjustRightInd w:val="0"/>
        <w:ind w:firstLine="709"/>
        <w:jc w:val="both"/>
        <w:rPr>
          <w:rFonts w:ascii="TimesNewRomanPS-BoldMT" w:hAnsi="TimesNewRomanPS-BoldMT"/>
          <w:bCs/>
          <w:szCs w:val="28"/>
        </w:rPr>
      </w:pPr>
      <w:r w:rsidRPr="00395812">
        <w:rPr>
          <w:rFonts w:ascii="TimesNewRomanPS-BoldMT" w:hAnsi="TimesNewRomanPS-BoldMT"/>
          <w:bCs/>
          <w:szCs w:val="28"/>
        </w:rPr>
        <w:t>на части земельного участка: ______________, расположенных ______________;</w:t>
      </w:r>
    </w:p>
    <w:p w:rsidR="00395812" w:rsidRPr="00395812" w:rsidRDefault="00395812" w:rsidP="00395812">
      <w:pPr>
        <w:autoSpaceDE w:val="0"/>
        <w:autoSpaceDN w:val="0"/>
        <w:adjustRightInd w:val="0"/>
        <w:ind w:firstLine="709"/>
        <w:jc w:val="both"/>
        <w:rPr>
          <w:rFonts w:ascii="TimesNewRomanPS-BoldMT" w:hAnsi="TimesNewRomanPS-BoldMT"/>
          <w:bCs/>
          <w:szCs w:val="28"/>
        </w:rPr>
      </w:pPr>
      <w:r w:rsidRPr="00395812">
        <w:rPr>
          <w:rFonts w:ascii="TimesNewRomanPS-BoldMT" w:hAnsi="TimesNewRomanPS-BoldMT"/>
          <w:bCs/>
          <w:szCs w:val="28"/>
        </w:rPr>
        <w:t>землях: _____________, расположенных _____________, площадью _____________;</w:t>
      </w:r>
    </w:p>
    <w:p w:rsidR="00395812" w:rsidRPr="00395812" w:rsidRDefault="00395812" w:rsidP="00395812">
      <w:pPr>
        <w:autoSpaceDE w:val="0"/>
        <w:autoSpaceDN w:val="0"/>
        <w:adjustRightInd w:val="0"/>
        <w:jc w:val="both"/>
        <w:rPr>
          <w:rFonts w:ascii="TimesNewRomanPS-BoldMT" w:hAnsi="TimesNewRomanPS-BoldMT"/>
          <w:bCs/>
          <w:szCs w:val="28"/>
        </w:rPr>
      </w:pPr>
      <w:r w:rsidRPr="00395812">
        <w:rPr>
          <w:rFonts w:ascii="TimesNewRomanPS-BoldMT" w:hAnsi="TimesNewRomanPS-BoldMT"/>
          <w:bCs/>
          <w:szCs w:val="28"/>
        </w:rPr>
        <w:t>принято решение об установлении публичного сервитута на срок _________ в  пользу _______________________ в целях ___________________.</w:t>
      </w:r>
    </w:p>
    <w:p w:rsidR="00395812" w:rsidRPr="00395812" w:rsidRDefault="00395812" w:rsidP="00395812">
      <w:pPr>
        <w:autoSpaceDE w:val="0"/>
        <w:autoSpaceDN w:val="0"/>
        <w:adjustRightInd w:val="0"/>
        <w:ind w:firstLine="709"/>
        <w:jc w:val="both"/>
        <w:rPr>
          <w:rFonts w:ascii="TimesNewRomanPS-BoldMT" w:hAnsi="TimesNewRomanPS-BoldMT"/>
          <w:bCs/>
          <w:szCs w:val="28"/>
        </w:rPr>
      </w:pPr>
      <w:r w:rsidRPr="00395812">
        <w:rPr>
          <w:rFonts w:ascii="TimesNewRomanPS-BoldMT" w:hAnsi="TimesNewRomanPS-BoldMT"/>
          <w:bCs/>
          <w:szCs w:val="28"/>
        </w:rPr>
        <w:t>Категория земель: ________________.</w:t>
      </w:r>
    </w:p>
    <w:p w:rsidR="00395812" w:rsidRPr="00395812" w:rsidRDefault="00395812" w:rsidP="00395812">
      <w:pPr>
        <w:autoSpaceDE w:val="0"/>
        <w:autoSpaceDN w:val="0"/>
        <w:adjustRightInd w:val="0"/>
        <w:ind w:firstLine="709"/>
        <w:jc w:val="both"/>
        <w:rPr>
          <w:rFonts w:ascii="TimesNewRomanPS-BoldMT" w:hAnsi="TimesNewRomanPS-BoldMT"/>
          <w:bCs/>
          <w:szCs w:val="28"/>
        </w:rPr>
      </w:pPr>
      <w:r w:rsidRPr="00395812">
        <w:rPr>
          <w:rFonts w:ascii="TimesNewRomanPS-BoldMT" w:hAnsi="TimesNewRomanPS-BoldMT"/>
          <w:bCs/>
          <w:szCs w:val="28"/>
        </w:rPr>
        <w:t>Вид разрешенного использования: ____________________.</w:t>
      </w:r>
    </w:p>
    <w:p w:rsidR="00395812" w:rsidRPr="00395812" w:rsidRDefault="00395812" w:rsidP="00395812">
      <w:pPr>
        <w:autoSpaceDE w:val="0"/>
        <w:autoSpaceDN w:val="0"/>
        <w:adjustRightInd w:val="0"/>
        <w:ind w:firstLine="709"/>
        <w:jc w:val="both"/>
        <w:rPr>
          <w:rFonts w:ascii="TimesNewRomanPS-BoldMT" w:hAnsi="TimesNewRomanPS-BoldMT"/>
          <w:bCs/>
          <w:szCs w:val="28"/>
        </w:rPr>
      </w:pPr>
    </w:p>
    <w:p w:rsidR="00395812" w:rsidRPr="00395812" w:rsidRDefault="00395812" w:rsidP="00395812">
      <w:pPr>
        <w:autoSpaceDE w:val="0"/>
        <w:autoSpaceDN w:val="0"/>
        <w:adjustRightInd w:val="0"/>
        <w:ind w:firstLine="709"/>
        <w:jc w:val="both"/>
        <w:rPr>
          <w:rFonts w:ascii="TimesNewRomanPS-BoldMT" w:hAnsi="TimesNewRomanPS-BoldMT"/>
          <w:bCs/>
          <w:szCs w:val="28"/>
        </w:rPr>
      </w:pPr>
      <w:r w:rsidRPr="00395812">
        <w:rPr>
          <w:rFonts w:ascii="TimesNewRomanPS-BoldMT" w:hAnsi="TimesNewRomanPS-BoldMT"/>
          <w:bCs/>
          <w:szCs w:val="28"/>
        </w:rPr>
        <w:t>Приложение: проект Соглашения об установлении сервитута</w:t>
      </w:r>
    </w:p>
    <w:p w:rsidR="00395812" w:rsidRPr="00395812" w:rsidRDefault="00395812" w:rsidP="00395812">
      <w:pPr>
        <w:autoSpaceDE w:val="0"/>
        <w:autoSpaceDN w:val="0"/>
        <w:adjustRightInd w:val="0"/>
        <w:jc w:val="center"/>
        <w:rPr>
          <w:rFonts w:ascii="TimesNewRomanPS-BoldMT" w:hAnsi="TimesNewRomanPS-BoldMT"/>
          <w:b/>
          <w:bCs/>
          <w:sz w:val="28"/>
          <w:szCs w:val="28"/>
        </w:rPr>
      </w:pPr>
    </w:p>
    <w:tbl>
      <w:tblPr>
        <w:tblW w:w="9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12"/>
        <w:gridCol w:w="4812"/>
      </w:tblGrid>
      <w:tr w:rsidR="00395812" w:rsidRPr="00395812" w:rsidTr="002767E1">
        <w:trPr>
          <w:trHeight w:val="1518"/>
        </w:trPr>
        <w:tc>
          <w:tcPr>
            <w:tcW w:w="4812" w:type="dxa"/>
            <w:tcBorders>
              <w:top w:val="nil"/>
              <w:left w:val="nil"/>
              <w:bottom w:val="nil"/>
              <w:right w:val="single" w:sz="4" w:space="0" w:color="auto"/>
            </w:tcBorders>
            <w:vAlign w:val="center"/>
            <w:hideMark/>
          </w:tcPr>
          <w:p w:rsidR="00395812" w:rsidRPr="00395812" w:rsidRDefault="00395812" w:rsidP="00395812">
            <w:pPr>
              <w:jc w:val="center"/>
            </w:pPr>
            <w:r w:rsidRPr="00395812">
              <w:rPr>
                <w:rFonts w:ascii="TimesNewRomanPS-ItalicMT" w:hAnsi="TimesNewRomanPS-ItalicMT"/>
                <w:iCs/>
                <w:szCs w:val="28"/>
              </w:rPr>
              <w:t>{Ф.И.О. должность уполномоченного</w:t>
            </w:r>
            <w:r w:rsidRPr="00395812">
              <w:rPr>
                <w:rFonts w:ascii="TimesNewRomanPS-ItalicMT" w:hAnsi="TimesNewRomanPS-ItalicMT"/>
                <w:iCs/>
                <w:szCs w:val="28"/>
              </w:rPr>
              <w:br/>
              <w:t>сотрудника}</w:t>
            </w:r>
          </w:p>
        </w:tc>
        <w:tc>
          <w:tcPr>
            <w:tcW w:w="4812" w:type="dxa"/>
            <w:tcBorders>
              <w:top w:val="single" w:sz="4" w:space="0" w:color="auto"/>
              <w:left w:val="single" w:sz="4" w:space="0" w:color="auto"/>
              <w:bottom w:val="single" w:sz="4" w:space="0" w:color="auto"/>
              <w:right w:val="single" w:sz="4" w:space="0" w:color="auto"/>
            </w:tcBorders>
            <w:vAlign w:val="center"/>
            <w:hideMark/>
          </w:tcPr>
          <w:p w:rsidR="00395812" w:rsidRPr="00395812" w:rsidRDefault="00395812" w:rsidP="00395812">
            <w:pPr>
              <w:jc w:val="center"/>
            </w:pPr>
            <w:r w:rsidRPr="00395812">
              <w:rPr>
                <w:rFonts w:ascii="TimesNewRomanPSMT" w:hAnsi="TimesNewRomanPSMT"/>
                <w:szCs w:val="28"/>
              </w:rPr>
              <w:t>Сведения об</w:t>
            </w:r>
            <w:r w:rsidRPr="00395812">
              <w:rPr>
                <w:rFonts w:ascii="TimesNewRomanPSMT" w:hAnsi="TimesNewRomanPSMT"/>
                <w:szCs w:val="28"/>
              </w:rPr>
              <w:br/>
              <w:t>электронной</w:t>
            </w:r>
            <w:r w:rsidRPr="00395812">
              <w:rPr>
                <w:rFonts w:ascii="TimesNewRomanPSMT" w:hAnsi="TimesNewRomanPSMT"/>
                <w:szCs w:val="28"/>
              </w:rPr>
              <w:br/>
              <w:t>подписи</w:t>
            </w:r>
          </w:p>
        </w:tc>
      </w:tr>
    </w:tbl>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ind w:firstLine="709"/>
        <w:jc w:val="right"/>
        <w:rPr>
          <w:b/>
        </w:rPr>
      </w:pPr>
      <w:r w:rsidRPr="00395812">
        <w:rPr>
          <w:b/>
        </w:rPr>
        <w:t>Приложение № 7</w:t>
      </w:r>
    </w:p>
    <w:p w:rsidR="00395812" w:rsidRPr="00395812" w:rsidRDefault="00395812" w:rsidP="00395812">
      <w:pPr>
        <w:autoSpaceDE w:val="0"/>
        <w:autoSpaceDN w:val="0"/>
        <w:adjustRightInd w:val="0"/>
        <w:ind w:firstLine="709"/>
        <w:jc w:val="right"/>
        <w:rPr>
          <w:b/>
        </w:rPr>
      </w:pPr>
      <w:r w:rsidRPr="00395812">
        <w:rPr>
          <w:b/>
        </w:rPr>
        <w:t>к Административному регламенту</w:t>
      </w:r>
    </w:p>
    <w:p w:rsidR="00395812" w:rsidRPr="00395812" w:rsidRDefault="00395812" w:rsidP="00395812">
      <w:pPr>
        <w:autoSpaceDE w:val="0"/>
        <w:autoSpaceDN w:val="0"/>
        <w:adjustRightInd w:val="0"/>
        <w:ind w:firstLine="709"/>
        <w:jc w:val="center"/>
        <w:rPr>
          <w:b/>
        </w:rPr>
      </w:pPr>
    </w:p>
    <w:p w:rsidR="00395812" w:rsidRPr="00395812" w:rsidRDefault="00395812" w:rsidP="00395812">
      <w:pPr>
        <w:autoSpaceDE w:val="0"/>
        <w:autoSpaceDN w:val="0"/>
        <w:adjustRightInd w:val="0"/>
        <w:ind w:firstLine="709"/>
        <w:jc w:val="center"/>
        <w:rPr>
          <w:b/>
        </w:rPr>
      </w:pPr>
      <w:r w:rsidRPr="00395812">
        <w:rPr>
          <w:b/>
        </w:rPr>
        <w:t>Форма решения об отказе в приеме документов, необходимых для предоставления услуги/об отказе в предоставлении услуги</w:t>
      </w:r>
    </w:p>
    <w:p w:rsidR="00395812" w:rsidRPr="00395812" w:rsidRDefault="00395812" w:rsidP="00395812">
      <w:pPr>
        <w:autoSpaceDE w:val="0"/>
        <w:autoSpaceDN w:val="0"/>
        <w:adjustRightInd w:val="0"/>
        <w:ind w:firstLine="709"/>
        <w:jc w:val="center"/>
        <w:rPr>
          <w:b/>
        </w:rPr>
      </w:pPr>
      <w:r w:rsidRPr="00395812">
        <w:rPr>
          <w:b/>
        </w:rPr>
        <w:t>____________________________________________________</w:t>
      </w:r>
    </w:p>
    <w:p w:rsidR="00395812" w:rsidRPr="00395812" w:rsidRDefault="00395812" w:rsidP="00395812">
      <w:pPr>
        <w:autoSpaceDE w:val="0"/>
        <w:autoSpaceDN w:val="0"/>
        <w:adjustRightInd w:val="0"/>
        <w:ind w:firstLine="709"/>
        <w:jc w:val="center"/>
      </w:pPr>
      <w:r w:rsidRPr="00395812">
        <w:t>(наименование уполномоченного органа)</w:t>
      </w:r>
    </w:p>
    <w:p w:rsidR="00395812" w:rsidRPr="00395812" w:rsidRDefault="00395812" w:rsidP="00395812">
      <w:pPr>
        <w:autoSpaceDE w:val="0"/>
        <w:autoSpaceDN w:val="0"/>
        <w:adjustRightInd w:val="0"/>
        <w:ind w:firstLine="709"/>
        <w:jc w:val="both"/>
        <w:rPr>
          <w:b/>
        </w:rPr>
      </w:pPr>
    </w:p>
    <w:p w:rsidR="00395812" w:rsidRPr="00395812" w:rsidRDefault="00395812" w:rsidP="00395812">
      <w:pPr>
        <w:autoSpaceDE w:val="0"/>
        <w:autoSpaceDN w:val="0"/>
        <w:adjustRightInd w:val="0"/>
        <w:ind w:left="5499"/>
        <w:jc w:val="both"/>
        <w:rPr>
          <w:b/>
        </w:rPr>
      </w:pPr>
      <w:r w:rsidRPr="00395812">
        <w:rPr>
          <w:b/>
        </w:rPr>
        <w:t>________________________________________________________________________________________________________________________________</w:t>
      </w:r>
    </w:p>
    <w:p w:rsidR="00395812" w:rsidRPr="00395812" w:rsidRDefault="00395812" w:rsidP="00395812">
      <w:pPr>
        <w:autoSpaceDE w:val="0"/>
        <w:autoSpaceDN w:val="0"/>
        <w:adjustRightInd w:val="0"/>
        <w:ind w:left="5499"/>
        <w:jc w:val="both"/>
      </w:pPr>
      <w:r w:rsidRPr="00395812">
        <w:t>(данные заявителя/представителя)</w:t>
      </w:r>
    </w:p>
    <w:p w:rsidR="00395812" w:rsidRPr="00395812" w:rsidRDefault="00395812" w:rsidP="00395812">
      <w:pPr>
        <w:autoSpaceDE w:val="0"/>
        <w:autoSpaceDN w:val="0"/>
        <w:adjustRightInd w:val="0"/>
        <w:ind w:left="5499"/>
        <w:jc w:val="both"/>
        <w:rPr>
          <w:b/>
        </w:rPr>
      </w:pPr>
      <w:r w:rsidRPr="00395812">
        <w:rPr>
          <w:b/>
        </w:rPr>
        <w:t>________________________________</w:t>
      </w:r>
    </w:p>
    <w:p w:rsidR="00395812" w:rsidRPr="00395812" w:rsidRDefault="00395812" w:rsidP="00395812">
      <w:pPr>
        <w:autoSpaceDE w:val="0"/>
        <w:autoSpaceDN w:val="0"/>
        <w:adjustRightInd w:val="0"/>
        <w:ind w:left="5499"/>
        <w:jc w:val="both"/>
      </w:pPr>
      <w:r w:rsidRPr="00395812">
        <w:t>(контактные данные</w:t>
      </w:r>
    </w:p>
    <w:p w:rsidR="00395812" w:rsidRPr="00395812" w:rsidRDefault="00395812" w:rsidP="00395812">
      <w:pPr>
        <w:autoSpaceDE w:val="0"/>
        <w:autoSpaceDN w:val="0"/>
        <w:adjustRightInd w:val="0"/>
        <w:ind w:left="5499"/>
        <w:jc w:val="both"/>
      </w:pPr>
      <w:r w:rsidRPr="00395812">
        <w:t>заявителя/представителя)</w:t>
      </w: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rFonts w:ascii="TimesNewRomanPS-BoldMT" w:hAnsi="TimesNewRomanPS-BoldMT"/>
          <w:b/>
          <w:bCs/>
          <w:sz w:val="28"/>
          <w:szCs w:val="28"/>
        </w:rPr>
      </w:pPr>
    </w:p>
    <w:p w:rsidR="00395812" w:rsidRPr="00395812" w:rsidRDefault="00395812" w:rsidP="00395812">
      <w:pPr>
        <w:autoSpaceDE w:val="0"/>
        <w:autoSpaceDN w:val="0"/>
        <w:adjustRightInd w:val="0"/>
        <w:jc w:val="center"/>
        <w:rPr>
          <w:b/>
          <w:bCs/>
        </w:rPr>
      </w:pPr>
      <w:r w:rsidRPr="00395812">
        <w:rPr>
          <w:b/>
          <w:bCs/>
        </w:rPr>
        <w:t>РЕШЕНИЕ</w:t>
      </w:r>
    </w:p>
    <w:p w:rsidR="00395812" w:rsidRPr="00395812" w:rsidRDefault="00395812" w:rsidP="00395812">
      <w:pPr>
        <w:autoSpaceDE w:val="0"/>
        <w:autoSpaceDN w:val="0"/>
        <w:adjustRightInd w:val="0"/>
        <w:jc w:val="center"/>
        <w:rPr>
          <w:iCs/>
        </w:rPr>
      </w:pPr>
      <w:r w:rsidRPr="00395812">
        <w:rPr>
          <w:b/>
          <w:bCs/>
        </w:rPr>
        <w:t>об отказе в приеме документов/отказе в предоставлении услуги</w:t>
      </w:r>
      <w:r w:rsidRPr="00395812">
        <w:rPr>
          <w:b/>
          <w:bCs/>
        </w:rPr>
        <w:cr/>
      </w:r>
      <w:r w:rsidRPr="00395812">
        <w:t>№ _________ / от _________</w:t>
      </w:r>
      <w:r w:rsidRPr="00395812">
        <w:br/>
      </w:r>
      <w:r w:rsidRPr="00395812">
        <w:rPr>
          <w:iCs/>
        </w:rPr>
        <w:t>(номер и дата решения)</w:t>
      </w:r>
    </w:p>
    <w:p w:rsidR="00395812" w:rsidRPr="00395812" w:rsidRDefault="00395812" w:rsidP="00395812">
      <w:pPr>
        <w:ind w:left="5387"/>
      </w:pPr>
    </w:p>
    <w:p w:rsidR="00395812" w:rsidRPr="00395812" w:rsidRDefault="00395812" w:rsidP="00395812">
      <w:pPr>
        <w:ind w:firstLine="567"/>
        <w:jc w:val="both"/>
      </w:pPr>
      <w:r w:rsidRPr="00395812">
        <w:t>По результатам рассмотрения заявления по услуге (наименование подуслуги) № __________ от ___________ и приложенных к нему документов принято решение об отказе в приеме документов/отказе в предоставлении услуги, по следующим основаниям: __________________________________________________.</w:t>
      </w:r>
    </w:p>
    <w:p w:rsidR="00395812" w:rsidRPr="00395812" w:rsidRDefault="00395812" w:rsidP="00395812">
      <w:pPr>
        <w:ind w:firstLine="567"/>
        <w:jc w:val="both"/>
      </w:pPr>
      <w:r w:rsidRPr="00395812">
        <w:t>Разъяснения причин отказа в предоставлении услуги:</w:t>
      </w:r>
    </w:p>
    <w:p w:rsidR="00395812" w:rsidRPr="00395812" w:rsidRDefault="00395812" w:rsidP="00395812">
      <w:pPr>
        <w:ind w:firstLine="567"/>
        <w:jc w:val="both"/>
      </w:pPr>
      <w:r w:rsidRPr="00395812">
        <w:t>_____________________________________________.</w:t>
      </w:r>
    </w:p>
    <w:p w:rsidR="00395812" w:rsidRPr="00395812" w:rsidRDefault="00395812" w:rsidP="00395812">
      <w:pPr>
        <w:ind w:firstLine="567"/>
        <w:jc w:val="both"/>
      </w:pPr>
      <w:r w:rsidRPr="00395812">
        <w:t>Дополнительно информируем:</w:t>
      </w:r>
    </w:p>
    <w:p w:rsidR="00395812" w:rsidRPr="00395812" w:rsidRDefault="00395812" w:rsidP="00395812">
      <w:pPr>
        <w:ind w:firstLine="567"/>
        <w:jc w:val="both"/>
      </w:pPr>
      <w:r w:rsidRPr="00395812">
        <w:t>_____________________________________________.</w:t>
      </w:r>
      <w:r w:rsidRPr="00395812">
        <w:cr/>
      </w:r>
    </w:p>
    <w:p w:rsidR="00395812" w:rsidRPr="00395812" w:rsidRDefault="00395812" w:rsidP="00395812">
      <w:pPr>
        <w:ind w:firstLine="567"/>
        <w:jc w:val="both"/>
      </w:pPr>
      <w:r w:rsidRPr="00395812">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95812" w:rsidRPr="00395812" w:rsidRDefault="00395812" w:rsidP="00395812">
      <w:pPr>
        <w:ind w:firstLine="567"/>
        <w:jc w:val="both"/>
      </w:pPr>
      <w:r w:rsidRPr="00395812">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95812" w:rsidRPr="00395812" w:rsidRDefault="00395812" w:rsidP="00395812">
      <w:pPr>
        <w:ind w:firstLine="567"/>
        <w:jc w:val="both"/>
        <w:rPr>
          <w:rFonts w:ascii="TimesNewRomanPSMT" w:hAnsi="TimesNewRomanPSMT"/>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44"/>
        <w:gridCol w:w="4744"/>
      </w:tblGrid>
      <w:tr w:rsidR="00395812" w:rsidRPr="00395812" w:rsidTr="002767E1">
        <w:trPr>
          <w:trHeight w:val="1414"/>
        </w:trPr>
        <w:tc>
          <w:tcPr>
            <w:tcW w:w="4744" w:type="dxa"/>
            <w:tcBorders>
              <w:top w:val="nil"/>
              <w:left w:val="nil"/>
              <w:bottom w:val="nil"/>
              <w:right w:val="single" w:sz="4" w:space="0" w:color="auto"/>
            </w:tcBorders>
            <w:vAlign w:val="center"/>
            <w:hideMark/>
          </w:tcPr>
          <w:p w:rsidR="00395812" w:rsidRPr="00395812" w:rsidRDefault="00395812" w:rsidP="00395812">
            <w:pPr>
              <w:jc w:val="center"/>
            </w:pPr>
            <w:r w:rsidRPr="00395812">
              <w:rPr>
                <w:rFonts w:ascii="TimesNewRomanPS-ItalicMT" w:hAnsi="TimesNewRomanPS-ItalicMT"/>
                <w:iCs/>
                <w:szCs w:val="28"/>
              </w:rPr>
              <w:t>{Ф.И.О. должность уполномоченного</w:t>
            </w:r>
            <w:r w:rsidRPr="00395812">
              <w:rPr>
                <w:rFonts w:ascii="TimesNewRomanPS-ItalicMT" w:hAnsi="TimesNewRomanPS-ItalicMT"/>
                <w:iCs/>
                <w:szCs w:val="28"/>
              </w:rPr>
              <w:br/>
              <w:t>сотрудника}</w:t>
            </w:r>
          </w:p>
        </w:tc>
        <w:tc>
          <w:tcPr>
            <w:tcW w:w="4744" w:type="dxa"/>
            <w:tcBorders>
              <w:top w:val="single" w:sz="4" w:space="0" w:color="auto"/>
              <w:left w:val="single" w:sz="4" w:space="0" w:color="auto"/>
              <w:bottom w:val="single" w:sz="4" w:space="0" w:color="auto"/>
              <w:right w:val="single" w:sz="4" w:space="0" w:color="auto"/>
            </w:tcBorders>
            <w:vAlign w:val="center"/>
            <w:hideMark/>
          </w:tcPr>
          <w:p w:rsidR="00395812" w:rsidRPr="00395812" w:rsidRDefault="00395812" w:rsidP="00395812">
            <w:pPr>
              <w:jc w:val="center"/>
            </w:pPr>
            <w:r w:rsidRPr="00395812">
              <w:rPr>
                <w:rFonts w:ascii="TimesNewRomanPSMT" w:hAnsi="TimesNewRomanPSMT"/>
                <w:szCs w:val="28"/>
              </w:rPr>
              <w:t>Сведения об</w:t>
            </w:r>
            <w:r w:rsidRPr="00395812">
              <w:rPr>
                <w:rFonts w:ascii="TimesNewRomanPSMT" w:hAnsi="TimesNewRomanPSMT"/>
                <w:szCs w:val="28"/>
              </w:rPr>
              <w:br/>
              <w:t>электронной</w:t>
            </w:r>
            <w:r w:rsidRPr="00395812">
              <w:rPr>
                <w:rFonts w:ascii="TimesNewRomanPSMT" w:hAnsi="TimesNewRomanPSMT"/>
                <w:szCs w:val="28"/>
              </w:rPr>
              <w:br/>
              <w:t>подписи</w:t>
            </w:r>
          </w:p>
        </w:tc>
      </w:tr>
    </w:tbl>
    <w:p w:rsidR="00395812" w:rsidRPr="00395812" w:rsidRDefault="00395812" w:rsidP="00395812">
      <w:pPr>
        <w:ind w:left="5387"/>
        <w:rPr>
          <w:rFonts w:ascii="TimesNewRomanPSMT" w:hAnsi="TimesNewRomanPSMT"/>
          <w:sz w:val="28"/>
          <w:szCs w:val="28"/>
        </w:rPr>
      </w:pPr>
    </w:p>
    <w:p w:rsidR="00395812" w:rsidRPr="00395812" w:rsidRDefault="00395812" w:rsidP="00395812">
      <w:pPr>
        <w:ind w:left="5387"/>
        <w:rPr>
          <w:rFonts w:ascii="TimesNewRomanPSMT" w:hAnsi="TimesNewRomanPSMT"/>
          <w:sz w:val="28"/>
          <w:szCs w:val="28"/>
        </w:rPr>
      </w:pPr>
    </w:p>
    <w:p w:rsidR="00395812" w:rsidRPr="00395812" w:rsidRDefault="00395812" w:rsidP="00395812">
      <w:pPr>
        <w:ind w:left="5387"/>
        <w:rPr>
          <w:rFonts w:ascii="TimesNewRomanPSMT" w:hAnsi="TimesNewRomanPSMT"/>
          <w:sz w:val="28"/>
          <w:szCs w:val="28"/>
        </w:rPr>
      </w:pPr>
    </w:p>
    <w:p w:rsidR="00395812" w:rsidRPr="00395812" w:rsidRDefault="00395812" w:rsidP="00395812">
      <w:pPr>
        <w:ind w:left="5387"/>
        <w:rPr>
          <w:rFonts w:ascii="TimesNewRomanPSMT" w:hAnsi="TimesNewRomanPSMT"/>
          <w:sz w:val="28"/>
          <w:szCs w:val="28"/>
        </w:rPr>
      </w:pPr>
    </w:p>
    <w:p w:rsidR="00395812" w:rsidRPr="00395812" w:rsidRDefault="00395812" w:rsidP="00395812">
      <w:pPr>
        <w:ind w:left="5387"/>
        <w:rPr>
          <w:rFonts w:ascii="TimesNewRomanPSMT" w:hAnsi="TimesNewRomanPSMT"/>
          <w:sz w:val="28"/>
          <w:szCs w:val="28"/>
        </w:rPr>
      </w:pPr>
    </w:p>
    <w:p w:rsidR="00395812" w:rsidRPr="00395812" w:rsidRDefault="00395812" w:rsidP="00395812">
      <w:pPr>
        <w:ind w:left="5387"/>
        <w:rPr>
          <w:rFonts w:ascii="TimesNewRomanPSMT" w:hAnsi="TimesNewRomanPSMT"/>
          <w:sz w:val="28"/>
          <w:szCs w:val="28"/>
        </w:rPr>
      </w:pPr>
    </w:p>
    <w:p w:rsidR="00395812" w:rsidRPr="00395812" w:rsidRDefault="00395812" w:rsidP="00395812">
      <w:pPr>
        <w:autoSpaceDE w:val="0"/>
        <w:autoSpaceDN w:val="0"/>
        <w:adjustRightInd w:val="0"/>
        <w:ind w:firstLine="709"/>
        <w:jc w:val="right"/>
        <w:rPr>
          <w:b/>
        </w:rPr>
      </w:pPr>
      <w:r w:rsidRPr="00395812">
        <w:rPr>
          <w:b/>
        </w:rPr>
        <w:t>Приложение № 8</w:t>
      </w:r>
    </w:p>
    <w:p w:rsidR="00395812" w:rsidRPr="00395812" w:rsidRDefault="00395812" w:rsidP="00395812">
      <w:pPr>
        <w:autoSpaceDE w:val="0"/>
        <w:autoSpaceDN w:val="0"/>
        <w:adjustRightInd w:val="0"/>
        <w:ind w:firstLine="709"/>
        <w:jc w:val="right"/>
        <w:rPr>
          <w:b/>
        </w:rPr>
      </w:pPr>
      <w:r w:rsidRPr="00395812">
        <w:rPr>
          <w:b/>
        </w:rPr>
        <w:t>к Административному регламенту</w:t>
      </w:r>
    </w:p>
    <w:p w:rsidR="00395812" w:rsidRPr="00395812" w:rsidRDefault="00395812" w:rsidP="00395812">
      <w:pPr>
        <w:autoSpaceDE w:val="0"/>
        <w:autoSpaceDN w:val="0"/>
        <w:adjustRightInd w:val="0"/>
        <w:ind w:left="5499"/>
        <w:jc w:val="both"/>
        <w:rPr>
          <w:b/>
        </w:rPr>
      </w:pPr>
      <w:r w:rsidRPr="00395812">
        <w:rPr>
          <w:b/>
        </w:rPr>
        <w:t>________________________________________________________________________________________________________________________________</w:t>
      </w:r>
    </w:p>
    <w:p w:rsidR="00395812" w:rsidRPr="00395812" w:rsidRDefault="00395812" w:rsidP="00395812">
      <w:pPr>
        <w:autoSpaceDE w:val="0"/>
        <w:autoSpaceDN w:val="0"/>
        <w:adjustRightInd w:val="0"/>
        <w:ind w:left="5499"/>
        <w:jc w:val="both"/>
      </w:pPr>
      <w:r w:rsidRPr="00395812">
        <w:t>(данные заявителя/представителя)</w:t>
      </w:r>
    </w:p>
    <w:p w:rsidR="00395812" w:rsidRPr="00395812" w:rsidRDefault="00395812" w:rsidP="00395812">
      <w:pPr>
        <w:autoSpaceDE w:val="0"/>
        <w:autoSpaceDN w:val="0"/>
        <w:adjustRightInd w:val="0"/>
        <w:ind w:left="5499"/>
        <w:jc w:val="both"/>
        <w:rPr>
          <w:b/>
        </w:rPr>
      </w:pPr>
      <w:r w:rsidRPr="00395812">
        <w:rPr>
          <w:b/>
        </w:rPr>
        <w:t>________________________________</w:t>
      </w:r>
    </w:p>
    <w:p w:rsidR="00395812" w:rsidRPr="00395812" w:rsidRDefault="00395812" w:rsidP="00395812">
      <w:pPr>
        <w:autoSpaceDE w:val="0"/>
        <w:autoSpaceDN w:val="0"/>
        <w:adjustRightInd w:val="0"/>
        <w:ind w:left="5499"/>
        <w:jc w:val="both"/>
      </w:pPr>
      <w:r w:rsidRPr="00395812">
        <w:t>(контактные данные</w:t>
      </w:r>
    </w:p>
    <w:p w:rsidR="00395812" w:rsidRPr="00395812" w:rsidRDefault="00395812" w:rsidP="00395812">
      <w:pPr>
        <w:ind w:left="5387"/>
        <w:rPr>
          <w:rFonts w:ascii="TimesNewRomanPSMT" w:hAnsi="TimesNewRomanPSMT"/>
          <w:sz w:val="28"/>
          <w:szCs w:val="28"/>
        </w:rPr>
      </w:pPr>
    </w:p>
    <w:tbl>
      <w:tblPr>
        <w:tblpPr w:leftFromText="180" w:rightFromText="180" w:vertAnchor="text" w:horzAnchor="margin" w:tblpX="-147" w:tblpY="-67"/>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7"/>
        <w:gridCol w:w="3080"/>
        <w:gridCol w:w="1820"/>
        <w:gridCol w:w="1540"/>
        <w:gridCol w:w="2633"/>
      </w:tblGrid>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both"/>
            </w:pPr>
          </w:p>
        </w:tc>
        <w:tc>
          <w:tcPr>
            <w:tcW w:w="9073" w:type="dxa"/>
            <w:gridSpan w:val="4"/>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center"/>
            </w:pPr>
            <w:r w:rsidRPr="00395812">
              <w:t>Ходатайство об установлении публичного сервитута</w:t>
            </w:r>
          </w:p>
        </w:tc>
      </w:tr>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1</w:t>
            </w:r>
          </w:p>
        </w:tc>
        <w:tc>
          <w:tcPr>
            <w:tcW w:w="9073" w:type="dxa"/>
            <w:gridSpan w:val="4"/>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center"/>
            </w:pPr>
            <w:r w:rsidRPr="00395812">
              <w:t>__________________________________________________________________________________</w:t>
            </w:r>
          </w:p>
          <w:p w:rsidR="00395812" w:rsidRPr="00395812" w:rsidRDefault="00395812" w:rsidP="00395812">
            <w:pPr>
              <w:widowControl w:val="0"/>
              <w:autoSpaceDE w:val="0"/>
              <w:autoSpaceDN w:val="0"/>
              <w:adjustRightInd w:val="0"/>
              <w:jc w:val="center"/>
            </w:pPr>
            <w:r w:rsidRPr="00395812">
              <w:t>(наименование органа, принимающего решение об установлении публичного сервитута)</w:t>
            </w:r>
          </w:p>
        </w:tc>
      </w:tr>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bookmarkStart w:id="6" w:name="sub_40207"/>
            <w:r w:rsidRPr="00395812">
              <w:t>2</w:t>
            </w:r>
            <w:bookmarkEnd w:id="6"/>
          </w:p>
        </w:tc>
        <w:tc>
          <w:tcPr>
            <w:tcW w:w="9073" w:type="dxa"/>
            <w:gridSpan w:val="4"/>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center"/>
            </w:pPr>
            <w:r w:rsidRPr="00395812">
              <w:t>Сведения о лице, представившем ходатайство об установлении публичного сервитута</w:t>
            </w:r>
            <w:r w:rsidRPr="00395812">
              <w:br/>
              <w:t>(далее - заявитель):</w:t>
            </w:r>
          </w:p>
        </w:tc>
      </w:tr>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2.1</w:t>
            </w:r>
          </w:p>
        </w:tc>
        <w:tc>
          <w:tcPr>
            <w:tcW w:w="3080" w:type="dxa"/>
            <w:tcBorders>
              <w:top w:val="single" w:sz="4" w:space="0" w:color="auto"/>
              <w:left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Полное наименование</w:t>
            </w:r>
          </w:p>
        </w:tc>
        <w:tc>
          <w:tcPr>
            <w:tcW w:w="5993" w:type="dxa"/>
            <w:gridSpan w:val="3"/>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both"/>
            </w:pPr>
          </w:p>
        </w:tc>
      </w:tr>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2.2</w:t>
            </w:r>
          </w:p>
        </w:tc>
        <w:tc>
          <w:tcPr>
            <w:tcW w:w="3080" w:type="dxa"/>
            <w:tcBorders>
              <w:top w:val="single" w:sz="4" w:space="0" w:color="auto"/>
              <w:left w:val="single" w:sz="4" w:space="0" w:color="auto"/>
              <w:bottom w:val="single" w:sz="4" w:space="0" w:color="auto"/>
              <w:right w:val="nil"/>
            </w:tcBorders>
          </w:tcPr>
          <w:p w:rsidR="00395812" w:rsidRPr="00395812" w:rsidRDefault="00395812" w:rsidP="00395812">
            <w:pPr>
              <w:widowControl w:val="0"/>
              <w:autoSpaceDE w:val="0"/>
              <w:autoSpaceDN w:val="0"/>
              <w:adjustRightInd w:val="0"/>
              <w:jc w:val="center"/>
            </w:pPr>
            <w:r w:rsidRPr="00395812">
              <w:t>Сокращенное наименование</w:t>
            </w:r>
          </w:p>
        </w:tc>
        <w:tc>
          <w:tcPr>
            <w:tcW w:w="5993" w:type="dxa"/>
            <w:gridSpan w:val="3"/>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both"/>
            </w:pPr>
          </w:p>
        </w:tc>
      </w:tr>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2.3</w:t>
            </w:r>
          </w:p>
        </w:tc>
        <w:tc>
          <w:tcPr>
            <w:tcW w:w="3080" w:type="dxa"/>
            <w:tcBorders>
              <w:top w:val="single" w:sz="4" w:space="0" w:color="auto"/>
              <w:left w:val="single" w:sz="4" w:space="0" w:color="auto"/>
              <w:bottom w:val="single" w:sz="4" w:space="0" w:color="auto"/>
              <w:right w:val="nil"/>
            </w:tcBorders>
          </w:tcPr>
          <w:p w:rsidR="00395812" w:rsidRPr="00395812" w:rsidRDefault="00395812" w:rsidP="00395812">
            <w:pPr>
              <w:widowControl w:val="0"/>
              <w:autoSpaceDE w:val="0"/>
              <w:autoSpaceDN w:val="0"/>
              <w:adjustRightInd w:val="0"/>
              <w:jc w:val="center"/>
            </w:pPr>
            <w:r w:rsidRPr="00395812">
              <w:t>Организационно-правовая форма</w:t>
            </w:r>
          </w:p>
        </w:tc>
        <w:tc>
          <w:tcPr>
            <w:tcW w:w="5993" w:type="dxa"/>
            <w:gridSpan w:val="3"/>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both"/>
            </w:pPr>
          </w:p>
        </w:tc>
      </w:tr>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2.4</w:t>
            </w:r>
          </w:p>
        </w:tc>
        <w:tc>
          <w:tcPr>
            <w:tcW w:w="3080" w:type="dxa"/>
            <w:tcBorders>
              <w:top w:val="single" w:sz="4" w:space="0" w:color="auto"/>
              <w:left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Почтовый адрес (индекс, субъект Российской Федерации, населенный пункт, улица, дом)</w:t>
            </w:r>
          </w:p>
        </w:tc>
        <w:tc>
          <w:tcPr>
            <w:tcW w:w="5993" w:type="dxa"/>
            <w:gridSpan w:val="3"/>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both"/>
            </w:pPr>
          </w:p>
        </w:tc>
      </w:tr>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2.5</w:t>
            </w:r>
          </w:p>
        </w:tc>
        <w:tc>
          <w:tcPr>
            <w:tcW w:w="3080" w:type="dxa"/>
            <w:tcBorders>
              <w:top w:val="single" w:sz="4" w:space="0" w:color="auto"/>
              <w:left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Фактический адрес (индекс, субъект Российской Федерации, населенный пункт, улица, дом)</w:t>
            </w:r>
          </w:p>
        </w:tc>
        <w:tc>
          <w:tcPr>
            <w:tcW w:w="5993" w:type="dxa"/>
            <w:gridSpan w:val="3"/>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both"/>
            </w:pPr>
          </w:p>
        </w:tc>
      </w:tr>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2.6</w:t>
            </w:r>
          </w:p>
        </w:tc>
        <w:tc>
          <w:tcPr>
            <w:tcW w:w="3080" w:type="dxa"/>
            <w:tcBorders>
              <w:top w:val="single" w:sz="4" w:space="0" w:color="auto"/>
              <w:left w:val="single" w:sz="4" w:space="0" w:color="auto"/>
              <w:bottom w:val="single" w:sz="4" w:space="0" w:color="auto"/>
              <w:right w:val="nil"/>
            </w:tcBorders>
          </w:tcPr>
          <w:p w:rsidR="00395812" w:rsidRPr="00395812" w:rsidRDefault="00395812" w:rsidP="00395812">
            <w:pPr>
              <w:widowControl w:val="0"/>
              <w:autoSpaceDE w:val="0"/>
              <w:autoSpaceDN w:val="0"/>
              <w:adjustRightInd w:val="0"/>
              <w:jc w:val="center"/>
            </w:pPr>
            <w:r w:rsidRPr="00395812">
              <w:t>Адрес электронной почты</w:t>
            </w:r>
          </w:p>
        </w:tc>
        <w:tc>
          <w:tcPr>
            <w:tcW w:w="5993" w:type="dxa"/>
            <w:gridSpan w:val="3"/>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both"/>
            </w:pPr>
          </w:p>
        </w:tc>
      </w:tr>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2.7</w:t>
            </w:r>
          </w:p>
        </w:tc>
        <w:tc>
          <w:tcPr>
            <w:tcW w:w="3080" w:type="dxa"/>
            <w:tcBorders>
              <w:top w:val="single" w:sz="4" w:space="0" w:color="auto"/>
              <w:left w:val="single" w:sz="4" w:space="0" w:color="auto"/>
              <w:bottom w:val="single" w:sz="4" w:space="0" w:color="auto"/>
              <w:right w:val="nil"/>
            </w:tcBorders>
          </w:tcPr>
          <w:p w:rsidR="00395812" w:rsidRPr="00395812" w:rsidRDefault="00395812" w:rsidP="00395812">
            <w:pPr>
              <w:widowControl w:val="0"/>
              <w:autoSpaceDE w:val="0"/>
              <w:autoSpaceDN w:val="0"/>
              <w:adjustRightInd w:val="0"/>
              <w:jc w:val="center"/>
            </w:pPr>
            <w:r w:rsidRPr="00395812">
              <w:t>ОГРН</w:t>
            </w:r>
          </w:p>
        </w:tc>
        <w:tc>
          <w:tcPr>
            <w:tcW w:w="5993" w:type="dxa"/>
            <w:gridSpan w:val="3"/>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both"/>
            </w:pPr>
          </w:p>
        </w:tc>
      </w:tr>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2.8</w:t>
            </w:r>
          </w:p>
        </w:tc>
        <w:tc>
          <w:tcPr>
            <w:tcW w:w="3080" w:type="dxa"/>
            <w:tcBorders>
              <w:top w:val="single" w:sz="4" w:space="0" w:color="auto"/>
              <w:left w:val="single" w:sz="4" w:space="0" w:color="auto"/>
              <w:bottom w:val="single" w:sz="4" w:space="0" w:color="auto"/>
              <w:right w:val="nil"/>
            </w:tcBorders>
          </w:tcPr>
          <w:p w:rsidR="00395812" w:rsidRPr="00395812" w:rsidRDefault="00395812" w:rsidP="00395812">
            <w:pPr>
              <w:widowControl w:val="0"/>
              <w:autoSpaceDE w:val="0"/>
              <w:autoSpaceDN w:val="0"/>
              <w:adjustRightInd w:val="0"/>
              <w:jc w:val="center"/>
            </w:pPr>
            <w:r w:rsidRPr="00395812">
              <w:t>ИНН</w:t>
            </w:r>
          </w:p>
        </w:tc>
        <w:tc>
          <w:tcPr>
            <w:tcW w:w="5993" w:type="dxa"/>
            <w:gridSpan w:val="3"/>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both"/>
            </w:pPr>
          </w:p>
        </w:tc>
      </w:tr>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3</w:t>
            </w:r>
          </w:p>
        </w:tc>
        <w:tc>
          <w:tcPr>
            <w:tcW w:w="9073" w:type="dxa"/>
            <w:gridSpan w:val="4"/>
            <w:tcBorders>
              <w:top w:val="single" w:sz="4" w:space="0" w:color="auto"/>
              <w:left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Сведения о представителе заявителя:</w:t>
            </w:r>
          </w:p>
        </w:tc>
      </w:tr>
      <w:tr w:rsidR="00395812" w:rsidRPr="00395812" w:rsidTr="002767E1">
        <w:tc>
          <w:tcPr>
            <w:tcW w:w="987" w:type="dxa"/>
            <w:vMerge w:val="restart"/>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3.1</w:t>
            </w:r>
          </w:p>
        </w:tc>
        <w:tc>
          <w:tcPr>
            <w:tcW w:w="3080" w:type="dxa"/>
            <w:tcBorders>
              <w:top w:val="single" w:sz="4" w:space="0" w:color="auto"/>
              <w:left w:val="single" w:sz="4" w:space="0" w:color="auto"/>
              <w:bottom w:val="single" w:sz="4" w:space="0" w:color="auto"/>
              <w:right w:val="nil"/>
            </w:tcBorders>
          </w:tcPr>
          <w:p w:rsidR="00395812" w:rsidRPr="00395812" w:rsidRDefault="00395812" w:rsidP="00395812">
            <w:pPr>
              <w:widowControl w:val="0"/>
              <w:autoSpaceDE w:val="0"/>
              <w:autoSpaceDN w:val="0"/>
              <w:adjustRightInd w:val="0"/>
              <w:jc w:val="center"/>
            </w:pPr>
            <w:r w:rsidRPr="00395812">
              <w:t>Фамилия</w:t>
            </w:r>
          </w:p>
        </w:tc>
        <w:tc>
          <w:tcPr>
            <w:tcW w:w="5993" w:type="dxa"/>
            <w:gridSpan w:val="3"/>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both"/>
            </w:pPr>
          </w:p>
        </w:tc>
      </w:tr>
      <w:tr w:rsidR="00395812" w:rsidRPr="00395812" w:rsidTr="002767E1">
        <w:tc>
          <w:tcPr>
            <w:tcW w:w="987" w:type="dxa"/>
            <w:vMerge/>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both"/>
            </w:pPr>
          </w:p>
        </w:tc>
        <w:tc>
          <w:tcPr>
            <w:tcW w:w="3080" w:type="dxa"/>
            <w:tcBorders>
              <w:top w:val="single" w:sz="4" w:space="0" w:color="auto"/>
              <w:left w:val="single" w:sz="4" w:space="0" w:color="auto"/>
              <w:bottom w:val="single" w:sz="4" w:space="0" w:color="auto"/>
              <w:right w:val="nil"/>
            </w:tcBorders>
          </w:tcPr>
          <w:p w:rsidR="00395812" w:rsidRPr="00395812" w:rsidRDefault="00395812" w:rsidP="00395812">
            <w:pPr>
              <w:widowControl w:val="0"/>
              <w:autoSpaceDE w:val="0"/>
              <w:autoSpaceDN w:val="0"/>
              <w:adjustRightInd w:val="0"/>
              <w:jc w:val="center"/>
            </w:pPr>
            <w:r w:rsidRPr="00395812">
              <w:t>Имя</w:t>
            </w:r>
          </w:p>
        </w:tc>
        <w:tc>
          <w:tcPr>
            <w:tcW w:w="5993" w:type="dxa"/>
            <w:gridSpan w:val="3"/>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both"/>
            </w:pPr>
          </w:p>
        </w:tc>
      </w:tr>
      <w:tr w:rsidR="00395812" w:rsidRPr="00395812" w:rsidTr="002767E1">
        <w:tc>
          <w:tcPr>
            <w:tcW w:w="987" w:type="dxa"/>
            <w:vMerge/>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both"/>
            </w:pPr>
          </w:p>
        </w:tc>
        <w:tc>
          <w:tcPr>
            <w:tcW w:w="3080" w:type="dxa"/>
            <w:tcBorders>
              <w:top w:val="single" w:sz="4" w:space="0" w:color="auto"/>
              <w:left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Отчество (при наличии)</w:t>
            </w:r>
          </w:p>
        </w:tc>
        <w:tc>
          <w:tcPr>
            <w:tcW w:w="5993" w:type="dxa"/>
            <w:gridSpan w:val="3"/>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both"/>
            </w:pPr>
          </w:p>
        </w:tc>
      </w:tr>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3.2</w:t>
            </w:r>
          </w:p>
        </w:tc>
        <w:tc>
          <w:tcPr>
            <w:tcW w:w="3080" w:type="dxa"/>
            <w:tcBorders>
              <w:top w:val="single" w:sz="4" w:space="0" w:color="auto"/>
              <w:left w:val="single" w:sz="4" w:space="0" w:color="auto"/>
              <w:bottom w:val="single" w:sz="4" w:space="0" w:color="auto"/>
              <w:right w:val="nil"/>
            </w:tcBorders>
          </w:tcPr>
          <w:p w:rsidR="00395812" w:rsidRPr="00395812" w:rsidRDefault="00395812" w:rsidP="00395812">
            <w:pPr>
              <w:widowControl w:val="0"/>
              <w:autoSpaceDE w:val="0"/>
              <w:autoSpaceDN w:val="0"/>
              <w:adjustRightInd w:val="0"/>
              <w:jc w:val="center"/>
            </w:pPr>
            <w:r w:rsidRPr="00395812">
              <w:t>Адрес электронной почты</w:t>
            </w:r>
          </w:p>
        </w:tc>
        <w:tc>
          <w:tcPr>
            <w:tcW w:w="5993" w:type="dxa"/>
            <w:gridSpan w:val="3"/>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both"/>
            </w:pPr>
          </w:p>
        </w:tc>
      </w:tr>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3.3</w:t>
            </w:r>
          </w:p>
        </w:tc>
        <w:tc>
          <w:tcPr>
            <w:tcW w:w="3080" w:type="dxa"/>
            <w:tcBorders>
              <w:top w:val="single" w:sz="4" w:space="0" w:color="auto"/>
              <w:left w:val="single" w:sz="4" w:space="0" w:color="auto"/>
              <w:bottom w:val="single" w:sz="4" w:space="0" w:color="auto"/>
              <w:right w:val="nil"/>
            </w:tcBorders>
          </w:tcPr>
          <w:p w:rsidR="00395812" w:rsidRPr="00395812" w:rsidRDefault="00395812" w:rsidP="00395812">
            <w:pPr>
              <w:widowControl w:val="0"/>
              <w:autoSpaceDE w:val="0"/>
              <w:autoSpaceDN w:val="0"/>
              <w:adjustRightInd w:val="0"/>
              <w:jc w:val="center"/>
            </w:pPr>
            <w:r w:rsidRPr="00395812">
              <w:t>Телефон</w:t>
            </w:r>
          </w:p>
        </w:tc>
        <w:tc>
          <w:tcPr>
            <w:tcW w:w="5993" w:type="dxa"/>
            <w:gridSpan w:val="3"/>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both"/>
            </w:pPr>
          </w:p>
        </w:tc>
      </w:tr>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3.4</w:t>
            </w:r>
          </w:p>
        </w:tc>
        <w:tc>
          <w:tcPr>
            <w:tcW w:w="3080" w:type="dxa"/>
            <w:tcBorders>
              <w:top w:val="single" w:sz="4" w:space="0" w:color="auto"/>
              <w:left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Наименование и реквизиты документа, подтверждающего полномочия представителя заявителя</w:t>
            </w:r>
          </w:p>
        </w:tc>
        <w:tc>
          <w:tcPr>
            <w:tcW w:w="5993" w:type="dxa"/>
            <w:gridSpan w:val="3"/>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both"/>
            </w:pPr>
          </w:p>
        </w:tc>
      </w:tr>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4</w:t>
            </w:r>
          </w:p>
        </w:tc>
        <w:tc>
          <w:tcPr>
            <w:tcW w:w="9073" w:type="dxa"/>
            <w:gridSpan w:val="4"/>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pPr>
            <w:r w:rsidRPr="00395812">
              <w:t>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w:t>
            </w:r>
          </w:p>
          <w:p w:rsidR="00395812" w:rsidRPr="00395812" w:rsidRDefault="00395812" w:rsidP="00395812">
            <w:pPr>
              <w:widowControl w:val="0"/>
              <w:autoSpaceDE w:val="0"/>
              <w:autoSpaceDN w:val="0"/>
              <w:adjustRightInd w:val="0"/>
              <w:jc w:val="center"/>
            </w:pPr>
            <w:r w:rsidRPr="00395812">
              <w:t>__________________________________________________________________________________</w:t>
            </w:r>
          </w:p>
          <w:p w:rsidR="00395812" w:rsidRPr="00395812" w:rsidRDefault="00395812" w:rsidP="00395812">
            <w:pPr>
              <w:widowControl w:val="0"/>
              <w:autoSpaceDE w:val="0"/>
              <w:autoSpaceDN w:val="0"/>
              <w:adjustRightInd w:val="0"/>
              <w:jc w:val="both"/>
            </w:pPr>
          </w:p>
        </w:tc>
      </w:tr>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5</w:t>
            </w:r>
          </w:p>
        </w:tc>
        <w:tc>
          <w:tcPr>
            <w:tcW w:w="9073" w:type="dxa"/>
            <w:gridSpan w:val="4"/>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pPr>
            <w:r w:rsidRPr="00395812">
              <w:t>Испрашиваемый срок публичного сервитута _________________________________</w:t>
            </w:r>
          </w:p>
          <w:p w:rsidR="00395812" w:rsidRPr="00395812" w:rsidRDefault="00395812" w:rsidP="00395812">
            <w:pPr>
              <w:widowControl w:val="0"/>
              <w:autoSpaceDE w:val="0"/>
              <w:autoSpaceDN w:val="0"/>
              <w:adjustRightInd w:val="0"/>
              <w:jc w:val="both"/>
            </w:pPr>
          </w:p>
        </w:tc>
      </w:tr>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6</w:t>
            </w:r>
          </w:p>
        </w:tc>
        <w:tc>
          <w:tcPr>
            <w:tcW w:w="9073" w:type="dxa"/>
            <w:gridSpan w:val="4"/>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pPr>
            <w:r w:rsidRPr="00395812">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35" w:history="1">
              <w:r w:rsidRPr="00395812">
                <w:rPr>
                  <w:b/>
                </w:rPr>
                <w:t>подпунктом 4 пункта 1 статьи 39.41</w:t>
              </w:r>
            </w:hyperlink>
            <w:r w:rsidRPr="00395812">
              <w:t xml:space="preserve"> Земельного кодекса Российской Федерации невозможно или существенно затруднено (при возникновении таких обстоятельств) _________________________________</w:t>
            </w:r>
          </w:p>
          <w:p w:rsidR="00395812" w:rsidRPr="00395812" w:rsidRDefault="00395812" w:rsidP="00395812">
            <w:pPr>
              <w:widowControl w:val="0"/>
              <w:autoSpaceDE w:val="0"/>
              <w:autoSpaceDN w:val="0"/>
              <w:adjustRightInd w:val="0"/>
              <w:jc w:val="both"/>
            </w:pPr>
          </w:p>
        </w:tc>
      </w:tr>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7</w:t>
            </w:r>
          </w:p>
        </w:tc>
        <w:tc>
          <w:tcPr>
            <w:tcW w:w="9073" w:type="dxa"/>
            <w:gridSpan w:val="4"/>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pPr>
            <w:r w:rsidRPr="00395812">
              <w:t>Обоснование необходимости установления публичного сервитута _________________________</w:t>
            </w:r>
          </w:p>
          <w:p w:rsidR="00395812" w:rsidRPr="00395812" w:rsidRDefault="00395812" w:rsidP="00395812">
            <w:pPr>
              <w:widowControl w:val="0"/>
              <w:autoSpaceDE w:val="0"/>
              <w:autoSpaceDN w:val="0"/>
              <w:adjustRightInd w:val="0"/>
              <w:jc w:val="both"/>
            </w:pPr>
          </w:p>
        </w:tc>
      </w:tr>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8</w:t>
            </w:r>
          </w:p>
        </w:tc>
        <w:tc>
          <w:tcPr>
            <w:tcW w:w="9073" w:type="dxa"/>
            <w:gridSpan w:val="4"/>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pPr>
            <w:r w:rsidRPr="00395812">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sub_40207" w:history="1">
              <w:r w:rsidRPr="00395812">
                <w:rPr>
                  <w:b/>
                </w:rPr>
                <w:t>пунктом 2</w:t>
              </w:r>
            </w:hyperlink>
            <w:r w:rsidRPr="00395812">
              <w:t xml:space="preserve">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395812" w:rsidRPr="00395812" w:rsidRDefault="00395812" w:rsidP="00395812">
            <w:pPr>
              <w:widowControl w:val="0"/>
              <w:autoSpaceDE w:val="0"/>
              <w:autoSpaceDN w:val="0"/>
              <w:adjustRightInd w:val="0"/>
            </w:pPr>
            <w:r w:rsidRPr="00395812">
              <w:t>__________________________________________________________________________________</w:t>
            </w:r>
          </w:p>
          <w:p w:rsidR="00395812" w:rsidRPr="00395812" w:rsidRDefault="00395812" w:rsidP="00395812">
            <w:pPr>
              <w:widowControl w:val="0"/>
              <w:autoSpaceDE w:val="0"/>
              <w:autoSpaceDN w:val="0"/>
              <w:adjustRightInd w:val="0"/>
              <w:jc w:val="both"/>
            </w:pPr>
          </w:p>
        </w:tc>
      </w:tr>
      <w:tr w:rsidR="00395812" w:rsidRPr="00395812" w:rsidTr="002767E1">
        <w:tc>
          <w:tcPr>
            <w:tcW w:w="987" w:type="dxa"/>
            <w:vMerge w:val="restart"/>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9</w:t>
            </w:r>
          </w:p>
        </w:tc>
        <w:tc>
          <w:tcPr>
            <w:tcW w:w="4900" w:type="dxa"/>
            <w:gridSpan w:val="2"/>
            <w:vMerge w:val="restart"/>
            <w:tcBorders>
              <w:top w:val="single" w:sz="4" w:space="0" w:color="auto"/>
              <w:left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pPr>
            <w:r w:rsidRPr="00395812">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173" w:type="dxa"/>
            <w:gridSpan w:val="2"/>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both"/>
            </w:pPr>
          </w:p>
        </w:tc>
      </w:tr>
      <w:tr w:rsidR="00395812" w:rsidRPr="00395812" w:rsidTr="002767E1">
        <w:tc>
          <w:tcPr>
            <w:tcW w:w="987" w:type="dxa"/>
            <w:vMerge/>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both"/>
            </w:pPr>
          </w:p>
        </w:tc>
        <w:tc>
          <w:tcPr>
            <w:tcW w:w="4900" w:type="dxa"/>
            <w:gridSpan w:val="2"/>
            <w:vMerge/>
            <w:tcBorders>
              <w:top w:val="nil"/>
              <w:left w:val="single" w:sz="4" w:space="0" w:color="auto"/>
              <w:bottom w:val="nil"/>
              <w:right w:val="single" w:sz="4" w:space="0" w:color="auto"/>
            </w:tcBorders>
          </w:tcPr>
          <w:p w:rsidR="00395812" w:rsidRPr="00395812" w:rsidRDefault="00395812" w:rsidP="00395812">
            <w:pPr>
              <w:widowControl w:val="0"/>
              <w:autoSpaceDE w:val="0"/>
              <w:autoSpaceDN w:val="0"/>
              <w:adjustRightInd w:val="0"/>
              <w:jc w:val="both"/>
            </w:pPr>
          </w:p>
        </w:tc>
        <w:tc>
          <w:tcPr>
            <w:tcW w:w="4173" w:type="dxa"/>
            <w:gridSpan w:val="2"/>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both"/>
            </w:pPr>
          </w:p>
        </w:tc>
      </w:tr>
      <w:tr w:rsidR="00395812" w:rsidRPr="00395812" w:rsidTr="002767E1">
        <w:tc>
          <w:tcPr>
            <w:tcW w:w="987" w:type="dxa"/>
            <w:vMerge/>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both"/>
            </w:pPr>
          </w:p>
        </w:tc>
        <w:tc>
          <w:tcPr>
            <w:tcW w:w="4900" w:type="dxa"/>
            <w:gridSpan w:val="2"/>
            <w:vMerge/>
            <w:tcBorders>
              <w:top w:val="nil"/>
              <w:left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both"/>
            </w:pPr>
          </w:p>
        </w:tc>
        <w:tc>
          <w:tcPr>
            <w:tcW w:w="4173" w:type="dxa"/>
            <w:gridSpan w:val="2"/>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both"/>
            </w:pPr>
          </w:p>
        </w:tc>
      </w:tr>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10</w:t>
            </w:r>
          </w:p>
        </w:tc>
        <w:tc>
          <w:tcPr>
            <w:tcW w:w="9073" w:type="dxa"/>
            <w:gridSpan w:val="4"/>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pPr>
            <w:r w:rsidRPr="00395812">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395812" w:rsidRPr="00395812" w:rsidTr="002767E1">
        <w:tc>
          <w:tcPr>
            <w:tcW w:w="987" w:type="dxa"/>
            <w:vMerge w:val="restart"/>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11</w:t>
            </w:r>
          </w:p>
        </w:tc>
        <w:tc>
          <w:tcPr>
            <w:tcW w:w="9073" w:type="dxa"/>
            <w:gridSpan w:val="4"/>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pPr>
            <w:r w:rsidRPr="00395812">
              <w:t>Сведения о способах представления результатов рассмотрения ходатайства:</w:t>
            </w:r>
          </w:p>
        </w:tc>
      </w:tr>
      <w:tr w:rsidR="00395812" w:rsidRPr="00395812" w:rsidTr="002767E1">
        <w:tc>
          <w:tcPr>
            <w:tcW w:w="987" w:type="dxa"/>
            <w:vMerge/>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both"/>
            </w:pPr>
          </w:p>
        </w:tc>
        <w:tc>
          <w:tcPr>
            <w:tcW w:w="6440" w:type="dxa"/>
            <w:gridSpan w:val="3"/>
            <w:tcBorders>
              <w:top w:val="single" w:sz="4" w:space="0" w:color="auto"/>
              <w:left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pPr>
            <w:r w:rsidRPr="00395812">
              <w:t>в виде электронного документа, который направляется уполномоченным органом заявителю посредством электронной почты</w:t>
            </w:r>
          </w:p>
        </w:tc>
        <w:tc>
          <w:tcPr>
            <w:tcW w:w="2633" w:type="dxa"/>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center"/>
            </w:pPr>
            <w:r w:rsidRPr="00395812">
              <w:t>_____________</w:t>
            </w:r>
          </w:p>
          <w:p w:rsidR="00395812" w:rsidRPr="00395812" w:rsidRDefault="00395812" w:rsidP="00395812">
            <w:pPr>
              <w:widowControl w:val="0"/>
              <w:autoSpaceDE w:val="0"/>
              <w:autoSpaceDN w:val="0"/>
              <w:adjustRightInd w:val="0"/>
              <w:jc w:val="center"/>
            </w:pPr>
            <w:r w:rsidRPr="00395812">
              <w:t>(да/нет)</w:t>
            </w:r>
          </w:p>
        </w:tc>
      </w:tr>
      <w:tr w:rsidR="00395812" w:rsidRPr="00395812" w:rsidTr="002767E1">
        <w:tc>
          <w:tcPr>
            <w:tcW w:w="987" w:type="dxa"/>
            <w:vMerge/>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both"/>
            </w:pPr>
          </w:p>
        </w:tc>
        <w:tc>
          <w:tcPr>
            <w:tcW w:w="6440" w:type="dxa"/>
            <w:gridSpan w:val="3"/>
            <w:tcBorders>
              <w:top w:val="single" w:sz="4" w:space="0" w:color="auto"/>
              <w:left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pPr>
            <w:r w:rsidRPr="00395812">
              <w:t>в виде бумажного документа, который заявитель получает непосредственно при личном обращении или посредством почтового отправления</w:t>
            </w:r>
          </w:p>
        </w:tc>
        <w:tc>
          <w:tcPr>
            <w:tcW w:w="2633" w:type="dxa"/>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center"/>
            </w:pPr>
            <w:r w:rsidRPr="00395812">
              <w:t>_____________</w:t>
            </w:r>
          </w:p>
          <w:p w:rsidR="00395812" w:rsidRPr="00395812" w:rsidRDefault="00395812" w:rsidP="00395812">
            <w:pPr>
              <w:widowControl w:val="0"/>
              <w:autoSpaceDE w:val="0"/>
              <w:autoSpaceDN w:val="0"/>
              <w:adjustRightInd w:val="0"/>
              <w:jc w:val="center"/>
            </w:pPr>
            <w:r w:rsidRPr="00395812">
              <w:t>(да/нет)</w:t>
            </w:r>
          </w:p>
        </w:tc>
      </w:tr>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12</w:t>
            </w:r>
          </w:p>
        </w:tc>
        <w:tc>
          <w:tcPr>
            <w:tcW w:w="9073" w:type="dxa"/>
            <w:gridSpan w:val="4"/>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pPr>
            <w:r w:rsidRPr="00395812">
              <w:t>Документы, прилагаемые к ходатайству: _____________________________________________</w:t>
            </w:r>
          </w:p>
          <w:p w:rsidR="00395812" w:rsidRPr="00395812" w:rsidRDefault="00395812" w:rsidP="00395812">
            <w:pPr>
              <w:widowControl w:val="0"/>
              <w:autoSpaceDE w:val="0"/>
              <w:autoSpaceDN w:val="0"/>
              <w:adjustRightInd w:val="0"/>
              <w:jc w:val="both"/>
            </w:pPr>
          </w:p>
        </w:tc>
      </w:tr>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13</w:t>
            </w:r>
          </w:p>
        </w:tc>
        <w:tc>
          <w:tcPr>
            <w:tcW w:w="9073" w:type="dxa"/>
            <w:gridSpan w:val="4"/>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pPr>
            <w:r w:rsidRPr="00395812">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395812" w:rsidRPr="00395812" w:rsidTr="002767E1">
        <w:tc>
          <w:tcPr>
            <w:tcW w:w="987" w:type="dxa"/>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14</w:t>
            </w:r>
          </w:p>
        </w:tc>
        <w:tc>
          <w:tcPr>
            <w:tcW w:w="9073" w:type="dxa"/>
            <w:gridSpan w:val="4"/>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pPr>
            <w:r w:rsidRPr="00395812">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36" w:history="1">
              <w:r w:rsidRPr="00395812">
                <w:rPr>
                  <w:b/>
                </w:rPr>
                <w:t>статьей 39.41</w:t>
              </w:r>
            </w:hyperlink>
            <w:r w:rsidRPr="00395812">
              <w:t xml:space="preserve"> Земельного кодекса Российской Федерации</w:t>
            </w:r>
          </w:p>
        </w:tc>
      </w:tr>
      <w:tr w:rsidR="00395812" w:rsidRPr="00395812" w:rsidTr="002767E1">
        <w:tc>
          <w:tcPr>
            <w:tcW w:w="987" w:type="dxa"/>
            <w:vMerge w:val="restart"/>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center"/>
            </w:pPr>
            <w:r w:rsidRPr="00395812">
              <w:t>15</w:t>
            </w:r>
          </w:p>
        </w:tc>
        <w:tc>
          <w:tcPr>
            <w:tcW w:w="6440" w:type="dxa"/>
            <w:gridSpan w:val="3"/>
            <w:tcBorders>
              <w:top w:val="single" w:sz="4" w:space="0" w:color="auto"/>
              <w:left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pPr>
            <w:r w:rsidRPr="00395812">
              <w:t>Подпись:</w:t>
            </w:r>
          </w:p>
        </w:tc>
        <w:tc>
          <w:tcPr>
            <w:tcW w:w="2633" w:type="dxa"/>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center"/>
            </w:pPr>
            <w:r w:rsidRPr="00395812">
              <w:t>Дата:</w:t>
            </w:r>
          </w:p>
        </w:tc>
      </w:tr>
      <w:tr w:rsidR="00395812" w:rsidRPr="00395812" w:rsidTr="002767E1">
        <w:tc>
          <w:tcPr>
            <w:tcW w:w="987" w:type="dxa"/>
            <w:vMerge/>
            <w:tcBorders>
              <w:top w:val="single" w:sz="4" w:space="0" w:color="auto"/>
              <w:bottom w:val="single" w:sz="4" w:space="0" w:color="auto"/>
              <w:right w:val="single" w:sz="4" w:space="0" w:color="auto"/>
            </w:tcBorders>
          </w:tcPr>
          <w:p w:rsidR="00395812" w:rsidRPr="00395812" w:rsidRDefault="00395812" w:rsidP="00395812">
            <w:pPr>
              <w:widowControl w:val="0"/>
              <w:autoSpaceDE w:val="0"/>
              <w:autoSpaceDN w:val="0"/>
              <w:adjustRightInd w:val="0"/>
              <w:jc w:val="both"/>
            </w:pPr>
          </w:p>
        </w:tc>
        <w:tc>
          <w:tcPr>
            <w:tcW w:w="6440" w:type="dxa"/>
            <w:gridSpan w:val="3"/>
            <w:tcBorders>
              <w:top w:val="single" w:sz="4" w:space="0" w:color="auto"/>
              <w:left w:val="single" w:sz="4" w:space="0" w:color="auto"/>
              <w:bottom w:val="single" w:sz="4" w:space="0" w:color="auto"/>
              <w:right w:val="nil"/>
            </w:tcBorders>
          </w:tcPr>
          <w:p w:rsidR="00395812" w:rsidRPr="00395812" w:rsidRDefault="00395812" w:rsidP="00395812">
            <w:pPr>
              <w:widowControl w:val="0"/>
              <w:autoSpaceDE w:val="0"/>
              <w:autoSpaceDN w:val="0"/>
              <w:adjustRightInd w:val="0"/>
              <w:jc w:val="both"/>
            </w:pPr>
          </w:p>
          <w:p w:rsidR="00395812" w:rsidRPr="00395812" w:rsidRDefault="00395812" w:rsidP="00395812">
            <w:pPr>
              <w:widowControl w:val="0"/>
              <w:autoSpaceDE w:val="0"/>
              <w:autoSpaceDN w:val="0"/>
              <w:adjustRightInd w:val="0"/>
            </w:pPr>
            <w:r w:rsidRPr="00395812">
              <w:t>____________         _____________________</w:t>
            </w:r>
          </w:p>
          <w:p w:rsidR="00395812" w:rsidRPr="00395812" w:rsidRDefault="00395812" w:rsidP="00395812">
            <w:pPr>
              <w:widowControl w:val="0"/>
              <w:autoSpaceDE w:val="0"/>
              <w:autoSpaceDN w:val="0"/>
              <w:adjustRightInd w:val="0"/>
            </w:pPr>
            <w:r w:rsidRPr="00395812">
              <w:t xml:space="preserve">  (подпись)           (инициалы, фамилия)</w:t>
            </w:r>
          </w:p>
        </w:tc>
        <w:tc>
          <w:tcPr>
            <w:tcW w:w="2633" w:type="dxa"/>
            <w:tcBorders>
              <w:top w:val="single" w:sz="4" w:space="0" w:color="auto"/>
              <w:left w:val="single" w:sz="4" w:space="0" w:color="auto"/>
              <w:bottom w:val="single" w:sz="4" w:space="0" w:color="auto"/>
            </w:tcBorders>
          </w:tcPr>
          <w:p w:rsidR="00395812" w:rsidRPr="00395812" w:rsidRDefault="00395812" w:rsidP="00395812">
            <w:pPr>
              <w:widowControl w:val="0"/>
              <w:autoSpaceDE w:val="0"/>
              <w:autoSpaceDN w:val="0"/>
              <w:adjustRightInd w:val="0"/>
              <w:jc w:val="both"/>
            </w:pPr>
          </w:p>
          <w:p w:rsidR="00395812" w:rsidRPr="00395812" w:rsidRDefault="00395812" w:rsidP="00395812">
            <w:pPr>
              <w:widowControl w:val="0"/>
              <w:autoSpaceDE w:val="0"/>
              <w:autoSpaceDN w:val="0"/>
              <w:adjustRightInd w:val="0"/>
              <w:jc w:val="center"/>
            </w:pPr>
            <w:r w:rsidRPr="00395812">
              <w:t>"____" _________ ____ г.</w:t>
            </w:r>
          </w:p>
        </w:tc>
      </w:tr>
    </w:tbl>
    <w:p w:rsidR="00395812" w:rsidRPr="00395812" w:rsidRDefault="00395812" w:rsidP="00395812">
      <w:pPr>
        <w:rPr>
          <w:rFonts w:ascii="TimesNewRomanPSMT" w:hAnsi="TimesNewRomanPSMT"/>
          <w:sz w:val="28"/>
          <w:szCs w:val="28"/>
        </w:rPr>
      </w:pPr>
    </w:p>
    <w:p w:rsidR="00395812" w:rsidRPr="00395812" w:rsidRDefault="00395812" w:rsidP="00395812">
      <w:pPr>
        <w:rPr>
          <w:rFonts w:ascii="TimesNewRomanPSMT" w:hAnsi="TimesNewRomanPSMT"/>
          <w:sz w:val="28"/>
          <w:szCs w:val="28"/>
        </w:rPr>
      </w:pPr>
    </w:p>
    <w:p w:rsidR="00395812" w:rsidRPr="00395812" w:rsidRDefault="00395812" w:rsidP="00395812">
      <w:pPr>
        <w:rPr>
          <w:rFonts w:ascii="TimesNewRomanPSMT" w:hAnsi="TimesNewRomanPSMT"/>
          <w:sz w:val="28"/>
          <w:szCs w:val="28"/>
        </w:rPr>
      </w:pPr>
    </w:p>
    <w:p w:rsidR="00395812" w:rsidRPr="00395812" w:rsidRDefault="00395812" w:rsidP="00395812">
      <w:pPr>
        <w:ind w:left="5387"/>
        <w:rPr>
          <w:rFonts w:ascii="TimesNewRomanPSMT" w:hAnsi="TimesNewRomanPSMT"/>
          <w:sz w:val="28"/>
          <w:szCs w:val="28"/>
        </w:rPr>
      </w:pPr>
    </w:p>
    <w:p w:rsidR="00395812" w:rsidRPr="00395812" w:rsidRDefault="00395812" w:rsidP="00395812">
      <w:pPr>
        <w:ind w:left="5387"/>
        <w:rPr>
          <w:rFonts w:ascii="TimesNewRomanPSMT" w:hAnsi="TimesNewRomanPSMT"/>
          <w:sz w:val="28"/>
          <w:szCs w:val="28"/>
        </w:rPr>
      </w:pPr>
    </w:p>
    <w:p w:rsidR="00395812" w:rsidRPr="00395812" w:rsidRDefault="00395812" w:rsidP="00395812">
      <w:pPr>
        <w:jc w:val="center"/>
        <w:rPr>
          <w:rFonts w:ascii="TimesNewRomanPSMT" w:hAnsi="TimesNewRomanPSMT"/>
          <w:b/>
          <w:sz w:val="28"/>
          <w:szCs w:val="28"/>
        </w:rPr>
      </w:pPr>
    </w:p>
    <w:p w:rsidR="00395812" w:rsidRPr="00395812" w:rsidRDefault="00395812" w:rsidP="00395812">
      <w:pPr>
        <w:autoSpaceDE w:val="0"/>
        <w:autoSpaceDN w:val="0"/>
        <w:adjustRightInd w:val="0"/>
        <w:ind w:firstLine="709"/>
        <w:jc w:val="right"/>
        <w:rPr>
          <w:b/>
        </w:rPr>
      </w:pPr>
      <w:r w:rsidRPr="00395812">
        <w:rPr>
          <w:b/>
        </w:rPr>
        <w:t>Приложение № 9</w:t>
      </w:r>
    </w:p>
    <w:p w:rsidR="00395812" w:rsidRPr="00395812" w:rsidRDefault="00395812" w:rsidP="00395812">
      <w:pPr>
        <w:autoSpaceDE w:val="0"/>
        <w:autoSpaceDN w:val="0"/>
        <w:adjustRightInd w:val="0"/>
        <w:ind w:firstLine="709"/>
        <w:jc w:val="right"/>
        <w:rPr>
          <w:b/>
        </w:rPr>
      </w:pPr>
      <w:r w:rsidRPr="00395812">
        <w:rPr>
          <w:b/>
        </w:rPr>
        <w:t>к Административному регламенту</w:t>
      </w:r>
    </w:p>
    <w:p w:rsidR="00395812" w:rsidRPr="00395812" w:rsidRDefault="00395812" w:rsidP="00395812">
      <w:pPr>
        <w:jc w:val="center"/>
        <w:rPr>
          <w:rFonts w:ascii="TimesNewRomanPSMT" w:hAnsi="TimesNewRomanPSMT"/>
          <w:b/>
          <w:sz w:val="28"/>
          <w:szCs w:val="28"/>
        </w:rPr>
      </w:pPr>
    </w:p>
    <w:p w:rsidR="00395812" w:rsidRPr="00395812" w:rsidRDefault="00395812" w:rsidP="00395812">
      <w:pPr>
        <w:widowControl w:val="0"/>
        <w:autoSpaceDE w:val="0"/>
        <w:autoSpaceDN w:val="0"/>
        <w:adjustRightInd w:val="0"/>
        <w:ind w:left="5529"/>
        <w:jc w:val="both"/>
        <w:rPr>
          <w:szCs w:val="22"/>
        </w:rPr>
      </w:pPr>
      <w:r w:rsidRPr="00395812">
        <w:rPr>
          <w:szCs w:val="22"/>
        </w:rPr>
        <w:t xml:space="preserve">Администрации </w:t>
      </w:r>
    </w:p>
    <w:p w:rsidR="00395812" w:rsidRPr="00395812" w:rsidRDefault="00395812" w:rsidP="00395812">
      <w:pPr>
        <w:widowControl w:val="0"/>
        <w:autoSpaceDE w:val="0"/>
        <w:autoSpaceDN w:val="0"/>
        <w:adjustRightInd w:val="0"/>
        <w:ind w:left="5529"/>
        <w:jc w:val="both"/>
        <w:rPr>
          <w:szCs w:val="22"/>
        </w:rPr>
      </w:pPr>
      <w:r w:rsidRPr="00395812">
        <w:rPr>
          <w:szCs w:val="22"/>
        </w:rPr>
        <w:t xml:space="preserve">От ________________________________________ </w:t>
      </w:r>
    </w:p>
    <w:p w:rsidR="00395812" w:rsidRPr="00395812" w:rsidRDefault="00395812" w:rsidP="00395812">
      <w:pPr>
        <w:widowControl w:val="0"/>
        <w:autoSpaceDE w:val="0"/>
        <w:autoSpaceDN w:val="0"/>
        <w:adjustRightInd w:val="0"/>
        <w:ind w:left="5529"/>
        <w:jc w:val="both"/>
        <w:rPr>
          <w:szCs w:val="22"/>
        </w:rPr>
      </w:pPr>
      <w:r w:rsidRPr="00395812">
        <w:rPr>
          <w:szCs w:val="22"/>
        </w:rPr>
        <w:t xml:space="preserve">(Ф.И. отчество (при наличии) - для физических лиц, полное наименование, организационно-правовая форма - для юридического лица) </w:t>
      </w:r>
    </w:p>
    <w:p w:rsidR="00395812" w:rsidRPr="00395812" w:rsidRDefault="00395812" w:rsidP="00395812">
      <w:pPr>
        <w:widowControl w:val="0"/>
        <w:autoSpaceDE w:val="0"/>
        <w:autoSpaceDN w:val="0"/>
        <w:adjustRightInd w:val="0"/>
        <w:ind w:left="5529"/>
        <w:jc w:val="both"/>
        <w:rPr>
          <w:szCs w:val="22"/>
        </w:rPr>
      </w:pPr>
      <w:r w:rsidRPr="00395812">
        <w:rPr>
          <w:szCs w:val="22"/>
        </w:rPr>
        <w:t>___________________________________________</w:t>
      </w:r>
    </w:p>
    <w:p w:rsidR="00395812" w:rsidRPr="00395812" w:rsidRDefault="00395812" w:rsidP="00395812">
      <w:pPr>
        <w:widowControl w:val="0"/>
        <w:autoSpaceDE w:val="0"/>
        <w:autoSpaceDN w:val="0"/>
        <w:adjustRightInd w:val="0"/>
        <w:ind w:left="5529"/>
        <w:jc w:val="both"/>
        <w:rPr>
          <w:szCs w:val="22"/>
        </w:rPr>
      </w:pPr>
      <w:r w:rsidRPr="00395812">
        <w:rPr>
          <w:szCs w:val="22"/>
        </w:rPr>
        <w:t>(реквизиты документа, удостоверяющего                                      личность заявителя (для гражданина) ___________________________________________</w:t>
      </w:r>
    </w:p>
    <w:p w:rsidR="00395812" w:rsidRPr="00395812" w:rsidRDefault="00395812" w:rsidP="00395812">
      <w:pPr>
        <w:widowControl w:val="0"/>
        <w:autoSpaceDE w:val="0"/>
        <w:autoSpaceDN w:val="0"/>
        <w:adjustRightInd w:val="0"/>
        <w:ind w:left="5529"/>
        <w:jc w:val="both"/>
        <w:rPr>
          <w:szCs w:val="22"/>
        </w:rPr>
      </w:pPr>
      <w:r w:rsidRPr="00395812">
        <w:rPr>
          <w:szCs w:val="22"/>
        </w:rPr>
        <w:t>Сведения ИНН _____________________________</w:t>
      </w:r>
    </w:p>
    <w:p w:rsidR="00395812" w:rsidRPr="00395812" w:rsidRDefault="00395812" w:rsidP="00395812">
      <w:pPr>
        <w:widowControl w:val="0"/>
        <w:autoSpaceDE w:val="0"/>
        <w:autoSpaceDN w:val="0"/>
        <w:adjustRightInd w:val="0"/>
        <w:ind w:left="5529"/>
        <w:jc w:val="both"/>
        <w:rPr>
          <w:szCs w:val="22"/>
        </w:rPr>
      </w:pPr>
      <w:r w:rsidRPr="00395812">
        <w:rPr>
          <w:szCs w:val="22"/>
        </w:rPr>
        <w:t>Сведения ОГРН/ОГРИП _____________________</w:t>
      </w:r>
    </w:p>
    <w:p w:rsidR="00395812" w:rsidRPr="00395812" w:rsidRDefault="00395812" w:rsidP="00395812">
      <w:pPr>
        <w:widowControl w:val="0"/>
        <w:autoSpaceDE w:val="0"/>
        <w:autoSpaceDN w:val="0"/>
        <w:adjustRightInd w:val="0"/>
        <w:ind w:left="5529"/>
        <w:jc w:val="both"/>
        <w:rPr>
          <w:szCs w:val="22"/>
        </w:rPr>
      </w:pPr>
      <w:r w:rsidRPr="00395812">
        <w:rPr>
          <w:szCs w:val="22"/>
        </w:rPr>
        <w:t>Место жительства (для гражданина), место нахождения (для юридического                                    лица) ______________________________________</w:t>
      </w:r>
    </w:p>
    <w:p w:rsidR="00395812" w:rsidRPr="00395812" w:rsidRDefault="00395812" w:rsidP="00395812">
      <w:pPr>
        <w:widowControl w:val="0"/>
        <w:autoSpaceDE w:val="0"/>
        <w:autoSpaceDN w:val="0"/>
        <w:adjustRightInd w:val="0"/>
        <w:ind w:left="5529"/>
        <w:jc w:val="both"/>
        <w:rPr>
          <w:szCs w:val="22"/>
        </w:rPr>
      </w:pPr>
      <w:r w:rsidRPr="00395812">
        <w:rPr>
          <w:szCs w:val="22"/>
        </w:rPr>
        <w:t>___________________________________________</w:t>
      </w:r>
    </w:p>
    <w:p w:rsidR="00395812" w:rsidRPr="00395812" w:rsidRDefault="00395812" w:rsidP="00395812">
      <w:pPr>
        <w:widowControl w:val="0"/>
        <w:autoSpaceDE w:val="0"/>
        <w:autoSpaceDN w:val="0"/>
        <w:adjustRightInd w:val="0"/>
        <w:ind w:left="5529"/>
        <w:jc w:val="both"/>
        <w:rPr>
          <w:szCs w:val="22"/>
        </w:rPr>
      </w:pPr>
      <w:r w:rsidRPr="00395812">
        <w:rPr>
          <w:szCs w:val="22"/>
        </w:rPr>
        <w:t>Телефон: __________________________________</w:t>
      </w:r>
    </w:p>
    <w:p w:rsidR="00395812" w:rsidRPr="00395812" w:rsidRDefault="00395812" w:rsidP="00395812">
      <w:pPr>
        <w:widowControl w:val="0"/>
        <w:autoSpaceDE w:val="0"/>
        <w:autoSpaceDN w:val="0"/>
        <w:adjustRightInd w:val="0"/>
        <w:ind w:left="5529"/>
        <w:jc w:val="both"/>
        <w:rPr>
          <w:szCs w:val="22"/>
        </w:rPr>
      </w:pPr>
      <w:r w:rsidRPr="00395812">
        <w:rPr>
          <w:szCs w:val="22"/>
        </w:rPr>
        <w:t>Почтовый адрес и (или) адрес                                     электронной почты:_____________________________________</w:t>
      </w:r>
    </w:p>
    <w:p w:rsidR="00395812" w:rsidRPr="00395812" w:rsidRDefault="00395812" w:rsidP="00395812">
      <w:pPr>
        <w:jc w:val="center"/>
        <w:rPr>
          <w:rFonts w:ascii="TimesNewRomanPSMT" w:hAnsi="TimesNewRomanPSMT"/>
          <w:b/>
          <w:sz w:val="28"/>
          <w:szCs w:val="28"/>
        </w:rPr>
      </w:pPr>
    </w:p>
    <w:p w:rsidR="00395812" w:rsidRPr="00395812" w:rsidRDefault="00395812" w:rsidP="00395812">
      <w:pPr>
        <w:jc w:val="center"/>
        <w:rPr>
          <w:rFonts w:ascii="TimesNewRomanPSMT" w:hAnsi="TimesNewRomanPSMT"/>
          <w:b/>
          <w:sz w:val="22"/>
          <w:szCs w:val="28"/>
        </w:rPr>
      </w:pPr>
      <w:r w:rsidRPr="00395812">
        <w:rPr>
          <w:b/>
          <w:sz w:val="22"/>
          <w:szCs w:val="32"/>
          <w:shd w:val="clear" w:color="auto" w:fill="FFFFFF"/>
        </w:rPr>
        <w:t>Заявление</w:t>
      </w:r>
      <w:r w:rsidRPr="00395812">
        <w:rPr>
          <w:b/>
          <w:sz w:val="22"/>
          <w:szCs w:val="32"/>
        </w:rPr>
        <w:br/>
      </w:r>
      <w:r w:rsidRPr="00395812">
        <w:rPr>
          <w:b/>
          <w:sz w:val="22"/>
          <w:szCs w:val="32"/>
          <w:shd w:val="clear" w:color="auto" w:fill="FFFFFF"/>
        </w:rPr>
        <w:t>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p>
    <w:p w:rsidR="00395812" w:rsidRPr="00395812" w:rsidRDefault="00395812" w:rsidP="00395812">
      <w:pPr>
        <w:shd w:val="clear" w:color="auto" w:fill="FFFFFF"/>
        <w:jc w:val="both"/>
        <w:rPr>
          <w:sz w:val="23"/>
          <w:szCs w:val="23"/>
        </w:rPr>
      </w:pPr>
    </w:p>
    <w:p w:rsidR="00395812" w:rsidRPr="00395812" w:rsidRDefault="00395812" w:rsidP="00395812">
      <w:pPr>
        <w:shd w:val="clear" w:color="auto" w:fill="FFFFFF"/>
        <w:jc w:val="both"/>
        <w:rPr>
          <w:sz w:val="23"/>
          <w:szCs w:val="23"/>
        </w:rPr>
      </w:pPr>
      <w:r w:rsidRPr="00395812">
        <w:rPr>
          <w:sz w:val="23"/>
          <w:szCs w:val="23"/>
        </w:rPr>
        <w:t>Прошу заключить со мной соглашение об </w:t>
      </w:r>
      <w:r w:rsidRPr="00395812">
        <w:rPr>
          <w:sz w:val="23"/>
          <w:szCs w:val="23"/>
          <w:shd w:val="clear" w:color="auto" w:fill="FFFABB"/>
        </w:rPr>
        <w:t>установлении</w:t>
      </w:r>
      <w:r w:rsidRPr="00395812">
        <w:rPr>
          <w:sz w:val="23"/>
          <w:szCs w:val="23"/>
        </w:rPr>
        <w:t> </w:t>
      </w:r>
      <w:r w:rsidRPr="00395812">
        <w:rPr>
          <w:sz w:val="23"/>
          <w:szCs w:val="23"/>
          <w:shd w:val="clear" w:color="auto" w:fill="FFFABB"/>
        </w:rPr>
        <w:t>сервитута</w:t>
      </w:r>
      <w:r w:rsidRPr="00395812">
        <w:rPr>
          <w:sz w:val="23"/>
          <w:szCs w:val="23"/>
        </w:rPr>
        <w:t> на земельный участок, находящийся по адресу: г. </w:t>
      </w:r>
      <w:r w:rsidRPr="00395812">
        <w:rPr>
          <w:sz w:val="23"/>
          <w:szCs w:val="23"/>
          <w:shd w:val="clear" w:color="auto" w:fill="FFFABB"/>
        </w:rPr>
        <w:t>Якутск</w:t>
      </w:r>
      <w:r w:rsidRPr="00395812">
        <w:rPr>
          <w:sz w:val="23"/>
          <w:szCs w:val="23"/>
        </w:rPr>
        <w:t>, _____________________________________________________________________________</w:t>
      </w:r>
    </w:p>
    <w:p w:rsidR="00395812" w:rsidRPr="00395812" w:rsidRDefault="00395812" w:rsidP="00395812">
      <w:pPr>
        <w:shd w:val="clear" w:color="auto" w:fill="FFFFFF"/>
        <w:jc w:val="both"/>
        <w:rPr>
          <w:sz w:val="23"/>
          <w:szCs w:val="23"/>
        </w:rPr>
      </w:pPr>
      <w:r w:rsidRPr="00395812">
        <w:rPr>
          <w:sz w:val="23"/>
          <w:szCs w:val="23"/>
        </w:rPr>
        <w:t>с кадастровым номером __________________________________________ (*в случае, если планируется установление сервитута в отношении всего земельного участка) в целях использования _________________________________________________________________________________.</w:t>
      </w:r>
    </w:p>
    <w:p w:rsidR="00395812" w:rsidRPr="00395812" w:rsidRDefault="00395812" w:rsidP="00395812">
      <w:pPr>
        <w:shd w:val="clear" w:color="auto" w:fill="FFFFFF"/>
        <w:spacing w:before="100" w:beforeAutospacing="1" w:after="100" w:afterAutospacing="1"/>
        <w:jc w:val="both"/>
        <w:rPr>
          <w:sz w:val="23"/>
          <w:szCs w:val="23"/>
        </w:rPr>
      </w:pPr>
      <w:r w:rsidRPr="00395812">
        <w:rPr>
          <w:sz w:val="23"/>
          <w:szCs w:val="23"/>
        </w:rPr>
        <w:t>На срок действия сервитута _____________________________________________.</w:t>
      </w:r>
    </w:p>
    <w:p w:rsidR="00395812" w:rsidRPr="00395812" w:rsidRDefault="00395812" w:rsidP="00395812">
      <w:pPr>
        <w:widowControl w:val="0"/>
        <w:autoSpaceDE w:val="0"/>
        <w:autoSpaceDN w:val="0"/>
        <w:adjustRightInd w:val="0"/>
        <w:ind w:firstLine="567"/>
        <w:jc w:val="both"/>
        <w:rPr>
          <w:b/>
          <w:sz w:val="22"/>
          <w:szCs w:val="22"/>
        </w:rPr>
      </w:pPr>
      <w:r w:rsidRPr="00395812">
        <w:rPr>
          <w:sz w:val="22"/>
          <w:szCs w:val="22"/>
        </w:rPr>
        <w:t>Приложения:</w:t>
      </w:r>
    </w:p>
    <w:tbl>
      <w:tblPr>
        <w:tblStyle w:val="24"/>
        <w:tblW w:w="0" w:type="auto"/>
        <w:tblLook w:val="04A0" w:firstRow="1" w:lastRow="0" w:firstColumn="1" w:lastColumn="0" w:noHBand="0" w:noVBand="1"/>
      </w:tblPr>
      <w:tblGrid>
        <w:gridCol w:w="554"/>
        <w:gridCol w:w="8934"/>
      </w:tblGrid>
      <w:tr w:rsidR="00395812" w:rsidRPr="00395812" w:rsidTr="002767E1">
        <w:tc>
          <w:tcPr>
            <w:tcW w:w="562" w:type="dxa"/>
          </w:tcPr>
          <w:p w:rsidR="00395812" w:rsidRPr="00395812" w:rsidRDefault="00395812" w:rsidP="00395812">
            <w:pPr>
              <w:rPr>
                <w:sz w:val="20"/>
                <w:szCs w:val="20"/>
              </w:rPr>
            </w:pPr>
            <w:r w:rsidRPr="00395812">
              <w:rPr>
                <w:sz w:val="20"/>
                <w:szCs w:val="20"/>
              </w:rPr>
              <w:t>№ п/п</w:t>
            </w:r>
          </w:p>
        </w:tc>
        <w:tc>
          <w:tcPr>
            <w:tcW w:w="10138" w:type="dxa"/>
          </w:tcPr>
          <w:p w:rsidR="00395812" w:rsidRPr="00395812" w:rsidRDefault="00395812" w:rsidP="00395812">
            <w:pPr>
              <w:jc w:val="center"/>
              <w:rPr>
                <w:sz w:val="20"/>
                <w:szCs w:val="20"/>
              </w:rPr>
            </w:pPr>
            <w:r w:rsidRPr="00395812">
              <w:rPr>
                <w:sz w:val="20"/>
                <w:szCs w:val="20"/>
              </w:rPr>
              <w:t>Наименование документа</w:t>
            </w:r>
          </w:p>
        </w:tc>
      </w:tr>
      <w:tr w:rsidR="00395812" w:rsidRPr="00395812" w:rsidTr="002767E1">
        <w:tc>
          <w:tcPr>
            <w:tcW w:w="562" w:type="dxa"/>
          </w:tcPr>
          <w:p w:rsidR="00395812" w:rsidRPr="00395812" w:rsidRDefault="00395812" w:rsidP="00395812">
            <w:pPr>
              <w:rPr>
                <w:sz w:val="20"/>
                <w:szCs w:val="20"/>
              </w:rPr>
            </w:pPr>
          </w:p>
        </w:tc>
        <w:tc>
          <w:tcPr>
            <w:tcW w:w="10138" w:type="dxa"/>
          </w:tcPr>
          <w:p w:rsidR="00395812" w:rsidRPr="00395812" w:rsidRDefault="00395812" w:rsidP="00395812">
            <w:pPr>
              <w:rPr>
                <w:sz w:val="20"/>
                <w:szCs w:val="20"/>
              </w:rPr>
            </w:pPr>
          </w:p>
        </w:tc>
      </w:tr>
      <w:tr w:rsidR="00395812" w:rsidRPr="00395812" w:rsidTr="002767E1">
        <w:tc>
          <w:tcPr>
            <w:tcW w:w="562" w:type="dxa"/>
          </w:tcPr>
          <w:p w:rsidR="00395812" w:rsidRPr="00395812" w:rsidRDefault="00395812" w:rsidP="00395812">
            <w:pPr>
              <w:rPr>
                <w:sz w:val="20"/>
                <w:szCs w:val="20"/>
              </w:rPr>
            </w:pPr>
          </w:p>
        </w:tc>
        <w:tc>
          <w:tcPr>
            <w:tcW w:w="10138" w:type="dxa"/>
          </w:tcPr>
          <w:p w:rsidR="00395812" w:rsidRPr="00395812" w:rsidRDefault="00395812" w:rsidP="00395812">
            <w:pPr>
              <w:rPr>
                <w:sz w:val="20"/>
                <w:szCs w:val="20"/>
              </w:rPr>
            </w:pPr>
          </w:p>
        </w:tc>
      </w:tr>
      <w:tr w:rsidR="00395812" w:rsidRPr="00395812" w:rsidTr="002767E1">
        <w:tc>
          <w:tcPr>
            <w:tcW w:w="562" w:type="dxa"/>
          </w:tcPr>
          <w:p w:rsidR="00395812" w:rsidRPr="00395812" w:rsidRDefault="00395812" w:rsidP="00395812">
            <w:pPr>
              <w:rPr>
                <w:sz w:val="20"/>
                <w:szCs w:val="20"/>
              </w:rPr>
            </w:pPr>
          </w:p>
        </w:tc>
        <w:tc>
          <w:tcPr>
            <w:tcW w:w="10138" w:type="dxa"/>
          </w:tcPr>
          <w:p w:rsidR="00395812" w:rsidRPr="00395812" w:rsidRDefault="00395812" w:rsidP="00395812">
            <w:pPr>
              <w:rPr>
                <w:sz w:val="20"/>
                <w:szCs w:val="20"/>
              </w:rPr>
            </w:pPr>
          </w:p>
        </w:tc>
      </w:tr>
    </w:tbl>
    <w:p w:rsidR="00395812" w:rsidRPr="00395812" w:rsidRDefault="00395812" w:rsidP="00395812">
      <w:pPr>
        <w:rPr>
          <w:sz w:val="20"/>
          <w:szCs w:val="20"/>
        </w:rPr>
      </w:pPr>
    </w:p>
    <w:p w:rsidR="00395812" w:rsidRPr="00395812" w:rsidRDefault="00395812" w:rsidP="00395812">
      <w:pPr>
        <w:widowControl w:val="0"/>
        <w:autoSpaceDE w:val="0"/>
        <w:autoSpaceDN w:val="0"/>
        <w:adjustRightInd w:val="0"/>
        <w:jc w:val="both"/>
        <w:rPr>
          <w:szCs w:val="22"/>
        </w:rPr>
      </w:pPr>
      <w:r w:rsidRPr="00395812">
        <w:rPr>
          <w:szCs w:val="22"/>
        </w:rPr>
        <w:t xml:space="preserve">     В соответствии со статьей 6 Федерального закона от 27.07.2006 г. № 152-ФЗ «О персональных  данных»  даю  согласие   на  обработку  своих персональных данных.</w:t>
      </w:r>
    </w:p>
    <w:p w:rsidR="00395812" w:rsidRPr="00395812" w:rsidRDefault="00395812" w:rsidP="00395812">
      <w:pPr>
        <w:rPr>
          <w:sz w:val="20"/>
          <w:szCs w:val="20"/>
        </w:rPr>
      </w:pPr>
    </w:p>
    <w:p w:rsidR="00395812" w:rsidRPr="00395812" w:rsidRDefault="00395812" w:rsidP="00395812">
      <w:pPr>
        <w:jc w:val="center"/>
        <w:rPr>
          <w:rFonts w:ascii="TimesNewRomanPSMT" w:hAnsi="TimesNewRomanPSMT"/>
          <w:szCs w:val="28"/>
        </w:rPr>
      </w:pPr>
      <w:r w:rsidRPr="00395812">
        <w:rPr>
          <w:rFonts w:ascii="TimesNewRomanPSMT" w:hAnsi="TimesNewRomanPSMT"/>
          <w:szCs w:val="28"/>
        </w:rPr>
        <w:t>Подпись __________________                                                                               Дата ___________________</w:t>
      </w:r>
    </w:p>
    <w:p w:rsidR="00395812" w:rsidRPr="00395812" w:rsidRDefault="00395812" w:rsidP="00395812">
      <w:pPr>
        <w:jc w:val="center"/>
        <w:rPr>
          <w:rFonts w:ascii="TimesNewRomanPSMT" w:hAnsi="TimesNewRomanPSMT"/>
          <w:szCs w:val="28"/>
        </w:rPr>
      </w:pPr>
    </w:p>
    <w:p w:rsidR="00395812" w:rsidRPr="00395812" w:rsidRDefault="00395812" w:rsidP="00395812">
      <w:pPr>
        <w:autoSpaceDE w:val="0"/>
        <w:autoSpaceDN w:val="0"/>
        <w:adjustRightInd w:val="0"/>
        <w:ind w:firstLine="709"/>
        <w:jc w:val="right"/>
        <w:rPr>
          <w:b/>
        </w:rPr>
      </w:pPr>
    </w:p>
    <w:p w:rsidR="00395812" w:rsidRPr="00395812" w:rsidRDefault="00395812" w:rsidP="00395812">
      <w:pPr>
        <w:autoSpaceDE w:val="0"/>
        <w:autoSpaceDN w:val="0"/>
        <w:adjustRightInd w:val="0"/>
        <w:ind w:firstLine="709"/>
        <w:jc w:val="right"/>
        <w:rPr>
          <w:b/>
        </w:rPr>
      </w:pPr>
    </w:p>
    <w:p w:rsidR="00395812" w:rsidRPr="00395812" w:rsidRDefault="00395812" w:rsidP="00395812">
      <w:pPr>
        <w:autoSpaceDE w:val="0"/>
        <w:autoSpaceDN w:val="0"/>
        <w:adjustRightInd w:val="0"/>
        <w:ind w:firstLine="709"/>
        <w:jc w:val="right"/>
        <w:rPr>
          <w:b/>
        </w:rPr>
      </w:pPr>
    </w:p>
    <w:p w:rsidR="00395812" w:rsidRPr="00395812" w:rsidRDefault="00395812" w:rsidP="00395812">
      <w:pPr>
        <w:autoSpaceDE w:val="0"/>
        <w:autoSpaceDN w:val="0"/>
        <w:adjustRightInd w:val="0"/>
        <w:ind w:firstLine="709"/>
        <w:jc w:val="right"/>
        <w:rPr>
          <w:b/>
        </w:rPr>
      </w:pPr>
    </w:p>
    <w:p w:rsidR="00395812" w:rsidRPr="00395812" w:rsidRDefault="00395812" w:rsidP="00395812">
      <w:pPr>
        <w:autoSpaceDE w:val="0"/>
        <w:autoSpaceDN w:val="0"/>
        <w:adjustRightInd w:val="0"/>
        <w:ind w:firstLine="709"/>
        <w:jc w:val="right"/>
        <w:rPr>
          <w:b/>
        </w:rPr>
      </w:pPr>
    </w:p>
    <w:p w:rsidR="00395812" w:rsidRPr="00395812" w:rsidRDefault="00395812" w:rsidP="00395812">
      <w:pPr>
        <w:autoSpaceDE w:val="0"/>
        <w:autoSpaceDN w:val="0"/>
        <w:adjustRightInd w:val="0"/>
        <w:ind w:firstLine="709"/>
        <w:jc w:val="right"/>
        <w:rPr>
          <w:b/>
        </w:rPr>
      </w:pPr>
    </w:p>
    <w:p w:rsidR="00395812" w:rsidRPr="00395812" w:rsidRDefault="00395812" w:rsidP="00395812">
      <w:pPr>
        <w:autoSpaceDE w:val="0"/>
        <w:autoSpaceDN w:val="0"/>
        <w:adjustRightInd w:val="0"/>
        <w:ind w:firstLine="709"/>
        <w:jc w:val="right"/>
        <w:rPr>
          <w:b/>
        </w:rPr>
      </w:pPr>
    </w:p>
    <w:p w:rsidR="00395812" w:rsidRPr="00395812" w:rsidRDefault="00395812" w:rsidP="00395812">
      <w:pPr>
        <w:autoSpaceDE w:val="0"/>
        <w:autoSpaceDN w:val="0"/>
        <w:adjustRightInd w:val="0"/>
        <w:ind w:firstLine="709"/>
        <w:jc w:val="right"/>
        <w:rPr>
          <w:b/>
        </w:rPr>
      </w:pPr>
    </w:p>
    <w:p w:rsidR="00395812" w:rsidRPr="00395812" w:rsidRDefault="00395812" w:rsidP="00395812">
      <w:pPr>
        <w:autoSpaceDE w:val="0"/>
        <w:autoSpaceDN w:val="0"/>
        <w:adjustRightInd w:val="0"/>
        <w:ind w:firstLine="709"/>
        <w:jc w:val="right"/>
        <w:rPr>
          <w:b/>
        </w:rPr>
      </w:pPr>
      <w:r w:rsidRPr="00395812">
        <w:rPr>
          <w:b/>
        </w:rPr>
        <w:t>Приложение № 10</w:t>
      </w:r>
    </w:p>
    <w:p w:rsidR="00395812" w:rsidRPr="00395812" w:rsidRDefault="00395812" w:rsidP="00395812">
      <w:pPr>
        <w:autoSpaceDE w:val="0"/>
        <w:autoSpaceDN w:val="0"/>
        <w:adjustRightInd w:val="0"/>
        <w:ind w:firstLine="709"/>
        <w:jc w:val="right"/>
        <w:rPr>
          <w:b/>
        </w:rPr>
      </w:pPr>
      <w:r w:rsidRPr="00395812">
        <w:rPr>
          <w:b/>
        </w:rPr>
        <w:t>к Административному регламенту</w:t>
      </w:r>
    </w:p>
    <w:p w:rsidR="00395812" w:rsidRPr="00395812" w:rsidRDefault="00395812" w:rsidP="00395812">
      <w:pPr>
        <w:spacing w:after="160" w:line="259" w:lineRule="auto"/>
        <w:rPr>
          <w:b/>
        </w:rPr>
      </w:pPr>
    </w:p>
    <w:p w:rsidR="00395812" w:rsidRPr="00395812" w:rsidRDefault="00395812" w:rsidP="00395812">
      <w:pPr>
        <w:autoSpaceDE w:val="0"/>
        <w:autoSpaceDN w:val="0"/>
        <w:adjustRightInd w:val="0"/>
        <w:ind w:left="142"/>
        <w:jc w:val="center"/>
        <w:rPr>
          <w:lang w:eastAsia="en-US"/>
        </w:rPr>
      </w:pPr>
      <w:r w:rsidRPr="00395812">
        <w:rPr>
          <w:lang w:eastAsia="en-US"/>
        </w:rPr>
        <w:t>Блок-схема предоставления муниципальной услуги</w:t>
      </w:r>
    </w:p>
    <w:p w:rsidR="00395812" w:rsidRPr="00395812" w:rsidRDefault="00395812" w:rsidP="00395812">
      <w:pPr>
        <w:autoSpaceDE w:val="0"/>
        <w:autoSpaceDN w:val="0"/>
        <w:adjustRightInd w:val="0"/>
        <w:ind w:left="142"/>
        <w:jc w:val="center"/>
        <w:rPr>
          <w:rFonts w:ascii="Arial" w:hAnsi="Arial" w:cs="Arial"/>
          <w:sz w:val="20"/>
          <w:szCs w:val="20"/>
          <w:lang w:eastAsia="en-US"/>
        </w:rPr>
      </w:pPr>
    </w:p>
    <w:p w:rsidR="00395812" w:rsidRPr="00395812" w:rsidRDefault="00395812" w:rsidP="00395812">
      <w:pPr>
        <w:autoSpaceDE w:val="0"/>
        <w:autoSpaceDN w:val="0"/>
        <w:adjustRightInd w:val="0"/>
        <w:ind w:left="142"/>
        <w:jc w:val="center"/>
        <w:rPr>
          <w:rFonts w:ascii="Arial" w:hAnsi="Arial" w:cs="Arial"/>
          <w:sz w:val="20"/>
          <w:szCs w:val="20"/>
          <w:lang w:eastAsia="en-US"/>
        </w:rPr>
      </w:pPr>
    </w:p>
    <w:p w:rsidR="00395812" w:rsidRPr="00395812" w:rsidRDefault="00395812" w:rsidP="00395812">
      <w:pPr>
        <w:autoSpaceDE w:val="0"/>
        <w:autoSpaceDN w:val="0"/>
        <w:adjustRightInd w:val="0"/>
        <w:ind w:left="142"/>
        <w:jc w:val="center"/>
        <w:rPr>
          <w:rFonts w:ascii="Arial" w:hAnsi="Arial" w:cs="Arial"/>
          <w:sz w:val="20"/>
          <w:szCs w:val="20"/>
          <w:lang w:eastAsia="en-US"/>
        </w:rPr>
      </w:pPr>
      <w:r w:rsidRPr="00395812">
        <w:rPr>
          <w:rFonts w:ascii="Arial" w:hAnsi="Arial" w:cs="Arial"/>
          <w:noProof/>
          <w:sz w:val="20"/>
          <w:szCs w:val="20"/>
        </w:rPr>
        <mc:AlternateContent>
          <mc:Choice Requires="wps">
            <w:drawing>
              <wp:anchor distT="0" distB="0" distL="114300" distR="114300" simplePos="0" relativeHeight="251687936" behindDoc="0" locked="0" layoutInCell="1" allowOverlap="1" wp14:anchorId="45A15EF9" wp14:editId="5AC543B5">
                <wp:simplePos x="0" y="0"/>
                <wp:positionH relativeFrom="page">
                  <wp:posOffset>1261753</wp:posOffset>
                </wp:positionH>
                <wp:positionV relativeFrom="paragraph">
                  <wp:posOffset>104083</wp:posOffset>
                </wp:positionV>
                <wp:extent cx="5248275" cy="542925"/>
                <wp:effectExtent l="0" t="0" r="28575"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42925"/>
                        </a:xfrm>
                        <a:prstGeom prst="rect">
                          <a:avLst/>
                        </a:prstGeom>
                        <a:solidFill>
                          <a:srgbClr val="FFFFFF"/>
                        </a:solidFill>
                        <a:ln w="9525">
                          <a:solidFill>
                            <a:srgbClr val="000000"/>
                          </a:solidFill>
                          <a:miter lim="800000"/>
                          <a:headEnd/>
                          <a:tailEnd/>
                        </a:ln>
                      </wps:spPr>
                      <wps:txbx>
                        <w:txbxContent>
                          <w:p w:rsidR="00395812" w:rsidRPr="00822F56" w:rsidRDefault="00395812" w:rsidP="00395812">
                            <w:pPr>
                              <w:jc w:val="center"/>
                            </w:pPr>
                            <w:r>
                              <w:t>П</w:t>
                            </w:r>
                            <w:r w:rsidRPr="00496F92">
                              <w:t>роверка документов и регистрация заявления</w:t>
                            </w:r>
                          </w:p>
                          <w:p w:rsidR="00395812" w:rsidRDefault="00395812" w:rsidP="00395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15EF9" id="_x0000_t202" coordsize="21600,21600" o:spt="202" path="m,l,21600r21600,l21600,xe">
                <v:stroke joinstyle="miter"/>
                <v:path gradientshapeok="t" o:connecttype="rect"/>
              </v:shapetype>
              <v:shape id="Надпись 11" o:spid="_x0000_s1026" type="#_x0000_t202" style="position:absolute;left:0;text-align:left;margin-left:99.35pt;margin-top:8.2pt;width:413.25pt;height:42.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">
                <v:textbox>
                  <w:txbxContent>
                    <w:p w:rsidR="00395812" w:rsidRPr="00822F56" w:rsidRDefault="00395812" w:rsidP="00395812">
                      <w:pPr>
                        <w:jc w:val="center"/>
                      </w:pPr>
                      <w:r>
                        <w:t>П</w:t>
                      </w:r>
                      <w:r w:rsidRPr="00496F92">
                        <w:t>роверка документов и регистрация заявления</w:t>
                      </w:r>
                    </w:p>
                    <w:p w:rsidR="00395812" w:rsidRDefault="00395812" w:rsidP="00395812"/>
                  </w:txbxContent>
                </v:textbox>
                <w10:wrap anchorx="page"/>
              </v:shape>
            </w:pict>
          </mc:Fallback>
        </mc:AlternateContent>
      </w:r>
    </w:p>
    <w:p w:rsidR="00395812" w:rsidRPr="00395812" w:rsidRDefault="00395812" w:rsidP="00395812">
      <w:pPr>
        <w:ind w:left="142"/>
        <w:jc w:val="center"/>
        <w:rPr>
          <w:sz w:val="20"/>
          <w:szCs w:val="20"/>
          <w:lang w:eastAsia="en-US"/>
        </w:rPr>
      </w:pPr>
    </w:p>
    <w:p w:rsidR="00395812" w:rsidRPr="00395812" w:rsidRDefault="00395812" w:rsidP="00395812">
      <w:pPr>
        <w:ind w:left="142"/>
        <w:jc w:val="center"/>
        <w:rPr>
          <w:sz w:val="20"/>
          <w:szCs w:val="20"/>
          <w:lang w:eastAsia="en-US"/>
        </w:rPr>
      </w:pPr>
    </w:p>
    <w:p w:rsidR="00395812" w:rsidRPr="00395812" w:rsidRDefault="00395812" w:rsidP="00395812">
      <w:pPr>
        <w:ind w:left="142"/>
        <w:jc w:val="center"/>
        <w:rPr>
          <w:sz w:val="20"/>
          <w:szCs w:val="20"/>
          <w:lang w:eastAsia="en-US"/>
        </w:rPr>
      </w:pPr>
    </w:p>
    <w:p w:rsidR="00395812" w:rsidRPr="00395812" w:rsidRDefault="00395812" w:rsidP="00395812">
      <w:pPr>
        <w:ind w:left="142"/>
        <w:jc w:val="center"/>
        <w:rPr>
          <w:sz w:val="20"/>
          <w:szCs w:val="20"/>
          <w:lang w:eastAsia="en-US"/>
        </w:rPr>
      </w:pPr>
      <w:r w:rsidRPr="00395812">
        <w:rPr>
          <w:noProof/>
          <w:sz w:val="20"/>
          <w:szCs w:val="20"/>
        </w:rPr>
        <mc:AlternateContent>
          <mc:Choice Requires="wps">
            <w:drawing>
              <wp:anchor distT="0" distB="0" distL="114300" distR="114300" simplePos="0" relativeHeight="251693056" behindDoc="0" locked="0" layoutInCell="1" allowOverlap="1" wp14:anchorId="5CC35B02" wp14:editId="4D8736EA">
                <wp:simplePos x="0" y="0"/>
                <wp:positionH relativeFrom="page">
                  <wp:align>center</wp:align>
                </wp:positionH>
                <wp:positionV relativeFrom="paragraph">
                  <wp:posOffset>16255</wp:posOffset>
                </wp:positionV>
                <wp:extent cx="171450" cy="234950"/>
                <wp:effectExtent l="38100" t="0" r="19050" b="3175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D6F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0;margin-top:1.3pt;width:13.5pt;height:18.5pt;z-index:2516930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">
                <v:textbox style="layout-flow:vertical-ideographic"/>
                <w10:wrap anchorx="page"/>
              </v:shape>
            </w:pict>
          </mc:Fallback>
        </mc:AlternateContent>
      </w:r>
    </w:p>
    <w:p w:rsidR="00395812" w:rsidRPr="00395812" w:rsidRDefault="00395812" w:rsidP="00395812">
      <w:pPr>
        <w:ind w:left="142"/>
        <w:jc w:val="center"/>
        <w:rPr>
          <w:sz w:val="20"/>
          <w:szCs w:val="20"/>
          <w:lang w:eastAsia="en-US"/>
        </w:rPr>
      </w:pPr>
    </w:p>
    <w:p w:rsidR="00395812" w:rsidRPr="00395812" w:rsidRDefault="00395812" w:rsidP="00395812">
      <w:pPr>
        <w:ind w:left="142"/>
        <w:jc w:val="center"/>
        <w:rPr>
          <w:sz w:val="20"/>
          <w:szCs w:val="20"/>
          <w:lang w:eastAsia="en-US"/>
        </w:rPr>
      </w:pPr>
      <w:r w:rsidRPr="00395812">
        <w:rPr>
          <w:noProof/>
          <w:sz w:val="20"/>
          <w:szCs w:val="20"/>
        </w:rPr>
        <mc:AlternateContent>
          <mc:Choice Requires="wps">
            <w:drawing>
              <wp:anchor distT="0" distB="0" distL="114300" distR="114300" simplePos="0" relativeHeight="251688960" behindDoc="0" locked="0" layoutInCell="1" allowOverlap="1" wp14:anchorId="57528B05" wp14:editId="14AC1AC2">
                <wp:simplePos x="0" y="0"/>
                <wp:positionH relativeFrom="page">
                  <wp:posOffset>1261753</wp:posOffset>
                </wp:positionH>
                <wp:positionV relativeFrom="paragraph">
                  <wp:posOffset>17780</wp:posOffset>
                </wp:positionV>
                <wp:extent cx="5248275" cy="628650"/>
                <wp:effectExtent l="0" t="0" r="2857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rsidR="00395812" w:rsidRPr="00D010D9" w:rsidRDefault="00395812" w:rsidP="00395812">
                            <w:pPr>
                              <w:jc w:val="center"/>
                            </w:pPr>
                            <w:r w:rsidRPr="00822F56">
                              <w:t>Формирование и направление межведомственных запросов в (организации), участвующие в предо</w:t>
                            </w:r>
                            <w:r>
                              <w:t xml:space="preserve">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28B05" id="Надпись 1" o:spid="_x0000_s1027" type="#_x0000_t202" style="position:absolute;left:0;text-align:left;margin-left:99.35pt;margin-top:1.4pt;width:413.25pt;height:4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">
                <v:textbox>
                  <w:txbxContent>
                    <w:p w:rsidR="00395812" w:rsidRPr="00D010D9" w:rsidRDefault="00395812" w:rsidP="00395812">
                      <w:pPr>
                        <w:jc w:val="center"/>
                      </w:pPr>
                      <w:r w:rsidRPr="00822F56">
                        <w:t>Формирование и направление межведомственных запросов в (организации), участвующие в предо</w:t>
                      </w:r>
                      <w:r>
                        <w:t xml:space="preserve">ставлении муниципальной услуги </w:t>
                      </w:r>
                    </w:p>
                  </w:txbxContent>
                </v:textbox>
                <w10:wrap anchorx="page"/>
              </v:shape>
            </w:pict>
          </mc:Fallback>
        </mc:AlternateContent>
      </w:r>
    </w:p>
    <w:p w:rsidR="00395812" w:rsidRPr="00395812" w:rsidRDefault="00395812" w:rsidP="00395812">
      <w:pPr>
        <w:ind w:left="142"/>
        <w:jc w:val="center"/>
        <w:rPr>
          <w:sz w:val="20"/>
          <w:szCs w:val="20"/>
          <w:lang w:eastAsia="en-US"/>
        </w:rPr>
      </w:pPr>
    </w:p>
    <w:p w:rsidR="00395812" w:rsidRPr="00395812" w:rsidRDefault="00395812" w:rsidP="00395812">
      <w:pPr>
        <w:ind w:left="142"/>
        <w:jc w:val="center"/>
        <w:rPr>
          <w:sz w:val="20"/>
          <w:szCs w:val="20"/>
          <w:lang w:eastAsia="en-US"/>
        </w:rPr>
      </w:pPr>
    </w:p>
    <w:p w:rsidR="00395812" w:rsidRPr="00395812" w:rsidRDefault="00395812" w:rsidP="00395812">
      <w:pPr>
        <w:ind w:left="142"/>
        <w:jc w:val="center"/>
        <w:rPr>
          <w:sz w:val="20"/>
          <w:szCs w:val="20"/>
          <w:lang w:eastAsia="en-US"/>
        </w:rPr>
      </w:pPr>
    </w:p>
    <w:p w:rsidR="00395812" w:rsidRPr="00395812" w:rsidRDefault="00395812" w:rsidP="00395812">
      <w:pPr>
        <w:ind w:left="142"/>
        <w:jc w:val="center"/>
        <w:rPr>
          <w:sz w:val="20"/>
          <w:szCs w:val="20"/>
          <w:lang w:eastAsia="en-US"/>
        </w:rPr>
      </w:pPr>
      <w:r w:rsidRPr="00395812">
        <w:rPr>
          <w:noProof/>
          <w:sz w:val="20"/>
          <w:szCs w:val="20"/>
        </w:rPr>
        <mc:AlternateContent>
          <mc:Choice Requires="wps">
            <w:drawing>
              <wp:anchor distT="0" distB="0" distL="114300" distR="114300" simplePos="0" relativeHeight="251694080" behindDoc="0" locked="0" layoutInCell="1" allowOverlap="1" wp14:anchorId="298B3315" wp14:editId="5C3385B8">
                <wp:simplePos x="0" y="0"/>
                <wp:positionH relativeFrom="page">
                  <wp:align>center</wp:align>
                </wp:positionH>
                <wp:positionV relativeFrom="paragraph">
                  <wp:posOffset>25779</wp:posOffset>
                </wp:positionV>
                <wp:extent cx="171450" cy="234950"/>
                <wp:effectExtent l="38100" t="0" r="19050" b="3175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9999B" id="Стрелка вниз 8" o:spid="_x0000_s1026" type="#_x0000_t67" style="position:absolute;margin-left:0;margin-top:2.05pt;width:13.5pt;height:18.5pt;z-index:2516940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">
                <v:textbox style="layout-flow:vertical-ideographic"/>
                <w10:wrap anchorx="page"/>
              </v:shape>
            </w:pict>
          </mc:Fallback>
        </mc:AlternateContent>
      </w:r>
    </w:p>
    <w:p w:rsidR="00395812" w:rsidRPr="00395812" w:rsidRDefault="00395812" w:rsidP="00395812">
      <w:pPr>
        <w:ind w:left="142"/>
        <w:jc w:val="center"/>
        <w:rPr>
          <w:sz w:val="20"/>
          <w:szCs w:val="20"/>
          <w:lang w:eastAsia="en-US"/>
        </w:rPr>
      </w:pPr>
      <w:r w:rsidRPr="00395812">
        <w:rPr>
          <w:noProof/>
          <w:sz w:val="20"/>
          <w:szCs w:val="20"/>
        </w:rPr>
        <mc:AlternateContent>
          <mc:Choice Requires="wps">
            <w:drawing>
              <wp:anchor distT="0" distB="0" distL="114300" distR="114300" simplePos="0" relativeHeight="251698176" behindDoc="0" locked="0" layoutInCell="1" allowOverlap="1" wp14:anchorId="3F9DBC8F" wp14:editId="21579630">
                <wp:simplePos x="0" y="0"/>
                <wp:positionH relativeFrom="margin">
                  <wp:posOffset>762000</wp:posOffset>
                </wp:positionH>
                <wp:positionV relativeFrom="paragraph">
                  <wp:posOffset>92265</wp:posOffset>
                </wp:positionV>
                <wp:extent cx="5248275" cy="628650"/>
                <wp:effectExtent l="0" t="0" r="28575" b="1905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rsidR="00395812" w:rsidRPr="00D010D9" w:rsidRDefault="00395812" w:rsidP="00395812">
                            <w:pPr>
                              <w:jc w:val="center"/>
                            </w:pPr>
                            <w:r>
                              <w:t xml:space="preserve">Оповещение правообладателей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DBC8F" id="Надпись 6" o:spid="_x0000_s1028" type="#_x0000_t202" style="position:absolute;left:0;text-align:left;margin-left:60pt;margin-top:7.25pt;width:413.25pt;height:49.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">
                <v:textbox>
                  <w:txbxContent>
                    <w:p w:rsidR="00395812" w:rsidRPr="00D010D9" w:rsidRDefault="00395812" w:rsidP="00395812">
                      <w:pPr>
                        <w:jc w:val="center"/>
                      </w:pPr>
                      <w:r>
                        <w:t xml:space="preserve">Оповещение правообладателей </w:t>
                      </w:r>
                    </w:p>
                  </w:txbxContent>
                </v:textbox>
                <w10:wrap anchorx="margin"/>
              </v:shape>
            </w:pict>
          </mc:Fallback>
        </mc:AlternateContent>
      </w:r>
    </w:p>
    <w:p w:rsidR="00395812" w:rsidRPr="00395812" w:rsidRDefault="00395812" w:rsidP="00395812">
      <w:pPr>
        <w:ind w:left="142"/>
        <w:jc w:val="center"/>
        <w:rPr>
          <w:sz w:val="20"/>
          <w:szCs w:val="20"/>
          <w:lang w:eastAsia="en-US"/>
        </w:rPr>
      </w:pPr>
    </w:p>
    <w:p w:rsidR="00395812" w:rsidRPr="00395812" w:rsidRDefault="00395812" w:rsidP="00395812">
      <w:pPr>
        <w:ind w:left="142"/>
        <w:jc w:val="center"/>
        <w:rPr>
          <w:sz w:val="20"/>
          <w:szCs w:val="20"/>
          <w:lang w:eastAsia="en-US"/>
        </w:rPr>
      </w:pPr>
    </w:p>
    <w:p w:rsidR="00395812" w:rsidRPr="00395812" w:rsidRDefault="00395812" w:rsidP="00395812">
      <w:pPr>
        <w:ind w:left="142"/>
        <w:jc w:val="center"/>
        <w:rPr>
          <w:sz w:val="20"/>
          <w:szCs w:val="20"/>
          <w:lang w:eastAsia="en-US"/>
        </w:rPr>
      </w:pPr>
    </w:p>
    <w:p w:rsidR="00395812" w:rsidRPr="00395812" w:rsidRDefault="00395812" w:rsidP="00395812">
      <w:pPr>
        <w:ind w:left="142"/>
        <w:jc w:val="center"/>
        <w:rPr>
          <w:sz w:val="20"/>
          <w:szCs w:val="20"/>
          <w:lang w:eastAsia="en-US"/>
        </w:rPr>
      </w:pPr>
    </w:p>
    <w:p w:rsidR="00395812" w:rsidRPr="00395812" w:rsidRDefault="00395812" w:rsidP="00395812">
      <w:pPr>
        <w:ind w:left="142"/>
        <w:jc w:val="center"/>
        <w:rPr>
          <w:sz w:val="20"/>
          <w:szCs w:val="20"/>
          <w:lang w:eastAsia="en-US"/>
        </w:rPr>
      </w:pPr>
      <w:r w:rsidRPr="00395812">
        <w:rPr>
          <w:noProof/>
          <w:sz w:val="20"/>
          <w:szCs w:val="20"/>
        </w:rPr>
        <mc:AlternateContent>
          <mc:Choice Requires="wps">
            <w:drawing>
              <wp:anchor distT="0" distB="0" distL="114300" distR="114300" simplePos="0" relativeHeight="251689984" behindDoc="0" locked="0" layoutInCell="1" allowOverlap="1" wp14:anchorId="382979EB" wp14:editId="2A36F4FA">
                <wp:simplePos x="0" y="0"/>
                <wp:positionH relativeFrom="margin">
                  <wp:align>center</wp:align>
                </wp:positionH>
                <wp:positionV relativeFrom="paragraph">
                  <wp:posOffset>120650</wp:posOffset>
                </wp:positionV>
                <wp:extent cx="5248275" cy="638175"/>
                <wp:effectExtent l="0" t="0" r="28575"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8175"/>
                        </a:xfrm>
                        <a:prstGeom prst="rect">
                          <a:avLst/>
                        </a:prstGeom>
                        <a:solidFill>
                          <a:srgbClr val="FFFFFF"/>
                        </a:solidFill>
                        <a:ln w="9525">
                          <a:solidFill>
                            <a:srgbClr val="000000"/>
                          </a:solidFill>
                          <a:miter lim="800000"/>
                          <a:headEnd/>
                          <a:tailEnd/>
                        </a:ln>
                      </wps:spPr>
                      <wps:txbx>
                        <w:txbxContent>
                          <w:p w:rsidR="00395812" w:rsidRDefault="00395812" w:rsidP="00395812">
                            <w:pPr>
                              <w:jc w:val="center"/>
                            </w:pPr>
                            <w:r>
                              <w:t>Р</w:t>
                            </w:r>
                            <w:r w:rsidRPr="005A20CA">
                              <w:t>ассмотрение документов и сведений (проверка соответствия документов и сведений установленным критериям для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979EB" id="Надпись 2" o:spid="_x0000_s1029" type="#_x0000_t202" style="position:absolute;left:0;text-align:left;margin-left:0;margin-top:9.5pt;width:413.25pt;height:50.2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">
                <v:textbox>
                  <w:txbxContent>
                    <w:p w:rsidR="00395812" w:rsidRDefault="00395812" w:rsidP="00395812">
                      <w:pPr>
                        <w:jc w:val="center"/>
                      </w:pPr>
                      <w:r>
                        <w:t>Р</w:t>
                      </w:r>
                      <w:r w:rsidRPr="005A20CA">
                        <w:t>ассмотрение документов и сведений (проверка соответствия документов и сведений установленным критериям для принятия решения)</w:t>
                      </w:r>
                    </w:p>
                  </w:txbxContent>
                </v:textbox>
                <w10:wrap anchorx="margin"/>
              </v:shape>
            </w:pict>
          </mc:Fallback>
        </mc:AlternateContent>
      </w:r>
      <w:r w:rsidRPr="00395812">
        <w:rPr>
          <w:noProof/>
          <w:sz w:val="20"/>
          <w:szCs w:val="20"/>
        </w:rPr>
        <mc:AlternateContent>
          <mc:Choice Requires="wps">
            <w:drawing>
              <wp:anchor distT="0" distB="0" distL="114300" distR="114300" simplePos="0" relativeHeight="251695104" behindDoc="0" locked="0" layoutInCell="1" allowOverlap="1" wp14:anchorId="1960F509" wp14:editId="37A5286C">
                <wp:simplePos x="0" y="0"/>
                <wp:positionH relativeFrom="page">
                  <wp:align>center</wp:align>
                </wp:positionH>
                <wp:positionV relativeFrom="paragraph">
                  <wp:posOffset>51814</wp:posOffset>
                </wp:positionV>
                <wp:extent cx="171450" cy="234950"/>
                <wp:effectExtent l="38100" t="0" r="19050" b="3175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7599A" id="Стрелка вниз 9" o:spid="_x0000_s1026" type="#_x0000_t67" style="position:absolute;margin-left:0;margin-top:4.1pt;width:13.5pt;height:18.5pt;z-index:2516951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">
                <v:textbox style="layout-flow:vertical-ideographic"/>
                <w10:wrap anchorx="page"/>
              </v:shape>
            </w:pict>
          </mc:Fallback>
        </mc:AlternateContent>
      </w:r>
    </w:p>
    <w:p w:rsidR="00395812" w:rsidRPr="00395812" w:rsidRDefault="00395812" w:rsidP="00395812">
      <w:pPr>
        <w:ind w:left="142"/>
        <w:jc w:val="center"/>
        <w:rPr>
          <w:sz w:val="20"/>
          <w:szCs w:val="20"/>
          <w:lang w:eastAsia="en-US"/>
        </w:rPr>
      </w:pPr>
    </w:p>
    <w:p w:rsidR="00395812" w:rsidRPr="00395812" w:rsidRDefault="00395812" w:rsidP="00395812">
      <w:pPr>
        <w:ind w:left="142"/>
        <w:jc w:val="center"/>
        <w:rPr>
          <w:sz w:val="20"/>
          <w:szCs w:val="20"/>
          <w:lang w:eastAsia="en-US"/>
        </w:rPr>
      </w:pPr>
    </w:p>
    <w:p w:rsidR="00395812" w:rsidRPr="00395812" w:rsidRDefault="00395812" w:rsidP="00395812">
      <w:pPr>
        <w:ind w:left="142"/>
        <w:jc w:val="center"/>
        <w:rPr>
          <w:sz w:val="20"/>
          <w:szCs w:val="20"/>
          <w:lang w:eastAsia="en-US"/>
        </w:rPr>
      </w:pPr>
    </w:p>
    <w:p w:rsidR="00395812" w:rsidRPr="00395812" w:rsidRDefault="00395812" w:rsidP="00395812">
      <w:pPr>
        <w:ind w:left="142"/>
        <w:jc w:val="center"/>
        <w:rPr>
          <w:sz w:val="20"/>
          <w:szCs w:val="20"/>
          <w:lang w:eastAsia="en-US"/>
        </w:rPr>
      </w:pPr>
    </w:p>
    <w:p w:rsidR="00395812" w:rsidRPr="00395812" w:rsidRDefault="00395812" w:rsidP="00395812">
      <w:pPr>
        <w:ind w:left="142"/>
        <w:jc w:val="center"/>
        <w:rPr>
          <w:sz w:val="20"/>
          <w:szCs w:val="20"/>
          <w:lang w:eastAsia="en-US"/>
        </w:rPr>
      </w:pPr>
      <w:r w:rsidRPr="00395812">
        <w:rPr>
          <w:noProof/>
          <w:sz w:val="20"/>
          <w:szCs w:val="20"/>
        </w:rPr>
        <mc:AlternateContent>
          <mc:Choice Requires="wps">
            <w:drawing>
              <wp:anchor distT="0" distB="0" distL="114300" distR="114300" simplePos="0" relativeHeight="251697152" behindDoc="0" locked="0" layoutInCell="1" allowOverlap="1" wp14:anchorId="560C7C04" wp14:editId="37FE9BEA">
                <wp:simplePos x="0" y="0"/>
                <wp:positionH relativeFrom="page">
                  <wp:posOffset>3712210</wp:posOffset>
                </wp:positionH>
                <wp:positionV relativeFrom="paragraph">
                  <wp:posOffset>49975</wp:posOffset>
                </wp:positionV>
                <wp:extent cx="171450" cy="234950"/>
                <wp:effectExtent l="38100" t="0" r="19050" b="3175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387D8" id="Стрелка вниз 3" o:spid="_x0000_s1026" type="#_x0000_t67" style="position:absolute;margin-left:292.3pt;margin-top:3.95pt;width:13.5pt;height:1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">
                <v:textbox style="layout-flow:vertical-ideographic"/>
                <w10:wrap anchorx="page"/>
              </v:shape>
            </w:pict>
          </mc:Fallback>
        </mc:AlternateContent>
      </w:r>
    </w:p>
    <w:p w:rsidR="00395812" w:rsidRPr="00395812" w:rsidRDefault="00395812" w:rsidP="00395812">
      <w:pPr>
        <w:ind w:left="142"/>
        <w:jc w:val="center"/>
        <w:rPr>
          <w:sz w:val="20"/>
          <w:szCs w:val="20"/>
          <w:lang w:eastAsia="en-US"/>
        </w:rPr>
      </w:pPr>
    </w:p>
    <w:p w:rsidR="00395812" w:rsidRPr="00395812" w:rsidRDefault="00395812" w:rsidP="00395812">
      <w:pPr>
        <w:ind w:left="142"/>
        <w:jc w:val="center"/>
        <w:rPr>
          <w:sz w:val="20"/>
          <w:szCs w:val="20"/>
          <w:lang w:eastAsia="en-US"/>
        </w:rPr>
      </w:pPr>
      <w:r w:rsidRPr="00395812">
        <w:rPr>
          <w:noProof/>
          <w:sz w:val="20"/>
          <w:szCs w:val="20"/>
        </w:rPr>
        <mc:AlternateContent>
          <mc:Choice Requires="wps">
            <w:drawing>
              <wp:anchor distT="0" distB="0" distL="114300" distR="114300" simplePos="0" relativeHeight="251691008" behindDoc="0" locked="0" layoutInCell="1" allowOverlap="1" wp14:anchorId="3DB04084" wp14:editId="2DA7DFFF">
                <wp:simplePos x="0" y="0"/>
                <wp:positionH relativeFrom="margin">
                  <wp:align>center</wp:align>
                </wp:positionH>
                <wp:positionV relativeFrom="paragraph">
                  <wp:posOffset>22860</wp:posOffset>
                </wp:positionV>
                <wp:extent cx="5248275" cy="581025"/>
                <wp:effectExtent l="0" t="0" r="28575" b="2857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1025"/>
                        </a:xfrm>
                        <a:prstGeom prst="rect">
                          <a:avLst/>
                        </a:prstGeom>
                        <a:solidFill>
                          <a:srgbClr val="FFFFFF"/>
                        </a:solidFill>
                        <a:ln w="9525">
                          <a:solidFill>
                            <a:srgbClr val="000000"/>
                          </a:solidFill>
                          <a:miter lim="800000"/>
                          <a:headEnd/>
                          <a:tailEnd/>
                        </a:ln>
                      </wps:spPr>
                      <wps:txbx>
                        <w:txbxContent>
                          <w:p w:rsidR="00395812" w:rsidRPr="00D010D9" w:rsidRDefault="00395812" w:rsidP="00395812">
                            <w:pPr>
                              <w:shd w:val="clear" w:color="auto" w:fill="FFFFFF"/>
                              <w:jc w:val="center"/>
                              <w:textAlignment w:val="baseline"/>
                            </w:pPr>
                            <w:r>
                              <w:t>П</w:t>
                            </w:r>
                            <w:r w:rsidRPr="00496F92">
                              <w:t>ринятие решения о предоставлении услуги (формирование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04084" id="Надпись 4" o:spid="_x0000_s1030" type="#_x0000_t202" style="position:absolute;left:0;text-align:left;margin-left:0;margin-top:1.8pt;width:413.25pt;height:45.7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">
                <v:textbox>
                  <w:txbxContent>
                    <w:p w:rsidR="00395812" w:rsidRPr="00D010D9" w:rsidRDefault="00395812" w:rsidP="00395812">
                      <w:pPr>
                        <w:shd w:val="clear" w:color="auto" w:fill="FFFFFF"/>
                        <w:jc w:val="center"/>
                        <w:textAlignment w:val="baseline"/>
                      </w:pPr>
                      <w:r>
                        <w:t>П</w:t>
                      </w:r>
                      <w:r w:rsidRPr="00496F92">
                        <w:t>ринятие решения о предоставлении услуги (формирование решения)</w:t>
                      </w:r>
                    </w:p>
                  </w:txbxContent>
                </v:textbox>
                <w10:wrap anchorx="margin"/>
              </v:shape>
            </w:pict>
          </mc:Fallback>
        </mc:AlternateContent>
      </w:r>
    </w:p>
    <w:p w:rsidR="00395812" w:rsidRPr="00395812" w:rsidRDefault="00395812" w:rsidP="00395812">
      <w:pPr>
        <w:ind w:left="142"/>
        <w:jc w:val="center"/>
        <w:rPr>
          <w:sz w:val="20"/>
          <w:szCs w:val="20"/>
          <w:lang w:eastAsia="en-US"/>
        </w:rPr>
      </w:pPr>
    </w:p>
    <w:p w:rsidR="00395812" w:rsidRPr="00395812" w:rsidRDefault="00395812" w:rsidP="00395812">
      <w:pPr>
        <w:ind w:left="142"/>
        <w:jc w:val="center"/>
        <w:rPr>
          <w:sz w:val="20"/>
          <w:szCs w:val="20"/>
          <w:lang w:eastAsia="en-US"/>
        </w:rPr>
      </w:pPr>
    </w:p>
    <w:p w:rsidR="00395812" w:rsidRPr="00395812" w:rsidRDefault="00395812" w:rsidP="00395812">
      <w:pPr>
        <w:ind w:left="142"/>
        <w:jc w:val="center"/>
        <w:rPr>
          <w:sz w:val="20"/>
          <w:szCs w:val="20"/>
          <w:lang w:eastAsia="en-US"/>
        </w:rPr>
      </w:pPr>
    </w:p>
    <w:p w:rsidR="00395812" w:rsidRPr="00395812" w:rsidRDefault="00395812" w:rsidP="00395812">
      <w:pPr>
        <w:ind w:left="142"/>
        <w:jc w:val="center"/>
        <w:rPr>
          <w:sz w:val="20"/>
          <w:szCs w:val="20"/>
          <w:lang w:eastAsia="en-US"/>
        </w:rPr>
      </w:pPr>
      <w:r w:rsidRPr="00395812">
        <w:rPr>
          <w:noProof/>
          <w:sz w:val="20"/>
          <w:szCs w:val="20"/>
        </w:rPr>
        <mc:AlternateContent>
          <mc:Choice Requires="wps">
            <w:drawing>
              <wp:anchor distT="0" distB="0" distL="114300" distR="114300" simplePos="0" relativeHeight="251696128" behindDoc="0" locked="0" layoutInCell="1" allowOverlap="1" wp14:anchorId="1C48FD86" wp14:editId="3732C6E3">
                <wp:simplePos x="0" y="0"/>
                <wp:positionH relativeFrom="page">
                  <wp:posOffset>3705225</wp:posOffset>
                </wp:positionH>
                <wp:positionV relativeFrom="paragraph">
                  <wp:posOffset>27750</wp:posOffset>
                </wp:positionV>
                <wp:extent cx="171450" cy="234950"/>
                <wp:effectExtent l="38100" t="0" r="19050" b="3175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04DD0" id="Стрелка вниз 10" o:spid="_x0000_s1026" type="#_x0000_t67" style="position:absolute;margin-left:291.75pt;margin-top:2.2pt;width:13.5pt;height:18.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">
                <v:textbox style="layout-flow:vertical-ideographic"/>
                <w10:wrap anchorx="page"/>
              </v:shape>
            </w:pict>
          </mc:Fallback>
        </mc:AlternateContent>
      </w:r>
    </w:p>
    <w:p w:rsidR="00395812" w:rsidRPr="00395812" w:rsidRDefault="00395812" w:rsidP="00395812">
      <w:pPr>
        <w:ind w:left="142"/>
        <w:jc w:val="center"/>
        <w:rPr>
          <w:sz w:val="20"/>
          <w:szCs w:val="20"/>
          <w:lang w:eastAsia="en-US"/>
        </w:rPr>
      </w:pPr>
    </w:p>
    <w:p w:rsidR="00395812" w:rsidRPr="00395812" w:rsidRDefault="00395812" w:rsidP="00395812">
      <w:pPr>
        <w:ind w:left="142"/>
        <w:jc w:val="center"/>
        <w:rPr>
          <w:sz w:val="20"/>
          <w:szCs w:val="20"/>
          <w:lang w:eastAsia="en-US"/>
        </w:rPr>
      </w:pPr>
      <w:r w:rsidRPr="00395812">
        <w:rPr>
          <w:noProof/>
          <w:sz w:val="20"/>
          <w:szCs w:val="20"/>
        </w:rPr>
        <mc:AlternateContent>
          <mc:Choice Requires="wps">
            <w:drawing>
              <wp:anchor distT="0" distB="0" distL="114300" distR="114300" simplePos="0" relativeHeight="251692032" behindDoc="0" locked="0" layoutInCell="1" allowOverlap="1" wp14:anchorId="3204B7B3" wp14:editId="7A082192">
                <wp:simplePos x="0" y="0"/>
                <wp:positionH relativeFrom="margin">
                  <wp:align>center</wp:align>
                </wp:positionH>
                <wp:positionV relativeFrom="paragraph">
                  <wp:posOffset>44302</wp:posOffset>
                </wp:positionV>
                <wp:extent cx="5248275" cy="819397"/>
                <wp:effectExtent l="0" t="0" r="28575" b="1905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819397"/>
                        </a:xfrm>
                        <a:prstGeom prst="rect">
                          <a:avLst/>
                        </a:prstGeom>
                        <a:solidFill>
                          <a:srgbClr val="FFFFFF"/>
                        </a:solidFill>
                        <a:ln w="9525">
                          <a:solidFill>
                            <a:srgbClr val="000000"/>
                          </a:solidFill>
                          <a:miter lim="800000"/>
                          <a:headEnd/>
                          <a:tailEnd/>
                        </a:ln>
                      </wps:spPr>
                      <wps:txbx>
                        <w:txbxContent>
                          <w:p w:rsidR="00395812" w:rsidRPr="00D010D9" w:rsidRDefault="00395812" w:rsidP="00395812">
                            <w:pPr>
                              <w:autoSpaceDE w:val="0"/>
                              <w:autoSpaceDN w:val="0"/>
                              <w:adjustRightInd w:val="0"/>
                              <w:ind w:left="426" w:right="-25"/>
                              <w:jc w:val="center"/>
                            </w:pPr>
                            <w:r>
                              <w:t>В</w:t>
                            </w:r>
                            <w:r w:rsidRPr="00496F92">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rsidR="00395812" w:rsidRPr="00D010D9" w:rsidRDefault="00395812" w:rsidP="00395812">
                            <w:pPr>
                              <w:pStyle w:val="a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4B7B3" id="Надпись 12" o:spid="_x0000_s1031" type="#_x0000_t202" style="position:absolute;left:0;text-align:left;margin-left:0;margin-top:3.5pt;width:413.25pt;height:64.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">
                <v:textbox>
                  <w:txbxContent>
                    <w:p w:rsidR="00395812" w:rsidRPr="00D010D9" w:rsidRDefault="00395812" w:rsidP="00395812">
                      <w:pPr>
                        <w:autoSpaceDE w:val="0"/>
                        <w:autoSpaceDN w:val="0"/>
                        <w:adjustRightInd w:val="0"/>
                        <w:ind w:left="426" w:right="-25"/>
                        <w:jc w:val="center"/>
                      </w:pPr>
                      <w:r>
                        <w:t>В</w:t>
                      </w:r>
                      <w:r w:rsidRPr="00496F92">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rsidR="00395812" w:rsidRPr="00D010D9" w:rsidRDefault="00395812" w:rsidP="00395812">
                      <w:pPr>
                        <w:pStyle w:val="a8"/>
                      </w:pPr>
                    </w:p>
                  </w:txbxContent>
                </v:textbox>
                <w10:wrap anchorx="margin"/>
              </v:shape>
            </w:pict>
          </mc:Fallback>
        </mc:AlternateContent>
      </w:r>
    </w:p>
    <w:p w:rsidR="00395812" w:rsidRPr="00395812" w:rsidRDefault="00395812" w:rsidP="00395812">
      <w:pPr>
        <w:ind w:left="142"/>
        <w:jc w:val="center"/>
        <w:rPr>
          <w:sz w:val="20"/>
          <w:szCs w:val="20"/>
          <w:lang w:eastAsia="en-US"/>
        </w:rPr>
      </w:pPr>
    </w:p>
    <w:p w:rsidR="00395812" w:rsidRPr="00395812" w:rsidRDefault="00395812" w:rsidP="00395812">
      <w:pPr>
        <w:ind w:left="142"/>
        <w:jc w:val="center"/>
        <w:rPr>
          <w:sz w:val="20"/>
          <w:szCs w:val="20"/>
          <w:lang w:eastAsia="en-US"/>
        </w:rPr>
      </w:pPr>
    </w:p>
    <w:p w:rsidR="00395812" w:rsidRPr="00395812" w:rsidRDefault="00395812" w:rsidP="00395812">
      <w:pPr>
        <w:ind w:left="142"/>
        <w:jc w:val="center"/>
        <w:rPr>
          <w:sz w:val="20"/>
          <w:szCs w:val="20"/>
          <w:lang w:eastAsia="en-US"/>
        </w:rPr>
      </w:pPr>
    </w:p>
    <w:p w:rsidR="00395812" w:rsidRPr="00395812" w:rsidRDefault="00395812" w:rsidP="00395812">
      <w:pPr>
        <w:jc w:val="center"/>
        <w:rPr>
          <w:sz w:val="20"/>
          <w:szCs w:val="20"/>
          <w:lang w:eastAsia="en-US"/>
        </w:rPr>
      </w:pPr>
    </w:p>
    <w:p w:rsidR="00395812" w:rsidRPr="00395812" w:rsidRDefault="00395812" w:rsidP="00395812">
      <w:pPr>
        <w:jc w:val="center"/>
        <w:rPr>
          <w:sz w:val="20"/>
          <w:szCs w:val="20"/>
          <w:lang w:eastAsia="en-US"/>
        </w:rPr>
      </w:pPr>
    </w:p>
    <w:p w:rsidR="00395812" w:rsidRPr="00395812" w:rsidRDefault="00395812" w:rsidP="00395812">
      <w:pPr>
        <w:jc w:val="center"/>
        <w:rPr>
          <w:sz w:val="20"/>
          <w:szCs w:val="20"/>
          <w:lang w:eastAsia="en-US"/>
        </w:rPr>
      </w:pPr>
    </w:p>
    <w:p w:rsidR="00395812" w:rsidRPr="00395812" w:rsidRDefault="00395812" w:rsidP="00395812">
      <w:pPr>
        <w:jc w:val="center"/>
        <w:rPr>
          <w:sz w:val="20"/>
          <w:szCs w:val="20"/>
          <w:lang w:eastAsia="en-US"/>
        </w:rPr>
      </w:pPr>
    </w:p>
    <w:p w:rsidR="00395812" w:rsidRPr="00395812" w:rsidRDefault="00395812" w:rsidP="00395812">
      <w:pPr>
        <w:spacing w:after="160" w:line="259" w:lineRule="auto"/>
        <w:rPr>
          <w:sz w:val="20"/>
          <w:szCs w:val="20"/>
          <w:lang w:eastAsia="en-US"/>
        </w:rPr>
      </w:pPr>
      <w:r w:rsidRPr="00395812">
        <w:rPr>
          <w:sz w:val="20"/>
          <w:szCs w:val="20"/>
          <w:lang w:eastAsia="en-US"/>
        </w:rPr>
        <w:br w:type="page"/>
      </w:r>
    </w:p>
    <w:p w:rsidR="00395812" w:rsidRPr="00395812" w:rsidRDefault="00395812" w:rsidP="00395812">
      <w:pPr>
        <w:autoSpaceDE w:val="0"/>
        <w:autoSpaceDN w:val="0"/>
        <w:adjustRightInd w:val="0"/>
        <w:ind w:firstLine="709"/>
        <w:jc w:val="right"/>
        <w:rPr>
          <w:b/>
        </w:rPr>
      </w:pPr>
      <w:r w:rsidRPr="00395812">
        <w:rPr>
          <w:b/>
        </w:rPr>
        <w:t>Приложение № 11</w:t>
      </w:r>
    </w:p>
    <w:p w:rsidR="00395812" w:rsidRPr="00395812" w:rsidRDefault="00395812" w:rsidP="00395812">
      <w:pPr>
        <w:autoSpaceDE w:val="0"/>
        <w:autoSpaceDN w:val="0"/>
        <w:adjustRightInd w:val="0"/>
        <w:ind w:firstLine="709"/>
        <w:jc w:val="right"/>
        <w:rPr>
          <w:b/>
        </w:rPr>
      </w:pPr>
      <w:r w:rsidRPr="00395812">
        <w:rPr>
          <w:b/>
        </w:rPr>
        <w:t>к Административному регламенту</w:t>
      </w:r>
    </w:p>
    <w:p w:rsidR="00395812" w:rsidRPr="00395812" w:rsidRDefault="00395812" w:rsidP="00395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96"/>
      </w:pPr>
    </w:p>
    <w:p w:rsidR="00395812" w:rsidRPr="00395812" w:rsidRDefault="00395812" w:rsidP="00395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95812" w:rsidRPr="00395812" w:rsidRDefault="00395812" w:rsidP="00395812">
      <w:pPr>
        <w:autoSpaceDE w:val="0"/>
        <w:autoSpaceDN w:val="0"/>
        <w:adjustRightInd w:val="0"/>
        <w:jc w:val="center"/>
        <w:rPr>
          <w:lang w:eastAsia="en-US"/>
        </w:rPr>
      </w:pPr>
      <w:r w:rsidRPr="00395812">
        <w:rPr>
          <w:lang w:eastAsia="en-US"/>
        </w:rPr>
        <w:t>РАСПИСКА</w:t>
      </w:r>
    </w:p>
    <w:p w:rsidR="00395812" w:rsidRPr="00395812" w:rsidRDefault="00395812" w:rsidP="00395812">
      <w:pPr>
        <w:autoSpaceDE w:val="0"/>
        <w:autoSpaceDN w:val="0"/>
        <w:adjustRightInd w:val="0"/>
        <w:jc w:val="center"/>
        <w:rPr>
          <w:lang w:eastAsia="en-US"/>
        </w:rPr>
      </w:pPr>
      <w:r w:rsidRPr="00395812">
        <w:rPr>
          <w:lang w:eastAsia="en-US"/>
        </w:rPr>
        <w:t>в получении документов, приложенных к заявлению</w:t>
      </w:r>
    </w:p>
    <w:p w:rsidR="00395812" w:rsidRPr="00395812" w:rsidRDefault="00395812" w:rsidP="00395812">
      <w:pPr>
        <w:autoSpaceDE w:val="0"/>
        <w:autoSpaceDN w:val="0"/>
        <w:adjustRightInd w:val="0"/>
        <w:rPr>
          <w:lang w:eastAsia="en-US"/>
        </w:rPr>
      </w:pPr>
    </w:p>
    <w:p w:rsidR="00395812" w:rsidRPr="00395812" w:rsidRDefault="00395812" w:rsidP="00395812">
      <w:pPr>
        <w:autoSpaceDE w:val="0"/>
        <w:autoSpaceDN w:val="0"/>
        <w:adjustRightInd w:val="0"/>
        <w:rPr>
          <w:lang w:eastAsia="en-US"/>
        </w:rPr>
      </w:pPr>
      <w:r w:rsidRPr="00395812">
        <w:rPr>
          <w:lang w:eastAsia="en-US"/>
        </w:rPr>
        <w:t>Вместе с заявлением  приняты следующие документы:</w:t>
      </w:r>
    </w:p>
    <w:p w:rsidR="00395812" w:rsidRPr="00395812" w:rsidRDefault="00395812" w:rsidP="00395812">
      <w:pPr>
        <w:autoSpaceDE w:val="0"/>
        <w:autoSpaceDN w:val="0"/>
        <w:adjustRightInd w:val="0"/>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395812" w:rsidRPr="00395812" w:rsidTr="002767E1">
        <w:trPr>
          <w:jc w:val="center"/>
        </w:trPr>
        <w:tc>
          <w:tcPr>
            <w:tcW w:w="510" w:type="dxa"/>
            <w:vMerge w:val="restart"/>
            <w:vAlign w:val="center"/>
          </w:tcPr>
          <w:p w:rsidR="00395812" w:rsidRPr="00395812" w:rsidRDefault="00395812" w:rsidP="00395812">
            <w:pPr>
              <w:autoSpaceDE w:val="0"/>
              <w:autoSpaceDN w:val="0"/>
              <w:adjustRightInd w:val="0"/>
              <w:jc w:val="center"/>
              <w:rPr>
                <w:lang w:eastAsia="en-US"/>
              </w:rPr>
            </w:pPr>
            <w:r w:rsidRPr="00395812">
              <w:rPr>
                <w:lang w:eastAsia="en-US"/>
              </w:rPr>
              <w:t>п/п</w:t>
            </w:r>
          </w:p>
        </w:tc>
        <w:tc>
          <w:tcPr>
            <w:tcW w:w="9070" w:type="dxa"/>
            <w:gridSpan w:val="4"/>
          </w:tcPr>
          <w:p w:rsidR="00395812" w:rsidRPr="00395812" w:rsidRDefault="00395812" w:rsidP="00395812">
            <w:pPr>
              <w:autoSpaceDE w:val="0"/>
              <w:autoSpaceDN w:val="0"/>
              <w:adjustRightInd w:val="0"/>
              <w:jc w:val="center"/>
              <w:rPr>
                <w:lang w:eastAsia="en-US"/>
              </w:rPr>
            </w:pPr>
            <w:r w:rsidRPr="00395812">
              <w:rPr>
                <w:lang w:eastAsia="en-US"/>
              </w:rPr>
              <w:t>Документ</w:t>
            </w:r>
          </w:p>
        </w:tc>
      </w:tr>
      <w:tr w:rsidR="00395812" w:rsidRPr="00395812" w:rsidTr="002767E1">
        <w:trPr>
          <w:jc w:val="center"/>
        </w:trPr>
        <w:tc>
          <w:tcPr>
            <w:tcW w:w="510" w:type="dxa"/>
            <w:vMerge/>
          </w:tcPr>
          <w:p w:rsidR="00395812" w:rsidRPr="00395812" w:rsidRDefault="00395812" w:rsidP="00395812"/>
        </w:tc>
        <w:tc>
          <w:tcPr>
            <w:tcW w:w="5329" w:type="dxa"/>
            <w:vAlign w:val="center"/>
          </w:tcPr>
          <w:p w:rsidR="00395812" w:rsidRPr="00395812" w:rsidRDefault="00395812" w:rsidP="00395812">
            <w:pPr>
              <w:autoSpaceDE w:val="0"/>
              <w:autoSpaceDN w:val="0"/>
              <w:adjustRightInd w:val="0"/>
              <w:jc w:val="center"/>
              <w:rPr>
                <w:lang w:eastAsia="en-US"/>
              </w:rPr>
            </w:pPr>
            <w:r w:rsidRPr="00395812">
              <w:rPr>
                <w:lang w:eastAsia="en-US"/>
              </w:rPr>
              <w:t>Вид</w:t>
            </w:r>
          </w:p>
        </w:tc>
        <w:tc>
          <w:tcPr>
            <w:tcW w:w="1247" w:type="dxa"/>
            <w:vAlign w:val="center"/>
          </w:tcPr>
          <w:p w:rsidR="00395812" w:rsidRPr="00395812" w:rsidRDefault="00395812" w:rsidP="00395812">
            <w:pPr>
              <w:autoSpaceDE w:val="0"/>
              <w:autoSpaceDN w:val="0"/>
              <w:adjustRightInd w:val="0"/>
              <w:jc w:val="center"/>
              <w:rPr>
                <w:lang w:eastAsia="en-US"/>
              </w:rPr>
            </w:pPr>
            <w:r w:rsidRPr="00395812">
              <w:rPr>
                <w:lang w:eastAsia="en-US"/>
              </w:rPr>
              <w:t>Оригинал</w:t>
            </w:r>
          </w:p>
        </w:tc>
        <w:tc>
          <w:tcPr>
            <w:tcW w:w="850" w:type="dxa"/>
            <w:vAlign w:val="center"/>
          </w:tcPr>
          <w:p w:rsidR="00395812" w:rsidRPr="00395812" w:rsidRDefault="00395812" w:rsidP="00395812">
            <w:pPr>
              <w:autoSpaceDE w:val="0"/>
              <w:autoSpaceDN w:val="0"/>
              <w:adjustRightInd w:val="0"/>
              <w:jc w:val="center"/>
              <w:rPr>
                <w:lang w:eastAsia="en-US"/>
              </w:rPr>
            </w:pPr>
            <w:r w:rsidRPr="00395812">
              <w:rPr>
                <w:lang w:eastAsia="en-US"/>
              </w:rPr>
              <w:t>Копия</w:t>
            </w:r>
          </w:p>
        </w:tc>
        <w:tc>
          <w:tcPr>
            <w:tcW w:w="1644" w:type="dxa"/>
          </w:tcPr>
          <w:p w:rsidR="00395812" w:rsidRPr="00395812" w:rsidRDefault="00395812" w:rsidP="00395812">
            <w:pPr>
              <w:autoSpaceDE w:val="0"/>
              <w:autoSpaceDN w:val="0"/>
              <w:adjustRightInd w:val="0"/>
              <w:jc w:val="center"/>
              <w:rPr>
                <w:lang w:eastAsia="en-US"/>
              </w:rPr>
            </w:pPr>
            <w:r w:rsidRPr="00395812">
              <w:rPr>
                <w:lang w:eastAsia="en-US"/>
              </w:rPr>
              <w:t>Нотариально заверенная</w:t>
            </w:r>
          </w:p>
          <w:p w:rsidR="00395812" w:rsidRPr="00395812" w:rsidRDefault="00395812" w:rsidP="00395812">
            <w:pPr>
              <w:autoSpaceDE w:val="0"/>
              <w:autoSpaceDN w:val="0"/>
              <w:adjustRightInd w:val="0"/>
              <w:jc w:val="center"/>
              <w:rPr>
                <w:lang w:eastAsia="en-US"/>
              </w:rPr>
            </w:pPr>
            <w:r w:rsidRPr="00395812">
              <w:rPr>
                <w:lang w:eastAsia="en-US"/>
              </w:rPr>
              <w:t>копия</w:t>
            </w:r>
          </w:p>
        </w:tc>
      </w:tr>
      <w:tr w:rsidR="00395812" w:rsidRPr="00395812" w:rsidTr="002767E1">
        <w:trPr>
          <w:jc w:val="center"/>
        </w:trPr>
        <w:tc>
          <w:tcPr>
            <w:tcW w:w="510" w:type="dxa"/>
          </w:tcPr>
          <w:p w:rsidR="00395812" w:rsidRPr="00395812" w:rsidRDefault="00395812" w:rsidP="00395812">
            <w:pPr>
              <w:autoSpaceDE w:val="0"/>
              <w:autoSpaceDN w:val="0"/>
              <w:adjustRightInd w:val="0"/>
              <w:jc w:val="both"/>
              <w:rPr>
                <w:lang w:eastAsia="en-US"/>
              </w:rPr>
            </w:pPr>
          </w:p>
        </w:tc>
        <w:tc>
          <w:tcPr>
            <w:tcW w:w="5329" w:type="dxa"/>
          </w:tcPr>
          <w:p w:rsidR="00395812" w:rsidRPr="00395812" w:rsidRDefault="00395812" w:rsidP="00395812">
            <w:pPr>
              <w:autoSpaceDE w:val="0"/>
              <w:autoSpaceDN w:val="0"/>
              <w:adjustRightInd w:val="0"/>
              <w:jc w:val="both"/>
              <w:rPr>
                <w:lang w:eastAsia="en-US"/>
              </w:rPr>
            </w:pPr>
          </w:p>
        </w:tc>
        <w:tc>
          <w:tcPr>
            <w:tcW w:w="1247" w:type="dxa"/>
          </w:tcPr>
          <w:p w:rsidR="00395812" w:rsidRPr="00395812" w:rsidRDefault="00395812" w:rsidP="00395812">
            <w:pPr>
              <w:autoSpaceDE w:val="0"/>
              <w:autoSpaceDN w:val="0"/>
              <w:adjustRightInd w:val="0"/>
              <w:jc w:val="both"/>
              <w:rPr>
                <w:lang w:eastAsia="en-US"/>
              </w:rPr>
            </w:pPr>
          </w:p>
        </w:tc>
        <w:tc>
          <w:tcPr>
            <w:tcW w:w="850" w:type="dxa"/>
          </w:tcPr>
          <w:p w:rsidR="00395812" w:rsidRPr="00395812" w:rsidRDefault="00395812" w:rsidP="00395812">
            <w:pPr>
              <w:autoSpaceDE w:val="0"/>
              <w:autoSpaceDN w:val="0"/>
              <w:adjustRightInd w:val="0"/>
              <w:jc w:val="both"/>
              <w:rPr>
                <w:lang w:eastAsia="en-US"/>
              </w:rPr>
            </w:pPr>
          </w:p>
        </w:tc>
        <w:tc>
          <w:tcPr>
            <w:tcW w:w="1644" w:type="dxa"/>
          </w:tcPr>
          <w:p w:rsidR="00395812" w:rsidRPr="00395812" w:rsidRDefault="00395812" w:rsidP="00395812">
            <w:pPr>
              <w:autoSpaceDE w:val="0"/>
              <w:autoSpaceDN w:val="0"/>
              <w:adjustRightInd w:val="0"/>
              <w:jc w:val="both"/>
              <w:rPr>
                <w:lang w:eastAsia="en-US"/>
              </w:rPr>
            </w:pPr>
          </w:p>
        </w:tc>
      </w:tr>
      <w:tr w:rsidR="00395812" w:rsidRPr="00395812" w:rsidTr="002767E1">
        <w:trPr>
          <w:jc w:val="center"/>
        </w:trPr>
        <w:tc>
          <w:tcPr>
            <w:tcW w:w="510" w:type="dxa"/>
          </w:tcPr>
          <w:p w:rsidR="00395812" w:rsidRPr="00395812" w:rsidRDefault="00395812" w:rsidP="00395812">
            <w:pPr>
              <w:autoSpaceDE w:val="0"/>
              <w:autoSpaceDN w:val="0"/>
              <w:adjustRightInd w:val="0"/>
              <w:jc w:val="both"/>
              <w:rPr>
                <w:lang w:eastAsia="en-US"/>
              </w:rPr>
            </w:pPr>
          </w:p>
        </w:tc>
        <w:tc>
          <w:tcPr>
            <w:tcW w:w="5329" w:type="dxa"/>
          </w:tcPr>
          <w:p w:rsidR="00395812" w:rsidRPr="00395812" w:rsidRDefault="00395812" w:rsidP="00395812">
            <w:pPr>
              <w:autoSpaceDE w:val="0"/>
              <w:autoSpaceDN w:val="0"/>
              <w:adjustRightInd w:val="0"/>
              <w:jc w:val="both"/>
              <w:rPr>
                <w:lang w:eastAsia="en-US"/>
              </w:rPr>
            </w:pPr>
          </w:p>
        </w:tc>
        <w:tc>
          <w:tcPr>
            <w:tcW w:w="1247" w:type="dxa"/>
          </w:tcPr>
          <w:p w:rsidR="00395812" w:rsidRPr="00395812" w:rsidRDefault="00395812" w:rsidP="00395812">
            <w:pPr>
              <w:autoSpaceDE w:val="0"/>
              <w:autoSpaceDN w:val="0"/>
              <w:adjustRightInd w:val="0"/>
              <w:jc w:val="both"/>
              <w:rPr>
                <w:lang w:eastAsia="en-US"/>
              </w:rPr>
            </w:pPr>
          </w:p>
        </w:tc>
        <w:tc>
          <w:tcPr>
            <w:tcW w:w="850" w:type="dxa"/>
          </w:tcPr>
          <w:p w:rsidR="00395812" w:rsidRPr="00395812" w:rsidRDefault="00395812" w:rsidP="00395812">
            <w:pPr>
              <w:autoSpaceDE w:val="0"/>
              <w:autoSpaceDN w:val="0"/>
              <w:adjustRightInd w:val="0"/>
              <w:jc w:val="both"/>
              <w:rPr>
                <w:lang w:eastAsia="en-US"/>
              </w:rPr>
            </w:pPr>
          </w:p>
        </w:tc>
        <w:tc>
          <w:tcPr>
            <w:tcW w:w="1644" w:type="dxa"/>
          </w:tcPr>
          <w:p w:rsidR="00395812" w:rsidRPr="00395812" w:rsidRDefault="00395812" w:rsidP="00395812">
            <w:pPr>
              <w:autoSpaceDE w:val="0"/>
              <w:autoSpaceDN w:val="0"/>
              <w:adjustRightInd w:val="0"/>
              <w:jc w:val="both"/>
              <w:rPr>
                <w:lang w:eastAsia="en-US"/>
              </w:rPr>
            </w:pPr>
          </w:p>
        </w:tc>
      </w:tr>
      <w:tr w:rsidR="00395812" w:rsidRPr="00395812" w:rsidTr="002767E1">
        <w:trPr>
          <w:jc w:val="center"/>
        </w:trPr>
        <w:tc>
          <w:tcPr>
            <w:tcW w:w="510" w:type="dxa"/>
          </w:tcPr>
          <w:p w:rsidR="00395812" w:rsidRPr="00395812" w:rsidRDefault="00395812" w:rsidP="00395812">
            <w:pPr>
              <w:autoSpaceDE w:val="0"/>
              <w:autoSpaceDN w:val="0"/>
              <w:adjustRightInd w:val="0"/>
              <w:jc w:val="both"/>
              <w:rPr>
                <w:lang w:eastAsia="en-US"/>
              </w:rPr>
            </w:pPr>
          </w:p>
        </w:tc>
        <w:tc>
          <w:tcPr>
            <w:tcW w:w="5329" w:type="dxa"/>
          </w:tcPr>
          <w:p w:rsidR="00395812" w:rsidRPr="00395812" w:rsidRDefault="00395812" w:rsidP="00395812">
            <w:pPr>
              <w:autoSpaceDE w:val="0"/>
              <w:autoSpaceDN w:val="0"/>
              <w:adjustRightInd w:val="0"/>
              <w:jc w:val="both"/>
              <w:rPr>
                <w:lang w:eastAsia="en-US"/>
              </w:rPr>
            </w:pPr>
          </w:p>
        </w:tc>
        <w:tc>
          <w:tcPr>
            <w:tcW w:w="1247" w:type="dxa"/>
          </w:tcPr>
          <w:p w:rsidR="00395812" w:rsidRPr="00395812" w:rsidRDefault="00395812" w:rsidP="00395812">
            <w:pPr>
              <w:autoSpaceDE w:val="0"/>
              <w:autoSpaceDN w:val="0"/>
              <w:adjustRightInd w:val="0"/>
              <w:jc w:val="both"/>
              <w:rPr>
                <w:lang w:eastAsia="en-US"/>
              </w:rPr>
            </w:pPr>
          </w:p>
        </w:tc>
        <w:tc>
          <w:tcPr>
            <w:tcW w:w="850" w:type="dxa"/>
          </w:tcPr>
          <w:p w:rsidR="00395812" w:rsidRPr="00395812" w:rsidRDefault="00395812" w:rsidP="00395812">
            <w:pPr>
              <w:autoSpaceDE w:val="0"/>
              <w:autoSpaceDN w:val="0"/>
              <w:adjustRightInd w:val="0"/>
              <w:jc w:val="both"/>
              <w:rPr>
                <w:lang w:eastAsia="en-US"/>
              </w:rPr>
            </w:pPr>
          </w:p>
        </w:tc>
        <w:tc>
          <w:tcPr>
            <w:tcW w:w="1644" w:type="dxa"/>
          </w:tcPr>
          <w:p w:rsidR="00395812" w:rsidRPr="00395812" w:rsidRDefault="00395812" w:rsidP="00395812">
            <w:pPr>
              <w:autoSpaceDE w:val="0"/>
              <w:autoSpaceDN w:val="0"/>
              <w:adjustRightInd w:val="0"/>
              <w:jc w:val="both"/>
              <w:rPr>
                <w:lang w:eastAsia="en-US"/>
              </w:rPr>
            </w:pPr>
          </w:p>
        </w:tc>
      </w:tr>
      <w:tr w:rsidR="00395812" w:rsidRPr="00395812" w:rsidTr="002767E1">
        <w:trPr>
          <w:jc w:val="center"/>
        </w:trPr>
        <w:tc>
          <w:tcPr>
            <w:tcW w:w="510" w:type="dxa"/>
          </w:tcPr>
          <w:p w:rsidR="00395812" w:rsidRPr="00395812" w:rsidRDefault="00395812" w:rsidP="00395812">
            <w:pPr>
              <w:autoSpaceDE w:val="0"/>
              <w:autoSpaceDN w:val="0"/>
              <w:adjustRightInd w:val="0"/>
              <w:jc w:val="both"/>
              <w:rPr>
                <w:lang w:eastAsia="en-US"/>
              </w:rPr>
            </w:pPr>
          </w:p>
        </w:tc>
        <w:tc>
          <w:tcPr>
            <w:tcW w:w="5329" w:type="dxa"/>
          </w:tcPr>
          <w:p w:rsidR="00395812" w:rsidRPr="00395812" w:rsidRDefault="00395812" w:rsidP="00395812">
            <w:pPr>
              <w:autoSpaceDE w:val="0"/>
              <w:autoSpaceDN w:val="0"/>
              <w:adjustRightInd w:val="0"/>
              <w:jc w:val="both"/>
              <w:rPr>
                <w:lang w:eastAsia="en-US"/>
              </w:rPr>
            </w:pPr>
          </w:p>
        </w:tc>
        <w:tc>
          <w:tcPr>
            <w:tcW w:w="1247" w:type="dxa"/>
          </w:tcPr>
          <w:p w:rsidR="00395812" w:rsidRPr="00395812" w:rsidRDefault="00395812" w:rsidP="00395812">
            <w:pPr>
              <w:autoSpaceDE w:val="0"/>
              <w:autoSpaceDN w:val="0"/>
              <w:adjustRightInd w:val="0"/>
              <w:jc w:val="both"/>
              <w:rPr>
                <w:lang w:eastAsia="en-US"/>
              </w:rPr>
            </w:pPr>
          </w:p>
        </w:tc>
        <w:tc>
          <w:tcPr>
            <w:tcW w:w="850" w:type="dxa"/>
          </w:tcPr>
          <w:p w:rsidR="00395812" w:rsidRPr="00395812" w:rsidRDefault="00395812" w:rsidP="00395812">
            <w:pPr>
              <w:autoSpaceDE w:val="0"/>
              <w:autoSpaceDN w:val="0"/>
              <w:adjustRightInd w:val="0"/>
              <w:jc w:val="both"/>
              <w:rPr>
                <w:lang w:eastAsia="en-US"/>
              </w:rPr>
            </w:pPr>
          </w:p>
        </w:tc>
        <w:tc>
          <w:tcPr>
            <w:tcW w:w="1644" w:type="dxa"/>
          </w:tcPr>
          <w:p w:rsidR="00395812" w:rsidRPr="00395812" w:rsidRDefault="00395812" w:rsidP="00395812">
            <w:pPr>
              <w:autoSpaceDE w:val="0"/>
              <w:autoSpaceDN w:val="0"/>
              <w:adjustRightInd w:val="0"/>
              <w:jc w:val="both"/>
              <w:rPr>
                <w:lang w:eastAsia="en-US"/>
              </w:rPr>
            </w:pPr>
          </w:p>
        </w:tc>
      </w:tr>
      <w:tr w:rsidR="00395812" w:rsidRPr="00395812" w:rsidTr="002767E1">
        <w:trPr>
          <w:jc w:val="center"/>
        </w:trPr>
        <w:tc>
          <w:tcPr>
            <w:tcW w:w="510" w:type="dxa"/>
          </w:tcPr>
          <w:p w:rsidR="00395812" w:rsidRPr="00395812" w:rsidRDefault="00395812" w:rsidP="00395812">
            <w:pPr>
              <w:autoSpaceDE w:val="0"/>
              <w:autoSpaceDN w:val="0"/>
              <w:adjustRightInd w:val="0"/>
              <w:jc w:val="both"/>
              <w:rPr>
                <w:lang w:eastAsia="en-US"/>
              </w:rPr>
            </w:pPr>
          </w:p>
        </w:tc>
        <w:tc>
          <w:tcPr>
            <w:tcW w:w="5329" w:type="dxa"/>
          </w:tcPr>
          <w:p w:rsidR="00395812" w:rsidRPr="00395812" w:rsidRDefault="00395812" w:rsidP="00395812">
            <w:pPr>
              <w:autoSpaceDE w:val="0"/>
              <w:autoSpaceDN w:val="0"/>
              <w:adjustRightInd w:val="0"/>
              <w:jc w:val="both"/>
              <w:rPr>
                <w:lang w:eastAsia="en-US"/>
              </w:rPr>
            </w:pPr>
          </w:p>
        </w:tc>
        <w:tc>
          <w:tcPr>
            <w:tcW w:w="1247" w:type="dxa"/>
          </w:tcPr>
          <w:p w:rsidR="00395812" w:rsidRPr="00395812" w:rsidRDefault="00395812" w:rsidP="00395812">
            <w:pPr>
              <w:autoSpaceDE w:val="0"/>
              <w:autoSpaceDN w:val="0"/>
              <w:adjustRightInd w:val="0"/>
              <w:jc w:val="both"/>
              <w:rPr>
                <w:lang w:eastAsia="en-US"/>
              </w:rPr>
            </w:pPr>
          </w:p>
        </w:tc>
        <w:tc>
          <w:tcPr>
            <w:tcW w:w="850" w:type="dxa"/>
          </w:tcPr>
          <w:p w:rsidR="00395812" w:rsidRPr="00395812" w:rsidRDefault="00395812" w:rsidP="00395812">
            <w:pPr>
              <w:autoSpaceDE w:val="0"/>
              <w:autoSpaceDN w:val="0"/>
              <w:adjustRightInd w:val="0"/>
              <w:jc w:val="both"/>
              <w:rPr>
                <w:lang w:eastAsia="en-US"/>
              </w:rPr>
            </w:pPr>
          </w:p>
        </w:tc>
        <w:tc>
          <w:tcPr>
            <w:tcW w:w="1644" w:type="dxa"/>
          </w:tcPr>
          <w:p w:rsidR="00395812" w:rsidRPr="00395812" w:rsidRDefault="00395812" w:rsidP="00395812">
            <w:pPr>
              <w:autoSpaceDE w:val="0"/>
              <w:autoSpaceDN w:val="0"/>
              <w:adjustRightInd w:val="0"/>
              <w:jc w:val="both"/>
              <w:rPr>
                <w:lang w:eastAsia="en-US"/>
              </w:rPr>
            </w:pPr>
          </w:p>
        </w:tc>
      </w:tr>
      <w:tr w:rsidR="00395812" w:rsidRPr="00395812" w:rsidTr="002767E1">
        <w:trPr>
          <w:jc w:val="center"/>
        </w:trPr>
        <w:tc>
          <w:tcPr>
            <w:tcW w:w="510" w:type="dxa"/>
          </w:tcPr>
          <w:p w:rsidR="00395812" w:rsidRPr="00395812" w:rsidRDefault="00395812" w:rsidP="00395812">
            <w:pPr>
              <w:autoSpaceDE w:val="0"/>
              <w:autoSpaceDN w:val="0"/>
              <w:adjustRightInd w:val="0"/>
              <w:jc w:val="both"/>
              <w:rPr>
                <w:lang w:eastAsia="en-US"/>
              </w:rPr>
            </w:pPr>
          </w:p>
        </w:tc>
        <w:tc>
          <w:tcPr>
            <w:tcW w:w="5329" w:type="dxa"/>
          </w:tcPr>
          <w:p w:rsidR="00395812" w:rsidRPr="00395812" w:rsidRDefault="00395812" w:rsidP="00395812">
            <w:pPr>
              <w:autoSpaceDE w:val="0"/>
              <w:autoSpaceDN w:val="0"/>
              <w:adjustRightInd w:val="0"/>
              <w:jc w:val="both"/>
              <w:rPr>
                <w:lang w:eastAsia="en-US"/>
              </w:rPr>
            </w:pPr>
          </w:p>
        </w:tc>
        <w:tc>
          <w:tcPr>
            <w:tcW w:w="1247" w:type="dxa"/>
          </w:tcPr>
          <w:p w:rsidR="00395812" w:rsidRPr="00395812" w:rsidRDefault="00395812" w:rsidP="00395812">
            <w:pPr>
              <w:autoSpaceDE w:val="0"/>
              <w:autoSpaceDN w:val="0"/>
              <w:adjustRightInd w:val="0"/>
              <w:jc w:val="both"/>
              <w:rPr>
                <w:lang w:eastAsia="en-US"/>
              </w:rPr>
            </w:pPr>
          </w:p>
        </w:tc>
        <w:tc>
          <w:tcPr>
            <w:tcW w:w="850" w:type="dxa"/>
          </w:tcPr>
          <w:p w:rsidR="00395812" w:rsidRPr="00395812" w:rsidRDefault="00395812" w:rsidP="00395812">
            <w:pPr>
              <w:autoSpaceDE w:val="0"/>
              <w:autoSpaceDN w:val="0"/>
              <w:adjustRightInd w:val="0"/>
              <w:jc w:val="both"/>
              <w:rPr>
                <w:lang w:eastAsia="en-US"/>
              </w:rPr>
            </w:pPr>
          </w:p>
        </w:tc>
        <w:tc>
          <w:tcPr>
            <w:tcW w:w="1644" w:type="dxa"/>
          </w:tcPr>
          <w:p w:rsidR="00395812" w:rsidRPr="00395812" w:rsidRDefault="00395812" w:rsidP="00395812">
            <w:pPr>
              <w:autoSpaceDE w:val="0"/>
              <w:autoSpaceDN w:val="0"/>
              <w:adjustRightInd w:val="0"/>
              <w:jc w:val="both"/>
              <w:rPr>
                <w:lang w:eastAsia="en-US"/>
              </w:rPr>
            </w:pPr>
          </w:p>
        </w:tc>
      </w:tr>
      <w:tr w:rsidR="00395812" w:rsidRPr="00395812" w:rsidTr="002767E1">
        <w:trPr>
          <w:jc w:val="center"/>
        </w:trPr>
        <w:tc>
          <w:tcPr>
            <w:tcW w:w="510" w:type="dxa"/>
          </w:tcPr>
          <w:p w:rsidR="00395812" w:rsidRPr="00395812" w:rsidRDefault="00395812" w:rsidP="00395812">
            <w:pPr>
              <w:autoSpaceDE w:val="0"/>
              <w:autoSpaceDN w:val="0"/>
              <w:adjustRightInd w:val="0"/>
              <w:jc w:val="both"/>
              <w:rPr>
                <w:lang w:eastAsia="en-US"/>
              </w:rPr>
            </w:pPr>
          </w:p>
        </w:tc>
        <w:tc>
          <w:tcPr>
            <w:tcW w:w="5329" w:type="dxa"/>
          </w:tcPr>
          <w:p w:rsidR="00395812" w:rsidRPr="00395812" w:rsidRDefault="00395812" w:rsidP="00395812">
            <w:pPr>
              <w:autoSpaceDE w:val="0"/>
              <w:autoSpaceDN w:val="0"/>
              <w:adjustRightInd w:val="0"/>
              <w:jc w:val="both"/>
              <w:rPr>
                <w:lang w:eastAsia="en-US"/>
              </w:rPr>
            </w:pPr>
          </w:p>
        </w:tc>
        <w:tc>
          <w:tcPr>
            <w:tcW w:w="1247" w:type="dxa"/>
          </w:tcPr>
          <w:p w:rsidR="00395812" w:rsidRPr="00395812" w:rsidRDefault="00395812" w:rsidP="00395812">
            <w:pPr>
              <w:autoSpaceDE w:val="0"/>
              <w:autoSpaceDN w:val="0"/>
              <w:adjustRightInd w:val="0"/>
              <w:jc w:val="both"/>
              <w:rPr>
                <w:lang w:eastAsia="en-US"/>
              </w:rPr>
            </w:pPr>
          </w:p>
        </w:tc>
        <w:tc>
          <w:tcPr>
            <w:tcW w:w="850" w:type="dxa"/>
          </w:tcPr>
          <w:p w:rsidR="00395812" w:rsidRPr="00395812" w:rsidRDefault="00395812" w:rsidP="00395812">
            <w:pPr>
              <w:autoSpaceDE w:val="0"/>
              <w:autoSpaceDN w:val="0"/>
              <w:adjustRightInd w:val="0"/>
              <w:jc w:val="both"/>
              <w:rPr>
                <w:lang w:eastAsia="en-US"/>
              </w:rPr>
            </w:pPr>
          </w:p>
        </w:tc>
        <w:tc>
          <w:tcPr>
            <w:tcW w:w="1644" w:type="dxa"/>
          </w:tcPr>
          <w:p w:rsidR="00395812" w:rsidRPr="00395812" w:rsidRDefault="00395812" w:rsidP="00395812">
            <w:pPr>
              <w:autoSpaceDE w:val="0"/>
              <w:autoSpaceDN w:val="0"/>
              <w:adjustRightInd w:val="0"/>
              <w:jc w:val="both"/>
              <w:rPr>
                <w:lang w:eastAsia="en-US"/>
              </w:rPr>
            </w:pPr>
          </w:p>
        </w:tc>
      </w:tr>
      <w:tr w:rsidR="00395812" w:rsidRPr="00395812" w:rsidTr="002767E1">
        <w:trPr>
          <w:jc w:val="center"/>
        </w:trPr>
        <w:tc>
          <w:tcPr>
            <w:tcW w:w="510" w:type="dxa"/>
          </w:tcPr>
          <w:p w:rsidR="00395812" w:rsidRPr="00395812" w:rsidRDefault="00395812" w:rsidP="00395812">
            <w:pPr>
              <w:autoSpaceDE w:val="0"/>
              <w:autoSpaceDN w:val="0"/>
              <w:adjustRightInd w:val="0"/>
              <w:jc w:val="both"/>
              <w:rPr>
                <w:lang w:eastAsia="en-US"/>
              </w:rPr>
            </w:pPr>
          </w:p>
        </w:tc>
        <w:tc>
          <w:tcPr>
            <w:tcW w:w="5329" w:type="dxa"/>
          </w:tcPr>
          <w:p w:rsidR="00395812" w:rsidRPr="00395812" w:rsidRDefault="00395812" w:rsidP="00395812">
            <w:pPr>
              <w:autoSpaceDE w:val="0"/>
              <w:autoSpaceDN w:val="0"/>
              <w:adjustRightInd w:val="0"/>
              <w:jc w:val="both"/>
              <w:rPr>
                <w:lang w:eastAsia="en-US"/>
              </w:rPr>
            </w:pPr>
          </w:p>
        </w:tc>
        <w:tc>
          <w:tcPr>
            <w:tcW w:w="1247" w:type="dxa"/>
          </w:tcPr>
          <w:p w:rsidR="00395812" w:rsidRPr="00395812" w:rsidRDefault="00395812" w:rsidP="00395812">
            <w:pPr>
              <w:autoSpaceDE w:val="0"/>
              <w:autoSpaceDN w:val="0"/>
              <w:adjustRightInd w:val="0"/>
              <w:jc w:val="both"/>
              <w:rPr>
                <w:lang w:eastAsia="en-US"/>
              </w:rPr>
            </w:pPr>
          </w:p>
        </w:tc>
        <w:tc>
          <w:tcPr>
            <w:tcW w:w="850" w:type="dxa"/>
          </w:tcPr>
          <w:p w:rsidR="00395812" w:rsidRPr="00395812" w:rsidRDefault="00395812" w:rsidP="00395812">
            <w:pPr>
              <w:autoSpaceDE w:val="0"/>
              <w:autoSpaceDN w:val="0"/>
              <w:adjustRightInd w:val="0"/>
              <w:jc w:val="both"/>
              <w:rPr>
                <w:lang w:eastAsia="en-US"/>
              </w:rPr>
            </w:pPr>
          </w:p>
        </w:tc>
        <w:tc>
          <w:tcPr>
            <w:tcW w:w="1644" w:type="dxa"/>
          </w:tcPr>
          <w:p w:rsidR="00395812" w:rsidRPr="00395812" w:rsidRDefault="00395812" w:rsidP="00395812">
            <w:pPr>
              <w:autoSpaceDE w:val="0"/>
              <w:autoSpaceDN w:val="0"/>
              <w:adjustRightInd w:val="0"/>
              <w:jc w:val="both"/>
              <w:rPr>
                <w:lang w:eastAsia="en-US"/>
              </w:rPr>
            </w:pPr>
          </w:p>
        </w:tc>
      </w:tr>
      <w:tr w:rsidR="00395812" w:rsidRPr="00395812" w:rsidTr="002767E1">
        <w:trPr>
          <w:jc w:val="center"/>
        </w:trPr>
        <w:tc>
          <w:tcPr>
            <w:tcW w:w="510" w:type="dxa"/>
          </w:tcPr>
          <w:p w:rsidR="00395812" w:rsidRPr="00395812" w:rsidRDefault="00395812" w:rsidP="00395812">
            <w:pPr>
              <w:autoSpaceDE w:val="0"/>
              <w:autoSpaceDN w:val="0"/>
              <w:adjustRightInd w:val="0"/>
              <w:jc w:val="both"/>
              <w:rPr>
                <w:lang w:eastAsia="en-US"/>
              </w:rPr>
            </w:pPr>
          </w:p>
        </w:tc>
        <w:tc>
          <w:tcPr>
            <w:tcW w:w="5329" w:type="dxa"/>
          </w:tcPr>
          <w:p w:rsidR="00395812" w:rsidRPr="00395812" w:rsidRDefault="00395812" w:rsidP="00395812">
            <w:pPr>
              <w:autoSpaceDE w:val="0"/>
              <w:autoSpaceDN w:val="0"/>
              <w:adjustRightInd w:val="0"/>
              <w:jc w:val="both"/>
              <w:rPr>
                <w:lang w:eastAsia="en-US"/>
              </w:rPr>
            </w:pPr>
          </w:p>
        </w:tc>
        <w:tc>
          <w:tcPr>
            <w:tcW w:w="1247" w:type="dxa"/>
          </w:tcPr>
          <w:p w:rsidR="00395812" w:rsidRPr="00395812" w:rsidRDefault="00395812" w:rsidP="00395812">
            <w:pPr>
              <w:autoSpaceDE w:val="0"/>
              <w:autoSpaceDN w:val="0"/>
              <w:adjustRightInd w:val="0"/>
              <w:jc w:val="both"/>
              <w:rPr>
                <w:lang w:eastAsia="en-US"/>
              </w:rPr>
            </w:pPr>
          </w:p>
        </w:tc>
        <w:tc>
          <w:tcPr>
            <w:tcW w:w="850" w:type="dxa"/>
          </w:tcPr>
          <w:p w:rsidR="00395812" w:rsidRPr="00395812" w:rsidRDefault="00395812" w:rsidP="00395812">
            <w:pPr>
              <w:autoSpaceDE w:val="0"/>
              <w:autoSpaceDN w:val="0"/>
              <w:adjustRightInd w:val="0"/>
              <w:jc w:val="both"/>
              <w:rPr>
                <w:lang w:eastAsia="en-US"/>
              </w:rPr>
            </w:pPr>
          </w:p>
        </w:tc>
        <w:tc>
          <w:tcPr>
            <w:tcW w:w="1644" w:type="dxa"/>
          </w:tcPr>
          <w:p w:rsidR="00395812" w:rsidRPr="00395812" w:rsidRDefault="00395812" w:rsidP="00395812">
            <w:pPr>
              <w:autoSpaceDE w:val="0"/>
              <w:autoSpaceDN w:val="0"/>
              <w:adjustRightInd w:val="0"/>
              <w:jc w:val="both"/>
              <w:rPr>
                <w:lang w:eastAsia="en-US"/>
              </w:rPr>
            </w:pPr>
          </w:p>
        </w:tc>
      </w:tr>
      <w:tr w:rsidR="00395812" w:rsidRPr="00395812" w:rsidTr="002767E1">
        <w:trPr>
          <w:jc w:val="center"/>
        </w:trPr>
        <w:tc>
          <w:tcPr>
            <w:tcW w:w="510" w:type="dxa"/>
          </w:tcPr>
          <w:p w:rsidR="00395812" w:rsidRPr="00395812" w:rsidRDefault="00395812" w:rsidP="00395812">
            <w:pPr>
              <w:autoSpaceDE w:val="0"/>
              <w:autoSpaceDN w:val="0"/>
              <w:adjustRightInd w:val="0"/>
              <w:jc w:val="both"/>
              <w:rPr>
                <w:lang w:eastAsia="en-US"/>
              </w:rPr>
            </w:pPr>
          </w:p>
        </w:tc>
        <w:tc>
          <w:tcPr>
            <w:tcW w:w="5329" w:type="dxa"/>
          </w:tcPr>
          <w:p w:rsidR="00395812" w:rsidRPr="00395812" w:rsidRDefault="00395812" w:rsidP="00395812">
            <w:pPr>
              <w:autoSpaceDE w:val="0"/>
              <w:autoSpaceDN w:val="0"/>
              <w:adjustRightInd w:val="0"/>
              <w:jc w:val="both"/>
              <w:rPr>
                <w:lang w:eastAsia="en-US"/>
              </w:rPr>
            </w:pPr>
          </w:p>
        </w:tc>
        <w:tc>
          <w:tcPr>
            <w:tcW w:w="1247" w:type="dxa"/>
          </w:tcPr>
          <w:p w:rsidR="00395812" w:rsidRPr="00395812" w:rsidRDefault="00395812" w:rsidP="00395812">
            <w:pPr>
              <w:autoSpaceDE w:val="0"/>
              <w:autoSpaceDN w:val="0"/>
              <w:adjustRightInd w:val="0"/>
              <w:jc w:val="both"/>
              <w:rPr>
                <w:lang w:eastAsia="en-US"/>
              </w:rPr>
            </w:pPr>
          </w:p>
        </w:tc>
        <w:tc>
          <w:tcPr>
            <w:tcW w:w="850" w:type="dxa"/>
          </w:tcPr>
          <w:p w:rsidR="00395812" w:rsidRPr="00395812" w:rsidRDefault="00395812" w:rsidP="00395812">
            <w:pPr>
              <w:autoSpaceDE w:val="0"/>
              <w:autoSpaceDN w:val="0"/>
              <w:adjustRightInd w:val="0"/>
              <w:jc w:val="both"/>
              <w:rPr>
                <w:lang w:eastAsia="en-US"/>
              </w:rPr>
            </w:pPr>
          </w:p>
        </w:tc>
        <w:tc>
          <w:tcPr>
            <w:tcW w:w="1644" w:type="dxa"/>
          </w:tcPr>
          <w:p w:rsidR="00395812" w:rsidRPr="00395812" w:rsidRDefault="00395812" w:rsidP="00395812">
            <w:pPr>
              <w:autoSpaceDE w:val="0"/>
              <w:autoSpaceDN w:val="0"/>
              <w:adjustRightInd w:val="0"/>
              <w:jc w:val="both"/>
              <w:rPr>
                <w:lang w:eastAsia="en-US"/>
              </w:rPr>
            </w:pPr>
          </w:p>
        </w:tc>
      </w:tr>
      <w:tr w:rsidR="00395812" w:rsidRPr="00395812" w:rsidTr="002767E1">
        <w:trPr>
          <w:jc w:val="center"/>
        </w:trPr>
        <w:tc>
          <w:tcPr>
            <w:tcW w:w="510" w:type="dxa"/>
          </w:tcPr>
          <w:p w:rsidR="00395812" w:rsidRPr="00395812" w:rsidRDefault="00395812" w:rsidP="00395812">
            <w:pPr>
              <w:autoSpaceDE w:val="0"/>
              <w:autoSpaceDN w:val="0"/>
              <w:adjustRightInd w:val="0"/>
              <w:jc w:val="both"/>
              <w:rPr>
                <w:lang w:eastAsia="en-US"/>
              </w:rPr>
            </w:pPr>
          </w:p>
        </w:tc>
        <w:tc>
          <w:tcPr>
            <w:tcW w:w="5329" w:type="dxa"/>
          </w:tcPr>
          <w:p w:rsidR="00395812" w:rsidRPr="00395812" w:rsidRDefault="00395812" w:rsidP="00395812">
            <w:pPr>
              <w:autoSpaceDE w:val="0"/>
              <w:autoSpaceDN w:val="0"/>
              <w:adjustRightInd w:val="0"/>
              <w:jc w:val="both"/>
              <w:rPr>
                <w:lang w:eastAsia="en-US"/>
              </w:rPr>
            </w:pPr>
          </w:p>
        </w:tc>
        <w:tc>
          <w:tcPr>
            <w:tcW w:w="1247" w:type="dxa"/>
          </w:tcPr>
          <w:p w:rsidR="00395812" w:rsidRPr="00395812" w:rsidRDefault="00395812" w:rsidP="00395812">
            <w:pPr>
              <w:autoSpaceDE w:val="0"/>
              <w:autoSpaceDN w:val="0"/>
              <w:adjustRightInd w:val="0"/>
              <w:jc w:val="both"/>
              <w:rPr>
                <w:lang w:eastAsia="en-US"/>
              </w:rPr>
            </w:pPr>
          </w:p>
        </w:tc>
        <w:tc>
          <w:tcPr>
            <w:tcW w:w="850" w:type="dxa"/>
          </w:tcPr>
          <w:p w:rsidR="00395812" w:rsidRPr="00395812" w:rsidRDefault="00395812" w:rsidP="00395812">
            <w:pPr>
              <w:autoSpaceDE w:val="0"/>
              <w:autoSpaceDN w:val="0"/>
              <w:adjustRightInd w:val="0"/>
              <w:jc w:val="both"/>
              <w:rPr>
                <w:lang w:eastAsia="en-US"/>
              </w:rPr>
            </w:pPr>
          </w:p>
        </w:tc>
        <w:tc>
          <w:tcPr>
            <w:tcW w:w="1644" w:type="dxa"/>
          </w:tcPr>
          <w:p w:rsidR="00395812" w:rsidRPr="00395812" w:rsidRDefault="00395812" w:rsidP="00395812">
            <w:pPr>
              <w:autoSpaceDE w:val="0"/>
              <w:autoSpaceDN w:val="0"/>
              <w:adjustRightInd w:val="0"/>
              <w:jc w:val="both"/>
              <w:rPr>
                <w:lang w:eastAsia="en-US"/>
              </w:rPr>
            </w:pPr>
          </w:p>
        </w:tc>
      </w:tr>
    </w:tbl>
    <w:p w:rsidR="00395812" w:rsidRPr="00395812" w:rsidRDefault="00395812" w:rsidP="00395812">
      <w:pPr>
        <w:autoSpaceDE w:val="0"/>
        <w:autoSpaceDN w:val="0"/>
        <w:adjustRightInd w:val="0"/>
        <w:jc w:val="both"/>
        <w:rPr>
          <w:lang w:eastAsia="en-US"/>
        </w:rPr>
      </w:pPr>
    </w:p>
    <w:p w:rsidR="00395812" w:rsidRPr="00395812" w:rsidRDefault="00395812" w:rsidP="00395812">
      <w:pPr>
        <w:autoSpaceDE w:val="0"/>
        <w:autoSpaceDN w:val="0"/>
        <w:adjustRightInd w:val="0"/>
        <w:jc w:val="both"/>
      </w:pPr>
      <w:r w:rsidRPr="00395812">
        <w:t>Всего принято __________ документов на _______ листах</w:t>
      </w:r>
    </w:p>
    <w:p w:rsidR="00395812" w:rsidRPr="00395812" w:rsidRDefault="00395812" w:rsidP="00395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395812" w:rsidRPr="00395812" w:rsidTr="002767E1">
        <w:tc>
          <w:tcPr>
            <w:tcW w:w="3175" w:type="dxa"/>
            <w:tcBorders>
              <w:top w:val="nil"/>
              <w:left w:val="nil"/>
              <w:bottom w:val="single" w:sz="4" w:space="0" w:color="auto"/>
              <w:right w:val="nil"/>
            </w:tcBorders>
            <w:vAlign w:val="bottom"/>
          </w:tcPr>
          <w:p w:rsidR="00395812" w:rsidRPr="00395812" w:rsidRDefault="00395812" w:rsidP="00395812">
            <w:pPr>
              <w:autoSpaceDE w:val="0"/>
              <w:autoSpaceDN w:val="0"/>
              <w:jc w:val="center"/>
            </w:pPr>
          </w:p>
        </w:tc>
        <w:tc>
          <w:tcPr>
            <w:tcW w:w="851" w:type="dxa"/>
            <w:tcBorders>
              <w:top w:val="nil"/>
              <w:left w:val="nil"/>
              <w:bottom w:val="nil"/>
              <w:right w:val="nil"/>
            </w:tcBorders>
            <w:vAlign w:val="bottom"/>
          </w:tcPr>
          <w:p w:rsidR="00395812" w:rsidRPr="00395812" w:rsidRDefault="00395812" w:rsidP="00395812">
            <w:pPr>
              <w:autoSpaceDE w:val="0"/>
              <w:autoSpaceDN w:val="0"/>
            </w:pPr>
          </w:p>
        </w:tc>
        <w:tc>
          <w:tcPr>
            <w:tcW w:w="1701" w:type="dxa"/>
            <w:tcBorders>
              <w:top w:val="nil"/>
              <w:left w:val="nil"/>
              <w:bottom w:val="single" w:sz="4" w:space="0" w:color="auto"/>
              <w:right w:val="nil"/>
            </w:tcBorders>
            <w:vAlign w:val="bottom"/>
          </w:tcPr>
          <w:p w:rsidR="00395812" w:rsidRPr="00395812" w:rsidRDefault="00395812" w:rsidP="00395812">
            <w:pPr>
              <w:autoSpaceDE w:val="0"/>
              <w:autoSpaceDN w:val="0"/>
              <w:jc w:val="center"/>
            </w:pPr>
          </w:p>
        </w:tc>
        <w:tc>
          <w:tcPr>
            <w:tcW w:w="1304" w:type="dxa"/>
            <w:tcBorders>
              <w:top w:val="nil"/>
              <w:left w:val="nil"/>
              <w:bottom w:val="nil"/>
              <w:right w:val="nil"/>
            </w:tcBorders>
            <w:vAlign w:val="bottom"/>
          </w:tcPr>
          <w:p w:rsidR="00395812" w:rsidRPr="00395812" w:rsidRDefault="00395812" w:rsidP="00395812">
            <w:pPr>
              <w:autoSpaceDE w:val="0"/>
              <w:autoSpaceDN w:val="0"/>
            </w:pPr>
          </w:p>
        </w:tc>
        <w:tc>
          <w:tcPr>
            <w:tcW w:w="2948" w:type="dxa"/>
            <w:tcBorders>
              <w:top w:val="nil"/>
              <w:left w:val="nil"/>
              <w:bottom w:val="single" w:sz="4" w:space="0" w:color="auto"/>
              <w:right w:val="nil"/>
            </w:tcBorders>
            <w:vAlign w:val="bottom"/>
          </w:tcPr>
          <w:p w:rsidR="00395812" w:rsidRPr="00395812" w:rsidRDefault="00395812" w:rsidP="00395812">
            <w:pPr>
              <w:autoSpaceDE w:val="0"/>
              <w:autoSpaceDN w:val="0"/>
              <w:jc w:val="center"/>
            </w:pPr>
          </w:p>
        </w:tc>
      </w:tr>
      <w:tr w:rsidR="00395812" w:rsidRPr="00395812" w:rsidTr="002767E1">
        <w:tc>
          <w:tcPr>
            <w:tcW w:w="3175" w:type="dxa"/>
            <w:tcBorders>
              <w:top w:val="nil"/>
              <w:left w:val="nil"/>
              <w:bottom w:val="nil"/>
              <w:right w:val="nil"/>
            </w:tcBorders>
          </w:tcPr>
          <w:p w:rsidR="00395812" w:rsidRPr="00395812" w:rsidRDefault="00395812" w:rsidP="00395812">
            <w:pPr>
              <w:autoSpaceDE w:val="0"/>
              <w:autoSpaceDN w:val="0"/>
              <w:jc w:val="center"/>
            </w:pPr>
            <w:r w:rsidRPr="00395812">
              <w:t>(должность уполномоченного</w:t>
            </w:r>
            <w:r w:rsidRPr="00395812">
              <w:br/>
              <w:t>сотрудника, осуществляющего прием заявления)</w:t>
            </w:r>
          </w:p>
        </w:tc>
        <w:tc>
          <w:tcPr>
            <w:tcW w:w="851" w:type="dxa"/>
            <w:tcBorders>
              <w:top w:val="nil"/>
              <w:left w:val="nil"/>
              <w:bottom w:val="nil"/>
              <w:right w:val="nil"/>
            </w:tcBorders>
          </w:tcPr>
          <w:p w:rsidR="00395812" w:rsidRPr="00395812" w:rsidRDefault="00395812" w:rsidP="00395812">
            <w:pPr>
              <w:autoSpaceDE w:val="0"/>
              <w:autoSpaceDN w:val="0"/>
            </w:pPr>
          </w:p>
        </w:tc>
        <w:tc>
          <w:tcPr>
            <w:tcW w:w="1701" w:type="dxa"/>
            <w:tcBorders>
              <w:top w:val="nil"/>
              <w:left w:val="nil"/>
              <w:bottom w:val="nil"/>
              <w:right w:val="nil"/>
            </w:tcBorders>
          </w:tcPr>
          <w:p w:rsidR="00395812" w:rsidRPr="00395812" w:rsidRDefault="00395812" w:rsidP="00395812">
            <w:pPr>
              <w:autoSpaceDE w:val="0"/>
              <w:autoSpaceDN w:val="0"/>
              <w:jc w:val="center"/>
            </w:pPr>
            <w:r w:rsidRPr="00395812">
              <w:t>(подпись)</w:t>
            </w:r>
          </w:p>
        </w:tc>
        <w:tc>
          <w:tcPr>
            <w:tcW w:w="1304" w:type="dxa"/>
            <w:tcBorders>
              <w:top w:val="nil"/>
              <w:left w:val="nil"/>
              <w:bottom w:val="nil"/>
              <w:right w:val="nil"/>
            </w:tcBorders>
          </w:tcPr>
          <w:p w:rsidR="00395812" w:rsidRPr="00395812" w:rsidRDefault="00395812" w:rsidP="00395812">
            <w:pPr>
              <w:autoSpaceDE w:val="0"/>
              <w:autoSpaceDN w:val="0"/>
            </w:pPr>
          </w:p>
        </w:tc>
        <w:tc>
          <w:tcPr>
            <w:tcW w:w="2948" w:type="dxa"/>
            <w:tcBorders>
              <w:top w:val="nil"/>
              <w:left w:val="nil"/>
              <w:bottom w:val="nil"/>
              <w:right w:val="nil"/>
            </w:tcBorders>
          </w:tcPr>
          <w:p w:rsidR="00395812" w:rsidRPr="00395812" w:rsidRDefault="00395812" w:rsidP="00395812">
            <w:pPr>
              <w:autoSpaceDE w:val="0"/>
              <w:autoSpaceDN w:val="0"/>
              <w:jc w:val="center"/>
            </w:pPr>
            <w:r w:rsidRPr="00395812">
              <w:t>(расшифровка подписи)</w:t>
            </w:r>
          </w:p>
        </w:tc>
      </w:tr>
    </w:tbl>
    <w:p w:rsidR="00395812" w:rsidRPr="00395812" w:rsidRDefault="00395812" w:rsidP="00395812">
      <w:pPr>
        <w:autoSpaceDE w:val="0"/>
        <w:autoSpaceDN w:val="0"/>
        <w:adjustRightInd w:val="0"/>
        <w:jc w:val="both"/>
      </w:pPr>
      <w:r w:rsidRPr="00395812">
        <w:t>«___» ___________ 20__ г.</w:t>
      </w:r>
    </w:p>
    <w:p w:rsidR="00395812" w:rsidRPr="00395812" w:rsidRDefault="00395812" w:rsidP="00395812">
      <w:pPr>
        <w:autoSpaceDE w:val="0"/>
        <w:autoSpaceDN w:val="0"/>
        <w:adjustRightInd w:val="0"/>
        <w:jc w:val="both"/>
      </w:pPr>
    </w:p>
    <w:p w:rsidR="00395812" w:rsidRPr="00395812" w:rsidRDefault="00395812" w:rsidP="00395812">
      <w:pPr>
        <w:autoSpaceDE w:val="0"/>
        <w:autoSpaceDN w:val="0"/>
        <w:adjustRightInd w:val="0"/>
        <w:jc w:val="both"/>
        <w:rPr>
          <w:rFonts w:ascii="Courier New" w:hAnsi="Courier New" w:cs="Courier New"/>
          <w:sz w:val="20"/>
          <w:szCs w:val="20"/>
          <w:lang w:eastAsia="en-US"/>
        </w:rPr>
      </w:pPr>
      <w:r w:rsidRPr="00395812">
        <w:t>Заявитель _______________/________________/</w:t>
      </w:r>
    </w:p>
    <w:p w:rsidR="00395812" w:rsidRPr="00395812" w:rsidRDefault="00395812" w:rsidP="00395812">
      <w:pPr>
        <w:jc w:val="center"/>
        <w:rPr>
          <w:sz w:val="20"/>
          <w:szCs w:val="20"/>
          <w:lang w:eastAsia="en-US"/>
        </w:rPr>
      </w:pPr>
    </w:p>
    <w:p w:rsidR="00395812" w:rsidRPr="00395812" w:rsidRDefault="00395812" w:rsidP="00395812">
      <w:pPr>
        <w:jc w:val="center"/>
        <w:rPr>
          <w:sz w:val="20"/>
          <w:szCs w:val="20"/>
          <w:lang w:eastAsia="en-US"/>
        </w:rPr>
      </w:pPr>
    </w:p>
    <w:p w:rsidR="00395812" w:rsidRPr="00395812" w:rsidRDefault="00395812" w:rsidP="00395812">
      <w:pPr>
        <w:jc w:val="center"/>
        <w:rPr>
          <w:sz w:val="20"/>
          <w:szCs w:val="20"/>
          <w:lang w:eastAsia="en-US"/>
        </w:rPr>
      </w:pPr>
    </w:p>
    <w:p w:rsidR="00395812" w:rsidRPr="00395812" w:rsidRDefault="00395812" w:rsidP="00395812">
      <w:pPr>
        <w:jc w:val="center"/>
        <w:rPr>
          <w:sz w:val="20"/>
          <w:szCs w:val="20"/>
          <w:lang w:eastAsia="en-US"/>
        </w:rPr>
      </w:pPr>
    </w:p>
    <w:p w:rsidR="00395812" w:rsidRPr="00395812" w:rsidRDefault="00395812" w:rsidP="00395812">
      <w:pPr>
        <w:jc w:val="center"/>
        <w:rPr>
          <w:sz w:val="20"/>
          <w:szCs w:val="20"/>
          <w:lang w:eastAsia="en-US"/>
        </w:rPr>
      </w:pPr>
    </w:p>
    <w:p w:rsidR="00395812" w:rsidRPr="00395812" w:rsidRDefault="00395812" w:rsidP="00395812">
      <w:pPr>
        <w:jc w:val="center"/>
        <w:rPr>
          <w:sz w:val="20"/>
          <w:szCs w:val="20"/>
          <w:lang w:eastAsia="en-US"/>
        </w:rPr>
      </w:pPr>
    </w:p>
    <w:p w:rsidR="00395812" w:rsidRPr="00395812" w:rsidRDefault="00395812" w:rsidP="00395812">
      <w:pPr>
        <w:jc w:val="center"/>
        <w:rPr>
          <w:sz w:val="20"/>
          <w:szCs w:val="20"/>
          <w:lang w:eastAsia="en-US"/>
        </w:rPr>
      </w:pPr>
    </w:p>
    <w:p w:rsidR="00395812" w:rsidRPr="00395812" w:rsidRDefault="00395812" w:rsidP="00395812">
      <w:pPr>
        <w:jc w:val="center"/>
        <w:rPr>
          <w:sz w:val="20"/>
          <w:szCs w:val="20"/>
          <w:lang w:eastAsia="en-US"/>
        </w:rPr>
      </w:pPr>
    </w:p>
    <w:p w:rsidR="00395812" w:rsidRPr="00395812" w:rsidRDefault="00395812" w:rsidP="00395812">
      <w:pPr>
        <w:jc w:val="center"/>
        <w:rPr>
          <w:sz w:val="20"/>
          <w:szCs w:val="20"/>
          <w:lang w:eastAsia="en-US"/>
        </w:rPr>
      </w:pPr>
      <w:bookmarkStart w:id="7" w:name="_GoBack"/>
      <w:bookmarkEnd w:id="7"/>
    </w:p>
    <w:sectPr w:rsidR="00395812" w:rsidRPr="00395812" w:rsidSect="00541455">
      <w:pgSz w:w="11906" w:h="16838"/>
      <w:pgMar w:top="1134" w:right="707" w:bottom="113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CD6" w:rsidRDefault="00F34CD6" w:rsidP="00F91389">
      <w:r>
        <w:separator/>
      </w:r>
    </w:p>
  </w:endnote>
  <w:endnote w:type="continuationSeparator" w:id="0">
    <w:p w:rsidR="00F34CD6" w:rsidRDefault="00F34CD6" w:rsidP="00F9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CD6" w:rsidRDefault="00F34CD6" w:rsidP="00F91389">
      <w:r>
        <w:separator/>
      </w:r>
    </w:p>
  </w:footnote>
  <w:footnote w:type="continuationSeparator" w:id="0">
    <w:p w:rsidR="00F34CD6" w:rsidRDefault="00F34CD6" w:rsidP="00F91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8E8650D"/>
    <w:multiLevelType w:val="multilevel"/>
    <w:tmpl w:val="699AD62E"/>
    <w:lvl w:ilvl="0">
      <w:start w:val="1"/>
      <w:numFmt w:val="upperRoman"/>
      <w:lvlText w:val="%1."/>
      <w:lvlJc w:val="left"/>
      <w:pPr>
        <w:ind w:left="1429" w:hanging="720"/>
      </w:pPr>
      <w:rPr>
        <w:rFonts w:cs="Times New Roman" w:hint="default"/>
        <w:b/>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3"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9" w15:restartNumberingAfterBreak="0">
    <w:nsid w:val="1AEF007D"/>
    <w:multiLevelType w:val="hybridMultilevel"/>
    <w:tmpl w:val="B072B8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530362"/>
    <w:multiLevelType w:val="multilevel"/>
    <w:tmpl w:val="0ADE2DA6"/>
    <w:lvl w:ilvl="0">
      <w:start w:val="2"/>
      <w:numFmt w:val="decimal"/>
      <w:lvlText w:val="%1."/>
      <w:lvlJc w:val="left"/>
      <w:pPr>
        <w:ind w:left="540" w:hanging="540"/>
      </w:pPr>
      <w:rPr>
        <w:rFonts w:cs="Times New Roman" w:hint="default"/>
      </w:rPr>
    </w:lvl>
    <w:lvl w:ilvl="1">
      <w:start w:val="7"/>
      <w:numFmt w:val="decimal"/>
      <w:lvlText w:val="%1.%2."/>
      <w:lvlJc w:val="left"/>
      <w:pPr>
        <w:ind w:left="2241"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1B0154F"/>
    <w:multiLevelType w:val="hybridMultilevel"/>
    <w:tmpl w:val="E7B23C00"/>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4"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7B61D84"/>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17"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9" w15:restartNumberingAfterBreak="0">
    <w:nsid w:val="301010DB"/>
    <w:multiLevelType w:val="hybridMultilevel"/>
    <w:tmpl w:val="ECC03BF8"/>
    <w:lvl w:ilvl="0" w:tplc="A02C20BA">
      <w:start w:val="3"/>
      <w:numFmt w:val="decimal"/>
      <w:lvlText w:val="2.1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15:restartNumberingAfterBreak="0">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34CC4302"/>
    <w:multiLevelType w:val="multilevel"/>
    <w:tmpl w:val="9590538A"/>
    <w:lvl w:ilvl="0">
      <w:start w:val="2"/>
      <w:numFmt w:val="decimal"/>
      <w:lvlText w:val="%1."/>
      <w:lvlJc w:val="left"/>
      <w:pPr>
        <w:ind w:left="540" w:hanging="540"/>
      </w:pPr>
      <w:rPr>
        <w:rFonts w:cs="Times New Roman" w:hint="default"/>
      </w:rPr>
    </w:lvl>
    <w:lvl w:ilvl="1">
      <w:start w:val="1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242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5"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435F44BD"/>
    <w:multiLevelType w:val="hybridMultilevel"/>
    <w:tmpl w:val="B45A96B2"/>
    <w:lvl w:ilvl="0" w:tplc="6942A83A">
      <w:start w:val="1"/>
      <w:numFmt w:val="decimal"/>
      <w:lvlText w:val="3.5.%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55E734C3"/>
    <w:multiLevelType w:val="hybridMultilevel"/>
    <w:tmpl w:val="A0660704"/>
    <w:lvl w:ilvl="0" w:tplc="C826CBE8">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61D56811"/>
    <w:multiLevelType w:val="hybridMultilevel"/>
    <w:tmpl w:val="E24073E0"/>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4CB0308"/>
    <w:multiLevelType w:val="hybridMultilevel"/>
    <w:tmpl w:val="8EF6E114"/>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6010C0B"/>
    <w:multiLevelType w:val="hybridMultilevel"/>
    <w:tmpl w:val="3CE2F30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2"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43"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7"/>
  </w:num>
  <w:num w:numId="3">
    <w:abstractNumId w:val="36"/>
  </w:num>
  <w:num w:numId="4">
    <w:abstractNumId w:val="45"/>
  </w:num>
  <w:num w:numId="5">
    <w:abstractNumId w:val="47"/>
  </w:num>
  <w:num w:numId="6">
    <w:abstractNumId w:val="0"/>
  </w:num>
  <w:num w:numId="7">
    <w:abstractNumId w:val="29"/>
  </w:num>
  <w:num w:numId="8">
    <w:abstractNumId w:val="38"/>
  </w:num>
  <w:num w:numId="9">
    <w:abstractNumId w:val="23"/>
  </w:num>
  <w:num w:numId="10">
    <w:abstractNumId w:val="4"/>
  </w:num>
  <w:num w:numId="11">
    <w:abstractNumId w:val="42"/>
  </w:num>
  <w:num w:numId="12">
    <w:abstractNumId w:val="18"/>
  </w:num>
  <w:num w:numId="13">
    <w:abstractNumId w:val="15"/>
  </w:num>
  <w:num w:numId="14">
    <w:abstractNumId w:val="40"/>
  </w:num>
  <w:num w:numId="15">
    <w:abstractNumId w:val="17"/>
  </w:num>
  <w:num w:numId="16">
    <w:abstractNumId w:val="27"/>
  </w:num>
  <w:num w:numId="17">
    <w:abstractNumId w:val="6"/>
  </w:num>
  <w:num w:numId="18">
    <w:abstractNumId w:val="7"/>
  </w:num>
  <w:num w:numId="19">
    <w:abstractNumId w:val="32"/>
  </w:num>
  <w:num w:numId="20">
    <w:abstractNumId w:val="31"/>
  </w:num>
  <w:num w:numId="21">
    <w:abstractNumId w:val="10"/>
  </w:num>
  <w:num w:numId="22">
    <w:abstractNumId w:val="9"/>
  </w:num>
  <w:num w:numId="23">
    <w:abstractNumId w:val="48"/>
  </w:num>
  <w:num w:numId="24">
    <w:abstractNumId w:val="34"/>
  </w:num>
  <w:num w:numId="25">
    <w:abstractNumId w:val="14"/>
  </w:num>
  <w:num w:numId="26">
    <w:abstractNumId w:val="43"/>
  </w:num>
  <w:num w:numId="27">
    <w:abstractNumId w:val="28"/>
  </w:num>
  <w:num w:numId="28">
    <w:abstractNumId w:val="46"/>
  </w:num>
  <w:num w:numId="29">
    <w:abstractNumId w:val="21"/>
  </w:num>
  <w:num w:numId="30">
    <w:abstractNumId w:val="35"/>
  </w:num>
  <w:num w:numId="31">
    <w:abstractNumId w:val="25"/>
  </w:num>
  <w:num w:numId="32">
    <w:abstractNumId w:val="13"/>
  </w:num>
  <w:num w:numId="33">
    <w:abstractNumId w:val="41"/>
  </w:num>
  <w:num w:numId="34">
    <w:abstractNumId w:val="3"/>
  </w:num>
  <w:num w:numId="35">
    <w:abstractNumId w:val="5"/>
  </w:num>
  <w:num w:numId="36">
    <w:abstractNumId w:val="33"/>
  </w:num>
  <w:num w:numId="37">
    <w:abstractNumId w:val="20"/>
  </w:num>
  <w:num w:numId="38">
    <w:abstractNumId w:val="44"/>
  </w:num>
  <w:num w:numId="39">
    <w:abstractNumId w:val="39"/>
  </w:num>
  <w:num w:numId="40">
    <w:abstractNumId w:val="11"/>
  </w:num>
  <w:num w:numId="41">
    <w:abstractNumId w:val="2"/>
  </w:num>
  <w:num w:numId="42">
    <w:abstractNumId w:val="12"/>
  </w:num>
  <w:num w:numId="43">
    <w:abstractNumId w:val="19"/>
  </w:num>
  <w:num w:numId="44">
    <w:abstractNumId w:val="22"/>
  </w:num>
  <w:num w:numId="45">
    <w:abstractNumId w:val="8"/>
  </w:num>
  <w:num w:numId="46">
    <w:abstractNumId w:val="24"/>
  </w:num>
  <w:num w:numId="47">
    <w:abstractNumId w:val="30"/>
  </w:num>
  <w:num w:numId="48">
    <w:abstractNumId w:val="16"/>
  </w:num>
  <w:num w:numId="49">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72"/>
    <w:rsid w:val="000146FF"/>
    <w:rsid w:val="0001558A"/>
    <w:rsid w:val="0001695F"/>
    <w:rsid w:val="00020FB6"/>
    <w:rsid w:val="00021860"/>
    <w:rsid w:val="00024BB5"/>
    <w:rsid w:val="00027749"/>
    <w:rsid w:val="00041C86"/>
    <w:rsid w:val="0006089D"/>
    <w:rsid w:val="0008204F"/>
    <w:rsid w:val="00083D72"/>
    <w:rsid w:val="000956C9"/>
    <w:rsid w:val="000A1785"/>
    <w:rsid w:val="000A4FFA"/>
    <w:rsid w:val="000B0DBE"/>
    <w:rsid w:val="000B262E"/>
    <w:rsid w:val="000B2D9C"/>
    <w:rsid w:val="000C5577"/>
    <w:rsid w:val="000D6B50"/>
    <w:rsid w:val="000F4527"/>
    <w:rsid w:val="001212ED"/>
    <w:rsid w:val="00123371"/>
    <w:rsid w:val="001676D2"/>
    <w:rsid w:val="00180E6D"/>
    <w:rsid w:val="0019339C"/>
    <w:rsid w:val="0019445B"/>
    <w:rsid w:val="00196B6A"/>
    <w:rsid w:val="001C353D"/>
    <w:rsid w:val="001D2817"/>
    <w:rsid w:val="001D3603"/>
    <w:rsid w:val="001D6CDE"/>
    <w:rsid w:val="00204C53"/>
    <w:rsid w:val="00232E54"/>
    <w:rsid w:val="002709DF"/>
    <w:rsid w:val="002A0338"/>
    <w:rsid w:val="002A07FB"/>
    <w:rsid w:val="002A44BF"/>
    <w:rsid w:val="002A71AF"/>
    <w:rsid w:val="002B44AD"/>
    <w:rsid w:val="002C38D0"/>
    <w:rsid w:val="002C5B0E"/>
    <w:rsid w:val="002D522B"/>
    <w:rsid w:val="002E64A6"/>
    <w:rsid w:val="003058F9"/>
    <w:rsid w:val="00313BE9"/>
    <w:rsid w:val="0032353E"/>
    <w:rsid w:val="003325EE"/>
    <w:rsid w:val="00337CED"/>
    <w:rsid w:val="00337EE9"/>
    <w:rsid w:val="00341D10"/>
    <w:rsid w:val="00352804"/>
    <w:rsid w:val="003705E0"/>
    <w:rsid w:val="00377E82"/>
    <w:rsid w:val="0038474E"/>
    <w:rsid w:val="00390F59"/>
    <w:rsid w:val="00395812"/>
    <w:rsid w:val="003E62D4"/>
    <w:rsid w:val="004103AC"/>
    <w:rsid w:val="00446E6F"/>
    <w:rsid w:val="004716FB"/>
    <w:rsid w:val="00480A40"/>
    <w:rsid w:val="00481252"/>
    <w:rsid w:val="00495367"/>
    <w:rsid w:val="004A48F2"/>
    <w:rsid w:val="004C6104"/>
    <w:rsid w:val="004E1012"/>
    <w:rsid w:val="004E446B"/>
    <w:rsid w:val="004F3108"/>
    <w:rsid w:val="00510FC2"/>
    <w:rsid w:val="00514011"/>
    <w:rsid w:val="00541455"/>
    <w:rsid w:val="005426A8"/>
    <w:rsid w:val="0054717F"/>
    <w:rsid w:val="005547FF"/>
    <w:rsid w:val="005657C1"/>
    <w:rsid w:val="00584F7A"/>
    <w:rsid w:val="00585AD1"/>
    <w:rsid w:val="00586089"/>
    <w:rsid w:val="0059682D"/>
    <w:rsid w:val="00597819"/>
    <w:rsid w:val="005A1A8F"/>
    <w:rsid w:val="005A2305"/>
    <w:rsid w:val="005A53EA"/>
    <w:rsid w:val="005C0D8F"/>
    <w:rsid w:val="005C1F94"/>
    <w:rsid w:val="005F23D8"/>
    <w:rsid w:val="00604DDB"/>
    <w:rsid w:val="00624997"/>
    <w:rsid w:val="00636801"/>
    <w:rsid w:val="00640200"/>
    <w:rsid w:val="00641549"/>
    <w:rsid w:val="00642660"/>
    <w:rsid w:val="0064360B"/>
    <w:rsid w:val="006460E6"/>
    <w:rsid w:val="0067055F"/>
    <w:rsid w:val="00674F36"/>
    <w:rsid w:val="00695037"/>
    <w:rsid w:val="00696721"/>
    <w:rsid w:val="00697137"/>
    <w:rsid w:val="006B2F3D"/>
    <w:rsid w:val="006E630B"/>
    <w:rsid w:val="007030E2"/>
    <w:rsid w:val="007042D4"/>
    <w:rsid w:val="007706E6"/>
    <w:rsid w:val="007713F4"/>
    <w:rsid w:val="007B0B0D"/>
    <w:rsid w:val="007B2635"/>
    <w:rsid w:val="007B2A0D"/>
    <w:rsid w:val="008258AE"/>
    <w:rsid w:val="00833BC6"/>
    <w:rsid w:val="0085212C"/>
    <w:rsid w:val="008537AE"/>
    <w:rsid w:val="00861FAE"/>
    <w:rsid w:val="00863D2E"/>
    <w:rsid w:val="008770DF"/>
    <w:rsid w:val="00891614"/>
    <w:rsid w:val="008A1820"/>
    <w:rsid w:val="008A199D"/>
    <w:rsid w:val="008C750A"/>
    <w:rsid w:val="008D4D05"/>
    <w:rsid w:val="009127A2"/>
    <w:rsid w:val="00920F4D"/>
    <w:rsid w:val="00930B91"/>
    <w:rsid w:val="00932AEB"/>
    <w:rsid w:val="00940545"/>
    <w:rsid w:val="009426A1"/>
    <w:rsid w:val="00944694"/>
    <w:rsid w:val="00957308"/>
    <w:rsid w:val="00963DF6"/>
    <w:rsid w:val="00993831"/>
    <w:rsid w:val="009A1D04"/>
    <w:rsid w:val="009B5422"/>
    <w:rsid w:val="009C2149"/>
    <w:rsid w:val="009C4D3E"/>
    <w:rsid w:val="009C5CFE"/>
    <w:rsid w:val="009D38B9"/>
    <w:rsid w:val="009E4F6D"/>
    <w:rsid w:val="009F6529"/>
    <w:rsid w:val="00A05FC0"/>
    <w:rsid w:val="00A074D8"/>
    <w:rsid w:val="00A2332F"/>
    <w:rsid w:val="00A374C3"/>
    <w:rsid w:val="00A40304"/>
    <w:rsid w:val="00A53077"/>
    <w:rsid w:val="00A65C5A"/>
    <w:rsid w:val="00A70A69"/>
    <w:rsid w:val="00AC4B3D"/>
    <w:rsid w:val="00AC6952"/>
    <w:rsid w:val="00AE3D4E"/>
    <w:rsid w:val="00B01FFE"/>
    <w:rsid w:val="00B02979"/>
    <w:rsid w:val="00B06A88"/>
    <w:rsid w:val="00B16529"/>
    <w:rsid w:val="00B21103"/>
    <w:rsid w:val="00B30EB7"/>
    <w:rsid w:val="00B32147"/>
    <w:rsid w:val="00B36194"/>
    <w:rsid w:val="00B378AE"/>
    <w:rsid w:val="00B64B70"/>
    <w:rsid w:val="00B64F8F"/>
    <w:rsid w:val="00B83798"/>
    <w:rsid w:val="00B8416B"/>
    <w:rsid w:val="00B932FF"/>
    <w:rsid w:val="00BB360D"/>
    <w:rsid w:val="00BC0541"/>
    <w:rsid w:val="00BC1658"/>
    <w:rsid w:val="00BD67A5"/>
    <w:rsid w:val="00BD7E00"/>
    <w:rsid w:val="00BF2D44"/>
    <w:rsid w:val="00C071F3"/>
    <w:rsid w:val="00C109E0"/>
    <w:rsid w:val="00C1775B"/>
    <w:rsid w:val="00C3163D"/>
    <w:rsid w:val="00C44659"/>
    <w:rsid w:val="00C668E6"/>
    <w:rsid w:val="00CD7256"/>
    <w:rsid w:val="00CF0FA3"/>
    <w:rsid w:val="00CF4FB4"/>
    <w:rsid w:val="00D2373A"/>
    <w:rsid w:val="00D2472C"/>
    <w:rsid w:val="00D278EE"/>
    <w:rsid w:val="00D4163B"/>
    <w:rsid w:val="00D42B92"/>
    <w:rsid w:val="00D525D3"/>
    <w:rsid w:val="00D61B7C"/>
    <w:rsid w:val="00D71FC4"/>
    <w:rsid w:val="00D8289D"/>
    <w:rsid w:val="00DA11EF"/>
    <w:rsid w:val="00DA2D29"/>
    <w:rsid w:val="00DA5E77"/>
    <w:rsid w:val="00DC1CBD"/>
    <w:rsid w:val="00DD0D7C"/>
    <w:rsid w:val="00DD1ACF"/>
    <w:rsid w:val="00DE6300"/>
    <w:rsid w:val="00E3119B"/>
    <w:rsid w:val="00E62112"/>
    <w:rsid w:val="00E6552B"/>
    <w:rsid w:val="00E77CC5"/>
    <w:rsid w:val="00EB1C9F"/>
    <w:rsid w:val="00EE3B12"/>
    <w:rsid w:val="00EF0DFF"/>
    <w:rsid w:val="00F052C3"/>
    <w:rsid w:val="00F34CD6"/>
    <w:rsid w:val="00F43716"/>
    <w:rsid w:val="00F516CE"/>
    <w:rsid w:val="00F768CA"/>
    <w:rsid w:val="00F846B3"/>
    <w:rsid w:val="00F91389"/>
    <w:rsid w:val="00F91977"/>
    <w:rsid w:val="00F928D3"/>
    <w:rsid w:val="00F935F8"/>
    <w:rsid w:val="00FF1972"/>
    <w:rsid w:val="00FF2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F5799956-9985-49FC-9250-6743D112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972"/>
    <w:rPr>
      <w:sz w:val="24"/>
      <w:szCs w:val="24"/>
    </w:rPr>
  </w:style>
  <w:style w:type="paragraph" w:styleId="1">
    <w:name w:val="heading 1"/>
    <w:basedOn w:val="a"/>
    <w:next w:val="a"/>
    <w:link w:val="10"/>
    <w:uiPriority w:val="9"/>
    <w:qFormat/>
    <w:rsid w:val="00FF1972"/>
    <w:pPr>
      <w:keepNext/>
      <w:outlineLvl w:val="0"/>
    </w:pPr>
    <w:rPr>
      <w:b/>
      <w:i/>
      <w:sz w:val="28"/>
      <w:szCs w:val="20"/>
    </w:rPr>
  </w:style>
  <w:style w:type="paragraph" w:styleId="2">
    <w:name w:val="heading 2"/>
    <w:basedOn w:val="a"/>
    <w:next w:val="a"/>
    <w:link w:val="20"/>
    <w:uiPriority w:val="9"/>
    <w:unhideWhenUsed/>
    <w:qFormat/>
    <w:rsid w:val="00C3163D"/>
    <w:pPr>
      <w:keepNext/>
      <w:keepLines/>
      <w:spacing w:before="40"/>
      <w:outlineLvl w:val="1"/>
    </w:pPr>
    <w:rPr>
      <w:rFonts w:asciiTheme="majorHAnsi" w:eastAsiaTheme="majorEastAsia" w:hAnsiTheme="majorHAnsi"/>
      <w:color w:val="365F91" w:themeColor="accent1" w:themeShade="BF"/>
      <w:sz w:val="26"/>
      <w:szCs w:val="26"/>
    </w:rPr>
  </w:style>
  <w:style w:type="paragraph" w:styleId="3">
    <w:name w:val="heading 3"/>
    <w:basedOn w:val="a"/>
    <w:next w:val="a"/>
    <w:link w:val="30"/>
    <w:uiPriority w:val="9"/>
    <w:unhideWhenUsed/>
    <w:qFormat/>
    <w:rsid w:val="00395812"/>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395812"/>
    <w:pPr>
      <w:keepNext/>
      <w:keepLines/>
      <w:spacing w:before="40"/>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qFormat/>
    <w:rsid w:val="00395812"/>
    <w:pPr>
      <w:spacing w:before="240" w:after="60"/>
      <w:outlineLvl w:val="4"/>
    </w:pPr>
    <w:rPr>
      <w:b/>
      <w:bCs/>
      <w:i/>
      <w:iCs/>
      <w:sz w:val="26"/>
      <w:szCs w:val="26"/>
    </w:rPr>
  </w:style>
  <w:style w:type="paragraph" w:styleId="6">
    <w:name w:val="heading 6"/>
    <w:basedOn w:val="a"/>
    <w:next w:val="a"/>
    <w:link w:val="60"/>
    <w:uiPriority w:val="9"/>
    <w:qFormat/>
    <w:rsid w:val="0039581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021860"/>
    <w:rPr>
      <w:rFonts w:ascii="Tahoma" w:hAnsi="Tahoma" w:cs="Tahoma"/>
      <w:sz w:val="16"/>
      <w:szCs w:val="16"/>
    </w:rPr>
  </w:style>
  <w:style w:type="paragraph" w:styleId="a6">
    <w:name w:val="Body Text"/>
    <w:basedOn w:val="a"/>
    <w:link w:val="a7"/>
    <w:uiPriority w:val="99"/>
    <w:qFormat/>
    <w:rsid w:val="00944694"/>
    <w:pPr>
      <w:jc w:val="both"/>
    </w:pPr>
  </w:style>
  <w:style w:type="character" w:customStyle="1" w:styleId="a7">
    <w:name w:val="Основной текст Знак"/>
    <w:basedOn w:val="a0"/>
    <w:link w:val="a6"/>
    <w:uiPriority w:val="99"/>
    <w:rsid w:val="00944694"/>
    <w:rPr>
      <w:sz w:val="24"/>
      <w:szCs w:val="24"/>
    </w:rPr>
  </w:style>
  <w:style w:type="paragraph" w:styleId="a8">
    <w:name w:val="List Paragraph"/>
    <w:basedOn w:val="a"/>
    <w:uiPriority w:val="34"/>
    <w:qFormat/>
    <w:rsid w:val="008770DF"/>
    <w:pPr>
      <w:ind w:left="720"/>
      <w:contextualSpacing/>
    </w:pPr>
  </w:style>
  <w:style w:type="character" w:styleId="a9">
    <w:name w:val="Hyperlink"/>
    <w:basedOn w:val="a0"/>
    <w:uiPriority w:val="99"/>
    <w:rsid w:val="005A2305"/>
    <w:rPr>
      <w:color w:val="0000FF" w:themeColor="hyperlink"/>
      <w:u w:val="single"/>
    </w:rPr>
  </w:style>
  <w:style w:type="paragraph" w:styleId="aa">
    <w:name w:val="header"/>
    <w:basedOn w:val="a"/>
    <w:link w:val="ab"/>
    <w:uiPriority w:val="99"/>
    <w:rsid w:val="00F91389"/>
    <w:pPr>
      <w:tabs>
        <w:tab w:val="center" w:pos="4677"/>
        <w:tab w:val="right" w:pos="9355"/>
      </w:tabs>
    </w:pPr>
  </w:style>
  <w:style w:type="character" w:customStyle="1" w:styleId="ab">
    <w:name w:val="Верхний колонтитул Знак"/>
    <w:basedOn w:val="a0"/>
    <w:link w:val="aa"/>
    <w:uiPriority w:val="99"/>
    <w:rsid w:val="00F91389"/>
    <w:rPr>
      <w:sz w:val="24"/>
      <w:szCs w:val="24"/>
    </w:rPr>
  </w:style>
  <w:style w:type="paragraph" w:styleId="ac">
    <w:name w:val="footer"/>
    <w:basedOn w:val="a"/>
    <w:link w:val="ad"/>
    <w:uiPriority w:val="99"/>
    <w:rsid w:val="00F91389"/>
    <w:pPr>
      <w:tabs>
        <w:tab w:val="center" w:pos="4677"/>
        <w:tab w:val="right" w:pos="9355"/>
      </w:tabs>
    </w:pPr>
  </w:style>
  <w:style w:type="character" w:customStyle="1" w:styleId="ad">
    <w:name w:val="Нижний колонтитул Знак"/>
    <w:basedOn w:val="a0"/>
    <w:link w:val="ac"/>
    <w:uiPriority w:val="99"/>
    <w:rsid w:val="00F91389"/>
    <w:rPr>
      <w:sz w:val="24"/>
      <w:szCs w:val="24"/>
    </w:rPr>
  </w:style>
  <w:style w:type="character" w:customStyle="1" w:styleId="20">
    <w:name w:val="Заголовок 2 Знак"/>
    <w:basedOn w:val="a0"/>
    <w:link w:val="2"/>
    <w:uiPriority w:val="9"/>
    <w:rsid w:val="00C3163D"/>
    <w:rPr>
      <w:rFonts w:asciiTheme="majorHAnsi" w:eastAsiaTheme="majorEastAsia" w:hAnsiTheme="majorHAnsi"/>
      <w:color w:val="365F91" w:themeColor="accent1" w:themeShade="BF"/>
      <w:sz w:val="26"/>
      <w:szCs w:val="26"/>
    </w:rPr>
  </w:style>
  <w:style w:type="character" w:styleId="ae">
    <w:name w:val="Emphasis"/>
    <w:basedOn w:val="a0"/>
    <w:uiPriority w:val="20"/>
    <w:qFormat/>
    <w:rsid w:val="009C4D3E"/>
    <w:rPr>
      <w:i/>
      <w:iCs/>
    </w:rPr>
  </w:style>
  <w:style w:type="paragraph" w:styleId="af">
    <w:name w:val="Normal (Web)"/>
    <w:basedOn w:val="a"/>
    <w:uiPriority w:val="99"/>
    <w:unhideWhenUsed/>
    <w:rsid w:val="004C6104"/>
    <w:pPr>
      <w:spacing w:before="100" w:beforeAutospacing="1" w:after="100" w:afterAutospacing="1"/>
    </w:pPr>
    <w:rPr>
      <w:color w:val="000000"/>
    </w:rPr>
  </w:style>
  <w:style w:type="character" w:customStyle="1" w:styleId="30">
    <w:name w:val="Заголовок 3 Знак"/>
    <w:basedOn w:val="a0"/>
    <w:link w:val="3"/>
    <w:uiPriority w:val="9"/>
    <w:rsid w:val="00395812"/>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395812"/>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rsid w:val="00395812"/>
    <w:rPr>
      <w:b/>
      <w:bCs/>
      <w:i/>
      <w:iCs/>
      <w:sz w:val="26"/>
      <w:szCs w:val="26"/>
    </w:rPr>
  </w:style>
  <w:style w:type="character" w:customStyle="1" w:styleId="60">
    <w:name w:val="Заголовок 6 Знак"/>
    <w:basedOn w:val="a0"/>
    <w:link w:val="6"/>
    <w:uiPriority w:val="9"/>
    <w:rsid w:val="00395812"/>
    <w:rPr>
      <w:b/>
      <w:bCs/>
      <w:sz w:val="22"/>
      <w:szCs w:val="22"/>
    </w:rPr>
  </w:style>
  <w:style w:type="character" w:customStyle="1" w:styleId="10">
    <w:name w:val="Заголовок 1 Знак"/>
    <w:basedOn w:val="a0"/>
    <w:link w:val="1"/>
    <w:uiPriority w:val="9"/>
    <w:rsid w:val="00395812"/>
    <w:rPr>
      <w:b/>
      <w:i/>
      <w:sz w:val="28"/>
    </w:rPr>
  </w:style>
  <w:style w:type="character" w:customStyle="1" w:styleId="a5">
    <w:name w:val="Текст выноски Знак"/>
    <w:link w:val="a4"/>
    <w:uiPriority w:val="99"/>
    <w:rsid w:val="00395812"/>
    <w:rPr>
      <w:rFonts w:ascii="Tahoma" w:hAnsi="Tahoma" w:cs="Tahoma"/>
      <w:sz w:val="16"/>
      <w:szCs w:val="16"/>
    </w:rPr>
  </w:style>
  <w:style w:type="paragraph" w:styleId="af0">
    <w:name w:val="Plain Text"/>
    <w:basedOn w:val="a"/>
    <w:link w:val="af1"/>
    <w:semiHidden/>
    <w:unhideWhenUsed/>
    <w:rsid w:val="00395812"/>
    <w:rPr>
      <w:rFonts w:ascii="Courier New" w:hAnsi="Courier New"/>
      <w:sz w:val="20"/>
      <w:szCs w:val="20"/>
    </w:rPr>
  </w:style>
  <w:style w:type="character" w:customStyle="1" w:styleId="af1">
    <w:name w:val="Текст Знак"/>
    <w:basedOn w:val="a0"/>
    <w:link w:val="af0"/>
    <w:semiHidden/>
    <w:rsid w:val="00395812"/>
    <w:rPr>
      <w:rFonts w:ascii="Courier New" w:hAnsi="Courier New"/>
    </w:rPr>
  </w:style>
  <w:style w:type="paragraph" w:styleId="af2">
    <w:name w:val="Subtitle"/>
    <w:basedOn w:val="a"/>
    <w:next w:val="a"/>
    <w:link w:val="af3"/>
    <w:qFormat/>
    <w:rsid w:val="0039581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3">
    <w:name w:val="Подзаголовок Знак"/>
    <w:basedOn w:val="a0"/>
    <w:link w:val="af2"/>
    <w:rsid w:val="00395812"/>
    <w:rPr>
      <w:rFonts w:asciiTheme="minorHAnsi" w:eastAsiaTheme="minorEastAsia" w:hAnsiTheme="minorHAnsi" w:cstheme="minorBidi"/>
      <w:color w:val="5A5A5A" w:themeColor="text1" w:themeTint="A5"/>
      <w:spacing w:val="15"/>
      <w:sz w:val="22"/>
      <w:szCs w:val="22"/>
    </w:rPr>
  </w:style>
  <w:style w:type="character" w:styleId="af4">
    <w:name w:val="Strong"/>
    <w:basedOn w:val="a0"/>
    <w:uiPriority w:val="22"/>
    <w:qFormat/>
    <w:rsid w:val="00395812"/>
    <w:rPr>
      <w:b/>
      <w:bCs/>
    </w:rPr>
  </w:style>
  <w:style w:type="paragraph" w:styleId="af5">
    <w:name w:val="No Spacing"/>
    <w:uiPriority w:val="1"/>
    <w:qFormat/>
    <w:rsid w:val="00395812"/>
    <w:rPr>
      <w:sz w:val="24"/>
      <w:szCs w:val="24"/>
    </w:rPr>
  </w:style>
  <w:style w:type="paragraph" w:styleId="21">
    <w:name w:val="Body Text Indent 2"/>
    <w:basedOn w:val="a"/>
    <w:link w:val="22"/>
    <w:uiPriority w:val="99"/>
    <w:rsid w:val="00395812"/>
    <w:pPr>
      <w:ind w:left="708"/>
      <w:jc w:val="both"/>
    </w:pPr>
    <w:rPr>
      <w:rFonts w:ascii="Arial" w:hAnsi="Arial"/>
      <w:bCs/>
    </w:rPr>
  </w:style>
  <w:style w:type="character" w:customStyle="1" w:styleId="22">
    <w:name w:val="Основной текст с отступом 2 Знак"/>
    <w:basedOn w:val="a0"/>
    <w:link w:val="21"/>
    <w:uiPriority w:val="99"/>
    <w:rsid w:val="00395812"/>
    <w:rPr>
      <w:rFonts w:ascii="Arial" w:hAnsi="Arial"/>
      <w:bCs/>
      <w:sz w:val="24"/>
      <w:szCs w:val="24"/>
    </w:rPr>
  </w:style>
  <w:style w:type="paragraph" w:styleId="31">
    <w:name w:val="Body Text Indent 3"/>
    <w:basedOn w:val="a"/>
    <w:link w:val="32"/>
    <w:uiPriority w:val="99"/>
    <w:rsid w:val="00395812"/>
    <w:pPr>
      <w:ind w:left="-360" w:firstLine="540"/>
      <w:jc w:val="both"/>
    </w:pPr>
  </w:style>
  <w:style w:type="character" w:customStyle="1" w:styleId="32">
    <w:name w:val="Основной текст с отступом 3 Знак"/>
    <w:basedOn w:val="a0"/>
    <w:link w:val="31"/>
    <w:uiPriority w:val="99"/>
    <w:rsid w:val="00395812"/>
    <w:rPr>
      <w:sz w:val="24"/>
      <w:szCs w:val="24"/>
    </w:rPr>
  </w:style>
  <w:style w:type="paragraph" w:styleId="af6">
    <w:name w:val="Body Text Indent"/>
    <w:basedOn w:val="a"/>
    <w:link w:val="af7"/>
    <w:uiPriority w:val="99"/>
    <w:rsid w:val="00395812"/>
    <w:pPr>
      <w:spacing w:after="120"/>
      <w:ind w:left="283"/>
    </w:pPr>
  </w:style>
  <w:style w:type="character" w:customStyle="1" w:styleId="af7">
    <w:name w:val="Основной текст с отступом Знак"/>
    <w:basedOn w:val="a0"/>
    <w:link w:val="af6"/>
    <w:uiPriority w:val="99"/>
    <w:rsid w:val="00395812"/>
    <w:rPr>
      <w:sz w:val="24"/>
      <w:szCs w:val="24"/>
    </w:rPr>
  </w:style>
  <w:style w:type="paragraph" w:customStyle="1" w:styleId="ConsPlusNonformat">
    <w:name w:val="ConsPlusNonformat"/>
    <w:uiPriority w:val="99"/>
    <w:rsid w:val="00395812"/>
    <w:pPr>
      <w:autoSpaceDE w:val="0"/>
      <w:autoSpaceDN w:val="0"/>
      <w:adjustRightInd w:val="0"/>
    </w:pPr>
    <w:rPr>
      <w:rFonts w:ascii="Courier New" w:eastAsiaTheme="minorEastAsia" w:hAnsi="Courier New" w:cs="Courier New"/>
    </w:rPr>
  </w:style>
  <w:style w:type="paragraph" w:customStyle="1" w:styleId="ConsPlusNormal">
    <w:name w:val="ConsPlusNormal"/>
    <w:rsid w:val="00395812"/>
    <w:pPr>
      <w:autoSpaceDE w:val="0"/>
      <w:autoSpaceDN w:val="0"/>
      <w:adjustRightInd w:val="0"/>
    </w:pPr>
    <w:rPr>
      <w:rFonts w:ascii="Arial" w:eastAsiaTheme="minorHAnsi" w:hAnsi="Arial" w:cs="Arial"/>
      <w:lang w:eastAsia="en-US"/>
    </w:rPr>
  </w:style>
  <w:style w:type="paragraph" w:customStyle="1" w:styleId="11">
    <w:name w:val="Текст сноски1"/>
    <w:basedOn w:val="a"/>
    <w:next w:val="af8"/>
    <w:link w:val="af9"/>
    <w:uiPriority w:val="99"/>
    <w:semiHidden/>
    <w:unhideWhenUsed/>
    <w:rsid w:val="00395812"/>
    <w:rPr>
      <w:sz w:val="20"/>
      <w:szCs w:val="20"/>
    </w:rPr>
  </w:style>
  <w:style w:type="paragraph" w:styleId="af8">
    <w:name w:val="footnote text"/>
    <w:basedOn w:val="a"/>
    <w:link w:val="12"/>
    <w:uiPriority w:val="99"/>
    <w:unhideWhenUsed/>
    <w:rsid w:val="00395812"/>
    <w:rPr>
      <w:rFonts w:asciiTheme="minorHAnsi" w:eastAsiaTheme="minorEastAsia" w:hAnsiTheme="minorHAnsi" w:cstheme="minorBidi"/>
      <w:sz w:val="20"/>
      <w:szCs w:val="20"/>
    </w:rPr>
  </w:style>
  <w:style w:type="character" w:customStyle="1" w:styleId="af9">
    <w:name w:val="Текст сноски Знак"/>
    <w:basedOn w:val="a0"/>
    <w:link w:val="11"/>
    <w:uiPriority w:val="99"/>
    <w:semiHidden/>
    <w:rsid w:val="00395812"/>
  </w:style>
  <w:style w:type="character" w:customStyle="1" w:styleId="12">
    <w:name w:val="Текст сноски Знак1"/>
    <w:basedOn w:val="a0"/>
    <w:link w:val="af8"/>
    <w:uiPriority w:val="99"/>
    <w:rsid w:val="00395812"/>
    <w:rPr>
      <w:rFonts w:asciiTheme="minorHAnsi" w:eastAsiaTheme="minorEastAsia" w:hAnsiTheme="minorHAnsi" w:cstheme="minorBidi"/>
    </w:rPr>
  </w:style>
  <w:style w:type="character" w:styleId="afa">
    <w:name w:val="footnote reference"/>
    <w:basedOn w:val="a0"/>
    <w:uiPriority w:val="99"/>
    <w:unhideWhenUsed/>
    <w:rsid w:val="00395812"/>
    <w:rPr>
      <w:vertAlign w:val="superscript"/>
    </w:rPr>
  </w:style>
  <w:style w:type="table" w:customStyle="1" w:styleId="13">
    <w:name w:val="Сетка таблицы1"/>
    <w:basedOn w:val="a1"/>
    <w:next w:val="a3"/>
    <w:uiPriority w:val="59"/>
    <w:rsid w:val="0039581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rsid w:val="00395812"/>
    <w:pPr>
      <w:widowControl w:val="0"/>
      <w:autoSpaceDE w:val="0"/>
      <w:autoSpaceDN w:val="0"/>
      <w:adjustRightInd w:val="0"/>
    </w:pPr>
    <w:rPr>
      <w:rFonts w:ascii="Calibri" w:eastAsiaTheme="minorEastAsia" w:hAnsi="Calibri" w:cs="Calibri"/>
      <w:b/>
      <w:bCs/>
      <w:sz w:val="22"/>
      <w:szCs w:val="22"/>
    </w:rPr>
  </w:style>
  <w:style w:type="paragraph" w:customStyle="1" w:styleId="ConsPlusCell">
    <w:name w:val="ConsPlusCell"/>
    <w:uiPriority w:val="99"/>
    <w:rsid w:val="00395812"/>
    <w:pPr>
      <w:widowControl w:val="0"/>
      <w:autoSpaceDE w:val="0"/>
      <w:autoSpaceDN w:val="0"/>
      <w:adjustRightInd w:val="0"/>
    </w:pPr>
    <w:rPr>
      <w:rFonts w:ascii="Calibri" w:eastAsiaTheme="minorEastAsia" w:hAnsi="Calibri" w:cs="Calibri"/>
      <w:sz w:val="22"/>
      <w:szCs w:val="22"/>
    </w:rPr>
  </w:style>
  <w:style w:type="paragraph" w:styleId="afb">
    <w:name w:val="endnote text"/>
    <w:basedOn w:val="a"/>
    <w:link w:val="afc"/>
    <w:uiPriority w:val="99"/>
    <w:unhideWhenUsed/>
    <w:rsid w:val="00395812"/>
    <w:rPr>
      <w:rFonts w:asciiTheme="minorHAnsi" w:eastAsiaTheme="minorHAnsi" w:hAnsiTheme="minorHAnsi" w:cstheme="minorBidi"/>
      <w:sz w:val="20"/>
      <w:szCs w:val="20"/>
      <w:lang w:eastAsia="en-US"/>
    </w:rPr>
  </w:style>
  <w:style w:type="character" w:customStyle="1" w:styleId="afc">
    <w:name w:val="Текст концевой сноски Знак"/>
    <w:basedOn w:val="a0"/>
    <w:link w:val="afb"/>
    <w:uiPriority w:val="99"/>
    <w:rsid w:val="00395812"/>
    <w:rPr>
      <w:rFonts w:asciiTheme="minorHAnsi" w:eastAsiaTheme="minorHAnsi" w:hAnsiTheme="minorHAnsi" w:cstheme="minorBidi"/>
      <w:lang w:eastAsia="en-US"/>
    </w:rPr>
  </w:style>
  <w:style w:type="character" w:styleId="afd">
    <w:name w:val="endnote reference"/>
    <w:basedOn w:val="a0"/>
    <w:uiPriority w:val="99"/>
    <w:unhideWhenUsed/>
    <w:rsid w:val="00395812"/>
    <w:rPr>
      <w:vertAlign w:val="superscript"/>
    </w:rPr>
  </w:style>
  <w:style w:type="character" w:customStyle="1" w:styleId="afe">
    <w:name w:val="Гипертекстовая ссылка"/>
    <w:uiPriority w:val="99"/>
    <w:rsid w:val="00395812"/>
    <w:rPr>
      <w:b/>
      <w:color w:val="008000"/>
    </w:rPr>
  </w:style>
  <w:style w:type="character" w:customStyle="1" w:styleId="aff">
    <w:name w:val="Текст примечания Знак"/>
    <w:basedOn w:val="a0"/>
    <w:link w:val="aff0"/>
    <w:uiPriority w:val="99"/>
    <w:semiHidden/>
    <w:rsid w:val="00395812"/>
    <w:rPr>
      <w:rFonts w:asciiTheme="minorHAnsi" w:eastAsiaTheme="minorEastAsia" w:hAnsiTheme="minorHAnsi"/>
    </w:rPr>
  </w:style>
  <w:style w:type="paragraph" w:styleId="aff0">
    <w:name w:val="annotation text"/>
    <w:basedOn w:val="a"/>
    <w:link w:val="aff"/>
    <w:uiPriority w:val="99"/>
    <w:semiHidden/>
    <w:unhideWhenUsed/>
    <w:rsid w:val="00395812"/>
    <w:pPr>
      <w:spacing w:after="200"/>
    </w:pPr>
    <w:rPr>
      <w:rFonts w:asciiTheme="minorHAnsi" w:eastAsiaTheme="minorEastAsia" w:hAnsiTheme="minorHAnsi"/>
      <w:sz w:val="20"/>
      <w:szCs w:val="20"/>
    </w:rPr>
  </w:style>
  <w:style w:type="character" w:customStyle="1" w:styleId="14">
    <w:name w:val="Текст примечания Знак1"/>
    <w:basedOn w:val="a0"/>
    <w:uiPriority w:val="99"/>
    <w:semiHidden/>
    <w:rsid w:val="00395812"/>
  </w:style>
  <w:style w:type="character" w:customStyle="1" w:styleId="aff1">
    <w:name w:val="Тема примечания Знак"/>
    <w:basedOn w:val="aff"/>
    <w:link w:val="aff2"/>
    <w:uiPriority w:val="99"/>
    <w:semiHidden/>
    <w:rsid w:val="00395812"/>
    <w:rPr>
      <w:rFonts w:asciiTheme="minorHAnsi" w:eastAsiaTheme="minorEastAsia" w:hAnsiTheme="minorHAnsi"/>
      <w:b/>
      <w:bCs/>
    </w:rPr>
  </w:style>
  <w:style w:type="paragraph" w:styleId="aff2">
    <w:name w:val="annotation subject"/>
    <w:basedOn w:val="aff0"/>
    <w:next w:val="aff0"/>
    <w:link w:val="aff1"/>
    <w:uiPriority w:val="99"/>
    <w:semiHidden/>
    <w:unhideWhenUsed/>
    <w:rsid w:val="00395812"/>
    <w:rPr>
      <w:b/>
      <w:bCs/>
    </w:rPr>
  </w:style>
  <w:style w:type="character" w:customStyle="1" w:styleId="15">
    <w:name w:val="Тема примечания Знак1"/>
    <w:basedOn w:val="14"/>
    <w:uiPriority w:val="99"/>
    <w:semiHidden/>
    <w:rsid w:val="00395812"/>
    <w:rPr>
      <w:b/>
      <w:bCs/>
    </w:rPr>
  </w:style>
  <w:style w:type="paragraph" w:customStyle="1" w:styleId="aff3">
    <w:name w:val="Нормальный (таблица)"/>
    <w:basedOn w:val="a"/>
    <w:next w:val="a"/>
    <w:uiPriority w:val="99"/>
    <w:rsid w:val="00395812"/>
    <w:pPr>
      <w:widowControl w:val="0"/>
      <w:autoSpaceDE w:val="0"/>
      <w:autoSpaceDN w:val="0"/>
      <w:adjustRightInd w:val="0"/>
      <w:jc w:val="both"/>
    </w:pPr>
    <w:rPr>
      <w:rFonts w:ascii="Arial" w:hAnsi="Arial"/>
    </w:rPr>
  </w:style>
  <w:style w:type="paragraph" w:customStyle="1" w:styleId="aff4">
    <w:name w:val="Прижатый влево"/>
    <w:basedOn w:val="a"/>
    <w:next w:val="a"/>
    <w:uiPriority w:val="99"/>
    <w:rsid w:val="00395812"/>
    <w:pPr>
      <w:widowControl w:val="0"/>
      <w:autoSpaceDE w:val="0"/>
      <w:autoSpaceDN w:val="0"/>
      <w:adjustRightInd w:val="0"/>
    </w:pPr>
    <w:rPr>
      <w:rFonts w:ascii="Arial" w:hAnsi="Arial"/>
    </w:rPr>
  </w:style>
  <w:style w:type="character" w:customStyle="1" w:styleId="apple-converted-space">
    <w:name w:val="apple-converted-space"/>
    <w:basedOn w:val="a0"/>
    <w:rsid w:val="00395812"/>
    <w:rPr>
      <w:rFonts w:cs="Times New Roman"/>
    </w:rPr>
  </w:style>
  <w:style w:type="paragraph" w:customStyle="1" w:styleId="s1">
    <w:name w:val="s_1"/>
    <w:basedOn w:val="a"/>
    <w:rsid w:val="00395812"/>
    <w:pPr>
      <w:spacing w:before="100" w:beforeAutospacing="1" w:after="100" w:afterAutospacing="1"/>
    </w:pPr>
  </w:style>
  <w:style w:type="paragraph" w:styleId="HTML">
    <w:name w:val="HTML Preformatted"/>
    <w:basedOn w:val="a"/>
    <w:link w:val="HTML0"/>
    <w:uiPriority w:val="99"/>
    <w:unhideWhenUsed/>
    <w:rsid w:val="00395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95812"/>
    <w:rPr>
      <w:rFonts w:ascii="Courier New" w:hAnsi="Courier New" w:cs="Courier New"/>
    </w:rPr>
  </w:style>
  <w:style w:type="character" w:customStyle="1" w:styleId="FontStyle47">
    <w:name w:val="Font Style47"/>
    <w:basedOn w:val="a0"/>
    <w:rsid w:val="00395812"/>
    <w:rPr>
      <w:rFonts w:ascii="Times New Roman" w:hAnsi="Times New Roman" w:cs="Times New Roman"/>
      <w:sz w:val="22"/>
      <w:szCs w:val="22"/>
    </w:rPr>
  </w:style>
  <w:style w:type="character" w:customStyle="1" w:styleId="s102">
    <w:name w:val="s_102"/>
    <w:basedOn w:val="a0"/>
    <w:rsid w:val="00395812"/>
    <w:rPr>
      <w:rFonts w:cs="Times New Roman"/>
      <w:b/>
      <w:bCs/>
      <w:color w:val="000080"/>
    </w:rPr>
  </w:style>
  <w:style w:type="paragraph" w:customStyle="1" w:styleId="aff5">
    <w:name w:val="Вертикальный отступ"/>
    <w:basedOn w:val="a"/>
    <w:rsid w:val="00395812"/>
    <w:pPr>
      <w:jc w:val="center"/>
    </w:pPr>
    <w:rPr>
      <w:sz w:val="28"/>
      <w:szCs w:val="28"/>
      <w:lang w:val="en-US"/>
    </w:rPr>
  </w:style>
  <w:style w:type="character" w:customStyle="1" w:styleId="FontStyle46">
    <w:name w:val="Font Style46"/>
    <w:rsid w:val="00395812"/>
    <w:rPr>
      <w:rFonts w:ascii="Times New Roman" w:hAnsi="Times New Roman"/>
      <w:sz w:val="22"/>
    </w:rPr>
  </w:style>
  <w:style w:type="paragraph" w:customStyle="1" w:styleId="Style16">
    <w:name w:val="Style16"/>
    <w:basedOn w:val="a"/>
    <w:rsid w:val="00395812"/>
    <w:pPr>
      <w:widowControl w:val="0"/>
      <w:autoSpaceDE w:val="0"/>
      <w:autoSpaceDN w:val="0"/>
      <w:adjustRightInd w:val="0"/>
    </w:pPr>
  </w:style>
  <w:style w:type="paragraph" w:styleId="aff6">
    <w:name w:val="Title"/>
    <w:basedOn w:val="a"/>
    <w:link w:val="aff7"/>
    <w:uiPriority w:val="10"/>
    <w:qFormat/>
    <w:rsid w:val="00395812"/>
    <w:pPr>
      <w:jc w:val="center"/>
    </w:pPr>
    <w:rPr>
      <w:b/>
      <w:sz w:val="32"/>
    </w:rPr>
  </w:style>
  <w:style w:type="character" w:customStyle="1" w:styleId="aff7">
    <w:name w:val="Название Знак"/>
    <w:basedOn w:val="a0"/>
    <w:link w:val="aff6"/>
    <w:uiPriority w:val="10"/>
    <w:rsid w:val="00395812"/>
    <w:rPr>
      <w:b/>
      <w:sz w:val="32"/>
      <w:szCs w:val="24"/>
    </w:rPr>
  </w:style>
  <w:style w:type="character" w:customStyle="1" w:styleId="s111">
    <w:name w:val="s_111"/>
    <w:basedOn w:val="a0"/>
    <w:rsid w:val="00395812"/>
    <w:rPr>
      <w:rFonts w:cs="Times New Roman"/>
    </w:rPr>
  </w:style>
  <w:style w:type="paragraph" w:customStyle="1" w:styleId="aff8">
    <w:name w:val="Содержимое таблицы"/>
    <w:basedOn w:val="a"/>
    <w:rsid w:val="00395812"/>
    <w:pPr>
      <w:widowControl w:val="0"/>
      <w:suppressLineNumbers/>
      <w:suppressAutoHyphens/>
    </w:pPr>
    <w:rPr>
      <w:rFonts w:ascii="Arial" w:hAnsi="Arial"/>
      <w:kern w:val="1"/>
      <w:sz w:val="20"/>
    </w:rPr>
  </w:style>
  <w:style w:type="character" w:customStyle="1" w:styleId="blk">
    <w:name w:val="blk"/>
    <w:basedOn w:val="a0"/>
    <w:rsid w:val="00395812"/>
    <w:rPr>
      <w:rFonts w:cs="Times New Roman"/>
    </w:rPr>
  </w:style>
  <w:style w:type="paragraph" w:customStyle="1" w:styleId="headertext">
    <w:name w:val="headertext"/>
    <w:basedOn w:val="a"/>
    <w:rsid w:val="00395812"/>
    <w:pPr>
      <w:spacing w:before="100" w:beforeAutospacing="1" w:after="100" w:afterAutospacing="1"/>
    </w:pPr>
  </w:style>
  <w:style w:type="paragraph" w:customStyle="1" w:styleId="formattext">
    <w:name w:val="formattext"/>
    <w:basedOn w:val="a"/>
    <w:rsid w:val="00395812"/>
    <w:pPr>
      <w:spacing w:before="100" w:beforeAutospacing="1" w:after="100" w:afterAutospacing="1"/>
    </w:pPr>
  </w:style>
  <w:style w:type="paragraph" w:customStyle="1" w:styleId="s3">
    <w:name w:val="s_3"/>
    <w:basedOn w:val="a"/>
    <w:rsid w:val="00395812"/>
    <w:pPr>
      <w:spacing w:before="100" w:beforeAutospacing="1" w:after="100" w:afterAutospacing="1"/>
    </w:pPr>
  </w:style>
  <w:style w:type="paragraph" w:customStyle="1" w:styleId="s16">
    <w:name w:val="s_16"/>
    <w:basedOn w:val="a"/>
    <w:rsid w:val="00395812"/>
    <w:pPr>
      <w:spacing w:before="100" w:beforeAutospacing="1" w:after="100" w:afterAutospacing="1"/>
    </w:pPr>
  </w:style>
  <w:style w:type="character" w:customStyle="1" w:styleId="fontstyle01">
    <w:name w:val="fontstyle01"/>
    <w:basedOn w:val="a0"/>
    <w:rsid w:val="00395812"/>
    <w:rPr>
      <w:rFonts w:ascii="Times New Roman" w:hAnsi="Times New Roman" w:cs="Times New Roman"/>
      <w:b/>
      <w:bCs/>
      <w:color w:val="000000"/>
      <w:sz w:val="28"/>
      <w:szCs w:val="28"/>
    </w:rPr>
  </w:style>
  <w:style w:type="paragraph" w:customStyle="1" w:styleId="TableParagraph">
    <w:name w:val="Table Paragraph"/>
    <w:basedOn w:val="a"/>
    <w:uiPriority w:val="1"/>
    <w:qFormat/>
    <w:rsid w:val="00395812"/>
    <w:pPr>
      <w:widowControl w:val="0"/>
      <w:autoSpaceDE w:val="0"/>
      <w:autoSpaceDN w:val="0"/>
    </w:pPr>
    <w:rPr>
      <w:sz w:val="22"/>
      <w:szCs w:val="22"/>
      <w:lang w:eastAsia="en-US"/>
    </w:rPr>
  </w:style>
  <w:style w:type="character" w:customStyle="1" w:styleId="aff9">
    <w:name w:val="Цветовое выделение"/>
    <w:uiPriority w:val="99"/>
    <w:rsid w:val="00395812"/>
    <w:rPr>
      <w:b/>
      <w:color w:val="26282F"/>
    </w:rPr>
  </w:style>
  <w:style w:type="paragraph" w:customStyle="1" w:styleId="affa">
    <w:name w:val="Комментарий"/>
    <w:basedOn w:val="a"/>
    <w:next w:val="a"/>
    <w:uiPriority w:val="99"/>
    <w:rsid w:val="00395812"/>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fb">
    <w:name w:val="Таблицы (моноширинный)"/>
    <w:basedOn w:val="a"/>
    <w:next w:val="a"/>
    <w:uiPriority w:val="99"/>
    <w:rsid w:val="00395812"/>
    <w:pPr>
      <w:widowControl w:val="0"/>
      <w:autoSpaceDE w:val="0"/>
      <w:autoSpaceDN w:val="0"/>
      <w:adjustRightInd w:val="0"/>
    </w:pPr>
    <w:rPr>
      <w:rFonts w:ascii="Courier New" w:eastAsiaTheme="minorEastAsia" w:hAnsi="Courier New" w:cs="Courier New"/>
    </w:rPr>
  </w:style>
  <w:style w:type="character" w:customStyle="1" w:styleId="fontstyle21">
    <w:name w:val="fontstyle21"/>
    <w:basedOn w:val="a0"/>
    <w:rsid w:val="00395812"/>
    <w:rPr>
      <w:rFonts w:ascii="Times New Roman" w:hAnsi="Times New Roman" w:cs="Times New Roman" w:hint="default"/>
      <w:b w:val="0"/>
      <w:bCs w:val="0"/>
      <w:i w:val="0"/>
      <w:iCs w:val="0"/>
      <w:color w:val="000000"/>
      <w:sz w:val="26"/>
      <w:szCs w:val="26"/>
    </w:rPr>
  </w:style>
  <w:style w:type="character" w:customStyle="1" w:styleId="fontstyle31">
    <w:name w:val="fontstyle31"/>
    <w:basedOn w:val="a0"/>
    <w:rsid w:val="00395812"/>
    <w:rPr>
      <w:rFonts w:ascii="Calibri" w:hAnsi="Calibri" w:cs="Calibri" w:hint="default"/>
      <w:b w:val="0"/>
      <w:bCs w:val="0"/>
      <w:i w:val="0"/>
      <w:iCs w:val="0"/>
      <w:color w:val="000000"/>
      <w:sz w:val="26"/>
      <w:szCs w:val="26"/>
    </w:rPr>
  </w:style>
  <w:style w:type="paragraph" w:customStyle="1" w:styleId="310">
    <w:name w:val="Заголовок 31"/>
    <w:basedOn w:val="a"/>
    <w:next w:val="a"/>
    <w:uiPriority w:val="9"/>
    <w:unhideWhenUsed/>
    <w:qFormat/>
    <w:rsid w:val="00395812"/>
    <w:pPr>
      <w:keepNext/>
      <w:keepLines/>
      <w:spacing w:before="200" w:line="276" w:lineRule="auto"/>
      <w:outlineLvl w:val="2"/>
    </w:pPr>
    <w:rPr>
      <w:rFonts w:ascii="Calibri Light" w:hAnsi="Calibri Light"/>
      <w:b/>
      <w:bCs/>
      <w:color w:val="5B9BD5"/>
      <w:sz w:val="22"/>
      <w:szCs w:val="22"/>
    </w:rPr>
  </w:style>
  <w:style w:type="paragraph" w:customStyle="1" w:styleId="41">
    <w:name w:val="Заголовок 41"/>
    <w:basedOn w:val="a"/>
    <w:next w:val="a"/>
    <w:uiPriority w:val="9"/>
    <w:semiHidden/>
    <w:unhideWhenUsed/>
    <w:qFormat/>
    <w:rsid w:val="00395812"/>
    <w:pPr>
      <w:keepNext/>
      <w:keepLines/>
      <w:spacing w:before="40"/>
      <w:outlineLvl w:val="3"/>
    </w:pPr>
    <w:rPr>
      <w:rFonts w:ascii="Calibri Light" w:hAnsi="Calibri Light"/>
      <w:i/>
      <w:iCs/>
      <w:color w:val="2E74B5"/>
      <w:sz w:val="20"/>
      <w:szCs w:val="20"/>
    </w:rPr>
  </w:style>
  <w:style w:type="numbering" w:customStyle="1" w:styleId="16">
    <w:name w:val="Нет списка1"/>
    <w:next w:val="a2"/>
    <w:uiPriority w:val="99"/>
    <w:semiHidden/>
    <w:unhideWhenUsed/>
    <w:rsid w:val="00395812"/>
  </w:style>
  <w:style w:type="paragraph" w:customStyle="1" w:styleId="17">
    <w:name w:val="Текст примечания1"/>
    <w:basedOn w:val="a"/>
    <w:next w:val="aff0"/>
    <w:uiPriority w:val="99"/>
    <w:semiHidden/>
    <w:unhideWhenUsed/>
    <w:rsid w:val="00395812"/>
    <w:pPr>
      <w:spacing w:after="200"/>
    </w:pPr>
    <w:rPr>
      <w:sz w:val="20"/>
      <w:szCs w:val="20"/>
    </w:rPr>
  </w:style>
  <w:style w:type="character" w:customStyle="1" w:styleId="23">
    <w:name w:val="Текст примечания Знак2"/>
    <w:basedOn w:val="a0"/>
    <w:semiHidden/>
    <w:rsid w:val="00395812"/>
  </w:style>
  <w:style w:type="character" w:customStyle="1" w:styleId="18">
    <w:name w:val="Текст концевой сноски Знак1"/>
    <w:basedOn w:val="a0"/>
    <w:uiPriority w:val="99"/>
    <w:semiHidden/>
    <w:rsid w:val="00395812"/>
    <w:rPr>
      <w:rFonts w:ascii="Times New Roman" w:hAnsi="Times New Roman" w:cs="Times New Roman"/>
      <w:sz w:val="20"/>
      <w:szCs w:val="20"/>
      <w:lang w:val="x-none" w:eastAsia="ru-RU"/>
    </w:rPr>
  </w:style>
  <w:style w:type="character" w:styleId="affc">
    <w:name w:val="annotation reference"/>
    <w:basedOn w:val="a0"/>
    <w:uiPriority w:val="99"/>
    <w:semiHidden/>
    <w:unhideWhenUsed/>
    <w:rsid w:val="00395812"/>
    <w:rPr>
      <w:rFonts w:cs="Times New Roman"/>
      <w:sz w:val="16"/>
      <w:szCs w:val="16"/>
    </w:rPr>
  </w:style>
  <w:style w:type="table" w:customStyle="1" w:styleId="24">
    <w:name w:val="Сетка таблицы2"/>
    <w:basedOn w:val="a1"/>
    <w:next w:val="a3"/>
    <w:uiPriority w:val="59"/>
    <w:rsid w:val="0039581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Просмотренная гиперссылка1"/>
    <w:basedOn w:val="a0"/>
    <w:uiPriority w:val="99"/>
    <w:semiHidden/>
    <w:unhideWhenUsed/>
    <w:rsid w:val="00395812"/>
    <w:rPr>
      <w:rFonts w:cs="Times New Roman"/>
      <w:color w:val="954F72"/>
      <w:u w:val="single"/>
    </w:rPr>
  </w:style>
  <w:style w:type="table" w:customStyle="1" w:styleId="TableNormal">
    <w:name w:val="Table Normal"/>
    <w:uiPriority w:val="2"/>
    <w:semiHidden/>
    <w:unhideWhenUsed/>
    <w:qFormat/>
    <w:rsid w:val="00395812"/>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110">
    <w:name w:val="Сетка таблицы11"/>
    <w:basedOn w:val="a1"/>
    <w:next w:val="a3"/>
    <w:uiPriority w:val="39"/>
    <w:rsid w:val="0039581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Placeholder Text"/>
    <w:basedOn w:val="a0"/>
    <w:uiPriority w:val="99"/>
    <w:semiHidden/>
    <w:rsid w:val="00395812"/>
    <w:rPr>
      <w:color w:val="808080"/>
    </w:rPr>
  </w:style>
  <w:style w:type="character" w:customStyle="1" w:styleId="311">
    <w:name w:val="Заголовок 3 Знак1"/>
    <w:basedOn w:val="a0"/>
    <w:semiHidden/>
    <w:rsid w:val="00395812"/>
    <w:rPr>
      <w:rFonts w:asciiTheme="majorHAnsi" w:eastAsiaTheme="majorEastAsia" w:hAnsiTheme="majorHAnsi" w:cstheme="majorBidi"/>
      <w:color w:val="243F60" w:themeColor="accent1" w:themeShade="7F"/>
      <w:sz w:val="24"/>
      <w:szCs w:val="24"/>
    </w:rPr>
  </w:style>
  <w:style w:type="character" w:styleId="affe">
    <w:name w:val="FollowedHyperlink"/>
    <w:basedOn w:val="a0"/>
    <w:semiHidden/>
    <w:unhideWhenUsed/>
    <w:rsid w:val="00395812"/>
    <w:rPr>
      <w:color w:val="800080" w:themeColor="followedHyperlink"/>
      <w:u w:val="single"/>
    </w:rPr>
  </w:style>
  <w:style w:type="character" w:customStyle="1" w:styleId="410">
    <w:name w:val="Заголовок 4 Знак1"/>
    <w:basedOn w:val="a0"/>
    <w:semiHidden/>
    <w:rsid w:val="00395812"/>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0D3B7B0AB60DD7D2A2BE98F0C4501A9E3D9D3A0629D961A74E10DD8DD6A324359E3E8B6E3D1BE0FW5R0G" TargetMode="External"/><Relationship Id="rId18" Type="http://schemas.openxmlformats.org/officeDocument/2006/relationships/hyperlink" Target="consultantplus://offline/ref=53FBBB3F5A6A633592BD145195045CC7153BDEF68178ECD445A9B15F2206BAF80E413098E284F472O4nDC" TargetMode="External"/><Relationship Id="rId26" Type="http://schemas.openxmlformats.org/officeDocument/2006/relationships/hyperlink" Target="consultantplus://offline/ref=152FF1EA0F582CD1006A56DA28CF9FA9663C19E4C7395F857B416E297D299BDB0BD7E2295CDE100AOBd7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hyperlink" Target="consultantplus://offline/ref=BE412DF92822FA1E8FBD535493D330045C29074A5A47797713F06A2036NCL8H" TargetMode="External"/><Relationship Id="rId7" Type="http://schemas.openxmlformats.org/officeDocument/2006/relationships/endnotes" Target="endnotes.xml"/><Relationship Id="rId12" Type="http://schemas.openxmlformats.org/officeDocument/2006/relationships/hyperlink" Target="consultantplus://offline/ref=F7E3F3BAE6E755870FE8664CE5EFF6CA332E91F837CA63274387C529691D983758C33FFF710F5BDE07DAF4A5n9C" TargetMode="External"/><Relationship Id="rId17" Type="http://schemas.openxmlformats.org/officeDocument/2006/relationships/hyperlink" Target="consultantplus://offline/ref=53FBBB3F5A6A633592BD145195045CC7153BDEF68178ECD445A9B15F2206BAF80E41309BE6O8n0C" TargetMode="External"/><Relationship Id="rId25" Type="http://schemas.openxmlformats.org/officeDocument/2006/relationships/hyperlink" Target="consultantplus://offline/ref=152FF1EA0F582CD1006A56DA28CF9FA9663C19E4C7395F857B416E297D299BDB0BD7E2295CDE100AOBd7G" TargetMode="External"/><Relationship Id="rId33" Type="http://schemas.openxmlformats.org/officeDocument/2006/relationships/hyperlink" Target="consultantplus://offline/ref=BE412DF92822FA1E8FBD535493D330045C29074C594C797713F06A2036NCL8H"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consultantplus://offline/ref=A0D3B7B0AB60DD7D2A2BE98F0C4501A9E3D9D3A0629D961A74E10DD8DD6A324359E3E8B6E3D1BE0FW5R0G" TargetMode="External"/><Relationship Id="rId20" Type="http://schemas.openxmlformats.org/officeDocument/2006/relationships/hyperlink" Target="consultantplus://offline/ref=53FBBB3F5A6A633592BD145195045CC7153BDEF68178ECD445A9B15F2206BAF80E413098E284F472O4nBC" TargetMode="External"/><Relationship Id="rId29" Type="http://schemas.openxmlformats.org/officeDocument/2006/relationships/hyperlink" Target="consultantplus://offline/ref=995432B2ECB2CCFF8E917E9E8E16CEA47F3413E733B5508867EE49B61845FB1AA6BB7A703D5777A4O4r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21BE8CC1216408351D037AE244E5224D14D63FC3C3B60302510FA6F698592D0D6F93F0t622B" TargetMode="External"/><Relationship Id="rId24" Type="http://schemas.openxmlformats.org/officeDocument/2006/relationships/hyperlink" Target="consultantplus://offline/ref=152FF1EA0F582CD1006A56DA28CF9FA9663C19E4C7395F857B416E297D299BDB0BD7E2295CDE100AOBd7G" TargetMode="External"/><Relationship Id="rId32" Type="http://schemas.openxmlformats.org/officeDocument/2006/relationships/hyperlink" Target="consultantplus://offline/ref=C69E37470D558CD5F608E16ECF8CA38C817B17755E7E29A2783510C96D4Bw4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0D3B7B0AB60DD7D2A2BE98F0C4501A9E3D9D3A0629D961A74E10DD8DD6A324359E3E8B6E3D1BE0FW5R0G" TargetMode="External"/><Relationship Id="rId23" Type="http://schemas.openxmlformats.org/officeDocument/2006/relationships/hyperlink" Target="consultantplus://offline/ref=152FF1EA0F582CD1006A56DA28CF9FA9663C19E4C7395F857B416E297D299BDB0BD7E2295CDE100AOBd7G" TargetMode="External"/><Relationship Id="rId28" Type="http://schemas.openxmlformats.org/officeDocument/2006/relationships/hyperlink" Target="consultantplus://offline/ref=995432B2ECB2CCFF8E917E9E8E16CEA47F3413E733B5508867EE49B61845FB1AA6BB7A703D5777A4O4r2G" TargetMode="External"/><Relationship Id="rId36" Type="http://schemas.openxmlformats.org/officeDocument/2006/relationships/hyperlink" Target="http://internet.garant.ru/document/redirect/12124624/39410" TargetMode="External"/><Relationship Id="rId10" Type="http://schemas.openxmlformats.org/officeDocument/2006/relationships/hyperlink" Target="http://docs.cntd.ru/document/902228011" TargetMode="External"/><Relationship Id="rId19" Type="http://schemas.openxmlformats.org/officeDocument/2006/relationships/hyperlink" Target="consultantplus://offline/ref=53FBBB3F5A6A633592BD145195045CC7153BDEF68178ECD445A9B15F2206BAF80E413098E284F472O4nDC" TargetMode="External"/><Relationship Id="rId31" Type="http://schemas.openxmlformats.org/officeDocument/2006/relationships/hyperlink" Target="consultantplus://offline/ref=995432B2ECB2CCFF8E917E9E8E16CEA47F3413E733B5508867EE49B61845FB1AA6BB7A703D5777A4O4r2G" TargetMode="External"/><Relationship Id="rId4" Type="http://schemas.openxmlformats.org/officeDocument/2006/relationships/settings" Target="settings.xml"/><Relationship Id="rId9" Type="http://schemas.openxmlformats.org/officeDocument/2006/relationships/hyperlink" Target="http://www.&#1084;&#1086;-&#1072;&#1081;&#1093;&#1072;&#1083;.&#1088;&#1092;" TargetMode="External"/><Relationship Id="rId14" Type="http://schemas.openxmlformats.org/officeDocument/2006/relationships/hyperlink" Target="consultantplus://offline/ref=A0D3B7B0AB60DD7D2A2BE98F0C4501A9E3D9D3A0629D961A74E10DD8DD6A324359E3E8B6E3D1BE0FW5R0G" TargetMode="External"/><Relationship Id="rId22" Type="http://schemas.openxmlformats.org/officeDocument/2006/relationships/hyperlink" Target="consultantplus://offline/ref=53FBBB3F5A6A633592BD145195045CC7153BDEF68178ECD445A9B15F2206BAF80E413098E284F472O4nDC" TargetMode="External"/><Relationship Id="rId27" Type="http://schemas.openxmlformats.org/officeDocument/2006/relationships/hyperlink" Target="consultantplus://offline/ref=995432B2ECB2CCFF8E917E9E8E16CEA47F3413E733B5508867EE49B61845FB1AA6BB7A703D5777A4O4r2G" TargetMode="External"/><Relationship Id="rId30" Type="http://schemas.openxmlformats.org/officeDocument/2006/relationships/hyperlink" Target="consultantplus://offline/ref=995432B2ECB2CCFF8E917E9E8E16CEA47F3413E733B5508867EE49B61845FB1AA6BB7A703D5777A4O4r2G" TargetMode="External"/><Relationship Id="rId35" Type="http://schemas.openxmlformats.org/officeDocument/2006/relationships/hyperlink" Target="http://internet.garant.ru/document/redirect/12124624/39411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349A2FF30A4E84997C4FBF583FDDC7"/>
        <w:category>
          <w:name w:val="Общие"/>
          <w:gallery w:val="placeholder"/>
        </w:category>
        <w:types>
          <w:type w:val="bbPlcHdr"/>
        </w:types>
        <w:behaviors>
          <w:behavior w:val="content"/>
        </w:behaviors>
        <w:guid w:val="{8198CDA8-1693-4861-8181-12075556997A}"/>
      </w:docPartPr>
      <w:docPartBody>
        <w:p w:rsidR="00D54EC0" w:rsidRDefault="001F3A13" w:rsidP="001F3A13">
          <w:pPr>
            <w:pStyle w:val="FE349A2FF30A4E84997C4FBF583FDDC7"/>
          </w:pPr>
          <w:r w:rsidRPr="00A35D41">
            <w:rPr>
              <w:rStyle w:val="a3"/>
            </w:rPr>
            <w:t>Место для ввода текста.</w:t>
          </w:r>
        </w:p>
      </w:docPartBody>
    </w:docPart>
    <w:docPart>
      <w:docPartPr>
        <w:name w:val="1D657538CD2347B7A130B423714326A0"/>
        <w:category>
          <w:name w:val="Общие"/>
          <w:gallery w:val="placeholder"/>
        </w:category>
        <w:types>
          <w:type w:val="bbPlcHdr"/>
        </w:types>
        <w:behaviors>
          <w:behavior w:val="content"/>
        </w:behaviors>
        <w:guid w:val="{D063888E-FA3A-48B9-A404-864EC1BB60FF}"/>
      </w:docPartPr>
      <w:docPartBody>
        <w:p w:rsidR="00D54EC0" w:rsidRDefault="001F3A13" w:rsidP="001F3A13">
          <w:pPr>
            <w:pStyle w:val="1D657538CD2347B7A130B423714326A0"/>
          </w:pPr>
          <w:r w:rsidRPr="00A35D41">
            <w:rPr>
              <w:rStyle w:val="a3"/>
            </w:rPr>
            <w:t>Место для ввода текста.</w:t>
          </w:r>
        </w:p>
      </w:docPartBody>
    </w:docPart>
    <w:docPart>
      <w:docPartPr>
        <w:name w:val="0A11474F4D0243419D2FC99A365CF5E1"/>
        <w:category>
          <w:name w:val="Общие"/>
          <w:gallery w:val="placeholder"/>
        </w:category>
        <w:types>
          <w:type w:val="bbPlcHdr"/>
        </w:types>
        <w:behaviors>
          <w:behavior w:val="content"/>
        </w:behaviors>
        <w:guid w:val="{B852A889-379C-42FA-A1EC-BFCE241952BF}"/>
      </w:docPartPr>
      <w:docPartBody>
        <w:p w:rsidR="00701DD9" w:rsidRDefault="00221CF7" w:rsidP="00221CF7">
          <w:pPr>
            <w:pStyle w:val="0A11474F4D0243419D2FC99A365CF5E1"/>
          </w:pPr>
          <w:r w:rsidRPr="00A35D41">
            <w:rPr>
              <w:rStyle w:val="a3"/>
            </w:rPr>
            <w:t>Место для ввода текста.</w:t>
          </w:r>
        </w:p>
      </w:docPartBody>
    </w:docPart>
    <w:docPart>
      <w:docPartPr>
        <w:name w:val="19AB8EE8EF7743D4B299841387C15588"/>
        <w:category>
          <w:name w:val="Общие"/>
          <w:gallery w:val="placeholder"/>
        </w:category>
        <w:types>
          <w:type w:val="bbPlcHdr"/>
        </w:types>
        <w:behaviors>
          <w:behavior w:val="content"/>
        </w:behaviors>
        <w:guid w:val="{56116A77-2420-4BD9-AE38-84B15A01DA99}"/>
      </w:docPartPr>
      <w:docPartBody>
        <w:p w:rsidR="00701DD9" w:rsidRDefault="00221CF7" w:rsidP="00221CF7">
          <w:pPr>
            <w:pStyle w:val="19AB8EE8EF7743D4B299841387C15588"/>
          </w:pPr>
          <w:r w:rsidRPr="00A35D41">
            <w:rPr>
              <w:rStyle w:val="a3"/>
            </w:rPr>
            <w:t>Место для ввода текста.</w:t>
          </w:r>
        </w:p>
      </w:docPartBody>
    </w:docPart>
    <w:docPart>
      <w:docPartPr>
        <w:name w:val="5518A886424E4CAFAAC8AF148B2D5FC9"/>
        <w:category>
          <w:name w:val="Общие"/>
          <w:gallery w:val="placeholder"/>
        </w:category>
        <w:types>
          <w:type w:val="bbPlcHdr"/>
        </w:types>
        <w:behaviors>
          <w:behavior w:val="content"/>
        </w:behaviors>
        <w:guid w:val="{3DF9B751-EE4F-4127-BF94-F2EDC1AD8742}"/>
      </w:docPartPr>
      <w:docPartBody>
        <w:p w:rsidR="00701DD9" w:rsidRDefault="00221CF7" w:rsidP="00221CF7">
          <w:pPr>
            <w:pStyle w:val="5518A886424E4CAFAAC8AF148B2D5FC9"/>
          </w:pPr>
          <w:r w:rsidRPr="00A35D41">
            <w:rPr>
              <w:rStyle w:val="a3"/>
            </w:rPr>
            <w:t>Место для ввода текста.</w:t>
          </w:r>
        </w:p>
      </w:docPartBody>
    </w:docPart>
    <w:docPart>
      <w:docPartPr>
        <w:name w:val="C33990A50C2B4625953A62434898AA58"/>
        <w:category>
          <w:name w:val="Общие"/>
          <w:gallery w:val="placeholder"/>
        </w:category>
        <w:types>
          <w:type w:val="bbPlcHdr"/>
        </w:types>
        <w:behaviors>
          <w:behavior w:val="content"/>
        </w:behaviors>
        <w:guid w:val="{0C89296F-1612-47C8-8DEE-7CF832376C24}"/>
      </w:docPartPr>
      <w:docPartBody>
        <w:p w:rsidR="00701DD9" w:rsidRDefault="00221CF7" w:rsidP="00221CF7">
          <w:pPr>
            <w:pStyle w:val="C33990A50C2B4625953A62434898AA58"/>
          </w:pPr>
          <w:r w:rsidRPr="00A35D41">
            <w:rPr>
              <w:rStyle w:val="a3"/>
            </w:rPr>
            <w:t>Место для ввода текста.</w:t>
          </w:r>
        </w:p>
      </w:docPartBody>
    </w:docPart>
    <w:docPart>
      <w:docPartPr>
        <w:name w:val="C2223649AA8D462F8AADC98D7CFDC142"/>
        <w:category>
          <w:name w:val="Общие"/>
          <w:gallery w:val="placeholder"/>
        </w:category>
        <w:types>
          <w:type w:val="bbPlcHdr"/>
        </w:types>
        <w:behaviors>
          <w:behavior w:val="content"/>
        </w:behaviors>
        <w:guid w:val="{92B9B3E9-0FFF-44ED-BC76-0454E5419D57}"/>
      </w:docPartPr>
      <w:docPartBody>
        <w:p w:rsidR="00701DD9" w:rsidRDefault="00221CF7" w:rsidP="00221CF7">
          <w:pPr>
            <w:pStyle w:val="C2223649AA8D462F8AADC98D7CFDC142"/>
          </w:pPr>
          <w:r w:rsidRPr="00A35D41">
            <w:rPr>
              <w:rStyle w:val="a3"/>
            </w:rPr>
            <w:t>Место для ввода текста.</w:t>
          </w:r>
        </w:p>
      </w:docPartBody>
    </w:docPart>
    <w:docPart>
      <w:docPartPr>
        <w:name w:val="E09D78A8E32045139581F9976307256F"/>
        <w:category>
          <w:name w:val="Общие"/>
          <w:gallery w:val="placeholder"/>
        </w:category>
        <w:types>
          <w:type w:val="bbPlcHdr"/>
        </w:types>
        <w:behaviors>
          <w:behavior w:val="content"/>
        </w:behaviors>
        <w:guid w:val="{57C8FFBA-0148-4821-BA58-6C97EDEBD18F}"/>
      </w:docPartPr>
      <w:docPartBody>
        <w:p w:rsidR="00701DD9" w:rsidRDefault="00221CF7" w:rsidP="00221CF7">
          <w:pPr>
            <w:pStyle w:val="E09D78A8E32045139581F9976307256F"/>
          </w:pPr>
          <w:r w:rsidRPr="00A35D41">
            <w:rPr>
              <w:rStyle w:val="a3"/>
            </w:rPr>
            <w:t>Место для ввода текста.</w:t>
          </w:r>
        </w:p>
      </w:docPartBody>
    </w:docPart>
    <w:docPart>
      <w:docPartPr>
        <w:name w:val="DE90CAFA8BDE4F54A95EDA7474E30A96"/>
        <w:category>
          <w:name w:val="Общие"/>
          <w:gallery w:val="placeholder"/>
        </w:category>
        <w:types>
          <w:type w:val="bbPlcHdr"/>
        </w:types>
        <w:behaviors>
          <w:behavior w:val="content"/>
        </w:behaviors>
        <w:guid w:val="{158FD8AA-2A1E-434C-9998-6A1C123F9E34}"/>
      </w:docPartPr>
      <w:docPartBody>
        <w:p w:rsidR="00701DD9" w:rsidRDefault="00221CF7" w:rsidP="00221CF7">
          <w:pPr>
            <w:pStyle w:val="DE90CAFA8BDE4F54A95EDA7474E30A96"/>
          </w:pPr>
          <w:r w:rsidRPr="00A35D41">
            <w:rPr>
              <w:rStyle w:val="a3"/>
            </w:rPr>
            <w:t>Место для ввода текста.</w:t>
          </w:r>
        </w:p>
      </w:docPartBody>
    </w:docPart>
    <w:docPart>
      <w:docPartPr>
        <w:name w:val="59F3DAAF3FEA4929917FE42FDB91F94B"/>
        <w:category>
          <w:name w:val="Общие"/>
          <w:gallery w:val="placeholder"/>
        </w:category>
        <w:types>
          <w:type w:val="bbPlcHdr"/>
        </w:types>
        <w:behaviors>
          <w:behavior w:val="content"/>
        </w:behaviors>
        <w:guid w:val="{45C20C93-B641-4763-913E-F462514FEBAC}"/>
      </w:docPartPr>
      <w:docPartBody>
        <w:p w:rsidR="00701DD9" w:rsidRDefault="00221CF7" w:rsidP="00221CF7">
          <w:pPr>
            <w:pStyle w:val="59F3DAAF3FEA4929917FE42FDB91F94B"/>
          </w:pPr>
          <w:r w:rsidRPr="00A35D41">
            <w:rPr>
              <w:rStyle w:val="a3"/>
            </w:rPr>
            <w:t>Место для ввода текста.</w:t>
          </w:r>
        </w:p>
      </w:docPartBody>
    </w:docPart>
    <w:docPart>
      <w:docPartPr>
        <w:name w:val="3280A9EE266E44EF95290DC5870DC041"/>
        <w:category>
          <w:name w:val="Общие"/>
          <w:gallery w:val="placeholder"/>
        </w:category>
        <w:types>
          <w:type w:val="bbPlcHdr"/>
        </w:types>
        <w:behaviors>
          <w:behavior w:val="content"/>
        </w:behaviors>
        <w:guid w:val="{DADCDEC2-2EEF-4BBC-8EF9-006F92FEE161}"/>
      </w:docPartPr>
      <w:docPartBody>
        <w:p w:rsidR="00701DD9" w:rsidRDefault="00221CF7" w:rsidP="00221CF7">
          <w:pPr>
            <w:pStyle w:val="3280A9EE266E44EF95290DC5870DC041"/>
          </w:pPr>
          <w:r w:rsidRPr="00A35D41">
            <w:rPr>
              <w:rStyle w:val="a3"/>
            </w:rPr>
            <w:t>Место для ввода текста.</w:t>
          </w:r>
        </w:p>
      </w:docPartBody>
    </w:docPart>
    <w:docPart>
      <w:docPartPr>
        <w:name w:val="974C6CA0E45F4D00A9F6ACA302152D4D"/>
        <w:category>
          <w:name w:val="Общие"/>
          <w:gallery w:val="placeholder"/>
        </w:category>
        <w:types>
          <w:type w:val="bbPlcHdr"/>
        </w:types>
        <w:behaviors>
          <w:behavior w:val="content"/>
        </w:behaviors>
        <w:guid w:val="{F162D8D7-C0A6-416F-B876-1661C618EFF6}"/>
      </w:docPartPr>
      <w:docPartBody>
        <w:p w:rsidR="00701DD9" w:rsidRDefault="00221CF7" w:rsidP="00221CF7">
          <w:pPr>
            <w:pStyle w:val="974C6CA0E45F4D00A9F6ACA302152D4D"/>
          </w:pPr>
          <w:r w:rsidRPr="00A35D41">
            <w:rPr>
              <w:rStyle w:val="a3"/>
            </w:rPr>
            <w:t>Место для ввода текста.</w:t>
          </w:r>
        </w:p>
      </w:docPartBody>
    </w:docPart>
    <w:docPart>
      <w:docPartPr>
        <w:name w:val="160F3CE6E94040228505B13CB775F530"/>
        <w:category>
          <w:name w:val="Общие"/>
          <w:gallery w:val="placeholder"/>
        </w:category>
        <w:types>
          <w:type w:val="bbPlcHdr"/>
        </w:types>
        <w:behaviors>
          <w:behavior w:val="content"/>
        </w:behaviors>
        <w:guid w:val="{ABF0C30A-6211-4B28-9D50-B59A1DE6A90A}"/>
      </w:docPartPr>
      <w:docPartBody>
        <w:p w:rsidR="00000000" w:rsidRDefault="005D0BC2" w:rsidP="005D0BC2">
          <w:pPr>
            <w:pStyle w:val="160F3CE6E94040228505B13CB775F530"/>
          </w:pPr>
          <w:r w:rsidRPr="00A35D41">
            <w:rPr>
              <w:rStyle w:val="a3"/>
            </w:rPr>
            <w:t>Место для ввода текста.</w:t>
          </w:r>
        </w:p>
      </w:docPartBody>
    </w:docPart>
    <w:docPart>
      <w:docPartPr>
        <w:name w:val="2BC7E297B9F74DF39BD6563FD7C15B1D"/>
        <w:category>
          <w:name w:val="Общие"/>
          <w:gallery w:val="placeholder"/>
        </w:category>
        <w:types>
          <w:type w:val="bbPlcHdr"/>
        </w:types>
        <w:behaviors>
          <w:behavior w:val="content"/>
        </w:behaviors>
        <w:guid w:val="{ABCBFEAD-4741-4104-B2E8-6712EBDA2C01}"/>
      </w:docPartPr>
      <w:docPartBody>
        <w:p w:rsidR="00000000" w:rsidRDefault="005D0BC2" w:rsidP="005D0BC2">
          <w:pPr>
            <w:pStyle w:val="2BC7E297B9F74DF39BD6563FD7C15B1D"/>
          </w:pPr>
          <w:r w:rsidRPr="00A35D41">
            <w:rPr>
              <w:rStyle w:val="a3"/>
            </w:rPr>
            <w:t>Место для ввода текста.</w:t>
          </w:r>
        </w:p>
      </w:docPartBody>
    </w:docPart>
    <w:docPart>
      <w:docPartPr>
        <w:name w:val="7B1CFDB94E9D41C6924EE09B0645FA00"/>
        <w:category>
          <w:name w:val="Общие"/>
          <w:gallery w:val="placeholder"/>
        </w:category>
        <w:types>
          <w:type w:val="bbPlcHdr"/>
        </w:types>
        <w:behaviors>
          <w:behavior w:val="content"/>
        </w:behaviors>
        <w:guid w:val="{0028F648-1757-4C74-B2F8-1E884333A2C8}"/>
      </w:docPartPr>
      <w:docPartBody>
        <w:p w:rsidR="00000000" w:rsidRDefault="005D0BC2" w:rsidP="005D0BC2">
          <w:pPr>
            <w:pStyle w:val="7B1CFDB94E9D41C6924EE09B0645FA00"/>
          </w:pPr>
          <w:r w:rsidRPr="00A35D41">
            <w:rPr>
              <w:rStyle w:val="a3"/>
            </w:rPr>
            <w:t>Место для ввода текста.</w:t>
          </w:r>
        </w:p>
      </w:docPartBody>
    </w:docPart>
    <w:docPart>
      <w:docPartPr>
        <w:name w:val="3B49E8CDA1734FD5BC88611EB44E24E0"/>
        <w:category>
          <w:name w:val="Общие"/>
          <w:gallery w:val="placeholder"/>
        </w:category>
        <w:types>
          <w:type w:val="bbPlcHdr"/>
        </w:types>
        <w:behaviors>
          <w:behavior w:val="content"/>
        </w:behaviors>
        <w:guid w:val="{2AB3B2F9-31E1-458B-AE1F-2A1A6D03ADAA}"/>
      </w:docPartPr>
      <w:docPartBody>
        <w:p w:rsidR="00000000" w:rsidRDefault="005D0BC2" w:rsidP="005D0BC2">
          <w:pPr>
            <w:pStyle w:val="3B49E8CDA1734FD5BC88611EB44E24E0"/>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B1"/>
    <w:rsid w:val="001F3A13"/>
    <w:rsid w:val="00221CF7"/>
    <w:rsid w:val="005D0BC2"/>
    <w:rsid w:val="00701DD9"/>
    <w:rsid w:val="007068B1"/>
    <w:rsid w:val="00922731"/>
    <w:rsid w:val="00C539A9"/>
    <w:rsid w:val="00D54EC0"/>
    <w:rsid w:val="00FB0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0BC2"/>
    <w:rPr>
      <w:color w:val="808080"/>
    </w:rPr>
  </w:style>
  <w:style w:type="paragraph" w:customStyle="1" w:styleId="6E42F60598B340CFA2EC76A47BB33E0C">
    <w:name w:val="6E42F60598B340CFA2EC76A47BB33E0C"/>
    <w:rsid w:val="007068B1"/>
  </w:style>
  <w:style w:type="paragraph" w:customStyle="1" w:styleId="9C8387C6616C43C9A565778B57C8EF33">
    <w:name w:val="9C8387C6616C43C9A565778B57C8EF33"/>
    <w:rsid w:val="007068B1"/>
  </w:style>
  <w:style w:type="paragraph" w:customStyle="1" w:styleId="55EB0E05D22E40D784AFA2B1E4EB50C2">
    <w:name w:val="55EB0E05D22E40D784AFA2B1E4EB50C2"/>
    <w:rsid w:val="007068B1"/>
  </w:style>
  <w:style w:type="paragraph" w:customStyle="1" w:styleId="0303821CBA8C48FA81FA656620E9D643">
    <w:name w:val="0303821CBA8C48FA81FA656620E9D643"/>
    <w:rsid w:val="007068B1"/>
  </w:style>
  <w:style w:type="paragraph" w:customStyle="1" w:styleId="25256DB248A84783A915D740FB71BA27">
    <w:name w:val="25256DB248A84783A915D740FB71BA27"/>
    <w:rsid w:val="007068B1"/>
  </w:style>
  <w:style w:type="paragraph" w:customStyle="1" w:styleId="AF3696818E354496B40E316A4409BB28">
    <w:name w:val="AF3696818E354496B40E316A4409BB28"/>
    <w:rsid w:val="007068B1"/>
  </w:style>
  <w:style w:type="paragraph" w:customStyle="1" w:styleId="255A98C34A93440FAC36857BD36ED79D">
    <w:name w:val="255A98C34A93440FAC36857BD36ED79D"/>
    <w:rsid w:val="007068B1"/>
  </w:style>
  <w:style w:type="paragraph" w:customStyle="1" w:styleId="46C1EF17654F4BD68860A6FAD7B74A02">
    <w:name w:val="46C1EF17654F4BD68860A6FAD7B74A02"/>
    <w:rsid w:val="007068B1"/>
  </w:style>
  <w:style w:type="paragraph" w:customStyle="1" w:styleId="535FAA445CA94CC3B757BC3A0FC5EF06">
    <w:name w:val="535FAA445CA94CC3B757BC3A0FC5EF06"/>
    <w:rsid w:val="007068B1"/>
  </w:style>
  <w:style w:type="paragraph" w:customStyle="1" w:styleId="65B1BF6F38694E56A88B76722205E4B3">
    <w:name w:val="65B1BF6F38694E56A88B76722205E4B3"/>
    <w:rsid w:val="007068B1"/>
  </w:style>
  <w:style w:type="paragraph" w:customStyle="1" w:styleId="39E6110EC0E24130B4FFDAAF574F49C5">
    <w:name w:val="39E6110EC0E24130B4FFDAAF574F49C5"/>
    <w:rsid w:val="007068B1"/>
  </w:style>
  <w:style w:type="paragraph" w:customStyle="1" w:styleId="CD83140296694F768FC733140D338142">
    <w:name w:val="CD83140296694F768FC733140D338142"/>
    <w:rsid w:val="007068B1"/>
  </w:style>
  <w:style w:type="paragraph" w:customStyle="1" w:styleId="961F8BDF9FB94AA69F79F056AD3E59D2">
    <w:name w:val="961F8BDF9FB94AA69F79F056AD3E59D2"/>
    <w:rsid w:val="007068B1"/>
  </w:style>
  <w:style w:type="paragraph" w:customStyle="1" w:styleId="A9D4735AAF974DE186A11A6F5AEEDBC9">
    <w:name w:val="A9D4735AAF974DE186A11A6F5AEEDBC9"/>
    <w:rsid w:val="00C539A9"/>
  </w:style>
  <w:style w:type="paragraph" w:customStyle="1" w:styleId="C67437B5ADC4416AACE36EBDE29394B2">
    <w:name w:val="C67437B5ADC4416AACE36EBDE29394B2"/>
    <w:rsid w:val="00C539A9"/>
  </w:style>
  <w:style w:type="paragraph" w:customStyle="1" w:styleId="E4AF7EF267FE4EAF85E3A944D54FB339">
    <w:name w:val="E4AF7EF267FE4EAF85E3A944D54FB339"/>
    <w:rsid w:val="00C539A9"/>
  </w:style>
  <w:style w:type="paragraph" w:customStyle="1" w:styleId="B7E55B635BFE43FC930AE5AC093796F9">
    <w:name w:val="B7E55B635BFE43FC930AE5AC093796F9"/>
    <w:rsid w:val="00C539A9"/>
  </w:style>
  <w:style w:type="paragraph" w:customStyle="1" w:styleId="E187FC729C7D426680FA03C95E6EDC1C">
    <w:name w:val="E187FC729C7D426680FA03C95E6EDC1C"/>
    <w:rsid w:val="00C539A9"/>
  </w:style>
  <w:style w:type="paragraph" w:customStyle="1" w:styleId="E53CB095CCB2435FB1B382650A9FA965">
    <w:name w:val="E53CB095CCB2435FB1B382650A9FA965"/>
    <w:rsid w:val="00C539A9"/>
  </w:style>
  <w:style w:type="paragraph" w:customStyle="1" w:styleId="93419FCA83F2413395EBE47E2499EF09">
    <w:name w:val="93419FCA83F2413395EBE47E2499EF09"/>
    <w:rsid w:val="00C539A9"/>
  </w:style>
  <w:style w:type="paragraph" w:customStyle="1" w:styleId="52CA9E564696408AB548D6F88E2E907A">
    <w:name w:val="52CA9E564696408AB548D6F88E2E907A"/>
    <w:rsid w:val="00C539A9"/>
  </w:style>
  <w:style w:type="paragraph" w:customStyle="1" w:styleId="6152A323B8F04729B6D695DD9A2D9987">
    <w:name w:val="6152A323B8F04729B6D695DD9A2D9987"/>
    <w:rsid w:val="00C539A9"/>
  </w:style>
  <w:style w:type="paragraph" w:customStyle="1" w:styleId="229C7ACF7D4741C7B18D9CC7F4205AB2">
    <w:name w:val="229C7ACF7D4741C7B18D9CC7F4205AB2"/>
    <w:rsid w:val="00C539A9"/>
  </w:style>
  <w:style w:type="paragraph" w:customStyle="1" w:styleId="F170EA3D96894D74AFAE02257C82CAA2">
    <w:name w:val="F170EA3D96894D74AFAE02257C82CAA2"/>
    <w:rsid w:val="00C539A9"/>
  </w:style>
  <w:style w:type="paragraph" w:customStyle="1" w:styleId="881D6459984C4AFCA4A6B8ACD287C1C7">
    <w:name w:val="881D6459984C4AFCA4A6B8ACD287C1C7"/>
    <w:rsid w:val="00C539A9"/>
  </w:style>
  <w:style w:type="paragraph" w:customStyle="1" w:styleId="DC0D09CB08C840D09596BA92677C795B">
    <w:name w:val="DC0D09CB08C840D09596BA92677C795B"/>
    <w:rsid w:val="00C539A9"/>
  </w:style>
  <w:style w:type="paragraph" w:customStyle="1" w:styleId="2193169ABD92438DAC3BF3244DE1118C">
    <w:name w:val="2193169ABD92438DAC3BF3244DE1118C"/>
    <w:rsid w:val="00C539A9"/>
  </w:style>
  <w:style w:type="paragraph" w:customStyle="1" w:styleId="2E95600543DA41BA85922F3527626DBF">
    <w:name w:val="2E95600543DA41BA85922F3527626DBF"/>
    <w:rsid w:val="00C539A9"/>
  </w:style>
  <w:style w:type="paragraph" w:customStyle="1" w:styleId="733629302A9D4DEDBC2000EE11510F49">
    <w:name w:val="733629302A9D4DEDBC2000EE11510F49"/>
    <w:rsid w:val="00C539A9"/>
  </w:style>
  <w:style w:type="paragraph" w:customStyle="1" w:styleId="DF681C5E9E2D4D5FB2D4192B08786BFD">
    <w:name w:val="DF681C5E9E2D4D5FB2D4192B08786BFD"/>
    <w:rsid w:val="00C539A9"/>
  </w:style>
  <w:style w:type="paragraph" w:customStyle="1" w:styleId="87789D3056DA4C5796EBCBDC956FC366">
    <w:name w:val="87789D3056DA4C5796EBCBDC956FC366"/>
    <w:rsid w:val="00C539A9"/>
  </w:style>
  <w:style w:type="paragraph" w:customStyle="1" w:styleId="A724B1C6BD034F65BC48725E44BA7178">
    <w:name w:val="A724B1C6BD034F65BC48725E44BA7178"/>
    <w:rsid w:val="00C539A9"/>
  </w:style>
  <w:style w:type="paragraph" w:customStyle="1" w:styleId="96646DF1D31043D0ABBC595C1C99FA94">
    <w:name w:val="96646DF1D31043D0ABBC595C1C99FA94"/>
    <w:rsid w:val="00C539A9"/>
  </w:style>
  <w:style w:type="paragraph" w:customStyle="1" w:styleId="A501942C7766451997DE0DEAB784EE6E">
    <w:name w:val="A501942C7766451997DE0DEAB784EE6E"/>
    <w:rsid w:val="00C539A9"/>
  </w:style>
  <w:style w:type="paragraph" w:customStyle="1" w:styleId="C8C9606123CC47AE9158259F112CCE2A">
    <w:name w:val="C8C9606123CC47AE9158259F112CCE2A"/>
    <w:rsid w:val="00C539A9"/>
  </w:style>
  <w:style w:type="paragraph" w:customStyle="1" w:styleId="721DB2F6D1B84BF98F5F8671907C13F4">
    <w:name w:val="721DB2F6D1B84BF98F5F8671907C13F4"/>
    <w:rsid w:val="00C539A9"/>
  </w:style>
  <w:style w:type="paragraph" w:customStyle="1" w:styleId="8EC8DB4363314939AB4C8E008D923F2E">
    <w:name w:val="8EC8DB4363314939AB4C8E008D923F2E"/>
    <w:rsid w:val="00C539A9"/>
  </w:style>
  <w:style w:type="paragraph" w:customStyle="1" w:styleId="D342EC5479DD454D84038B94B94E4EB1">
    <w:name w:val="D342EC5479DD454D84038B94B94E4EB1"/>
    <w:rsid w:val="00C539A9"/>
  </w:style>
  <w:style w:type="paragraph" w:customStyle="1" w:styleId="7682D9CAB4C3471EB6C7AF5DEBFC6505">
    <w:name w:val="7682D9CAB4C3471EB6C7AF5DEBFC6505"/>
    <w:rsid w:val="00C539A9"/>
  </w:style>
  <w:style w:type="paragraph" w:customStyle="1" w:styleId="FBC36A14F676430DBD623732378400B6">
    <w:name w:val="FBC36A14F676430DBD623732378400B6"/>
    <w:rsid w:val="00C539A9"/>
  </w:style>
  <w:style w:type="paragraph" w:customStyle="1" w:styleId="EB7778191A5D4235B54EE185AF5E4AC7">
    <w:name w:val="EB7778191A5D4235B54EE185AF5E4AC7"/>
    <w:rsid w:val="00C539A9"/>
  </w:style>
  <w:style w:type="paragraph" w:customStyle="1" w:styleId="239D1E0712EF464DA82E2C31D5FC385C">
    <w:name w:val="239D1E0712EF464DA82E2C31D5FC385C"/>
    <w:rsid w:val="00C539A9"/>
  </w:style>
  <w:style w:type="paragraph" w:customStyle="1" w:styleId="62596160AF1C4598A296E3745359FE28">
    <w:name w:val="62596160AF1C4598A296E3745359FE28"/>
    <w:rsid w:val="00C539A9"/>
  </w:style>
  <w:style w:type="paragraph" w:customStyle="1" w:styleId="288254F0836B4C8C818BBEC320B71FDA">
    <w:name w:val="288254F0836B4C8C818BBEC320B71FDA"/>
    <w:rsid w:val="00C539A9"/>
  </w:style>
  <w:style w:type="paragraph" w:customStyle="1" w:styleId="14A3D386A3AD418FB8B38EE5C4617176">
    <w:name w:val="14A3D386A3AD418FB8B38EE5C4617176"/>
    <w:rsid w:val="00C539A9"/>
  </w:style>
  <w:style w:type="paragraph" w:customStyle="1" w:styleId="4D50ED4838D1413A87D61790A425C5D1">
    <w:name w:val="4D50ED4838D1413A87D61790A425C5D1"/>
    <w:rsid w:val="00C539A9"/>
  </w:style>
  <w:style w:type="paragraph" w:customStyle="1" w:styleId="9911EB50399D4E998A47535BEF5985E5">
    <w:name w:val="9911EB50399D4E998A47535BEF5985E5"/>
    <w:rsid w:val="00C539A9"/>
  </w:style>
  <w:style w:type="paragraph" w:customStyle="1" w:styleId="E57B676DC08C48F1BCE5CD2692F99A53">
    <w:name w:val="E57B676DC08C48F1BCE5CD2692F99A53"/>
    <w:rsid w:val="00C539A9"/>
  </w:style>
  <w:style w:type="paragraph" w:customStyle="1" w:styleId="5167C6F03FCC4538B27F4877D1015AC5">
    <w:name w:val="5167C6F03FCC4538B27F4877D1015AC5"/>
    <w:rsid w:val="00C539A9"/>
  </w:style>
  <w:style w:type="paragraph" w:customStyle="1" w:styleId="9387A051CC534345BCCD5C5AAF299DFC">
    <w:name w:val="9387A051CC534345BCCD5C5AAF299DFC"/>
    <w:rsid w:val="00FB0774"/>
  </w:style>
  <w:style w:type="paragraph" w:customStyle="1" w:styleId="52066D054D12420E8481EAAFA6CCAD36">
    <w:name w:val="52066D054D12420E8481EAAFA6CCAD36"/>
    <w:rsid w:val="00FB0774"/>
  </w:style>
  <w:style w:type="paragraph" w:customStyle="1" w:styleId="1CA2FB0B58BF4D25B3A983BF6A5DA15E">
    <w:name w:val="1CA2FB0B58BF4D25B3A983BF6A5DA15E"/>
    <w:rsid w:val="00FB0774"/>
  </w:style>
  <w:style w:type="paragraph" w:customStyle="1" w:styleId="ADDC4FB67792407DB1A3FF67C8147D38">
    <w:name w:val="ADDC4FB67792407DB1A3FF67C8147D38"/>
    <w:rsid w:val="00FB0774"/>
  </w:style>
  <w:style w:type="paragraph" w:customStyle="1" w:styleId="FE349A2FF30A4E84997C4FBF583FDDC7">
    <w:name w:val="FE349A2FF30A4E84997C4FBF583FDDC7"/>
    <w:rsid w:val="001F3A13"/>
  </w:style>
  <w:style w:type="paragraph" w:customStyle="1" w:styleId="1D657538CD2347B7A130B423714326A0">
    <w:name w:val="1D657538CD2347B7A130B423714326A0"/>
    <w:rsid w:val="001F3A13"/>
  </w:style>
  <w:style w:type="paragraph" w:customStyle="1" w:styleId="861255D0855F41FE847C47991E59F447">
    <w:name w:val="861255D0855F41FE847C47991E59F447"/>
    <w:rsid w:val="00922731"/>
  </w:style>
  <w:style w:type="paragraph" w:customStyle="1" w:styleId="2BCECDECBD48495B85FFF5A1B8DBCBB1">
    <w:name w:val="2BCECDECBD48495B85FFF5A1B8DBCBB1"/>
    <w:rsid w:val="00922731"/>
  </w:style>
  <w:style w:type="paragraph" w:customStyle="1" w:styleId="B605D8448A9B4DE99AD674AD21059785">
    <w:name w:val="B605D8448A9B4DE99AD674AD21059785"/>
    <w:rsid w:val="00922731"/>
  </w:style>
  <w:style w:type="paragraph" w:customStyle="1" w:styleId="CB516E7B99354D838AA4EF6EDCE1DFFD">
    <w:name w:val="CB516E7B99354D838AA4EF6EDCE1DFFD"/>
    <w:rsid w:val="00922731"/>
  </w:style>
  <w:style w:type="paragraph" w:customStyle="1" w:styleId="DF56CA44F39E4818A86D49102D7C2301">
    <w:name w:val="DF56CA44F39E4818A86D49102D7C2301"/>
    <w:rsid w:val="00922731"/>
  </w:style>
  <w:style w:type="paragraph" w:customStyle="1" w:styleId="6F964020996E4735AA95DFD94085F55B">
    <w:name w:val="6F964020996E4735AA95DFD94085F55B"/>
    <w:rsid w:val="00922731"/>
  </w:style>
  <w:style w:type="paragraph" w:customStyle="1" w:styleId="131940CAD95B4EE0892025986BEAA20C">
    <w:name w:val="131940CAD95B4EE0892025986BEAA20C"/>
    <w:rsid w:val="00922731"/>
  </w:style>
  <w:style w:type="paragraph" w:customStyle="1" w:styleId="DF62135E53064E7A9B062BB90E4CAA31">
    <w:name w:val="DF62135E53064E7A9B062BB90E4CAA31"/>
    <w:rsid w:val="00922731"/>
  </w:style>
  <w:style w:type="paragraph" w:customStyle="1" w:styleId="BAEF819A582445789489BCD10EA0147B">
    <w:name w:val="BAEF819A582445789489BCD10EA0147B"/>
    <w:rsid w:val="00922731"/>
  </w:style>
  <w:style w:type="paragraph" w:customStyle="1" w:styleId="E58CB88D28274E77845BF9E0C94727F4">
    <w:name w:val="E58CB88D28274E77845BF9E0C94727F4"/>
    <w:rsid w:val="00922731"/>
  </w:style>
  <w:style w:type="paragraph" w:customStyle="1" w:styleId="DC3F86CD1B234172A9C699D3BEF0306B">
    <w:name w:val="DC3F86CD1B234172A9C699D3BEF0306B"/>
    <w:rsid w:val="00922731"/>
  </w:style>
  <w:style w:type="paragraph" w:customStyle="1" w:styleId="B7C917B79AE54F1382CD1D2CF9492FB2">
    <w:name w:val="B7C917B79AE54F1382CD1D2CF9492FB2"/>
    <w:rsid w:val="00922731"/>
  </w:style>
  <w:style w:type="paragraph" w:customStyle="1" w:styleId="B3688B260CA8428B8A15166AB360828D">
    <w:name w:val="B3688B260CA8428B8A15166AB360828D"/>
    <w:rsid w:val="00922731"/>
  </w:style>
  <w:style w:type="paragraph" w:customStyle="1" w:styleId="CC63F33403E64BEAA44D0D1BD96E08E9">
    <w:name w:val="CC63F33403E64BEAA44D0D1BD96E08E9"/>
    <w:rsid w:val="00922731"/>
  </w:style>
  <w:style w:type="paragraph" w:customStyle="1" w:styleId="BEA72D34DD504A3DB3F58646164763FA">
    <w:name w:val="BEA72D34DD504A3DB3F58646164763FA"/>
    <w:rsid w:val="00922731"/>
  </w:style>
  <w:style w:type="paragraph" w:customStyle="1" w:styleId="73AF0FBA6B6A475D8CED8E6D8169A53C">
    <w:name w:val="73AF0FBA6B6A475D8CED8E6D8169A53C"/>
    <w:rsid w:val="00922731"/>
  </w:style>
  <w:style w:type="paragraph" w:customStyle="1" w:styleId="0661EEE7FF9A4B8685FBE03ED7AF8B74">
    <w:name w:val="0661EEE7FF9A4B8685FBE03ED7AF8B74"/>
    <w:rsid w:val="00922731"/>
  </w:style>
  <w:style w:type="paragraph" w:customStyle="1" w:styleId="A89B7068E1004FFDAA8A617F98C03E7D">
    <w:name w:val="A89B7068E1004FFDAA8A617F98C03E7D"/>
    <w:rsid w:val="00922731"/>
  </w:style>
  <w:style w:type="paragraph" w:customStyle="1" w:styleId="B1FE9DBD31684ABF8CF58888D0A956E5">
    <w:name w:val="B1FE9DBD31684ABF8CF58888D0A956E5"/>
    <w:rsid w:val="00922731"/>
  </w:style>
  <w:style w:type="paragraph" w:customStyle="1" w:styleId="0A11474F4D0243419D2FC99A365CF5E1">
    <w:name w:val="0A11474F4D0243419D2FC99A365CF5E1"/>
    <w:rsid w:val="00221CF7"/>
  </w:style>
  <w:style w:type="paragraph" w:customStyle="1" w:styleId="19AB8EE8EF7743D4B299841387C15588">
    <w:name w:val="19AB8EE8EF7743D4B299841387C15588"/>
    <w:rsid w:val="00221CF7"/>
  </w:style>
  <w:style w:type="paragraph" w:customStyle="1" w:styleId="5518A886424E4CAFAAC8AF148B2D5FC9">
    <w:name w:val="5518A886424E4CAFAAC8AF148B2D5FC9"/>
    <w:rsid w:val="00221CF7"/>
  </w:style>
  <w:style w:type="paragraph" w:customStyle="1" w:styleId="C33990A50C2B4625953A62434898AA58">
    <w:name w:val="C33990A50C2B4625953A62434898AA58"/>
    <w:rsid w:val="00221CF7"/>
  </w:style>
  <w:style w:type="paragraph" w:customStyle="1" w:styleId="C2223649AA8D462F8AADC98D7CFDC142">
    <w:name w:val="C2223649AA8D462F8AADC98D7CFDC142"/>
    <w:rsid w:val="00221CF7"/>
  </w:style>
  <w:style w:type="paragraph" w:customStyle="1" w:styleId="E09D78A8E32045139581F9976307256F">
    <w:name w:val="E09D78A8E32045139581F9976307256F"/>
    <w:rsid w:val="00221CF7"/>
  </w:style>
  <w:style w:type="paragraph" w:customStyle="1" w:styleId="DE90CAFA8BDE4F54A95EDA7474E30A96">
    <w:name w:val="DE90CAFA8BDE4F54A95EDA7474E30A96"/>
    <w:rsid w:val="00221CF7"/>
  </w:style>
  <w:style w:type="paragraph" w:customStyle="1" w:styleId="59F3DAAF3FEA4929917FE42FDB91F94B">
    <w:name w:val="59F3DAAF3FEA4929917FE42FDB91F94B"/>
    <w:rsid w:val="00221CF7"/>
  </w:style>
  <w:style w:type="paragraph" w:customStyle="1" w:styleId="3280A9EE266E44EF95290DC5870DC041">
    <w:name w:val="3280A9EE266E44EF95290DC5870DC041"/>
    <w:rsid w:val="00221CF7"/>
  </w:style>
  <w:style w:type="paragraph" w:customStyle="1" w:styleId="974C6CA0E45F4D00A9F6ACA302152D4D">
    <w:name w:val="974C6CA0E45F4D00A9F6ACA302152D4D"/>
    <w:rsid w:val="00221CF7"/>
  </w:style>
  <w:style w:type="paragraph" w:customStyle="1" w:styleId="160F3CE6E94040228505B13CB775F530">
    <w:name w:val="160F3CE6E94040228505B13CB775F530"/>
    <w:rsid w:val="005D0BC2"/>
  </w:style>
  <w:style w:type="paragraph" w:customStyle="1" w:styleId="2BC7E297B9F74DF39BD6563FD7C15B1D">
    <w:name w:val="2BC7E297B9F74DF39BD6563FD7C15B1D"/>
    <w:rsid w:val="005D0BC2"/>
  </w:style>
  <w:style w:type="paragraph" w:customStyle="1" w:styleId="7B1CFDB94E9D41C6924EE09B0645FA00">
    <w:name w:val="7B1CFDB94E9D41C6924EE09B0645FA00"/>
    <w:rsid w:val="005D0BC2"/>
  </w:style>
  <w:style w:type="paragraph" w:customStyle="1" w:styleId="3B49E8CDA1734FD5BC88611EB44E24E0">
    <w:name w:val="3B49E8CDA1734FD5BC88611EB44E24E0"/>
    <w:rsid w:val="005D0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C24D5-1220-41C3-A117-8D3F8654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17479</Words>
  <Characters>138499</Characters>
  <Application>Microsoft Office Word</Application>
  <DocSecurity>0</DocSecurity>
  <Lines>1154</Lines>
  <Paragraphs>311</Paragraphs>
  <ScaleCrop>false</ScaleCrop>
  <HeadingPairs>
    <vt:vector size="2" baseType="variant">
      <vt:variant>
        <vt:lpstr>Название</vt:lpstr>
      </vt:variant>
      <vt:variant>
        <vt:i4>1</vt:i4>
      </vt:variant>
    </vt:vector>
  </HeadingPairs>
  <TitlesOfParts>
    <vt:vector size="1" baseType="lpstr">
      <vt:lpstr>Саха Республиката</vt:lpstr>
    </vt:vector>
  </TitlesOfParts>
  <Company>***</Company>
  <LinksUpToDate>false</LinksUpToDate>
  <CharactersWithSpaces>155667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 Республиката</dc:title>
  <dc:creator>**</dc:creator>
  <cp:lastModifiedBy>Заикина ВС</cp:lastModifiedBy>
  <cp:revision>2</cp:revision>
  <cp:lastPrinted>2025-04-16T08:26:00Z</cp:lastPrinted>
  <dcterms:created xsi:type="dcterms:W3CDTF">2025-04-23T00:01:00Z</dcterms:created>
  <dcterms:modified xsi:type="dcterms:W3CDTF">2025-04-23T00:01:00Z</dcterms:modified>
</cp:coreProperties>
</file>