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A05FC0" w:rsidRPr="00A033F6" w:rsidTr="00A374C3">
        <w:trPr>
          <w:trHeight w:val="2202"/>
        </w:trPr>
        <w:tc>
          <w:tcPr>
            <w:tcW w:w="3837" w:type="dxa"/>
            <w:shd w:val="clear" w:color="auto" w:fill="auto"/>
          </w:tcPr>
          <w:p w:rsidR="008A1820" w:rsidRDefault="00DC1CBD" w:rsidP="00C668E6">
            <w:pPr>
              <w:jc w:val="center"/>
              <w:rPr>
                <w:b/>
              </w:rPr>
            </w:pPr>
            <w:r>
              <w:rPr>
                <w:b/>
              </w:rPr>
              <w:t>Администрация</w:t>
            </w:r>
          </w:p>
          <w:p w:rsidR="008A1820" w:rsidRPr="00C668E6" w:rsidRDefault="008A1820" w:rsidP="008A1820">
            <w:pPr>
              <w:jc w:val="center"/>
              <w:rPr>
                <w:b/>
              </w:rPr>
            </w:pPr>
            <w:r w:rsidRPr="00C668E6">
              <w:rPr>
                <w:b/>
              </w:rPr>
              <w:t xml:space="preserve">городского поселения </w:t>
            </w:r>
          </w:p>
          <w:p w:rsidR="008A1820" w:rsidRDefault="008A1820" w:rsidP="008A1820">
            <w:pPr>
              <w:jc w:val="center"/>
              <w:rPr>
                <w:b/>
              </w:rPr>
            </w:pPr>
            <w:r w:rsidRPr="00C668E6">
              <w:rPr>
                <w:b/>
              </w:rPr>
              <w:t>«Поселок Айхал»</w:t>
            </w:r>
          </w:p>
          <w:p w:rsidR="008A1820" w:rsidRDefault="008A1820" w:rsidP="008A1820">
            <w:pPr>
              <w:jc w:val="center"/>
              <w:rPr>
                <w:b/>
              </w:rPr>
            </w:pPr>
            <w:r w:rsidRPr="008A1820">
              <w:rPr>
                <w:b/>
              </w:rPr>
              <w:t>муниципального района</w:t>
            </w:r>
          </w:p>
          <w:p w:rsidR="008A1820" w:rsidRDefault="008A1820" w:rsidP="008A1820">
            <w:pPr>
              <w:jc w:val="center"/>
              <w:rPr>
                <w:b/>
              </w:rPr>
            </w:pPr>
            <w:r w:rsidRPr="008A1820">
              <w:rPr>
                <w:b/>
              </w:rPr>
              <w:t>«Мирнинский район»</w:t>
            </w:r>
          </w:p>
          <w:p w:rsidR="00C668E6" w:rsidRDefault="00C668E6" w:rsidP="00C668E6">
            <w:pPr>
              <w:jc w:val="center"/>
              <w:rPr>
                <w:b/>
              </w:rPr>
            </w:pPr>
            <w:r w:rsidRPr="00C668E6">
              <w:rPr>
                <w:b/>
              </w:rPr>
              <w:t>Республик</w:t>
            </w:r>
            <w:r w:rsidR="008A1820">
              <w:rPr>
                <w:b/>
              </w:rPr>
              <w:t>и</w:t>
            </w:r>
            <w:r w:rsidRPr="00C668E6">
              <w:rPr>
                <w:b/>
              </w:rPr>
              <w:t xml:space="preserve"> Саха (Якутия)</w:t>
            </w:r>
          </w:p>
          <w:p w:rsidR="00C668E6" w:rsidRPr="00027749" w:rsidRDefault="00C668E6" w:rsidP="00C668E6">
            <w:pPr>
              <w:rPr>
                <w:b/>
                <w:bCs/>
                <w:kern w:val="32"/>
                <w:position w:val="6"/>
              </w:rPr>
            </w:pPr>
          </w:p>
          <w:p w:rsidR="00A05FC0" w:rsidRPr="00027749" w:rsidRDefault="00CD7256" w:rsidP="00027749">
            <w:pPr>
              <w:jc w:val="center"/>
              <w:rPr>
                <w:b/>
                <w:bCs/>
                <w:kern w:val="32"/>
                <w:position w:val="6"/>
                <w:sz w:val="32"/>
                <w:szCs w:val="32"/>
              </w:rPr>
            </w:pPr>
            <w:r w:rsidRPr="00027749">
              <w:rPr>
                <w:b/>
                <w:bCs/>
                <w:kern w:val="32"/>
                <w:position w:val="6"/>
                <w:sz w:val="32"/>
                <w:szCs w:val="32"/>
              </w:rPr>
              <w:t>ПОСТАНОВЛЕНИЕ</w:t>
            </w:r>
          </w:p>
        </w:tc>
        <w:tc>
          <w:tcPr>
            <w:tcW w:w="1563" w:type="dxa"/>
            <w:shd w:val="clear" w:color="auto" w:fill="auto"/>
          </w:tcPr>
          <w:p w:rsidR="00A05FC0" w:rsidRDefault="00027749" w:rsidP="00027749">
            <w:pPr>
              <w:jc w:val="center"/>
              <w:rPr>
                <w:noProof/>
              </w:rPr>
            </w:pPr>
            <w:r>
              <w:rPr>
                <w:noProof/>
              </w:rPr>
              <w:drawing>
                <wp:anchor distT="0" distB="0" distL="114300" distR="114300" simplePos="0" relativeHeight="251685888" behindDoc="0" locked="0" layoutInCell="1" allowOverlap="1" wp14:anchorId="68E23261" wp14:editId="48B3A9A0">
                  <wp:simplePos x="0" y="0"/>
                  <wp:positionH relativeFrom="column">
                    <wp:posOffset>15240</wp:posOffset>
                  </wp:positionH>
                  <wp:positionV relativeFrom="paragraph">
                    <wp:posOffset>-24765</wp:posOffset>
                  </wp:positionV>
                  <wp:extent cx="838200" cy="822960"/>
                  <wp:effectExtent l="0" t="0" r="0" b="0"/>
                  <wp:wrapNone/>
                  <wp:docPr id="5"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йхал"/>
                          <pic:cNvPicPr>
                            <a:picLocks noChangeAspect="1" noChangeArrowheads="1"/>
                          </pic:cNvPicPr>
                        </pic:nvPicPr>
                        <pic:blipFill>
                          <a:blip r:embed="rId8" cstate="print"/>
                          <a:srcRect t="21161" r="-61"/>
                          <a:stretch>
                            <a:fillRect/>
                          </a:stretch>
                        </pic:blipFill>
                        <pic:spPr bwMode="auto">
                          <a:xfrm>
                            <a:off x="0" y="0"/>
                            <a:ext cx="838770" cy="823520"/>
                          </a:xfrm>
                          <a:prstGeom prst="rect">
                            <a:avLst/>
                          </a:prstGeom>
                          <a:noFill/>
                        </pic:spPr>
                      </pic:pic>
                    </a:graphicData>
                  </a:graphic>
                  <wp14:sizeRelH relativeFrom="margin">
                    <wp14:pctWidth>0</wp14:pctWidth>
                  </wp14:sizeRelH>
                  <wp14:sizeRelV relativeFrom="margin">
                    <wp14:pctHeight>0</wp14:pctHeight>
                  </wp14:sizeRelV>
                </wp:anchor>
              </w:drawing>
            </w:r>
          </w:p>
          <w:p w:rsidR="00A05FC0" w:rsidRDefault="00A05FC0" w:rsidP="00027749">
            <w:pPr>
              <w:jc w:val="center"/>
            </w:pPr>
          </w:p>
        </w:tc>
        <w:tc>
          <w:tcPr>
            <w:tcW w:w="3960" w:type="dxa"/>
            <w:shd w:val="clear" w:color="auto" w:fill="auto"/>
          </w:tcPr>
          <w:p w:rsidR="00DE6300" w:rsidRPr="00DE6300" w:rsidRDefault="00DE6300" w:rsidP="00027749">
            <w:pPr>
              <w:jc w:val="center"/>
              <w:rPr>
                <w:b/>
              </w:rPr>
            </w:pPr>
            <w:r w:rsidRPr="00DE6300">
              <w:rPr>
                <w:b/>
              </w:rPr>
              <w:t>Саха ϴрɵспүүбүлүкэтин</w:t>
            </w:r>
          </w:p>
          <w:p w:rsidR="00DE6300" w:rsidRPr="00DE6300" w:rsidRDefault="00DE6300" w:rsidP="00027749">
            <w:pPr>
              <w:jc w:val="center"/>
              <w:rPr>
                <w:b/>
              </w:rPr>
            </w:pPr>
            <w:r w:rsidRPr="00DE6300">
              <w:rPr>
                <w:b/>
              </w:rPr>
              <w:t xml:space="preserve"> «Мииринэй оройуона» муниципальнай оройуон </w:t>
            </w:r>
          </w:p>
          <w:p w:rsidR="00E3119B" w:rsidRDefault="00DE6300" w:rsidP="00F935F8">
            <w:pPr>
              <w:jc w:val="center"/>
              <w:rPr>
                <w:rFonts w:eastAsia="Calibri"/>
                <w:b/>
                <w:lang w:eastAsia="en-US"/>
              </w:rPr>
            </w:pPr>
            <w:r w:rsidRPr="00DE6300">
              <w:rPr>
                <w:rFonts w:eastAsia="Calibri"/>
                <w:b/>
                <w:lang w:eastAsia="en-US"/>
              </w:rPr>
              <w:t xml:space="preserve">«Айхал бɵһүɵлэгэ» </w:t>
            </w:r>
          </w:p>
          <w:p w:rsidR="00A05FC0" w:rsidRPr="00F935F8" w:rsidRDefault="00DE6300" w:rsidP="00F935F8">
            <w:pPr>
              <w:jc w:val="center"/>
              <w:rPr>
                <w:rFonts w:eastAsia="Calibri"/>
                <w:b/>
                <w:lang w:eastAsia="en-US"/>
              </w:rPr>
            </w:pPr>
            <w:r w:rsidRPr="00DE6300">
              <w:rPr>
                <w:rFonts w:eastAsia="Calibri"/>
                <w:b/>
                <w:lang w:eastAsia="en-US"/>
              </w:rPr>
              <w:t xml:space="preserve">куорат сэлиэнньэтин </w:t>
            </w:r>
          </w:p>
          <w:p w:rsidR="00CD7256" w:rsidRDefault="00CF0FA3" w:rsidP="00027749">
            <w:pPr>
              <w:jc w:val="center"/>
              <w:rPr>
                <w:b/>
                <w:position w:val="6"/>
                <w:sz w:val="28"/>
                <w:szCs w:val="28"/>
              </w:rPr>
            </w:pPr>
            <w:r>
              <w:rPr>
                <w:b/>
              </w:rPr>
              <w:t>дьа</w:t>
            </w:r>
            <w:r w:rsidR="00A05FC0" w:rsidRPr="00B16EC4">
              <w:rPr>
                <w:b/>
                <w:lang w:val="en-US"/>
              </w:rPr>
              <w:t>h</w:t>
            </w:r>
            <w:r>
              <w:rPr>
                <w:b/>
              </w:rPr>
              <w:t>алтата</w:t>
            </w:r>
          </w:p>
          <w:p w:rsidR="00C668E6" w:rsidRPr="00027749" w:rsidRDefault="00C668E6" w:rsidP="00C668E6">
            <w:pPr>
              <w:rPr>
                <w:b/>
                <w:position w:val="6"/>
                <w:sz w:val="20"/>
                <w:szCs w:val="20"/>
              </w:rPr>
            </w:pPr>
          </w:p>
          <w:p w:rsidR="00A05FC0" w:rsidRPr="00027749" w:rsidRDefault="00CD7256" w:rsidP="00027749">
            <w:pPr>
              <w:jc w:val="center"/>
              <w:rPr>
                <w:b/>
                <w:sz w:val="32"/>
                <w:szCs w:val="32"/>
              </w:rPr>
            </w:pPr>
            <w:r w:rsidRPr="00027749">
              <w:rPr>
                <w:b/>
                <w:position w:val="6"/>
                <w:sz w:val="32"/>
                <w:szCs w:val="32"/>
              </w:rPr>
              <w:t>УУРААХ</w:t>
            </w:r>
          </w:p>
          <w:p w:rsidR="00A05FC0" w:rsidRPr="00A033F6" w:rsidRDefault="00A05FC0" w:rsidP="00027749">
            <w:pPr>
              <w:jc w:val="center"/>
              <w:rPr>
                <w:b/>
                <w:bCs/>
                <w:kern w:val="32"/>
                <w:position w:val="6"/>
                <w:sz w:val="2"/>
                <w:szCs w:val="2"/>
              </w:rPr>
            </w:pPr>
          </w:p>
        </w:tc>
      </w:tr>
    </w:tbl>
    <w:p w:rsidR="00027749" w:rsidRDefault="00027749" w:rsidP="00027749">
      <w:pPr>
        <w:ind w:right="-284"/>
      </w:pPr>
    </w:p>
    <w:p w:rsidR="00DA5E77" w:rsidRPr="008770DF" w:rsidRDefault="00A77C64" w:rsidP="00F43716">
      <w:pPr>
        <w:ind w:left="-709" w:right="-284" w:firstLine="709"/>
      </w:pPr>
      <w:r w:rsidRPr="00A77C64">
        <w:rPr>
          <w:u w:val="single"/>
        </w:rPr>
        <w:t xml:space="preserve">16 апреля </w:t>
      </w:r>
      <w:r w:rsidR="00A374C3" w:rsidRPr="00A77C64">
        <w:rPr>
          <w:u w:val="single"/>
        </w:rPr>
        <w:t>20</w:t>
      </w:r>
      <w:r w:rsidR="007030E2" w:rsidRPr="00A77C64">
        <w:rPr>
          <w:u w:val="single"/>
        </w:rPr>
        <w:t>2</w:t>
      </w:r>
      <w:r w:rsidR="00DE6300" w:rsidRPr="00A77C64">
        <w:rPr>
          <w:u w:val="single"/>
        </w:rPr>
        <w:t>5</w:t>
      </w:r>
      <w:r w:rsidR="00A374C3" w:rsidRPr="00A77C64">
        <w:rPr>
          <w:u w:val="single"/>
        </w:rPr>
        <w:t>г.</w:t>
      </w:r>
      <w:r w:rsidR="00A374C3">
        <w:tab/>
      </w:r>
      <w:r w:rsidR="00A374C3">
        <w:tab/>
      </w:r>
      <w:r w:rsidR="00F43716">
        <w:tab/>
      </w:r>
      <w:r w:rsidR="0006089D">
        <w:tab/>
      </w:r>
      <w:r w:rsidR="0006089D">
        <w:tab/>
      </w:r>
      <w:r w:rsidR="0006089D">
        <w:tab/>
      </w:r>
      <w:r w:rsidR="0006089D">
        <w:tab/>
      </w:r>
      <w:r w:rsidR="00480A40">
        <w:t xml:space="preserve">      </w:t>
      </w:r>
      <w:r w:rsidR="00020FB6">
        <w:tab/>
      </w:r>
      <w:r w:rsidR="00A374C3">
        <w:t xml:space="preserve">    </w:t>
      </w:r>
      <w:r w:rsidR="0006089D">
        <w:t>№</w:t>
      </w:r>
      <w:r>
        <w:t>252</w:t>
      </w:r>
    </w:p>
    <w:p w:rsidR="00642660" w:rsidRDefault="00642660" w:rsidP="00F43716">
      <w:pPr>
        <w:rPr>
          <w:b/>
        </w:rPr>
      </w:pPr>
    </w:p>
    <w:p w:rsidR="00341D10" w:rsidRDefault="00AC4B3D" w:rsidP="000C5577">
      <w:pPr>
        <w:ind w:right="4394"/>
        <w:jc w:val="both"/>
        <w:rPr>
          <w:b/>
        </w:rPr>
      </w:pPr>
      <w:r w:rsidRPr="00FD0DA3">
        <w:t xml:space="preserve">О </w:t>
      </w:r>
      <w:r>
        <w:t>в</w:t>
      </w:r>
      <w:r w:rsidRPr="00FD0DA3">
        <w:t xml:space="preserve">несении </w:t>
      </w:r>
      <w:r>
        <w:t>изменений</w:t>
      </w:r>
      <w:r w:rsidRPr="00FD0DA3">
        <w:t xml:space="preserve"> в постановление от </w:t>
      </w:r>
      <w:r>
        <w:t>29.09.2021</w:t>
      </w:r>
      <w:r w:rsidRPr="00FD0DA3">
        <w:t xml:space="preserve"> № </w:t>
      </w:r>
      <w:r>
        <w:t>379</w:t>
      </w:r>
      <w:r w:rsidRPr="00FD0DA3">
        <w:t xml:space="preserve"> </w:t>
      </w:r>
      <w:r w:rsidRPr="00FD0DA3">
        <w:rPr>
          <w:rFonts w:eastAsia="Calibri"/>
        </w:rPr>
        <w:t xml:space="preserve">«Об утверждении </w:t>
      </w:r>
      <w:r w:rsidRPr="00FD0DA3">
        <w:t>Административного регламента предоставления муниципальной услуги «</w:t>
      </w:r>
      <w:sdt>
        <w:sdtPr>
          <w:rPr>
            <w:b/>
          </w:rPr>
          <w:id w:val="1061371513"/>
          <w:placeholder>
            <w:docPart w:val="1CA2FB0B58BF4D25B3A983BF6A5DA15E"/>
          </w:placeholder>
        </w:sdtPr>
        <w:sdtEndPr/>
        <w:sdtContent>
          <w:sdt>
            <w:sdtPr>
              <w:rPr>
                <w:b/>
                <w:color w:val="000000" w:themeColor="text1"/>
              </w:rPr>
              <w:id w:val="-201942104"/>
              <w:placeholder>
                <w:docPart w:val="ADDC4FB67792407DB1A3FF67C8147D38"/>
              </w:placeholder>
            </w:sdtPr>
            <w:sdtEndPr/>
            <w:sdtContent>
              <w:r w:rsidRPr="009D7E5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r>
                <w:t>»</w:t>
              </w:r>
            </w:sdtContent>
          </w:sdt>
        </w:sdtContent>
      </w:sdt>
    </w:p>
    <w:p w:rsidR="00AC4B3D" w:rsidRDefault="00AC4B3D" w:rsidP="000C5577">
      <w:pPr>
        <w:ind w:right="4394"/>
        <w:jc w:val="both"/>
      </w:pPr>
      <w:r>
        <w:t>(с изменениями и дополнениями)</w:t>
      </w:r>
    </w:p>
    <w:p w:rsidR="00AC4B3D" w:rsidRDefault="00AC4B3D" w:rsidP="000C5577">
      <w:pPr>
        <w:ind w:right="4394"/>
        <w:jc w:val="both"/>
      </w:pPr>
    </w:p>
    <w:p w:rsidR="000C5577" w:rsidRPr="00541455" w:rsidRDefault="0038474E" w:rsidP="00F768CA">
      <w:pPr>
        <w:ind w:firstLine="708"/>
        <w:jc w:val="both"/>
      </w:pPr>
      <w:r>
        <w:t xml:space="preserve"> В соответствии с</w:t>
      </w:r>
      <w:r w:rsidR="00F768CA" w:rsidRPr="00582808">
        <w:t xml:space="preserve"> Федеральным</w:t>
      </w:r>
      <w:r w:rsidR="00F768CA">
        <w:t xml:space="preserve"> закон</w:t>
      </w:r>
      <w:r w:rsidR="00BB360D">
        <w:t>о</w:t>
      </w:r>
      <w:r w:rsidR="00F768CA">
        <w:t>м</w:t>
      </w:r>
      <w:r w:rsidR="00F768CA" w:rsidRPr="00582808">
        <w:t xml:space="preserve"> от 06.10.2003 № 131-ФЗ «Об общих принципах организации местного самоуправления в Российской Федерации»,</w:t>
      </w:r>
      <w:r w:rsidR="00640200" w:rsidRPr="00640200">
        <w:t xml:space="preserve"> </w:t>
      </w:r>
      <w:r w:rsidR="00640200" w:rsidRPr="00FD0DA3">
        <w:t xml:space="preserve">Федеральным законом от 27.07.2010 №210-ФЗ «Об организации предоставления государственных и муниципальных услуг», </w:t>
      </w:r>
      <w:r w:rsidR="00640200" w:rsidRPr="00582808">
        <w:t>Уставом</w:t>
      </w:r>
      <w:r w:rsidR="00F768CA" w:rsidRPr="00582808">
        <w:t xml:space="preserve"> </w:t>
      </w:r>
      <w:r w:rsidR="00F768CA" w:rsidRPr="00F768CA">
        <w:t>городского поселения</w:t>
      </w:r>
      <w:r w:rsidR="00F768CA" w:rsidRPr="00582808">
        <w:t xml:space="preserve"> «Поселок Айхал» </w:t>
      </w:r>
      <w:r w:rsidR="00F768CA">
        <w:t>муниципального района «Мирнинский район»</w:t>
      </w:r>
      <w:r w:rsidR="00F768CA" w:rsidRPr="00582808">
        <w:t xml:space="preserve"> Республики Саха (Якутия),</w:t>
      </w:r>
      <w:bookmarkStart w:id="0" w:name="_Hlk532287136"/>
      <w:r w:rsidR="00F768CA" w:rsidRPr="00462808">
        <w:t xml:space="preserve"> </w:t>
      </w:r>
      <w:bookmarkEnd w:id="0"/>
      <w:r w:rsidR="00F768CA">
        <w:t xml:space="preserve">администрация </w:t>
      </w:r>
      <w:r w:rsidR="00F768CA" w:rsidRPr="00541455">
        <w:t>постановляет:</w:t>
      </w:r>
    </w:p>
    <w:p w:rsidR="007713F4" w:rsidRDefault="004C6104" w:rsidP="004C6104">
      <w:pPr>
        <w:pStyle w:val="af"/>
        <w:ind w:firstLine="851"/>
        <w:jc w:val="both"/>
      </w:pPr>
      <w:r>
        <w:t>1.</w:t>
      </w:r>
      <w:r w:rsidRPr="00E941B0">
        <w:rPr>
          <w:szCs w:val="26"/>
        </w:rPr>
        <w:t xml:space="preserve"> </w:t>
      </w:r>
      <w:r>
        <w:rPr>
          <w:szCs w:val="26"/>
        </w:rPr>
        <w:t xml:space="preserve">Внести в постановление от </w:t>
      </w:r>
      <w:r>
        <w:t>29.09.2021</w:t>
      </w:r>
      <w:r w:rsidRPr="00FD0DA3">
        <w:t xml:space="preserve"> № </w:t>
      </w:r>
      <w:r>
        <w:t>379</w:t>
      </w:r>
      <w:r>
        <w:rPr>
          <w:szCs w:val="26"/>
        </w:rPr>
        <w:t xml:space="preserve"> </w:t>
      </w:r>
      <w:r w:rsidRPr="00FD0DA3">
        <w:rPr>
          <w:rFonts w:eastAsia="Calibri"/>
        </w:rPr>
        <w:t xml:space="preserve">«Об утверждении </w:t>
      </w:r>
      <w:r w:rsidRPr="00FD0DA3">
        <w:t>Административного регламента предоставления муниципальной услуги «</w:t>
      </w:r>
      <w:sdt>
        <w:sdtPr>
          <w:rPr>
            <w:b/>
          </w:rPr>
          <w:id w:val="1178475738"/>
          <w:placeholder>
            <w:docPart w:val="FE349A2FF30A4E84997C4FBF583FDDC7"/>
          </w:placeholder>
        </w:sdtPr>
        <w:sdtEndPr/>
        <w:sdtContent>
          <w:sdt>
            <w:sdtPr>
              <w:rPr>
                <w:b/>
                <w:color w:val="000000" w:themeColor="text1"/>
              </w:rPr>
              <w:id w:val="346064424"/>
              <w:placeholder>
                <w:docPart w:val="1D657538CD2347B7A130B423714326A0"/>
              </w:placeholder>
            </w:sdtPr>
            <w:sdtEndPr/>
            <w:sdtContent>
              <w:r w:rsidRPr="009D7E5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r>
                <w:t>» в редакции постановлений от 10.04.2023 №197, от 03.07.2023 №377, от 26.07.2023 №409 следующие  изменения:</w:t>
              </w:r>
            </w:sdtContent>
          </w:sdt>
        </w:sdtContent>
      </w:sdt>
    </w:p>
    <w:p w:rsidR="00586089" w:rsidRDefault="004716FB" w:rsidP="007713F4">
      <w:pPr>
        <w:ind w:right="-1" w:firstLine="708"/>
        <w:jc w:val="both"/>
      </w:pPr>
      <w:r w:rsidRPr="006460E6">
        <w:t>1.1.</w:t>
      </w:r>
      <w:r w:rsidR="000B262E">
        <w:t>Слова «МО «Поселок Айхал» заменить на слова «ГП «Поселок Айхал»</w:t>
      </w:r>
      <w:r w:rsidR="007042D4">
        <w:t>:</w:t>
      </w:r>
    </w:p>
    <w:p w:rsidR="007713F4" w:rsidRDefault="007042D4" w:rsidP="007713F4">
      <w:pPr>
        <w:ind w:right="-1" w:firstLine="708"/>
        <w:jc w:val="both"/>
      </w:pPr>
      <w:r>
        <w:t>-в Приложении</w:t>
      </w:r>
      <w:r w:rsidR="000B262E">
        <w:t xml:space="preserve"> к постановлению</w:t>
      </w:r>
      <w:r w:rsidR="0067055F">
        <w:t xml:space="preserve"> администрации МО «Поселок Айхал» от 29.09.2021 №379 </w:t>
      </w:r>
    </w:p>
    <w:p w:rsidR="007042D4" w:rsidRDefault="0067055F" w:rsidP="009127A2">
      <w:pPr>
        <w:ind w:right="-1" w:firstLine="708"/>
        <w:jc w:val="both"/>
      </w:pPr>
      <w:r>
        <w:t>-</w:t>
      </w:r>
      <w:r w:rsidR="007042D4">
        <w:t>в подпункте 1.3.1 пункта 1.3 «</w:t>
      </w:r>
      <w:r w:rsidR="007042D4" w:rsidRPr="007042D4">
        <w:t>Требования к порядку информирования о предоставлении муниципальной услуги</w:t>
      </w:r>
      <w:r w:rsidR="007042D4">
        <w:t>».</w:t>
      </w:r>
    </w:p>
    <w:p w:rsidR="009127A2" w:rsidRDefault="00541455" w:rsidP="009127A2">
      <w:pPr>
        <w:ind w:right="-1" w:firstLine="708"/>
        <w:jc w:val="both"/>
        <w:rPr>
          <w:lang w:eastAsia="ar-SA"/>
        </w:rPr>
      </w:pPr>
      <w:r>
        <w:rPr>
          <w:lang w:eastAsia="ar-SA"/>
        </w:rPr>
        <w:t>1.2.</w:t>
      </w:r>
      <w:r w:rsidR="00B02979">
        <w:rPr>
          <w:lang w:eastAsia="ar-SA"/>
        </w:rPr>
        <w:t xml:space="preserve">В абзаце втором </w:t>
      </w:r>
      <w:r w:rsidR="009127A2" w:rsidRPr="006460E6">
        <w:rPr>
          <w:lang w:eastAsia="ar-SA"/>
        </w:rPr>
        <w:t>п</w:t>
      </w:r>
      <w:r w:rsidR="0019339C" w:rsidRPr="006460E6">
        <w:rPr>
          <w:lang w:eastAsia="ar-SA"/>
        </w:rPr>
        <w:t>одпункта</w:t>
      </w:r>
      <w:r w:rsidR="009127A2" w:rsidRPr="006460E6">
        <w:rPr>
          <w:lang w:eastAsia="ar-SA"/>
        </w:rPr>
        <w:t xml:space="preserve"> 2.6.8.</w:t>
      </w:r>
      <w:r w:rsidR="007042D4">
        <w:rPr>
          <w:lang w:eastAsia="ar-SA"/>
        </w:rPr>
        <w:t xml:space="preserve"> </w:t>
      </w:r>
      <w:r w:rsidR="009127A2" w:rsidRPr="006460E6">
        <w:rPr>
          <w:lang w:eastAsia="ar-SA"/>
        </w:rPr>
        <w:t>п</w:t>
      </w:r>
      <w:r w:rsidR="0019339C" w:rsidRPr="006460E6">
        <w:rPr>
          <w:lang w:eastAsia="ar-SA"/>
        </w:rPr>
        <w:t>ункта</w:t>
      </w:r>
      <w:r w:rsidR="009127A2" w:rsidRPr="006460E6">
        <w:rPr>
          <w:lang w:eastAsia="ar-SA"/>
        </w:rPr>
        <w:t xml:space="preserve"> </w:t>
      </w:r>
      <w:r w:rsidR="007042D4">
        <w:rPr>
          <w:lang w:eastAsia="ar-SA"/>
        </w:rPr>
        <w:t xml:space="preserve">2.6 слова </w:t>
      </w:r>
      <w:r w:rsidR="007042D4" w:rsidRPr="006460E6">
        <w:rPr>
          <w:lang w:eastAsia="ar-SA"/>
        </w:rPr>
        <w:t>«</w:t>
      </w:r>
      <w:r w:rsidR="007042D4">
        <w:rPr>
          <w:lang w:eastAsia="ar-SA"/>
        </w:rPr>
        <w:t>до 01.01.2025</w:t>
      </w:r>
      <w:r w:rsidR="009127A2" w:rsidRPr="006460E6">
        <w:rPr>
          <w:lang w:eastAsia="ar-SA"/>
        </w:rPr>
        <w:t>» заменит</w:t>
      </w:r>
      <w:r w:rsidR="007042D4">
        <w:rPr>
          <w:lang w:eastAsia="ar-SA"/>
        </w:rPr>
        <w:t>ь</w:t>
      </w:r>
      <w:r w:rsidR="009127A2" w:rsidRPr="006460E6">
        <w:rPr>
          <w:lang w:eastAsia="ar-SA"/>
        </w:rPr>
        <w:t xml:space="preserve"> на</w:t>
      </w:r>
      <w:r w:rsidR="007042D4">
        <w:rPr>
          <w:lang w:eastAsia="ar-SA"/>
        </w:rPr>
        <w:t xml:space="preserve"> слова</w:t>
      </w:r>
      <w:r w:rsidR="009127A2" w:rsidRPr="006460E6">
        <w:rPr>
          <w:lang w:eastAsia="ar-SA"/>
        </w:rPr>
        <w:t xml:space="preserve"> «</w:t>
      </w:r>
      <w:r w:rsidR="007042D4">
        <w:rPr>
          <w:lang w:eastAsia="ar-SA"/>
        </w:rPr>
        <w:t>до 01.01.2027</w:t>
      </w:r>
      <w:r w:rsidR="009127A2" w:rsidRPr="006460E6">
        <w:rPr>
          <w:lang w:eastAsia="ar-SA"/>
        </w:rPr>
        <w:t>»</w:t>
      </w:r>
      <w:r w:rsidR="00083D72" w:rsidRPr="006460E6">
        <w:rPr>
          <w:lang w:eastAsia="ar-SA"/>
        </w:rPr>
        <w:t>.</w:t>
      </w:r>
    </w:p>
    <w:p w:rsidR="00BB360D" w:rsidRPr="009E1FA7" w:rsidRDefault="00AA01D5" w:rsidP="00BB360D">
      <w:pPr>
        <w:autoSpaceDE w:val="0"/>
        <w:autoSpaceDN w:val="0"/>
        <w:adjustRightInd w:val="0"/>
        <w:ind w:firstLine="567"/>
        <w:jc w:val="both"/>
      </w:pPr>
      <w:r>
        <w:t xml:space="preserve"> </w:t>
      </w:r>
      <w:r w:rsidR="00BB360D" w:rsidRPr="00BB360D">
        <w:t xml:space="preserve"> </w:t>
      </w:r>
      <w:r w:rsidR="00BB360D" w:rsidRPr="00CA740D">
        <w:t>2</w:t>
      </w:r>
      <w:r w:rsidR="00BB360D">
        <w:t>. Опубликовать (обнародовать) н</w:t>
      </w:r>
      <w:r w:rsidR="00BB360D" w:rsidRPr="00CA740D">
        <w:t xml:space="preserve">астоящее постановление </w:t>
      </w:r>
      <w:r w:rsidR="00BB360D" w:rsidRPr="009E1FA7">
        <w:t>в информационном бюллетене «Вестник Айхала» и разме</w:t>
      </w:r>
      <w:r w:rsidR="00BB360D">
        <w:t>стить</w:t>
      </w:r>
      <w:r w:rsidR="00BB360D" w:rsidRPr="009E1FA7">
        <w:t xml:space="preserve"> на официальном сайте Администрации </w:t>
      </w:r>
      <w:r w:rsidR="00337CED">
        <w:t>ГП</w:t>
      </w:r>
      <w:r w:rsidR="00BB360D" w:rsidRPr="009E1FA7">
        <w:t xml:space="preserve"> «Поселок Айхал» (</w:t>
      </w:r>
      <w:hyperlink r:id="rId9" w:history="1">
        <w:r w:rsidR="00BB360D" w:rsidRPr="009E1FA7">
          <w:t>www.мо-айхал.рф</w:t>
        </w:r>
      </w:hyperlink>
      <w:r w:rsidR="00BB360D" w:rsidRPr="009E1FA7">
        <w:t>)</w:t>
      </w:r>
      <w:r w:rsidR="00BB360D">
        <w:t>.</w:t>
      </w:r>
    </w:p>
    <w:p w:rsidR="00BB360D" w:rsidRPr="009E1FA7" w:rsidRDefault="00BB360D" w:rsidP="00BB360D">
      <w:pPr>
        <w:tabs>
          <w:tab w:val="right" w:pos="7920"/>
        </w:tabs>
        <w:spacing w:line="276" w:lineRule="auto"/>
        <w:ind w:firstLine="567"/>
        <w:jc w:val="both"/>
      </w:pPr>
      <w:r w:rsidRPr="009E1FA7">
        <w:t>3.</w:t>
      </w:r>
      <w:r>
        <w:t xml:space="preserve"> </w:t>
      </w:r>
      <w:r>
        <w:tab/>
      </w:r>
      <w:r w:rsidRPr="009E1FA7">
        <w:t>Контроль над исполнением настоящего постановления возложить на Главу посёлка.</w:t>
      </w:r>
    </w:p>
    <w:p w:rsidR="00BB360D" w:rsidRDefault="00BB360D" w:rsidP="00BB360D">
      <w:pPr>
        <w:tabs>
          <w:tab w:val="right" w:pos="7920"/>
        </w:tabs>
        <w:spacing w:line="276" w:lineRule="auto"/>
        <w:ind w:right="-340"/>
        <w:jc w:val="both"/>
        <w:rPr>
          <w:sz w:val="28"/>
          <w:szCs w:val="28"/>
        </w:rPr>
      </w:pPr>
    </w:p>
    <w:p w:rsidR="00BB360D" w:rsidRPr="00AA01D5" w:rsidRDefault="00AA01D5" w:rsidP="00BB360D">
      <w:pPr>
        <w:tabs>
          <w:tab w:val="right" w:pos="7920"/>
        </w:tabs>
        <w:spacing w:line="276" w:lineRule="auto"/>
        <w:ind w:right="-340"/>
        <w:jc w:val="both"/>
        <w:rPr>
          <w:b/>
        </w:rPr>
      </w:pPr>
      <w:r w:rsidRPr="00AA01D5">
        <w:rPr>
          <w:b/>
        </w:rPr>
        <w:t>Исполняющий обязанности</w:t>
      </w:r>
    </w:p>
    <w:p w:rsidR="00083D72" w:rsidRDefault="00BB360D" w:rsidP="00BB360D">
      <w:pPr>
        <w:ind w:right="-1"/>
        <w:jc w:val="both"/>
        <w:rPr>
          <w:b/>
        </w:rPr>
      </w:pPr>
      <w:r w:rsidRPr="00AA01D5">
        <w:rPr>
          <w:b/>
        </w:rPr>
        <w:t>Глав</w:t>
      </w:r>
      <w:r w:rsidR="00AA01D5" w:rsidRPr="00AA01D5">
        <w:rPr>
          <w:b/>
        </w:rPr>
        <w:t>ы</w:t>
      </w:r>
      <w:r w:rsidRPr="00AA01D5">
        <w:rPr>
          <w:b/>
        </w:rPr>
        <w:t xml:space="preserve"> поселка</w:t>
      </w:r>
      <w:r w:rsidRPr="00AA01D5">
        <w:rPr>
          <w:b/>
        </w:rPr>
        <w:tab/>
      </w:r>
      <w:r w:rsidRPr="00AA01D5">
        <w:rPr>
          <w:b/>
        </w:rPr>
        <w:tab/>
      </w:r>
      <w:r w:rsidRPr="00AA01D5">
        <w:rPr>
          <w:b/>
        </w:rPr>
        <w:tab/>
      </w:r>
      <w:r w:rsidRPr="00AA01D5">
        <w:rPr>
          <w:b/>
        </w:rPr>
        <w:tab/>
      </w:r>
      <w:r w:rsidRPr="00AA01D5">
        <w:rPr>
          <w:b/>
        </w:rPr>
        <w:tab/>
      </w:r>
      <w:r w:rsidRPr="00AA01D5">
        <w:rPr>
          <w:b/>
        </w:rPr>
        <w:tab/>
      </w:r>
      <w:r w:rsidRPr="00AA01D5">
        <w:rPr>
          <w:b/>
        </w:rPr>
        <w:tab/>
      </w:r>
      <w:r w:rsidRPr="00AA01D5">
        <w:rPr>
          <w:b/>
        </w:rPr>
        <w:tab/>
      </w:r>
      <w:r w:rsidR="00AA01D5" w:rsidRPr="00AA01D5">
        <w:rPr>
          <w:b/>
        </w:rPr>
        <w:tab/>
        <w:t>Е.В.</w:t>
      </w:r>
      <w:r w:rsidR="00AA01D5">
        <w:rPr>
          <w:b/>
        </w:rPr>
        <w:t xml:space="preserve"> </w:t>
      </w:r>
      <w:r w:rsidR="00AA01D5" w:rsidRPr="00AA01D5">
        <w:rPr>
          <w:b/>
        </w:rPr>
        <w:t>Лачинова</w:t>
      </w:r>
    </w:p>
    <w:p w:rsidR="00354829" w:rsidRPr="00354829" w:rsidRDefault="00354829" w:rsidP="00354829"/>
    <w:p w:rsidR="00354829" w:rsidRPr="00354829" w:rsidRDefault="00354829" w:rsidP="00354829">
      <w:pPr>
        <w:widowControl w:val="0"/>
        <w:autoSpaceDE w:val="0"/>
        <w:autoSpaceDN w:val="0"/>
        <w:adjustRightInd w:val="0"/>
        <w:spacing w:line="276" w:lineRule="auto"/>
        <w:ind w:right="-1" w:firstLine="709"/>
        <w:jc w:val="right"/>
        <w:rPr>
          <w:bCs/>
        </w:rPr>
      </w:pPr>
      <w:r w:rsidRPr="00354829">
        <w:rPr>
          <w:bCs/>
        </w:rPr>
        <w:t>приложение</w:t>
      </w:r>
    </w:p>
    <w:p w:rsidR="00354829" w:rsidRPr="00354829" w:rsidRDefault="00354829" w:rsidP="00354829">
      <w:pPr>
        <w:widowControl w:val="0"/>
        <w:autoSpaceDE w:val="0"/>
        <w:autoSpaceDN w:val="0"/>
        <w:adjustRightInd w:val="0"/>
        <w:spacing w:line="276" w:lineRule="auto"/>
        <w:ind w:right="-1" w:firstLine="709"/>
        <w:jc w:val="right"/>
        <w:rPr>
          <w:bCs/>
        </w:rPr>
      </w:pPr>
      <w:r w:rsidRPr="00354829">
        <w:rPr>
          <w:bCs/>
        </w:rPr>
        <w:t>к постановлению администрации</w:t>
      </w:r>
    </w:p>
    <w:p w:rsidR="00354829" w:rsidRPr="00354829" w:rsidRDefault="00354829" w:rsidP="00354829">
      <w:pPr>
        <w:widowControl w:val="0"/>
        <w:autoSpaceDE w:val="0"/>
        <w:autoSpaceDN w:val="0"/>
        <w:adjustRightInd w:val="0"/>
        <w:spacing w:line="276" w:lineRule="auto"/>
        <w:ind w:right="-1" w:firstLine="709"/>
        <w:jc w:val="right"/>
        <w:rPr>
          <w:bCs/>
        </w:rPr>
      </w:pPr>
      <w:r w:rsidRPr="00354829">
        <w:rPr>
          <w:bCs/>
        </w:rPr>
        <w:t>ГП «Посёлок Айхал»</w:t>
      </w:r>
    </w:p>
    <w:p w:rsidR="00354829" w:rsidRPr="00354829" w:rsidRDefault="00354829" w:rsidP="00354829">
      <w:pPr>
        <w:widowControl w:val="0"/>
        <w:autoSpaceDE w:val="0"/>
        <w:autoSpaceDN w:val="0"/>
        <w:adjustRightInd w:val="0"/>
        <w:spacing w:line="276" w:lineRule="auto"/>
        <w:ind w:right="-1" w:firstLine="709"/>
        <w:jc w:val="right"/>
        <w:rPr>
          <w:bCs/>
          <w:i/>
        </w:rPr>
      </w:pPr>
      <w:r w:rsidRPr="00354829">
        <w:rPr>
          <w:bCs/>
        </w:rPr>
        <w:t>от 29.09.2021№ 379</w:t>
      </w:r>
    </w:p>
    <w:p w:rsidR="00354829" w:rsidRPr="00354829" w:rsidRDefault="00354829" w:rsidP="00354829">
      <w:pPr>
        <w:autoSpaceDE w:val="0"/>
        <w:autoSpaceDN w:val="0"/>
        <w:adjustRightInd w:val="0"/>
        <w:spacing w:line="276" w:lineRule="auto"/>
        <w:ind w:right="-1" w:firstLine="709"/>
        <w:jc w:val="right"/>
        <w:rPr>
          <w:i/>
        </w:rPr>
      </w:pPr>
      <w:r w:rsidRPr="00354829">
        <w:rPr>
          <w:i/>
        </w:rPr>
        <w:t xml:space="preserve">(в редакции постановлений от 10.04.2023 №197, </w:t>
      </w:r>
    </w:p>
    <w:p w:rsidR="00354829" w:rsidRPr="00354829" w:rsidRDefault="00354829" w:rsidP="00354829">
      <w:pPr>
        <w:autoSpaceDE w:val="0"/>
        <w:autoSpaceDN w:val="0"/>
        <w:adjustRightInd w:val="0"/>
        <w:spacing w:line="276" w:lineRule="auto"/>
        <w:ind w:right="-1" w:firstLine="709"/>
        <w:jc w:val="right"/>
        <w:rPr>
          <w:i/>
        </w:rPr>
      </w:pPr>
      <w:r w:rsidRPr="00354829">
        <w:rPr>
          <w:i/>
        </w:rPr>
        <w:t xml:space="preserve">от 03.07.2023 № 377 </w:t>
      </w:r>
    </w:p>
    <w:p w:rsidR="00354829" w:rsidRPr="00354829" w:rsidRDefault="00354829" w:rsidP="00354829">
      <w:pPr>
        <w:autoSpaceDE w:val="0"/>
        <w:autoSpaceDN w:val="0"/>
        <w:adjustRightInd w:val="0"/>
        <w:spacing w:line="276" w:lineRule="auto"/>
        <w:ind w:right="-1" w:firstLine="709"/>
        <w:jc w:val="right"/>
        <w:rPr>
          <w:i/>
        </w:rPr>
      </w:pPr>
      <w:r w:rsidRPr="00354829">
        <w:rPr>
          <w:i/>
        </w:rPr>
        <w:t>от 26.07.2023 №409)</w:t>
      </w:r>
    </w:p>
    <w:p w:rsidR="00354829" w:rsidRPr="00354829" w:rsidRDefault="00354829" w:rsidP="00354829">
      <w:pPr>
        <w:autoSpaceDE w:val="0"/>
        <w:autoSpaceDN w:val="0"/>
        <w:adjustRightInd w:val="0"/>
        <w:spacing w:line="276" w:lineRule="auto"/>
        <w:ind w:right="-1" w:firstLine="709"/>
        <w:jc w:val="right"/>
        <w:rPr>
          <w:i/>
        </w:rPr>
      </w:pPr>
      <w:r w:rsidRPr="00354829">
        <w:rPr>
          <w:i/>
        </w:rPr>
        <w:t>от 16.04.2025 №252</w:t>
      </w:r>
    </w:p>
    <w:p w:rsidR="00354829" w:rsidRPr="00354829" w:rsidRDefault="00354829" w:rsidP="00354829">
      <w:pPr>
        <w:keepNext/>
        <w:keepLines/>
        <w:spacing w:before="40" w:line="276" w:lineRule="auto"/>
        <w:ind w:right="-1" w:firstLine="709"/>
        <w:jc w:val="center"/>
        <w:outlineLvl w:val="1"/>
        <w:rPr>
          <w:rFonts w:eastAsiaTheme="majorEastAsia" w:cstheme="majorBidi"/>
          <w:b/>
          <w:color w:val="000000" w:themeColor="text1"/>
          <w:sz w:val="26"/>
        </w:rPr>
      </w:pPr>
      <w:r w:rsidRPr="00354829">
        <w:rPr>
          <w:rFonts w:eastAsiaTheme="majorEastAsia" w:cstheme="majorBidi"/>
          <w:b/>
          <w:color w:val="000000" w:themeColor="text1"/>
          <w:sz w:val="26"/>
        </w:rPr>
        <w:t>Административный регламент предоставления муниципальной услуги «</w:t>
      </w:r>
      <w:sdt>
        <w:sdtPr>
          <w:rPr>
            <w:rFonts w:eastAsiaTheme="majorEastAsia" w:cstheme="majorBidi"/>
            <w:b/>
            <w:color w:val="000000" w:themeColor="text1"/>
            <w:sz w:val="26"/>
            <w:highlight w:val="yellow"/>
          </w:rPr>
          <w:id w:val="1222793130"/>
          <w:placeholder>
            <w:docPart w:val="21C4DC88FF2B4A3F9E4F76A5190FDCF2"/>
          </w:placeholder>
        </w:sdtPr>
        <w:sdtContent>
          <w:sdt>
            <w:sdtPr>
              <w:rPr>
                <w:rFonts w:eastAsiaTheme="majorEastAsia" w:cstheme="majorBidi"/>
                <w:b/>
                <w:color w:val="000000" w:themeColor="text1"/>
                <w:sz w:val="26"/>
              </w:rPr>
              <w:id w:val="121666727"/>
              <w:placeholder>
                <w:docPart w:val="E5255AFA85B042DDA9140855B3A4893E"/>
              </w:placeholder>
            </w:sdtPr>
            <w:sdtContent>
              <w:r w:rsidRPr="00354829">
                <w:rPr>
                  <w:rFonts w:eastAsiaTheme="majorEastAsia" w:cstheme="majorBidi"/>
                  <w:b/>
                  <w:color w:val="000000" w:themeColor="text1"/>
                  <w:sz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sdtContent>
          </w:sdt>
        </w:sdtContent>
      </w:sdt>
      <w:r w:rsidRPr="00354829">
        <w:rPr>
          <w:rFonts w:eastAsiaTheme="majorEastAsia" w:cstheme="majorBidi"/>
          <w:b/>
          <w:color w:val="000000" w:themeColor="text1"/>
          <w:sz w:val="26"/>
        </w:rPr>
        <w:t>»</w:t>
      </w:r>
    </w:p>
    <w:p w:rsidR="00354829" w:rsidRPr="00354829" w:rsidRDefault="00354829" w:rsidP="00354829">
      <w:pPr>
        <w:spacing w:line="276" w:lineRule="auto"/>
        <w:ind w:right="-1" w:firstLine="709"/>
        <w:jc w:val="both"/>
        <w:rPr>
          <w:color w:val="000000" w:themeColor="text1"/>
        </w:rPr>
      </w:pPr>
    </w:p>
    <w:p w:rsidR="00354829" w:rsidRPr="00354829" w:rsidRDefault="00354829" w:rsidP="00354829">
      <w:pPr>
        <w:keepNext/>
        <w:keepLines/>
        <w:numPr>
          <w:ilvl w:val="0"/>
          <w:numId w:val="41"/>
        </w:numPr>
        <w:spacing w:before="200" w:line="276" w:lineRule="auto"/>
        <w:ind w:right="-1"/>
        <w:jc w:val="center"/>
        <w:outlineLvl w:val="2"/>
        <w:rPr>
          <w:rFonts w:eastAsiaTheme="majorEastAsia" w:cstheme="majorBidi"/>
        </w:rPr>
      </w:pPr>
      <w:r w:rsidRPr="00354829">
        <w:rPr>
          <w:rFonts w:eastAsiaTheme="majorEastAsia" w:cstheme="majorBidi"/>
        </w:rPr>
        <w:t>ОБЩИЕ ПОЛОЖЕНИЯ</w:t>
      </w:r>
    </w:p>
    <w:p w:rsidR="00354829" w:rsidRPr="00354829" w:rsidRDefault="00354829" w:rsidP="00354829">
      <w:pPr>
        <w:ind w:right="-1" w:firstLine="709"/>
        <w:contextualSpacing/>
        <w:rPr>
          <w:b/>
        </w:rPr>
      </w:pPr>
    </w:p>
    <w:p w:rsidR="00354829" w:rsidRPr="00354829" w:rsidRDefault="00354829" w:rsidP="00354829">
      <w:pPr>
        <w:keepNext/>
        <w:keepLines/>
        <w:numPr>
          <w:ilvl w:val="1"/>
          <w:numId w:val="41"/>
        </w:numPr>
        <w:spacing w:before="40" w:line="276" w:lineRule="auto"/>
        <w:ind w:right="-1"/>
        <w:jc w:val="center"/>
        <w:outlineLvl w:val="3"/>
        <w:rPr>
          <w:rFonts w:eastAsiaTheme="majorEastAsia"/>
          <w:b/>
          <w:iCs/>
        </w:rPr>
      </w:pPr>
      <w:r w:rsidRPr="00354829">
        <w:rPr>
          <w:rFonts w:eastAsiaTheme="majorEastAsia"/>
          <w:b/>
          <w:iCs/>
        </w:rPr>
        <w:t>Предмет регулирования</w:t>
      </w:r>
    </w:p>
    <w:p w:rsidR="00354829" w:rsidRPr="00354829" w:rsidRDefault="00354829" w:rsidP="00354829">
      <w:pPr>
        <w:ind w:right="-1" w:firstLine="709"/>
        <w:contextualSpacing/>
        <w:rPr>
          <w:b/>
        </w:rPr>
      </w:pPr>
    </w:p>
    <w:p w:rsidR="00354829" w:rsidRPr="00354829" w:rsidRDefault="00354829" w:rsidP="00354829">
      <w:pPr>
        <w:numPr>
          <w:ilvl w:val="1"/>
          <w:numId w:val="2"/>
        </w:numPr>
        <w:spacing w:after="200" w:line="276" w:lineRule="auto"/>
        <w:ind w:left="0" w:right="-1" w:firstLine="567"/>
        <w:contextualSpacing/>
        <w:jc w:val="both"/>
        <w:rPr>
          <w:b/>
        </w:rPr>
      </w:pPr>
      <w:r w:rsidRPr="00354829">
        <w:rPr>
          <w:spacing w:val="2"/>
        </w:rPr>
        <w:t>Административный регламент предоставления муниципальной услуги «</w:t>
      </w:r>
      <w:sdt>
        <w:sdtPr>
          <w:rPr>
            <w:spacing w:val="2"/>
          </w:rPr>
          <w:id w:val="-358665407"/>
          <w:placeholder>
            <w:docPart w:val="21C4DC88FF2B4A3F9E4F76A5190FDCF2"/>
          </w:placeholder>
        </w:sdtPr>
        <w:sdtEndPr>
          <w:rPr>
            <w:i/>
          </w:rPr>
        </w:sdtEndPr>
        <w:sdtContent>
          <w:sdt>
            <w:sdtPr>
              <w:rPr>
                <w:spacing w:val="2"/>
              </w:rPr>
              <w:id w:val="-1655210853"/>
              <w:placeholder>
                <w:docPart w:val="A3EBDF5E733B4F6988B815BF6C816D7C"/>
              </w:placeholder>
            </w:sdtPr>
            <w:sdtEndPr>
              <w:rPr>
                <w:i/>
              </w:rPr>
            </w:sdtEndPr>
            <w:sdtContent>
              <w:r w:rsidRPr="00354829">
                <w:rPr>
                  <w:spacing w:val="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sdtContent>
          </w:sdt>
        </w:sdtContent>
      </w:sdt>
      <w:r w:rsidRPr="00354829">
        <w:rPr>
          <w:spacing w:val="2"/>
        </w:rPr>
        <w:t xml:space="preserve">» (далее по тексту – Административный регламент) разработан в соответствии с </w:t>
      </w:r>
      <w:hyperlink r:id="rId10" w:history="1">
        <w:r w:rsidRPr="00354829">
          <w:rPr>
            <w:spacing w:val="2"/>
          </w:rPr>
          <w:t>Федеральным законом от 27.07.2010 №210-ФЗ "Об организации предоставления государственных и муниципальных услуг"</w:t>
        </w:r>
      </w:hyperlink>
      <w:r w:rsidRPr="00354829">
        <w:rPr>
          <w:spacing w:val="2"/>
        </w:rPr>
        <w:t>.</w:t>
      </w: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rPr>
      </w:pPr>
      <w:r w:rsidRPr="00354829">
        <w:rPr>
          <w:rFonts w:eastAsiaTheme="majorEastAsia"/>
          <w:b/>
          <w:iCs/>
        </w:rPr>
        <w:t>Круг заявителей</w:t>
      </w:r>
    </w:p>
    <w:p w:rsidR="00354829" w:rsidRPr="00354829" w:rsidRDefault="00354829" w:rsidP="00354829">
      <w:pPr>
        <w:numPr>
          <w:ilvl w:val="1"/>
          <w:numId w:val="3"/>
        </w:numPr>
        <w:shd w:val="clear" w:color="auto" w:fill="FFFFFF"/>
        <w:spacing w:after="200" w:line="276" w:lineRule="auto"/>
        <w:ind w:left="0" w:right="-1" w:firstLine="709"/>
        <w:contextualSpacing/>
        <w:jc w:val="both"/>
        <w:textAlignment w:val="baseline"/>
        <w:rPr>
          <w:spacing w:val="2"/>
        </w:rPr>
      </w:pPr>
      <w:r w:rsidRPr="00354829">
        <w:rPr>
          <w:spacing w:val="2"/>
        </w:rPr>
        <w:t>Муниципальная услуга предоставляется гражданам и юридическим лицам, обладающим правом на получение земельного участка без торгов (далее – заявитель), а именно:</w:t>
      </w:r>
    </w:p>
    <w:p w:rsidR="00354829" w:rsidRPr="00354829" w:rsidRDefault="00354829" w:rsidP="00354829">
      <w:pPr>
        <w:numPr>
          <w:ilvl w:val="1"/>
          <w:numId w:val="3"/>
        </w:numPr>
        <w:shd w:val="clear" w:color="auto" w:fill="FFFFFF"/>
        <w:tabs>
          <w:tab w:val="left" w:pos="709"/>
        </w:tabs>
        <w:spacing w:after="200" w:line="276" w:lineRule="auto"/>
        <w:ind w:left="0" w:right="-1" w:firstLine="709"/>
        <w:contextualSpacing/>
        <w:jc w:val="both"/>
        <w:textAlignment w:val="baseline"/>
        <w:rPr>
          <w:spacing w:val="2"/>
        </w:rPr>
      </w:pPr>
      <w:r w:rsidRPr="00354829">
        <w:rPr>
          <w:spacing w:val="2"/>
        </w:rPr>
        <w:t>в собственность за плату:</w:t>
      </w:r>
    </w:p>
    <w:p w:rsidR="00354829" w:rsidRPr="00354829" w:rsidRDefault="00354829" w:rsidP="00354829">
      <w:pPr>
        <w:shd w:val="clear" w:color="auto" w:fill="FFFFFF"/>
        <w:tabs>
          <w:tab w:val="left" w:pos="709"/>
        </w:tabs>
        <w:ind w:right="-1" w:firstLine="709"/>
        <w:contextualSpacing/>
        <w:jc w:val="both"/>
        <w:textAlignment w:val="baseline"/>
        <w:rPr>
          <w:spacing w:val="2"/>
        </w:rPr>
      </w:pPr>
      <w:r w:rsidRPr="00354829">
        <w:rPr>
          <w:spacing w:val="2"/>
        </w:rPr>
        <w:t>1) земельных участков, на которых расположены здания, сооружения, собственникам таких зданий, сооружений либо помещений в них;</w:t>
      </w:r>
    </w:p>
    <w:p w:rsidR="00354829" w:rsidRPr="00354829" w:rsidRDefault="00354829" w:rsidP="00354829">
      <w:pPr>
        <w:shd w:val="clear" w:color="auto" w:fill="FFFFFF"/>
        <w:tabs>
          <w:tab w:val="left" w:pos="709"/>
        </w:tabs>
        <w:ind w:right="-1" w:firstLine="709"/>
        <w:contextualSpacing/>
        <w:jc w:val="both"/>
        <w:textAlignment w:val="baseline"/>
        <w:rPr>
          <w:spacing w:val="2"/>
        </w:rPr>
      </w:pPr>
      <w:r w:rsidRPr="00354829">
        <w:rPr>
          <w:spacing w:val="2"/>
        </w:rPr>
        <w:t>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354829" w:rsidRPr="00354829" w:rsidRDefault="00354829" w:rsidP="00354829">
      <w:pPr>
        <w:shd w:val="clear" w:color="auto" w:fill="FFFFFF"/>
        <w:tabs>
          <w:tab w:val="left" w:pos="709"/>
        </w:tabs>
        <w:ind w:right="-1" w:firstLine="709"/>
        <w:contextualSpacing/>
        <w:jc w:val="both"/>
        <w:textAlignment w:val="baseline"/>
        <w:rPr>
          <w:spacing w:val="2"/>
        </w:rPr>
      </w:pPr>
      <w:r w:rsidRPr="00354829">
        <w:rPr>
          <w:spacing w:val="2"/>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54829" w:rsidRPr="00354829" w:rsidRDefault="00354829" w:rsidP="00354829">
      <w:pPr>
        <w:shd w:val="clear" w:color="auto" w:fill="FFFFFF"/>
        <w:tabs>
          <w:tab w:val="left" w:pos="709"/>
        </w:tabs>
        <w:ind w:right="-1" w:firstLine="709"/>
        <w:contextualSpacing/>
        <w:jc w:val="both"/>
        <w:textAlignment w:val="baseline"/>
        <w:rPr>
          <w:spacing w:val="2"/>
        </w:rPr>
      </w:pPr>
      <w:r w:rsidRPr="00354829">
        <w:rPr>
          <w:spacing w:val="2"/>
        </w:rPr>
        <w:t>4)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354829" w:rsidRPr="00354829" w:rsidRDefault="00354829" w:rsidP="00354829">
      <w:pPr>
        <w:shd w:val="clear" w:color="auto" w:fill="FFFFFF"/>
        <w:tabs>
          <w:tab w:val="left" w:pos="709"/>
        </w:tabs>
        <w:ind w:right="-1" w:firstLine="709"/>
        <w:contextualSpacing/>
        <w:jc w:val="both"/>
        <w:textAlignment w:val="baseline"/>
        <w:rPr>
          <w:spacing w:val="2"/>
        </w:rPr>
      </w:pPr>
      <w:r w:rsidRPr="00354829">
        <w:rPr>
          <w:spacing w:val="2"/>
        </w:rPr>
        <w:t>5)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54829" w:rsidRPr="00354829" w:rsidRDefault="00354829" w:rsidP="00354829">
      <w:pPr>
        <w:shd w:val="clear" w:color="auto" w:fill="FFFFFF"/>
        <w:tabs>
          <w:tab w:val="left" w:pos="709"/>
        </w:tabs>
        <w:ind w:right="-1" w:firstLine="709"/>
        <w:contextualSpacing/>
        <w:jc w:val="both"/>
        <w:textAlignment w:val="baseline"/>
        <w:rPr>
          <w:spacing w:val="2"/>
        </w:rPr>
      </w:pPr>
      <w:r w:rsidRPr="00354829">
        <w:rPr>
          <w:spacing w:val="2"/>
        </w:rPr>
        <w:t>6)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1.2.5 настоящего Административного регламента;</w:t>
      </w:r>
    </w:p>
    <w:p w:rsidR="00354829" w:rsidRPr="00354829" w:rsidRDefault="00354829" w:rsidP="00354829">
      <w:pPr>
        <w:shd w:val="clear" w:color="auto" w:fill="FFFFFF"/>
        <w:tabs>
          <w:tab w:val="left" w:pos="709"/>
        </w:tabs>
        <w:ind w:right="-1" w:firstLine="709"/>
        <w:contextualSpacing/>
        <w:jc w:val="both"/>
        <w:textAlignment w:val="baseline"/>
        <w:rPr>
          <w:spacing w:val="2"/>
        </w:rPr>
      </w:pPr>
      <w:r w:rsidRPr="00354829">
        <w:rPr>
          <w:spacing w:val="2"/>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54829" w:rsidRPr="00354829" w:rsidRDefault="00354829" w:rsidP="00354829">
      <w:pPr>
        <w:shd w:val="clear" w:color="auto" w:fill="FFFFFF"/>
        <w:tabs>
          <w:tab w:val="left" w:pos="709"/>
        </w:tabs>
        <w:ind w:right="-1" w:firstLine="709"/>
        <w:contextualSpacing/>
        <w:jc w:val="both"/>
        <w:textAlignment w:val="baseline"/>
        <w:rPr>
          <w:spacing w:val="2"/>
        </w:rPr>
      </w:pPr>
      <w:r w:rsidRPr="00354829">
        <w:rPr>
          <w:spacing w:val="2"/>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54829" w:rsidRPr="00354829" w:rsidRDefault="00354829" w:rsidP="00354829">
      <w:pPr>
        <w:numPr>
          <w:ilvl w:val="1"/>
          <w:numId w:val="3"/>
        </w:numPr>
        <w:shd w:val="clear" w:color="auto" w:fill="FFFFFF"/>
        <w:spacing w:after="200" w:line="276" w:lineRule="auto"/>
        <w:ind w:left="0" w:right="-1" w:firstLine="709"/>
        <w:contextualSpacing/>
        <w:jc w:val="both"/>
        <w:textAlignment w:val="baseline"/>
        <w:rPr>
          <w:spacing w:val="2"/>
        </w:rPr>
      </w:pPr>
      <w:r w:rsidRPr="00354829">
        <w:rPr>
          <w:spacing w:val="2"/>
        </w:rPr>
        <w:t>в аренду:</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 земельного участка юридическим лицам в соответствии с указом или распоряжением Президента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354829" w:rsidRPr="00354829" w:rsidRDefault="00354829" w:rsidP="00354829">
      <w:pPr>
        <w:autoSpaceDE w:val="0"/>
        <w:autoSpaceDN w:val="0"/>
        <w:adjustRightInd w:val="0"/>
        <w:spacing w:line="276" w:lineRule="auto"/>
        <w:ind w:right="-1" w:firstLine="709"/>
        <w:jc w:val="both"/>
      </w:pPr>
      <w:r w:rsidRPr="00354829">
        <w:t xml:space="preserve">3.3) земельного участка застройщику, признанному в соответствии с Федеральным </w:t>
      </w:r>
      <w:hyperlink r:id="rId11">
        <w:r w:rsidRPr="00354829">
          <w:rPr>
            <w:color w:val="0000FF"/>
          </w:rPr>
          <w:t>законом</w:t>
        </w:r>
      </w:hyperlink>
      <w:r w:rsidRPr="00354829">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2">
        <w:r w:rsidRPr="00354829">
          <w:rPr>
            <w:color w:val="0000FF"/>
          </w:rPr>
          <w:t>законом</w:t>
        </w:r>
      </w:hyperlink>
      <w:r w:rsidRPr="00354829">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354829" w:rsidRPr="00354829" w:rsidRDefault="00354829" w:rsidP="00354829">
      <w:pPr>
        <w:autoSpaceDE w:val="0"/>
        <w:autoSpaceDN w:val="0"/>
        <w:adjustRightInd w:val="0"/>
        <w:spacing w:line="276" w:lineRule="auto"/>
        <w:ind w:right="-1" w:firstLine="709"/>
        <w:jc w:val="both"/>
        <w:rPr>
          <w:i/>
        </w:rPr>
      </w:pPr>
      <w:r w:rsidRPr="00354829">
        <w:rPr>
          <w:i/>
        </w:rPr>
        <w:t xml:space="preserve"> в редакции постановления от 10.04.2023 №197 </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РФ;</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354829" w:rsidRPr="00354829" w:rsidRDefault="00354829" w:rsidP="00354829">
      <w:pPr>
        <w:autoSpaceDE w:val="0"/>
        <w:autoSpaceDN w:val="0"/>
        <w:adjustRightInd w:val="0"/>
        <w:ind w:firstLine="540"/>
        <w:jc w:val="both"/>
      </w:pPr>
      <w:r w:rsidRPr="00354829">
        <w:t xml:space="preserve">7.1.) земельного участка участникам долевого строительства в случаях, предусмотренных Федеральным </w:t>
      </w:r>
      <w:hyperlink r:id="rId13" w:history="1">
        <w:r w:rsidRPr="00354829">
          <w:rPr>
            <w:color w:val="0000FF"/>
          </w:rPr>
          <w:t>законом</w:t>
        </w:r>
      </w:hyperlink>
      <w:r w:rsidRPr="00354829">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54829" w:rsidRPr="00354829" w:rsidRDefault="00354829" w:rsidP="00354829">
      <w:pPr>
        <w:autoSpaceDE w:val="0"/>
        <w:autoSpaceDN w:val="0"/>
        <w:adjustRightInd w:val="0"/>
        <w:jc w:val="both"/>
      </w:pPr>
      <w:r w:rsidRPr="00354829">
        <w:t xml:space="preserve">(пп. 8.2 введен Федеральным </w:t>
      </w:r>
      <w:hyperlink r:id="rId14" w:history="1">
        <w:r w:rsidRPr="00354829">
          <w:rPr>
            <w:color w:val="0000FF"/>
          </w:rPr>
          <w:t>законом</w:t>
        </w:r>
      </w:hyperlink>
      <w:r w:rsidRPr="00354829">
        <w:t xml:space="preserve"> от 30.12.2021 N 476-ФЗ)</w:t>
      </w:r>
    </w:p>
    <w:p w:rsidR="00354829" w:rsidRPr="00354829" w:rsidRDefault="00354829" w:rsidP="00354829">
      <w:pPr>
        <w:autoSpaceDE w:val="0"/>
        <w:autoSpaceDN w:val="0"/>
        <w:adjustRightInd w:val="0"/>
        <w:spacing w:line="276" w:lineRule="auto"/>
        <w:ind w:right="-1" w:firstLine="709"/>
        <w:jc w:val="center"/>
        <w:rPr>
          <w:i/>
        </w:rPr>
      </w:pPr>
      <w:r w:rsidRPr="00354829">
        <w:rPr>
          <w:i/>
        </w:rPr>
        <w:t>пункт введен постановлением от 10.04.2023 №197</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11)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17)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19) земельного участка, необходимого для проведения работ, связанных с пользованием недрами, недропользователю;</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31)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32)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33) земельного участка в соответствии с Федеральным законом от 24 июля 2008 года N 161-ФЗ "О содействии развитию жилищного строительства";</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35)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36)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54829" w:rsidRPr="00354829" w:rsidRDefault="00354829" w:rsidP="00354829">
      <w:pPr>
        <w:spacing w:after="1"/>
        <w:ind w:firstLine="540"/>
        <w:jc w:val="both"/>
      </w:pPr>
      <w:r w:rsidRPr="00354829">
        <w:t xml:space="preserve">37)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5">
        <w:r w:rsidRPr="00354829">
          <w:rPr>
            <w:color w:val="0000FF"/>
          </w:rPr>
          <w:t>законом</w:t>
        </w:r>
      </w:hyperlink>
      <w:r w:rsidRPr="00354829">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6">
        <w:r w:rsidRPr="00354829">
          <w:rPr>
            <w:color w:val="0000FF"/>
          </w:rPr>
          <w:t>законом</w:t>
        </w:r>
      </w:hyperlink>
      <w:r w:rsidRPr="00354829">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7">
        <w:r w:rsidRPr="00354829">
          <w:rPr>
            <w:color w:val="0000FF"/>
          </w:rPr>
          <w:t>кодексом</w:t>
        </w:r>
      </w:hyperlink>
      <w:r w:rsidRPr="00354829">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354829" w:rsidRPr="00354829" w:rsidRDefault="00354829" w:rsidP="00354829">
      <w:pPr>
        <w:autoSpaceDE w:val="0"/>
        <w:autoSpaceDN w:val="0"/>
        <w:adjustRightInd w:val="0"/>
        <w:spacing w:line="276" w:lineRule="auto"/>
        <w:ind w:right="-1" w:firstLine="709"/>
        <w:jc w:val="center"/>
        <w:rPr>
          <w:i/>
        </w:rPr>
      </w:pPr>
      <w:r w:rsidRPr="00354829">
        <w:rPr>
          <w:i/>
        </w:rPr>
        <w:t>в редакции постановления от 10.04.2023 №197</w:t>
      </w:r>
    </w:p>
    <w:p w:rsidR="00354829" w:rsidRPr="00354829" w:rsidRDefault="00354829" w:rsidP="00354829">
      <w:pPr>
        <w:spacing w:after="1"/>
        <w:ind w:firstLine="540"/>
        <w:jc w:val="both"/>
      </w:pPr>
      <w:r w:rsidRPr="00354829">
        <w:t xml:space="preserve">38) земельного участка публично-правовой компании "Фонд развития территорий" по основаниям, предусмотренным Федеральным </w:t>
      </w:r>
      <w:hyperlink r:id="rId18" w:history="1">
        <w:r w:rsidRPr="00354829">
          <w:rPr>
            <w:color w:val="0000FF"/>
          </w:rPr>
          <w:t>законом</w:t>
        </w:r>
      </w:hyperlink>
      <w:r w:rsidRPr="00354829">
        <w:t xml:space="preserve"> от 26 октября 2002 года N 127-ФЗ "О несостоятельности (банкротстве)». </w:t>
      </w:r>
    </w:p>
    <w:p w:rsidR="00354829" w:rsidRPr="00354829" w:rsidRDefault="00354829" w:rsidP="00354829">
      <w:pPr>
        <w:autoSpaceDE w:val="0"/>
        <w:autoSpaceDN w:val="0"/>
        <w:adjustRightInd w:val="0"/>
        <w:spacing w:line="276" w:lineRule="auto"/>
        <w:ind w:right="-1" w:firstLine="709"/>
        <w:jc w:val="center"/>
        <w:rPr>
          <w:i/>
        </w:rPr>
      </w:pPr>
      <w:r w:rsidRPr="00354829">
        <w:rPr>
          <w:i/>
        </w:rPr>
        <w:t>Пункт введен постановлением от 10.04.2023 №197</w:t>
      </w:r>
    </w:p>
    <w:p w:rsidR="00354829" w:rsidRPr="00354829" w:rsidRDefault="00354829" w:rsidP="00354829">
      <w:pPr>
        <w:numPr>
          <w:ilvl w:val="1"/>
          <w:numId w:val="3"/>
        </w:numPr>
        <w:shd w:val="clear" w:color="auto" w:fill="FFFFFF"/>
        <w:spacing w:after="200" w:line="276" w:lineRule="auto"/>
        <w:ind w:left="0" w:right="-1" w:firstLine="709"/>
        <w:contextualSpacing/>
        <w:jc w:val="both"/>
        <w:textAlignment w:val="baseline"/>
        <w:rPr>
          <w:spacing w:val="2"/>
        </w:rPr>
      </w:pPr>
      <w:r w:rsidRPr="00354829">
        <w:rPr>
          <w:spacing w:val="2"/>
        </w:rPr>
        <w:t>в постоянное (бессрочное) пользование:</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 органам государственной власти и органам местного самоуправления;</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 муниципальным учреждениям (бюджетным, казенным, автономным);</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 казенным предприятиям;</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4) центрам исторического наследия президентов Российской Федерации, прекративших исполнение своих полномочий.</w:t>
      </w:r>
    </w:p>
    <w:p w:rsidR="00354829" w:rsidRPr="00354829" w:rsidRDefault="00354829" w:rsidP="00354829">
      <w:pPr>
        <w:numPr>
          <w:ilvl w:val="1"/>
          <w:numId w:val="3"/>
        </w:numPr>
        <w:shd w:val="clear" w:color="auto" w:fill="FFFFFF"/>
        <w:spacing w:after="200" w:line="276" w:lineRule="auto"/>
        <w:ind w:left="0" w:right="-1" w:firstLine="709"/>
        <w:contextualSpacing/>
        <w:jc w:val="both"/>
        <w:textAlignment w:val="baseline"/>
        <w:rPr>
          <w:spacing w:val="2"/>
        </w:rPr>
      </w:pPr>
      <w:r w:rsidRPr="00354829">
        <w:rPr>
          <w:spacing w:val="2"/>
        </w:rPr>
        <w:t>в безвозмездное пользование:</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 лицам, указанным в пункте 2 статьи 39.9 Земельного кодекса РФ, на срок до одного года;</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3) религиозным организациям для размещения зданий, сооружений религиозного или благотворительного назначения на срок до десяти лет;</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11) садоводческим или огородническим некоммерческим товариществам на срок не более чем пять лет;</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19)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354829" w:rsidRPr="00354829" w:rsidRDefault="00354829" w:rsidP="00354829">
      <w:pPr>
        <w:shd w:val="clear" w:color="auto" w:fill="FFFFFF"/>
        <w:ind w:right="-1" w:firstLine="709"/>
        <w:contextualSpacing/>
        <w:jc w:val="both"/>
        <w:textAlignment w:val="baseline"/>
        <w:rPr>
          <w:spacing w:val="2"/>
        </w:rPr>
      </w:pPr>
      <w:r w:rsidRPr="00354829">
        <w:rPr>
          <w:spacing w:val="2"/>
        </w:rPr>
        <w:t>21)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354829" w:rsidRPr="00354829" w:rsidRDefault="00354829" w:rsidP="00354829">
      <w:pPr>
        <w:numPr>
          <w:ilvl w:val="1"/>
          <w:numId w:val="3"/>
        </w:numPr>
        <w:shd w:val="clear" w:color="auto" w:fill="FFFFFF"/>
        <w:spacing w:after="200" w:line="276" w:lineRule="auto"/>
        <w:ind w:left="0" w:right="-1" w:firstLine="709"/>
        <w:contextualSpacing/>
        <w:jc w:val="both"/>
        <w:textAlignment w:val="baseline"/>
        <w:rPr>
          <w:spacing w:val="2"/>
        </w:rPr>
      </w:pPr>
      <w:bookmarkStart w:id="1" w:name="п1_2_2"/>
      <w:r w:rsidRPr="00354829">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354829">
        <w:t>.</w:t>
      </w:r>
    </w:p>
    <w:p w:rsidR="00354829" w:rsidRPr="00354829" w:rsidRDefault="00354829" w:rsidP="00354829">
      <w:pPr>
        <w:shd w:val="clear" w:color="auto" w:fill="FFFFFF"/>
        <w:ind w:right="-1" w:firstLine="709"/>
        <w:contextualSpacing/>
        <w:jc w:val="both"/>
        <w:textAlignment w:val="baseline"/>
        <w:rPr>
          <w:spacing w:val="2"/>
        </w:rPr>
      </w:pP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
          <w:iCs/>
        </w:rPr>
      </w:pPr>
      <w:bookmarkStart w:id="2" w:name="_Требования_к_порядку"/>
      <w:bookmarkEnd w:id="2"/>
      <w:r w:rsidRPr="00354829">
        <w:rPr>
          <w:rFonts w:eastAsiaTheme="majorEastAsia"/>
          <w:b/>
          <w:iCs/>
        </w:rPr>
        <w:t>Треб</w:t>
      </w:r>
      <w:r w:rsidRPr="00354829">
        <w:rPr>
          <w:rFonts w:eastAsiaTheme="majorEastAsia"/>
          <w:b/>
        </w:rPr>
        <w:t>ования к порядку информирования о предоставлении муниципальной услуг</w:t>
      </w:r>
      <w:r w:rsidRPr="00354829">
        <w:rPr>
          <w:rFonts w:eastAsiaTheme="majorEastAsia"/>
          <w:b/>
          <w:iCs/>
        </w:rPr>
        <w:t>и</w:t>
      </w:r>
    </w:p>
    <w:p w:rsidR="00354829" w:rsidRPr="00354829" w:rsidRDefault="00354829" w:rsidP="00354829">
      <w:pPr>
        <w:numPr>
          <w:ilvl w:val="1"/>
          <w:numId w:val="4"/>
        </w:numPr>
        <w:spacing w:after="200" w:line="276" w:lineRule="auto"/>
        <w:ind w:left="0" w:right="-1" w:firstLine="709"/>
        <w:contextualSpacing/>
        <w:jc w:val="both"/>
        <w:rPr>
          <w:b/>
          <w:i/>
        </w:rPr>
      </w:pPr>
      <w:r w:rsidRPr="00354829">
        <w:t xml:space="preserve">Местонахождение Администрации ГП «Посёлок Айхал» (далее – Администрация): </w:t>
      </w:r>
      <w:sdt>
        <w:sdtPr>
          <w:id w:val="1259405097"/>
          <w:placeholder>
            <w:docPart w:val="735DFE12A47E4E1DA26870266BB88B9D"/>
          </w:placeholder>
        </w:sdtPr>
        <w:sdtContent>
          <w:r w:rsidRPr="00354829">
            <w:t xml:space="preserve">    </w:t>
          </w:r>
          <w:r w:rsidRPr="00354829">
            <w:rPr>
              <w:rFonts w:eastAsia="Calibri"/>
              <w:i/>
              <w:szCs w:val="28"/>
              <w:lang w:eastAsia="en-US"/>
            </w:rPr>
            <w:t xml:space="preserve">Российская Федерация, Республика Саха (Якутия) Мирнинский район, пгт. Айхал, ул. Юбилейная 7А </w:t>
          </w:r>
        </w:sdtContent>
      </w:sdt>
      <w:r w:rsidRPr="00354829">
        <w:t xml:space="preserve"> </w:t>
      </w:r>
    </w:p>
    <w:p w:rsidR="00354829" w:rsidRPr="00354829" w:rsidRDefault="00354829" w:rsidP="00354829">
      <w:pPr>
        <w:spacing w:after="200" w:line="276" w:lineRule="auto"/>
        <w:ind w:left="709" w:right="-1"/>
        <w:contextualSpacing/>
        <w:jc w:val="both"/>
        <w:rPr>
          <w:b/>
          <w:i/>
        </w:rPr>
      </w:pPr>
      <w:r w:rsidRPr="00354829">
        <w:t xml:space="preserve">               </w:t>
      </w:r>
      <w:r w:rsidRPr="00354829">
        <w:rPr>
          <w:i/>
        </w:rPr>
        <w:t>( в редакции постановления от 16.04.2025 №252)</w:t>
      </w:r>
    </w:p>
    <w:p w:rsidR="00354829" w:rsidRPr="00354829" w:rsidRDefault="00354829" w:rsidP="00354829">
      <w:pPr>
        <w:ind w:firstLine="709"/>
        <w:jc w:val="both"/>
      </w:pPr>
      <w:r w:rsidRPr="00354829">
        <w:t xml:space="preserve">График (режим) работы Администрации </w:t>
      </w:r>
    </w:p>
    <w:p w:rsidR="00354829" w:rsidRPr="00354829" w:rsidRDefault="00354829" w:rsidP="00354829">
      <w:pPr>
        <w:ind w:firstLine="709"/>
        <w:jc w:val="both"/>
        <w:rPr>
          <w:rFonts w:eastAsia="Calibri"/>
          <w:i/>
          <w:szCs w:val="28"/>
          <w:lang w:eastAsia="en-US"/>
        </w:rPr>
      </w:pPr>
      <w:r w:rsidRPr="00354829">
        <w:t xml:space="preserve"> </w:t>
      </w:r>
      <w:r w:rsidRPr="00354829">
        <w:rPr>
          <w:rFonts w:eastAsia="Calibri"/>
          <w:i/>
          <w:szCs w:val="28"/>
          <w:lang w:eastAsia="en-US"/>
        </w:rPr>
        <w:t>Понедельник, Вторник, Среда, Четверг-с8часов 30 минут до 18 часов 00 минут</w:t>
      </w:r>
    </w:p>
    <w:p w:rsidR="00354829" w:rsidRPr="00354829" w:rsidRDefault="00354829" w:rsidP="00354829">
      <w:pPr>
        <w:ind w:firstLine="709"/>
        <w:jc w:val="both"/>
        <w:rPr>
          <w:rFonts w:eastAsia="Calibri"/>
          <w:i/>
          <w:szCs w:val="28"/>
          <w:lang w:eastAsia="en-US"/>
        </w:rPr>
      </w:pPr>
      <w:r w:rsidRPr="00354829">
        <w:rPr>
          <w:rFonts w:eastAsia="Calibri"/>
          <w:i/>
          <w:szCs w:val="28"/>
          <w:lang w:eastAsia="en-US"/>
        </w:rPr>
        <w:t>перерыв на обед с 12часов 30 минут до 14 часов 00 минут</w:t>
      </w:r>
    </w:p>
    <w:p w:rsidR="00354829" w:rsidRPr="00354829" w:rsidRDefault="00354829" w:rsidP="00354829">
      <w:pPr>
        <w:ind w:firstLine="709"/>
        <w:jc w:val="both"/>
        <w:rPr>
          <w:rFonts w:eastAsia="Calibri"/>
          <w:i/>
          <w:szCs w:val="28"/>
          <w:lang w:eastAsia="en-US"/>
        </w:rPr>
      </w:pPr>
      <w:r w:rsidRPr="00354829">
        <w:rPr>
          <w:rFonts w:eastAsia="Calibri"/>
          <w:i/>
          <w:szCs w:val="28"/>
          <w:lang w:eastAsia="en-US"/>
        </w:rPr>
        <w:t>Пятница: с 8часов 30 минут до 12 часов 30 минут.</w:t>
      </w:r>
    </w:p>
    <w:p w:rsidR="00354829" w:rsidRPr="00354829" w:rsidRDefault="00354829" w:rsidP="00354829">
      <w:pPr>
        <w:ind w:right="-1" w:firstLine="709"/>
        <w:contextualSpacing/>
        <w:jc w:val="both"/>
      </w:pPr>
    </w:p>
    <w:p w:rsidR="00354829" w:rsidRPr="00354829" w:rsidRDefault="00354829" w:rsidP="00354829">
      <w:pPr>
        <w:ind w:right="-1" w:firstLine="709"/>
        <w:contextualSpacing/>
        <w:jc w:val="both"/>
      </w:pPr>
      <w:r w:rsidRPr="00354829">
        <w:t>Структурное подразделение (отдел) Администрации, ответственное за предоставление муниципальной</w:t>
      </w:r>
      <w:r w:rsidRPr="00354829">
        <w:rPr>
          <w:spacing w:val="2"/>
        </w:rPr>
        <w:t xml:space="preserve"> </w:t>
      </w:r>
      <w:r w:rsidRPr="00354829">
        <w:t xml:space="preserve">услуги – специалисты по земельным отношениям (далее отдел) </w:t>
      </w:r>
    </w:p>
    <w:p w:rsidR="00354829" w:rsidRPr="00354829" w:rsidRDefault="00354829" w:rsidP="00354829">
      <w:pPr>
        <w:ind w:firstLine="709"/>
        <w:jc w:val="both"/>
        <w:rPr>
          <w:rFonts w:eastAsia="Calibri"/>
          <w:szCs w:val="28"/>
          <w:lang w:eastAsia="en-US"/>
        </w:rPr>
      </w:pPr>
      <w:r w:rsidRPr="00354829">
        <w:t>Местонахождение Отдела</w:t>
      </w:r>
      <w:r w:rsidRPr="00354829">
        <w:rPr>
          <w:rFonts w:eastAsia="Calibri"/>
          <w:i/>
          <w:szCs w:val="28"/>
          <w:lang w:eastAsia="en-US"/>
        </w:rPr>
        <w:t xml:space="preserve"> Российская Федерация, Республика Саха (Якутия) Мирнинский район, пгт. Айхал, ул. Юбилейная 7А</w:t>
      </w:r>
    </w:p>
    <w:p w:rsidR="00354829" w:rsidRPr="00354829" w:rsidRDefault="00354829" w:rsidP="00354829">
      <w:pPr>
        <w:ind w:right="-1" w:firstLine="709"/>
        <w:contextualSpacing/>
        <w:jc w:val="both"/>
      </w:pPr>
      <w:r w:rsidRPr="00354829">
        <w:t>График (режим) работы Отдела с заявителями:</w:t>
      </w:r>
    </w:p>
    <w:p w:rsidR="00354829" w:rsidRPr="00354829" w:rsidRDefault="00354829" w:rsidP="00354829">
      <w:pPr>
        <w:ind w:left="284" w:firstLine="709"/>
        <w:jc w:val="both"/>
        <w:rPr>
          <w:rFonts w:eastAsia="Calibri"/>
          <w:i/>
          <w:szCs w:val="28"/>
          <w:lang w:eastAsia="en-US"/>
        </w:rPr>
      </w:pPr>
      <w:r w:rsidRPr="00354829">
        <w:rPr>
          <w:rFonts w:eastAsia="Calibri"/>
          <w:i/>
          <w:szCs w:val="28"/>
          <w:lang w:eastAsia="en-US"/>
        </w:rPr>
        <w:t>Понедельник с 8часов 30 минут до 12 часов 30 минут</w:t>
      </w:r>
    </w:p>
    <w:p w:rsidR="00354829" w:rsidRPr="00354829" w:rsidRDefault="00354829" w:rsidP="00354829">
      <w:pPr>
        <w:ind w:firstLine="709"/>
        <w:jc w:val="both"/>
        <w:rPr>
          <w:rFonts w:eastAsia="Calibri"/>
          <w:i/>
          <w:szCs w:val="28"/>
          <w:lang w:eastAsia="en-US"/>
        </w:rPr>
      </w:pPr>
      <w:r w:rsidRPr="00354829">
        <w:rPr>
          <w:rFonts w:eastAsia="Calibri"/>
          <w:i/>
          <w:szCs w:val="28"/>
          <w:lang w:eastAsia="en-US"/>
        </w:rPr>
        <w:t>Вторник с 8 часов 30 минут до 18 часов 00 минут</w:t>
      </w:r>
    </w:p>
    <w:p w:rsidR="00354829" w:rsidRPr="00354829" w:rsidRDefault="00354829" w:rsidP="00354829">
      <w:pPr>
        <w:ind w:firstLine="709"/>
        <w:jc w:val="both"/>
        <w:rPr>
          <w:rFonts w:eastAsia="Calibri"/>
          <w:i/>
          <w:szCs w:val="28"/>
          <w:lang w:eastAsia="en-US"/>
        </w:rPr>
      </w:pPr>
      <w:r w:rsidRPr="00354829">
        <w:rPr>
          <w:rFonts w:eastAsia="Calibri"/>
          <w:i/>
          <w:szCs w:val="28"/>
          <w:lang w:eastAsia="en-US"/>
        </w:rPr>
        <w:t>Перерыв на обед с 12 часов 30 минут до 14 часов 00 минут</w:t>
      </w:r>
    </w:p>
    <w:p w:rsidR="00354829" w:rsidRPr="00354829" w:rsidRDefault="00354829" w:rsidP="00354829">
      <w:pPr>
        <w:ind w:right="-1" w:firstLine="709"/>
        <w:contextualSpacing/>
        <w:jc w:val="both"/>
      </w:pPr>
    </w:p>
    <w:p w:rsidR="00354829" w:rsidRPr="00354829" w:rsidRDefault="00354829" w:rsidP="00354829">
      <w:pPr>
        <w:numPr>
          <w:ilvl w:val="1"/>
          <w:numId w:val="4"/>
        </w:numPr>
        <w:spacing w:after="200" w:line="276" w:lineRule="auto"/>
        <w:ind w:left="0" w:right="-1" w:firstLine="709"/>
        <w:contextualSpacing/>
        <w:jc w:val="both"/>
        <w:rPr>
          <w:i/>
        </w:rPr>
      </w:pPr>
      <w:r w:rsidRPr="00354829">
        <w:rPr>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 (далее по тексту - ГАУ «МФЦ РС(Я)»): </w:t>
      </w:r>
    </w:p>
    <w:p w:rsidR="00354829" w:rsidRPr="00354829" w:rsidRDefault="00354829" w:rsidP="00354829">
      <w:pPr>
        <w:widowControl w:val="0"/>
        <w:autoSpaceDE w:val="0"/>
        <w:autoSpaceDN w:val="0"/>
        <w:adjustRightInd w:val="0"/>
        <w:ind w:left="142" w:firstLine="709"/>
        <w:contextualSpacing/>
        <w:jc w:val="both"/>
        <w:rPr>
          <w:i/>
          <w:color w:val="E36C0A" w:themeColor="accent6" w:themeShade="BF"/>
          <w:lang w:eastAsia="en-US"/>
        </w:rPr>
      </w:pPr>
      <w:r w:rsidRPr="00354829">
        <w:rPr>
          <w:lang w:eastAsia="en-US"/>
        </w:rPr>
        <w:t xml:space="preserve">Местонахождения отделения ГАУ «МФЦ РС(Я)»: </w:t>
      </w:r>
      <w:r w:rsidRPr="00354829">
        <w:rPr>
          <w:i/>
          <w:lang w:eastAsia="en-US"/>
        </w:rPr>
        <w:t>Республика Саха (Якутия), Мирнинский район, п. Айхал, ул. Юбилейная дом 11</w:t>
      </w:r>
    </w:p>
    <w:p w:rsidR="00354829" w:rsidRPr="00354829" w:rsidRDefault="00354829" w:rsidP="00354829">
      <w:pPr>
        <w:widowControl w:val="0"/>
        <w:autoSpaceDE w:val="0"/>
        <w:autoSpaceDN w:val="0"/>
        <w:adjustRightInd w:val="0"/>
        <w:ind w:right="-1" w:firstLine="709"/>
        <w:contextualSpacing/>
        <w:jc w:val="both"/>
        <w:rPr>
          <w:lang w:eastAsia="en-US"/>
        </w:rPr>
      </w:pPr>
      <w:r w:rsidRPr="00354829">
        <w:rPr>
          <w:lang w:eastAsia="en-US"/>
        </w:rPr>
        <w:t xml:space="preserve">График работы отделения ГАУ «МФЦ РС(Я)»: </w:t>
      </w:r>
    </w:p>
    <w:p w:rsidR="00354829" w:rsidRPr="00354829" w:rsidRDefault="00354829" w:rsidP="00354829">
      <w:pPr>
        <w:widowControl w:val="0"/>
        <w:autoSpaceDE w:val="0"/>
        <w:autoSpaceDN w:val="0"/>
        <w:adjustRightInd w:val="0"/>
        <w:ind w:right="-1" w:firstLine="709"/>
        <w:contextualSpacing/>
        <w:jc w:val="both"/>
        <w:rPr>
          <w:i/>
          <w:lang w:eastAsia="en-US"/>
        </w:rPr>
      </w:pPr>
      <w:r w:rsidRPr="00354829">
        <w:rPr>
          <w:i/>
          <w:lang w:eastAsia="en-US"/>
        </w:rPr>
        <w:t>Вторник, среда, четверг, пятница с 09.00 до 19.00</w:t>
      </w:r>
    </w:p>
    <w:p w:rsidR="00354829" w:rsidRPr="00354829" w:rsidRDefault="00354829" w:rsidP="00354829">
      <w:pPr>
        <w:widowControl w:val="0"/>
        <w:autoSpaceDE w:val="0"/>
        <w:autoSpaceDN w:val="0"/>
        <w:adjustRightInd w:val="0"/>
        <w:ind w:right="-1" w:firstLine="709"/>
        <w:contextualSpacing/>
        <w:jc w:val="both"/>
        <w:rPr>
          <w:i/>
          <w:lang w:eastAsia="en-US"/>
        </w:rPr>
      </w:pPr>
      <w:r w:rsidRPr="00354829">
        <w:rPr>
          <w:i/>
          <w:lang w:eastAsia="en-US"/>
        </w:rPr>
        <w:t>Суббота с 09.00 до 18.00</w:t>
      </w:r>
    </w:p>
    <w:p w:rsidR="00354829" w:rsidRPr="00354829" w:rsidRDefault="00354829" w:rsidP="00354829">
      <w:pPr>
        <w:widowControl w:val="0"/>
        <w:autoSpaceDE w:val="0"/>
        <w:autoSpaceDN w:val="0"/>
        <w:adjustRightInd w:val="0"/>
        <w:ind w:right="-1" w:firstLine="709"/>
        <w:contextualSpacing/>
        <w:jc w:val="both"/>
        <w:rPr>
          <w:i/>
          <w:lang w:eastAsia="en-US"/>
        </w:rPr>
      </w:pPr>
      <w:r w:rsidRPr="00354829">
        <w:rPr>
          <w:i/>
          <w:lang w:eastAsia="en-US"/>
        </w:rPr>
        <w:t>Воскресенье, понедельник – выходные</w:t>
      </w:r>
    </w:p>
    <w:p w:rsidR="00354829" w:rsidRPr="00354829" w:rsidRDefault="00354829" w:rsidP="00354829">
      <w:pPr>
        <w:widowControl w:val="0"/>
        <w:autoSpaceDE w:val="0"/>
        <w:autoSpaceDN w:val="0"/>
        <w:adjustRightInd w:val="0"/>
        <w:ind w:right="-1" w:firstLine="709"/>
        <w:contextualSpacing/>
        <w:jc w:val="both"/>
        <w:rPr>
          <w:lang w:eastAsia="en-US"/>
        </w:rPr>
      </w:pPr>
      <w:r w:rsidRPr="00354829">
        <w:rPr>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354829" w:rsidRPr="00354829" w:rsidRDefault="00354829" w:rsidP="00354829">
      <w:pPr>
        <w:widowControl w:val="0"/>
        <w:numPr>
          <w:ilvl w:val="1"/>
          <w:numId w:val="4"/>
        </w:numPr>
        <w:autoSpaceDE w:val="0"/>
        <w:autoSpaceDN w:val="0"/>
        <w:adjustRightInd w:val="0"/>
        <w:spacing w:after="200" w:line="276" w:lineRule="auto"/>
        <w:ind w:left="0" w:right="-1" w:firstLine="709"/>
        <w:contextualSpacing/>
        <w:jc w:val="both"/>
        <w:rPr>
          <w:i/>
          <w:lang w:eastAsia="en-US"/>
        </w:rPr>
      </w:pPr>
      <w:bookmarkStart w:id="3" w:name="п1_3_3"/>
      <w:r w:rsidRPr="00354829">
        <w:t xml:space="preserve">Местонахождение органов государственной и муниципальной власти и иных организаций, участвующих в предоставлении муниципальной </w:t>
      </w:r>
      <w:r w:rsidRPr="00354829">
        <w:rPr>
          <w:spacing w:val="2"/>
        </w:rPr>
        <w:t>услуги</w:t>
      </w:r>
      <w:bookmarkEnd w:id="3"/>
      <w:r w:rsidRPr="00354829">
        <w:t>:</w:t>
      </w:r>
    </w:p>
    <w:p w:rsidR="00354829" w:rsidRPr="00354829" w:rsidRDefault="00354829" w:rsidP="00354829">
      <w:pPr>
        <w:ind w:firstLine="540"/>
        <w:jc w:val="both"/>
        <w:rPr>
          <w:rFonts w:eastAsia="Calibri"/>
          <w:i/>
          <w:sz w:val="22"/>
          <w:szCs w:val="22"/>
          <w:lang w:eastAsia="en-US"/>
        </w:rPr>
      </w:pPr>
      <w:r w:rsidRPr="00354829">
        <w:t>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Pr="00354829">
        <w:rPr>
          <w:rFonts w:eastAsia="Calibri"/>
          <w:i/>
          <w:sz w:val="22"/>
          <w:szCs w:val="22"/>
          <w:lang w:eastAsia="en-US"/>
        </w:rPr>
        <w:t>Мирнинский район, пгт. Айхал, ул. Юбилейная 7А</w:t>
      </w:r>
    </w:p>
    <w:p w:rsidR="00354829" w:rsidRPr="00354829" w:rsidRDefault="00354829" w:rsidP="00354829">
      <w:pPr>
        <w:spacing w:line="259" w:lineRule="auto"/>
        <w:ind w:firstLine="540"/>
        <w:jc w:val="both"/>
        <w:rPr>
          <w:rFonts w:eastAsia="Calibri"/>
          <w:i/>
          <w:sz w:val="22"/>
          <w:szCs w:val="22"/>
          <w:lang w:eastAsia="en-US"/>
        </w:rPr>
      </w:pPr>
      <w:r w:rsidRPr="00354829">
        <w:rPr>
          <w:rFonts w:eastAsia="Calibri"/>
          <w:i/>
          <w:sz w:val="22"/>
          <w:szCs w:val="22"/>
          <w:lang w:eastAsia="en-US"/>
        </w:rPr>
        <w:t xml:space="preserve"> Режим</w:t>
      </w:r>
      <w:r w:rsidRPr="00354829">
        <w:rPr>
          <w:rFonts w:eastAsia="Calibri"/>
          <w:i/>
          <w:color w:val="E36C0A" w:themeColor="accent6" w:themeShade="BF"/>
          <w:szCs w:val="28"/>
          <w:lang w:eastAsia="en-US"/>
        </w:rPr>
        <w:t xml:space="preserve"> работы: </w:t>
      </w:r>
      <w:r w:rsidRPr="00354829">
        <w:rPr>
          <w:rFonts w:eastAsia="Calibri"/>
          <w:i/>
          <w:sz w:val="22"/>
          <w:szCs w:val="22"/>
          <w:lang w:eastAsia="en-US"/>
        </w:rPr>
        <w:t>Понедельник, среда: с 9.00 часов до 17 часов 30 минут</w:t>
      </w:r>
    </w:p>
    <w:p w:rsidR="00354829" w:rsidRPr="00354829" w:rsidRDefault="00354829" w:rsidP="00354829">
      <w:pPr>
        <w:spacing w:line="259" w:lineRule="auto"/>
        <w:ind w:firstLine="540"/>
        <w:jc w:val="both"/>
        <w:rPr>
          <w:rFonts w:eastAsia="Calibri"/>
          <w:i/>
          <w:sz w:val="22"/>
          <w:szCs w:val="22"/>
          <w:lang w:eastAsia="en-US"/>
        </w:rPr>
      </w:pPr>
      <w:r w:rsidRPr="00354829">
        <w:rPr>
          <w:rFonts w:eastAsia="Calibri"/>
          <w:i/>
          <w:sz w:val="22"/>
          <w:szCs w:val="22"/>
          <w:lang w:eastAsia="en-US"/>
        </w:rPr>
        <w:t>(перерыв на обед с 13.00 часов до 14.00. часов);</w:t>
      </w:r>
    </w:p>
    <w:p w:rsidR="00354829" w:rsidRPr="00354829" w:rsidRDefault="00354829" w:rsidP="00354829">
      <w:pPr>
        <w:spacing w:line="259" w:lineRule="auto"/>
        <w:ind w:firstLine="540"/>
        <w:jc w:val="both"/>
        <w:rPr>
          <w:rFonts w:eastAsia="Calibri"/>
          <w:i/>
          <w:sz w:val="22"/>
          <w:szCs w:val="22"/>
          <w:lang w:eastAsia="en-US"/>
        </w:rPr>
      </w:pPr>
      <w:r w:rsidRPr="00354829">
        <w:rPr>
          <w:rFonts w:eastAsia="Calibri"/>
          <w:i/>
          <w:sz w:val="22"/>
          <w:szCs w:val="22"/>
          <w:lang w:eastAsia="en-US"/>
        </w:rPr>
        <w:t>Пятница: с 9.00 часов до 16.00 часов (перерыв на обед с 13.00 часов до 14.00. часов);</w:t>
      </w:r>
    </w:p>
    <w:p w:rsidR="00354829" w:rsidRPr="00354829" w:rsidRDefault="00354829" w:rsidP="00354829">
      <w:pPr>
        <w:spacing w:line="259" w:lineRule="auto"/>
        <w:ind w:firstLine="540"/>
        <w:jc w:val="both"/>
        <w:rPr>
          <w:rFonts w:eastAsia="Calibri"/>
          <w:i/>
          <w:sz w:val="22"/>
          <w:szCs w:val="22"/>
          <w:lang w:eastAsia="en-US"/>
        </w:rPr>
      </w:pPr>
      <w:r w:rsidRPr="00354829">
        <w:rPr>
          <w:rFonts w:eastAsia="Calibri"/>
          <w:i/>
          <w:sz w:val="22"/>
          <w:szCs w:val="22"/>
          <w:lang w:eastAsia="en-US"/>
        </w:rPr>
        <w:t>Вторник, четверг: работа с документами с 9.00 часов до 17 часов 30 минут (перерыв на обед с 13.00 часов до 14.00. часов);</w:t>
      </w:r>
    </w:p>
    <w:p w:rsidR="00354829" w:rsidRPr="00354829" w:rsidRDefault="00354829" w:rsidP="00354829">
      <w:pPr>
        <w:numPr>
          <w:ilvl w:val="0"/>
          <w:numId w:val="5"/>
        </w:numPr>
        <w:spacing w:after="200" w:line="276" w:lineRule="auto"/>
        <w:ind w:left="0" w:right="-1" w:firstLine="709"/>
        <w:contextualSpacing/>
        <w:jc w:val="both"/>
      </w:pPr>
    </w:p>
    <w:p w:rsidR="00354829" w:rsidRPr="00354829" w:rsidRDefault="00354829" w:rsidP="00354829">
      <w:pPr>
        <w:spacing w:line="259" w:lineRule="auto"/>
        <w:ind w:firstLine="540"/>
        <w:jc w:val="both"/>
        <w:rPr>
          <w:rFonts w:eastAsia="Calibri"/>
          <w:i/>
          <w:sz w:val="22"/>
          <w:szCs w:val="22"/>
          <w:lang w:eastAsia="en-US"/>
        </w:rPr>
      </w:pPr>
      <w:r w:rsidRPr="00354829">
        <w:t xml:space="preserve">Управление Федеральной налоговой службы по Республике Саха (Якутия) (далее - УФНС России по РС(Я) - - </w:t>
      </w:r>
      <w:r w:rsidRPr="00354829">
        <w:rPr>
          <w:rFonts w:eastAsia="Calibri"/>
          <w:i/>
          <w:sz w:val="22"/>
          <w:szCs w:val="22"/>
          <w:lang w:eastAsia="en-US"/>
        </w:rPr>
        <w:t>Республика Саха (Якутия), Мирнинский район пгт. Айхал, ул. Промышленная 30</w:t>
      </w:r>
    </w:p>
    <w:p w:rsidR="00354829" w:rsidRPr="00354829" w:rsidRDefault="00354829" w:rsidP="00354829">
      <w:pPr>
        <w:spacing w:line="259" w:lineRule="auto"/>
        <w:ind w:firstLine="540"/>
        <w:jc w:val="both"/>
        <w:rPr>
          <w:rFonts w:eastAsia="Calibri"/>
          <w:i/>
          <w:sz w:val="22"/>
          <w:szCs w:val="22"/>
          <w:lang w:eastAsia="en-US"/>
        </w:rPr>
      </w:pPr>
      <w:r w:rsidRPr="00354829">
        <w:rPr>
          <w:rFonts w:eastAsia="Calibri"/>
          <w:i/>
          <w:sz w:val="22"/>
          <w:szCs w:val="22"/>
          <w:lang w:eastAsia="en-US"/>
        </w:rPr>
        <w:t xml:space="preserve">понедельник, вторник, четверг с 09часов00 минут до 12 часов 45 минут; </w:t>
      </w:r>
    </w:p>
    <w:p w:rsidR="00354829" w:rsidRPr="00354829" w:rsidRDefault="00354829" w:rsidP="00354829">
      <w:pPr>
        <w:spacing w:line="259" w:lineRule="auto"/>
        <w:ind w:firstLine="540"/>
        <w:jc w:val="both"/>
        <w:rPr>
          <w:rFonts w:eastAsia="Calibri"/>
          <w:i/>
          <w:sz w:val="22"/>
          <w:szCs w:val="22"/>
          <w:lang w:eastAsia="en-US"/>
        </w:rPr>
      </w:pPr>
      <w:r w:rsidRPr="00354829">
        <w:rPr>
          <w:rFonts w:eastAsia="Calibri"/>
          <w:i/>
          <w:sz w:val="22"/>
          <w:szCs w:val="22"/>
          <w:lang w:eastAsia="en-US"/>
        </w:rPr>
        <w:t>среда с 14часов 00минут до 17часов 15 минут;</w:t>
      </w:r>
    </w:p>
    <w:p w:rsidR="00354829" w:rsidRPr="00354829" w:rsidRDefault="00354829" w:rsidP="00354829">
      <w:pPr>
        <w:spacing w:line="259" w:lineRule="auto"/>
        <w:ind w:firstLine="540"/>
        <w:jc w:val="both"/>
        <w:rPr>
          <w:rFonts w:eastAsia="Calibri"/>
          <w:i/>
          <w:sz w:val="22"/>
          <w:szCs w:val="22"/>
          <w:lang w:eastAsia="en-US"/>
        </w:rPr>
      </w:pPr>
      <w:r w:rsidRPr="00354829">
        <w:rPr>
          <w:rFonts w:eastAsia="Calibri"/>
          <w:i/>
          <w:sz w:val="22"/>
          <w:szCs w:val="22"/>
          <w:lang w:eastAsia="en-US"/>
        </w:rPr>
        <w:t>пятница с 09 часов 00минут до 17 часов 15минут</w:t>
      </w:r>
    </w:p>
    <w:p w:rsidR="00354829" w:rsidRPr="00354829" w:rsidRDefault="00354829" w:rsidP="00354829">
      <w:pPr>
        <w:spacing w:line="259" w:lineRule="auto"/>
        <w:ind w:firstLine="540"/>
        <w:jc w:val="both"/>
        <w:rPr>
          <w:rFonts w:eastAsia="Calibri"/>
          <w:sz w:val="22"/>
          <w:szCs w:val="22"/>
          <w:lang w:eastAsia="en-US"/>
        </w:rPr>
      </w:pPr>
      <w:r w:rsidRPr="00354829">
        <w:rPr>
          <w:rFonts w:eastAsia="Calibri"/>
          <w:i/>
          <w:sz w:val="22"/>
          <w:szCs w:val="22"/>
          <w:lang w:eastAsia="en-US"/>
        </w:rPr>
        <w:t>(перерыв на обед с 12часов 45 минут до 14 часов 00минут</w:t>
      </w:r>
    </w:p>
    <w:p w:rsidR="00354829" w:rsidRPr="00354829" w:rsidRDefault="00354829" w:rsidP="00354829">
      <w:pPr>
        <w:ind w:right="-1"/>
        <w:jc w:val="both"/>
      </w:pPr>
    </w:p>
    <w:p w:rsidR="00354829" w:rsidRPr="00354829" w:rsidRDefault="00354829" w:rsidP="00354829">
      <w:pPr>
        <w:spacing w:line="259" w:lineRule="auto"/>
        <w:ind w:firstLine="540"/>
        <w:jc w:val="both"/>
        <w:rPr>
          <w:rFonts w:eastAsia="Calibri"/>
          <w:i/>
          <w:sz w:val="22"/>
          <w:szCs w:val="22"/>
          <w:lang w:eastAsia="en-US"/>
        </w:rPr>
      </w:pPr>
      <w:r w:rsidRPr="00354829">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w:t>
      </w:r>
      <w:r w:rsidRPr="00354829">
        <w:rPr>
          <w:rFonts w:eastAsia="Calibri"/>
          <w:i/>
          <w:sz w:val="22"/>
          <w:szCs w:val="22"/>
          <w:lang w:eastAsia="en-US"/>
        </w:rPr>
        <w:t xml:space="preserve"> Мирнинский район, пгт. Айхал, ул. Юбилейная 7А</w:t>
      </w:r>
    </w:p>
    <w:p w:rsidR="00354829" w:rsidRPr="00354829" w:rsidRDefault="00354829" w:rsidP="00354829">
      <w:pPr>
        <w:spacing w:line="259" w:lineRule="auto"/>
        <w:ind w:firstLine="540"/>
        <w:jc w:val="both"/>
        <w:rPr>
          <w:rFonts w:eastAsia="Calibri"/>
          <w:i/>
          <w:sz w:val="22"/>
          <w:szCs w:val="22"/>
          <w:lang w:eastAsia="en-US"/>
        </w:rPr>
      </w:pPr>
      <w:r w:rsidRPr="00354829">
        <w:rPr>
          <w:rFonts w:eastAsia="Calibri"/>
          <w:i/>
          <w:sz w:val="22"/>
          <w:szCs w:val="22"/>
          <w:lang w:eastAsia="en-US"/>
        </w:rPr>
        <w:t xml:space="preserve"> Режим</w:t>
      </w:r>
      <w:r w:rsidRPr="00354829">
        <w:rPr>
          <w:rFonts w:eastAsia="Calibri"/>
          <w:i/>
          <w:color w:val="E36C0A" w:themeColor="accent6" w:themeShade="BF"/>
          <w:szCs w:val="28"/>
          <w:lang w:eastAsia="en-US"/>
        </w:rPr>
        <w:t xml:space="preserve"> работы: </w:t>
      </w:r>
      <w:r w:rsidRPr="00354829">
        <w:rPr>
          <w:rFonts w:eastAsia="Calibri"/>
          <w:i/>
          <w:sz w:val="22"/>
          <w:szCs w:val="22"/>
          <w:lang w:eastAsia="en-US"/>
        </w:rPr>
        <w:t>Понедельник, среда: с 9.00 часов до 17 часов 30 минут</w:t>
      </w:r>
    </w:p>
    <w:p w:rsidR="00354829" w:rsidRPr="00354829" w:rsidRDefault="00354829" w:rsidP="00354829">
      <w:pPr>
        <w:spacing w:line="259" w:lineRule="auto"/>
        <w:ind w:firstLine="540"/>
        <w:jc w:val="both"/>
        <w:rPr>
          <w:rFonts w:eastAsia="Calibri"/>
          <w:i/>
          <w:sz w:val="22"/>
          <w:szCs w:val="22"/>
          <w:lang w:eastAsia="en-US"/>
        </w:rPr>
      </w:pPr>
      <w:r w:rsidRPr="00354829">
        <w:rPr>
          <w:rFonts w:eastAsia="Calibri"/>
          <w:i/>
          <w:sz w:val="22"/>
          <w:szCs w:val="22"/>
          <w:lang w:eastAsia="en-US"/>
        </w:rPr>
        <w:t>(перерыв на обед с 13.00 часов до 14.00. часов);</w:t>
      </w:r>
    </w:p>
    <w:p w:rsidR="00354829" w:rsidRPr="00354829" w:rsidRDefault="00354829" w:rsidP="00354829">
      <w:pPr>
        <w:spacing w:line="259" w:lineRule="auto"/>
        <w:ind w:firstLine="540"/>
        <w:jc w:val="both"/>
        <w:rPr>
          <w:rFonts w:eastAsia="Calibri"/>
          <w:i/>
          <w:sz w:val="22"/>
          <w:szCs w:val="22"/>
          <w:lang w:eastAsia="en-US"/>
        </w:rPr>
      </w:pPr>
      <w:r w:rsidRPr="00354829">
        <w:rPr>
          <w:rFonts w:eastAsia="Calibri"/>
          <w:i/>
          <w:sz w:val="22"/>
          <w:szCs w:val="22"/>
          <w:lang w:eastAsia="en-US"/>
        </w:rPr>
        <w:t>Пятница: с 9.00 часов до 16.00 часов (перерыв на обед с 13.00 часов до 14.00. часов);</w:t>
      </w:r>
    </w:p>
    <w:p w:rsidR="00354829" w:rsidRPr="00354829" w:rsidRDefault="00354829" w:rsidP="00354829">
      <w:pPr>
        <w:spacing w:line="259" w:lineRule="auto"/>
        <w:ind w:firstLine="540"/>
        <w:jc w:val="both"/>
        <w:rPr>
          <w:rFonts w:eastAsia="Calibri"/>
          <w:i/>
          <w:sz w:val="22"/>
          <w:szCs w:val="22"/>
          <w:lang w:eastAsia="en-US"/>
        </w:rPr>
      </w:pPr>
      <w:r w:rsidRPr="00354829">
        <w:rPr>
          <w:rFonts w:eastAsia="Calibri"/>
          <w:i/>
          <w:sz w:val="22"/>
          <w:szCs w:val="22"/>
          <w:lang w:eastAsia="en-US"/>
        </w:rPr>
        <w:t>Вторник, четверг: работа с документами с 9.00 часов до 17 часов 30 минут (перерыв на обед с 13.00 часов до 14.00. часов);</w:t>
      </w:r>
    </w:p>
    <w:p w:rsidR="00354829" w:rsidRPr="00354829" w:rsidRDefault="00354829" w:rsidP="00354829">
      <w:pPr>
        <w:numPr>
          <w:ilvl w:val="1"/>
          <w:numId w:val="4"/>
        </w:numPr>
        <w:spacing w:after="200" w:line="276" w:lineRule="auto"/>
        <w:ind w:left="0" w:right="-1" w:firstLine="709"/>
        <w:contextualSpacing/>
        <w:jc w:val="both"/>
      </w:pPr>
      <w:r w:rsidRPr="00354829">
        <w:t xml:space="preserve"> Способы получения информации о месте нахождения и графике работы Администрации, Отдела, предоставляющих муниципальную </w:t>
      </w:r>
      <w:r w:rsidRPr="00354829">
        <w:rPr>
          <w:spacing w:val="2"/>
        </w:rPr>
        <w:t xml:space="preserve">(государственную) </w:t>
      </w:r>
      <w:r w:rsidRPr="00354829">
        <w:t>услугу, ГАУ «МФЦ РС(Я)»:</w:t>
      </w:r>
    </w:p>
    <w:p w:rsidR="00354829" w:rsidRPr="00354829" w:rsidRDefault="00354829" w:rsidP="00354829">
      <w:pPr>
        <w:ind w:right="-1" w:firstLine="709"/>
        <w:contextualSpacing/>
        <w:jc w:val="both"/>
      </w:pPr>
      <w:r w:rsidRPr="00354829">
        <w:t>-Через официальные сайты ведомств:</w:t>
      </w:r>
    </w:p>
    <w:p w:rsidR="00354829" w:rsidRPr="00354829" w:rsidRDefault="00354829" w:rsidP="00354829">
      <w:pPr>
        <w:numPr>
          <w:ilvl w:val="0"/>
          <w:numId w:val="7"/>
        </w:numPr>
        <w:spacing w:after="200" w:line="276" w:lineRule="auto"/>
        <w:ind w:left="0" w:right="-1" w:firstLine="709"/>
        <w:contextualSpacing/>
        <w:jc w:val="both"/>
      </w:pPr>
      <w:r w:rsidRPr="00354829">
        <w:t xml:space="preserve"> Администрация –мо-айхал.рф</w:t>
      </w:r>
    </w:p>
    <w:p w:rsidR="00354829" w:rsidRPr="00354829" w:rsidRDefault="00354829" w:rsidP="00354829">
      <w:pPr>
        <w:numPr>
          <w:ilvl w:val="0"/>
          <w:numId w:val="7"/>
        </w:numPr>
        <w:spacing w:after="200" w:line="276" w:lineRule="auto"/>
        <w:ind w:left="0" w:right="-1" w:firstLine="709"/>
        <w:contextualSpacing/>
        <w:jc w:val="both"/>
      </w:pPr>
      <w:r w:rsidRPr="00354829">
        <w:t>ГАУ «МФЦ РС(Я)»: www.mfcsakha.ru.</w:t>
      </w:r>
    </w:p>
    <w:p w:rsidR="00354829" w:rsidRPr="00354829" w:rsidRDefault="00354829" w:rsidP="00354829">
      <w:pPr>
        <w:numPr>
          <w:ilvl w:val="0"/>
          <w:numId w:val="7"/>
        </w:numPr>
        <w:spacing w:after="200" w:line="276" w:lineRule="auto"/>
        <w:ind w:left="0" w:right="-1" w:firstLine="709"/>
        <w:contextualSpacing/>
        <w:jc w:val="both"/>
      </w:pPr>
      <w:r w:rsidRPr="00354829">
        <w:t>Федеральная государственная информационная система «Единый портал государственных и муниципальных услуг (функций) (</w:t>
      </w:r>
      <w:r w:rsidRPr="00354829">
        <w:rPr>
          <w:lang w:val="en-US"/>
        </w:rPr>
        <w:t>http</w:t>
      </w:r>
      <w:r w:rsidRPr="00354829">
        <w:t>://</w:t>
      </w:r>
      <w:r w:rsidRPr="00354829">
        <w:rPr>
          <w:lang w:val="en-US"/>
        </w:rPr>
        <w:t>www</w:t>
      </w:r>
      <w:r w:rsidRPr="00354829">
        <w:t>.</w:t>
      </w:r>
      <w:r w:rsidRPr="00354829">
        <w:rPr>
          <w:lang w:val="en-US"/>
        </w:rPr>
        <w:t>gosuslugi</w:t>
      </w:r>
      <w:r w:rsidRPr="00354829">
        <w:t>.</w:t>
      </w:r>
      <w:r w:rsidRPr="00354829">
        <w:rPr>
          <w:lang w:val="en-US"/>
        </w:rPr>
        <w:t>ru</w:t>
      </w:r>
      <w:r w:rsidRPr="00354829">
        <w:t>) (далее - ЕПГУ)» и/или государственной информационной системе «Портал государственных и муниципальных услуг (функций) Республики Саха (Якутия) (</w:t>
      </w:r>
      <w:r w:rsidRPr="00354829">
        <w:rPr>
          <w:lang w:val="en-US"/>
        </w:rPr>
        <w:t>http</w:t>
      </w:r>
      <w:r w:rsidRPr="00354829">
        <w:t>://</w:t>
      </w:r>
      <w:r w:rsidRPr="00354829">
        <w:rPr>
          <w:lang w:val="en-US"/>
        </w:rPr>
        <w:t>www</w:t>
      </w:r>
      <w:r w:rsidRPr="00354829">
        <w:t>.</w:t>
      </w:r>
      <w:r w:rsidRPr="00354829">
        <w:rPr>
          <w:lang w:val="en-US"/>
        </w:rPr>
        <w:t>e</w:t>
      </w:r>
      <w:r w:rsidRPr="00354829">
        <w:t>-</w:t>
      </w:r>
      <w:r w:rsidRPr="00354829">
        <w:rPr>
          <w:lang w:val="en-US"/>
        </w:rPr>
        <w:t>yakutia</w:t>
      </w:r>
      <w:r w:rsidRPr="00354829">
        <w:t>.</w:t>
      </w:r>
      <w:r w:rsidRPr="00354829">
        <w:rPr>
          <w:lang w:val="en-US"/>
        </w:rPr>
        <w:t>ru</w:t>
      </w:r>
      <w:r w:rsidRPr="00354829">
        <w:t>) (далее - РПГУ)»;</w:t>
      </w:r>
    </w:p>
    <w:p w:rsidR="00354829" w:rsidRPr="00354829" w:rsidRDefault="00354829" w:rsidP="00354829">
      <w:pPr>
        <w:ind w:right="-1" w:firstLine="709"/>
        <w:contextualSpacing/>
        <w:jc w:val="both"/>
      </w:pPr>
      <w:r w:rsidRPr="00354829">
        <w:t>-На информационных стендах Администрации, Отдела;</w:t>
      </w:r>
    </w:p>
    <w:p w:rsidR="00354829" w:rsidRPr="00354829" w:rsidRDefault="00354829" w:rsidP="00354829">
      <w:pPr>
        <w:ind w:right="-1" w:firstLine="709"/>
        <w:contextualSpacing/>
        <w:jc w:val="both"/>
      </w:pPr>
      <w:r w:rsidRPr="00354829">
        <w:t>-Через инфоматы, расположенные в здании ГАУ «МФЦ РС(Я)».</w:t>
      </w:r>
    </w:p>
    <w:p w:rsidR="00354829" w:rsidRPr="00354829" w:rsidRDefault="00354829" w:rsidP="00354829">
      <w:pPr>
        <w:numPr>
          <w:ilvl w:val="1"/>
          <w:numId w:val="4"/>
        </w:numPr>
        <w:spacing w:after="200" w:line="276" w:lineRule="auto"/>
        <w:ind w:left="0" w:right="-1" w:firstLine="709"/>
        <w:contextualSpacing/>
        <w:jc w:val="both"/>
      </w:pPr>
      <w:r w:rsidRPr="00354829">
        <w:t>Информацию по процедуре предоставления муниципальной услуги заинтересованные лица могут получить:</w:t>
      </w:r>
    </w:p>
    <w:p w:rsidR="00354829" w:rsidRPr="00354829" w:rsidRDefault="00354829" w:rsidP="00354829">
      <w:pPr>
        <w:ind w:right="-1" w:firstLine="709"/>
        <w:contextualSpacing/>
        <w:jc w:val="both"/>
      </w:pPr>
      <w:r w:rsidRPr="00354829">
        <w:t>1</w:t>
      </w:r>
      <w:bookmarkStart w:id="4" w:name="ч1_п1_3_5"/>
      <w:r w:rsidRPr="00354829">
        <w:t>) При личном обращении посредством получения консультации</w:t>
      </w:r>
      <w:bookmarkEnd w:id="4"/>
      <w:r w:rsidRPr="00354829">
        <w:t>:</w:t>
      </w:r>
    </w:p>
    <w:p w:rsidR="00354829" w:rsidRPr="00354829" w:rsidRDefault="00354829" w:rsidP="00354829">
      <w:pPr>
        <w:spacing w:line="276" w:lineRule="auto"/>
        <w:ind w:right="-1" w:firstLine="709"/>
        <w:jc w:val="both"/>
      </w:pPr>
      <w:r w:rsidRPr="00354829">
        <w:t>- у специалиста Администрации для физических лиц, индивидуальных предпринимателей, юридических лиц при личном обращении в Администрацию;</w:t>
      </w:r>
    </w:p>
    <w:p w:rsidR="00354829" w:rsidRPr="00354829" w:rsidRDefault="00354829" w:rsidP="00354829">
      <w:pPr>
        <w:ind w:right="-1" w:firstLine="709"/>
        <w:contextualSpacing/>
        <w:jc w:val="both"/>
      </w:pPr>
      <w:r w:rsidRPr="00354829">
        <w:t>- у сотрудника ГАУ «МФЦ РС(Я)» для физических лиц, индивидуальных предпринимателей, юридических лиц при личном обращении в ГАУ «МФЦ РС(Я)»;</w:t>
      </w:r>
    </w:p>
    <w:p w:rsidR="00354829" w:rsidRPr="00354829" w:rsidRDefault="00354829" w:rsidP="00354829">
      <w:pPr>
        <w:ind w:right="-1" w:firstLine="709"/>
        <w:contextualSpacing/>
        <w:jc w:val="both"/>
      </w:pPr>
      <w:r w:rsidRPr="00354829">
        <w:t>2) Посредством получения письменной консультации через почтовое отправление (в том числе электронное (</w:t>
      </w:r>
      <w:r w:rsidRPr="00354829">
        <w:rPr>
          <w:lang w:val="en-US"/>
        </w:rPr>
        <w:t>adm</w:t>
      </w:r>
      <w:r w:rsidRPr="00354829">
        <w:t>-</w:t>
      </w:r>
      <w:r w:rsidRPr="00354829">
        <w:rPr>
          <w:lang w:val="en-US"/>
        </w:rPr>
        <w:t>aykhal</w:t>
      </w:r>
      <w:r w:rsidRPr="00354829">
        <w:t>@</w:t>
      </w:r>
      <w:r w:rsidRPr="00354829">
        <w:rPr>
          <w:lang w:val="en-US"/>
        </w:rPr>
        <w:t>mail</w:t>
      </w:r>
      <w:r w:rsidRPr="00354829">
        <w:t>.</w:t>
      </w:r>
      <w:r w:rsidRPr="00354829">
        <w:rPr>
          <w:lang w:val="en-US"/>
        </w:rPr>
        <w:t>ru</w:t>
      </w:r>
      <w:r w:rsidRPr="00354829">
        <w:t>). Осуществляется Отделом для физических лиц, индивидуальных предпринимателей, юридических лиц;</w:t>
      </w:r>
    </w:p>
    <w:p w:rsidR="00354829" w:rsidRPr="00354829" w:rsidRDefault="00354829" w:rsidP="00354829">
      <w:pPr>
        <w:ind w:right="-1" w:firstLine="709"/>
        <w:contextualSpacing/>
        <w:jc w:val="both"/>
      </w:pPr>
      <w:r w:rsidRPr="00354829">
        <w:t>3) Посредством получения консультации по телефону. Осуществляется Отделом (84113649661 доб 3)ГАУ «МФЦ РС(Я)» по телефону 8-800-100-22-16 (звонок бесплатный);</w:t>
      </w:r>
    </w:p>
    <w:p w:rsidR="00354829" w:rsidRPr="00354829" w:rsidRDefault="00354829" w:rsidP="00354829">
      <w:pPr>
        <w:ind w:right="-1" w:firstLine="709"/>
        <w:contextualSpacing/>
        <w:jc w:val="both"/>
      </w:pPr>
      <w:r w:rsidRPr="00354829">
        <w:t>4) Самостоятельно посредством ознакомления с информацией, размещенной на ЕПГУ и/или РПГУ.</w:t>
      </w:r>
    </w:p>
    <w:p w:rsidR="00354829" w:rsidRPr="00354829" w:rsidRDefault="00354829" w:rsidP="00354829">
      <w:pPr>
        <w:numPr>
          <w:ilvl w:val="1"/>
          <w:numId w:val="4"/>
        </w:numPr>
        <w:spacing w:line="276" w:lineRule="auto"/>
        <w:ind w:left="0" w:right="-1" w:firstLine="709"/>
        <w:contextualSpacing/>
        <w:jc w:val="both"/>
      </w:pPr>
      <w:r w:rsidRPr="00354829">
        <w:t xml:space="preserve">При консультировании при личном обращении в </w:t>
      </w:r>
      <w:r w:rsidRPr="00354829">
        <w:rPr>
          <w:i/>
        </w:rPr>
        <w:t>Отдел</w:t>
      </w:r>
      <w:r w:rsidRPr="00354829">
        <w:t xml:space="preserve"> либо ГАУ «МФЦ РС(Я)» соблюдаются следующие требования: </w:t>
      </w:r>
    </w:p>
    <w:p w:rsidR="00354829" w:rsidRPr="00354829" w:rsidRDefault="00354829" w:rsidP="00354829">
      <w:pPr>
        <w:ind w:right="-1" w:firstLine="709"/>
        <w:contextualSpacing/>
        <w:jc w:val="both"/>
      </w:pPr>
      <w:r w:rsidRPr="00354829">
        <w:t>-Время ожидания заинтересованного лица при индивидуальном личном консультировании не может превышать 15 минут.</w:t>
      </w:r>
    </w:p>
    <w:p w:rsidR="00354829" w:rsidRPr="00354829" w:rsidRDefault="00354829" w:rsidP="00354829">
      <w:pPr>
        <w:ind w:right="-1" w:firstLine="709"/>
        <w:contextualSpacing/>
        <w:jc w:val="both"/>
      </w:pPr>
      <w:r w:rsidRPr="00354829">
        <w:t xml:space="preserve">-Консультирование каждого заинтересованного лица осуществляется специалистом </w:t>
      </w:r>
      <w:r w:rsidRPr="00354829">
        <w:rPr>
          <w:i/>
        </w:rPr>
        <w:t>Отдела</w:t>
      </w:r>
      <w:r w:rsidRPr="00354829">
        <w:t xml:space="preserve"> либо сотрудником ГАУ «МФЦ РС(Я)» и не может превышать 15 минут.</w:t>
      </w:r>
    </w:p>
    <w:p w:rsidR="00354829" w:rsidRPr="00354829" w:rsidRDefault="00354829" w:rsidP="00354829">
      <w:pPr>
        <w:numPr>
          <w:ilvl w:val="1"/>
          <w:numId w:val="4"/>
        </w:numPr>
        <w:spacing w:line="276" w:lineRule="auto"/>
        <w:ind w:left="0" w:right="-1" w:firstLine="709"/>
        <w:contextualSpacing/>
        <w:jc w:val="both"/>
      </w:pPr>
      <w:r w:rsidRPr="00354829">
        <w:t>При консультировании посредством почтового отправления (в том числе электронного) соблюдаются следующие требования:</w:t>
      </w:r>
    </w:p>
    <w:p w:rsidR="00354829" w:rsidRPr="00354829" w:rsidRDefault="00354829" w:rsidP="00354829">
      <w:pPr>
        <w:ind w:right="-1" w:firstLine="709"/>
        <w:contextualSpacing/>
        <w:jc w:val="both"/>
      </w:pPr>
      <w:r w:rsidRPr="00354829">
        <w:t xml:space="preserve">-Консультирование по почте осуществляется специалистом </w:t>
      </w:r>
      <w:r w:rsidRPr="00354829">
        <w:rPr>
          <w:i/>
        </w:rPr>
        <w:t>Отдела</w:t>
      </w:r>
      <w:r w:rsidRPr="00354829">
        <w:t>;</w:t>
      </w:r>
    </w:p>
    <w:p w:rsidR="00354829" w:rsidRPr="00354829" w:rsidRDefault="00354829" w:rsidP="00354829">
      <w:pPr>
        <w:ind w:right="-1" w:firstLine="709"/>
        <w:contextualSpacing/>
        <w:jc w:val="both"/>
      </w:pPr>
      <w:r w:rsidRPr="00354829">
        <w:t xml:space="preserve">-При консультировании по почте ответ на обращение заинтересованного лица направляется </w:t>
      </w:r>
      <w:r w:rsidRPr="00354829">
        <w:rPr>
          <w:i/>
        </w:rPr>
        <w:t>Отделом</w:t>
      </w:r>
      <w:r w:rsidRPr="00354829">
        <w:t xml:space="preserve"> в письменной форме в адрес (в том числе на электронный адрес) заинтересованного лица в месячный срок.</w:t>
      </w:r>
    </w:p>
    <w:p w:rsidR="00354829" w:rsidRPr="00354829" w:rsidRDefault="00354829" w:rsidP="00354829">
      <w:pPr>
        <w:numPr>
          <w:ilvl w:val="1"/>
          <w:numId w:val="4"/>
        </w:numPr>
        <w:spacing w:line="276" w:lineRule="auto"/>
        <w:ind w:left="0" w:right="-1" w:firstLine="709"/>
        <w:contextualSpacing/>
        <w:jc w:val="both"/>
      </w:pPr>
      <w:r w:rsidRPr="00354829">
        <w:t xml:space="preserve">При консультировании по телефону соблюдаются следующие требования: </w:t>
      </w:r>
    </w:p>
    <w:p w:rsidR="00354829" w:rsidRPr="00354829" w:rsidRDefault="00354829" w:rsidP="00354829">
      <w:pPr>
        <w:ind w:right="-1" w:firstLine="709"/>
        <w:contextualSpacing/>
        <w:jc w:val="both"/>
      </w:pPr>
      <w:r w:rsidRPr="00354829">
        <w:t xml:space="preserve">-Ответ на телефонный звонок должен начинаться с информации о наименовании </w:t>
      </w:r>
      <w:r w:rsidRPr="00354829">
        <w:rPr>
          <w:i/>
        </w:rPr>
        <w:t>Отдела</w:t>
      </w:r>
      <w:r w:rsidRPr="00354829">
        <w:t xml:space="preserve"> либо ГАУ «МФЦ РС(Я)», в который позвонил гражданин, фамилии, имени, отчестве и должности специалиста </w:t>
      </w:r>
      <w:r w:rsidRPr="00354829">
        <w:rPr>
          <w:i/>
        </w:rPr>
        <w:t>Отдела</w:t>
      </w:r>
      <w:r w:rsidRPr="00354829">
        <w:t xml:space="preserve"> либо сотрудника ГАУ «МФЦ РС(Я)», осуществляющего индивидуальное консультирование по телефону. </w:t>
      </w:r>
    </w:p>
    <w:p w:rsidR="00354829" w:rsidRPr="00354829" w:rsidRDefault="00354829" w:rsidP="00354829">
      <w:pPr>
        <w:ind w:right="-1" w:firstLine="709"/>
        <w:contextualSpacing/>
        <w:jc w:val="both"/>
      </w:pPr>
      <w:r w:rsidRPr="00354829">
        <w:t xml:space="preserve">-Время разговора не должно превышать 10 минут. </w:t>
      </w:r>
    </w:p>
    <w:p w:rsidR="00354829" w:rsidRPr="00354829" w:rsidRDefault="00354829" w:rsidP="00354829">
      <w:pPr>
        <w:numPr>
          <w:ilvl w:val="0"/>
          <w:numId w:val="6"/>
        </w:numPr>
        <w:spacing w:line="276" w:lineRule="auto"/>
        <w:ind w:left="0" w:right="-1" w:firstLine="709"/>
        <w:contextualSpacing/>
        <w:jc w:val="both"/>
      </w:pPr>
      <w:r w:rsidRPr="00354829">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354829">
        <w:rPr>
          <w:spacing w:val="2"/>
        </w:rPr>
        <w:t xml:space="preserve"> </w:t>
      </w:r>
      <w:r w:rsidRPr="00354829">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354829" w:rsidRPr="00354829" w:rsidRDefault="00354829" w:rsidP="00354829">
      <w:pPr>
        <w:numPr>
          <w:ilvl w:val="0"/>
          <w:numId w:val="6"/>
        </w:numPr>
        <w:spacing w:line="276" w:lineRule="auto"/>
        <w:ind w:left="0" w:right="-1" w:firstLine="709"/>
        <w:contextualSpacing/>
        <w:jc w:val="both"/>
      </w:pPr>
      <w:r w:rsidRPr="00354829">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1.3.5 настоящего Административного регламента.</w:t>
      </w:r>
    </w:p>
    <w:p w:rsidR="00354829" w:rsidRPr="00354829" w:rsidRDefault="00354829" w:rsidP="00354829">
      <w:pPr>
        <w:numPr>
          <w:ilvl w:val="0"/>
          <w:numId w:val="6"/>
        </w:numPr>
        <w:spacing w:line="276" w:lineRule="auto"/>
        <w:ind w:left="0" w:right="-1" w:firstLine="709"/>
        <w:contextualSpacing/>
        <w:jc w:val="both"/>
      </w:pPr>
      <w:r w:rsidRPr="00354829">
        <w:t xml:space="preserve">Специалисты </w:t>
      </w:r>
      <w:r w:rsidRPr="00354829">
        <w:rPr>
          <w:i/>
        </w:rPr>
        <w:t>Отдела</w:t>
      </w:r>
      <w:r w:rsidRPr="00354829">
        <w:t xml:space="preserve"> либо сотрудник ГАУ «МФЦ РС(Я)» при ответе на обращения обязаны:</w:t>
      </w:r>
    </w:p>
    <w:p w:rsidR="00354829" w:rsidRPr="00354829" w:rsidRDefault="00354829" w:rsidP="00354829">
      <w:pPr>
        <w:ind w:right="-1" w:firstLine="709"/>
        <w:contextualSpacing/>
        <w:jc w:val="both"/>
      </w:pPr>
      <w:r w:rsidRPr="00354829">
        <w:t xml:space="preserve">- при устном обращении заинтересованного лица (по телефону или лично) давать ответ самостоятельно. Если специалист </w:t>
      </w:r>
      <w:r w:rsidRPr="00354829">
        <w:rPr>
          <w:i/>
        </w:rPr>
        <w:t>Отдела</w:t>
      </w:r>
      <w:r w:rsidRPr="00354829">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354829">
        <w:rPr>
          <w:i/>
        </w:rPr>
        <w:t>Отдела,</w:t>
      </w:r>
      <w:r w:rsidRPr="00354829">
        <w:t xml:space="preserve"> либо сотрудника ГАУ «МФЦ РС(Я)», или сообщить телефонный номер, по которому можно получить необходимую информацию;</w:t>
      </w:r>
    </w:p>
    <w:p w:rsidR="00354829" w:rsidRPr="00354829" w:rsidRDefault="00354829" w:rsidP="00354829">
      <w:pPr>
        <w:ind w:right="-1" w:firstLine="709"/>
        <w:contextualSpacing/>
        <w:jc w:val="both"/>
      </w:pPr>
      <w:r w:rsidRPr="00354829">
        <w:t xml:space="preserve">- специалисты </w:t>
      </w:r>
      <w:r w:rsidRPr="00354829">
        <w:rPr>
          <w:i/>
        </w:rPr>
        <w:t>Отдела</w:t>
      </w:r>
      <w:r w:rsidRPr="00354829">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354829">
        <w:rPr>
          <w:i/>
        </w:rPr>
        <w:t xml:space="preserve">Отдела, </w:t>
      </w:r>
      <w:r w:rsidRPr="00354829">
        <w:t>сотрудник ГАУ «МФЦ РС(Я)» должен кратко подвести итоги и перечислить меры, которые надо принять (кто именно, когда и что должен сделать).</w:t>
      </w:r>
    </w:p>
    <w:p w:rsidR="00354829" w:rsidRPr="00354829" w:rsidRDefault="00354829" w:rsidP="00354829">
      <w:pPr>
        <w:numPr>
          <w:ilvl w:val="0"/>
          <w:numId w:val="6"/>
        </w:numPr>
        <w:spacing w:line="276" w:lineRule="auto"/>
        <w:ind w:left="0" w:right="-1" w:firstLine="709"/>
        <w:contextualSpacing/>
        <w:jc w:val="both"/>
      </w:pPr>
      <w:r w:rsidRPr="00354829">
        <w:t>Ответы на письменные обращения даются в письменном виде и должны содержать:</w:t>
      </w:r>
    </w:p>
    <w:p w:rsidR="00354829" w:rsidRPr="00354829" w:rsidRDefault="00354829" w:rsidP="00354829">
      <w:pPr>
        <w:ind w:right="-1" w:firstLine="709"/>
        <w:contextualSpacing/>
        <w:jc w:val="both"/>
      </w:pPr>
      <w:r w:rsidRPr="00354829">
        <w:t>- ответы на поставленные вопросы;</w:t>
      </w:r>
    </w:p>
    <w:p w:rsidR="00354829" w:rsidRPr="00354829" w:rsidRDefault="00354829" w:rsidP="00354829">
      <w:pPr>
        <w:ind w:right="-1" w:firstLine="709"/>
        <w:contextualSpacing/>
        <w:jc w:val="both"/>
      </w:pPr>
      <w:r w:rsidRPr="00354829">
        <w:t>- должность, фамилию и инициалы лица, подписавшего ответ;</w:t>
      </w:r>
    </w:p>
    <w:p w:rsidR="00354829" w:rsidRPr="00354829" w:rsidRDefault="00354829" w:rsidP="00354829">
      <w:pPr>
        <w:ind w:right="-1" w:firstLine="709"/>
        <w:contextualSpacing/>
        <w:jc w:val="both"/>
      </w:pPr>
      <w:r w:rsidRPr="00354829">
        <w:t>- фамилию и инициалы исполнителя;</w:t>
      </w:r>
    </w:p>
    <w:p w:rsidR="00354829" w:rsidRPr="00354829" w:rsidRDefault="00354829" w:rsidP="00354829">
      <w:pPr>
        <w:ind w:right="-1" w:firstLine="709"/>
        <w:contextualSpacing/>
        <w:jc w:val="both"/>
      </w:pPr>
      <w:r w:rsidRPr="00354829">
        <w:t>- наименование структурного подразделения - исполнителя;</w:t>
      </w:r>
    </w:p>
    <w:p w:rsidR="00354829" w:rsidRPr="00354829" w:rsidRDefault="00354829" w:rsidP="00354829">
      <w:pPr>
        <w:ind w:right="-1" w:firstLine="709"/>
        <w:contextualSpacing/>
        <w:jc w:val="both"/>
      </w:pPr>
      <w:r w:rsidRPr="00354829">
        <w:t>- номер телефона исполнителя.</w:t>
      </w:r>
    </w:p>
    <w:p w:rsidR="00354829" w:rsidRPr="00354829" w:rsidRDefault="00354829" w:rsidP="00354829">
      <w:pPr>
        <w:numPr>
          <w:ilvl w:val="0"/>
          <w:numId w:val="6"/>
        </w:numPr>
        <w:spacing w:line="276" w:lineRule="auto"/>
        <w:ind w:left="0" w:right="-1" w:firstLine="709"/>
        <w:contextualSpacing/>
        <w:jc w:val="both"/>
      </w:pPr>
      <w:r w:rsidRPr="00354829">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354829" w:rsidRPr="00354829" w:rsidRDefault="00354829" w:rsidP="00354829">
      <w:pPr>
        <w:numPr>
          <w:ilvl w:val="0"/>
          <w:numId w:val="6"/>
        </w:numPr>
        <w:spacing w:line="276" w:lineRule="auto"/>
        <w:ind w:left="0" w:right="-1" w:firstLine="709"/>
        <w:contextualSpacing/>
        <w:jc w:val="both"/>
      </w:pPr>
      <w:r w:rsidRPr="00354829">
        <w:t xml:space="preserve">Специалист </w:t>
      </w:r>
      <w:r w:rsidRPr="00354829">
        <w:rPr>
          <w:i/>
        </w:rPr>
        <w:t>Отдела</w:t>
      </w:r>
      <w:r w:rsidRPr="00354829">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354829" w:rsidRPr="00354829" w:rsidRDefault="00354829" w:rsidP="00354829">
      <w:pPr>
        <w:numPr>
          <w:ilvl w:val="0"/>
          <w:numId w:val="6"/>
        </w:numPr>
        <w:spacing w:line="276" w:lineRule="auto"/>
        <w:ind w:left="0" w:right="-1" w:firstLine="709"/>
        <w:contextualSpacing/>
        <w:jc w:val="both"/>
      </w:pPr>
      <w:r w:rsidRPr="00354829">
        <w:t xml:space="preserve">Заявители, представившие в </w:t>
      </w:r>
      <w:r w:rsidRPr="00354829">
        <w:rPr>
          <w:i/>
        </w:rPr>
        <w:t>Отделе</w:t>
      </w:r>
      <w:r w:rsidRPr="00354829">
        <w:t xml:space="preserve"> либо ГАУ «МФЦ РС(Я)» документы, в обязательном порядке информируются муниципальными служащими </w:t>
      </w:r>
      <w:r w:rsidRPr="00354829">
        <w:rPr>
          <w:i/>
        </w:rPr>
        <w:t>Отдела</w:t>
      </w:r>
      <w:r w:rsidRPr="00354829">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354829" w:rsidRPr="00354829" w:rsidRDefault="00354829" w:rsidP="00354829">
      <w:pPr>
        <w:spacing w:line="276" w:lineRule="auto"/>
        <w:ind w:right="-1" w:firstLine="709"/>
        <w:jc w:val="both"/>
      </w:pPr>
    </w:p>
    <w:p w:rsidR="00354829" w:rsidRPr="00354829" w:rsidRDefault="00354829" w:rsidP="00354829">
      <w:pPr>
        <w:keepNext/>
        <w:keepLines/>
        <w:numPr>
          <w:ilvl w:val="1"/>
          <w:numId w:val="41"/>
        </w:numPr>
        <w:spacing w:before="40" w:line="276" w:lineRule="auto"/>
        <w:ind w:right="-1"/>
        <w:jc w:val="center"/>
        <w:outlineLvl w:val="3"/>
        <w:rPr>
          <w:rFonts w:eastAsiaTheme="majorEastAsia"/>
          <w:b/>
          <w:i/>
          <w:iCs/>
        </w:rPr>
      </w:pPr>
      <w:r w:rsidRPr="00354829">
        <w:rPr>
          <w:rFonts w:eastAsiaTheme="majorEastAsia"/>
          <w:b/>
        </w:rPr>
        <w:t>Форма, место размещения и содержание информации о предоставлении муниципальной услуги</w:t>
      </w:r>
    </w:p>
    <w:p w:rsidR="00354829" w:rsidRPr="00354829" w:rsidRDefault="00354829" w:rsidP="00354829">
      <w:pPr>
        <w:spacing w:line="276" w:lineRule="auto"/>
        <w:ind w:right="-1" w:firstLine="709"/>
        <w:jc w:val="center"/>
        <w:rPr>
          <w:b/>
        </w:rPr>
      </w:pPr>
    </w:p>
    <w:p w:rsidR="00354829" w:rsidRPr="00354829" w:rsidRDefault="00354829" w:rsidP="00354829">
      <w:pPr>
        <w:numPr>
          <w:ilvl w:val="0"/>
          <w:numId w:val="8"/>
        </w:numPr>
        <w:spacing w:line="276" w:lineRule="auto"/>
        <w:ind w:left="0" w:right="-1" w:firstLine="709"/>
        <w:contextualSpacing/>
        <w:jc w:val="both"/>
      </w:pPr>
      <w:r w:rsidRPr="00354829">
        <w:t>Информация о порядке предоставления муниципальной</w:t>
      </w:r>
      <w:r w:rsidRPr="00354829">
        <w:rPr>
          <w:spacing w:val="2"/>
        </w:rPr>
        <w:t xml:space="preserve"> </w:t>
      </w:r>
      <w:r w:rsidRPr="00354829">
        <w:t>услуги и услуг, которые являются необходимыми и обязательными для предоставления муниципальной</w:t>
      </w:r>
      <w:r w:rsidRPr="00354829">
        <w:rPr>
          <w:spacing w:val="2"/>
        </w:rPr>
        <w:t xml:space="preserve"> </w:t>
      </w:r>
      <w:r w:rsidRPr="00354829">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354829" w:rsidRPr="00354829" w:rsidRDefault="00354829" w:rsidP="00354829">
      <w:pPr>
        <w:numPr>
          <w:ilvl w:val="0"/>
          <w:numId w:val="8"/>
        </w:numPr>
        <w:spacing w:line="276" w:lineRule="auto"/>
        <w:ind w:left="0" w:right="-1" w:firstLine="709"/>
        <w:contextualSpacing/>
        <w:jc w:val="both"/>
      </w:pPr>
      <w:r w:rsidRPr="00354829">
        <w:t>На официальном сайте Администрации в сети «Интернет» размещаются:</w:t>
      </w:r>
    </w:p>
    <w:p w:rsidR="00354829" w:rsidRPr="00354829" w:rsidRDefault="00354829" w:rsidP="00354829">
      <w:pPr>
        <w:spacing w:line="276" w:lineRule="auto"/>
        <w:ind w:right="-1" w:firstLine="709"/>
        <w:jc w:val="both"/>
      </w:pPr>
      <w:r w:rsidRPr="00354829">
        <w:t>- график (режим) работы;</w:t>
      </w:r>
    </w:p>
    <w:p w:rsidR="00354829" w:rsidRPr="00354829" w:rsidRDefault="00354829" w:rsidP="00354829">
      <w:pPr>
        <w:spacing w:line="276" w:lineRule="auto"/>
        <w:ind w:right="-1" w:firstLine="709"/>
        <w:jc w:val="both"/>
      </w:pPr>
      <w:r w:rsidRPr="00354829">
        <w:t>- почтовый адрес и адрес электронной почты;</w:t>
      </w:r>
    </w:p>
    <w:p w:rsidR="00354829" w:rsidRPr="00354829" w:rsidRDefault="00354829" w:rsidP="00354829">
      <w:pPr>
        <w:spacing w:line="276" w:lineRule="auto"/>
        <w:ind w:right="-1" w:firstLine="709"/>
        <w:jc w:val="both"/>
      </w:pPr>
      <w:r w:rsidRPr="00354829">
        <w:t>- сведения о телефонных номерах для получения информации о предоставлении муниципальной услуги;</w:t>
      </w:r>
    </w:p>
    <w:p w:rsidR="00354829" w:rsidRPr="00354829" w:rsidRDefault="00354829" w:rsidP="00354829">
      <w:pPr>
        <w:spacing w:line="276" w:lineRule="auto"/>
        <w:ind w:right="-1" w:firstLine="709"/>
        <w:jc w:val="both"/>
      </w:pPr>
      <w:r w:rsidRPr="00354829">
        <w:t>- информационные материалы (брошюры, буклеты и т.д.);</w:t>
      </w:r>
    </w:p>
    <w:p w:rsidR="00354829" w:rsidRPr="00354829" w:rsidRDefault="00354829" w:rsidP="00354829">
      <w:pPr>
        <w:spacing w:line="276" w:lineRule="auto"/>
        <w:ind w:right="-1" w:firstLine="709"/>
        <w:jc w:val="both"/>
      </w:pPr>
      <w:r w:rsidRPr="00354829">
        <w:t>- административный регламент с приложениями;</w:t>
      </w:r>
    </w:p>
    <w:p w:rsidR="00354829" w:rsidRPr="00354829" w:rsidRDefault="00354829" w:rsidP="00354829">
      <w:pPr>
        <w:spacing w:line="276" w:lineRule="auto"/>
        <w:ind w:right="-1" w:firstLine="709"/>
        <w:jc w:val="both"/>
      </w:pPr>
      <w:r w:rsidRPr="00354829">
        <w:t>- нормативные правовые акты, регулирующие предоставление муниципальной услуги;</w:t>
      </w:r>
    </w:p>
    <w:p w:rsidR="00354829" w:rsidRPr="00354829" w:rsidRDefault="00354829" w:rsidP="00354829">
      <w:pPr>
        <w:spacing w:line="276" w:lineRule="auto"/>
        <w:ind w:right="-1" w:firstLine="709"/>
        <w:jc w:val="both"/>
      </w:pPr>
      <w:r w:rsidRPr="00354829">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354829" w:rsidRPr="00354829" w:rsidRDefault="00354829" w:rsidP="00354829">
      <w:pPr>
        <w:spacing w:line="276" w:lineRule="auto"/>
        <w:ind w:right="-1" w:firstLine="709"/>
        <w:jc w:val="both"/>
      </w:pPr>
      <w:r w:rsidRPr="00354829">
        <w:t>- адреса и контакты организаций, участвующих в предоставлении муниципальной услуги;</w:t>
      </w:r>
    </w:p>
    <w:p w:rsidR="00354829" w:rsidRPr="00354829" w:rsidRDefault="00354829" w:rsidP="00354829">
      <w:pPr>
        <w:numPr>
          <w:ilvl w:val="0"/>
          <w:numId w:val="8"/>
        </w:numPr>
        <w:spacing w:line="276" w:lineRule="auto"/>
        <w:ind w:left="0" w:right="-1" w:firstLine="709"/>
        <w:contextualSpacing/>
        <w:jc w:val="both"/>
      </w:pPr>
      <w:r w:rsidRPr="00354829">
        <w:t>На информационном стенде Администрации, Отдела размещаются:</w:t>
      </w:r>
    </w:p>
    <w:p w:rsidR="00354829" w:rsidRPr="00354829" w:rsidRDefault="00354829" w:rsidP="00354829">
      <w:pPr>
        <w:spacing w:line="276" w:lineRule="auto"/>
        <w:ind w:right="-1" w:firstLine="709"/>
        <w:jc w:val="both"/>
      </w:pPr>
      <w:r w:rsidRPr="00354829">
        <w:t>- режим приема заявителей;</w:t>
      </w:r>
    </w:p>
    <w:p w:rsidR="00354829" w:rsidRPr="00354829" w:rsidRDefault="00354829" w:rsidP="00354829">
      <w:pPr>
        <w:spacing w:line="276" w:lineRule="auto"/>
        <w:ind w:right="-1" w:firstLine="709"/>
        <w:jc w:val="both"/>
      </w:pPr>
      <w:r w:rsidRPr="00354829">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54829" w:rsidRPr="00354829" w:rsidRDefault="00354829" w:rsidP="00354829">
      <w:pPr>
        <w:spacing w:line="276" w:lineRule="auto"/>
        <w:ind w:right="-1" w:firstLine="709"/>
        <w:jc w:val="both"/>
      </w:pPr>
      <w:r w:rsidRPr="00354829">
        <w:t>- извлечения из настоящего Административного регламента с приложениями;</w:t>
      </w:r>
    </w:p>
    <w:p w:rsidR="00354829" w:rsidRPr="00354829" w:rsidRDefault="00354829" w:rsidP="00354829">
      <w:pPr>
        <w:spacing w:line="276" w:lineRule="auto"/>
        <w:ind w:right="-1" w:firstLine="709"/>
        <w:jc w:val="both"/>
      </w:pPr>
      <w:r w:rsidRPr="00354829">
        <w:t>- перечни документов, необходимых для предоставления муниципальной услуги, и требования, предъявляемые к этим документам.</w:t>
      </w:r>
    </w:p>
    <w:p w:rsidR="00354829" w:rsidRPr="00354829" w:rsidRDefault="00354829" w:rsidP="00354829">
      <w:pPr>
        <w:numPr>
          <w:ilvl w:val="0"/>
          <w:numId w:val="8"/>
        </w:numPr>
        <w:spacing w:line="276" w:lineRule="auto"/>
        <w:ind w:left="0" w:right="-1" w:firstLine="709"/>
        <w:contextualSpacing/>
        <w:jc w:val="both"/>
      </w:pPr>
      <w:r w:rsidRPr="00354829">
        <w:t>На ЕПГУ и/или РПГУ размещается информация:</w:t>
      </w:r>
    </w:p>
    <w:p w:rsidR="00354829" w:rsidRPr="00354829" w:rsidRDefault="00354829" w:rsidP="00354829">
      <w:pPr>
        <w:numPr>
          <w:ilvl w:val="0"/>
          <w:numId w:val="9"/>
        </w:numPr>
        <w:tabs>
          <w:tab w:val="left" w:pos="993"/>
        </w:tabs>
        <w:spacing w:line="276" w:lineRule="auto"/>
        <w:ind w:left="0" w:right="-1" w:firstLine="709"/>
        <w:contextualSpacing/>
        <w:jc w:val="both"/>
      </w:pPr>
      <w:r w:rsidRPr="00354829">
        <w:t xml:space="preserve">полное наименование, полные почтовые адреса и график работы Администрации, </w:t>
      </w:r>
      <w:r w:rsidRPr="00354829">
        <w:rPr>
          <w:i/>
        </w:rPr>
        <w:t>Отдела</w:t>
      </w:r>
      <w:r w:rsidRPr="00354829">
        <w:t>, ответственных за предоставление муниципальной услуги;</w:t>
      </w:r>
    </w:p>
    <w:p w:rsidR="00354829" w:rsidRPr="00354829" w:rsidRDefault="00354829" w:rsidP="00354829">
      <w:pPr>
        <w:numPr>
          <w:ilvl w:val="0"/>
          <w:numId w:val="9"/>
        </w:numPr>
        <w:tabs>
          <w:tab w:val="left" w:pos="993"/>
        </w:tabs>
        <w:spacing w:line="276" w:lineRule="auto"/>
        <w:ind w:left="0" w:right="-1" w:firstLine="709"/>
        <w:contextualSpacing/>
        <w:jc w:val="both"/>
      </w:pPr>
      <w:r w:rsidRPr="00354829">
        <w:t>справочные телефоны, адреса электронной почты по которым можно получить консультацию о порядке предоставления муниципальной услуги;</w:t>
      </w:r>
    </w:p>
    <w:p w:rsidR="00354829" w:rsidRPr="00354829" w:rsidRDefault="00354829" w:rsidP="00354829">
      <w:pPr>
        <w:numPr>
          <w:ilvl w:val="0"/>
          <w:numId w:val="9"/>
        </w:numPr>
        <w:tabs>
          <w:tab w:val="left" w:pos="993"/>
        </w:tabs>
        <w:spacing w:line="276" w:lineRule="auto"/>
        <w:ind w:left="0" w:right="-1" w:firstLine="709"/>
        <w:contextualSpacing/>
        <w:jc w:val="both"/>
      </w:pPr>
      <w:r w:rsidRPr="00354829">
        <w:t>перечень категорий заявителей, имеющих право на получение муниципальной услуги;</w:t>
      </w:r>
    </w:p>
    <w:p w:rsidR="00354829" w:rsidRPr="00354829" w:rsidRDefault="00354829" w:rsidP="00354829">
      <w:pPr>
        <w:numPr>
          <w:ilvl w:val="0"/>
          <w:numId w:val="9"/>
        </w:numPr>
        <w:tabs>
          <w:tab w:val="left" w:pos="993"/>
        </w:tabs>
        <w:spacing w:line="276" w:lineRule="auto"/>
        <w:ind w:left="0" w:right="-1" w:firstLine="709"/>
        <w:contextualSpacing/>
        <w:jc w:val="both"/>
      </w:pPr>
      <w:r w:rsidRPr="00354829">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354829" w:rsidRPr="00354829" w:rsidRDefault="00354829" w:rsidP="00354829">
      <w:pPr>
        <w:numPr>
          <w:ilvl w:val="0"/>
          <w:numId w:val="9"/>
        </w:numPr>
        <w:tabs>
          <w:tab w:val="left" w:pos="993"/>
        </w:tabs>
        <w:spacing w:line="276" w:lineRule="auto"/>
        <w:ind w:left="0" w:right="-1" w:firstLine="709"/>
        <w:contextualSpacing/>
        <w:jc w:val="both"/>
      </w:pPr>
      <w:r w:rsidRPr="00354829">
        <w:t>формы и образцы заполнения заявлений для получателей муниципальной услуги с возможностями онлайн заполнения, проверки и распечатки;</w:t>
      </w:r>
    </w:p>
    <w:p w:rsidR="00354829" w:rsidRPr="00354829" w:rsidRDefault="00354829" w:rsidP="00354829">
      <w:pPr>
        <w:numPr>
          <w:ilvl w:val="0"/>
          <w:numId w:val="9"/>
        </w:numPr>
        <w:tabs>
          <w:tab w:val="left" w:pos="993"/>
        </w:tabs>
        <w:spacing w:line="276" w:lineRule="auto"/>
        <w:ind w:left="0" w:right="-1" w:firstLine="709"/>
        <w:contextualSpacing/>
        <w:jc w:val="both"/>
      </w:pPr>
      <w:r w:rsidRPr="00354829">
        <w:t>рекомендации и требования к заполнению заявлений;</w:t>
      </w:r>
    </w:p>
    <w:p w:rsidR="00354829" w:rsidRPr="00354829" w:rsidRDefault="00354829" w:rsidP="00354829">
      <w:pPr>
        <w:numPr>
          <w:ilvl w:val="0"/>
          <w:numId w:val="9"/>
        </w:numPr>
        <w:tabs>
          <w:tab w:val="left" w:pos="993"/>
        </w:tabs>
        <w:spacing w:line="276" w:lineRule="auto"/>
        <w:ind w:left="0" w:right="-1" w:firstLine="709"/>
        <w:contextualSpacing/>
        <w:jc w:val="both"/>
      </w:pPr>
      <w:r w:rsidRPr="00354829">
        <w:t>основания для отказа в предоставлении муниципальной услуги.</w:t>
      </w:r>
    </w:p>
    <w:p w:rsidR="00354829" w:rsidRPr="00354829" w:rsidRDefault="00354829" w:rsidP="00354829">
      <w:pPr>
        <w:numPr>
          <w:ilvl w:val="0"/>
          <w:numId w:val="9"/>
        </w:numPr>
        <w:tabs>
          <w:tab w:val="left" w:pos="993"/>
        </w:tabs>
        <w:spacing w:line="276" w:lineRule="auto"/>
        <w:ind w:left="0" w:right="-1" w:firstLine="709"/>
        <w:contextualSpacing/>
        <w:jc w:val="both"/>
      </w:pPr>
      <w:r w:rsidRPr="00354829">
        <w:t>извлечения из нормативных правовых актов, содержащих нормы, регулирующие деятельность по предоставлению муниципальной услуги;</w:t>
      </w:r>
    </w:p>
    <w:p w:rsidR="00354829" w:rsidRPr="00354829" w:rsidRDefault="00354829" w:rsidP="00354829">
      <w:pPr>
        <w:numPr>
          <w:ilvl w:val="0"/>
          <w:numId w:val="9"/>
        </w:numPr>
        <w:tabs>
          <w:tab w:val="left" w:pos="993"/>
        </w:tabs>
        <w:spacing w:line="276" w:lineRule="auto"/>
        <w:ind w:left="0" w:right="-1" w:firstLine="709"/>
        <w:contextualSpacing/>
        <w:jc w:val="both"/>
      </w:pPr>
      <w:r w:rsidRPr="00354829">
        <w:t>административные процедуры предоставления муниципальной услуги (в виде блок-схемы);</w:t>
      </w:r>
    </w:p>
    <w:p w:rsidR="00354829" w:rsidRPr="00354829" w:rsidRDefault="00354829" w:rsidP="00354829">
      <w:pPr>
        <w:numPr>
          <w:ilvl w:val="0"/>
          <w:numId w:val="9"/>
        </w:numPr>
        <w:tabs>
          <w:tab w:val="left" w:pos="993"/>
        </w:tabs>
        <w:spacing w:line="276" w:lineRule="auto"/>
        <w:ind w:left="0" w:right="-1" w:firstLine="709"/>
        <w:contextualSpacing/>
        <w:jc w:val="both"/>
      </w:pPr>
      <w:r w:rsidRPr="00354829">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54829" w:rsidRPr="00354829" w:rsidRDefault="00354829" w:rsidP="00354829">
      <w:pPr>
        <w:numPr>
          <w:ilvl w:val="0"/>
          <w:numId w:val="9"/>
        </w:numPr>
        <w:tabs>
          <w:tab w:val="left" w:pos="993"/>
        </w:tabs>
        <w:spacing w:line="276" w:lineRule="auto"/>
        <w:ind w:left="0" w:right="-1" w:firstLine="709"/>
        <w:contextualSpacing/>
        <w:jc w:val="both"/>
      </w:pPr>
      <w:r w:rsidRPr="00354829">
        <w:t xml:space="preserve">порядок обжалования решений, действий (бездействия), Администрации, </w:t>
      </w:r>
      <w:r w:rsidRPr="00354829">
        <w:rPr>
          <w:i/>
        </w:rPr>
        <w:t>Отдела</w:t>
      </w:r>
      <w:r w:rsidRPr="00354829">
        <w:t>, ГАУ «МФЦ РС(Я)», их должностных лиц.</w:t>
      </w:r>
    </w:p>
    <w:p w:rsidR="00354829" w:rsidRPr="00354829" w:rsidRDefault="00354829" w:rsidP="00354829">
      <w:pPr>
        <w:spacing w:line="276" w:lineRule="auto"/>
        <w:ind w:right="-1" w:firstLine="709"/>
        <w:rPr>
          <w:b/>
        </w:rPr>
      </w:pPr>
    </w:p>
    <w:p w:rsidR="00354829" w:rsidRPr="00354829" w:rsidRDefault="00354829" w:rsidP="00354829">
      <w:pPr>
        <w:keepNext/>
        <w:keepLines/>
        <w:numPr>
          <w:ilvl w:val="0"/>
          <w:numId w:val="41"/>
        </w:numPr>
        <w:spacing w:before="200" w:after="240" w:line="276" w:lineRule="auto"/>
        <w:ind w:right="-1"/>
        <w:jc w:val="center"/>
        <w:outlineLvl w:val="2"/>
        <w:rPr>
          <w:rFonts w:eastAsiaTheme="majorEastAsia" w:cstheme="majorBidi"/>
          <w:b/>
        </w:rPr>
      </w:pPr>
      <w:r w:rsidRPr="00354829">
        <w:rPr>
          <w:rFonts w:eastAsiaTheme="majorEastAsia" w:cstheme="majorBidi"/>
          <w:b/>
        </w:rPr>
        <w:t>СТАНДАРТ ПРЕДОСТАВЛЕНИЯ МУНИЦИПАЛЬНОЙ УСЛУГИ</w:t>
      </w: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rPr>
      </w:pPr>
      <w:r w:rsidRPr="00354829">
        <w:rPr>
          <w:rFonts w:eastAsiaTheme="majorEastAsia"/>
          <w:b/>
          <w:iCs/>
        </w:rPr>
        <w:t>Наименование услуги</w:t>
      </w:r>
    </w:p>
    <w:p w:rsidR="00354829" w:rsidRPr="00354829" w:rsidRDefault="00354829" w:rsidP="00354829">
      <w:pPr>
        <w:numPr>
          <w:ilvl w:val="2"/>
          <w:numId w:val="41"/>
        </w:numPr>
        <w:shd w:val="clear" w:color="auto" w:fill="FFFFFF"/>
        <w:spacing w:after="200" w:line="276" w:lineRule="auto"/>
        <w:ind w:right="-1" w:firstLine="709"/>
        <w:contextualSpacing/>
        <w:jc w:val="both"/>
        <w:textAlignment w:val="baseline"/>
        <w:rPr>
          <w:spacing w:val="2"/>
        </w:rPr>
      </w:pPr>
      <w:sdt>
        <w:sdtPr>
          <w:id w:val="-1088310111"/>
          <w:placeholder>
            <w:docPart w:val="21C4DC88FF2B4A3F9E4F76A5190FDCF2"/>
          </w:placeholder>
        </w:sdtPr>
        <w:sdtEndPr>
          <w:rPr>
            <w:i/>
          </w:rPr>
        </w:sdtEndPr>
        <w:sdtContent>
          <w:r w:rsidRPr="0035482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sdtContent>
      </w:sdt>
      <w:r w:rsidRPr="00354829">
        <w:rPr>
          <w:spacing w:val="2"/>
          <w:sz w:val="28"/>
        </w:rPr>
        <w:t xml:space="preserve"> </w:t>
      </w:r>
      <w:r w:rsidRPr="00354829">
        <w:rPr>
          <w:spacing w:val="2"/>
        </w:rPr>
        <w:t>(далее по тексту - муниципальная услуга).</w:t>
      </w:r>
    </w:p>
    <w:p w:rsidR="00354829" w:rsidRPr="00354829" w:rsidRDefault="00354829" w:rsidP="00354829">
      <w:pPr>
        <w:numPr>
          <w:ilvl w:val="2"/>
          <w:numId w:val="41"/>
        </w:numPr>
        <w:shd w:val="clear" w:color="auto" w:fill="FFFFFF"/>
        <w:spacing w:after="200" w:line="276" w:lineRule="auto"/>
        <w:ind w:right="-1" w:firstLine="709"/>
        <w:contextualSpacing/>
        <w:jc w:val="both"/>
        <w:textAlignment w:val="baseline"/>
        <w:rPr>
          <w:spacing w:val="2"/>
        </w:rPr>
      </w:pPr>
      <w:r w:rsidRPr="00354829">
        <w:rPr>
          <w:spacing w:val="2"/>
        </w:rPr>
        <w:t>Муниципальная услуги включает следующие подуслуги:</w:t>
      </w:r>
    </w:p>
    <w:p w:rsidR="00354829" w:rsidRPr="00354829" w:rsidRDefault="00354829" w:rsidP="00354829">
      <w:pPr>
        <w:shd w:val="clear" w:color="auto" w:fill="FFFFFF"/>
        <w:ind w:left="709" w:right="-1"/>
        <w:contextualSpacing/>
        <w:jc w:val="both"/>
        <w:textAlignment w:val="baseline"/>
        <w:rPr>
          <w:spacing w:val="2"/>
        </w:rPr>
      </w:pPr>
      <w:r w:rsidRPr="00354829">
        <w:rPr>
          <w:spacing w:val="2"/>
        </w:rPr>
        <w:t>1) предоставление земельного участка в собственность за плату без проведения торгов;</w:t>
      </w:r>
    </w:p>
    <w:p w:rsidR="00354829" w:rsidRPr="00354829" w:rsidRDefault="00354829" w:rsidP="00354829">
      <w:pPr>
        <w:shd w:val="clear" w:color="auto" w:fill="FFFFFF"/>
        <w:ind w:left="709" w:right="-1"/>
        <w:contextualSpacing/>
        <w:jc w:val="both"/>
        <w:textAlignment w:val="baseline"/>
        <w:rPr>
          <w:spacing w:val="2"/>
        </w:rPr>
      </w:pPr>
      <w:r w:rsidRPr="00354829">
        <w:rPr>
          <w:spacing w:val="2"/>
        </w:rPr>
        <w:t>2) предоставление земельного участка в аренду без проведения торгов;</w:t>
      </w:r>
    </w:p>
    <w:p w:rsidR="00354829" w:rsidRPr="00354829" w:rsidRDefault="00354829" w:rsidP="00354829">
      <w:pPr>
        <w:shd w:val="clear" w:color="auto" w:fill="FFFFFF"/>
        <w:ind w:left="709" w:right="-1"/>
        <w:contextualSpacing/>
        <w:jc w:val="both"/>
        <w:textAlignment w:val="baseline"/>
        <w:rPr>
          <w:spacing w:val="2"/>
        </w:rPr>
      </w:pPr>
      <w:r w:rsidRPr="00354829">
        <w:rPr>
          <w:spacing w:val="2"/>
        </w:rPr>
        <w:t>3) предоставление земельного участка в постоянное (бессрочное) пользование;</w:t>
      </w:r>
    </w:p>
    <w:p w:rsidR="00354829" w:rsidRPr="00354829" w:rsidRDefault="00354829" w:rsidP="00354829">
      <w:pPr>
        <w:shd w:val="clear" w:color="auto" w:fill="FFFFFF"/>
        <w:ind w:left="709" w:right="-1"/>
        <w:contextualSpacing/>
        <w:jc w:val="both"/>
        <w:textAlignment w:val="baseline"/>
        <w:rPr>
          <w:spacing w:val="2"/>
        </w:rPr>
      </w:pPr>
      <w:r w:rsidRPr="00354829">
        <w:rPr>
          <w:spacing w:val="2"/>
        </w:rPr>
        <w:t>4) предоставление земельного участка в безвозмездное пользование.</w:t>
      </w: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rPr>
      </w:pPr>
      <w:r w:rsidRPr="00354829">
        <w:rPr>
          <w:rFonts w:eastAsiaTheme="majorEastAsia"/>
          <w:b/>
          <w:iCs/>
        </w:rPr>
        <w:t xml:space="preserve">Наименование органа, предоставляющего муниципальную </w:t>
      </w:r>
      <w:r w:rsidRPr="00354829">
        <w:rPr>
          <w:rFonts w:eastAsiaTheme="majorEastAsia"/>
          <w:b/>
          <w:iCs/>
          <w:spacing w:val="2"/>
        </w:rPr>
        <w:t xml:space="preserve">(государственную) </w:t>
      </w:r>
      <w:r w:rsidRPr="00354829">
        <w:rPr>
          <w:rFonts w:eastAsiaTheme="majorEastAsia"/>
          <w:b/>
          <w:iCs/>
        </w:rPr>
        <w:t>услугу, и органов государственной и муниципальной власти, и иных организаций, участвующих в предоставлении муниципальной услуги</w:t>
      </w:r>
    </w:p>
    <w:p w:rsidR="00354829" w:rsidRPr="00354829" w:rsidRDefault="00354829" w:rsidP="00354829">
      <w:pPr>
        <w:numPr>
          <w:ilvl w:val="0"/>
          <w:numId w:val="10"/>
        </w:numPr>
        <w:spacing w:after="200" w:line="276" w:lineRule="auto"/>
        <w:ind w:left="0" w:right="-1" w:firstLine="709"/>
        <w:contextualSpacing/>
        <w:jc w:val="both"/>
      </w:pPr>
      <w:r w:rsidRPr="00354829">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354829">
        <w:rPr>
          <w:spacing w:val="2"/>
        </w:rPr>
        <w:t xml:space="preserve"> </w:t>
      </w:r>
      <w:r w:rsidRPr="00354829">
        <w:t>услуги является (Отдел) специалисты по земельным отношениям</w:t>
      </w:r>
    </w:p>
    <w:p w:rsidR="00354829" w:rsidRPr="00354829" w:rsidRDefault="00354829" w:rsidP="00354829">
      <w:pPr>
        <w:numPr>
          <w:ilvl w:val="0"/>
          <w:numId w:val="10"/>
        </w:numPr>
        <w:spacing w:after="200" w:line="276" w:lineRule="auto"/>
        <w:ind w:left="0" w:right="-1" w:firstLine="709"/>
        <w:contextualSpacing/>
        <w:jc w:val="both"/>
      </w:pPr>
      <w:bookmarkStart w:id="5" w:name="п2_2_2"/>
      <w:r w:rsidRPr="00354829">
        <w:t xml:space="preserve"> </w:t>
      </w:r>
      <w:bookmarkEnd w:id="5"/>
      <w:r w:rsidRPr="00354829">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rsidR="00354829" w:rsidRPr="00354829" w:rsidRDefault="00354829" w:rsidP="00354829">
      <w:pPr>
        <w:numPr>
          <w:ilvl w:val="0"/>
          <w:numId w:val="10"/>
        </w:numPr>
        <w:spacing w:after="200" w:line="276" w:lineRule="auto"/>
        <w:ind w:left="0" w:right="-1" w:firstLine="709"/>
        <w:contextualSpacing/>
        <w:jc w:val="both"/>
      </w:pPr>
      <w:r w:rsidRPr="00354829">
        <w:t xml:space="preserve">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354829">
          <w:rPr>
            <w:color w:val="0000FF" w:themeColor="hyperlink"/>
            <w:u w:val="single"/>
          </w:rPr>
          <w:t>в подпункте 2.2.2</w:t>
        </w:r>
      </w:hyperlink>
      <w:r w:rsidRPr="00354829">
        <w:t xml:space="preserve"> Административного регламента.</w:t>
      </w: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rPr>
      </w:pPr>
      <w:r w:rsidRPr="00354829">
        <w:rPr>
          <w:rFonts w:eastAsiaTheme="majorEastAsia"/>
          <w:b/>
          <w:iCs/>
        </w:rPr>
        <w:t>Описание результата предоставления муниципальной услуги</w:t>
      </w:r>
    </w:p>
    <w:p w:rsidR="00354829" w:rsidRPr="00354829" w:rsidRDefault="00354829" w:rsidP="00354829">
      <w:pPr>
        <w:numPr>
          <w:ilvl w:val="2"/>
          <w:numId w:val="41"/>
        </w:numPr>
        <w:shd w:val="clear" w:color="auto" w:fill="FFFFFF"/>
        <w:spacing w:line="276" w:lineRule="auto"/>
        <w:ind w:right="-1" w:firstLine="709"/>
        <w:contextualSpacing/>
        <w:jc w:val="both"/>
        <w:textAlignment w:val="baseline"/>
        <w:rPr>
          <w:spacing w:val="2"/>
        </w:rPr>
      </w:pPr>
      <w:r w:rsidRPr="00354829">
        <w:rPr>
          <w:spacing w:val="2"/>
        </w:rPr>
        <w:t>Результатом предоставления муниципальной</w:t>
      </w:r>
      <w:r w:rsidRPr="00354829">
        <w:t xml:space="preserve"> </w:t>
      </w:r>
      <w:r w:rsidRPr="00354829">
        <w:rPr>
          <w:spacing w:val="2"/>
        </w:rPr>
        <w:t>услуги является:</w:t>
      </w:r>
    </w:p>
    <w:p w:rsidR="00354829" w:rsidRPr="00354829" w:rsidRDefault="00354829" w:rsidP="00354829">
      <w:pPr>
        <w:spacing w:line="276" w:lineRule="auto"/>
        <w:ind w:right="-1" w:firstLine="709"/>
        <w:jc w:val="both"/>
      </w:pPr>
      <w:r w:rsidRPr="00354829">
        <w:t xml:space="preserve">1) Выдача заявителю </w:t>
      </w:r>
      <w:sdt>
        <w:sdtPr>
          <w:id w:val="-688916872"/>
          <w:placeholder>
            <w:docPart w:val="21C4DC88FF2B4A3F9E4F76A5190FDCF2"/>
          </w:placeholder>
        </w:sdtPr>
        <w:sdtContent>
          <w:r w:rsidRPr="00354829">
            <w:t>решения о предоставлении земельного участка в собственность за плату;</w:t>
          </w:r>
        </w:sdtContent>
      </w:sdt>
    </w:p>
    <w:p w:rsidR="00354829" w:rsidRPr="00354829" w:rsidRDefault="00354829" w:rsidP="00354829">
      <w:pPr>
        <w:tabs>
          <w:tab w:val="left" w:pos="9257"/>
        </w:tabs>
        <w:spacing w:line="276" w:lineRule="auto"/>
        <w:ind w:right="-1" w:firstLine="709"/>
        <w:jc w:val="both"/>
      </w:pPr>
      <w:r w:rsidRPr="00354829">
        <w:t xml:space="preserve">2) Выдача заявителю </w:t>
      </w:r>
      <w:sdt>
        <w:sdtPr>
          <w:id w:val="533164532"/>
          <w:placeholder>
            <w:docPart w:val="A1751C6FF4FD465B86BA40C74AC963C9"/>
          </w:placeholder>
        </w:sdtPr>
        <w:sdtContent>
          <w:r w:rsidRPr="00354829">
            <w:t>проекта договора аренды;</w:t>
          </w:r>
        </w:sdtContent>
      </w:sdt>
      <w:r w:rsidRPr="00354829">
        <w:tab/>
      </w:r>
    </w:p>
    <w:p w:rsidR="00354829" w:rsidRPr="00354829" w:rsidRDefault="00354829" w:rsidP="00354829">
      <w:pPr>
        <w:tabs>
          <w:tab w:val="left" w:pos="9257"/>
        </w:tabs>
        <w:spacing w:line="276" w:lineRule="auto"/>
        <w:ind w:right="-1" w:firstLine="709"/>
        <w:jc w:val="both"/>
      </w:pPr>
      <w:r w:rsidRPr="00354829">
        <w:t xml:space="preserve">3) Выдача заявителю </w:t>
      </w:r>
      <w:sdt>
        <w:sdtPr>
          <w:id w:val="534239434"/>
          <w:placeholder>
            <w:docPart w:val="366831061EBC45C48E3EE18AC55157EB"/>
          </w:placeholder>
        </w:sdtPr>
        <w:sdtContent>
          <w:r w:rsidRPr="00354829">
            <w:t>решения о предоставлении земельного участка в постоянное (бессрочное) пользование;</w:t>
          </w:r>
        </w:sdtContent>
      </w:sdt>
      <w:r w:rsidRPr="00354829">
        <w:tab/>
      </w:r>
    </w:p>
    <w:p w:rsidR="00354829" w:rsidRPr="00354829" w:rsidRDefault="00354829" w:rsidP="00354829">
      <w:pPr>
        <w:tabs>
          <w:tab w:val="left" w:pos="9257"/>
        </w:tabs>
        <w:spacing w:line="276" w:lineRule="auto"/>
        <w:ind w:right="-1" w:firstLine="709"/>
        <w:jc w:val="both"/>
      </w:pPr>
      <w:r w:rsidRPr="00354829">
        <w:t xml:space="preserve">4) Выдача заявителю </w:t>
      </w:r>
      <w:sdt>
        <w:sdtPr>
          <w:id w:val="431094008"/>
          <w:placeholder>
            <w:docPart w:val="0BC602796DFB4839AE56BC126E49701D"/>
          </w:placeholder>
        </w:sdtPr>
        <w:sdtContent>
          <w:r w:rsidRPr="00354829">
            <w:t>проекта договора безвозмездного пользования</w:t>
          </w:r>
        </w:sdtContent>
      </w:sdt>
    </w:p>
    <w:p w:rsidR="00354829" w:rsidRPr="00354829" w:rsidRDefault="00354829" w:rsidP="00354829">
      <w:pPr>
        <w:tabs>
          <w:tab w:val="left" w:pos="9257"/>
        </w:tabs>
        <w:spacing w:line="276" w:lineRule="auto"/>
        <w:ind w:right="-1" w:firstLine="709"/>
        <w:jc w:val="both"/>
      </w:pPr>
      <w:r w:rsidRPr="00354829">
        <w:t xml:space="preserve">5) Выдача заявителю </w:t>
      </w:r>
      <w:sdt>
        <w:sdtPr>
          <w:id w:val="-1836142813"/>
          <w:placeholder>
            <w:docPart w:val="E687130AC781427AA4713C52664410FC"/>
          </w:placeholder>
        </w:sdtPr>
        <w:sdtContent>
          <w:r w:rsidRPr="00354829">
            <w:t>решения об отказе в предоставлении земельного участка без проведения торгов;</w:t>
          </w:r>
        </w:sdtContent>
      </w:sdt>
    </w:p>
    <w:p w:rsidR="00354829" w:rsidRPr="00354829" w:rsidRDefault="00354829" w:rsidP="00354829">
      <w:pPr>
        <w:spacing w:line="276" w:lineRule="auto"/>
        <w:ind w:right="-1" w:firstLine="709"/>
        <w:jc w:val="both"/>
      </w:pPr>
    </w:p>
    <w:p w:rsidR="00354829" w:rsidRPr="00354829" w:rsidRDefault="00354829" w:rsidP="00354829">
      <w:pPr>
        <w:numPr>
          <w:ilvl w:val="2"/>
          <w:numId w:val="41"/>
        </w:numPr>
        <w:tabs>
          <w:tab w:val="left" w:pos="1134"/>
        </w:tabs>
        <w:spacing w:after="200" w:line="276" w:lineRule="auto"/>
        <w:ind w:right="-1" w:firstLine="709"/>
        <w:contextualSpacing/>
        <w:jc w:val="both"/>
      </w:pPr>
      <w:r w:rsidRPr="00354829">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354829" w:rsidRPr="00354829" w:rsidRDefault="00354829" w:rsidP="00354829">
      <w:pPr>
        <w:numPr>
          <w:ilvl w:val="2"/>
          <w:numId w:val="41"/>
        </w:numPr>
        <w:tabs>
          <w:tab w:val="left" w:pos="1134"/>
        </w:tabs>
        <w:spacing w:line="276" w:lineRule="auto"/>
        <w:ind w:right="-1" w:firstLine="709"/>
        <w:contextualSpacing/>
        <w:jc w:val="both"/>
      </w:pPr>
      <w:r w:rsidRPr="00354829">
        <w:t>Заявителю в качестве результата предоставления услуги обеспечивается по его выбору возможность получения:</w:t>
      </w:r>
    </w:p>
    <w:p w:rsidR="00354829" w:rsidRPr="00354829" w:rsidRDefault="00354829" w:rsidP="00354829">
      <w:pPr>
        <w:spacing w:line="276" w:lineRule="auto"/>
        <w:ind w:right="-1" w:firstLine="709"/>
        <w:jc w:val="both"/>
      </w:pPr>
      <w:r w:rsidRPr="00354829">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54829" w:rsidRPr="00354829" w:rsidRDefault="00354829" w:rsidP="00354829">
      <w:pPr>
        <w:spacing w:line="276" w:lineRule="auto"/>
        <w:ind w:right="-1" w:firstLine="709"/>
        <w:jc w:val="both"/>
      </w:pPr>
      <w:r w:rsidRPr="00354829">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354829" w:rsidRPr="00354829" w:rsidRDefault="00354829" w:rsidP="00354829">
      <w:pPr>
        <w:spacing w:after="240" w:line="276" w:lineRule="auto"/>
        <w:ind w:right="-1" w:firstLine="709"/>
        <w:jc w:val="both"/>
      </w:pPr>
      <w:r w:rsidRPr="00354829">
        <w:t>в) информации из государственных информационных систем в случаях, предусмотренных законодательством Российской Федерации.</w:t>
      </w: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spacing w:val="2"/>
        </w:rPr>
      </w:pPr>
      <w:r w:rsidRPr="00354829">
        <w:rPr>
          <w:rFonts w:eastAsiaTheme="majorEastAsia"/>
          <w:b/>
          <w:iCs/>
        </w:rPr>
        <w:t>Срок предоставления услуги</w:t>
      </w:r>
    </w:p>
    <w:p w:rsidR="00354829" w:rsidRPr="00354829" w:rsidRDefault="00354829" w:rsidP="00354829">
      <w:pPr>
        <w:spacing w:after="240" w:line="276" w:lineRule="auto"/>
        <w:ind w:right="-1" w:firstLine="709"/>
        <w:jc w:val="both"/>
        <w:rPr>
          <w:spacing w:val="2"/>
        </w:rPr>
      </w:pPr>
      <w:r w:rsidRPr="00354829">
        <w:t>2.4.1 Срок предоставления муниципальной услуги не может превышать 20 дней.  В случае обращения через ЕПГУ и (или) РПГУ срок предоставления муниципальной услуги не может превышать 14 календарных дней с момента регистрации заявления.</w:t>
      </w:r>
    </w:p>
    <w:p w:rsidR="00354829" w:rsidRPr="00354829" w:rsidRDefault="00354829" w:rsidP="00354829">
      <w:pPr>
        <w:spacing w:after="240" w:line="276" w:lineRule="auto"/>
        <w:ind w:right="-1" w:firstLine="709"/>
        <w:jc w:val="both"/>
        <w:rPr>
          <w:spacing w:val="2"/>
        </w:rPr>
      </w:pP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rPr>
      </w:pPr>
      <w:r w:rsidRPr="00354829">
        <w:rPr>
          <w:rFonts w:eastAsiaTheme="majorEastAsia"/>
          <w:b/>
          <w:iCs/>
        </w:rPr>
        <w:t>Перечень нормативных правовых актов, регулирующих отношения, возникающие в связи с предоставлением услуги</w:t>
      </w:r>
    </w:p>
    <w:p w:rsidR="00354829" w:rsidRPr="00354829" w:rsidRDefault="00354829" w:rsidP="00354829">
      <w:pPr>
        <w:numPr>
          <w:ilvl w:val="2"/>
          <w:numId w:val="41"/>
        </w:numPr>
        <w:spacing w:line="276" w:lineRule="auto"/>
        <w:ind w:right="-1"/>
        <w:contextualSpacing/>
        <w:jc w:val="both"/>
        <w:rPr>
          <w:lang w:eastAsia="en-US"/>
        </w:rPr>
      </w:pPr>
      <w:bookmarkStart w:id="6" w:name="п2_4"/>
      <w:r w:rsidRPr="00354829">
        <w:t>Нормативные правовые акты, регулирующие предоставление муниципальной услуги</w:t>
      </w:r>
      <w:bookmarkEnd w:id="6"/>
      <w:r w:rsidRPr="00354829">
        <w:t>:</w:t>
      </w:r>
    </w:p>
    <w:p w:rsidR="00354829" w:rsidRPr="00354829" w:rsidRDefault="00354829" w:rsidP="00354829">
      <w:pPr>
        <w:numPr>
          <w:ilvl w:val="2"/>
          <w:numId w:val="41"/>
        </w:numPr>
        <w:tabs>
          <w:tab w:val="left" w:pos="1134"/>
        </w:tabs>
        <w:spacing w:line="276" w:lineRule="auto"/>
        <w:ind w:right="-1" w:firstLine="709"/>
        <w:contextualSpacing/>
        <w:jc w:val="both"/>
      </w:pPr>
      <w:r w:rsidRPr="00354829">
        <w:t>- </w:t>
      </w:r>
      <w:hyperlink r:id="rId19" w:history="1">
        <w:r w:rsidRPr="00354829">
          <w:t>Конституция Российской Федерации</w:t>
        </w:r>
      </w:hyperlink>
      <w:r w:rsidRPr="00354829">
        <w:t>;</w:t>
      </w:r>
    </w:p>
    <w:p w:rsidR="00354829" w:rsidRPr="00354829" w:rsidRDefault="00354829" w:rsidP="00354829">
      <w:pPr>
        <w:numPr>
          <w:ilvl w:val="2"/>
          <w:numId w:val="41"/>
        </w:numPr>
        <w:tabs>
          <w:tab w:val="left" w:pos="1134"/>
        </w:tabs>
        <w:spacing w:line="276" w:lineRule="auto"/>
        <w:ind w:right="-1" w:firstLine="709"/>
        <w:contextualSpacing/>
        <w:jc w:val="both"/>
      </w:pPr>
      <w:r w:rsidRPr="00354829">
        <w:t>- </w:t>
      </w:r>
      <w:hyperlink r:id="rId20" w:history="1">
        <w:r w:rsidRPr="00354829">
          <w:t>Федеральный закон от 06.10.2003 N 131-ФЗ "Об общих принципах организации местного самоуправления в Российской Федерации"</w:t>
        </w:r>
      </w:hyperlink>
      <w:r w:rsidRPr="00354829">
        <w:t>;</w:t>
      </w:r>
    </w:p>
    <w:p w:rsidR="00354829" w:rsidRPr="00354829" w:rsidRDefault="00354829" w:rsidP="00354829">
      <w:pPr>
        <w:numPr>
          <w:ilvl w:val="2"/>
          <w:numId w:val="41"/>
        </w:numPr>
        <w:tabs>
          <w:tab w:val="left" w:pos="1134"/>
        </w:tabs>
        <w:spacing w:line="276" w:lineRule="auto"/>
        <w:ind w:right="-1" w:firstLine="709"/>
        <w:contextualSpacing/>
        <w:jc w:val="both"/>
      </w:pPr>
      <w:r w:rsidRPr="00354829">
        <w:t>- </w:t>
      </w:r>
      <w:hyperlink r:id="rId21" w:history="1">
        <w:r w:rsidRPr="00354829">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354829">
        <w:t>;</w:t>
      </w:r>
    </w:p>
    <w:p w:rsidR="00354829" w:rsidRPr="00354829" w:rsidRDefault="00354829" w:rsidP="00354829">
      <w:pPr>
        <w:numPr>
          <w:ilvl w:val="2"/>
          <w:numId w:val="41"/>
        </w:numPr>
        <w:tabs>
          <w:tab w:val="left" w:pos="1134"/>
        </w:tabs>
        <w:spacing w:line="276" w:lineRule="auto"/>
        <w:ind w:right="-1" w:firstLine="709"/>
        <w:contextualSpacing/>
        <w:jc w:val="both"/>
      </w:pPr>
      <w:r w:rsidRPr="00354829">
        <w:t>- </w:t>
      </w:r>
      <w:hyperlink r:id="rId22" w:history="1">
        <w:r w:rsidRPr="00354829">
          <w:t>Федеральный закон от 27.07.2010 N 210-ФЗ "Об организации предоставления государственных и муниципальных услуг"</w:t>
        </w:r>
      </w:hyperlink>
      <w:r w:rsidRPr="00354829">
        <w:t>;</w:t>
      </w:r>
    </w:p>
    <w:p w:rsidR="00354829" w:rsidRPr="00354829" w:rsidRDefault="00354829" w:rsidP="00354829">
      <w:pPr>
        <w:numPr>
          <w:ilvl w:val="2"/>
          <w:numId w:val="41"/>
        </w:numPr>
        <w:tabs>
          <w:tab w:val="left" w:pos="1134"/>
        </w:tabs>
        <w:spacing w:line="276" w:lineRule="auto"/>
        <w:ind w:right="-1" w:firstLine="709"/>
        <w:contextualSpacing/>
        <w:jc w:val="both"/>
      </w:pPr>
      <w:r w:rsidRPr="00354829">
        <w:t>- </w:t>
      </w:r>
      <w:hyperlink r:id="rId23" w:history="1">
        <w:r w:rsidRPr="00354829">
          <w:t>Федеральный закон от 06.04.2011 N 63-ФЗ "Об электронной подписи"</w:t>
        </w:r>
      </w:hyperlink>
      <w:r w:rsidRPr="00354829">
        <w:t>;</w:t>
      </w:r>
    </w:p>
    <w:p w:rsidR="00354829" w:rsidRPr="00354829" w:rsidRDefault="00354829" w:rsidP="00354829">
      <w:pPr>
        <w:numPr>
          <w:ilvl w:val="2"/>
          <w:numId w:val="41"/>
        </w:numPr>
        <w:tabs>
          <w:tab w:val="left" w:pos="1134"/>
        </w:tabs>
        <w:spacing w:line="276" w:lineRule="auto"/>
        <w:ind w:right="-1" w:firstLine="709"/>
        <w:contextualSpacing/>
        <w:jc w:val="both"/>
      </w:pPr>
      <w:r w:rsidRPr="00354829">
        <w:t>- </w:t>
      </w:r>
      <w:hyperlink r:id="rId24" w:history="1">
        <w:r w:rsidRPr="00354829">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354829">
        <w:t>;</w:t>
      </w:r>
    </w:p>
    <w:p w:rsidR="00354829" w:rsidRPr="00354829" w:rsidRDefault="00354829" w:rsidP="00354829">
      <w:pPr>
        <w:numPr>
          <w:ilvl w:val="2"/>
          <w:numId w:val="41"/>
        </w:numPr>
        <w:tabs>
          <w:tab w:val="left" w:pos="1134"/>
        </w:tabs>
        <w:spacing w:line="276" w:lineRule="auto"/>
        <w:ind w:right="-1" w:firstLine="709"/>
        <w:contextualSpacing/>
        <w:jc w:val="both"/>
      </w:pPr>
      <w:r w:rsidRPr="00354829">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54829" w:rsidRPr="00354829" w:rsidRDefault="00354829" w:rsidP="00354829">
      <w:pPr>
        <w:numPr>
          <w:ilvl w:val="2"/>
          <w:numId w:val="41"/>
        </w:numPr>
        <w:tabs>
          <w:tab w:val="left" w:pos="1134"/>
        </w:tabs>
        <w:spacing w:line="276" w:lineRule="auto"/>
        <w:ind w:right="-1" w:firstLine="709"/>
        <w:contextualSpacing/>
        <w:jc w:val="both"/>
      </w:pPr>
      <w:r w:rsidRPr="00354829">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354829" w:rsidRPr="00354829" w:rsidRDefault="00354829" w:rsidP="00354829">
      <w:pPr>
        <w:numPr>
          <w:ilvl w:val="2"/>
          <w:numId w:val="41"/>
        </w:numPr>
        <w:tabs>
          <w:tab w:val="left" w:pos="1134"/>
        </w:tabs>
        <w:spacing w:line="276" w:lineRule="auto"/>
        <w:ind w:right="-1" w:firstLine="709"/>
        <w:contextualSpacing/>
        <w:jc w:val="both"/>
      </w:pPr>
      <w:r w:rsidRPr="00354829">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54829" w:rsidRPr="00354829" w:rsidRDefault="00354829" w:rsidP="00354829">
      <w:pPr>
        <w:numPr>
          <w:ilvl w:val="2"/>
          <w:numId w:val="41"/>
        </w:numPr>
        <w:tabs>
          <w:tab w:val="left" w:pos="1134"/>
        </w:tabs>
        <w:spacing w:line="276" w:lineRule="auto"/>
        <w:ind w:right="-1" w:firstLine="709"/>
        <w:contextualSpacing/>
        <w:jc w:val="both"/>
      </w:pPr>
      <w:r w:rsidRPr="00354829">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54829" w:rsidRPr="00354829" w:rsidRDefault="00354829" w:rsidP="00354829">
      <w:pPr>
        <w:numPr>
          <w:ilvl w:val="2"/>
          <w:numId w:val="41"/>
        </w:numPr>
        <w:tabs>
          <w:tab w:val="left" w:pos="1134"/>
        </w:tabs>
        <w:spacing w:line="276" w:lineRule="auto"/>
        <w:ind w:right="-1" w:firstLine="709"/>
        <w:contextualSpacing/>
        <w:jc w:val="both"/>
      </w:pPr>
      <w:r w:rsidRPr="00354829">
        <w:t>Гражданский кодекс Российской Федерации;</w:t>
      </w:r>
    </w:p>
    <w:p w:rsidR="00354829" w:rsidRPr="00354829" w:rsidRDefault="00354829" w:rsidP="00354829">
      <w:pPr>
        <w:numPr>
          <w:ilvl w:val="2"/>
          <w:numId w:val="41"/>
        </w:numPr>
        <w:tabs>
          <w:tab w:val="left" w:pos="1134"/>
        </w:tabs>
        <w:spacing w:line="276" w:lineRule="auto"/>
        <w:ind w:right="-1" w:firstLine="709"/>
        <w:contextualSpacing/>
        <w:jc w:val="both"/>
      </w:pPr>
      <w:r w:rsidRPr="00354829">
        <w:t>Земельный кодекс Российской Федерации;</w:t>
      </w:r>
    </w:p>
    <w:p w:rsidR="00354829" w:rsidRPr="00354829" w:rsidRDefault="00354829" w:rsidP="00354829">
      <w:pPr>
        <w:numPr>
          <w:ilvl w:val="2"/>
          <w:numId w:val="41"/>
        </w:numPr>
        <w:tabs>
          <w:tab w:val="left" w:pos="1134"/>
        </w:tabs>
        <w:spacing w:line="276" w:lineRule="auto"/>
        <w:ind w:right="-1" w:firstLine="709"/>
        <w:contextualSpacing/>
        <w:jc w:val="both"/>
      </w:pPr>
      <w:r w:rsidRPr="00354829">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54829" w:rsidRPr="00354829" w:rsidRDefault="00354829" w:rsidP="00354829">
      <w:pPr>
        <w:numPr>
          <w:ilvl w:val="2"/>
          <w:numId w:val="41"/>
        </w:numPr>
        <w:tabs>
          <w:tab w:val="left" w:pos="1134"/>
        </w:tabs>
        <w:spacing w:line="276" w:lineRule="auto"/>
        <w:ind w:right="-1" w:firstLine="709"/>
        <w:contextualSpacing/>
        <w:jc w:val="both"/>
      </w:pPr>
      <w:r w:rsidRPr="00354829">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354829" w:rsidRPr="00354829" w:rsidRDefault="00354829" w:rsidP="00354829">
      <w:pPr>
        <w:numPr>
          <w:ilvl w:val="2"/>
          <w:numId w:val="41"/>
        </w:numPr>
        <w:tabs>
          <w:tab w:val="left" w:pos="1134"/>
        </w:tabs>
        <w:spacing w:line="276" w:lineRule="auto"/>
        <w:ind w:right="-1" w:firstLine="709"/>
        <w:contextualSpacing/>
        <w:jc w:val="both"/>
      </w:pPr>
      <w:r w:rsidRPr="00354829">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rPr>
      </w:pPr>
      <w:r w:rsidRPr="00354829">
        <w:rPr>
          <w:rFonts w:eastAsiaTheme="majorEastAsia"/>
          <w:b/>
          <w:iCs/>
        </w:rPr>
        <w:t>Исчерпывающий перечень документов, необходимых для предоставления услуги, подлежащих представлению заявителем самостоятельно</w:t>
      </w:r>
    </w:p>
    <w:p w:rsidR="00354829" w:rsidRPr="00354829" w:rsidRDefault="00354829" w:rsidP="00354829">
      <w:pPr>
        <w:numPr>
          <w:ilvl w:val="0"/>
          <w:numId w:val="40"/>
        </w:numPr>
        <w:spacing w:after="200" w:line="276" w:lineRule="auto"/>
        <w:ind w:right="-1" w:firstLine="709"/>
        <w:contextualSpacing/>
        <w:jc w:val="both"/>
        <w:rPr>
          <w:rFonts w:eastAsia="Calibri"/>
        </w:rPr>
      </w:pPr>
      <w:r w:rsidRPr="00354829">
        <w:rPr>
          <w:rFonts w:eastAsia="Calibri"/>
        </w:rPr>
        <w:t xml:space="preserve"> </w:t>
      </w:r>
      <w:bookmarkStart w:id="7" w:name="п2_6_1"/>
      <w:r w:rsidRPr="00354829">
        <w:rPr>
          <w:rFonts w:eastAsia="Calibri"/>
        </w:rPr>
        <w:t xml:space="preserve">Муниципальная услуга предоставляется при поступлении заявления о </w:t>
      </w:r>
      <w:sdt>
        <w:sdtPr>
          <w:rPr>
            <w:rFonts w:eastAsia="Calibri"/>
          </w:rPr>
          <w:id w:val="-1134094962"/>
          <w:placeholder>
            <w:docPart w:val="21C4DC88FF2B4A3F9E4F76A5190FDCF2"/>
          </w:placeholder>
        </w:sdtPr>
        <w:sdtContent>
          <w:r w:rsidRPr="00354829">
            <w:rPr>
              <w:color w:val="000000"/>
            </w:rPr>
            <w:t>предоставлении земельного участка без проведения торгов (далее - заявление)</w:t>
          </w:r>
          <w:r w:rsidRPr="00354829">
            <w:rPr>
              <w:sz w:val="20"/>
              <w:szCs w:val="20"/>
            </w:rPr>
            <w:t xml:space="preserve"> </w:t>
          </w:r>
        </w:sdtContent>
      </w:sdt>
      <w:r w:rsidRPr="00354829">
        <w:rPr>
          <w:rFonts w:eastAsia="Calibri"/>
        </w:rPr>
        <w:t>(форма заявления приведена в приложении № 1 к настоящему Административному регламенту</w:t>
      </w:r>
      <w:bookmarkEnd w:id="7"/>
      <w:r w:rsidRPr="00354829">
        <w:rPr>
          <w:rFonts w:eastAsia="Calibri"/>
        </w:rPr>
        <w:t>);</w:t>
      </w:r>
    </w:p>
    <w:p w:rsidR="00354829" w:rsidRPr="00354829" w:rsidRDefault="00354829" w:rsidP="00354829">
      <w:pPr>
        <w:numPr>
          <w:ilvl w:val="0"/>
          <w:numId w:val="40"/>
        </w:numPr>
        <w:autoSpaceDE w:val="0"/>
        <w:autoSpaceDN w:val="0"/>
        <w:adjustRightInd w:val="0"/>
        <w:spacing w:line="276" w:lineRule="auto"/>
        <w:ind w:right="-1" w:firstLine="709"/>
        <w:contextualSpacing/>
        <w:jc w:val="both"/>
      </w:pPr>
      <w:r w:rsidRPr="00354829">
        <w:t xml:space="preserve"> В заявлении должны быть указаны:</w:t>
      </w:r>
    </w:p>
    <w:p w:rsidR="00354829" w:rsidRPr="00354829" w:rsidRDefault="00354829" w:rsidP="00354829">
      <w:pPr>
        <w:shd w:val="clear" w:color="auto" w:fill="FFFFFF"/>
        <w:ind w:firstLine="709"/>
        <w:jc w:val="both"/>
        <w:rPr>
          <w:szCs w:val="23"/>
        </w:rPr>
      </w:pPr>
      <w:r w:rsidRPr="00354829">
        <w:rPr>
          <w:szCs w:val="23"/>
        </w:rPr>
        <w:t>1) фамилия, имя, отчество, место жительства заявителя и реквизиты </w:t>
      </w:r>
      <w:hyperlink r:id="rId25" w:anchor="/document/11900262/entry/3000" w:history="1">
        <w:r w:rsidRPr="00354829">
          <w:rPr>
            <w:color w:val="0000FF" w:themeColor="hyperlink"/>
            <w:szCs w:val="23"/>
            <w:u w:val="single"/>
          </w:rPr>
          <w:t>документа</w:t>
        </w:r>
      </w:hyperlink>
      <w:r w:rsidRPr="00354829">
        <w:rPr>
          <w:szCs w:val="23"/>
        </w:rPr>
        <w:t>, удостоверяющего личность заявителя (для гражданина);</w:t>
      </w:r>
    </w:p>
    <w:p w:rsidR="00354829" w:rsidRPr="00354829" w:rsidRDefault="00354829" w:rsidP="00354829">
      <w:pPr>
        <w:shd w:val="clear" w:color="auto" w:fill="FFFFFF"/>
        <w:ind w:firstLine="709"/>
        <w:jc w:val="both"/>
        <w:rPr>
          <w:szCs w:val="23"/>
        </w:rPr>
      </w:pPr>
      <w:r w:rsidRPr="00354829">
        <w:rPr>
          <w:szCs w:val="23"/>
        </w:rPr>
        <w:t>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rsidR="00354829" w:rsidRPr="00354829" w:rsidRDefault="00354829" w:rsidP="00354829">
      <w:pPr>
        <w:shd w:val="clear" w:color="auto" w:fill="FFFFFF"/>
        <w:ind w:firstLine="709"/>
        <w:jc w:val="both"/>
        <w:rPr>
          <w:szCs w:val="23"/>
        </w:rPr>
      </w:pPr>
      <w:r w:rsidRPr="00354829">
        <w:rPr>
          <w:szCs w:val="2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54829" w:rsidRPr="00354829" w:rsidRDefault="00354829" w:rsidP="00354829">
      <w:pPr>
        <w:shd w:val="clear" w:color="auto" w:fill="FFFFFF"/>
        <w:ind w:firstLine="709"/>
        <w:jc w:val="both"/>
        <w:rPr>
          <w:szCs w:val="23"/>
        </w:rPr>
      </w:pPr>
      <w:r w:rsidRPr="00354829">
        <w:rPr>
          <w:szCs w:val="23"/>
        </w:rPr>
        <w:t>3) кадастровый номер испрашиваемого земельного участка;</w:t>
      </w:r>
    </w:p>
    <w:p w:rsidR="00354829" w:rsidRPr="00354829" w:rsidRDefault="00354829" w:rsidP="00354829">
      <w:pPr>
        <w:shd w:val="clear" w:color="auto" w:fill="FFFFFF"/>
        <w:ind w:firstLine="709"/>
        <w:jc w:val="both"/>
        <w:rPr>
          <w:szCs w:val="23"/>
        </w:rPr>
      </w:pPr>
      <w:r w:rsidRPr="00354829">
        <w:rPr>
          <w:szCs w:val="23"/>
        </w:rPr>
        <w:t>4) основание предоставления земельного участка без проведения торгов из числа оснований, предусмотренных </w:t>
      </w:r>
      <w:hyperlink r:id="rId26" w:anchor="/document/26754039/entry/1122" w:history="1">
        <w:r w:rsidRPr="00354829">
          <w:rPr>
            <w:color w:val="0000FF" w:themeColor="hyperlink"/>
            <w:szCs w:val="23"/>
            <w:u w:val="single"/>
          </w:rPr>
          <w:t>частью 1.2</w:t>
        </w:r>
      </w:hyperlink>
      <w:r w:rsidRPr="00354829">
        <w:rPr>
          <w:szCs w:val="23"/>
        </w:rPr>
        <w:t> настоящего Административного регламента;</w:t>
      </w:r>
    </w:p>
    <w:p w:rsidR="00354829" w:rsidRPr="00354829" w:rsidRDefault="00354829" w:rsidP="00354829">
      <w:pPr>
        <w:shd w:val="clear" w:color="auto" w:fill="FFFFFF"/>
        <w:ind w:firstLine="709"/>
        <w:jc w:val="both"/>
        <w:rPr>
          <w:szCs w:val="23"/>
        </w:rPr>
      </w:pPr>
      <w:r w:rsidRPr="00354829">
        <w:rPr>
          <w:szCs w:val="23"/>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54829" w:rsidRPr="00354829" w:rsidRDefault="00354829" w:rsidP="00354829">
      <w:pPr>
        <w:shd w:val="clear" w:color="auto" w:fill="FFFFFF"/>
        <w:ind w:firstLine="709"/>
        <w:jc w:val="both"/>
        <w:rPr>
          <w:szCs w:val="23"/>
        </w:rPr>
      </w:pPr>
      <w:r w:rsidRPr="00354829">
        <w:rPr>
          <w:szCs w:val="23"/>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54829" w:rsidRPr="00354829" w:rsidRDefault="00354829" w:rsidP="00354829">
      <w:pPr>
        <w:shd w:val="clear" w:color="auto" w:fill="FFFFFF"/>
        <w:ind w:firstLine="709"/>
        <w:jc w:val="both"/>
        <w:rPr>
          <w:szCs w:val="23"/>
        </w:rPr>
      </w:pPr>
      <w:r w:rsidRPr="00354829">
        <w:rPr>
          <w:szCs w:val="23"/>
        </w:rPr>
        <w:t>7) цель использования земельного участка;</w:t>
      </w:r>
    </w:p>
    <w:p w:rsidR="00354829" w:rsidRPr="00354829" w:rsidRDefault="00354829" w:rsidP="00354829">
      <w:pPr>
        <w:shd w:val="clear" w:color="auto" w:fill="FFFFFF"/>
        <w:ind w:firstLine="709"/>
        <w:jc w:val="both"/>
        <w:rPr>
          <w:szCs w:val="23"/>
        </w:rPr>
      </w:pPr>
      <w:r w:rsidRPr="00354829">
        <w:rPr>
          <w:szCs w:val="23"/>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54829" w:rsidRPr="00354829" w:rsidRDefault="00354829" w:rsidP="00354829">
      <w:pPr>
        <w:shd w:val="clear" w:color="auto" w:fill="FFFFFF"/>
        <w:ind w:firstLine="709"/>
        <w:jc w:val="both"/>
        <w:rPr>
          <w:szCs w:val="23"/>
        </w:rPr>
      </w:pPr>
      <w:r w:rsidRPr="00354829">
        <w:rPr>
          <w:szCs w:val="23"/>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54829" w:rsidRPr="00354829" w:rsidRDefault="00354829" w:rsidP="00354829">
      <w:pPr>
        <w:shd w:val="clear" w:color="auto" w:fill="FFFFFF"/>
        <w:ind w:firstLine="709"/>
        <w:jc w:val="both"/>
        <w:rPr>
          <w:szCs w:val="23"/>
        </w:rPr>
      </w:pPr>
      <w:r w:rsidRPr="00354829">
        <w:rPr>
          <w:szCs w:val="23"/>
        </w:rPr>
        <w:t>10) почтовый адрес и (или) адрес электронной почты для связи с заявителем.</w:t>
      </w:r>
    </w:p>
    <w:p w:rsidR="00354829" w:rsidRPr="00354829" w:rsidRDefault="00354829" w:rsidP="00354829">
      <w:pPr>
        <w:numPr>
          <w:ilvl w:val="0"/>
          <w:numId w:val="40"/>
        </w:numPr>
        <w:tabs>
          <w:tab w:val="left" w:pos="1134"/>
        </w:tabs>
        <w:spacing w:after="200" w:line="276" w:lineRule="auto"/>
        <w:ind w:right="-1" w:firstLine="709"/>
        <w:contextualSpacing/>
        <w:jc w:val="both"/>
        <w:rPr>
          <w:rFonts w:eastAsia="Calibri"/>
        </w:rPr>
      </w:pPr>
      <w:r w:rsidRPr="00354829">
        <w:rPr>
          <w:rFonts w:eastAsia="Calibri"/>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354829" w:rsidRPr="00354829" w:rsidRDefault="00354829" w:rsidP="00354829">
      <w:pPr>
        <w:numPr>
          <w:ilvl w:val="0"/>
          <w:numId w:val="40"/>
        </w:numPr>
        <w:autoSpaceDE w:val="0"/>
        <w:autoSpaceDN w:val="0"/>
        <w:adjustRightInd w:val="0"/>
        <w:spacing w:line="276" w:lineRule="auto"/>
        <w:ind w:right="-1" w:firstLine="709"/>
        <w:contextualSpacing/>
        <w:jc w:val="both"/>
      </w:pPr>
      <w:r w:rsidRPr="00354829">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354829" w:rsidRPr="00354829" w:rsidRDefault="00354829" w:rsidP="00354829">
      <w:pPr>
        <w:autoSpaceDE w:val="0"/>
        <w:autoSpaceDN w:val="0"/>
        <w:adjustRightInd w:val="0"/>
        <w:ind w:right="-1" w:firstLine="709"/>
        <w:contextualSpacing/>
        <w:jc w:val="both"/>
      </w:pPr>
      <w:r w:rsidRPr="00354829">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rsidR="00354829" w:rsidRPr="00354829" w:rsidRDefault="00354829" w:rsidP="00354829">
      <w:pPr>
        <w:autoSpaceDE w:val="0"/>
        <w:autoSpaceDN w:val="0"/>
        <w:adjustRightInd w:val="0"/>
        <w:ind w:right="-1" w:firstLine="709"/>
        <w:contextualSpacing/>
        <w:jc w:val="both"/>
      </w:pPr>
      <w:r w:rsidRPr="00354829">
        <w:t>2. 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3.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54829" w:rsidRPr="00354829" w:rsidRDefault="00354829" w:rsidP="00354829">
      <w:pPr>
        <w:autoSpaceDE w:val="0"/>
        <w:autoSpaceDN w:val="0"/>
        <w:adjustRightInd w:val="0"/>
        <w:ind w:right="-1" w:firstLine="709"/>
        <w:contextualSpacing/>
        <w:jc w:val="both"/>
      </w:pPr>
      <w:r w:rsidRPr="00354829">
        <w:t>4.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5.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6.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7.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8. 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9.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rsidR="00354829" w:rsidRPr="00354829" w:rsidRDefault="00354829" w:rsidP="00354829">
      <w:pPr>
        <w:autoSpaceDE w:val="0"/>
        <w:autoSpaceDN w:val="0"/>
        <w:adjustRightInd w:val="0"/>
        <w:ind w:right="-1" w:firstLine="709"/>
        <w:contextualSpacing/>
        <w:jc w:val="both"/>
      </w:pPr>
      <w:r w:rsidRPr="00354829">
        <w:t>10. 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11. 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54829" w:rsidRPr="00354829" w:rsidRDefault="00354829" w:rsidP="00354829">
      <w:pPr>
        <w:autoSpaceDE w:val="0"/>
        <w:autoSpaceDN w:val="0"/>
        <w:adjustRightInd w:val="0"/>
        <w:ind w:right="-1" w:firstLine="709"/>
        <w:contextualSpacing/>
        <w:jc w:val="both"/>
      </w:pPr>
      <w:r w:rsidRPr="00354829">
        <w:t>12. 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w:t>
      </w:r>
    </w:p>
    <w:p w:rsidR="00354829" w:rsidRPr="00354829" w:rsidRDefault="00354829" w:rsidP="00354829">
      <w:pPr>
        <w:autoSpaceDE w:val="0"/>
        <w:autoSpaceDN w:val="0"/>
        <w:adjustRightInd w:val="0"/>
        <w:ind w:right="-1" w:firstLine="709"/>
        <w:contextualSpacing/>
        <w:jc w:val="both"/>
      </w:pPr>
      <w:r w:rsidRPr="00354829">
        <w:t xml:space="preserve">13.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354829" w:rsidRPr="00354829" w:rsidRDefault="00354829" w:rsidP="00354829">
      <w:pPr>
        <w:autoSpaceDE w:val="0"/>
        <w:autoSpaceDN w:val="0"/>
        <w:adjustRightInd w:val="0"/>
        <w:ind w:right="-1" w:firstLine="709"/>
        <w:contextualSpacing/>
        <w:jc w:val="both"/>
      </w:pPr>
      <w:r w:rsidRPr="00354829">
        <w:t>14.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15.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16.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54829" w:rsidRPr="00354829" w:rsidRDefault="00354829" w:rsidP="00354829">
      <w:pPr>
        <w:autoSpaceDE w:val="0"/>
        <w:autoSpaceDN w:val="0"/>
        <w:adjustRightInd w:val="0"/>
        <w:ind w:right="-1" w:firstLine="709"/>
        <w:contextualSpacing/>
        <w:jc w:val="both"/>
      </w:pPr>
      <w:r w:rsidRPr="00354829">
        <w:t>17.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354829" w:rsidRPr="00354829" w:rsidRDefault="00354829" w:rsidP="00354829">
      <w:pPr>
        <w:autoSpaceDE w:val="0"/>
        <w:autoSpaceDN w:val="0"/>
        <w:adjustRightInd w:val="0"/>
        <w:ind w:right="-1" w:firstLine="709"/>
        <w:contextualSpacing/>
        <w:jc w:val="both"/>
      </w:pPr>
      <w:r w:rsidRPr="00354829">
        <w:t>18.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354829" w:rsidRPr="00354829" w:rsidRDefault="00354829" w:rsidP="00354829">
      <w:pPr>
        <w:autoSpaceDE w:val="0"/>
        <w:autoSpaceDN w:val="0"/>
        <w:adjustRightInd w:val="0"/>
        <w:ind w:right="-1" w:firstLine="709"/>
        <w:contextualSpacing/>
        <w:jc w:val="both"/>
      </w:pPr>
      <w:r w:rsidRPr="00354829">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54829" w:rsidRPr="00354829" w:rsidRDefault="00354829" w:rsidP="00354829">
      <w:pPr>
        <w:autoSpaceDE w:val="0"/>
        <w:autoSpaceDN w:val="0"/>
        <w:adjustRightInd w:val="0"/>
        <w:ind w:right="-1" w:firstLine="709"/>
        <w:contextualSpacing/>
        <w:jc w:val="both"/>
      </w:pPr>
      <w:r w:rsidRPr="00354829">
        <w:t>20.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54829" w:rsidRPr="00354829" w:rsidRDefault="00354829" w:rsidP="00354829">
      <w:pPr>
        <w:autoSpaceDE w:val="0"/>
        <w:autoSpaceDN w:val="0"/>
        <w:adjustRightInd w:val="0"/>
        <w:ind w:right="-1" w:firstLine="709"/>
        <w:contextualSpacing/>
        <w:jc w:val="both"/>
      </w:pPr>
      <w:r w:rsidRPr="00354829">
        <w:t>21.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22.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23.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24.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25.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 xml:space="preserve">26. Договор аренды исходного земельного участка, если обращается арендатор земельного участка за предоставлением в аренду; </w:t>
      </w:r>
    </w:p>
    <w:p w:rsidR="00354829" w:rsidRPr="00354829" w:rsidRDefault="00354829" w:rsidP="00354829">
      <w:pPr>
        <w:autoSpaceDE w:val="0"/>
        <w:autoSpaceDN w:val="0"/>
        <w:adjustRightInd w:val="0"/>
        <w:ind w:right="-1" w:firstLine="709"/>
        <w:contextualSpacing/>
        <w:jc w:val="both"/>
      </w:pPr>
      <w:r w:rsidRPr="00354829">
        <w:t>27.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28. Концессионное соглашение, если обращается лицо, с которым заключено концессионное соглашение,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29.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30. Охотхозяйственное соглашение, если обращается лицо, с которым заключено охотхозяйственное соглашение,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32. Проектная документация на выполнение работ, связанных с пользованием недрами, если обращается недропользователь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33. 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34. Государственный контракт на выполнение работ по геологическому изучению недр, если обращается недропользователь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35.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36.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43. 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44. Договор аренды земельного участка, если обращаются арендатор земельного участка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45. Документы, подтверждающие право заявителя на объект(ы) незавершенного строительства (расположенный(ые) на испрашиваемом земельном участке), если обращается собственник объекта незавершенного строительства за предоставлением в аренду;</w:t>
      </w:r>
    </w:p>
    <w:p w:rsidR="00354829" w:rsidRPr="00354829" w:rsidRDefault="00354829" w:rsidP="00354829">
      <w:pPr>
        <w:autoSpaceDE w:val="0"/>
        <w:autoSpaceDN w:val="0"/>
        <w:adjustRightInd w:val="0"/>
        <w:ind w:right="-1" w:firstLine="709"/>
        <w:contextualSpacing/>
        <w:jc w:val="both"/>
      </w:pPr>
      <w:r w:rsidRPr="00354829">
        <w:t>46. Документ, подтверждающий принадлежность гражданина к коренным малочисленным народам Севера, Сибири и Дальнего Востока, при обращении гражданина в соответствии с подпунктом 13 пункта 2 статьи 39.10 Земельного кодекса Российской Федерации;</w:t>
      </w:r>
    </w:p>
    <w:p w:rsidR="00354829" w:rsidRPr="00354829" w:rsidRDefault="00354829" w:rsidP="00354829">
      <w:pPr>
        <w:autoSpaceDE w:val="0"/>
        <w:autoSpaceDN w:val="0"/>
        <w:adjustRightInd w:val="0"/>
        <w:ind w:right="-1" w:firstLine="709"/>
        <w:contextualSpacing/>
        <w:jc w:val="both"/>
      </w:pPr>
      <w:r w:rsidRPr="00354829">
        <w:t>47. Документ, подтверждающий полномочия, в случае обращения представителя заявителя</w:t>
      </w:r>
    </w:p>
    <w:p w:rsidR="00354829" w:rsidRPr="00354829" w:rsidRDefault="00354829" w:rsidP="00354829">
      <w:pPr>
        <w:numPr>
          <w:ilvl w:val="0"/>
          <w:numId w:val="40"/>
        </w:numPr>
        <w:spacing w:after="200" w:line="276" w:lineRule="auto"/>
        <w:ind w:right="-1" w:firstLine="709"/>
        <w:contextualSpacing/>
        <w:jc w:val="both"/>
        <w:rPr>
          <w:rFonts w:eastAsia="Calibri"/>
        </w:rPr>
      </w:pPr>
      <w:r w:rsidRPr="00354829">
        <w:rPr>
          <w:rFonts w:eastAsia="Calibri"/>
        </w:rPr>
        <w:t>Заявление</w:t>
      </w:r>
      <w:r w:rsidRPr="00354829">
        <w:t xml:space="preserve">, </w:t>
      </w:r>
      <w:r w:rsidRPr="00354829">
        <w:rPr>
          <w:rFonts w:eastAsia="Calibri"/>
        </w:rPr>
        <w:t xml:space="preserve">указанное в </w:t>
      </w:r>
      <w:hyperlink w:anchor="п2_6_1" w:history="1">
        <w:r w:rsidRPr="00354829">
          <w:rPr>
            <w:rFonts w:eastAsia="Calibri"/>
            <w:color w:val="0000FF" w:themeColor="hyperlink"/>
            <w:u w:val="single"/>
          </w:rPr>
          <w:t>подпункте 2.6.1</w:t>
        </w:r>
      </w:hyperlink>
      <w:r w:rsidRPr="00354829">
        <w:rPr>
          <w:rFonts w:eastAsia="Calibri"/>
        </w:rPr>
        <w:t xml:space="preserve"> настоящего Административного регламента, с приложениями может быть подано непосредственно в </w:t>
      </w:r>
      <w:r w:rsidRPr="00354829">
        <w:rPr>
          <w:rFonts w:eastAsia="Calibri"/>
          <w:i/>
        </w:rPr>
        <w:t>Отдел</w:t>
      </w:r>
      <w:r w:rsidRPr="00354829">
        <w:rPr>
          <w:rFonts w:eastAsia="Calibri"/>
        </w:rPr>
        <w:t xml:space="preserve"> при личном обращении.</w:t>
      </w:r>
    </w:p>
    <w:p w:rsidR="00354829" w:rsidRPr="00354829" w:rsidRDefault="00354829" w:rsidP="00354829">
      <w:pPr>
        <w:numPr>
          <w:ilvl w:val="0"/>
          <w:numId w:val="40"/>
        </w:numPr>
        <w:spacing w:after="200" w:line="276" w:lineRule="auto"/>
        <w:ind w:right="-1" w:firstLine="709"/>
        <w:contextualSpacing/>
        <w:jc w:val="both"/>
        <w:rPr>
          <w:rFonts w:eastAsia="Calibri"/>
        </w:rPr>
      </w:pPr>
      <w:r w:rsidRPr="00354829">
        <w:rPr>
          <w:rFonts w:eastAsia="Calibri"/>
        </w:rPr>
        <w:t xml:space="preserve"> </w:t>
      </w:r>
      <w:bookmarkStart w:id="8" w:name="п2_6_6"/>
      <w:r w:rsidRPr="00354829">
        <w:rPr>
          <w:rFonts w:eastAsia="Calibri"/>
        </w:rPr>
        <w:t xml:space="preserve">Заявление, указанное в </w:t>
      </w:r>
      <w:hyperlink w:anchor="п2_6_1" w:history="1">
        <w:r w:rsidRPr="00354829">
          <w:rPr>
            <w:rFonts w:eastAsia="Calibri"/>
            <w:color w:val="0000FF" w:themeColor="hyperlink"/>
            <w:u w:val="single"/>
          </w:rPr>
          <w:t>подпункте 2.6.1</w:t>
        </w:r>
      </w:hyperlink>
      <w:r w:rsidRPr="00354829">
        <w:rPr>
          <w:rFonts w:eastAsia="Calibri"/>
        </w:rPr>
        <w:t xml:space="preserve"> настоящего Административного регламента, с приложениями может быть направлено заявителем в </w:t>
      </w:r>
      <w:r w:rsidRPr="00354829">
        <w:rPr>
          <w:rFonts w:eastAsia="Calibri"/>
          <w:i/>
        </w:rPr>
        <w:t>Отдел</w:t>
      </w:r>
      <w:r w:rsidRPr="00354829">
        <w:rPr>
          <w:rFonts w:eastAsia="Calibri"/>
        </w:rPr>
        <w:t xml:space="preserve"> посредством почтовой связи. В случае направления заявления с полным комплектом документов посредством почтовой связи в </w:t>
      </w:r>
      <w:r w:rsidRPr="00354829">
        <w:rPr>
          <w:rFonts w:eastAsia="Calibri"/>
          <w:i/>
        </w:rPr>
        <w:t>Отдел</w:t>
      </w:r>
      <w:r w:rsidRPr="00354829">
        <w:rPr>
          <w:rFonts w:eastAsia="Calibri"/>
        </w:rPr>
        <w:t xml:space="preserve"> копии документов должны быть нотариально заверены</w:t>
      </w:r>
      <w:bookmarkEnd w:id="8"/>
      <w:r w:rsidRPr="00354829">
        <w:rPr>
          <w:rFonts w:eastAsia="Calibri"/>
        </w:rPr>
        <w:t>.</w:t>
      </w:r>
    </w:p>
    <w:p w:rsidR="00354829" w:rsidRPr="00354829" w:rsidRDefault="00354829" w:rsidP="00354829">
      <w:pPr>
        <w:numPr>
          <w:ilvl w:val="0"/>
          <w:numId w:val="40"/>
        </w:numPr>
        <w:spacing w:after="200" w:line="276" w:lineRule="auto"/>
        <w:ind w:right="-1" w:firstLine="709"/>
        <w:contextualSpacing/>
        <w:jc w:val="both"/>
        <w:rPr>
          <w:rFonts w:eastAsia="Calibri"/>
        </w:rPr>
      </w:pPr>
      <w:bookmarkStart w:id="9" w:name="п2_6_7"/>
      <w:r w:rsidRPr="00354829">
        <w:rPr>
          <w:rFonts w:eastAsia="Calibri"/>
        </w:rPr>
        <w:t xml:space="preserve"> Заявление, указанное в </w:t>
      </w:r>
      <w:hyperlink w:anchor="п2_6_1" w:history="1">
        <w:r w:rsidRPr="00354829">
          <w:rPr>
            <w:rFonts w:eastAsia="Calibri"/>
            <w:color w:val="0000FF" w:themeColor="hyperlink"/>
            <w:u w:val="single"/>
          </w:rPr>
          <w:t>подпункте 2.6.1</w:t>
        </w:r>
      </w:hyperlink>
      <w:r w:rsidRPr="00354829">
        <w:rPr>
          <w:rFonts w:eastAsia="Calibri"/>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9"/>
      <w:r w:rsidRPr="00354829">
        <w:rPr>
          <w:rFonts w:eastAsia="Calibri"/>
        </w:rPr>
        <w:t>.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РС(Я)».</w:t>
      </w:r>
    </w:p>
    <w:p w:rsidR="00354829" w:rsidRPr="00354829" w:rsidRDefault="00354829" w:rsidP="00354829">
      <w:pPr>
        <w:numPr>
          <w:ilvl w:val="0"/>
          <w:numId w:val="40"/>
        </w:numPr>
        <w:spacing w:after="200" w:line="276" w:lineRule="auto"/>
        <w:ind w:right="-1" w:firstLine="709"/>
        <w:contextualSpacing/>
        <w:jc w:val="both"/>
        <w:rPr>
          <w:rFonts w:eastAsia="Calibri"/>
        </w:rPr>
      </w:pPr>
      <w:r w:rsidRPr="00354829">
        <w:rPr>
          <w:rFonts w:eastAsia="Calibri"/>
        </w:rPr>
        <w:t xml:space="preserve"> </w:t>
      </w:r>
      <w:bookmarkStart w:id="10" w:name="п2_6_8"/>
      <w:r w:rsidRPr="00354829">
        <w:rPr>
          <w:rFonts w:eastAsia="Calibri"/>
        </w:rPr>
        <w:t xml:space="preserve">Заявление, указанное в </w:t>
      </w:r>
      <w:hyperlink w:anchor="п2_6_1" w:history="1">
        <w:r w:rsidRPr="00354829">
          <w:rPr>
            <w:rFonts w:eastAsia="Calibri"/>
            <w:color w:val="0000FF" w:themeColor="hyperlink"/>
            <w:u w:val="single"/>
          </w:rPr>
          <w:t>подпункте 2.6.1</w:t>
        </w:r>
      </w:hyperlink>
      <w:r w:rsidRPr="00354829">
        <w:rPr>
          <w:rFonts w:eastAsia="Calibri"/>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10"/>
      <w:r w:rsidRPr="00354829">
        <w:rPr>
          <w:rFonts w:eastAsia="Calibri"/>
        </w:rPr>
        <w:t>.</w:t>
      </w:r>
    </w:p>
    <w:p w:rsidR="00354829" w:rsidRPr="00354829" w:rsidRDefault="00354829" w:rsidP="00354829">
      <w:pPr>
        <w:spacing w:after="200" w:line="276" w:lineRule="auto"/>
        <w:ind w:right="-1" w:firstLine="567"/>
        <w:contextualSpacing/>
        <w:jc w:val="both"/>
        <w:rPr>
          <w:rFonts w:eastAsia="Calibri"/>
        </w:rPr>
      </w:pPr>
      <w:r w:rsidRPr="00354829">
        <w:rPr>
          <w:rFonts w:eastAsia="Calibri"/>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Федеральный закон № 572-ФЗ) или подписано </w:t>
      </w:r>
      <w:r w:rsidRPr="00354829">
        <w:rPr>
          <w:rFonts w:eastAsia="Calibri"/>
          <w:highlight w:val="yellow"/>
        </w:rPr>
        <w:t>до 01.01.2027</w:t>
      </w:r>
      <w:r w:rsidRPr="00354829">
        <w:rPr>
          <w:rFonts w:eastAsia="Calibri"/>
        </w:rPr>
        <w:t xml:space="preserve">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rsidR="00354829" w:rsidRPr="00354829" w:rsidRDefault="00354829" w:rsidP="00354829">
      <w:pPr>
        <w:spacing w:after="200" w:line="276" w:lineRule="auto"/>
        <w:ind w:right="-1" w:firstLine="567"/>
        <w:contextualSpacing/>
        <w:jc w:val="both"/>
        <w:rPr>
          <w:rFonts w:eastAsia="Calibri"/>
          <w:i/>
        </w:rPr>
      </w:pPr>
      <w:r w:rsidRPr="00354829">
        <w:rPr>
          <w:rFonts w:eastAsia="Calibri"/>
          <w:i/>
        </w:rPr>
        <w:t xml:space="preserve">                         (Пункт введен постановлением от 26.07.2023)</w:t>
      </w:r>
    </w:p>
    <w:p w:rsidR="00354829" w:rsidRPr="00354829" w:rsidRDefault="00354829" w:rsidP="00354829">
      <w:pPr>
        <w:spacing w:after="200" w:line="276" w:lineRule="auto"/>
        <w:ind w:right="-1" w:firstLine="567"/>
        <w:contextualSpacing/>
        <w:jc w:val="both"/>
        <w:rPr>
          <w:rFonts w:eastAsia="Calibri"/>
          <w:i/>
        </w:rPr>
      </w:pPr>
      <w:r w:rsidRPr="00354829">
        <w:rPr>
          <w:rFonts w:eastAsia="Calibri"/>
          <w:i/>
        </w:rPr>
        <w:t xml:space="preserve">                         (в редакции постановления от16.04.2025 №252) </w:t>
      </w:r>
    </w:p>
    <w:p w:rsidR="00354829" w:rsidRPr="00354829" w:rsidRDefault="00354829" w:rsidP="00354829">
      <w:pPr>
        <w:numPr>
          <w:ilvl w:val="0"/>
          <w:numId w:val="40"/>
        </w:numPr>
        <w:spacing w:after="200" w:line="276" w:lineRule="auto"/>
        <w:ind w:right="-1" w:firstLine="709"/>
        <w:contextualSpacing/>
        <w:jc w:val="both"/>
        <w:rPr>
          <w:rFonts w:eastAsia="Calibri"/>
        </w:rPr>
      </w:pPr>
      <w:bookmarkStart w:id="11" w:name="п2_6_9"/>
      <w:r w:rsidRPr="00354829">
        <w:rPr>
          <w:rFonts w:eastAsia="Calibri"/>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1"/>
      <w:r w:rsidRPr="00354829">
        <w:rPr>
          <w:rFonts w:eastAsia="Calibri"/>
        </w:rPr>
        <w:t>.</w:t>
      </w:r>
    </w:p>
    <w:p w:rsidR="00354829" w:rsidRPr="00354829" w:rsidRDefault="00354829" w:rsidP="00354829">
      <w:pPr>
        <w:numPr>
          <w:ilvl w:val="0"/>
          <w:numId w:val="40"/>
        </w:numPr>
        <w:spacing w:after="200" w:line="276" w:lineRule="auto"/>
        <w:ind w:right="-1" w:firstLine="709"/>
        <w:contextualSpacing/>
        <w:jc w:val="both"/>
      </w:pPr>
      <w:bookmarkStart w:id="12" w:name="п2_6_10"/>
      <w:r w:rsidRPr="00354829">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2"/>
      <w:r w:rsidRPr="00354829">
        <w:t>.</w:t>
      </w:r>
    </w:p>
    <w:p w:rsidR="00354829" w:rsidRPr="00354829" w:rsidRDefault="00354829" w:rsidP="00354829">
      <w:pPr>
        <w:numPr>
          <w:ilvl w:val="0"/>
          <w:numId w:val="40"/>
        </w:numPr>
        <w:spacing w:after="200" w:line="276" w:lineRule="auto"/>
        <w:ind w:right="-1" w:firstLine="709"/>
        <w:contextualSpacing/>
        <w:jc w:val="both"/>
      </w:pPr>
      <w:bookmarkStart w:id="13" w:name="п2_6_11"/>
      <w:r w:rsidRPr="00354829">
        <w:t>Электронные формы заявлений размещены на ЕПГУ и/или РПГУ</w:t>
      </w:r>
      <w:bookmarkEnd w:id="13"/>
      <w:r w:rsidRPr="00354829">
        <w:t>.</w:t>
      </w:r>
    </w:p>
    <w:p w:rsidR="00354829" w:rsidRPr="00354829" w:rsidRDefault="00354829" w:rsidP="00354829">
      <w:pPr>
        <w:numPr>
          <w:ilvl w:val="0"/>
          <w:numId w:val="40"/>
        </w:numPr>
        <w:spacing w:line="276" w:lineRule="auto"/>
        <w:ind w:right="-1" w:firstLine="709"/>
        <w:contextualSpacing/>
        <w:jc w:val="both"/>
      </w:pPr>
      <w:r w:rsidRPr="00354829">
        <w:t>При обращении в электронной форме заявитель обязан указать способ получения результата услуги:</w:t>
      </w:r>
    </w:p>
    <w:p w:rsidR="00354829" w:rsidRPr="00354829" w:rsidRDefault="00354829" w:rsidP="00354829">
      <w:pPr>
        <w:spacing w:line="276" w:lineRule="auto"/>
        <w:ind w:right="-1" w:firstLine="709"/>
        <w:jc w:val="both"/>
      </w:pPr>
      <w:r w:rsidRPr="00354829">
        <w:t>- личное получение в уполномоченном органе;</w:t>
      </w:r>
    </w:p>
    <w:p w:rsidR="00354829" w:rsidRPr="00354829" w:rsidRDefault="00354829" w:rsidP="00354829">
      <w:pPr>
        <w:spacing w:line="276" w:lineRule="auto"/>
        <w:ind w:right="-1" w:firstLine="709"/>
        <w:jc w:val="both"/>
      </w:pPr>
      <w:r w:rsidRPr="00354829">
        <w:t>- личное получение в ГАУ «МФЦ РС(Я)» при наличии соответствующего соглашения;</w:t>
      </w:r>
    </w:p>
    <w:p w:rsidR="00354829" w:rsidRPr="00354829" w:rsidRDefault="00354829" w:rsidP="00354829">
      <w:pPr>
        <w:spacing w:line="276" w:lineRule="auto"/>
        <w:ind w:right="-1" w:firstLine="709"/>
        <w:jc w:val="both"/>
      </w:pPr>
      <w:r w:rsidRPr="00354829">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354829" w:rsidRPr="00354829" w:rsidRDefault="00354829" w:rsidP="00354829">
      <w:pPr>
        <w:spacing w:after="240" w:line="276" w:lineRule="auto"/>
        <w:ind w:right="-1" w:firstLine="709"/>
        <w:jc w:val="both"/>
      </w:pPr>
      <w:r w:rsidRPr="00354829">
        <w:t>- почтовое отправление.</w:t>
      </w: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rPr>
      </w:pPr>
      <w:r w:rsidRPr="00354829">
        <w:rPr>
          <w:rFonts w:eastAsiaTheme="majorEastAsia"/>
          <w:b/>
          <w:iCs/>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354829" w:rsidRPr="00354829" w:rsidRDefault="00354829" w:rsidP="00354829">
      <w:pPr>
        <w:numPr>
          <w:ilvl w:val="0"/>
          <w:numId w:val="11"/>
        </w:numPr>
        <w:spacing w:line="276" w:lineRule="auto"/>
        <w:ind w:left="0" w:right="-1" w:firstLine="709"/>
        <w:contextualSpacing/>
        <w:jc w:val="both"/>
        <w:rPr>
          <w:i/>
        </w:rPr>
      </w:pPr>
      <w:bookmarkStart w:id="14" w:name="п2_7_1"/>
      <w:r w:rsidRPr="00354829">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354829">
          <w:rPr>
            <w:color w:val="0000FF" w:themeColor="hyperlink"/>
            <w:u w:val="single"/>
          </w:rPr>
          <w:t>подпункте 1.3.3</w:t>
        </w:r>
      </w:hyperlink>
      <w:r w:rsidRPr="00354829">
        <w:t xml:space="preserve"> административного регламента</w:t>
      </w:r>
      <w:bookmarkEnd w:id="14"/>
      <w:r w:rsidRPr="00354829">
        <w:rPr>
          <w:i/>
        </w:rPr>
        <w:t xml:space="preserve">: </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color w:val="000000"/>
        </w:rPr>
        <w:t>Выписка из Единого государственного реестра</w:t>
      </w:r>
      <w:r w:rsidRPr="00354829">
        <w:rPr>
          <w:i/>
          <w:color w:val="000000"/>
        </w:rPr>
        <w:br/>
        <w:t>юридических лиц, в случае подачи заявления юридическим лицом;</w:t>
      </w:r>
      <w:r w:rsidRPr="00354829">
        <w:rPr>
          <w:i/>
        </w:rPr>
        <w:t xml:space="preserve"> </w:t>
      </w:r>
    </w:p>
    <w:p w:rsidR="00354829" w:rsidRPr="00354829" w:rsidRDefault="00354829" w:rsidP="00354829">
      <w:pPr>
        <w:numPr>
          <w:ilvl w:val="0"/>
          <w:numId w:val="12"/>
        </w:numPr>
        <w:tabs>
          <w:tab w:val="left" w:pos="993"/>
        </w:tabs>
        <w:spacing w:line="276" w:lineRule="auto"/>
        <w:ind w:left="0" w:right="-1" w:firstLine="709"/>
        <w:jc w:val="both"/>
      </w:pPr>
      <w:r w:rsidRPr="00354829">
        <w:rPr>
          <w:i/>
        </w:rPr>
        <w:t xml:space="preserve">Выписка из Единого государственного реестра индивидуальных предпринимателей, в случае подачи заявления индивидуальным предпринимателем; </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color w:val="000000"/>
        </w:rPr>
        <w:t>Выписка из ЕГРН на испрашиваемый земельный участок;</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Договор аренды земельного участка, если обращаются арендатор участка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w:t>
      </w:r>
      <w:r w:rsidRPr="00354829">
        <w:rPr>
          <w:rFonts w:eastAsiaTheme="majorEastAsia"/>
          <w:b/>
          <w:sz w:val="28"/>
        </w:rPr>
        <w:t xml:space="preserve"> </w:t>
      </w:r>
      <w:r w:rsidRPr="00354829">
        <w:rPr>
          <w:i/>
          <w:color w:val="000000"/>
        </w:rPr>
        <w:t>плату или если обращается арендатор земельного участка; член</w:t>
      </w:r>
      <w:r w:rsidRPr="00354829">
        <w:rPr>
          <w:i/>
          <w:color w:val="000000"/>
        </w:rPr>
        <w:br/>
        <w:t>некоммерческой организации, которой предоставлен участок для</w:t>
      </w:r>
      <w:r w:rsidRPr="00354829">
        <w:rPr>
          <w:i/>
          <w:color w:val="000000"/>
        </w:rPr>
        <w:br/>
        <w:t>комплексного освоения в целях индивидуального жилищного</w:t>
      </w:r>
      <w:r w:rsidRPr="00354829">
        <w:rPr>
          <w:i/>
          <w:color w:val="000000"/>
        </w:rPr>
        <w:br/>
        <w:t>строительства; лицо, с которым заключен договор о развитии</w:t>
      </w:r>
      <w:r w:rsidRPr="00354829">
        <w:rPr>
          <w:i/>
          <w:color w:val="000000"/>
        </w:rPr>
        <w:br/>
        <w:t>застроенной территории; некоммерческая организация, созданная</w:t>
      </w:r>
      <w:r w:rsidRPr="00354829">
        <w:rPr>
          <w:i/>
          <w:color w:val="000000"/>
        </w:rPr>
        <w:br/>
        <w:t>гражданами, которой предоставлен земельный участок для</w:t>
      </w:r>
      <w:r w:rsidRPr="00354829">
        <w:rPr>
          <w:i/>
          <w:color w:val="000000"/>
        </w:rPr>
        <w:br/>
        <w:t>комплексного освоения в целях индивидуального жилищного</w:t>
      </w:r>
      <w:r w:rsidRPr="00354829">
        <w:rPr>
          <w:i/>
          <w:color w:val="000000"/>
        </w:rPr>
        <w:br/>
        <w:t>строительства; лицо, с которым заключен договор об освоении</w:t>
      </w:r>
      <w:r w:rsidRPr="00354829">
        <w:rPr>
          <w:i/>
          <w:color w:val="000000"/>
        </w:rPr>
        <w:br/>
        <w:t>территории в целях строительства стандартного жилья; лицо, с</w:t>
      </w:r>
      <w:r w:rsidRPr="00354829">
        <w:rPr>
          <w:i/>
          <w:color w:val="000000"/>
        </w:rPr>
        <w:br/>
        <w:t>которым заключен договор о комплексном освоении территории в</w:t>
      </w:r>
      <w:r w:rsidRPr="00354829">
        <w:rPr>
          <w:i/>
          <w:color w:val="000000"/>
        </w:rPr>
        <w:br/>
        <w:t>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 xml:space="preserve">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 xml:space="preserve">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rsidR="00354829" w:rsidRPr="00354829" w:rsidRDefault="00354829" w:rsidP="00354829">
      <w:pPr>
        <w:numPr>
          <w:ilvl w:val="0"/>
          <w:numId w:val="12"/>
        </w:numPr>
        <w:tabs>
          <w:tab w:val="left" w:pos="993"/>
        </w:tabs>
        <w:spacing w:line="276" w:lineRule="auto"/>
        <w:ind w:left="0" w:right="-1" w:firstLine="709"/>
        <w:jc w:val="both"/>
        <w:rPr>
          <w:i/>
        </w:rPr>
      </w:pPr>
      <w:r w:rsidRPr="00354829">
        <w:rPr>
          <w:i/>
        </w:rPr>
        <w:t>Решение по предварительному согласованию предоставления испрашиваемого земельного участка, в случае наличия документа у заявителя.</w:t>
      </w:r>
    </w:p>
    <w:p w:rsidR="00354829" w:rsidRPr="00354829" w:rsidRDefault="00354829" w:rsidP="00354829">
      <w:pPr>
        <w:numPr>
          <w:ilvl w:val="0"/>
          <w:numId w:val="11"/>
        </w:numPr>
        <w:spacing w:line="276" w:lineRule="auto"/>
        <w:ind w:left="0" w:right="-1" w:firstLine="709"/>
        <w:contextualSpacing/>
        <w:jc w:val="both"/>
      </w:pPr>
      <w:r w:rsidRPr="00354829">
        <w:t xml:space="preserve">Документы и материалы, указанные в </w:t>
      </w:r>
      <w:hyperlink w:anchor="п2_7_1" w:history="1">
        <w:r w:rsidRPr="00354829">
          <w:rPr>
            <w:color w:val="0000FF" w:themeColor="hyperlink"/>
            <w:u w:val="single"/>
          </w:rPr>
          <w:t>подпункте 2.7.1</w:t>
        </w:r>
      </w:hyperlink>
      <w:r w:rsidRPr="00354829">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354829" w:rsidRPr="00354829" w:rsidRDefault="00354829" w:rsidP="00354829">
      <w:pPr>
        <w:numPr>
          <w:ilvl w:val="0"/>
          <w:numId w:val="11"/>
        </w:numPr>
        <w:spacing w:line="276" w:lineRule="auto"/>
        <w:ind w:left="0" w:right="-1" w:firstLine="709"/>
        <w:contextualSpacing/>
        <w:jc w:val="both"/>
      </w:pPr>
      <w:r w:rsidRPr="00354829">
        <w:t xml:space="preserve"> По межведомственным запросам органов, указанных в </w:t>
      </w:r>
      <w:hyperlink w:anchor="п1_3_3" w:history="1">
        <w:r w:rsidRPr="00354829">
          <w:rPr>
            <w:color w:val="0000FF" w:themeColor="hyperlink"/>
            <w:u w:val="single"/>
          </w:rPr>
          <w:t>подпункте 1.3.3</w:t>
        </w:r>
      </w:hyperlink>
      <w:r w:rsidRPr="00354829">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54829" w:rsidRPr="00354829" w:rsidRDefault="00354829" w:rsidP="00354829">
      <w:pPr>
        <w:numPr>
          <w:ilvl w:val="0"/>
          <w:numId w:val="11"/>
        </w:numPr>
        <w:spacing w:line="276" w:lineRule="auto"/>
        <w:ind w:left="0" w:right="-1" w:firstLine="709"/>
        <w:contextualSpacing/>
        <w:jc w:val="both"/>
      </w:pPr>
      <w:r w:rsidRPr="00354829">
        <w:t xml:space="preserve">Заявитель вправе представить документы и информацию, указанные в </w:t>
      </w:r>
      <w:hyperlink w:anchor="п2_7_1" w:history="1">
        <w:r w:rsidRPr="00354829">
          <w:rPr>
            <w:color w:val="0000FF" w:themeColor="hyperlink"/>
            <w:u w:val="single"/>
          </w:rPr>
          <w:t>подпункте 2.7.1</w:t>
        </w:r>
      </w:hyperlink>
      <w:r w:rsidRPr="00354829">
        <w:t xml:space="preserve"> настоящего Административного регламента по собственной инициативе.</w:t>
      </w:r>
    </w:p>
    <w:p w:rsidR="00354829" w:rsidRPr="00354829" w:rsidRDefault="00354829" w:rsidP="00354829">
      <w:pPr>
        <w:numPr>
          <w:ilvl w:val="0"/>
          <w:numId w:val="11"/>
        </w:numPr>
        <w:spacing w:after="200" w:line="276" w:lineRule="auto"/>
        <w:ind w:left="0" w:right="-1" w:firstLine="709"/>
        <w:contextualSpacing/>
        <w:jc w:val="both"/>
      </w:pPr>
      <w:r w:rsidRPr="00354829">
        <w:t xml:space="preserve">Документы и материалы, указанные в </w:t>
      </w:r>
      <w:hyperlink w:anchor="п2_7_1" w:history="1">
        <w:r w:rsidRPr="00354829">
          <w:rPr>
            <w:color w:val="0000FF" w:themeColor="hyperlink"/>
            <w:u w:val="single"/>
          </w:rPr>
          <w:t>подпункте 2.7.1</w:t>
        </w:r>
      </w:hyperlink>
      <w:r w:rsidRPr="00354829">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rPr>
      </w:pPr>
      <w:r w:rsidRPr="00354829">
        <w:rPr>
          <w:rFonts w:eastAsiaTheme="majorEastAsia"/>
          <w:b/>
          <w:iCs/>
        </w:rPr>
        <w:t>Указание на запрет требовать от заявителя предоставления документов и информации</w:t>
      </w:r>
    </w:p>
    <w:p w:rsidR="00354829" w:rsidRPr="00354829" w:rsidRDefault="00354829" w:rsidP="00354829">
      <w:pPr>
        <w:spacing w:line="276" w:lineRule="auto"/>
        <w:ind w:right="-1" w:firstLine="709"/>
        <w:jc w:val="both"/>
      </w:pPr>
      <w:r w:rsidRPr="00354829">
        <w:t>2.8.1. Администрация не вправе требовать от заявителя:</w:t>
      </w:r>
    </w:p>
    <w:p w:rsidR="00354829" w:rsidRPr="00354829" w:rsidRDefault="00354829" w:rsidP="00354829">
      <w:pPr>
        <w:numPr>
          <w:ilvl w:val="0"/>
          <w:numId w:val="1"/>
        </w:numPr>
        <w:tabs>
          <w:tab w:val="left" w:pos="1134"/>
        </w:tabs>
        <w:spacing w:line="276" w:lineRule="auto"/>
        <w:ind w:left="0" w:right="-1" w:firstLine="709"/>
        <w:jc w:val="both"/>
      </w:pPr>
      <w:r w:rsidRPr="00354829">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4829" w:rsidRPr="00354829" w:rsidRDefault="00354829" w:rsidP="00354829">
      <w:pPr>
        <w:numPr>
          <w:ilvl w:val="0"/>
          <w:numId w:val="1"/>
        </w:numPr>
        <w:tabs>
          <w:tab w:val="left" w:pos="1134"/>
        </w:tabs>
        <w:spacing w:line="276" w:lineRule="auto"/>
        <w:ind w:left="0" w:right="-1" w:firstLine="709"/>
        <w:jc w:val="both"/>
      </w:pPr>
      <w:r w:rsidRPr="00354829">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7">
        <w:r w:rsidRPr="00354829">
          <w:t>части 6 статьи 7</w:t>
        </w:r>
      </w:hyperlink>
      <w:r w:rsidRPr="00354829">
        <w:t xml:space="preserve"> Федерального закона от 27 июля 2010 года № 210-ФЗ «Об организации предоставления государственных и муниципальных услуг»;</w:t>
      </w:r>
    </w:p>
    <w:p w:rsidR="00354829" w:rsidRPr="00354829" w:rsidRDefault="00354829" w:rsidP="00354829">
      <w:pPr>
        <w:numPr>
          <w:ilvl w:val="0"/>
          <w:numId w:val="1"/>
        </w:numPr>
        <w:tabs>
          <w:tab w:val="left" w:pos="1134"/>
        </w:tabs>
        <w:spacing w:line="276" w:lineRule="auto"/>
        <w:ind w:left="0" w:right="-1" w:firstLine="709"/>
        <w:jc w:val="both"/>
      </w:pPr>
      <w:r w:rsidRPr="00354829">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354829" w:rsidRPr="00354829" w:rsidRDefault="00354829" w:rsidP="00354829">
      <w:pPr>
        <w:numPr>
          <w:ilvl w:val="0"/>
          <w:numId w:val="1"/>
        </w:numPr>
        <w:tabs>
          <w:tab w:val="left" w:pos="1134"/>
        </w:tabs>
        <w:spacing w:line="276" w:lineRule="auto"/>
        <w:ind w:left="0" w:right="-1" w:firstLine="709"/>
        <w:jc w:val="both"/>
      </w:pPr>
      <w:r w:rsidRPr="00354829">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4829" w:rsidRPr="00354829" w:rsidRDefault="00354829" w:rsidP="00354829">
      <w:pPr>
        <w:tabs>
          <w:tab w:val="left" w:pos="1134"/>
        </w:tabs>
        <w:ind w:right="-1" w:firstLine="709"/>
        <w:jc w:val="both"/>
      </w:pPr>
      <w:r w:rsidRPr="0035482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4829" w:rsidRPr="00354829" w:rsidRDefault="00354829" w:rsidP="00354829">
      <w:pPr>
        <w:tabs>
          <w:tab w:val="left" w:pos="1134"/>
        </w:tabs>
        <w:ind w:right="-1" w:firstLine="709"/>
        <w:jc w:val="both"/>
      </w:pPr>
      <w:r w:rsidRPr="00354829">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4829" w:rsidRPr="00354829" w:rsidRDefault="00354829" w:rsidP="00354829">
      <w:pPr>
        <w:tabs>
          <w:tab w:val="left" w:pos="1134"/>
        </w:tabs>
        <w:ind w:right="-1" w:firstLine="709"/>
        <w:jc w:val="both"/>
      </w:pPr>
      <w:r w:rsidRPr="00354829">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4829" w:rsidRPr="00354829" w:rsidRDefault="00354829" w:rsidP="00354829">
      <w:pPr>
        <w:tabs>
          <w:tab w:val="left" w:pos="1134"/>
        </w:tabs>
        <w:ind w:right="-1" w:firstLine="709"/>
        <w:jc w:val="both"/>
      </w:pPr>
      <w:r w:rsidRPr="00354829">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54829" w:rsidRPr="00354829" w:rsidRDefault="00354829" w:rsidP="00354829">
      <w:pPr>
        <w:tabs>
          <w:tab w:val="left" w:pos="1134"/>
        </w:tabs>
        <w:ind w:right="-1" w:firstLine="709"/>
        <w:jc w:val="both"/>
      </w:pPr>
      <w:r w:rsidRPr="00354829">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4829" w:rsidRPr="00354829" w:rsidRDefault="00354829" w:rsidP="00354829">
      <w:pPr>
        <w:tabs>
          <w:tab w:val="left" w:pos="1134"/>
        </w:tabs>
        <w:ind w:right="-1" w:firstLine="709"/>
        <w:jc w:val="both"/>
      </w:pPr>
    </w:p>
    <w:p w:rsidR="00354829" w:rsidRPr="00354829" w:rsidRDefault="00354829" w:rsidP="00354829">
      <w:pPr>
        <w:keepNext/>
        <w:keepLines/>
        <w:numPr>
          <w:ilvl w:val="1"/>
          <w:numId w:val="41"/>
        </w:numPr>
        <w:spacing w:before="40" w:line="276" w:lineRule="auto"/>
        <w:ind w:right="-1"/>
        <w:jc w:val="center"/>
        <w:outlineLvl w:val="3"/>
        <w:rPr>
          <w:rFonts w:eastAsiaTheme="majorEastAsia"/>
          <w:b/>
          <w:i/>
          <w:iCs/>
        </w:rPr>
      </w:pPr>
      <w:r w:rsidRPr="00354829">
        <w:rPr>
          <w:rFonts w:eastAsiaTheme="majorEastAsia"/>
          <w:b/>
          <w:iCs/>
        </w:rPr>
        <w:t>Исчерпывающий перечень оснований для отказа в приеме документов</w:t>
      </w:r>
    </w:p>
    <w:p w:rsidR="00354829" w:rsidRPr="00354829" w:rsidRDefault="00354829" w:rsidP="00354829">
      <w:pPr>
        <w:tabs>
          <w:tab w:val="left" w:pos="1134"/>
        </w:tabs>
        <w:spacing w:line="276" w:lineRule="auto"/>
        <w:ind w:right="-1" w:firstLine="709"/>
        <w:jc w:val="both"/>
      </w:pPr>
    </w:p>
    <w:p w:rsidR="00354829" w:rsidRPr="00354829" w:rsidRDefault="00354829" w:rsidP="00354829">
      <w:pPr>
        <w:numPr>
          <w:ilvl w:val="0"/>
          <w:numId w:val="13"/>
        </w:numPr>
        <w:tabs>
          <w:tab w:val="left" w:pos="1134"/>
        </w:tabs>
        <w:spacing w:line="276" w:lineRule="auto"/>
        <w:ind w:left="0" w:right="-1" w:firstLine="709"/>
        <w:contextualSpacing/>
        <w:jc w:val="both"/>
      </w:pPr>
      <w:bookmarkStart w:id="15" w:name="п2_9"/>
      <w:r w:rsidRPr="00354829">
        <w:t>Исчерпывающий перечень оснований для отказа в приеме документов, необходимых для предоставления услуги</w:t>
      </w:r>
      <w:bookmarkEnd w:id="15"/>
      <w:r w:rsidRPr="00354829">
        <w:t>:</w:t>
      </w:r>
    </w:p>
    <w:p w:rsidR="00354829" w:rsidRPr="00354829" w:rsidRDefault="00354829" w:rsidP="00354829">
      <w:pPr>
        <w:tabs>
          <w:tab w:val="left" w:pos="1134"/>
        </w:tabs>
        <w:ind w:right="-1" w:firstLine="709"/>
        <w:contextualSpacing/>
        <w:jc w:val="both"/>
      </w:pPr>
      <w:r w:rsidRPr="00354829">
        <w:t>1) Некорректное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54829" w:rsidRPr="00354829" w:rsidRDefault="00354829" w:rsidP="00354829">
      <w:pPr>
        <w:tabs>
          <w:tab w:val="left" w:pos="1134"/>
        </w:tabs>
        <w:ind w:right="-1" w:firstLine="709"/>
        <w:contextualSpacing/>
        <w:jc w:val="both"/>
      </w:pPr>
      <w:r w:rsidRPr="00354829">
        <w:t>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54829" w:rsidRPr="00354829" w:rsidRDefault="00354829" w:rsidP="00354829">
      <w:pPr>
        <w:tabs>
          <w:tab w:val="left" w:pos="1134"/>
        </w:tabs>
        <w:ind w:right="-1" w:firstLine="709"/>
        <w:contextualSpacing/>
        <w:jc w:val="both"/>
      </w:pPr>
      <w:r w:rsidRPr="00354829">
        <w:t>3) 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rsidR="00354829" w:rsidRPr="00354829" w:rsidRDefault="00354829" w:rsidP="00354829">
      <w:pPr>
        <w:tabs>
          <w:tab w:val="left" w:pos="1134"/>
        </w:tabs>
        <w:ind w:right="-1" w:firstLine="709"/>
        <w:contextualSpacing/>
        <w:jc w:val="both"/>
      </w:pPr>
      <w:r w:rsidRPr="00354829">
        <w:t>4) Предоставлен неполный комплект документов, предусмотренных Административным регламентом, являющихся обязательными для предоставления услуги.</w:t>
      </w:r>
    </w:p>
    <w:p w:rsidR="00354829" w:rsidRPr="00354829" w:rsidRDefault="00354829" w:rsidP="00354829">
      <w:pPr>
        <w:tabs>
          <w:tab w:val="left" w:pos="1134"/>
        </w:tabs>
        <w:ind w:right="-1" w:firstLine="709"/>
        <w:contextualSpacing/>
        <w:jc w:val="both"/>
      </w:pPr>
      <w:r w:rsidRPr="00354829">
        <w:t>5)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354829" w:rsidRPr="00354829" w:rsidRDefault="00354829" w:rsidP="00354829">
      <w:pPr>
        <w:tabs>
          <w:tab w:val="left" w:pos="1134"/>
        </w:tabs>
        <w:ind w:right="-1" w:firstLine="709"/>
        <w:contextualSpacing/>
        <w:jc w:val="both"/>
      </w:pPr>
      <w:r w:rsidRPr="00354829">
        <w:t>6) Подача заявления и иных документов в электронной форме лицом, неуполномоченным на подачу документов.</w:t>
      </w:r>
    </w:p>
    <w:p w:rsidR="00354829" w:rsidRPr="00354829" w:rsidRDefault="00354829" w:rsidP="00354829">
      <w:pPr>
        <w:tabs>
          <w:tab w:val="left" w:pos="1134"/>
        </w:tabs>
        <w:ind w:right="-1" w:firstLine="709"/>
        <w:contextualSpacing/>
        <w:jc w:val="both"/>
      </w:pPr>
      <w:r w:rsidRPr="00354829">
        <w:t>7) Документы имеют исправления, не заверенные в установленном законодательством порядке.</w:t>
      </w:r>
    </w:p>
    <w:p w:rsidR="00354829" w:rsidRPr="00354829" w:rsidRDefault="00354829" w:rsidP="00354829">
      <w:pPr>
        <w:tabs>
          <w:tab w:val="left" w:pos="1134"/>
        </w:tabs>
        <w:ind w:right="-1" w:firstLine="709"/>
        <w:contextualSpacing/>
        <w:jc w:val="both"/>
      </w:pPr>
      <w:r w:rsidRPr="00354829">
        <w:t>8) Документы утратили силу на момент обращения за предоставлением муниципальной услуги.</w:t>
      </w: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
          <w:iCs/>
        </w:rPr>
      </w:pPr>
      <w:bookmarkStart w:id="16" w:name="п2_10"/>
      <w:r w:rsidRPr="00354829">
        <w:rPr>
          <w:rFonts w:eastAsiaTheme="majorEastAsia"/>
          <w:b/>
        </w:rPr>
        <w:t>Перечень оснований для приостановления или отказа в предоставлении услуги</w:t>
      </w:r>
    </w:p>
    <w:bookmarkEnd w:id="16"/>
    <w:p w:rsidR="00354829" w:rsidRPr="00354829" w:rsidRDefault="00354829" w:rsidP="00354829">
      <w:pPr>
        <w:numPr>
          <w:ilvl w:val="0"/>
          <w:numId w:val="14"/>
        </w:numPr>
        <w:tabs>
          <w:tab w:val="left" w:pos="1134"/>
        </w:tabs>
        <w:spacing w:line="276" w:lineRule="auto"/>
        <w:ind w:left="0" w:right="-1" w:firstLine="709"/>
        <w:jc w:val="both"/>
      </w:pPr>
      <w:r w:rsidRPr="00354829">
        <w:t xml:space="preserve">Основания для приостановления предоставления муниципальной услуги отсутствуют. </w:t>
      </w:r>
    </w:p>
    <w:p w:rsidR="00354829" w:rsidRPr="00354829" w:rsidRDefault="00354829" w:rsidP="00354829">
      <w:pPr>
        <w:numPr>
          <w:ilvl w:val="0"/>
          <w:numId w:val="14"/>
        </w:numPr>
        <w:tabs>
          <w:tab w:val="left" w:pos="1134"/>
        </w:tabs>
        <w:spacing w:line="276" w:lineRule="auto"/>
        <w:ind w:left="0" w:right="-1" w:firstLine="709"/>
        <w:jc w:val="both"/>
      </w:pPr>
      <w:r w:rsidRPr="00354829">
        <w:t>Исчерпывающий перечень оснований для отказа в предоставлении услуги:</w:t>
      </w:r>
    </w:p>
    <w:p w:rsidR="00354829" w:rsidRPr="00354829" w:rsidRDefault="00354829" w:rsidP="00354829">
      <w:pPr>
        <w:tabs>
          <w:tab w:val="left" w:pos="1134"/>
        </w:tabs>
        <w:ind w:right="-1" w:firstLine="709"/>
        <w:contextualSpacing/>
        <w:jc w:val="both"/>
        <w:rPr>
          <w:color w:val="000000"/>
          <w:szCs w:val="28"/>
        </w:rPr>
      </w:pPr>
      <w:r w:rsidRPr="00354829">
        <w:rPr>
          <w:color w:val="000000"/>
          <w:szCs w:val="28"/>
        </w:rPr>
        <w:t>1. Отсутствие документов, предусмотренных пунктами 1-7, 23-33, 36-39, 41, 44, 46-48, 50, 51, 53, 54, 58, 63, 65, 66, 69, 70, 73-80, 82, 86, 89, 90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354829" w:rsidRPr="00354829" w:rsidRDefault="00354829" w:rsidP="00354829">
      <w:pPr>
        <w:tabs>
          <w:tab w:val="left" w:pos="1134"/>
        </w:tabs>
        <w:ind w:right="-1" w:firstLine="709"/>
        <w:jc w:val="both"/>
        <w:rPr>
          <w:color w:val="000000"/>
          <w:szCs w:val="28"/>
        </w:rPr>
      </w:pPr>
      <w:r w:rsidRPr="00354829">
        <w:rPr>
          <w:color w:val="000000"/>
          <w:szCs w:val="28"/>
        </w:rPr>
        <w:t>2. Отсутствие документов, необходимых для предоставления услуги, предусмотренных нормативными правовыми актами Российской Федерации.</w:t>
      </w:r>
    </w:p>
    <w:p w:rsidR="00354829" w:rsidRPr="00354829" w:rsidRDefault="00354829" w:rsidP="00354829">
      <w:pPr>
        <w:tabs>
          <w:tab w:val="left" w:pos="1134"/>
        </w:tabs>
        <w:ind w:right="-1" w:firstLine="709"/>
        <w:jc w:val="both"/>
        <w:rPr>
          <w:color w:val="000000"/>
          <w:szCs w:val="28"/>
        </w:rPr>
      </w:pPr>
      <w:r w:rsidRPr="00354829">
        <w:rPr>
          <w:color w:val="000000"/>
          <w:szCs w:val="28"/>
        </w:rPr>
        <w:t>3. Заявление о предоставлении земельного участка подано в случаях, не</w:t>
      </w:r>
      <w:r w:rsidRPr="00354829">
        <w:rPr>
          <w:color w:val="000000"/>
          <w:szCs w:val="28"/>
        </w:rPr>
        <w:br/>
        <w:t>предусмотренных статьями 39.3 и 39.6 Земельного кодекса Российской Федерации.</w:t>
      </w:r>
    </w:p>
    <w:p w:rsidR="00354829" w:rsidRPr="00354829" w:rsidRDefault="00354829" w:rsidP="00354829">
      <w:pPr>
        <w:tabs>
          <w:tab w:val="left" w:pos="1134"/>
        </w:tabs>
        <w:ind w:right="-1" w:firstLine="709"/>
        <w:jc w:val="both"/>
        <w:rPr>
          <w:color w:val="000000"/>
          <w:szCs w:val="28"/>
        </w:rPr>
      </w:pPr>
      <w:r w:rsidRPr="00354829">
        <w:rPr>
          <w:color w:val="000000"/>
          <w:szCs w:val="28"/>
        </w:rPr>
        <w:t>4. В случаях, предусмотренных подпунктами 1-14, 14.1, 17-26 статьи 39.16 Земельного кодекса Российской Федерации.</w:t>
      </w:r>
    </w:p>
    <w:p w:rsidR="00354829" w:rsidRPr="00354829" w:rsidRDefault="00354829" w:rsidP="00354829">
      <w:pPr>
        <w:numPr>
          <w:ilvl w:val="0"/>
          <w:numId w:val="14"/>
        </w:numPr>
        <w:tabs>
          <w:tab w:val="left" w:pos="1134"/>
        </w:tabs>
        <w:spacing w:line="276" w:lineRule="auto"/>
        <w:ind w:left="0" w:right="-1" w:firstLine="709"/>
        <w:jc w:val="both"/>
      </w:pPr>
      <w:r w:rsidRPr="00354829">
        <w:t>В случае поступления заявления о п</w:t>
      </w:r>
      <w:r w:rsidRPr="00354829">
        <w:rPr>
          <w:color w:val="000000"/>
          <w:szCs w:val="28"/>
        </w:rPr>
        <w:t>редоставлении земельного участка в безвозмездное</w:t>
      </w:r>
      <w:r w:rsidRPr="00354829">
        <w:rPr>
          <w:color w:val="000000"/>
          <w:szCs w:val="28"/>
        </w:rPr>
        <w:br/>
        <w:t>пользование дополнительными основаниями для отказа в предоставлении муниципальной услуги являются:</w:t>
      </w:r>
    </w:p>
    <w:p w:rsidR="00354829" w:rsidRPr="00354829" w:rsidRDefault="00354829" w:rsidP="00354829">
      <w:pPr>
        <w:tabs>
          <w:tab w:val="left" w:pos="1134"/>
        </w:tabs>
        <w:ind w:right="-1" w:firstLine="709"/>
        <w:jc w:val="both"/>
        <w:rPr>
          <w:color w:val="000000"/>
          <w:szCs w:val="28"/>
        </w:rPr>
      </w:pPr>
      <w:r w:rsidRPr="00354829">
        <w:rPr>
          <w:color w:val="000000"/>
          <w:szCs w:val="28"/>
        </w:rPr>
        <w:t>1) В соответствии с подпунктом 15 статьи 39.16 Земельного кодекса</w:t>
      </w:r>
      <w:r w:rsidRPr="00354829">
        <w:rPr>
          <w:color w:val="000000"/>
          <w:szCs w:val="28"/>
        </w:rPr>
        <w:br/>
        <w:t>Российской Федерации, испрашиваемый земельный участок не включен в</w:t>
      </w:r>
      <w:r w:rsidRPr="00354829">
        <w:rPr>
          <w:color w:val="000000"/>
          <w:szCs w:val="28"/>
        </w:rPr>
        <w:br/>
        <w:t>утвержденный в установленном Правительством Российской Федерации</w:t>
      </w:r>
      <w:r w:rsidRPr="00354829">
        <w:rPr>
          <w:color w:val="000000"/>
          <w:szCs w:val="28"/>
        </w:rPr>
        <w:br/>
        <w:t>порядке перечень земельных участков, предоставленных для нужд обороны и</w:t>
      </w:r>
      <w:r w:rsidRPr="00354829">
        <w:rPr>
          <w:color w:val="000000"/>
          <w:szCs w:val="28"/>
        </w:rPr>
        <w:br/>
        <w:t>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Pr="00354829">
        <w:rPr>
          <w:color w:val="000000"/>
          <w:szCs w:val="28"/>
        </w:rPr>
        <w:br/>
        <w:t>подпунктом 10 пункта 2 статьи 39.10 Земельного Кодекса Российской</w:t>
      </w:r>
      <w:r w:rsidRPr="00354829">
        <w:rPr>
          <w:color w:val="000000"/>
          <w:szCs w:val="28"/>
        </w:rPr>
        <w:br/>
        <w:t>Федерации.</w:t>
      </w:r>
    </w:p>
    <w:p w:rsidR="00354829" w:rsidRPr="00354829" w:rsidRDefault="00354829" w:rsidP="00354829">
      <w:pPr>
        <w:tabs>
          <w:tab w:val="left" w:pos="1134"/>
        </w:tabs>
        <w:ind w:right="-1" w:firstLine="709"/>
        <w:jc w:val="both"/>
        <w:rPr>
          <w:color w:val="000000"/>
          <w:szCs w:val="28"/>
        </w:rPr>
      </w:pPr>
      <w:r w:rsidRPr="00354829">
        <w:rPr>
          <w:color w:val="000000"/>
          <w:szCs w:val="28"/>
        </w:rPr>
        <w:t>2) В соответствии с подпунктом 16 статьи 39.16 Земельного кодекса</w:t>
      </w:r>
      <w:r w:rsidRPr="00354829">
        <w:rPr>
          <w:color w:val="000000"/>
          <w:szCs w:val="28"/>
        </w:rPr>
        <w:br/>
        <w:t>Российской Федерации, площадь земельного участка, указанного в заявлении</w:t>
      </w:r>
      <w:r w:rsidRPr="00354829">
        <w:rPr>
          <w:color w:val="000000"/>
          <w:szCs w:val="28"/>
        </w:rPr>
        <w:br/>
        <w:t>о предоставлении земельного участка садоводческому или огородническому</w:t>
      </w:r>
      <w:r w:rsidRPr="00354829">
        <w:rPr>
          <w:color w:val="000000"/>
          <w:szCs w:val="28"/>
        </w:rPr>
        <w:br/>
        <w:t>некоммерческому товариществу, превышает предельный размер, установленный пунктом 6 статьи 39.10 Земельного Кодекса Российской</w:t>
      </w:r>
      <w:r w:rsidRPr="00354829">
        <w:rPr>
          <w:color w:val="000000"/>
          <w:szCs w:val="28"/>
        </w:rPr>
        <w:br/>
        <w:t>Федерации.</w:t>
      </w:r>
    </w:p>
    <w:p w:rsidR="00354829" w:rsidRPr="00354829" w:rsidRDefault="00354829" w:rsidP="00354829">
      <w:pPr>
        <w:tabs>
          <w:tab w:val="left" w:pos="1134"/>
        </w:tabs>
        <w:ind w:right="-1" w:firstLine="709"/>
        <w:jc w:val="both"/>
        <w:rPr>
          <w:color w:val="000000"/>
          <w:szCs w:val="28"/>
        </w:rPr>
      </w:pP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rPr>
      </w:pPr>
      <w:r w:rsidRPr="00354829">
        <w:rPr>
          <w:rFonts w:eastAsiaTheme="majorEastAsia"/>
          <w:b/>
          <w:iCs/>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354829" w:rsidRPr="00354829" w:rsidRDefault="00354829" w:rsidP="00354829">
      <w:pPr>
        <w:spacing w:line="276" w:lineRule="auto"/>
        <w:ind w:right="-1" w:firstLine="709"/>
        <w:jc w:val="both"/>
      </w:pPr>
      <w:r w:rsidRPr="00354829">
        <w:t>2.11.1 Услуги, которые являются необходимыми и обязательными для предоставления муниципальной услуги, отсутствуют.</w:t>
      </w:r>
    </w:p>
    <w:p w:rsidR="00354829" w:rsidRPr="00354829" w:rsidRDefault="00354829" w:rsidP="00354829">
      <w:pPr>
        <w:spacing w:line="276" w:lineRule="auto"/>
        <w:ind w:right="-1" w:firstLine="709"/>
        <w:jc w:val="both"/>
      </w:pPr>
    </w:p>
    <w:p w:rsidR="00354829" w:rsidRPr="00354829" w:rsidRDefault="00354829" w:rsidP="00354829">
      <w:pPr>
        <w:keepNext/>
        <w:keepLines/>
        <w:numPr>
          <w:ilvl w:val="1"/>
          <w:numId w:val="43"/>
        </w:numPr>
        <w:spacing w:after="240" w:line="276" w:lineRule="auto"/>
        <w:ind w:right="-1"/>
        <w:jc w:val="center"/>
        <w:outlineLvl w:val="3"/>
        <w:rPr>
          <w:rFonts w:eastAsiaTheme="majorEastAsia"/>
          <w:b/>
          <w:iCs/>
        </w:rPr>
      </w:pPr>
      <w:r w:rsidRPr="00354829">
        <w:rPr>
          <w:rFonts w:eastAsiaTheme="majorEastAsia"/>
          <w:b/>
          <w:iCs/>
        </w:rPr>
        <w:t xml:space="preserve"> Порядок, размер и основания взимания государственной пошлины или иной платы, взимаемой за предоставление услуги</w:t>
      </w:r>
    </w:p>
    <w:p w:rsidR="00354829" w:rsidRPr="00354829" w:rsidRDefault="00354829" w:rsidP="00354829">
      <w:pPr>
        <w:spacing w:line="276" w:lineRule="auto"/>
        <w:ind w:right="-1" w:firstLine="709"/>
        <w:jc w:val="both"/>
      </w:pPr>
      <w:r w:rsidRPr="00354829">
        <w:t>2.12.1 Муниципальная услуга предоставляется бесплатно.</w:t>
      </w:r>
    </w:p>
    <w:p w:rsidR="00354829" w:rsidRPr="00354829" w:rsidRDefault="00354829" w:rsidP="00354829">
      <w:pPr>
        <w:spacing w:line="276" w:lineRule="auto"/>
        <w:ind w:right="-1" w:firstLine="709"/>
        <w:jc w:val="both"/>
      </w:pPr>
    </w:p>
    <w:p w:rsidR="00354829" w:rsidRPr="00354829" w:rsidRDefault="00354829" w:rsidP="00354829">
      <w:pPr>
        <w:keepNext/>
        <w:keepLines/>
        <w:numPr>
          <w:ilvl w:val="1"/>
          <w:numId w:val="42"/>
        </w:numPr>
        <w:spacing w:before="40" w:after="240" w:line="276" w:lineRule="auto"/>
        <w:ind w:right="-1"/>
        <w:jc w:val="center"/>
        <w:outlineLvl w:val="3"/>
        <w:rPr>
          <w:rFonts w:eastAsiaTheme="majorEastAsia"/>
          <w:b/>
          <w:iCs/>
        </w:rPr>
      </w:pPr>
      <w:r w:rsidRPr="00354829">
        <w:rPr>
          <w:rFonts w:asciiTheme="majorHAnsi" w:eastAsiaTheme="majorEastAsia" w:hAnsiTheme="majorHAnsi" w:cstheme="majorBidi"/>
          <w:b/>
          <w:iCs/>
          <w:color w:val="365F91" w:themeColor="accent1" w:themeShade="BF"/>
          <w:u w:val="single"/>
        </w:rPr>
        <w:t xml:space="preserve"> </w:t>
      </w:r>
      <w:r w:rsidRPr="00354829">
        <w:rPr>
          <w:rFonts w:eastAsiaTheme="majorEastAsia"/>
          <w:b/>
          <w:iCs/>
        </w:rPr>
        <w:t>Максимальный срок ожидания в очереди при подаче заявлений о предоставлении услуги и при получении результата предоставления услуги</w:t>
      </w:r>
    </w:p>
    <w:p w:rsidR="00354829" w:rsidRPr="00354829" w:rsidRDefault="00354829" w:rsidP="00354829">
      <w:pPr>
        <w:spacing w:line="276" w:lineRule="auto"/>
        <w:ind w:right="-1" w:firstLine="709"/>
        <w:jc w:val="both"/>
      </w:pPr>
      <w:r w:rsidRPr="00354829">
        <w:t>2.13.1 Время ожидания в очереди для подачи заявлений не может превышать 15 минут.</w:t>
      </w:r>
    </w:p>
    <w:p w:rsidR="00354829" w:rsidRPr="00354829" w:rsidRDefault="00354829" w:rsidP="00354829">
      <w:pPr>
        <w:spacing w:after="240" w:line="276" w:lineRule="auto"/>
        <w:ind w:right="-1" w:firstLine="709"/>
        <w:jc w:val="both"/>
      </w:pPr>
      <w:r w:rsidRPr="00354829">
        <w:t>2.13.2 Время ожидания в очереди при получении результата предоставления муниципальной услуги не может превышать 15 минут.</w:t>
      </w:r>
    </w:p>
    <w:p w:rsidR="00354829" w:rsidRPr="00354829" w:rsidRDefault="00354829" w:rsidP="00354829">
      <w:pPr>
        <w:keepNext/>
        <w:keepLines/>
        <w:numPr>
          <w:ilvl w:val="1"/>
          <w:numId w:val="42"/>
        </w:numPr>
        <w:spacing w:before="40" w:after="240" w:line="276" w:lineRule="auto"/>
        <w:ind w:right="-1" w:firstLine="709"/>
        <w:jc w:val="center"/>
        <w:outlineLvl w:val="3"/>
        <w:rPr>
          <w:rFonts w:eastAsiaTheme="majorEastAsia"/>
          <w:b/>
          <w:iCs/>
        </w:rPr>
      </w:pPr>
      <w:r w:rsidRPr="00354829">
        <w:rPr>
          <w:rFonts w:eastAsiaTheme="majorEastAsia"/>
          <w:b/>
          <w:iCs/>
        </w:rPr>
        <w:t xml:space="preserve"> Срок и порядок регистрации запроса заявителя о предоставлении услуги, в том числе в электронной форме</w:t>
      </w:r>
    </w:p>
    <w:p w:rsidR="00354829" w:rsidRPr="00354829" w:rsidRDefault="00354829" w:rsidP="00354829">
      <w:pPr>
        <w:numPr>
          <w:ilvl w:val="2"/>
          <w:numId w:val="42"/>
        </w:numPr>
        <w:spacing w:after="200" w:line="276" w:lineRule="auto"/>
        <w:ind w:right="-1" w:firstLine="709"/>
        <w:contextualSpacing/>
        <w:jc w:val="both"/>
      </w:pPr>
      <w:r w:rsidRPr="00354829">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354829" w:rsidRPr="00354829" w:rsidRDefault="00354829" w:rsidP="00354829">
      <w:pPr>
        <w:numPr>
          <w:ilvl w:val="2"/>
          <w:numId w:val="42"/>
        </w:numPr>
        <w:spacing w:after="200" w:line="276" w:lineRule="auto"/>
        <w:ind w:right="-1" w:firstLine="709"/>
        <w:contextualSpacing/>
        <w:jc w:val="both"/>
      </w:pPr>
      <w:r w:rsidRPr="00354829">
        <w:t xml:space="preserve">Срок регистрации заявления о предоставлении муниципальной услуги, не должен превышать один рабочий день со дня его получения </w:t>
      </w:r>
      <w:r w:rsidRPr="00354829">
        <w:rPr>
          <w:i/>
        </w:rPr>
        <w:t>Отделом.</w:t>
      </w:r>
    </w:p>
    <w:p w:rsidR="00354829" w:rsidRPr="00354829" w:rsidRDefault="00354829" w:rsidP="00354829">
      <w:pPr>
        <w:numPr>
          <w:ilvl w:val="2"/>
          <w:numId w:val="42"/>
        </w:numPr>
        <w:spacing w:after="200" w:line="276" w:lineRule="auto"/>
        <w:ind w:right="-1" w:firstLine="709"/>
        <w:contextualSpacing/>
        <w:jc w:val="both"/>
      </w:pPr>
      <w:r w:rsidRPr="00354829">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354829" w:rsidRPr="00354829" w:rsidRDefault="00354829" w:rsidP="00354829">
      <w:pPr>
        <w:numPr>
          <w:ilvl w:val="2"/>
          <w:numId w:val="42"/>
        </w:numPr>
        <w:spacing w:after="200" w:line="276" w:lineRule="auto"/>
        <w:ind w:right="-1" w:firstLine="709"/>
        <w:contextualSpacing/>
        <w:jc w:val="both"/>
      </w:pPr>
      <w:r w:rsidRPr="00354829">
        <w:t>Заявление о предоставлении муниципальной услуги, поступивший в нерабочее время, регистрируется на следующий рабочий день.</w:t>
      </w:r>
    </w:p>
    <w:p w:rsidR="00354829" w:rsidRPr="00354829" w:rsidRDefault="00354829" w:rsidP="00354829">
      <w:pPr>
        <w:numPr>
          <w:ilvl w:val="2"/>
          <w:numId w:val="42"/>
        </w:numPr>
        <w:spacing w:after="200" w:line="276" w:lineRule="auto"/>
        <w:ind w:right="-1" w:firstLine="709"/>
        <w:contextualSpacing/>
        <w:jc w:val="both"/>
      </w:pPr>
      <w:r w:rsidRPr="00354829">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Pr="00354829">
        <w:rPr>
          <w:i/>
        </w:rPr>
        <w:t xml:space="preserve">Отделом </w:t>
      </w:r>
      <w:r w:rsidRPr="00354829">
        <w:t>с копиями необходимых документов.</w:t>
      </w:r>
    </w:p>
    <w:p w:rsidR="00354829" w:rsidRPr="00354829" w:rsidRDefault="00354829" w:rsidP="00354829">
      <w:pPr>
        <w:keepNext/>
        <w:keepLines/>
        <w:numPr>
          <w:ilvl w:val="1"/>
          <w:numId w:val="42"/>
        </w:numPr>
        <w:spacing w:before="40" w:after="240" w:line="276" w:lineRule="auto"/>
        <w:ind w:right="-1" w:firstLine="709"/>
        <w:jc w:val="center"/>
        <w:outlineLvl w:val="3"/>
        <w:rPr>
          <w:rFonts w:eastAsiaTheme="majorEastAsia"/>
          <w:b/>
          <w:iCs/>
        </w:rPr>
      </w:pPr>
      <w:r w:rsidRPr="00354829">
        <w:rPr>
          <w:rFonts w:eastAsiaTheme="majorEastAsia"/>
          <w:b/>
          <w:iCs/>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rsidR="00354829" w:rsidRPr="00354829" w:rsidRDefault="00354829" w:rsidP="00354829">
      <w:pPr>
        <w:numPr>
          <w:ilvl w:val="0"/>
          <w:numId w:val="15"/>
        </w:numPr>
        <w:autoSpaceDE w:val="0"/>
        <w:autoSpaceDN w:val="0"/>
        <w:adjustRightInd w:val="0"/>
        <w:spacing w:line="276" w:lineRule="auto"/>
        <w:ind w:left="0" w:right="-1" w:firstLine="709"/>
        <w:jc w:val="both"/>
        <w:rPr>
          <w:rFonts w:eastAsiaTheme="minorHAnsi"/>
          <w:lang w:eastAsia="en-US"/>
        </w:rPr>
      </w:pPr>
      <w:r w:rsidRPr="00354829">
        <w:rPr>
          <w:rFonts w:eastAsiaTheme="minorHAnsi"/>
          <w:lang w:eastAsia="en-US"/>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354829" w:rsidRPr="00354829" w:rsidRDefault="00354829" w:rsidP="00354829">
      <w:pPr>
        <w:autoSpaceDE w:val="0"/>
        <w:autoSpaceDN w:val="0"/>
        <w:adjustRightInd w:val="0"/>
        <w:spacing w:line="276" w:lineRule="auto"/>
        <w:ind w:right="-1" w:firstLine="709"/>
        <w:jc w:val="both"/>
        <w:rPr>
          <w:rFonts w:eastAsiaTheme="minorHAnsi"/>
          <w:lang w:eastAsia="en-US"/>
        </w:rPr>
      </w:pPr>
      <w:r w:rsidRPr="00354829">
        <w:rPr>
          <w:rFonts w:eastAsiaTheme="minorHAnsi"/>
          <w:lang w:eastAsia="en-US"/>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354829" w:rsidRPr="00354829" w:rsidRDefault="00354829" w:rsidP="00354829">
      <w:pPr>
        <w:autoSpaceDE w:val="0"/>
        <w:autoSpaceDN w:val="0"/>
        <w:adjustRightInd w:val="0"/>
        <w:spacing w:line="276" w:lineRule="auto"/>
        <w:ind w:right="-1" w:firstLine="709"/>
        <w:jc w:val="both"/>
        <w:rPr>
          <w:rFonts w:eastAsiaTheme="minorHAnsi"/>
          <w:lang w:eastAsia="en-US"/>
        </w:rPr>
      </w:pPr>
      <w:r w:rsidRPr="00354829">
        <w:rPr>
          <w:rFonts w:eastAsiaTheme="minorHAnsi"/>
          <w:lang w:eastAsia="en-US"/>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354829" w:rsidRPr="00354829" w:rsidRDefault="00354829" w:rsidP="00354829">
      <w:pPr>
        <w:numPr>
          <w:ilvl w:val="0"/>
          <w:numId w:val="15"/>
        </w:numPr>
        <w:autoSpaceDE w:val="0"/>
        <w:autoSpaceDN w:val="0"/>
        <w:adjustRightInd w:val="0"/>
        <w:spacing w:line="276" w:lineRule="auto"/>
        <w:ind w:left="0" w:right="-1" w:firstLine="709"/>
        <w:jc w:val="both"/>
        <w:rPr>
          <w:rFonts w:eastAsiaTheme="minorHAnsi"/>
          <w:lang w:eastAsia="en-US"/>
        </w:rPr>
      </w:pPr>
      <w:r w:rsidRPr="00354829">
        <w:rPr>
          <w:rFonts w:eastAsiaTheme="minorHAnsi"/>
          <w:lang w:eastAsia="en-US"/>
        </w:rPr>
        <w:t>Здания и расположенные в нем помещения, в которых предоставляется муниципальная услуга, должны:</w:t>
      </w:r>
    </w:p>
    <w:p w:rsidR="00354829" w:rsidRPr="00354829" w:rsidRDefault="00354829" w:rsidP="00354829">
      <w:pPr>
        <w:autoSpaceDE w:val="0"/>
        <w:autoSpaceDN w:val="0"/>
        <w:adjustRightInd w:val="0"/>
        <w:spacing w:line="276" w:lineRule="auto"/>
        <w:ind w:right="-1" w:firstLine="709"/>
        <w:jc w:val="both"/>
        <w:rPr>
          <w:rFonts w:eastAsiaTheme="minorHAnsi"/>
          <w:lang w:eastAsia="en-US"/>
        </w:rPr>
      </w:pPr>
      <w:r w:rsidRPr="00354829">
        <w:rPr>
          <w:rFonts w:eastAsiaTheme="minorHAnsi"/>
          <w:lang w:eastAsia="en-US"/>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354829" w:rsidRPr="00354829" w:rsidRDefault="00354829" w:rsidP="00354829">
      <w:pPr>
        <w:widowControl w:val="0"/>
        <w:numPr>
          <w:ilvl w:val="0"/>
          <w:numId w:val="16"/>
        </w:numPr>
        <w:autoSpaceDE w:val="0"/>
        <w:autoSpaceDN w:val="0"/>
        <w:adjustRightInd w:val="0"/>
        <w:spacing w:line="276" w:lineRule="auto"/>
        <w:ind w:left="0" w:right="-1" w:firstLine="709"/>
        <w:jc w:val="both"/>
        <w:rPr>
          <w:rFonts w:eastAsiaTheme="minorHAnsi"/>
          <w:lang w:eastAsia="en-US"/>
        </w:rPr>
      </w:pPr>
      <w:r w:rsidRPr="00354829">
        <w:rPr>
          <w:rFonts w:eastAsiaTheme="minorHAnsi"/>
          <w:lang w:eastAsia="en-US"/>
        </w:rPr>
        <w:t>Справочная информация;</w:t>
      </w:r>
    </w:p>
    <w:p w:rsidR="00354829" w:rsidRPr="00354829" w:rsidRDefault="00354829" w:rsidP="00354829">
      <w:pPr>
        <w:widowControl w:val="0"/>
        <w:numPr>
          <w:ilvl w:val="0"/>
          <w:numId w:val="16"/>
        </w:numPr>
        <w:autoSpaceDE w:val="0"/>
        <w:autoSpaceDN w:val="0"/>
        <w:adjustRightInd w:val="0"/>
        <w:spacing w:line="276" w:lineRule="auto"/>
        <w:ind w:left="0" w:right="-1" w:firstLine="709"/>
        <w:jc w:val="both"/>
        <w:rPr>
          <w:rFonts w:eastAsiaTheme="minorHAnsi"/>
          <w:lang w:eastAsia="en-US"/>
        </w:rPr>
      </w:pPr>
      <w:r w:rsidRPr="00354829">
        <w:rPr>
          <w:rFonts w:eastAsiaTheme="minorHAnsi"/>
          <w:lang w:eastAsia="en-US"/>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354829" w:rsidRPr="00354829" w:rsidRDefault="00354829" w:rsidP="00354829">
      <w:pPr>
        <w:widowControl w:val="0"/>
        <w:numPr>
          <w:ilvl w:val="0"/>
          <w:numId w:val="16"/>
        </w:numPr>
        <w:autoSpaceDE w:val="0"/>
        <w:autoSpaceDN w:val="0"/>
        <w:adjustRightInd w:val="0"/>
        <w:spacing w:line="276" w:lineRule="auto"/>
        <w:ind w:left="0" w:right="-1" w:firstLine="709"/>
        <w:jc w:val="both"/>
        <w:rPr>
          <w:rFonts w:eastAsiaTheme="minorHAnsi"/>
          <w:lang w:eastAsia="en-US"/>
        </w:rPr>
      </w:pPr>
      <w:r w:rsidRPr="00354829">
        <w:rPr>
          <w:rFonts w:eastAsiaTheme="minorHAnsi"/>
          <w:lang w:eastAsia="en-US"/>
        </w:rPr>
        <w:t>Круг заявителей;</w:t>
      </w:r>
    </w:p>
    <w:p w:rsidR="00354829" w:rsidRPr="00354829" w:rsidRDefault="00354829" w:rsidP="00354829">
      <w:pPr>
        <w:widowControl w:val="0"/>
        <w:numPr>
          <w:ilvl w:val="0"/>
          <w:numId w:val="16"/>
        </w:numPr>
        <w:autoSpaceDE w:val="0"/>
        <w:autoSpaceDN w:val="0"/>
        <w:adjustRightInd w:val="0"/>
        <w:spacing w:line="276" w:lineRule="auto"/>
        <w:ind w:left="0" w:right="-1" w:firstLine="709"/>
        <w:jc w:val="both"/>
        <w:rPr>
          <w:rFonts w:eastAsiaTheme="minorHAnsi"/>
          <w:lang w:eastAsia="en-US"/>
        </w:rPr>
      </w:pPr>
      <w:r w:rsidRPr="00354829">
        <w:rPr>
          <w:rFonts w:eastAsiaTheme="minorHAnsi"/>
          <w:lang w:eastAsia="en-US"/>
        </w:rPr>
        <w:t>Порядок, размер и основания взимания государственной пошлины или иной платы за предоставление муниципальной услуги;</w:t>
      </w:r>
    </w:p>
    <w:p w:rsidR="00354829" w:rsidRPr="00354829" w:rsidRDefault="00354829" w:rsidP="00354829">
      <w:pPr>
        <w:widowControl w:val="0"/>
        <w:numPr>
          <w:ilvl w:val="0"/>
          <w:numId w:val="16"/>
        </w:numPr>
        <w:autoSpaceDE w:val="0"/>
        <w:autoSpaceDN w:val="0"/>
        <w:adjustRightInd w:val="0"/>
        <w:spacing w:line="276" w:lineRule="auto"/>
        <w:ind w:left="0" w:right="-1" w:firstLine="709"/>
        <w:jc w:val="both"/>
        <w:rPr>
          <w:rFonts w:eastAsiaTheme="minorHAnsi"/>
          <w:lang w:eastAsia="en-US"/>
        </w:rPr>
      </w:pPr>
      <w:r w:rsidRPr="00354829">
        <w:rPr>
          <w:rFonts w:eastAsiaTheme="minorHAnsi"/>
          <w:lang w:eastAsia="en-US"/>
        </w:rPr>
        <w:t>Срок предоставления муниципальной услуги;</w:t>
      </w:r>
    </w:p>
    <w:p w:rsidR="00354829" w:rsidRPr="00354829" w:rsidRDefault="00354829" w:rsidP="00354829">
      <w:pPr>
        <w:widowControl w:val="0"/>
        <w:numPr>
          <w:ilvl w:val="0"/>
          <w:numId w:val="16"/>
        </w:numPr>
        <w:autoSpaceDE w:val="0"/>
        <w:autoSpaceDN w:val="0"/>
        <w:adjustRightInd w:val="0"/>
        <w:spacing w:line="276" w:lineRule="auto"/>
        <w:ind w:left="0" w:right="-1" w:firstLine="709"/>
        <w:jc w:val="both"/>
        <w:rPr>
          <w:rFonts w:eastAsiaTheme="minorHAnsi"/>
          <w:lang w:eastAsia="en-US"/>
        </w:rPr>
      </w:pPr>
      <w:r w:rsidRPr="00354829">
        <w:rPr>
          <w:rFonts w:eastAsiaTheme="minorHAnsi"/>
          <w:lang w:eastAsia="en-US"/>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354829" w:rsidRPr="00354829" w:rsidRDefault="00354829" w:rsidP="00354829">
      <w:pPr>
        <w:widowControl w:val="0"/>
        <w:numPr>
          <w:ilvl w:val="0"/>
          <w:numId w:val="16"/>
        </w:numPr>
        <w:autoSpaceDE w:val="0"/>
        <w:autoSpaceDN w:val="0"/>
        <w:adjustRightInd w:val="0"/>
        <w:spacing w:line="276" w:lineRule="auto"/>
        <w:ind w:left="0" w:right="-1" w:firstLine="709"/>
        <w:jc w:val="both"/>
        <w:rPr>
          <w:rFonts w:eastAsiaTheme="minorHAnsi"/>
          <w:lang w:eastAsia="en-US"/>
        </w:rPr>
      </w:pPr>
      <w:r w:rsidRPr="00354829">
        <w:rPr>
          <w:rFonts w:eastAsiaTheme="minorHAnsi"/>
          <w:lang w:eastAsia="en-US"/>
        </w:rPr>
        <w:t>Исчерпывающий перечень оснований для приостановления или отказа в предоставлении муниципальной услуги;</w:t>
      </w:r>
    </w:p>
    <w:p w:rsidR="00354829" w:rsidRPr="00354829" w:rsidRDefault="00354829" w:rsidP="00354829">
      <w:pPr>
        <w:widowControl w:val="0"/>
        <w:numPr>
          <w:ilvl w:val="0"/>
          <w:numId w:val="16"/>
        </w:numPr>
        <w:autoSpaceDE w:val="0"/>
        <w:autoSpaceDN w:val="0"/>
        <w:adjustRightInd w:val="0"/>
        <w:spacing w:line="276" w:lineRule="auto"/>
        <w:ind w:left="0" w:right="-1" w:firstLine="709"/>
        <w:jc w:val="both"/>
        <w:rPr>
          <w:rFonts w:eastAsiaTheme="minorHAnsi"/>
          <w:lang w:eastAsia="en-US"/>
        </w:rPr>
      </w:pPr>
      <w:r w:rsidRPr="00354829">
        <w:rPr>
          <w:rFonts w:eastAsiaTheme="minorHAnsi"/>
          <w:lang w:eastAsia="en-US"/>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354829" w:rsidRPr="00354829" w:rsidRDefault="00354829" w:rsidP="00354829">
      <w:pPr>
        <w:widowControl w:val="0"/>
        <w:numPr>
          <w:ilvl w:val="0"/>
          <w:numId w:val="16"/>
        </w:numPr>
        <w:autoSpaceDE w:val="0"/>
        <w:autoSpaceDN w:val="0"/>
        <w:adjustRightInd w:val="0"/>
        <w:spacing w:line="276" w:lineRule="auto"/>
        <w:ind w:left="0" w:right="-1" w:firstLine="709"/>
        <w:jc w:val="both"/>
        <w:rPr>
          <w:rFonts w:eastAsiaTheme="minorHAnsi"/>
          <w:lang w:eastAsia="en-US"/>
        </w:rPr>
      </w:pPr>
      <w:r w:rsidRPr="00354829">
        <w:rPr>
          <w:rFonts w:eastAsiaTheme="minorHAnsi"/>
          <w:lang w:eastAsia="en-US"/>
        </w:rPr>
        <w:t>Формы заявлений (уведомлений, сообщений) используемых при предоставления муниципальной услуги.</w:t>
      </w:r>
    </w:p>
    <w:p w:rsidR="00354829" w:rsidRPr="00354829" w:rsidRDefault="00354829" w:rsidP="00354829">
      <w:pPr>
        <w:autoSpaceDE w:val="0"/>
        <w:autoSpaceDN w:val="0"/>
        <w:adjustRightInd w:val="0"/>
        <w:spacing w:line="276" w:lineRule="auto"/>
        <w:ind w:right="-1" w:firstLine="709"/>
        <w:jc w:val="both"/>
        <w:rPr>
          <w:rFonts w:eastAsiaTheme="minorHAnsi"/>
          <w:lang w:eastAsia="en-US"/>
        </w:rPr>
      </w:pPr>
      <w:r w:rsidRPr="00354829">
        <w:rPr>
          <w:rFonts w:eastAsiaTheme="minorHAnsi"/>
          <w:lang w:eastAsia="en-US"/>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354829" w:rsidRPr="00354829" w:rsidRDefault="00354829" w:rsidP="00354829">
      <w:pPr>
        <w:autoSpaceDE w:val="0"/>
        <w:autoSpaceDN w:val="0"/>
        <w:adjustRightInd w:val="0"/>
        <w:spacing w:line="276" w:lineRule="auto"/>
        <w:ind w:right="-1" w:firstLine="709"/>
        <w:jc w:val="both"/>
        <w:rPr>
          <w:rFonts w:eastAsiaTheme="minorHAnsi"/>
          <w:lang w:eastAsia="en-US"/>
        </w:rPr>
      </w:pPr>
      <w:r w:rsidRPr="00354829">
        <w:rPr>
          <w:rFonts w:eastAsiaTheme="minorHAnsi"/>
          <w:lang w:eastAsia="en-US"/>
        </w:rPr>
        <w:t>- удовлетворять санитарным правилам, а также обеспечивать возможность предоставления муниципальной услуги инвалидам.</w:t>
      </w:r>
    </w:p>
    <w:p w:rsidR="00354829" w:rsidRPr="00354829" w:rsidRDefault="00354829" w:rsidP="00354829">
      <w:pPr>
        <w:autoSpaceDE w:val="0"/>
        <w:autoSpaceDN w:val="0"/>
        <w:adjustRightInd w:val="0"/>
        <w:spacing w:after="240" w:line="276" w:lineRule="auto"/>
        <w:ind w:right="-1" w:firstLine="709"/>
        <w:jc w:val="both"/>
        <w:rPr>
          <w:rFonts w:eastAsiaTheme="minorHAnsi"/>
          <w:lang w:eastAsia="en-US"/>
        </w:rPr>
      </w:pPr>
      <w:r w:rsidRPr="00354829">
        <w:rPr>
          <w:rFonts w:eastAsiaTheme="minorHAnsi"/>
          <w:lang w:eastAsia="en-US"/>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354829" w:rsidRPr="00354829" w:rsidRDefault="00354829" w:rsidP="00354829">
      <w:pPr>
        <w:keepNext/>
        <w:keepLines/>
        <w:numPr>
          <w:ilvl w:val="1"/>
          <w:numId w:val="42"/>
        </w:numPr>
        <w:spacing w:before="40" w:after="240" w:line="276" w:lineRule="auto"/>
        <w:ind w:right="-1" w:firstLine="709"/>
        <w:jc w:val="center"/>
        <w:outlineLvl w:val="3"/>
        <w:rPr>
          <w:rFonts w:eastAsiaTheme="majorEastAsia"/>
          <w:b/>
          <w:iCs/>
        </w:rPr>
      </w:pPr>
      <w:r w:rsidRPr="00354829">
        <w:rPr>
          <w:rFonts w:eastAsiaTheme="majorEastAsia"/>
          <w:b/>
          <w:iCs/>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354829" w:rsidRPr="00354829" w:rsidRDefault="00354829" w:rsidP="00354829">
      <w:pPr>
        <w:numPr>
          <w:ilvl w:val="0"/>
          <w:numId w:val="18"/>
        </w:numPr>
        <w:spacing w:line="276" w:lineRule="auto"/>
        <w:ind w:left="0" w:right="-1" w:firstLine="709"/>
        <w:contextualSpacing/>
        <w:jc w:val="both"/>
      </w:pPr>
      <w:r w:rsidRPr="00354829">
        <w:t xml:space="preserve"> Показателями доступности предоставления муниципальной услуги являются:</w:t>
      </w:r>
    </w:p>
    <w:p w:rsidR="00354829" w:rsidRPr="00354829" w:rsidRDefault="00354829" w:rsidP="00354829">
      <w:pPr>
        <w:spacing w:line="276" w:lineRule="auto"/>
        <w:ind w:right="-1" w:firstLine="709"/>
        <w:jc w:val="both"/>
      </w:pPr>
      <w:r w:rsidRPr="00354829">
        <w:t>а) возможность получения муниципальной услуги своевременно и в соответствии с настоящим Административным регламентом;</w:t>
      </w:r>
    </w:p>
    <w:p w:rsidR="00354829" w:rsidRPr="00354829" w:rsidRDefault="00354829" w:rsidP="00354829">
      <w:pPr>
        <w:spacing w:line="276" w:lineRule="auto"/>
        <w:ind w:right="-1" w:firstLine="709"/>
        <w:jc w:val="both"/>
      </w:pPr>
      <w:r w:rsidRPr="00354829">
        <w:t>б) доступность обращения за предоставлением муниципальной услуги, в том числе лицами с ограниченными физическими возможностями;</w:t>
      </w:r>
    </w:p>
    <w:p w:rsidR="00354829" w:rsidRPr="00354829" w:rsidRDefault="00354829" w:rsidP="00354829">
      <w:pPr>
        <w:spacing w:line="276" w:lineRule="auto"/>
        <w:ind w:right="-1" w:firstLine="709"/>
        <w:jc w:val="both"/>
      </w:pPr>
      <w:r w:rsidRPr="00354829">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354829" w:rsidRPr="00354829" w:rsidRDefault="00354829" w:rsidP="00354829">
      <w:pPr>
        <w:spacing w:line="276" w:lineRule="auto"/>
        <w:ind w:right="-1" w:firstLine="709"/>
        <w:jc w:val="both"/>
      </w:pPr>
      <w:r w:rsidRPr="00354829">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354829" w:rsidRPr="00354829" w:rsidRDefault="00354829" w:rsidP="00354829">
      <w:pPr>
        <w:spacing w:line="276" w:lineRule="auto"/>
        <w:ind w:right="-1" w:firstLine="709"/>
        <w:jc w:val="both"/>
      </w:pPr>
      <w:r w:rsidRPr="00354829">
        <w:t>д) возможность обращения за муниципальной услугой по месту жительства или месту фактического проживания (пребывания) заявителей;</w:t>
      </w:r>
    </w:p>
    <w:p w:rsidR="00354829" w:rsidRPr="00354829" w:rsidRDefault="00354829" w:rsidP="00354829">
      <w:pPr>
        <w:spacing w:line="276" w:lineRule="auto"/>
        <w:ind w:right="-1" w:firstLine="709"/>
        <w:jc w:val="both"/>
      </w:pPr>
      <w:r w:rsidRPr="00354829">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354829" w:rsidRPr="00354829" w:rsidRDefault="00354829" w:rsidP="00354829">
      <w:pPr>
        <w:spacing w:line="276" w:lineRule="auto"/>
        <w:ind w:right="-1" w:firstLine="709"/>
        <w:jc w:val="both"/>
      </w:pPr>
      <w:r w:rsidRPr="00354829">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354829" w:rsidRPr="00354829" w:rsidRDefault="00354829" w:rsidP="00354829">
      <w:pPr>
        <w:spacing w:line="276" w:lineRule="auto"/>
        <w:ind w:right="-1" w:firstLine="709"/>
        <w:jc w:val="both"/>
      </w:pPr>
      <w:r w:rsidRPr="00354829">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354829" w:rsidRPr="00354829" w:rsidRDefault="00354829" w:rsidP="00354829">
      <w:pPr>
        <w:numPr>
          <w:ilvl w:val="0"/>
          <w:numId w:val="18"/>
        </w:numPr>
        <w:spacing w:after="200" w:line="276" w:lineRule="auto"/>
        <w:ind w:left="0" w:right="-1" w:firstLine="709"/>
        <w:contextualSpacing/>
        <w:jc w:val="both"/>
      </w:pPr>
      <w:r w:rsidRPr="00354829">
        <w:t xml:space="preserve"> Качество предоставления муниципальной услуги характеризуется:</w:t>
      </w:r>
    </w:p>
    <w:p w:rsidR="00354829" w:rsidRPr="00354829" w:rsidRDefault="00354829" w:rsidP="00354829">
      <w:pPr>
        <w:numPr>
          <w:ilvl w:val="0"/>
          <w:numId w:val="17"/>
        </w:numPr>
        <w:spacing w:after="200" w:line="276" w:lineRule="auto"/>
        <w:ind w:left="0" w:right="-1" w:firstLine="709"/>
        <w:contextualSpacing/>
        <w:jc w:val="both"/>
      </w:pPr>
      <w:r w:rsidRPr="00354829">
        <w:t>удовлетворенностью заявителей качеством и доступностью муниципальной услуги;</w:t>
      </w:r>
    </w:p>
    <w:p w:rsidR="00354829" w:rsidRPr="00354829" w:rsidRDefault="00354829" w:rsidP="00354829">
      <w:pPr>
        <w:numPr>
          <w:ilvl w:val="0"/>
          <w:numId w:val="17"/>
        </w:numPr>
        <w:spacing w:after="200" w:line="276" w:lineRule="auto"/>
        <w:ind w:left="0" w:right="-1" w:firstLine="709"/>
        <w:contextualSpacing/>
        <w:jc w:val="both"/>
      </w:pPr>
      <w:r w:rsidRPr="00354829">
        <w:t>отсутствием очередей при приеме и выдаче документов заявителям;</w:t>
      </w:r>
    </w:p>
    <w:p w:rsidR="00354829" w:rsidRPr="00354829" w:rsidRDefault="00354829" w:rsidP="00354829">
      <w:pPr>
        <w:numPr>
          <w:ilvl w:val="0"/>
          <w:numId w:val="17"/>
        </w:numPr>
        <w:spacing w:after="200" w:line="276" w:lineRule="auto"/>
        <w:ind w:left="0" w:right="-1" w:firstLine="709"/>
        <w:contextualSpacing/>
        <w:jc w:val="both"/>
      </w:pPr>
      <w:r w:rsidRPr="00354829">
        <w:t>отсутствием нарушений сроков предоставления муниципальной услуги;</w:t>
      </w:r>
    </w:p>
    <w:p w:rsidR="00354829" w:rsidRPr="00354829" w:rsidRDefault="00354829" w:rsidP="00354829">
      <w:pPr>
        <w:numPr>
          <w:ilvl w:val="0"/>
          <w:numId w:val="17"/>
        </w:numPr>
        <w:spacing w:after="200" w:line="276" w:lineRule="auto"/>
        <w:ind w:left="0" w:right="-1" w:firstLine="709"/>
        <w:contextualSpacing/>
        <w:jc w:val="both"/>
      </w:pPr>
      <w:r w:rsidRPr="00354829">
        <w:t>отсутствием жалоб на некорректное, невнимательное отношение специалистов к заявителям (их представителям).</w:t>
      </w:r>
    </w:p>
    <w:p w:rsidR="00354829" w:rsidRPr="00354829" w:rsidRDefault="00354829" w:rsidP="00354829">
      <w:pPr>
        <w:numPr>
          <w:ilvl w:val="0"/>
          <w:numId w:val="18"/>
        </w:numPr>
        <w:spacing w:after="200" w:line="276" w:lineRule="auto"/>
        <w:ind w:left="0" w:right="-1" w:firstLine="709"/>
        <w:contextualSpacing/>
        <w:jc w:val="both"/>
      </w:pPr>
      <w:r w:rsidRPr="00354829">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354829" w:rsidRPr="00354829" w:rsidRDefault="00354829" w:rsidP="00354829">
      <w:pPr>
        <w:numPr>
          <w:ilvl w:val="0"/>
          <w:numId w:val="18"/>
        </w:numPr>
        <w:spacing w:after="200" w:line="276" w:lineRule="auto"/>
        <w:ind w:left="0" w:right="-1" w:firstLine="709"/>
        <w:contextualSpacing/>
        <w:jc w:val="both"/>
      </w:pPr>
      <w:r w:rsidRPr="00354829">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354829" w:rsidRPr="00354829" w:rsidRDefault="00354829" w:rsidP="00354829">
      <w:pPr>
        <w:keepNext/>
        <w:keepLines/>
        <w:numPr>
          <w:ilvl w:val="1"/>
          <w:numId w:val="42"/>
        </w:numPr>
        <w:spacing w:before="40" w:after="240" w:line="276" w:lineRule="auto"/>
        <w:ind w:right="-1" w:firstLine="709"/>
        <w:jc w:val="center"/>
        <w:outlineLvl w:val="3"/>
        <w:rPr>
          <w:rFonts w:eastAsiaTheme="majorEastAsia"/>
          <w:b/>
          <w:iCs/>
        </w:rPr>
      </w:pPr>
      <w:r w:rsidRPr="00354829">
        <w:rPr>
          <w:rFonts w:eastAsiaTheme="majorEastAsia"/>
          <w:i/>
          <w:iCs/>
        </w:rPr>
        <w:t xml:space="preserve"> </w:t>
      </w:r>
      <w:r w:rsidRPr="00354829">
        <w:rPr>
          <w:rFonts w:eastAsiaTheme="majorEastAsia"/>
          <w:b/>
          <w:iCs/>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354829" w:rsidRPr="00354829" w:rsidRDefault="00354829" w:rsidP="00354829">
      <w:pPr>
        <w:numPr>
          <w:ilvl w:val="0"/>
          <w:numId w:val="19"/>
        </w:numPr>
        <w:spacing w:after="200" w:line="276" w:lineRule="auto"/>
        <w:ind w:left="0" w:right="-1" w:firstLine="709"/>
        <w:contextualSpacing/>
        <w:jc w:val="both"/>
      </w:pPr>
      <w:r w:rsidRPr="00354829">
        <w:t>Предоставление муниципальной услуги предусмотрено на базе ГАУ «МФЦ РС(Я)».</w:t>
      </w:r>
    </w:p>
    <w:p w:rsidR="00354829" w:rsidRPr="00354829" w:rsidRDefault="00354829" w:rsidP="00354829">
      <w:pPr>
        <w:numPr>
          <w:ilvl w:val="0"/>
          <w:numId w:val="19"/>
        </w:numPr>
        <w:spacing w:after="200" w:line="276" w:lineRule="auto"/>
        <w:ind w:left="0" w:right="-1" w:firstLine="709"/>
        <w:contextualSpacing/>
        <w:jc w:val="both"/>
      </w:pPr>
      <w:r w:rsidRPr="00354829">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354829" w:rsidRPr="00354829" w:rsidRDefault="00354829" w:rsidP="00354829">
      <w:pPr>
        <w:numPr>
          <w:ilvl w:val="0"/>
          <w:numId w:val="19"/>
        </w:numPr>
        <w:spacing w:after="200" w:line="276" w:lineRule="auto"/>
        <w:ind w:left="0" w:right="-1" w:firstLine="709"/>
        <w:contextualSpacing/>
        <w:jc w:val="both"/>
      </w:pPr>
      <w:r w:rsidRPr="00354829">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354829" w:rsidRPr="00354829" w:rsidRDefault="00354829" w:rsidP="00354829">
      <w:pPr>
        <w:numPr>
          <w:ilvl w:val="0"/>
          <w:numId w:val="19"/>
        </w:numPr>
        <w:spacing w:after="200" w:line="276" w:lineRule="auto"/>
        <w:ind w:left="0" w:right="-1" w:firstLine="709"/>
        <w:contextualSpacing/>
        <w:jc w:val="both"/>
      </w:pPr>
      <w:r w:rsidRPr="00354829">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354829" w:rsidRPr="00354829" w:rsidRDefault="00354829" w:rsidP="00354829">
      <w:pPr>
        <w:numPr>
          <w:ilvl w:val="0"/>
          <w:numId w:val="19"/>
        </w:numPr>
        <w:spacing w:after="200" w:line="276" w:lineRule="auto"/>
        <w:ind w:left="0" w:right="-1" w:firstLine="709"/>
        <w:contextualSpacing/>
        <w:jc w:val="both"/>
      </w:pPr>
      <w:r w:rsidRPr="00354829">
        <w:t>В случае обращения заявителя за получением муниципальной услуги в ГАУ «МФЦ РС(Я)» срок ее предоставления увеличивается на три рабочих дня.</w:t>
      </w:r>
    </w:p>
    <w:p w:rsidR="00354829" w:rsidRPr="00354829" w:rsidRDefault="00354829" w:rsidP="00354829">
      <w:pPr>
        <w:keepNext/>
        <w:keepLines/>
        <w:numPr>
          <w:ilvl w:val="1"/>
          <w:numId w:val="42"/>
        </w:numPr>
        <w:spacing w:before="40" w:after="240" w:line="276" w:lineRule="auto"/>
        <w:ind w:right="-1" w:firstLine="709"/>
        <w:jc w:val="center"/>
        <w:outlineLvl w:val="3"/>
        <w:rPr>
          <w:rFonts w:eastAsiaTheme="majorEastAsia"/>
          <w:b/>
          <w:iCs/>
        </w:rPr>
      </w:pPr>
      <w:r w:rsidRPr="00354829">
        <w:rPr>
          <w:rFonts w:eastAsiaTheme="majorEastAsia"/>
          <w:b/>
          <w:iCs/>
        </w:rPr>
        <w:t xml:space="preserve"> Иные требования, в том числе учитывающие особенности предоставления услуги в электронной форме</w:t>
      </w:r>
    </w:p>
    <w:p w:rsidR="00354829" w:rsidRPr="00354829" w:rsidRDefault="00354829" w:rsidP="00354829">
      <w:pPr>
        <w:numPr>
          <w:ilvl w:val="0"/>
          <w:numId w:val="20"/>
        </w:numPr>
        <w:spacing w:after="200" w:line="276" w:lineRule="auto"/>
        <w:ind w:left="0" w:right="-1" w:firstLine="709"/>
        <w:contextualSpacing/>
        <w:jc w:val="both"/>
      </w:pPr>
      <w:r w:rsidRPr="00354829">
        <w:t xml:space="preserve"> При предоставлении муниципальной услуги в электронной форме осуществляются:</w:t>
      </w:r>
    </w:p>
    <w:p w:rsidR="00354829" w:rsidRPr="00354829" w:rsidRDefault="00354829" w:rsidP="00354829">
      <w:pPr>
        <w:numPr>
          <w:ilvl w:val="3"/>
          <w:numId w:val="42"/>
        </w:numPr>
        <w:spacing w:after="200" w:line="276" w:lineRule="auto"/>
        <w:ind w:right="-1" w:firstLine="709"/>
        <w:contextualSpacing/>
        <w:jc w:val="both"/>
      </w:pPr>
      <w:r w:rsidRPr="00354829">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354829" w:rsidRPr="00354829" w:rsidRDefault="00354829" w:rsidP="00354829">
      <w:pPr>
        <w:numPr>
          <w:ilvl w:val="3"/>
          <w:numId w:val="42"/>
        </w:numPr>
        <w:spacing w:after="200" w:line="276" w:lineRule="auto"/>
        <w:ind w:right="-1" w:firstLine="709"/>
        <w:contextualSpacing/>
        <w:jc w:val="both"/>
      </w:pPr>
      <w:r w:rsidRPr="00354829">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354829" w:rsidRPr="00354829" w:rsidRDefault="00354829" w:rsidP="00354829">
      <w:pPr>
        <w:numPr>
          <w:ilvl w:val="0"/>
          <w:numId w:val="20"/>
        </w:numPr>
        <w:spacing w:after="200" w:line="276" w:lineRule="auto"/>
        <w:ind w:left="0" w:right="-1" w:firstLine="709"/>
        <w:contextualSpacing/>
        <w:jc w:val="both"/>
      </w:pPr>
      <w:r w:rsidRPr="00354829">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354829" w:rsidRPr="00354829" w:rsidRDefault="00354829" w:rsidP="00354829">
      <w:pPr>
        <w:numPr>
          <w:ilvl w:val="0"/>
          <w:numId w:val="20"/>
        </w:numPr>
        <w:spacing w:line="276" w:lineRule="auto"/>
        <w:ind w:left="0" w:right="-1" w:firstLine="709"/>
        <w:contextualSpacing/>
        <w:jc w:val="both"/>
      </w:pPr>
      <w:r w:rsidRPr="00354829">
        <w:t>Муниципальная услуга предоставляется через ЕПГУ и/или РПГУ и предусматривает возможность совершения заявителем следующих действий:</w:t>
      </w:r>
    </w:p>
    <w:p w:rsidR="00354829" w:rsidRPr="00354829" w:rsidRDefault="00354829" w:rsidP="00354829">
      <w:pPr>
        <w:spacing w:line="276" w:lineRule="auto"/>
        <w:ind w:right="-1" w:firstLine="709"/>
        <w:jc w:val="both"/>
      </w:pPr>
      <w:r w:rsidRPr="00354829">
        <w:t>- получение информации о порядке и сроках предоставления муниципальной услуги;</w:t>
      </w:r>
    </w:p>
    <w:p w:rsidR="00354829" w:rsidRPr="00354829" w:rsidRDefault="00354829" w:rsidP="00354829">
      <w:pPr>
        <w:spacing w:line="276" w:lineRule="auto"/>
        <w:ind w:right="-1" w:firstLine="709"/>
        <w:jc w:val="both"/>
      </w:pPr>
      <w:r w:rsidRPr="00354829">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354829" w:rsidRPr="00354829" w:rsidRDefault="00354829" w:rsidP="00354829">
      <w:pPr>
        <w:spacing w:line="276" w:lineRule="auto"/>
        <w:ind w:right="-1" w:firstLine="709"/>
        <w:jc w:val="both"/>
      </w:pPr>
      <w:r w:rsidRPr="00354829">
        <w:t>- подача заявления с приложением документов в электронной форме посредством заполнения электронной формы заявления;</w:t>
      </w:r>
    </w:p>
    <w:p w:rsidR="00354829" w:rsidRPr="00354829" w:rsidRDefault="00354829" w:rsidP="00354829">
      <w:pPr>
        <w:spacing w:line="276" w:lineRule="auto"/>
        <w:ind w:right="-1" w:firstLine="709"/>
        <w:jc w:val="both"/>
      </w:pPr>
      <w:r w:rsidRPr="00354829">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354829" w:rsidRPr="00354829" w:rsidRDefault="00354829" w:rsidP="00354829">
      <w:pPr>
        <w:spacing w:line="276" w:lineRule="auto"/>
        <w:ind w:right="-1" w:firstLine="709"/>
        <w:jc w:val="both"/>
      </w:pPr>
      <w:r w:rsidRPr="00354829">
        <w:t>- получения сведений о ходе выполнения заявления о предоставлении муниципальной услуги;</w:t>
      </w:r>
    </w:p>
    <w:p w:rsidR="00354829" w:rsidRPr="00354829" w:rsidRDefault="00354829" w:rsidP="00354829">
      <w:pPr>
        <w:spacing w:line="276" w:lineRule="auto"/>
        <w:ind w:right="-1" w:firstLine="709"/>
        <w:jc w:val="both"/>
      </w:pPr>
      <w:r w:rsidRPr="00354829">
        <w:t>- получения результата предоставления муниципальной услуги;</w:t>
      </w:r>
    </w:p>
    <w:p w:rsidR="00354829" w:rsidRPr="00354829" w:rsidRDefault="00354829" w:rsidP="00354829">
      <w:pPr>
        <w:spacing w:line="276" w:lineRule="auto"/>
        <w:ind w:right="-1" w:firstLine="709"/>
        <w:jc w:val="both"/>
      </w:pPr>
      <w:r w:rsidRPr="00354829">
        <w:t>- осуществления оценки качества предоставления услуги;</w:t>
      </w:r>
    </w:p>
    <w:p w:rsidR="00354829" w:rsidRPr="00354829" w:rsidRDefault="00354829" w:rsidP="00354829">
      <w:pPr>
        <w:spacing w:line="276" w:lineRule="auto"/>
        <w:ind w:right="-1" w:firstLine="709"/>
        <w:jc w:val="both"/>
      </w:pPr>
      <w:r w:rsidRPr="00354829">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354829" w:rsidRPr="00354829" w:rsidRDefault="00354829" w:rsidP="00354829">
      <w:pPr>
        <w:numPr>
          <w:ilvl w:val="0"/>
          <w:numId w:val="20"/>
        </w:numPr>
        <w:spacing w:after="200" w:line="276" w:lineRule="auto"/>
        <w:ind w:left="0" w:right="-1" w:firstLine="709"/>
        <w:contextualSpacing/>
        <w:jc w:val="both"/>
      </w:pPr>
      <w:r w:rsidRPr="00354829">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354829" w:rsidRPr="00354829" w:rsidRDefault="00354829" w:rsidP="00354829">
      <w:pPr>
        <w:numPr>
          <w:ilvl w:val="0"/>
          <w:numId w:val="20"/>
        </w:numPr>
        <w:spacing w:after="200" w:line="276" w:lineRule="auto"/>
        <w:ind w:left="0" w:right="-1" w:firstLine="709"/>
        <w:contextualSpacing/>
        <w:jc w:val="both"/>
      </w:pPr>
      <w:r w:rsidRPr="00354829">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354829" w:rsidRPr="00354829" w:rsidRDefault="00354829" w:rsidP="00354829">
      <w:pPr>
        <w:keepNext/>
        <w:keepLines/>
        <w:numPr>
          <w:ilvl w:val="1"/>
          <w:numId w:val="42"/>
        </w:numPr>
        <w:spacing w:before="40" w:after="240" w:line="276" w:lineRule="auto"/>
        <w:ind w:right="-1" w:firstLine="709"/>
        <w:jc w:val="center"/>
        <w:outlineLvl w:val="3"/>
        <w:rPr>
          <w:rFonts w:eastAsiaTheme="majorEastAsia"/>
          <w:b/>
          <w:iCs/>
        </w:rPr>
      </w:pPr>
      <w:r w:rsidRPr="00354829">
        <w:rPr>
          <w:rFonts w:eastAsiaTheme="majorEastAsia"/>
          <w:b/>
          <w:iCs/>
        </w:rPr>
        <w:t>Отказ заявителя от предоставления услуги</w:t>
      </w:r>
    </w:p>
    <w:p w:rsidR="00354829" w:rsidRPr="00354829" w:rsidRDefault="00354829" w:rsidP="00354829">
      <w:pPr>
        <w:ind w:right="-1" w:firstLine="709"/>
        <w:contextualSpacing/>
      </w:pPr>
      <w:r w:rsidRPr="00354829">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354829" w:rsidRPr="00354829" w:rsidRDefault="00354829" w:rsidP="00354829">
      <w:pPr>
        <w:numPr>
          <w:ilvl w:val="0"/>
          <w:numId w:val="21"/>
        </w:numPr>
        <w:spacing w:after="200" w:line="276" w:lineRule="auto"/>
        <w:ind w:right="-1" w:firstLine="709"/>
        <w:contextualSpacing/>
        <w:jc w:val="both"/>
      </w:pPr>
      <w:r w:rsidRPr="00354829">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anchor="п2_6_9" w:history="1">
        <w:r w:rsidRPr="00354829">
          <w:rPr>
            <w:color w:val="0000FF" w:themeColor="hyperlink"/>
            <w:u w:val="single"/>
          </w:rPr>
          <w:t>подпунктом 2.6.</w:t>
        </w:r>
      </w:hyperlink>
      <w:r w:rsidRPr="00354829">
        <w:t>6 настоящего Административного регламента, почтовым отправлением, либо в порядке, предусмотренном подпунктом 2.6.7 настоящего Административного регламента, через ГАУ «МФЦ РС (Я)», либо в порядке, предусмотренном пунктом подпунктом 2.6.8 настоящего Административного регламента, в электронной форме посредством ЕПГУ и/или РПГУ.</w:t>
      </w:r>
    </w:p>
    <w:p w:rsidR="00354829" w:rsidRPr="00354829" w:rsidRDefault="00354829" w:rsidP="00354829">
      <w:pPr>
        <w:numPr>
          <w:ilvl w:val="0"/>
          <w:numId w:val="21"/>
        </w:numPr>
        <w:spacing w:after="200" w:line="276" w:lineRule="auto"/>
        <w:ind w:right="-1" w:firstLine="709"/>
        <w:contextualSpacing/>
        <w:jc w:val="both"/>
      </w:pPr>
      <w:r w:rsidRPr="00354829">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2.6.6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354829" w:rsidRPr="00354829" w:rsidRDefault="00354829" w:rsidP="00354829">
      <w:pPr>
        <w:numPr>
          <w:ilvl w:val="0"/>
          <w:numId w:val="21"/>
        </w:numPr>
        <w:spacing w:after="200" w:line="276" w:lineRule="auto"/>
        <w:ind w:right="-1" w:firstLine="709"/>
        <w:contextualSpacing/>
        <w:jc w:val="both"/>
      </w:pPr>
      <w:r w:rsidRPr="00354829">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rsidR="00354829" w:rsidRPr="00354829" w:rsidRDefault="00354829" w:rsidP="00354829">
      <w:pPr>
        <w:numPr>
          <w:ilvl w:val="0"/>
          <w:numId w:val="21"/>
        </w:numPr>
        <w:spacing w:after="200" w:line="276" w:lineRule="auto"/>
        <w:ind w:right="-1" w:firstLine="709"/>
        <w:contextualSpacing/>
        <w:jc w:val="both"/>
      </w:pPr>
      <w:r w:rsidRPr="00354829">
        <w:t>К заявлению о прекращении предоставления муниципальной услуги прилагаются следующие документы:</w:t>
      </w:r>
    </w:p>
    <w:p w:rsidR="00354829" w:rsidRPr="00354829" w:rsidRDefault="00354829" w:rsidP="00354829">
      <w:pPr>
        <w:numPr>
          <w:ilvl w:val="1"/>
          <w:numId w:val="21"/>
        </w:numPr>
        <w:spacing w:after="200" w:line="276" w:lineRule="auto"/>
        <w:ind w:right="-1" w:firstLine="709"/>
        <w:contextualSpacing/>
        <w:jc w:val="both"/>
      </w:pPr>
      <w:r w:rsidRPr="00354829">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54829" w:rsidRPr="00354829" w:rsidRDefault="00354829" w:rsidP="00354829">
      <w:pPr>
        <w:numPr>
          <w:ilvl w:val="1"/>
          <w:numId w:val="21"/>
        </w:numPr>
        <w:spacing w:after="200" w:line="276" w:lineRule="auto"/>
        <w:ind w:right="-1" w:firstLine="709"/>
        <w:contextualSpacing/>
        <w:jc w:val="both"/>
      </w:pPr>
      <w:r w:rsidRPr="00354829">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54829" w:rsidRPr="00354829" w:rsidRDefault="00354829" w:rsidP="00354829">
      <w:pPr>
        <w:numPr>
          <w:ilvl w:val="0"/>
          <w:numId w:val="21"/>
        </w:numPr>
        <w:spacing w:after="200" w:line="276" w:lineRule="auto"/>
        <w:ind w:right="-1" w:firstLine="709"/>
        <w:contextualSpacing/>
        <w:jc w:val="both"/>
      </w:pPr>
      <w:r w:rsidRPr="00354829">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354829" w:rsidRPr="00354829" w:rsidRDefault="00354829" w:rsidP="00354829">
      <w:pPr>
        <w:numPr>
          <w:ilvl w:val="0"/>
          <w:numId w:val="21"/>
        </w:numPr>
        <w:spacing w:after="200" w:line="276" w:lineRule="auto"/>
        <w:ind w:right="-1" w:firstLine="709"/>
        <w:contextualSpacing/>
        <w:jc w:val="both"/>
      </w:pPr>
      <w:r w:rsidRPr="00354829">
        <w:t>Отказ в приеме заявления о прекращении предоставления муниципальной услуги направляется специалистом Отдела заявителю в порядке, предусмотренном подпунктом 2.6.6 настоящего Административного регламента, почтовым отправлением, либо в порядке, предусмотренном подпунктом 2.6.7 настоящего Административного регламента, через ГАУ «МФЦ РС (Я)», либо в порядке, предусмотренном подпунктом 2.6.8 настоящего Административного регламента, в электронной форме посредством ЕПГУ и/или РПГУ.</w:t>
      </w:r>
    </w:p>
    <w:p w:rsidR="00354829" w:rsidRPr="00354829" w:rsidRDefault="00354829" w:rsidP="00354829">
      <w:pPr>
        <w:numPr>
          <w:ilvl w:val="0"/>
          <w:numId w:val="21"/>
        </w:numPr>
        <w:spacing w:after="200" w:line="276" w:lineRule="auto"/>
        <w:ind w:right="-1" w:firstLine="709"/>
        <w:contextualSpacing/>
        <w:jc w:val="both"/>
      </w:pPr>
      <w:r w:rsidRPr="00354829">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354829" w:rsidRPr="00354829" w:rsidRDefault="00354829" w:rsidP="00354829">
      <w:pPr>
        <w:numPr>
          <w:ilvl w:val="0"/>
          <w:numId w:val="21"/>
        </w:numPr>
        <w:spacing w:after="200" w:line="276" w:lineRule="auto"/>
        <w:ind w:right="-1" w:firstLine="709"/>
        <w:contextualSpacing/>
        <w:jc w:val="both"/>
      </w:pPr>
      <w:r w:rsidRPr="00354829">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354829" w:rsidRPr="00354829" w:rsidRDefault="00354829" w:rsidP="00354829">
      <w:pPr>
        <w:numPr>
          <w:ilvl w:val="0"/>
          <w:numId w:val="21"/>
        </w:numPr>
        <w:spacing w:after="200" w:line="276" w:lineRule="auto"/>
        <w:ind w:right="-1" w:firstLine="709"/>
        <w:contextualSpacing/>
        <w:jc w:val="both"/>
      </w:pPr>
      <w:r w:rsidRPr="00354829">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2.6.6 настоящего Административного регламента, почтовым отправлением, либо в порядке, предусмотренном подпунктом 2.6.7 настоящего Административного регламента, через ГАУ «МФЦ РС (Я)», либо в порядке, предусмотренном подпунктом 2.6.8 настоящего Административного регламента, в электронной форме посредством ЕПГУ и/или РПГУ.</w:t>
      </w:r>
    </w:p>
    <w:p w:rsidR="00354829" w:rsidRPr="00354829" w:rsidRDefault="00354829" w:rsidP="00354829">
      <w:pPr>
        <w:numPr>
          <w:ilvl w:val="0"/>
          <w:numId w:val="21"/>
        </w:numPr>
        <w:spacing w:after="200" w:line="276" w:lineRule="auto"/>
        <w:ind w:right="-1" w:firstLine="709"/>
        <w:contextualSpacing/>
        <w:jc w:val="both"/>
      </w:pPr>
      <w:r w:rsidRPr="00354829">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354829" w:rsidRPr="00354829" w:rsidRDefault="00354829" w:rsidP="00354829">
      <w:pPr>
        <w:numPr>
          <w:ilvl w:val="0"/>
          <w:numId w:val="21"/>
        </w:numPr>
        <w:spacing w:after="200" w:line="276" w:lineRule="auto"/>
        <w:ind w:right="-1" w:firstLine="709"/>
        <w:contextualSpacing/>
        <w:jc w:val="both"/>
      </w:pPr>
      <w:r w:rsidRPr="00354829">
        <w:t>Прекращение предоставления муниципальной услуги не препятствует повторному обращению заявителя за предоставлением муниципальной услуги.</w:t>
      </w:r>
    </w:p>
    <w:p w:rsidR="00354829" w:rsidRPr="00354829" w:rsidRDefault="00354829" w:rsidP="00354829">
      <w:pPr>
        <w:keepNext/>
        <w:keepLines/>
        <w:numPr>
          <w:ilvl w:val="0"/>
          <w:numId w:val="41"/>
        </w:numPr>
        <w:spacing w:before="200" w:after="240" w:line="276" w:lineRule="auto"/>
        <w:ind w:right="-1" w:firstLine="709"/>
        <w:jc w:val="center"/>
        <w:outlineLvl w:val="2"/>
        <w:rPr>
          <w:rFonts w:eastAsiaTheme="majorEastAsia" w:cstheme="majorBidi"/>
        </w:rPr>
      </w:pPr>
      <w:r w:rsidRPr="00354829">
        <w:rPr>
          <w:rFonts w:eastAsiaTheme="majorEastAsia" w:cstheme="majorBidi"/>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Cs/>
        </w:rPr>
      </w:pPr>
      <w:r w:rsidRPr="00354829">
        <w:rPr>
          <w:rFonts w:eastAsiaTheme="majorEastAsia"/>
          <w:b/>
          <w:iCs/>
        </w:rPr>
        <w:t>Исчерпывающий перечень административных процедур</w:t>
      </w:r>
    </w:p>
    <w:p w:rsidR="00354829" w:rsidRPr="00354829" w:rsidRDefault="00354829" w:rsidP="00354829">
      <w:pPr>
        <w:numPr>
          <w:ilvl w:val="2"/>
          <w:numId w:val="41"/>
        </w:numPr>
        <w:autoSpaceDE w:val="0"/>
        <w:autoSpaceDN w:val="0"/>
        <w:adjustRightInd w:val="0"/>
        <w:spacing w:after="200" w:line="276" w:lineRule="auto"/>
        <w:ind w:right="-1" w:firstLine="709"/>
        <w:contextualSpacing/>
        <w:jc w:val="both"/>
      </w:pPr>
      <w:r w:rsidRPr="00354829">
        <w:t>В рамках предоставления муниципальной услуги осуществляются следующие административные процедуры:</w:t>
      </w:r>
    </w:p>
    <w:p w:rsidR="00354829" w:rsidRPr="00354829" w:rsidRDefault="00354829" w:rsidP="00354829">
      <w:pPr>
        <w:numPr>
          <w:ilvl w:val="0"/>
          <w:numId w:val="22"/>
        </w:numPr>
        <w:tabs>
          <w:tab w:val="left" w:pos="1134"/>
        </w:tabs>
        <w:spacing w:line="276" w:lineRule="auto"/>
        <w:ind w:right="-1" w:firstLine="709"/>
        <w:contextualSpacing/>
        <w:jc w:val="both"/>
      </w:pPr>
      <w:r w:rsidRPr="00354829">
        <w:t>проверка документов и регистрация заявления;</w:t>
      </w:r>
    </w:p>
    <w:p w:rsidR="00354829" w:rsidRPr="00354829" w:rsidRDefault="00354829" w:rsidP="00354829">
      <w:pPr>
        <w:numPr>
          <w:ilvl w:val="0"/>
          <w:numId w:val="22"/>
        </w:numPr>
        <w:tabs>
          <w:tab w:val="left" w:pos="1134"/>
        </w:tabs>
        <w:spacing w:line="276" w:lineRule="auto"/>
        <w:ind w:right="-1" w:firstLine="709"/>
        <w:contextualSpacing/>
        <w:jc w:val="both"/>
      </w:pPr>
      <w:r w:rsidRPr="00354829">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354829" w:rsidRPr="00354829" w:rsidRDefault="00354829" w:rsidP="00354829">
      <w:pPr>
        <w:numPr>
          <w:ilvl w:val="0"/>
          <w:numId w:val="22"/>
        </w:numPr>
        <w:tabs>
          <w:tab w:val="left" w:pos="1134"/>
        </w:tabs>
        <w:spacing w:line="276" w:lineRule="auto"/>
        <w:ind w:right="-1" w:firstLine="709"/>
        <w:contextualSpacing/>
        <w:jc w:val="both"/>
      </w:pPr>
      <w:r w:rsidRPr="00354829">
        <w:t>рассмотрение документов и сведений (проверка соответствия документов и сведений установленным критериям для принятия решения);</w:t>
      </w:r>
    </w:p>
    <w:p w:rsidR="00354829" w:rsidRPr="00354829" w:rsidRDefault="00354829" w:rsidP="00354829">
      <w:pPr>
        <w:numPr>
          <w:ilvl w:val="0"/>
          <w:numId w:val="22"/>
        </w:numPr>
        <w:tabs>
          <w:tab w:val="left" w:pos="1134"/>
        </w:tabs>
        <w:spacing w:line="276" w:lineRule="auto"/>
        <w:ind w:right="-1" w:firstLine="709"/>
        <w:contextualSpacing/>
        <w:jc w:val="both"/>
      </w:pPr>
      <w:r w:rsidRPr="00354829">
        <w:t>принятие решения о предоставлении услуги (формирование решения);</w:t>
      </w:r>
    </w:p>
    <w:p w:rsidR="00354829" w:rsidRPr="00354829" w:rsidRDefault="00354829" w:rsidP="00354829">
      <w:pPr>
        <w:numPr>
          <w:ilvl w:val="0"/>
          <w:numId w:val="22"/>
        </w:numPr>
        <w:tabs>
          <w:tab w:val="left" w:pos="1134"/>
        </w:tabs>
        <w:spacing w:line="276" w:lineRule="auto"/>
        <w:ind w:right="-1" w:firstLine="709"/>
        <w:contextualSpacing/>
        <w:jc w:val="both"/>
      </w:pPr>
      <w:r w:rsidRPr="00354829">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rsidR="00354829" w:rsidRPr="00354829" w:rsidRDefault="00354829" w:rsidP="00354829">
      <w:pPr>
        <w:autoSpaceDE w:val="0"/>
        <w:autoSpaceDN w:val="0"/>
        <w:adjustRightInd w:val="0"/>
        <w:spacing w:line="276" w:lineRule="auto"/>
        <w:ind w:right="-1" w:firstLine="709"/>
        <w:jc w:val="both"/>
      </w:pP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Cs/>
        </w:rPr>
      </w:pPr>
      <w:r w:rsidRPr="00354829">
        <w:rPr>
          <w:rFonts w:eastAsiaTheme="majorEastAsia"/>
          <w:b/>
          <w:iCs/>
        </w:rPr>
        <w:t>Порядок осуществления административных процедур (действий) в электронной форме</w:t>
      </w:r>
    </w:p>
    <w:p w:rsidR="00354829" w:rsidRPr="00354829" w:rsidRDefault="00354829" w:rsidP="00354829">
      <w:pPr>
        <w:widowControl w:val="0"/>
        <w:numPr>
          <w:ilvl w:val="0"/>
          <w:numId w:val="23"/>
        </w:numPr>
        <w:autoSpaceDE w:val="0"/>
        <w:autoSpaceDN w:val="0"/>
        <w:adjustRightInd w:val="0"/>
        <w:spacing w:line="276" w:lineRule="auto"/>
        <w:ind w:right="-1" w:firstLine="709"/>
        <w:contextualSpacing/>
        <w:jc w:val="both"/>
      </w:pPr>
      <w:r w:rsidRPr="00354829">
        <w:t xml:space="preserve">Предоставление услуги начинается с момента приема и регистрации Отделом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rsidR="00354829" w:rsidRPr="00354829" w:rsidRDefault="00354829" w:rsidP="00354829">
      <w:pPr>
        <w:widowControl w:val="0"/>
        <w:autoSpaceDE w:val="0"/>
        <w:autoSpaceDN w:val="0"/>
        <w:adjustRightInd w:val="0"/>
        <w:spacing w:line="276" w:lineRule="auto"/>
        <w:ind w:right="-1" w:firstLine="709"/>
        <w:jc w:val="both"/>
      </w:pPr>
      <w:r w:rsidRPr="00354829">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354829" w:rsidRPr="00354829" w:rsidRDefault="00354829" w:rsidP="00354829">
      <w:pPr>
        <w:widowControl w:val="0"/>
        <w:autoSpaceDE w:val="0"/>
        <w:autoSpaceDN w:val="0"/>
        <w:adjustRightInd w:val="0"/>
        <w:spacing w:line="276" w:lineRule="auto"/>
        <w:ind w:right="-1" w:firstLine="709"/>
        <w:jc w:val="both"/>
      </w:pPr>
      <w:r w:rsidRPr="00354829">
        <w:t>При обращении в электронной форме заявитель обязан указать способ получения результата услуги:</w:t>
      </w:r>
    </w:p>
    <w:p w:rsidR="00354829" w:rsidRPr="00354829" w:rsidRDefault="00354829" w:rsidP="00354829">
      <w:pPr>
        <w:widowControl w:val="0"/>
        <w:autoSpaceDE w:val="0"/>
        <w:autoSpaceDN w:val="0"/>
        <w:adjustRightInd w:val="0"/>
        <w:spacing w:line="276" w:lineRule="auto"/>
        <w:ind w:right="-1" w:firstLine="709"/>
        <w:jc w:val="both"/>
      </w:pPr>
      <w:r w:rsidRPr="00354829">
        <w:t>- личное получение;</w:t>
      </w:r>
    </w:p>
    <w:p w:rsidR="00354829" w:rsidRPr="00354829" w:rsidRDefault="00354829" w:rsidP="00354829">
      <w:pPr>
        <w:widowControl w:val="0"/>
        <w:autoSpaceDE w:val="0"/>
        <w:autoSpaceDN w:val="0"/>
        <w:adjustRightInd w:val="0"/>
        <w:spacing w:line="276" w:lineRule="auto"/>
        <w:ind w:right="-1" w:firstLine="709"/>
        <w:jc w:val="both"/>
      </w:pPr>
      <w:r w:rsidRPr="00354829">
        <w:t>- почтовое отправление;</w:t>
      </w:r>
    </w:p>
    <w:p w:rsidR="00354829" w:rsidRPr="00354829" w:rsidRDefault="00354829" w:rsidP="00354829">
      <w:pPr>
        <w:widowControl w:val="0"/>
        <w:autoSpaceDE w:val="0"/>
        <w:autoSpaceDN w:val="0"/>
        <w:adjustRightInd w:val="0"/>
        <w:spacing w:line="276" w:lineRule="auto"/>
        <w:ind w:right="-1" w:firstLine="709"/>
        <w:jc w:val="both"/>
      </w:pPr>
      <w:r w:rsidRPr="00354829">
        <w:t>- отправление на «Личный кабинет» ЕПГУ и/или РПГУ.</w:t>
      </w:r>
    </w:p>
    <w:p w:rsidR="00354829" w:rsidRPr="00354829" w:rsidRDefault="00354829" w:rsidP="00354829">
      <w:pPr>
        <w:widowControl w:val="0"/>
        <w:autoSpaceDE w:val="0"/>
        <w:autoSpaceDN w:val="0"/>
        <w:adjustRightInd w:val="0"/>
        <w:spacing w:line="276" w:lineRule="auto"/>
        <w:ind w:right="-1" w:firstLine="709"/>
        <w:jc w:val="both"/>
      </w:pPr>
      <w:r w:rsidRPr="00354829">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54829" w:rsidRPr="00354829" w:rsidRDefault="00354829" w:rsidP="00354829">
      <w:pPr>
        <w:widowControl w:val="0"/>
        <w:numPr>
          <w:ilvl w:val="0"/>
          <w:numId w:val="23"/>
        </w:numPr>
        <w:autoSpaceDE w:val="0"/>
        <w:autoSpaceDN w:val="0"/>
        <w:adjustRightInd w:val="0"/>
        <w:spacing w:line="276" w:lineRule="auto"/>
        <w:ind w:right="-1" w:firstLine="709"/>
        <w:contextualSpacing/>
        <w:jc w:val="both"/>
      </w:pPr>
      <w:r w:rsidRPr="00354829">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54829" w:rsidRPr="00354829" w:rsidRDefault="00354829" w:rsidP="00354829">
      <w:pPr>
        <w:widowControl w:val="0"/>
        <w:numPr>
          <w:ilvl w:val="0"/>
          <w:numId w:val="23"/>
        </w:numPr>
        <w:autoSpaceDE w:val="0"/>
        <w:autoSpaceDN w:val="0"/>
        <w:adjustRightInd w:val="0"/>
        <w:spacing w:line="276" w:lineRule="auto"/>
        <w:ind w:right="-1" w:firstLine="709"/>
        <w:contextualSpacing/>
        <w:jc w:val="both"/>
      </w:pPr>
      <w:r w:rsidRPr="00354829">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354829" w:rsidRPr="00354829" w:rsidRDefault="00354829" w:rsidP="00354829">
      <w:pPr>
        <w:spacing w:line="276" w:lineRule="auto"/>
        <w:ind w:right="-1" w:firstLine="709"/>
        <w:jc w:val="both"/>
      </w:pPr>
      <w:r w:rsidRPr="00354829">
        <w:t>а) прием и регистрация заявления и необходимых документов;</w:t>
      </w:r>
    </w:p>
    <w:p w:rsidR="00354829" w:rsidRPr="00354829" w:rsidRDefault="00354829" w:rsidP="00354829">
      <w:pPr>
        <w:spacing w:line="276" w:lineRule="auto"/>
        <w:ind w:right="-1" w:firstLine="709"/>
        <w:jc w:val="both"/>
      </w:pPr>
      <w:r w:rsidRPr="00354829">
        <w:t>б) сверка данных, содержащихся в направленных посредством ЕПГУ и/или РПГУ, документах, с данными, указанными в заявлении;</w:t>
      </w:r>
    </w:p>
    <w:p w:rsidR="00354829" w:rsidRPr="00354829" w:rsidRDefault="00354829" w:rsidP="00354829">
      <w:pPr>
        <w:spacing w:line="276" w:lineRule="auto"/>
        <w:ind w:right="-1" w:firstLine="709"/>
        <w:jc w:val="both"/>
      </w:pPr>
      <w:r w:rsidRPr="00354829">
        <w:t>в) направление заявителю электронного уведомления о получении заявления;</w:t>
      </w:r>
    </w:p>
    <w:p w:rsidR="00354829" w:rsidRPr="00354829" w:rsidRDefault="00354829" w:rsidP="00354829">
      <w:pPr>
        <w:spacing w:line="276" w:lineRule="auto"/>
        <w:ind w:right="-1" w:firstLine="709"/>
        <w:jc w:val="both"/>
      </w:pPr>
      <w:r w:rsidRPr="00354829">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354829" w:rsidRPr="00354829" w:rsidRDefault="00354829" w:rsidP="00354829">
      <w:pPr>
        <w:spacing w:line="276" w:lineRule="auto"/>
        <w:ind w:right="-1" w:firstLine="709"/>
        <w:jc w:val="both"/>
      </w:pPr>
      <w:r w:rsidRPr="00354829">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354829" w:rsidRPr="00354829" w:rsidRDefault="00354829" w:rsidP="00354829">
      <w:pPr>
        <w:numPr>
          <w:ilvl w:val="0"/>
          <w:numId w:val="23"/>
        </w:numPr>
        <w:spacing w:line="276" w:lineRule="auto"/>
        <w:ind w:right="-1" w:firstLine="709"/>
        <w:contextualSpacing/>
        <w:jc w:val="both"/>
      </w:pPr>
      <w:r w:rsidRPr="00354829">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354829" w:rsidRPr="00354829" w:rsidRDefault="00354829" w:rsidP="00354829">
      <w:pPr>
        <w:numPr>
          <w:ilvl w:val="0"/>
          <w:numId w:val="23"/>
        </w:numPr>
        <w:spacing w:line="276" w:lineRule="auto"/>
        <w:ind w:right="-1" w:firstLine="709"/>
        <w:contextualSpacing/>
        <w:jc w:val="both"/>
      </w:pPr>
      <w:r w:rsidRPr="00354829">
        <w:t xml:space="preserve"> При формировании заявления обеспечивается:</w:t>
      </w:r>
    </w:p>
    <w:p w:rsidR="00354829" w:rsidRPr="00354829" w:rsidRDefault="00354829" w:rsidP="00354829">
      <w:pPr>
        <w:widowControl w:val="0"/>
        <w:autoSpaceDE w:val="0"/>
        <w:autoSpaceDN w:val="0"/>
        <w:adjustRightInd w:val="0"/>
        <w:spacing w:line="276" w:lineRule="auto"/>
        <w:ind w:right="-1" w:firstLine="709"/>
        <w:jc w:val="both"/>
      </w:pPr>
      <w:r w:rsidRPr="00354829">
        <w:t>а) возможность копирования и сохранения запроса и иных документов, необходимых для предоставления услуги;</w:t>
      </w:r>
    </w:p>
    <w:p w:rsidR="00354829" w:rsidRPr="00354829" w:rsidRDefault="00354829" w:rsidP="00354829">
      <w:pPr>
        <w:widowControl w:val="0"/>
        <w:autoSpaceDE w:val="0"/>
        <w:autoSpaceDN w:val="0"/>
        <w:adjustRightInd w:val="0"/>
        <w:spacing w:line="276" w:lineRule="auto"/>
        <w:ind w:right="-1" w:firstLine="709"/>
        <w:jc w:val="both"/>
      </w:pPr>
      <w:r w:rsidRPr="00354829">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4829" w:rsidRPr="00354829" w:rsidRDefault="00354829" w:rsidP="00354829">
      <w:pPr>
        <w:widowControl w:val="0"/>
        <w:autoSpaceDE w:val="0"/>
        <w:autoSpaceDN w:val="0"/>
        <w:adjustRightInd w:val="0"/>
        <w:spacing w:line="276" w:lineRule="auto"/>
        <w:ind w:right="-1" w:firstLine="709"/>
        <w:jc w:val="both"/>
      </w:pPr>
      <w:r w:rsidRPr="00354829">
        <w:t>в) возможность печати на бумажном носителе копии электронной формы заявления;</w:t>
      </w:r>
    </w:p>
    <w:p w:rsidR="00354829" w:rsidRPr="00354829" w:rsidRDefault="00354829" w:rsidP="00354829">
      <w:pPr>
        <w:widowControl w:val="0"/>
        <w:autoSpaceDE w:val="0"/>
        <w:autoSpaceDN w:val="0"/>
        <w:adjustRightInd w:val="0"/>
        <w:spacing w:line="276" w:lineRule="auto"/>
        <w:ind w:right="-1" w:firstLine="709"/>
        <w:jc w:val="both"/>
      </w:pPr>
      <w:r w:rsidRPr="00354829">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4829" w:rsidRPr="00354829" w:rsidRDefault="00354829" w:rsidP="00354829">
      <w:pPr>
        <w:widowControl w:val="0"/>
        <w:autoSpaceDE w:val="0"/>
        <w:autoSpaceDN w:val="0"/>
        <w:adjustRightInd w:val="0"/>
        <w:spacing w:line="276" w:lineRule="auto"/>
        <w:ind w:right="-1" w:firstLine="709"/>
        <w:jc w:val="both"/>
      </w:pPr>
      <w:r w:rsidRPr="00354829">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354829" w:rsidRPr="00354829" w:rsidRDefault="00354829" w:rsidP="00354829">
      <w:pPr>
        <w:widowControl w:val="0"/>
        <w:autoSpaceDE w:val="0"/>
        <w:autoSpaceDN w:val="0"/>
        <w:adjustRightInd w:val="0"/>
        <w:spacing w:line="276" w:lineRule="auto"/>
        <w:ind w:right="-1" w:firstLine="709"/>
        <w:jc w:val="both"/>
      </w:pPr>
      <w:r w:rsidRPr="00354829">
        <w:t>е) возможность вернуться на любой из этапов заполнения электронной формы заявления без потери ранее введенной информации;</w:t>
      </w:r>
    </w:p>
    <w:p w:rsidR="00354829" w:rsidRPr="00354829" w:rsidRDefault="00354829" w:rsidP="00354829">
      <w:pPr>
        <w:widowControl w:val="0"/>
        <w:autoSpaceDE w:val="0"/>
        <w:autoSpaceDN w:val="0"/>
        <w:adjustRightInd w:val="0"/>
        <w:spacing w:line="276" w:lineRule="auto"/>
        <w:ind w:right="-1" w:firstLine="709"/>
        <w:jc w:val="both"/>
      </w:pPr>
      <w:r w:rsidRPr="00354829">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354829" w:rsidRPr="00354829" w:rsidRDefault="00354829" w:rsidP="00354829">
      <w:pPr>
        <w:widowControl w:val="0"/>
        <w:numPr>
          <w:ilvl w:val="0"/>
          <w:numId w:val="23"/>
        </w:numPr>
        <w:autoSpaceDE w:val="0"/>
        <w:autoSpaceDN w:val="0"/>
        <w:adjustRightInd w:val="0"/>
        <w:spacing w:line="276" w:lineRule="auto"/>
        <w:ind w:right="-1" w:firstLine="709"/>
        <w:contextualSpacing/>
        <w:jc w:val="both"/>
      </w:pPr>
      <w:r w:rsidRPr="00354829">
        <w:t>Заявитель вправе совершать следующие действия:</w:t>
      </w:r>
    </w:p>
    <w:p w:rsidR="00354829" w:rsidRPr="00354829" w:rsidRDefault="00354829" w:rsidP="00354829">
      <w:pPr>
        <w:widowControl w:val="0"/>
        <w:autoSpaceDE w:val="0"/>
        <w:autoSpaceDN w:val="0"/>
        <w:adjustRightInd w:val="0"/>
        <w:spacing w:line="276" w:lineRule="auto"/>
        <w:ind w:right="-1" w:firstLine="709"/>
        <w:jc w:val="both"/>
      </w:pPr>
      <w:r w:rsidRPr="00354829">
        <w:t>- получение информации о порядке и сроках предоставления государственной услуги;</w:t>
      </w:r>
    </w:p>
    <w:p w:rsidR="00354829" w:rsidRPr="00354829" w:rsidRDefault="00354829" w:rsidP="00354829">
      <w:pPr>
        <w:widowControl w:val="0"/>
        <w:autoSpaceDE w:val="0"/>
        <w:autoSpaceDN w:val="0"/>
        <w:adjustRightInd w:val="0"/>
        <w:spacing w:line="276" w:lineRule="auto"/>
        <w:ind w:right="-1" w:firstLine="709"/>
        <w:jc w:val="both"/>
      </w:pPr>
      <w:r w:rsidRPr="00354829">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354829" w:rsidRPr="00354829" w:rsidRDefault="00354829" w:rsidP="00354829">
      <w:pPr>
        <w:widowControl w:val="0"/>
        <w:autoSpaceDE w:val="0"/>
        <w:autoSpaceDN w:val="0"/>
        <w:adjustRightInd w:val="0"/>
        <w:spacing w:line="276" w:lineRule="auto"/>
        <w:ind w:right="-1" w:firstLine="709"/>
        <w:jc w:val="both"/>
      </w:pPr>
      <w:r w:rsidRPr="00354829">
        <w:t>- подача заявления с приложением документов в электронной форме посредством заполнения электронной формы заявления;</w:t>
      </w:r>
    </w:p>
    <w:p w:rsidR="00354829" w:rsidRPr="00354829" w:rsidRDefault="00354829" w:rsidP="00354829">
      <w:pPr>
        <w:widowControl w:val="0"/>
        <w:autoSpaceDE w:val="0"/>
        <w:autoSpaceDN w:val="0"/>
        <w:adjustRightInd w:val="0"/>
        <w:spacing w:line="276" w:lineRule="auto"/>
        <w:ind w:right="-1" w:firstLine="709"/>
        <w:jc w:val="both"/>
      </w:pPr>
      <w:r w:rsidRPr="00354829">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354829" w:rsidRPr="00354829" w:rsidRDefault="00354829" w:rsidP="00354829">
      <w:pPr>
        <w:widowControl w:val="0"/>
        <w:autoSpaceDE w:val="0"/>
        <w:autoSpaceDN w:val="0"/>
        <w:adjustRightInd w:val="0"/>
        <w:spacing w:line="276" w:lineRule="auto"/>
        <w:ind w:right="-1" w:firstLine="709"/>
        <w:jc w:val="both"/>
      </w:pPr>
      <w:r w:rsidRPr="00354829">
        <w:t>- получение сведений о ходе выполнения заявления о предоставлении муниципальной услуги;</w:t>
      </w:r>
    </w:p>
    <w:p w:rsidR="00354829" w:rsidRPr="00354829" w:rsidRDefault="00354829" w:rsidP="00354829">
      <w:pPr>
        <w:widowControl w:val="0"/>
        <w:autoSpaceDE w:val="0"/>
        <w:autoSpaceDN w:val="0"/>
        <w:adjustRightInd w:val="0"/>
        <w:spacing w:line="276" w:lineRule="auto"/>
        <w:ind w:right="-1" w:firstLine="709"/>
        <w:jc w:val="both"/>
      </w:pPr>
      <w:r w:rsidRPr="00354829">
        <w:t>- получение результата предоставления муниципальной услуги;</w:t>
      </w:r>
    </w:p>
    <w:p w:rsidR="00354829" w:rsidRPr="00354829" w:rsidRDefault="00354829" w:rsidP="00354829">
      <w:pPr>
        <w:widowControl w:val="0"/>
        <w:autoSpaceDE w:val="0"/>
        <w:autoSpaceDN w:val="0"/>
        <w:adjustRightInd w:val="0"/>
        <w:spacing w:line="276" w:lineRule="auto"/>
        <w:ind w:right="-1" w:firstLine="709"/>
        <w:jc w:val="both"/>
      </w:pPr>
      <w:r w:rsidRPr="00354829">
        <w:t>- осуществления оценки качества предоставления услуги;</w:t>
      </w:r>
    </w:p>
    <w:p w:rsidR="00354829" w:rsidRPr="00354829" w:rsidRDefault="00354829" w:rsidP="00354829">
      <w:pPr>
        <w:widowControl w:val="0"/>
        <w:autoSpaceDE w:val="0"/>
        <w:autoSpaceDN w:val="0"/>
        <w:adjustRightInd w:val="0"/>
        <w:spacing w:line="276" w:lineRule="auto"/>
        <w:ind w:right="-1" w:firstLine="709"/>
        <w:jc w:val="both"/>
      </w:pPr>
      <w:r w:rsidRPr="00354829">
        <w:t>- досудебное (внесудебное) обжалование решений и действий (бездействий) органа, предоставляющего услугу.</w:t>
      </w:r>
    </w:p>
    <w:p w:rsidR="00354829" w:rsidRPr="00354829" w:rsidRDefault="00354829" w:rsidP="00354829">
      <w:pPr>
        <w:widowControl w:val="0"/>
        <w:numPr>
          <w:ilvl w:val="0"/>
          <w:numId w:val="23"/>
        </w:numPr>
        <w:autoSpaceDE w:val="0"/>
        <w:autoSpaceDN w:val="0"/>
        <w:adjustRightInd w:val="0"/>
        <w:spacing w:line="276" w:lineRule="auto"/>
        <w:ind w:right="-1" w:firstLine="709"/>
        <w:contextualSpacing/>
        <w:jc w:val="both"/>
      </w:pPr>
      <w:r w:rsidRPr="00354829">
        <w:t>Заявителю в качестве результата предоставления услуги обеспечивается по его выбору возможность получения:</w:t>
      </w:r>
    </w:p>
    <w:p w:rsidR="00354829" w:rsidRPr="00354829" w:rsidRDefault="00354829" w:rsidP="00354829">
      <w:pPr>
        <w:widowControl w:val="0"/>
        <w:autoSpaceDE w:val="0"/>
        <w:autoSpaceDN w:val="0"/>
        <w:adjustRightInd w:val="0"/>
        <w:spacing w:line="276" w:lineRule="auto"/>
        <w:ind w:right="-1" w:firstLine="709"/>
        <w:jc w:val="both"/>
      </w:pPr>
      <w:r w:rsidRPr="00354829">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54829" w:rsidRPr="00354829" w:rsidRDefault="00354829" w:rsidP="00354829">
      <w:pPr>
        <w:widowControl w:val="0"/>
        <w:autoSpaceDE w:val="0"/>
        <w:autoSpaceDN w:val="0"/>
        <w:adjustRightInd w:val="0"/>
        <w:spacing w:line="276" w:lineRule="auto"/>
        <w:ind w:right="-1" w:firstLine="709"/>
        <w:jc w:val="both"/>
      </w:pPr>
      <w:r w:rsidRPr="00354829">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354829" w:rsidRPr="00354829" w:rsidRDefault="00354829" w:rsidP="00354829">
      <w:pPr>
        <w:widowControl w:val="0"/>
        <w:autoSpaceDE w:val="0"/>
        <w:autoSpaceDN w:val="0"/>
        <w:adjustRightInd w:val="0"/>
        <w:spacing w:line="276" w:lineRule="auto"/>
        <w:ind w:right="-1" w:firstLine="709"/>
        <w:jc w:val="both"/>
      </w:pPr>
      <w:r w:rsidRPr="00354829">
        <w:t>в) информации из государственных информационных систем в случаях, предусмотренных законодательством Российской Федерации.</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Cs/>
        </w:rPr>
      </w:pPr>
      <w:r w:rsidRPr="00354829">
        <w:rPr>
          <w:rFonts w:eastAsiaTheme="majorEastAsia"/>
          <w:b/>
          <w:iCs/>
        </w:rPr>
        <w:t>Проверка документов и регистрация заявления</w:t>
      </w:r>
    </w:p>
    <w:p w:rsidR="00354829" w:rsidRPr="00354829" w:rsidRDefault="00354829" w:rsidP="00354829">
      <w:pPr>
        <w:numPr>
          <w:ilvl w:val="0"/>
          <w:numId w:val="24"/>
        </w:numPr>
        <w:autoSpaceDE w:val="0"/>
        <w:autoSpaceDN w:val="0"/>
        <w:adjustRightInd w:val="0"/>
        <w:spacing w:line="276" w:lineRule="auto"/>
        <w:ind w:right="-1" w:firstLine="709"/>
        <w:contextualSpacing/>
        <w:jc w:val="both"/>
      </w:pPr>
      <w:r w:rsidRPr="00354829">
        <w:t>Основанием для начала административной процедуры является поступление в Администрацию</w:t>
      </w:r>
      <w:r w:rsidRPr="00354829">
        <w:rPr>
          <w:i/>
        </w:rPr>
        <w:t xml:space="preserve"> </w:t>
      </w:r>
      <w:r w:rsidRPr="00354829">
        <w:t xml:space="preserve">Заявления от лиц, указанных пункте 1.2. настоящего Административного регламента.  </w:t>
      </w:r>
    </w:p>
    <w:p w:rsidR="00354829" w:rsidRPr="00354829" w:rsidRDefault="00354829" w:rsidP="00354829">
      <w:pPr>
        <w:numPr>
          <w:ilvl w:val="0"/>
          <w:numId w:val="24"/>
        </w:numPr>
        <w:autoSpaceDE w:val="0"/>
        <w:autoSpaceDN w:val="0"/>
        <w:adjustRightInd w:val="0"/>
        <w:spacing w:line="276" w:lineRule="auto"/>
        <w:ind w:right="-1" w:firstLine="709"/>
        <w:contextualSpacing/>
        <w:jc w:val="both"/>
      </w:pPr>
      <w:r w:rsidRPr="00354829">
        <w:t>При приеме заявления специалист, ответственный за прием документов, в присутствии заявителя выполняет следующие действия:</w:t>
      </w:r>
    </w:p>
    <w:p w:rsidR="00354829" w:rsidRPr="00354829" w:rsidRDefault="00354829" w:rsidP="00354829">
      <w:pPr>
        <w:autoSpaceDE w:val="0"/>
        <w:autoSpaceDN w:val="0"/>
        <w:adjustRightInd w:val="0"/>
        <w:ind w:right="-1" w:firstLine="709"/>
        <w:contextualSpacing/>
        <w:jc w:val="both"/>
      </w:pPr>
      <w:r w:rsidRPr="00354829">
        <w:t>-проверяет документы, удостоверяющие личность и полномочия заявителя;</w:t>
      </w:r>
    </w:p>
    <w:p w:rsidR="00354829" w:rsidRPr="00354829" w:rsidRDefault="00354829" w:rsidP="00354829">
      <w:pPr>
        <w:autoSpaceDE w:val="0"/>
        <w:autoSpaceDN w:val="0"/>
        <w:adjustRightInd w:val="0"/>
        <w:ind w:right="-1" w:firstLine="709"/>
        <w:contextualSpacing/>
        <w:jc w:val="both"/>
      </w:pPr>
      <w:r w:rsidRPr="00354829">
        <w:t>- проверяет правильность оформления заявления</w:t>
      </w:r>
    </w:p>
    <w:p w:rsidR="00354829" w:rsidRPr="00354829" w:rsidRDefault="00354829" w:rsidP="00354829">
      <w:pPr>
        <w:autoSpaceDE w:val="0"/>
        <w:autoSpaceDN w:val="0"/>
        <w:adjustRightInd w:val="0"/>
        <w:ind w:right="-1" w:firstLine="709"/>
        <w:contextualSpacing/>
        <w:jc w:val="both"/>
      </w:pPr>
      <w:r w:rsidRPr="00354829">
        <w:t xml:space="preserve">- осуществляет контроль комплектности предоставленных документов </w:t>
      </w:r>
    </w:p>
    <w:p w:rsidR="00354829" w:rsidRPr="00354829" w:rsidRDefault="00354829" w:rsidP="00354829">
      <w:pPr>
        <w:autoSpaceDE w:val="0"/>
        <w:autoSpaceDN w:val="0"/>
        <w:adjustRightInd w:val="0"/>
        <w:ind w:right="-1" w:firstLine="709"/>
        <w:contextualSpacing/>
        <w:jc w:val="both"/>
      </w:pPr>
      <w:r w:rsidRPr="00354829">
        <w:t xml:space="preserve">- регистрирует заявление либо принимает решение об отказе в приеме документов в соответствии с </w:t>
      </w:r>
      <w:hyperlink w:anchor="п2_9" w:history="1">
        <w:r w:rsidRPr="00354829">
          <w:rPr>
            <w:color w:val="0000FF" w:themeColor="hyperlink"/>
            <w:u w:val="single"/>
          </w:rPr>
          <w:t>пунктом 2.9</w:t>
        </w:r>
      </w:hyperlink>
      <w:r w:rsidRPr="00354829">
        <w:t xml:space="preserve"> настоящего Административного регламента;</w:t>
      </w:r>
    </w:p>
    <w:p w:rsidR="00354829" w:rsidRPr="00354829" w:rsidRDefault="00354829" w:rsidP="00354829">
      <w:pPr>
        <w:numPr>
          <w:ilvl w:val="0"/>
          <w:numId w:val="24"/>
        </w:numPr>
        <w:autoSpaceDE w:val="0"/>
        <w:autoSpaceDN w:val="0"/>
        <w:adjustRightInd w:val="0"/>
        <w:spacing w:line="276" w:lineRule="auto"/>
        <w:ind w:right="-1" w:firstLine="709"/>
        <w:contextualSpacing/>
        <w:jc w:val="both"/>
      </w:pPr>
      <w:r w:rsidRPr="00354829">
        <w:t xml:space="preserve">Заявителю при сдаче документов выдается расписка, за исключением случаев подачи обращений способами предусмотренных подпунктами 2.6.6 и </w:t>
      </w:r>
      <w:hyperlink w:anchor="п2_6_8" w:history="1">
        <w:r w:rsidRPr="00354829">
          <w:rPr>
            <w:color w:val="0000FF" w:themeColor="hyperlink"/>
            <w:u w:val="single"/>
          </w:rPr>
          <w:t>2.6.8</w:t>
        </w:r>
      </w:hyperlink>
      <w:r w:rsidRPr="00354829">
        <w:t xml:space="preserve"> настоящего Административного регламента. Форма расписки приведена в приложении № </w:t>
      </w:r>
      <w:sdt>
        <w:sdtPr>
          <w:id w:val="-1209787942"/>
          <w:placeholder>
            <w:docPart w:val="21C4DC88FF2B4A3F9E4F76A5190FDCF2"/>
          </w:placeholder>
        </w:sdtPr>
        <w:sdtEndPr>
          <w:rPr>
            <w:i/>
          </w:rPr>
        </w:sdtEndPr>
        <w:sdtContent>
          <w:r w:rsidRPr="00354829">
            <w:rPr>
              <w:i/>
            </w:rPr>
            <w:t>2</w:t>
          </w:r>
        </w:sdtContent>
      </w:sdt>
      <w:r w:rsidRPr="00354829">
        <w:t xml:space="preserve"> к настоящему Административному регламенту.</w:t>
      </w:r>
    </w:p>
    <w:p w:rsidR="00354829" w:rsidRPr="00354829" w:rsidRDefault="00354829" w:rsidP="00354829">
      <w:pPr>
        <w:numPr>
          <w:ilvl w:val="0"/>
          <w:numId w:val="24"/>
        </w:numPr>
        <w:autoSpaceDE w:val="0"/>
        <w:autoSpaceDN w:val="0"/>
        <w:adjustRightInd w:val="0"/>
        <w:spacing w:line="276" w:lineRule="auto"/>
        <w:ind w:right="-1" w:firstLine="709"/>
        <w:contextualSpacing/>
        <w:jc w:val="both"/>
      </w:pPr>
      <w:r w:rsidRPr="00354829">
        <w:t xml:space="preserve">В случае наличия оснований для отказа в приеме документов, предусмотренных </w:t>
      </w:r>
      <w:hyperlink w:anchor="п2_9" w:history="1">
        <w:r w:rsidRPr="00354829">
          <w:rPr>
            <w:color w:val="0000FF" w:themeColor="hyperlink"/>
            <w:u w:val="single"/>
          </w:rPr>
          <w:t>пунктом 2.9</w:t>
        </w:r>
      </w:hyperlink>
      <w:r w:rsidRPr="00354829">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rsidR="00354829" w:rsidRPr="00354829" w:rsidRDefault="00354829" w:rsidP="00354829">
      <w:pPr>
        <w:numPr>
          <w:ilvl w:val="0"/>
          <w:numId w:val="24"/>
        </w:numPr>
        <w:tabs>
          <w:tab w:val="left" w:pos="1134"/>
        </w:tabs>
        <w:spacing w:line="276" w:lineRule="auto"/>
        <w:ind w:right="-1" w:firstLine="709"/>
        <w:jc w:val="both"/>
      </w:pPr>
      <w:r w:rsidRPr="00354829">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354829" w:rsidRPr="00354829" w:rsidRDefault="00354829" w:rsidP="00354829">
      <w:pPr>
        <w:numPr>
          <w:ilvl w:val="0"/>
          <w:numId w:val="24"/>
        </w:numPr>
        <w:autoSpaceDE w:val="0"/>
        <w:autoSpaceDN w:val="0"/>
        <w:adjustRightInd w:val="0"/>
        <w:spacing w:line="276" w:lineRule="auto"/>
        <w:ind w:right="-1" w:firstLine="709"/>
        <w:contextualSpacing/>
        <w:jc w:val="both"/>
      </w:pPr>
      <w:r w:rsidRPr="00354829">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в течение десяти дней со дня поступления заявления о предоставлении земельного участка. </w:t>
      </w:r>
    </w:p>
    <w:p w:rsidR="00354829" w:rsidRPr="00354829" w:rsidRDefault="00354829" w:rsidP="00354829">
      <w:pPr>
        <w:numPr>
          <w:ilvl w:val="0"/>
          <w:numId w:val="24"/>
        </w:numPr>
        <w:tabs>
          <w:tab w:val="left" w:pos="1134"/>
        </w:tabs>
        <w:spacing w:line="276" w:lineRule="auto"/>
        <w:ind w:right="-1" w:firstLine="709"/>
        <w:jc w:val="both"/>
      </w:pPr>
      <w:r w:rsidRPr="00354829">
        <w:t xml:space="preserve"> В случае отказа в приеме документов заявителю возвращается весь представленный комплект документов с указанием причин возврата.</w:t>
      </w:r>
    </w:p>
    <w:p w:rsidR="00354829" w:rsidRPr="00354829" w:rsidRDefault="00354829" w:rsidP="00354829">
      <w:pPr>
        <w:numPr>
          <w:ilvl w:val="0"/>
          <w:numId w:val="24"/>
        </w:numPr>
        <w:autoSpaceDE w:val="0"/>
        <w:autoSpaceDN w:val="0"/>
        <w:adjustRightInd w:val="0"/>
        <w:spacing w:line="276" w:lineRule="auto"/>
        <w:ind w:right="-1" w:firstLine="709"/>
        <w:contextualSpacing/>
        <w:jc w:val="both"/>
      </w:pPr>
      <w:r w:rsidRPr="00354829">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354829">
          <w:rPr>
            <w:color w:val="0000FF" w:themeColor="hyperlink"/>
            <w:u w:val="single"/>
          </w:rPr>
          <w:t>пунктом 2.9</w:t>
        </w:r>
      </w:hyperlink>
      <w:r w:rsidRPr="00354829">
        <w:t xml:space="preserve"> настоящего Административного регламента.</w:t>
      </w:r>
    </w:p>
    <w:p w:rsidR="00354829" w:rsidRPr="00354829" w:rsidRDefault="00354829" w:rsidP="00354829">
      <w:pPr>
        <w:numPr>
          <w:ilvl w:val="0"/>
          <w:numId w:val="24"/>
        </w:numPr>
        <w:autoSpaceDE w:val="0"/>
        <w:autoSpaceDN w:val="0"/>
        <w:adjustRightInd w:val="0"/>
        <w:spacing w:line="276" w:lineRule="auto"/>
        <w:ind w:right="-1" w:firstLine="709"/>
        <w:contextualSpacing/>
        <w:jc w:val="both"/>
      </w:pPr>
      <w:r w:rsidRPr="00354829">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354829" w:rsidRPr="00354829" w:rsidRDefault="00354829" w:rsidP="00354829">
      <w:pPr>
        <w:numPr>
          <w:ilvl w:val="0"/>
          <w:numId w:val="24"/>
        </w:numPr>
        <w:autoSpaceDE w:val="0"/>
        <w:autoSpaceDN w:val="0"/>
        <w:adjustRightInd w:val="0"/>
        <w:spacing w:line="276" w:lineRule="auto"/>
        <w:ind w:right="-1" w:firstLine="709"/>
        <w:contextualSpacing/>
        <w:jc w:val="both"/>
      </w:pPr>
      <w:r w:rsidRPr="00354829">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354829" w:rsidRPr="00354829" w:rsidRDefault="00354829" w:rsidP="00354829">
      <w:pPr>
        <w:numPr>
          <w:ilvl w:val="0"/>
          <w:numId w:val="24"/>
        </w:numPr>
        <w:autoSpaceDE w:val="0"/>
        <w:autoSpaceDN w:val="0"/>
        <w:adjustRightInd w:val="0"/>
        <w:spacing w:after="200" w:line="276" w:lineRule="auto"/>
        <w:ind w:right="-1" w:firstLine="709"/>
        <w:contextualSpacing/>
        <w:jc w:val="both"/>
      </w:pPr>
      <w:r w:rsidRPr="00354829">
        <w:t>Максимальный срок исполнения данной административной процедуры составляет один рабочий день со дня поступления уведомления, а в случае наличия оснований для отказа в приеме документов, предусмотренных п. 2.9 настоящего Административного регламента – 10 календарных дней.</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Cs/>
        </w:rPr>
      </w:pPr>
      <w:r w:rsidRPr="00354829">
        <w:rPr>
          <w:rFonts w:eastAsiaTheme="majorEastAsia"/>
          <w:b/>
          <w:iCs/>
        </w:rPr>
        <w:t>Формирование и направление межведомственных запросов</w:t>
      </w:r>
      <w:r w:rsidRPr="00354829">
        <w:rPr>
          <w:rFonts w:eastAsiaTheme="majorEastAsia"/>
          <w:b/>
          <w:iCs/>
          <w:spacing w:val="2"/>
        </w:rPr>
        <w:t xml:space="preserve"> о предоставлении документов (информации), необходимых для </w:t>
      </w:r>
      <w:r w:rsidRPr="00354829">
        <w:rPr>
          <w:rFonts w:eastAsiaTheme="majorEastAsia"/>
          <w:b/>
          <w:iCs/>
        </w:rPr>
        <w:t>предоставления муниципальной услуги</w:t>
      </w:r>
    </w:p>
    <w:p w:rsidR="00354829" w:rsidRPr="00354829" w:rsidRDefault="00354829" w:rsidP="00354829">
      <w:pPr>
        <w:numPr>
          <w:ilvl w:val="0"/>
          <w:numId w:val="25"/>
        </w:numPr>
        <w:autoSpaceDE w:val="0"/>
        <w:autoSpaceDN w:val="0"/>
        <w:adjustRightInd w:val="0"/>
        <w:spacing w:line="276" w:lineRule="auto"/>
        <w:ind w:right="-1" w:firstLine="709"/>
        <w:contextualSpacing/>
        <w:jc w:val="both"/>
      </w:pPr>
      <w:r w:rsidRPr="00354829">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354829">
          <w:rPr>
            <w:color w:val="0000FF" w:themeColor="hyperlink"/>
            <w:u w:val="single"/>
          </w:rPr>
          <w:t>подпунктом 2.7.1</w:t>
        </w:r>
      </w:hyperlink>
      <w:r w:rsidRPr="00354829">
        <w:t xml:space="preserve"> настоящего Административного регламента.</w:t>
      </w:r>
    </w:p>
    <w:p w:rsidR="00354829" w:rsidRPr="00354829" w:rsidRDefault="00354829" w:rsidP="00354829">
      <w:pPr>
        <w:widowControl w:val="0"/>
        <w:numPr>
          <w:ilvl w:val="0"/>
          <w:numId w:val="25"/>
        </w:numPr>
        <w:autoSpaceDE w:val="0"/>
        <w:autoSpaceDN w:val="0"/>
        <w:adjustRightInd w:val="0"/>
        <w:spacing w:line="276" w:lineRule="auto"/>
        <w:ind w:right="-1" w:firstLine="709"/>
        <w:contextualSpacing/>
        <w:jc w:val="both"/>
      </w:pPr>
      <w:r w:rsidRPr="00354829">
        <w:t>Межведомственный запрос направляется не позднее следующего рабочего дня после регистрации Заявления.</w:t>
      </w:r>
    </w:p>
    <w:p w:rsidR="00354829" w:rsidRPr="00354829" w:rsidRDefault="00354829" w:rsidP="00354829">
      <w:pPr>
        <w:numPr>
          <w:ilvl w:val="0"/>
          <w:numId w:val="25"/>
        </w:numPr>
        <w:spacing w:line="276" w:lineRule="auto"/>
        <w:ind w:right="-1" w:firstLine="709"/>
        <w:contextualSpacing/>
        <w:jc w:val="both"/>
      </w:pPr>
      <w:r w:rsidRPr="00354829">
        <w:t xml:space="preserve">При наличии технической возможности документы, предусмотренные </w:t>
      </w:r>
      <w:hyperlink w:anchor="п2_7_1" w:history="1">
        <w:r w:rsidRPr="00354829">
          <w:rPr>
            <w:color w:val="0000FF" w:themeColor="hyperlink"/>
            <w:u w:val="single"/>
          </w:rPr>
          <w:t>пунктом 2.7.1</w:t>
        </w:r>
      </w:hyperlink>
      <w:r w:rsidRPr="00354829">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354829" w:rsidRPr="00354829" w:rsidRDefault="00354829" w:rsidP="00354829">
      <w:pPr>
        <w:numPr>
          <w:ilvl w:val="0"/>
          <w:numId w:val="25"/>
        </w:numPr>
        <w:autoSpaceDE w:val="0"/>
        <w:autoSpaceDN w:val="0"/>
        <w:adjustRightInd w:val="0"/>
        <w:spacing w:line="276" w:lineRule="auto"/>
        <w:ind w:right="-1" w:firstLine="709"/>
        <w:contextualSpacing/>
        <w:jc w:val="both"/>
      </w:pPr>
      <w:r w:rsidRPr="00354829">
        <w:t>Межведомственные запросы в форме электронного документа подписываются электронной подписью.</w:t>
      </w:r>
    </w:p>
    <w:p w:rsidR="00354829" w:rsidRPr="00354829" w:rsidRDefault="00354829" w:rsidP="00354829">
      <w:pPr>
        <w:numPr>
          <w:ilvl w:val="0"/>
          <w:numId w:val="25"/>
        </w:numPr>
        <w:autoSpaceDE w:val="0"/>
        <w:autoSpaceDN w:val="0"/>
        <w:adjustRightInd w:val="0"/>
        <w:spacing w:line="276" w:lineRule="auto"/>
        <w:ind w:right="-1" w:firstLine="709"/>
        <w:contextualSpacing/>
        <w:jc w:val="both"/>
      </w:pPr>
      <w:r w:rsidRPr="00354829">
        <w:t>В случае отсутствия технической возможности межведомственные запросы направляются на бумажном носителе.</w:t>
      </w:r>
    </w:p>
    <w:p w:rsidR="00354829" w:rsidRPr="00354829" w:rsidRDefault="00354829" w:rsidP="00354829">
      <w:pPr>
        <w:numPr>
          <w:ilvl w:val="0"/>
          <w:numId w:val="25"/>
        </w:numPr>
        <w:autoSpaceDE w:val="0"/>
        <w:autoSpaceDN w:val="0"/>
        <w:adjustRightInd w:val="0"/>
        <w:spacing w:line="276" w:lineRule="auto"/>
        <w:ind w:right="-1" w:firstLine="709"/>
        <w:contextualSpacing/>
        <w:jc w:val="both"/>
      </w:pPr>
      <w:r w:rsidRPr="00354829">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354829" w:rsidRPr="00354829" w:rsidRDefault="00354829" w:rsidP="00354829">
      <w:pPr>
        <w:numPr>
          <w:ilvl w:val="0"/>
          <w:numId w:val="25"/>
        </w:numPr>
        <w:autoSpaceDE w:val="0"/>
        <w:autoSpaceDN w:val="0"/>
        <w:adjustRightInd w:val="0"/>
        <w:spacing w:line="276" w:lineRule="auto"/>
        <w:ind w:right="-1" w:firstLine="709"/>
        <w:contextualSpacing/>
        <w:jc w:val="both"/>
      </w:pPr>
      <w:r w:rsidRPr="00354829">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354829">
          <w:rPr>
            <w:color w:val="0000FF" w:themeColor="hyperlink"/>
            <w:u w:val="single"/>
          </w:rPr>
          <w:t>подпунктом 2.7.1</w:t>
        </w:r>
      </w:hyperlink>
      <w:r w:rsidRPr="00354829">
        <w:t xml:space="preserve"> настоящего Административного регламента.</w:t>
      </w:r>
    </w:p>
    <w:p w:rsidR="00354829" w:rsidRPr="00354829" w:rsidRDefault="00354829" w:rsidP="00354829">
      <w:pPr>
        <w:numPr>
          <w:ilvl w:val="0"/>
          <w:numId w:val="25"/>
        </w:numPr>
        <w:autoSpaceDE w:val="0"/>
        <w:autoSpaceDN w:val="0"/>
        <w:adjustRightInd w:val="0"/>
        <w:spacing w:line="276" w:lineRule="auto"/>
        <w:ind w:right="-1" w:firstLine="709"/>
        <w:contextualSpacing/>
        <w:jc w:val="both"/>
      </w:pPr>
      <w:r w:rsidRPr="00354829">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354829" w:rsidRPr="00354829" w:rsidRDefault="00354829" w:rsidP="00354829">
      <w:pPr>
        <w:numPr>
          <w:ilvl w:val="0"/>
          <w:numId w:val="25"/>
        </w:numPr>
        <w:autoSpaceDE w:val="0"/>
        <w:autoSpaceDN w:val="0"/>
        <w:adjustRightInd w:val="0"/>
        <w:spacing w:line="276" w:lineRule="auto"/>
        <w:ind w:right="-1" w:firstLine="709"/>
        <w:contextualSpacing/>
        <w:jc w:val="both"/>
      </w:pPr>
      <w:r w:rsidRPr="00354829">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354829" w:rsidRPr="00354829" w:rsidRDefault="00354829" w:rsidP="00354829">
      <w:pPr>
        <w:numPr>
          <w:ilvl w:val="0"/>
          <w:numId w:val="25"/>
        </w:numPr>
        <w:autoSpaceDE w:val="0"/>
        <w:autoSpaceDN w:val="0"/>
        <w:adjustRightInd w:val="0"/>
        <w:spacing w:after="200" w:line="276" w:lineRule="auto"/>
        <w:ind w:right="-1" w:firstLine="709"/>
        <w:contextualSpacing/>
        <w:jc w:val="both"/>
      </w:pPr>
      <w:r w:rsidRPr="00354829">
        <w:t xml:space="preserve">Максимальный срок исполнения административной процедуры составляет до 5 рабочих дней. </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i/>
          <w:iCs/>
        </w:rPr>
      </w:pPr>
      <w:bookmarkStart w:id="17" w:name="п3_5"/>
      <w:r w:rsidRPr="00354829">
        <w:rPr>
          <w:rFonts w:eastAsiaTheme="majorEastAsia"/>
          <w:b/>
          <w:iCs/>
        </w:rPr>
        <w:t>Рассмотрение документов и сведений (проверка соответствия документов и сведений установленным критериям для принятия решения)</w:t>
      </w:r>
      <w:bookmarkEnd w:id="17"/>
    </w:p>
    <w:p w:rsidR="00354829" w:rsidRPr="00354829" w:rsidRDefault="00354829" w:rsidP="00354829">
      <w:pPr>
        <w:numPr>
          <w:ilvl w:val="0"/>
          <w:numId w:val="26"/>
        </w:numPr>
        <w:autoSpaceDE w:val="0"/>
        <w:autoSpaceDN w:val="0"/>
        <w:adjustRightInd w:val="0"/>
        <w:spacing w:line="276" w:lineRule="auto"/>
        <w:ind w:right="-1" w:firstLine="709"/>
        <w:contextualSpacing/>
        <w:jc w:val="both"/>
      </w:pPr>
      <w:r w:rsidRPr="00354829">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354829" w:rsidRPr="00354829" w:rsidRDefault="00354829" w:rsidP="00354829">
      <w:pPr>
        <w:numPr>
          <w:ilvl w:val="0"/>
          <w:numId w:val="26"/>
        </w:numPr>
        <w:autoSpaceDE w:val="0"/>
        <w:autoSpaceDN w:val="0"/>
        <w:adjustRightInd w:val="0"/>
        <w:spacing w:line="276" w:lineRule="auto"/>
        <w:ind w:right="-1" w:firstLine="709"/>
        <w:contextualSpacing/>
        <w:jc w:val="both"/>
      </w:pPr>
      <w:r w:rsidRPr="00354829">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354829">
          <w:rPr>
            <w:color w:val="0000FF" w:themeColor="hyperlink"/>
            <w:u w:val="single"/>
          </w:rPr>
          <w:t>пунктом 2.10</w:t>
        </w:r>
      </w:hyperlink>
      <w:r w:rsidRPr="00354829">
        <w:t xml:space="preserve"> настоящего Административного регламента.</w:t>
      </w:r>
    </w:p>
    <w:p w:rsidR="00354829" w:rsidRPr="00354829" w:rsidRDefault="00354829" w:rsidP="00354829">
      <w:pPr>
        <w:numPr>
          <w:ilvl w:val="0"/>
          <w:numId w:val="26"/>
        </w:numPr>
        <w:autoSpaceDE w:val="0"/>
        <w:autoSpaceDN w:val="0"/>
        <w:adjustRightInd w:val="0"/>
        <w:spacing w:line="276" w:lineRule="auto"/>
        <w:ind w:right="-1" w:firstLine="709"/>
        <w:contextualSpacing/>
        <w:jc w:val="both"/>
      </w:pPr>
      <w:r w:rsidRPr="00354829">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354829" w:rsidRPr="00354829" w:rsidRDefault="00354829" w:rsidP="00354829">
      <w:pPr>
        <w:numPr>
          <w:ilvl w:val="0"/>
          <w:numId w:val="26"/>
        </w:numPr>
        <w:autoSpaceDE w:val="0"/>
        <w:autoSpaceDN w:val="0"/>
        <w:adjustRightInd w:val="0"/>
        <w:spacing w:line="276" w:lineRule="auto"/>
        <w:ind w:right="-1" w:firstLine="709"/>
        <w:contextualSpacing/>
        <w:jc w:val="both"/>
      </w:pPr>
      <w:r w:rsidRPr="00354829">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354829" w:rsidRPr="00354829" w:rsidRDefault="00354829" w:rsidP="00354829">
      <w:pPr>
        <w:numPr>
          <w:ilvl w:val="0"/>
          <w:numId w:val="26"/>
        </w:numPr>
        <w:autoSpaceDE w:val="0"/>
        <w:autoSpaceDN w:val="0"/>
        <w:adjustRightInd w:val="0"/>
        <w:spacing w:line="276" w:lineRule="auto"/>
        <w:ind w:right="-1" w:firstLine="709"/>
        <w:contextualSpacing/>
        <w:jc w:val="both"/>
      </w:pPr>
      <w:r w:rsidRPr="00354829">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354829" w:rsidRPr="00354829" w:rsidRDefault="00354829" w:rsidP="00354829">
      <w:pPr>
        <w:numPr>
          <w:ilvl w:val="0"/>
          <w:numId w:val="26"/>
        </w:numPr>
        <w:autoSpaceDE w:val="0"/>
        <w:autoSpaceDN w:val="0"/>
        <w:adjustRightInd w:val="0"/>
        <w:spacing w:line="276" w:lineRule="auto"/>
        <w:ind w:right="-1" w:firstLine="709"/>
        <w:contextualSpacing/>
        <w:jc w:val="both"/>
      </w:pPr>
      <w:r w:rsidRPr="00354829">
        <w:t>Максимальный срок исполнения административной процедуры составляет 15 календарных дней, а в случае обращения через ЕПГУ и (или) РПГУ 8 рабочих дней.</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Cs/>
        </w:rPr>
      </w:pPr>
      <w:r w:rsidRPr="00354829">
        <w:rPr>
          <w:rFonts w:eastAsiaTheme="majorEastAsia"/>
          <w:b/>
          <w:iCs/>
        </w:rPr>
        <w:t>Принятие решения о предоставлении услуги (формирование решения)</w:t>
      </w:r>
    </w:p>
    <w:p w:rsidR="00354829" w:rsidRPr="00354829" w:rsidRDefault="00354829" w:rsidP="00354829">
      <w:pPr>
        <w:numPr>
          <w:ilvl w:val="0"/>
          <w:numId w:val="27"/>
        </w:numPr>
        <w:autoSpaceDE w:val="0"/>
        <w:autoSpaceDN w:val="0"/>
        <w:adjustRightInd w:val="0"/>
        <w:spacing w:line="276" w:lineRule="auto"/>
        <w:ind w:right="-1" w:firstLine="709"/>
        <w:contextualSpacing/>
        <w:jc w:val="both"/>
      </w:pPr>
      <w:r w:rsidRPr="00354829">
        <w:t xml:space="preserve">Уполномоченный специалист Администрации по итогам проверки, указанной в </w:t>
      </w:r>
      <w:hyperlink w:anchor="п3_5" w:history="1">
        <w:r w:rsidRPr="00354829">
          <w:rPr>
            <w:color w:val="0000FF" w:themeColor="hyperlink"/>
            <w:u w:val="single"/>
          </w:rPr>
          <w:t>пункте 3.5</w:t>
        </w:r>
      </w:hyperlink>
      <w:r w:rsidRPr="00354829">
        <w:t xml:space="preserve"> настоящего Административного регламента, принимает одно из следующих решений:</w:t>
      </w:r>
    </w:p>
    <w:p w:rsidR="00354829" w:rsidRPr="00354829" w:rsidRDefault="00354829" w:rsidP="00354829">
      <w:pPr>
        <w:spacing w:line="276" w:lineRule="auto"/>
        <w:ind w:right="-1" w:firstLine="709"/>
        <w:jc w:val="both"/>
      </w:pPr>
      <w:r w:rsidRPr="00354829">
        <w:t xml:space="preserve">1) Выдача заявителю </w:t>
      </w:r>
      <w:sdt>
        <w:sdtPr>
          <w:id w:val="-242419113"/>
          <w:placeholder>
            <w:docPart w:val="2758692865334190AD83729502513C95"/>
          </w:placeholder>
        </w:sdtPr>
        <w:sdtContent>
          <w:r w:rsidRPr="00354829">
            <w:t>решения о предоставлении земельного участка в собственность за плату (</w:t>
          </w:r>
          <w:r w:rsidRPr="00354829">
            <w:rPr>
              <w:rFonts w:eastAsia="Calibri"/>
            </w:rPr>
            <w:t>форма приведена в приложении № 3 к настоящему Административному регламенту)</w:t>
          </w:r>
          <w:r w:rsidRPr="00354829">
            <w:t>;</w:t>
          </w:r>
        </w:sdtContent>
      </w:sdt>
    </w:p>
    <w:p w:rsidR="00354829" w:rsidRPr="00354829" w:rsidRDefault="00354829" w:rsidP="00354829">
      <w:pPr>
        <w:tabs>
          <w:tab w:val="left" w:pos="9257"/>
        </w:tabs>
        <w:spacing w:line="276" w:lineRule="auto"/>
        <w:ind w:right="-1" w:firstLine="709"/>
        <w:jc w:val="both"/>
      </w:pPr>
      <w:r w:rsidRPr="00354829">
        <w:t xml:space="preserve">2) Выдача заявителю </w:t>
      </w:r>
      <w:sdt>
        <w:sdtPr>
          <w:id w:val="1461608219"/>
          <w:placeholder>
            <w:docPart w:val="045E75B381AF475291E622F13D985423"/>
          </w:placeholder>
        </w:sdtPr>
        <w:sdtContent>
          <w:r w:rsidRPr="00354829">
            <w:t>решения о предоставлении земельного участка в аренду (</w:t>
          </w:r>
          <w:r w:rsidRPr="00354829">
            <w:rPr>
              <w:rFonts w:eastAsia="Calibri"/>
            </w:rPr>
            <w:t>форма приведена в приложении № 4 к настоящему Административному регламенту)</w:t>
          </w:r>
          <w:r w:rsidRPr="00354829">
            <w:t xml:space="preserve">; </w:t>
          </w:r>
        </w:sdtContent>
      </w:sdt>
      <w:r w:rsidRPr="00354829">
        <w:tab/>
      </w:r>
    </w:p>
    <w:p w:rsidR="00354829" w:rsidRPr="00354829" w:rsidRDefault="00354829" w:rsidP="00354829">
      <w:pPr>
        <w:tabs>
          <w:tab w:val="left" w:pos="9257"/>
        </w:tabs>
        <w:spacing w:line="276" w:lineRule="auto"/>
        <w:ind w:right="-1" w:firstLine="709"/>
        <w:jc w:val="both"/>
      </w:pPr>
      <w:r w:rsidRPr="00354829">
        <w:t xml:space="preserve">3) Выдача заявителю </w:t>
      </w:r>
      <w:sdt>
        <w:sdtPr>
          <w:id w:val="-131712689"/>
          <w:placeholder>
            <w:docPart w:val="BFBDD1BF37DB45728EB248458A7F6963"/>
          </w:placeholder>
        </w:sdtPr>
        <w:sdtContent>
          <w:r w:rsidRPr="00354829">
            <w:t>решения о предоставлении земельного участка в постоянное (бессрочное) пользование (</w:t>
          </w:r>
          <w:r w:rsidRPr="00354829">
            <w:rPr>
              <w:rFonts w:eastAsia="Calibri"/>
            </w:rPr>
            <w:t>форма приведена в приложении № 5 к настоящему Административному регламенту)</w:t>
          </w:r>
          <w:r w:rsidRPr="00354829">
            <w:t xml:space="preserve">; </w:t>
          </w:r>
        </w:sdtContent>
      </w:sdt>
      <w:r w:rsidRPr="00354829">
        <w:tab/>
      </w:r>
    </w:p>
    <w:p w:rsidR="00354829" w:rsidRPr="00354829" w:rsidRDefault="00354829" w:rsidP="00354829">
      <w:pPr>
        <w:tabs>
          <w:tab w:val="left" w:pos="9257"/>
        </w:tabs>
        <w:spacing w:line="276" w:lineRule="auto"/>
        <w:ind w:right="-1" w:firstLine="709"/>
        <w:jc w:val="both"/>
      </w:pPr>
      <w:r w:rsidRPr="00354829">
        <w:t xml:space="preserve">4) Выдача заявителю </w:t>
      </w:r>
      <w:sdt>
        <w:sdtPr>
          <w:id w:val="-391961599"/>
          <w:placeholder>
            <w:docPart w:val="8D4AB3EF32494897A59D18E2D4E0A378"/>
          </w:placeholder>
        </w:sdtPr>
        <w:sdtContent>
          <w:r w:rsidRPr="00354829">
            <w:t>решения о предоставлении земельного участка в безвозмездное пользование (</w:t>
          </w:r>
          <w:r w:rsidRPr="00354829">
            <w:rPr>
              <w:rFonts w:eastAsia="Calibri"/>
            </w:rPr>
            <w:t>форма приведена в приложении № 6 к настоящему Административному регламенту)</w:t>
          </w:r>
          <w:r w:rsidRPr="00354829">
            <w:t>;</w:t>
          </w:r>
        </w:sdtContent>
      </w:sdt>
    </w:p>
    <w:p w:rsidR="00354829" w:rsidRPr="00354829" w:rsidRDefault="00354829" w:rsidP="00354829">
      <w:pPr>
        <w:tabs>
          <w:tab w:val="left" w:pos="9257"/>
        </w:tabs>
        <w:spacing w:line="276" w:lineRule="auto"/>
        <w:ind w:right="-1" w:firstLine="709"/>
        <w:jc w:val="both"/>
      </w:pPr>
      <w:r w:rsidRPr="00354829">
        <w:t xml:space="preserve">5) Выдача заявителю </w:t>
      </w:r>
      <w:sdt>
        <w:sdtPr>
          <w:id w:val="2099133247"/>
          <w:placeholder>
            <w:docPart w:val="A17F4976B02D42E5A55A8E47D09C316A"/>
          </w:placeholder>
        </w:sdtPr>
        <w:sdtContent>
          <w:r w:rsidRPr="00354829">
            <w:t>решения об отказе в предоставлении земельного участка без проведения торгов (</w:t>
          </w:r>
          <w:r w:rsidRPr="00354829">
            <w:rPr>
              <w:rFonts w:eastAsia="Calibri"/>
            </w:rPr>
            <w:t>форма приведена в приложении № 7 к настоящему Административному регламенту)</w:t>
          </w:r>
          <w:r w:rsidRPr="00354829">
            <w:t>;</w:t>
          </w:r>
        </w:sdtContent>
      </w:sdt>
    </w:p>
    <w:p w:rsidR="00354829" w:rsidRPr="00354829" w:rsidRDefault="00354829" w:rsidP="00354829">
      <w:pPr>
        <w:numPr>
          <w:ilvl w:val="0"/>
          <w:numId w:val="27"/>
        </w:numPr>
        <w:tabs>
          <w:tab w:val="left" w:pos="1134"/>
        </w:tabs>
        <w:autoSpaceDE w:val="0"/>
        <w:autoSpaceDN w:val="0"/>
        <w:adjustRightInd w:val="0"/>
        <w:spacing w:line="276" w:lineRule="auto"/>
        <w:ind w:right="-1" w:firstLine="709"/>
        <w:contextualSpacing/>
        <w:jc w:val="both"/>
      </w:pPr>
      <w:r w:rsidRPr="00354829" w:rsidDel="00E56BEB">
        <w:t xml:space="preserve"> </w:t>
      </w:r>
      <w:r w:rsidRPr="00354829">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354829" w:rsidRPr="00354829" w:rsidRDefault="00354829" w:rsidP="00354829">
      <w:pPr>
        <w:numPr>
          <w:ilvl w:val="0"/>
          <w:numId w:val="27"/>
        </w:numPr>
        <w:autoSpaceDE w:val="0"/>
        <w:autoSpaceDN w:val="0"/>
        <w:adjustRightInd w:val="0"/>
        <w:spacing w:line="276" w:lineRule="auto"/>
        <w:ind w:right="-1" w:firstLine="709"/>
        <w:contextualSpacing/>
        <w:jc w:val="both"/>
      </w:pPr>
      <w:r w:rsidRPr="00354829">
        <w:t>Подготовленный проект решения по услуге представляется для проверки специалистам юристам администрации</w:t>
      </w:r>
    </w:p>
    <w:p w:rsidR="00354829" w:rsidRPr="00354829" w:rsidRDefault="00354829" w:rsidP="00354829">
      <w:pPr>
        <w:numPr>
          <w:ilvl w:val="0"/>
          <w:numId w:val="27"/>
        </w:numPr>
        <w:autoSpaceDE w:val="0"/>
        <w:autoSpaceDN w:val="0"/>
        <w:adjustRightInd w:val="0"/>
        <w:spacing w:line="276" w:lineRule="auto"/>
        <w:ind w:right="-1" w:firstLine="709"/>
        <w:contextualSpacing/>
        <w:jc w:val="both"/>
      </w:pPr>
      <w:r w:rsidRPr="00354829">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354829" w:rsidRPr="00354829" w:rsidRDefault="00354829" w:rsidP="00354829">
      <w:pPr>
        <w:numPr>
          <w:ilvl w:val="0"/>
          <w:numId w:val="27"/>
        </w:numPr>
        <w:autoSpaceDE w:val="0"/>
        <w:autoSpaceDN w:val="0"/>
        <w:adjustRightInd w:val="0"/>
        <w:spacing w:line="276" w:lineRule="auto"/>
        <w:ind w:right="-1" w:firstLine="709"/>
        <w:contextualSpacing/>
        <w:jc w:val="both"/>
      </w:pPr>
      <w:r w:rsidRPr="00354829">
        <w:t>В случае правильности оформления проектов документов, юрист администрации</w:t>
      </w:r>
      <w:r w:rsidRPr="00354829">
        <w:rPr>
          <w:i/>
        </w:rPr>
        <w:t xml:space="preserve"> </w:t>
      </w:r>
      <w:r w:rsidRPr="00354829">
        <w:t>визирует проект решения по услуге.</w:t>
      </w:r>
    </w:p>
    <w:p w:rsidR="00354829" w:rsidRPr="00354829" w:rsidRDefault="00354829" w:rsidP="00354829">
      <w:pPr>
        <w:numPr>
          <w:ilvl w:val="0"/>
          <w:numId w:val="27"/>
        </w:numPr>
        <w:autoSpaceDE w:val="0"/>
        <w:autoSpaceDN w:val="0"/>
        <w:adjustRightInd w:val="0"/>
        <w:spacing w:line="276" w:lineRule="auto"/>
        <w:ind w:right="-1" w:firstLine="709"/>
        <w:contextualSpacing/>
        <w:jc w:val="both"/>
      </w:pPr>
      <w:r w:rsidRPr="00354829">
        <w:t>В случае согласия с принятыми решениями и правильности оформления документов глва посёлка подписывает проект решения по услуге.</w:t>
      </w:r>
    </w:p>
    <w:p w:rsidR="00354829" w:rsidRPr="00354829" w:rsidRDefault="00354829" w:rsidP="00354829">
      <w:pPr>
        <w:numPr>
          <w:ilvl w:val="0"/>
          <w:numId w:val="27"/>
        </w:numPr>
        <w:spacing w:line="276" w:lineRule="auto"/>
        <w:ind w:right="-1" w:firstLine="709"/>
        <w:jc w:val="both"/>
      </w:pPr>
      <w:r w:rsidRPr="00354829">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354829">
          <w:rPr>
            <w:color w:val="0000FF" w:themeColor="hyperlink"/>
            <w:u w:val="single"/>
          </w:rPr>
          <w:t>пунктом 2.10</w:t>
        </w:r>
      </w:hyperlink>
      <w:r w:rsidRPr="00354829">
        <w:t xml:space="preserve"> настоящего Административного регламента</w:t>
      </w:r>
    </w:p>
    <w:p w:rsidR="00354829" w:rsidRPr="00354829" w:rsidRDefault="00354829" w:rsidP="00354829">
      <w:pPr>
        <w:numPr>
          <w:ilvl w:val="0"/>
          <w:numId w:val="27"/>
        </w:numPr>
        <w:spacing w:line="276" w:lineRule="auto"/>
        <w:ind w:right="-1" w:firstLine="709"/>
        <w:jc w:val="both"/>
      </w:pPr>
      <w:r w:rsidRPr="00354829">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глава посёлка.</w:t>
      </w:r>
    </w:p>
    <w:p w:rsidR="00354829" w:rsidRPr="00354829" w:rsidRDefault="00354829" w:rsidP="00354829">
      <w:pPr>
        <w:numPr>
          <w:ilvl w:val="0"/>
          <w:numId w:val="27"/>
        </w:numPr>
        <w:spacing w:after="200" w:line="276" w:lineRule="auto"/>
        <w:ind w:right="-1" w:firstLine="709"/>
        <w:contextualSpacing/>
        <w:jc w:val="both"/>
      </w:pPr>
      <w:r w:rsidRPr="00354829">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354829" w:rsidRPr="00354829" w:rsidRDefault="00354829" w:rsidP="00354829">
      <w:pPr>
        <w:numPr>
          <w:ilvl w:val="0"/>
          <w:numId w:val="27"/>
        </w:numPr>
        <w:autoSpaceDE w:val="0"/>
        <w:autoSpaceDN w:val="0"/>
        <w:adjustRightInd w:val="0"/>
        <w:spacing w:after="200" w:line="276" w:lineRule="auto"/>
        <w:ind w:right="-1" w:firstLine="709"/>
        <w:contextualSpacing/>
        <w:jc w:val="both"/>
      </w:pPr>
      <w:r w:rsidRPr="00354829">
        <w:t xml:space="preserve">Максимальная продолжительность указанной процедуры составляет до 1 часа. </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Cs/>
        </w:rPr>
      </w:pPr>
      <w:r w:rsidRPr="00354829">
        <w:rPr>
          <w:rFonts w:eastAsiaTheme="majorEastAsia"/>
          <w:b/>
          <w:iCs/>
        </w:rPr>
        <w:t>Выдача результата предоставления муниципальной услуги</w:t>
      </w:r>
    </w:p>
    <w:p w:rsidR="00354829" w:rsidRPr="00354829" w:rsidRDefault="00354829" w:rsidP="00354829">
      <w:pPr>
        <w:numPr>
          <w:ilvl w:val="0"/>
          <w:numId w:val="28"/>
        </w:numPr>
        <w:spacing w:line="276" w:lineRule="auto"/>
        <w:ind w:right="-1" w:firstLine="709"/>
        <w:jc w:val="both"/>
      </w:pPr>
      <w:r w:rsidRPr="00354829">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354829" w:rsidRPr="00354829" w:rsidRDefault="00354829" w:rsidP="00354829">
      <w:pPr>
        <w:numPr>
          <w:ilvl w:val="0"/>
          <w:numId w:val="28"/>
        </w:numPr>
        <w:spacing w:line="276" w:lineRule="auto"/>
        <w:ind w:right="-1" w:firstLine="709"/>
        <w:jc w:val="both"/>
      </w:pPr>
      <w:r w:rsidRPr="00354829">
        <w:t>Специалист, ответственный за выдачу документов, выполняет следующие административные действия:</w:t>
      </w:r>
    </w:p>
    <w:p w:rsidR="00354829" w:rsidRPr="00354829" w:rsidRDefault="00354829" w:rsidP="00354829">
      <w:pPr>
        <w:tabs>
          <w:tab w:val="left" w:pos="1134"/>
        </w:tabs>
        <w:spacing w:line="276" w:lineRule="auto"/>
        <w:ind w:right="-1" w:firstLine="709"/>
        <w:jc w:val="both"/>
      </w:pPr>
      <w:r w:rsidRPr="00354829">
        <w:t>-регистрирует поступивший документ в соответствующем журнале;</w:t>
      </w:r>
    </w:p>
    <w:p w:rsidR="00354829" w:rsidRPr="00354829" w:rsidRDefault="00354829" w:rsidP="00354829">
      <w:pPr>
        <w:tabs>
          <w:tab w:val="left" w:pos="1134"/>
        </w:tabs>
        <w:spacing w:line="276" w:lineRule="auto"/>
        <w:ind w:right="-1" w:firstLine="709"/>
        <w:jc w:val="both"/>
      </w:pPr>
      <w:r w:rsidRPr="00354829">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354829" w:rsidRPr="00354829" w:rsidRDefault="00354829" w:rsidP="00354829">
      <w:pPr>
        <w:numPr>
          <w:ilvl w:val="0"/>
          <w:numId w:val="28"/>
        </w:numPr>
        <w:spacing w:line="276" w:lineRule="auto"/>
        <w:ind w:right="-1" w:firstLine="709"/>
        <w:jc w:val="both"/>
      </w:pPr>
      <w:r w:rsidRPr="00354829">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354829" w:rsidRPr="00354829" w:rsidRDefault="00354829" w:rsidP="00354829">
      <w:pPr>
        <w:numPr>
          <w:ilvl w:val="0"/>
          <w:numId w:val="28"/>
        </w:numPr>
        <w:spacing w:line="276" w:lineRule="auto"/>
        <w:ind w:right="-1" w:firstLine="709"/>
        <w:jc w:val="both"/>
      </w:pPr>
      <w:r w:rsidRPr="00354829">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354829">
        <w:rPr>
          <w:i/>
        </w:rPr>
        <w:t>,</w:t>
      </w:r>
      <w:r w:rsidRPr="00354829">
        <w:t xml:space="preserve"> до востребования.</w:t>
      </w:r>
    </w:p>
    <w:p w:rsidR="00354829" w:rsidRPr="00354829" w:rsidRDefault="00354829" w:rsidP="00354829">
      <w:pPr>
        <w:numPr>
          <w:ilvl w:val="0"/>
          <w:numId w:val="28"/>
        </w:numPr>
        <w:autoSpaceDE w:val="0"/>
        <w:autoSpaceDN w:val="0"/>
        <w:adjustRightInd w:val="0"/>
        <w:spacing w:line="276" w:lineRule="auto"/>
        <w:ind w:right="-1" w:firstLine="709"/>
        <w:contextualSpacing/>
        <w:jc w:val="both"/>
      </w:pPr>
      <w:r w:rsidRPr="00354829">
        <w:t xml:space="preserve">В случае поступления заявления в порядке, предусмотренном </w:t>
      </w:r>
      <w:hyperlink w:anchor="п2_6_6" w:history="1">
        <w:r w:rsidRPr="00354829">
          <w:rPr>
            <w:color w:val="0000FF" w:themeColor="hyperlink"/>
            <w:u w:val="single"/>
          </w:rPr>
          <w:t>подпунктом 2.6.6</w:t>
        </w:r>
      </w:hyperlink>
      <w:r w:rsidRPr="00354829">
        <w:t xml:space="preserve"> настоящего Административного регламента, специалист, ответственный за выдачу документов, направляет письмо почтовым отправлением. </w:t>
      </w:r>
    </w:p>
    <w:p w:rsidR="00354829" w:rsidRPr="00354829" w:rsidRDefault="00354829" w:rsidP="00354829">
      <w:pPr>
        <w:numPr>
          <w:ilvl w:val="0"/>
          <w:numId w:val="28"/>
        </w:numPr>
        <w:spacing w:line="276" w:lineRule="auto"/>
        <w:ind w:right="-1" w:firstLine="709"/>
        <w:jc w:val="both"/>
      </w:pPr>
      <w:r w:rsidRPr="00354829">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354829" w:rsidRPr="00354829" w:rsidRDefault="00354829" w:rsidP="00354829">
      <w:pPr>
        <w:numPr>
          <w:ilvl w:val="0"/>
          <w:numId w:val="28"/>
        </w:numPr>
        <w:spacing w:line="276" w:lineRule="auto"/>
        <w:ind w:right="-1" w:firstLine="709"/>
        <w:jc w:val="both"/>
      </w:pPr>
      <w:r w:rsidRPr="00354829">
        <w:t xml:space="preserve">В случае поступления заявления в порядке, предусмотренном </w:t>
      </w:r>
      <w:hyperlink w:anchor="п2_6_8" w:history="1">
        <w:r w:rsidRPr="00354829">
          <w:rPr>
            <w:color w:val="0000FF" w:themeColor="hyperlink"/>
            <w:u w:val="single"/>
          </w:rPr>
          <w:t>подпунктом 2.6.8</w:t>
        </w:r>
      </w:hyperlink>
      <w:r w:rsidRPr="00354829">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354829" w:rsidRPr="00354829" w:rsidRDefault="00354829" w:rsidP="00354829">
      <w:pPr>
        <w:spacing w:line="276" w:lineRule="auto"/>
        <w:ind w:right="-1" w:firstLine="709"/>
        <w:jc w:val="both"/>
      </w:pPr>
      <w:r w:rsidRPr="00354829">
        <w:t>Заявителю в качестве результата предоставления услуги обеспечивается по его выбору возможность получения:</w:t>
      </w:r>
    </w:p>
    <w:p w:rsidR="00354829" w:rsidRPr="00354829" w:rsidRDefault="00354829" w:rsidP="00354829">
      <w:pPr>
        <w:spacing w:line="276" w:lineRule="auto"/>
        <w:ind w:right="-1" w:firstLine="709"/>
        <w:jc w:val="both"/>
      </w:pPr>
      <w:r w:rsidRPr="00354829">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54829" w:rsidRPr="00354829" w:rsidRDefault="00354829" w:rsidP="00354829">
      <w:pPr>
        <w:spacing w:line="276" w:lineRule="auto"/>
        <w:ind w:right="-1" w:firstLine="709"/>
        <w:jc w:val="both"/>
      </w:pPr>
      <w:r w:rsidRPr="00354829">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354829" w:rsidRPr="00354829" w:rsidRDefault="00354829" w:rsidP="00354829">
      <w:pPr>
        <w:spacing w:line="276" w:lineRule="auto"/>
        <w:ind w:right="-1" w:firstLine="709"/>
        <w:jc w:val="both"/>
      </w:pPr>
      <w:r w:rsidRPr="00354829">
        <w:t>в) информации из государственных информационных систем в случаях, предусмотренных законодательством Российской Федерации.</w:t>
      </w:r>
    </w:p>
    <w:p w:rsidR="00354829" w:rsidRPr="00354829" w:rsidRDefault="00354829" w:rsidP="00354829">
      <w:pPr>
        <w:numPr>
          <w:ilvl w:val="0"/>
          <w:numId w:val="28"/>
        </w:numPr>
        <w:spacing w:line="276" w:lineRule="auto"/>
        <w:ind w:right="-1" w:firstLine="709"/>
        <w:jc w:val="both"/>
      </w:pPr>
      <w:r w:rsidRPr="00354829">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354829" w:rsidRPr="00354829" w:rsidRDefault="00354829" w:rsidP="00354829">
      <w:pPr>
        <w:numPr>
          <w:ilvl w:val="0"/>
          <w:numId w:val="28"/>
        </w:numPr>
        <w:spacing w:line="276" w:lineRule="auto"/>
        <w:ind w:right="-1" w:firstLine="709"/>
        <w:jc w:val="both"/>
      </w:pPr>
      <w:r w:rsidRPr="00354829">
        <w:t xml:space="preserve">Результатом выполнения административной процедуры является выдача заявителю результата по услуге. </w:t>
      </w:r>
    </w:p>
    <w:p w:rsidR="00354829" w:rsidRPr="00354829" w:rsidRDefault="00354829" w:rsidP="00354829">
      <w:pPr>
        <w:numPr>
          <w:ilvl w:val="0"/>
          <w:numId w:val="28"/>
        </w:numPr>
        <w:spacing w:line="276" w:lineRule="auto"/>
        <w:ind w:right="-1" w:firstLine="709"/>
        <w:jc w:val="both"/>
      </w:pPr>
      <w:r w:rsidRPr="00354829">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354829" w:rsidRPr="00354829" w:rsidRDefault="00354829" w:rsidP="00354829">
      <w:pPr>
        <w:numPr>
          <w:ilvl w:val="0"/>
          <w:numId w:val="28"/>
        </w:numPr>
        <w:spacing w:line="276" w:lineRule="auto"/>
        <w:ind w:right="-1" w:firstLine="709"/>
        <w:jc w:val="both"/>
      </w:pPr>
      <w:r w:rsidRPr="00354829">
        <w:rPr>
          <w:spacing w:val="2"/>
        </w:rPr>
        <w:t>М</w:t>
      </w:r>
      <w:r w:rsidRPr="00354829">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354829" w:rsidRPr="00354829" w:rsidRDefault="00354829" w:rsidP="00354829">
      <w:pPr>
        <w:keepNext/>
        <w:keepLines/>
        <w:numPr>
          <w:ilvl w:val="0"/>
          <w:numId w:val="41"/>
        </w:numPr>
        <w:spacing w:before="200" w:after="240" w:line="276" w:lineRule="auto"/>
        <w:ind w:right="-1" w:firstLine="709"/>
        <w:jc w:val="center"/>
        <w:outlineLvl w:val="2"/>
        <w:rPr>
          <w:rFonts w:eastAsiaTheme="majorEastAsia" w:cstheme="majorBidi"/>
        </w:rPr>
      </w:pPr>
      <w:r w:rsidRPr="00354829">
        <w:rPr>
          <w:rFonts w:eastAsiaTheme="majorEastAsia" w:cstheme="majorBidi"/>
        </w:rPr>
        <w:t>ФОРМЫ КОНТРОЛЯ ЗА ИСПОЛНЕНИЕМ АДМИНИСТРАТИВНОГО РЕГЛАМЕНТА</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
          <w:iCs/>
        </w:rPr>
      </w:pPr>
      <w:r w:rsidRPr="00354829">
        <w:rPr>
          <w:rFonts w:eastAsiaTheme="majorEastAsia"/>
          <w:b/>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4829" w:rsidRPr="00354829" w:rsidRDefault="00354829" w:rsidP="00354829">
      <w:pPr>
        <w:numPr>
          <w:ilvl w:val="0"/>
          <w:numId w:val="29"/>
        </w:numPr>
        <w:spacing w:after="200" w:line="276" w:lineRule="auto"/>
        <w:ind w:right="-1" w:firstLine="709"/>
        <w:contextualSpacing/>
        <w:jc w:val="both"/>
      </w:pPr>
      <w:r w:rsidRPr="00354829">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354829" w:rsidRPr="00354829" w:rsidRDefault="00354829" w:rsidP="00354829">
      <w:pPr>
        <w:numPr>
          <w:ilvl w:val="0"/>
          <w:numId w:val="29"/>
        </w:numPr>
        <w:spacing w:after="200" w:line="276" w:lineRule="auto"/>
        <w:ind w:right="-1" w:firstLine="709"/>
        <w:contextualSpacing/>
        <w:jc w:val="both"/>
      </w:pPr>
      <w:r w:rsidRPr="00354829">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rsidR="00354829" w:rsidRPr="00354829" w:rsidRDefault="00354829" w:rsidP="00354829">
      <w:pPr>
        <w:numPr>
          <w:ilvl w:val="0"/>
          <w:numId w:val="29"/>
        </w:numPr>
        <w:spacing w:after="200" w:line="276" w:lineRule="auto"/>
        <w:ind w:right="-1" w:firstLine="709"/>
        <w:contextualSpacing/>
        <w:jc w:val="both"/>
      </w:pPr>
      <w:r w:rsidRPr="00354829">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Cs/>
        </w:rPr>
      </w:pPr>
      <w:r w:rsidRPr="00354829">
        <w:rPr>
          <w:rFonts w:eastAsiaTheme="majorEastAsia"/>
          <w:b/>
          <w:i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4829" w:rsidRPr="00354829" w:rsidRDefault="00354829" w:rsidP="00354829">
      <w:pPr>
        <w:numPr>
          <w:ilvl w:val="0"/>
          <w:numId w:val="30"/>
        </w:numPr>
        <w:spacing w:after="200" w:line="276" w:lineRule="auto"/>
        <w:ind w:right="-1" w:firstLine="709"/>
        <w:contextualSpacing/>
        <w:jc w:val="both"/>
      </w:pPr>
      <w:r w:rsidRPr="00354829">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354829" w:rsidRPr="00354829" w:rsidRDefault="00354829" w:rsidP="00354829">
      <w:pPr>
        <w:numPr>
          <w:ilvl w:val="0"/>
          <w:numId w:val="30"/>
        </w:numPr>
        <w:spacing w:after="200" w:line="276" w:lineRule="auto"/>
        <w:ind w:right="-1" w:firstLine="709"/>
        <w:contextualSpacing/>
        <w:jc w:val="both"/>
      </w:pPr>
      <w:r w:rsidRPr="00354829">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54829" w:rsidRPr="00354829" w:rsidRDefault="00354829" w:rsidP="00354829">
      <w:pPr>
        <w:numPr>
          <w:ilvl w:val="0"/>
          <w:numId w:val="30"/>
        </w:numPr>
        <w:spacing w:after="200" w:line="276" w:lineRule="auto"/>
        <w:ind w:right="-1" w:firstLine="709"/>
        <w:contextualSpacing/>
        <w:jc w:val="both"/>
      </w:pPr>
      <w:r w:rsidRPr="00354829">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354829" w:rsidRPr="00354829" w:rsidRDefault="00354829" w:rsidP="00354829">
      <w:pPr>
        <w:numPr>
          <w:ilvl w:val="0"/>
          <w:numId w:val="30"/>
        </w:numPr>
        <w:spacing w:after="200" w:line="276" w:lineRule="auto"/>
        <w:ind w:right="-1" w:firstLine="709"/>
        <w:contextualSpacing/>
        <w:jc w:val="both"/>
      </w:pPr>
      <w:r w:rsidRPr="00354829">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354829" w:rsidRPr="00354829" w:rsidRDefault="00354829" w:rsidP="00354829">
      <w:pPr>
        <w:numPr>
          <w:ilvl w:val="0"/>
          <w:numId w:val="30"/>
        </w:numPr>
        <w:spacing w:after="200" w:line="276" w:lineRule="auto"/>
        <w:ind w:right="-1" w:firstLine="709"/>
        <w:contextualSpacing/>
        <w:jc w:val="both"/>
      </w:pPr>
      <w:r w:rsidRPr="00354829">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354829" w:rsidRPr="00354829" w:rsidRDefault="00354829" w:rsidP="00354829">
      <w:pPr>
        <w:numPr>
          <w:ilvl w:val="0"/>
          <w:numId w:val="30"/>
        </w:numPr>
        <w:spacing w:after="200" w:line="276" w:lineRule="auto"/>
        <w:ind w:right="-1" w:firstLine="709"/>
        <w:contextualSpacing/>
        <w:jc w:val="both"/>
      </w:pPr>
      <w:r w:rsidRPr="00354829">
        <w:t>Результаты проверок отражаются отдельной справкой или актом.</w:t>
      </w:r>
    </w:p>
    <w:p w:rsidR="00354829" w:rsidRPr="00354829" w:rsidRDefault="00354829" w:rsidP="00354829">
      <w:pPr>
        <w:numPr>
          <w:ilvl w:val="0"/>
          <w:numId w:val="30"/>
        </w:numPr>
        <w:spacing w:after="200" w:line="276" w:lineRule="auto"/>
        <w:ind w:right="-1" w:firstLine="709"/>
        <w:contextualSpacing/>
        <w:jc w:val="both"/>
      </w:pPr>
      <w:r w:rsidRPr="00354829">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rPr>
      </w:pPr>
      <w:r w:rsidRPr="00354829">
        <w:rPr>
          <w:rFonts w:eastAsiaTheme="majorEastAsia"/>
          <w:b/>
          <w:iCs/>
        </w:rP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354829" w:rsidRPr="00354829" w:rsidRDefault="00354829" w:rsidP="00354829">
      <w:pPr>
        <w:spacing w:after="240" w:line="276" w:lineRule="auto"/>
        <w:ind w:right="-1" w:firstLine="709"/>
        <w:jc w:val="both"/>
      </w:pPr>
      <w:r w:rsidRPr="00354829">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Cs/>
        </w:rPr>
      </w:pPr>
      <w:r w:rsidRPr="00354829">
        <w:rPr>
          <w:rFonts w:eastAsiaTheme="majorEastAsia"/>
          <w:b/>
          <w:i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54829" w:rsidRPr="00354829" w:rsidRDefault="00354829" w:rsidP="00354829">
      <w:pPr>
        <w:numPr>
          <w:ilvl w:val="0"/>
          <w:numId w:val="31"/>
        </w:numPr>
        <w:spacing w:after="200" w:line="276" w:lineRule="auto"/>
        <w:ind w:right="-1" w:firstLine="709"/>
        <w:contextualSpacing/>
        <w:jc w:val="both"/>
      </w:pPr>
      <w:r w:rsidRPr="00354829">
        <w:t>Контроль за предоставлением муниципальной услуги со стороны граждан, их объединений и организаций не предусмотрен.</w:t>
      </w:r>
    </w:p>
    <w:p w:rsidR="00354829" w:rsidRPr="00354829" w:rsidRDefault="00354829" w:rsidP="00354829">
      <w:pPr>
        <w:numPr>
          <w:ilvl w:val="0"/>
          <w:numId w:val="31"/>
        </w:numPr>
        <w:spacing w:after="200" w:line="276" w:lineRule="auto"/>
        <w:ind w:right="-1" w:firstLine="709"/>
        <w:contextualSpacing/>
        <w:jc w:val="both"/>
      </w:pPr>
      <w:r w:rsidRPr="00354829">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354829" w:rsidRPr="00354829" w:rsidRDefault="00354829" w:rsidP="00354829">
      <w:pPr>
        <w:numPr>
          <w:ilvl w:val="0"/>
          <w:numId w:val="31"/>
        </w:numPr>
        <w:spacing w:after="200" w:line="276" w:lineRule="auto"/>
        <w:ind w:right="-1" w:firstLine="709"/>
        <w:contextualSpacing/>
        <w:jc w:val="both"/>
      </w:pPr>
      <w:r w:rsidRPr="00354829">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54829" w:rsidRPr="00354829" w:rsidRDefault="00354829" w:rsidP="00354829">
      <w:pPr>
        <w:numPr>
          <w:ilvl w:val="0"/>
          <w:numId w:val="31"/>
        </w:numPr>
        <w:spacing w:after="200" w:line="276" w:lineRule="auto"/>
        <w:ind w:right="-1" w:firstLine="709"/>
        <w:contextualSpacing/>
        <w:jc w:val="both"/>
      </w:pPr>
      <w:r w:rsidRPr="00354829">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54829" w:rsidRPr="00354829" w:rsidRDefault="00354829" w:rsidP="00354829">
      <w:pPr>
        <w:numPr>
          <w:ilvl w:val="0"/>
          <w:numId w:val="31"/>
        </w:numPr>
        <w:spacing w:after="200" w:line="276" w:lineRule="auto"/>
        <w:ind w:right="-1" w:firstLine="709"/>
        <w:contextualSpacing/>
        <w:jc w:val="both"/>
      </w:pPr>
      <w:r w:rsidRPr="00354829">
        <w:t>Проверки полноты и качества предоставления муниципальной услуги осуществляются на основании правовых актов Администрации.</w:t>
      </w:r>
    </w:p>
    <w:p w:rsidR="00354829" w:rsidRPr="00354829" w:rsidRDefault="00354829" w:rsidP="00354829">
      <w:pPr>
        <w:numPr>
          <w:ilvl w:val="0"/>
          <w:numId w:val="31"/>
        </w:numPr>
        <w:spacing w:after="200" w:line="276" w:lineRule="auto"/>
        <w:ind w:right="-1" w:firstLine="709"/>
        <w:contextualSpacing/>
        <w:jc w:val="both"/>
      </w:pPr>
      <w:r w:rsidRPr="00354829">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54829" w:rsidRPr="00354829" w:rsidRDefault="00354829" w:rsidP="00354829">
      <w:pPr>
        <w:numPr>
          <w:ilvl w:val="0"/>
          <w:numId w:val="31"/>
        </w:numPr>
        <w:spacing w:after="200" w:line="276" w:lineRule="auto"/>
        <w:ind w:right="-1" w:firstLine="709"/>
        <w:contextualSpacing/>
        <w:jc w:val="both"/>
      </w:pPr>
      <w:r w:rsidRPr="00354829">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354829" w:rsidRPr="00354829" w:rsidRDefault="00354829" w:rsidP="00354829">
      <w:pPr>
        <w:spacing w:line="276" w:lineRule="auto"/>
        <w:ind w:right="-1" w:firstLine="709"/>
        <w:jc w:val="both"/>
      </w:pPr>
    </w:p>
    <w:p w:rsidR="00354829" w:rsidRPr="00354829" w:rsidRDefault="00354829" w:rsidP="00354829">
      <w:pPr>
        <w:keepNext/>
        <w:keepLines/>
        <w:numPr>
          <w:ilvl w:val="0"/>
          <w:numId w:val="41"/>
        </w:numPr>
        <w:spacing w:before="200" w:after="240" w:line="276" w:lineRule="auto"/>
        <w:ind w:right="-1" w:firstLine="709"/>
        <w:jc w:val="center"/>
        <w:outlineLvl w:val="2"/>
        <w:rPr>
          <w:rFonts w:eastAsiaTheme="majorEastAsia" w:cstheme="majorBidi"/>
          <w:lang w:eastAsia="en-US"/>
        </w:rPr>
      </w:pPr>
      <w:r w:rsidRPr="00354829">
        <w:rPr>
          <w:rFonts w:eastAsiaTheme="majorEastAsia" w:cstheme="majorBidi"/>
          <w:lang w:eastAsia="en-US"/>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Cs/>
          <w:lang w:eastAsia="en-US"/>
        </w:rPr>
      </w:pPr>
      <w:r w:rsidRPr="00354829">
        <w:rPr>
          <w:rFonts w:eastAsiaTheme="majorEastAsia"/>
          <w:b/>
          <w:iCs/>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8" w:history="1">
        <w:r w:rsidRPr="00354829">
          <w:rPr>
            <w:rFonts w:eastAsiaTheme="majorEastAsia"/>
            <w:b/>
            <w:iCs/>
            <w:lang w:eastAsia="en-US"/>
          </w:rPr>
          <w:t>части 1.1 статьи 16</w:t>
        </w:r>
      </w:hyperlink>
      <w:r w:rsidRPr="00354829">
        <w:rPr>
          <w:rFonts w:eastAsiaTheme="majorEastAsia"/>
          <w:b/>
          <w:iCs/>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54829" w:rsidRPr="00354829" w:rsidRDefault="00354829" w:rsidP="00354829">
      <w:pPr>
        <w:numPr>
          <w:ilvl w:val="0"/>
          <w:numId w:val="32"/>
        </w:numPr>
        <w:autoSpaceDE w:val="0"/>
        <w:autoSpaceDN w:val="0"/>
        <w:adjustRightInd w:val="0"/>
        <w:spacing w:after="200" w:line="276" w:lineRule="auto"/>
        <w:ind w:right="-1" w:firstLine="709"/>
        <w:contextualSpacing/>
        <w:jc w:val="both"/>
        <w:rPr>
          <w:lang w:eastAsia="en-US"/>
        </w:rPr>
      </w:pPr>
      <w:r w:rsidRPr="00354829">
        <w:rPr>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9" w:history="1">
        <w:r w:rsidRPr="00354829">
          <w:rPr>
            <w:lang w:eastAsia="en-US"/>
          </w:rPr>
          <w:t>части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54829" w:rsidRPr="00354829" w:rsidRDefault="00354829" w:rsidP="00354829">
      <w:pPr>
        <w:numPr>
          <w:ilvl w:val="0"/>
          <w:numId w:val="32"/>
        </w:numPr>
        <w:autoSpaceDE w:val="0"/>
        <w:autoSpaceDN w:val="0"/>
        <w:adjustRightInd w:val="0"/>
        <w:spacing w:after="200" w:line="276" w:lineRule="auto"/>
        <w:ind w:right="-1" w:firstLine="709"/>
        <w:contextualSpacing/>
        <w:jc w:val="both"/>
        <w:rPr>
          <w:lang w:eastAsia="en-US"/>
        </w:rPr>
      </w:pPr>
      <w:r w:rsidRPr="00354829">
        <w:rPr>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354829" w:rsidRPr="00354829" w:rsidRDefault="00354829" w:rsidP="00354829">
      <w:pPr>
        <w:numPr>
          <w:ilvl w:val="0"/>
          <w:numId w:val="32"/>
        </w:numPr>
        <w:autoSpaceDE w:val="0"/>
        <w:autoSpaceDN w:val="0"/>
        <w:adjustRightInd w:val="0"/>
        <w:spacing w:after="200" w:line="276" w:lineRule="auto"/>
        <w:ind w:right="-1" w:firstLine="709"/>
        <w:contextualSpacing/>
        <w:jc w:val="both"/>
        <w:rPr>
          <w:lang w:eastAsia="en-US"/>
        </w:rPr>
      </w:pPr>
      <w:r w:rsidRPr="00354829">
        <w:rPr>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30" w:history="1">
        <w:r w:rsidRPr="00354829">
          <w:rPr>
            <w:lang w:eastAsia="en-US"/>
          </w:rPr>
          <w:t>части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Cs/>
          <w:lang w:eastAsia="en-US"/>
        </w:rPr>
      </w:pPr>
      <w:r w:rsidRPr="00354829">
        <w:rPr>
          <w:rFonts w:eastAsiaTheme="majorEastAsia"/>
          <w:b/>
          <w:iCs/>
          <w:lang w:eastAsia="en-US"/>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31" w:history="1">
        <w:r w:rsidRPr="00354829">
          <w:rPr>
            <w:rFonts w:eastAsiaTheme="majorEastAsia"/>
            <w:b/>
            <w:iCs/>
            <w:lang w:eastAsia="en-US"/>
          </w:rPr>
          <w:t>части 1.1 статьи 16</w:t>
        </w:r>
      </w:hyperlink>
      <w:r w:rsidRPr="00354829">
        <w:rPr>
          <w:rFonts w:eastAsiaTheme="majorEastAsia"/>
          <w:b/>
          <w:iCs/>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54829" w:rsidRPr="00354829" w:rsidRDefault="00354829" w:rsidP="00354829">
      <w:pPr>
        <w:autoSpaceDE w:val="0"/>
        <w:autoSpaceDN w:val="0"/>
        <w:adjustRightInd w:val="0"/>
        <w:spacing w:line="276" w:lineRule="auto"/>
        <w:ind w:right="-1" w:firstLine="709"/>
        <w:jc w:val="both"/>
        <w:rPr>
          <w:lang w:eastAsia="en-US"/>
        </w:rPr>
      </w:pPr>
      <w:r w:rsidRPr="00354829">
        <w:rPr>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354829" w:rsidRPr="00354829" w:rsidRDefault="00354829" w:rsidP="00354829">
      <w:pPr>
        <w:numPr>
          <w:ilvl w:val="0"/>
          <w:numId w:val="34"/>
        </w:numPr>
        <w:autoSpaceDE w:val="0"/>
        <w:autoSpaceDN w:val="0"/>
        <w:adjustRightInd w:val="0"/>
        <w:spacing w:after="200" w:line="276" w:lineRule="auto"/>
        <w:ind w:right="-1" w:firstLine="709"/>
        <w:contextualSpacing/>
        <w:jc w:val="both"/>
        <w:rPr>
          <w:lang w:eastAsia="en-US"/>
        </w:rPr>
      </w:pPr>
      <w:r w:rsidRPr="00354829">
        <w:rPr>
          <w:lang w:eastAsia="en-US"/>
        </w:rPr>
        <w:t xml:space="preserve">нарушение срока регистрации запроса о предоставлении государственной или муниципальной услуги, запроса, указанного в </w:t>
      </w:r>
      <w:hyperlink r:id="rId32" w:history="1">
        <w:r w:rsidRPr="00354829">
          <w:rPr>
            <w:lang w:eastAsia="en-US"/>
          </w:rPr>
          <w:t>статье 15.1</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w:t>
      </w:r>
    </w:p>
    <w:p w:rsidR="00354829" w:rsidRPr="00354829" w:rsidRDefault="00354829" w:rsidP="00354829">
      <w:pPr>
        <w:numPr>
          <w:ilvl w:val="0"/>
          <w:numId w:val="34"/>
        </w:numPr>
        <w:autoSpaceDE w:val="0"/>
        <w:autoSpaceDN w:val="0"/>
        <w:adjustRightInd w:val="0"/>
        <w:spacing w:after="200" w:line="276" w:lineRule="auto"/>
        <w:ind w:right="-1" w:firstLine="709"/>
        <w:contextualSpacing/>
        <w:jc w:val="both"/>
        <w:rPr>
          <w:lang w:eastAsia="en-US"/>
        </w:rPr>
      </w:pPr>
      <w:r w:rsidRPr="00354829">
        <w:rPr>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354829">
          <w:rPr>
            <w:lang w:eastAsia="en-US"/>
          </w:rPr>
          <w:t>частью 1.3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w:t>
      </w:r>
    </w:p>
    <w:p w:rsidR="00354829" w:rsidRPr="00354829" w:rsidRDefault="00354829" w:rsidP="00354829">
      <w:pPr>
        <w:numPr>
          <w:ilvl w:val="0"/>
          <w:numId w:val="34"/>
        </w:numPr>
        <w:autoSpaceDE w:val="0"/>
        <w:autoSpaceDN w:val="0"/>
        <w:adjustRightInd w:val="0"/>
        <w:spacing w:after="200" w:line="276" w:lineRule="auto"/>
        <w:ind w:right="-1" w:firstLine="709"/>
        <w:contextualSpacing/>
        <w:jc w:val="both"/>
        <w:rPr>
          <w:lang w:eastAsia="en-US"/>
        </w:rPr>
      </w:pPr>
      <w:r w:rsidRPr="00354829">
        <w:rPr>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54829" w:rsidRPr="00354829" w:rsidRDefault="00354829" w:rsidP="00354829">
      <w:pPr>
        <w:numPr>
          <w:ilvl w:val="0"/>
          <w:numId w:val="34"/>
        </w:numPr>
        <w:autoSpaceDE w:val="0"/>
        <w:autoSpaceDN w:val="0"/>
        <w:adjustRightInd w:val="0"/>
        <w:spacing w:after="200" w:line="276" w:lineRule="auto"/>
        <w:ind w:right="-1" w:firstLine="709"/>
        <w:contextualSpacing/>
        <w:jc w:val="both"/>
        <w:rPr>
          <w:lang w:eastAsia="en-US"/>
        </w:rPr>
      </w:pPr>
      <w:r w:rsidRPr="00354829">
        <w:rPr>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54829" w:rsidRPr="00354829" w:rsidRDefault="00354829" w:rsidP="00354829">
      <w:pPr>
        <w:numPr>
          <w:ilvl w:val="0"/>
          <w:numId w:val="34"/>
        </w:numPr>
        <w:autoSpaceDE w:val="0"/>
        <w:autoSpaceDN w:val="0"/>
        <w:adjustRightInd w:val="0"/>
        <w:spacing w:after="200" w:line="276" w:lineRule="auto"/>
        <w:ind w:right="-1" w:firstLine="709"/>
        <w:contextualSpacing/>
        <w:jc w:val="both"/>
        <w:rPr>
          <w:lang w:eastAsia="en-US"/>
        </w:rPr>
      </w:pPr>
      <w:r w:rsidRPr="00354829">
        <w:rPr>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54829" w:rsidRPr="00354829" w:rsidRDefault="00354829" w:rsidP="00354829">
      <w:pPr>
        <w:autoSpaceDE w:val="0"/>
        <w:autoSpaceDN w:val="0"/>
        <w:adjustRightInd w:val="0"/>
        <w:ind w:right="-1" w:firstLine="709"/>
        <w:contextualSpacing/>
        <w:jc w:val="both"/>
        <w:rPr>
          <w:lang w:eastAsia="en-US"/>
        </w:rPr>
      </w:pPr>
      <w:r w:rsidRPr="00354829">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354829">
          <w:rPr>
            <w:lang w:eastAsia="en-US"/>
          </w:rPr>
          <w:t>частью 1.3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w:t>
      </w:r>
    </w:p>
    <w:p w:rsidR="00354829" w:rsidRPr="00354829" w:rsidRDefault="00354829" w:rsidP="00354829">
      <w:pPr>
        <w:numPr>
          <w:ilvl w:val="0"/>
          <w:numId w:val="34"/>
        </w:numPr>
        <w:autoSpaceDE w:val="0"/>
        <w:autoSpaceDN w:val="0"/>
        <w:adjustRightInd w:val="0"/>
        <w:spacing w:after="200" w:line="276" w:lineRule="auto"/>
        <w:ind w:right="-1" w:firstLine="709"/>
        <w:contextualSpacing/>
        <w:jc w:val="both"/>
        <w:rPr>
          <w:lang w:eastAsia="en-US"/>
        </w:rPr>
      </w:pPr>
      <w:r w:rsidRPr="00354829">
        <w:rPr>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4829" w:rsidRPr="00354829" w:rsidRDefault="00354829" w:rsidP="00354829">
      <w:pPr>
        <w:numPr>
          <w:ilvl w:val="0"/>
          <w:numId w:val="34"/>
        </w:numPr>
        <w:autoSpaceDE w:val="0"/>
        <w:autoSpaceDN w:val="0"/>
        <w:adjustRightInd w:val="0"/>
        <w:spacing w:after="200" w:line="276" w:lineRule="auto"/>
        <w:ind w:right="-1" w:firstLine="709"/>
        <w:contextualSpacing/>
        <w:jc w:val="both"/>
        <w:rPr>
          <w:lang w:eastAsia="en-US"/>
        </w:rPr>
      </w:pPr>
      <w:r w:rsidRPr="00354829">
        <w:rPr>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history="1">
        <w:r w:rsidRPr="00354829">
          <w:rPr>
            <w:lang w:eastAsia="en-US"/>
          </w:rPr>
          <w:t>частью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54829" w:rsidRPr="00354829" w:rsidRDefault="00354829" w:rsidP="00354829">
      <w:pPr>
        <w:autoSpaceDE w:val="0"/>
        <w:autoSpaceDN w:val="0"/>
        <w:adjustRightInd w:val="0"/>
        <w:ind w:right="-1" w:firstLine="709"/>
        <w:contextualSpacing/>
        <w:jc w:val="both"/>
        <w:rPr>
          <w:lang w:eastAsia="en-US"/>
        </w:rPr>
      </w:pPr>
      <w:r w:rsidRPr="00354829">
        <w:rPr>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354829">
          <w:rPr>
            <w:lang w:eastAsia="en-US"/>
          </w:rPr>
          <w:t>частью 1.3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w:t>
      </w:r>
    </w:p>
    <w:p w:rsidR="00354829" w:rsidRPr="00354829" w:rsidRDefault="00354829" w:rsidP="00354829">
      <w:pPr>
        <w:numPr>
          <w:ilvl w:val="0"/>
          <w:numId w:val="34"/>
        </w:numPr>
        <w:autoSpaceDE w:val="0"/>
        <w:autoSpaceDN w:val="0"/>
        <w:adjustRightInd w:val="0"/>
        <w:spacing w:after="200" w:line="276" w:lineRule="auto"/>
        <w:ind w:right="-1" w:firstLine="709"/>
        <w:contextualSpacing/>
        <w:jc w:val="both"/>
        <w:rPr>
          <w:lang w:eastAsia="en-US"/>
        </w:rPr>
      </w:pPr>
      <w:r w:rsidRPr="00354829">
        <w:rPr>
          <w:lang w:eastAsia="en-US"/>
        </w:rPr>
        <w:t>нарушение срока или порядка выдачи документов по результатам предоставления муниципальной услуги;</w:t>
      </w:r>
    </w:p>
    <w:p w:rsidR="00354829" w:rsidRPr="00354829" w:rsidRDefault="00354829" w:rsidP="00354829">
      <w:pPr>
        <w:numPr>
          <w:ilvl w:val="0"/>
          <w:numId w:val="34"/>
        </w:numPr>
        <w:autoSpaceDE w:val="0"/>
        <w:autoSpaceDN w:val="0"/>
        <w:adjustRightInd w:val="0"/>
        <w:spacing w:after="200" w:line="276" w:lineRule="auto"/>
        <w:ind w:right="-1" w:firstLine="709"/>
        <w:contextualSpacing/>
        <w:jc w:val="both"/>
        <w:rPr>
          <w:lang w:eastAsia="en-US"/>
        </w:rPr>
      </w:pPr>
      <w:r w:rsidRPr="00354829">
        <w:rPr>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354829">
          <w:rPr>
            <w:lang w:eastAsia="en-US"/>
          </w:rPr>
          <w:t>частью 1.3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w:t>
      </w:r>
    </w:p>
    <w:p w:rsidR="00354829" w:rsidRPr="00354829" w:rsidRDefault="00354829" w:rsidP="00354829">
      <w:pPr>
        <w:numPr>
          <w:ilvl w:val="0"/>
          <w:numId w:val="33"/>
        </w:numPr>
        <w:autoSpaceDE w:val="0"/>
        <w:autoSpaceDN w:val="0"/>
        <w:adjustRightInd w:val="0"/>
        <w:spacing w:after="200" w:line="276" w:lineRule="auto"/>
        <w:ind w:right="-1" w:firstLine="709"/>
        <w:contextualSpacing/>
        <w:jc w:val="both"/>
        <w:rPr>
          <w:lang w:eastAsia="en-US"/>
        </w:rPr>
      </w:pPr>
      <w:r w:rsidRPr="00354829">
        <w:rPr>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354829" w:rsidRPr="00354829" w:rsidRDefault="00354829" w:rsidP="00354829">
      <w:pPr>
        <w:keepNext/>
        <w:keepLines/>
        <w:numPr>
          <w:ilvl w:val="1"/>
          <w:numId w:val="41"/>
        </w:numPr>
        <w:spacing w:before="40" w:after="240" w:line="276" w:lineRule="auto"/>
        <w:ind w:right="-1"/>
        <w:jc w:val="center"/>
        <w:outlineLvl w:val="3"/>
        <w:rPr>
          <w:rFonts w:eastAsiaTheme="majorEastAsia"/>
          <w:b/>
          <w:iCs/>
          <w:lang w:eastAsia="en-US"/>
        </w:rPr>
      </w:pPr>
      <w:r w:rsidRPr="00354829">
        <w:rPr>
          <w:rFonts w:eastAsiaTheme="majorEastAsia"/>
          <w:b/>
          <w:iCs/>
          <w:lang w:eastAsia="en-US"/>
        </w:rPr>
        <w:t>Общие требования к порядку подачи и рассмотрения жалобы</w:t>
      </w:r>
    </w:p>
    <w:p w:rsidR="00354829" w:rsidRPr="00354829" w:rsidRDefault="00354829" w:rsidP="00354829">
      <w:pPr>
        <w:numPr>
          <w:ilvl w:val="0"/>
          <w:numId w:val="35"/>
        </w:numPr>
        <w:autoSpaceDE w:val="0"/>
        <w:autoSpaceDN w:val="0"/>
        <w:adjustRightInd w:val="0"/>
        <w:spacing w:after="200" w:line="276" w:lineRule="auto"/>
        <w:ind w:right="-1" w:firstLine="709"/>
        <w:contextualSpacing/>
        <w:jc w:val="both"/>
        <w:rPr>
          <w:lang w:eastAsia="en-US"/>
        </w:rPr>
      </w:pPr>
      <w:r w:rsidRPr="00354829">
        <w:rPr>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8" w:history="1">
        <w:r w:rsidRPr="00354829">
          <w:rPr>
            <w:color w:val="0000FF" w:themeColor="hyperlink"/>
            <w:u w:val="single"/>
            <w:lang w:eastAsia="en-US"/>
          </w:rPr>
          <w:t>www.е-yakutia.ru</w:t>
        </w:r>
      </w:hyperlink>
      <w:r w:rsidRPr="00354829">
        <w:rPr>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9" w:history="1">
        <w:r w:rsidRPr="00354829">
          <w:rPr>
            <w:lang w:eastAsia="en-US"/>
          </w:rPr>
          <w:t>частью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w:t>
      </w:r>
    </w:p>
    <w:p w:rsidR="00354829" w:rsidRPr="00354829" w:rsidRDefault="00354829" w:rsidP="00354829">
      <w:pPr>
        <w:numPr>
          <w:ilvl w:val="0"/>
          <w:numId w:val="35"/>
        </w:numPr>
        <w:autoSpaceDE w:val="0"/>
        <w:autoSpaceDN w:val="0"/>
        <w:adjustRightInd w:val="0"/>
        <w:spacing w:after="200" w:line="276" w:lineRule="auto"/>
        <w:ind w:right="-1" w:firstLine="709"/>
        <w:contextualSpacing/>
        <w:jc w:val="both"/>
        <w:rPr>
          <w:lang w:eastAsia="en-US"/>
        </w:rPr>
      </w:pPr>
      <w:bookmarkStart w:id="18" w:name="п5_3_2"/>
      <w:r w:rsidRPr="00354829">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18"/>
      <w:r w:rsidRPr="00354829">
        <w:t>.</w:t>
      </w:r>
    </w:p>
    <w:p w:rsidR="00354829" w:rsidRPr="00354829" w:rsidRDefault="00354829" w:rsidP="00354829">
      <w:pPr>
        <w:numPr>
          <w:ilvl w:val="0"/>
          <w:numId w:val="35"/>
        </w:numPr>
        <w:autoSpaceDE w:val="0"/>
        <w:autoSpaceDN w:val="0"/>
        <w:adjustRightInd w:val="0"/>
        <w:spacing w:after="200" w:line="276" w:lineRule="auto"/>
        <w:ind w:right="-1" w:firstLine="709"/>
        <w:contextualSpacing/>
        <w:jc w:val="both"/>
        <w:rPr>
          <w:lang w:eastAsia="en-US"/>
        </w:rPr>
      </w:pPr>
      <w:r w:rsidRPr="00354829">
        <w:rPr>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54829" w:rsidRPr="00354829" w:rsidRDefault="00354829" w:rsidP="00354829">
      <w:pPr>
        <w:numPr>
          <w:ilvl w:val="0"/>
          <w:numId w:val="35"/>
        </w:numPr>
        <w:autoSpaceDE w:val="0"/>
        <w:autoSpaceDN w:val="0"/>
        <w:adjustRightInd w:val="0"/>
        <w:spacing w:after="200" w:line="276" w:lineRule="auto"/>
        <w:ind w:right="-1" w:firstLine="709"/>
        <w:contextualSpacing/>
        <w:jc w:val="both"/>
        <w:rPr>
          <w:lang w:eastAsia="en-US"/>
        </w:rPr>
      </w:pPr>
      <w:r w:rsidRPr="00354829">
        <w:rPr>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54829" w:rsidRPr="00354829" w:rsidRDefault="00354829" w:rsidP="00354829">
      <w:pPr>
        <w:numPr>
          <w:ilvl w:val="0"/>
          <w:numId w:val="35"/>
        </w:numPr>
        <w:autoSpaceDE w:val="0"/>
        <w:autoSpaceDN w:val="0"/>
        <w:adjustRightInd w:val="0"/>
        <w:spacing w:after="200" w:line="276" w:lineRule="auto"/>
        <w:ind w:right="-1" w:firstLine="709"/>
        <w:contextualSpacing/>
        <w:jc w:val="both"/>
        <w:rPr>
          <w:lang w:eastAsia="en-US"/>
        </w:rPr>
      </w:pPr>
      <w:r w:rsidRPr="00354829">
        <w:rPr>
          <w:lang w:eastAsia="en-US"/>
        </w:rPr>
        <w:t xml:space="preserve">Жалобы на решения и действия (бездействие) работников организаций, предусмотренных </w:t>
      </w:r>
      <w:hyperlink r:id="rId40" w:history="1">
        <w:r w:rsidRPr="00354829">
          <w:rPr>
            <w:lang w:eastAsia="en-US"/>
          </w:rPr>
          <w:t>частью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54829" w:rsidRPr="00354829" w:rsidRDefault="00354829" w:rsidP="00354829">
      <w:pPr>
        <w:numPr>
          <w:ilvl w:val="0"/>
          <w:numId w:val="35"/>
        </w:numPr>
        <w:autoSpaceDE w:val="0"/>
        <w:autoSpaceDN w:val="0"/>
        <w:adjustRightInd w:val="0"/>
        <w:spacing w:after="200" w:line="276" w:lineRule="auto"/>
        <w:ind w:right="-1" w:firstLine="709"/>
        <w:contextualSpacing/>
        <w:jc w:val="both"/>
        <w:rPr>
          <w:lang w:eastAsia="en-US"/>
        </w:rPr>
      </w:pPr>
      <w:r w:rsidRPr="00354829">
        <w:rPr>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4829" w:rsidRPr="00354829" w:rsidRDefault="00354829" w:rsidP="00354829">
      <w:pPr>
        <w:numPr>
          <w:ilvl w:val="0"/>
          <w:numId w:val="35"/>
        </w:numPr>
        <w:autoSpaceDE w:val="0"/>
        <w:autoSpaceDN w:val="0"/>
        <w:adjustRightInd w:val="0"/>
        <w:spacing w:after="200" w:line="276" w:lineRule="auto"/>
        <w:ind w:right="-1" w:firstLine="709"/>
        <w:contextualSpacing/>
        <w:jc w:val="both"/>
        <w:rPr>
          <w:lang w:eastAsia="en-US"/>
        </w:rPr>
      </w:pPr>
      <w:r w:rsidRPr="00354829">
        <w:rPr>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54829" w:rsidRPr="00354829" w:rsidRDefault="00354829" w:rsidP="00354829">
      <w:pPr>
        <w:numPr>
          <w:ilvl w:val="0"/>
          <w:numId w:val="35"/>
        </w:numPr>
        <w:autoSpaceDE w:val="0"/>
        <w:autoSpaceDN w:val="0"/>
        <w:adjustRightInd w:val="0"/>
        <w:spacing w:after="200" w:line="276" w:lineRule="auto"/>
        <w:ind w:right="-1" w:firstLine="709"/>
        <w:contextualSpacing/>
        <w:jc w:val="both"/>
        <w:rPr>
          <w:lang w:eastAsia="en-US"/>
        </w:rPr>
      </w:pPr>
      <w:r w:rsidRPr="00354829">
        <w:rPr>
          <w:lang w:eastAsia="en-US"/>
        </w:rPr>
        <w:t xml:space="preserve">Жалоба на решения и действия (бездействие) организаций, предусмотренных </w:t>
      </w:r>
      <w:hyperlink r:id="rId41" w:history="1">
        <w:r w:rsidRPr="00354829">
          <w:rPr>
            <w:lang w:eastAsia="en-US"/>
          </w:rPr>
          <w:t>частью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4829" w:rsidRPr="00354829" w:rsidRDefault="00354829" w:rsidP="00354829">
      <w:pPr>
        <w:numPr>
          <w:ilvl w:val="0"/>
          <w:numId w:val="35"/>
        </w:numPr>
        <w:autoSpaceDE w:val="0"/>
        <w:autoSpaceDN w:val="0"/>
        <w:adjustRightInd w:val="0"/>
        <w:spacing w:after="200" w:line="276" w:lineRule="auto"/>
        <w:ind w:right="-1" w:firstLine="709"/>
        <w:contextualSpacing/>
        <w:jc w:val="both"/>
        <w:rPr>
          <w:lang w:eastAsia="en-US"/>
        </w:rPr>
      </w:pPr>
      <w:r w:rsidRPr="00354829">
        <w:rPr>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2" w:history="1">
        <w:r w:rsidRPr="00354829">
          <w:rPr>
            <w:lang w:eastAsia="en-US"/>
          </w:rPr>
          <w:t>частью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54829" w:rsidRPr="00354829" w:rsidRDefault="00354829" w:rsidP="00354829">
      <w:pPr>
        <w:numPr>
          <w:ilvl w:val="0"/>
          <w:numId w:val="35"/>
        </w:numPr>
        <w:autoSpaceDE w:val="0"/>
        <w:autoSpaceDN w:val="0"/>
        <w:adjustRightInd w:val="0"/>
        <w:spacing w:after="200" w:line="276" w:lineRule="auto"/>
        <w:ind w:right="-1" w:firstLine="709"/>
        <w:contextualSpacing/>
        <w:jc w:val="both"/>
        <w:rPr>
          <w:lang w:eastAsia="en-US"/>
        </w:rPr>
      </w:pPr>
      <w:r w:rsidRPr="00354829">
        <w:rPr>
          <w:lang w:eastAsia="en-US"/>
        </w:rPr>
        <w:t xml:space="preserve"> Жалоба должна содержать: </w:t>
      </w:r>
    </w:p>
    <w:p w:rsidR="00354829" w:rsidRPr="00354829" w:rsidRDefault="00354829" w:rsidP="00354829">
      <w:pPr>
        <w:numPr>
          <w:ilvl w:val="1"/>
          <w:numId w:val="36"/>
        </w:numPr>
        <w:autoSpaceDE w:val="0"/>
        <w:autoSpaceDN w:val="0"/>
        <w:adjustRightInd w:val="0"/>
        <w:spacing w:after="200" w:line="276" w:lineRule="auto"/>
        <w:ind w:right="-1" w:firstLine="709"/>
        <w:contextualSpacing/>
        <w:jc w:val="both"/>
        <w:rPr>
          <w:lang w:eastAsia="en-US"/>
        </w:rPr>
      </w:pPr>
      <w:r w:rsidRPr="00354829">
        <w:rPr>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и/или работника, организаций, предусмотренных </w:t>
      </w:r>
      <w:hyperlink r:id="rId43" w:history="1">
        <w:r w:rsidRPr="00354829">
          <w:rPr>
            <w:lang w:eastAsia="en-US"/>
          </w:rPr>
          <w:t>частью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и/или работников, решения и действия (бездействие) которых обжалуются;</w:t>
      </w:r>
    </w:p>
    <w:p w:rsidR="00354829" w:rsidRPr="00354829" w:rsidRDefault="00354829" w:rsidP="00354829">
      <w:pPr>
        <w:numPr>
          <w:ilvl w:val="1"/>
          <w:numId w:val="36"/>
        </w:numPr>
        <w:autoSpaceDE w:val="0"/>
        <w:autoSpaceDN w:val="0"/>
        <w:adjustRightInd w:val="0"/>
        <w:spacing w:after="200" w:line="276" w:lineRule="auto"/>
        <w:ind w:right="-1" w:firstLine="709"/>
        <w:contextualSpacing/>
        <w:jc w:val="both"/>
        <w:rPr>
          <w:lang w:eastAsia="en-US"/>
        </w:rPr>
      </w:pPr>
      <w:r w:rsidRPr="00354829">
        <w:rPr>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4829" w:rsidRPr="00354829" w:rsidRDefault="00354829" w:rsidP="00354829">
      <w:pPr>
        <w:numPr>
          <w:ilvl w:val="1"/>
          <w:numId w:val="36"/>
        </w:numPr>
        <w:autoSpaceDE w:val="0"/>
        <w:autoSpaceDN w:val="0"/>
        <w:adjustRightInd w:val="0"/>
        <w:spacing w:after="200" w:line="276" w:lineRule="auto"/>
        <w:ind w:right="-1" w:firstLine="709"/>
        <w:contextualSpacing/>
        <w:jc w:val="both"/>
        <w:rPr>
          <w:lang w:eastAsia="en-US"/>
        </w:rPr>
      </w:pPr>
      <w:r w:rsidRPr="00354829">
        <w:rPr>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4" w:history="1">
        <w:r w:rsidRPr="00354829">
          <w:rPr>
            <w:lang w:eastAsia="en-US"/>
          </w:rPr>
          <w:t>частью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rsidR="00354829" w:rsidRPr="00354829" w:rsidRDefault="00354829" w:rsidP="00354829">
      <w:pPr>
        <w:numPr>
          <w:ilvl w:val="1"/>
          <w:numId w:val="36"/>
        </w:numPr>
        <w:autoSpaceDE w:val="0"/>
        <w:autoSpaceDN w:val="0"/>
        <w:adjustRightInd w:val="0"/>
        <w:spacing w:after="200" w:line="276" w:lineRule="auto"/>
        <w:ind w:right="-1" w:firstLine="709"/>
        <w:contextualSpacing/>
        <w:jc w:val="both"/>
        <w:rPr>
          <w:lang w:eastAsia="en-US"/>
        </w:rPr>
      </w:pPr>
      <w:r w:rsidRPr="00354829">
        <w:rPr>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354829">
          <w:rPr>
            <w:lang w:eastAsia="en-US"/>
          </w:rPr>
          <w:t>частью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i/>
          <w:iCs/>
          <w:lang w:eastAsia="en-US"/>
        </w:rPr>
      </w:pPr>
      <w:r w:rsidRPr="00354829">
        <w:rPr>
          <w:rFonts w:eastAsiaTheme="majorEastAsia"/>
          <w:b/>
          <w:iCs/>
          <w:lang w:eastAsia="en-US"/>
        </w:rPr>
        <w:t>Срок рассмотрения жалобы</w:t>
      </w:r>
    </w:p>
    <w:p w:rsidR="00354829" w:rsidRPr="00354829" w:rsidRDefault="00354829" w:rsidP="00354829">
      <w:pPr>
        <w:numPr>
          <w:ilvl w:val="0"/>
          <w:numId w:val="37"/>
        </w:numPr>
        <w:autoSpaceDE w:val="0"/>
        <w:autoSpaceDN w:val="0"/>
        <w:adjustRightInd w:val="0"/>
        <w:spacing w:after="200" w:line="276" w:lineRule="auto"/>
        <w:ind w:right="-1" w:firstLine="709"/>
        <w:contextualSpacing/>
        <w:jc w:val="both"/>
        <w:rPr>
          <w:lang w:eastAsia="en-US"/>
        </w:rPr>
      </w:pPr>
      <w:r w:rsidRPr="00354829">
        <w:rPr>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6" w:history="1">
        <w:r w:rsidRPr="00354829">
          <w:rPr>
            <w:lang w:eastAsia="en-US"/>
          </w:rPr>
          <w:t>частью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354829" w:rsidRPr="00354829" w:rsidRDefault="00354829" w:rsidP="00354829">
      <w:pPr>
        <w:numPr>
          <w:ilvl w:val="0"/>
          <w:numId w:val="37"/>
        </w:numPr>
        <w:autoSpaceDE w:val="0"/>
        <w:autoSpaceDN w:val="0"/>
        <w:adjustRightInd w:val="0"/>
        <w:spacing w:after="200" w:line="276" w:lineRule="auto"/>
        <w:ind w:right="-1" w:firstLine="709"/>
        <w:contextualSpacing/>
        <w:jc w:val="both"/>
        <w:rPr>
          <w:lang w:eastAsia="en-US"/>
        </w:rPr>
      </w:pPr>
      <w:r w:rsidRPr="00354829">
        <w:rPr>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7" w:history="1">
        <w:r w:rsidRPr="00354829">
          <w:rPr>
            <w:lang w:eastAsia="en-US"/>
          </w:rPr>
          <w:t>частью 1.1 статьи 16</w:t>
        </w:r>
      </w:hyperlink>
      <w:r w:rsidRPr="00354829">
        <w:rPr>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54829" w:rsidRPr="00354829" w:rsidRDefault="00354829" w:rsidP="00354829">
      <w:pPr>
        <w:numPr>
          <w:ilvl w:val="0"/>
          <w:numId w:val="37"/>
        </w:numPr>
        <w:autoSpaceDE w:val="0"/>
        <w:autoSpaceDN w:val="0"/>
        <w:adjustRightInd w:val="0"/>
        <w:spacing w:after="200" w:line="276" w:lineRule="auto"/>
        <w:ind w:right="-1" w:firstLine="709"/>
        <w:contextualSpacing/>
        <w:jc w:val="both"/>
        <w:rPr>
          <w:lang w:eastAsia="en-US"/>
        </w:rPr>
      </w:pPr>
      <w:r w:rsidRPr="00354829">
        <w:rPr>
          <w:lang w:eastAsia="en-US"/>
        </w:rPr>
        <w:t xml:space="preserve"> В иных случаях жалоба подлежит рассмотрению в порядке, предусмотренном Федеральным </w:t>
      </w:r>
      <w:hyperlink r:id="rId48" w:history="1">
        <w:r w:rsidRPr="00354829">
          <w:rPr>
            <w:lang w:eastAsia="en-US"/>
          </w:rPr>
          <w:t>законом</w:t>
        </w:r>
      </w:hyperlink>
      <w:r w:rsidRPr="00354829">
        <w:rPr>
          <w:lang w:eastAsia="en-US"/>
        </w:rPr>
        <w:t xml:space="preserve"> от 02 мая 2006 года N 59-ФЗ «О порядке рассмотрения обращений граждан Российской Федерации».</w:t>
      </w:r>
    </w:p>
    <w:p w:rsidR="00354829" w:rsidRPr="00354829" w:rsidRDefault="00354829" w:rsidP="00354829">
      <w:pPr>
        <w:keepNext/>
        <w:keepLines/>
        <w:numPr>
          <w:ilvl w:val="1"/>
          <w:numId w:val="41"/>
        </w:numPr>
        <w:spacing w:before="40" w:after="240" w:line="276" w:lineRule="auto"/>
        <w:ind w:right="-1" w:firstLine="709"/>
        <w:jc w:val="center"/>
        <w:outlineLvl w:val="3"/>
        <w:rPr>
          <w:rFonts w:eastAsiaTheme="majorEastAsia"/>
          <w:b/>
          <w:iCs/>
          <w:lang w:eastAsia="en-US"/>
        </w:rPr>
      </w:pPr>
      <w:r w:rsidRPr="00354829">
        <w:rPr>
          <w:rFonts w:eastAsiaTheme="majorEastAsia"/>
          <w:b/>
          <w:iCs/>
          <w:lang w:eastAsia="en-US"/>
        </w:rPr>
        <w:t>Результат рассмотрения жалобы</w:t>
      </w:r>
    </w:p>
    <w:p w:rsidR="00354829" w:rsidRPr="00354829" w:rsidRDefault="00354829" w:rsidP="00354829">
      <w:pPr>
        <w:numPr>
          <w:ilvl w:val="0"/>
          <w:numId w:val="38"/>
        </w:numPr>
        <w:autoSpaceDE w:val="0"/>
        <w:autoSpaceDN w:val="0"/>
        <w:adjustRightInd w:val="0"/>
        <w:spacing w:after="200" w:line="276" w:lineRule="auto"/>
        <w:ind w:right="-1" w:firstLine="709"/>
        <w:contextualSpacing/>
        <w:jc w:val="both"/>
        <w:rPr>
          <w:lang w:eastAsia="en-US"/>
        </w:rPr>
      </w:pPr>
      <w:bookmarkStart w:id="19" w:name="п5_5_1"/>
      <w:r w:rsidRPr="00354829">
        <w:rPr>
          <w:lang w:eastAsia="en-US"/>
        </w:rPr>
        <w:t>По результатам рассмотрения жалобы орган, предоставляющий муниципальную услугу, принимает одно из следующих решений</w:t>
      </w:r>
      <w:bookmarkEnd w:id="19"/>
      <w:r w:rsidRPr="00354829">
        <w:rPr>
          <w:lang w:eastAsia="en-US"/>
        </w:rPr>
        <w:t>:</w:t>
      </w:r>
    </w:p>
    <w:p w:rsidR="00354829" w:rsidRPr="00354829" w:rsidRDefault="00354829" w:rsidP="00354829">
      <w:pPr>
        <w:numPr>
          <w:ilvl w:val="1"/>
          <w:numId w:val="39"/>
        </w:numPr>
        <w:autoSpaceDE w:val="0"/>
        <w:autoSpaceDN w:val="0"/>
        <w:adjustRightInd w:val="0"/>
        <w:spacing w:after="200" w:line="276" w:lineRule="auto"/>
        <w:ind w:right="-1" w:firstLine="709"/>
        <w:contextualSpacing/>
        <w:jc w:val="both"/>
        <w:rPr>
          <w:lang w:eastAsia="en-US"/>
        </w:rPr>
      </w:pPr>
      <w:r w:rsidRPr="00354829">
        <w:rPr>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4829" w:rsidRPr="00354829" w:rsidRDefault="00354829" w:rsidP="00354829">
      <w:pPr>
        <w:numPr>
          <w:ilvl w:val="1"/>
          <w:numId w:val="39"/>
        </w:numPr>
        <w:autoSpaceDE w:val="0"/>
        <w:autoSpaceDN w:val="0"/>
        <w:adjustRightInd w:val="0"/>
        <w:spacing w:after="200" w:line="276" w:lineRule="auto"/>
        <w:ind w:right="-1" w:firstLine="709"/>
        <w:contextualSpacing/>
        <w:jc w:val="both"/>
        <w:rPr>
          <w:lang w:eastAsia="en-US"/>
        </w:rPr>
      </w:pPr>
      <w:r w:rsidRPr="00354829">
        <w:rPr>
          <w:lang w:eastAsia="en-US"/>
        </w:rPr>
        <w:t>в удовлетворении жалобы отказывается.</w:t>
      </w:r>
    </w:p>
    <w:p w:rsidR="00354829" w:rsidRPr="00354829" w:rsidRDefault="00354829" w:rsidP="00354829">
      <w:pPr>
        <w:numPr>
          <w:ilvl w:val="0"/>
          <w:numId w:val="38"/>
        </w:numPr>
        <w:autoSpaceDE w:val="0"/>
        <w:autoSpaceDN w:val="0"/>
        <w:adjustRightInd w:val="0"/>
        <w:spacing w:after="200" w:line="276" w:lineRule="auto"/>
        <w:ind w:right="-1" w:firstLine="709"/>
        <w:contextualSpacing/>
        <w:jc w:val="both"/>
        <w:rPr>
          <w:lang w:eastAsia="en-US"/>
        </w:rPr>
      </w:pPr>
      <w:r w:rsidRPr="00354829">
        <w:rPr>
          <w:lang w:eastAsia="en-US"/>
        </w:rPr>
        <w:t xml:space="preserve">Не позднее дня, следующего за днем принятия решения, указанного в </w:t>
      </w:r>
      <w:hyperlink w:anchor="п5_5_1" w:history="1">
        <w:r w:rsidRPr="00354829">
          <w:rPr>
            <w:color w:val="0000FF" w:themeColor="hyperlink"/>
            <w:u w:val="single"/>
            <w:lang w:eastAsia="en-US"/>
          </w:rPr>
          <w:t>части 5.5.1</w:t>
        </w:r>
      </w:hyperlink>
      <w:r w:rsidRPr="00354829">
        <w:rPr>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4829" w:rsidRPr="00354829" w:rsidRDefault="00354829" w:rsidP="00354829">
      <w:pPr>
        <w:numPr>
          <w:ilvl w:val="0"/>
          <w:numId w:val="38"/>
        </w:numPr>
        <w:autoSpaceDE w:val="0"/>
        <w:autoSpaceDN w:val="0"/>
        <w:adjustRightInd w:val="0"/>
        <w:spacing w:after="200" w:line="276" w:lineRule="auto"/>
        <w:ind w:right="-1" w:firstLine="709"/>
        <w:contextualSpacing/>
        <w:jc w:val="both"/>
        <w:rPr>
          <w:lang w:eastAsia="en-US"/>
        </w:rPr>
      </w:pPr>
      <w:r w:rsidRPr="00354829">
        <w:rPr>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354829">
          <w:rPr>
            <w:color w:val="0000FF" w:themeColor="hyperlink"/>
            <w:u w:val="single"/>
            <w:lang w:eastAsia="en-US"/>
          </w:rPr>
          <w:t>частью 5.3.2</w:t>
        </w:r>
      </w:hyperlink>
      <w:r w:rsidRPr="00354829">
        <w:rPr>
          <w:lang w:eastAsia="en-US"/>
        </w:rPr>
        <w:t xml:space="preserve"> настоящего Административного регламента, незамедлительно направляют имеющиеся материалы в органы прокуратуры.</w:t>
      </w:r>
    </w:p>
    <w:p w:rsidR="00354829" w:rsidRPr="00354829" w:rsidRDefault="00354829" w:rsidP="00354829">
      <w:pPr>
        <w:numPr>
          <w:ilvl w:val="0"/>
          <w:numId w:val="38"/>
        </w:numPr>
        <w:autoSpaceDE w:val="0"/>
        <w:autoSpaceDN w:val="0"/>
        <w:adjustRightInd w:val="0"/>
        <w:spacing w:after="200" w:line="276" w:lineRule="auto"/>
        <w:ind w:right="-1" w:firstLine="709"/>
        <w:contextualSpacing/>
        <w:jc w:val="both"/>
        <w:rPr>
          <w:lang w:eastAsia="en-US"/>
        </w:rPr>
      </w:pPr>
      <w:r w:rsidRPr="00354829">
        <w:rPr>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354829" w:rsidRPr="00354829" w:rsidRDefault="00354829" w:rsidP="00354829">
      <w:pPr>
        <w:numPr>
          <w:ilvl w:val="0"/>
          <w:numId w:val="38"/>
        </w:numPr>
        <w:autoSpaceDE w:val="0"/>
        <w:autoSpaceDN w:val="0"/>
        <w:adjustRightInd w:val="0"/>
        <w:spacing w:after="200" w:line="276" w:lineRule="auto"/>
        <w:ind w:right="-1" w:firstLine="709"/>
        <w:contextualSpacing/>
        <w:jc w:val="both"/>
        <w:rPr>
          <w:lang w:eastAsia="en-US"/>
        </w:rPr>
      </w:pPr>
      <w:r w:rsidRPr="00354829">
        <w:rPr>
          <w:lang w:eastAsia="en-US"/>
        </w:rPr>
        <w:t xml:space="preserve">Сроки обжалования, правила подведомственности и подсудности устанавливаются Гражданским процессуальным </w:t>
      </w:r>
      <w:hyperlink r:id="rId49" w:history="1">
        <w:r w:rsidRPr="00354829">
          <w:rPr>
            <w:lang w:eastAsia="en-US"/>
          </w:rPr>
          <w:t>кодексом</w:t>
        </w:r>
      </w:hyperlink>
      <w:r w:rsidRPr="00354829">
        <w:rPr>
          <w:lang w:eastAsia="en-US"/>
        </w:rPr>
        <w:t xml:space="preserve"> Российской Федерации, Арбитражным процессуальным </w:t>
      </w:r>
      <w:hyperlink r:id="rId50" w:history="1">
        <w:r w:rsidRPr="00354829">
          <w:rPr>
            <w:lang w:eastAsia="en-US"/>
          </w:rPr>
          <w:t>кодексом</w:t>
        </w:r>
      </w:hyperlink>
      <w:r w:rsidRPr="00354829">
        <w:rPr>
          <w:lang w:eastAsia="en-US"/>
        </w:rPr>
        <w:t xml:space="preserve"> Российской Федерации. </w:t>
      </w:r>
    </w:p>
    <w:p w:rsidR="00354829" w:rsidRPr="00354829" w:rsidRDefault="00354829" w:rsidP="00354829">
      <w:pPr>
        <w:spacing w:line="276" w:lineRule="auto"/>
        <w:ind w:right="-1" w:firstLine="709"/>
        <w:rPr>
          <w:b/>
        </w:rPr>
      </w:pPr>
    </w:p>
    <w:p w:rsidR="00354829" w:rsidRPr="00354829" w:rsidRDefault="00354829" w:rsidP="00354829">
      <w:pPr>
        <w:spacing w:line="276" w:lineRule="auto"/>
        <w:ind w:right="-1" w:firstLine="709"/>
        <w:rPr>
          <w:b/>
        </w:rPr>
      </w:pPr>
    </w:p>
    <w:p w:rsidR="00354829" w:rsidRPr="00354829" w:rsidRDefault="00354829" w:rsidP="00354829">
      <w:pPr>
        <w:spacing w:line="276" w:lineRule="auto"/>
        <w:ind w:right="-1" w:firstLine="709"/>
        <w:rPr>
          <w:b/>
        </w:rPr>
      </w:pPr>
    </w:p>
    <w:p w:rsidR="00354829" w:rsidRPr="00354829" w:rsidRDefault="00354829" w:rsidP="00354829">
      <w:pPr>
        <w:spacing w:line="276" w:lineRule="auto"/>
        <w:ind w:right="-1" w:firstLine="709"/>
        <w:rPr>
          <w:b/>
        </w:rPr>
      </w:pPr>
    </w:p>
    <w:p w:rsidR="00354829" w:rsidRPr="00354829" w:rsidRDefault="00354829" w:rsidP="00354829">
      <w:pPr>
        <w:spacing w:line="276" w:lineRule="auto"/>
        <w:ind w:right="-1" w:firstLine="709"/>
        <w:rPr>
          <w:b/>
        </w:rPr>
      </w:pPr>
    </w:p>
    <w:p w:rsidR="00354829" w:rsidRPr="00354829" w:rsidRDefault="00354829" w:rsidP="00354829">
      <w:pPr>
        <w:spacing w:line="276" w:lineRule="auto"/>
        <w:ind w:right="-1" w:firstLine="709"/>
        <w:rPr>
          <w:b/>
        </w:rPr>
      </w:pPr>
    </w:p>
    <w:p w:rsidR="00354829" w:rsidRPr="00354829" w:rsidRDefault="00354829" w:rsidP="00354829">
      <w:pPr>
        <w:spacing w:line="276" w:lineRule="auto"/>
        <w:ind w:right="-1" w:firstLine="709"/>
        <w:rPr>
          <w:b/>
        </w:rPr>
      </w:pPr>
    </w:p>
    <w:p w:rsidR="00354829" w:rsidRPr="00354829" w:rsidRDefault="00354829" w:rsidP="00354829">
      <w:pPr>
        <w:autoSpaceDE w:val="0"/>
        <w:autoSpaceDN w:val="0"/>
        <w:adjustRightInd w:val="0"/>
        <w:spacing w:line="276" w:lineRule="auto"/>
        <w:ind w:right="-1"/>
        <w:jc w:val="center"/>
        <w:rPr>
          <w:b/>
        </w:rPr>
      </w:pPr>
    </w:p>
    <w:p w:rsidR="00354829" w:rsidRPr="00354829" w:rsidRDefault="00354829" w:rsidP="00354829">
      <w:pPr>
        <w:autoSpaceDE w:val="0"/>
        <w:autoSpaceDN w:val="0"/>
        <w:adjustRightInd w:val="0"/>
        <w:spacing w:line="276" w:lineRule="auto"/>
        <w:ind w:right="-1"/>
        <w:jc w:val="right"/>
        <w:rPr>
          <w:b/>
        </w:rPr>
      </w:pPr>
      <w:r w:rsidRPr="00354829">
        <w:rPr>
          <w:b/>
        </w:rPr>
        <w:t xml:space="preserve">Приложение № 1 </w:t>
      </w:r>
    </w:p>
    <w:p w:rsidR="00354829" w:rsidRPr="00354829" w:rsidRDefault="00354829" w:rsidP="00354829">
      <w:pPr>
        <w:autoSpaceDE w:val="0"/>
        <w:autoSpaceDN w:val="0"/>
        <w:adjustRightInd w:val="0"/>
        <w:spacing w:line="276" w:lineRule="auto"/>
        <w:ind w:right="-1"/>
        <w:jc w:val="center"/>
        <w:rPr>
          <w:b/>
        </w:rPr>
      </w:pPr>
    </w:p>
    <w:p w:rsidR="00354829" w:rsidRPr="00354829" w:rsidRDefault="00354829" w:rsidP="00354829"/>
    <w:p w:rsidR="00354829" w:rsidRPr="00354829" w:rsidRDefault="00354829" w:rsidP="00354829">
      <w:pPr>
        <w:widowControl w:val="0"/>
        <w:autoSpaceDE w:val="0"/>
        <w:autoSpaceDN w:val="0"/>
        <w:adjustRightInd w:val="0"/>
        <w:ind w:left="708"/>
        <w:rPr>
          <w:rFonts w:eastAsiaTheme="minorEastAsia"/>
          <w:sz w:val="22"/>
          <w:szCs w:val="22"/>
        </w:rPr>
      </w:pPr>
      <w:r w:rsidRPr="00354829">
        <w:rPr>
          <w:rFonts w:ascii="Courier New" w:eastAsiaTheme="minorEastAsia" w:hAnsi="Courier New" w:cs="Courier New"/>
          <w:sz w:val="22"/>
          <w:szCs w:val="22"/>
        </w:rPr>
        <w:t xml:space="preserve">                                    </w:t>
      </w:r>
      <w:r w:rsidRPr="00354829">
        <w:rPr>
          <w:rFonts w:eastAsiaTheme="minorEastAsia"/>
          <w:sz w:val="22"/>
          <w:szCs w:val="22"/>
        </w:rPr>
        <w:t>Администрации</w:t>
      </w:r>
    </w:p>
    <w:p w:rsidR="00354829" w:rsidRPr="00354829" w:rsidRDefault="00354829" w:rsidP="00354829">
      <w:pPr>
        <w:widowControl w:val="0"/>
        <w:autoSpaceDE w:val="0"/>
        <w:autoSpaceDN w:val="0"/>
        <w:adjustRightInd w:val="0"/>
        <w:ind w:left="5272" w:right="113"/>
        <w:rPr>
          <w:rFonts w:eastAsiaTheme="minorEastAsia"/>
          <w:sz w:val="22"/>
          <w:szCs w:val="22"/>
        </w:rPr>
      </w:pPr>
      <w:r w:rsidRPr="00354829">
        <w:rPr>
          <w:rFonts w:eastAsiaTheme="minorEastAsia"/>
          <w:sz w:val="22"/>
          <w:szCs w:val="22"/>
        </w:rPr>
        <w:t xml:space="preserve">  От __________________________________</w:t>
      </w:r>
    </w:p>
    <w:p w:rsidR="00354829" w:rsidRPr="00354829" w:rsidRDefault="00354829" w:rsidP="00354829">
      <w:pPr>
        <w:widowControl w:val="0"/>
        <w:autoSpaceDE w:val="0"/>
        <w:autoSpaceDN w:val="0"/>
        <w:adjustRightInd w:val="0"/>
        <w:ind w:left="5272" w:right="113"/>
        <w:rPr>
          <w:rFonts w:eastAsiaTheme="minorEastAsia"/>
          <w:sz w:val="22"/>
          <w:szCs w:val="22"/>
        </w:rPr>
      </w:pPr>
      <w:r w:rsidRPr="00354829">
        <w:rPr>
          <w:rFonts w:eastAsiaTheme="minorEastAsia"/>
          <w:sz w:val="22"/>
          <w:szCs w:val="22"/>
        </w:rPr>
        <w:t xml:space="preserve">                                    _____________________________________</w:t>
      </w:r>
    </w:p>
    <w:p w:rsidR="00354829" w:rsidRPr="00354829" w:rsidRDefault="00354829" w:rsidP="00354829">
      <w:pPr>
        <w:widowControl w:val="0"/>
        <w:autoSpaceDE w:val="0"/>
        <w:autoSpaceDN w:val="0"/>
        <w:adjustRightInd w:val="0"/>
        <w:ind w:left="5272" w:right="113"/>
        <w:rPr>
          <w:rFonts w:eastAsiaTheme="minorEastAsia"/>
          <w:sz w:val="22"/>
          <w:szCs w:val="22"/>
        </w:rPr>
      </w:pPr>
      <w:r w:rsidRPr="00354829">
        <w:rPr>
          <w:rFonts w:eastAsiaTheme="minorEastAsia"/>
          <w:sz w:val="22"/>
          <w:szCs w:val="22"/>
        </w:rPr>
        <w:t xml:space="preserve">     (фамилия, имя, отчество (при наличии)</w:t>
      </w:r>
    </w:p>
    <w:p w:rsidR="00354829" w:rsidRPr="00354829" w:rsidRDefault="00354829" w:rsidP="00354829">
      <w:pPr>
        <w:widowControl w:val="0"/>
        <w:autoSpaceDE w:val="0"/>
        <w:autoSpaceDN w:val="0"/>
        <w:adjustRightInd w:val="0"/>
        <w:ind w:left="5272" w:right="113"/>
        <w:rPr>
          <w:rFonts w:eastAsiaTheme="minorEastAsia"/>
          <w:sz w:val="22"/>
          <w:szCs w:val="22"/>
        </w:rPr>
      </w:pPr>
      <w:r w:rsidRPr="00354829">
        <w:rPr>
          <w:rFonts w:eastAsiaTheme="minorEastAsia"/>
          <w:sz w:val="22"/>
          <w:szCs w:val="22"/>
        </w:rPr>
        <w:t xml:space="preserve">                                     для физического лица наименование и</w:t>
      </w:r>
    </w:p>
    <w:p w:rsidR="00354829" w:rsidRPr="00354829" w:rsidRDefault="00354829" w:rsidP="00354829">
      <w:pPr>
        <w:widowControl w:val="0"/>
        <w:autoSpaceDE w:val="0"/>
        <w:autoSpaceDN w:val="0"/>
        <w:adjustRightInd w:val="0"/>
        <w:ind w:left="5272" w:right="113"/>
        <w:rPr>
          <w:rFonts w:eastAsiaTheme="minorEastAsia"/>
          <w:sz w:val="22"/>
          <w:szCs w:val="22"/>
        </w:rPr>
      </w:pPr>
      <w:r w:rsidRPr="00354829">
        <w:rPr>
          <w:rFonts w:eastAsiaTheme="minorEastAsia"/>
          <w:sz w:val="22"/>
          <w:szCs w:val="22"/>
        </w:rPr>
        <w:t xml:space="preserve">                                      место нахождения для юридического</w:t>
      </w:r>
    </w:p>
    <w:p w:rsidR="00354829" w:rsidRPr="00354829" w:rsidRDefault="00354829" w:rsidP="00354829">
      <w:pPr>
        <w:widowControl w:val="0"/>
        <w:autoSpaceDE w:val="0"/>
        <w:autoSpaceDN w:val="0"/>
        <w:adjustRightInd w:val="0"/>
        <w:ind w:left="5272" w:right="113"/>
        <w:rPr>
          <w:rFonts w:eastAsiaTheme="minorEastAsia"/>
          <w:sz w:val="22"/>
          <w:szCs w:val="22"/>
        </w:rPr>
      </w:pPr>
      <w:r w:rsidRPr="00354829">
        <w:rPr>
          <w:rFonts w:eastAsiaTheme="minorEastAsia"/>
          <w:sz w:val="22"/>
          <w:szCs w:val="22"/>
        </w:rPr>
        <w:t xml:space="preserve">                                                    лица)</w:t>
      </w:r>
    </w:p>
    <w:p w:rsidR="00354829" w:rsidRPr="00354829" w:rsidRDefault="00354829" w:rsidP="00354829">
      <w:pPr>
        <w:widowControl w:val="0"/>
        <w:autoSpaceDE w:val="0"/>
        <w:autoSpaceDN w:val="0"/>
        <w:adjustRightInd w:val="0"/>
        <w:ind w:left="3288"/>
        <w:rPr>
          <w:rFonts w:eastAsiaTheme="minorEastAsia"/>
          <w:sz w:val="22"/>
          <w:szCs w:val="22"/>
        </w:rPr>
      </w:pPr>
      <w:r w:rsidRPr="00354829">
        <w:rPr>
          <w:rFonts w:eastAsiaTheme="minorEastAsia"/>
          <w:sz w:val="22"/>
          <w:szCs w:val="22"/>
        </w:rPr>
        <w:t xml:space="preserve">                                    _____________________________________</w:t>
      </w:r>
    </w:p>
    <w:p w:rsidR="00354829" w:rsidRPr="00354829" w:rsidRDefault="00354829" w:rsidP="00354829">
      <w:pPr>
        <w:widowControl w:val="0"/>
        <w:autoSpaceDE w:val="0"/>
        <w:autoSpaceDN w:val="0"/>
        <w:adjustRightInd w:val="0"/>
        <w:ind w:left="3288"/>
        <w:rPr>
          <w:rFonts w:eastAsiaTheme="minorEastAsia"/>
          <w:sz w:val="22"/>
          <w:szCs w:val="22"/>
        </w:rPr>
      </w:pPr>
      <w:r w:rsidRPr="00354829">
        <w:rPr>
          <w:rFonts w:eastAsiaTheme="minorEastAsia"/>
          <w:sz w:val="22"/>
          <w:szCs w:val="22"/>
        </w:rPr>
        <w:t xml:space="preserve">                                    _____________________________________</w:t>
      </w:r>
    </w:p>
    <w:p w:rsidR="00354829" w:rsidRPr="00354829" w:rsidRDefault="00354829" w:rsidP="00354829">
      <w:pPr>
        <w:widowControl w:val="0"/>
        <w:autoSpaceDE w:val="0"/>
        <w:autoSpaceDN w:val="0"/>
        <w:adjustRightInd w:val="0"/>
        <w:ind w:left="3288"/>
        <w:rPr>
          <w:rFonts w:eastAsiaTheme="minorEastAsia"/>
          <w:sz w:val="22"/>
          <w:szCs w:val="22"/>
        </w:rPr>
      </w:pPr>
      <w:r w:rsidRPr="00354829">
        <w:rPr>
          <w:rFonts w:eastAsiaTheme="minorEastAsia"/>
          <w:sz w:val="22"/>
          <w:szCs w:val="22"/>
        </w:rPr>
        <w:t xml:space="preserve">                                    (реквизиты документа, удостоверяющего</w:t>
      </w:r>
    </w:p>
    <w:p w:rsidR="00354829" w:rsidRPr="00354829" w:rsidRDefault="00354829" w:rsidP="00354829">
      <w:pPr>
        <w:widowControl w:val="0"/>
        <w:autoSpaceDE w:val="0"/>
        <w:autoSpaceDN w:val="0"/>
        <w:adjustRightInd w:val="0"/>
        <w:ind w:left="3288"/>
        <w:rPr>
          <w:rFonts w:eastAsiaTheme="minorEastAsia"/>
          <w:sz w:val="22"/>
          <w:szCs w:val="22"/>
        </w:rPr>
      </w:pPr>
      <w:r w:rsidRPr="00354829">
        <w:rPr>
          <w:rFonts w:eastAsiaTheme="minorEastAsia"/>
          <w:sz w:val="22"/>
          <w:szCs w:val="22"/>
        </w:rPr>
        <w:t xml:space="preserve">                                             личность заявителя)</w:t>
      </w:r>
    </w:p>
    <w:p w:rsidR="00354829" w:rsidRPr="00354829" w:rsidRDefault="00354829" w:rsidP="00354829">
      <w:pPr>
        <w:widowControl w:val="0"/>
        <w:autoSpaceDE w:val="0"/>
        <w:autoSpaceDN w:val="0"/>
        <w:adjustRightInd w:val="0"/>
        <w:ind w:left="3288"/>
        <w:rPr>
          <w:rFonts w:eastAsiaTheme="minorEastAsia"/>
          <w:sz w:val="22"/>
          <w:szCs w:val="22"/>
        </w:rPr>
      </w:pPr>
      <w:r w:rsidRPr="00354829">
        <w:rPr>
          <w:rFonts w:eastAsiaTheme="minorEastAsia"/>
          <w:sz w:val="22"/>
          <w:szCs w:val="22"/>
        </w:rPr>
        <w:t xml:space="preserve">                                    ИНН _________________________________</w:t>
      </w:r>
    </w:p>
    <w:p w:rsidR="00354829" w:rsidRPr="00354829" w:rsidRDefault="00354829" w:rsidP="00354829">
      <w:pPr>
        <w:widowControl w:val="0"/>
        <w:autoSpaceDE w:val="0"/>
        <w:autoSpaceDN w:val="0"/>
        <w:adjustRightInd w:val="0"/>
        <w:ind w:left="3288"/>
        <w:rPr>
          <w:rFonts w:eastAsiaTheme="minorEastAsia"/>
          <w:sz w:val="22"/>
          <w:szCs w:val="22"/>
        </w:rPr>
      </w:pPr>
      <w:r w:rsidRPr="00354829">
        <w:rPr>
          <w:rFonts w:eastAsiaTheme="minorEastAsia"/>
          <w:sz w:val="22"/>
          <w:szCs w:val="22"/>
        </w:rPr>
        <w:t xml:space="preserve">                                    ОГРН/ОГРИП           </w:t>
      </w:r>
    </w:p>
    <w:p w:rsidR="00354829" w:rsidRPr="00354829" w:rsidRDefault="00354829" w:rsidP="00354829">
      <w:pPr>
        <w:widowControl w:val="0"/>
        <w:autoSpaceDE w:val="0"/>
        <w:autoSpaceDN w:val="0"/>
        <w:adjustRightInd w:val="0"/>
        <w:ind w:left="3288"/>
        <w:rPr>
          <w:rFonts w:eastAsiaTheme="minorEastAsia"/>
          <w:sz w:val="22"/>
          <w:szCs w:val="22"/>
        </w:rPr>
      </w:pPr>
      <w:r w:rsidRPr="00354829">
        <w:rPr>
          <w:rFonts w:eastAsiaTheme="minorEastAsia"/>
          <w:sz w:val="22"/>
          <w:szCs w:val="22"/>
        </w:rPr>
        <w:t xml:space="preserve">                                     Почтовый адрес: _____________________</w:t>
      </w:r>
    </w:p>
    <w:p w:rsidR="00354829" w:rsidRPr="00354829" w:rsidRDefault="00354829" w:rsidP="00354829">
      <w:pPr>
        <w:widowControl w:val="0"/>
        <w:autoSpaceDE w:val="0"/>
        <w:autoSpaceDN w:val="0"/>
        <w:adjustRightInd w:val="0"/>
        <w:ind w:left="3288"/>
        <w:rPr>
          <w:rFonts w:eastAsiaTheme="minorEastAsia"/>
          <w:sz w:val="22"/>
          <w:szCs w:val="22"/>
        </w:rPr>
      </w:pPr>
      <w:r w:rsidRPr="00354829">
        <w:rPr>
          <w:rFonts w:eastAsiaTheme="minorEastAsia"/>
          <w:sz w:val="22"/>
          <w:szCs w:val="22"/>
        </w:rPr>
        <w:t xml:space="preserve">                                    _____________________________________</w:t>
      </w:r>
    </w:p>
    <w:p w:rsidR="00354829" w:rsidRPr="00354829" w:rsidRDefault="00354829" w:rsidP="00354829">
      <w:pPr>
        <w:widowControl w:val="0"/>
        <w:autoSpaceDE w:val="0"/>
        <w:autoSpaceDN w:val="0"/>
        <w:adjustRightInd w:val="0"/>
        <w:ind w:left="3288"/>
        <w:rPr>
          <w:rFonts w:eastAsiaTheme="minorEastAsia"/>
          <w:sz w:val="22"/>
          <w:szCs w:val="22"/>
        </w:rPr>
      </w:pPr>
      <w:r w:rsidRPr="00354829">
        <w:rPr>
          <w:rFonts w:eastAsiaTheme="minorEastAsia"/>
          <w:sz w:val="22"/>
          <w:szCs w:val="22"/>
        </w:rPr>
        <w:t xml:space="preserve">                                    Телефон: ____________________________</w:t>
      </w:r>
    </w:p>
    <w:p w:rsidR="00354829" w:rsidRPr="00354829" w:rsidRDefault="00354829" w:rsidP="00354829">
      <w:pPr>
        <w:widowControl w:val="0"/>
        <w:autoSpaceDE w:val="0"/>
        <w:autoSpaceDN w:val="0"/>
        <w:adjustRightInd w:val="0"/>
        <w:ind w:left="3288"/>
        <w:rPr>
          <w:rFonts w:eastAsiaTheme="minorEastAsia"/>
          <w:sz w:val="22"/>
          <w:szCs w:val="22"/>
        </w:rPr>
      </w:pPr>
      <w:r w:rsidRPr="00354829">
        <w:rPr>
          <w:rFonts w:eastAsiaTheme="minorEastAsia"/>
          <w:sz w:val="22"/>
          <w:szCs w:val="22"/>
        </w:rPr>
        <w:t xml:space="preserve">                                    Адрес электронной почты: ____________</w:t>
      </w:r>
    </w:p>
    <w:p w:rsidR="00354829" w:rsidRPr="00354829" w:rsidRDefault="00354829" w:rsidP="00354829">
      <w:pPr>
        <w:widowControl w:val="0"/>
        <w:autoSpaceDE w:val="0"/>
        <w:autoSpaceDN w:val="0"/>
        <w:adjustRightInd w:val="0"/>
        <w:ind w:left="3288"/>
        <w:rPr>
          <w:rFonts w:eastAsiaTheme="minorEastAsia"/>
          <w:sz w:val="22"/>
          <w:szCs w:val="22"/>
        </w:rPr>
      </w:pPr>
      <w:r w:rsidRPr="00354829">
        <w:rPr>
          <w:rFonts w:eastAsiaTheme="minorEastAsia"/>
          <w:sz w:val="22"/>
          <w:szCs w:val="22"/>
        </w:rPr>
        <w:t xml:space="preserve">                                    _____________________________________</w:t>
      </w:r>
    </w:p>
    <w:p w:rsidR="00354829" w:rsidRPr="00354829" w:rsidRDefault="00354829" w:rsidP="00354829">
      <w:pPr>
        <w:ind w:left="3288"/>
      </w:pPr>
    </w:p>
    <w:p w:rsidR="00354829" w:rsidRPr="00354829" w:rsidRDefault="00354829" w:rsidP="00354829">
      <w:pPr>
        <w:keepNext/>
        <w:jc w:val="center"/>
        <w:outlineLvl w:val="0"/>
        <w:rPr>
          <w:rFonts w:eastAsiaTheme="minorEastAsia"/>
          <w:sz w:val="28"/>
          <w:szCs w:val="20"/>
        </w:rPr>
      </w:pPr>
      <w:r w:rsidRPr="00354829">
        <w:rPr>
          <w:rFonts w:eastAsiaTheme="minorEastAsia"/>
          <w:sz w:val="28"/>
          <w:szCs w:val="20"/>
        </w:rPr>
        <w:t>Заявление</w:t>
      </w:r>
      <w:r w:rsidRPr="00354829">
        <w:rPr>
          <w:rFonts w:eastAsiaTheme="minorEastAsia"/>
          <w:sz w:val="28"/>
          <w:szCs w:val="20"/>
        </w:rPr>
        <w:br/>
        <w:t>о предоставлении земельного участка без торгов</w:t>
      </w:r>
    </w:p>
    <w:p w:rsidR="00354829" w:rsidRPr="00354829" w:rsidRDefault="00354829" w:rsidP="00354829">
      <w:pPr>
        <w:rPr>
          <w:rFonts w:eastAsiaTheme="minorEastAsia"/>
        </w:rPr>
      </w:pPr>
    </w:p>
    <w:p w:rsidR="00354829" w:rsidRPr="00354829" w:rsidRDefault="00354829" w:rsidP="00354829">
      <w:pPr>
        <w:widowControl w:val="0"/>
        <w:autoSpaceDE w:val="0"/>
        <w:autoSpaceDN w:val="0"/>
        <w:adjustRightInd w:val="0"/>
        <w:ind w:firstLine="709"/>
        <w:jc w:val="both"/>
        <w:rPr>
          <w:rFonts w:eastAsiaTheme="minorEastAsia"/>
          <w:sz w:val="22"/>
          <w:szCs w:val="22"/>
        </w:rPr>
      </w:pPr>
      <w:r w:rsidRPr="00354829">
        <w:rPr>
          <w:rFonts w:eastAsiaTheme="minorEastAsia"/>
          <w:sz w:val="22"/>
          <w:szCs w:val="22"/>
        </w:rPr>
        <w:t xml:space="preserve">Прошу предоставить земельный участок, расположенный по адресу: _____________________, с кадастровым номером _______________________, площадью _______________ кв. м в целях использования ____________________________ на праве (указать аренда / собственность/ безвозмездное пользование/ постоянное (бессрочное) пользование): ___________________________________. </w:t>
      </w:r>
    </w:p>
    <w:p w:rsidR="00354829" w:rsidRPr="00354829" w:rsidRDefault="00354829" w:rsidP="00354829">
      <w:pPr>
        <w:widowControl w:val="0"/>
        <w:autoSpaceDE w:val="0"/>
        <w:autoSpaceDN w:val="0"/>
        <w:adjustRightInd w:val="0"/>
        <w:ind w:firstLine="709"/>
        <w:jc w:val="both"/>
        <w:rPr>
          <w:rFonts w:eastAsiaTheme="minorEastAsia"/>
          <w:sz w:val="22"/>
          <w:szCs w:val="22"/>
        </w:rPr>
      </w:pPr>
      <w:r w:rsidRPr="00354829">
        <w:rPr>
          <w:rFonts w:eastAsiaTheme="minorEastAsia"/>
          <w:sz w:val="22"/>
          <w:szCs w:val="22"/>
        </w:rPr>
        <w:t xml:space="preserve">-   Реквизиты   решения   об   утверждении   документа   территориального планирования и (или) проекта планировки территории ______________________ _________________________________________________________________________________ </w:t>
      </w:r>
    </w:p>
    <w:p w:rsidR="00354829" w:rsidRPr="00354829" w:rsidRDefault="00354829" w:rsidP="00354829">
      <w:pPr>
        <w:widowControl w:val="0"/>
        <w:autoSpaceDE w:val="0"/>
        <w:autoSpaceDN w:val="0"/>
        <w:adjustRightInd w:val="0"/>
        <w:ind w:firstLine="709"/>
        <w:jc w:val="both"/>
        <w:rPr>
          <w:rFonts w:eastAsiaTheme="minorEastAsia"/>
          <w:sz w:val="22"/>
          <w:szCs w:val="22"/>
        </w:rPr>
      </w:pPr>
      <w:r w:rsidRPr="00354829">
        <w:rPr>
          <w:rFonts w:eastAsiaTheme="minorEastAsia"/>
          <w:sz w:val="22"/>
          <w:szCs w:val="22"/>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 </w:t>
      </w:r>
    </w:p>
    <w:p w:rsidR="00354829" w:rsidRPr="00354829" w:rsidRDefault="00354829" w:rsidP="00354829">
      <w:pPr>
        <w:widowControl w:val="0"/>
        <w:autoSpaceDE w:val="0"/>
        <w:autoSpaceDN w:val="0"/>
        <w:adjustRightInd w:val="0"/>
        <w:ind w:firstLine="709"/>
        <w:jc w:val="both"/>
        <w:rPr>
          <w:rFonts w:eastAsiaTheme="minorEastAsia"/>
          <w:sz w:val="22"/>
          <w:szCs w:val="22"/>
        </w:rPr>
      </w:pPr>
      <w:r w:rsidRPr="00354829">
        <w:rPr>
          <w:rFonts w:eastAsiaTheme="minorEastAsia"/>
          <w:sz w:val="22"/>
          <w:szCs w:val="22"/>
        </w:rPr>
        <w:t xml:space="preserve">На основании  предоставления  земельного участка  без  проведения торгов, Предусмотренного    в    </w:t>
      </w:r>
      <w:hyperlink r:id="rId51" w:anchor="sub_1122" w:history="1">
        <w:r w:rsidRPr="00354829">
          <w:rPr>
            <w:rFonts w:eastAsiaTheme="minorEastAsia"/>
            <w:color w:val="008000"/>
            <w:sz w:val="22"/>
            <w:szCs w:val="22"/>
          </w:rPr>
          <w:t>пункте    1.2</w:t>
        </w:r>
      </w:hyperlink>
      <w:r w:rsidRPr="00354829">
        <w:rPr>
          <w:rFonts w:eastAsiaTheme="minorEastAsia"/>
          <w:sz w:val="22"/>
          <w:szCs w:val="22"/>
        </w:rPr>
        <w:t xml:space="preserve">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_________________________________________________________________________</w:t>
      </w:r>
    </w:p>
    <w:p w:rsidR="00354829" w:rsidRPr="00354829" w:rsidRDefault="00354829" w:rsidP="00354829">
      <w:pPr>
        <w:widowControl w:val="0"/>
        <w:autoSpaceDE w:val="0"/>
        <w:autoSpaceDN w:val="0"/>
        <w:adjustRightInd w:val="0"/>
        <w:ind w:firstLine="709"/>
        <w:jc w:val="both"/>
        <w:rPr>
          <w:rFonts w:eastAsiaTheme="minorEastAsia"/>
          <w:sz w:val="22"/>
          <w:szCs w:val="22"/>
        </w:rPr>
      </w:pPr>
      <w:r w:rsidRPr="00354829">
        <w:rPr>
          <w:rFonts w:eastAsiaTheme="minorEastAsia"/>
          <w:sz w:val="22"/>
          <w:szCs w:val="22"/>
        </w:rPr>
        <w:t>Состою   на   учете   в   качестве   нуждающегося   в   жилом помещении, предоставляемого по договору социального найма __________________________________</w:t>
      </w:r>
    </w:p>
    <w:p w:rsidR="00354829" w:rsidRPr="00354829" w:rsidRDefault="00354829" w:rsidP="00354829">
      <w:pPr>
        <w:widowControl w:val="0"/>
        <w:autoSpaceDE w:val="0"/>
        <w:autoSpaceDN w:val="0"/>
        <w:adjustRightInd w:val="0"/>
        <w:ind w:right="76" w:firstLine="709"/>
        <w:jc w:val="both"/>
        <w:rPr>
          <w:rFonts w:eastAsiaTheme="minorEastAsia"/>
          <w:sz w:val="22"/>
          <w:szCs w:val="22"/>
        </w:rPr>
      </w:pPr>
      <w:r w:rsidRPr="00354829">
        <w:rPr>
          <w:rFonts w:eastAsiaTheme="minorEastAsia"/>
          <w:sz w:val="22"/>
          <w:szCs w:val="22"/>
        </w:rPr>
        <w:t xml:space="preserve">                                            варианты ответа "да" и "нет"</w:t>
      </w:r>
    </w:p>
    <w:p w:rsidR="00354829" w:rsidRPr="00354829" w:rsidRDefault="00354829" w:rsidP="00354829">
      <w:pPr>
        <w:ind w:right="76" w:firstLine="709"/>
        <w:jc w:val="both"/>
        <w:rPr>
          <w:sz w:val="22"/>
          <w:szCs w:val="22"/>
        </w:rPr>
      </w:pPr>
      <w:bookmarkStart w:id="20" w:name="sub_1601"/>
      <w:r w:rsidRPr="00354829">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w:t>
      </w:r>
    </w:p>
    <w:bookmarkEnd w:id="20"/>
    <w:p w:rsidR="00354829" w:rsidRPr="00354829" w:rsidRDefault="00354829" w:rsidP="00354829">
      <w:pPr>
        <w:ind w:right="1069"/>
        <w:jc w:val="both"/>
        <w:rPr>
          <w:sz w:val="22"/>
          <w:szCs w:val="22"/>
        </w:rPr>
      </w:pPr>
    </w:p>
    <w:p w:rsidR="00354829" w:rsidRPr="00354829" w:rsidRDefault="00354829" w:rsidP="00354829">
      <w:pPr>
        <w:ind w:right="76"/>
        <w:jc w:val="both"/>
        <w:rPr>
          <w:sz w:val="22"/>
          <w:szCs w:val="22"/>
        </w:rPr>
      </w:pPr>
      <w:r w:rsidRPr="00354829">
        <w:rPr>
          <w:sz w:val="22"/>
          <w:szCs w:val="22"/>
        </w:rPr>
        <w:t>Подпись ____________________                         Дата ________________________</w:t>
      </w:r>
    </w:p>
    <w:p w:rsidR="00354829" w:rsidRPr="00354829" w:rsidRDefault="00354829" w:rsidP="00354829">
      <w:pPr>
        <w:autoSpaceDE w:val="0"/>
        <w:autoSpaceDN w:val="0"/>
        <w:adjustRightInd w:val="0"/>
        <w:spacing w:line="276" w:lineRule="auto"/>
        <w:ind w:right="-1"/>
        <w:jc w:val="center"/>
        <w:rPr>
          <w:rFonts w:ascii="Courier New" w:hAnsi="Courier New" w:cs="Courier New"/>
          <w:b/>
        </w:rPr>
      </w:pPr>
    </w:p>
    <w:p w:rsidR="00354829" w:rsidRPr="00354829" w:rsidRDefault="00354829" w:rsidP="00354829">
      <w:pPr>
        <w:autoSpaceDE w:val="0"/>
        <w:autoSpaceDN w:val="0"/>
        <w:adjustRightInd w:val="0"/>
        <w:spacing w:line="276" w:lineRule="auto"/>
        <w:ind w:right="-1"/>
        <w:jc w:val="center"/>
        <w:rPr>
          <w:rFonts w:ascii="Courier New" w:hAnsi="Courier New" w:cs="Courier New"/>
          <w:b/>
        </w:rPr>
      </w:pPr>
    </w:p>
    <w:p w:rsidR="00354829" w:rsidRPr="00354829" w:rsidRDefault="00354829" w:rsidP="00354829">
      <w:pPr>
        <w:autoSpaceDE w:val="0"/>
        <w:autoSpaceDN w:val="0"/>
        <w:adjustRightInd w:val="0"/>
        <w:spacing w:line="276" w:lineRule="auto"/>
        <w:ind w:right="-1"/>
        <w:jc w:val="center"/>
        <w:rPr>
          <w:rFonts w:ascii="Courier New" w:hAnsi="Courier New" w:cs="Courier New"/>
          <w:b/>
        </w:rPr>
      </w:pPr>
    </w:p>
    <w:p w:rsidR="00354829" w:rsidRPr="00354829" w:rsidRDefault="00354829" w:rsidP="00354829">
      <w:pPr>
        <w:autoSpaceDE w:val="0"/>
        <w:autoSpaceDN w:val="0"/>
        <w:adjustRightInd w:val="0"/>
        <w:spacing w:line="276" w:lineRule="auto"/>
        <w:ind w:right="-1"/>
        <w:jc w:val="right"/>
        <w:rPr>
          <w:b/>
        </w:rPr>
      </w:pPr>
      <w:r w:rsidRPr="00354829">
        <w:rPr>
          <w:b/>
        </w:rPr>
        <w:t>Приложение № 2</w:t>
      </w:r>
    </w:p>
    <w:p w:rsidR="00354829" w:rsidRPr="00354829" w:rsidRDefault="00354829" w:rsidP="00354829">
      <w:pPr>
        <w:autoSpaceDE w:val="0"/>
        <w:autoSpaceDN w:val="0"/>
        <w:adjustRightInd w:val="0"/>
        <w:spacing w:line="276" w:lineRule="auto"/>
        <w:ind w:right="-1"/>
        <w:jc w:val="right"/>
        <w:rPr>
          <w:b/>
        </w:rPr>
      </w:pPr>
    </w:p>
    <w:p w:rsidR="00354829" w:rsidRPr="00354829" w:rsidRDefault="00354829" w:rsidP="00354829">
      <w:pPr>
        <w:jc w:val="both"/>
      </w:pPr>
    </w:p>
    <w:p w:rsidR="00354829" w:rsidRPr="00354829" w:rsidRDefault="00354829" w:rsidP="00354829">
      <w:pPr>
        <w:autoSpaceDE w:val="0"/>
        <w:autoSpaceDN w:val="0"/>
        <w:adjustRightInd w:val="0"/>
        <w:jc w:val="center"/>
        <w:rPr>
          <w:rFonts w:eastAsiaTheme="minorHAnsi"/>
          <w:lang w:eastAsia="en-US"/>
        </w:rPr>
      </w:pPr>
      <w:r w:rsidRPr="00354829">
        <w:rPr>
          <w:rFonts w:eastAsiaTheme="minorHAnsi"/>
          <w:lang w:eastAsia="en-US"/>
        </w:rPr>
        <w:t>ФОРМА РАСПИСКА</w:t>
      </w:r>
    </w:p>
    <w:p w:rsidR="00354829" w:rsidRPr="00354829" w:rsidRDefault="00354829" w:rsidP="00354829">
      <w:pPr>
        <w:autoSpaceDE w:val="0"/>
        <w:autoSpaceDN w:val="0"/>
        <w:adjustRightInd w:val="0"/>
        <w:jc w:val="center"/>
        <w:rPr>
          <w:rFonts w:eastAsiaTheme="minorHAnsi"/>
          <w:lang w:eastAsia="en-US"/>
        </w:rPr>
      </w:pPr>
      <w:r w:rsidRPr="00354829">
        <w:rPr>
          <w:rFonts w:eastAsiaTheme="minorHAnsi"/>
          <w:lang w:eastAsia="en-US"/>
        </w:rPr>
        <w:t>в получении документов, приложенных</w:t>
      </w:r>
    </w:p>
    <w:p w:rsidR="00354829" w:rsidRPr="00354829" w:rsidRDefault="00354829" w:rsidP="00354829">
      <w:pPr>
        <w:autoSpaceDE w:val="0"/>
        <w:autoSpaceDN w:val="0"/>
        <w:adjustRightInd w:val="0"/>
        <w:jc w:val="center"/>
        <w:rPr>
          <w:rFonts w:eastAsiaTheme="minorHAnsi"/>
          <w:lang w:eastAsia="en-US"/>
        </w:rPr>
      </w:pPr>
      <w:r w:rsidRPr="00354829">
        <w:rPr>
          <w:rFonts w:eastAsiaTheme="minorHAnsi"/>
          <w:lang w:eastAsia="en-US"/>
        </w:rPr>
        <w:t>к заявлению о выдаче разрешения</w:t>
      </w:r>
    </w:p>
    <w:p w:rsidR="00354829" w:rsidRPr="00354829" w:rsidRDefault="00354829" w:rsidP="00354829">
      <w:pPr>
        <w:autoSpaceDE w:val="0"/>
        <w:autoSpaceDN w:val="0"/>
        <w:adjustRightInd w:val="0"/>
        <w:jc w:val="both"/>
        <w:rPr>
          <w:rFonts w:eastAsiaTheme="minorHAnsi"/>
          <w:lang w:eastAsia="en-US"/>
        </w:rPr>
      </w:pPr>
    </w:p>
    <w:p w:rsidR="00354829" w:rsidRPr="00354829" w:rsidRDefault="00354829" w:rsidP="00354829">
      <w:pPr>
        <w:autoSpaceDE w:val="0"/>
        <w:autoSpaceDN w:val="0"/>
        <w:adjustRightInd w:val="0"/>
        <w:ind w:firstLine="540"/>
        <w:jc w:val="both"/>
        <w:rPr>
          <w:rFonts w:eastAsiaTheme="minorHAnsi"/>
          <w:lang w:eastAsia="en-US"/>
        </w:rPr>
      </w:pPr>
      <w:r w:rsidRPr="00354829">
        <w:rPr>
          <w:rFonts w:eastAsiaTheme="minorHAnsi"/>
          <w:lang w:eastAsia="en-US"/>
        </w:rPr>
        <w:t>Вместе с заявлением о выдаче разрешения на строительство приняты следующие документы:</w:t>
      </w:r>
    </w:p>
    <w:p w:rsidR="00354829" w:rsidRPr="00354829" w:rsidRDefault="00354829" w:rsidP="00354829">
      <w:pPr>
        <w:autoSpaceDE w:val="0"/>
        <w:autoSpaceDN w:val="0"/>
        <w:adjustRightInd w:val="0"/>
        <w:jc w:val="both"/>
        <w:rPr>
          <w:rFonts w:eastAsiaTheme="minorHAnsi"/>
          <w:lang w:eastAsia="en-US"/>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354829" w:rsidRPr="00354829" w:rsidTr="00D35DC8">
        <w:tc>
          <w:tcPr>
            <w:tcW w:w="510" w:type="dxa"/>
            <w:vMerge w:val="restart"/>
            <w:vAlign w:val="center"/>
          </w:tcPr>
          <w:p w:rsidR="00354829" w:rsidRPr="00354829" w:rsidRDefault="00354829" w:rsidP="00354829">
            <w:pPr>
              <w:autoSpaceDE w:val="0"/>
              <w:autoSpaceDN w:val="0"/>
              <w:adjustRightInd w:val="0"/>
              <w:jc w:val="center"/>
              <w:rPr>
                <w:rFonts w:eastAsiaTheme="minorHAnsi"/>
                <w:lang w:eastAsia="en-US"/>
              </w:rPr>
            </w:pPr>
            <w:r w:rsidRPr="00354829">
              <w:rPr>
                <w:rFonts w:eastAsiaTheme="minorHAnsi"/>
                <w:lang w:eastAsia="en-US"/>
              </w:rPr>
              <w:t>п/п</w:t>
            </w:r>
          </w:p>
        </w:tc>
        <w:tc>
          <w:tcPr>
            <w:tcW w:w="9070" w:type="dxa"/>
            <w:gridSpan w:val="4"/>
          </w:tcPr>
          <w:p w:rsidR="00354829" w:rsidRPr="00354829" w:rsidRDefault="00354829" w:rsidP="00354829">
            <w:pPr>
              <w:autoSpaceDE w:val="0"/>
              <w:autoSpaceDN w:val="0"/>
              <w:adjustRightInd w:val="0"/>
              <w:jc w:val="center"/>
              <w:rPr>
                <w:rFonts w:eastAsiaTheme="minorHAnsi"/>
                <w:lang w:eastAsia="en-US"/>
              </w:rPr>
            </w:pPr>
            <w:r w:rsidRPr="00354829">
              <w:rPr>
                <w:rFonts w:eastAsiaTheme="minorHAnsi"/>
                <w:lang w:eastAsia="en-US"/>
              </w:rPr>
              <w:t>Документ</w:t>
            </w:r>
          </w:p>
        </w:tc>
      </w:tr>
      <w:tr w:rsidR="00354829" w:rsidRPr="00354829" w:rsidTr="00D35DC8">
        <w:tc>
          <w:tcPr>
            <w:tcW w:w="510" w:type="dxa"/>
            <w:vMerge/>
          </w:tcPr>
          <w:p w:rsidR="00354829" w:rsidRPr="00354829" w:rsidRDefault="00354829" w:rsidP="00354829"/>
        </w:tc>
        <w:tc>
          <w:tcPr>
            <w:tcW w:w="5329" w:type="dxa"/>
            <w:vAlign w:val="center"/>
          </w:tcPr>
          <w:p w:rsidR="00354829" w:rsidRPr="00354829" w:rsidRDefault="00354829" w:rsidP="00354829">
            <w:pPr>
              <w:autoSpaceDE w:val="0"/>
              <w:autoSpaceDN w:val="0"/>
              <w:adjustRightInd w:val="0"/>
              <w:jc w:val="center"/>
              <w:rPr>
                <w:rFonts w:eastAsiaTheme="minorHAnsi"/>
                <w:lang w:eastAsia="en-US"/>
              </w:rPr>
            </w:pPr>
            <w:r w:rsidRPr="00354829">
              <w:rPr>
                <w:rFonts w:eastAsiaTheme="minorHAnsi"/>
                <w:lang w:eastAsia="en-US"/>
              </w:rPr>
              <w:t>Вид</w:t>
            </w:r>
          </w:p>
        </w:tc>
        <w:tc>
          <w:tcPr>
            <w:tcW w:w="1247" w:type="dxa"/>
            <w:vAlign w:val="center"/>
          </w:tcPr>
          <w:p w:rsidR="00354829" w:rsidRPr="00354829" w:rsidRDefault="00354829" w:rsidP="00354829">
            <w:pPr>
              <w:autoSpaceDE w:val="0"/>
              <w:autoSpaceDN w:val="0"/>
              <w:adjustRightInd w:val="0"/>
              <w:jc w:val="center"/>
              <w:rPr>
                <w:rFonts w:eastAsiaTheme="minorHAnsi"/>
                <w:lang w:eastAsia="en-US"/>
              </w:rPr>
            </w:pPr>
            <w:r w:rsidRPr="00354829">
              <w:rPr>
                <w:rFonts w:eastAsiaTheme="minorHAnsi"/>
                <w:lang w:eastAsia="en-US"/>
              </w:rPr>
              <w:t>Оригинал</w:t>
            </w:r>
          </w:p>
        </w:tc>
        <w:tc>
          <w:tcPr>
            <w:tcW w:w="850" w:type="dxa"/>
            <w:vAlign w:val="center"/>
          </w:tcPr>
          <w:p w:rsidR="00354829" w:rsidRPr="00354829" w:rsidRDefault="00354829" w:rsidP="00354829">
            <w:pPr>
              <w:autoSpaceDE w:val="0"/>
              <w:autoSpaceDN w:val="0"/>
              <w:adjustRightInd w:val="0"/>
              <w:jc w:val="center"/>
              <w:rPr>
                <w:rFonts w:eastAsiaTheme="minorHAnsi"/>
                <w:lang w:eastAsia="en-US"/>
              </w:rPr>
            </w:pPr>
            <w:r w:rsidRPr="00354829">
              <w:rPr>
                <w:rFonts w:eastAsiaTheme="minorHAnsi"/>
                <w:lang w:eastAsia="en-US"/>
              </w:rPr>
              <w:t>Копия</w:t>
            </w:r>
          </w:p>
        </w:tc>
        <w:tc>
          <w:tcPr>
            <w:tcW w:w="1644" w:type="dxa"/>
          </w:tcPr>
          <w:p w:rsidR="00354829" w:rsidRPr="00354829" w:rsidRDefault="00354829" w:rsidP="00354829">
            <w:pPr>
              <w:autoSpaceDE w:val="0"/>
              <w:autoSpaceDN w:val="0"/>
              <w:adjustRightInd w:val="0"/>
              <w:jc w:val="center"/>
              <w:rPr>
                <w:rFonts w:eastAsiaTheme="minorHAnsi"/>
                <w:lang w:eastAsia="en-US"/>
              </w:rPr>
            </w:pPr>
            <w:r w:rsidRPr="00354829">
              <w:rPr>
                <w:rFonts w:eastAsiaTheme="minorHAnsi"/>
                <w:lang w:eastAsia="en-US"/>
              </w:rPr>
              <w:t>Нотариально заверенная</w:t>
            </w:r>
          </w:p>
          <w:p w:rsidR="00354829" w:rsidRPr="00354829" w:rsidRDefault="00354829" w:rsidP="00354829">
            <w:pPr>
              <w:autoSpaceDE w:val="0"/>
              <w:autoSpaceDN w:val="0"/>
              <w:adjustRightInd w:val="0"/>
              <w:jc w:val="center"/>
              <w:rPr>
                <w:rFonts w:eastAsiaTheme="minorHAnsi"/>
                <w:lang w:eastAsia="en-US"/>
              </w:rPr>
            </w:pPr>
            <w:r w:rsidRPr="00354829">
              <w:rPr>
                <w:rFonts w:eastAsiaTheme="minorHAnsi"/>
                <w:lang w:eastAsia="en-US"/>
              </w:rPr>
              <w:t>копия</w:t>
            </w:r>
          </w:p>
        </w:tc>
      </w:tr>
      <w:tr w:rsidR="00354829" w:rsidRPr="00354829" w:rsidTr="00D35DC8">
        <w:tc>
          <w:tcPr>
            <w:tcW w:w="510" w:type="dxa"/>
          </w:tcPr>
          <w:p w:rsidR="00354829" w:rsidRPr="00354829" w:rsidRDefault="00354829" w:rsidP="00354829">
            <w:pPr>
              <w:autoSpaceDE w:val="0"/>
              <w:autoSpaceDN w:val="0"/>
              <w:adjustRightInd w:val="0"/>
              <w:jc w:val="both"/>
              <w:rPr>
                <w:rFonts w:eastAsiaTheme="minorHAnsi"/>
                <w:lang w:eastAsia="en-US"/>
              </w:rPr>
            </w:pPr>
          </w:p>
        </w:tc>
        <w:tc>
          <w:tcPr>
            <w:tcW w:w="5329" w:type="dxa"/>
          </w:tcPr>
          <w:p w:rsidR="00354829" w:rsidRPr="00354829" w:rsidRDefault="00354829" w:rsidP="00354829">
            <w:pPr>
              <w:autoSpaceDE w:val="0"/>
              <w:autoSpaceDN w:val="0"/>
              <w:adjustRightInd w:val="0"/>
              <w:jc w:val="both"/>
              <w:rPr>
                <w:rFonts w:eastAsiaTheme="minorHAnsi"/>
                <w:lang w:eastAsia="en-US"/>
              </w:rPr>
            </w:pPr>
          </w:p>
        </w:tc>
        <w:tc>
          <w:tcPr>
            <w:tcW w:w="1247" w:type="dxa"/>
          </w:tcPr>
          <w:p w:rsidR="00354829" w:rsidRPr="00354829" w:rsidRDefault="00354829" w:rsidP="00354829">
            <w:pPr>
              <w:autoSpaceDE w:val="0"/>
              <w:autoSpaceDN w:val="0"/>
              <w:adjustRightInd w:val="0"/>
              <w:jc w:val="both"/>
              <w:rPr>
                <w:rFonts w:eastAsiaTheme="minorHAnsi"/>
                <w:lang w:eastAsia="en-US"/>
              </w:rPr>
            </w:pPr>
          </w:p>
        </w:tc>
        <w:tc>
          <w:tcPr>
            <w:tcW w:w="850" w:type="dxa"/>
          </w:tcPr>
          <w:p w:rsidR="00354829" w:rsidRPr="00354829" w:rsidRDefault="00354829" w:rsidP="00354829">
            <w:pPr>
              <w:autoSpaceDE w:val="0"/>
              <w:autoSpaceDN w:val="0"/>
              <w:adjustRightInd w:val="0"/>
              <w:jc w:val="both"/>
              <w:rPr>
                <w:rFonts w:eastAsiaTheme="minorHAnsi"/>
                <w:lang w:eastAsia="en-US"/>
              </w:rPr>
            </w:pPr>
          </w:p>
        </w:tc>
        <w:tc>
          <w:tcPr>
            <w:tcW w:w="1644" w:type="dxa"/>
          </w:tcPr>
          <w:p w:rsidR="00354829" w:rsidRPr="00354829" w:rsidRDefault="00354829" w:rsidP="00354829">
            <w:pPr>
              <w:autoSpaceDE w:val="0"/>
              <w:autoSpaceDN w:val="0"/>
              <w:adjustRightInd w:val="0"/>
              <w:jc w:val="both"/>
              <w:rPr>
                <w:rFonts w:eastAsiaTheme="minorHAnsi"/>
                <w:lang w:eastAsia="en-US"/>
              </w:rPr>
            </w:pPr>
          </w:p>
        </w:tc>
      </w:tr>
      <w:tr w:rsidR="00354829" w:rsidRPr="00354829" w:rsidTr="00D35DC8">
        <w:tc>
          <w:tcPr>
            <w:tcW w:w="510" w:type="dxa"/>
          </w:tcPr>
          <w:p w:rsidR="00354829" w:rsidRPr="00354829" w:rsidRDefault="00354829" w:rsidP="00354829">
            <w:pPr>
              <w:autoSpaceDE w:val="0"/>
              <w:autoSpaceDN w:val="0"/>
              <w:adjustRightInd w:val="0"/>
              <w:jc w:val="both"/>
              <w:rPr>
                <w:rFonts w:eastAsiaTheme="minorHAnsi"/>
                <w:lang w:eastAsia="en-US"/>
              </w:rPr>
            </w:pPr>
          </w:p>
        </w:tc>
        <w:tc>
          <w:tcPr>
            <w:tcW w:w="5329" w:type="dxa"/>
          </w:tcPr>
          <w:p w:rsidR="00354829" w:rsidRPr="00354829" w:rsidRDefault="00354829" w:rsidP="00354829">
            <w:pPr>
              <w:autoSpaceDE w:val="0"/>
              <w:autoSpaceDN w:val="0"/>
              <w:adjustRightInd w:val="0"/>
              <w:jc w:val="both"/>
              <w:rPr>
                <w:rFonts w:eastAsiaTheme="minorHAnsi"/>
                <w:lang w:eastAsia="en-US"/>
              </w:rPr>
            </w:pPr>
          </w:p>
        </w:tc>
        <w:tc>
          <w:tcPr>
            <w:tcW w:w="1247" w:type="dxa"/>
          </w:tcPr>
          <w:p w:rsidR="00354829" w:rsidRPr="00354829" w:rsidRDefault="00354829" w:rsidP="00354829">
            <w:pPr>
              <w:autoSpaceDE w:val="0"/>
              <w:autoSpaceDN w:val="0"/>
              <w:adjustRightInd w:val="0"/>
              <w:jc w:val="both"/>
              <w:rPr>
                <w:rFonts w:eastAsiaTheme="minorHAnsi"/>
                <w:lang w:eastAsia="en-US"/>
              </w:rPr>
            </w:pPr>
          </w:p>
        </w:tc>
        <w:tc>
          <w:tcPr>
            <w:tcW w:w="850" w:type="dxa"/>
          </w:tcPr>
          <w:p w:rsidR="00354829" w:rsidRPr="00354829" w:rsidRDefault="00354829" w:rsidP="00354829">
            <w:pPr>
              <w:autoSpaceDE w:val="0"/>
              <w:autoSpaceDN w:val="0"/>
              <w:adjustRightInd w:val="0"/>
              <w:jc w:val="both"/>
              <w:rPr>
                <w:rFonts w:eastAsiaTheme="minorHAnsi"/>
                <w:lang w:eastAsia="en-US"/>
              </w:rPr>
            </w:pPr>
          </w:p>
        </w:tc>
        <w:tc>
          <w:tcPr>
            <w:tcW w:w="1644" w:type="dxa"/>
          </w:tcPr>
          <w:p w:rsidR="00354829" w:rsidRPr="00354829" w:rsidRDefault="00354829" w:rsidP="00354829">
            <w:pPr>
              <w:autoSpaceDE w:val="0"/>
              <w:autoSpaceDN w:val="0"/>
              <w:adjustRightInd w:val="0"/>
              <w:jc w:val="both"/>
              <w:rPr>
                <w:rFonts w:eastAsiaTheme="minorHAnsi"/>
                <w:lang w:eastAsia="en-US"/>
              </w:rPr>
            </w:pPr>
          </w:p>
        </w:tc>
      </w:tr>
      <w:tr w:rsidR="00354829" w:rsidRPr="00354829" w:rsidTr="00D35DC8">
        <w:tc>
          <w:tcPr>
            <w:tcW w:w="510" w:type="dxa"/>
          </w:tcPr>
          <w:p w:rsidR="00354829" w:rsidRPr="00354829" w:rsidRDefault="00354829" w:rsidP="00354829">
            <w:pPr>
              <w:autoSpaceDE w:val="0"/>
              <w:autoSpaceDN w:val="0"/>
              <w:adjustRightInd w:val="0"/>
              <w:jc w:val="both"/>
              <w:rPr>
                <w:rFonts w:eastAsiaTheme="minorHAnsi"/>
                <w:lang w:eastAsia="en-US"/>
              </w:rPr>
            </w:pPr>
          </w:p>
        </w:tc>
        <w:tc>
          <w:tcPr>
            <w:tcW w:w="5329" w:type="dxa"/>
          </w:tcPr>
          <w:p w:rsidR="00354829" w:rsidRPr="00354829" w:rsidRDefault="00354829" w:rsidP="00354829">
            <w:pPr>
              <w:autoSpaceDE w:val="0"/>
              <w:autoSpaceDN w:val="0"/>
              <w:adjustRightInd w:val="0"/>
              <w:jc w:val="both"/>
              <w:rPr>
                <w:rFonts w:eastAsiaTheme="minorHAnsi"/>
                <w:lang w:eastAsia="en-US"/>
              </w:rPr>
            </w:pPr>
          </w:p>
        </w:tc>
        <w:tc>
          <w:tcPr>
            <w:tcW w:w="1247" w:type="dxa"/>
          </w:tcPr>
          <w:p w:rsidR="00354829" w:rsidRPr="00354829" w:rsidRDefault="00354829" w:rsidP="00354829">
            <w:pPr>
              <w:autoSpaceDE w:val="0"/>
              <w:autoSpaceDN w:val="0"/>
              <w:adjustRightInd w:val="0"/>
              <w:jc w:val="both"/>
              <w:rPr>
                <w:rFonts w:eastAsiaTheme="minorHAnsi"/>
                <w:lang w:eastAsia="en-US"/>
              </w:rPr>
            </w:pPr>
          </w:p>
        </w:tc>
        <w:tc>
          <w:tcPr>
            <w:tcW w:w="850" w:type="dxa"/>
          </w:tcPr>
          <w:p w:rsidR="00354829" w:rsidRPr="00354829" w:rsidRDefault="00354829" w:rsidP="00354829">
            <w:pPr>
              <w:autoSpaceDE w:val="0"/>
              <w:autoSpaceDN w:val="0"/>
              <w:adjustRightInd w:val="0"/>
              <w:jc w:val="both"/>
              <w:rPr>
                <w:rFonts w:eastAsiaTheme="minorHAnsi"/>
                <w:lang w:eastAsia="en-US"/>
              </w:rPr>
            </w:pPr>
          </w:p>
        </w:tc>
        <w:tc>
          <w:tcPr>
            <w:tcW w:w="1644" w:type="dxa"/>
          </w:tcPr>
          <w:p w:rsidR="00354829" w:rsidRPr="00354829" w:rsidRDefault="00354829" w:rsidP="00354829">
            <w:pPr>
              <w:autoSpaceDE w:val="0"/>
              <w:autoSpaceDN w:val="0"/>
              <w:adjustRightInd w:val="0"/>
              <w:jc w:val="both"/>
              <w:rPr>
                <w:rFonts w:eastAsiaTheme="minorHAnsi"/>
                <w:lang w:eastAsia="en-US"/>
              </w:rPr>
            </w:pPr>
          </w:p>
        </w:tc>
      </w:tr>
      <w:tr w:rsidR="00354829" w:rsidRPr="00354829" w:rsidTr="00D35DC8">
        <w:tc>
          <w:tcPr>
            <w:tcW w:w="510" w:type="dxa"/>
          </w:tcPr>
          <w:p w:rsidR="00354829" w:rsidRPr="00354829" w:rsidRDefault="00354829" w:rsidP="00354829">
            <w:pPr>
              <w:autoSpaceDE w:val="0"/>
              <w:autoSpaceDN w:val="0"/>
              <w:adjustRightInd w:val="0"/>
              <w:jc w:val="both"/>
              <w:rPr>
                <w:rFonts w:eastAsiaTheme="minorHAnsi"/>
                <w:lang w:eastAsia="en-US"/>
              </w:rPr>
            </w:pPr>
          </w:p>
        </w:tc>
        <w:tc>
          <w:tcPr>
            <w:tcW w:w="5329" w:type="dxa"/>
          </w:tcPr>
          <w:p w:rsidR="00354829" w:rsidRPr="00354829" w:rsidRDefault="00354829" w:rsidP="00354829">
            <w:pPr>
              <w:autoSpaceDE w:val="0"/>
              <w:autoSpaceDN w:val="0"/>
              <w:adjustRightInd w:val="0"/>
              <w:jc w:val="both"/>
              <w:rPr>
                <w:rFonts w:eastAsiaTheme="minorHAnsi"/>
                <w:lang w:eastAsia="en-US"/>
              </w:rPr>
            </w:pPr>
          </w:p>
        </w:tc>
        <w:tc>
          <w:tcPr>
            <w:tcW w:w="1247" w:type="dxa"/>
          </w:tcPr>
          <w:p w:rsidR="00354829" w:rsidRPr="00354829" w:rsidRDefault="00354829" w:rsidP="00354829">
            <w:pPr>
              <w:autoSpaceDE w:val="0"/>
              <w:autoSpaceDN w:val="0"/>
              <w:adjustRightInd w:val="0"/>
              <w:jc w:val="both"/>
              <w:rPr>
                <w:rFonts w:eastAsiaTheme="minorHAnsi"/>
                <w:lang w:eastAsia="en-US"/>
              </w:rPr>
            </w:pPr>
          </w:p>
        </w:tc>
        <w:tc>
          <w:tcPr>
            <w:tcW w:w="850" w:type="dxa"/>
          </w:tcPr>
          <w:p w:rsidR="00354829" w:rsidRPr="00354829" w:rsidRDefault="00354829" w:rsidP="00354829">
            <w:pPr>
              <w:autoSpaceDE w:val="0"/>
              <w:autoSpaceDN w:val="0"/>
              <w:adjustRightInd w:val="0"/>
              <w:jc w:val="both"/>
              <w:rPr>
                <w:rFonts w:eastAsiaTheme="minorHAnsi"/>
                <w:lang w:eastAsia="en-US"/>
              </w:rPr>
            </w:pPr>
          </w:p>
        </w:tc>
        <w:tc>
          <w:tcPr>
            <w:tcW w:w="1644" w:type="dxa"/>
          </w:tcPr>
          <w:p w:rsidR="00354829" w:rsidRPr="00354829" w:rsidRDefault="00354829" w:rsidP="00354829">
            <w:pPr>
              <w:autoSpaceDE w:val="0"/>
              <w:autoSpaceDN w:val="0"/>
              <w:adjustRightInd w:val="0"/>
              <w:jc w:val="both"/>
              <w:rPr>
                <w:rFonts w:eastAsiaTheme="minorHAnsi"/>
                <w:lang w:eastAsia="en-US"/>
              </w:rPr>
            </w:pPr>
          </w:p>
        </w:tc>
      </w:tr>
      <w:tr w:rsidR="00354829" w:rsidRPr="00354829" w:rsidTr="00D35DC8">
        <w:tc>
          <w:tcPr>
            <w:tcW w:w="510" w:type="dxa"/>
          </w:tcPr>
          <w:p w:rsidR="00354829" w:rsidRPr="00354829" w:rsidRDefault="00354829" w:rsidP="00354829">
            <w:pPr>
              <w:autoSpaceDE w:val="0"/>
              <w:autoSpaceDN w:val="0"/>
              <w:adjustRightInd w:val="0"/>
              <w:jc w:val="both"/>
              <w:rPr>
                <w:rFonts w:eastAsiaTheme="minorHAnsi"/>
                <w:lang w:eastAsia="en-US"/>
              </w:rPr>
            </w:pPr>
          </w:p>
        </w:tc>
        <w:tc>
          <w:tcPr>
            <w:tcW w:w="5329" w:type="dxa"/>
          </w:tcPr>
          <w:p w:rsidR="00354829" w:rsidRPr="00354829" w:rsidRDefault="00354829" w:rsidP="00354829">
            <w:pPr>
              <w:autoSpaceDE w:val="0"/>
              <w:autoSpaceDN w:val="0"/>
              <w:adjustRightInd w:val="0"/>
              <w:jc w:val="both"/>
              <w:rPr>
                <w:rFonts w:eastAsiaTheme="minorHAnsi"/>
                <w:lang w:eastAsia="en-US"/>
              </w:rPr>
            </w:pPr>
          </w:p>
        </w:tc>
        <w:tc>
          <w:tcPr>
            <w:tcW w:w="1247" w:type="dxa"/>
          </w:tcPr>
          <w:p w:rsidR="00354829" w:rsidRPr="00354829" w:rsidRDefault="00354829" w:rsidP="00354829">
            <w:pPr>
              <w:autoSpaceDE w:val="0"/>
              <w:autoSpaceDN w:val="0"/>
              <w:adjustRightInd w:val="0"/>
              <w:jc w:val="both"/>
              <w:rPr>
                <w:rFonts w:eastAsiaTheme="minorHAnsi"/>
                <w:lang w:eastAsia="en-US"/>
              </w:rPr>
            </w:pPr>
          </w:p>
        </w:tc>
        <w:tc>
          <w:tcPr>
            <w:tcW w:w="850" w:type="dxa"/>
          </w:tcPr>
          <w:p w:rsidR="00354829" w:rsidRPr="00354829" w:rsidRDefault="00354829" w:rsidP="00354829">
            <w:pPr>
              <w:autoSpaceDE w:val="0"/>
              <w:autoSpaceDN w:val="0"/>
              <w:adjustRightInd w:val="0"/>
              <w:jc w:val="both"/>
              <w:rPr>
                <w:rFonts w:eastAsiaTheme="minorHAnsi"/>
                <w:lang w:eastAsia="en-US"/>
              </w:rPr>
            </w:pPr>
          </w:p>
        </w:tc>
        <w:tc>
          <w:tcPr>
            <w:tcW w:w="1644" w:type="dxa"/>
          </w:tcPr>
          <w:p w:rsidR="00354829" w:rsidRPr="00354829" w:rsidRDefault="00354829" w:rsidP="00354829">
            <w:pPr>
              <w:autoSpaceDE w:val="0"/>
              <w:autoSpaceDN w:val="0"/>
              <w:adjustRightInd w:val="0"/>
              <w:jc w:val="both"/>
              <w:rPr>
                <w:rFonts w:eastAsiaTheme="minorHAnsi"/>
                <w:lang w:eastAsia="en-US"/>
              </w:rPr>
            </w:pPr>
          </w:p>
        </w:tc>
      </w:tr>
      <w:tr w:rsidR="00354829" w:rsidRPr="00354829" w:rsidTr="00D35DC8">
        <w:tc>
          <w:tcPr>
            <w:tcW w:w="510" w:type="dxa"/>
          </w:tcPr>
          <w:p w:rsidR="00354829" w:rsidRPr="00354829" w:rsidRDefault="00354829" w:rsidP="00354829">
            <w:pPr>
              <w:autoSpaceDE w:val="0"/>
              <w:autoSpaceDN w:val="0"/>
              <w:adjustRightInd w:val="0"/>
              <w:jc w:val="both"/>
              <w:rPr>
                <w:rFonts w:eastAsiaTheme="minorHAnsi"/>
                <w:lang w:eastAsia="en-US"/>
              </w:rPr>
            </w:pPr>
          </w:p>
        </w:tc>
        <w:tc>
          <w:tcPr>
            <w:tcW w:w="5329" w:type="dxa"/>
          </w:tcPr>
          <w:p w:rsidR="00354829" w:rsidRPr="00354829" w:rsidRDefault="00354829" w:rsidP="00354829">
            <w:pPr>
              <w:autoSpaceDE w:val="0"/>
              <w:autoSpaceDN w:val="0"/>
              <w:adjustRightInd w:val="0"/>
              <w:jc w:val="both"/>
              <w:rPr>
                <w:rFonts w:eastAsiaTheme="minorHAnsi"/>
                <w:lang w:eastAsia="en-US"/>
              </w:rPr>
            </w:pPr>
          </w:p>
        </w:tc>
        <w:tc>
          <w:tcPr>
            <w:tcW w:w="1247" w:type="dxa"/>
          </w:tcPr>
          <w:p w:rsidR="00354829" w:rsidRPr="00354829" w:rsidRDefault="00354829" w:rsidP="00354829">
            <w:pPr>
              <w:autoSpaceDE w:val="0"/>
              <w:autoSpaceDN w:val="0"/>
              <w:adjustRightInd w:val="0"/>
              <w:jc w:val="both"/>
              <w:rPr>
                <w:rFonts w:eastAsiaTheme="minorHAnsi"/>
                <w:lang w:eastAsia="en-US"/>
              </w:rPr>
            </w:pPr>
          </w:p>
        </w:tc>
        <w:tc>
          <w:tcPr>
            <w:tcW w:w="850" w:type="dxa"/>
          </w:tcPr>
          <w:p w:rsidR="00354829" w:rsidRPr="00354829" w:rsidRDefault="00354829" w:rsidP="00354829">
            <w:pPr>
              <w:autoSpaceDE w:val="0"/>
              <w:autoSpaceDN w:val="0"/>
              <w:adjustRightInd w:val="0"/>
              <w:jc w:val="both"/>
              <w:rPr>
                <w:rFonts w:eastAsiaTheme="minorHAnsi"/>
                <w:lang w:eastAsia="en-US"/>
              </w:rPr>
            </w:pPr>
          </w:p>
        </w:tc>
        <w:tc>
          <w:tcPr>
            <w:tcW w:w="1644" w:type="dxa"/>
          </w:tcPr>
          <w:p w:rsidR="00354829" w:rsidRPr="00354829" w:rsidRDefault="00354829" w:rsidP="00354829">
            <w:pPr>
              <w:autoSpaceDE w:val="0"/>
              <w:autoSpaceDN w:val="0"/>
              <w:adjustRightInd w:val="0"/>
              <w:jc w:val="both"/>
              <w:rPr>
                <w:rFonts w:eastAsiaTheme="minorHAnsi"/>
                <w:lang w:eastAsia="en-US"/>
              </w:rPr>
            </w:pPr>
          </w:p>
        </w:tc>
      </w:tr>
      <w:tr w:rsidR="00354829" w:rsidRPr="00354829" w:rsidTr="00D35DC8">
        <w:tc>
          <w:tcPr>
            <w:tcW w:w="510" w:type="dxa"/>
          </w:tcPr>
          <w:p w:rsidR="00354829" w:rsidRPr="00354829" w:rsidRDefault="00354829" w:rsidP="00354829">
            <w:pPr>
              <w:autoSpaceDE w:val="0"/>
              <w:autoSpaceDN w:val="0"/>
              <w:adjustRightInd w:val="0"/>
              <w:jc w:val="both"/>
              <w:rPr>
                <w:rFonts w:eastAsiaTheme="minorHAnsi"/>
                <w:lang w:eastAsia="en-US"/>
              </w:rPr>
            </w:pPr>
          </w:p>
        </w:tc>
        <w:tc>
          <w:tcPr>
            <w:tcW w:w="5329" w:type="dxa"/>
          </w:tcPr>
          <w:p w:rsidR="00354829" w:rsidRPr="00354829" w:rsidRDefault="00354829" w:rsidP="00354829">
            <w:pPr>
              <w:autoSpaceDE w:val="0"/>
              <w:autoSpaceDN w:val="0"/>
              <w:adjustRightInd w:val="0"/>
              <w:jc w:val="both"/>
              <w:rPr>
                <w:rFonts w:eastAsiaTheme="minorHAnsi"/>
                <w:lang w:eastAsia="en-US"/>
              </w:rPr>
            </w:pPr>
          </w:p>
        </w:tc>
        <w:tc>
          <w:tcPr>
            <w:tcW w:w="1247" w:type="dxa"/>
          </w:tcPr>
          <w:p w:rsidR="00354829" w:rsidRPr="00354829" w:rsidRDefault="00354829" w:rsidP="00354829">
            <w:pPr>
              <w:autoSpaceDE w:val="0"/>
              <w:autoSpaceDN w:val="0"/>
              <w:adjustRightInd w:val="0"/>
              <w:jc w:val="both"/>
              <w:rPr>
                <w:rFonts w:eastAsiaTheme="minorHAnsi"/>
                <w:lang w:eastAsia="en-US"/>
              </w:rPr>
            </w:pPr>
          </w:p>
        </w:tc>
        <w:tc>
          <w:tcPr>
            <w:tcW w:w="850" w:type="dxa"/>
          </w:tcPr>
          <w:p w:rsidR="00354829" w:rsidRPr="00354829" w:rsidRDefault="00354829" w:rsidP="00354829">
            <w:pPr>
              <w:autoSpaceDE w:val="0"/>
              <w:autoSpaceDN w:val="0"/>
              <w:adjustRightInd w:val="0"/>
              <w:jc w:val="both"/>
              <w:rPr>
                <w:rFonts w:eastAsiaTheme="minorHAnsi"/>
                <w:lang w:eastAsia="en-US"/>
              </w:rPr>
            </w:pPr>
          </w:p>
        </w:tc>
        <w:tc>
          <w:tcPr>
            <w:tcW w:w="1644" w:type="dxa"/>
          </w:tcPr>
          <w:p w:rsidR="00354829" w:rsidRPr="00354829" w:rsidRDefault="00354829" w:rsidP="00354829">
            <w:pPr>
              <w:autoSpaceDE w:val="0"/>
              <w:autoSpaceDN w:val="0"/>
              <w:adjustRightInd w:val="0"/>
              <w:jc w:val="both"/>
              <w:rPr>
                <w:rFonts w:eastAsiaTheme="minorHAnsi"/>
                <w:lang w:eastAsia="en-US"/>
              </w:rPr>
            </w:pPr>
          </w:p>
        </w:tc>
      </w:tr>
    </w:tbl>
    <w:p w:rsidR="00354829" w:rsidRPr="00354829" w:rsidRDefault="00354829" w:rsidP="00354829">
      <w:pPr>
        <w:autoSpaceDE w:val="0"/>
        <w:autoSpaceDN w:val="0"/>
        <w:adjustRightInd w:val="0"/>
        <w:jc w:val="both"/>
        <w:rPr>
          <w:rFonts w:eastAsiaTheme="minorHAnsi"/>
          <w:lang w:eastAsia="en-US"/>
        </w:rPr>
      </w:pPr>
    </w:p>
    <w:p w:rsidR="00354829" w:rsidRPr="00354829" w:rsidRDefault="00354829" w:rsidP="00354829">
      <w:pPr>
        <w:autoSpaceDE w:val="0"/>
        <w:autoSpaceDN w:val="0"/>
        <w:adjustRightInd w:val="0"/>
        <w:jc w:val="both"/>
      </w:pPr>
      <w:r w:rsidRPr="00354829">
        <w:t>Всего принято __________ документов на _______ листах</w:t>
      </w:r>
    </w:p>
    <w:p w:rsidR="00354829" w:rsidRPr="00354829" w:rsidRDefault="00354829" w:rsidP="00354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354829" w:rsidRPr="00354829" w:rsidTr="00D35DC8">
        <w:trPr>
          <w:trHeight w:val="280"/>
        </w:trPr>
        <w:tc>
          <w:tcPr>
            <w:tcW w:w="2965" w:type="dxa"/>
            <w:tcBorders>
              <w:top w:val="nil"/>
              <w:left w:val="nil"/>
              <w:bottom w:val="single" w:sz="4" w:space="0" w:color="auto"/>
              <w:right w:val="nil"/>
            </w:tcBorders>
            <w:vAlign w:val="bottom"/>
          </w:tcPr>
          <w:p w:rsidR="00354829" w:rsidRPr="00354829" w:rsidRDefault="00354829" w:rsidP="00354829">
            <w:pPr>
              <w:autoSpaceDE w:val="0"/>
              <w:autoSpaceDN w:val="0"/>
              <w:jc w:val="center"/>
            </w:pPr>
          </w:p>
        </w:tc>
        <w:tc>
          <w:tcPr>
            <w:tcW w:w="794" w:type="dxa"/>
            <w:tcBorders>
              <w:top w:val="nil"/>
              <w:left w:val="nil"/>
              <w:bottom w:val="nil"/>
              <w:right w:val="nil"/>
            </w:tcBorders>
            <w:vAlign w:val="bottom"/>
          </w:tcPr>
          <w:p w:rsidR="00354829" w:rsidRPr="00354829" w:rsidRDefault="00354829" w:rsidP="00354829">
            <w:pPr>
              <w:autoSpaceDE w:val="0"/>
              <w:autoSpaceDN w:val="0"/>
            </w:pPr>
          </w:p>
        </w:tc>
        <w:tc>
          <w:tcPr>
            <w:tcW w:w="1588" w:type="dxa"/>
            <w:tcBorders>
              <w:top w:val="nil"/>
              <w:left w:val="nil"/>
              <w:bottom w:val="single" w:sz="4" w:space="0" w:color="auto"/>
              <w:right w:val="nil"/>
            </w:tcBorders>
            <w:vAlign w:val="bottom"/>
          </w:tcPr>
          <w:p w:rsidR="00354829" w:rsidRPr="00354829" w:rsidRDefault="00354829" w:rsidP="00354829">
            <w:pPr>
              <w:autoSpaceDE w:val="0"/>
              <w:autoSpaceDN w:val="0"/>
              <w:jc w:val="center"/>
            </w:pPr>
          </w:p>
        </w:tc>
        <w:tc>
          <w:tcPr>
            <w:tcW w:w="1218" w:type="dxa"/>
            <w:tcBorders>
              <w:top w:val="nil"/>
              <w:left w:val="nil"/>
              <w:bottom w:val="nil"/>
              <w:right w:val="nil"/>
            </w:tcBorders>
            <w:vAlign w:val="bottom"/>
          </w:tcPr>
          <w:p w:rsidR="00354829" w:rsidRPr="00354829" w:rsidRDefault="00354829" w:rsidP="00354829">
            <w:pPr>
              <w:autoSpaceDE w:val="0"/>
              <w:autoSpaceDN w:val="0"/>
            </w:pPr>
          </w:p>
        </w:tc>
        <w:tc>
          <w:tcPr>
            <w:tcW w:w="2753" w:type="dxa"/>
            <w:tcBorders>
              <w:top w:val="nil"/>
              <w:left w:val="nil"/>
              <w:bottom w:val="single" w:sz="4" w:space="0" w:color="auto"/>
              <w:right w:val="nil"/>
            </w:tcBorders>
            <w:vAlign w:val="bottom"/>
          </w:tcPr>
          <w:p w:rsidR="00354829" w:rsidRPr="00354829" w:rsidRDefault="00354829" w:rsidP="00354829">
            <w:pPr>
              <w:autoSpaceDE w:val="0"/>
              <w:autoSpaceDN w:val="0"/>
              <w:jc w:val="center"/>
            </w:pPr>
          </w:p>
        </w:tc>
      </w:tr>
      <w:tr w:rsidR="00354829" w:rsidRPr="00354829" w:rsidTr="00D35DC8">
        <w:trPr>
          <w:trHeight w:val="1124"/>
        </w:trPr>
        <w:tc>
          <w:tcPr>
            <w:tcW w:w="2965" w:type="dxa"/>
            <w:tcBorders>
              <w:top w:val="nil"/>
              <w:left w:val="nil"/>
              <w:bottom w:val="nil"/>
              <w:right w:val="nil"/>
            </w:tcBorders>
          </w:tcPr>
          <w:p w:rsidR="00354829" w:rsidRPr="00354829" w:rsidRDefault="00354829" w:rsidP="00354829">
            <w:pPr>
              <w:autoSpaceDE w:val="0"/>
              <w:autoSpaceDN w:val="0"/>
              <w:jc w:val="center"/>
            </w:pPr>
            <w:r w:rsidRPr="00354829">
              <w:t>(должность уполномоченного</w:t>
            </w:r>
            <w:r w:rsidRPr="00354829">
              <w:br/>
              <w:t>сотрудника, осуществляющего прием заявления)</w:t>
            </w:r>
          </w:p>
        </w:tc>
        <w:tc>
          <w:tcPr>
            <w:tcW w:w="794" w:type="dxa"/>
            <w:tcBorders>
              <w:top w:val="nil"/>
              <w:left w:val="nil"/>
              <w:bottom w:val="nil"/>
              <w:right w:val="nil"/>
            </w:tcBorders>
          </w:tcPr>
          <w:p w:rsidR="00354829" w:rsidRPr="00354829" w:rsidRDefault="00354829" w:rsidP="00354829">
            <w:pPr>
              <w:autoSpaceDE w:val="0"/>
              <w:autoSpaceDN w:val="0"/>
            </w:pPr>
          </w:p>
        </w:tc>
        <w:tc>
          <w:tcPr>
            <w:tcW w:w="1588" w:type="dxa"/>
            <w:tcBorders>
              <w:top w:val="nil"/>
              <w:left w:val="nil"/>
              <w:bottom w:val="nil"/>
              <w:right w:val="nil"/>
            </w:tcBorders>
          </w:tcPr>
          <w:p w:rsidR="00354829" w:rsidRPr="00354829" w:rsidRDefault="00354829" w:rsidP="00354829">
            <w:pPr>
              <w:autoSpaceDE w:val="0"/>
              <w:autoSpaceDN w:val="0"/>
              <w:jc w:val="center"/>
            </w:pPr>
            <w:r w:rsidRPr="00354829">
              <w:t>(подпись)</w:t>
            </w:r>
          </w:p>
        </w:tc>
        <w:tc>
          <w:tcPr>
            <w:tcW w:w="1218" w:type="dxa"/>
            <w:tcBorders>
              <w:top w:val="nil"/>
              <w:left w:val="nil"/>
              <w:bottom w:val="nil"/>
              <w:right w:val="nil"/>
            </w:tcBorders>
          </w:tcPr>
          <w:p w:rsidR="00354829" w:rsidRPr="00354829" w:rsidRDefault="00354829" w:rsidP="00354829">
            <w:pPr>
              <w:autoSpaceDE w:val="0"/>
              <w:autoSpaceDN w:val="0"/>
            </w:pPr>
          </w:p>
        </w:tc>
        <w:tc>
          <w:tcPr>
            <w:tcW w:w="2753" w:type="dxa"/>
            <w:tcBorders>
              <w:top w:val="nil"/>
              <w:left w:val="nil"/>
              <w:bottom w:val="nil"/>
              <w:right w:val="nil"/>
            </w:tcBorders>
          </w:tcPr>
          <w:p w:rsidR="00354829" w:rsidRPr="00354829" w:rsidRDefault="00354829" w:rsidP="00354829">
            <w:pPr>
              <w:autoSpaceDE w:val="0"/>
              <w:autoSpaceDN w:val="0"/>
              <w:jc w:val="center"/>
            </w:pPr>
            <w:r w:rsidRPr="00354829">
              <w:t>(расшифровка подписи)</w:t>
            </w:r>
          </w:p>
        </w:tc>
      </w:tr>
    </w:tbl>
    <w:p w:rsidR="00354829" w:rsidRPr="00354829" w:rsidRDefault="00354829" w:rsidP="00354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54829" w:rsidRPr="00354829" w:rsidRDefault="00354829" w:rsidP="00354829">
      <w:pPr>
        <w:autoSpaceDE w:val="0"/>
        <w:autoSpaceDN w:val="0"/>
        <w:adjustRightInd w:val="0"/>
        <w:jc w:val="both"/>
        <w:rPr>
          <w:rFonts w:eastAsiaTheme="minorEastAsia"/>
        </w:rPr>
      </w:pPr>
      <w:r w:rsidRPr="00354829">
        <w:rPr>
          <w:rFonts w:eastAsiaTheme="minorEastAsia"/>
        </w:rPr>
        <w:t>«___» ___________ 201__ г.</w:t>
      </w:r>
    </w:p>
    <w:p w:rsidR="00354829" w:rsidRPr="00354829" w:rsidRDefault="00354829" w:rsidP="00354829">
      <w:pPr>
        <w:autoSpaceDE w:val="0"/>
        <w:autoSpaceDN w:val="0"/>
        <w:adjustRightInd w:val="0"/>
        <w:jc w:val="both"/>
        <w:rPr>
          <w:rFonts w:eastAsiaTheme="minorEastAsia"/>
        </w:rPr>
      </w:pPr>
    </w:p>
    <w:p w:rsidR="00354829" w:rsidRPr="00354829" w:rsidRDefault="00354829" w:rsidP="00354829">
      <w:pPr>
        <w:autoSpaceDE w:val="0"/>
        <w:autoSpaceDN w:val="0"/>
        <w:adjustRightInd w:val="0"/>
        <w:jc w:val="both"/>
        <w:rPr>
          <w:rFonts w:eastAsiaTheme="minorEastAsia"/>
        </w:rPr>
      </w:pPr>
      <w:r w:rsidRPr="00354829">
        <w:rPr>
          <w:rFonts w:eastAsiaTheme="minorEastAsia"/>
        </w:rPr>
        <w:t>Заявитель _______________/________________/</w:t>
      </w:r>
    </w:p>
    <w:p w:rsidR="00354829" w:rsidRPr="00354829" w:rsidRDefault="00354829" w:rsidP="00354829">
      <w:pPr>
        <w:autoSpaceDE w:val="0"/>
        <w:autoSpaceDN w:val="0"/>
        <w:adjustRightInd w:val="0"/>
        <w:jc w:val="both"/>
        <w:rPr>
          <w:rFonts w:eastAsiaTheme="minorEastAsia"/>
        </w:rPr>
      </w:pPr>
      <w:r w:rsidRPr="00354829">
        <w:rPr>
          <w:rFonts w:eastAsiaTheme="minorEastAsia"/>
        </w:rPr>
        <w:t xml:space="preserve">«___» ___________ 201__ г. </w:t>
      </w:r>
    </w:p>
    <w:p w:rsidR="00354829" w:rsidRPr="00354829" w:rsidRDefault="00354829" w:rsidP="00354829">
      <w:pPr>
        <w:autoSpaceDE w:val="0"/>
        <w:autoSpaceDN w:val="0"/>
        <w:adjustRightInd w:val="0"/>
        <w:spacing w:line="276" w:lineRule="auto"/>
        <w:ind w:right="-1"/>
        <w:jc w:val="center"/>
        <w:rPr>
          <w:b/>
        </w:rPr>
      </w:pPr>
    </w:p>
    <w:p w:rsidR="00354829" w:rsidRPr="00354829" w:rsidRDefault="00354829" w:rsidP="00354829">
      <w:pPr>
        <w:autoSpaceDE w:val="0"/>
        <w:autoSpaceDN w:val="0"/>
        <w:adjustRightInd w:val="0"/>
        <w:spacing w:line="276" w:lineRule="auto"/>
        <w:ind w:right="-1"/>
        <w:jc w:val="center"/>
        <w:rPr>
          <w:b/>
        </w:rPr>
      </w:pPr>
    </w:p>
    <w:p w:rsidR="00354829" w:rsidRPr="00354829" w:rsidRDefault="00354829" w:rsidP="00354829">
      <w:pPr>
        <w:autoSpaceDE w:val="0"/>
        <w:autoSpaceDN w:val="0"/>
        <w:adjustRightInd w:val="0"/>
        <w:spacing w:line="276" w:lineRule="auto"/>
        <w:ind w:right="-1"/>
        <w:jc w:val="center"/>
        <w:rPr>
          <w:b/>
        </w:rPr>
      </w:pPr>
    </w:p>
    <w:p w:rsidR="00354829" w:rsidRPr="00354829" w:rsidRDefault="00354829" w:rsidP="00354829">
      <w:pPr>
        <w:autoSpaceDE w:val="0"/>
        <w:autoSpaceDN w:val="0"/>
        <w:adjustRightInd w:val="0"/>
        <w:spacing w:line="276" w:lineRule="auto"/>
        <w:ind w:right="-1"/>
        <w:jc w:val="right"/>
        <w:rPr>
          <w:b/>
        </w:rPr>
      </w:pPr>
      <w:r w:rsidRPr="00354829">
        <w:rPr>
          <w:b/>
        </w:rPr>
        <w:t>Приложение № 3</w:t>
      </w:r>
    </w:p>
    <w:p w:rsidR="00354829" w:rsidRPr="00354829" w:rsidRDefault="00354829" w:rsidP="00354829">
      <w:pPr>
        <w:jc w:val="center"/>
        <w:rPr>
          <w:color w:val="000000"/>
        </w:rPr>
      </w:pPr>
      <w:r w:rsidRPr="00354829">
        <w:rPr>
          <w:b/>
          <w:bCs/>
          <w:color w:val="000000"/>
        </w:rPr>
        <w:br/>
      </w:r>
      <w:r w:rsidRPr="00354829">
        <w:rPr>
          <w:color w:val="000000"/>
        </w:rPr>
        <w:t>________________________________________________________________</w:t>
      </w:r>
    </w:p>
    <w:p w:rsidR="00354829" w:rsidRPr="00354829" w:rsidRDefault="00354829" w:rsidP="00354829">
      <w:pPr>
        <w:jc w:val="center"/>
        <w:rPr>
          <w:b/>
          <w:bCs/>
          <w:color w:val="000000"/>
        </w:rPr>
      </w:pPr>
      <w:r w:rsidRPr="00354829">
        <w:rPr>
          <w:color w:val="000000"/>
        </w:rPr>
        <w:t>(Наименование органа власти, уполномоченного на предоставление услуги)</w:t>
      </w:r>
      <w:r w:rsidRPr="00354829">
        <w:rPr>
          <w:color w:val="000000"/>
        </w:rPr>
        <w:br/>
      </w:r>
      <w:r w:rsidRPr="00354829">
        <w:rPr>
          <w:b/>
          <w:bCs/>
          <w:color w:val="000000"/>
        </w:rPr>
        <w:t>РЕШЕНИЕ</w:t>
      </w:r>
      <w:r w:rsidRPr="00354829">
        <w:rPr>
          <w:b/>
          <w:bCs/>
          <w:color w:val="000000"/>
        </w:rPr>
        <w:br/>
      </w:r>
      <w:r w:rsidRPr="00354829">
        <w:rPr>
          <w:color w:val="000000"/>
        </w:rPr>
        <w:t>от ____________ № ______________</w:t>
      </w:r>
      <w:r w:rsidRPr="00354829">
        <w:rPr>
          <w:color w:val="000000"/>
        </w:rPr>
        <w:br/>
      </w:r>
      <w:r w:rsidRPr="00354829">
        <w:rPr>
          <w:b/>
          <w:bCs/>
          <w:color w:val="000000"/>
        </w:rPr>
        <w:t>О предоставлении земельного участка в собственность за плату</w:t>
      </w:r>
    </w:p>
    <w:p w:rsidR="00354829" w:rsidRPr="00354829" w:rsidRDefault="00354829" w:rsidP="00354829">
      <w:pPr>
        <w:ind w:firstLine="567"/>
        <w:jc w:val="both"/>
        <w:rPr>
          <w:color w:val="000000"/>
        </w:rPr>
      </w:pPr>
      <w:r w:rsidRPr="00354829">
        <w:rPr>
          <w:b/>
          <w:bCs/>
          <w:color w:val="000000"/>
        </w:rPr>
        <w:br/>
      </w:r>
    </w:p>
    <w:p w:rsidR="00354829" w:rsidRPr="00354829" w:rsidRDefault="00354829" w:rsidP="00354829">
      <w:pPr>
        <w:ind w:firstLine="567"/>
        <w:jc w:val="both"/>
        <w:rPr>
          <w:color w:val="000000"/>
        </w:rPr>
      </w:pPr>
      <w:r w:rsidRPr="00354829">
        <w:rPr>
          <w:color w:val="000000"/>
        </w:rPr>
        <w:t>Рассмотрев заявление от _______________ № _______________ (Заявитель: ФИО/Наименование организации) и приложенные к нему документы о</w:t>
      </w:r>
      <w:r w:rsidRPr="00354829">
        <w:rPr>
          <w:color w:val="000000"/>
        </w:rPr>
        <w:br/>
        <w:t>предоставлении земельного участка в собственность за плату, руководствуясь ст. 39.3, ст. 39.14, ст. 39.17. Земельного кодекса Российской Федерации, принято РЕШЕНИЕ:</w:t>
      </w:r>
    </w:p>
    <w:p w:rsidR="00354829" w:rsidRPr="00354829" w:rsidRDefault="00354829" w:rsidP="00354829">
      <w:pPr>
        <w:ind w:firstLine="567"/>
        <w:jc w:val="both"/>
        <w:rPr>
          <w:color w:val="000000"/>
        </w:rPr>
      </w:pPr>
    </w:p>
    <w:p w:rsidR="00354829" w:rsidRPr="00354829" w:rsidRDefault="00354829" w:rsidP="00354829">
      <w:pPr>
        <w:ind w:firstLine="567"/>
        <w:jc w:val="both"/>
        <w:rPr>
          <w:color w:val="000000"/>
        </w:rPr>
      </w:pPr>
      <w:r w:rsidRPr="00354829">
        <w:rPr>
          <w:color w:val="000000"/>
        </w:rPr>
        <w:t>1. Предоставить в собственность за плату земельный участок площадью</w:t>
      </w:r>
      <w:r w:rsidRPr="00354829">
        <w:rPr>
          <w:color w:val="000000"/>
        </w:rPr>
        <w:br/>
        <w:t>_______________ кв.м, с кадастровым номером _______________, категорией земель</w:t>
      </w:r>
      <w:r w:rsidRPr="00354829">
        <w:rPr>
          <w:color w:val="000000"/>
        </w:rPr>
        <w:br/>
        <w:t>_______________, с видом разрешенного использования _______________, расположенного по адресу _______________, ФИО/Наименование организации.</w:t>
      </w:r>
    </w:p>
    <w:p w:rsidR="00354829" w:rsidRPr="00354829" w:rsidRDefault="00354829" w:rsidP="00354829">
      <w:pPr>
        <w:ind w:firstLine="567"/>
        <w:jc w:val="both"/>
        <w:rPr>
          <w:color w:val="000000"/>
        </w:rPr>
      </w:pPr>
    </w:p>
    <w:p w:rsidR="00354829" w:rsidRPr="00354829" w:rsidRDefault="00354829" w:rsidP="00354829">
      <w:pPr>
        <w:ind w:firstLine="567"/>
        <w:jc w:val="both"/>
        <w:rPr>
          <w:color w:val="000000"/>
        </w:rPr>
      </w:pPr>
      <w:r w:rsidRPr="00354829">
        <w:rPr>
          <w:color w:val="000000"/>
        </w:rPr>
        <w:t>Приложение: Договор купли-продажи земельного участка.</w:t>
      </w:r>
    </w:p>
    <w:p w:rsidR="00354829" w:rsidRPr="00354829" w:rsidRDefault="00354829" w:rsidP="00354829">
      <w:pPr>
        <w:ind w:firstLine="567"/>
        <w:jc w:val="both"/>
        <w:rPr>
          <w:color w:val="000000"/>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54829" w:rsidRPr="00354829" w:rsidTr="00D35DC8">
        <w:trPr>
          <w:trHeight w:val="1335"/>
        </w:trPr>
        <w:tc>
          <w:tcPr>
            <w:tcW w:w="4938" w:type="dxa"/>
            <w:tcBorders>
              <w:top w:val="nil"/>
              <w:left w:val="nil"/>
              <w:bottom w:val="nil"/>
              <w:right w:val="single" w:sz="4" w:space="0" w:color="auto"/>
            </w:tcBorders>
            <w:vAlign w:val="center"/>
          </w:tcPr>
          <w:p w:rsidR="00354829" w:rsidRPr="00354829" w:rsidRDefault="00354829" w:rsidP="00354829">
            <w:pPr>
              <w:jc w:val="center"/>
            </w:pPr>
            <w:r w:rsidRPr="00354829">
              <w:rPr>
                <w:rFonts w:eastAsiaTheme="majorEastAsia"/>
                <w:b/>
                <w:bCs/>
                <w:color w:val="000000"/>
                <w:szCs w:val="28"/>
              </w:rPr>
              <w:t>Уполномоченное</w:t>
            </w:r>
            <w:r w:rsidRPr="00354829">
              <w:rPr>
                <w:color w:val="000000"/>
              </w:rPr>
              <w:br/>
            </w:r>
            <w:r w:rsidRPr="00354829">
              <w:rPr>
                <w:rFonts w:eastAsiaTheme="majorEastAsia"/>
                <w:b/>
                <w:bCs/>
                <w:color w:val="000000"/>
                <w:szCs w:val="28"/>
              </w:rPr>
              <w:t>должностное лицо -</w:t>
            </w:r>
            <w:r w:rsidRPr="00354829">
              <w:rPr>
                <w:color w:val="000000"/>
              </w:rPr>
              <w:br/>
            </w:r>
            <w:r w:rsidRPr="00354829">
              <w:rPr>
                <w:rFonts w:eastAsiaTheme="majorEastAsia"/>
                <w:b/>
                <w:bCs/>
                <w:color w:val="000000"/>
                <w:szCs w:val="28"/>
              </w:rPr>
              <w:t>должность/ФИО</w:t>
            </w:r>
          </w:p>
          <w:p w:rsidR="00354829" w:rsidRPr="00354829" w:rsidRDefault="00354829" w:rsidP="00354829">
            <w:pPr>
              <w:jc w:val="center"/>
              <w:rPr>
                <w:color w:val="000000"/>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354829" w:rsidRPr="00354829" w:rsidRDefault="00354829" w:rsidP="00354829">
            <w:pPr>
              <w:jc w:val="center"/>
            </w:pPr>
            <w:r w:rsidRPr="00354829">
              <w:rPr>
                <w:color w:val="000000"/>
              </w:rPr>
              <w:t>Электронная</w:t>
            </w:r>
            <w:r w:rsidRPr="00354829">
              <w:rPr>
                <w:color w:val="000000"/>
              </w:rPr>
              <w:br/>
              <w:t>подпись</w:t>
            </w:r>
          </w:p>
        </w:tc>
      </w:tr>
    </w:tbl>
    <w:p w:rsidR="00354829" w:rsidRPr="00354829" w:rsidRDefault="00354829" w:rsidP="00354829">
      <w:pPr>
        <w:autoSpaceDE w:val="0"/>
        <w:autoSpaceDN w:val="0"/>
        <w:adjustRightInd w:val="0"/>
        <w:spacing w:line="276" w:lineRule="auto"/>
        <w:ind w:right="-1"/>
        <w:jc w:val="right"/>
        <w:rPr>
          <w:b/>
        </w:rPr>
      </w:pPr>
    </w:p>
    <w:p w:rsidR="00354829" w:rsidRPr="00354829" w:rsidRDefault="00354829" w:rsidP="00354829">
      <w:pPr>
        <w:autoSpaceDE w:val="0"/>
        <w:autoSpaceDN w:val="0"/>
        <w:adjustRightInd w:val="0"/>
        <w:spacing w:line="276" w:lineRule="auto"/>
        <w:ind w:right="-1"/>
        <w:jc w:val="right"/>
        <w:rPr>
          <w:b/>
        </w:rPr>
      </w:pPr>
      <w:r w:rsidRPr="00354829">
        <w:rPr>
          <w:b/>
        </w:rPr>
        <w:t>Приложение № 4</w:t>
      </w:r>
    </w:p>
    <w:p w:rsidR="00354829" w:rsidRPr="00354829" w:rsidRDefault="00354829" w:rsidP="00354829">
      <w:pPr>
        <w:jc w:val="center"/>
        <w:rPr>
          <w:color w:val="000000"/>
        </w:rPr>
      </w:pPr>
      <w:r w:rsidRPr="00354829">
        <w:rPr>
          <w:b/>
          <w:bCs/>
          <w:color w:val="000000"/>
        </w:rPr>
        <w:br/>
      </w:r>
      <w:r w:rsidRPr="00354829">
        <w:rPr>
          <w:color w:val="000000"/>
        </w:rPr>
        <w:t>________________________________________________________________</w:t>
      </w:r>
    </w:p>
    <w:p w:rsidR="00354829" w:rsidRPr="00354829" w:rsidRDefault="00354829" w:rsidP="00354829">
      <w:pPr>
        <w:jc w:val="center"/>
        <w:rPr>
          <w:b/>
          <w:bCs/>
          <w:color w:val="000000"/>
        </w:rPr>
      </w:pPr>
      <w:r w:rsidRPr="00354829">
        <w:rPr>
          <w:color w:val="000000"/>
        </w:rPr>
        <w:t>(Наименование органа власти, уполномоченного на предоставление услуги)</w:t>
      </w:r>
      <w:r w:rsidRPr="00354829">
        <w:rPr>
          <w:color w:val="000000"/>
        </w:rPr>
        <w:br/>
      </w:r>
      <w:r w:rsidRPr="00354829">
        <w:rPr>
          <w:b/>
          <w:bCs/>
          <w:color w:val="000000"/>
        </w:rPr>
        <w:t>РЕШЕНИЕ</w:t>
      </w:r>
      <w:r w:rsidRPr="00354829">
        <w:rPr>
          <w:b/>
          <w:bCs/>
          <w:color w:val="000000"/>
        </w:rPr>
        <w:br/>
      </w:r>
      <w:r w:rsidRPr="00354829">
        <w:rPr>
          <w:color w:val="000000"/>
        </w:rPr>
        <w:t>от ____________ № ______________</w:t>
      </w:r>
      <w:r w:rsidRPr="00354829">
        <w:rPr>
          <w:color w:val="000000"/>
        </w:rPr>
        <w:br/>
      </w:r>
      <w:r w:rsidRPr="00354829">
        <w:rPr>
          <w:b/>
          <w:bCs/>
          <w:color w:val="000000"/>
        </w:rPr>
        <w:t>О предоставлении земельного участка в аренду</w:t>
      </w:r>
    </w:p>
    <w:p w:rsidR="00354829" w:rsidRPr="00354829" w:rsidRDefault="00354829" w:rsidP="00354829">
      <w:pPr>
        <w:ind w:firstLine="567"/>
        <w:jc w:val="both"/>
        <w:rPr>
          <w:color w:val="000000"/>
        </w:rPr>
      </w:pPr>
      <w:r w:rsidRPr="00354829">
        <w:rPr>
          <w:b/>
          <w:bCs/>
          <w:color w:val="000000"/>
        </w:rPr>
        <w:br/>
      </w:r>
    </w:p>
    <w:p w:rsidR="00354829" w:rsidRPr="00354829" w:rsidRDefault="00354829" w:rsidP="00354829">
      <w:pPr>
        <w:ind w:firstLine="567"/>
        <w:jc w:val="both"/>
        <w:rPr>
          <w:color w:val="000000"/>
        </w:rPr>
      </w:pPr>
      <w:r w:rsidRPr="00354829">
        <w:rPr>
          <w:color w:val="000000"/>
        </w:rPr>
        <w:t>Рассмотрев заявление от _______________ № _______________ (Заявитель: ФИО/Наименование организации) и приложенные к нему документы о</w:t>
      </w:r>
      <w:r w:rsidRPr="00354829">
        <w:rPr>
          <w:color w:val="000000"/>
        </w:rPr>
        <w:br/>
        <w:t>предоставлении земельного участка в аренду, руководствуясь ст. 39.6, ст. 39.7, ст. 39.8., ст. 39.14, ст. 39.17 Земельного кодекса Российской Федерации, принято РЕШЕНИЕ:</w:t>
      </w:r>
    </w:p>
    <w:p w:rsidR="00354829" w:rsidRPr="00354829" w:rsidRDefault="00354829" w:rsidP="00354829">
      <w:pPr>
        <w:ind w:firstLine="567"/>
        <w:jc w:val="both"/>
        <w:rPr>
          <w:color w:val="000000"/>
        </w:rPr>
      </w:pPr>
    </w:p>
    <w:p w:rsidR="00354829" w:rsidRPr="00354829" w:rsidRDefault="00354829" w:rsidP="00354829">
      <w:pPr>
        <w:ind w:firstLine="567"/>
        <w:jc w:val="both"/>
        <w:rPr>
          <w:color w:val="000000"/>
        </w:rPr>
      </w:pPr>
      <w:r w:rsidRPr="00354829">
        <w:rPr>
          <w:color w:val="000000"/>
        </w:rPr>
        <w:t>1. Предоставить в аренду земельный участок площадью</w:t>
      </w:r>
      <w:r w:rsidRPr="00354829">
        <w:rPr>
          <w:color w:val="000000"/>
        </w:rPr>
        <w:br/>
        <w:t>_______________ кв.м, с кадастровым номером _______________, категорией земель</w:t>
      </w:r>
      <w:r w:rsidRPr="00354829">
        <w:rPr>
          <w:color w:val="000000"/>
        </w:rPr>
        <w:br/>
        <w:t>_______________, с видом разрешенного использования _______________, расположенного по адресу _______________, ФИО/Наименование организации.</w:t>
      </w:r>
    </w:p>
    <w:p w:rsidR="00354829" w:rsidRPr="00354829" w:rsidRDefault="00354829" w:rsidP="00354829">
      <w:pPr>
        <w:ind w:firstLine="567"/>
        <w:jc w:val="both"/>
        <w:rPr>
          <w:color w:val="000000"/>
        </w:rPr>
      </w:pPr>
    </w:p>
    <w:p w:rsidR="00354829" w:rsidRPr="00354829" w:rsidRDefault="00354829" w:rsidP="00354829">
      <w:pPr>
        <w:ind w:firstLine="567"/>
        <w:jc w:val="both"/>
        <w:rPr>
          <w:color w:val="000000"/>
        </w:rPr>
      </w:pPr>
      <w:r w:rsidRPr="00354829">
        <w:rPr>
          <w:color w:val="000000"/>
        </w:rPr>
        <w:t>Приложение: Договор аренды земельного участка.</w:t>
      </w:r>
    </w:p>
    <w:p w:rsidR="00354829" w:rsidRPr="00354829" w:rsidRDefault="00354829" w:rsidP="00354829">
      <w:pPr>
        <w:ind w:firstLine="567"/>
        <w:jc w:val="both"/>
        <w:rPr>
          <w:color w:val="000000"/>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54829" w:rsidRPr="00354829" w:rsidTr="00D35DC8">
        <w:trPr>
          <w:trHeight w:val="1335"/>
        </w:trPr>
        <w:tc>
          <w:tcPr>
            <w:tcW w:w="4938" w:type="dxa"/>
            <w:tcBorders>
              <w:top w:val="nil"/>
              <w:left w:val="nil"/>
              <w:bottom w:val="nil"/>
              <w:right w:val="single" w:sz="4" w:space="0" w:color="auto"/>
            </w:tcBorders>
            <w:vAlign w:val="center"/>
          </w:tcPr>
          <w:p w:rsidR="00354829" w:rsidRPr="00354829" w:rsidRDefault="00354829" w:rsidP="00354829">
            <w:pPr>
              <w:jc w:val="center"/>
            </w:pPr>
            <w:r w:rsidRPr="00354829">
              <w:rPr>
                <w:rFonts w:eastAsiaTheme="majorEastAsia"/>
                <w:b/>
                <w:bCs/>
                <w:color w:val="000000"/>
                <w:szCs w:val="28"/>
              </w:rPr>
              <w:t>Уполномоченное</w:t>
            </w:r>
            <w:r w:rsidRPr="00354829">
              <w:rPr>
                <w:color w:val="000000"/>
              </w:rPr>
              <w:br/>
            </w:r>
            <w:r w:rsidRPr="00354829">
              <w:rPr>
                <w:rFonts w:eastAsiaTheme="majorEastAsia"/>
                <w:b/>
                <w:bCs/>
                <w:color w:val="000000"/>
                <w:szCs w:val="28"/>
              </w:rPr>
              <w:t>должностное лицо -</w:t>
            </w:r>
            <w:r w:rsidRPr="00354829">
              <w:rPr>
                <w:color w:val="000000"/>
              </w:rPr>
              <w:br/>
            </w:r>
            <w:r w:rsidRPr="00354829">
              <w:rPr>
                <w:rFonts w:eastAsiaTheme="majorEastAsia"/>
                <w:b/>
                <w:bCs/>
                <w:color w:val="000000"/>
                <w:szCs w:val="28"/>
              </w:rPr>
              <w:t>должность/ФИО</w:t>
            </w:r>
          </w:p>
          <w:p w:rsidR="00354829" w:rsidRPr="00354829" w:rsidRDefault="00354829" w:rsidP="00354829">
            <w:pPr>
              <w:jc w:val="center"/>
              <w:rPr>
                <w:color w:val="000000"/>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354829" w:rsidRPr="00354829" w:rsidRDefault="00354829" w:rsidP="00354829">
            <w:pPr>
              <w:jc w:val="center"/>
            </w:pPr>
            <w:r w:rsidRPr="00354829">
              <w:rPr>
                <w:color w:val="000000"/>
              </w:rPr>
              <w:t>Электронная</w:t>
            </w:r>
            <w:r w:rsidRPr="00354829">
              <w:rPr>
                <w:color w:val="000000"/>
              </w:rPr>
              <w:br/>
              <w:t>подпись</w:t>
            </w:r>
          </w:p>
        </w:tc>
      </w:tr>
    </w:tbl>
    <w:p w:rsidR="00354829" w:rsidRPr="00354829" w:rsidRDefault="00354829" w:rsidP="00354829">
      <w:pPr>
        <w:autoSpaceDE w:val="0"/>
        <w:autoSpaceDN w:val="0"/>
        <w:adjustRightInd w:val="0"/>
        <w:spacing w:line="276" w:lineRule="auto"/>
        <w:ind w:right="-1"/>
        <w:jc w:val="right"/>
        <w:rPr>
          <w:b/>
        </w:rPr>
      </w:pPr>
      <w:r w:rsidRPr="00354829">
        <w:rPr>
          <w:b/>
        </w:rPr>
        <w:t>Приложение № 5</w:t>
      </w:r>
    </w:p>
    <w:p w:rsidR="00354829" w:rsidRPr="00354829" w:rsidRDefault="00354829" w:rsidP="00354829">
      <w:pPr>
        <w:tabs>
          <w:tab w:val="left" w:pos="7652"/>
        </w:tabs>
      </w:pPr>
    </w:p>
    <w:p w:rsidR="00354829" w:rsidRPr="00354829" w:rsidRDefault="00354829" w:rsidP="00354829">
      <w:pPr>
        <w:jc w:val="center"/>
        <w:rPr>
          <w:color w:val="000000"/>
        </w:rPr>
      </w:pPr>
      <w:r w:rsidRPr="00354829">
        <w:rPr>
          <w:b/>
          <w:bCs/>
          <w:color w:val="000000"/>
        </w:rPr>
        <w:br/>
      </w:r>
      <w:r w:rsidRPr="00354829">
        <w:rPr>
          <w:color w:val="000000"/>
        </w:rPr>
        <w:t>________________________________________________________________</w:t>
      </w:r>
    </w:p>
    <w:p w:rsidR="00354829" w:rsidRPr="00354829" w:rsidRDefault="00354829" w:rsidP="00354829">
      <w:pPr>
        <w:jc w:val="center"/>
        <w:rPr>
          <w:b/>
          <w:bCs/>
          <w:color w:val="000000"/>
        </w:rPr>
      </w:pPr>
      <w:r w:rsidRPr="00354829">
        <w:rPr>
          <w:color w:val="000000"/>
        </w:rPr>
        <w:t>(Наименование органа власти, уполномоченного на предоставление услуги)</w:t>
      </w:r>
      <w:r w:rsidRPr="00354829">
        <w:rPr>
          <w:color w:val="000000"/>
        </w:rPr>
        <w:br/>
      </w:r>
      <w:r w:rsidRPr="00354829">
        <w:rPr>
          <w:b/>
          <w:bCs/>
          <w:color w:val="000000"/>
        </w:rPr>
        <w:t>РЕШЕНИЕ</w:t>
      </w:r>
      <w:r w:rsidRPr="00354829">
        <w:rPr>
          <w:b/>
          <w:bCs/>
          <w:color w:val="000000"/>
        </w:rPr>
        <w:br/>
      </w:r>
      <w:r w:rsidRPr="00354829">
        <w:rPr>
          <w:color w:val="000000"/>
        </w:rPr>
        <w:t>от ____________ № ______________</w:t>
      </w:r>
      <w:r w:rsidRPr="00354829">
        <w:rPr>
          <w:color w:val="000000"/>
        </w:rPr>
        <w:br/>
      </w:r>
      <w:r w:rsidRPr="00354829">
        <w:rPr>
          <w:b/>
          <w:bCs/>
          <w:color w:val="000000"/>
        </w:rPr>
        <w:t>О предоставлении земельного участка в постоянное (бессрочное) пользование</w:t>
      </w:r>
    </w:p>
    <w:p w:rsidR="00354829" w:rsidRPr="00354829" w:rsidRDefault="00354829" w:rsidP="00354829">
      <w:pPr>
        <w:tabs>
          <w:tab w:val="left" w:pos="9025"/>
        </w:tabs>
        <w:ind w:firstLine="567"/>
        <w:jc w:val="both"/>
        <w:rPr>
          <w:color w:val="000000"/>
        </w:rPr>
      </w:pPr>
      <w:r w:rsidRPr="00354829">
        <w:rPr>
          <w:b/>
          <w:bCs/>
          <w:color w:val="000000"/>
        </w:rPr>
        <w:tab/>
      </w:r>
      <w:r w:rsidRPr="00354829">
        <w:rPr>
          <w:b/>
          <w:bCs/>
          <w:color w:val="000000"/>
        </w:rPr>
        <w:br/>
      </w:r>
    </w:p>
    <w:p w:rsidR="00354829" w:rsidRPr="00354829" w:rsidRDefault="00354829" w:rsidP="00354829">
      <w:pPr>
        <w:ind w:firstLine="567"/>
        <w:jc w:val="both"/>
        <w:rPr>
          <w:color w:val="000000"/>
        </w:rPr>
      </w:pPr>
      <w:r w:rsidRPr="00354829">
        <w:rPr>
          <w:color w:val="000000"/>
        </w:rPr>
        <w:t>Рассмотрев заявление от _______________ № _______________ (Заявитель: ФИО/Наименование организации) и приложенные к нему документы о</w:t>
      </w:r>
      <w:r w:rsidRPr="00354829">
        <w:rPr>
          <w:color w:val="000000"/>
        </w:rPr>
        <w:br/>
        <w:t>предоставлении земельного участка в постоянное (бессрочное) пользование, руководствуясь ст. 39.9, ст. 39.14, ст. 39.17. Земельного кодекса Российской Федерации, принято РЕШЕНИЕ:</w:t>
      </w:r>
    </w:p>
    <w:p w:rsidR="00354829" w:rsidRPr="00354829" w:rsidRDefault="00354829" w:rsidP="00354829">
      <w:pPr>
        <w:ind w:firstLine="567"/>
        <w:jc w:val="both"/>
        <w:rPr>
          <w:color w:val="000000"/>
        </w:rPr>
      </w:pPr>
    </w:p>
    <w:p w:rsidR="00354829" w:rsidRPr="00354829" w:rsidRDefault="00354829" w:rsidP="00354829">
      <w:pPr>
        <w:ind w:firstLine="567"/>
        <w:jc w:val="both"/>
        <w:rPr>
          <w:color w:val="000000"/>
        </w:rPr>
      </w:pPr>
      <w:r w:rsidRPr="00354829">
        <w:rPr>
          <w:color w:val="000000"/>
        </w:rPr>
        <w:t>1. Предоставить в постоянное (бессрочное) пользование земельный участок площадью</w:t>
      </w:r>
      <w:r w:rsidRPr="00354829">
        <w:rPr>
          <w:color w:val="000000"/>
        </w:rPr>
        <w:br/>
        <w:t>_______________ кв.м, с кадастровым номером _______________, категорией земель</w:t>
      </w:r>
      <w:r w:rsidRPr="00354829">
        <w:rPr>
          <w:color w:val="000000"/>
        </w:rPr>
        <w:br/>
        <w:t>_______________, с видом разрешенного использования _______________, расположенного по адресу _______________, ФИО/Наименование организации.</w:t>
      </w:r>
    </w:p>
    <w:p w:rsidR="00354829" w:rsidRPr="00354829" w:rsidRDefault="00354829" w:rsidP="00354829">
      <w:pPr>
        <w:ind w:firstLine="567"/>
        <w:jc w:val="both"/>
        <w:rPr>
          <w:color w:val="000000"/>
        </w:rPr>
      </w:pPr>
      <w:r w:rsidRPr="00354829">
        <w:rPr>
          <w:color w:val="000000"/>
        </w:rPr>
        <w:t>2. Заявителя (ФИО/Наименование организации) уполномочить на подачу заявления о регистрации права собственности в органы Росреестра без доверенности.</w:t>
      </w:r>
    </w:p>
    <w:p w:rsidR="00354829" w:rsidRPr="00354829" w:rsidRDefault="00354829" w:rsidP="00354829">
      <w:pPr>
        <w:ind w:firstLine="567"/>
        <w:jc w:val="both"/>
        <w:rPr>
          <w:color w:val="000000"/>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54829" w:rsidRPr="00354829" w:rsidTr="00D35DC8">
        <w:trPr>
          <w:trHeight w:val="1335"/>
        </w:trPr>
        <w:tc>
          <w:tcPr>
            <w:tcW w:w="4938" w:type="dxa"/>
            <w:tcBorders>
              <w:top w:val="nil"/>
              <w:left w:val="nil"/>
              <w:bottom w:val="nil"/>
              <w:right w:val="single" w:sz="4" w:space="0" w:color="auto"/>
            </w:tcBorders>
            <w:vAlign w:val="center"/>
          </w:tcPr>
          <w:p w:rsidR="00354829" w:rsidRPr="00354829" w:rsidRDefault="00354829" w:rsidP="00354829">
            <w:pPr>
              <w:jc w:val="center"/>
            </w:pPr>
            <w:r w:rsidRPr="00354829">
              <w:rPr>
                <w:rFonts w:eastAsiaTheme="majorEastAsia"/>
                <w:b/>
                <w:bCs/>
                <w:color w:val="000000"/>
                <w:szCs w:val="28"/>
              </w:rPr>
              <w:t>Уполномоченное</w:t>
            </w:r>
            <w:r w:rsidRPr="00354829">
              <w:rPr>
                <w:color w:val="000000"/>
              </w:rPr>
              <w:br/>
            </w:r>
            <w:r w:rsidRPr="00354829">
              <w:rPr>
                <w:rFonts w:eastAsiaTheme="majorEastAsia"/>
                <w:b/>
                <w:bCs/>
                <w:color w:val="000000"/>
                <w:szCs w:val="28"/>
              </w:rPr>
              <w:t>должностное лицо -</w:t>
            </w:r>
            <w:r w:rsidRPr="00354829">
              <w:rPr>
                <w:color w:val="000000"/>
              </w:rPr>
              <w:br/>
            </w:r>
            <w:r w:rsidRPr="00354829">
              <w:rPr>
                <w:rFonts w:eastAsiaTheme="majorEastAsia"/>
                <w:b/>
                <w:bCs/>
                <w:color w:val="000000"/>
                <w:szCs w:val="28"/>
              </w:rPr>
              <w:t>должность/ФИО</w:t>
            </w:r>
          </w:p>
          <w:p w:rsidR="00354829" w:rsidRPr="00354829" w:rsidRDefault="00354829" w:rsidP="00354829">
            <w:pPr>
              <w:jc w:val="center"/>
              <w:rPr>
                <w:color w:val="000000"/>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354829" w:rsidRPr="00354829" w:rsidRDefault="00354829" w:rsidP="00354829">
            <w:pPr>
              <w:jc w:val="center"/>
            </w:pPr>
            <w:r w:rsidRPr="00354829">
              <w:rPr>
                <w:color w:val="000000"/>
              </w:rPr>
              <w:t>Электронная</w:t>
            </w:r>
            <w:r w:rsidRPr="00354829">
              <w:rPr>
                <w:color w:val="000000"/>
              </w:rPr>
              <w:br/>
              <w:t>подпись</w:t>
            </w:r>
          </w:p>
        </w:tc>
      </w:tr>
    </w:tbl>
    <w:p w:rsidR="00354829" w:rsidRPr="00354829" w:rsidRDefault="00354829" w:rsidP="00354829">
      <w:pPr>
        <w:autoSpaceDE w:val="0"/>
        <w:autoSpaceDN w:val="0"/>
        <w:adjustRightInd w:val="0"/>
        <w:spacing w:line="276" w:lineRule="auto"/>
        <w:ind w:right="-1"/>
        <w:jc w:val="right"/>
        <w:rPr>
          <w:b/>
        </w:rPr>
      </w:pPr>
    </w:p>
    <w:p w:rsidR="00354829" w:rsidRPr="00354829" w:rsidRDefault="00354829" w:rsidP="00354829">
      <w:pPr>
        <w:autoSpaceDE w:val="0"/>
        <w:autoSpaceDN w:val="0"/>
        <w:adjustRightInd w:val="0"/>
        <w:spacing w:line="276" w:lineRule="auto"/>
        <w:ind w:right="-1"/>
        <w:jc w:val="right"/>
        <w:rPr>
          <w:b/>
        </w:rPr>
      </w:pPr>
    </w:p>
    <w:p w:rsidR="00354829" w:rsidRPr="00354829" w:rsidRDefault="00354829" w:rsidP="00354829">
      <w:pPr>
        <w:autoSpaceDE w:val="0"/>
        <w:autoSpaceDN w:val="0"/>
        <w:adjustRightInd w:val="0"/>
        <w:spacing w:line="276" w:lineRule="auto"/>
        <w:ind w:right="-1"/>
        <w:jc w:val="right"/>
        <w:rPr>
          <w:b/>
        </w:rPr>
      </w:pPr>
    </w:p>
    <w:p w:rsidR="00354829" w:rsidRPr="00354829" w:rsidRDefault="00354829" w:rsidP="00354829">
      <w:pPr>
        <w:autoSpaceDE w:val="0"/>
        <w:autoSpaceDN w:val="0"/>
        <w:adjustRightInd w:val="0"/>
        <w:spacing w:line="276" w:lineRule="auto"/>
        <w:ind w:right="-1"/>
        <w:jc w:val="right"/>
        <w:rPr>
          <w:b/>
        </w:rPr>
      </w:pPr>
      <w:r w:rsidRPr="00354829">
        <w:rPr>
          <w:b/>
        </w:rPr>
        <w:t>Приложение № 6</w:t>
      </w:r>
    </w:p>
    <w:p w:rsidR="00354829" w:rsidRPr="00354829" w:rsidRDefault="00354829" w:rsidP="00354829">
      <w:pPr>
        <w:jc w:val="center"/>
        <w:rPr>
          <w:b/>
          <w:bCs/>
          <w:color w:val="000000"/>
        </w:rPr>
      </w:pPr>
      <w:r w:rsidRPr="00354829">
        <w:rPr>
          <w:color w:val="000000"/>
        </w:rPr>
        <w:t>(Наименование органа власти, уполномоченного на предоставление услуги)</w:t>
      </w:r>
      <w:r w:rsidRPr="00354829">
        <w:rPr>
          <w:color w:val="000000"/>
        </w:rPr>
        <w:br/>
      </w:r>
      <w:r w:rsidRPr="00354829">
        <w:rPr>
          <w:b/>
          <w:bCs/>
          <w:color w:val="000000"/>
        </w:rPr>
        <w:t>РЕШЕНИЕ</w:t>
      </w:r>
      <w:r w:rsidRPr="00354829">
        <w:rPr>
          <w:b/>
          <w:bCs/>
          <w:color w:val="000000"/>
        </w:rPr>
        <w:br/>
      </w:r>
      <w:r w:rsidRPr="00354829">
        <w:rPr>
          <w:color w:val="000000"/>
        </w:rPr>
        <w:t>от ____________ № ______________</w:t>
      </w:r>
      <w:r w:rsidRPr="00354829">
        <w:rPr>
          <w:color w:val="000000"/>
        </w:rPr>
        <w:br/>
      </w:r>
      <w:r w:rsidRPr="00354829">
        <w:rPr>
          <w:b/>
          <w:bCs/>
          <w:color w:val="000000"/>
        </w:rPr>
        <w:t>О предоставлении земельного участка в безвозмездное пользование</w:t>
      </w:r>
    </w:p>
    <w:p w:rsidR="00354829" w:rsidRPr="00354829" w:rsidRDefault="00354829" w:rsidP="00354829">
      <w:pPr>
        <w:ind w:firstLine="567"/>
        <w:jc w:val="both"/>
        <w:rPr>
          <w:color w:val="000000"/>
        </w:rPr>
      </w:pPr>
      <w:r w:rsidRPr="00354829">
        <w:rPr>
          <w:b/>
          <w:bCs/>
          <w:color w:val="000000"/>
        </w:rPr>
        <w:br/>
      </w:r>
    </w:p>
    <w:p w:rsidR="00354829" w:rsidRPr="00354829" w:rsidRDefault="00354829" w:rsidP="00354829">
      <w:pPr>
        <w:ind w:firstLine="567"/>
        <w:jc w:val="both"/>
        <w:rPr>
          <w:color w:val="000000"/>
        </w:rPr>
      </w:pPr>
      <w:r w:rsidRPr="00354829">
        <w:rPr>
          <w:color w:val="000000"/>
        </w:rPr>
        <w:t>Рассмотрев заявление от _______________ № _______________ (Заявитель: ФИО/Наименование организации) и приложенные к нему документы о</w:t>
      </w:r>
      <w:r w:rsidRPr="00354829">
        <w:rPr>
          <w:color w:val="000000"/>
        </w:rPr>
        <w:br/>
        <w:t>предоставлении земельного участка в безвозмездное пользование, руководствуясь ст. 39.10., ст. 39.14, ст. 39.17 Земельного кодекса Российской Федерации, принято РЕШЕНИЕ:</w:t>
      </w:r>
    </w:p>
    <w:p w:rsidR="00354829" w:rsidRPr="00354829" w:rsidRDefault="00354829" w:rsidP="00354829">
      <w:pPr>
        <w:ind w:firstLine="567"/>
        <w:jc w:val="both"/>
        <w:rPr>
          <w:color w:val="000000"/>
        </w:rPr>
      </w:pPr>
    </w:p>
    <w:p w:rsidR="00354829" w:rsidRPr="00354829" w:rsidRDefault="00354829" w:rsidP="00354829">
      <w:pPr>
        <w:ind w:firstLine="567"/>
        <w:jc w:val="both"/>
        <w:rPr>
          <w:color w:val="000000"/>
        </w:rPr>
      </w:pPr>
      <w:r w:rsidRPr="00354829">
        <w:rPr>
          <w:color w:val="000000"/>
        </w:rPr>
        <w:t>1. Предоставить в безвозмездное пользование земельный участок площадью</w:t>
      </w:r>
      <w:r w:rsidRPr="00354829">
        <w:rPr>
          <w:color w:val="000000"/>
        </w:rPr>
        <w:br/>
        <w:t>_______________ кв.м, с кадастровым номером _______________, категорией земель</w:t>
      </w:r>
      <w:r w:rsidRPr="00354829">
        <w:rPr>
          <w:color w:val="000000"/>
        </w:rPr>
        <w:br/>
        <w:t>_______________, с видом разрешенного использования _______________, расположенного по адресу _______________, ФИО/Наименование организации.</w:t>
      </w:r>
    </w:p>
    <w:p w:rsidR="00354829" w:rsidRPr="00354829" w:rsidRDefault="00354829" w:rsidP="00354829">
      <w:pPr>
        <w:ind w:firstLine="567"/>
        <w:jc w:val="both"/>
        <w:rPr>
          <w:color w:val="000000"/>
        </w:rPr>
      </w:pPr>
    </w:p>
    <w:p w:rsidR="00354829" w:rsidRPr="00354829" w:rsidRDefault="00354829" w:rsidP="00354829">
      <w:pPr>
        <w:ind w:firstLine="567"/>
        <w:jc w:val="both"/>
        <w:rPr>
          <w:color w:val="000000"/>
        </w:rPr>
      </w:pPr>
      <w:r w:rsidRPr="00354829">
        <w:rPr>
          <w:color w:val="000000"/>
        </w:rPr>
        <w:t>Приложение: Договор безвозмездного пользования земельным участком.</w:t>
      </w:r>
    </w:p>
    <w:p w:rsidR="00354829" w:rsidRPr="00354829" w:rsidRDefault="00354829" w:rsidP="00354829">
      <w:pPr>
        <w:ind w:firstLine="567"/>
        <w:jc w:val="both"/>
        <w:rPr>
          <w:color w:val="000000"/>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54829" w:rsidRPr="00354829" w:rsidTr="00D35DC8">
        <w:trPr>
          <w:trHeight w:val="1335"/>
        </w:trPr>
        <w:tc>
          <w:tcPr>
            <w:tcW w:w="4938" w:type="dxa"/>
            <w:tcBorders>
              <w:top w:val="nil"/>
              <w:left w:val="nil"/>
              <w:bottom w:val="nil"/>
              <w:right w:val="single" w:sz="4" w:space="0" w:color="auto"/>
            </w:tcBorders>
            <w:vAlign w:val="center"/>
          </w:tcPr>
          <w:p w:rsidR="00354829" w:rsidRPr="00354829" w:rsidRDefault="00354829" w:rsidP="00354829">
            <w:pPr>
              <w:jc w:val="center"/>
            </w:pPr>
            <w:r w:rsidRPr="00354829">
              <w:rPr>
                <w:rFonts w:eastAsiaTheme="majorEastAsia"/>
                <w:b/>
                <w:bCs/>
                <w:color w:val="000000"/>
                <w:szCs w:val="28"/>
              </w:rPr>
              <w:t>Уполномоченное</w:t>
            </w:r>
            <w:r w:rsidRPr="00354829">
              <w:rPr>
                <w:color w:val="000000"/>
              </w:rPr>
              <w:br/>
            </w:r>
            <w:r w:rsidRPr="00354829">
              <w:rPr>
                <w:rFonts w:eastAsiaTheme="majorEastAsia"/>
                <w:b/>
                <w:bCs/>
                <w:color w:val="000000"/>
                <w:szCs w:val="28"/>
              </w:rPr>
              <w:t>должностное лицо -</w:t>
            </w:r>
            <w:r w:rsidRPr="00354829">
              <w:rPr>
                <w:color w:val="000000"/>
              </w:rPr>
              <w:br/>
            </w:r>
            <w:r w:rsidRPr="00354829">
              <w:rPr>
                <w:rFonts w:eastAsiaTheme="majorEastAsia"/>
                <w:b/>
                <w:bCs/>
                <w:color w:val="000000"/>
                <w:szCs w:val="28"/>
              </w:rPr>
              <w:t>должность/ФИО</w:t>
            </w:r>
          </w:p>
          <w:p w:rsidR="00354829" w:rsidRPr="00354829" w:rsidRDefault="00354829" w:rsidP="00354829">
            <w:pPr>
              <w:jc w:val="center"/>
              <w:rPr>
                <w:color w:val="000000"/>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354829" w:rsidRPr="00354829" w:rsidRDefault="00354829" w:rsidP="00354829">
            <w:pPr>
              <w:jc w:val="center"/>
            </w:pPr>
            <w:r w:rsidRPr="00354829">
              <w:rPr>
                <w:color w:val="000000"/>
              </w:rPr>
              <w:t>Электронная</w:t>
            </w:r>
            <w:r w:rsidRPr="00354829">
              <w:rPr>
                <w:color w:val="000000"/>
              </w:rPr>
              <w:br/>
              <w:t>подпись</w:t>
            </w:r>
          </w:p>
        </w:tc>
      </w:tr>
    </w:tbl>
    <w:p w:rsidR="00354829" w:rsidRPr="00354829" w:rsidRDefault="00354829" w:rsidP="00354829">
      <w:pPr>
        <w:autoSpaceDE w:val="0"/>
        <w:autoSpaceDN w:val="0"/>
        <w:adjustRightInd w:val="0"/>
        <w:spacing w:line="276" w:lineRule="auto"/>
        <w:ind w:right="-1"/>
        <w:jc w:val="right"/>
        <w:rPr>
          <w:b/>
        </w:rPr>
      </w:pPr>
      <w:r w:rsidRPr="00354829">
        <w:rPr>
          <w:b/>
        </w:rPr>
        <w:t>Приложение № 7</w:t>
      </w:r>
    </w:p>
    <w:p w:rsidR="00354829" w:rsidRPr="00354829" w:rsidRDefault="00354829" w:rsidP="00354829">
      <w:pPr>
        <w:jc w:val="center"/>
        <w:rPr>
          <w:color w:val="000000"/>
        </w:rPr>
      </w:pPr>
      <w:r w:rsidRPr="00354829">
        <w:rPr>
          <w:b/>
          <w:bCs/>
          <w:color w:val="000000"/>
        </w:rPr>
        <w:br/>
      </w:r>
      <w:r w:rsidRPr="00354829">
        <w:rPr>
          <w:color w:val="000000"/>
        </w:rPr>
        <w:t>________________________________________________________________</w:t>
      </w:r>
    </w:p>
    <w:p w:rsidR="00354829" w:rsidRPr="00354829" w:rsidRDefault="00354829" w:rsidP="00354829">
      <w:pPr>
        <w:jc w:val="center"/>
        <w:rPr>
          <w:color w:val="000000"/>
        </w:rPr>
      </w:pPr>
      <w:r w:rsidRPr="00354829">
        <w:rPr>
          <w:color w:val="000000"/>
        </w:rPr>
        <w:t>(Наименование органа власти, уполномоченного на предоставление услуги)</w:t>
      </w:r>
      <w:r w:rsidRPr="00354829">
        <w:rPr>
          <w:color w:val="000000"/>
        </w:rPr>
        <w:br/>
      </w:r>
    </w:p>
    <w:p w:rsidR="00354829" w:rsidRPr="00354829" w:rsidRDefault="00354829" w:rsidP="00354829">
      <w:pPr>
        <w:ind w:left="6521"/>
        <w:jc w:val="both"/>
        <w:rPr>
          <w:b/>
          <w:bCs/>
          <w:color w:val="000000"/>
        </w:rPr>
      </w:pPr>
      <w:r w:rsidRPr="00354829">
        <w:rPr>
          <w:color w:val="000000"/>
        </w:rPr>
        <w:t>Кому: ФИО/Наименование организации</w:t>
      </w:r>
      <w:r w:rsidRPr="00354829">
        <w:rPr>
          <w:color w:val="000000"/>
        </w:rPr>
        <w:br/>
        <w:t>Контактные данные: ________________</w:t>
      </w:r>
    </w:p>
    <w:p w:rsidR="00354829" w:rsidRPr="00354829" w:rsidRDefault="00354829" w:rsidP="00354829">
      <w:pPr>
        <w:jc w:val="center"/>
        <w:rPr>
          <w:b/>
          <w:bCs/>
          <w:color w:val="000000"/>
        </w:rPr>
      </w:pPr>
    </w:p>
    <w:p w:rsidR="00354829" w:rsidRPr="00354829" w:rsidRDefault="00354829" w:rsidP="00354829">
      <w:pPr>
        <w:jc w:val="center"/>
        <w:rPr>
          <w:color w:val="000000"/>
        </w:rPr>
      </w:pPr>
      <w:r w:rsidRPr="00354829">
        <w:rPr>
          <w:b/>
          <w:bCs/>
          <w:color w:val="000000"/>
        </w:rPr>
        <w:t>РЕШЕНИЕ</w:t>
      </w:r>
      <w:r w:rsidRPr="00354829">
        <w:rPr>
          <w:b/>
          <w:bCs/>
          <w:color w:val="000000"/>
        </w:rPr>
        <w:br/>
      </w:r>
      <w:r w:rsidRPr="00354829">
        <w:rPr>
          <w:b/>
          <w:bCs/>
          <w:color w:val="000000"/>
          <w:szCs w:val="26"/>
        </w:rPr>
        <w:t>об отказе в предоставлении земельного участка</w:t>
      </w:r>
      <w:r w:rsidRPr="00354829">
        <w:rPr>
          <w:b/>
          <w:bCs/>
          <w:color w:val="000000"/>
          <w:szCs w:val="26"/>
        </w:rPr>
        <w:br/>
        <w:t>без проведения торгов</w:t>
      </w:r>
      <w:r w:rsidRPr="00354829">
        <w:rPr>
          <w:b/>
          <w:bCs/>
          <w:color w:val="000000"/>
        </w:rPr>
        <w:br/>
      </w:r>
      <w:r w:rsidRPr="00354829">
        <w:rPr>
          <w:color w:val="000000"/>
        </w:rPr>
        <w:t>от ____________ № ______________</w:t>
      </w:r>
      <w:r w:rsidRPr="00354829">
        <w:rPr>
          <w:color w:val="000000"/>
        </w:rPr>
        <w:br/>
      </w:r>
    </w:p>
    <w:p w:rsidR="00354829" w:rsidRPr="00354829" w:rsidRDefault="00354829" w:rsidP="00354829">
      <w:pPr>
        <w:ind w:firstLine="567"/>
        <w:jc w:val="both"/>
        <w:rPr>
          <w:color w:val="000000"/>
        </w:rPr>
      </w:pPr>
      <w:r w:rsidRPr="00354829">
        <w:rPr>
          <w:color w:val="000000"/>
        </w:rPr>
        <w:t>Рассмотрев заявление от _______________ № _______________ (Заявитель: ФИО/Наименование организации) и приложенные к нему документы о</w:t>
      </w:r>
      <w:r w:rsidRPr="00354829">
        <w:rPr>
          <w:color w:val="000000"/>
        </w:rPr>
        <w:br/>
        <w:t>предоставлении земельного участка в безвозмездное пользование, руководствуясь ст. 39.16 Земельного кодекса Российской Федерации, в предоставлении земельного участка без проведения торгов отказано по основаниям:</w:t>
      </w:r>
    </w:p>
    <w:p w:rsidR="00354829" w:rsidRPr="00354829" w:rsidRDefault="00354829" w:rsidP="00354829">
      <w:pPr>
        <w:ind w:firstLine="567"/>
        <w:jc w:val="both"/>
        <w:rPr>
          <w:color w:val="000000"/>
        </w:rPr>
      </w:pPr>
      <w:r w:rsidRPr="00354829">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4829" w:rsidRPr="00354829" w:rsidRDefault="00354829" w:rsidP="00354829">
      <w:pPr>
        <w:ind w:firstLine="567"/>
        <w:jc w:val="both"/>
        <w:rPr>
          <w:color w:val="000000"/>
        </w:rPr>
      </w:pPr>
      <w:r w:rsidRPr="00354829">
        <w:rPr>
          <w:color w:val="000000"/>
        </w:rPr>
        <w:t>Дополнительно информируем: ________________________________________________________.</w:t>
      </w:r>
    </w:p>
    <w:p w:rsidR="00354829" w:rsidRPr="00354829" w:rsidRDefault="00354829" w:rsidP="00354829">
      <w:pPr>
        <w:ind w:firstLine="567"/>
        <w:jc w:val="both"/>
        <w:rPr>
          <w:color w:val="000000"/>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54829" w:rsidRPr="00354829" w:rsidTr="00D35DC8">
        <w:trPr>
          <w:trHeight w:val="1335"/>
        </w:trPr>
        <w:tc>
          <w:tcPr>
            <w:tcW w:w="4938" w:type="dxa"/>
            <w:tcBorders>
              <w:top w:val="nil"/>
              <w:left w:val="nil"/>
              <w:bottom w:val="nil"/>
              <w:right w:val="single" w:sz="4" w:space="0" w:color="auto"/>
            </w:tcBorders>
            <w:vAlign w:val="center"/>
          </w:tcPr>
          <w:p w:rsidR="00354829" w:rsidRPr="00354829" w:rsidRDefault="00354829" w:rsidP="00354829">
            <w:pPr>
              <w:jc w:val="center"/>
            </w:pPr>
            <w:r w:rsidRPr="00354829">
              <w:rPr>
                <w:rFonts w:eastAsiaTheme="majorEastAsia"/>
                <w:b/>
                <w:bCs/>
                <w:color w:val="000000"/>
                <w:szCs w:val="28"/>
              </w:rPr>
              <w:t>Уполномоченное</w:t>
            </w:r>
            <w:r w:rsidRPr="00354829">
              <w:rPr>
                <w:color w:val="000000"/>
              </w:rPr>
              <w:br/>
            </w:r>
            <w:r w:rsidRPr="00354829">
              <w:rPr>
                <w:rFonts w:eastAsiaTheme="majorEastAsia"/>
                <w:b/>
                <w:bCs/>
                <w:color w:val="000000"/>
                <w:szCs w:val="28"/>
              </w:rPr>
              <w:t>должностное лицо -</w:t>
            </w:r>
            <w:r w:rsidRPr="00354829">
              <w:rPr>
                <w:color w:val="000000"/>
              </w:rPr>
              <w:br/>
            </w:r>
            <w:r w:rsidRPr="00354829">
              <w:rPr>
                <w:rFonts w:eastAsiaTheme="majorEastAsia"/>
                <w:b/>
                <w:bCs/>
                <w:color w:val="000000"/>
                <w:szCs w:val="28"/>
              </w:rPr>
              <w:t>должность/ФИО</w:t>
            </w:r>
          </w:p>
          <w:p w:rsidR="00354829" w:rsidRPr="00354829" w:rsidRDefault="00354829" w:rsidP="00354829">
            <w:pPr>
              <w:jc w:val="center"/>
              <w:rPr>
                <w:color w:val="000000"/>
              </w:rPr>
            </w:pPr>
          </w:p>
        </w:tc>
        <w:tc>
          <w:tcPr>
            <w:tcW w:w="4938" w:type="dxa"/>
            <w:tcBorders>
              <w:top w:val="single" w:sz="4" w:space="0" w:color="auto"/>
              <w:left w:val="single" w:sz="4" w:space="0" w:color="auto"/>
              <w:bottom w:val="single" w:sz="4" w:space="0" w:color="auto"/>
              <w:right w:val="single" w:sz="4" w:space="0" w:color="auto"/>
            </w:tcBorders>
            <w:vAlign w:val="center"/>
            <w:hideMark/>
          </w:tcPr>
          <w:p w:rsidR="00354829" w:rsidRPr="00354829" w:rsidRDefault="00354829" w:rsidP="00354829">
            <w:pPr>
              <w:jc w:val="center"/>
            </w:pPr>
            <w:r w:rsidRPr="00354829">
              <w:rPr>
                <w:color w:val="000000"/>
              </w:rPr>
              <w:t>Электронная</w:t>
            </w:r>
            <w:r w:rsidRPr="00354829">
              <w:rPr>
                <w:color w:val="000000"/>
              </w:rPr>
              <w:br/>
              <w:t>подпись</w:t>
            </w:r>
          </w:p>
        </w:tc>
      </w:tr>
    </w:tbl>
    <w:p w:rsidR="00354829" w:rsidRPr="00354829" w:rsidRDefault="00354829" w:rsidP="00354829">
      <w:pPr>
        <w:tabs>
          <w:tab w:val="left" w:pos="7652"/>
        </w:tabs>
      </w:pPr>
    </w:p>
    <w:p w:rsidR="00354829" w:rsidRPr="00AA01D5" w:rsidRDefault="00354829" w:rsidP="00BB360D">
      <w:pPr>
        <w:ind w:right="-1"/>
        <w:jc w:val="both"/>
        <w:rPr>
          <w:b/>
        </w:rPr>
      </w:pPr>
      <w:bookmarkStart w:id="21" w:name="_GoBack"/>
      <w:bookmarkEnd w:id="21"/>
    </w:p>
    <w:sectPr w:rsidR="00354829" w:rsidRPr="00AA01D5" w:rsidSect="00541455">
      <w:pgSz w:w="11906" w:h="16838"/>
      <w:pgMar w:top="1134" w:right="707"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D6" w:rsidRDefault="00F34CD6" w:rsidP="00F91389">
      <w:r>
        <w:separator/>
      </w:r>
    </w:p>
  </w:endnote>
  <w:endnote w:type="continuationSeparator" w:id="0">
    <w:p w:rsidR="00F34CD6" w:rsidRDefault="00F34CD6"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D6" w:rsidRDefault="00F34CD6" w:rsidP="00F91389">
      <w:r>
        <w:separator/>
      </w:r>
    </w:p>
  </w:footnote>
  <w:footnote w:type="continuationSeparator" w:id="0">
    <w:p w:rsidR="00F34CD6" w:rsidRDefault="00F34CD6" w:rsidP="00F91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1"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5"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5"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6"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9"/>
  </w:num>
  <w:num w:numId="3">
    <w:abstractNumId w:val="28"/>
  </w:num>
  <w:num w:numId="4">
    <w:abstractNumId w:val="38"/>
  </w:num>
  <w:num w:numId="5">
    <w:abstractNumId w:val="41"/>
  </w:num>
  <w:num w:numId="6">
    <w:abstractNumId w:val="0"/>
  </w:num>
  <w:num w:numId="7">
    <w:abstractNumId w:val="22"/>
  </w:num>
  <w:num w:numId="8">
    <w:abstractNumId w:val="30"/>
  </w:num>
  <w:num w:numId="9">
    <w:abstractNumId w:val="17"/>
  </w:num>
  <w:num w:numId="10">
    <w:abstractNumId w:val="3"/>
  </w:num>
  <w:num w:numId="11">
    <w:abstractNumId w:val="35"/>
  </w:num>
  <w:num w:numId="12">
    <w:abstractNumId w:val="14"/>
  </w:num>
  <w:num w:numId="13">
    <w:abstractNumId w:val="12"/>
  </w:num>
  <w:num w:numId="14">
    <w:abstractNumId w:val="32"/>
  </w:num>
  <w:num w:numId="15">
    <w:abstractNumId w:val="13"/>
  </w:num>
  <w:num w:numId="16">
    <w:abstractNumId w:val="19"/>
  </w:num>
  <w:num w:numId="17">
    <w:abstractNumId w:val="5"/>
  </w:num>
  <w:num w:numId="18">
    <w:abstractNumId w:val="6"/>
  </w:num>
  <w:num w:numId="19">
    <w:abstractNumId w:val="24"/>
  </w:num>
  <w:num w:numId="20">
    <w:abstractNumId w:val="23"/>
  </w:num>
  <w:num w:numId="21">
    <w:abstractNumId w:val="8"/>
  </w:num>
  <w:num w:numId="22">
    <w:abstractNumId w:val="7"/>
  </w:num>
  <w:num w:numId="23">
    <w:abstractNumId w:val="42"/>
  </w:num>
  <w:num w:numId="24">
    <w:abstractNumId w:val="26"/>
  </w:num>
  <w:num w:numId="25">
    <w:abstractNumId w:val="11"/>
  </w:num>
  <w:num w:numId="26">
    <w:abstractNumId w:val="36"/>
  </w:num>
  <w:num w:numId="27">
    <w:abstractNumId w:val="21"/>
  </w:num>
  <w:num w:numId="28">
    <w:abstractNumId w:val="40"/>
  </w:num>
  <w:num w:numId="29">
    <w:abstractNumId w:val="16"/>
  </w:num>
  <w:num w:numId="30">
    <w:abstractNumId w:val="27"/>
  </w:num>
  <w:num w:numId="31">
    <w:abstractNumId w:val="18"/>
  </w:num>
  <w:num w:numId="32">
    <w:abstractNumId w:val="10"/>
  </w:num>
  <w:num w:numId="33">
    <w:abstractNumId w:val="33"/>
  </w:num>
  <w:num w:numId="34">
    <w:abstractNumId w:val="2"/>
  </w:num>
  <w:num w:numId="35">
    <w:abstractNumId w:val="4"/>
  </w:num>
  <w:num w:numId="36">
    <w:abstractNumId w:val="25"/>
  </w:num>
  <w:num w:numId="37">
    <w:abstractNumId w:val="15"/>
  </w:num>
  <w:num w:numId="38">
    <w:abstractNumId w:val="37"/>
  </w:num>
  <w:num w:numId="39">
    <w:abstractNumId w:val="31"/>
  </w:num>
  <w:num w:numId="40">
    <w:abstractNumId w:val="9"/>
  </w:num>
  <w:num w:numId="41">
    <w:abstractNumId w:val="20"/>
  </w:num>
  <w:num w:numId="42">
    <w:abstractNumId w:val="34"/>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72"/>
    <w:rsid w:val="000146FF"/>
    <w:rsid w:val="0001558A"/>
    <w:rsid w:val="0001695F"/>
    <w:rsid w:val="00020FB6"/>
    <w:rsid w:val="00021860"/>
    <w:rsid w:val="00027749"/>
    <w:rsid w:val="00041C86"/>
    <w:rsid w:val="0006089D"/>
    <w:rsid w:val="0008204F"/>
    <w:rsid w:val="00083D72"/>
    <w:rsid w:val="000956C9"/>
    <w:rsid w:val="000A1785"/>
    <w:rsid w:val="000A4FFA"/>
    <w:rsid w:val="000B262E"/>
    <w:rsid w:val="000B2D9C"/>
    <w:rsid w:val="000C5577"/>
    <w:rsid w:val="000D6B50"/>
    <w:rsid w:val="000F4527"/>
    <w:rsid w:val="001212ED"/>
    <w:rsid w:val="00123371"/>
    <w:rsid w:val="001676D2"/>
    <w:rsid w:val="00180E6D"/>
    <w:rsid w:val="0019339C"/>
    <w:rsid w:val="0019445B"/>
    <w:rsid w:val="00196B6A"/>
    <w:rsid w:val="001D2817"/>
    <w:rsid w:val="001D3603"/>
    <w:rsid w:val="001D6CDE"/>
    <w:rsid w:val="00204C53"/>
    <w:rsid w:val="00232E54"/>
    <w:rsid w:val="002709DF"/>
    <w:rsid w:val="002A0338"/>
    <w:rsid w:val="002A07FB"/>
    <w:rsid w:val="002A44BF"/>
    <w:rsid w:val="002A71AF"/>
    <w:rsid w:val="002B44AD"/>
    <w:rsid w:val="002C38D0"/>
    <w:rsid w:val="002C5B0E"/>
    <w:rsid w:val="002D522B"/>
    <w:rsid w:val="002E64A6"/>
    <w:rsid w:val="003058F9"/>
    <w:rsid w:val="00313BE9"/>
    <w:rsid w:val="00337CED"/>
    <w:rsid w:val="00337EE9"/>
    <w:rsid w:val="00341D10"/>
    <w:rsid w:val="00352804"/>
    <w:rsid w:val="00354829"/>
    <w:rsid w:val="003705E0"/>
    <w:rsid w:val="00377E82"/>
    <w:rsid w:val="0038474E"/>
    <w:rsid w:val="00390F59"/>
    <w:rsid w:val="003E62D4"/>
    <w:rsid w:val="004103AC"/>
    <w:rsid w:val="00446E6F"/>
    <w:rsid w:val="004716FB"/>
    <w:rsid w:val="00480A40"/>
    <w:rsid w:val="00481252"/>
    <w:rsid w:val="00495367"/>
    <w:rsid w:val="004A48F2"/>
    <w:rsid w:val="004C6104"/>
    <w:rsid w:val="004E1012"/>
    <w:rsid w:val="004E446B"/>
    <w:rsid w:val="004F3108"/>
    <w:rsid w:val="00510FC2"/>
    <w:rsid w:val="00514011"/>
    <w:rsid w:val="00541455"/>
    <w:rsid w:val="005426A8"/>
    <w:rsid w:val="0054717F"/>
    <w:rsid w:val="005547FF"/>
    <w:rsid w:val="005657C1"/>
    <w:rsid w:val="00584F7A"/>
    <w:rsid w:val="00585AD1"/>
    <w:rsid w:val="00586089"/>
    <w:rsid w:val="0059682D"/>
    <w:rsid w:val="00597819"/>
    <w:rsid w:val="005A1A8F"/>
    <w:rsid w:val="005A2305"/>
    <w:rsid w:val="005A53EA"/>
    <w:rsid w:val="005C0D8F"/>
    <w:rsid w:val="005C1F94"/>
    <w:rsid w:val="005F23D8"/>
    <w:rsid w:val="00604DDB"/>
    <w:rsid w:val="00624997"/>
    <w:rsid w:val="00636801"/>
    <w:rsid w:val="00640200"/>
    <w:rsid w:val="00641549"/>
    <w:rsid w:val="00642660"/>
    <w:rsid w:val="0064360B"/>
    <w:rsid w:val="006460E6"/>
    <w:rsid w:val="0067055F"/>
    <w:rsid w:val="00674F36"/>
    <w:rsid w:val="00695037"/>
    <w:rsid w:val="00696721"/>
    <w:rsid w:val="00697137"/>
    <w:rsid w:val="006B2F3D"/>
    <w:rsid w:val="006E630B"/>
    <w:rsid w:val="007030E2"/>
    <w:rsid w:val="007042D4"/>
    <w:rsid w:val="007706E6"/>
    <w:rsid w:val="007713F4"/>
    <w:rsid w:val="007B0B0D"/>
    <w:rsid w:val="007B2635"/>
    <w:rsid w:val="007B2A0D"/>
    <w:rsid w:val="008258AE"/>
    <w:rsid w:val="00833BC6"/>
    <w:rsid w:val="0085212C"/>
    <w:rsid w:val="008537AE"/>
    <w:rsid w:val="00861FAE"/>
    <w:rsid w:val="00863D2E"/>
    <w:rsid w:val="008770DF"/>
    <w:rsid w:val="00891614"/>
    <w:rsid w:val="008A1820"/>
    <w:rsid w:val="008A199D"/>
    <w:rsid w:val="008C750A"/>
    <w:rsid w:val="008D4D05"/>
    <w:rsid w:val="009127A2"/>
    <w:rsid w:val="00920F4D"/>
    <w:rsid w:val="00930B91"/>
    <w:rsid w:val="00932AEB"/>
    <w:rsid w:val="00940545"/>
    <w:rsid w:val="009426A1"/>
    <w:rsid w:val="00944694"/>
    <w:rsid w:val="00957308"/>
    <w:rsid w:val="00963DF6"/>
    <w:rsid w:val="00993831"/>
    <w:rsid w:val="009A1D04"/>
    <w:rsid w:val="009B5422"/>
    <w:rsid w:val="009C2149"/>
    <w:rsid w:val="009C4D3E"/>
    <w:rsid w:val="009C5CFE"/>
    <w:rsid w:val="009D38B9"/>
    <w:rsid w:val="009E4F6D"/>
    <w:rsid w:val="009F6529"/>
    <w:rsid w:val="00A05FC0"/>
    <w:rsid w:val="00A074D8"/>
    <w:rsid w:val="00A2332F"/>
    <w:rsid w:val="00A374C3"/>
    <w:rsid w:val="00A40304"/>
    <w:rsid w:val="00A53077"/>
    <w:rsid w:val="00A65C5A"/>
    <w:rsid w:val="00A70A69"/>
    <w:rsid w:val="00A77C64"/>
    <w:rsid w:val="00AA01D5"/>
    <w:rsid w:val="00AC4B3D"/>
    <w:rsid w:val="00AC6952"/>
    <w:rsid w:val="00AE3D4E"/>
    <w:rsid w:val="00B01FFE"/>
    <w:rsid w:val="00B02979"/>
    <w:rsid w:val="00B06A88"/>
    <w:rsid w:val="00B16529"/>
    <w:rsid w:val="00B21103"/>
    <w:rsid w:val="00B30EB7"/>
    <w:rsid w:val="00B32147"/>
    <w:rsid w:val="00B36194"/>
    <w:rsid w:val="00B378AE"/>
    <w:rsid w:val="00B64B70"/>
    <w:rsid w:val="00B64F8F"/>
    <w:rsid w:val="00B83798"/>
    <w:rsid w:val="00B8416B"/>
    <w:rsid w:val="00B932FF"/>
    <w:rsid w:val="00BB360D"/>
    <w:rsid w:val="00BC0541"/>
    <w:rsid w:val="00BC1658"/>
    <w:rsid w:val="00BD67A5"/>
    <w:rsid w:val="00BD7E00"/>
    <w:rsid w:val="00BF2D44"/>
    <w:rsid w:val="00C071F3"/>
    <w:rsid w:val="00C109E0"/>
    <w:rsid w:val="00C1775B"/>
    <w:rsid w:val="00C3163D"/>
    <w:rsid w:val="00C44659"/>
    <w:rsid w:val="00C668E6"/>
    <w:rsid w:val="00CD7256"/>
    <w:rsid w:val="00CF0FA3"/>
    <w:rsid w:val="00CF4FB4"/>
    <w:rsid w:val="00D2373A"/>
    <w:rsid w:val="00D2472C"/>
    <w:rsid w:val="00D278EE"/>
    <w:rsid w:val="00D4163B"/>
    <w:rsid w:val="00D42B92"/>
    <w:rsid w:val="00D525D3"/>
    <w:rsid w:val="00D61B7C"/>
    <w:rsid w:val="00D71FC4"/>
    <w:rsid w:val="00D8289D"/>
    <w:rsid w:val="00DA2D29"/>
    <w:rsid w:val="00DA5E77"/>
    <w:rsid w:val="00DC1CBD"/>
    <w:rsid w:val="00DD0D7C"/>
    <w:rsid w:val="00DD1ACF"/>
    <w:rsid w:val="00DE6300"/>
    <w:rsid w:val="00E3119B"/>
    <w:rsid w:val="00E62112"/>
    <w:rsid w:val="00E6552B"/>
    <w:rsid w:val="00E77CC5"/>
    <w:rsid w:val="00EB1C9F"/>
    <w:rsid w:val="00EE3B12"/>
    <w:rsid w:val="00EF0DFF"/>
    <w:rsid w:val="00F052C3"/>
    <w:rsid w:val="00F34CD6"/>
    <w:rsid w:val="00F43716"/>
    <w:rsid w:val="00F516CE"/>
    <w:rsid w:val="00F768CA"/>
    <w:rsid w:val="00F846B3"/>
    <w:rsid w:val="00F91389"/>
    <w:rsid w:val="00F91977"/>
    <w:rsid w:val="00F928D3"/>
    <w:rsid w:val="00F935F8"/>
    <w:rsid w:val="00FF1972"/>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F5799956-9985-49FC-9250-6743D112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972"/>
    <w:rPr>
      <w:sz w:val="24"/>
      <w:szCs w:val="24"/>
    </w:rPr>
  </w:style>
  <w:style w:type="paragraph" w:styleId="1">
    <w:name w:val="heading 1"/>
    <w:basedOn w:val="a"/>
    <w:next w:val="a"/>
    <w:link w:val="10"/>
    <w:uiPriority w:val="9"/>
    <w:qFormat/>
    <w:rsid w:val="00FF1972"/>
    <w:pPr>
      <w:keepNext/>
      <w:outlineLvl w:val="0"/>
    </w:pPr>
    <w:rPr>
      <w:b/>
      <w:i/>
      <w:sz w:val="28"/>
      <w:szCs w:val="20"/>
    </w:rPr>
  </w:style>
  <w:style w:type="paragraph" w:styleId="2">
    <w:name w:val="heading 2"/>
    <w:basedOn w:val="a"/>
    <w:next w:val="a"/>
    <w:link w:val="20"/>
    <w:uiPriority w:val="9"/>
    <w:unhideWhenUsed/>
    <w:qFormat/>
    <w:rsid w:val="00C3163D"/>
    <w:pPr>
      <w:keepNext/>
      <w:keepLines/>
      <w:spacing w:before="40"/>
      <w:outlineLvl w:val="1"/>
    </w:pPr>
    <w:rPr>
      <w:rFonts w:asciiTheme="majorHAnsi" w:eastAsiaTheme="majorEastAsia" w:hAnsiTheme="majorHAnsi"/>
      <w:color w:val="365F91" w:themeColor="accent1" w:themeShade="BF"/>
      <w:sz w:val="26"/>
      <w:szCs w:val="26"/>
    </w:rPr>
  </w:style>
  <w:style w:type="paragraph" w:styleId="3">
    <w:name w:val="heading 3"/>
    <w:basedOn w:val="a"/>
    <w:next w:val="a"/>
    <w:link w:val="30"/>
    <w:uiPriority w:val="9"/>
    <w:unhideWhenUsed/>
    <w:qFormat/>
    <w:rsid w:val="0035482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35482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qFormat/>
    <w:rsid w:val="00354829"/>
    <w:pPr>
      <w:spacing w:before="240" w:after="60"/>
      <w:outlineLvl w:val="4"/>
    </w:pPr>
    <w:rPr>
      <w:b/>
      <w:bCs/>
      <w:i/>
      <w:iCs/>
      <w:sz w:val="26"/>
      <w:szCs w:val="26"/>
    </w:rPr>
  </w:style>
  <w:style w:type="paragraph" w:styleId="6">
    <w:name w:val="heading 6"/>
    <w:basedOn w:val="a"/>
    <w:next w:val="a"/>
    <w:link w:val="60"/>
    <w:uiPriority w:val="9"/>
    <w:qFormat/>
    <w:rsid w:val="0035482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1860"/>
    <w:rPr>
      <w:rFonts w:ascii="Tahoma" w:hAnsi="Tahoma" w:cs="Tahoma"/>
      <w:sz w:val="16"/>
      <w:szCs w:val="16"/>
    </w:rPr>
  </w:style>
  <w:style w:type="paragraph" w:styleId="a6">
    <w:name w:val="Body Text"/>
    <w:basedOn w:val="a"/>
    <w:link w:val="a7"/>
    <w:uiPriority w:val="99"/>
    <w:qFormat/>
    <w:rsid w:val="00944694"/>
    <w:pPr>
      <w:jc w:val="both"/>
    </w:pPr>
  </w:style>
  <w:style w:type="character" w:customStyle="1" w:styleId="a7">
    <w:name w:val="Основной текст Знак"/>
    <w:basedOn w:val="a0"/>
    <w:link w:val="a6"/>
    <w:uiPriority w:val="99"/>
    <w:rsid w:val="00944694"/>
    <w:rPr>
      <w:sz w:val="24"/>
      <w:szCs w:val="24"/>
    </w:rPr>
  </w:style>
  <w:style w:type="paragraph" w:styleId="a8">
    <w:name w:val="List Paragraph"/>
    <w:basedOn w:val="a"/>
    <w:uiPriority w:val="1"/>
    <w:qFormat/>
    <w:rsid w:val="008770DF"/>
    <w:pPr>
      <w:ind w:left="720"/>
      <w:contextualSpacing/>
    </w:pPr>
  </w:style>
  <w:style w:type="character" w:styleId="a9">
    <w:name w:val="Hyperlink"/>
    <w:basedOn w:val="a0"/>
    <w:uiPriority w:val="99"/>
    <w:rsid w:val="005A2305"/>
    <w:rPr>
      <w:color w:val="0000FF" w:themeColor="hyperlink"/>
      <w:u w:val="single"/>
    </w:rPr>
  </w:style>
  <w:style w:type="paragraph" w:styleId="aa">
    <w:name w:val="header"/>
    <w:basedOn w:val="a"/>
    <w:link w:val="ab"/>
    <w:uiPriority w:val="99"/>
    <w:rsid w:val="00F91389"/>
    <w:pPr>
      <w:tabs>
        <w:tab w:val="center" w:pos="4677"/>
        <w:tab w:val="right" w:pos="9355"/>
      </w:tabs>
    </w:pPr>
  </w:style>
  <w:style w:type="character" w:customStyle="1" w:styleId="ab">
    <w:name w:val="Верхний колонтитул Знак"/>
    <w:basedOn w:val="a0"/>
    <w:link w:val="aa"/>
    <w:uiPriority w:val="99"/>
    <w:rsid w:val="00F91389"/>
    <w:rPr>
      <w:sz w:val="24"/>
      <w:szCs w:val="24"/>
    </w:rPr>
  </w:style>
  <w:style w:type="paragraph" w:styleId="ac">
    <w:name w:val="footer"/>
    <w:basedOn w:val="a"/>
    <w:link w:val="ad"/>
    <w:uiPriority w:val="99"/>
    <w:rsid w:val="00F91389"/>
    <w:pPr>
      <w:tabs>
        <w:tab w:val="center" w:pos="4677"/>
        <w:tab w:val="right" w:pos="9355"/>
      </w:tabs>
    </w:pPr>
  </w:style>
  <w:style w:type="character" w:customStyle="1" w:styleId="ad">
    <w:name w:val="Нижний колонтитул Знак"/>
    <w:basedOn w:val="a0"/>
    <w:link w:val="ac"/>
    <w:uiPriority w:val="99"/>
    <w:rsid w:val="00F91389"/>
    <w:rPr>
      <w:sz w:val="24"/>
      <w:szCs w:val="24"/>
    </w:rPr>
  </w:style>
  <w:style w:type="character" w:customStyle="1" w:styleId="20">
    <w:name w:val="Заголовок 2 Знак"/>
    <w:basedOn w:val="a0"/>
    <w:link w:val="2"/>
    <w:uiPriority w:val="9"/>
    <w:rsid w:val="00C3163D"/>
    <w:rPr>
      <w:rFonts w:asciiTheme="majorHAnsi" w:eastAsiaTheme="majorEastAsia" w:hAnsiTheme="majorHAnsi"/>
      <w:color w:val="365F91" w:themeColor="accent1" w:themeShade="BF"/>
      <w:sz w:val="26"/>
      <w:szCs w:val="26"/>
    </w:rPr>
  </w:style>
  <w:style w:type="character" w:styleId="ae">
    <w:name w:val="Emphasis"/>
    <w:basedOn w:val="a0"/>
    <w:qFormat/>
    <w:rsid w:val="009C4D3E"/>
    <w:rPr>
      <w:i/>
      <w:iCs/>
    </w:rPr>
  </w:style>
  <w:style w:type="paragraph" w:styleId="af">
    <w:name w:val="Normal (Web)"/>
    <w:basedOn w:val="a"/>
    <w:uiPriority w:val="99"/>
    <w:unhideWhenUsed/>
    <w:rsid w:val="004C6104"/>
    <w:pPr>
      <w:spacing w:before="100" w:beforeAutospacing="1" w:after="100" w:afterAutospacing="1"/>
    </w:pPr>
    <w:rPr>
      <w:color w:val="000000"/>
    </w:rPr>
  </w:style>
  <w:style w:type="character" w:customStyle="1" w:styleId="40">
    <w:name w:val="Заголовок 4 Знак"/>
    <w:basedOn w:val="a0"/>
    <w:link w:val="4"/>
    <w:uiPriority w:val="9"/>
    <w:rsid w:val="00354829"/>
    <w:rPr>
      <w:rFonts w:asciiTheme="majorHAnsi" w:eastAsiaTheme="majorEastAsia" w:hAnsiTheme="majorHAnsi" w:cstheme="majorBidi"/>
      <w:i/>
      <w:iCs/>
      <w:color w:val="365F91" w:themeColor="accent1" w:themeShade="BF"/>
      <w:sz w:val="24"/>
      <w:szCs w:val="24"/>
    </w:rPr>
  </w:style>
  <w:style w:type="character" w:customStyle="1" w:styleId="30">
    <w:name w:val="Заголовок 3 Знак"/>
    <w:basedOn w:val="a0"/>
    <w:link w:val="3"/>
    <w:uiPriority w:val="9"/>
    <w:rsid w:val="00354829"/>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354829"/>
    <w:rPr>
      <w:b/>
      <w:bCs/>
      <w:i/>
      <w:iCs/>
      <w:sz w:val="26"/>
      <w:szCs w:val="26"/>
    </w:rPr>
  </w:style>
  <w:style w:type="character" w:customStyle="1" w:styleId="60">
    <w:name w:val="Заголовок 6 Знак"/>
    <w:basedOn w:val="a0"/>
    <w:link w:val="6"/>
    <w:uiPriority w:val="9"/>
    <w:rsid w:val="00354829"/>
    <w:rPr>
      <w:b/>
      <w:bCs/>
      <w:sz w:val="22"/>
      <w:szCs w:val="22"/>
    </w:rPr>
  </w:style>
  <w:style w:type="character" w:customStyle="1" w:styleId="10">
    <w:name w:val="Заголовок 1 Знак"/>
    <w:basedOn w:val="a0"/>
    <w:link w:val="1"/>
    <w:uiPriority w:val="9"/>
    <w:rsid w:val="00354829"/>
    <w:rPr>
      <w:b/>
      <w:i/>
      <w:sz w:val="28"/>
    </w:rPr>
  </w:style>
  <w:style w:type="character" w:customStyle="1" w:styleId="a5">
    <w:name w:val="Текст выноски Знак"/>
    <w:link w:val="a4"/>
    <w:uiPriority w:val="99"/>
    <w:rsid w:val="00354829"/>
    <w:rPr>
      <w:rFonts w:ascii="Tahoma" w:hAnsi="Tahoma" w:cs="Tahoma"/>
      <w:sz w:val="16"/>
      <w:szCs w:val="16"/>
    </w:rPr>
  </w:style>
  <w:style w:type="paragraph" w:styleId="af0">
    <w:name w:val="Plain Text"/>
    <w:basedOn w:val="a"/>
    <w:link w:val="af1"/>
    <w:semiHidden/>
    <w:unhideWhenUsed/>
    <w:rsid w:val="00354829"/>
    <w:rPr>
      <w:rFonts w:ascii="Courier New" w:hAnsi="Courier New"/>
      <w:sz w:val="20"/>
      <w:szCs w:val="20"/>
    </w:rPr>
  </w:style>
  <w:style w:type="character" w:customStyle="1" w:styleId="af1">
    <w:name w:val="Текст Знак"/>
    <w:basedOn w:val="a0"/>
    <w:link w:val="af0"/>
    <w:semiHidden/>
    <w:rsid w:val="00354829"/>
    <w:rPr>
      <w:rFonts w:ascii="Courier New" w:hAnsi="Courier New"/>
    </w:rPr>
  </w:style>
  <w:style w:type="paragraph" w:styleId="af2">
    <w:name w:val="Subtitle"/>
    <w:basedOn w:val="a"/>
    <w:next w:val="a"/>
    <w:link w:val="af3"/>
    <w:qFormat/>
    <w:rsid w:val="003548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rsid w:val="00354829"/>
    <w:rPr>
      <w:rFonts w:asciiTheme="minorHAnsi" w:eastAsiaTheme="minorEastAsia" w:hAnsiTheme="minorHAnsi" w:cstheme="minorBidi"/>
      <w:color w:val="5A5A5A" w:themeColor="text1" w:themeTint="A5"/>
      <w:spacing w:val="15"/>
      <w:sz w:val="22"/>
      <w:szCs w:val="22"/>
    </w:rPr>
  </w:style>
  <w:style w:type="character" w:styleId="af4">
    <w:name w:val="Strong"/>
    <w:basedOn w:val="a0"/>
    <w:uiPriority w:val="22"/>
    <w:qFormat/>
    <w:rsid w:val="00354829"/>
    <w:rPr>
      <w:b/>
      <w:bCs/>
    </w:rPr>
  </w:style>
  <w:style w:type="paragraph" w:styleId="af5">
    <w:name w:val="No Spacing"/>
    <w:uiPriority w:val="1"/>
    <w:qFormat/>
    <w:rsid w:val="00354829"/>
    <w:rPr>
      <w:sz w:val="24"/>
      <w:szCs w:val="24"/>
    </w:rPr>
  </w:style>
  <w:style w:type="paragraph" w:styleId="21">
    <w:name w:val="Body Text Indent 2"/>
    <w:basedOn w:val="a"/>
    <w:link w:val="22"/>
    <w:uiPriority w:val="99"/>
    <w:rsid w:val="00354829"/>
    <w:pPr>
      <w:ind w:left="708"/>
      <w:jc w:val="both"/>
    </w:pPr>
    <w:rPr>
      <w:rFonts w:ascii="Arial" w:hAnsi="Arial"/>
      <w:bCs/>
    </w:rPr>
  </w:style>
  <w:style w:type="character" w:customStyle="1" w:styleId="22">
    <w:name w:val="Основной текст с отступом 2 Знак"/>
    <w:basedOn w:val="a0"/>
    <w:link w:val="21"/>
    <w:uiPriority w:val="99"/>
    <w:rsid w:val="00354829"/>
    <w:rPr>
      <w:rFonts w:ascii="Arial" w:hAnsi="Arial"/>
      <w:bCs/>
      <w:sz w:val="24"/>
      <w:szCs w:val="24"/>
    </w:rPr>
  </w:style>
  <w:style w:type="paragraph" w:styleId="31">
    <w:name w:val="Body Text Indent 3"/>
    <w:basedOn w:val="a"/>
    <w:link w:val="32"/>
    <w:uiPriority w:val="99"/>
    <w:rsid w:val="00354829"/>
    <w:pPr>
      <w:ind w:left="-360" w:firstLine="540"/>
      <w:jc w:val="both"/>
    </w:pPr>
  </w:style>
  <w:style w:type="character" w:customStyle="1" w:styleId="32">
    <w:name w:val="Основной текст с отступом 3 Знак"/>
    <w:basedOn w:val="a0"/>
    <w:link w:val="31"/>
    <w:uiPriority w:val="99"/>
    <w:rsid w:val="00354829"/>
    <w:rPr>
      <w:sz w:val="24"/>
      <w:szCs w:val="24"/>
    </w:rPr>
  </w:style>
  <w:style w:type="paragraph" w:styleId="af6">
    <w:name w:val="Body Text Indent"/>
    <w:basedOn w:val="a"/>
    <w:link w:val="af7"/>
    <w:uiPriority w:val="99"/>
    <w:rsid w:val="00354829"/>
    <w:pPr>
      <w:spacing w:after="120"/>
      <w:ind w:left="283"/>
    </w:pPr>
  </w:style>
  <w:style w:type="character" w:customStyle="1" w:styleId="af7">
    <w:name w:val="Основной текст с отступом Знак"/>
    <w:basedOn w:val="a0"/>
    <w:link w:val="af6"/>
    <w:uiPriority w:val="99"/>
    <w:rsid w:val="00354829"/>
    <w:rPr>
      <w:sz w:val="24"/>
      <w:szCs w:val="24"/>
    </w:rPr>
  </w:style>
  <w:style w:type="paragraph" w:customStyle="1" w:styleId="ConsPlusNonformat">
    <w:name w:val="ConsPlusNonformat"/>
    <w:uiPriority w:val="99"/>
    <w:rsid w:val="00354829"/>
    <w:pPr>
      <w:autoSpaceDE w:val="0"/>
      <w:autoSpaceDN w:val="0"/>
      <w:adjustRightInd w:val="0"/>
    </w:pPr>
    <w:rPr>
      <w:rFonts w:ascii="Courier New" w:eastAsiaTheme="minorEastAsia" w:hAnsi="Courier New" w:cs="Courier New"/>
    </w:rPr>
  </w:style>
  <w:style w:type="paragraph" w:customStyle="1" w:styleId="ConsPlusNormal">
    <w:name w:val="ConsPlusNormal"/>
    <w:rsid w:val="00354829"/>
    <w:pPr>
      <w:autoSpaceDE w:val="0"/>
      <w:autoSpaceDN w:val="0"/>
      <w:adjustRightInd w:val="0"/>
    </w:pPr>
    <w:rPr>
      <w:rFonts w:ascii="Arial" w:eastAsiaTheme="minorHAnsi" w:hAnsi="Arial" w:cs="Arial"/>
      <w:lang w:eastAsia="en-US"/>
    </w:rPr>
  </w:style>
  <w:style w:type="paragraph" w:customStyle="1" w:styleId="11">
    <w:name w:val="Текст сноски1"/>
    <w:basedOn w:val="a"/>
    <w:next w:val="af8"/>
    <w:link w:val="af9"/>
    <w:uiPriority w:val="99"/>
    <w:semiHidden/>
    <w:unhideWhenUsed/>
    <w:rsid w:val="00354829"/>
    <w:rPr>
      <w:sz w:val="20"/>
      <w:szCs w:val="20"/>
    </w:rPr>
  </w:style>
  <w:style w:type="paragraph" w:styleId="af8">
    <w:name w:val="footnote text"/>
    <w:basedOn w:val="a"/>
    <w:link w:val="12"/>
    <w:uiPriority w:val="99"/>
    <w:unhideWhenUsed/>
    <w:rsid w:val="00354829"/>
    <w:rPr>
      <w:rFonts w:asciiTheme="minorHAnsi" w:eastAsiaTheme="minorEastAsia" w:hAnsiTheme="minorHAnsi" w:cstheme="minorBidi"/>
      <w:sz w:val="20"/>
      <w:szCs w:val="20"/>
    </w:rPr>
  </w:style>
  <w:style w:type="character" w:customStyle="1" w:styleId="af9">
    <w:name w:val="Текст сноски Знак"/>
    <w:basedOn w:val="a0"/>
    <w:link w:val="11"/>
    <w:uiPriority w:val="99"/>
    <w:semiHidden/>
    <w:rsid w:val="00354829"/>
  </w:style>
  <w:style w:type="character" w:customStyle="1" w:styleId="12">
    <w:name w:val="Текст сноски Знак1"/>
    <w:basedOn w:val="a0"/>
    <w:link w:val="af8"/>
    <w:uiPriority w:val="99"/>
    <w:rsid w:val="00354829"/>
    <w:rPr>
      <w:rFonts w:asciiTheme="minorHAnsi" w:eastAsiaTheme="minorEastAsia" w:hAnsiTheme="minorHAnsi" w:cstheme="minorBidi"/>
    </w:rPr>
  </w:style>
  <w:style w:type="character" w:styleId="afa">
    <w:name w:val="footnote reference"/>
    <w:basedOn w:val="a0"/>
    <w:uiPriority w:val="99"/>
    <w:unhideWhenUsed/>
    <w:rsid w:val="00354829"/>
    <w:rPr>
      <w:vertAlign w:val="superscript"/>
    </w:rPr>
  </w:style>
  <w:style w:type="table" w:customStyle="1" w:styleId="13">
    <w:name w:val="Сетка таблицы1"/>
    <w:basedOn w:val="a1"/>
    <w:next w:val="a3"/>
    <w:uiPriority w:val="39"/>
    <w:rsid w:val="0035482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354829"/>
    <w:pPr>
      <w:widowControl w:val="0"/>
      <w:autoSpaceDE w:val="0"/>
      <w:autoSpaceDN w:val="0"/>
      <w:adjustRightInd w:val="0"/>
    </w:pPr>
    <w:rPr>
      <w:rFonts w:ascii="Calibri" w:eastAsiaTheme="minorEastAsia" w:hAnsi="Calibri" w:cs="Calibri"/>
      <w:b/>
      <w:bCs/>
      <w:sz w:val="22"/>
      <w:szCs w:val="22"/>
    </w:rPr>
  </w:style>
  <w:style w:type="paragraph" w:customStyle="1" w:styleId="ConsPlusCell">
    <w:name w:val="ConsPlusCell"/>
    <w:uiPriority w:val="99"/>
    <w:rsid w:val="00354829"/>
    <w:pPr>
      <w:widowControl w:val="0"/>
      <w:autoSpaceDE w:val="0"/>
      <w:autoSpaceDN w:val="0"/>
      <w:adjustRightInd w:val="0"/>
    </w:pPr>
    <w:rPr>
      <w:rFonts w:ascii="Calibri" w:eastAsiaTheme="minorEastAsia" w:hAnsi="Calibri" w:cs="Calibri"/>
      <w:sz w:val="22"/>
      <w:szCs w:val="22"/>
    </w:rPr>
  </w:style>
  <w:style w:type="paragraph" w:styleId="afb">
    <w:name w:val="endnote text"/>
    <w:basedOn w:val="a"/>
    <w:link w:val="afc"/>
    <w:uiPriority w:val="99"/>
    <w:unhideWhenUsed/>
    <w:rsid w:val="00354829"/>
    <w:rPr>
      <w:rFonts w:asciiTheme="minorHAnsi" w:eastAsiaTheme="minorHAnsi" w:hAnsiTheme="minorHAnsi" w:cstheme="minorBidi"/>
      <w:sz w:val="20"/>
      <w:szCs w:val="20"/>
      <w:lang w:eastAsia="en-US"/>
    </w:rPr>
  </w:style>
  <w:style w:type="character" w:customStyle="1" w:styleId="afc">
    <w:name w:val="Текст концевой сноски Знак"/>
    <w:basedOn w:val="a0"/>
    <w:link w:val="afb"/>
    <w:uiPriority w:val="99"/>
    <w:rsid w:val="00354829"/>
    <w:rPr>
      <w:rFonts w:asciiTheme="minorHAnsi" w:eastAsiaTheme="minorHAnsi" w:hAnsiTheme="minorHAnsi" w:cstheme="minorBidi"/>
      <w:lang w:eastAsia="en-US"/>
    </w:rPr>
  </w:style>
  <w:style w:type="character" w:styleId="afd">
    <w:name w:val="endnote reference"/>
    <w:basedOn w:val="a0"/>
    <w:uiPriority w:val="99"/>
    <w:unhideWhenUsed/>
    <w:rsid w:val="00354829"/>
    <w:rPr>
      <w:vertAlign w:val="superscript"/>
    </w:rPr>
  </w:style>
  <w:style w:type="character" w:customStyle="1" w:styleId="afe">
    <w:name w:val="Гипертекстовая ссылка"/>
    <w:uiPriority w:val="99"/>
    <w:rsid w:val="00354829"/>
    <w:rPr>
      <w:b/>
      <w:color w:val="008000"/>
    </w:rPr>
  </w:style>
  <w:style w:type="character" w:customStyle="1" w:styleId="aff">
    <w:name w:val="Текст примечания Знак"/>
    <w:basedOn w:val="a0"/>
    <w:link w:val="aff0"/>
    <w:uiPriority w:val="99"/>
    <w:semiHidden/>
    <w:rsid w:val="00354829"/>
    <w:rPr>
      <w:rFonts w:asciiTheme="minorHAnsi" w:eastAsiaTheme="minorEastAsia" w:hAnsiTheme="minorHAnsi"/>
    </w:rPr>
  </w:style>
  <w:style w:type="paragraph" w:styleId="aff0">
    <w:name w:val="annotation text"/>
    <w:basedOn w:val="a"/>
    <w:link w:val="aff"/>
    <w:uiPriority w:val="99"/>
    <w:semiHidden/>
    <w:unhideWhenUsed/>
    <w:rsid w:val="00354829"/>
    <w:pPr>
      <w:spacing w:after="200"/>
    </w:pPr>
    <w:rPr>
      <w:rFonts w:asciiTheme="minorHAnsi" w:eastAsiaTheme="minorEastAsia" w:hAnsiTheme="minorHAnsi"/>
      <w:sz w:val="20"/>
      <w:szCs w:val="20"/>
    </w:rPr>
  </w:style>
  <w:style w:type="character" w:customStyle="1" w:styleId="14">
    <w:name w:val="Текст примечания Знак1"/>
    <w:basedOn w:val="a0"/>
    <w:semiHidden/>
    <w:rsid w:val="00354829"/>
  </w:style>
  <w:style w:type="character" w:customStyle="1" w:styleId="aff1">
    <w:name w:val="Тема примечания Знак"/>
    <w:basedOn w:val="aff"/>
    <w:link w:val="aff2"/>
    <w:uiPriority w:val="99"/>
    <w:semiHidden/>
    <w:rsid w:val="00354829"/>
    <w:rPr>
      <w:rFonts w:asciiTheme="minorHAnsi" w:eastAsiaTheme="minorEastAsia" w:hAnsiTheme="minorHAnsi"/>
      <w:b/>
      <w:bCs/>
    </w:rPr>
  </w:style>
  <w:style w:type="paragraph" w:styleId="aff2">
    <w:name w:val="annotation subject"/>
    <w:basedOn w:val="aff0"/>
    <w:next w:val="aff0"/>
    <w:link w:val="aff1"/>
    <w:uiPriority w:val="99"/>
    <w:semiHidden/>
    <w:unhideWhenUsed/>
    <w:rsid w:val="00354829"/>
    <w:rPr>
      <w:b/>
      <w:bCs/>
    </w:rPr>
  </w:style>
  <w:style w:type="character" w:customStyle="1" w:styleId="15">
    <w:name w:val="Тема примечания Знак1"/>
    <w:basedOn w:val="14"/>
    <w:semiHidden/>
    <w:rsid w:val="00354829"/>
    <w:rPr>
      <w:b/>
      <w:bCs/>
    </w:rPr>
  </w:style>
  <w:style w:type="paragraph" w:customStyle="1" w:styleId="aff3">
    <w:name w:val="Нормальный (таблица)"/>
    <w:basedOn w:val="a"/>
    <w:next w:val="a"/>
    <w:uiPriority w:val="99"/>
    <w:rsid w:val="00354829"/>
    <w:pPr>
      <w:widowControl w:val="0"/>
      <w:autoSpaceDE w:val="0"/>
      <w:autoSpaceDN w:val="0"/>
      <w:adjustRightInd w:val="0"/>
      <w:jc w:val="both"/>
    </w:pPr>
    <w:rPr>
      <w:rFonts w:ascii="Arial" w:hAnsi="Arial"/>
    </w:rPr>
  </w:style>
  <w:style w:type="paragraph" w:customStyle="1" w:styleId="aff4">
    <w:name w:val="Прижатый влево"/>
    <w:basedOn w:val="a"/>
    <w:next w:val="a"/>
    <w:uiPriority w:val="99"/>
    <w:rsid w:val="00354829"/>
    <w:pPr>
      <w:widowControl w:val="0"/>
      <w:autoSpaceDE w:val="0"/>
      <w:autoSpaceDN w:val="0"/>
      <w:adjustRightInd w:val="0"/>
    </w:pPr>
    <w:rPr>
      <w:rFonts w:ascii="Arial" w:hAnsi="Arial"/>
    </w:rPr>
  </w:style>
  <w:style w:type="character" w:customStyle="1" w:styleId="apple-converted-space">
    <w:name w:val="apple-converted-space"/>
    <w:basedOn w:val="a0"/>
    <w:rsid w:val="00354829"/>
    <w:rPr>
      <w:rFonts w:cs="Times New Roman"/>
    </w:rPr>
  </w:style>
  <w:style w:type="paragraph" w:customStyle="1" w:styleId="s1">
    <w:name w:val="s_1"/>
    <w:basedOn w:val="a"/>
    <w:rsid w:val="00354829"/>
    <w:pPr>
      <w:spacing w:before="100" w:beforeAutospacing="1" w:after="100" w:afterAutospacing="1"/>
    </w:pPr>
  </w:style>
  <w:style w:type="paragraph" w:styleId="HTML">
    <w:name w:val="HTML Preformatted"/>
    <w:basedOn w:val="a"/>
    <w:link w:val="HTML0"/>
    <w:uiPriority w:val="99"/>
    <w:unhideWhenUsed/>
    <w:rsid w:val="00354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54829"/>
    <w:rPr>
      <w:rFonts w:ascii="Courier New" w:hAnsi="Courier New" w:cs="Courier New"/>
    </w:rPr>
  </w:style>
  <w:style w:type="character" w:customStyle="1" w:styleId="FontStyle47">
    <w:name w:val="Font Style47"/>
    <w:basedOn w:val="a0"/>
    <w:rsid w:val="00354829"/>
    <w:rPr>
      <w:rFonts w:ascii="Times New Roman" w:hAnsi="Times New Roman" w:cs="Times New Roman"/>
      <w:sz w:val="22"/>
      <w:szCs w:val="22"/>
    </w:rPr>
  </w:style>
  <w:style w:type="character" w:customStyle="1" w:styleId="s102">
    <w:name w:val="s_102"/>
    <w:basedOn w:val="a0"/>
    <w:rsid w:val="00354829"/>
    <w:rPr>
      <w:rFonts w:cs="Times New Roman"/>
      <w:b/>
      <w:bCs/>
      <w:color w:val="000080"/>
    </w:rPr>
  </w:style>
  <w:style w:type="paragraph" w:customStyle="1" w:styleId="aff5">
    <w:name w:val="Вертикальный отступ"/>
    <w:basedOn w:val="a"/>
    <w:rsid w:val="00354829"/>
    <w:pPr>
      <w:jc w:val="center"/>
    </w:pPr>
    <w:rPr>
      <w:sz w:val="28"/>
      <w:szCs w:val="28"/>
      <w:lang w:val="en-US"/>
    </w:rPr>
  </w:style>
  <w:style w:type="character" w:customStyle="1" w:styleId="FontStyle46">
    <w:name w:val="Font Style46"/>
    <w:rsid w:val="00354829"/>
    <w:rPr>
      <w:rFonts w:ascii="Times New Roman" w:hAnsi="Times New Roman"/>
      <w:sz w:val="22"/>
    </w:rPr>
  </w:style>
  <w:style w:type="paragraph" w:customStyle="1" w:styleId="Style16">
    <w:name w:val="Style16"/>
    <w:basedOn w:val="a"/>
    <w:rsid w:val="00354829"/>
    <w:pPr>
      <w:widowControl w:val="0"/>
      <w:autoSpaceDE w:val="0"/>
      <w:autoSpaceDN w:val="0"/>
      <w:adjustRightInd w:val="0"/>
    </w:pPr>
  </w:style>
  <w:style w:type="paragraph" w:styleId="aff6">
    <w:name w:val="Title"/>
    <w:basedOn w:val="a"/>
    <w:link w:val="aff7"/>
    <w:uiPriority w:val="10"/>
    <w:qFormat/>
    <w:rsid w:val="00354829"/>
    <w:pPr>
      <w:jc w:val="center"/>
    </w:pPr>
    <w:rPr>
      <w:b/>
      <w:sz w:val="32"/>
    </w:rPr>
  </w:style>
  <w:style w:type="character" w:customStyle="1" w:styleId="aff7">
    <w:name w:val="Название Знак"/>
    <w:basedOn w:val="a0"/>
    <w:link w:val="aff6"/>
    <w:uiPriority w:val="10"/>
    <w:rsid w:val="00354829"/>
    <w:rPr>
      <w:b/>
      <w:sz w:val="32"/>
      <w:szCs w:val="24"/>
    </w:rPr>
  </w:style>
  <w:style w:type="character" w:customStyle="1" w:styleId="s111">
    <w:name w:val="s_111"/>
    <w:basedOn w:val="a0"/>
    <w:rsid w:val="00354829"/>
    <w:rPr>
      <w:rFonts w:cs="Times New Roman"/>
    </w:rPr>
  </w:style>
  <w:style w:type="paragraph" w:customStyle="1" w:styleId="aff8">
    <w:name w:val="Содержимое таблицы"/>
    <w:basedOn w:val="a"/>
    <w:rsid w:val="00354829"/>
    <w:pPr>
      <w:widowControl w:val="0"/>
      <w:suppressLineNumbers/>
      <w:suppressAutoHyphens/>
    </w:pPr>
    <w:rPr>
      <w:rFonts w:ascii="Arial" w:hAnsi="Arial"/>
      <w:kern w:val="1"/>
      <w:sz w:val="20"/>
    </w:rPr>
  </w:style>
  <w:style w:type="character" w:customStyle="1" w:styleId="blk">
    <w:name w:val="blk"/>
    <w:basedOn w:val="a0"/>
    <w:rsid w:val="00354829"/>
    <w:rPr>
      <w:rFonts w:cs="Times New Roman"/>
    </w:rPr>
  </w:style>
  <w:style w:type="paragraph" w:customStyle="1" w:styleId="headertext">
    <w:name w:val="headertext"/>
    <w:basedOn w:val="a"/>
    <w:rsid w:val="00354829"/>
    <w:pPr>
      <w:spacing w:before="100" w:beforeAutospacing="1" w:after="100" w:afterAutospacing="1"/>
    </w:pPr>
  </w:style>
  <w:style w:type="paragraph" w:customStyle="1" w:styleId="formattext">
    <w:name w:val="formattext"/>
    <w:basedOn w:val="a"/>
    <w:rsid w:val="00354829"/>
    <w:pPr>
      <w:spacing w:before="100" w:beforeAutospacing="1" w:after="100" w:afterAutospacing="1"/>
    </w:pPr>
  </w:style>
  <w:style w:type="paragraph" w:customStyle="1" w:styleId="s3">
    <w:name w:val="s_3"/>
    <w:basedOn w:val="a"/>
    <w:rsid w:val="00354829"/>
    <w:pPr>
      <w:spacing w:before="100" w:beforeAutospacing="1" w:after="100" w:afterAutospacing="1"/>
    </w:pPr>
  </w:style>
  <w:style w:type="paragraph" w:customStyle="1" w:styleId="s16">
    <w:name w:val="s_16"/>
    <w:basedOn w:val="a"/>
    <w:rsid w:val="00354829"/>
    <w:pPr>
      <w:spacing w:before="100" w:beforeAutospacing="1" w:after="100" w:afterAutospacing="1"/>
    </w:pPr>
  </w:style>
  <w:style w:type="character" w:customStyle="1" w:styleId="fontstyle01">
    <w:name w:val="fontstyle01"/>
    <w:basedOn w:val="a0"/>
    <w:rsid w:val="00354829"/>
    <w:rPr>
      <w:rFonts w:ascii="Times New Roman" w:hAnsi="Times New Roman" w:cs="Times New Roman"/>
      <w:b/>
      <w:bCs/>
      <w:color w:val="000000"/>
      <w:sz w:val="28"/>
      <w:szCs w:val="28"/>
    </w:rPr>
  </w:style>
  <w:style w:type="paragraph" w:customStyle="1" w:styleId="TableParagraph">
    <w:name w:val="Table Paragraph"/>
    <w:basedOn w:val="a"/>
    <w:uiPriority w:val="1"/>
    <w:qFormat/>
    <w:rsid w:val="00354829"/>
    <w:pPr>
      <w:widowControl w:val="0"/>
      <w:autoSpaceDE w:val="0"/>
      <w:autoSpaceDN w:val="0"/>
    </w:pPr>
    <w:rPr>
      <w:sz w:val="22"/>
      <w:szCs w:val="22"/>
      <w:lang w:eastAsia="en-US"/>
    </w:rPr>
  </w:style>
  <w:style w:type="character" w:customStyle="1" w:styleId="aff9">
    <w:name w:val="Цветовое выделение"/>
    <w:uiPriority w:val="99"/>
    <w:rsid w:val="00354829"/>
    <w:rPr>
      <w:b/>
      <w:color w:val="26282F"/>
    </w:rPr>
  </w:style>
  <w:style w:type="paragraph" w:customStyle="1" w:styleId="affa">
    <w:name w:val="Комментарий"/>
    <w:basedOn w:val="a"/>
    <w:next w:val="a"/>
    <w:uiPriority w:val="99"/>
    <w:rsid w:val="00354829"/>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b">
    <w:name w:val="Таблицы (моноширинный)"/>
    <w:basedOn w:val="a"/>
    <w:next w:val="a"/>
    <w:uiPriority w:val="99"/>
    <w:rsid w:val="00354829"/>
    <w:pPr>
      <w:widowControl w:val="0"/>
      <w:autoSpaceDE w:val="0"/>
      <w:autoSpaceDN w:val="0"/>
      <w:adjustRightInd w:val="0"/>
    </w:pPr>
    <w:rPr>
      <w:rFonts w:ascii="Courier New" w:eastAsiaTheme="minorEastAsia" w:hAnsi="Courier New" w:cs="Courier New"/>
    </w:rPr>
  </w:style>
  <w:style w:type="character" w:customStyle="1" w:styleId="fontstyle21">
    <w:name w:val="fontstyle21"/>
    <w:basedOn w:val="a0"/>
    <w:rsid w:val="00354829"/>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354829"/>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F1CD9338BBA3AF8E0D3535047BA49F7705B359A0661AF36160462E8DC860A56F0CAE5931AC42215FBD8F2D84J9r1G" TargetMode="External"/><Relationship Id="rId18" Type="http://schemas.openxmlformats.org/officeDocument/2006/relationships/hyperlink" Target="consultantplus://offline/ref=01AC358FA0B3B256C48F718CC3560824F3C5DDC1053B637B926A515F28AFF1EA3D5251B87E6C8621246EB718DC244EG"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152FF1EA0F582CD1006A56DA28CF9FA9663C19E4C7395F857B416E297D299BDB0BD7E2295CDE100AOBd7G" TargetMode="External"/><Relationship Id="rId3" Type="http://schemas.openxmlformats.org/officeDocument/2006/relationships/styles" Target="styles.xml"/><Relationship Id="rId21" Type="http://schemas.openxmlformats.org/officeDocument/2006/relationships/hyperlink" Target="http://docs.cntd.ru/document/902141645" TargetMode="External"/><Relationship Id="rId34" Type="http://schemas.openxmlformats.org/officeDocument/2006/relationships/hyperlink" Target="consultantplus://offline/ref=53FBBB3F5A6A633592BD145195045CC7153BDEF68178ECD445A9B15F2206BAF80E413098E284F472O4nDC" TargetMode="External"/><Relationship Id="rId42" Type="http://schemas.openxmlformats.org/officeDocument/2006/relationships/hyperlink" Target="consultantplus://offline/ref=152FF1EA0F582CD1006A56DA28CF9FA9663C19E4C7395F857B416E297D299BDB0BD7E2295CDE100AOBd7G" TargetMode="External"/><Relationship Id="rId47" Type="http://schemas.openxmlformats.org/officeDocument/2006/relationships/hyperlink" Target="consultantplus://offline/ref=995432B2ECB2CCFF8E917E9E8E16CEA47F3413E733B5508867EE49B61845FB1AA6BB7A703D5777A4O4r2G" TargetMode="External"/><Relationship Id="rId50" Type="http://schemas.openxmlformats.org/officeDocument/2006/relationships/hyperlink" Target="consultantplus://offline/ref=BE412DF92822FA1E8FBD535493D330045C29074A5A47797713F06A2036NCL8H" TargetMode="External"/><Relationship Id="rId7" Type="http://schemas.openxmlformats.org/officeDocument/2006/relationships/endnotes" Target="endnotes.xml"/><Relationship Id="rId12" Type="http://schemas.openxmlformats.org/officeDocument/2006/relationships/hyperlink" Target="consultantplus://offline/ref=1549AF6E2E1F4C35523CD53E59A437EC34F7FDFC3452AF17880B4348575B6E09A7720E1C1E53C8A1BD09ACECDA67yFH" TargetMode="External"/><Relationship Id="rId17" Type="http://schemas.openxmlformats.org/officeDocument/2006/relationships/hyperlink" Target="consultantplus://offline/ref=08088C7614936749D44A4FAF6DE0274BF33AFFD5655AA947B0D6ADE8EAAD0AE69B70A3914C4D8B5D110FFAD1ADZ1w3G"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53FBBB3F5A6A633592BD145195045CC7153BDEF68178ECD445A9B15F2206BAF80E413098E284F472O4nDC" TargetMode="External"/><Relationship Id="rId38" Type="http://schemas.openxmlformats.org/officeDocument/2006/relationships/hyperlink" Target="http://www.&#1077;-yakutia.ru" TargetMode="External"/><Relationship Id="rId46" Type="http://schemas.openxmlformats.org/officeDocument/2006/relationships/hyperlink" Target="consultantplus://offline/ref=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consultantplus://offline/ref=08088C7614936749D44A4FAF6DE0274BF33AFCD96C59A947B0D6ADE8EAAD0AE69B70A3914C4D8B5D110FFAD1ADZ1w3G" TargetMode="External"/><Relationship Id="rId20" Type="http://schemas.openxmlformats.org/officeDocument/2006/relationships/hyperlink" Target="http://docs.cntd.ru/document/901876063" TargetMode="External"/><Relationship Id="rId29" Type="http://schemas.openxmlformats.org/officeDocument/2006/relationships/hyperlink" Target="consultantplus://offline/ref=A0D3B7B0AB60DD7D2A2BE98F0C4501A9E3D9D3A0629D961A74E10DD8DD6A324359E3E8B6E3D1BE0FW5R0G" TargetMode="External"/><Relationship Id="rId41" Type="http://schemas.openxmlformats.org/officeDocument/2006/relationships/hyperlink" Target="consultantplus://offline/ref=152FF1EA0F582CD1006A56DA28CF9FA9663C19E4C7395F857B416E297D299BDB0BD7E2295CDE100AOBd7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49AF6E2E1F4C35523CD53E59A437EC34F7FDFD3A59AF17880B4348575B6E09A7720E1C1E53C8A1BD09ACECDA67yFH" TargetMode="External"/><Relationship Id="rId24" Type="http://schemas.openxmlformats.org/officeDocument/2006/relationships/hyperlink" Target="http://docs.cntd.ru/document/902354759" TargetMode="External"/><Relationship Id="rId32" Type="http://schemas.openxmlformats.org/officeDocument/2006/relationships/hyperlink" Target="consultantplus://offline/ref=53FBBB3F5A6A633592BD145195045CC7153BDEF68178ECD445A9B15F2206BAF80E41309BE6O8n0C" TargetMode="External"/><Relationship Id="rId37" Type="http://schemas.openxmlformats.org/officeDocument/2006/relationships/hyperlink" Target="consultantplus://offline/ref=53FBBB3F5A6A633592BD145195045CC7153BDEF68178ECD445A9B15F2206BAF80E413098E284F472O4nDC" TargetMode="External"/><Relationship Id="rId40" Type="http://schemas.openxmlformats.org/officeDocument/2006/relationships/hyperlink" Target="consultantplus://offline/ref=152FF1EA0F582CD1006A56DA28CF9FA9663C19E4C7395F857B416E297D299BDB0BD7E2295CDE100AOBd7G" TargetMode="External"/><Relationship Id="rId45" Type="http://schemas.openxmlformats.org/officeDocument/2006/relationships/hyperlink" Target="consultantplus://offline/ref=995432B2ECB2CCFF8E917E9E8E16CEA47F3413E733B5508867EE49B61845FB1AA6BB7A703D5777A4O4r2G" TargetMode="Externa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08088C7614936749D44A4FAF6DE0274BF33AFCD86252A947B0D6ADE8EAAD0AE69B70A3914C4D8B5D110FFAD1ADZ1w3G" TargetMode="External"/><Relationship Id="rId23" Type="http://schemas.openxmlformats.org/officeDocument/2006/relationships/hyperlink" Target="http://docs.cntd.ru/document/902271495" TargetMode="External"/><Relationship Id="rId28" Type="http://schemas.openxmlformats.org/officeDocument/2006/relationships/hyperlink" Target="consultantplus://offline/ref=A0D3B7B0AB60DD7D2A2BE98F0C4501A9E3D9D3A0629D961A74E10DD8DD6A324359E3E8B6E3D1BE0FW5R0G" TargetMode="External"/><Relationship Id="rId36" Type="http://schemas.openxmlformats.org/officeDocument/2006/relationships/hyperlink" Target="consultantplus://offline/ref=53FBBB3F5A6A633592BD145195045CC7153BDEF68178ECD445A9B15F2206BAF80E413098E284F472O4nDC" TargetMode="External"/><Relationship Id="rId49" Type="http://schemas.openxmlformats.org/officeDocument/2006/relationships/hyperlink" Target="consultantplus://offline/ref=BE412DF92822FA1E8FBD535493D330045C29074C594C797713F06A2036NCL8H" TargetMode="External"/><Relationship Id="rId10" Type="http://schemas.openxmlformats.org/officeDocument/2006/relationships/hyperlink" Target="http://docs.cntd.ru/document/902228011" TargetMode="External"/><Relationship Id="rId19" Type="http://schemas.openxmlformats.org/officeDocument/2006/relationships/hyperlink" Target="http://docs.cntd.ru/document/9004937" TargetMode="External"/><Relationship Id="rId31" Type="http://schemas.openxmlformats.org/officeDocument/2006/relationships/hyperlink" Target="consultantplus://offline/ref=A0D3B7B0AB60DD7D2A2BE98F0C4501A9E3D9D3A0629D961A74E10DD8DD6A324359E3E8B6E3D1BE0FW5R0G" TargetMode="External"/><Relationship Id="rId44" Type="http://schemas.openxmlformats.org/officeDocument/2006/relationships/hyperlink" Target="consultantplus://offline/ref=995432B2ECB2CCFF8E917E9E8E16CEA47F3413E733B5508867EE49B61845FB1AA6BB7A703D5777A4O4r2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84;&#1086;-&#1072;&#1081;&#1093;&#1072;&#1083;.&#1088;&#1092;" TargetMode="External"/><Relationship Id="rId14" Type="http://schemas.openxmlformats.org/officeDocument/2006/relationships/hyperlink" Target="consultantplus://offline/ref=9EF1CD9338BBA3AF8E0D3535047BA49F7706B05DA0631AF36160462E8DC860A57D0CF65531AA5C2058A8D97CC2C779924DDFE9636AF3F8D1JArCG" TargetMode="External"/><Relationship Id="rId22" Type="http://schemas.openxmlformats.org/officeDocument/2006/relationships/hyperlink" Target="http://docs.cntd.ru/document/902228011" TargetMode="External"/><Relationship Id="rId27" Type="http://schemas.openxmlformats.org/officeDocument/2006/relationships/hyperlink" Target="consultantplus://offline/ref=9F21BE8CC1216408351D037AE244E5224D14D63FC3C3B60302510FA6F698592D0D6F93F0t622B" TargetMode="External"/><Relationship Id="rId30" Type="http://schemas.openxmlformats.org/officeDocument/2006/relationships/hyperlink" Target="consultantplus://offline/ref=A0D3B7B0AB60DD7D2A2BE98F0C4501A9E3D9D3A0629D961A74E10DD8DD6A324359E3E8B6E3D1BE0FW5R0G" TargetMode="External"/><Relationship Id="rId35" Type="http://schemas.openxmlformats.org/officeDocument/2006/relationships/hyperlink" Target="consultantplus://offline/ref=53FBBB3F5A6A633592BD145195045CC7153BDEF68178ECD445A9B15F2206BAF80E413098E284F472O4nBC" TargetMode="External"/><Relationship Id="rId43" Type="http://schemas.openxmlformats.org/officeDocument/2006/relationships/hyperlink" Target="consultantplus://offline/ref=995432B2ECB2CCFF8E917E9E8E16CEA47F3413E733B5508867EE49B61845FB1AA6BB7A703D5777A4O4r2G" TargetMode="External"/><Relationship Id="rId48" Type="http://schemas.openxmlformats.org/officeDocument/2006/relationships/hyperlink" Target="consultantplus://offline/ref=C69E37470D558CD5F608E16ECF8CA38C817B17755E7E29A2783510C96D4Bw4G" TargetMode="External"/><Relationship Id="rId8" Type="http://schemas.openxmlformats.org/officeDocument/2006/relationships/image" Target="media/image1.jpeg"/><Relationship Id="rId51" Type="http://schemas.openxmlformats.org/officeDocument/2006/relationships/hyperlink" Target="file:///C:\Users\ys_shdv\Downloads\&#1055;&#1086;&#1089;&#1090;&#1072;&#1085;&#1086;&#1074;&#1083;&#1077;&#1085;&#1080;&#1077;%20&#1054;&#1082;&#1088;&#1091;&#1078;&#1085;&#1086;&#1081;%20&#1072;&#1076;&#1084;&#1080;&#1085;&#1080;&#1089;&#1090;&#1088;&#1072;&#1094;&#1080;&#1080;%20&#1075;&#1086;&#1088;&#1086;&#1076;&#1072;%20&#1071;&#1082;&#1091;&#1090;&#1089;&#1082;&#1072;%20&#1086;&#1090;%2027%20&#1092;&#1077;&#1074;&#1088;&#1072;&#1083;&#1103;%202015%20&#1075;%20N%2050&#1087;%20&#1054;%20(1).rt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A2FB0B58BF4D25B3A983BF6A5DA15E"/>
        <w:category>
          <w:name w:val="Общие"/>
          <w:gallery w:val="placeholder"/>
        </w:category>
        <w:types>
          <w:type w:val="bbPlcHdr"/>
        </w:types>
        <w:behaviors>
          <w:behavior w:val="content"/>
        </w:behaviors>
        <w:guid w:val="{636CC40D-737C-404F-A28E-136BD4F0300D}"/>
      </w:docPartPr>
      <w:docPartBody>
        <w:p w:rsidR="001F3A13" w:rsidRDefault="00FB0774" w:rsidP="00FB0774">
          <w:pPr>
            <w:pStyle w:val="1CA2FB0B58BF4D25B3A983BF6A5DA15E"/>
          </w:pPr>
          <w:r w:rsidRPr="00A35D41">
            <w:rPr>
              <w:rStyle w:val="a3"/>
            </w:rPr>
            <w:t>Место для ввода текста.</w:t>
          </w:r>
        </w:p>
      </w:docPartBody>
    </w:docPart>
    <w:docPart>
      <w:docPartPr>
        <w:name w:val="ADDC4FB67792407DB1A3FF67C8147D38"/>
        <w:category>
          <w:name w:val="Общие"/>
          <w:gallery w:val="placeholder"/>
        </w:category>
        <w:types>
          <w:type w:val="bbPlcHdr"/>
        </w:types>
        <w:behaviors>
          <w:behavior w:val="content"/>
        </w:behaviors>
        <w:guid w:val="{3A98B8C5-084D-4EF6-9C71-41C74DBD4C2B}"/>
      </w:docPartPr>
      <w:docPartBody>
        <w:p w:rsidR="001F3A13" w:rsidRDefault="00FB0774" w:rsidP="00FB0774">
          <w:pPr>
            <w:pStyle w:val="ADDC4FB67792407DB1A3FF67C8147D38"/>
          </w:pPr>
          <w:r w:rsidRPr="00A35D41">
            <w:rPr>
              <w:rStyle w:val="a3"/>
            </w:rPr>
            <w:t>Место для ввода текста.</w:t>
          </w:r>
        </w:p>
      </w:docPartBody>
    </w:docPart>
    <w:docPart>
      <w:docPartPr>
        <w:name w:val="FE349A2FF30A4E84997C4FBF583FDDC7"/>
        <w:category>
          <w:name w:val="Общие"/>
          <w:gallery w:val="placeholder"/>
        </w:category>
        <w:types>
          <w:type w:val="bbPlcHdr"/>
        </w:types>
        <w:behaviors>
          <w:behavior w:val="content"/>
        </w:behaviors>
        <w:guid w:val="{8198CDA8-1693-4861-8181-12075556997A}"/>
      </w:docPartPr>
      <w:docPartBody>
        <w:p w:rsidR="00D54EC0" w:rsidRDefault="001F3A13" w:rsidP="001F3A13">
          <w:pPr>
            <w:pStyle w:val="FE349A2FF30A4E84997C4FBF583FDDC7"/>
          </w:pPr>
          <w:r w:rsidRPr="00A35D41">
            <w:rPr>
              <w:rStyle w:val="a3"/>
            </w:rPr>
            <w:t>Место для ввода текста.</w:t>
          </w:r>
        </w:p>
      </w:docPartBody>
    </w:docPart>
    <w:docPart>
      <w:docPartPr>
        <w:name w:val="1D657538CD2347B7A130B423714326A0"/>
        <w:category>
          <w:name w:val="Общие"/>
          <w:gallery w:val="placeholder"/>
        </w:category>
        <w:types>
          <w:type w:val="bbPlcHdr"/>
        </w:types>
        <w:behaviors>
          <w:behavior w:val="content"/>
        </w:behaviors>
        <w:guid w:val="{D063888E-FA3A-48B9-A404-864EC1BB60FF}"/>
      </w:docPartPr>
      <w:docPartBody>
        <w:p w:rsidR="00D54EC0" w:rsidRDefault="001F3A13" w:rsidP="001F3A13">
          <w:pPr>
            <w:pStyle w:val="1D657538CD2347B7A130B423714326A0"/>
          </w:pPr>
          <w:r w:rsidRPr="00A35D41">
            <w:rPr>
              <w:rStyle w:val="a3"/>
            </w:rPr>
            <w:t>Место для ввода текста.</w:t>
          </w:r>
        </w:p>
      </w:docPartBody>
    </w:docPart>
    <w:docPart>
      <w:docPartPr>
        <w:name w:val="21C4DC88FF2B4A3F9E4F76A5190FDCF2"/>
        <w:category>
          <w:name w:val="Общие"/>
          <w:gallery w:val="placeholder"/>
        </w:category>
        <w:types>
          <w:type w:val="bbPlcHdr"/>
        </w:types>
        <w:behaviors>
          <w:behavior w:val="content"/>
        </w:behaviors>
        <w:guid w:val="{E8269681-ABE5-488B-9277-DDE4A3D61EAD}"/>
      </w:docPartPr>
      <w:docPartBody>
        <w:p w:rsidR="00000000" w:rsidRDefault="005B1795" w:rsidP="005B1795">
          <w:pPr>
            <w:pStyle w:val="21C4DC88FF2B4A3F9E4F76A5190FDCF2"/>
          </w:pPr>
          <w:r w:rsidRPr="00A35D41">
            <w:rPr>
              <w:rStyle w:val="a3"/>
            </w:rPr>
            <w:t>Место для ввода текста.</w:t>
          </w:r>
        </w:p>
      </w:docPartBody>
    </w:docPart>
    <w:docPart>
      <w:docPartPr>
        <w:name w:val="E5255AFA85B042DDA9140855B3A4893E"/>
        <w:category>
          <w:name w:val="Общие"/>
          <w:gallery w:val="placeholder"/>
        </w:category>
        <w:types>
          <w:type w:val="bbPlcHdr"/>
        </w:types>
        <w:behaviors>
          <w:behavior w:val="content"/>
        </w:behaviors>
        <w:guid w:val="{087A4F6F-095F-4868-BCE1-43A815AD5E49}"/>
      </w:docPartPr>
      <w:docPartBody>
        <w:p w:rsidR="00000000" w:rsidRDefault="005B1795" w:rsidP="005B1795">
          <w:pPr>
            <w:pStyle w:val="E5255AFA85B042DDA9140855B3A4893E"/>
          </w:pPr>
          <w:r w:rsidRPr="00A35D41">
            <w:rPr>
              <w:rStyle w:val="a3"/>
            </w:rPr>
            <w:t>Место для ввода текста.</w:t>
          </w:r>
        </w:p>
      </w:docPartBody>
    </w:docPart>
    <w:docPart>
      <w:docPartPr>
        <w:name w:val="A3EBDF5E733B4F6988B815BF6C816D7C"/>
        <w:category>
          <w:name w:val="Общие"/>
          <w:gallery w:val="placeholder"/>
        </w:category>
        <w:types>
          <w:type w:val="bbPlcHdr"/>
        </w:types>
        <w:behaviors>
          <w:behavior w:val="content"/>
        </w:behaviors>
        <w:guid w:val="{464B1A07-8E3C-482F-A5C4-D91FC798802A}"/>
      </w:docPartPr>
      <w:docPartBody>
        <w:p w:rsidR="00000000" w:rsidRDefault="005B1795" w:rsidP="005B1795">
          <w:pPr>
            <w:pStyle w:val="A3EBDF5E733B4F6988B815BF6C816D7C"/>
          </w:pPr>
          <w:r w:rsidRPr="00A35D41">
            <w:rPr>
              <w:rStyle w:val="a3"/>
            </w:rPr>
            <w:t>Место для ввода текста.</w:t>
          </w:r>
        </w:p>
      </w:docPartBody>
    </w:docPart>
    <w:docPart>
      <w:docPartPr>
        <w:name w:val="735DFE12A47E4E1DA26870266BB88B9D"/>
        <w:category>
          <w:name w:val="Общие"/>
          <w:gallery w:val="placeholder"/>
        </w:category>
        <w:types>
          <w:type w:val="bbPlcHdr"/>
        </w:types>
        <w:behaviors>
          <w:behavior w:val="content"/>
        </w:behaviors>
        <w:guid w:val="{7DD3CF49-2D70-4325-8E38-456FC56F129B}"/>
      </w:docPartPr>
      <w:docPartBody>
        <w:p w:rsidR="00000000" w:rsidRDefault="005B1795" w:rsidP="005B1795">
          <w:pPr>
            <w:pStyle w:val="735DFE12A47E4E1DA26870266BB88B9D"/>
          </w:pPr>
          <w:r w:rsidRPr="00A35D41">
            <w:rPr>
              <w:rStyle w:val="a3"/>
            </w:rPr>
            <w:t>Место для ввода текста.</w:t>
          </w:r>
        </w:p>
      </w:docPartBody>
    </w:docPart>
    <w:docPart>
      <w:docPartPr>
        <w:name w:val="A1751C6FF4FD465B86BA40C74AC963C9"/>
        <w:category>
          <w:name w:val="Общие"/>
          <w:gallery w:val="placeholder"/>
        </w:category>
        <w:types>
          <w:type w:val="bbPlcHdr"/>
        </w:types>
        <w:behaviors>
          <w:behavior w:val="content"/>
        </w:behaviors>
        <w:guid w:val="{2F69D150-237D-4808-8AFD-218259178A5F}"/>
      </w:docPartPr>
      <w:docPartBody>
        <w:p w:rsidR="00000000" w:rsidRDefault="005B1795" w:rsidP="005B1795">
          <w:pPr>
            <w:pStyle w:val="A1751C6FF4FD465B86BA40C74AC963C9"/>
          </w:pPr>
          <w:r w:rsidRPr="00A35D41">
            <w:rPr>
              <w:rStyle w:val="a3"/>
            </w:rPr>
            <w:t>Место для ввода текста.</w:t>
          </w:r>
        </w:p>
      </w:docPartBody>
    </w:docPart>
    <w:docPart>
      <w:docPartPr>
        <w:name w:val="366831061EBC45C48E3EE18AC55157EB"/>
        <w:category>
          <w:name w:val="Общие"/>
          <w:gallery w:val="placeholder"/>
        </w:category>
        <w:types>
          <w:type w:val="bbPlcHdr"/>
        </w:types>
        <w:behaviors>
          <w:behavior w:val="content"/>
        </w:behaviors>
        <w:guid w:val="{C30920D7-DDDD-435D-9213-839D007CB8C4}"/>
      </w:docPartPr>
      <w:docPartBody>
        <w:p w:rsidR="00000000" w:rsidRDefault="005B1795" w:rsidP="005B1795">
          <w:pPr>
            <w:pStyle w:val="366831061EBC45C48E3EE18AC55157EB"/>
          </w:pPr>
          <w:r w:rsidRPr="00A35D41">
            <w:rPr>
              <w:rStyle w:val="a3"/>
            </w:rPr>
            <w:t>Место для ввода текста.</w:t>
          </w:r>
        </w:p>
      </w:docPartBody>
    </w:docPart>
    <w:docPart>
      <w:docPartPr>
        <w:name w:val="0BC602796DFB4839AE56BC126E49701D"/>
        <w:category>
          <w:name w:val="Общие"/>
          <w:gallery w:val="placeholder"/>
        </w:category>
        <w:types>
          <w:type w:val="bbPlcHdr"/>
        </w:types>
        <w:behaviors>
          <w:behavior w:val="content"/>
        </w:behaviors>
        <w:guid w:val="{9343A129-6A58-4877-84E8-95418764EAAF}"/>
      </w:docPartPr>
      <w:docPartBody>
        <w:p w:rsidR="00000000" w:rsidRDefault="005B1795" w:rsidP="005B1795">
          <w:pPr>
            <w:pStyle w:val="0BC602796DFB4839AE56BC126E49701D"/>
          </w:pPr>
          <w:r w:rsidRPr="00A35D41">
            <w:rPr>
              <w:rStyle w:val="a3"/>
            </w:rPr>
            <w:t>Место для ввода текста.</w:t>
          </w:r>
        </w:p>
      </w:docPartBody>
    </w:docPart>
    <w:docPart>
      <w:docPartPr>
        <w:name w:val="E687130AC781427AA4713C52664410FC"/>
        <w:category>
          <w:name w:val="Общие"/>
          <w:gallery w:val="placeholder"/>
        </w:category>
        <w:types>
          <w:type w:val="bbPlcHdr"/>
        </w:types>
        <w:behaviors>
          <w:behavior w:val="content"/>
        </w:behaviors>
        <w:guid w:val="{BD7908FA-056C-4494-BCF0-31E5BBD10885}"/>
      </w:docPartPr>
      <w:docPartBody>
        <w:p w:rsidR="00000000" w:rsidRDefault="005B1795" w:rsidP="005B1795">
          <w:pPr>
            <w:pStyle w:val="E687130AC781427AA4713C52664410FC"/>
          </w:pPr>
          <w:r w:rsidRPr="00A35D41">
            <w:rPr>
              <w:rStyle w:val="a3"/>
            </w:rPr>
            <w:t>Место для ввода текста.</w:t>
          </w:r>
        </w:p>
      </w:docPartBody>
    </w:docPart>
    <w:docPart>
      <w:docPartPr>
        <w:name w:val="2758692865334190AD83729502513C95"/>
        <w:category>
          <w:name w:val="Общие"/>
          <w:gallery w:val="placeholder"/>
        </w:category>
        <w:types>
          <w:type w:val="bbPlcHdr"/>
        </w:types>
        <w:behaviors>
          <w:behavior w:val="content"/>
        </w:behaviors>
        <w:guid w:val="{CEF76583-8F75-4A2F-B8AA-A0279B75CF30}"/>
      </w:docPartPr>
      <w:docPartBody>
        <w:p w:rsidR="00000000" w:rsidRDefault="005B1795" w:rsidP="005B1795">
          <w:pPr>
            <w:pStyle w:val="2758692865334190AD83729502513C95"/>
          </w:pPr>
          <w:r w:rsidRPr="00A35D41">
            <w:rPr>
              <w:rStyle w:val="a3"/>
            </w:rPr>
            <w:t>Место для ввода текста.</w:t>
          </w:r>
        </w:p>
      </w:docPartBody>
    </w:docPart>
    <w:docPart>
      <w:docPartPr>
        <w:name w:val="045E75B381AF475291E622F13D985423"/>
        <w:category>
          <w:name w:val="Общие"/>
          <w:gallery w:val="placeholder"/>
        </w:category>
        <w:types>
          <w:type w:val="bbPlcHdr"/>
        </w:types>
        <w:behaviors>
          <w:behavior w:val="content"/>
        </w:behaviors>
        <w:guid w:val="{2A00722C-B2B3-4DCC-8E47-DCC0FABAA1D9}"/>
      </w:docPartPr>
      <w:docPartBody>
        <w:p w:rsidR="00000000" w:rsidRDefault="005B1795" w:rsidP="005B1795">
          <w:pPr>
            <w:pStyle w:val="045E75B381AF475291E622F13D985423"/>
          </w:pPr>
          <w:r w:rsidRPr="00A35D41">
            <w:rPr>
              <w:rStyle w:val="a3"/>
            </w:rPr>
            <w:t>Место для ввода текста.</w:t>
          </w:r>
        </w:p>
      </w:docPartBody>
    </w:docPart>
    <w:docPart>
      <w:docPartPr>
        <w:name w:val="BFBDD1BF37DB45728EB248458A7F6963"/>
        <w:category>
          <w:name w:val="Общие"/>
          <w:gallery w:val="placeholder"/>
        </w:category>
        <w:types>
          <w:type w:val="bbPlcHdr"/>
        </w:types>
        <w:behaviors>
          <w:behavior w:val="content"/>
        </w:behaviors>
        <w:guid w:val="{DC1C1BE8-8C66-46E8-9ED0-9A3DC08ECAA5}"/>
      </w:docPartPr>
      <w:docPartBody>
        <w:p w:rsidR="00000000" w:rsidRDefault="005B1795" w:rsidP="005B1795">
          <w:pPr>
            <w:pStyle w:val="BFBDD1BF37DB45728EB248458A7F6963"/>
          </w:pPr>
          <w:r w:rsidRPr="00A35D41">
            <w:rPr>
              <w:rStyle w:val="a3"/>
            </w:rPr>
            <w:t>Место для ввода текста.</w:t>
          </w:r>
        </w:p>
      </w:docPartBody>
    </w:docPart>
    <w:docPart>
      <w:docPartPr>
        <w:name w:val="8D4AB3EF32494897A59D18E2D4E0A378"/>
        <w:category>
          <w:name w:val="Общие"/>
          <w:gallery w:val="placeholder"/>
        </w:category>
        <w:types>
          <w:type w:val="bbPlcHdr"/>
        </w:types>
        <w:behaviors>
          <w:behavior w:val="content"/>
        </w:behaviors>
        <w:guid w:val="{3EB55A40-F324-4510-833F-227D293A220C}"/>
      </w:docPartPr>
      <w:docPartBody>
        <w:p w:rsidR="00000000" w:rsidRDefault="005B1795" w:rsidP="005B1795">
          <w:pPr>
            <w:pStyle w:val="8D4AB3EF32494897A59D18E2D4E0A378"/>
          </w:pPr>
          <w:r w:rsidRPr="00A35D41">
            <w:rPr>
              <w:rStyle w:val="a3"/>
            </w:rPr>
            <w:t>Место для ввода текста.</w:t>
          </w:r>
        </w:p>
      </w:docPartBody>
    </w:docPart>
    <w:docPart>
      <w:docPartPr>
        <w:name w:val="A17F4976B02D42E5A55A8E47D09C316A"/>
        <w:category>
          <w:name w:val="Общие"/>
          <w:gallery w:val="placeholder"/>
        </w:category>
        <w:types>
          <w:type w:val="bbPlcHdr"/>
        </w:types>
        <w:behaviors>
          <w:behavior w:val="content"/>
        </w:behaviors>
        <w:guid w:val="{BBE5507C-D9AF-4973-8EFC-E1153C0E83A8}"/>
      </w:docPartPr>
      <w:docPartBody>
        <w:p w:rsidR="00000000" w:rsidRDefault="005B1795" w:rsidP="005B1795">
          <w:pPr>
            <w:pStyle w:val="A17F4976B02D42E5A55A8E47D09C316A"/>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B1"/>
    <w:rsid w:val="001F3A13"/>
    <w:rsid w:val="005B1795"/>
    <w:rsid w:val="007068B1"/>
    <w:rsid w:val="00C539A9"/>
    <w:rsid w:val="00D54EC0"/>
    <w:rsid w:val="00FB0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1795"/>
    <w:rPr>
      <w:color w:val="808080"/>
    </w:rPr>
  </w:style>
  <w:style w:type="paragraph" w:customStyle="1" w:styleId="6E42F60598B340CFA2EC76A47BB33E0C">
    <w:name w:val="6E42F60598B340CFA2EC76A47BB33E0C"/>
    <w:rsid w:val="007068B1"/>
  </w:style>
  <w:style w:type="paragraph" w:customStyle="1" w:styleId="9C8387C6616C43C9A565778B57C8EF33">
    <w:name w:val="9C8387C6616C43C9A565778B57C8EF33"/>
    <w:rsid w:val="007068B1"/>
  </w:style>
  <w:style w:type="paragraph" w:customStyle="1" w:styleId="55EB0E05D22E40D784AFA2B1E4EB50C2">
    <w:name w:val="55EB0E05D22E40D784AFA2B1E4EB50C2"/>
    <w:rsid w:val="007068B1"/>
  </w:style>
  <w:style w:type="paragraph" w:customStyle="1" w:styleId="0303821CBA8C48FA81FA656620E9D643">
    <w:name w:val="0303821CBA8C48FA81FA656620E9D643"/>
    <w:rsid w:val="007068B1"/>
  </w:style>
  <w:style w:type="paragraph" w:customStyle="1" w:styleId="25256DB248A84783A915D740FB71BA27">
    <w:name w:val="25256DB248A84783A915D740FB71BA27"/>
    <w:rsid w:val="007068B1"/>
  </w:style>
  <w:style w:type="paragraph" w:customStyle="1" w:styleId="AF3696818E354496B40E316A4409BB28">
    <w:name w:val="AF3696818E354496B40E316A4409BB28"/>
    <w:rsid w:val="007068B1"/>
  </w:style>
  <w:style w:type="paragraph" w:customStyle="1" w:styleId="255A98C34A93440FAC36857BD36ED79D">
    <w:name w:val="255A98C34A93440FAC36857BD36ED79D"/>
    <w:rsid w:val="007068B1"/>
  </w:style>
  <w:style w:type="paragraph" w:customStyle="1" w:styleId="46C1EF17654F4BD68860A6FAD7B74A02">
    <w:name w:val="46C1EF17654F4BD68860A6FAD7B74A02"/>
    <w:rsid w:val="007068B1"/>
  </w:style>
  <w:style w:type="paragraph" w:customStyle="1" w:styleId="535FAA445CA94CC3B757BC3A0FC5EF06">
    <w:name w:val="535FAA445CA94CC3B757BC3A0FC5EF06"/>
    <w:rsid w:val="007068B1"/>
  </w:style>
  <w:style w:type="paragraph" w:customStyle="1" w:styleId="65B1BF6F38694E56A88B76722205E4B3">
    <w:name w:val="65B1BF6F38694E56A88B76722205E4B3"/>
    <w:rsid w:val="007068B1"/>
  </w:style>
  <w:style w:type="paragraph" w:customStyle="1" w:styleId="39E6110EC0E24130B4FFDAAF574F49C5">
    <w:name w:val="39E6110EC0E24130B4FFDAAF574F49C5"/>
    <w:rsid w:val="007068B1"/>
  </w:style>
  <w:style w:type="paragraph" w:customStyle="1" w:styleId="CD83140296694F768FC733140D338142">
    <w:name w:val="CD83140296694F768FC733140D338142"/>
    <w:rsid w:val="007068B1"/>
  </w:style>
  <w:style w:type="paragraph" w:customStyle="1" w:styleId="961F8BDF9FB94AA69F79F056AD3E59D2">
    <w:name w:val="961F8BDF9FB94AA69F79F056AD3E59D2"/>
    <w:rsid w:val="007068B1"/>
  </w:style>
  <w:style w:type="paragraph" w:customStyle="1" w:styleId="A9D4735AAF974DE186A11A6F5AEEDBC9">
    <w:name w:val="A9D4735AAF974DE186A11A6F5AEEDBC9"/>
    <w:rsid w:val="00C539A9"/>
  </w:style>
  <w:style w:type="paragraph" w:customStyle="1" w:styleId="C67437B5ADC4416AACE36EBDE29394B2">
    <w:name w:val="C67437B5ADC4416AACE36EBDE29394B2"/>
    <w:rsid w:val="00C539A9"/>
  </w:style>
  <w:style w:type="paragraph" w:customStyle="1" w:styleId="E4AF7EF267FE4EAF85E3A944D54FB339">
    <w:name w:val="E4AF7EF267FE4EAF85E3A944D54FB339"/>
    <w:rsid w:val="00C539A9"/>
  </w:style>
  <w:style w:type="paragraph" w:customStyle="1" w:styleId="B7E55B635BFE43FC930AE5AC093796F9">
    <w:name w:val="B7E55B635BFE43FC930AE5AC093796F9"/>
    <w:rsid w:val="00C539A9"/>
  </w:style>
  <w:style w:type="paragraph" w:customStyle="1" w:styleId="E187FC729C7D426680FA03C95E6EDC1C">
    <w:name w:val="E187FC729C7D426680FA03C95E6EDC1C"/>
    <w:rsid w:val="00C539A9"/>
  </w:style>
  <w:style w:type="paragraph" w:customStyle="1" w:styleId="E53CB095CCB2435FB1B382650A9FA965">
    <w:name w:val="E53CB095CCB2435FB1B382650A9FA965"/>
    <w:rsid w:val="00C539A9"/>
  </w:style>
  <w:style w:type="paragraph" w:customStyle="1" w:styleId="93419FCA83F2413395EBE47E2499EF09">
    <w:name w:val="93419FCA83F2413395EBE47E2499EF09"/>
    <w:rsid w:val="00C539A9"/>
  </w:style>
  <w:style w:type="paragraph" w:customStyle="1" w:styleId="52CA9E564696408AB548D6F88E2E907A">
    <w:name w:val="52CA9E564696408AB548D6F88E2E907A"/>
    <w:rsid w:val="00C539A9"/>
  </w:style>
  <w:style w:type="paragraph" w:customStyle="1" w:styleId="6152A323B8F04729B6D695DD9A2D9987">
    <w:name w:val="6152A323B8F04729B6D695DD9A2D9987"/>
    <w:rsid w:val="00C539A9"/>
  </w:style>
  <w:style w:type="paragraph" w:customStyle="1" w:styleId="229C7ACF7D4741C7B18D9CC7F4205AB2">
    <w:name w:val="229C7ACF7D4741C7B18D9CC7F4205AB2"/>
    <w:rsid w:val="00C539A9"/>
  </w:style>
  <w:style w:type="paragraph" w:customStyle="1" w:styleId="F170EA3D96894D74AFAE02257C82CAA2">
    <w:name w:val="F170EA3D96894D74AFAE02257C82CAA2"/>
    <w:rsid w:val="00C539A9"/>
  </w:style>
  <w:style w:type="paragraph" w:customStyle="1" w:styleId="881D6459984C4AFCA4A6B8ACD287C1C7">
    <w:name w:val="881D6459984C4AFCA4A6B8ACD287C1C7"/>
    <w:rsid w:val="00C539A9"/>
  </w:style>
  <w:style w:type="paragraph" w:customStyle="1" w:styleId="DC0D09CB08C840D09596BA92677C795B">
    <w:name w:val="DC0D09CB08C840D09596BA92677C795B"/>
    <w:rsid w:val="00C539A9"/>
  </w:style>
  <w:style w:type="paragraph" w:customStyle="1" w:styleId="2193169ABD92438DAC3BF3244DE1118C">
    <w:name w:val="2193169ABD92438DAC3BF3244DE1118C"/>
    <w:rsid w:val="00C539A9"/>
  </w:style>
  <w:style w:type="paragraph" w:customStyle="1" w:styleId="2E95600543DA41BA85922F3527626DBF">
    <w:name w:val="2E95600543DA41BA85922F3527626DBF"/>
    <w:rsid w:val="00C539A9"/>
  </w:style>
  <w:style w:type="paragraph" w:customStyle="1" w:styleId="733629302A9D4DEDBC2000EE11510F49">
    <w:name w:val="733629302A9D4DEDBC2000EE11510F49"/>
    <w:rsid w:val="00C539A9"/>
  </w:style>
  <w:style w:type="paragraph" w:customStyle="1" w:styleId="DF681C5E9E2D4D5FB2D4192B08786BFD">
    <w:name w:val="DF681C5E9E2D4D5FB2D4192B08786BFD"/>
    <w:rsid w:val="00C539A9"/>
  </w:style>
  <w:style w:type="paragraph" w:customStyle="1" w:styleId="87789D3056DA4C5796EBCBDC956FC366">
    <w:name w:val="87789D3056DA4C5796EBCBDC956FC366"/>
    <w:rsid w:val="00C539A9"/>
  </w:style>
  <w:style w:type="paragraph" w:customStyle="1" w:styleId="A724B1C6BD034F65BC48725E44BA7178">
    <w:name w:val="A724B1C6BD034F65BC48725E44BA7178"/>
    <w:rsid w:val="00C539A9"/>
  </w:style>
  <w:style w:type="paragraph" w:customStyle="1" w:styleId="96646DF1D31043D0ABBC595C1C99FA94">
    <w:name w:val="96646DF1D31043D0ABBC595C1C99FA94"/>
    <w:rsid w:val="00C539A9"/>
  </w:style>
  <w:style w:type="paragraph" w:customStyle="1" w:styleId="A501942C7766451997DE0DEAB784EE6E">
    <w:name w:val="A501942C7766451997DE0DEAB784EE6E"/>
    <w:rsid w:val="00C539A9"/>
  </w:style>
  <w:style w:type="paragraph" w:customStyle="1" w:styleId="C8C9606123CC47AE9158259F112CCE2A">
    <w:name w:val="C8C9606123CC47AE9158259F112CCE2A"/>
    <w:rsid w:val="00C539A9"/>
  </w:style>
  <w:style w:type="paragraph" w:customStyle="1" w:styleId="721DB2F6D1B84BF98F5F8671907C13F4">
    <w:name w:val="721DB2F6D1B84BF98F5F8671907C13F4"/>
    <w:rsid w:val="00C539A9"/>
  </w:style>
  <w:style w:type="paragraph" w:customStyle="1" w:styleId="8EC8DB4363314939AB4C8E008D923F2E">
    <w:name w:val="8EC8DB4363314939AB4C8E008D923F2E"/>
    <w:rsid w:val="00C539A9"/>
  </w:style>
  <w:style w:type="paragraph" w:customStyle="1" w:styleId="D342EC5479DD454D84038B94B94E4EB1">
    <w:name w:val="D342EC5479DD454D84038B94B94E4EB1"/>
    <w:rsid w:val="00C539A9"/>
  </w:style>
  <w:style w:type="paragraph" w:customStyle="1" w:styleId="7682D9CAB4C3471EB6C7AF5DEBFC6505">
    <w:name w:val="7682D9CAB4C3471EB6C7AF5DEBFC6505"/>
    <w:rsid w:val="00C539A9"/>
  </w:style>
  <w:style w:type="paragraph" w:customStyle="1" w:styleId="FBC36A14F676430DBD623732378400B6">
    <w:name w:val="FBC36A14F676430DBD623732378400B6"/>
    <w:rsid w:val="00C539A9"/>
  </w:style>
  <w:style w:type="paragraph" w:customStyle="1" w:styleId="EB7778191A5D4235B54EE185AF5E4AC7">
    <w:name w:val="EB7778191A5D4235B54EE185AF5E4AC7"/>
    <w:rsid w:val="00C539A9"/>
  </w:style>
  <w:style w:type="paragraph" w:customStyle="1" w:styleId="239D1E0712EF464DA82E2C31D5FC385C">
    <w:name w:val="239D1E0712EF464DA82E2C31D5FC385C"/>
    <w:rsid w:val="00C539A9"/>
  </w:style>
  <w:style w:type="paragraph" w:customStyle="1" w:styleId="62596160AF1C4598A296E3745359FE28">
    <w:name w:val="62596160AF1C4598A296E3745359FE28"/>
    <w:rsid w:val="00C539A9"/>
  </w:style>
  <w:style w:type="paragraph" w:customStyle="1" w:styleId="288254F0836B4C8C818BBEC320B71FDA">
    <w:name w:val="288254F0836B4C8C818BBEC320B71FDA"/>
    <w:rsid w:val="00C539A9"/>
  </w:style>
  <w:style w:type="paragraph" w:customStyle="1" w:styleId="14A3D386A3AD418FB8B38EE5C4617176">
    <w:name w:val="14A3D386A3AD418FB8B38EE5C4617176"/>
    <w:rsid w:val="00C539A9"/>
  </w:style>
  <w:style w:type="paragraph" w:customStyle="1" w:styleId="4D50ED4838D1413A87D61790A425C5D1">
    <w:name w:val="4D50ED4838D1413A87D61790A425C5D1"/>
    <w:rsid w:val="00C539A9"/>
  </w:style>
  <w:style w:type="paragraph" w:customStyle="1" w:styleId="9911EB50399D4E998A47535BEF5985E5">
    <w:name w:val="9911EB50399D4E998A47535BEF5985E5"/>
    <w:rsid w:val="00C539A9"/>
  </w:style>
  <w:style w:type="paragraph" w:customStyle="1" w:styleId="E57B676DC08C48F1BCE5CD2692F99A53">
    <w:name w:val="E57B676DC08C48F1BCE5CD2692F99A53"/>
    <w:rsid w:val="00C539A9"/>
  </w:style>
  <w:style w:type="paragraph" w:customStyle="1" w:styleId="5167C6F03FCC4538B27F4877D1015AC5">
    <w:name w:val="5167C6F03FCC4538B27F4877D1015AC5"/>
    <w:rsid w:val="00C539A9"/>
  </w:style>
  <w:style w:type="paragraph" w:customStyle="1" w:styleId="9387A051CC534345BCCD5C5AAF299DFC">
    <w:name w:val="9387A051CC534345BCCD5C5AAF299DFC"/>
    <w:rsid w:val="00FB0774"/>
  </w:style>
  <w:style w:type="paragraph" w:customStyle="1" w:styleId="52066D054D12420E8481EAAFA6CCAD36">
    <w:name w:val="52066D054D12420E8481EAAFA6CCAD36"/>
    <w:rsid w:val="00FB0774"/>
  </w:style>
  <w:style w:type="paragraph" w:customStyle="1" w:styleId="1CA2FB0B58BF4D25B3A983BF6A5DA15E">
    <w:name w:val="1CA2FB0B58BF4D25B3A983BF6A5DA15E"/>
    <w:rsid w:val="00FB0774"/>
  </w:style>
  <w:style w:type="paragraph" w:customStyle="1" w:styleId="ADDC4FB67792407DB1A3FF67C8147D38">
    <w:name w:val="ADDC4FB67792407DB1A3FF67C8147D38"/>
    <w:rsid w:val="00FB0774"/>
  </w:style>
  <w:style w:type="paragraph" w:customStyle="1" w:styleId="FE349A2FF30A4E84997C4FBF583FDDC7">
    <w:name w:val="FE349A2FF30A4E84997C4FBF583FDDC7"/>
    <w:rsid w:val="001F3A13"/>
  </w:style>
  <w:style w:type="paragraph" w:customStyle="1" w:styleId="1D657538CD2347B7A130B423714326A0">
    <w:name w:val="1D657538CD2347B7A130B423714326A0"/>
    <w:rsid w:val="001F3A13"/>
  </w:style>
  <w:style w:type="paragraph" w:customStyle="1" w:styleId="21C4DC88FF2B4A3F9E4F76A5190FDCF2">
    <w:name w:val="21C4DC88FF2B4A3F9E4F76A5190FDCF2"/>
    <w:rsid w:val="005B1795"/>
  </w:style>
  <w:style w:type="paragraph" w:customStyle="1" w:styleId="E5255AFA85B042DDA9140855B3A4893E">
    <w:name w:val="E5255AFA85B042DDA9140855B3A4893E"/>
    <w:rsid w:val="005B1795"/>
  </w:style>
  <w:style w:type="paragraph" w:customStyle="1" w:styleId="A3EBDF5E733B4F6988B815BF6C816D7C">
    <w:name w:val="A3EBDF5E733B4F6988B815BF6C816D7C"/>
    <w:rsid w:val="005B1795"/>
  </w:style>
  <w:style w:type="paragraph" w:customStyle="1" w:styleId="735DFE12A47E4E1DA26870266BB88B9D">
    <w:name w:val="735DFE12A47E4E1DA26870266BB88B9D"/>
    <w:rsid w:val="005B1795"/>
  </w:style>
  <w:style w:type="paragraph" w:customStyle="1" w:styleId="A1751C6FF4FD465B86BA40C74AC963C9">
    <w:name w:val="A1751C6FF4FD465B86BA40C74AC963C9"/>
    <w:rsid w:val="005B1795"/>
  </w:style>
  <w:style w:type="paragraph" w:customStyle="1" w:styleId="366831061EBC45C48E3EE18AC55157EB">
    <w:name w:val="366831061EBC45C48E3EE18AC55157EB"/>
    <w:rsid w:val="005B1795"/>
  </w:style>
  <w:style w:type="paragraph" w:customStyle="1" w:styleId="0BC602796DFB4839AE56BC126E49701D">
    <w:name w:val="0BC602796DFB4839AE56BC126E49701D"/>
    <w:rsid w:val="005B1795"/>
  </w:style>
  <w:style w:type="paragraph" w:customStyle="1" w:styleId="E687130AC781427AA4713C52664410FC">
    <w:name w:val="E687130AC781427AA4713C52664410FC"/>
    <w:rsid w:val="005B1795"/>
  </w:style>
  <w:style w:type="paragraph" w:customStyle="1" w:styleId="2758692865334190AD83729502513C95">
    <w:name w:val="2758692865334190AD83729502513C95"/>
    <w:rsid w:val="005B1795"/>
  </w:style>
  <w:style w:type="paragraph" w:customStyle="1" w:styleId="045E75B381AF475291E622F13D985423">
    <w:name w:val="045E75B381AF475291E622F13D985423"/>
    <w:rsid w:val="005B1795"/>
  </w:style>
  <w:style w:type="paragraph" w:customStyle="1" w:styleId="BFBDD1BF37DB45728EB248458A7F6963">
    <w:name w:val="BFBDD1BF37DB45728EB248458A7F6963"/>
    <w:rsid w:val="005B1795"/>
  </w:style>
  <w:style w:type="paragraph" w:customStyle="1" w:styleId="8D4AB3EF32494897A59D18E2D4E0A378">
    <w:name w:val="8D4AB3EF32494897A59D18E2D4E0A378"/>
    <w:rsid w:val="005B1795"/>
  </w:style>
  <w:style w:type="paragraph" w:customStyle="1" w:styleId="A17F4976B02D42E5A55A8E47D09C316A">
    <w:name w:val="A17F4976B02D42E5A55A8E47D09C316A"/>
    <w:rsid w:val="005B1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B37A-7C38-46D1-BB5F-EC70F8B7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18140</Words>
  <Characters>144374</Characters>
  <Application>Microsoft Office Word</Application>
  <DocSecurity>0</DocSecurity>
  <Lines>1203</Lines>
  <Paragraphs>324</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162190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creator>**</dc:creator>
  <cp:lastModifiedBy>Заикина ВС</cp:lastModifiedBy>
  <cp:revision>2</cp:revision>
  <cp:lastPrinted>2025-04-16T08:16:00Z</cp:lastPrinted>
  <dcterms:created xsi:type="dcterms:W3CDTF">2025-04-22T05:12:00Z</dcterms:created>
  <dcterms:modified xsi:type="dcterms:W3CDTF">2025-04-22T05:12:00Z</dcterms:modified>
</cp:coreProperties>
</file>