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D718C" w14:textId="71254AD6" w:rsidR="005A7E91" w:rsidRPr="006D26BB" w:rsidRDefault="005A7E91" w:rsidP="000820FB">
      <w:pPr>
        <w:ind w:left="142"/>
        <w:rPr>
          <w:sz w:val="28"/>
          <w:szCs w:val="28"/>
        </w:rPr>
      </w:pPr>
      <w:r w:rsidRPr="006D26BB">
        <w:rPr>
          <w:sz w:val="28"/>
          <w:szCs w:val="28"/>
          <w:u w:val="single"/>
        </w:rPr>
        <w:t>№</w:t>
      </w:r>
      <w:r w:rsidR="00DB15D0" w:rsidRPr="006D26BB">
        <w:rPr>
          <w:sz w:val="28"/>
          <w:szCs w:val="28"/>
          <w:u w:val="single"/>
        </w:rPr>
        <w:t>1</w:t>
      </w:r>
      <w:r w:rsidR="00FC4400" w:rsidRPr="006D26BB">
        <w:rPr>
          <w:sz w:val="28"/>
          <w:szCs w:val="28"/>
          <w:u w:val="single"/>
        </w:rPr>
        <w:t>4</w:t>
      </w:r>
      <w:r w:rsidR="00B87C2C" w:rsidRPr="006D26BB">
        <w:rPr>
          <w:sz w:val="28"/>
          <w:szCs w:val="28"/>
          <w:u w:val="single"/>
        </w:rPr>
        <w:t xml:space="preserve"> </w:t>
      </w:r>
      <w:r w:rsidRPr="006D26BB">
        <w:rPr>
          <w:sz w:val="28"/>
          <w:szCs w:val="28"/>
          <w:u w:val="single"/>
        </w:rPr>
        <w:t xml:space="preserve">от </w:t>
      </w:r>
      <w:r w:rsidR="00FC4400" w:rsidRPr="006D26BB">
        <w:rPr>
          <w:sz w:val="28"/>
          <w:szCs w:val="28"/>
          <w:u w:val="single"/>
        </w:rPr>
        <w:t>30</w:t>
      </w:r>
      <w:r w:rsidR="00DB15D0" w:rsidRPr="006D26BB">
        <w:rPr>
          <w:sz w:val="28"/>
          <w:szCs w:val="28"/>
          <w:u w:val="single"/>
        </w:rPr>
        <w:t xml:space="preserve"> </w:t>
      </w:r>
      <w:r w:rsidR="00FC4400" w:rsidRPr="006D26BB">
        <w:rPr>
          <w:sz w:val="28"/>
          <w:szCs w:val="28"/>
          <w:u w:val="single"/>
        </w:rPr>
        <w:t>августа</w:t>
      </w:r>
      <w:r w:rsidRPr="006D26BB">
        <w:rPr>
          <w:sz w:val="28"/>
          <w:szCs w:val="28"/>
          <w:u w:val="single"/>
        </w:rPr>
        <w:t xml:space="preserve"> 202</w:t>
      </w:r>
      <w:r w:rsidR="003A2111" w:rsidRPr="006D26BB">
        <w:rPr>
          <w:sz w:val="28"/>
          <w:szCs w:val="28"/>
          <w:u w:val="single"/>
        </w:rPr>
        <w:t>4</w:t>
      </w:r>
      <w:r w:rsidRPr="006D26BB">
        <w:rPr>
          <w:sz w:val="28"/>
          <w:szCs w:val="28"/>
          <w:u w:val="single"/>
        </w:rPr>
        <w:t xml:space="preserve"> года</w:t>
      </w:r>
      <w:r w:rsidRPr="006D26BB">
        <w:rPr>
          <w:sz w:val="28"/>
          <w:szCs w:val="28"/>
        </w:rPr>
        <w:t xml:space="preserve">                   п. Айхал                      «Бесплатно»</w:t>
      </w:r>
    </w:p>
    <w:p w14:paraId="1199E9CB" w14:textId="77777777" w:rsidR="005A7E91" w:rsidRPr="006D26BB" w:rsidRDefault="005A7E91" w:rsidP="005A7E91">
      <w:pPr>
        <w:pStyle w:val="a4"/>
        <w:kinsoku w:val="0"/>
        <w:overflowPunct w:val="0"/>
        <w:ind w:left="142"/>
        <w:rPr>
          <w:sz w:val="20"/>
          <w:szCs w:val="20"/>
        </w:rPr>
      </w:pPr>
    </w:p>
    <w:p w14:paraId="58AAD3CE" w14:textId="77777777" w:rsidR="005A7E91" w:rsidRPr="006D26BB" w:rsidRDefault="005A7E91" w:rsidP="00B04558">
      <w:pPr>
        <w:pStyle w:val="a4"/>
        <w:kinsoku w:val="0"/>
        <w:overflowPunct w:val="0"/>
        <w:ind w:left="142"/>
        <w:jc w:val="center"/>
        <w:rPr>
          <w:sz w:val="20"/>
          <w:szCs w:val="20"/>
        </w:rPr>
      </w:pPr>
      <w:r w:rsidRPr="006D26BB">
        <w:rPr>
          <w:noProof/>
          <w:spacing w:val="-1"/>
        </w:rPr>
        <w:drawing>
          <wp:inline distT="0" distB="0" distL="0" distR="0" wp14:anchorId="492B4C65" wp14:editId="1D1EABDD">
            <wp:extent cx="5981700" cy="1409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C757B" w14:textId="77777777" w:rsidR="005A7E91" w:rsidRPr="006D26BB" w:rsidRDefault="005A7E91" w:rsidP="005A7E91">
      <w:pPr>
        <w:ind w:left="142" w:right="535"/>
        <w:rPr>
          <w:b/>
          <w:sz w:val="28"/>
          <w:szCs w:val="28"/>
        </w:rPr>
      </w:pPr>
    </w:p>
    <w:p w14:paraId="2383BBE3" w14:textId="77777777" w:rsidR="005A7E91" w:rsidRPr="006D26BB" w:rsidRDefault="005A7E91" w:rsidP="00B04558">
      <w:pPr>
        <w:tabs>
          <w:tab w:val="left" w:pos="3915"/>
        </w:tabs>
        <w:jc w:val="both"/>
        <w:rPr>
          <w:b/>
          <w:sz w:val="32"/>
          <w:szCs w:val="32"/>
        </w:rPr>
      </w:pPr>
      <w:r w:rsidRPr="006D26BB">
        <w:rPr>
          <w:b/>
          <w:sz w:val="28"/>
          <w:szCs w:val="28"/>
        </w:rPr>
        <w:t>Информационный бюллетень Администрации Муниципального Образования «Поселок Айхал» Мирнинского района Республики Саха (Якутия).</w:t>
      </w:r>
    </w:p>
    <w:p w14:paraId="0FCBC2E4" w14:textId="77777777" w:rsidR="005A7E91" w:rsidRPr="006D26BB" w:rsidRDefault="005A7E91" w:rsidP="00B04558">
      <w:pPr>
        <w:jc w:val="both"/>
        <w:rPr>
          <w:b/>
          <w:sz w:val="28"/>
          <w:szCs w:val="28"/>
        </w:rPr>
      </w:pPr>
      <w:r w:rsidRPr="006D26BB">
        <w:rPr>
          <w:b/>
          <w:sz w:val="28"/>
          <w:szCs w:val="28"/>
        </w:rPr>
        <w:t>Издание официальных документов.</w:t>
      </w:r>
    </w:p>
    <w:p w14:paraId="17006CFD" w14:textId="77777777" w:rsidR="005A7E91" w:rsidRPr="006D26BB" w:rsidRDefault="005A7E91" w:rsidP="00B04558">
      <w:pPr>
        <w:rPr>
          <w:b/>
          <w:sz w:val="28"/>
          <w:szCs w:val="28"/>
        </w:rPr>
      </w:pPr>
    </w:p>
    <w:p w14:paraId="0661D651" w14:textId="77777777" w:rsidR="005A7E91" w:rsidRPr="006D26BB" w:rsidRDefault="005A7E91" w:rsidP="00B04558">
      <w:pPr>
        <w:jc w:val="both"/>
        <w:rPr>
          <w:b/>
          <w:sz w:val="28"/>
          <w:szCs w:val="28"/>
        </w:rPr>
      </w:pPr>
    </w:p>
    <w:p w14:paraId="7267A1F0" w14:textId="77777777" w:rsidR="005A7E91" w:rsidRPr="006D26BB" w:rsidRDefault="005A7E91" w:rsidP="00B04558">
      <w:pPr>
        <w:jc w:val="both"/>
        <w:rPr>
          <w:b/>
          <w:sz w:val="28"/>
          <w:szCs w:val="28"/>
        </w:rPr>
      </w:pPr>
      <w:r w:rsidRPr="006D26BB">
        <w:rPr>
          <w:b/>
          <w:sz w:val="28"/>
          <w:szCs w:val="28"/>
        </w:rPr>
        <w:t xml:space="preserve">Учредитель: </w:t>
      </w:r>
      <w:r w:rsidRPr="006D26BB">
        <w:rPr>
          <w:sz w:val="28"/>
          <w:szCs w:val="28"/>
        </w:rPr>
        <w:t>Администрация Муниципального Образования «Поселок Айхал».</w:t>
      </w:r>
    </w:p>
    <w:p w14:paraId="0CBC5D17" w14:textId="77777777" w:rsidR="005A7E91" w:rsidRPr="006D26BB" w:rsidRDefault="005A7E91" w:rsidP="00B04558">
      <w:pPr>
        <w:jc w:val="both"/>
        <w:rPr>
          <w:b/>
          <w:sz w:val="28"/>
          <w:szCs w:val="28"/>
        </w:rPr>
      </w:pPr>
      <w:r w:rsidRPr="006D26BB">
        <w:rPr>
          <w:b/>
          <w:sz w:val="28"/>
          <w:szCs w:val="28"/>
        </w:rPr>
        <w:t xml:space="preserve">Издатель: </w:t>
      </w:r>
      <w:r w:rsidRPr="006D26BB">
        <w:rPr>
          <w:sz w:val="28"/>
          <w:szCs w:val="28"/>
        </w:rPr>
        <w:t>Администрация Муниципального Образования «Поселок Айхал».</w:t>
      </w:r>
    </w:p>
    <w:p w14:paraId="314BFA39" w14:textId="77777777" w:rsidR="005A7E91" w:rsidRPr="006D26BB" w:rsidRDefault="005A7E91" w:rsidP="00B04558">
      <w:pPr>
        <w:jc w:val="both"/>
        <w:rPr>
          <w:b/>
          <w:sz w:val="28"/>
          <w:szCs w:val="28"/>
        </w:rPr>
      </w:pPr>
    </w:p>
    <w:p w14:paraId="4ACB1F65" w14:textId="77777777" w:rsidR="005A7E91" w:rsidRPr="006D26BB" w:rsidRDefault="005A7E91" w:rsidP="00B04558">
      <w:pPr>
        <w:jc w:val="both"/>
        <w:rPr>
          <w:b/>
          <w:sz w:val="28"/>
          <w:szCs w:val="28"/>
        </w:rPr>
      </w:pPr>
      <w:r w:rsidRPr="006D26BB">
        <w:rPr>
          <w:b/>
          <w:sz w:val="28"/>
          <w:szCs w:val="28"/>
        </w:rPr>
        <w:t>678190 Республика Саха (Якутия) Мирнинский район, пос. Айхал ул. Юбилейная д.7 «а».</w:t>
      </w:r>
    </w:p>
    <w:p w14:paraId="6D80327E" w14:textId="77777777" w:rsidR="005A7E91" w:rsidRPr="006D26BB" w:rsidRDefault="005A7E91" w:rsidP="00B04558">
      <w:pPr>
        <w:jc w:val="both"/>
        <w:rPr>
          <w:b/>
          <w:sz w:val="28"/>
          <w:szCs w:val="28"/>
        </w:rPr>
      </w:pPr>
    </w:p>
    <w:p w14:paraId="6A1DEC94" w14:textId="5EBB3783" w:rsidR="005A7E91" w:rsidRPr="006D26BB" w:rsidRDefault="005A7E91" w:rsidP="00B04558">
      <w:pPr>
        <w:jc w:val="both"/>
        <w:rPr>
          <w:b/>
          <w:sz w:val="28"/>
          <w:szCs w:val="28"/>
        </w:rPr>
      </w:pPr>
      <w:r w:rsidRPr="006D26BB">
        <w:rPr>
          <w:b/>
          <w:sz w:val="28"/>
          <w:szCs w:val="28"/>
        </w:rPr>
        <w:t>Редактор:</w:t>
      </w:r>
      <w:r w:rsidR="00DA33C8" w:rsidRPr="006D26BB">
        <w:rPr>
          <w:sz w:val="28"/>
          <w:szCs w:val="28"/>
        </w:rPr>
        <w:t xml:space="preserve"> </w:t>
      </w:r>
      <w:r w:rsidR="00FC4400" w:rsidRPr="006D26BB">
        <w:rPr>
          <w:sz w:val="28"/>
          <w:szCs w:val="28"/>
        </w:rPr>
        <w:t>А.А. Зиборова</w:t>
      </w:r>
      <w:r w:rsidRPr="006D26BB">
        <w:rPr>
          <w:sz w:val="28"/>
          <w:szCs w:val="28"/>
        </w:rPr>
        <w:t xml:space="preserve">                         </w:t>
      </w:r>
      <w:r w:rsidR="00952FC5" w:rsidRPr="006D26BB">
        <w:rPr>
          <w:sz w:val="28"/>
          <w:szCs w:val="28"/>
        </w:rPr>
        <w:t xml:space="preserve">                          </w:t>
      </w:r>
      <w:r w:rsidRPr="006D26BB">
        <w:rPr>
          <w:sz w:val="28"/>
          <w:szCs w:val="28"/>
        </w:rPr>
        <w:t xml:space="preserve"> </w:t>
      </w:r>
      <w:r w:rsidR="008F7278" w:rsidRPr="006D26BB">
        <w:rPr>
          <w:sz w:val="28"/>
          <w:szCs w:val="28"/>
        </w:rPr>
        <w:t xml:space="preserve">      </w:t>
      </w:r>
      <w:r w:rsidRPr="006D26BB">
        <w:rPr>
          <w:sz w:val="28"/>
          <w:szCs w:val="28"/>
        </w:rPr>
        <w:t>тираж 5 экз.</w:t>
      </w:r>
      <w:r w:rsidRPr="006D26BB">
        <w:rPr>
          <w:b/>
          <w:sz w:val="28"/>
          <w:szCs w:val="28"/>
        </w:rPr>
        <w:t xml:space="preserve"> </w:t>
      </w:r>
    </w:p>
    <w:p w14:paraId="1909DDAF" w14:textId="7A3683C6" w:rsidR="005A7E91" w:rsidRPr="006D26BB" w:rsidRDefault="005A7E91" w:rsidP="00B04558">
      <w:pPr>
        <w:ind w:right="425"/>
        <w:jc w:val="right"/>
        <w:rPr>
          <w:b/>
          <w:sz w:val="28"/>
          <w:szCs w:val="28"/>
        </w:rPr>
      </w:pPr>
      <w:r w:rsidRPr="006D26BB">
        <w:t xml:space="preserve">                  (менее 1000 шт.)</w:t>
      </w:r>
    </w:p>
    <w:p w14:paraId="2A8A35FA" w14:textId="77777777" w:rsidR="005A7E91" w:rsidRPr="006D26BB" w:rsidRDefault="005A7E91" w:rsidP="00B04558">
      <w:pPr>
        <w:rPr>
          <w:b/>
        </w:rPr>
      </w:pPr>
    </w:p>
    <w:p w14:paraId="13458287" w14:textId="77777777" w:rsidR="005A7E91" w:rsidRPr="006D26BB" w:rsidRDefault="005A7E91" w:rsidP="005A7E91">
      <w:pPr>
        <w:ind w:left="1418"/>
        <w:jc w:val="center"/>
        <w:rPr>
          <w:b/>
          <w:sz w:val="18"/>
          <w:szCs w:val="18"/>
        </w:rPr>
      </w:pPr>
    </w:p>
    <w:p w14:paraId="6CAD2C30" w14:textId="77777777" w:rsidR="005A7E91" w:rsidRPr="006D26BB" w:rsidRDefault="005A7E91" w:rsidP="005A7E91">
      <w:pPr>
        <w:ind w:left="1418"/>
        <w:rPr>
          <w:rStyle w:val="FontStyle17"/>
          <w:sz w:val="24"/>
        </w:rPr>
      </w:pPr>
    </w:p>
    <w:p w14:paraId="4A8521A7" w14:textId="77777777" w:rsidR="005A7E91" w:rsidRPr="006D26BB" w:rsidRDefault="005A7E91" w:rsidP="005A7E91">
      <w:pPr>
        <w:ind w:left="1418"/>
        <w:rPr>
          <w:b/>
        </w:rPr>
      </w:pPr>
    </w:p>
    <w:p w14:paraId="7068D304" w14:textId="77777777" w:rsidR="005A7E91" w:rsidRPr="006D26BB" w:rsidRDefault="005A7E91" w:rsidP="005A7E91">
      <w:pPr>
        <w:ind w:left="1418"/>
        <w:rPr>
          <w:b/>
        </w:rPr>
      </w:pPr>
    </w:p>
    <w:p w14:paraId="00742802" w14:textId="77777777" w:rsidR="005A7E91" w:rsidRPr="006D26BB" w:rsidRDefault="005A7E91" w:rsidP="005A7E91">
      <w:pPr>
        <w:ind w:left="1418"/>
        <w:rPr>
          <w:b/>
        </w:rPr>
      </w:pPr>
    </w:p>
    <w:p w14:paraId="032F8968" w14:textId="77777777" w:rsidR="005A7E91" w:rsidRPr="006D26BB" w:rsidRDefault="005A7E91" w:rsidP="005A7E91">
      <w:pPr>
        <w:ind w:left="1418"/>
        <w:rPr>
          <w:b/>
        </w:rPr>
      </w:pPr>
    </w:p>
    <w:p w14:paraId="51B7027E" w14:textId="77777777" w:rsidR="005A7E91" w:rsidRPr="006D26BB" w:rsidRDefault="005A7E91" w:rsidP="005A7E91">
      <w:pPr>
        <w:pStyle w:val="a4"/>
        <w:kinsoku w:val="0"/>
        <w:overflowPunct w:val="0"/>
        <w:ind w:left="0"/>
        <w:rPr>
          <w:b/>
          <w:bCs/>
          <w:sz w:val="44"/>
          <w:szCs w:val="44"/>
        </w:rPr>
      </w:pPr>
    </w:p>
    <w:p w14:paraId="74E78B73" w14:textId="77777777" w:rsidR="005A7E91" w:rsidRPr="006D26BB" w:rsidRDefault="005A7E91" w:rsidP="005A7E91">
      <w:pPr>
        <w:pStyle w:val="a4"/>
        <w:kinsoku w:val="0"/>
        <w:overflowPunct w:val="0"/>
        <w:ind w:left="1418"/>
        <w:rPr>
          <w:b/>
          <w:bCs/>
          <w:sz w:val="44"/>
          <w:szCs w:val="44"/>
        </w:rPr>
      </w:pPr>
    </w:p>
    <w:p w14:paraId="71DDAD0A" w14:textId="77777777" w:rsidR="005A7E91" w:rsidRPr="006D26BB" w:rsidRDefault="005A7E91" w:rsidP="005A7E91">
      <w:pPr>
        <w:pStyle w:val="a4"/>
        <w:kinsoku w:val="0"/>
        <w:overflowPunct w:val="0"/>
        <w:ind w:left="1418"/>
        <w:jc w:val="center"/>
        <w:rPr>
          <w:b/>
          <w:bCs/>
          <w:sz w:val="44"/>
          <w:szCs w:val="44"/>
        </w:rPr>
      </w:pPr>
    </w:p>
    <w:p w14:paraId="604458FC" w14:textId="77777777" w:rsidR="005A7E91" w:rsidRPr="006D26BB" w:rsidRDefault="005A7E91" w:rsidP="005A7E91">
      <w:pPr>
        <w:pStyle w:val="a4"/>
        <w:kinsoku w:val="0"/>
        <w:overflowPunct w:val="0"/>
        <w:ind w:left="1418"/>
        <w:jc w:val="center"/>
        <w:rPr>
          <w:b/>
          <w:bCs/>
          <w:sz w:val="44"/>
          <w:szCs w:val="44"/>
        </w:rPr>
      </w:pPr>
    </w:p>
    <w:p w14:paraId="39169B3B" w14:textId="77777777" w:rsidR="005A7E91" w:rsidRPr="006D26BB" w:rsidRDefault="005A7E91" w:rsidP="005A7E91">
      <w:pPr>
        <w:pStyle w:val="a4"/>
        <w:kinsoku w:val="0"/>
        <w:overflowPunct w:val="0"/>
        <w:ind w:left="1418"/>
        <w:jc w:val="center"/>
        <w:rPr>
          <w:b/>
          <w:bCs/>
          <w:sz w:val="44"/>
          <w:szCs w:val="44"/>
        </w:rPr>
      </w:pPr>
    </w:p>
    <w:p w14:paraId="334DFE8D" w14:textId="11784C9F" w:rsidR="005A7E91" w:rsidRPr="006D26BB" w:rsidRDefault="005A7E91" w:rsidP="005A7E91">
      <w:pPr>
        <w:pStyle w:val="a4"/>
        <w:kinsoku w:val="0"/>
        <w:overflowPunct w:val="0"/>
        <w:ind w:left="1418"/>
        <w:jc w:val="center"/>
        <w:rPr>
          <w:b/>
          <w:bCs/>
          <w:sz w:val="44"/>
          <w:szCs w:val="44"/>
        </w:rPr>
      </w:pPr>
    </w:p>
    <w:p w14:paraId="4F202BDB" w14:textId="203F3DF6" w:rsidR="00694300" w:rsidRPr="006D26BB" w:rsidRDefault="00694300" w:rsidP="005A7E91">
      <w:pPr>
        <w:pStyle w:val="a4"/>
        <w:kinsoku w:val="0"/>
        <w:overflowPunct w:val="0"/>
        <w:ind w:left="1418"/>
        <w:jc w:val="center"/>
        <w:rPr>
          <w:b/>
          <w:bCs/>
          <w:sz w:val="44"/>
          <w:szCs w:val="44"/>
        </w:rPr>
      </w:pPr>
    </w:p>
    <w:p w14:paraId="25F1C880" w14:textId="77777777" w:rsidR="00E00436" w:rsidRPr="006D26BB" w:rsidRDefault="00E00436" w:rsidP="005A7E91">
      <w:pPr>
        <w:pStyle w:val="a4"/>
        <w:kinsoku w:val="0"/>
        <w:overflowPunct w:val="0"/>
        <w:ind w:left="1418"/>
        <w:jc w:val="center"/>
        <w:rPr>
          <w:b/>
          <w:bCs/>
          <w:sz w:val="44"/>
          <w:szCs w:val="44"/>
        </w:rPr>
      </w:pPr>
    </w:p>
    <w:p w14:paraId="3538D232" w14:textId="77777777" w:rsidR="00694300" w:rsidRPr="006D26BB" w:rsidRDefault="00694300" w:rsidP="005A7E91">
      <w:pPr>
        <w:pStyle w:val="a4"/>
        <w:kinsoku w:val="0"/>
        <w:overflowPunct w:val="0"/>
        <w:ind w:left="1418"/>
        <w:jc w:val="center"/>
        <w:rPr>
          <w:b/>
          <w:bCs/>
          <w:sz w:val="44"/>
          <w:szCs w:val="44"/>
        </w:rPr>
      </w:pPr>
    </w:p>
    <w:p w14:paraId="626F0B4F" w14:textId="77777777" w:rsidR="00D44139" w:rsidRPr="006D26BB" w:rsidRDefault="00D44139" w:rsidP="005A7E91">
      <w:pPr>
        <w:pStyle w:val="a4"/>
        <w:kinsoku w:val="0"/>
        <w:overflowPunct w:val="0"/>
        <w:ind w:left="1418"/>
        <w:jc w:val="center"/>
        <w:rPr>
          <w:b/>
          <w:bCs/>
          <w:sz w:val="44"/>
          <w:szCs w:val="44"/>
        </w:rPr>
      </w:pPr>
    </w:p>
    <w:p w14:paraId="40E22491" w14:textId="77777777" w:rsidR="00502FAC" w:rsidRPr="006D26BB" w:rsidRDefault="00502FAC" w:rsidP="005A7E91">
      <w:pPr>
        <w:pStyle w:val="a4"/>
        <w:kinsoku w:val="0"/>
        <w:overflowPunct w:val="0"/>
        <w:ind w:left="1418"/>
        <w:jc w:val="center"/>
        <w:rPr>
          <w:b/>
          <w:bCs/>
          <w:sz w:val="44"/>
          <w:szCs w:val="44"/>
        </w:rPr>
      </w:pPr>
    </w:p>
    <w:p w14:paraId="19299AF7" w14:textId="77777777" w:rsidR="005A7E91" w:rsidRPr="006D26BB" w:rsidRDefault="005A7E91" w:rsidP="005A7E91">
      <w:pPr>
        <w:pStyle w:val="3"/>
        <w:kinsoku w:val="0"/>
        <w:overflowPunct w:val="0"/>
        <w:spacing w:before="178"/>
        <w:ind w:left="142" w:firstLine="142"/>
        <w:jc w:val="center"/>
        <w:rPr>
          <w:spacing w:val="-1"/>
        </w:rPr>
      </w:pPr>
      <w:r w:rsidRPr="006D26BB">
        <w:rPr>
          <w:spacing w:val="-1"/>
        </w:rPr>
        <w:t>СОДЕРЖАНИЕ</w:t>
      </w:r>
    </w:p>
    <w:p w14:paraId="6C2AAB87" w14:textId="77777777" w:rsidR="005A7E91" w:rsidRPr="006D26BB" w:rsidRDefault="005A7E91" w:rsidP="005A7E91">
      <w:pPr>
        <w:pStyle w:val="a4"/>
        <w:kinsoku w:val="0"/>
        <w:overflowPunct w:val="0"/>
        <w:spacing w:before="10"/>
        <w:ind w:left="142" w:firstLine="142"/>
        <w:rPr>
          <w:sz w:val="44"/>
          <w:szCs w:val="44"/>
        </w:rPr>
      </w:pPr>
    </w:p>
    <w:p w14:paraId="3C0343EB" w14:textId="77777777" w:rsidR="005A7E91" w:rsidRPr="006D26BB" w:rsidRDefault="005A7E91" w:rsidP="005A7E91">
      <w:pPr>
        <w:pStyle w:val="4"/>
        <w:kinsoku w:val="0"/>
        <w:overflowPunct w:val="0"/>
        <w:spacing w:line="501" w:lineRule="exact"/>
        <w:ind w:left="142" w:firstLine="142"/>
        <w:rPr>
          <w:spacing w:val="-1"/>
          <w:szCs w:val="44"/>
        </w:rPr>
      </w:pPr>
      <w:r w:rsidRPr="006D26BB">
        <w:rPr>
          <w:spacing w:val="-1"/>
          <w:sz w:val="32"/>
        </w:rPr>
        <w:t>Раздел</w:t>
      </w:r>
      <w:r w:rsidRPr="006D26BB">
        <w:rPr>
          <w:sz w:val="32"/>
        </w:rPr>
        <w:t xml:space="preserve"> </w:t>
      </w:r>
      <w:r w:rsidRPr="006D26BB">
        <w:rPr>
          <w:spacing w:val="-1"/>
          <w:sz w:val="32"/>
        </w:rPr>
        <w:t>первый</w:t>
      </w:r>
      <w:r w:rsidRPr="006D26BB">
        <w:rPr>
          <w:spacing w:val="-1"/>
          <w:szCs w:val="44"/>
        </w:rPr>
        <w:t>.</w:t>
      </w:r>
    </w:p>
    <w:p w14:paraId="67B27899" w14:textId="410B24BD" w:rsidR="00C70BDC" w:rsidRPr="006D26BB" w:rsidRDefault="00C70BDC" w:rsidP="005A7E91">
      <w:pPr>
        <w:ind w:firstLine="284"/>
        <w:rPr>
          <w:spacing w:val="-1"/>
          <w:sz w:val="32"/>
          <w:szCs w:val="28"/>
        </w:rPr>
      </w:pPr>
      <w:r w:rsidRPr="006D26BB">
        <w:rPr>
          <w:spacing w:val="-1"/>
          <w:sz w:val="32"/>
          <w:szCs w:val="28"/>
        </w:rPr>
        <w:t>Постановления Главы поселка</w:t>
      </w:r>
    </w:p>
    <w:p w14:paraId="5C3819DB" w14:textId="77777777" w:rsidR="0039469B" w:rsidRPr="006D26BB" w:rsidRDefault="0039469B" w:rsidP="005A7E91">
      <w:pPr>
        <w:ind w:firstLine="284"/>
        <w:rPr>
          <w:b/>
          <w:spacing w:val="-1"/>
          <w:sz w:val="32"/>
          <w:szCs w:val="28"/>
        </w:rPr>
      </w:pPr>
    </w:p>
    <w:p w14:paraId="6A6C5744" w14:textId="77777777" w:rsidR="00D44139" w:rsidRPr="006D26BB" w:rsidRDefault="00D44139" w:rsidP="005A7E91">
      <w:pPr>
        <w:ind w:firstLine="284"/>
        <w:rPr>
          <w:b/>
          <w:spacing w:val="-1"/>
          <w:sz w:val="32"/>
          <w:szCs w:val="28"/>
        </w:rPr>
      </w:pPr>
    </w:p>
    <w:p w14:paraId="4F4D9513" w14:textId="77777777" w:rsidR="00FC4400" w:rsidRPr="006D26BB" w:rsidRDefault="00FC4400" w:rsidP="005A7E91">
      <w:pPr>
        <w:ind w:firstLine="284"/>
        <w:rPr>
          <w:b/>
          <w:spacing w:val="-1"/>
          <w:sz w:val="32"/>
          <w:szCs w:val="28"/>
        </w:rPr>
      </w:pPr>
    </w:p>
    <w:p w14:paraId="1AAA1987" w14:textId="77777777" w:rsidR="002F01E2" w:rsidRPr="006D26BB" w:rsidRDefault="002F01E2" w:rsidP="005A7E91">
      <w:pPr>
        <w:ind w:firstLine="284"/>
        <w:rPr>
          <w:spacing w:val="-1"/>
          <w:sz w:val="32"/>
          <w:szCs w:val="28"/>
        </w:rPr>
      </w:pPr>
    </w:p>
    <w:p w14:paraId="2BF71F6A" w14:textId="77777777" w:rsidR="002F01E2" w:rsidRPr="006D26BB" w:rsidRDefault="002F01E2" w:rsidP="005A7E91">
      <w:pPr>
        <w:ind w:firstLine="284"/>
        <w:rPr>
          <w:spacing w:val="-1"/>
          <w:sz w:val="32"/>
          <w:szCs w:val="28"/>
        </w:rPr>
      </w:pPr>
    </w:p>
    <w:p w14:paraId="0A1FCDFD" w14:textId="77777777" w:rsidR="00F41FCE" w:rsidRPr="006D26BB" w:rsidRDefault="00F41FCE" w:rsidP="005A7E91">
      <w:pPr>
        <w:ind w:firstLine="284"/>
        <w:rPr>
          <w:spacing w:val="-1"/>
          <w:sz w:val="32"/>
          <w:szCs w:val="28"/>
        </w:rPr>
      </w:pPr>
    </w:p>
    <w:p w14:paraId="2DA3ED43" w14:textId="77777777" w:rsidR="00E84E95" w:rsidRPr="006D26BB" w:rsidRDefault="00E84E95" w:rsidP="005A7E91">
      <w:pPr>
        <w:ind w:firstLine="284"/>
        <w:rPr>
          <w:spacing w:val="-1"/>
          <w:sz w:val="32"/>
          <w:szCs w:val="28"/>
        </w:rPr>
      </w:pPr>
    </w:p>
    <w:p w14:paraId="202387CB" w14:textId="77777777" w:rsidR="005A7E91" w:rsidRPr="006D26BB" w:rsidRDefault="005A7E91" w:rsidP="005A7E91">
      <w:pPr>
        <w:ind w:firstLine="284"/>
      </w:pPr>
    </w:p>
    <w:p w14:paraId="0E1D444D" w14:textId="77777777" w:rsidR="005A7E91" w:rsidRPr="006D26BB" w:rsidRDefault="005A7E91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13D1F160" w14:textId="375F9CB9" w:rsidR="005A7E91" w:rsidRPr="006D26BB" w:rsidRDefault="005A7E91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6A0C494F" w14:textId="74654F50" w:rsidR="00274860" w:rsidRPr="006D26BB" w:rsidRDefault="00274860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6DA09450" w14:textId="4466C2C3" w:rsidR="00274860" w:rsidRPr="006D26BB" w:rsidRDefault="00274860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4D2EDA0A" w14:textId="77777777" w:rsidR="00221FFD" w:rsidRPr="006D26BB" w:rsidRDefault="00221FFD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196F8F39" w14:textId="77777777" w:rsidR="00221FFD" w:rsidRPr="006D26BB" w:rsidRDefault="00221FFD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67D62C29" w14:textId="77777777" w:rsidR="00221FFD" w:rsidRPr="006D26BB" w:rsidRDefault="00221FFD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1E69126A" w14:textId="77777777" w:rsidR="00221FFD" w:rsidRPr="006D26BB" w:rsidRDefault="00221FFD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3FF4271A" w14:textId="77777777" w:rsidR="00221FFD" w:rsidRPr="006D26BB" w:rsidRDefault="00221FFD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148CEBF0" w14:textId="77777777" w:rsidR="00221FFD" w:rsidRPr="006D26BB" w:rsidRDefault="00221FFD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7D440158" w14:textId="77777777" w:rsidR="00221FFD" w:rsidRPr="006D26BB" w:rsidRDefault="00221FFD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34F47EC9" w14:textId="77777777" w:rsidR="00221FFD" w:rsidRPr="006D26BB" w:rsidRDefault="00221FFD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22B0BB90" w14:textId="77777777" w:rsidR="00221FFD" w:rsidRPr="006D26BB" w:rsidRDefault="00221FFD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71185548" w14:textId="77777777" w:rsidR="00221FFD" w:rsidRPr="006D26BB" w:rsidRDefault="00221FFD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4D8CA06B" w14:textId="77777777" w:rsidR="00221FFD" w:rsidRPr="006D26BB" w:rsidRDefault="00221FFD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26F30D0D" w14:textId="77777777" w:rsidR="00221FFD" w:rsidRPr="006D26BB" w:rsidRDefault="00221FFD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55487FF1" w14:textId="77777777" w:rsidR="00221FFD" w:rsidRPr="006D26BB" w:rsidRDefault="00221FFD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3DCC0BF9" w14:textId="77777777" w:rsidR="007036C8" w:rsidRPr="006D26BB" w:rsidRDefault="007036C8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57F434AF" w14:textId="77777777" w:rsidR="007036C8" w:rsidRPr="006D26BB" w:rsidRDefault="007036C8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4E9606A0" w14:textId="77777777" w:rsidR="007036C8" w:rsidRPr="006D26BB" w:rsidRDefault="007036C8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48082E5D" w14:textId="77777777" w:rsidR="007036C8" w:rsidRPr="006D26BB" w:rsidRDefault="007036C8" w:rsidP="00221950">
      <w:pPr>
        <w:pStyle w:val="a4"/>
        <w:kinsoku w:val="0"/>
        <w:overflowPunct w:val="0"/>
        <w:ind w:left="0"/>
        <w:rPr>
          <w:sz w:val="32"/>
          <w:szCs w:val="32"/>
        </w:rPr>
      </w:pPr>
    </w:p>
    <w:p w14:paraId="6D095606" w14:textId="77777777" w:rsidR="00DA33C8" w:rsidRPr="006D26BB" w:rsidRDefault="00DA33C8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7678644D" w14:textId="77777777" w:rsidR="00361F1E" w:rsidRPr="006D26BB" w:rsidRDefault="00361F1E" w:rsidP="00DA33C8">
      <w:pPr>
        <w:pStyle w:val="a4"/>
        <w:kinsoku w:val="0"/>
        <w:overflowPunct w:val="0"/>
        <w:ind w:left="142" w:firstLine="142"/>
        <w:jc w:val="right"/>
        <w:rPr>
          <w:sz w:val="32"/>
          <w:szCs w:val="32"/>
        </w:rPr>
      </w:pPr>
    </w:p>
    <w:p w14:paraId="03ACC261" w14:textId="77777777" w:rsidR="00361F1E" w:rsidRPr="006D26BB" w:rsidRDefault="00361F1E" w:rsidP="00DA33C8">
      <w:pPr>
        <w:pStyle w:val="a4"/>
        <w:kinsoku w:val="0"/>
        <w:overflowPunct w:val="0"/>
        <w:ind w:left="142" w:firstLine="142"/>
        <w:jc w:val="right"/>
        <w:rPr>
          <w:sz w:val="32"/>
          <w:szCs w:val="32"/>
        </w:rPr>
      </w:pPr>
    </w:p>
    <w:p w14:paraId="269ADDE7" w14:textId="285CBE9E" w:rsidR="00DA33C8" w:rsidRPr="006D26BB" w:rsidRDefault="00DA33C8" w:rsidP="00DA33C8">
      <w:pPr>
        <w:pStyle w:val="a4"/>
        <w:kinsoku w:val="0"/>
        <w:overflowPunct w:val="0"/>
        <w:ind w:left="142" w:firstLine="142"/>
        <w:jc w:val="right"/>
        <w:rPr>
          <w:sz w:val="32"/>
          <w:szCs w:val="32"/>
        </w:rPr>
      </w:pPr>
      <w:r w:rsidRPr="006D26BB">
        <w:rPr>
          <w:sz w:val="32"/>
          <w:szCs w:val="32"/>
        </w:rPr>
        <w:lastRenderedPageBreak/>
        <w:t>Раздел 1</w:t>
      </w:r>
    </w:p>
    <w:tbl>
      <w:tblPr>
        <w:tblW w:w="5000" w:type="pct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720"/>
        <w:gridCol w:w="1515"/>
        <w:gridCol w:w="3837"/>
      </w:tblGrid>
      <w:tr w:rsidR="00FC4400" w:rsidRPr="006D26BB" w14:paraId="3BF82685" w14:textId="77777777" w:rsidTr="00FC4400">
        <w:trPr>
          <w:trHeight w:val="2202"/>
        </w:trPr>
        <w:tc>
          <w:tcPr>
            <w:tcW w:w="2050" w:type="pct"/>
            <w:shd w:val="clear" w:color="auto" w:fill="auto"/>
          </w:tcPr>
          <w:p w14:paraId="1878F7C9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</w:rPr>
            </w:pPr>
            <w:r w:rsidRPr="006D26BB">
              <w:rPr>
                <w:rFonts w:eastAsia="Times New Roman"/>
                <w:b/>
              </w:rPr>
              <w:t>Российская Федерация (Россия)</w:t>
            </w:r>
          </w:p>
          <w:p w14:paraId="73C6A16C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</w:rPr>
            </w:pPr>
            <w:r w:rsidRPr="006D26BB">
              <w:rPr>
                <w:rFonts w:eastAsia="Times New Roman"/>
                <w:b/>
              </w:rPr>
              <w:t>Республика Саха (Якутия)</w:t>
            </w:r>
          </w:p>
          <w:p w14:paraId="262BB069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</w:rPr>
            </w:pPr>
            <w:r w:rsidRPr="006D26BB">
              <w:rPr>
                <w:rFonts w:eastAsia="Times New Roman"/>
                <w:b/>
              </w:rPr>
              <w:t>АДМИНИСТРАЦИЯ</w:t>
            </w:r>
          </w:p>
          <w:p w14:paraId="751B6F81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</w:rPr>
            </w:pPr>
            <w:r w:rsidRPr="006D26BB">
              <w:rPr>
                <w:rFonts w:eastAsia="Times New Roman"/>
                <w:b/>
              </w:rPr>
              <w:t>муниципального образования</w:t>
            </w:r>
          </w:p>
          <w:p w14:paraId="38918D04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</w:rPr>
            </w:pPr>
            <w:r w:rsidRPr="006D26BB">
              <w:rPr>
                <w:rFonts w:eastAsia="Times New Roman"/>
                <w:b/>
              </w:rPr>
              <w:t>«Поселок Айхал»</w:t>
            </w:r>
          </w:p>
          <w:p w14:paraId="42DBB4AF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D26BB">
              <w:rPr>
                <w:rFonts w:eastAsia="Times New Roman"/>
                <w:b/>
              </w:rPr>
              <w:t>Мирнинского района</w:t>
            </w:r>
          </w:p>
          <w:p w14:paraId="01AF7C70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kern w:val="32"/>
                <w:position w:val="6"/>
              </w:rPr>
            </w:pPr>
            <w:r w:rsidRPr="006D26BB">
              <w:rPr>
                <w:rFonts w:eastAsia="Times New Roman"/>
                <w:b/>
                <w:bCs/>
                <w:kern w:val="32"/>
                <w:position w:val="6"/>
                <w:sz w:val="28"/>
                <w:szCs w:val="28"/>
              </w:rPr>
              <w:t xml:space="preserve"> </w:t>
            </w:r>
          </w:p>
          <w:p w14:paraId="44458684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kern w:val="32"/>
                <w:position w:val="6"/>
                <w:sz w:val="32"/>
                <w:szCs w:val="32"/>
              </w:rPr>
            </w:pPr>
            <w:r w:rsidRPr="006D26BB">
              <w:rPr>
                <w:rFonts w:eastAsia="Times New Roman"/>
                <w:b/>
                <w:bCs/>
                <w:kern w:val="32"/>
                <w:position w:val="6"/>
                <w:sz w:val="32"/>
                <w:szCs w:val="32"/>
              </w:rPr>
              <w:t>ПОСТАНОВЛЕНИЕ</w:t>
            </w:r>
          </w:p>
        </w:tc>
        <w:tc>
          <w:tcPr>
            <w:tcW w:w="835" w:type="pct"/>
            <w:shd w:val="clear" w:color="auto" w:fill="auto"/>
          </w:tcPr>
          <w:p w14:paraId="3A4647C7" w14:textId="77777777" w:rsidR="00FC4400" w:rsidRPr="006D26BB" w:rsidRDefault="00FC4400" w:rsidP="00FC4400">
            <w:pPr>
              <w:jc w:val="center"/>
              <w:rPr>
                <w:rFonts w:eastAsia="Times New Roman"/>
                <w:noProof/>
              </w:rPr>
            </w:pPr>
            <w:r w:rsidRPr="006D26BB">
              <w:rPr>
                <w:rFonts w:eastAsia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9D778B6" wp14:editId="5A3EC930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-25400</wp:posOffset>
                  </wp:positionV>
                  <wp:extent cx="838835" cy="822960"/>
                  <wp:effectExtent l="0" t="0" r="0" b="0"/>
                  <wp:wrapNone/>
                  <wp:docPr id="34" name="Рисунок 34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3C7543" w14:textId="77777777" w:rsidR="00FC4400" w:rsidRPr="006D26BB" w:rsidRDefault="00FC4400" w:rsidP="00FC4400">
            <w:pPr>
              <w:jc w:val="center"/>
              <w:rPr>
                <w:rFonts w:eastAsia="Times New Roman"/>
              </w:rPr>
            </w:pPr>
          </w:p>
        </w:tc>
        <w:tc>
          <w:tcPr>
            <w:tcW w:w="2115" w:type="pct"/>
            <w:shd w:val="clear" w:color="auto" w:fill="auto"/>
          </w:tcPr>
          <w:p w14:paraId="6B6B4841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</w:rPr>
            </w:pPr>
            <w:r w:rsidRPr="006D26BB">
              <w:rPr>
                <w:rFonts w:eastAsia="Times New Roman"/>
                <w:b/>
              </w:rPr>
              <w:t>Россия Федерацията (Россия)</w:t>
            </w:r>
          </w:p>
          <w:p w14:paraId="0DBFD94E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</w:rPr>
            </w:pPr>
            <w:r w:rsidRPr="006D26BB">
              <w:rPr>
                <w:rFonts w:eastAsia="Times New Roman"/>
                <w:b/>
                <w:shd w:val="clear" w:color="auto" w:fill="FFFFFF"/>
              </w:rPr>
              <w:t>Саха Өрөспүүбүлүкэтэ</w:t>
            </w:r>
          </w:p>
          <w:p w14:paraId="14004A33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</w:rPr>
            </w:pPr>
            <w:r w:rsidRPr="006D26BB">
              <w:rPr>
                <w:rFonts w:eastAsia="Times New Roman"/>
                <w:b/>
              </w:rPr>
              <w:t>Мииринэй улуу</w:t>
            </w:r>
            <w:r w:rsidRPr="006D26BB">
              <w:rPr>
                <w:rFonts w:eastAsia="Times New Roman"/>
                <w:b/>
                <w:lang w:val="en-US"/>
              </w:rPr>
              <w:t>h</w:t>
            </w:r>
            <w:r w:rsidRPr="006D26BB">
              <w:rPr>
                <w:rFonts w:eastAsia="Times New Roman"/>
                <w:b/>
              </w:rPr>
              <w:t>ун</w:t>
            </w:r>
          </w:p>
          <w:p w14:paraId="6A2B373A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</w:rPr>
            </w:pPr>
            <w:r w:rsidRPr="006D26BB">
              <w:rPr>
                <w:rFonts w:eastAsia="Times New Roman"/>
                <w:b/>
              </w:rPr>
              <w:t>Айхал бө</w:t>
            </w:r>
            <w:r w:rsidRPr="006D26BB">
              <w:rPr>
                <w:rFonts w:eastAsia="Times New Roman"/>
                <w:b/>
                <w:lang w:val="en-US"/>
              </w:rPr>
              <w:t>h</w:t>
            </w:r>
            <w:r w:rsidRPr="006D26BB">
              <w:rPr>
                <w:rFonts w:eastAsia="Times New Roman"/>
                <w:b/>
              </w:rPr>
              <w:t>үөлэгин</w:t>
            </w:r>
          </w:p>
          <w:p w14:paraId="16F2AED3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</w:rPr>
            </w:pPr>
            <w:r w:rsidRPr="006D26BB">
              <w:rPr>
                <w:rFonts w:eastAsia="Times New Roman"/>
                <w:b/>
              </w:rPr>
              <w:t>муниципальнай тэриллиитин</w:t>
            </w:r>
          </w:p>
          <w:p w14:paraId="772986B4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position w:val="6"/>
                <w:sz w:val="28"/>
                <w:szCs w:val="28"/>
              </w:rPr>
            </w:pPr>
            <w:r w:rsidRPr="006D26BB">
              <w:rPr>
                <w:rFonts w:eastAsia="Times New Roman"/>
                <w:b/>
              </w:rPr>
              <w:t>ДЬА</w:t>
            </w:r>
            <w:r w:rsidRPr="006D26BB">
              <w:rPr>
                <w:rFonts w:eastAsia="Times New Roman"/>
                <w:b/>
                <w:lang w:val="en-US"/>
              </w:rPr>
              <w:t>h</w:t>
            </w:r>
            <w:r w:rsidRPr="006D26BB">
              <w:rPr>
                <w:rFonts w:eastAsia="Times New Roman"/>
                <w:b/>
              </w:rPr>
              <w:t>АЛТАТА</w:t>
            </w:r>
          </w:p>
          <w:p w14:paraId="0F218E1F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position w:val="6"/>
                <w:sz w:val="20"/>
                <w:szCs w:val="20"/>
              </w:rPr>
            </w:pPr>
          </w:p>
          <w:p w14:paraId="1555EFF0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6D26BB">
              <w:rPr>
                <w:rFonts w:eastAsia="Times New Roman"/>
                <w:b/>
                <w:position w:val="6"/>
                <w:sz w:val="32"/>
                <w:szCs w:val="32"/>
              </w:rPr>
              <w:t>УУРААХ</w:t>
            </w:r>
          </w:p>
          <w:p w14:paraId="1CE29844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</w:tbl>
    <w:p w14:paraId="39EA9089" w14:textId="77777777" w:rsidR="00FC4400" w:rsidRPr="006D26BB" w:rsidRDefault="00FC4400" w:rsidP="00FC4400">
      <w:pPr>
        <w:ind w:right="-284"/>
        <w:rPr>
          <w:rFonts w:eastAsia="Times New Roman"/>
        </w:rPr>
      </w:pPr>
    </w:p>
    <w:p w14:paraId="76B7B7E6" w14:textId="77777777" w:rsidR="00FC4400" w:rsidRPr="006D26BB" w:rsidRDefault="00FC4400" w:rsidP="00FC4400">
      <w:pPr>
        <w:ind w:left="-709" w:right="-284" w:firstLine="709"/>
        <w:rPr>
          <w:rFonts w:eastAsia="Times New Roman"/>
        </w:rPr>
      </w:pPr>
      <w:r w:rsidRPr="006D26BB">
        <w:rPr>
          <w:rFonts w:eastAsia="Times New Roman"/>
        </w:rPr>
        <w:t>16.08.2024г.</w:t>
      </w:r>
      <w:r w:rsidRPr="006D26BB">
        <w:rPr>
          <w:rFonts w:eastAsia="Times New Roman"/>
        </w:rPr>
        <w:tab/>
      </w:r>
      <w:r w:rsidRPr="006D26BB">
        <w:rPr>
          <w:rFonts w:eastAsia="Times New Roman"/>
        </w:rPr>
        <w:tab/>
      </w:r>
      <w:r w:rsidRPr="006D26BB">
        <w:rPr>
          <w:rFonts w:eastAsia="Times New Roman"/>
        </w:rPr>
        <w:tab/>
      </w:r>
      <w:r w:rsidRPr="006D26BB">
        <w:rPr>
          <w:rFonts w:eastAsia="Times New Roman"/>
        </w:rPr>
        <w:tab/>
      </w:r>
      <w:r w:rsidRPr="006D26BB">
        <w:rPr>
          <w:rFonts w:eastAsia="Times New Roman"/>
        </w:rPr>
        <w:tab/>
        <w:t xml:space="preserve">                                                                     №346</w:t>
      </w:r>
    </w:p>
    <w:p w14:paraId="0116F47C" w14:textId="77777777" w:rsidR="00FC4400" w:rsidRPr="006D26BB" w:rsidRDefault="00FC4400" w:rsidP="00FC4400">
      <w:pPr>
        <w:rPr>
          <w:rFonts w:eastAsia="Times New Roman"/>
          <w:b/>
        </w:rPr>
      </w:pPr>
    </w:p>
    <w:p w14:paraId="68ADEB52" w14:textId="77777777" w:rsidR="00FC4400" w:rsidRPr="006D26BB" w:rsidRDefault="00FC4400" w:rsidP="00FC4400">
      <w:pPr>
        <w:ind w:right="4252"/>
        <w:rPr>
          <w:rFonts w:eastAsia="Times New Roman"/>
          <w:b/>
        </w:rPr>
      </w:pPr>
      <w:r w:rsidRPr="006D26BB">
        <w:rPr>
          <w:rFonts w:eastAsia="Times New Roman"/>
          <w:b/>
        </w:rPr>
        <w:t>О внесении изменений и дополнений в постановление от 13.05.2022 №219 «Об утверждении муниципальной программы</w:t>
      </w:r>
    </w:p>
    <w:p w14:paraId="7329A46B" w14:textId="77777777" w:rsidR="00FC4400" w:rsidRPr="006D26BB" w:rsidRDefault="00FC4400" w:rsidP="00FC4400">
      <w:pPr>
        <w:rPr>
          <w:rFonts w:eastAsia="Times New Roman"/>
          <w:b/>
        </w:rPr>
      </w:pPr>
      <w:r w:rsidRPr="006D26BB">
        <w:rPr>
          <w:rFonts w:eastAsia="Times New Roman"/>
          <w:b/>
        </w:rPr>
        <w:t>МО «Поселок Айхал» Мирнинского района</w:t>
      </w:r>
    </w:p>
    <w:p w14:paraId="1F959D4D" w14:textId="77777777" w:rsidR="00FC4400" w:rsidRPr="006D26BB" w:rsidRDefault="00FC4400" w:rsidP="00FC4400">
      <w:pPr>
        <w:rPr>
          <w:rFonts w:eastAsia="Times New Roman"/>
          <w:b/>
          <w:szCs w:val="28"/>
        </w:rPr>
      </w:pPr>
      <w:r w:rsidRPr="006D26BB">
        <w:rPr>
          <w:rFonts w:eastAsia="Times New Roman"/>
          <w:b/>
        </w:rPr>
        <w:t xml:space="preserve">Республики Саха (Якутия) </w:t>
      </w:r>
      <w:r w:rsidRPr="006D26BB">
        <w:rPr>
          <w:rFonts w:eastAsia="Times New Roman"/>
          <w:b/>
          <w:szCs w:val="28"/>
        </w:rPr>
        <w:t>«Экология и</w:t>
      </w:r>
    </w:p>
    <w:p w14:paraId="49C05356" w14:textId="77777777" w:rsidR="00FC4400" w:rsidRPr="006D26BB" w:rsidRDefault="00FC4400" w:rsidP="00FC4400">
      <w:pPr>
        <w:rPr>
          <w:rFonts w:eastAsia="Times New Roman"/>
          <w:b/>
          <w:szCs w:val="28"/>
        </w:rPr>
      </w:pPr>
      <w:r w:rsidRPr="006D26BB">
        <w:rPr>
          <w:rFonts w:eastAsia="Times New Roman"/>
          <w:b/>
          <w:szCs w:val="28"/>
        </w:rPr>
        <w:t>охрана окружающей среды в муниципальном</w:t>
      </w:r>
    </w:p>
    <w:p w14:paraId="7249E534" w14:textId="77777777" w:rsidR="00FC4400" w:rsidRPr="006D26BB" w:rsidRDefault="00FC4400" w:rsidP="00FC4400">
      <w:pPr>
        <w:rPr>
          <w:rFonts w:eastAsia="Times New Roman"/>
          <w:b/>
          <w:szCs w:val="28"/>
        </w:rPr>
      </w:pPr>
      <w:r w:rsidRPr="006D26BB">
        <w:rPr>
          <w:rFonts w:eastAsia="Times New Roman"/>
          <w:b/>
          <w:szCs w:val="28"/>
        </w:rPr>
        <w:t>образовании «Поселок Айхал» на 2022-2026 годы»</w:t>
      </w:r>
    </w:p>
    <w:p w14:paraId="17EAE95D" w14:textId="77777777" w:rsidR="00FC4400" w:rsidRPr="006D26BB" w:rsidRDefault="00FC4400" w:rsidP="00FC4400">
      <w:pPr>
        <w:jc w:val="both"/>
        <w:rPr>
          <w:rFonts w:eastAsia="Times New Roman"/>
          <w:szCs w:val="28"/>
        </w:rPr>
      </w:pPr>
    </w:p>
    <w:p w14:paraId="2A0756CC" w14:textId="77777777" w:rsidR="00FC4400" w:rsidRPr="006D26BB" w:rsidRDefault="00FC4400" w:rsidP="00FC4400">
      <w:pPr>
        <w:ind w:firstLine="567"/>
        <w:jc w:val="both"/>
        <w:rPr>
          <w:rFonts w:eastAsia="Times New Roman"/>
          <w:szCs w:val="28"/>
        </w:rPr>
      </w:pPr>
      <w:r w:rsidRPr="006D26BB">
        <w:rPr>
          <w:rFonts w:eastAsia="Times New Roman"/>
          <w:szCs w:val="28"/>
        </w:rPr>
        <w:t>В соответствии со статьей 179 Бюджетного кодекса Российской Федерации,  Федеральным законом от 06.10.2003 №131 «Об общих принципах организации местного самоуправления в Российской Федерации», с Федеральным законом от 28.06.2014 №172 «О стратегическом планировании в Российской Федерации», Положением о разработке, реализации и оценке эффективности муниципальных программ МО «Поселок Айхал» Мирнинского района Республики Саха (Якутия), утвержденным постановлением Главы поселка от 18.10.2021 №414, служебной записки б/н от 13.08.2024, Администрация МО «Поселок Айхал» постановляет:</w:t>
      </w:r>
    </w:p>
    <w:p w14:paraId="7699AAEB" w14:textId="77777777" w:rsidR="00FC4400" w:rsidRPr="006D26BB" w:rsidRDefault="00FC4400" w:rsidP="00FC4400">
      <w:pPr>
        <w:ind w:firstLine="567"/>
        <w:jc w:val="both"/>
        <w:rPr>
          <w:rFonts w:eastAsia="Times New Roman"/>
          <w:b/>
          <w:szCs w:val="28"/>
        </w:rPr>
      </w:pPr>
    </w:p>
    <w:p w14:paraId="003EFF46" w14:textId="77777777" w:rsidR="00FC4400" w:rsidRPr="006D26BB" w:rsidRDefault="00FC4400" w:rsidP="00C1160E">
      <w:pPr>
        <w:widowControl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rFonts w:eastAsia="Times New Roman"/>
          <w:szCs w:val="28"/>
        </w:rPr>
      </w:pPr>
      <w:r w:rsidRPr="006D26BB">
        <w:rPr>
          <w:rFonts w:eastAsia="Times New Roman"/>
          <w:szCs w:val="28"/>
        </w:rPr>
        <w:t>Внести в постановление от 13.05.2022 № 219 «Об утверждении муниципальной программы МО «Поселок Айхал» Мирнинского района Республики Саха (Якутия) «Экология и охрана окружающей среды в муниципальном образовании «Поселок Айхал» на 2022-2026 годы» следующие изменения следующие изменения:</w:t>
      </w:r>
    </w:p>
    <w:p w14:paraId="0BD3C453" w14:textId="77777777" w:rsidR="00FC4400" w:rsidRPr="006D26BB" w:rsidRDefault="00FC4400" w:rsidP="00C1160E">
      <w:pPr>
        <w:widowControl/>
        <w:numPr>
          <w:ilvl w:val="1"/>
          <w:numId w:val="10"/>
        </w:numPr>
        <w:autoSpaceDE/>
        <w:autoSpaceDN/>
        <w:adjustRightInd/>
        <w:ind w:left="0"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8"/>
          <w:lang w:eastAsia="en-US"/>
        </w:rPr>
        <w:t>в разделе «Паспорт программы»</w:t>
      </w:r>
      <w:r w:rsidRPr="006D26BB">
        <w:rPr>
          <w:rFonts w:eastAsia="Calibri"/>
          <w:sz w:val="22"/>
          <w:szCs w:val="22"/>
          <w:lang w:eastAsia="en-US"/>
        </w:rPr>
        <w:t xml:space="preserve"> подраздел 7 изложить в следующей редакции: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29"/>
        <w:gridCol w:w="1134"/>
        <w:gridCol w:w="1559"/>
        <w:gridCol w:w="1418"/>
        <w:gridCol w:w="1417"/>
        <w:gridCol w:w="1417"/>
      </w:tblGrid>
      <w:tr w:rsidR="00FC4400" w:rsidRPr="006D26BB" w14:paraId="6B3C001C" w14:textId="77777777" w:rsidTr="00FC4400">
        <w:trPr>
          <w:trHeight w:val="412"/>
          <w:jc w:val="center"/>
        </w:trPr>
        <w:tc>
          <w:tcPr>
            <w:tcW w:w="2029" w:type="dxa"/>
            <w:vMerge w:val="restart"/>
          </w:tcPr>
          <w:p w14:paraId="561F57DA" w14:textId="77777777" w:rsidR="00FC4400" w:rsidRPr="006D26BB" w:rsidRDefault="00FC4400" w:rsidP="00FC4400">
            <w:pPr>
              <w:jc w:val="both"/>
              <w:rPr>
                <w:b/>
              </w:rPr>
            </w:pPr>
            <w:r w:rsidRPr="006D26BB">
              <w:rPr>
                <w:b/>
              </w:rPr>
              <w:t>Финансовое обеспечение программы:</w:t>
            </w:r>
          </w:p>
        </w:tc>
        <w:tc>
          <w:tcPr>
            <w:tcW w:w="6945" w:type="dxa"/>
            <w:gridSpan w:val="5"/>
          </w:tcPr>
          <w:p w14:paraId="0B7A3B27" w14:textId="77777777" w:rsidR="00FC4400" w:rsidRPr="006D26BB" w:rsidRDefault="00FC4400" w:rsidP="00FC4400">
            <w:pPr>
              <w:jc w:val="center"/>
              <w:rPr>
                <w:b/>
                <w:bCs/>
              </w:rPr>
            </w:pPr>
            <w:r w:rsidRPr="006D26BB">
              <w:rPr>
                <w:b/>
                <w:bCs/>
              </w:rPr>
              <w:t xml:space="preserve">Расходы </w:t>
            </w:r>
          </w:p>
        </w:tc>
      </w:tr>
      <w:tr w:rsidR="00FC4400" w:rsidRPr="006D26BB" w14:paraId="218061CF" w14:textId="77777777" w:rsidTr="00FC4400">
        <w:trPr>
          <w:trHeight w:val="271"/>
          <w:jc w:val="center"/>
        </w:trPr>
        <w:tc>
          <w:tcPr>
            <w:tcW w:w="2029" w:type="dxa"/>
            <w:vMerge/>
          </w:tcPr>
          <w:p w14:paraId="77DD342B" w14:textId="77777777" w:rsidR="00FC4400" w:rsidRPr="006D26BB" w:rsidRDefault="00FC4400" w:rsidP="00FC4400">
            <w:pPr>
              <w:rPr>
                <w:b/>
              </w:rPr>
            </w:pPr>
          </w:p>
        </w:tc>
        <w:tc>
          <w:tcPr>
            <w:tcW w:w="1134" w:type="dxa"/>
          </w:tcPr>
          <w:p w14:paraId="7C275B84" w14:textId="77777777" w:rsidR="00FC4400" w:rsidRPr="006D26BB" w:rsidRDefault="00FC4400" w:rsidP="00FC4400">
            <w:pPr>
              <w:jc w:val="center"/>
              <w:rPr>
                <w:b/>
                <w:bCs/>
              </w:rPr>
            </w:pPr>
            <w:r w:rsidRPr="006D26BB">
              <w:rPr>
                <w:b/>
                <w:bCs/>
              </w:rPr>
              <w:t>2022 год</w:t>
            </w:r>
          </w:p>
        </w:tc>
        <w:tc>
          <w:tcPr>
            <w:tcW w:w="1559" w:type="dxa"/>
          </w:tcPr>
          <w:p w14:paraId="0CEEC793" w14:textId="77777777" w:rsidR="00FC4400" w:rsidRPr="006D26BB" w:rsidRDefault="00FC4400" w:rsidP="00FC4400">
            <w:pPr>
              <w:jc w:val="center"/>
              <w:rPr>
                <w:b/>
                <w:bCs/>
              </w:rPr>
            </w:pPr>
            <w:r w:rsidRPr="006D26BB">
              <w:rPr>
                <w:b/>
                <w:bCs/>
              </w:rPr>
              <w:t>2023 год</w:t>
            </w:r>
          </w:p>
        </w:tc>
        <w:tc>
          <w:tcPr>
            <w:tcW w:w="1418" w:type="dxa"/>
          </w:tcPr>
          <w:p w14:paraId="3F6B062E" w14:textId="77777777" w:rsidR="00FC4400" w:rsidRPr="006D26BB" w:rsidRDefault="00FC4400" w:rsidP="00FC4400">
            <w:pPr>
              <w:jc w:val="center"/>
              <w:rPr>
                <w:b/>
                <w:bCs/>
              </w:rPr>
            </w:pPr>
            <w:r w:rsidRPr="006D26BB">
              <w:rPr>
                <w:b/>
                <w:bCs/>
              </w:rPr>
              <w:t>2024 год</w:t>
            </w:r>
          </w:p>
        </w:tc>
        <w:tc>
          <w:tcPr>
            <w:tcW w:w="1417" w:type="dxa"/>
          </w:tcPr>
          <w:p w14:paraId="07D8D9E6" w14:textId="77777777" w:rsidR="00FC4400" w:rsidRPr="006D26BB" w:rsidRDefault="00FC4400" w:rsidP="00FC4400">
            <w:pPr>
              <w:jc w:val="center"/>
              <w:rPr>
                <w:b/>
                <w:bCs/>
              </w:rPr>
            </w:pPr>
            <w:r w:rsidRPr="006D26BB">
              <w:rPr>
                <w:b/>
                <w:bCs/>
              </w:rPr>
              <w:t>2025 год</w:t>
            </w:r>
          </w:p>
        </w:tc>
        <w:tc>
          <w:tcPr>
            <w:tcW w:w="1417" w:type="dxa"/>
          </w:tcPr>
          <w:p w14:paraId="252BEF19" w14:textId="77777777" w:rsidR="00FC4400" w:rsidRPr="006D26BB" w:rsidRDefault="00FC4400" w:rsidP="00FC4400">
            <w:pPr>
              <w:jc w:val="center"/>
              <w:rPr>
                <w:b/>
                <w:bCs/>
              </w:rPr>
            </w:pPr>
            <w:r w:rsidRPr="006D26BB">
              <w:rPr>
                <w:b/>
                <w:bCs/>
              </w:rPr>
              <w:t>2026 год</w:t>
            </w:r>
          </w:p>
        </w:tc>
      </w:tr>
      <w:tr w:rsidR="00FC4400" w:rsidRPr="006D26BB" w14:paraId="6ACEFB59" w14:textId="77777777" w:rsidTr="00FC4400">
        <w:trPr>
          <w:trHeight w:val="448"/>
          <w:jc w:val="center"/>
        </w:trPr>
        <w:tc>
          <w:tcPr>
            <w:tcW w:w="2029" w:type="dxa"/>
          </w:tcPr>
          <w:p w14:paraId="5534FFDD" w14:textId="77777777" w:rsidR="00FC4400" w:rsidRPr="006D26BB" w:rsidRDefault="00FC4400" w:rsidP="00FC4400">
            <w:pPr>
              <w:rPr>
                <w:b/>
              </w:rPr>
            </w:pPr>
            <w:r w:rsidRPr="006D26BB">
              <w:rPr>
                <w:b/>
              </w:rPr>
              <w:t>Федеральный бюджет</w:t>
            </w:r>
          </w:p>
        </w:tc>
        <w:tc>
          <w:tcPr>
            <w:tcW w:w="1134" w:type="dxa"/>
          </w:tcPr>
          <w:p w14:paraId="6D48ADEE" w14:textId="77777777" w:rsidR="00FC4400" w:rsidRPr="006D26BB" w:rsidRDefault="00FC4400" w:rsidP="00FC4400">
            <w:pPr>
              <w:jc w:val="center"/>
              <w:rPr>
                <w:b/>
                <w:bCs/>
              </w:rPr>
            </w:pPr>
            <w:r w:rsidRPr="006D26BB">
              <w:rPr>
                <w:b/>
                <w:bCs/>
              </w:rPr>
              <w:t>-</w:t>
            </w:r>
          </w:p>
        </w:tc>
        <w:tc>
          <w:tcPr>
            <w:tcW w:w="1559" w:type="dxa"/>
          </w:tcPr>
          <w:p w14:paraId="18456BD7" w14:textId="77777777" w:rsidR="00FC4400" w:rsidRPr="006D26BB" w:rsidRDefault="00FC4400" w:rsidP="00FC4400">
            <w:pPr>
              <w:jc w:val="center"/>
              <w:rPr>
                <w:b/>
                <w:bCs/>
              </w:rPr>
            </w:pPr>
            <w:r w:rsidRPr="006D26BB">
              <w:rPr>
                <w:b/>
                <w:bCs/>
              </w:rPr>
              <w:t>-</w:t>
            </w:r>
          </w:p>
        </w:tc>
        <w:tc>
          <w:tcPr>
            <w:tcW w:w="1418" w:type="dxa"/>
          </w:tcPr>
          <w:p w14:paraId="3A46CBA2" w14:textId="77777777" w:rsidR="00FC4400" w:rsidRPr="006D26BB" w:rsidRDefault="00FC4400" w:rsidP="00FC4400">
            <w:pPr>
              <w:jc w:val="center"/>
              <w:rPr>
                <w:b/>
                <w:bCs/>
              </w:rPr>
            </w:pPr>
            <w:r w:rsidRPr="006D26BB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48FEC5FD" w14:textId="77777777" w:rsidR="00FC4400" w:rsidRPr="006D26BB" w:rsidRDefault="00FC4400" w:rsidP="00FC4400">
            <w:pPr>
              <w:jc w:val="center"/>
              <w:rPr>
                <w:b/>
                <w:bCs/>
              </w:rPr>
            </w:pPr>
            <w:r w:rsidRPr="006D26BB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70FE6754" w14:textId="77777777" w:rsidR="00FC4400" w:rsidRPr="006D26BB" w:rsidRDefault="00FC4400" w:rsidP="00FC4400">
            <w:pPr>
              <w:jc w:val="center"/>
              <w:rPr>
                <w:b/>
                <w:bCs/>
              </w:rPr>
            </w:pPr>
            <w:r w:rsidRPr="006D26BB">
              <w:rPr>
                <w:b/>
                <w:bCs/>
              </w:rPr>
              <w:t>-</w:t>
            </w:r>
          </w:p>
        </w:tc>
      </w:tr>
      <w:tr w:rsidR="00FC4400" w:rsidRPr="006D26BB" w14:paraId="1314DC25" w14:textId="77777777" w:rsidTr="00FC4400">
        <w:trPr>
          <w:trHeight w:val="402"/>
          <w:jc w:val="center"/>
        </w:trPr>
        <w:tc>
          <w:tcPr>
            <w:tcW w:w="2029" w:type="dxa"/>
          </w:tcPr>
          <w:p w14:paraId="218D6CA9" w14:textId="77777777" w:rsidR="00FC4400" w:rsidRPr="006D26BB" w:rsidRDefault="00FC4400" w:rsidP="00FC4400">
            <w:pPr>
              <w:rPr>
                <w:b/>
              </w:rPr>
            </w:pPr>
            <w:r w:rsidRPr="006D26BB">
              <w:rPr>
                <w:b/>
              </w:rPr>
              <w:t>Республиканский бюджет</w:t>
            </w:r>
          </w:p>
        </w:tc>
        <w:tc>
          <w:tcPr>
            <w:tcW w:w="1134" w:type="dxa"/>
          </w:tcPr>
          <w:p w14:paraId="498E5574" w14:textId="77777777" w:rsidR="00FC4400" w:rsidRPr="006D26BB" w:rsidRDefault="00FC4400" w:rsidP="00FC4400">
            <w:pPr>
              <w:jc w:val="center"/>
              <w:rPr>
                <w:b/>
                <w:bCs/>
              </w:rPr>
            </w:pPr>
            <w:r w:rsidRPr="006D26BB">
              <w:rPr>
                <w:b/>
                <w:bCs/>
              </w:rPr>
              <w:t>-</w:t>
            </w:r>
          </w:p>
        </w:tc>
        <w:tc>
          <w:tcPr>
            <w:tcW w:w="1559" w:type="dxa"/>
          </w:tcPr>
          <w:p w14:paraId="7471169C" w14:textId="77777777" w:rsidR="00FC4400" w:rsidRPr="006D26BB" w:rsidRDefault="00FC4400" w:rsidP="00FC4400">
            <w:pPr>
              <w:jc w:val="center"/>
              <w:rPr>
                <w:b/>
                <w:bCs/>
              </w:rPr>
            </w:pPr>
            <w:r w:rsidRPr="006D26BB">
              <w:rPr>
                <w:b/>
                <w:bCs/>
              </w:rPr>
              <w:t>-</w:t>
            </w:r>
          </w:p>
        </w:tc>
        <w:tc>
          <w:tcPr>
            <w:tcW w:w="1418" w:type="dxa"/>
          </w:tcPr>
          <w:p w14:paraId="317D45D9" w14:textId="77777777" w:rsidR="00FC4400" w:rsidRPr="006D26BB" w:rsidRDefault="00FC4400" w:rsidP="00FC4400">
            <w:pPr>
              <w:jc w:val="center"/>
              <w:rPr>
                <w:b/>
                <w:bCs/>
              </w:rPr>
            </w:pPr>
            <w:r w:rsidRPr="006D26BB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2DED7451" w14:textId="77777777" w:rsidR="00FC4400" w:rsidRPr="006D26BB" w:rsidRDefault="00FC4400" w:rsidP="00FC4400">
            <w:pPr>
              <w:jc w:val="center"/>
              <w:rPr>
                <w:b/>
                <w:bCs/>
              </w:rPr>
            </w:pPr>
            <w:r w:rsidRPr="006D26BB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09942324" w14:textId="77777777" w:rsidR="00FC4400" w:rsidRPr="006D26BB" w:rsidRDefault="00FC4400" w:rsidP="00FC4400">
            <w:pPr>
              <w:jc w:val="center"/>
              <w:rPr>
                <w:b/>
                <w:bCs/>
              </w:rPr>
            </w:pPr>
            <w:r w:rsidRPr="006D26BB">
              <w:rPr>
                <w:b/>
                <w:bCs/>
              </w:rPr>
              <w:t>-</w:t>
            </w:r>
          </w:p>
        </w:tc>
      </w:tr>
      <w:tr w:rsidR="00FC4400" w:rsidRPr="006D26BB" w14:paraId="1E0140F4" w14:textId="77777777" w:rsidTr="00FC4400">
        <w:trPr>
          <w:trHeight w:val="483"/>
          <w:jc w:val="center"/>
        </w:trPr>
        <w:tc>
          <w:tcPr>
            <w:tcW w:w="2029" w:type="dxa"/>
          </w:tcPr>
          <w:p w14:paraId="224E3688" w14:textId="77777777" w:rsidR="00FC4400" w:rsidRPr="006D26BB" w:rsidRDefault="00FC4400" w:rsidP="00FC4400">
            <w:pPr>
              <w:rPr>
                <w:b/>
              </w:rPr>
            </w:pPr>
            <w:r w:rsidRPr="006D26BB">
              <w:rPr>
                <w:b/>
              </w:rPr>
              <w:t>Бюджет МО «Мирнинский район»</w:t>
            </w:r>
          </w:p>
        </w:tc>
        <w:tc>
          <w:tcPr>
            <w:tcW w:w="1134" w:type="dxa"/>
            <w:vAlign w:val="center"/>
          </w:tcPr>
          <w:p w14:paraId="2D8ED700" w14:textId="77777777" w:rsidR="00FC4400" w:rsidRPr="006D26BB" w:rsidRDefault="00FC4400" w:rsidP="00FC4400">
            <w:pPr>
              <w:jc w:val="center"/>
            </w:pPr>
            <w:r w:rsidRPr="006D26BB">
              <w:t>-</w:t>
            </w:r>
          </w:p>
        </w:tc>
        <w:tc>
          <w:tcPr>
            <w:tcW w:w="1559" w:type="dxa"/>
            <w:vAlign w:val="center"/>
          </w:tcPr>
          <w:p w14:paraId="5BDADB70" w14:textId="77777777" w:rsidR="00FC4400" w:rsidRPr="006D26BB" w:rsidRDefault="00FC4400" w:rsidP="00FC4400">
            <w:pPr>
              <w:jc w:val="center"/>
            </w:pPr>
            <w:r w:rsidRPr="006D26BB">
              <w:t>4 793 829,41</w:t>
            </w:r>
          </w:p>
        </w:tc>
        <w:tc>
          <w:tcPr>
            <w:tcW w:w="1418" w:type="dxa"/>
            <w:vAlign w:val="center"/>
          </w:tcPr>
          <w:p w14:paraId="7621399E" w14:textId="77777777" w:rsidR="00FC4400" w:rsidRPr="006D26BB" w:rsidRDefault="00FC4400" w:rsidP="00FC4400">
            <w:pPr>
              <w:jc w:val="center"/>
            </w:pPr>
            <w:r w:rsidRPr="006D26BB">
              <w:t>9 348 199,40</w:t>
            </w:r>
          </w:p>
        </w:tc>
        <w:tc>
          <w:tcPr>
            <w:tcW w:w="1417" w:type="dxa"/>
            <w:vAlign w:val="center"/>
          </w:tcPr>
          <w:p w14:paraId="73AC4BBF" w14:textId="77777777" w:rsidR="00FC4400" w:rsidRPr="006D26BB" w:rsidRDefault="00FC4400" w:rsidP="00FC4400">
            <w:pPr>
              <w:jc w:val="center"/>
            </w:pPr>
            <w:r w:rsidRPr="006D26BB">
              <w:t>-</w:t>
            </w:r>
          </w:p>
        </w:tc>
        <w:tc>
          <w:tcPr>
            <w:tcW w:w="1417" w:type="dxa"/>
            <w:vAlign w:val="center"/>
          </w:tcPr>
          <w:p w14:paraId="33E2C736" w14:textId="77777777" w:rsidR="00FC4400" w:rsidRPr="006D26BB" w:rsidRDefault="00FC4400" w:rsidP="00FC4400">
            <w:pPr>
              <w:jc w:val="center"/>
            </w:pPr>
            <w:r w:rsidRPr="006D26BB">
              <w:t>-</w:t>
            </w:r>
          </w:p>
        </w:tc>
      </w:tr>
      <w:tr w:rsidR="00FC4400" w:rsidRPr="006D26BB" w14:paraId="2F280F27" w14:textId="77777777" w:rsidTr="00FC4400">
        <w:trPr>
          <w:trHeight w:val="643"/>
          <w:jc w:val="center"/>
        </w:trPr>
        <w:tc>
          <w:tcPr>
            <w:tcW w:w="2029" w:type="dxa"/>
          </w:tcPr>
          <w:p w14:paraId="31259E6B" w14:textId="77777777" w:rsidR="00FC4400" w:rsidRPr="006D26BB" w:rsidRDefault="00FC4400" w:rsidP="00FC4400">
            <w:pPr>
              <w:rPr>
                <w:b/>
              </w:rPr>
            </w:pPr>
            <w:r w:rsidRPr="006D26BB">
              <w:rPr>
                <w:b/>
              </w:rPr>
              <w:t>Бюджет МО «Поселок Айхал»</w:t>
            </w:r>
          </w:p>
        </w:tc>
        <w:tc>
          <w:tcPr>
            <w:tcW w:w="1134" w:type="dxa"/>
            <w:vAlign w:val="center"/>
          </w:tcPr>
          <w:p w14:paraId="0B3B372E" w14:textId="77777777" w:rsidR="00FC4400" w:rsidRPr="006D26BB" w:rsidRDefault="00FC4400" w:rsidP="00FC4400">
            <w:pPr>
              <w:jc w:val="center"/>
            </w:pPr>
            <w:r w:rsidRPr="006D26BB">
              <w:t>-</w:t>
            </w:r>
          </w:p>
        </w:tc>
        <w:tc>
          <w:tcPr>
            <w:tcW w:w="1559" w:type="dxa"/>
            <w:vAlign w:val="center"/>
          </w:tcPr>
          <w:p w14:paraId="79C09E0C" w14:textId="77777777" w:rsidR="00FC4400" w:rsidRPr="006D26BB" w:rsidRDefault="00FC4400" w:rsidP="00FC4400">
            <w:pPr>
              <w:jc w:val="center"/>
            </w:pPr>
            <w:r w:rsidRPr="006D26BB">
              <w:t>94 436,33</w:t>
            </w:r>
          </w:p>
        </w:tc>
        <w:tc>
          <w:tcPr>
            <w:tcW w:w="1418" w:type="dxa"/>
            <w:vAlign w:val="center"/>
          </w:tcPr>
          <w:p w14:paraId="6D7C375B" w14:textId="77777777" w:rsidR="00FC4400" w:rsidRPr="006D26BB" w:rsidRDefault="00FC4400" w:rsidP="00FC4400">
            <w:pPr>
              <w:jc w:val="center"/>
            </w:pPr>
            <w:r w:rsidRPr="006D26BB">
              <w:t>61 284,20</w:t>
            </w:r>
          </w:p>
        </w:tc>
        <w:tc>
          <w:tcPr>
            <w:tcW w:w="1417" w:type="dxa"/>
            <w:vAlign w:val="center"/>
          </w:tcPr>
          <w:p w14:paraId="516487C8" w14:textId="77777777" w:rsidR="00FC4400" w:rsidRPr="006D26BB" w:rsidRDefault="00FC4400" w:rsidP="00FC4400">
            <w:pPr>
              <w:jc w:val="center"/>
            </w:pPr>
            <w:r w:rsidRPr="006D26BB">
              <w:t>472 576,52</w:t>
            </w:r>
          </w:p>
        </w:tc>
        <w:tc>
          <w:tcPr>
            <w:tcW w:w="1417" w:type="dxa"/>
            <w:vAlign w:val="center"/>
          </w:tcPr>
          <w:p w14:paraId="18B9E8E3" w14:textId="77777777" w:rsidR="00FC4400" w:rsidRPr="006D26BB" w:rsidRDefault="00FC4400" w:rsidP="00FC4400">
            <w:pPr>
              <w:jc w:val="center"/>
            </w:pPr>
            <w:r w:rsidRPr="006D26BB">
              <w:t>472 576,52</w:t>
            </w:r>
          </w:p>
        </w:tc>
      </w:tr>
      <w:tr w:rsidR="00FC4400" w:rsidRPr="006D26BB" w14:paraId="2A6DFAD8" w14:textId="77777777" w:rsidTr="00FC4400">
        <w:trPr>
          <w:trHeight w:val="571"/>
          <w:jc w:val="center"/>
        </w:trPr>
        <w:tc>
          <w:tcPr>
            <w:tcW w:w="2029" w:type="dxa"/>
          </w:tcPr>
          <w:p w14:paraId="2EDA17F9" w14:textId="77777777" w:rsidR="00FC4400" w:rsidRPr="006D26BB" w:rsidRDefault="00FC4400" w:rsidP="00FC4400">
            <w:pPr>
              <w:rPr>
                <w:b/>
              </w:rPr>
            </w:pPr>
            <w:r w:rsidRPr="006D26BB">
              <w:rPr>
                <w:b/>
              </w:rPr>
              <w:t>Иные источники</w:t>
            </w:r>
          </w:p>
        </w:tc>
        <w:tc>
          <w:tcPr>
            <w:tcW w:w="1134" w:type="dxa"/>
          </w:tcPr>
          <w:p w14:paraId="7FD665E6" w14:textId="77777777" w:rsidR="00FC4400" w:rsidRPr="006D26BB" w:rsidRDefault="00FC4400" w:rsidP="00FC4400">
            <w:pPr>
              <w:jc w:val="center"/>
            </w:pPr>
            <w:r w:rsidRPr="006D26BB">
              <w:t>-</w:t>
            </w:r>
          </w:p>
        </w:tc>
        <w:tc>
          <w:tcPr>
            <w:tcW w:w="1559" w:type="dxa"/>
          </w:tcPr>
          <w:p w14:paraId="5F101C78" w14:textId="77777777" w:rsidR="00FC4400" w:rsidRPr="006D26BB" w:rsidRDefault="00FC4400" w:rsidP="00FC4400">
            <w:pPr>
              <w:jc w:val="center"/>
            </w:pPr>
            <w:r w:rsidRPr="006D26BB">
              <w:t>-</w:t>
            </w:r>
          </w:p>
        </w:tc>
        <w:tc>
          <w:tcPr>
            <w:tcW w:w="1418" w:type="dxa"/>
          </w:tcPr>
          <w:p w14:paraId="08210170" w14:textId="77777777" w:rsidR="00FC4400" w:rsidRPr="006D26BB" w:rsidRDefault="00FC4400" w:rsidP="00FC4400">
            <w:pPr>
              <w:jc w:val="center"/>
            </w:pPr>
            <w:r w:rsidRPr="006D26BB">
              <w:t>-</w:t>
            </w:r>
          </w:p>
        </w:tc>
        <w:tc>
          <w:tcPr>
            <w:tcW w:w="1417" w:type="dxa"/>
          </w:tcPr>
          <w:p w14:paraId="7540D0FE" w14:textId="77777777" w:rsidR="00FC4400" w:rsidRPr="006D26BB" w:rsidRDefault="00FC4400" w:rsidP="00FC4400">
            <w:pPr>
              <w:jc w:val="center"/>
            </w:pPr>
            <w:r w:rsidRPr="006D26BB">
              <w:t>-</w:t>
            </w:r>
          </w:p>
        </w:tc>
        <w:tc>
          <w:tcPr>
            <w:tcW w:w="1417" w:type="dxa"/>
          </w:tcPr>
          <w:p w14:paraId="529EA006" w14:textId="77777777" w:rsidR="00FC4400" w:rsidRPr="006D26BB" w:rsidRDefault="00FC4400" w:rsidP="00FC4400">
            <w:pPr>
              <w:jc w:val="center"/>
            </w:pPr>
            <w:r w:rsidRPr="006D26BB">
              <w:t>-</w:t>
            </w:r>
          </w:p>
        </w:tc>
      </w:tr>
      <w:tr w:rsidR="00FC4400" w:rsidRPr="006D26BB" w14:paraId="72C7552D" w14:textId="77777777" w:rsidTr="00FC4400">
        <w:trPr>
          <w:trHeight w:val="571"/>
          <w:jc w:val="center"/>
        </w:trPr>
        <w:tc>
          <w:tcPr>
            <w:tcW w:w="2029" w:type="dxa"/>
          </w:tcPr>
          <w:p w14:paraId="583D0330" w14:textId="77777777" w:rsidR="00FC4400" w:rsidRPr="006D26BB" w:rsidRDefault="00FC4400" w:rsidP="00FC4400">
            <w:pPr>
              <w:rPr>
                <w:b/>
              </w:rPr>
            </w:pPr>
            <w:r w:rsidRPr="006D26BB">
              <w:rPr>
                <w:b/>
              </w:rPr>
              <w:t>ИТОГО</w:t>
            </w:r>
          </w:p>
        </w:tc>
        <w:tc>
          <w:tcPr>
            <w:tcW w:w="1134" w:type="dxa"/>
          </w:tcPr>
          <w:p w14:paraId="37B036A8" w14:textId="77777777" w:rsidR="00FC4400" w:rsidRPr="006D26BB" w:rsidRDefault="00FC4400" w:rsidP="00FC4400">
            <w:pPr>
              <w:jc w:val="center"/>
              <w:rPr>
                <w:b/>
                <w:bCs/>
              </w:rPr>
            </w:pPr>
            <w:r w:rsidRPr="006D26BB">
              <w:rPr>
                <w:b/>
              </w:rPr>
              <w:t>-</w:t>
            </w:r>
          </w:p>
        </w:tc>
        <w:tc>
          <w:tcPr>
            <w:tcW w:w="1559" w:type="dxa"/>
          </w:tcPr>
          <w:p w14:paraId="7E2DAC49" w14:textId="77777777" w:rsidR="00FC4400" w:rsidRPr="006D26BB" w:rsidRDefault="00FC4400" w:rsidP="00FC4400">
            <w:pPr>
              <w:jc w:val="center"/>
              <w:rPr>
                <w:b/>
                <w:bCs/>
              </w:rPr>
            </w:pPr>
            <w:r w:rsidRPr="006D26BB">
              <w:rPr>
                <w:b/>
              </w:rPr>
              <w:t>4 888 265,74</w:t>
            </w:r>
          </w:p>
        </w:tc>
        <w:tc>
          <w:tcPr>
            <w:tcW w:w="1418" w:type="dxa"/>
          </w:tcPr>
          <w:p w14:paraId="393763E2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9 409 483,64</w:t>
            </w:r>
          </w:p>
        </w:tc>
        <w:tc>
          <w:tcPr>
            <w:tcW w:w="1417" w:type="dxa"/>
          </w:tcPr>
          <w:p w14:paraId="1CFF9637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472 576,52</w:t>
            </w:r>
          </w:p>
        </w:tc>
        <w:tc>
          <w:tcPr>
            <w:tcW w:w="1417" w:type="dxa"/>
          </w:tcPr>
          <w:p w14:paraId="14328FE7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472 576,52</w:t>
            </w:r>
          </w:p>
        </w:tc>
      </w:tr>
    </w:tbl>
    <w:p w14:paraId="641B8B64" w14:textId="77777777" w:rsidR="00FC4400" w:rsidRPr="006D26BB" w:rsidRDefault="00FC4400" w:rsidP="00FC4400">
      <w:pPr>
        <w:ind w:firstLine="567"/>
        <w:jc w:val="both"/>
        <w:rPr>
          <w:bCs/>
        </w:rPr>
      </w:pPr>
      <w:r w:rsidRPr="006D26BB">
        <w:rPr>
          <w:bCs/>
        </w:rPr>
        <w:lastRenderedPageBreak/>
        <w:t>1.2. раздел 3 программы «Перечень мероприятий и ресурсное обеспечение» изложить в новой редакции согласно приложению.</w:t>
      </w:r>
    </w:p>
    <w:p w14:paraId="0FBF78D6" w14:textId="77777777" w:rsidR="00FC4400" w:rsidRPr="006D26BB" w:rsidRDefault="00FC4400" w:rsidP="00FC4400">
      <w:pPr>
        <w:ind w:firstLine="567"/>
        <w:jc w:val="both"/>
        <w:rPr>
          <w:rFonts w:eastAsia="Times New Roman"/>
        </w:rPr>
      </w:pPr>
      <w:r w:rsidRPr="006D26BB">
        <w:rPr>
          <w:rFonts w:eastAsia="Times New Roman"/>
        </w:rPr>
        <w:t>2.</w:t>
      </w:r>
      <w:r w:rsidRPr="006D26BB">
        <w:rPr>
          <w:rFonts w:eastAsia="Times New Roman"/>
        </w:rPr>
        <w:tab/>
        <w:t>Опубликовать (обнародовать) настоящее постановление с приложениями в информационном бюллетене «Вестник Айхала» и разместить на официальном сайте Администрации МО «Поселок Айхал» (www.мо-айхал.рф).</w:t>
      </w:r>
    </w:p>
    <w:p w14:paraId="3F8B66BC" w14:textId="77777777" w:rsidR="00FC4400" w:rsidRPr="006D26BB" w:rsidRDefault="00FC4400" w:rsidP="00FC4400">
      <w:pPr>
        <w:ind w:firstLine="567"/>
        <w:jc w:val="both"/>
        <w:rPr>
          <w:rFonts w:eastAsia="Times New Roman"/>
        </w:rPr>
      </w:pPr>
      <w:r w:rsidRPr="006D26BB">
        <w:rPr>
          <w:rFonts w:eastAsia="Times New Roman"/>
        </w:rPr>
        <w:t>3.</w:t>
      </w:r>
      <w:r w:rsidRPr="006D26BB">
        <w:rPr>
          <w:rFonts w:eastAsia="Times New Roman"/>
        </w:rPr>
        <w:tab/>
        <w:t>Настоящее постановление вступает в силу после его официального опубликования (обнародования).</w:t>
      </w:r>
    </w:p>
    <w:p w14:paraId="61F10E97" w14:textId="77777777" w:rsidR="00FC4400" w:rsidRPr="006D26BB" w:rsidRDefault="00FC4400" w:rsidP="00FC4400">
      <w:pPr>
        <w:ind w:firstLine="567"/>
        <w:jc w:val="both"/>
        <w:rPr>
          <w:rFonts w:eastAsia="Times New Roman"/>
          <w:szCs w:val="28"/>
        </w:rPr>
      </w:pPr>
      <w:r w:rsidRPr="006D26BB">
        <w:rPr>
          <w:rFonts w:eastAsia="Times New Roman"/>
        </w:rPr>
        <w:t>4.</w:t>
      </w:r>
      <w:r w:rsidRPr="006D26BB">
        <w:rPr>
          <w:rFonts w:eastAsia="Times New Roman"/>
        </w:rPr>
        <w:tab/>
        <w:t>Контроль исполнения настоящего постановления оставляю за собой.</w:t>
      </w:r>
    </w:p>
    <w:p w14:paraId="77C99DF4" w14:textId="77777777" w:rsidR="00FC4400" w:rsidRPr="006D26BB" w:rsidRDefault="00FC4400" w:rsidP="00FC4400">
      <w:pPr>
        <w:ind w:firstLine="567"/>
        <w:jc w:val="both"/>
        <w:rPr>
          <w:rFonts w:eastAsia="Times New Roman"/>
          <w:szCs w:val="28"/>
        </w:rPr>
      </w:pPr>
    </w:p>
    <w:p w14:paraId="0CBD9773" w14:textId="77777777" w:rsidR="00FC4400" w:rsidRPr="006D26BB" w:rsidRDefault="00FC4400" w:rsidP="00FC4400">
      <w:pPr>
        <w:ind w:firstLine="567"/>
        <w:jc w:val="both"/>
        <w:rPr>
          <w:rFonts w:eastAsia="Times New Roman"/>
          <w:szCs w:val="28"/>
        </w:rPr>
      </w:pPr>
    </w:p>
    <w:p w14:paraId="6067C95A" w14:textId="77777777" w:rsidR="00FC4400" w:rsidRPr="006D26BB" w:rsidRDefault="00FC4400" w:rsidP="00FC4400">
      <w:pPr>
        <w:rPr>
          <w:rFonts w:eastAsia="Times New Roman"/>
          <w:b/>
          <w:szCs w:val="28"/>
        </w:rPr>
      </w:pPr>
      <w:r w:rsidRPr="006D26BB">
        <w:rPr>
          <w:rFonts w:eastAsia="Times New Roman"/>
          <w:b/>
          <w:szCs w:val="28"/>
        </w:rPr>
        <w:t>Исполняющий обязанности</w:t>
      </w:r>
    </w:p>
    <w:p w14:paraId="08A472D7" w14:textId="77777777" w:rsidR="00FC4400" w:rsidRPr="006D26BB" w:rsidRDefault="00FC4400" w:rsidP="00FC4400">
      <w:pPr>
        <w:rPr>
          <w:rFonts w:eastAsia="TimesNewRomanPSMT"/>
        </w:rPr>
      </w:pPr>
      <w:r w:rsidRPr="006D26BB">
        <w:rPr>
          <w:rFonts w:eastAsia="Times New Roman"/>
          <w:b/>
          <w:szCs w:val="28"/>
        </w:rPr>
        <w:t xml:space="preserve">Главы поселка </w:t>
      </w:r>
      <w:r w:rsidRPr="006D26BB">
        <w:rPr>
          <w:rFonts w:eastAsia="Times New Roman"/>
          <w:b/>
          <w:szCs w:val="28"/>
        </w:rPr>
        <w:tab/>
        <w:t xml:space="preserve"> </w:t>
      </w:r>
      <w:r w:rsidRPr="006D26BB">
        <w:rPr>
          <w:rFonts w:eastAsia="Times New Roman"/>
          <w:b/>
          <w:szCs w:val="28"/>
        </w:rPr>
        <w:tab/>
      </w:r>
      <w:r w:rsidRPr="006D26BB">
        <w:rPr>
          <w:rFonts w:eastAsia="Times New Roman"/>
          <w:b/>
          <w:szCs w:val="28"/>
        </w:rPr>
        <w:tab/>
        <w:t xml:space="preserve">                   </w:t>
      </w:r>
      <w:r w:rsidRPr="006D26BB">
        <w:rPr>
          <w:rFonts w:eastAsia="Times New Roman"/>
          <w:b/>
          <w:szCs w:val="28"/>
        </w:rPr>
        <w:tab/>
      </w:r>
      <w:r w:rsidRPr="006D26BB">
        <w:rPr>
          <w:rFonts w:eastAsia="Times New Roman"/>
          <w:b/>
          <w:szCs w:val="28"/>
        </w:rPr>
        <w:tab/>
        <w:t xml:space="preserve">                         Е.В. Лачинова</w:t>
      </w:r>
    </w:p>
    <w:p w14:paraId="27D66039" w14:textId="77777777" w:rsidR="00FC4400" w:rsidRPr="006D26BB" w:rsidRDefault="00FC4400" w:rsidP="00FC4400"/>
    <w:p w14:paraId="6636346F" w14:textId="77777777" w:rsidR="00FC4400" w:rsidRPr="006D26BB" w:rsidRDefault="00FC4400" w:rsidP="00FC4400"/>
    <w:p w14:paraId="48867C56" w14:textId="77777777" w:rsidR="00FC4400" w:rsidRPr="006D26BB" w:rsidRDefault="00FC4400" w:rsidP="00FC4400"/>
    <w:p w14:paraId="6A5CCC4D" w14:textId="77777777" w:rsidR="00FC4400" w:rsidRPr="006D26BB" w:rsidRDefault="00FC4400" w:rsidP="00FC4400"/>
    <w:p w14:paraId="051696BE" w14:textId="77777777" w:rsidR="00FC4400" w:rsidRPr="006D26BB" w:rsidRDefault="00FC4400" w:rsidP="00FC4400"/>
    <w:p w14:paraId="4EA1B8A9" w14:textId="77777777" w:rsidR="00FC4400" w:rsidRPr="006D26BB" w:rsidRDefault="00FC4400" w:rsidP="00FC4400"/>
    <w:p w14:paraId="2D3609BB" w14:textId="77777777" w:rsidR="00FC4400" w:rsidRPr="006D26BB" w:rsidRDefault="00FC4400" w:rsidP="00FC4400"/>
    <w:p w14:paraId="0D2018B6" w14:textId="77777777" w:rsidR="00FC4400" w:rsidRPr="006D26BB" w:rsidRDefault="00FC4400" w:rsidP="00FC4400"/>
    <w:p w14:paraId="2360C66D" w14:textId="77777777" w:rsidR="00FC4400" w:rsidRPr="006D26BB" w:rsidRDefault="00FC4400" w:rsidP="00FC4400"/>
    <w:p w14:paraId="52A901F0" w14:textId="77777777" w:rsidR="00FC4400" w:rsidRPr="006D26BB" w:rsidRDefault="00FC4400" w:rsidP="00FC4400"/>
    <w:p w14:paraId="38BC32D3" w14:textId="77777777" w:rsidR="00FC4400" w:rsidRPr="006D26BB" w:rsidRDefault="00FC4400" w:rsidP="00FC4400"/>
    <w:p w14:paraId="26F68BF1" w14:textId="77777777" w:rsidR="00FC4400" w:rsidRPr="006D26BB" w:rsidRDefault="00FC4400" w:rsidP="00FC4400"/>
    <w:p w14:paraId="5B63545F" w14:textId="77777777" w:rsidR="00FC4400" w:rsidRPr="006D26BB" w:rsidRDefault="00FC4400" w:rsidP="00FC4400"/>
    <w:p w14:paraId="0CA8A6B8" w14:textId="77777777" w:rsidR="00FC4400" w:rsidRPr="006D26BB" w:rsidRDefault="00FC4400" w:rsidP="00FC4400"/>
    <w:p w14:paraId="3D108B07" w14:textId="77777777" w:rsidR="00FC4400" w:rsidRPr="006D26BB" w:rsidRDefault="00FC4400" w:rsidP="00FC4400"/>
    <w:p w14:paraId="3EB26F7F" w14:textId="77777777" w:rsidR="00FC4400" w:rsidRPr="006D26BB" w:rsidRDefault="00FC4400" w:rsidP="00FC4400"/>
    <w:p w14:paraId="5E6C40D0" w14:textId="77777777" w:rsidR="00FC4400" w:rsidRPr="006D26BB" w:rsidRDefault="00FC4400" w:rsidP="00FC4400"/>
    <w:p w14:paraId="79FF580E" w14:textId="77777777" w:rsidR="00FC4400" w:rsidRPr="006D26BB" w:rsidRDefault="00FC4400" w:rsidP="00FC4400"/>
    <w:p w14:paraId="53E211E3" w14:textId="77777777" w:rsidR="00FC4400" w:rsidRPr="006D26BB" w:rsidRDefault="00FC4400" w:rsidP="00FC4400"/>
    <w:p w14:paraId="22D51499" w14:textId="77777777" w:rsidR="00FC4400" w:rsidRPr="006D26BB" w:rsidRDefault="00FC4400" w:rsidP="00FC4400"/>
    <w:p w14:paraId="6383F0F8" w14:textId="77777777" w:rsidR="00FC4400" w:rsidRPr="006D26BB" w:rsidRDefault="00FC4400" w:rsidP="00FC4400"/>
    <w:p w14:paraId="57C04D8F" w14:textId="77777777" w:rsidR="00FC4400" w:rsidRPr="006D26BB" w:rsidRDefault="00FC4400" w:rsidP="00FC4400"/>
    <w:p w14:paraId="076C3D45" w14:textId="77777777" w:rsidR="00FC4400" w:rsidRPr="006D26BB" w:rsidRDefault="00FC4400" w:rsidP="00FC4400"/>
    <w:p w14:paraId="5E773D22" w14:textId="77777777" w:rsidR="00FC4400" w:rsidRPr="006D26BB" w:rsidRDefault="00FC4400" w:rsidP="00FC4400"/>
    <w:p w14:paraId="1F711C9E" w14:textId="77777777" w:rsidR="00FC4400" w:rsidRPr="006D26BB" w:rsidRDefault="00FC4400" w:rsidP="00FC4400">
      <w:pPr>
        <w:tabs>
          <w:tab w:val="left" w:pos="426"/>
        </w:tabs>
        <w:overflowPunct w:val="0"/>
        <w:contextualSpacing/>
        <w:jc w:val="center"/>
        <w:textAlignment w:val="baseline"/>
        <w:rPr>
          <w:rFonts w:eastAsia="Times New Roman"/>
          <w:b/>
          <w:sz w:val="28"/>
        </w:rPr>
        <w:sectPr w:rsidR="00FC4400" w:rsidRPr="006D26BB" w:rsidSect="00FC4400">
          <w:pgSz w:w="11906" w:h="16838"/>
          <w:pgMar w:top="1134" w:right="1133" w:bottom="993" w:left="1701" w:header="426" w:footer="708" w:gutter="0"/>
          <w:cols w:space="708"/>
          <w:docGrid w:linePitch="360"/>
        </w:sectPr>
      </w:pPr>
    </w:p>
    <w:p w14:paraId="51639604" w14:textId="77777777" w:rsidR="00FC4400" w:rsidRPr="006D26BB" w:rsidRDefault="00FC4400" w:rsidP="00FC4400">
      <w:pPr>
        <w:tabs>
          <w:tab w:val="left" w:pos="426"/>
        </w:tabs>
        <w:overflowPunct w:val="0"/>
        <w:contextualSpacing/>
        <w:jc w:val="center"/>
        <w:textAlignment w:val="baseline"/>
        <w:rPr>
          <w:rFonts w:eastAsia="Times New Roman"/>
          <w:b/>
          <w:sz w:val="28"/>
        </w:rPr>
      </w:pPr>
      <w:r w:rsidRPr="006D26BB">
        <w:rPr>
          <w:rFonts w:eastAsia="Times New Roman"/>
          <w:b/>
          <w:sz w:val="28"/>
        </w:rPr>
        <w:lastRenderedPageBreak/>
        <w:t>РАЗДЕЛ 3.</w:t>
      </w:r>
    </w:p>
    <w:p w14:paraId="747EEF44" w14:textId="77777777" w:rsidR="00FC4400" w:rsidRPr="006D26BB" w:rsidRDefault="00FC4400" w:rsidP="00FC4400">
      <w:pPr>
        <w:tabs>
          <w:tab w:val="left" w:pos="426"/>
        </w:tabs>
        <w:overflowPunct w:val="0"/>
        <w:contextualSpacing/>
        <w:jc w:val="center"/>
        <w:textAlignment w:val="baseline"/>
        <w:rPr>
          <w:rFonts w:eastAsia="Times New Roman"/>
          <w:b/>
          <w:sz w:val="28"/>
        </w:rPr>
      </w:pPr>
      <w:r w:rsidRPr="006D26BB">
        <w:rPr>
          <w:rFonts w:eastAsia="Times New Roman"/>
          <w:b/>
          <w:sz w:val="28"/>
        </w:rPr>
        <w:t>ПЕРЕЧЕНЬ МЕРОПРИЯТИЙ И РЕСУРСНОЕ ОБЕСПЕЧЕНИЕ</w:t>
      </w:r>
    </w:p>
    <w:p w14:paraId="44ADFF69" w14:textId="77777777" w:rsidR="00FC4400" w:rsidRPr="006D26BB" w:rsidRDefault="00FC4400" w:rsidP="00FC4400">
      <w:pPr>
        <w:overflowPunct w:val="0"/>
        <w:jc w:val="center"/>
        <w:textAlignment w:val="baseline"/>
        <w:rPr>
          <w:rFonts w:eastAsia="Times New Roman"/>
          <w:b/>
          <w:sz w:val="28"/>
          <w:szCs w:val="28"/>
          <w:u w:val="single"/>
        </w:rPr>
      </w:pPr>
      <w:r w:rsidRPr="006D26BB">
        <w:rPr>
          <w:rFonts w:eastAsia="Times New Roman"/>
          <w:b/>
          <w:sz w:val="28"/>
          <w:szCs w:val="28"/>
          <w:u w:val="single"/>
        </w:rPr>
        <w:t>«Экология и охрана окружающей среды в муниципальном образовании п. Айхал»</w:t>
      </w:r>
    </w:p>
    <w:p w14:paraId="622C34C9" w14:textId="77777777" w:rsidR="00FC4400" w:rsidRPr="006D26BB" w:rsidRDefault="00FC4400" w:rsidP="00FC4400">
      <w:pPr>
        <w:overflowPunct w:val="0"/>
        <w:jc w:val="center"/>
        <w:textAlignment w:val="baseline"/>
        <w:rPr>
          <w:rFonts w:eastAsia="Times New Roman"/>
          <w:i/>
          <w:sz w:val="18"/>
          <w:szCs w:val="18"/>
        </w:rPr>
      </w:pPr>
      <w:r w:rsidRPr="006D26BB">
        <w:rPr>
          <w:rFonts w:eastAsia="Times New Roman"/>
          <w:i/>
          <w:sz w:val="18"/>
          <w:szCs w:val="18"/>
        </w:rPr>
        <w:t xml:space="preserve">(наименование программы) </w:t>
      </w:r>
    </w:p>
    <w:p w14:paraId="54F1F476" w14:textId="77777777" w:rsidR="00FC4400" w:rsidRPr="006D26BB" w:rsidRDefault="00FC4400" w:rsidP="00FC4400">
      <w:pPr>
        <w:overflowPunct w:val="0"/>
        <w:jc w:val="center"/>
        <w:textAlignment w:val="baseline"/>
        <w:rPr>
          <w:rFonts w:eastAsia="Times New Roman"/>
          <w:sz w:val="20"/>
          <w:szCs w:val="20"/>
        </w:rPr>
      </w:pPr>
      <w:r w:rsidRPr="006D26BB">
        <w:rPr>
          <w:rFonts w:eastAsia="Times New Roman"/>
          <w:szCs w:val="20"/>
        </w:rPr>
        <w:fldChar w:fldCharType="begin"/>
      </w:r>
      <w:r w:rsidRPr="006D26BB">
        <w:rPr>
          <w:rFonts w:eastAsia="Times New Roman"/>
          <w:szCs w:val="20"/>
        </w:rPr>
        <w:instrText xml:space="preserve"> LINK Excel.Sheet.12 "D:\\МП БЛАГОУСТРОЙСТВО  2019-2021 годы\\1,,МП БЛАГОУСТРОЙСТВО ВСЕ ГОДА\\! 2022-2026 МП БЛАГОУСТРОЙСТВО НОВАЯ\\МП БЛАГОУСТРОЙСТВО 2022-2026.xlsx" "МЕРОПРИЯТИЯ 2022-2026!R2C2:R57C9" \a \f 4 \h  \* MERGEFORMAT </w:instrText>
      </w:r>
      <w:r w:rsidRPr="006D26BB">
        <w:rPr>
          <w:rFonts w:eastAsia="Times New Roman"/>
          <w:szCs w:val="20"/>
        </w:rPr>
        <w:fldChar w:fldCharType="separate"/>
      </w:r>
    </w:p>
    <w:tbl>
      <w:tblPr>
        <w:tblW w:w="14675" w:type="dxa"/>
        <w:tblInd w:w="5" w:type="dxa"/>
        <w:tblLook w:val="04A0" w:firstRow="1" w:lastRow="0" w:firstColumn="1" w:lastColumn="0" w:noHBand="0" w:noVBand="1"/>
      </w:tblPr>
      <w:tblGrid>
        <w:gridCol w:w="1118"/>
        <w:gridCol w:w="3636"/>
        <w:gridCol w:w="2466"/>
        <w:gridCol w:w="1479"/>
        <w:gridCol w:w="1479"/>
        <w:gridCol w:w="1479"/>
        <w:gridCol w:w="1479"/>
        <w:gridCol w:w="1539"/>
      </w:tblGrid>
      <w:tr w:rsidR="00FC4400" w:rsidRPr="006D26BB" w14:paraId="2ED35035" w14:textId="77777777" w:rsidTr="00FC4400">
        <w:trPr>
          <w:trHeight w:val="528"/>
        </w:trPr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C2CDB" w14:textId="77777777" w:rsidR="00FC4400" w:rsidRPr="006D26BB" w:rsidRDefault="00FC4400" w:rsidP="00FC440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1AD2A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2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D1BC4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4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F238B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Объем финансирования по годам (руб)</w:t>
            </w:r>
          </w:p>
        </w:tc>
      </w:tr>
      <w:tr w:rsidR="00FC4400" w:rsidRPr="006D26BB" w14:paraId="3C24EDEF" w14:textId="77777777" w:rsidTr="00FC4400">
        <w:trPr>
          <w:trHeight w:val="559"/>
        </w:trPr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BB8CA61" w14:textId="77777777" w:rsidR="00FC4400" w:rsidRPr="006D26BB" w:rsidRDefault="00FC4400" w:rsidP="00FC440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B38F63A" w14:textId="77777777" w:rsidR="00FC4400" w:rsidRPr="006D26BB" w:rsidRDefault="00FC4400" w:rsidP="00FC440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34B0D2C" w14:textId="77777777" w:rsidR="00FC4400" w:rsidRPr="006D26BB" w:rsidRDefault="00FC4400" w:rsidP="00FC440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545CD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2022 год планового периода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383C4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2023год планового периода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2DC2F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2024 год планового периода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5BE2F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2025 год планового периода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DD302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2026 год планового периода</w:t>
            </w:r>
          </w:p>
        </w:tc>
      </w:tr>
      <w:tr w:rsidR="00FC4400" w:rsidRPr="006D26BB" w14:paraId="0A5EA471" w14:textId="77777777" w:rsidTr="00FC4400">
        <w:trPr>
          <w:trHeight w:val="271"/>
        </w:trPr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8CD7A" w14:textId="77777777" w:rsidR="00FC4400" w:rsidRPr="006D26BB" w:rsidRDefault="00FC4400" w:rsidP="00FC44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36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FB17E" w14:textId="77777777" w:rsidR="00FC4400" w:rsidRPr="006D26BB" w:rsidRDefault="00FC4400" w:rsidP="00FC4400">
            <w:pPr>
              <w:rPr>
                <w:rFonts w:eastAsia="Times New Roman"/>
                <w:szCs w:val="20"/>
              </w:rPr>
            </w:pPr>
            <w:r w:rsidRPr="006D26BB">
              <w:rPr>
                <w:rFonts w:eastAsia="Times New Roman"/>
                <w:szCs w:val="20"/>
              </w:rPr>
              <w:t>Мероприятия</w:t>
            </w:r>
          </w:p>
          <w:p w14:paraId="0EC8DF1B" w14:textId="77777777" w:rsidR="00FC4400" w:rsidRPr="006D26BB" w:rsidRDefault="00FC4400" w:rsidP="00FC4400">
            <w:pPr>
              <w:rPr>
                <w:rFonts w:eastAsia="Times New Roman"/>
                <w:sz w:val="20"/>
                <w:szCs w:val="20"/>
              </w:rPr>
            </w:pPr>
            <w:r w:rsidRPr="006D26BB">
              <w:rPr>
                <w:rFonts w:eastAsia="Times New Roman"/>
              </w:rPr>
              <w:t>по экологическому воспитанию и просвещению населения</w:t>
            </w:r>
            <w:r w:rsidRPr="006D26BB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B23C85A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A11B8" w14:textId="77777777" w:rsidR="00FC4400" w:rsidRPr="006D26BB" w:rsidRDefault="00FC4400" w:rsidP="00FC440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67E57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96F73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57030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DA579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1EA1A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C4400" w:rsidRPr="006D26BB" w14:paraId="197A8A4A" w14:textId="77777777" w:rsidTr="00FC4400">
        <w:trPr>
          <w:trHeight w:val="247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BD730FB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97EF449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E6BF6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0953B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9E29C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73CE9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87FFF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3532C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C4400" w:rsidRPr="006D26BB" w14:paraId="7EE5A4A7" w14:textId="77777777" w:rsidTr="00FC4400">
        <w:trPr>
          <w:trHeight w:val="416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D18016B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CFB12C0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B4862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4C287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77050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C7A89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5D2EF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9C349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C4400" w:rsidRPr="006D26BB" w14:paraId="1A308721" w14:textId="77777777" w:rsidTr="00FC4400">
        <w:trPr>
          <w:trHeight w:val="528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AEA9267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3FF5D73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CB10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AE6D4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60776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93FC3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00C76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ABEA4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C4400" w:rsidRPr="006D26BB" w14:paraId="02144082" w14:textId="77777777" w:rsidTr="00FC4400">
        <w:trPr>
          <w:trHeight w:val="460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2BCAAFE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AF8C058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7C34B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BC71F" w14:textId="77777777" w:rsidR="00FC4400" w:rsidRPr="006D26BB" w:rsidRDefault="00FC4400" w:rsidP="00FC44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2D6EA" w14:textId="77777777" w:rsidR="00FC4400" w:rsidRPr="006D26BB" w:rsidRDefault="00FC4400" w:rsidP="00FC44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BA328" w14:textId="77777777" w:rsidR="00FC4400" w:rsidRPr="006D26BB" w:rsidRDefault="00FC4400" w:rsidP="00FC44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EE854" w14:textId="77777777" w:rsidR="00FC4400" w:rsidRPr="006D26BB" w:rsidRDefault="00FC4400" w:rsidP="00FC44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3E491" w14:textId="77777777" w:rsidR="00FC4400" w:rsidRPr="006D26BB" w:rsidRDefault="00FC4400" w:rsidP="00FC44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FC4400" w:rsidRPr="006D26BB" w14:paraId="6581F6E1" w14:textId="77777777" w:rsidTr="00FC4400">
        <w:trPr>
          <w:trHeight w:val="305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DFB66AF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09F2EE8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730E7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BF7B7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B139B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BD8FB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FED74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52D91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C4400" w:rsidRPr="006D26BB" w14:paraId="2194858F" w14:textId="77777777" w:rsidTr="00FC4400">
        <w:trPr>
          <w:trHeight w:val="335"/>
        </w:trPr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90276" w14:textId="77777777" w:rsidR="00FC4400" w:rsidRPr="006D26BB" w:rsidRDefault="00FC4400" w:rsidP="00FC44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36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031DA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</w:rPr>
              <w:t>Ликвидация несанкционированных свалок ТКО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52886" w14:textId="77777777" w:rsidR="00FC4400" w:rsidRPr="006D26BB" w:rsidRDefault="00FC4400" w:rsidP="00FC440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07C96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87384" w14:textId="77777777" w:rsidR="00FC4400" w:rsidRPr="006D26BB" w:rsidRDefault="00FC4400" w:rsidP="00FC4400">
            <w:pPr>
              <w:ind w:left="25"/>
              <w:jc w:val="center"/>
              <w:rPr>
                <w:color w:val="000000"/>
                <w:sz w:val="20"/>
              </w:rPr>
            </w:pPr>
            <w:r w:rsidRPr="006D26BB">
              <w:rPr>
                <w:sz w:val="20"/>
              </w:rPr>
              <w:t>4 888 265,74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44D71" w14:textId="77777777" w:rsidR="00FC4400" w:rsidRPr="006D26BB" w:rsidRDefault="00FC4400" w:rsidP="00FC4400">
            <w:pPr>
              <w:ind w:left="25"/>
              <w:jc w:val="center"/>
              <w:rPr>
                <w:color w:val="000000"/>
                <w:sz w:val="20"/>
              </w:rPr>
            </w:pPr>
            <w:r w:rsidRPr="006D26BB">
              <w:rPr>
                <w:color w:val="000000"/>
                <w:sz w:val="20"/>
              </w:rPr>
              <w:t>9 409 483,64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BD49F" w14:textId="77777777" w:rsidR="00FC4400" w:rsidRPr="006D26BB" w:rsidRDefault="00FC4400" w:rsidP="00FC4400">
            <w:pPr>
              <w:ind w:left="25"/>
              <w:jc w:val="center"/>
              <w:rPr>
                <w:color w:val="000000"/>
                <w:sz w:val="20"/>
              </w:rPr>
            </w:pPr>
            <w:r w:rsidRPr="006D26BB">
              <w:rPr>
                <w:color w:val="000000"/>
                <w:sz w:val="20"/>
              </w:rPr>
              <w:t>472 576,52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8B92B" w14:textId="77777777" w:rsidR="00FC4400" w:rsidRPr="006D26BB" w:rsidRDefault="00FC4400" w:rsidP="00FC4400">
            <w:pPr>
              <w:ind w:left="25"/>
              <w:jc w:val="center"/>
              <w:rPr>
                <w:color w:val="000000"/>
                <w:sz w:val="20"/>
              </w:rPr>
            </w:pPr>
            <w:r w:rsidRPr="006D26BB">
              <w:rPr>
                <w:color w:val="000000"/>
                <w:sz w:val="20"/>
              </w:rPr>
              <w:t>472 576,52</w:t>
            </w:r>
          </w:p>
        </w:tc>
      </w:tr>
      <w:tr w:rsidR="00FC4400" w:rsidRPr="006D26BB" w14:paraId="69DB6EB2" w14:textId="77777777" w:rsidTr="00FC4400">
        <w:trPr>
          <w:trHeight w:val="186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9D477BE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702A816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73BB1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9DE20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B4FE4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47E46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D0FDA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628E3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</w:rPr>
              <w:t>-</w:t>
            </w:r>
          </w:p>
        </w:tc>
      </w:tr>
      <w:tr w:rsidR="00FC4400" w:rsidRPr="006D26BB" w14:paraId="59C19595" w14:textId="77777777" w:rsidTr="00FC4400">
        <w:trPr>
          <w:trHeight w:val="528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2328187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69FC9E0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041D6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A6FB4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C38BE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9774F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30AEF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75701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</w:rPr>
              <w:t>-</w:t>
            </w:r>
          </w:p>
        </w:tc>
      </w:tr>
      <w:tr w:rsidR="00FC4400" w:rsidRPr="006D26BB" w14:paraId="10CE95DF" w14:textId="77777777" w:rsidTr="00FC4400">
        <w:trPr>
          <w:trHeight w:val="517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2945542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F97C6E7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6648F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C9738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20DF1" w14:textId="77777777" w:rsidR="00FC4400" w:rsidRPr="006D26BB" w:rsidRDefault="00FC4400" w:rsidP="00FC4400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6D26BB">
              <w:rPr>
                <w:sz w:val="20"/>
              </w:rPr>
              <w:t>4 793 829,41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DC525" w14:textId="77777777" w:rsidR="00FC4400" w:rsidRPr="006D26BB" w:rsidRDefault="00FC4400" w:rsidP="00FC4400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6D26BB">
              <w:t>9 348 199,40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0FA2D" w14:textId="77777777" w:rsidR="00FC4400" w:rsidRPr="006D26BB" w:rsidRDefault="00FC4400" w:rsidP="00FC4400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6D26BB">
              <w:rPr>
                <w:rFonts w:eastAsia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A731A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</w:rPr>
              <w:t>-</w:t>
            </w:r>
          </w:p>
        </w:tc>
      </w:tr>
      <w:tr w:rsidR="00FC4400" w:rsidRPr="006D26BB" w14:paraId="0EDFFB0F" w14:textId="77777777" w:rsidTr="00FC4400">
        <w:trPr>
          <w:trHeight w:val="337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058554A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7CCEA73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B0D33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64C0D" w14:textId="77777777" w:rsidR="00FC4400" w:rsidRPr="006D26BB" w:rsidRDefault="00FC4400" w:rsidP="00FC44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03F21" w14:textId="77777777" w:rsidR="00FC4400" w:rsidRPr="006D26BB" w:rsidRDefault="00FC4400" w:rsidP="00FC4400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6D26BB">
              <w:rPr>
                <w:sz w:val="20"/>
              </w:rPr>
              <w:t>94 436,33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29581" w14:textId="77777777" w:rsidR="00FC4400" w:rsidRPr="006D26BB" w:rsidRDefault="00FC4400" w:rsidP="00FC4400">
            <w:pPr>
              <w:jc w:val="center"/>
            </w:pPr>
            <w:r w:rsidRPr="006D26BB">
              <w:t>61 284,20</w:t>
            </w:r>
          </w:p>
          <w:p w14:paraId="488E3866" w14:textId="77777777" w:rsidR="00FC4400" w:rsidRPr="006D26BB" w:rsidRDefault="00FC4400" w:rsidP="00FC4400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68649" w14:textId="77777777" w:rsidR="00FC4400" w:rsidRPr="006D26BB" w:rsidRDefault="00FC4400" w:rsidP="00FC4400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6D26BB">
              <w:rPr>
                <w:rFonts w:eastAsia="Times New Roman"/>
                <w:bCs/>
                <w:color w:val="000000"/>
                <w:sz w:val="20"/>
              </w:rPr>
              <w:t>472 576,52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A6134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6D26BB">
              <w:rPr>
                <w:color w:val="000000"/>
                <w:sz w:val="20"/>
              </w:rPr>
              <w:t>472 576,52</w:t>
            </w:r>
          </w:p>
        </w:tc>
      </w:tr>
      <w:tr w:rsidR="00FC4400" w:rsidRPr="006D26BB" w14:paraId="6AC0137C" w14:textId="77777777" w:rsidTr="00FC4400">
        <w:trPr>
          <w:trHeight w:val="192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1AF28E5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7C0A6BD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9A0CA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A303D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9593F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18B7F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1572A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99970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C4400" w:rsidRPr="006D26BB" w14:paraId="5D9DD27B" w14:textId="77777777" w:rsidTr="00FC4400">
        <w:trPr>
          <w:trHeight w:val="262"/>
        </w:trPr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865EB" w14:textId="77777777" w:rsidR="00FC4400" w:rsidRPr="006D26BB" w:rsidRDefault="00FC4400" w:rsidP="00FC44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36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ADB75" w14:textId="77777777" w:rsidR="00FC4400" w:rsidRPr="006D26BB" w:rsidRDefault="00FC4400" w:rsidP="00FC4400">
            <w:pPr>
              <w:rPr>
                <w:rFonts w:eastAsia="Times New Roman"/>
                <w:szCs w:val="20"/>
              </w:rPr>
            </w:pPr>
            <w:r w:rsidRPr="006D26BB">
              <w:rPr>
                <w:rFonts w:eastAsia="Times New Roman"/>
                <w:szCs w:val="20"/>
              </w:rPr>
              <w:t>Мероприятия</w:t>
            </w:r>
          </w:p>
          <w:p w14:paraId="7D3217B4" w14:textId="77777777" w:rsidR="00FC4400" w:rsidRPr="006D26BB" w:rsidRDefault="00FC4400" w:rsidP="00FC4400">
            <w:pPr>
              <w:rPr>
                <w:rFonts w:eastAsia="Times New Roman"/>
                <w:sz w:val="20"/>
                <w:szCs w:val="20"/>
              </w:rPr>
            </w:pPr>
            <w:r w:rsidRPr="006D26BB">
              <w:rPr>
                <w:rFonts w:eastAsia="Times New Roman"/>
              </w:rPr>
              <w:t>по обследованию состояния окружающей среды</w:t>
            </w:r>
          </w:p>
          <w:p w14:paraId="05C44C81" w14:textId="77777777" w:rsidR="00FC4400" w:rsidRPr="006D26BB" w:rsidRDefault="00FC4400" w:rsidP="00FC44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7AAEF" w14:textId="77777777" w:rsidR="00FC4400" w:rsidRPr="006D26BB" w:rsidRDefault="00FC4400" w:rsidP="00FC440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563E5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63690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7FB25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A8332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7FD51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C4400" w:rsidRPr="006D26BB" w14:paraId="6631465E" w14:textId="77777777" w:rsidTr="00FC4400">
        <w:trPr>
          <w:trHeight w:val="298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AA0B285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1ED5921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12567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48ECD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712A9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39C1B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8B948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8FA90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C4400" w:rsidRPr="006D26BB" w14:paraId="0074FB0D" w14:textId="77777777" w:rsidTr="00FC4400">
        <w:trPr>
          <w:trHeight w:val="528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B657F1C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FCA0B6B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4F532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F332A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AAE59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F48DF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B8A3A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2863F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C4400" w:rsidRPr="006D26BB" w14:paraId="21A6C656" w14:textId="77777777" w:rsidTr="00FC4400">
        <w:trPr>
          <w:trHeight w:val="528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2CFE53C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C99FB87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32905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98523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5697A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5E63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DD979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CEB2D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C4400" w:rsidRPr="006D26BB" w14:paraId="2279208A" w14:textId="77777777" w:rsidTr="00FC4400">
        <w:trPr>
          <w:trHeight w:val="285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613926F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7E577DB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3C3A2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 xml:space="preserve">Бюджет МО «Поселок </w:t>
            </w:r>
            <w:r w:rsidRPr="006D26B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Айхал»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4E4BC" w14:textId="77777777" w:rsidR="00FC4400" w:rsidRPr="006D26BB" w:rsidRDefault="00FC4400" w:rsidP="00FC44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7D3B1" w14:textId="77777777" w:rsidR="00FC4400" w:rsidRPr="006D26BB" w:rsidRDefault="00FC4400" w:rsidP="00FC44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10D82" w14:textId="77777777" w:rsidR="00FC4400" w:rsidRPr="006D26BB" w:rsidRDefault="00FC4400" w:rsidP="00FC44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016C3" w14:textId="77777777" w:rsidR="00FC4400" w:rsidRPr="006D26BB" w:rsidRDefault="00FC4400" w:rsidP="00FC44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5E4D9" w14:textId="77777777" w:rsidR="00FC4400" w:rsidRPr="006D26BB" w:rsidRDefault="00FC4400" w:rsidP="00FC44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FC4400" w:rsidRPr="006D26BB" w14:paraId="7C455180" w14:textId="77777777" w:rsidTr="00FC4400">
        <w:trPr>
          <w:trHeight w:val="293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BE22175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D2A3861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1C7E3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E49D3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2EEE1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315AB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2F234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26764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C4400" w:rsidRPr="006D26BB" w14:paraId="572994FB" w14:textId="77777777" w:rsidTr="00FC4400">
        <w:trPr>
          <w:trHeight w:val="292"/>
        </w:trPr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49B1B" w14:textId="77777777" w:rsidR="00FC4400" w:rsidRPr="006D26BB" w:rsidRDefault="00FC4400" w:rsidP="00FC44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36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F1B2B" w14:textId="77777777" w:rsidR="00FC4400" w:rsidRPr="006D26BB" w:rsidRDefault="00FC4400" w:rsidP="00FC4400">
            <w:pPr>
              <w:rPr>
                <w:rFonts w:eastAsia="Times New Roman"/>
                <w:color w:val="000000"/>
              </w:rPr>
            </w:pPr>
            <w:r w:rsidRPr="006D26BB">
              <w:rPr>
                <w:rFonts w:eastAsia="Times New Roman"/>
                <w:color w:val="000000"/>
              </w:rPr>
              <w:t>Мероприятия по очистке лесов от бытового мусора и захламления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241F3" w14:textId="77777777" w:rsidR="00FC4400" w:rsidRPr="006D26BB" w:rsidRDefault="00FC4400" w:rsidP="00FC440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8CE89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82DA5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BDE8B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55EE7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686AE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C4400" w:rsidRPr="006D26BB" w14:paraId="7144EF62" w14:textId="77777777" w:rsidTr="00FC4400">
        <w:trPr>
          <w:trHeight w:val="297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1453DDE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86361F1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10A6E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9FA6D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8E09E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DF000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D31B4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88A0E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C4400" w:rsidRPr="006D26BB" w14:paraId="7732874B" w14:textId="77777777" w:rsidTr="00FC4400">
        <w:trPr>
          <w:trHeight w:val="528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CA07A8F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38AB8CF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0B696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98D15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62A62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4BD94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9B7A6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72FD4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C4400" w:rsidRPr="006D26BB" w14:paraId="0CE9334D" w14:textId="77777777" w:rsidTr="00FC4400">
        <w:trPr>
          <w:trHeight w:val="528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87D39B0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71B0602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231DF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02C39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D7C58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81CB3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1EBF9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68D57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C4400" w:rsidRPr="006D26BB" w14:paraId="0E198558" w14:textId="77777777" w:rsidTr="00FC4400">
        <w:trPr>
          <w:trHeight w:val="528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961CBA4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7CE3508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567AB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6FD50" w14:textId="77777777" w:rsidR="00FC4400" w:rsidRPr="006D26BB" w:rsidRDefault="00FC4400" w:rsidP="00FC44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0B903" w14:textId="77777777" w:rsidR="00FC4400" w:rsidRPr="006D26BB" w:rsidRDefault="00FC4400" w:rsidP="00FC44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65E7E" w14:textId="77777777" w:rsidR="00FC4400" w:rsidRPr="006D26BB" w:rsidRDefault="00FC4400" w:rsidP="00FC44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3B64E" w14:textId="77777777" w:rsidR="00FC4400" w:rsidRPr="006D26BB" w:rsidRDefault="00FC4400" w:rsidP="00FC44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5A074" w14:textId="77777777" w:rsidR="00FC4400" w:rsidRPr="006D26BB" w:rsidRDefault="00FC4400" w:rsidP="00FC44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FC4400" w:rsidRPr="006D26BB" w14:paraId="1320BF42" w14:textId="77777777" w:rsidTr="00FC4400">
        <w:trPr>
          <w:trHeight w:val="269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41D368C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FC24776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C7953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71795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06BF8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AF5D1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51BFB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F49D7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C4400" w:rsidRPr="006D26BB" w14:paraId="1A600027" w14:textId="77777777" w:rsidTr="00FC4400">
        <w:trPr>
          <w:trHeight w:val="360"/>
        </w:trPr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60E15" w14:textId="77777777" w:rsidR="00FC4400" w:rsidRPr="006D26BB" w:rsidRDefault="00FC4400" w:rsidP="00FC4400">
            <w:pPr>
              <w:jc w:val="center"/>
              <w:rPr>
                <w:rFonts w:eastAsia="Times New Roman"/>
                <w:color w:val="000000"/>
                <w:sz w:val="20"/>
                <w:szCs w:val="20"/>
                <w:highlight w:val="red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36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723EF" w14:textId="77777777" w:rsidR="00FC4400" w:rsidRPr="006D26BB" w:rsidRDefault="00FC4400" w:rsidP="00FC4400">
            <w:pPr>
              <w:rPr>
                <w:rFonts w:eastAsia="Times New Roman"/>
                <w:color w:val="000000"/>
              </w:rPr>
            </w:pPr>
            <w:r w:rsidRPr="006D26BB">
              <w:rPr>
                <w:rFonts w:eastAsia="Times New Roman"/>
                <w:color w:val="000000"/>
              </w:rPr>
              <w:t>Мероприятия по очистке береговых зон водоемов</w:t>
            </w:r>
          </w:p>
          <w:p w14:paraId="49DA354E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BD4FE" w14:textId="77777777" w:rsidR="00FC4400" w:rsidRPr="006D26BB" w:rsidRDefault="00FC4400" w:rsidP="00FC440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6F515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4F42E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8627A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6AD06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89CB0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C4400" w:rsidRPr="006D26BB" w14:paraId="4C7A9658" w14:textId="77777777" w:rsidTr="00FC4400">
        <w:trPr>
          <w:trHeight w:val="337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FF2A771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B0E7AA2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377F1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CF8EC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63B31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9AF40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50C09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B6A52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C4400" w:rsidRPr="006D26BB" w14:paraId="63234532" w14:textId="77777777" w:rsidTr="00FC4400">
        <w:trPr>
          <w:trHeight w:val="528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5E67D8C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66B1397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B5662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DAEDD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A3623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BE576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EA660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187CB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C4400" w:rsidRPr="006D26BB" w14:paraId="7EECBF8B" w14:textId="77777777" w:rsidTr="00FC4400">
        <w:trPr>
          <w:trHeight w:val="528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B226FD2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328B144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55FB5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59312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7FE17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BAF6A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5677A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F715C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C4400" w:rsidRPr="006D26BB" w14:paraId="1A8BFE09" w14:textId="77777777" w:rsidTr="00FC4400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B7D31A1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CE5CA52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AE04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39D9B" w14:textId="77777777" w:rsidR="00FC4400" w:rsidRPr="006D26BB" w:rsidRDefault="00FC4400" w:rsidP="00FC44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20818" w14:textId="77777777" w:rsidR="00FC4400" w:rsidRPr="006D26BB" w:rsidRDefault="00FC4400" w:rsidP="00FC44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D50D1" w14:textId="77777777" w:rsidR="00FC4400" w:rsidRPr="006D26BB" w:rsidRDefault="00FC4400" w:rsidP="00FC44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24270" w14:textId="77777777" w:rsidR="00FC4400" w:rsidRPr="006D26BB" w:rsidRDefault="00FC4400" w:rsidP="00FC44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B745D" w14:textId="77777777" w:rsidR="00FC4400" w:rsidRPr="006D26BB" w:rsidRDefault="00FC4400" w:rsidP="00FC44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FC4400" w:rsidRPr="006D26BB" w14:paraId="747047EA" w14:textId="77777777" w:rsidTr="00FC4400">
        <w:trPr>
          <w:trHeight w:val="351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79D687A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CBDD58E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67C21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4EC22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3AEA4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F9EB3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7F9B0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2CBC7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C4400" w:rsidRPr="006D26BB" w14:paraId="790B6CD5" w14:textId="77777777" w:rsidTr="00FC4400">
        <w:trPr>
          <w:trHeight w:val="285"/>
        </w:trPr>
        <w:tc>
          <w:tcPr>
            <w:tcW w:w="111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3C5CF" w14:textId="77777777" w:rsidR="00FC4400" w:rsidRPr="006D26BB" w:rsidRDefault="00FC4400" w:rsidP="00FC44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6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85BF5" w14:textId="77777777" w:rsidR="00FC4400" w:rsidRPr="006D26BB" w:rsidRDefault="00FC4400" w:rsidP="00FC4400">
            <w:pPr>
              <w:rPr>
                <w:rFonts w:eastAsia="Times New Roman"/>
                <w:b/>
                <w:bCs/>
                <w:color w:val="000000"/>
              </w:rPr>
            </w:pPr>
            <w:r w:rsidRPr="006D26BB">
              <w:rPr>
                <w:rFonts w:eastAsia="Times New Roman"/>
                <w:b/>
                <w:bCs/>
                <w:color w:val="000000"/>
              </w:rPr>
              <w:t xml:space="preserve">ИТОГО по программе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CA3F7" w14:textId="77777777" w:rsidR="00FC4400" w:rsidRPr="006D26BB" w:rsidRDefault="00FC4400" w:rsidP="00FC440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B0C07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94574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</w:rPr>
              <w:t>4 888 265,74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A55F9" w14:textId="77777777" w:rsidR="00FC4400" w:rsidRPr="006D26BB" w:rsidRDefault="00FC4400" w:rsidP="00FC4400">
            <w:pPr>
              <w:ind w:left="25"/>
              <w:jc w:val="center"/>
              <w:rPr>
                <w:b/>
                <w:color w:val="000000"/>
                <w:sz w:val="20"/>
                <w:szCs w:val="20"/>
              </w:rPr>
            </w:pPr>
            <w:r w:rsidRPr="006D26BB">
              <w:rPr>
                <w:b/>
                <w:color w:val="000000"/>
                <w:sz w:val="20"/>
                <w:szCs w:val="20"/>
              </w:rPr>
              <w:t>9 409 483,64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0FB56" w14:textId="77777777" w:rsidR="00FC4400" w:rsidRPr="006D26BB" w:rsidRDefault="00FC4400" w:rsidP="00FC4400">
            <w:pPr>
              <w:ind w:left="25"/>
              <w:jc w:val="center"/>
              <w:rPr>
                <w:b/>
                <w:color w:val="000000"/>
                <w:sz w:val="20"/>
              </w:rPr>
            </w:pPr>
            <w:r w:rsidRPr="006D26BB">
              <w:rPr>
                <w:b/>
                <w:color w:val="000000"/>
                <w:sz w:val="20"/>
              </w:rPr>
              <w:t>472 576,52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6EFD4" w14:textId="77777777" w:rsidR="00FC4400" w:rsidRPr="006D26BB" w:rsidRDefault="00FC4400" w:rsidP="00FC4400">
            <w:pPr>
              <w:ind w:left="25"/>
              <w:jc w:val="center"/>
              <w:rPr>
                <w:b/>
                <w:color w:val="000000"/>
                <w:sz w:val="20"/>
              </w:rPr>
            </w:pPr>
            <w:r w:rsidRPr="006D26BB">
              <w:rPr>
                <w:b/>
                <w:color w:val="000000"/>
                <w:sz w:val="20"/>
              </w:rPr>
              <w:t>472 576,52</w:t>
            </w:r>
          </w:p>
        </w:tc>
      </w:tr>
      <w:tr w:rsidR="00FC4400" w:rsidRPr="006D26BB" w14:paraId="08811DC2" w14:textId="77777777" w:rsidTr="00FC4400">
        <w:trPr>
          <w:trHeight w:val="263"/>
        </w:trPr>
        <w:tc>
          <w:tcPr>
            <w:tcW w:w="11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65B18E5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FD6EA3A" w14:textId="77777777" w:rsidR="00FC4400" w:rsidRPr="006D26BB" w:rsidRDefault="00FC4400" w:rsidP="00FC440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46F29" w14:textId="77777777" w:rsidR="00FC4400" w:rsidRPr="006D26BB" w:rsidRDefault="00FC4400" w:rsidP="00FC440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96BA8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3FE38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CA3A7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F1A6D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35C2DA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</w:rPr>
              <w:t>-</w:t>
            </w:r>
          </w:p>
        </w:tc>
      </w:tr>
      <w:tr w:rsidR="00FC4400" w:rsidRPr="006D26BB" w14:paraId="300D94CA" w14:textId="77777777" w:rsidTr="00FC4400">
        <w:trPr>
          <w:trHeight w:val="397"/>
        </w:trPr>
        <w:tc>
          <w:tcPr>
            <w:tcW w:w="11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C5F58FE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0E5E6FB" w14:textId="77777777" w:rsidR="00FC4400" w:rsidRPr="006D26BB" w:rsidRDefault="00FC4400" w:rsidP="00FC440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B1BCE" w14:textId="77777777" w:rsidR="00FC4400" w:rsidRPr="006D26BB" w:rsidRDefault="00FC4400" w:rsidP="00FC440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66189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8AB59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2425B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892C6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53771E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</w:rPr>
              <w:t>-</w:t>
            </w:r>
          </w:p>
        </w:tc>
      </w:tr>
      <w:tr w:rsidR="00FC4400" w:rsidRPr="006D26BB" w14:paraId="1DC3728D" w14:textId="77777777" w:rsidTr="00FC4400">
        <w:trPr>
          <w:trHeight w:val="537"/>
        </w:trPr>
        <w:tc>
          <w:tcPr>
            <w:tcW w:w="11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411E087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CDF580A" w14:textId="77777777" w:rsidR="00FC4400" w:rsidRPr="006D26BB" w:rsidRDefault="00FC4400" w:rsidP="00FC440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12590" w14:textId="77777777" w:rsidR="00FC4400" w:rsidRPr="006D26BB" w:rsidRDefault="00FC4400" w:rsidP="00FC440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AEC6A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C75F4" w14:textId="77777777" w:rsidR="00FC4400" w:rsidRPr="006D26BB" w:rsidRDefault="00FC4400" w:rsidP="00FC440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D26BB">
              <w:t>4 793 829,41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5C424" w14:textId="77777777" w:rsidR="00FC4400" w:rsidRPr="006D26BB" w:rsidRDefault="00FC4400" w:rsidP="00FC440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D26BB">
              <w:rPr>
                <w:sz w:val="20"/>
                <w:szCs w:val="20"/>
              </w:rPr>
              <w:t>9 348 199,40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28340" w14:textId="77777777" w:rsidR="00FC4400" w:rsidRPr="006D26BB" w:rsidRDefault="00FC4400" w:rsidP="00FC4400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6D26BB">
              <w:rPr>
                <w:rFonts w:eastAsia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D216DA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6D26BB">
              <w:rPr>
                <w:color w:val="000000"/>
                <w:sz w:val="20"/>
              </w:rPr>
              <w:t>-</w:t>
            </w:r>
          </w:p>
        </w:tc>
      </w:tr>
      <w:tr w:rsidR="00FC4400" w:rsidRPr="006D26BB" w14:paraId="6CC32DFD" w14:textId="77777777" w:rsidTr="00FC4400">
        <w:trPr>
          <w:trHeight w:val="528"/>
        </w:trPr>
        <w:tc>
          <w:tcPr>
            <w:tcW w:w="11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E0E5E64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84813FF" w14:textId="77777777" w:rsidR="00FC4400" w:rsidRPr="006D26BB" w:rsidRDefault="00FC4400" w:rsidP="00FC440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3E63E" w14:textId="77777777" w:rsidR="00FC4400" w:rsidRPr="006D26BB" w:rsidRDefault="00FC4400" w:rsidP="00FC440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4B2BD" w14:textId="77777777" w:rsidR="00FC4400" w:rsidRPr="006D26BB" w:rsidRDefault="00FC4400" w:rsidP="00FC44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9CAD0" w14:textId="77777777" w:rsidR="00FC4400" w:rsidRPr="006D26BB" w:rsidRDefault="00FC4400" w:rsidP="00FC44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26BB">
              <w:t>94 436,33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65258" w14:textId="77777777" w:rsidR="00FC4400" w:rsidRPr="006D26BB" w:rsidRDefault="00FC4400" w:rsidP="00FC4400">
            <w:pPr>
              <w:jc w:val="center"/>
              <w:rPr>
                <w:sz w:val="20"/>
                <w:szCs w:val="20"/>
              </w:rPr>
            </w:pPr>
            <w:r w:rsidRPr="006D26BB">
              <w:rPr>
                <w:sz w:val="20"/>
                <w:szCs w:val="20"/>
              </w:rPr>
              <w:t>61 284,20</w:t>
            </w:r>
          </w:p>
          <w:p w14:paraId="1B11F06F" w14:textId="77777777" w:rsidR="00FC4400" w:rsidRPr="006D26BB" w:rsidRDefault="00FC4400" w:rsidP="00FC44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18C8C" w14:textId="77777777" w:rsidR="00FC4400" w:rsidRPr="006D26BB" w:rsidRDefault="00FC4400" w:rsidP="00FC4400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6D26BB">
              <w:rPr>
                <w:rFonts w:eastAsia="Times New Roman"/>
                <w:bCs/>
                <w:color w:val="000000"/>
                <w:sz w:val="20"/>
              </w:rPr>
              <w:t>472 576,52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98F81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6D26BB">
              <w:rPr>
                <w:color w:val="000000"/>
                <w:sz w:val="20"/>
              </w:rPr>
              <w:t>472 576,52</w:t>
            </w:r>
          </w:p>
        </w:tc>
      </w:tr>
      <w:tr w:rsidR="00FC4400" w:rsidRPr="006D26BB" w14:paraId="02130162" w14:textId="77777777" w:rsidTr="00FC4400">
        <w:trPr>
          <w:trHeight w:val="528"/>
        </w:trPr>
        <w:tc>
          <w:tcPr>
            <w:tcW w:w="11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6C832DB" w14:textId="77777777" w:rsidR="00FC4400" w:rsidRPr="006D26BB" w:rsidRDefault="00FC4400" w:rsidP="00FC44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953BD6C" w14:textId="77777777" w:rsidR="00FC4400" w:rsidRPr="006D26BB" w:rsidRDefault="00FC4400" w:rsidP="00FC440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6A51D" w14:textId="77777777" w:rsidR="00FC4400" w:rsidRPr="006D26BB" w:rsidRDefault="00FC4400" w:rsidP="00FC440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90AF2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5D5B5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45AE5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FCA5F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738DC9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14:paraId="2E28CA45" w14:textId="77777777" w:rsidR="00FC4400" w:rsidRPr="006D26BB" w:rsidRDefault="00FC4400" w:rsidP="00FC4400">
      <w:pPr>
        <w:overflowPunct w:val="0"/>
        <w:textAlignment w:val="baseline"/>
        <w:rPr>
          <w:rFonts w:eastAsia="Times New Roman"/>
          <w:b/>
          <w:sz w:val="28"/>
          <w:szCs w:val="28"/>
        </w:rPr>
      </w:pPr>
      <w:r w:rsidRPr="006D26BB">
        <w:rPr>
          <w:rFonts w:eastAsia="Times New Roman"/>
          <w:i/>
          <w:sz w:val="18"/>
          <w:szCs w:val="18"/>
        </w:rPr>
        <w:fldChar w:fldCharType="end"/>
      </w:r>
    </w:p>
    <w:p w14:paraId="6DE47F59" w14:textId="77777777" w:rsidR="00FC4400" w:rsidRPr="006D26BB" w:rsidRDefault="00FC4400" w:rsidP="00FC4400">
      <w:pPr>
        <w:overflowPunct w:val="0"/>
        <w:jc w:val="center"/>
        <w:textAlignment w:val="baseline"/>
        <w:rPr>
          <w:rFonts w:eastAsia="Times New Roman"/>
          <w:b/>
          <w:sz w:val="28"/>
          <w:szCs w:val="28"/>
        </w:rPr>
        <w:sectPr w:rsidR="00FC4400" w:rsidRPr="006D26BB" w:rsidSect="00FC4400">
          <w:pgSz w:w="16838" w:h="11906" w:orient="landscape"/>
          <w:pgMar w:top="1276" w:right="0" w:bottom="850" w:left="1418" w:header="708" w:footer="708" w:gutter="0"/>
          <w:cols w:space="708"/>
          <w:docGrid w:linePitch="360"/>
        </w:sectPr>
      </w:pPr>
    </w:p>
    <w:tbl>
      <w:tblPr>
        <w:tblW w:w="9360" w:type="dxa"/>
        <w:tblInd w:w="108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837"/>
        <w:gridCol w:w="1563"/>
        <w:gridCol w:w="3960"/>
      </w:tblGrid>
      <w:tr w:rsidR="00FC4400" w:rsidRPr="006D26BB" w14:paraId="3D67400E" w14:textId="77777777" w:rsidTr="00FC4400">
        <w:trPr>
          <w:trHeight w:val="2202"/>
        </w:trPr>
        <w:tc>
          <w:tcPr>
            <w:tcW w:w="3837" w:type="dxa"/>
            <w:shd w:val="clear" w:color="auto" w:fill="auto"/>
          </w:tcPr>
          <w:p w14:paraId="71F678B5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lastRenderedPageBreak/>
              <w:t>Российская Федерация (Россия)</w:t>
            </w:r>
          </w:p>
          <w:p w14:paraId="1781AFDE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Республика Саха (Якутия)</w:t>
            </w:r>
          </w:p>
          <w:p w14:paraId="654491B7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АДМИНИСТРАЦИЯ</w:t>
            </w:r>
          </w:p>
          <w:p w14:paraId="129710EB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муниципального образования</w:t>
            </w:r>
          </w:p>
          <w:p w14:paraId="4870CF61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«Поселок Айхал»</w:t>
            </w:r>
          </w:p>
          <w:p w14:paraId="2AD08512" w14:textId="77777777" w:rsidR="00FC4400" w:rsidRPr="006D26BB" w:rsidRDefault="00FC4400" w:rsidP="00FC4400">
            <w:pPr>
              <w:jc w:val="center"/>
              <w:rPr>
                <w:b/>
                <w:sz w:val="20"/>
                <w:szCs w:val="20"/>
              </w:rPr>
            </w:pPr>
            <w:r w:rsidRPr="006D26BB">
              <w:rPr>
                <w:b/>
              </w:rPr>
              <w:t>Мирнинского района</w:t>
            </w:r>
          </w:p>
          <w:p w14:paraId="1C8DCC4C" w14:textId="77777777" w:rsidR="00FC4400" w:rsidRPr="006D26BB" w:rsidRDefault="00FC4400" w:rsidP="00FC4400">
            <w:pPr>
              <w:jc w:val="center"/>
              <w:rPr>
                <w:b/>
                <w:bCs/>
                <w:kern w:val="32"/>
                <w:position w:val="6"/>
              </w:rPr>
            </w:pPr>
            <w:r w:rsidRPr="006D26BB">
              <w:rPr>
                <w:b/>
                <w:bCs/>
                <w:kern w:val="32"/>
                <w:position w:val="6"/>
                <w:sz w:val="28"/>
                <w:szCs w:val="28"/>
              </w:rPr>
              <w:t xml:space="preserve"> </w:t>
            </w:r>
          </w:p>
          <w:p w14:paraId="06E34166" w14:textId="77777777" w:rsidR="00FC4400" w:rsidRPr="006D26BB" w:rsidRDefault="00FC4400" w:rsidP="00FC4400">
            <w:pPr>
              <w:jc w:val="center"/>
              <w:rPr>
                <w:b/>
                <w:bCs/>
                <w:kern w:val="32"/>
                <w:position w:val="6"/>
                <w:sz w:val="32"/>
                <w:szCs w:val="32"/>
              </w:rPr>
            </w:pPr>
            <w:r w:rsidRPr="006D26BB">
              <w:rPr>
                <w:b/>
                <w:bCs/>
                <w:kern w:val="32"/>
                <w:position w:val="6"/>
                <w:sz w:val="32"/>
                <w:szCs w:val="32"/>
              </w:rPr>
              <w:t>ПОСТАНОВЛЕНИЕ</w:t>
            </w:r>
          </w:p>
        </w:tc>
        <w:tc>
          <w:tcPr>
            <w:tcW w:w="1563" w:type="dxa"/>
            <w:shd w:val="clear" w:color="auto" w:fill="auto"/>
          </w:tcPr>
          <w:p w14:paraId="5750ABF6" w14:textId="77777777" w:rsidR="00FC4400" w:rsidRPr="006D26BB" w:rsidRDefault="00FC4400" w:rsidP="00FC4400">
            <w:pPr>
              <w:jc w:val="center"/>
              <w:rPr>
                <w:noProof/>
              </w:rPr>
            </w:pPr>
            <w:r w:rsidRPr="006D26BB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5B92602" wp14:editId="1AF3DFF7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-25400</wp:posOffset>
                  </wp:positionV>
                  <wp:extent cx="838835" cy="822960"/>
                  <wp:effectExtent l="0" t="0" r="0" b="0"/>
                  <wp:wrapNone/>
                  <wp:docPr id="35" name="Рисунок 35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7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CE1E843" w14:textId="77777777" w:rsidR="00FC4400" w:rsidRPr="006D26BB" w:rsidRDefault="00FC4400" w:rsidP="00FC4400">
            <w:pPr>
              <w:jc w:val="center"/>
            </w:pPr>
          </w:p>
        </w:tc>
        <w:tc>
          <w:tcPr>
            <w:tcW w:w="3960" w:type="dxa"/>
            <w:shd w:val="clear" w:color="auto" w:fill="auto"/>
          </w:tcPr>
          <w:p w14:paraId="119841C3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Россия Федерацията (Россия)</w:t>
            </w:r>
          </w:p>
          <w:p w14:paraId="191F8D24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  <w:shd w:val="clear" w:color="auto" w:fill="FFFFFF"/>
              </w:rPr>
              <w:t>Саха Өрөспүүбүлүкэтэ</w:t>
            </w:r>
          </w:p>
          <w:p w14:paraId="6A765380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Мииринэй улуу</w:t>
            </w:r>
            <w:r w:rsidRPr="006D26BB">
              <w:rPr>
                <w:b/>
                <w:lang w:val="en-US"/>
              </w:rPr>
              <w:t>h</w:t>
            </w:r>
            <w:r w:rsidRPr="006D26BB">
              <w:rPr>
                <w:b/>
              </w:rPr>
              <w:t>ун</w:t>
            </w:r>
          </w:p>
          <w:p w14:paraId="586E42E5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Айхал бө</w:t>
            </w:r>
            <w:r w:rsidRPr="006D26BB">
              <w:rPr>
                <w:b/>
                <w:lang w:val="en-US"/>
              </w:rPr>
              <w:t>h</w:t>
            </w:r>
            <w:r w:rsidRPr="006D26BB">
              <w:rPr>
                <w:b/>
              </w:rPr>
              <w:t>үөлэгин</w:t>
            </w:r>
          </w:p>
          <w:p w14:paraId="19092C87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муниципальнай тэриллиитин</w:t>
            </w:r>
          </w:p>
          <w:p w14:paraId="0FFDE8A6" w14:textId="77777777" w:rsidR="00FC4400" w:rsidRPr="006D26BB" w:rsidRDefault="00FC4400" w:rsidP="00FC4400">
            <w:pPr>
              <w:jc w:val="center"/>
              <w:rPr>
                <w:b/>
                <w:position w:val="6"/>
                <w:sz w:val="28"/>
                <w:szCs w:val="28"/>
              </w:rPr>
            </w:pPr>
            <w:r w:rsidRPr="006D26BB">
              <w:rPr>
                <w:b/>
              </w:rPr>
              <w:t>ДЬА</w:t>
            </w:r>
            <w:r w:rsidRPr="006D26BB">
              <w:rPr>
                <w:b/>
                <w:lang w:val="en-US"/>
              </w:rPr>
              <w:t>h</w:t>
            </w:r>
            <w:r w:rsidRPr="006D26BB">
              <w:rPr>
                <w:b/>
              </w:rPr>
              <w:t>АЛТАТА</w:t>
            </w:r>
          </w:p>
          <w:p w14:paraId="1AD2E539" w14:textId="77777777" w:rsidR="00FC4400" w:rsidRPr="006D26BB" w:rsidRDefault="00FC4400" w:rsidP="00FC4400">
            <w:pPr>
              <w:jc w:val="center"/>
              <w:rPr>
                <w:b/>
                <w:position w:val="6"/>
                <w:sz w:val="20"/>
                <w:szCs w:val="20"/>
              </w:rPr>
            </w:pPr>
          </w:p>
          <w:p w14:paraId="27B08909" w14:textId="77777777" w:rsidR="00FC4400" w:rsidRPr="006D26BB" w:rsidRDefault="00FC4400" w:rsidP="00FC4400">
            <w:pPr>
              <w:jc w:val="center"/>
              <w:rPr>
                <w:b/>
                <w:sz w:val="32"/>
                <w:szCs w:val="32"/>
              </w:rPr>
            </w:pPr>
            <w:r w:rsidRPr="006D26BB">
              <w:rPr>
                <w:b/>
                <w:position w:val="6"/>
                <w:sz w:val="32"/>
                <w:szCs w:val="32"/>
              </w:rPr>
              <w:t>УУРААХ</w:t>
            </w:r>
          </w:p>
          <w:p w14:paraId="3A85E321" w14:textId="77777777" w:rsidR="00FC4400" w:rsidRPr="006D26BB" w:rsidRDefault="00FC4400" w:rsidP="00FC4400">
            <w:pPr>
              <w:jc w:val="center"/>
              <w:rPr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</w:tbl>
    <w:p w14:paraId="3D113579" w14:textId="77777777" w:rsidR="00FC4400" w:rsidRPr="006D26BB" w:rsidRDefault="00FC4400" w:rsidP="00FC4400">
      <w:pPr>
        <w:ind w:left="-709" w:right="-284" w:firstLine="709"/>
        <w:jc w:val="both"/>
        <w:rPr>
          <w:b/>
        </w:rPr>
      </w:pPr>
    </w:p>
    <w:p w14:paraId="583D3B5F" w14:textId="77777777" w:rsidR="00FC4400" w:rsidRPr="006D26BB" w:rsidRDefault="00FC4400" w:rsidP="00FC4400">
      <w:pPr>
        <w:ind w:left="-709" w:right="-284" w:firstLine="709"/>
        <w:jc w:val="both"/>
        <w:rPr>
          <w:b/>
          <w:u w:val="single"/>
        </w:rPr>
      </w:pPr>
      <w:r w:rsidRPr="006D26BB">
        <w:rPr>
          <w:b/>
        </w:rPr>
        <w:t xml:space="preserve">16.08.2024 г. </w:t>
      </w:r>
      <w:r w:rsidRPr="006D26BB">
        <w:rPr>
          <w:b/>
        </w:rPr>
        <w:tab/>
      </w:r>
      <w:r w:rsidRPr="006D26BB">
        <w:rPr>
          <w:b/>
        </w:rPr>
        <w:tab/>
        <w:t xml:space="preserve">                                                             </w:t>
      </w:r>
      <w:r w:rsidRPr="006D26BB">
        <w:rPr>
          <w:b/>
        </w:rPr>
        <w:tab/>
      </w:r>
      <w:r w:rsidRPr="006D26BB">
        <w:rPr>
          <w:b/>
        </w:rPr>
        <w:tab/>
        <w:t xml:space="preserve">                           №347</w:t>
      </w:r>
    </w:p>
    <w:p w14:paraId="401B923D" w14:textId="77777777" w:rsidR="00FC4400" w:rsidRPr="006D26BB" w:rsidRDefault="00FC4400" w:rsidP="00FC4400">
      <w:pPr>
        <w:jc w:val="both"/>
        <w:rPr>
          <w:b/>
        </w:rPr>
      </w:pPr>
    </w:p>
    <w:tbl>
      <w:tblPr>
        <w:tblStyle w:val="10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C4400" w:rsidRPr="006D26BB" w14:paraId="45C6F683" w14:textId="77777777" w:rsidTr="00FC4400">
        <w:tc>
          <w:tcPr>
            <w:tcW w:w="4672" w:type="dxa"/>
          </w:tcPr>
          <w:p w14:paraId="7CC6091F" w14:textId="77777777" w:rsidR="00FC4400" w:rsidRPr="006D26BB" w:rsidRDefault="00FC4400" w:rsidP="00FC4400">
            <w:pPr>
              <w:jc w:val="both"/>
              <w:rPr>
                <w:b/>
              </w:rPr>
            </w:pPr>
            <w:r w:rsidRPr="006D26BB">
              <w:rPr>
                <w:b/>
              </w:rPr>
              <w:t>О внесении изменений в постановление Администрации МО «Поселок Айхал» от 22.04.2024 № 168 «Об утверждении муниципальной программы муниципального образования «Поселок Айхал» Мирнинского района Республики Саха (Якутия) «Реализация градостроительной политики на территории МО «Поселок Айхал»» на 2024-2029 годы»</w:t>
            </w:r>
          </w:p>
          <w:p w14:paraId="5458D7BB" w14:textId="77777777" w:rsidR="00FC4400" w:rsidRPr="006D26BB" w:rsidRDefault="00FC4400" w:rsidP="00FC4400">
            <w:pPr>
              <w:jc w:val="both"/>
              <w:rPr>
                <w:b/>
              </w:rPr>
            </w:pPr>
          </w:p>
        </w:tc>
        <w:tc>
          <w:tcPr>
            <w:tcW w:w="4673" w:type="dxa"/>
          </w:tcPr>
          <w:p w14:paraId="6F59094E" w14:textId="77777777" w:rsidR="00FC4400" w:rsidRPr="006D26BB" w:rsidRDefault="00FC4400" w:rsidP="00FC4400">
            <w:pPr>
              <w:jc w:val="both"/>
              <w:rPr>
                <w:b/>
              </w:rPr>
            </w:pPr>
          </w:p>
        </w:tc>
      </w:tr>
    </w:tbl>
    <w:p w14:paraId="7CEBDF1F" w14:textId="77777777" w:rsidR="00FC4400" w:rsidRPr="006D26BB" w:rsidRDefault="00FC4400" w:rsidP="00FC4400">
      <w:pPr>
        <w:ind w:firstLine="567"/>
        <w:jc w:val="both"/>
      </w:pPr>
      <w:r w:rsidRPr="006D26BB">
        <w:rPr>
          <w:rFonts w:eastAsiaTheme="minorHAnsi"/>
          <w:lang w:eastAsia="en-US"/>
        </w:rPr>
        <w:t xml:space="preserve">          Руководствуясь</w:t>
      </w:r>
      <w:r w:rsidRPr="006D26BB">
        <w:rPr>
          <w:rFonts w:eastAsiaTheme="minorHAnsi"/>
          <w:lang w:val="x-none" w:eastAsia="en-US"/>
        </w:rPr>
        <w:t xml:space="preserve"> </w:t>
      </w:r>
      <w:r w:rsidRPr="006D26BB">
        <w:rPr>
          <w:iCs/>
        </w:rPr>
        <w:t xml:space="preserve">Положением </w:t>
      </w:r>
      <w:r w:rsidRPr="006D26BB">
        <w:t>о разработке, реализации и оценке эффективности муниципальных программ МО «Поселок Айхал» Мирнинского района Республики Саха (Якутия), утвержденном постановлением Администрации МО «Поселок Айхал» от 18.10.2021 №414, служебной записки от 13.08.2024.</w:t>
      </w:r>
    </w:p>
    <w:p w14:paraId="7FDB98CD" w14:textId="77777777" w:rsidR="00FC4400" w:rsidRPr="006D26BB" w:rsidRDefault="00FC4400" w:rsidP="00FC4400">
      <w:pPr>
        <w:jc w:val="both"/>
        <w:rPr>
          <w:rFonts w:eastAsiaTheme="minorHAnsi"/>
          <w:sz w:val="20"/>
          <w:szCs w:val="20"/>
          <w:lang w:eastAsia="en-US"/>
        </w:rPr>
      </w:pPr>
    </w:p>
    <w:p w14:paraId="2681EA15" w14:textId="77777777" w:rsidR="00FC4400" w:rsidRPr="006D26BB" w:rsidRDefault="00FC4400" w:rsidP="00FC4400">
      <w:pPr>
        <w:rPr>
          <w:rFonts w:eastAsiaTheme="minorHAnsi"/>
          <w:sz w:val="20"/>
          <w:szCs w:val="20"/>
          <w:lang w:eastAsia="en-US"/>
        </w:rPr>
      </w:pPr>
    </w:p>
    <w:p w14:paraId="60FDF9F9" w14:textId="77777777" w:rsidR="00FC4400" w:rsidRPr="006D26BB" w:rsidRDefault="00FC4400" w:rsidP="00FC4400">
      <w:pPr>
        <w:widowControl/>
        <w:numPr>
          <w:ilvl w:val="0"/>
          <w:numId w:val="2"/>
        </w:numPr>
        <w:autoSpaceDE/>
        <w:autoSpaceDN/>
        <w:adjustRightInd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6D26BB">
        <w:rPr>
          <w:rFonts w:eastAsia="Calibri"/>
          <w:bCs/>
          <w:sz w:val="22"/>
          <w:szCs w:val="22"/>
          <w:lang w:eastAsia="en-US"/>
        </w:rPr>
        <w:t>Внести следующие изменения и дополнения в муниципальную программу «</w:t>
      </w:r>
      <w:r w:rsidRPr="006D26BB">
        <w:rPr>
          <w:rFonts w:eastAsia="Calibri"/>
          <w:sz w:val="22"/>
          <w:szCs w:val="22"/>
          <w:lang w:eastAsia="en-US"/>
        </w:rPr>
        <w:t>Реализация градостроительной политики на территории МО «Поселок Айхал»» на 2024-2029 годы</w:t>
      </w:r>
      <w:r w:rsidRPr="006D26BB">
        <w:rPr>
          <w:rFonts w:eastAsia="Calibri"/>
          <w:sz w:val="22"/>
          <w:szCs w:val="28"/>
          <w:lang w:eastAsia="en-US"/>
        </w:rPr>
        <w:t xml:space="preserve">», </w:t>
      </w:r>
      <w:r w:rsidRPr="006D26BB">
        <w:rPr>
          <w:rFonts w:eastAsia="Calibri"/>
          <w:bCs/>
          <w:sz w:val="22"/>
          <w:szCs w:val="22"/>
          <w:lang w:eastAsia="en-US"/>
        </w:rPr>
        <w:t>утвержденную постановлением Администрации МО «Поселок Айхал» от 22.04.2024 №168:</w:t>
      </w:r>
    </w:p>
    <w:p w14:paraId="0A6BB734" w14:textId="77777777" w:rsidR="00FC4400" w:rsidRPr="006D26BB" w:rsidRDefault="00FC4400" w:rsidP="00C1160E">
      <w:pPr>
        <w:widowControl/>
        <w:numPr>
          <w:ilvl w:val="1"/>
          <w:numId w:val="7"/>
        </w:numPr>
        <w:autoSpaceDE/>
        <w:autoSpaceDN/>
        <w:adjustRightInd/>
        <w:ind w:left="1134" w:hanging="708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6D26BB">
        <w:rPr>
          <w:rFonts w:eastAsia="Calibri"/>
          <w:bCs/>
          <w:sz w:val="22"/>
          <w:szCs w:val="22"/>
          <w:lang w:eastAsia="en-US"/>
        </w:rPr>
        <w:t>Раздел 7 «</w:t>
      </w:r>
      <w:r w:rsidRPr="006D26BB">
        <w:rPr>
          <w:rFonts w:eastAsia="Calibri"/>
          <w:sz w:val="22"/>
          <w:szCs w:val="22"/>
          <w:lang w:eastAsia="en-US"/>
        </w:rPr>
        <w:t>Финансовое обеспечение программы</w:t>
      </w:r>
      <w:r w:rsidRPr="006D26BB">
        <w:rPr>
          <w:rFonts w:eastAsia="Calibri"/>
          <w:bCs/>
          <w:sz w:val="22"/>
          <w:szCs w:val="22"/>
          <w:lang w:eastAsia="en-US"/>
        </w:rPr>
        <w:t>» паспорта муниципальной программы изложить в новой редакции (Приложение №1);</w:t>
      </w:r>
    </w:p>
    <w:p w14:paraId="615FEF06" w14:textId="77777777" w:rsidR="00FC4400" w:rsidRPr="006D26BB" w:rsidRDefault="00FC4400" w:rsidP="00C1160E">
      <w:pPr>
        <w:widowControl/>
        <w:numPr>
          <w:ilvl w:val="1"/>
          <w:numId w:val="7"/>
        </w:numPr>
        <w:autoSpaceDE/>
        <w:autoSpaceDN/>
        <w:adjustRightInd/>
        <w:ind w:left="1134" w:hanging="708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6D26BB">
        <w:rPr>
          <w:rFonts w:eastAsia="Calibri"/>
          <w:bCs/>
          <w:sz w:val="22"/>
          <w:szCs w:val="22"/>
          <w:lang w:eastAsia="en-US"/>
        </w:rPr>
        <w:t>Раздел 3 «перечень мероприятий и ресурсное обеспечение» изложить в новой редакции (Приложение №2);</w:t>
      </w:r>
    </w:p>
    <w:p w14:paraId="3861AEAB" w14:textId="77777777" w:rsidR="00FC4400" w:rsidRPr="006D26BB" w:rsidRDefault="00FC4400" w:rsidP="00C1160E">
      <w:pPr>
        <w:widowControl/>
        <w:numPr>
          <w:ilvl w:val="0"/>
          <w:numId w:val="7"/>
        </w:numPr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D26BB">
        <w:rPr>
          <w:rFonts w:eastAsiaTheme="minorHAnsi"/>
          <w:sz w:val="22"/>
          <w:szCs w:val="22"/>
          <w:lang w:eastAsia="en-US"/>
        </w:rPr>
        <w:t xml:space="preserve">Опубликовать настоящее постановление с приложениями в информационном бюллетене «Вестник Айхала» и разместить на официальном сайте </w:t>
      </w:r>
      <w:r w:rsidRPr="006D26BB">
        <w:rPr>
          <w:rFonts w:eastAsia="Calibri"/>
          <w:sz w:val="22"/>
          <w:szCs w:val="22"/>
          <w:lang w:eastAsia="en-US"/>
        </w:rPr>
        <w:t>органа местного самоуправления</w:t>
      </w:r>
      <w:r w:rsidRPr="006D26BB">
        <w:rPr>
          <w:rFonts w:eastAsiaTheme="minorHAnsi"/>
          <w:sz w:val="22"/>
          <w:szCs w:val="22"/>
          <w:lang w:eastAsia="en-US"/>
        </w:rPr>
        <w:t xml:space="preserve"> Администрации МО «Поселок Айхал» (www.мо-айхал.рф).</w:t>
      </w:r>
    </w:p>
    <w:p w14:paraId="1676A8C5" w14:textId="77777777" w:rsidR="00FC4400" w:rsidRPr="006D26BB" w:rsidRDefault="00FC4400" w:rsidP="00C1160E">
      <w:pPr>
        <w:widowControl/>
        <w:numPr>
          <w:ilvl w:val="0"/>
          <w:numId w:val="7"/>
        </w:numPr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D26BB">
        <w:rPr>
          <w:rFonts w:eastAsiaTheme="minorHAnsi"/>
          <w:sz w:val="22"/>
          <w:szCs w:val="22"/>
          <w:lang w:eastAsia="en-US"/>
        </w:rPr>
        <w:t xml:space="preserve">Настоящее постановление вступает в силу с даты его официального опубликования. </w:t>
      </w:r>
    </w:p>
    <w:p w14:paraId="61354E74" w14:textId="77777777" w:rsidR="00FC4400" w:rsidRPr="006D26BB" w:rsidRDefault="00FC4400" w:rsidP="00C1160E">
      <w:pPr>
        <w:widowControl/>
        <w:numPr>
          <w:ilvl w:val="0"/>
          <w:numId w:val="7"/>
        </w:numPr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D26BB">
        <w:rPr>
          <w:rFonts w:eastAsiaTheme="minorHAnsi"/>
          <w:sz w:val="22"/>
          <w:szCs w:val="22"/>
          <w:lang w:eastAsia="en-US"/>
        </w:rPr>
        <w:t>Контроль за исполнением настоящего Постановления оставляю за собой.</w:t>
      </w:r>
    </w:p>
    <w:p w14:paraId="550F9D85" w14:textId="77777777" w:rsidR="00FC4400" w:rsidRPr="006D26BB" w:rsidRDefault="00FC4400" w:rsidP="00FC4400">
      <w:pPr>
        <w:jc w:val="both"/>
        <w:rPr>
          <w:bCs/>
        </w:rPr>
      </w:pPr>
    </w:p>
    <w:p w14:paraId="531AC7F0" w14:textId="77777777" w:rsidR="00FC4400" w:rsidRPr="006D26BB" w:rsidRDefault="00FC4400" w:rsidP="00FC4400">
      <w:pPr>
        <w:jc w:val="both"/>
        <w:rPr>
          <w:bCs/>
        </w:rPr>
      </w:pPr>
    </w:p>
    <w:p w14:paraId="45752D1C" w14:textId="77777777" w:rsidR="00FC4400" w:rsidRPr="006D26BB" w:rsidRDefault="00FC4400" w:rsidP="00FC4400">
      <w:pPr>
        <w:jc w:val="both"/>
        <w:rPr>
          <w:b/>
          <w:bCs/>
        </w:rPr>
      </w:pPr>
      <w:r w:rsidRPr="006D26BB">
        <w:rPr>
          <w:b/>
          <w:bCs/>
        </w:rPr>
        <w:t>Исполняющий обязанности</w:t>
      </w:r>
    </w:p>
    <w:p w14:paraId="3B506CBB" w14:textId="77777777" w:rsidR="00FC4400" w:rsidRPr="006D26BB" w:rsidRDefault="00FC4400" w:rsidP="00FC4400">
      <w:pPr>
        <w:jc w:val="both"/>
        <w:rPr>
          <w:b/>
          <w:bCs/>
        </w:rPr>
        <w:sectPr w:rsidR="00FC4400" w:rsidRPr="006D26BB" w:rsidSect="00FC4400">
          <w:headerReference w:type="default" r:id="rId11"/>
          <w:pgSz w:w="11906" w:h="16838"/>
          <w:pgMar w:top="142" w:right="850" w:bottom="993" w:left="1701" w:header="708" w:footer="708" w:gutter="0"/>
          <w:cols w:space="708"/>
          <w:docGrid w:linePitch="360"/>
        </w:sectPr>
      </w:pPr>
      <w:r w:rsidRPr="006D26BB">
        <w:rPr>
          <w:b/>
        </w:rPr>
        <w:t xml:space="preserve">Главы поселка                                                                                                    </w:t>
      </w:r>
      <w:r w:rsidRPr="006D26BB">
        <w:rPr>
          <w:b/>
          <w:bCs/>
        </w:rPr>
        <w:t xml:space="preserve">Е.В. Лачинова </w:t>
      </w:r>
    </w:p>
    <w:p w14:paraId="17680872" w14:textId="77777777" w:rsidR="00FC4400" w:rsidRPr="006D26BB" w:rsidRDefault="00FC4400" w:rsidP="00FC4400">
      <w:pPr>
        <w:ind w:left="11057" w:right="394"/>
        <w:jc w:val="right"/>
        <w:rPr>
          <w:b/>
          <w:bCs/>
        </w:rPr>
      </w:pPr>
      <w:r w:rsidRPr="006D26BB">
        <w:rPr>
          <w:b/>
          <w:bCs/>
        </w:rPr>
        <w:lastRenderedPageBreak/>
        <w:t>Приложение 1</w:t>
      </w:r>
    </w:p>
    <w:p w14:paraId="0D18ADF9" w14:textId="77777777" w:rsidR="00FC4400" w:rsidRPr="006D26BB" w:rsidRDefault="00FC4400" w:rsidP="00FC4400">
      <w:pPr>
        <w:ind w:left="11057" w:right="394"/>
        <w:jc w:val="right"/>
        <w:rPr>
          <w:b/>
          <w:bCs/>
        </w:rPr>
      </w:pPr>
      <w:r w:rsidRPr="006D26BB">
        <w:rPr>
          <w:b/>
          <w:bCs/>
        </w:rPr>
        <w:t xml:space="preserve">     к постановлению Администрации МО «Поселок Айхал»</w:t>
      </w:r>
    </w:p>
    <w:p w14:paraId="06D6D18C" w14:textId="77777777" w:rsidR="00FC4400" w:rsidRPr="006D26BB" w:rsidRDefault="00FC4400" w:rsidP="00FC4400">
      <w:pPr>
        <w:ind w:left="10620" w:right="394" w:firstLine="708"/>
        <w:jc w:val="right"/>
        <w:rPr>
          <w:b/>
          <w:bCs/>
        </w:rPr>
      </w:pPr>
      <w:r w:rsidRPr="006D26BB">
        <w:rPr>
          <w:b/>
          <w:bCs/>
        </w:rPr>
        <w:t xml:space="preserve">     от 16.08.2024г №347 </w:t>
      </w:r>
    </w:p>
    <w:p w14:paraId="7A31A226" w14:textId="77777777" w:rsidR="00FC4400" w:rsidRPr="006D26BB" w:rsidRDefault="00FC4400" w:rsidP="00FC4400">
      <w:pPr>
        <w:ind w:left="10620" w:right="394" w:firstLine="708"/>
        <w:jc w:val="center"/>
        <w:rPr>
          <w:b/>
          <w:bCs/>
        </w:rPr>
      </w:pPr>
    </w:p>
    <w:p w14:paraId="5D269825" w14:textId="77777777" w:rsidR="00FC4400" w:rsidRPr="006D26BB" w:rsidRDefault="00FC4400" w:rsidP="00FC4400">
      <w:pPr>
        <w:ind w:left="10620" w:right="394" w:firstLine="708"/>
        <w:rPr>
          <w:b/>
          <w:bCs/>
        </w:rPr>
      </w:pPr>
    </w:p>
    <w:tbl>
      <w:tblPr>
        <w:tblW w:w="13259" w:type="dxa"/>
        <w:jc w:val="center"/>
        <w:tblLook w:val="04A0" w:firstRow="1" w:lastRow="0" w:firstColumn="1" w:lastColumn="0" w:noHBand="0" w:noVBand="1"/>
      </w:tblPr>
      <w:tblGrid>
        <w:gridCol w:w="699"/>
        <w:gridCol w:w="2889"/>
        <w:gridCol w:w="1596"/>
        <w:gridCol w:w="1806"/>
        <w:gridCol w:w="1658"/>
        <w:gridCol w:w="1559"/>
        <w:gridCol w:w="1526"/>
        <w:gridCol w:w="1526"/>
      </w:tblGrid>
      <w:tr w:rsidR="00FC4400" w:rsidRPr="006D26BB" w14:paraId="15760450" w14:textId="77777777" w:rsidTr="00FC4400">
        <w:trPr>
          <w:trHeight w:val="645"/>
          <w:jc w:val="center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A586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7</w:t>
            </w:r>
          </w:p>
        </w:tc>
        <w:tc>
          <w:tcPr>
            <w:tcW w:w="28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D69A" w14:textId="77777777" w:rsidR="00FC4400" w:rsidRPr="006D26BB" w:rsidRDefault="00FC4400" w:rsidP="00FC4400">
            <w:pPr>
              <w:jc w:val="center"/>
              <w:rPr>
                <w:b/>
                <w:bCs/>
                <w:color w:val="000000"/>
              </w:rPr>
            </w:pPr>
            <w:r w:rsidRPr="006D26BB">
              <w:rPr>
                <w:b/>
                <w:bCs/>
                <w:color w:val="000000"/>
                <w:sz w:val="22"/>
                <w:szCs w:val="22"/>
              </w:rPr>
              <w:t>Финансовое обеспечение программы (руб.)</w:t>
            </w:r>
          </w:p>
        </w:tc>
        <w:tc>
          <w:tcPr>
            <w:tcW w:w="967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6B261" w14:textId="77777777" w:rsidR="00FC4400" w:rsidRPr="006D26BB" w:rsidRDefault="00FC4400" w:rsidP="00FC44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26BB">
              <w:rPr>
                <w:b/>
                <w:bCs/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FC4400" w:rsidRPr="006D26BB" w14:paraId="2FEE23F8" w14:textId="77777777" w:rsidTr="00FC4400">
        <w:trPr>
          <w:trHeight w:val="315"/>
          <w:jc w:val="center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903911" w14:textId="77777777" w:rsidR="00FC4400" w:rsidRPr="006D26BB" w:rsidRDefault="00FC4400" w:rsidP="00FC4400">
            <w:pPr>
              <w:rPr>
                <w:color w:val="000000"/>
              </w:rPr>
            </w:pPr>
          </w:p>
        </w:tc>
        <w:tc>
          <w:tcPr>
            <w:tcW w:w="28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305F" w14:textId="77777777" w:rsidR="00FC4400" w:rsidRPr="006D26BB" w:rsidRDefault="00FC4400" w:rsidP="00FC4400">
            <w:pPr>
              <w:rPr>
                <w:b/>
                <w:bCs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7545" w14:textId="77777777" w:rsidR="00FC4400" w:rsidRPr="006D26BB" w:rsidRDefault="00FC4400" w:rsidP="00FC4400">
            <w:pPr>
              <w:jc w:val="center"/>
              <w:rPr>
                <w:b/>
                <w:bCs/>
                <w:color w:val="000000"/>
              </w:rPr>
            </w:pPr>
            <w:r w:rsidRPr="006D26BB">
              <w:rPr>
                <w:b/>
              </w:rPr>
              <w:t>2024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99DB" w14:textId="77777777" w:rsidR="00FC4400" w:rsidRPr="006D26BB" w:rsidRDefault="00FC4400" w:rsidP="00FC4400">
            <w:pPr>
              <w:jc w:val="center"/>
              <w:rPr>
                <w:b/>
                <w:bCs/>
                <w:color w:val="000000"/>
              </w:rPr>
            </w:pPr>
            <w:r w:rsidRPr="006D26BB">
              <w:rPr>
                <w:b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2C77" w14:textId="77777777" w:rsidR="00FC4400" w:rsidRPr="006D26BB" w:rsidRDefault="00FC4400" w:rsidP="00FC4400">
            <w:pPr>
              <w:jc w:val="center"/>
              <w:rPr>
                <w:b/>
                <w:bCs/>
                <w:color w:val="000000"/>
              </w:rPr>
            </w:pPr>
            <w:r w:rsidRPr="006D26BB">
              <w:rPr>
                <w:b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BD21" w14:textId="77777777" w:rsidR="00FC4400" w:rsidRPr="006D26BB" w:rsidRDefault="00FC4400" w:rsidP="00FC4400">
            <w:pPr>
              <w:jc w:val="center"/>
              <w:rPr>
                <w:b/>
                <w:bCs/>
                <w:color w:val="000000"/>
              </w:rPr>
            </w:pPr>
            <w:r w:rsidRPr="006D26BB">
              <w:rPr>
                <w:b/>
              </w:rPr>
              <w:t>2027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E640A" w14:textId="77777777" w:rsidR="00FC4400" w:rsidRPr="006D26BB" w:rsidRDefault="00FC4400" w:rsidP="00FC4400">
            <w:pPr>
              <w:jc w:val="center"/>
              <w:rPr>
                <w:b/>
                <w:bCs/>
                <w:color w:val="000000"/>
              </w:rPr>
            </w:pPr>
            <w:r w:rsidRPr="006D26BB">
              <w:rPr>
                <w:b/>
              </w:rPr>
              <w:t>2028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D0D7A8" w14:textId="77777777" w:rsidR="00FC4400" w:rsidRPr="006D26BB" w:rsidRDefault="00FC4400" w:rsidP="00FC44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26BB">
              <w:rPr>
                <w:b/>
              </w:rPr>
              <w:t>2029</w:t>
            </w:r>
          </w:p>
        </w:tc>
      </w:tr>
      <w:tr w:rsidR="00FC4400" w:rsidRPr="006D26BB" w14:paraId="6860A3DF" w14:textId="77777777" w:rsidTr="00FC4400">
        <w:trPr>
          <w:trHeight w:val="630"/>
          <w:jc w:val="center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E6B610" w14:textId="77777777" w:rsidR="00FC4400" w:rsidRPr="006D26BB" w:rsidRDefault="00FC4400" w:rsidP="00FC4400">
            <w:pPr>
              <w:rPr>
                <w:color w:val="00000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5CE6" w14:textId="77777777" w:rsidR="00FC4400" w:rsidRPr="006D26BB" w:rsidRDefault="00FC4400" w:rsidP="00FC4400">
            <w:pPr>
              <w:rPr>
                <w:color w:val="000000"/>
              </w:rPr>
            </w:pPr>
            <w:r w:rsidRPr="006D26B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E2A3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3D16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65D6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8B5A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3AF8C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125C02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</w:tr>
      <w:tr w:rsidR="00FC4400" w:rsidRPr="006D26BB" w14:paraId="0A564AE5" w14:textId="77777777" w:rsidTr="00FC4400">
        <w:trPr>
          <w:trHeight w:val="780"/>
          <w:jc w:val="center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7B989F" w14:textId="77777777" w:rsidR="00FC4400" w:rsidRPr="006D26BB" w:rsidRDefault="00FC4400" w:rsidP="00FC4400">
            <w:pPr>
              <w:rPr>
                <w:color w:val="00000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FA35" w14:textId="77777777" w:rsidR="00FC4400" w:rsidRPr="006D26BB" w:rsidRDefault="00FC4400" w:rsidP="00FC4400">
            <w:pPr>
              <w:rPr>
                <w:color w:val="000000"/>
              </w:rPr>
            </w:pPr>
            <w:r w:rsidRPr="006D26BB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930D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2 010 684,07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44B8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2F5F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11E6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57BD8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CCFEC3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</w:tr>
      <w:tr w:rsidR="00FC4400" w:rsidRPr="006D26BB" w14:paraId="418F8102" w14:textId="77777777" w:rsidTr="00FC4400">
        <w:trPr>
          <w:trHeight w:val="780"/>
          <w:jc w:val="center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B83F4AE" w14:textId="77777777" w:rsidR="00FC4400" w:rsidRPr="006D26BB" w:rsidRDefault="00FC4400" w:rsidP="00FC4400">
            <w:pPr>
              <w:rPr>
                <w:color w:val="00000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879D" w14:textId="77777777" w:rsidR="00FC4400" w:rsidRPr="006D26BB" w:rsidRDefault="00FC4400" w:rsidP="00FC4400">
            <w:pPr>
              <w:rPr>
                <w:bCs/>
                <w:color w:val="000000"/>
                <w:sz w:val="22"/>
                <w:szCs w:val="22"/>
              </w:rPr>
            </w:pPr>
            <w:r w:rsidRPr="006D26BB">
              <w:rPr>
                <w:bCs/>
                <w:color w:val="000000"/>
              </w:rPr>
              <w:t>Бюджет МО «Мирнинский район»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541B0" w14:textId="77777777" w:rsidR="00FC4400" w:rsidRPr="006D26BB" w:rsidRDefault="00FC4400" w:rsidP="00FC4400">
            <w:pPr>
              <w:jc w:val="center"/>
              <w:rPr>
                <w:color w:val="000000"/>
                <w:sz w:val="22"/>
                <w:szCs w:val="22"/>
              </w:rPr>
            </w:pPr>
            <w:r w:rsidRPr="006D26BB">
              <w:rPr>
                <w:color w:val="000000"/>
              </w:rPr>
              <w:t>1 890 360,80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5EADC" w14:textId="77777777" w:rsidR="00FC4400" w:rsidRPr="006D26BB" w:rsidRDefault="00FC4400" w:rsidP="00FC4400">
            <w:pPr>
              <w:jc w:val="center"/>
              <w:rPr>
                <w:color w:val="000000"/>
                <w:sz w:val="22"/>
                <w:szCs w:val="22"/>
              </w:rPr>
            </w:pPr>
            <w:r w:rsidRPr="006D26BB">
              <w:rPr>
                <w:color w:val="00000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FCDB1" w14:textId="77777777" w:rsidR="00FC4400" w:rsidRPr="006D26BB" w:rsidRDefault="00FC4400" w:rsidP="00FC4400">
            <w:pPr>
              <w:jc w:val="center"/>
              <w:rPr>
                <w:color w:val="000000"/>
                <w:sz w:val="22"/>
                <w:szCs w:val="22"/>
              </w:rPr>
            </w:pPr>
            <w:r w:rsidRPr="006D26BB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2DBFD" w14:textId="77777777" w:rsidR="00FC4400" w:rsidRPr="006D26BB" w:rsidRDefault="00FC4400" w:rsidP="00FC4400">
            <w:pPr>
              <w:jc w:val="center"/>
              <w:rPr>
                <w:color w:val="000000"/>
                <w:sz w:val="22"/>
                <w:szCs w:val="22"/>
              </w:rPr>
            </w:pPr>
            <w:r w:rsidRPr="006D26BB">
              <w:rPr>
                <w:color w:val="00000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E46D6" w14:textId="77777777" w:rsidR="00FC4400" w:rsidRPr="006D26BB" w:rsidRDefault="00FC4400" w:rsidP="00FC4400">
            <w:pPr>
              <w:jc w:val="center"/>
              <w:rPr>
                <w:color w:val="000000"/>
                <w:sz w:val="22"/>
                <w:szCs w:val="22"/>
              </w:rPr>
            </w:pPr>
            <w:r w:rsidRPr="006D26BB">
              <w:rPr>
                <w:color w:val="00000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2055FD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</w:tr>
      <w:tr w:rsidR="00FC4400" w:rsidRPr="006D26BB" w14:paraId="1C097665" w14:textId="77777777" w:rsidTr="00FC4400">
        <w:trPr>
          <w:trHeight w:val="675"/>
          <w:jc w:val="center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55091C" w14:textId="77777777" w:rsidR="00FC4400" w:rsidRPr="006D26BB" w:rsidRDefault="00FC4400" w:rsidP="00FC4400">
            <w:pPr>
              <w:rPr>
                <w:color w:val="00000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59C8" w14:textId="77777777" w:rsidR="00FC4400" w:rsidRPr="006D26BB" w:rsidRDefault="00FC4400" w:rsidP="00FC4400">
            <w:pPr>
              <w:rPr>
                <w:color w:val="000000"/>
              </w:rPr>
            </w:pPr>
            <w:r w:rsidRPr="006D26BB">
              <w:rPr>
                <w:color w:val="000000"/>
                <w:sz w:val="22"/>
                <w:szCs w:val="22"/>
              </w:rPr>
              <w:t>Бюджет МО "Посёлок Айхал»"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02A1" w14:textId="77777777" w:rsidR="00FC4400" w:rsidRPr="006D26BB" w:rsidRDefault="00FC4400" w:rsidP="00FC4400">
            <w:pPr>
              <w:jc w:val="center"/>
              <w:rPr>
                <w:color w:val="000000"/>
                <w:sz w:val="22"/>
                <w:szCs w:val="22"/>
              </w:rPr>
            </w:pPr>
            <w:r w:rsidRPr="006D26BB">
              <w:rPr>
                <w:color w:val="000000"/>
              </w:rPr>
              <w:t>200 612,59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C471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D088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D510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7909E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A3D405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</w:tr>
      <w:tr w:rsidR="00FC4400" w:rsidRPr="006D26BB" w14:paraId="23179A1D" w14:textId="77777777" w:rsidTr="00FC4400">
        <w:trPr>
          <w:trHeight w:val="375"/>
          <w:jc w:val="center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0FCB79" w14:textId="77777777" w:rsidR="00FC4400" w:rsidRPr="006D26BB" w:rsidRDefault="00FC4400" w:rsidP="00FC4400">
            <w:pPr>
              <w:rPr>
                <w:color w:val="00000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9F13" w14:textId="77777777" w:rsidR="00FC4400" w:rsidRPr="006D26BB" w:rsidRDefault="00FC4400" w:rsidP="00FC4400">
            <w:pPr>
              <w:rPr>
                <w:color w:val="000000"/>
              </w:rPr>
            </w:pPr>
            <w:r w:rsidRPr="006D26BB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65A1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C781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56A4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7C97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16A60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AAA8B8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</w:tr>
      <w:tr w:rsidR="00FC4400" w:rsidRPr="006D26BB" w14:paraId="1788064B" w14:textId="77777777" w:rsidTr="00FC4400">
        <w:trPr>
          <w:trHeight w:val="75"/>
          <w:jc w:val="center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7FFEC2" w14:textId="77777777" w:rsidR="00FC4400" w:rsidRPr="006D26BB" w:rsidRDefault="00FC4400" w:rsidP="00FC4400">
            <w:pPr>
              <w:rPr>
                <w:color w:val="00000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5D4978" w14:textId="77777777" w:rsidR="00FC4400" w:rsidRPr="006D26BB" w:rsidRDefault="00FC4400" w:rsidP="00FC4400">
            <w:pPr>
              <w:rPr>
                <w:b/>
                <w:bCs/>
                <w:color w:val="000000"/>
              </w:rPr>
            </w:pPr>
            <w:r w:rsidRPr="006D26BB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D85724" w14:textId="77777777" w:rsidR="00FC4400" w:rsidRPr="006D26BB" w:rsidRDefault="00FC4400" w:rsidP="00FC44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26BB">
              <w:rPr>
                <w:b/>
                <w:color w:val="000000"/>
              </w:rPr>
              <w:t>4 101 657,46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93ABB0" w14:textId="77777777" w:rsidR="00FC4400" w:rsidRPr="006D26BB" w:rsidRDefault="00FC4400" w:rsidP="00FC4400">
            <w:pPr>
              <w:jc w:val="center"/>
              <w:rPr>
                <w:b/>
                <w:bCs/>
                <w:color w:val="000000"/>
              </w:rPr>
            </w:pPr>
            <w:r w:rsidRPr="006D26BB">
              <w:rPr>
                <w:b/>
                <w:color w:val="00000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2E4DD7" w14:textId="77777777" w:rsidR="00FC4400" w:rsidRPr="006D26BB" w:rsidRDefault="00FC4400" w:rsidP="00FC4400">
            <w:pPr>
              <w:jc w:val="center"/>
              <w:rPr>
                <w:b/>
                <w:bCs/>
                <w:color w:val="000000"/>
              </w:rPr>
            </w:pPr>
            <w:r w:rsidRPr="006D26BB"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6CEED9" w14:textId="77777777" w:rsidR="00FC4400" w:rsidRPr="006D26BB" w:rsidRDefault="00FC4400" w:rsidP="00FC44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26BB">
              <w:rPr>
                <w:b/>
                <w:color w:val="00000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413C815" w14:textId="77777777" w:rsidR="00FC4400" w:rsidRPr="006D26BB" w:rsidRDefault="00FC4400" w:rsidP="00FC4400">
            <w:pPr>
              <w:jc w:val="center"/>
              <w:rPr>
                <w:b/>
                <w:bCs/>
                <w:color w:val="000000"/>
              </w:rPr>
            </w:pPr>
            <w:r w:rsidRPr="006D26BB">
              <w:rPr>
                <w:b/>
                <w:color w:val="00000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5EFB1E2" w14:textId="77777777" w:rsidR="00FC4400" w:rsidRPr="006D26BB" w:rsidRDefault="00FC4400" w:rsidP="00FC4400">
            <w:pPr>
              <w:jc w:val="center"/>
              <w:rPr>
                <w:b/>
                <w:color w:val="000000"/>
              </w:rPr>
            </w:pPr>
            <w:r w:rsidRPr="006D26BB">
              <w:rPr>
                <w:b/>
                <w:color w:val="000000"/>
              </w:rPr>
              <w:t>0,00</w:t>
            </w:r>
          </w:p>
        </w:tc>
      </w:tr>
    </w:tbl>
    <w:p w14:paraId="586620E5" w14:textId="77777777" w:rsidR="00FC4400" w:rsidRPr="006D26BB" w:rsidRDefault="00FC4400" w:rsidP="00FC4400">
      <w:pPr>
        <w:ind w:right="394"/>
        <w:jc w:val="center"/>
        <w:rPr>
          <w:b/>
          <w:bCs/>
        </w:rPr>
      </w:pPr>
    </w:p>
    <w:p w14:paraId="6108CD20" w14:textId="77777777" w:rsidR="00FC4400" w:rsidRPr="006D26BB" w:rsidRDefault="00FC4400" w:rsidP="00FC4400">
      <w:pPr>
        <w:ind w:right="394"/>
        <w:jc w:val="center"/>
        <w:rPr>
          <w:b/>
          <w:bCs/>
        </w:rPr>
      </w:pPr>
    </w:p>
    <w:p w14:paraId="29B23FF5" w14:textId="77777777" w:rsidR="00FC4400" w:rsidRPr="006D26BB" w:rsidRDefault="00FC4400" w:rsidP="00FC4400">
      <w:pPr>
        <w:ind w:right="394"/>
        <w:jc w:val="center"/>
        <w:rPr>
          <w:b/>
          <w:bCs/>
        </w:rPr>
      </w:pPr>
    </w:p>
    <w:p w14:paraId="364C7318" w14:textId="77777777" w:rsidR="00FC4400" w:rsidRPr="006D26BB" w:rsidRDefault="00FC4400" w:rsidP="00FC4400">
      <w:pPr>
        <w:ind w:right="394"/>
        <w:jc w:val="center"/>
        <w:rPr>
          <w:b/>
          <w:bCs/>
        </w:rPr>
      </w:pPr>
    </w:p>
    <w:p w14:paraId="2DE8386F" w14:textId="77777777" w:rsidR="00FC4400" w:rsidRPr="006D26BB" w:rsidRDefault="00FC4400" w:rsidP="00FC4400">
      <w:pPr>
        <w:ind w:right="394"/>
        <w:jc w:val="center"/>
        <w:rPr>
          <w:b/>
          <w:bCs/>
        </w:rPr>
      </w:pPr>
    </w:p>
    <w:p w14:paraId="40C9D690" w14:textId="77777777" w:rsidR="00FC4400" w:rsidRPr="006D26BB" w:rsidRDefault="00FC4400" w:rsidP="00FC4400">
      <w:pPr>
        <w:ind w:right="394"/>
        <w:jc w:val="center"/>
        <w:rPr>
          <w:b/>
          <w:bCs/>
        </w:rPr>
      </w:pPr>
    </w:p>
    <w:p w14:paraId="1A391CCB" w14:textId="77777777" w:rsidR="00FC4400" w:rsidRPr="006D26BB" w:rsidRDefault="00FC4400" w:rsidP="00FC4400">
      <w:pPr>
        <w:ind w:right="394"/>
        <w:jc w:val="center"/>
        <w:rPr>
          <w:b/>
          <w:bCs/>
        </w:rPr>
      </w:pPr>
    </w:p>
    <w:p w14:paraId="1C12605B" w14:textId="77777777" w:rsidR="00FC4400" w:rsidRPr="006D26BB" w:rsidRDefault="00FC4400" w:rsidP="00FC4400">
      <w:pPr>
        <w:ind w:right="394"/>
        <w:jc w:val="center"/>
        <w:rPr>
          <w:b/>
          <w:bCs/>
        </w:rPr>
      </w:pPr>
    </w:p>
    <w:p w14:paraId="080736EA" w14:textId="77777777" w:rsidR="00FC4400" w:rsidRPr="006D26BB" w:rsidRDefault="00FC4400" w:rsidP="00FC4400">
      <w:pPr>
        <w:ind w:right="394"/>
        <w:jc w:val="center"/>
        <w:rPr>
          <w:b/>
          <w:bCs/>
        </w:rPr>
      </w:pPr>
    </w:p>
    <w:p w14:paraId="17D256CC" w14:textId="77777777" w:rsidR="00FC4400" w:rsidRPr="006D26BB" w:rsidRDefault="00FC4400" w:rsidP="00FC4400">
      <w:pPr>
        <w:ind w:right="394"/>
        <w:jc w:val="center"/>
        <w:rPr>
          <w:b/>
          <w:bCs/>
        </w:rPr>
      </w:pPr>
    </w:p>
    <w:p w14:paraId="7B5894E4" w14:textId="77777777" w:rsidR="00FC4400" w:rsidRPr="006D26BB" w:rsidRDefault="00FC4400" w:rsidP="00FC4400">
      <w:pPr>
        <w:ind w:right="394"/>
        <w:jc w:val="center"/>
        <w:rPr>
          <w:b/>
          <w:bCs/>
        </w:rPr>
      </w:pPr>
    </w:p>
    <w:p w14:paraId="1054E54B" w14:textId="77777777" w:rsidR="00FC4400" w:rsidRPr="006D26BB" w:rsidRDefault="00FC4400" w:rsidP="00FC4400">
      <w:pPr>
        <w:ind w:left="13452" w:right="394"/>
        <w:jc w:val="center"/>
        <w:rPr>
          <w:b/>
          <w:bCs/>
        </w:rPr>
      </w:pPr>
    </w:p>
    <w:p w14:paraId="23ED2878" w14:textId="77777777" w:rsidR="00FC4400" w:rsidRPr="006D26BB" w:rsidRDefault="00FC4400" w:rsidP="00FC4400">
      <w:pPr>
        <w:ind w:left="13452" w:right="394"/>
        <w:jc w:val="center"/>
        <w:rPr>
          <w:b/>
          <w:bCs/>
        </w:rPr>
      </w:pPr>
      <w:r w:rsidRPr="006D26BB">
        <w:rPr>
          <w:b/>
          <w:bCs/>
        </w:rPr>
        <w:lastRenderedPageBreak/>
        <w:t>Приложение 2</w:t>
      </w:r>
    </w:p>
    <w:p w14:paraId="5C363C3D" w14:textId="77777777" w:rsidR="00FC4400" w:rsidRPr="006D26BB" w:rsidRDefault="00FC4400" w:rsidP="00FC4400">
      <w:pPr>
        <w:ind w:right="394"/>
        <w:jc w:val="right"/>
        <w:rPr>
          <w:b/>
          <w:bCs/>
        </w:rPr>
      </w:pPr>
      <w:r w:rsidRPr="006D26BB">
        <w:rPr>
          <w:b/>
          <w:bCs/>
        </w:rPr>
        <w:t>к постановлению Администрации МО «Поселок Айхал»</w:t>
      </w:r>
    </w:p>
    <w:p w14:paraId="27B1D64A" w14:textId="77777777" w:rsidR="00FC4400" w:rsidRPr="006D26BB" w:rsidRDefault="00FC4400" w:rsidP="00FC4400">
      <w:pPr>
        <w:ind w:left="10620" w:right="394" w:firstLine="708"/>
        <w:jc w:val="right"/>
        <w:rPr>
          <w:b/>
          <w:bCs/>
        </w:rPr>
      </w:pPr>
      <w:r w:rsidRPr="006D26BB">
        <w:rPr>
          <w:b/>
          <w:bCs/>
        </w:rPr>
        <w:t xml:space="preserve">              от 16.08.2024г №347</w:t>
      </w:r>
    </w:p>
    <w:p w14:paraId="6C769E76" w14:textId="77777777" w:rsidR="00FC4400" w:rsidRPr="006D26BB" w:rsidRDefault="00FC4400" w:rsidP="00FC4400">
      <w:pPr>
        <w:widowControl/>
        <w:tabs>
          <w:tab w:val="left" w:pos="426"/>
        </w:tabs>
        <w:overflowPunct w:val="0"/>
        <w:spacing w:after="200" w:line="276" w:lineRule="auto"/>
        <w:contextualSpacing/>
        <w:jc w:val="center"/>
        <w:textAlignment w:val="baseline"/>
        <w:rPr>
          <w:rFonts w:eastAsia="Calibri"/>
          <w:b/>
          <w:sz w:val="28"/>
          <w:szCs w:val="22"/>
          <w:lang w:eastAsia="en-US"/>
        </w:rPr>
      </w:pPr>
      <w:r w:rsidRPr="006D26BB">
        <w:rPr>
          <w:rFonts w:eastAsia="Calibri"/>
          <w:b/>
          <w:sz w:val="28"/>
          <w:szCs w:val="22"/>
          <w:lang w:eastAsia="en-US"/>
        </w:rPr>
        <w:t>РАЗДЕЛ 3.</w:t>
      </w:r>
    </w:p>
    <w:p w14:paraId="1DA9FCF2" w14:textId="77777777" w:rsidR="00FC4400" w:rsidRPr="006D26BB" w:rsidRDefault="00FC4400" w:rsidP="00FC4400">
      <w:pPr>
        <w:widowControl/>
        <w:tabs>
          <w:tab w:val="left" w:pos="426"/>
        </w:tabs>
        <w:overflowPunct w:val="0"/>
        <w:spacing w:after="200" w:line="276" w:lineRule="auto"/>
        <w:contextualSpacing/>
        <w:jc w:val="center"/>
        <w:textAlignment w:val="baseline"/>
        <w:rPr>
          <w:rFonts w:eastAsia="Calibri"/>
          <w:b/>
          <w:sz w:val="28"/>
          <w:szCs w:val="22"/>
          <w:lang w:eastAsia="en-US"/>
        </w:rPr>
      </w:pPr>
      <w:r w:rsidRPr="006D26BB">
        <w:rPr>
          <w:rFonts w:eastAsia="Calibri"/>
          <w:b/>
          <w:sz w:val="28"/>
          <w:szCs w:val="22"/>
          <w:lang w:eastAsia="en-US"/>
        </w:rPr>
        <w:t>ПЕРЕЧЕНЬ МЕРОПРИЯТИЙ И РЕСУРСНОЕ ОБЕСПЕЧЕНИЕ</w:t>
      </w:r>
    </w:p>
    <w:p w14:paraId="1D598EEE" w14:textId="77777777" w:rsidR="00FC4400" w:rsidRPr="006D26BB" w:rsidRDefault="00FC4400" w:rsidP="00FC4400">
      <w:pPr>
        <w:widowControl/>
        <w:tabs>
          <w:tab w:val="left" w:pos="426"/>
        </w:tabs>
        <w:overflowPunct w:val="0"/>
        <w:spacing w:after="200" w:line="276" w:lineRule="auto"/>
        <w:contextualSpacing/>
        <w:jc w:val="center"/>
        <w:textAlignment w:val="baseline"/>
        <w:rPr>
          <w:rFonts w:eastAsia="Calibri"/>
          <w:b/>
          <w:sz w:val="28"/>
          <w:szCs w:val="22"/>
          <w:lang w:eastAsia="en-US"/>
        </w:rPr>
      </w:pPr>
    </w:p>
    <w:p w14:paraId="0FCD1116" w14:textId="77777777" w:rsidR="00FC4400" w:rsidRPr="006D26BB" w:rsidRDefault="00FC4400" w:rsidP="00FC4400">
      <w:pPr>
        <w:overflowPunct w:val="0"/>
        <w:jc w:val="center"/>
        <w:textAlignment w:val="baseline"/>
        <w:rPr>
          <w:b/>
          <w:sz w:val="28"/>
          <w:szCs w:val="28"/>
          <w:u w:val="single"/>
        </w:rPr>
      </w:pPr>
      <w:r w:rsidRPr="006D26BB">
        <w:rPr>
          <w:b/>
          <w:sz w:val="28"/>
          <w:szCs w:val="28"/>
          <w:u w:val="single"/>
        </w:rPr>
        <w:t>«Реализация градостроительной политики на территории МО «Поселок Айхал»» на 2024-2029 годы</w:t>
      </w:r>
    </w:p>
    <w:p w14:paraId="49153D8D" w14:textId="77777777" w:rsidR="00FC4400" w:rsidRPr="006D26BB" w:rsidRDefault="00FC4400" w:rsidP="00FC4400">
      <w:pPr>
        <w:overflowPunct w:val="0"/>
        <w:jc w:val="center"/>
        <w:textAlignment w:val="baseline"/>
        <w:rPr>
          <w:i/>
          <w:sz w:val="18"/>
          <w:szCs w:val="18"/>
        </w:rPr>
      </w:pPr>
      <w:r w:rsidRPr="006D26BB">
        <w:rPr>
          <w:i/>
          <w:sz w:val="18"/>
          <w:szCs w:val="18"/>
        </w:rPr>
        <w:t xml:space="preserve">(наименование программы) </w:t>
      </w:r>
    </w:p>
    <w:p w14:paraId="4EE72BC7" w14:textId="77777777" w:rsidR="00FC4400" w:rsidRPr="006D26BB" w:rsidRDefault="00FC4400" w:rsidP="00FC4400">
      <w:pPr>
        <w:overflowPunct w:val="0"/>
        <w:jc w:val="center"/>
        <w:textAlignment w:val="baseline"/>
      </w:pPr>
      <w:r w:rsidRPr="006D26BB">
        <w:t xml:space="preserve">                                                                                                                                                                                                                                     рублей</w:t>
      </w:r>
    </w:p>
    <w:tbl>
      <w:tblPr>
        <w:tblW w:w="15534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871"/>
        <w:gridCol w:w="4235"/>
        <w:gridCol w:w="1541"/>
        <w:gridCol w:w="1134"/>
        <w:gridCol w:w="1134"/>
        <w:gridCol w:w="1417"/>
        <w:gridCol w:w="1134"/>
        <w:gridCol w:w="1398"/>
        <w:gridCol w:w="20"/>
      </w:tblGrid>
      <w:tr w:rsidR="00FC4400" w:rsidRPr="006D26BB" w14:paraId="5BD9032E" w14:textId="77777777" w:rsidTr="00FC4400">
        <w:trPr>
          <w:gridAfter w:val="1"/>
          <w:wAfter w:w="20" w:type="dxa"/>
          <w:tblHeader/>
        </w:trPr>
        <w:tc>
          <w:tcPr>
            <w:tcW w:w="650" w:type="dxa"/>
            <w:vMerge w:val="restart"/>
            <w:vAlign w:val="center"/>
          </w:tcPr>
          <w:p w14:paraId="15875E2B" w14:textId="77777777" w:rsidR="00FC4400" w:rsidRPr="006D26BB" w:rsidRDefault="00FC4400" w:rsidP="00FC4400">
            <w:pPr>
              <w:overflowPunct w:val="0"/>
              <w:textAlignment w:val="baseline"/>
              <w:rPr>
                <w:b/>
              </w:rPr>
            </w:pPr>
            <w:r w:rsidRPr="006D26BB">
              <w:rPr>
                <w:b/>
              </w:rPr>
              <w:t>№ п/п</w:t>
            </w:r>
          </w:p>
        </w:tc>
        <w:tc>
          <w:tcPr>
            <w:tcW w:w="2871" w:type="dxa"/>
            <w:vMerge w:val="restart"/>
            <w:vAlign w:val="center"/>
          </w:tcPr>
          <w:p w14:paraId="0534482E" w14:textId="77777777" w:rsidR="00FC4400" w:rsidRPr="006D26BB" w:rsidRDefault="00FC4400" w:rsidP="00FC4400">
            <w:pPr>
              <w:overflowPunct w:val="0"/>
              <w:jc w:val="center"/>
              <w:textAlignment w:val="baseline"/>
              <w:rPr>
                <w:b/>
              </w:rPr>
            </w:pPr>
            <w:r w:rsidRPr="006D26BB">
              <w:rPr>
                <w:b/>
              </w:rPr>
              <w:t>Мероприятия по реализации программы</w:t>
            </w:r>
          </w:p>
        </w:tc>
        <w:tc>
          <w:tcPr>
            <w:tcW w:w="4235" w:type="dxa"/>
            <w:vMerge w:val="restart"/>
            <w:vAlign w:val="center"/>
          </w:tcPr>
          <w:p w14:paraId="41C1B4CC" w14:textId="77777777" w:rsidR="00FC4400" w:rsidRPr="006D26BB" w:rsidRDefault="00FC4400" w:rsidP="00FC4400">
            <w:pPr>
              <w:overflowPunct w:val="0"/>
              <w:jc w:val="center"/>
              <w:textAlignment w:val="baseline"/>
              <w:rPr>
                <w:b/>
              </w:rPr>
            </w:pPr>
            <w:r w:rsidRPr="006D26BB">
              <w:rPr>
                <w:b/>
              </w:rPr>
              <w:t>Источники финансирования</w:t>
            </w:r>
          </w:p>
        </w:tc>
        <w:tc>
          <w:tcPr>
            <w:tcW w:w="7758" w:type="dxa"/>
            <w:gridSpan w:val="6"/>
          </w:tcPr>
          <w:p w14:paraId="3F41D6C4" w14:textId="77777777" w:rsidR="00FC4400" w:rsidRPr="006D26BB" w:rsidRDefault="00FC4400" w:rsidP="00FC4400">
            <w:pPr>
              <w:overflowPunct w:val="0"/>
              <w:jc w:val="center"/>
              <w:textAlignment w:val="baseline"/>
              <w:rPr>
                <w:b/>
              </w:rPr>
            </w:pPr>
            <w:r w:rsidRPr="006D26BB">
              <w:rPr>
                <w:b/>
              </w:rPr>
              <w:t>Объем финансирования по годам</w:t>
            </w:r>
          </w:p>
        </w:tc>
      </w:tr>
      <w:tr w:rsidR="00FC4400" w:rsidRPr="006D26BB" w14:paraId="4B4FE2CD" w14:textId="77777777" w:rsidTr="00FC4400">
        <w:trPr>
          <w:gridAfter w:val="1"/>
          <w:wAfter w:w="20" w:type="dxa"/>
          <w:tblHeader/>
        </w:trPr>
        <w:tc>
          <w:tcPr>
            <w:tcW w:w="650" w:type="dxa"/>
            <w:vMerge/>
            <w:tcBorders>
              <w:bottom w:val="single" w:sz="18" w:space="0" w:color="auto"/>
            </w:tcBorders>
            <w:vAlign w:val="center"/>
          </w:tcPr>
          <w:p w14:paraId="2F5BDDB8" w14:textId="77777777" w:rsidR="00FC4400" w:rsidRPr="006D26BB" w:rsidRDefault="00FC4400" w:rsidP="00FC4400">
            <w:pPr>
              <w:overflowPunct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2871" w:type="dxa"/>
            <w:vMerge/>
            <w:tcBorders>
              <w:bottom w:val="single" w:sz="18" w:space="0" w:color="auto"/>
            </w:tcBorders>
            <w:vAlign w:val="center"/>
          </w:tcPr>
          <w:p w14:paraId="7255A5CC" w14:textId="77777777" w:rsidR="00FC4400" w:rsidRPr="006D26BB" w:rsidRDefault="00FC4400" w:rsidP="00FC4400">
            <w:pPr>
              <w:overflowPunct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35" w:type="dxa"/>
            <w:vMerge/>
            <w:tcBorders>
              <w:bottom w:val="single" w:sz="18" w:space="0" w:color="auto"/>
            </w:tcBorders>
            <w:vAlign w:val="center"/>
          </w:tcPr>
          <w:p w14:paraId="5AC667A9" w14:textId="77777777" w:rsidR="00FC4400" w:rsidRPr="006D26BB" w:rsidRDefault="00FC4400" w:rsidP="00FC4400">
            <w:pPr>
              <w:overflowPunct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541" w:type="dxa"/>
            <w:tcBorders>
              <w:bottom w:val="single" w:sz="18" w:space="0" w:color="auto"/>
            </w:tcBorders>
            <w:vAlign w:val="center"/>
          </w:tcPr>
          <w:p w14:paraId="0883B59C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2024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3FDAD4C6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2025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4921851F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2026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14:paraId="25FCE442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2027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71CD8453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2028</w:t>
            </w:r>
          </w:p>
        </w:tc>
        <w:tc>
          <w:tcPr>
            <w:tcW w:w="1398" w:type="dxa"/>
            <w:tcBorders>
              <w:bottom w:val="single" w:sz="18" w:space="0" w:color="auto"/>
            </w:tcBorders>
            <w:vAlign w:val="center"/>
          </w:tcPr>
          <w:p w14:paraId="745A67E0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2029</w:t>
            </w:r>
          </w:p>
        </w:tc>
      </w:tr>
      <w:tr w:rsidR="00FC4400" w:rsidRPr="006D26BB" w14:paraId="67EE91E6" w14:textId="77777777" w:rsidTr="00FC4400">
        <w:trPr>
          <w:gridAfter w:val="1"/>
          <w:wAfter w:w="20" w:type="dxa"/>
          <w:trHeight w:val="246"/>
        </w:trPr>
        <w:tc>
          <w:tcPr>
            <w:tcW w:w="650" w:type="dxa"/>
            <w:vMerge w:val="restart"/>
            <w:tcBorders>
              <w:top w:val="single" w:sz="18" w:space="0" w:color="auto"/>
            </w:tcBorders>
          </w:tcPr>
          <w:p w14:paraId="52BCB800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t>1.</w:t>
            </w:r>
          </w:p>
        </w:tc>
        <w:tc>
          <w:tcPr>
            <w:tcW w:w="2871" w:type="dxa"/>
            <w:vMerge w:val="restart"/>
            <w:tcBorders>
              <w:top w:val="single" w:sz="18" w:space="0" w:color="auto"/>
            </w:tcBorders>
          </w:tcPr>
          <w:p w14:paraId="2CEBB690" w14:textId="77777777" w:rsidR="00FC4400" w:rsidRPr="006D26BB" w:rsidRDefault="00FC4400" w:rsidP="00FC4400">
            <w:pPr>
              <w:overflowPunct w:val="0"/>
              <w:textAlignment w:val="baseline"/>
            </w:pPr>
            <w:r w:rsidRPr="006D26BB">
              <w:t>Корректировка градостроительной документации (ГП, ПЗЗ).</w:t>
            </w:r>
          </w:p>
        </w:tc>
        <w:tc>
          <w:tcPr>
            <w:tcW w:w="4235" w:type="dxa"/>
            <w:tcBorders>
              <w:top w:val="single" w:sz="18" w:space="0" w:color="auto"/>
            </w:tcBorders>
          </w:tcPr>
          <w:p w14:paraId="69C76EA1" w14:textId="77777777" w:rsidR="00FC4400" w:rsidRPr="006D26BB" w:rsidRDefault="00FC4400" w:rsidP="00FC4400">
            <w:r w:rsidRPr="006D26BB">
              <w:t>Всего</w:t>
            </w:r>
          </w:p>
        </w:tc>
        <w:tc>
          <w:tcPr>
            <w:tcW w:w="1541" w:type="dxa"/>
            <w:tcBorders>
              <w:top w:val="single" w:sz="18" w:space="0" w:color="auto"/>
            </w:tcBorders>
          </w:tcPr>
          <w:p w14:paraId="22EBF8CC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rPr>
                <w:b/>
                <w:color w:val="000000"/>
              </w:rPr>
              <w:t>4 101 657,46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1B46993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143007A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5275F427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2245FFA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398" w:type="dxa"/>
            <w:tcBorders>
              <w:top w:val="single" w:sz="18" w:space="0" w:color="auto"/>
            </w:tcBorders>
          </w:tcPr>
          <w:p w14:paraId="1882AB33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</w:tr>
      <w:tr w:rsidR="00FC4400" w:rsidRPr="006D26BB" w14:paraId="747CE182" w14:textId="77777777" w:rsidTr="00FC4400">
        <w:trPr>
          <w:gridAfter w:val="1"/>
          <w:wAfter w:w="20" w:type="dxa"/>
          <w:trHeight w:val="246"/>
        </w:trPr>
        <w:tc>
          <w:tcPr>
            <w:tcW w:w="650" w:type="dxa"/>
            <w:vMerge/>
            <w:tcBorders>
              <w:top w:val="single" w:sz="18" w:space="0" w:color="auto"/>
            </w:tcBorders>
          </w:tcPr>
          <w:p w14:paraId="4660249B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</w:p>
        </w:tc>
        <w:tc>
          <w:tcPr>
            <w:tcW w:w="2871" w:type="dxa"/>
            <w:vMerge/>
            <w:tcBorders>
              <w:top w:val="single" w:sz="18" w:space="0" w:color="auto"/>
            </w:tcBorders>
          </w:tcPr>
          <w:p w14:paraId="71693868" w14:textId="77777777" w:rsidR="00FC4400" w:rsidRPr="006D26BB" w:rsidRDefault="00FC4400" w:rsidP="00FC4400">
            <w:pPr>
              <w:overflowPunct w:val="0"/>
              <w:textAlignment w:val="baseline"/>
            </w:pPr>
          </w:p>
        </w:tc>
        <w:tc>
          <w:tcPr>
            <w:tcW w:w="4235" w:type="dxa"/>
            <w:tcBorders>
              <w:top w:val="single" w:sz="4" w:space="0" w:color="auto"/>
            </w:tcBorders>
          </w:tcPr>
          <w:p w14:paraId="6CA5CF69" w14:textId="77777777" w:rsidR="00FC4400" w:rsidRPr="006D26BB" w:rsidRDefault="00FC4400" w:rsidP="00FC4400">
            <w:r w:rsidRPr="006D26BB">
              <w:t>Федеральный бюджет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3012E30F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F9D9049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AB5388E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54778F9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1F8DD0C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14:paraId="3344E11D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</w:tr>
      <w:tr w:rsidR="00FC4400" w:rsidRPr="006D26BB" w14:paraId="0EDD5219" w14:textId="77777777" w:rsidTr="00FC4400">
        <w:trPr>
          <w:gridAfter w:val="1"/>
          <w:wAfter w:w="20" w:type="dxa"/>
          <w:trHeight w:val="246"/>
        </w:trPr>
        <w:tc>
          <w:tcPr>
            <w:tcW w:w="650" w:type="dxa"/>
            <w:vMerge/>
            <w:tcBorders>
              <w:top w:val="single" w:sz="18" w:space="0" w:color="auto"/>
            </w:tcBorders>
          </w:tcPr>
          <w:p w14:paraId="75E43F78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</w:p>
        </w:tc>
        <w:tc>
          <w:tcPr>
            <w:tcW w:w="2871" w:type="dxa"/>
            <w:vMerge/>
            <w:tcBorders>
              <w:top w:val="single" w:sz="18" w:space="0" w:color="auto"/>
            </w:tcBorders>
          </w:tcPr>
          <w:p w14:paraId="5063D98D" w14:textId="77777777" w:rsidR="00FC4400" w:rsidRPr="006D26BB" w:rsidRDefault="00FC4400" w:rsidP="00FC4400">
            <w:pPr>
              <w:overflowPunct w:val="0"/>
              <w:textAlignment w:val="baseline"/>
            </w:pPr>
          </w:p>
        </w:tc>
        <w:tc>
          <w:tcPr>
            <w:tcW w:w="4235" w:type="dxa"/>
            <w:tcBorders>
              <w:top w:val="single" w:sz="4" w:space="0" w:color="auto"/>
            </w:tcBorders>
          </w:tcPr>
          <w:p w14:paraId="219DD2E9" w14:textId="77777777" w:rsidR="00FC4400" w:rsidRPr="006D26BB" w:rsidRDefault="00FC4400" w:rsidP="00FC4400">
            <w:r w:rsidRPr="006D26BB">
              <w:t>Государственный бюджет РС(Я)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14:paraId="3EB10292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rPr>
                <w:color w:val="000000"/>
              </w:rPr>
              <w:t>2 010 684,07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7BC7149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352B39F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6C193C9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4F4244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14:paraId="4AADF6AE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</w:tr>
      <w:tr w:rsidR="00FC4400" w:rsidRPr="006D26BB" w14:paraId="1FC3EC88" w14:textId="77777777" w:rsidTr="00FC4400">
        <w:trPr>
          <w:gridAfter w:val="1"/>
          <w:wAfter w:w="20" w:type="dxa"/>
        </w:trPr>
        <w:tc>
          <w:tcPr>
            <w:tcW w:w="650" w:type="dxa"/>
            <w:vMerge/>
          </w:tcPr>
          <w:p w14:paraId="5BA3373D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</w:p>
        </w:tc>
        <w:tc>
          <w:tcPr>
            <w:tcW w:w="2871" w:type="dxa"/>
            <w:vMerge/>
          </w:tcPr>
          <w:p w14:paraId="1F8AF4CE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</w:p>
        </w:tc>
        <w:tc>
          <w:tcPr>
            <w:tcW w:w="4235" w:type="dxa"/>
          </w:tcPr>
          <w:p w14:paraId="30DE4DEA" w14:textId="77777777" w:rsidR="00FC4400" w:rsidRPr="006D26BB" w:rsidRDefault="00FC4400" w:rsidP="00FC4400">
            <w:r w:rsidRPr="006D26BB">
              <w:t>Бюджет МО «Мирнинский район»</w:t>
            </w:r>
          </w:p>
        </w:tc>
        <w:tc>
          <w:tcPr>
            <w:tcW w:w="1541" w:type="dxa"/>
            <w:vAlign w:val="center"/>
          </w:tcPr>
          <w:p w14:paraId="5B5FE3FF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rPr>
                <w:color w:val="000000"/>
              </w:rPr>
              <w:t>1 890 360,80</w:t>
            </w:r>
          </w:p>
        </w:tc>
        <w:tc>
          <w:tcPr>
            <w:tcW w:w="1134" w:type="dxa"/>
          </w:tcPr>
          <w:p w14:paraId="08BA8D40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134" w:type="dxa"/>
          </w:tcPr>
          <w:p w14:paraId="77C97B08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417" w:type="dxa"/>
          </w:tcPr>
          <w:p w14:paraId="0781D73F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134" w:type="dxa"/>
          </w:tcPr>
          <w:p w14:paraId="1B2B50C0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398" w:type="dxa"/>
          </w:tcPr>
          <w:p w14:paraId="67C58674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</w:tr>
      <w:tr w:rsidR="00FC4400" w:rsidRPr="006D26BB" w14:paraId="69F155FE" w14:textId="77777777" w:rsidTr="00FC4400">
        <w:trPr>
          <w:gridAfter w:val="1"/>
          <w:wAfter w:w="20" w:type="dxa"/>
          <w:trHeight w:val="322"/>
        </w:trPr>
        <w:tc>
          <w:tcPr>
            <w:tcW w:w="650" w:type="dxa"/>
            <w:vMerge/>
            <w:tcBorders>
              <w:bottom w:val="single" w:sz="18" w:space="0" w:color="auto"/>
            </w:tcBorders>
          </w:tcPr>
          <w:p w14:paraId="3A55CF76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</w:p>
        </w:tc>
        <w:tc>
          <w:tcPr>
            <w:tcW w:w="2871" w:type="dxa"/>
            <w:vMerge/>
            <w:tcBorders>
              <w:bottom w:val="single" w:sz="18" w:space="0" w:color="auto"/>
            </w:tcBorders>
          </w:tcPr>
          <w:p w14:paraId="0904A23C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</w:p>
        </w:tc>
        <w:tc>
          <w:tcPr>
            <w:tcW w:w="4235" w:type="dxa"/>
            <w:tcBorders>
              <w:bottom w:val="single" w:sz="18" w:space="0" w:color="auto"/>
            </w:tcBorders>
          </w:tcPr>
          <w:p w14:paraId="11D08C66" w14:textId="77777777" w:rsidR="00FC4400" w:rsidRPr="006D26BB" w:rsidRDefault="00FC4400" w:rsidP="00FC4400">
            <w:r w:rsidRPr="006D26BB">
              <w:t>Бюджет МО «Поселок Айхал»</w:t>
            </w:r>
          </w:p>
        </w:tc>
        <w:tc>
          <w:tcPr>
            <w:tcW w:w="1541" w:type="dxa"/>
            <w:tcBorders>
              <w:bottom w:val="single" w:sz="18" w:space="0" w:color="auto"/>
            </w:tcBorders>
            <w:vAlign w:val="center"/>
          </w:tcPr>
          <w:p w14:paraId="08A6EC2A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rPr>
                <w:color w:val="000000"/>
              </w:rPr>
              <w:t>200 612,59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06BEC933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0395702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12CBCB62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F463868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398" w:type="dxa"/>
            <w:tcBorders>
              <w:bottom w:val="single" w:sz="18" w:space="0" w:color="auto"/>
            </w:tcBorders>
          </w:tcPr>
          <w:p w14:paraId="33EEC466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</w:tr>
      <w:tr w:rsidR="00FC4400" w:rsidRPr="006D26BB" w14:paraId="4C3DDBC8" w14:textId="77777777" w:rsidTr="00FC4400">
        <w:trPr>
          <w:gridAfter w:val="1"/>
          <w:wAfter w:w="20" w:type="dxa"/>
          <w:trHeight w:val="322"/>
        </w:trPr>
        <w:tc>
          <w:tcPr>
            <w:tcW w:w="650" w:type="dxa"/>
            <w:vMerge/>
            <w:tcBorders>
              <w:bottom w:val="single" w:sz="18" w:space="0" w:color="auto"/>
            </w:tcBorders>
          </w:tcPr>
          <w:p w14:paraId="6A7CE26A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</w:p>
        </w:tc>
        <w:tc>
          <w:tcPr>
            <w:tcW w:w="2871" w:type="dxa"/>
            <w:vMerge/>
            <w:tcBorders>
              <w:bottom w:val="single" w:sz="18" w:space="0" w:color="auto"/>
            </w:tcBorders>
          </w:tcPr>
          <w:p w14:paraId="5406E0FC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</w:p>
        </w:tc>
        <w:tc>
          <w:tcPr>
            <w:tcW w:w="4235" w:type="dxa"/>
            <w:tcBorders>
              <w:bottom w:val="single" w:sz="18" w:space="0" w:color="auto"/>
            </w:tcBorders>
          </w:tcPr>
          <w:p w14:paraId="26F213A4" w14:textId="77777777" w:rsidR="00FC4400" w:rsidRPr="006D26BB" w:rsidRDefault="00FC4400" w:rsidP="00FC4400">
            <w:r w:rsidRPr="006D26BB">
              <w:t>Другие источники</w:t>
            </w:r>
          </w:p>
        </w:tc>
        <w:tc>
          <w:tcPr>
            <w:tcW w:w="1541" w:type="dxa"/>
            <w:tcBorders>
              <w:bottom w:val="single" w:sz="18" w:space="0" w:color="auto"/>
            </w:tcBorders>
          </w:tcPr>
          <w:p w14:paraId="2FE84A3A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t>0,00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D747021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6FE92C1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1F50DE31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C68BCD0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398" w:type="dxa"/>
            <w:tcBorders>
              <w:bottom w:val="single" w:sz="18" w:space="0" w:color="auto"/>
            </w:tcBorders>
          </w:tcPr>
          <w:p w14:paraId="59206E8C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</w:tr>
      <w:tr w:rsidR="00FC4400" w:rsidRPr="006D26BB" w14:paraId="540EE9FC" w14:textId="77777777" w:rsidTr="00FC4400">
        <w:trPr>
          <w:gridAfter w:val="1"/>
          <w:wAfter w:w="20" w:type="dxa"/>
          <w:trHeight w:val="150"/>
        </w:trPr>
        <w:tc>
          <w:tcPr>
            <w:tcW w:w="650" w:type="dxa"/>
            <w:vMerge w:val="restart"/>
            <w:tcBorders>
              <w:top w:val="single" w:sz="18" w:space="0" w:color="auto"/>
            </w:tcBorders>
          </w:tcPr>
          <w:p w14:paraId="7C256936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t>2.</w:t>
            </w:r>
          </w:p>
        </w:tc>
        <w:tc>
          <w:tcPr>
            <w:tcW w:w="2871" w:type="dxa"/>
            <w:vMerge w:val="restart"/>
            <w:tcBorders>
              <w:top w:val="single" w:sz="18" w:space="0" w:color="auto"/>
            </w:tcBorders>
          </w:tcPr>
          <w:p w14:paraId="4242297D" w14:textId="77777777" w:rsidR="00FC4400" w:rsidRPr="006D26BB" w:rsidRDefault="00FC4400" w:rsidP="00FC4400">
            <w:pPr>
              <w:overflowPunct w:val="0"/>
              <w:textAlignment w:val="baseline"/>
            </w:pPr>
            <w:r w:rsidRPr="006D26BB">
              <w:t>Подготовка графического описания местоположения границы населенного пункта и территориальных зон с перечнем координат характерных точек этих границ в МСК-14 для направления сведений о них в ЕГРН.</w:t>
            </w:r>
          </w:p>
        </w:tc>
        <w:tc>
          <w:tcPr>
            <w:tcW w:w="4235" w:type="dxa"/>
            <w:tcBorders>
              <w:top w:val="single" w:sz="18" w:space="0" w:color="auto"/>
            </w:tcBorders>
          </w:tcPr>
          <w:p w14:paraId="7F3E7766" w14:textId="77777777" w:rsidR="00FC4400" w:rsidRPr="006D26BB" w:rsidRDefault="00FC4400" w:rsidP="00FC4400">
            <w:r w:rsidRPr="006D26BB">
              <w:t>Всего</w:t>
            </w:r>
          </w:p>
        </w:tc>
        <w:tc>
          <w:tcPr>
            <w:tcW w:w="1541" w:type="dxa"/>
            <w:tcBorders>
              <w:top w:val="single" w:sz="18" w:space="0" w:color="auto"/>
            </w:tcBorders>
          </w:tcPr>
          <w:p w14:paraId="1A777FD7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t>0,00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5701147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753B725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11A5E514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451F38E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398" w:type="dxa"/>
            <w:tcBorders>
              <w:top w:val="single" w:sz="18" w:space="0" w:color="auto"/>
            </w:tcBorders>
          </w:tcPr>
          <w:p w14:paraId="76F94668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</w:tr>
      <w:tr w:rsidR="00FC4400" w:rsidRPr="006D26BB" w14:paraId="7D3E334D" w14:textId="77777777" w:rsidTr="00FC4400">
        <w:trPr>
          <w:gridAfter w:val="1"/>
          <w:wAfter w:w="20" w:type="dxa"/>
          <w:trHeight w:val="150"/>
        </w:trPr>
        <w:tc>
          <w:tcPr>
            <w:tcW w:w="650" w:type="dxa"/>
            <w:vMerge/>
            <w:tcBorders>
              <w:top w:val="single" w:sz="18" w:space="0" w:color="auto"/>
            </w:tcBorders>
          </w:tcPr>
          <w:p w14:paraId="5B333918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</w:p>
        </w:tc>
        <w:tc>
          <w:tcPr>
            <w:tcW w:w="2871" w:type="dxa"/>
            <w:vMerge/>
            <w:tcBorders>
              <w:top w:val="single" w:sz="18" w:space="0" w:color="auto"/>
            </w:tcBorders>
          </w:tcPr>
          <w:p w14:paraId="572231AC" w14:textId="77777777" w:rsidR="00FC4400" w:rsidRPr="006D26BB" w:rsidRDefault="00FC4400" w:rsidP="00FC4400">
            <w:pPr>
              <w:overflowPunct w:val="0"/>
              <w:textAlignment w:val="baseline"/>
            </w:pPr>
          </w:p>
        </w:tc>
        <w:tc>
          <w:tcPr>
            <w:tcW w:w="4235" w:type="dxa"/>
            <w:tcBorders>
              <w:top w:val="single" w:sz="4" w:space="0" w:color="auto"/>
            </w:tcBorders>
          </w:tcPr>
          <w:p w14:paraId="55D87929" w14:textId="77777777" w:rsidR="00FC4400" w:rsidRPr="006D26BB" w:rsidRDefault="00FC4400" w:rsidP="00FC4400">
            <w:r w:rsidRPr="006D26BB">
              <w:t>Федеральный бюджет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6CAD0663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4DB04C4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152B656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D29C0A1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5CFD3F4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14:paraId="51030E08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</w:tr>
      <w:tr w:rsidR="00FC4400" w:rsidRPr="006D26BB" w14:paraId="2CC0681D" w14:textId="77777777" w:rsidTr="00FC4400">
        <w:trPr>
          <w:gridAfter w:val="1"/>
          <w:wAfter w:w="20" w:type="dxa"/>
          <w:trHeight w:val="150"/>
        </w:trPr>
        <w:tc>
          <w:tcPr>
            <w:tcW w:w="650" w:type="dxa"/>
            <w:vMerge/>
            <w:tcBorders>
              <w:top w:val="single" w:sz="18" w:space="0" w:color="auto"/>
            </w:tcBorders>
          </w:tcPr>
          <w:p w14:paraId="56430E7A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</w:p>
        </w:tc>
        <w:tc>
          <w:tcPr>
            <w:tcW w:w="2871" w:type="dxa"/>
            <w:vMerge/>
            <w:tcBorders>
              <w:top w:val="single" w:sz="18" w:space="0" w:color="auto"/>
            </w:tcBorders>
          </w:tcPr>
          <w:p w14:paraId="658F41C0" w14:textId="77777777" w:rsidR="00FC4400" w:rsidRPr="006D26BB" w:rsidRDefault="00FC4400" w:rsidP="00FC4400">
            <w:pPr>
              <w:overflowPunct w:val="0"/>
              <w:textAlignment w:val="baseline"/>
            </w:pPr>
          </w:p>
        </w:tc>
        <w:tc>
          <w:tcPr>
            <w:tcW w:w="4235" w:type="dxa"/>
            <w:tcBorders>
              <w:top w:val="single" w:sz="4" w:space="0" w:color="auto"/>
            </w:tcBorders>
          </w:tcPr>
          <w:p w14:paraId="43DA3E03" w14:textId="77777777" w:rsidR="00FC4400" w:rsidRPr="006D26BB" w:rsidRDefault="00FC4400" w:rsidP="00FC4400">
            <w:r w:rsidRPr="006D26BB">
              <w:t>Государственный бюджет РС(Я)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2689DC12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1CC765C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BE55666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83082FC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81DE82B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14:paraId="0E60A5AC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</w:tr>
      <w:tr w:rsidR="00FC4400" w:rsidRPr="006D26BB" w14:paraId="2A67A0E1" w14:textId="77777777" w:rsidTr="00FC4400">
        <w:trPr>
          <w:gridAfter w:val="1"/>
          <w:wAfter w:w="20" w:type="dxa"/>
        </w:trPr>
        <w:tc>
          <w:tcPr>
            <w:tcW w:w="650" w:type="dxa"/>
            <w:vMerge/>
          </w:tcPr>
          <w:p w14:paraId="6C66F5F3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</w:p>
        </w:tc>
        <w:tc>
          <w:tcPr>
            <w:tcW w:w="2871" w:type="dxa"/>
            <w:vMerge/>
          </w:tcPr>
          <w:p w14:paraId="44F66E2D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</w:p>
        </w:tc>
        <w:tc>
          <w:tcPr>
            <w:tcW w:w="4235" w:type="dxa"/>
          </w:tcPr>
          <w:p w14:paraId="3CED9AC6" w14:textId="77777777" w:rsidR="00FC4400" w:rsidRPr="006D26BB" w:rsidRDefault="00FC4400" w:rsidP="00FC4400">
            <w:r w:rsidRPr="006D26BB">
              <w:t>Бюджет МО «Мирнинский район»</w:t>
            </w:r>
          </w:p>
        </w:tc>
        <w:tc>
          <w:tcPr>
            <w:tcW w:w="1541" w:type="dxa"/>
          </w:tcPr>
          <w:p w14:paraId="02578363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t>0,00</w:t>
            </w:r>
          </w:p>
        </w:tc>
        <w:tc>
          <w:tcPr>
            <w:tcW w:w="1134" w:type="dxa"/>
          </w:tcPr>
          <w:p w14:paraId="72581E31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134" w:type="dxa"/>
          </w:tcPr>
          <w:p w14:paraId="398B249B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417" w:type="dxa"/>
          </w:tcPr>
          <w:p w14:paraId="2A0820F5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134" w:type="dxa"/>
          </w:tcPr>
          <w:p w14:paraId="14E517E5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398" w:type="dxa"/>
          </w:tcPr>
          <w:p w14:paraId="33D26B35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</w:tr>
      <w:tr w:rsidR="00FC4400" w:rsidRPr="006D26BB" w14:paraId="783112EC" w14:textId="77777777" w:rsidTr="00FC4400">
        <w:trPr>
          <w:gridAfter w:val="1"/>
          <w:wAfter w:w="20" w:type="dxa"/>
        </w:trPr>
        <w:tc>
          <w:tcPr>
            <w:tcW w:w="650" w:type="dxa"/>
            <w:vMerge/>
            <w:tcBorders>
              <w:bottom w:val="single" w:sz="18" w:space="0" w:color="auto"/>
            </w:tcBorders>
          </w:tcPr>
          <w:p w14:paraId="64939C4C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</w:p>
        </w:tc>
        <w:tc>
          <w:tcPr>
            <w:tcW w:w="2871" w:type="dxa"/>
            <w:vMerge/>
            <w:tcBorders>
              <w:bottom w:val="single" w:sz="18" w:space="0" w:color="auto"/>
            </w:tcBorders>
          </w:tcPr>
          <w:p w14:paraId="0DDFF12B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</w:p>
        </w:tc>
        <w:tc>
          <w:tcPr>
            <w:tcW w:w="4235" w:type="dxa"/>
            <w:tcBorders>
              <w:bottom w:val="single" w:sz="18" w:space="0" w:color="auto"/>
            </w:tcBorders>
          </w:tcPr>
          <w:p w14:paraId="6333C520" w14:textId="77777777" w:rsidR="00FC4400" w:rsidRPr="006D26BB" w:rsidRDefault="00FC4400" w:rsidP="00FC4400">
            <w:r w:rsidRPr="006D26BB">
              <w:t>Бюджет МО «Поселок Айхал»</w:t>
            </w:r>
          </w:p>
        </w:tc>
        <w:tc>
          <w:tcPr>
            <w:tcW w:w="1541" w:type="dxa"/>
            <w:tcBorders>
              <w:bottom w:val="single" w:sz="18" w:space="0" w:color="auto"/>
            </w:tcBorders>
          </w:tcPr>
          <w:p w14:paraId="541E59E7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t>0,00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B6BE7BC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5A5D197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256673D6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6769462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398" w:type="dxa"/>
            <w:tcBorders>
              <w:bottom w:val="single" w:sz="18" w:space="0" w:color="auto"/>
            </w:tcBorders>
          </w:tcPr>
          <w:p w14:paraId="6E2763EB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</w:tr>
      <w:tr w:rsidR="00FC4400" w:rsidRPr="006D26BB" w14:paraId="3BC46498" w14:textId="77777777" w:rsidTr="00FC4400">
        <w:trPr>
          <w:gridAfter w:val="1"/>
          <w:wAfter w:w="20" w:type="dxa"/>
        </w:trPr>
        <w:tc>
          <w:tcPr>
            <w:tcW w:w="650" w:type="dxa"/>
            <w:vMerge/>
            <w:tcBorders>
              <w:bottom w:val="single" w:sz="18" w:space="0" w:color="auto"/>
            </w:tcBorders>
          </w:tcPr>
          <w:p w14:paraId="0DAFDEF3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</w:p>
        </w:tc>
        <w:tc>
          <w:tcPr>
            <w:tcW w:w="2871" w:type="dxa"/>
            <w:vMerge/>
            <w:tcBorders>
              <w:bottom w:val="single" w:sz="18" w:space="0" w:color="auto"/>
            </w:tcBorders>
          </w:tcPr>
          <w:p w14:paraId="2F08C374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</w:p>
        </w:tc>
        <w:tc>
          <w:tcPr>
            <w:tcW w:w="4235" w:type="dxa"/>
            <w:tcBorders>
              <w:bottom w:val="single" w:sz="18" w:space="0" w:color="auto"/>
            </w:tcBorders>
          </w:tcPr>
          <w:p w14:paraId="7E3F154D" w14:textId="77777777" w:rsidR="00FC4400" w:rsidRPr="006D26BB" w:rsidRDefault="00FC4400" w:rsidP="00FC4400">
            <w:r w:rsidRPr="006D26BB">
              <w:t>Другие источники</w:t>
            </w:r>
          </w:p>
        </w:tc>
        <w:tc>
          <w:tcPr>
            <w:tcW w:w="1541" w:type="dxa"/>
            <w:tcBorders>
              <w:bottom w:val="single" w:sz="18" w:space="0" w:color="auto"/>
            </w:tcBorders>
          </w:tcPr>
          <w:p w14:paraId="552114D8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t>0,00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12995A1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t>0,00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35E48A8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t>0,00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331648F2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8F945AD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t>0,00</w:t>
            </w:r>
          </w:p>
        </w:tc>
        <w:tc>
          <w:tcPr>
            <w:tcW w:w="1398" w:type="dxa"/>
            <w:tcBorders>
              <w:bottom w:val="single" w:sz="18" w:space="0" w:color="auto"/>
            </w:tcBorders>
          </w:tcPr>
          <w:p w14:paraId="0DF2EEEB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</w:tr>
      <w:tr w:rsidR="00FC4400" w:rsidRPr="006D26BB" w14:paraId="5B0C0E12" w14:textId="77777777" w:rsidTr="00FC4400">
        <w:trPr>
          <w:trHeight w:val="150"/>
        </w:trPr>
        <w:tc>
          <w:tcPr>
            <w:tcW w:w="65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853F009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</w:p>
        </w:tc>
        <w:tc>
          <w:tcPr>
            <w:tcW w:w="2871" w:type="dxa"/>
            <w:vMerge w:val="restart"/>
            <w:tcBorders>
              <w:top w:val="single" w:sz="18" w:space="0" w:color="auto"/>
            </w:tcBorders>
          </w:tcPr>
          <w:p w14:paraId="472C7AC9" w14:textId="77777777" w:rsidR="00FC4400" w:rsidRPr="006D26BB" w:rsidRDefault="00FC4400" w:rsidP="00FC4400">
            <w:pPr>
              <w:overflowPunct w:val="0"/>
              <w:textAlignment w:val="baseline"/>
              <w:rPr>
                <w:b/>
              </w:rPr>
            </w:pPr>
            <w:r w:rsidRPr="006D26BB">
              <w:rPr>
                <w:b/>
              </w:rPr>
              <w:t xml:space="preserve">ИТОГО по программе </w:t>
            </w:r>
          </w:p>
        </w:tc>
        <w:tc>
          <w:tcPr>
            <w:tcW w:w="4235" w:type="dxa"/>
            <w:tcBorders>
              <w:top w:val="single" w:sz="18" w:space="0" w:color="auto"/>
            </w:tcBorders>
          </w:tcPr>
          <w:p w14:paraId="106F520E" w14:textId="77777777" w:rsidR="00FC4400" w:rsidRPr="006D26BB" w:rsidRDefault="00FC4400" w:rsidP="00FC4400">
            <w:pPr>
              <w:rPr>
                <w:b/>
              </w:rPr>
            </w:pPr>
            <w:r w:rsidRPr="006D26BB">
              <w:rPr>
                <w:b/>
              </w:rPr>
              <w:t>Всего</w:t>
            </w:r>
          </w:p>
        </w:tc>
        <w:tc>
          <w:tcPr>
            <w:tcW w:w="1541" w:type="dxa"/>
            <w:tcBorders>
              <w:top w:val="single" w:sz="18" w:space="0" w:color="auto"/>
            </w:tcBorders>
          </w:tcPr>
          <w:p w14:paraId="19AB9F2E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rPr>
                <w:b/>
                <w:color w:val="000000"/>
              </w:rPr>
              <w:t>4 101 657,46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806751C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t>0,00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AC7A55C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t>0,00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381FB3BB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4" w:space="0" w:color="auto"/>
            </w:tcBorders>
          </w:tcPr>
          <w:p w14:paraId="333EE9B2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t>0,00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F982690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</w:tr>
      <w:tr w:rsidR="00FC4400" w:rsidRPr="006D26BB" w14:paraId="53AD82E7" w14:textId="77777777" w:rsidTr="00FC4400">
        <w:tc>
          <w:tcPr>
            <w:tcW w:w="650" w:type="dxa"/>
            <w:vMerge/>
            <w:tcBorders>
              <w:left w:val="single" w:sz="18" w:space="0" w:color="auto"/>
            </w:tcBorders>
          </w:tcPr>
          <w:p w14:paraId="7884A55F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</w:p>
        </w:tc>
        <w:tc>
          <w:tcPr>
            <w:tcW w:w="2871" w:type="dxa"/>
            <w:vMerge/>
          </w:tcPr>
          <w:p w14:paraId="13C92FBD" w14:textId="77777777" w:rsidR="00FC4400" w:rsidRPr="006D26BB" w:rsidRDefault="00FC4400" w:rsidP="00FC4400">
            <w:pPr>
              <w:overflowPunct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35" w:type="dxa"/>
          </w:tcPr>
          <w:p w14:paraId="283933D0" w14:textId="77777777" w:rsidR="00FC4400" w:rsidRPr="006D26BB" w:rsidRDefault="00FC4400" w:rsidP="00FC4400">
            <w:pPr>
              <w:rPr>
                <w:b/>
              </w:rPr>
            </w:pPr>
            <w:r w:rsidRPr="006D26BB">
              <w:rPr>
                <w:b/>
              </w:rPr>
              <w:t>Федеральный бюджет</w:t>
            </w:r>
          </w:p>
        </w:tc>
        <w:tc>
          <w:tcPr>
            <w:tcW w:w="1541" w:type="dxa"/>
          </w:tcPr>
          <w:p w14:paraId="35857759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t>0,00</w:t>
            </w:r>
          </w:p>
        </w:tc>
        <w:tc>
          <w:tcPr>
            <w:tcW w:w="1134" w:type="dxa"/>
          </w:tcPr>
          <w:p w14:paraId="5C40616E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t>0,00</w:t>
            </w:r>
          </w:p>
        </w:tc>
        <w:tc>
          <w:tcPr>
            <w:tcW w:w="1134" w:type="dxa"/>
          </w:tcPr>
          <w:p w14:paraId="2CE69978" w14:textId="77777777" w:rsidR="00FC4400" w:rsidRPr="006D26BB" w:rsidRDefault="00FC4400" w:rsidP="00FC4400">
            <w:pPr>
              <w:overflowPunct w:val="0"/>
              <w:ind w:left="-2" w:firstLine="2"/>
              <w:jc w:val="center"/>
              <w:textAlignment w:val="baseline"/>
            </w:pPr>
            <w:r w:rsidRPr="006D26BB">
              <w:t>0,00</w:t>
            </w:r>
          </w:p>
        </w:tc>
        <w:tc>
          <w:tcPr>
            <w:tcW w:w="1417" w:type="dxa"/>
          </w:tcPr>
          <w:p w14:paraId="259A68A3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FACF91A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19DD23A7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</w:tr>
      <w:tr w:rsidR="00FC4400" w:rsidRPr="006D26BB" w14:paraId="2AF4A25C" w14:textId="77777777" w:rsidTr="00FC4400">
        <w:tc>
          <w:tcPr>
            <w:tcW w:w="650" w:type="dxa"/>
            <w:vMerge/>
            <w:tcBorders>
              <w:left w:val="single" w:sz="18" w:space="0" w:color="auto"/>
            </w:tcBorders>
          </w:tcPr>
          <w:p w14:paraId="4283AB77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</w:p>
        </w:tc>
        <w:tc>
          <w:tcPr>
            <w:tcW w:w="2871" w:type="dxa"/>
            <w:vMerge/>
          </w:tcPr>
          <w:p w14:paraId="5055BC03" w14:textId="77777777" w:rsidR="00FC4400" w:rsidRPr="006D26BB" w:rsidRDefault="00FC4400" w:rsidP="00FC4400">
            <w:pPr>
              <w:overflowPunct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35" w:type="dxa"/>
          </w:tcPr>
          <w:p w14:paraId="041A9962" w14:textId="77777777" w:rsidR="00FC4400" w:rsidRPr="006D26BB" w:rsidRDefault="00FC4400" w:rsidP="00FC4400">
            <w:pPr>
              <w:rPr>
                <w:b/>
              </w:rPr>
            </w:pPr>
            <w:r w:rsidRPr="006D26BB">
              <w:rPr>
                <w:b/>
              </w:rPr>
              <w:t>Государственный бюджет РС(Я)</w:t>
            </w:r>
          </w:p>
        </w:tc>
        <w:tc>
          <w:tcPr>
            <w:tcW w:w="1541" w:type="dxa"/>
            <w:vAlign w:val="center"/>
          </w:tcPr>
          <w:p w14:paraId="0B7AF35C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rPr>
                <w:color w:val="000000"/>
              </w:rPr>
              <w:t>2 010 684,07</w:t>
            </w:r>
          </w:p>
        </w:tc>
        <w:tc>
          <w:tcPr>
            <w:tcW w:w="1134" w:type="dxa"/>
          </w:tcPr>
          <w:p w14:paraId="06D6D117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t>0,00</w:t>
            </w:r>
          </w:p>
        </w:tc>
        <w:tc>
          <w:tcPr>
            <w:tcW w:w="1134" w:type="dxa"/>
          </w:tcPr>
          <w:p w14:paraId="7A200976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t>0,00</w:t>
            </w:r>
          </w:p>
        </w:tc>
        <w:tc>
          <w:tcPr>
            <w:tcW w:w="1417" w:type="dxa"/>
          </w:tcPr>
          <w:p w14:paraId="3A17F738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473E2DB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CD2B849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</w:tr>
      <w:tr w:rsidR="00FC4400" w:rsidRPr="006D26BB" w14:paraId="2AB619F6" w14:textId="77777777" w:rsidTr="00FC4400">
        <w:tc>
          <w:tcPr>
            <w:tcW w:w="650" w:type="dxa"/>
            <w:vMerge/>
            <w:tcBorders>
              <w:left w:val="single" w:sz="18" w:space="0" w:color="auto"/>
            </w:tcBorders>
          </w:tcPr>
          <w:p w14:paraId="06057519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</w:p>
        </w:tc>
        <w:tc>
          <w:tcPr>
            <w:tcW w:w="2871" w:type="dxa"/>
            <w:vMerge/>
          </w:tcPr>
          <w:p w14:paraId="1A69F31C" w14:textId="77777777" w:rsidR="00FC4400" w:rsidRPr="006D26BB" w:rsidRDefault="00FC4400" w:rsidP="00FC4400">
            <w:pPr>
              <w:overflowPunct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35" w:type="dxa"/>
          </w:tcPr>
          <w:p w14:paraId="6DA04765" w14:textId="77777777" w:rsidR="00FC4400" w:rsidRPr="006D26BB" w:rsidRDefault="00FC4400" w:rsidP="00FC4400">
            <w:pPr>
              <w:rPr>
                <w:b/>
              </w:rPr>
            </w:pPr>
            <w:r w:rsidRPr="006D26BB">
              <w:rPr>
                <w:b/>
              </w:rPr>
              <w:t>Бюджет МО «Мирнинский район»</w:t>
            </w:r>
          </w:p>
        </w:tc>
        <w:tc>
          <w:tcPr>
            <w:tcW w:w="1541" w:type="dxa"/>
            <w:vAlign w:val="center"/>
          </w:tcPr>
          <w:p w14:paraId="38DFDFCF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rPr>
                <w:color w:val="000000"/>
              </w:rPr>
              <w:t>1 890 360,80</w:t>
            </w:r>
          </w:p>
        </w:tc>
        <w:tc>
          <w:tcPr>
            <w:tcW w:w="1134" w:type="dxa"/>
          </w:tcPr>
          <w:p w14:paraId="7F99D43F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t>0,00</w:t>
            </w:r>
          </w:p>
        </w:tc>
        <w:tc>
          <w:tcPr>
            <w:tcW w:w="1134" w:type="dxa"/>
          </w:tcPr>
          <w:p w14:paraId="4B70831A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t>0,00</w:t>
            </w:r>
          </w:p>
        </w:tc>
        <w:tc>
          <w:tcPr>
            <w:tcW w:w="1417" w:type="dxa"/>
          </w:tcPr>
          <w:p w14:paraId="36624CFE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430903A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619E6C0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</w:tr>
      <w:tr w:rsidR="00FC4400" w:rsidRPr="006D26BB" w14:paraId="2C330BAD" w14:textId="77777777" w:rsidTr="00FC4400">
        <w:tc>
          <w:tcPr>
            <w:tcW w:w="65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70EAD6A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</w:p>
        </w:tc>
        <w:tc>
          <w:tcPr>
            <w:tcW w:w="2871" w:type="dxa"/>
            <w:vMerge/>
            <w:tcBorders>
              <w:bottom w:val="single" w:sz="18" w:space="0" w:color="auto"/>
            </w:tcBorders>
          </w:tcPr>
          <w:p w14:paraId="791F7413" w14:textId="77777777" w:rsidR="00FC4400" w:rsidRPr="006D26BB" w:rsidRDefault="00FC4400" w:rsidP="00FC4400">
            <w:pPr>
              <w:overflowPunct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35" w:type="dxa"/>
            <w:tcBorders>
              <w:bottom w:val="single" w:sz="18" w:space="0" w:color="auto"/>
            </w:tcBorders>
          </w:tcPr>
          <w:p w14:paraId="46B5026D" w14:textId="77777777" w:rsidR="00FC4400" w:rsidRPr="006D26BB" w:rsidRDefault="00FC4400" w:rsidP="00FC4400">
            <w:pPr>
              <w:rPr>
                <w:b/>
              </w:rPr>
            </w:pPr>
            <w:r w:rsidRPr="006D26BB">
              <w:rPr>
                <w:b/>
              </w:rPr>
              <w:t>Бюджет МО «Поселок Айхал»</w:t>
            </w:r>
          </w:p>
        </w:tc>
        <w:tc>
          <w:tcPr>
            <w:tcW w:w="1541" w:type="dxa"/>
            <w:tcBorders>
              <w:bottom w:val="single" w:sz="18" w:space="0" w:color="auto"/>
            </w:tcBorders>
            <w:vAlign w:val="center"/>
          </w:tcPr>
          <w:p w14:paraId="292ADD73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rPr>
                <w:color w:val="000000"/>
              </w:rPr>
              <w:t>200 612,59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C7E540D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t>0,00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56B574E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t>0,00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42012A6C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4" w:space="0" w:color="auto"/>
            </w:tcBorders>
          </w:tcPr>
          <w:p w14:paraId="41C537F8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600EA8D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</w:tr>
      <w:tr w:rsidR="00FC4400" w:rsidRPr="006D26BB" w14:paraId="7B4D3A2A" w14:textId="77777777" w:rsidTr="00FC4400">
        <w:tc>
          <w:tcPr>
            <w:tcW w:w="65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D53A744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</w:p>
        </w:tc>
        <w:tc>
          <w:tcPr>
            <w:tcW w:w="2871" w:type="dxa"/>
            <w:vMerge/>
            <w:tcBorders>
              <w:bottom w:val="single" w:sz="18" w:space="0" w:color="auto"/>
            </w:tcBorders>
          </w:tcPr>
          <w:p w14:paraId="4D44B71D" w14:textId="77777777" w:rsidR="00FC4400" w:rsidRPr="006D26BB" w:rsidRDefault="00FC4400" w:rsidP="00FC4400">
            <w:pPr>
              <w:overflowPunct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35" w:type="dxa"/>
            <w:tcBorders>
              <w:bottom w:val="single" w:sz="18" w:space="0" w:color="auto"/>
            </w:tcBorders>
          </w:tcPr>
          <w:p w14:paraId="6031C473" w14:textId="77777777" w:rsidR="00FC4400" w:rsidRPr="006D26BB" w:rsidRDefault="00FC4400" w:rsidP="00FC4400">
            <w:pPr>
              <w:rPr>
                <w:b/>
              </w:rPr>
            </w:pPr>
            <w:r w:rsidRPr="006D26BB">
              <w:rPr>
                <w:b/>
              </w:rPr>
              <w:t>Другие источники</w:t>
            </w:r>
          </w:p>
        </w:tc>
        <w:tc>
          <w:tcPr>
            <w:tcW w:w="1541" w:type="dxa"/>
            <w:tcBorders>
              <w:bottom w:val="single" w:sz="18" w:space="0" w:color="auto"/>
            </w:tcBorders>
          </w:tcPr>
          <w:p w14:paraId="704A65B6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t>0,00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12CF392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t>0,00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4891D00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t>0,00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7B2A77AA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4" w:space="0" w:color="auto"/>
            </w:tcBorders>
          </w:tcPr>
          <w:p w14:paraId="273DBFD4" w14:textId="77777777" w:rsidR="00FC4400" w:rsidRPr="006D26BB" w:rsidRDefault="00FC4400" w:rsidP="00FC4400">
            <w:pPr>
              <w:overflowPunct w:val="0"/>
              <w:jc w:val="center"/>
              <w:textAlignment w:val="baseline"/>
            </w:pPr>
            <w:r w:rsidRPr="006D26BB"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6F4E04A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</w:tr>
    </w:tbl>
    <w:p w14:paraId="5CBD61CE" w14:textId="77777777" w:rsidR="00FC4400" w:rsidRPr="006D26BB" w:rsidRDefault="00FC4400" w:rsidP="00FC4400">
      <w:pPr>
        <w:widowControl/>
        <w:tabs>
          <w:tab w:val="left" w:pos="426"/>
        </w:tabs>
        <w:overflowPunct w:val="0"/>
        <w:spacing w:after="200" w:line="276" w:lineRule="auto"/>
        <w:contextualSpacing/>
        <w:jc w:val="both"/>
        <w:textAlignment w:val="baseline"/>
        <w:rPr>
          <w:rFonts w:eastAsia="Calibri"/>
          <w:b/>
          <w:sz w:val="21"/>
          <w:szCs w:val="21"/>
          <w:lang w:eastAsia="en-US"/>
        </w:rPr>
      </w:pPr>
    </w:p>
    <w:p w14:paraId="685E021C" w14:textId="77777777" w:rsidR="00FC4400" w:rsidRPr="006D26BB" w:rsidRDefault="00FC4400" w:rsidP="00FC4400">
      <w:pPr>
        <w:overflowPunct w:val="0"/>
        <w:jc w:val="center"/>
        <w:textAlignment w:val="baseline"/>
        <w:rPr>
          <w:rFonts w:eastAsia="Times New Roman"/>
          <w:b/>
          <w:sz w:val="28"/>
          <w:szCs w:val="28"/>
        </w:rPr>
      </w:pPr>
    </w:p>
    <w:p w14:paraId="7983EA0C" w14:textId="77777777" w:rsidR="00FC4400" w:rsidRPr="006D26BB" w:rsidRDefault="00FC4400" w:rsidP="00FC4400">
      <w:pPr>
        <w:overflowPunct w:val="0"/>
        <w:jc w:val="center"/>
        <w:textAlignment w:val="baseline"/>
        <w:rPr>
          <w:rFonts w:eastAsia="Times New Roman"/>
          <w:b/>
          <w:sz w:val="28"/>
          <w:szCs w:val="28"/>
        </w:rPr>
      </w:pPr>
    </w:p>
    <w:p w14:paraId="54B6D48E" w14:textId="77777777" w:rsidR="00FC4400" w:rsidRPr="006D26BB" w:rsidRDefault="00FC4400" w:rsidP="00FC4400">
      <w:pPr>
        <w:overflowPunct w:val="0"/>
        <w:jc w:val="center"/>
        <w:textAlignment w:val="baseline"/>
        <w:rPr>
          <w:rFonts w:eastAsia="Times New Roman"/>
          <w:b/>
          <w:sz w:val="28"/>
          <w:szCs w:val="28"/>
        </w:rPr>
      </w:pPr>
    </w:p>
    <w:p w14:paraId="050531B8" w14:textId="77777777" w:rsidR="00FC4400" w:rsidRPr="006D26BB" w:rsidRDefault="00FC4400" w:rsidP="00FC4400">
      <w:pPr>
        <w:tabs>
          <w:tab w:val="left" w:pos="6942"/>
        </w:tabs>
      </w:pPr>
    </w:p>
    <w:p w14:paraId="33510310" w14:textId="77777777" w:rsidR="00FC4400" w:rsidRPr="006D26BB" w:rsidRDefault="00FC4400" w:rsidP="00FC4400">
      <w:pPr>
        <w:tabs>
          <w:tab w:val="left" w:pos="6942"/>
        </w:tabs>
      </w:pPr>
    </w:p>
    <w:p w14:paraId="45EF3E86" w14:textId="77777777" w:rsidR="00FC4400" w:rsidRPr="006D26BB" w:rsidRDefault="00FC4400" w:rsidP="00FC4400">
      <w:pPr>
        <w:tabs>
          <w:tab w:val="left" w:pos="6942"/>
        </w:tabs>
      </w:pPr>
    </w:p>
    <w:p w14:paraId="063E7FFD" w14:textId="77777777" w:rsidR="00FC4400" w:rsidRPr="006D26BB" w:rsidRDefault="00FC4400" w:rsidP="00FC4400">
      <w:pPr>
        <w:tabs>
          <w:tab w:val="left" w:pos="6942"/>
        </w:tabs>
      </w:pPr>
    </w:p>
    <w:p w14:paraId="26C0B034" w14:textId="77777777" w:rsidR="00FC4400" w:rsidRPr="006D26BB" w:rsidRDefault="00FC4400" w:rsidP="00FC4400">
      <w:pPr>
        <w:tabs>
          <w:tab w:val="left" w:pos="6942"/>
        </w:tabs>
      </w:pPr>
    </w:p>
    <w:p w14:paraId="49348392" w14:textId="77777777" w:rsidR="00FC4400" w:rsidRPr="006D26BB" w:rsidRDefault="00FC4400" w:rsidP="00FC4400">
      <w:pPr>
        <w:tabs>
          <w:tab w:val="left" w:pos="6942"/>
        </w:tabs>
      </w:pPr>
    </w:p>
    <w:p w14:paraId="7EA85938" w14:textId="77777777" w:rsidR="00FC4400" w:rsidRPr="006D26BB" w:rsidRDefault="00FC4400" w:rsidP="00FC4400">
      <w:pPr>
        <w:tabs>
          <w:tab w:val="left" w:pos="6942"/>
        </w:tabs>
      </w:pPr>
    </w:p>
    <w:p w14:paraId="1B73A9BD" w14:textId="77777777" w:rsidR="00FC4400" w:rsidRPr="006D26BB" w:rsidRDefault="00FC4400" w:rsidP="00FC4400">
      <w:pPr>
        <w:tabs>
          <w:tab w:val="left" w:pos="6942"/>
        </w:tabs>
      </w:pPr>
    </w:p>
    <w:p w14:paraId="3F437CD2" w14:textId="77777777" w:rsidR="00FC4400" w:rsidRPr="006D26BB" w:rsidRDefault="00FC4400" w:rsidP="00FC4400">
      <w:pPr>
        <w:tabs>
          <w:tab w:val="left" w:pos="6942"/>
        </w:tabs>
      </w:pPr>
    </w:p>
    <w:p w14:paraId="1B1850DE" w14:textId="77777777" w:rsidR="00FC4400" w:rsidRPr="006D26BB" w:rsidRDefault="00FC4400" w:rsidP="00FC4400">
      <w:pPr>
        <w:tabs>
          <w:tab w:val="left" w:pos="6942"/>
        </w:tabs>
      </w:pPr>
    </w:p>
    <w:p w14:paraId="0EE3208E" w14:textId="77777777" w:rsidR="00FC4400" w:rsidRPr="006D26BB" w:rsidRDefault="00FC4400" w:rsidP="00FC4400">
      <w:pPr>
        <w:tabs>
          <w:tab w:val="left" w:pos="6942"/>
        </w:tabs>
      </w:pPr>
    </w:p>
    <w:p w14:paraId="3A649B23" w14:textId="77777777" w:rsidR="00FC4400" w:rsidRPr="006D26BB" w:rsidRDefault="00FC4400" w:rsidP="00FC4400">
      <w:pPr>
        <w:tabs>
          <w:tab w:val="left" w:pos="6942"/>
        </w:tabs>
      </w:pPr>
    </w:p>
    <w:p w14:paraId="40A0665B" w14:textId="77777777" w:rsidR="00FC4400" w:rsidRPr="006D26BB" w:rsidRDefault="00FC4400" w:rsidP="00FC4400">
      <w:pPr>
        <w:tabs>
          <w:tab w:val="left" w:pos="6942"/>
        </w:tabs>
      </w:pPr>
    </w:p>
    <w:p w14:paraId="64838653" w14:textId="77777777" w:rsidR="00FC4400" w:rsidRPr="006D26BB" w:rsidRDefault="00FC4400" w:rsidP="00FC4400">
      <w:pPr>
        <w:tabs>
          <w:tab w:val="left" w:pos="6942"/>
        </w:tabs>
      </w:pPr>
    </w:p>
    <w:p w14:paraId="24C5131E" w14:textId="77777777" w:rsidR="00FC4400" w:rsidRPr="006D26BB" w:rsidRDefault="00FC4400" w:rsidP="00FC4400">
      <w:pPr>
        <w:tabs>
          <w:tab w:val="left" w:pos="6942"/>
        </w:tabs>
      </w:pPr>
    </w:p>
    <w:p w14:paraId="377B2E21" w14:textId="77777777" w:rsidR="00FC4400" w:rsidRPr="006D26BB" w:rsidRDefault="00FC4400" w:rsidP="00FC4400">
      <w:pPr>
        <w:tabs>
          <w:tab w:val="left" w:pos="6942"/>
        </w:tabs>
      </w:pPr>
    </w:p>
    <w:p w14:paraId="0BA585BA" w14:textId="77777777" w:rsidR="00FC4400" w:rsidRPr="006D26BB" w:rsidRDefault="00FC4400" w:rsidP="00FC4400">
      <w:pPr>
        <w:tabs>
          <w:tab w:val="left" w:pos="6942"/>
        </w:tabs>
      </w:pPr>
    </w:p>
    <w:p w14:paraId="6807ECF6" w14:textId="77777777" w:rsidR="00FC4400" w:rsidRPr="006D26BB" w:rsidRDefault="00FC4400" w:rsidP="00FC4400">
      <w:pPr>
        <w:tabs>
          <w:tab w:val="left" w:pos="6942"/>
        </w:tabs>
      </w:pPr>
    </w:p>
    <w:p w14:paraId="131A82A5" w14:textId="77777777" w:rsidR="00FC4400" w:rsidRPr="006D26BB" w:rsidRDefault="00FC4400" w:rsidP="00FC4400">
      <w:pPr>
        <w:tabs>
          <w:tab w:val="left" w:pos="6942"/>
        </w:tabs>
      </w:pPr>
    </w:p>
    <w:p w14:paraId="7B12AF48" w14:textId="77777777" w:rsidR="00FC4400" w:rsidRPr="006D26BB" w:rsidRDefault="00FC4400" w:rsidP="00FC4400">
      <w:pPr>
        <w:tabs>
          <w:tab w:val="left" w:pos="6942"/>
        </w:tabs>
      </w:pPr>
    </w:p>
    <w:p w14:paraId="16DB57F7" w14:textId="77777777" w:rsidR="00FC4400" w:rsidRPr="006D26BB" w:rsidRDefault="00FC4400" w:rsidP="00FC4400">
      <w:pPr>
        <w:tabs>
          <w:tab w:val="left" w:pos="6942"/>
        </w:tabs>
        <w:sectPr w:rsidR="00FC4400" w:rsidRPr="006D26BB" w:rsidSect="00FC4400">
          <w:pgSz w:w="16838" w:h="11906" w:orient="landscape"/>
          <w:pgMar w:top="1276" w:right="0" w:bottom="850" w:left="709" w:header="708" w:footer="708" w:gutter="0"/>
          <w:cols w:space="708"/>
          <w:docGrid w:linePitch="360"/>
        </w:sectPr>
      </w:pPr>
    </w:p>
    <w:tbl>
      <w:tblPr>
        <w:tblW w:w="9360" w:type="dxa"/>
        <w:tblInd w:w="108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837"/>
        <w:gridCol w:w="1563"/>
        <w:gridCol w:w="3960"/>
      </w:tblGrid>
      <w:tr w:rsidR="00FC4400" w:rsidRPr="006D26BB" w14:paraId="76B5FCA4" w14:textId="77777777" w:rsidTr="00FC4400">
        <w:trPr>
          <w:trHeight w:val="2202"/>
        </w:trPr>
        <w:tc>
          <w:tcPr>
            <w:tcW w:w="3837" w:type="dxa"/>
            <w:shd w:val="clear" w:color="auto" w:fill="auto"/>
          </w:tcPr>
          <w:p w14:paraId="77CA6D7A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lastRenderedPageBreak/>
              <w:t>Российская Федерация (Россия)</w:t>
            </w:r>
          </w:p>
          <w:p w14:paraId="2BD6DDDA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Республика Саха (Якутия)</w:t>
            </w:r>
          </w:p>
          <w:p w14:paraId="6D09C9D6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АДМИНИСТРАЦИЯ</w:t>
            </w:r>
          </w:p>
          <w:p w14:paraId="2B91082F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муниципального образования</w:t>
            </w:r>
          </w:p>
          <w:p w14:paraId="75F3CD36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«Поселок Айхал»</w:t>
            </w:r>
          </w:p>
          <w:p w14:paraId="25147E2A" w14:textId="77777777" w:rsidR="00FC4400" w:rsidRPr="006D26BB" w:rsidRDefault="00FC4400" w:rsidP="00FC4400">
            <w:pPr>
              <w:jc w:val="center"/>
              <w:rPr>
                <w:b/>
                <w:sz w:val="20"/>
                <w:szCs w:val="20"/>
              </w:rPr>
            </w:pPr>
            <w:r w:rsidRPr="006D26BB">
              <w:rPr>
                <w:b/>
              </w:rPr>
              <w:t>Мирнинского района</w:t>
            </w:r>
          </w:p>
          <w:p w14:paraId="1E38DA51" w14:textId="77777777" w:rsidR="00FC4400" w:rsidRPr="006D26BB" w:rsidRDefault="00FC4400" w:rsidP="00FC4400">
            <w:pPr>
              <w:jc w:val="center"/>
              <w:rPr>
                <w:b/>
                <w:bCs/>
                <w:kern w:val="32"/>
                <w:position w:val="6"/>
              </w:rPr>
            </w:pPr>
            <w:r w:rsidRPr="006D26BB">
              <w:rPr>
                <w:b/>
                <w:bCs/>
                <w:kern w:val="32"/>
                <w:position w:val="6"/>
                <w:sz w:val="28"/>
                <w:szCs w:val="28"/>
              </w:rPr>
              <w:t xml:space="preserve"> </w:t>
            </w:r>
          </w:p>
          <w:p w14:paraId="061C0CBA" w14:textId="77777777" w:rsidR="00FC4400" w:rsidRPr="006D26BB" w:rsidRDefault="00FC4400" w:rsidP="00FC4400">
            <w:pPr>
              <w:jc w:val="center"/>
              <w:rPr>
                <w:b/>
                <w:bCs/>
                <w:kern w:val="32"/>
                <w:position w:val="6"/>
                <w:sz w:val="32"/>
                <w:szCs w:val="32"/>
              </w:rPr>
            </w:pPr>
            <w:r w:rsidRPr="006D26BB">
              <w:rPr>
                <w:b/>
                <w:bCs/>
                <w:kern w:val="32"/>
                <w:position w:val="6"/>
                <w:sz w:val="32"/>
                <w:szCs w:val="32"/>
              </w:rPr>
              <w:t>ПОСТАНОВЛЕНИЕ</w:t>
            </w:r>
          </w:p>
        </w:tc>
        <w:tc>
          <w:tcPr>
            <w:tcW w:w="1563" w:type="dxa"/>
            <w:shd w:val="clear" w:color="auto" w:fill="auto"/>
          </w:tcPr>
          <w:p w14:paraId="7D20F0FE" w14:textId="77777777" w:rsidR="00FC4400" w:rsidRPr="006D26BB" w:rsidRDefault="00FC4400" w:rsidP="00FC4400">
            <w:pPr>
              <w:jc w:val="center"/>
              <w:rPr>
                <w:noProof/>
              </w:rPr>
            </w:pPr>
            <w:r w:rsidRPr="006D26BB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8E3B3EA" wp14:editId="7279DFC9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-25400</wp:posOffset>
                  </wp:positionV>
                  <wp:extent cx="838835" cy="822960"/>
                  <wp:effectExtent l="0" t="0" r="0" b="0"/>
                  <wp:wrapNone/>
                  <wp:docPr id="36" name="Рисунок 36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7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3CA2DAA" w14:textId="77777777" w:rsidR="00FC4400" w:rsidRPr="006D26BB" w:rsidRDefault="00FC4400" w:rsidP="00FC4400">
            <w:pPr>
              <w:jc w:val="center"/>
            </w:pPr>
          </w:p>
        </w:tc>
        <w:tc>
          <w:tcPr>
            <w:tcW w:w="3960" w:type="dxa"/>
            <w:shd w:val="clear" w:color="auto" w:fill="auto"/>
          </w:tcPr>
          <w:p w14:paraId="2E46DA74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Россия Федерацията (Россия)</w:t>
            </w:r>
          </w:p>
          <w:p w14:paraId="6F376C2E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  <w:shd w:val="clear" w:color="auto" w:fill="FFFFFF"/>
              </w:rPr>
              <w:t>Саха Өрөспүүбүлүкэтэ</w:t>
            </w:r>
          </w:p>
          <w:p w14:paraId="3C3E0AF6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Мииринэй улуу</w:t>
            </w:r>
            <w:r w:rsidRPr="006D26BB">
              <w:rPr>
                <w:b/>
                <w:lang w:val="en-US"/>
              </w:rPr>
              <w:t>h</w:t>
            </w:r>
            <w:r w:rsidRPr="006D26BB">
              <w:rPr>
                <w:b/>
              </w:rPr>
              <w:t>ун</w:t>
            </w:r>
          </w:p>
          <w:p w14:paraId="333748B9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Айхал бө</w:t>
            </w:r>
            <w:r w:rsidRPr="006D26BB">
              <w:rPr>
                <w:b/>
                <w:lang w:val="en-US"/>
              </w:rPr>
              <w:t>h</w:t>
            </w:r>
            <w:r w:rsidRPr="006D26BB">
              <w:rPr>
                <w:b/>
              </w:rPr>
              <w:t>үөлэгин</w:t>
            </w:r>
          </w:p>
          <w:p w14:paraId="6AEDB460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муниципальнай тэриллиитин</w:t>
            </w:r>
          </w:p>
          <w:p w14:paraId="3C2DB88B" w14:textId="77777777" w:rsidR="00FC4400" w:rsidRPr="006D26BB" w:rsidRDefault="00FC4400" w:rsidP="00FC4400">
            <w:pPr>
              <w:jc w:val="center"/>
              <w:rPr>
                <w:b/>
                <w:position w:val="6"/>
                <w:sz w:val="28"/>
                <w:szCs w:val="28"/>
              </w:rPr>
            </w:pPr>
            <w:r w:rsidRPr="006D26BB">
              <w:rPr>
                <w:b/>
              </w:rPr>
              <w:t>ДЬА</w:t>
            </w:r>
            <w:r w:rsidRPr="006D26BB">
              <w:rPr>
                <w:b/>
                <w:lang w:val="en-US"/>
              </w:rPr>
              <w:t>h</w:t>
            </w:r>
            <w:r w:rsidRPr="006D26BB">
              <w:rPr>
                <w:b/>
              </w:rPr>
              <w:t>АЛТАТА</w:t>
            </w:r>
          </w:p>
          <w:p w14:paraId="410D751A" w14:textId="77777777" w:rsidR="00FC4400" w:rsidRPr="006D26BB" w:rsidRDefault="00FC4400" w:rsidP="00FC4400">
            <w:pPr>
              <w:jc w:val="center"/>
              <w:rPr>
                <w:b/>
                <w:position w:val="6"/>
                <w:sz w:val="20"/>
                <w:szCs w:val="20"/>
              </w:rPr>
            </w:pPr>
          </w:p>
          <w:p w14:paraId="3C5240A9" w14:textId="77777777" w:rsidR="00FC4400" w:rsidRPr="006D26BB" w:rsidRDefault="00FC4400" w:rsidP="00FC4400">
            <w:pPr>
              <w:jc w:val="center"/>
              <w:rPr>
                <w:b/>
                <w:sz w:val="32"/>
                <w:szCs w:val="32"/>
              </w:rPr>
            </w:pPr>
            <w:r w:rsidRPr="006D26BB">
              <w:rPr>
                <w:b/>
                <w:position w:val="6"/>
                <w:sz w:val="32"/>
                <w:szCs w:val="32"/>
              </w:rPr>
              <w:t>УУРААХ</w:t>
            </w:r>
          </w:p>
          <w:p w14:paraId="3A87618C" w14:textId="77777777" w:rsidR="00FC4400" w:rsidRPr="006D26BB" w:rsidRDefault="00FC4400" w:rsidP="00FC4400">
            <w:pPr>
              <w:jc w:val="center"/>
              <w:rPr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</w:tbl>
    <w:p w14:paraId="3EAA160A" w14:textId="77777777" w:rsidR="00FC4400" w:rsidRPr="006D26BB" w:rsidRDefault="00FC4400" w:rsidP="00FC4400">
      <w:pPr>
        <w:ind w:left="-709" w:right="-284" w:firstLine="709"/>
        <w:jc w:val="both"/>
        <w:rPr>
          <w:b/>
        </w:rPr>
      </w:pPr>
    </w:p>
    <w:p w14:paraId="1E1C5E38" w14:textId="77777777" w:rsidR="00FC4400" w:rsidRPr="006D26BB" w:rsidRDefault="00FC4400" w:rsidP="00FC4400">
      <w:pPr>
        <w:ind w:left="-709" w:right="-284" w:firstLine="709"/>
        <w:jc w:val="both"/>
        <w:rPr>
          <w:b/>
          <w:u w:val="single"/>
        </w:rPr>
      </w:pPr>
      <w:r w:rsidRPr="006D26BB">
        <w:rPr>
          <w:b/>
        </w:rPr>
        <w:t>16.08.2024 г.</w:t>
      </w:r>
      <w:r w:rsidRPr="006D26BB">
        <w:rPr>
          <w:b/>
          <w:color w:val="FF0000"/>
        </w:rPr>
        <w:t xml:space="preserve">   </w:t>
      </w:r>
      <w:r w:rsidRPr="006D26BB">
        <w:rPr>
          <w:b/>
        </w:rPr>
        <w:tab/>
        <w:t xml:space="preserve">  </w:t>
      </w:r>
      <w:r w:rsidRPr="006D26BB">
        <w:rPr>
          <w:b/>
        </w:rPr>
        <w:tab/>
      </w:r>
      <w:r w:rsidRPr="006D26BB">
        <w:rPr>
          <w:b/>
        </w:rPr>
        <w:tab/>
        <w:t xml:space="preserve">                                                                                       №348</w:t>
      </w:r>
    </w:p>
    <w:p w14:paraId="415742FD" w14:textId="77777777" w:rsidR="00FC4400" w:rsidRPr="006D26BB" w:rsidRDefault="00FC4400" w:rsidP="00FC4400">
      <w:pPr>
        <w:jc w:val="both"/>
        <w:rPr>
          <w:b/>
        </w:rPr>
      </w:pPr>
    </w:p>
    <w:tbl>
      <w:tblPr>
        <w:tblStyle w:val="10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C4400" w:rsidRPr="006D26BB" w14:paraId="2F0751AE" w14:textId="77777777" w:rsidTr="00FC4400">
        <w:tc>
          <w:tcPr>
            <w:tcW w:w="4672" w:type="dxa"/>
          </w:tcPr>
          <w:p w14:paraId="4BB1CA09" w14:textId="77777777" w:rsidR="00FC4400" w:rsidRPr="006D26BB" w:rsidRDefault="00FC4400" w:rsidP="00FC4400">
            <w:pPr>
              <w:jc w:val="both"/>
              <w:rPr>
                <w:b/>
              </w:rPr>
            </w:pPr>
            <w:r w:rsidRPr="006D26BB">
              <w:rPr>
                <w:b/>
              </w:rPr>
              <w:t>О внесении изменений в постановление Администрации МО «Поселок Айхал» от 15.12.2021 № 549 «Об утверждении муниципальной программы МО «Поселок Айхал» Мирнинского района Республики Саха (Якутия) «Комплексное развитие транспортной инфраструктуры муниципального образования «Поселок Айхал» на 2022-2026 годы»</w:t>
            </w:r>
          </w:p>
          <w:p w14:paraId="7EA0AB35" w14:textId="77777777" w:rsidR="00FC4400" w:rsidRPr="006D26BB" w:rsidRDefault="00FC4400" w:rsidP="00FC4400">
            <w:pPr>
              <w:jc w:val="both"/>
              <w:rPr>
                <w:b/>
              </w:rPr>
            </w:pPr>
          </w:p>
        </w:tc>
        <w:tc>
          <w:tcPr>
            <w:tcW w:w="4673" w:type="dxa"/>
          </w:tcPr>
          <w:p w14:paraId="74D51EB1" w14:textId="77777777" w:rsidR="00FC4400" w:rsidRPr="006D26BB" w:rsidRDefault="00FC4400" w:rsidP="00FC4400">
            <w:pPr>
              <w:jc w:val="both"/>
              <w:rPr>
                <w:b/>
              </w:rPr>
            </w:pPr>
          </w:p>
        </w:tc>
      </w:tr>
    </w:tbl>
    <w:p w14:paraId="46D550E9" w14:textId="77777777" w:rsidR="00FC4400" w:rsidRPr="006D26BB" w:rsidRDefault="00FC4400" w:rsidP="00FC4400">
      <w:pPr>
        <w:tabs>
          <w:tab w:val="left" w:pos="1276"/>
        </w:tabs>
        <w:ind w:firstLine="851"/>
        <w:jc w:val="both"/>
      </w:pPr>
      <w:r w:rsidRPr="006D26BB">
        <w:rPr>
          <w:rFonts w:eastAsiaTheme="minorHAnsi"/>
          <w:lang w:eastAsia="en-US"/>
        </w:rPr>
        <w:t xml:space="preserve"> Руководствуясь</w:t>
      </w:r>
      <w:r w:rsidRPr="006D26BB">
        <w:rPr>
          <w:rFonts w:eastAsiaTheme="minorHAnsi"/>
          <w:lang w:val="x-none" w:eastAsia="en-US"/>
        </w:rPr>
        <w:t xml:space="preserve"> </w:t>
      </w:r>
      <w:r w:rsidRPr="006D26BB">
        <w:rPr>
          <w:iCs/>
        </w:rPr>
        <w:t xml:space="preserve">Положением </w:t>
      </w:r>
      <w:r w:rsidRPr="006D26BB">
        <w:t>о разработке, реализации и оценке эффективности муниципальных программ МО «Поселок Айхал» Мирнинского района Республики Саха (Якутия), утвержденном постановлением Администрации МО «Поселок Айхал» от 18.10.2021 №414, служебной записки от 13.08.2024.</w:t>
      </w:r>
    </w:p>
    <w:p w14:paraId="008DC62D" w14:textId="77777777" w:rsidR="00FC4400" w:rsidRPr="006D26BB" w:rsidRDefault="00FC4400" w:rsidP="00FC4400">
      <w:pPr>
        <w:tabs>
          <w:tab w:val="left" w:pos="1276"/>
        </w:tabs>
        <w:ind w:firstLine="851"/>
        <w:jc w:val="both"/>
        <w:rPr>
          <w:rFonts w:eastAsiaTheme="minorHAnsi"/>
          <w:sz w:val="20"/>
          <w:szCs w:val="20"/>
          <w:lang w:eastAsia="en-US"/>
        </w:rPr>
      </w:pPr>
    </w:p>
    <w:p w14:paraId="59F8636B" w14:textId="77777777" w:rsidR="00FC4400" w:rsidRPr="006D26BB" w:rsidRDefault="00FC4400" w:rsidP="00FC4400">
      <w:pPr>
        <w:tabs>
          <w:tab w:val="left" w:pos="1276"/>
        </w:tabs>
        <w:ind w:firstLine="851"/>
        <w:rPr>
          <w:rFonts w:eastAsiaTheme="minorHAnsi"/>
          <w:sz w:val="20"/>
          <w:szCs w:val="20"/>
          <w:lang w:eastAsia="en-US"/>
        </w:rPr>
      </w:pPr>
    </w:p>
    <w:p w14:paraId="290AED1F" w14:textId="77777777" w:rsidR="00FC4400" w:rsidRPr="006D26BB" w:rsidRDefault="00FC4400" w:rsidP="00C1160E">
      <w:pPr>
        <w:widowControl/>
        <w:numPr>
          <w:ilvl w:val="0"/>
          <w:numId w:val="11"/>
        </w:numPr>
        <w:tabs>
          <w:tab w:val="left" w:pos="1276"/>
        </w:tabs>
        <w:autoSpaceDE/>
        <w:autoSpaceDN/>
        <w:adjustRightInd/>
        <w:spacing w:after="200" w:line="276" w:lineRule="auto"/>
        <w:ind w:firstLine="851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6D26BB">
        <w:rPr>
          <w:rFonts w:eastAsia="Calibri"/>
          <w:bCs/>
          <w:sz w:val="22"/>
          <w:szCs w:val="22"/>
          <w:lang w:eastAsia="en-US"/>
        </w:rPr>
        <w:t>Внести следующие изменения и дополнения в муниципальную программу «</w:t>
      </w:r>
      <w:r w:rsidRPr="006D26BB">
        <w:rPr>
          <w:rFonts w:eastAsia="Calibri"/>
          <w:sz w:val="22"/>
          <w:szCs w:val="28"/>
          <w:lang w:eastAsia="en-US"/>
        </w:rPr>
        <w:t xml:space="preserve">Комплексное развитие транспортной инфраструктуры муниципального образования «Поселок Айхал» на 2022-2026 годы», </w:t>
      </w:r>
      <w:r w:rsidRPr="006D26BB">
        <w:rPr>
          <w:rFonts w:eastAsia="Calibri"/>
          <w:bCs/>
          <w:sz w:val="22"/>
          <w:szCs w:val="22"/>
          <w:lang w:eastAsia="en-US"/>
        </w:rPr>
        <w:t>утвержденную постановлением Администрации МО «Поселок Айхал» от 15.12.2021. №549:</w:t>
      </w:r>
    </w:p>
    <w:p w14:paraId="233776C2" w14:textId="77777777" w:rsidR="00FC4400" w:rsidRPr="006D26BB" w:rsidRDefault="00FC4400" w:rsidP="00C1160E">
      <w:pPr>
        <w:widowControl/>
        <w:numPr>
          <w:ilvl w:val="1"/>
          <w:numId w:val="8"/>
        </w:numPr>
        <w:tabs>
          <w:tab w:val="left" w:pos="1276"/>
        </w:tabs>
        <w:autoSpaceDE/>
        <w:autoSpaceDN/>
        <w:adjustRightInd/>
        <w:spacing w:after="200" w:line="276" w:lineRule="auto"/>
        <w:ind w:firstLine="851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6D26BB">
        <w:rPr>
          <w:rFonts w:eastAsia="Calibri"/>
          <w:bCs/>
          <w:sz w:val="22"/>
          <w:szCs w:val="22"/>
          <w:lang w:eastAsia="en-US"/>
        </w:rPr>
        <w:t>Раздел 7 «</w:t>
      </w:r>
      <w:r w:rsidRPr="006D26BB">
        <w:rPr>
          <w:rFonts w:eastAsia="Calibri"/>
          <w:sz w:val="22"/>
          <w:szCs w:val="22"/>
          <w:lang w:eastAsia="en-US"/>
        </w:rPr>
        <w:t>Финансовое обеспечение программы</w:t>
      </w:r>
      <w:r w:rsidRPr="006D26BB">
        <w:rPr>
          <w:rFonts w:eastAsia="Calibri"/>
          <w:bCs/>
          <w:sz w:val="22"/>
          <w:szCs w:val="22"/>
          <w:lang w:eastAsia="en-US"/>
        </w:rPr>
        <w:t>» паспорта муниципальной программы изложить в новой редакции (Приложение №1);</w:t>
      </w:r>
    </w:p>
    <w:p w14:paraId="21D3C8AB" w14:textId="77777777" w:rsidR="00FC4400" w:rsidRPr="006D26BB" w:rsidRDefault="00FC4400" w:rsidP="00C1160E">
      <w:pPr>
        <w:widowControl/>
        <w:numPr>
          <w:ilvl w:val="1"/>
          <w:numId w:val="8"/>
        </w:numPr>
        <w:tabs>
          <w:tab w:val="left" w:pos="1276"/>
        </w:tabs>
        <w:autoSpaceDE/>
        <w:autoSpaceDN/>
        <w:adjustRightInd/>
        <w:spacing w:after="200" w:line="276" w:lineRule="auto"/>
        <w:ind w:firstLine="851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6D26BB">
        <w:rPr>
          <w:rFonts w:eastAsia="Calibri"/>
          <w:bCs/>
          <w:sz w:val="22"/>
          <w:szCs w:val="22"/>
          <w:lang w:eastAsia="en-US"/>
        </w:rPr>
        <w:t>Раздел 3 «перечень мероприятий и ресурсное обеспечение» изложить в новой редакции (Приложение №2);</w:t>
      </w:r>
    </w:p>
    <w:p w14:paraId="54C619F1" w14:textId="77777777" w:rsidR="00FC4400" w:rsidRPr="006D26BB" w:rsidRDefault="00FC4400" w:rsidP="00C1160E">
      <w:pPr>
        <w:widowControl/>
        <w:numPr>
          <w:ilvl w:val="0"/>
          <w:numId w:val="8"/>
        </w:numPr>
        <w:tabs>
          <w:tab w:val="left" w:pos="1276"/>
        </w:tabs>
        <w:autoSpaceDE/>
        <w:autoSpaceDN/>
        <w:adjustRightInd/>
        <w:spacing w:after="200" w:line="276" w:lineRule="auto"/>
        <w:ind w:firstLine="851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D26BB">
        <w:rPr>
          <w:rFonts w:eastAsiaTheme="minorHAnsi"/>
          <w:sz w:val="22"/>
          <w:szCs w:val="22"/>
          <w:lang w:eastAsia="en-US"/>
        </w:rPr>
        <w:t xml:space="preserve">Опубликовать настоящее постановление с приложениями в информационном бюллетене «Вестник Айхала» и разместить на официальном сайте </w:t>
      </w:r>
      <w:r w:rsidRPr="006D26BB">
        <w:rPr>
          <w:rFonts w:eastAsia="Calibri"/>
          <w:sz w:val="22"/>
          <w:szCs w:val="22"/>
          <w:lang w:eastAsia="en-US"/>
        </w:rPr>
        <w:t>органа местного самоуправления</w:t>
      </w:r>
      <w:r w:rsidRPr="006D26BB">
        <w:rPr>
          <w:rFonts w:eastAsiaTheme="minorHAnsi"/>
          <w:sz w:val="22"/>
          <w:szCs w:val="22"/>
          <w:lang w:eastAsia="en-US"/>
        </w:rPr>
        <w:t xml:space="preserve"> Администрации МО «Поселок Айхал» (www.мо-айхал.рф).</w:t>
      </w:r>
    </w:p>
    <w:p w14:paraId="4EDE19E0" w14:textId="77777777" w:rsidR="00FC4400" w:rsidRPr="006D26BB" w:rsidRDefault="00FC4400" w:rsidP="00C1160E">
      <w:pPr>
        <w:widowControl/>
        <w:numPr>
          <w:ilvl w:val="0"/>
          <w:numId w:val="8"/>
        </w:numPr>
        <w:tabs>
          <w:tab w:val="left" w:pos="1276"/>
        </w:tabs>
        <w:autoSpaceDE/>
        <w:autoSpaceDN/>
        <w:adjustRightInd/>
        <w:spacing w:after="200" w:line="276" w:lineRule="auto"/>
        <w:ind w:firstLine="851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D26BB">
        <w:rPr>
          <w:rFonts w:eastAsiaTheme="minorHAnsi"/>
          <w:sz w:val="22"/>
          <w:szCs w:val="22"/>
          <w:lang w:eastAsia="en-US"/>
        </w:rPr>
        <w:t xml:space="preserve">Настоящее постановление вступает в силу с даты его официального опубликования. </w:t>
      </w:r>
    </w:p>
    <w:p w14:paraId="399392B9" w14:textId="77777777" w:rsidR="00FC4400" w:rsidRPr="006D26BB" w:rsidRDefault="00FC4400" w:rsidP="00C1160E">
      <w:pPr>
        <w:widowControl/>
        <w:numPr>
          <w:ilvl w:val="0"/>
          <w:numId w:val="8"/>
        </w:numPr>
        <w:tabs>
          <w:tab w:val="left" w:pos="1276"/>
        </w:tabs>
        <w:autoSpaceDE/>
        <w:autoSpaceDN/>
        <w:adjustRightInd/>
        <w:spacing w:after="200" w:line="276" w:lineRule="auto"/>
        <w:ind w:firstLine="851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D26BB">
        <w:rPr>
          <w:rFonts w:eastAsiaTheme="minorHAnsi"/>
          <w:sz w:val="22"/>
          <w:szCs w:val="22"/>
          <w:lang w:eastAsia="en-US"/>
        </w:rPr>
        <w:t>Контроль за исполнением настоящего Постановления оставляю за собой.</w:t>
      </w:r>
    </w:p>
    <w:p w14:paraId="6D708FB5" w14:textId="77777777" w:rsidR="00FC4400" w:rsidRPr="006D26BB" w:rsidRDefault="00FC4400" w:rsidP="00FC4400">
      <w:pPr>
        <w:jc w:val="both"/>
        <w:rPr>
          <w:bCs/>
        </w:rPr>
      </w:pPr>
    </w:p>
    <w:p w14:paraId="1245FE0E" w14:textId="77777777" w:rsidR="00FC4400" w:rsidRPr="006D26BB" w:rsidRDefault="00FC4400" w:rsidP="00FC4400">
      <w:pPr>
        <w:jc w:val="both"/>
        <w:rPr>
          <w:bCs/>
        </w:rPr>
      </w:pPr>
    </w:p>
    <w:p w14:paraId="223016C3" w14:textId="77777777" w:rsidR="00FC4400" w:rsidRPr="006D26BB" w:rsidRDefault="00FC4400" w:rsidP="00FC4400">
      <w:pPr>
        <w:jc w:val="both"/>
        <w:rPr>
          <w:b/>
          <w:bCs/>
        </w:rPr>
      </w:pPr>
      <w:r w:rsidRPr="006D26BB">
        <w:rPr>
          <w:b/>
          <w:bCs/>
        </w:rPr>
        <w:t>Исполняющий обязанности</w:t>
      </w:r>
    </w:p>
    <w:p w14:paraId="29E5E8BE" w14:textId="77777777" w:rsidR="00FC4400" w:rsidRPr="006D26BB" w:rsidRDefault="00FC4400" w:rsidP="00FC4400">
      <w:pPr>
        <w:jc w:val="both"/>
        <w:rPr>
          <w:b/>
          <w:bCs/>
        </w:rPr>
      </w:pPr>
      <w:r w:rsidRPr="006D26BB">
        <w:rPr>
          <w:b/>
        </w:rPr>
        <w:t xml:space="preserve">Главы поселка                                                                                                     </w:t>
      </w:r>
      <w:r w:rsidRPr="006D26BB">
        <w:rPr>
          <w:b/>
          <w:bCs/>
        </w:rPr>
        <w:t xml:space="preserve">Е.В. Лачинова </w:t>
      </w:r>
    </w:p>
    <w:p w14:paraId="741E99D0" w14:textId="77777777" w:rsidR="00FC4400" w:rsidRPr="006D26BB" w:rsidRDefault="00FC4400" w:rsidP="00FC4400">
      <w:pPr>
        <w:jc w:val="both"/>
        <w:rPr>
          <w:b/>
          <w:bCs/>
        </w:rPr>
        <w:sectPr w:rsidR="00FC4400" w:rsidRPr="006D26BB" w:rsidSect="00FC4400">
          <w:headerReference w:type="default" r:id="rId12"/>
          <w:pgSz w:w="11906" w:h="16838"/>
          <w:pgMar w:top="142" w:right="850" w:bottom="993" w:left="1701" w:header="708" w:footer="708" w:gutter="0"/>
          <w:cols w:space="708"/>
          <w:docGrid w:linePitch="360"/>
        </w:sectPr>
      </w:pPr>
    </w:p>
    <w:p w14:paraId="54FFA3C4" w14:textId="77777777" w:rsidR="00FC4400" w:rsidRPr="006D26BB" w:rsidRDefault="00FC4400" w:rsidP="00FC4400">
      <w:pPr>
        <w:ind w:left="11057" w:right="394"/>
        <w:jc w:val="right"/>
        <w:rPr>
          <w:b/>
          <w:bCs/>
        </w:rPr>
      </w:pPr>
      <w:r w:rsidRPr="006D26BB">
        <w:rPr>
          <w:b/>
          <w:bCs/>
        </w:rPr>
        <w:lastRenderedPageBreak/>
        <w:t>Приложение 1</w:t>
      </w:r>
    </w:p>
    <w:p w14:paraId="6E3A82EC" w14:textId="77777777" w:rsidR="00FC4400" w:rsidRPr="006D26BB" w:rsidRDefault="00FC4400" w:rsidP="00FC4400">
      <w:pPr>
        <w:ind w:left="11057" w:right="394"/>
        <w:jc w:val="right"/>
        <w:rPr>
          <w:b/>
          <w:bCs/>
        </w:rPr>
      </w:pPr>
      <w:r w:rsidRPr="006D26BB">
        <w:rPr>
          <w:b/>
          <w:bCs/>
        </w:rPr>
        <w:t xml:space="preserve">     к постановлению Администрации МО «Поселок Айхал»</w:t>
      </w:r>
    </w:p>
    <w:p w14:paraId="55BD8714" w14:textId="77777777" w:rsidR="00FC4400" w:rsidRPr="006D26BB" w:rsidRDefault="00FC4400" w:rsidP="00FC4400">
      <w:pPr>
        <w:ind w:left="10620" w:right="394" w:firstLine="708"/>
        <w:jc w:val="right"/>
        <w:rPr>
          <w:b/>
          <w:bCs/>
        </w:rPr>
      </w:pPr>
      <w:r w:rsidRPr="006D26BB">
        <w:rPr>
          <w:b/>
          <w:bCs/>
        </w:rPr>
        <w:t xml:space="preserve">     от 16.08.2024г №348 </w:t>
      </w:r>
    </w:p>
    <w:p w14:paraId="62F3E11B" w14:textId="77777777" w:rsidR="00FC4400" w:rsidRPr="006D26BB" w:rsidRDefault="00FC4400" w:rsidP="00FC4400">
      <w:pPr>
        <w:ind w:left="10620" w:right="394" w:firstLine="708"/>
        <w:jc w:val="center"/>
        <w:rPr>
          <w:b/>
          <w:bCs/>
        </w:rPr>
      </w:pPr>
    </w:p>
    <w:p w14:paraId="410FB6A7" w14:textId="77777777" w:rsidR="00FC4400" w:rsidRPr="006D26BB" w:rsidRDefault="00FC4400" w:rsidP="00FC4400">
      <w:pPr>
        <w:ind w:left="10620" w:right="394" w:firstLine="708"/>
        <w:rPr>
          <w:b/>
          <w:bCs/>
        </w:rPr>
      </w:pPr>
    </w:p>
    <w:tbl>
      <w:tblPr>
        <w:tblW w:w="10872" w:type="dxa"/>
        <w:jc w:val="center"/>
        <w:tblLook w:val="04A0" w:firstRow="1" w:lastRow="0" w:firstColumn="1" w:lastColumn="0" w:noHBand="0" w:noVBand="1"/>
      </w:tblPr>
      <w:tblGrid>
        <w:gridCol w:w="516"/>
        <w:gridCol w:w="2211"/>
        <w:gridCol w:w="1596"/>
        <w:gridCol w:w="1806"/>
        <w:gridCol w:w="1658"/>
        <w:gridCol w:w="1559"/>
        <w:gridCol w:w="1526"/>
      </w:tblGrid>
      <w:tr w:rsidR="00FC4400" w:rsidRPr="006D26BB" w14:paraId="2A0981BF" w14:textId="77777777" w:rsidTr="00FC4400">
        <w:trPr>
          <w:trHeight w:val="645"/>
          <w:jc w:val="center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0973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7</w:t>
            </w:r>
          </w:p>
        </w:tc>
        <w:tc>
          <w:tcPr>
            <w:tcW w:w="22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4005" w14:textId="77777777" w:rsidR="00FC4400" w:rsidRPr="006D26BB" w:rsidRDefault="00FC4400" w:rsidP="00FC4400">
            <w:pPr>
              <w:jc w:val="center"/>
              <w:rPr>
                <w:b/>
                <w:bCs/>
                <w:color w:val="000000"/>
              </w:rPr>
            </w:pPr>
            <w:r w:rsidRPr="006D26BB">
              <w:rPr>
                <w:b/>
                <w:bCs/>
                <w:color w:val="000000"/>
                <w:sz w:val="22"/>
                <w:szCs w:val="22"/>
              </w:rPr>
              <w:t>Финансовое обеспечение программы (руб.)</w:t>
            </w:r>
          </w:p>
        </w:tc>
        <w:tc>
          <w:tcPr>
            <w:tcW w:w="814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6BEFC" w14:textId="77777777" w:rsidR="00FC4400" w:rsidRPr="006D26BB" w:rsidRDefault="00FC4400" w:rsidP="00FC4400">
            <w:pPr>
              <w:jc w:val="center"/>
              <w:rPr>
                <w:b/>
                <w:bCs/>
                <w:color w:val="000000"/>
              </w:rPr>
            </w:pPr>
            <w:r w:rsidRPr="006D26BB">
              <w:rPr>
                <w:b/>
                <w:bCs/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FC4400" w:rsidRPr="006D26BB" w14:paraId="0F720277" w14:textId="77777777" w:rsidTr="00FC4400">
        <w:trPr>
          <w:trHeight w:val="315"/>
          <w:jc w:val="center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C338B4" w14:textId="77777777" w:rsidR="00FC4400" w:rsidRPr="006D26BB" w:rsidRDefault="00FC4400" w:rsidP="00FC4400">
            <w:pPr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33B2" w14:textId="77777777" w:rsidR="00FC4400" w:rsidRPr="006D26BB" w:rsidRDefault="00FC4400" w:rsidP="00FC4400">
            <w:pPr>
              <w:rPr>
                <w:b/>
                <w:bCs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197E" w14:textId="77777777" w:rsidR="00FC4400" w:rsidRPr="006D26BB" w:rsidRDefault="00FC4400" w:rsidP="00FC4400">
            <w:pPr>
              <w:jc w:val="center"/>
              <w:rPr>
                <w:b/>
                <w:bCs/>
                <w:color w:val="000000"/>
              </w:rPr>
            </w:pPr>
            <w:r w:rsidRPr="006D26BB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CAD9" w14:textId="77777777" w:rsidR="00FC4400" w:rsidRPr="006D26BB" w:rsidRDefault="00FC4400" w:rsidP="00FC4400">
            <w:pPr>
              <w:jc w:val="center"/>
              <w:rPr>
                <w:b/>
                <w:bCs/>
                <w:color w:val="000000"/>
              </w:rPr>
            </w:pPr>
            <w:r w:rsidRPr="006D26BB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92AB" w14:textId="77777777" w:rsidR="00FC4400" w:rsidRPr="006D26BB" w:rsidRDefault="00FC4400" w:rsidP="00FC4400">
            <w:pPr>
              <w:jc w:val="center"/>
              <w:rPr>
                <w:b/>
                <w:bCs/>
                <w:color w:val="000000"/>
              </w:rPr>
            </w:pPr>
            <w:r w:rsidRPr="006D26BB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6791" w14:textId="77777777" w:rsidR="00FC4400" w:rsidRPr="006D26BB" w:rsidRDefault="00FC4400" w:rsidP="00FC4400">
            <w:pPr>
              <w:jc w:val="center"/>
              <w:rPr>
                <w:b/>
                <w:bCs/>
                <w:color w:val="000000"/>
              </w:rPr>
            </w:pPr>
            <w:r w:rsidRPr="006D26BB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7D70E" w14:textId="77777777" w:rsidR="00FC4400" w:rsidRPr="006D26BB" w:rsidRDefault="00FC4400" w:rsidP="00FC4400">
            <w:pPr>
              <w:jc w:val="center"/>
              <w:rPr>
                <w:b/>
                <w:bCs/>
                <w:color w:val="000000"/>
              </w:rPr>
            </w:pPr>
            <w:r w:rsidRPr="006D26BB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</w:tr>
      <w:tr w:rsidR="00FC4400" w:rsidRPr="006D26BB" w14:paraId="5F3186CC" w14:textId="77777777" w:rsidTr="00FC4400">
        <w:trPr>
          <w:trHeight w:val="630"/>
          <w:jc w:val="center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D55990" w14:textId="77777777" w:rsidR="00FC4400" w:rsidRPr="006D26BB" w:rsidRDefault="00FC4400" w:rsidP="00FC4400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A3FB" w14:textId="77777777" w:rsidR="00FC4400" w:rsidRPr="006D26BB" w:rsidRDefault="00FC4400" w:rsidP="00FC4400">
            <w:pPr>
              <w:rPr>
                <w:color w:val="000000"/>
              </w:rPr>
            </w:pPr>
            <w:r w:rsidRPr="006D26B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B6A4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7EFC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2F03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5909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B8B07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</w:tr>
      <w:tr w:rsidR="00FC4400" w:rsidRPr="006D26BB" w14:paraId="53A03DD0" w14:textId="77777777" w:rsidTr="00FC4400">
        <w:trPr>
          <w:trHeight w:val="780"/>
          <w:jc w:val="center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D38AC" w14:textId="77777777" w:rsidR="00FC4400" w:rsidRPr="006D26BB" w:rsidRDefault="00FC4400" w:rsidP="00FC4400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DBED" w14:textId="77777777" w:rsidR="00FC4400" w:rsidRPr="006D26BB" w:rsidRDefault="00FC4400" w:rsidP="00FC4400">
            <w:pPr>
              <w:rPr>
                <w:color w:val="000000"/>
              </w:rPr>
            </w:pPr>
            <w:r w:rsidRPr="006D26BB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EAD7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15 180 931,88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087B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3060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969D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AC04F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</w:tr>
      <w:tr w:rsidR="00FC4400" w:rsidRPr="006D26BB" w14:paraId="53D51D74" w14:textId="77777777" w:rsidTr="00FC4400">
        <w:trPr>
          <w:trHeight w:val="780"/>
          <w:jc w:val="center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570275C" w14:textId="77777777" w:rsidR="00FC4400" w:rsidRPr="006D26BB" w:rsidRDefault="00FC4400" w:rsidP="00FC4400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C33E" w14:textId="77777777" w:rsidR="00FC4400" w:rsidRPr="006D26BB" w:rsidRDefault="00FC4400" w:rsidP="00FC4400">
            <w:pPr>
              <w:rPr>
                <w:bCs/>
                <w:color w:val="000000"/>
                <w:sz w:val="22"/>
                <w:szCs w:val="22"/>
              </w:rPr>
            </w:pPr>
            <w:r w:rsidRPr="006D26BB">
              <w:rPr>
                <w:bCs/>
                <w:color w:val="000000"/>
              </w:rPr>
              <w:t>Бюджет МО «Мирнинский район»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92506" w14:textId="77777777" w:rsidR="00FC4400" w:rsidRPr="006D26BB" w:rsidRDefault="00FC4400" w:rsidP="00FC4400">
            <w:pPr>
              <w:jc w:val="center"/>
              <w:rPr>
                <w:color w:val="000000"/>
                <w:sz w:val="22"/>
                <w:szCs w:val="22"/>
              </w:rPr>
            </w:pPr>
            <w:r w:rsidRPr="006D26BB">
              <w:rPr>
                <w:color w:val="000000"/>
              </w:rPr>
              <w:t>16 252 503,25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E28A1" w14:textId="77777777" w:rsidR="00FC4400" w:rsidRPr="006D26BB" w:rsidRDefault="00FC4400" w:rsidP="00FC4400">
            <w:pPr>
              <w:jc w:val="center"/>
              <w:rPr>
                <w:color w:val="000000"/>
                <w:sz w:val="22"/>
                <w:szCs w:val="22"/>
              </w:rPr>
            </w:pPr>
            <w:r w:rsidRPr="006D26BB">
              <w:rPr>
                <w:color w:val="00000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6CF9" w14:textId="77777777" w:rsidR="00FC4400" w:rsidRPr="006D26BB" w:rsidRDefault="00FC4400" w:rsidP="00FC4400">
            <w:pPr>
              <w:jc w:val="center"/>
              <w:rPr>
                <w:color w:val="000000"/>
                <w:sz w:val="22"/>
                <w:szCs w:val="22"/>
              </w:rPr>
            </w:pPr>
            <w:r w:rsidRPr="006D26BB">
              <w:rPr>
                <w:color w:val="000000"/>
              </w:rPr>
              <w:t>3 775 933,00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6670C" w14:textId="77777777" w:rsidR="00FC4400" w:rsidRPr="006D26BB" w:rsidRDefault="00FC4400" w:rsidP="00FC4400">
            <w:pPr>
              <w:jc w:val="center"/>
              <w:rPr>
                <w:color w:val="000000"/>
                <w:sz w:val="22"/>
                <w:szCs w:val="22"/>
              </w:rPr>
            </w:pPr>
            <w:r w:rsidRPr="006D26BB">
              <w:rPr>
                <w:color w:val="00000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C01FE" w14:textId="77777777" w:rsidR="00FC4400" w:rsidRPr="006D26BB" w:rsidRDefault="00FC4400" w:rsidP="00FC4400">
            <w:pPr>
              <w:jc w:val="center"/>
              <w:rPr>
                <w:color w:val="000000"/>
                <w:sz w:val="22"/>
                <w:szCs w:val="22"/>
              </w:rPr>
            </w:pPr>
            <w:r w:rsidRPr="006D26BB">
              <w:rPr>
                <w:color w:val="000000"/>
              </w:rPr>
              <w:t>0,00</w:t>
            </w:r>
          </w:p>
        </w:tc>
      </w:tr>
      <w:tr w:rsidR="00FC4400" w:rsidRPr="006D26BB" w14:paraId="6D7EDE11" w14:textId="77777777" w:rsidTr="00FC4400">
        <w:trPr>
          <w:trHeight w:val="675"/>
          <w:jc w:val="center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D7BD1D" w14:textId="77777777" w:rsidR="00FC4400" w:rsidRPr="006D26BB" w:rsidRDefault="00FC4400" w:rsidP="00FC4400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D06F" w14:textId="77777777" w:rsidR="00FC4400" w:rsidRPr="006D26BB" w:rsidRDefault="00FC4400" w:rsidP="00FC4400">
            <w:pPr>
              <w:rPr>
                <w:color w:val="000000"/>
              </w:rPr>
            </w:pPr>
            <w:r w:rsidRPr="006D26BB">
              <w:rPr>
                <w:color w:val="000000"/>
                <w:sz w:val="22"/>
                <w:szCs w:val="22"/>
              </w:rPr>
              <w:t>Бюджет МО "Посёлок Айхал»"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166D" w14:textId="77777777" w:rsidR="00FC4400" w:rsidRPr="006D26BB" w:rsidRDefault="00FC4400" w:rsidP="00FC4400">
            <w:pPr>
              <w:jc w:val="center"/>
              <w:rPr>
                <w:color w:val="000000"/>
                <w:sz w:val="22"/>
                <w:szCs w:val="22"/>
              </w:rPr>
            </w:pPr>
            <w:r w:rsidRPr="006D26BB">
              <w:rPr>
                <w:color w:val="000000"/>
              </w:rPr>
              <w:t>14 700 687,42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4737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16 741 830,89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C6E0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17 253 234,82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3433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7 317 022,41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5648A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7 317 022,41</w:t>
            </w:r>
          </w:p>
        </w:tc>
      </w:tr>
      <w:tr w:rsidR="00FC4400" w:rsidRPr="006D26BB" w14:paraId="781B6ECF" w14:textId="77777777" w:rsidTr="00FC4400">
        <w:trPr>
          <w:trHeight w:val="375"/>
          <w:jc w:val="center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1A2D82" w14:textId="77777777" w:rsidR="00FC4400" w:rsidRPr="006D26BB" w:rsidRDefault="00FC4400" w:rsidP="00FC4400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AD78" w14:textId="77777777" w:rsidR="00FC4400" w:rsidRPr="006D26BB" w:rsidRDefault="00FC4400" w:rsidP="00FC4400">
            <w:pPr>
              <w:rPr>
                <w:color w:val="000000"/>
              </w:rPr>
            </w:pPr>
            <w:r w:rsidRPr="006D26BB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94E1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2 300 000,00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7618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28 173 647,80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7F51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FF00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15BCB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0,00</w:t>
            </w:r>
          </w:p>
        </w:tc>
      </w:tr>
      <w:tr w:rsidR="00FC4400" w:rsidRPr="006D26BB" w14:paraId="67C1B400" w14:textId="77777777" w:rsidTr="00FC4400">
        <w:trPr>
          <w:trHeight w:val="75"/>
          <w:jc w:val="center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76E2E6" w14:textId="77777777" w:rsidR="00FC4400" w:rsidRPr="006D26BB" w:rsidRDefault="00FC4400" w:rsidP="00FC4400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EB7A62" w14:textId="77777777" w:rsidR="00FC4400" w:rsidRPr="006D26BB" w:rsidRDefault="00FC4400" w:rsidP="00FC4400">
            <w:pPr>
              <w:rPr>
                <w:b/>
                <w:bCs/>
                <w:color w:val="000000"/>
              </w:rPr>
            </w:pPr>
            <w:r w:rsidRPr="006D26BB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C2B97F" w14:textId="77777777" w:rsidR="00FC4400" w:rsidRPr="006D26BB" w:rsidRDefault="00FC4400" w:rsidP="00FC44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26BB">
              <w:rPr>
                <w:b/>
                <w:bCs/>
                <w:color w:val="000000"/>
              </w:rPr>
              <w:t>48 434 122,55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532A4F" w14:textId="77777777" w:rsidR="00FC4400" w:rsidRPr="006D26BB" w:rsidRDefault="00FC4400" w:rsidP="00FC4400">
            <w:pPr>
              <w:jc w:val="center"/>
              <w:rPr>
                <w:b/>
                <w:bCs/>
                <w:color w:val="000000"/>
              </w:rPr>
            </w:pPr>
            <w:r w:rsidRPr="006D26BB">
              <w:rPr>
                <w:b/>
                <w:bCs/>
              </w:rPr>
              <w:t>44 915 478,69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8AE521" w14:textId="77777777" w:rsidR="00FC4400" w:rsidRPr="006D26BB" w:rsidRDefault="00FC4400" w:rsidP="00FC4400">
            <w:pPr>
              <w:jc w:val="center"/>
              <w:rPr>
                <w:b/>
                <w:bCs/>
                <w:color w:val="000000"/>
              </w:rPr>
            </w:pPr>
            <w:r w:rsidRPr="006D26BB">
              <w:rPr>
                <w:b/>
                <w:bCs/>
                <w:color w:val="000000"/>
              </w:rPr>
              <w:t>21 029 167,82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84E0F4" w14:textId="77777777" w:rsidR="00FC4400" w:rsidRPr="006D26BB" w:rsidRDefault="00FC4400" w:rsidP="00FC44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26BB">
              <w:rPr>
                <w:b/>
                <w:bCs/>
                <w:color w:val="000000"/>
              </w:rPr>
              <w:t>7 317 022,41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3B6D2CD" w14:textId="77777777" w:rsidR="00FC4400" w:rsidRPr="006D26BB" w:rsidRDefault="00FC4400" w:rsidP="00FC4400">
            <w:pPr>
              <w:jc w:val="center"/>
              <w:rPr>
                <w:b/>
                <w:bCs/>
                <w:color w:val="000000"/>
              </w:rPr>
            </w:pPr>
            <w:r w:rsidRPr="006D26BB">
              <w:rPr>
                <w:b/>
                <w:bCs/>
                <w:color w:val="000000"/>
              </w:rPr>
              <w:t>7 317 022,41</w:t>
            </w:r>
          </w:p>
        </w:tc>
      </w:tr>
    </w:tbl>
    <w:p w14:paraId="0D234051" w14:textId="77777777" w:rsidR="00FC4400" w:rsidRPr="006D26BB" w:rsidRDefault="00FC4400" w:rsidP="00FC4400">
      <w:pPr>
        <w:ind w:right="394"/>
        <w:jc w:val="center"/>
        <w:rPr>
          <w:b/>
          <w:bCs/>
        </w:rPr>
      </w:pPr>
    </w:p>
    <w:p w14:paraId="1C670E83" w14:textId="77777777" w:rsidR="00FC4400" w:rsidRPr="006D26BB" w:rsidRDefault="00FC4400" w:rsidP="00FC4400">
      <w:pPr>
        <w:ind w:right="394"/>
        <w:jc w:val="center"/>
        <w:rPr>
          <w:b/>
          <w:bCs/>
        </w:rPr>
      </w:pPr>
    </w:p>
    <w:p w14:paraId="38A47C13" w14:textId="77777777" w:rsidR="00FC4400" w:rsidRPr="006D26BB" w:rsidRDefault="00FC4400" w:rsidP="00FC4400">
      <w:pPr>
        <w:ind w:right="394"/>
        <w:jc w:val="center"/>
        <w:rPr>
          <w:b/>
          <w:bCs/>
        </w:rPr>
      </w:pPr>
    </w:p>
    <w:p w14:paraId="1938BF7E" w14:textId="77777777" w:rsidR="00FC4400" w:rsidRPr="006D26BB" w:rsidRDefault="00FC4400" w:rsidP="00FC4400">
      <w:pPr>
        <w:ind w:right="394"/>
        <w:jc w:val="center"/>
        <w:rPr>
          <w:b/>
          <w:bCs/>
        </w:rPr>
      </w:pPr>
    </w:p>
    <w:p w14:paraId="31170F67" w14:textId="77777777" w:rsidR="00FC4400" w:rsidRPr="006D26BB" w:rsidRDefault="00FC4400" w:rsidP="00FC4400">
      <w:pPr>
        <w:ind w:right="394"/>
        <w:jc w:val="center"/>
        <w:rPr>
          <w:b/>
          <w:bCs/>
        </w:rPr>
      </w:pPr>
    </w:p>
    <w:p w14:paraId="5CB6B8F5" w14:textId="77777777" w:rsidR="00FC4400" w:rsidRPr="006D26BB" w:rsidRDefault="00FC4400" w:rsidP="00FC4400">
      <w:pPr>
        <w:ind w:right="394"/>
        <w:jc w:val="center"/>
        <w:rPr>
          <w:b/>
          <w:bCs/>
        </w:rPr>
      </w:pPr>
    </w:p>
    <w:p w14:paraId="68E28756" w14:textId="77777777" w:rsidR="00FC4400" w:rsidRPr="006D26BB" w:rsidRDefault="00FC4400" w:rsidP="00FC4400">
      <w:pPr>
        <w:ind w:right="394"/>
        <w:jc w:val="center"/>
        <w:rPr>
          <w:b/>
          <w:bCs/>
        </w:rPr>
      </w:pPr>
    </w:p>
    <w:p w14:paraId="556EE381" w14:textId="77777777" w:rsidR="00FC4400" w:rsidRPr="006D26BB" w:rsidRDefault="00FC4400" w:rsidP="00FC4400">
      <w:pPr>
        <w:ind w:right="394"/>
        <w:jc w:val="center"/>
        <w:rPr>
          <w:b/>
          <w:bCs/>
        </w:rPr>
      </w:pPr>
    </w:p>
    <w:p w14:paraId="1A1AAFF8" w14:textId="77777777" w:rsidR="00FC4400" w:rsidRPr="006D26BB" w:rsidRDefault="00FC4400" w:rsidP="00FC4400">
      <w:pPr>
        <w:ind w:right="394"/>
        <w:jc w:val="center"/>
        <w:rPr>
          <w:b/>
          <w:bCs/>
        </w:rPr>
      </w:pPr>
    </w:p>
    <w:p w14:paraId="0CDD8A59" w14:textId="77777777" w:rsidR="00FC4400" w:rsidRPr="006D26BB" w:rsidRDefault="00FC4400" w:rsidP="00FC4400">
      <w:pPr>
        <w:ind w:right="394"/>
        <w:jc w:val="center"/>
        <w:rPr>
          <w:b/>
          <w:bCs/>
        </w:rPr>
      </w:pPr>
    </w:p>
    <w:p w14:paraId="2A113639" w14:textId="77777777" w:rsidR="00FC4400" w:rsidRPr="006D26BB" w:rsidRDefault="00FC4400" w:rsidP="00FC4400">
      <w:pPr>
        <w:ind w:right="394"/>
        <w:jc w:val="center"/>
        <w:rPr>
          <w:b/>
          <w:bCs/>
        </w:rPr>
      </w:pPr>
    </w:p>
    <w:p w14:paraId="715A03E4" w14:textId="77777777" w:rsidR="00FC4400" w:rsidRPr="006D26BB" w:rsidRDefault="00FC4400" w:rsidP="00FC4400">
      <w:pPr>
        <w:ind w:right="394"/>
        <w:jc w:val="center"/>
        <w:rPr>
          <w:b/>
          <w:bCs/>
        </w:rPr>
      </w:pPr>
    </w:p>
    <w:p w14:paraId="25544435" w14:textId="77777777" w:rsidR="00FC4400" w:rsidRPr="006D26BB" w:rsidRDefault="00FC4400" w:rsidP="00FC4400">
      <w:pPr>
        <w:ind w:left="13452" w:right="394"/>
        <w:jc w:val="center"/>
        <w:rPr>
          <w:b/>
          <w:bCs/>
        </w:rPr>
      </w:pPr>
      <w:r w:rsidRPr="006D26BB">
        <w:rPr>
          <w:b/>
          <w:bCs/>
        </w:rPr>
        <w:lastRenderedPageBreak/>
        <w:t>Приложение 2</w:t>
      </w:r>
    </w:p>
    <w:p w14:paraId="2CC95AD4" w14:textId="77777777" w:rsidR="00FC4400" w:rsidRPr="006D26BB" w:rsidRDefault="00FC4400" w:rsidP="00FC4400">
      <w:pPr>
        <w:ind w:left="11199" w:right="394"/>
        <w:jc w:val="right"/>
        <w:rPr>
          <w:b/>
          <w:bCs/>
        </w:rPr>
      </w:pPr>
      <w:r w:rsidRPr="006D26BB">
        <w:rPr>
          <w:b/>
          <w:bCs/>
        </w:rPr>
        <w:t xml:space="preserve">     к постановлению Администрации МО «Поселок Айхал»</w:t>
      </w:r>
    </w:p>
    <w:p w14:paraId="43AE4BFC" w14:textId="77777777" w:rsidR="00FC4400" w:rsidRPr="006D26BB" w:rsidRDefault="00FC4400" w:rsidP="00FC4400">
      <w:pPr>
        <w:ind w:left="10620" w:right="394" w:firstLine="708"/>
        <w:jc w:val="right"/>
        <w:rPr>
          <w:b/>
          <w:bCs/>
        </w:rPr>
      </w:pPr>
      <w:r w:rsidRPr="006D26BB">
        <w:rPr>
          <w:b/>
          <w:bCs/>
        </w:rPr>
        <w:t xml:space="preserve">              от 16.08.2024г №348</w:t>
      </w:r>
    </w:p>
    <w:p w14:paraId="10A5DBA4" w14:textId="77777777" w:rsidR="00FC4400" w:rsidRPr="006D26BB" w:rsidRDefault="00FC4400" w:rsidP="00FC4400">
      <w:pPr>
        <w:jc w:val="both"/>
        <w:rPr>
          <w:b/>
          <w:bCs/>
        </w:rPr>
      </w:pPr>
    </w:p>
    <w:tbl>
      <w:tblPr>
        <w:tblW w:w="15004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67"/>
        <w:gridCol w:w="530"/>
        <w:gridCol w:w="3554"/>
        <w:gridCol w:w="3613"/>
        <w:gridCol w:w="1403"/>
        <w:gridCol w:w="1556"/>
        <w:gridCol w:w="1572"/>
        <w:gridCol w:w="201"/>
        <w:gridCol w:w="1076"/>
        <w:gridCol w:w="1332"/>
      </w:tblGrid>
      <w:tr w:rsidR="00FC4400" w:rsidRPr="006D26BB" w14:paraId="69E08AB2" w14:textId="77777777" w:rsidTr="00FC4400">
        <w:trPr>
          <w:gridAfter w:val="2"/>
          <w:wAfter w:w="2408" w:type="dxa"/>
          <w:trHeight w:val="315"/>
        </w:trPr>
        <w:tc>
          <w:tcPr>
            <w:tcW w:w="12596" w:type="dxa"/>
            <w:gridSpan w:val="8"/>
            <w:shd w:val="clear" w:color="auto" w:fill="auto"/>
            <w:noWrap/>
            <w:hideMark/>
          </w:tcPr>
          <w:p w14:paraId="45E7D4EE" w14:textId="77777777" w:rsidR="00FC4400" w:rsidRPr="006D26BB" w:rsidRDefault="00FC4400" w:rsidP="00FC4400">
            <w:pPr>
              <w:jc w:val="center"/>
              <w:rPr>
                <w:b/>
                <w:bCs/>
                <w:color w:val="000000"/>
              </w:rPr>
            </w:pPr>
            <w:r w:rsidRPr="006D26BB">
              <w:rPr>
                <w:b/>
                <w:spacing w:val="-1"/>
              </w:rPr>
              <w:t>РАЗДЕЛ 3.</w:t>
            </w:r>
          </w:p>
        </w:tc>
      </w:tr>
      <w:tr w:rsidR="00FC4400" w:rsidRPr="006D26BB" w14:paraId="3700A6D5" w14:textId="77777777" w:rsidTr="00FC4400">
        <w:trPr>
          <w:gridAfter w:val="2"/>
          <w:wAfter w:w="2408" w:type="dxa"/>
          <w:trHeight w:val="315"/>
        </w:trPr>
        <w:tc>
          <w:tcPr>
            <w:tcW w:w="12596" w:type="dxa"/>
            <w:gridSpan w:val="8"/>
            <w:shd w:val="clear" w:color="auto" w:fill="auto"/>
            <w:noWrap/>
            <w:hideMark/>
          </w:tcPr>
          <w:p w14:paraId="6635BF81" w14:textId="77777777" w:rsidR="00FC4400" w:rsidRPr="006D26BB" w:rsidRDefault="00FC4400" w:rsidP="00FC4400">
            <w:pPr>
              <w:jc w:val="center"/>
              <w:rPr>
                <w:b/>
                <w:bCs/>
                <w:color w:val="000000"/>
              </w:rPr>
            </w:pPr>
            <w:r w:rsidRPr="006D26BB">
              <w:rPr>
                <w:b/>
              </w:rPr>
              <w:t>ПЕРЕЧЕНЬ МЕРОПРИЯТИЙ И РЕСУРСНОЕ ОБЕСПЕЧЕНИЕ</w:t>
            </w:r>
          </w:p>
        </w:tc>
      </w:tr>
      <w:tr w:rsidR="00FC4400" w:rsidRPr="006D26BB" w14:paraId="23B57C5F" w14:textId="77777777" w:rsidTr="00FC4400">
        <w:trPr>
          <w:gridAfter w:val="2"/>
          <w:wAfter w:w="2408" w:type="dxa"/>
          <w:trHeight w:val="315"/>
        </w:trPr>
        <w:tc>
          <w:tcPr>
            <w:tcW w:w="12596" w:type="dxa"/>
            <w:gridSpan w:val="8"/>
            <w:shd w:val="clear" w:color="auto" w:fill="auto"/>
            <w:noWrap/>
            <w:hideMark/>
          </w:tcPr>
          <w:p w14:paraId="2F0D1398" w14:textId="77777777" w:rsidR="00FC4400" w:rsidRPr="006D26BB" w:rsidRDefault="00FC4400" w:rsidP="00FC4400">
            <w:pPr>
              <w:jc w:val="center"/>
              <w:rPr>
                <w:b/>
                <w:bCs/>
                <w:color w:val="000000"/>
              </w:rPr>
            </w:pPr>
            <w:r w:rsidRPr="006D26BB">
              <w:rPr>
                <w:b/>
              </w:rPr>
              <w:t xml:space="preserve">                    «Комплексное развитие транспортной инфраструктуры МО «Поселок Айхал» на 2022-2026 годы»</w:t>
            </w:r>
          </w:p>
        </w:tc>
      </w:tr>
      <w:tr w:rsidR="00FC4400" w:rsidRPr="006D26BB" w14:paraId="6737371F" w14:textId="77777777" w:rsidTr="00FC4400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67" w:type="dxa"/>
          <w:trHeight w:hRule="exact" w:val="524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4710D4D" w14:textId="77777777" w:rsidR="00FC4400" w:rsidRPr="006D26BB" w:rsidRDefault="00FC4400" w:rsidP="00FC4400">
            <w:pPr>
              <w:tabs>
                <w:tab w:val="left" w:pos="2457"/>
              </w:tabs>
              <w:kinsoku w:val="0"/>
              <w:overflowPunct w:val="0"/>
              <w:ind w:left="102" w:right="100"/>
              <w:jc w:val="center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№п/п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17ECB6" w14:textId="77777777" w:rsidR="00FC4400" w:rsidRPr="006D26BB" w:rsidRDefault="00FC4400" w:rsidP="00FC4400">
            <w:pPr>
              <w:tabs>
                <w:tab w:val="left" w:pos="2457"/>
              </w:tabs>
              <w:kinsoku w:val="0"/>
              <w:overflowPunct w:val="0"/>
              <w:ind w:left="102" w:right="100"/>
              <w:jc w:val="center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Наименование мероприятия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30E0BC43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Источники финансирования</w:t>
            </w:r>
          </w:p>
        </w:tc>
        <w:tc>
          <w:tcPr>
            <w:tcW w:w="7140" w:type="dxa"/>
            <w:gridSpan w:val="6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38A32E62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Объем финансирования по годам (рублей)</w:t>
            </w:r>
          </w:p>
        </w:tc>
      </w:tr>
      <w:tr w:rsidR="00FC4400" w:rsidRPr="006D26BB" w14:paraId="505D0E48" w14:textId="77777777" w:rsidTr="00FC4400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67" w:type="dxa"/>
          <w:trHeight w:hRule="exact" w:val="748"/>
          <w:jc w:val="center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9214" w14:textId="77777777" w:rsidR="00FC4400" w:rsidRPr="006D26BB" w:rsidRDefault="00FC4400" w:rsidP="00FC4400">
            <w:pPr>
              <w:tabs>
                <w:tab w:val="left" w:pos="2457"/>
              </w:tabs>
              <w:kinsoku w:val="0"/>
              <w:overflowPunct w:val="0"/>
              <w:ind w:left="102" w:right="100"/>
              <w:jc w:val="both"/>
              <w:rPr>
                <w:rFonts w:eastAsia="Times New Roman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DFBB" w14:textId="77777777" w:rsidR="00FC4400" w:rsidRPr="006D26BB" w:rsidRDefault="00FC4400" w:rsidP="00FC4400">
            <w:pPr>
              <w:tabs>
                <w:tab w:val="left" w:pos="2457"/>
              </w:tabs>
              <w:kinsoku w:val="0"/>
              <w:overflowPunct w:val="0"/>
              <w:ind w:left="102" w:right="100"/>
              <w:jc w:val="both"/>
              <w:rPr>
                <w:rFonts w:eastAsia="Times New Roman"/>
              </w:rPr>
            </w:pPr>
          </w:p>
        </w:tc>
        <w:tc>
          <w:tcPr>
            <w:tcW w:w="3613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BDDFA4D" w14:textId="77777777" w:rsidR="00FC4400" w:rsidRPr="006D26BB" w:rsidRDefault="00FC4400" w:rsidP="00FC4400">
            <w:pPr>
              <w:kinsoku w:val="0"/>
              <w:overflowPunct w:val="0"/>
              <w:ind w:left="186"/>
              <w:rPr>
                <w:rFonts w:eastAsia="Times New Roma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D82EFD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2022 год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8FAA00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2023 год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79B936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2024 год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C32615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2025 год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98C8D3" w14:textId="77777777" w:rsidR="00FC4400" w:rsidRPr="006D26BB" w:rsidRDefault="00FC4400" w:rsidP="00FC4400">
            <w:pPr>
              <w:kinsoku w:val="0"/>
              <w:overflowPunct w:val="0"/>
              <w:ind w:left="234"/>
              <w:jc w:val="center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2026 год</w:t>
            </w:r>
          </w:p>
        </w:tc>
      </w:tr>
      <w:tr w:rsidR="00FC4400" w:rsidRPr="006D26BB" w14:paraId="029B62FA" w14:textId="77777777" w:rsidTr="00FC4400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67" w:type="dxa"/>
          <w:trHeight w:val="355"/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F9D2E0" w14:textId="77777777" w:rsidR="00FC4400" w:rsidRPr="006D26BB" w:rsidRDefault="00FC4400" w:rsidP="00FC4400">
            <w:pPr>
              <w:kinsoku w:val="0"/>
              <w:overflowPunct w:val="0"/>
              <w:ind w:left="102" w:right="98"/>
              <w:rPr>
                <w:rFonts w:eastAsia="Times New Roman"/>
                <w:spacing w:val="-1"/>
              </w:rPr>
            </w:pPr>
            <w:r w:rsidRPr="006D26BB">
              <w:rPr>
                <w:rFonts w:eastAsia="Times New Roman"/>
                <w:spacing w:val="-1"/>
              </w:rPr>
              <w:t>1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71B9260" w14:textId="77777777" w:rsidR="00FC4400" w:rsidRPr="006D26BB" w:rsidRDefault="00FC4400" w:rsidP="00FC4400">
            <w:pPr>
              <w:kinsoku w:val="0"/>
              <w:overflowPunct w:val="0"/>
              <w:ind w:left="102" w:right="98"/>
              <w:rPr>
                <w:rFonts w:eastAsia="Times New Roman"/>
              </w:rPr>
            </w:pPr>
            <w:r w:rsidRPr="006D26BB">
              <w:rPr>
                <w:rFonts w:eastAsia="Times New Roman"/>
                <w:spacing w:val="-1"/>
              </w:rPr>
              <w:t>Мероприятия по паспортизации и инвентаризации, автомобильных дорог местного значения, определение полос отвода, регистрация земельных участков, занятых автодорогами местного значения.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2CCA" w14:textId="77777777" w:rsidR="00FC4400" w:rsidRPr="006D26BB" w:rsidRDefault="00FC4400" w:rsidP="00FC4400">
            <w:r w:rsidRPr="006D26BB">
              <w:t>Всего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18E7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0F64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2F05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956E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79CB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0,00</w:t>
            </w:r>
          </w:p>
        </w:tc>
      </w:tr>
      <w:tr w:rsidR="00FC4400" w:rsidRPr="006D26BB" w14:paraId="4408BF2E" w14:textId="77777777" w:rsidTr="00FC4400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67" w:type="dxa"/>
          <w:trHeight w:hRule="exact" w:val="352"/>
          <w:jc w:val="center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30B89C" w14:textId="77777777" w:rsidR="00FC4400" w:rsidRPr="006D26BB" w:rsidRDefault="00FC4400" w:rsidP="00FC4400">
            <w:pPr>
              <w:kinsoku w:val="0"/>
              <w:overflowPunct w:val="0"/>
              <w:ind w:left="102" w:right="98"/>
              <w:rPr>
                <w:rFonts w:eastAsia="Times New Roman"/>
                <w:spacing w:val="-1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E26FD75" w14:textId="77777777" w:rsidR="00FC4400" w:rsidRPr="006D26BB" w:rsidRDefault="00FC4400" w:rsidP="00FC4400">
            <w:pPr>
              <w:kinsoku w:val="0"/>
              <w:overflowPunct w:val="0"/>
              <w:ind w:left="102" w:right="98"/>
              <w:rPr>
                <w:rFonts w:eastAsia="Times New Roman"/>
                <w:spacing w:val="-1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589B" w14:textId="77777777" w:rsidR="00FC4400" w:rsidRPr="006D26BB" w:rsidRDefault="00FC4400" w:rsidP="00FC4400">
            <w:r w:rsidRPr="006D26BB">
              <w:t>Федеральный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09C0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E39D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E836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21DB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97EA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</w:p>
        </w:tc>
      </w:tr>
      <w:tr w:rsidR="00FC4400" w:rsidRPr="006D26BB" w14:paraId="5888B152" w14:textId="77777777" w:rsidTr="00FC4400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67" w:type="dxa"/>
          <w:trHeight w:hRule="exact" w:val="352"/>
          <w:jc w:val="center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9B1304" w14:textId="77777777" w:rsidR="00FC4400" w:rsidRPr="006D26BB" w:rsidRDefault="00FC4400" w:rsidP="00FC4400">
            <w:pPr>
              <w:kinsoku w:val="0"/>
              <w:overflowPunct w:val="0"/>
              <w:ind w:left="102" w:right="98"/>
              <w:rPr>
                <w:rFonts w:eastAsia="Times New Roman"/>
                <w:spacing w:val="-1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E3548FC" w14:textId="77777777" w:rsidR="00FC4400" w:rsidRPr="006D26BB" w:rsidRDefault="00FC4400" w:rsidP="00FC4400">
            <w:pPr>
              <w:kinsoku w:val="0"/>
              <w:overflowPunct w:val="0"/>
              <w:ind w:left="102" w:right="98"/>
              <w:rPr>
                <w:rFonts w:eastAsia="Times New Roman"/>
                <w:spacing w:val="-1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BECB" w14:textId="77777777" w:rsidR="00FC4400" w:rsidRPr="006D26BB" w:rsidRDefault="00FC4400" w:rsidP="00FC4400">
            <w:r w:rsidRPr="006D26BB">
              <w:t>Государственный бюджет РС(Я)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4404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383A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DCB0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410D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65E4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</w:p>
        </w:tc>
      </w:tr>
      <w:tr w:rsidR="00FC4400" w:rsidRPr="006D26BB" w14:paraId="16893D9A" w14:textId="77777777" w:rsidTr="00FC4400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67" w:type="dxa"/>
          <w:trHeight w:hRule="exact" w:val="352"/>
          <w:jc w:val="center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077A4C" w14:textId="77777777" w:rsidR="00FC4400" w:rsidRPr="006D26BB" w:rsidRDefault="00FC4400" w:rsidP="00FC4400">
            <w:pPr>
              <w:kinsoku w:val="0"/>
              <w:overflowPunct w:val="0"/>
              <w:ind w:left="102" w:right="98"/>
              <w:rPr>
                <w:rFonts w:eastAsia="Times New Roman"/>
                <w:spacing w:val="-1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EB717B" w14:textId="77777777" w:rsidR="00FC4400" w:rsidRPr="006D26BB" w:rsidRDefault="00FC4400" w:rsidP="00FC4400">
            <w:pPr>
              <w:kinsoku w:val="0"/>
              <w:overflowPunct w:val="0"/>
              <w:ind w:left="102" w:right="98"/>
              <w:rPr>
                <w:rFonts w:eastAsia="Times New Roman"/>
                <w:spacing w:val="-1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342E" w14:textId="77777777" w:rsidR="00FC4400" w:rsidRPr="006D26BB" w:rsidRDefault="00FC4400" w:rsidP="00FC4400">
            <w:r w:rsidRPr="006D26BB">
              <w:t>Бюджет МО «Мирнинский район»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A0E6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8FBE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2CFD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ABE6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3CB1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</w:p>
        </w:tc>
      </w:tr>
      <w:tr w:rsidR="00FC4400" w:rsidRPr="006D26BB" w14:paraId="4B122410" w14:textId="77777777" w:rsidTr="00FC4400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67" w:type="dxa"/>
          <w:trHeight w:hRule="exact" w:val="352"/>
          <w:jc w:val="center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0CF49E" w14:textId="77777777" w:rsidR="00FC4400" w:rsidRPr="006D26BB" w:rsidRDefault="00FC4400" w:rsidP="00FC4400">
            <w:pPr>
              <w:kinsoku w:val="0"/>
              <w:overflowPunct w:val="0"/>
              <w:ind w:left="102" w:right="98"/>
              <w:rPr>
                <w:rFonts w:eastAsia="Times New Roman"/>
                <w:spacing w:val="-1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E1129AA" w14:textId="77777777" w:rsidR="00FC4400" w:rsidRPr="006D26BB" w:rsidRDefault="00FC4400" w:rsidP="00FC4400">
            <w:pPr>
              <w:kinsoku w:val="0"/>
              <w:overflowPunct w:val="0"/>
              <w:ind w:left="102" w:right="98"/>
              <w:rPr>
                <w:rFonts w:eastAsia="Times New Roman"/>
                <w:spacing w:val="-1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378D" w14:textId="77777777" w:rsidR="00FC4400" w:rsidRPr="006D26BB" w:rsidRDefault="00FC4400" w:rsidP="00FC4400">
            <w:r w:rsidRPr="006D26BB">
              <w:t>Бюджет МО «Поселок Айхал»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D911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278A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7BBF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4B72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1C6C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0,00</w:t>
            </w:r>
          </w:p>
        </w:tc>
      </w:tr>
      <w:tr w:rsidR="00FC4400" w:rsidRPr="006D26BB" w14:paraId="073D0AD2" w14:textId="77777777" w:rsidTr="00FC4400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67" w:type="dxa"/>
          <w:trHeight w:hRule="exact" w:val="352"/>
          <w:jc w:val="center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E68EF" w14:textId="77777777" w:rsidR="00FC4400" w:rsidRPr="006D26BB" w:rsidRDefault="00FC4400" w:rsidP="00FC4400">
            <w:pPr>
              <w:kinsoku w:val="0"/>
              <w:overflowPunct w:val="0"/>
              <w:ind w:left="102" w:right="98"/>
              <w:rPr>
                <w:rFonts w:eastAsia="Times New Roman"/>
                <w:spacing w:val="-1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0C5A9C" w14:textId="77777777" w:rsidR="00FC4400" w:rsidRPr="006D26BB" w:rsidRDefault="00FC4400" w:rsidP="00FC4400">
            <w:pPr>
              <w:kinsoku w:val="0"/>
              <w:overflowPunct w:val="0"/>
              <w:ind w:left="102" w:right="98"/>
              <w:rPr>
                <w:rFonts w:eastAsia="Times New Roman"/>
                <w:spacing w:val="-1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FEF2" w14:textId="77777777" w:rsidR="00FC4400" w:rsidRPr="006D26BB" w:rsidRDefault="00FC4400" w:rsidP="00FC4400">
            <w:r w:rsidRPr="006D26BB">
              <w:t>Другие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4F72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B7D4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440A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0F92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2902" w14:textId="77777777" w:rsidR="00FC4400" w:rsidRPr="006D26BB" w:rsidRDefault="00FC4400" w:rsidP="00FC4400">
            <w:pPr>
              <w:kinsoku w:val="0"/>
              <w:overflowPunct w:val="0"/>
              <w:jc w:val="center"/>
              <w:rPr>
                <w:rFonts w:eastAsia="Times New Roman"/>
              </w:rPr>
            </w:pPr>
          </w:p>
        </w:tc>
      </w:tr>
      <w:tr w:rsidR="00FC4400" w:rsidRPr="006D26BB" w14:paraId="043015BA" w14:textId="77777777" w:rsidTr="00FC4400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67" w:type="dxa"/>
          <w:trHeight w:val="305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D4CCA4" w14:textId="77777777" w:rsidR="00FC4400" w:rsidRPr="006D26BB" w:rsidRDefault="00FC4400" w:rsidP="00FC4400">
            <w:pPr>
              <w:tabs>
                <w:tab w:val="left" w:pos="2457"/>
              </w:tabs>
              <w:kinsoku w:val="0"/>
              <w:overflowPunct w:val="0"/>
              <w:ind w:left="102" w:right="100"/>
              <w:rPr>
                <w:rFonts w:eastAsia="Times New Roman"/>
                <w:spacing w:val="-1"/>
              </w:rPr>
            </w:pPr>
            <w:r w:rsidRPr="006D26BB">
              <w:rPr>
                <w:rFonts w:eastAsia="Times New Roman"/>
                <w:spacing w:val="-1"/>
              </w:rPr>
              <w:t>2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DBB8BD1" w14:textId="77777777" w:rsidR="00FC4400" w:rsidRPr="006D26BB" w:rsidRDefault="00FC4400" w:rsidP="00FC4400">
            <w:pPr>
              <w:tabs>
                <w:tab w:val="left" w:pos="2457"/>
              </w:tabs>
              <w:kinsoku w:val="0"/>
              <w:overflowPunct w:val="0"/>
              <w:ind w:left="102" w:right="100"/>
              <w:rPr>
                <w:rFonts w:eastAsia="Times New Roman"/>
              </w:rPr>
            </w:pPr>
            <w:r w:rsidRPr="006D26BB">
              <w:rPr>
                <w:rFonts w:eastAsia="Times New Roman"/>
                <w:spacing w:val="-1"/>
              </w:rPr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9B67" w14:textId="77777777" w:rsidR="00FC4400" w:rsidRPr="006D26BB" w:rsidRDefault="00FC4400" w:rsidP="00FC4400">
            <w:r w:rsidRPr="006D26BB">
              <w:t>Всего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29AD63" w14:textId="77777777" w:rsidR="00FC4400" w:rsidRPr="006D26BB" w:rsidRDefault="00FC4400" w:rsidP="00FC4400">
            <w:pPr>
              <w:jc w:val="center"/>
            </w:pPr>
            <w:r w:rsidRPr="006D26BB">
              <w:rPr>
                <w:color w:val="000000"/>
              </w:rPr>
              <w:t>9 215 026,15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892E" w14:textId="77777777" w:rsidR="00FC4400" w:rsidRPr="006D26BB" w:rsidRDefault="00FC4400" w:rsidP="00FC4400">
            <w:pPr>
              <w:jc w:val="center"/>
            </w:pPr>
            <w:r w:rsidRPr="006D26BB">
              <w:rPr>
                <w:color w:val="000000"/>
              </w:rPr>
              <w:t>10 581 173,46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77DD" w14:textId="77777777" w:rsidR="00FC4400" w:rsidRPr="006D26BB" w:rsidRDefault="00FC4400" w:rsidP="00FC4400">
            <w:pPr>
              <w:jc w:val="center"/>
            </w:pPr>
            <w:r w:rsidRPr="006D26BB">
              <w:t>11 032 040,24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1E11" w14:textId="77777777" w:rsidR="00FC4400" w:rsidRPr="006D26BB" w:rsidRDefault="00FC4400" w:rsidP="00FC4400">
            <w:pPr>
              <w:jc w:val="center"/>
            </w:pPr>
            <w:r w:rsidRPr="006D26BB">
              <w:t>6 267 022,41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68A4" w14:textId="77777777" w:rsidR="00FC4400" w:rsidRPr="006D26BB" w:rsidRDefault="00FC4400" w:rsidP="00FC4400">
            <w:pPr>
              <w:jc w:val="center"/>
            </w:pPr>
            <w:r w:rsidRPr="006D26BB">
              <w:t>6 267 022,41</w:t>
            </w:r>
          </w:p>
        </w:tc>
      </w:tr>
      <w:tr w:rsidR="00FC4400" w:rsidRPr="006D26BB" w14:paraId="7EB6C19E" w14:textId="77777777" w:rsidTr="00FC4400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67" w:type="dxa"/>
          <w:trHeight w:hRule="exact" w:val="305"/>
          <w:jc w:val="center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BE323F" w14:textId="77777777" w:rsidR="00FC4400" w:rsidRPr="006D26BB" w:rsidRDefault="00FC4400" w:rsidP="00FC4400">
            <w:pPr>
              <w:tabs>
                <w:tab w:val="left" w:pos="2457"/>
              </w:tabs>
              <w:kinsoku w:val="0"/>
              <w:overflowPunct w:val="0"/>
              <w:ind w:left="102" w:right="100"/>
              <w:rPr>
                <w:rFonts w:eastAsia="Times New Roman"/>
                <w:spacing w:val="-1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9A8522" w14:textId="77777777" w:rsidR="00FC4400" w:rsidRPr="006D26BB" w:rsidRDefault="00FC4400" w:rsidP="00FC4400">
            <w:pPr>
              <w:tabs>
                <w:tab w:val="left" w:pos="2457"/>
              </w:tabs>
              <w:kinsoku w:val="0"/>
              <w:overflowPunct w:val="0"/>
              <w:ind w:left="102" w:right="100"/>
              <w:rPr>
                <w:rFonts w:eastAsia="Times New Roman"/>
                <w:spacing w:val="-1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58EC" w14:textId="77777777" w:rsidR="00FC4400" w:rsidRPr="006D26BB" w:rsidRDefault="00FC4400" w:rsidP="00FC4400">
            <w:r w:rsidRPr="006D26BB">
              <w:t>Федеральный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4A1B0A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4F82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1840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29FC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A77B" w14:textId="77777777" w:rsidR="00FC4400" w:rsidRPr="006D26BB" w:rsidRDefault="00FC4400" w:rsidP="00FC4400">
            <w:pPr>
              <w:jc w:val="center"/>
            </w:pPr>
          </w:p>
        </w:tc>
      </w:tr>
      <w:tr w:rsidR="00FC4400" w:rsidRPr="006D26BB" w14:paraId="557AD87B" w14:textId="77777777" w:rsidTr="00FC4400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67" w:type="dxa"/>
          <w:trHeight w:hRule="exact" w:val="305"/>
          <w:jc w:val="center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2EC37C" w14:textId="77777777" w:rsidR="00FC4400" w:rsidRPr="006D26BB" w:rsidRDefault="00FC4400" w:rsidP="00FC4400">
            <w:pPr>
              <w:tabs>
                <w:tab w:val="left" w:pos="2457"/>
              </w:tabs>
              <w:kinsoku w:val="0"/>
              <w:overflowPunct w:val="0"/>
              <w:ind w:left="102" w:right="100"/>
              <w:rPr>
                <w:rFonts w:eastAsia="Times New Roman"/>
                <w:spacing w:val="-1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0E33E7" w14:textId="77777777" w:rsidR="00FC4400" w:rsidRPr="006D26BB" w:rsidRDefault="00FC4400" w:rsidP="00FC4400">
            <w:pPr>
              <w:tabs>
                <w:tab w:val="left" w:pos="2457"/>
              </w:tabs>
              <w:kinsoku w:val="0"/>
              <w:overflowPunct w:val="0"/>
              <w:ind w:left="102" w:right="100"/>
              <w:rPr>
                <w:rFonts w:eastAsia="Times New Roman"/>
                <w:spacing w:val="-1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062D" w14:textId="77777777" w:rsidR="00FC4400" w:rsidRPr="006D26BB" w:rsidRDefault="00FC4400" w:rsidP="00FC4400">
            <w:r w:rsidRPr="006D26BB">
              <w:t>Государственный бюджет РС(Я)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FBBD59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C05F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C976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A29D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2657" w14:textId="77777777" w:rsidR="00FC4400" w:rsidRPr="006D26BB" w:rsidRDefault="00FC4400" w:rsidP="00FC4400">
            <w:pPr>
              <w:jc w:val="center"/>
            </w:pPr>
          </w:p>
        </w:tc>
      </w:tr>
      <w:tr w:rsidR="00FC4400" w:rsidRPr="006D26BB" w14:paraId="32A8A0F6" w14:textId="77777777" w:rsidTr="00FC4400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67" w:type="dxa"/>
          <w:trHeight w:hRule="exact" w:val="305"/>
          <w:jc w:val="center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CFD0B5" w14:textId="77777777" w:rsidR="00FC4400" w:rsidRPr="006D26BB" w:rsidRDefault="00FC4400" w:rsidP="00FC4400">
            <w:pPr>
              <w:tabs>
                <w:tab w:val="left" w:pos="2457"/>
              </w:tabs>
              <w:kinsoku w:val="0"/>
              <w:overflowPunct w:val="0"/>
              <w:ind w:left="102" w:right="100"/>
              <w:rPr>
                <w:rFonts w:eastAsia="Times New Roman"/>
                <w:spacing w:val="-1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868A6C" w14:textId="77777777" w:rsidR="00FC4400" w:rsidRPr="006D26BB" w:rsidRDefault="00FC4400" w:rsidP="00FC4400">
            <w:pPr>
              <w:tabs>
                <w:tab w:val="left" w:pos="2457"/>
              </w:tabs>
              <w:kinsoku w:val="0"/>
              <w:overflowPunct w:val="0"/>
              <w:ind w:left="102" w:right="100"/>
              <w:rPr>
                <w:rFonts w:eastAsia="Times New Roman"/>
                <w:spacing w:val="-1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FC78" w14:textId="77777777" w:rsidR="00FC4400" w:rsidRPr="006D26BB" w:rsidRDefault="00FC4400" w:rsidP="00FC4400">
            <w:r w:rsidRPr="006D26BB">
              <w:t>Бюджет МО «Мирнинский район»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7A5A03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1DCC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0CDA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D6D7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F988" w14:textId="77777777" w:rsidR="00FC4400" w:rsidRPr="006D26BB" w:rsidRDefault="00FC4400" w:rsidP="00FC4400">
            <w:pPr>
              <w:jc w:val="center"/>
            </w:pPr>
          </w:p>
        </w:tc>
      </w:tr>
      <w:tr w:rsidR="00FC4400" w:rsidRPr="006D26BB" w14:paraId="4191614D" w14:textId="77777777" w:rsidTr="00FC4400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67" w:type="dxa"/>
          <w:trHeight w:hRule="exact" w:val="305"/>
          <w:jc w:val="center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33CCF2" w14:textId="77777777" w:rsidR="00FC4400" w:rsidRPr="006D26BB" w:rsidRDefault="00FC4400" w:rsidP="00FC4400">
            <w:pPr>
              <w:tabs>
                <w:tab w:val="left" w:pos="2457"/>
              </w:tabs>
              <w:kinsoku w:val="0"/>
              <w:overflowPunct w:val="0"/>
              <w:ind w:left="102" w:right="100"/>
              <w:rPr>
                <w:rFonts w:eastAsia="Times New Roman"/>
                <w:spacing w:val="-1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4A0FA6" w14:textId="77777777" w:rsidR="00FC4400" w:rsidRPr="006D26BB" w:rsidRDefault="00FC4400" w:rsidP="00FC4400">
            <w:pPr>
              <w:tabs>
                <w:tab w:val="left" w:pos="2457"/>
              </w:tabs>
              <w:kinsoku w:val="0"/>
              <w:overflowPunct w:val="0"/>
              <w:ind w:left="102" w:right="100"/>
              <w:rPr>
                <w:rFonts w:eastAsia="Times New Roman"/>
                <w:spacing w:val="-1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FB78" w14:textId="77777777" w:rsidR="00FC4400" w:rsidRPr="006D26BB" w:rsidRDefault="00FC4400" w:rsidP="00FC4400">
            <w:r w:rsidRPr="006D26BB">
              <w:t>Бюджет МО «Поселок Айхал»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29EBDC" w14:textId="77777777" w:rsidR="00FC4400" w:rsidRPr="006D26BB" w:rsidRDefault="00FC4400" w:rsidP="00FC4400">
            <w:pPr>
              <w:jc w:val="center"/>
            </w:pPr>
            <w:r w:rsidRPr="006D26BB">
              <w:rPr>
                <w:color w:val="000000"/>
              </w:rPr>
              <w:t>9 215 026,15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20CD" w14:textId="77777777" w:rsidR="00FC4400" w:rsidRPr="006D26BB" w:rsidRDefault="00FC4400" w:rsidP="00FC4400">
            <w:pPr>
              <w:jc w:val="center"/>
            </w:pPr>
            <w:r w:rsidRPr="006D26BB">
              <w:rPr>
                <w:color w:val="000000"/>
              </w:rPr>
              <w:t>10 581 173,46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360E" w14:textId="77777777" w:rsidR="00FC4400" w:rsidRPr="006D26BB" w:rsidRDefault="00FC4400" w:rsidP="00FC4400">
            <w:pPr>
              <w:jc w:val="center"/>
            </w:pPr>
            <w:r w:rsidRPr="006D26BB">
              <w:t>11 032 040,24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B245" w14:textId="77777777" w:rsidR="00FC4400" w:rsidRPr="006D26BB" w:rsidRDefault="00FC4400" w:rsidP="00FC4400">
            <w:pPr>
              <w:jc w:val="center"/>
            </w:pPr>
            <w:r w:rsidRPr="006D26BB">
              <w:t>6 267 022,41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CC39" w14:textId="77777777" w:rsidR="00FC4400" w:rsidRPr="006D26BB" w:rsidRDefault="00FC4400" w:rsidP="00FC4400">
            <w:pPr>
              <w:jc w:val="center"/>
            </w:pPr>
            <w:r w:rsidRPr="006D26BB">
              <w:t>6 267 022,41</w:t>
            </w:r>
          </w:p>
        </w:tc>
      </w:tr>
      <w:tr w:rsidR="00FC4400" w:rsidRPr="006D26BB" w14:paraId="1437FAD9" w14:textId="77777777" w:rsidTr="00FC4400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67" w:type="dxa"/>
          <w:trHeight w:hRule="exact" w:val="305"/>
          <w:jc w:val="center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EA277" w14:textId="77777777" w:rsidR="00FC4400" w:rsidRPr="006D26BB" w:rsidRDefault="00FC4400" w:rsidP="00FC4400">
            <w:pPr>
              <w:tabs>
                <w:tab w:val="left" w:pos="2457"/>
              </w:tabs>
              <w:kinsoku w:val="0"/>
              <w:overflowPunct w:val="0"/>
              <w:ind w:left="102" w:right="100"/>
              <w:rPr>
                <w:rFonts w:eastAsia="Times New Roman"/>
                <w:spacing w:val="-1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5A64" w14:textId="77777777" w:rsidR="00FC4400" w:rsidRPr="006D26BB" w:rsidRDefault="00FC4400" w:rsidP="00FC4400">
            <w:pPr>
              <w:tabs>
                <w:tab w:val="left" w:pos="2457"/>
              </w:tabs>
              <w:kinsoku w:val="0"/>
              <w:overflowPunct w:val="0"/>
              <w:ind w:left="102" w:right="100"/>
              <w:rPr>
                <w:rFonts w:eastAsia="Times New Roman"/>
                <w:spacing w:val="-1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79C8" w14:textId="77777777" w:rsidR="00FC4400" w:rsidRPr="006D26BB" w:rsidRDefault="00FC4400" w:rsidP="00FC4400">
            <w:r w:rsidRPr="006D26BB">
              <w:t>Другие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57CF96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96EA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7EA7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98DE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726F" w14:textId="77777777" w:rsidR="00FC4400" w:rsidRPr="006D26BB" w:rsidRDefault="00FC4400" w:rsidP="00FC4400">
            <w:pPr>
              <w:jc w:val="center"/>
            </w:pPr>
          </w:p>
        </w:tc>
      </w:tr>
    </w:tbl>
    <w:p w14:paraId="429F073C" w14:textId="77777777" w:rsidR="00FC4400" w:rsidRPr="006D26BB" w:rsidRDefault="00FC4400" w:rsidP="00FC4400">
      <w:pPr>
        <w:tabs>
          <w:tab w:val="left" w:pos="2629"/>
        </w:tabs>
        <w:kinsoku w:val="0"/>
        <w:overflowPunct w:val="0"/>
        <w:ind w:left="102" w:right="101"/>
        <w:jc w:val="both"/>
        <w:rPr>
          <w:rFonts w:eastAsia="Times New Roman"/>
          <w:spacing w:val="-1"/>
        </w:rPr>
        <w:sectPr w:rsidR="00FC4400" w:rsidRPr="006D26BB" w:rsidSect="00FC4400">
          <w:pgSz w:w="16838" w:h="11906" w:orient="landscape"/>
          <w:pgMar w:top="426" w:right="142" w:bottom="850" w:left="993" w:header="708" w:footer="708" w:gutter="0"/>
          <w:cols w:space="708"/>
          <w:docGrid w:linePitch="360"/>
        </w:sectPr>
      </w:pPr>
    </w:p>
    <w:tbl>
      <w:tblPr>
        <w:tblW w:w="151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3554"/>
        <w:gridCol w:w="3686"/>
        <w:gridCol w:w="1487"/>
        <w:gridCol w:w="1472"/>
        <w:gridCol w:w="1421"/>
        <w:gridCol w:w="1455"/>
        <w:gridCol w:w="1265"/>
      </w:tblGrid>
      <w:tr w:rsidR="00FC4400" w:rsidRPr="006D26BB" w14:paraId="465447F7" w14:textId="77777777" w:rsidTr="00FC4400">
        <w:trPr>
          <w:trHeight w:val="306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E56FAC" w14:textId="77777777" w:rsidR="00FC4400" w:rsidRPr="006D26BB" w:rsidRDefault="00FC4400" w:rsidP="00FC4400">
            <w:pPr>
              <w:tabs>
                <w:tab w:val="left" w:pos="2629"/>
              </w:tabs>
              <w:kinsoku w:val="0"/>
              <w:overflowPunct w:val="0"/>
              <w:ind w:left="102" w:right="101"/>
              <w:jc w:val="both"/>
              <w:rPr>
                <w:rFonts w:eastAsia="Times New Roman"/>
                <w:spacing w:val="-1"/>
              </w:rPr>
            </w:pPr>
            <w:r w:rsidRPr="006D26BB">
              <w:rPr>
                <w:rFonts w:eastAsia="Times New Roman"/>
                <w:spacing w:val="-1"/>
              </w:rPr>
              <w:lastRenderedPageBreak/>
              <w:t>3</w:t>
            </w:r>
          </w:p>
          <w:p w14:paraId="21FA0263" w14:textId="77777777" w:rsidR="00FC4400" w:rsidRPr="006D26BB" w:rsidRDefault="00FC4400" w:rsidP="00FC4400">
            <w:pPr>
              <w:tabs>
                <w:tab w:val="left" w:pos="2629"/>
              </w:tabs>
              <w:kinsoku w:val="0"/>
              <w:overflowPunct w:val="0"/>
              <w:ind w:left="102" w:right="101"/>
              <w:jc w:val="both"/>
              <w:rPr>
                <w:rFonts w:eastAsia="Times New Roman"/>
                <w:spacing w:val="-1"/>
              </w:rPr>
            </w:pPr>
          </w:p>
          <w:p w14:paraId="0F3A4ED5" w14:textId="77777777" w:rsidR="00FC4400" w:rsidRPr="006D26BB" w:rsidRDefault="00FC4400" w:rsidP="00FC4400">
            <w:pPr>
              <w:tabs>
                <w:tab w:val="left" w:pos="2629"/>
              </w:tabs>
              <w:kinsoku w:val="0"/>
              <w:overflowPunct w:val="0"/>
              <w:ind w:left="102" w:right="101"/>
              <w:jc w:val="both"/>
              <w:rPr>
                <w:rFonts w:eastAsia="Times New Roman"/>
                <w:spacing w:val="-1"/>
              </w:rPr>
            </w:pP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EF0411" w14:textId="77777777" w:rsidR="00FC4400" w:rsidRPr="006D26BB" w:rsidRDefault="00FC4400" w:rsidP="00FC4400">
            <w:pPr>
              <w:tabs>
                <w:tab w:val="left" w:pos="2629"/>
              </w:tabs>
              <w:kinsoku w:val="0"/>
              <w:overflowPunct w:val="0"/>
              <w:ind w:left="102" w:right="101"/>
              <w:jc w:val="both"/>
              <w:rPr>
                <w:rFonts w:eastAsia="Times New Roman"/>
              </w:rPr>
            </w:pPr>
            <w:r w:rsidRPr="006D26BB">
              <w:rPr>
                <w:rFonts w:eastAsia="Times New Roman"/>
                <w:spacing w:val="-1"/>
              </w:rPr>
              <w:t>Мероприятия по разработке проектно-сметной документации и экспертизе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CCFA" w14:textId="77777777" w:rsidR="00FC4400" w:rsidRPr="006D26BB" w:rsidRDefault="00FC4400" w:rsidP="00FC4400">
            <w:r w:rsidRPr="006D26BB"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7373A0" w14:textId="77777777" w:rsidR="00FC4400" w:rsidRPr="006D26BB" w:rsidRDefault="00FC4400" w:rsidP="00FC4400">
            <w:pPr>
              <w:jc w:val="center"/>
            </w:pPr>
            <w:r w:rsidRPr="006D26BB">
              <w:rPr>
                <w:color w:val="000000"/>
              </w:rPr>
              <w:t>391 191,58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B50A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1A79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65A1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AAE0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</w:tr>
      <w:tr w:rsidR="00FC4400" w:rsidRPr="006D26BB" w14:paraId="77BF0A08" w14:textId="77777777" w:rsidTr="00FC440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599A7C" w14:textId="77777777" w:rsidR="00FC4400" w:rsidRPr="006D26BB" w:rsidRDefault="00FC4400" w:rsidP="00FC4400">
            <w:pPr>
              <w:tabs>
                <w:tab w:val="left" w:pos="2629"/>
              </w:tabs>
              <w:kinsoku w:val="0"/>
              <w:overflowPunct w:val="0"/>
              <w:ind w:left="102" w:right="101"/>
              <w:jc w:val="both"/>
              <w:rPr>
                <w:rFonts w:eastAsia="Times New Roman"/>
                <w:spacing w:val="-1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885306" w14:textId="77777777" w:rsidR="00FC4400" w:rsidRPr="006D26BB" w:rsidRDefault="00FC4400" w:rsidP="00FC4400">
            <w:pPr>
              <w:tabs>
                <w:tab w:val="left" w:pos="2629"/>
              </w:tabs>
              <w:kinsoku w:val="0"/>
              <w:overflowPunct w:val="0"/>
              <w:ind w:left="102" w:right="101"/>
              <w:jc w:val="both"/>
              <w:rPr>
                <w:rFonts w:eastAsia="Times New Roman"/>
                <w:spacing w:val="-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EE0F" w14:textId="77777777" w:rsidR="00FC4400" w:rsidRPr="006D26BB" w:rsidRDefault="00FC4400" w:rsidP="00FC4400">
            <w:r w:rsidRPr="006D26BB">
              <w:t>Федеральный 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EAB056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8285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19C2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019E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D195" w14:textId="77777777" w:rsidR="00FC4400" w:rsidRPr="006D26BB" w:rsidRDefault="00FC4400" w:rsidP="00FC4400">
            <w:pPr>
              <w:jc w:val="center"/>
            </w:pPr>
          </w:p>
        </w:tc>
      </w:tr>
      <w:tr w:rsidR="00FC4400" w:rsidRPr="006D26BB" w14:paraId="1965AB39" w14:textId="77777777" w:rsidTr="00FC440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F0CAFD" w14:textId="77777777" w:rsidR="00FC4400" w:rsidRPr="006D26BB" w:rsidRDefault="00FC4400" w:rsidP="00FC4400">
            <w:pPr>
              <w:tabs>
                <w:tab w:val="left" w:pos="2629"/>
              </w:tabs>
              <w:kinsoku w:val="0"/>
              <w:overflowPunct w:val="0"/>
              <w:ind w:left="102" w:right="101"/>
              <w:jc w:val="both"/>
              <w:rPr>
                <w:rFonts w:eastAsia="Times New Roman"/>
                <w:spacing w:val="-1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A8564E" w14:textId="77777777" w:rsidR="00FC4400" w:rsidRPr="006D26BB" w:rsidRDefault="00FC4400" w:rsidP="00FC4400">
            <w:pPr>
              <w:tabs>
                <w:tab w:val="left" w:pos="2629"/>
              </w:tabs>
              <w:kinsoku w:val="0"/>
              <w:overflowPunct w:val="0"/>
              <w:ind w:left="102" w:right="101"/>
              <w:jc w:val="both"/>
              <w:rPr>
                <w:rFonts w:eastAsia="Times New Roman"/>
                <w:spacing w:val="-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B4B1" w14:textId="77777777" w:rsidR="00FC4400" w:rsidRPr="006D26BB" w:rsidRDefault="00FC4400" w:rsidP="00FC4400">
            <w:r w:rsidRPr="006D26BB">
              <w:t>Государственный бюджет РС(Я)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37D9A6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65C8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9781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EE46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FF66" w14:textId="77777777" w:rsidR="00FC4400" w:rsidRPr="006D26BB" w:rsidRDefault="00FC4400" w:rsidP="00FC4400">
            <w:pPr>
              <w:jc w:val="center"/>
            </w:pPr>
          </w:p>
        </w:tc>
      </w:tr>
      <w:tr w:rsidR="00FC4400" w:rsidRPr="006D26BB" w14:paraId="09563446" w14:textId="77777777" w:rsidTr="00FC440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6661E7" w14:textId="77777777" w:rsidR="00FC4400" w:rsidRPr="006D26BB" w:rsidRDefault="00FC4400" w:rsidP="00FC4400">
            <w:pPr>
              <w:tabs>
                <w:tab w:val="left" w:pos="2629"/>
              </w:tabs>
              <w:kinsoku w:val="0"/>
              <w:overflowPunct w:val="0"/>
              <w:ind w:left="102" w:right="101"/>
              <w:jc w:val="both"/>
              <w:rPr>
                <w:rFonts w:eastAsia="Times New Roman"/>
                <w:spacing w:val="-1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6BD9A" w14:textId="77777777" w:rsidR="00FC4400" w:rsidRPr="006D26BB" w:rsidRDefault="00FC4400" w:rsidP="00FC4400">
            <w:pPr>
              <w:tabs>
                <w:tab w:val="left" w:pos="2629"/>
              </w:tabs>
              <w:kinsoku w:val="0"/>
              <w:overflowPunct w:val="0"/>
              <w:ind w:left="102" w:right="101"/>
              <w:jc w:val="both"/>
              <w:rPr>
                <w:rFonts w:eastAsia="Times New Roman"/>
                <w:spacing w:val="-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78F7" w14:textId="77777777" w:rsidR="00FC4400" w:rsidRPr="006D26BB" w:rsidRDefault="00FC4400" w:rsidP="00FC4400">
            <w:r w:rsidRPr="006D26BB">
              <w:t>Бюджет МО «Мирнинский район»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81622A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B536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84D2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72F0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2466" w14:textId="77777777" w:rsidR="00FC4400" w:rsidRPr="006D26BB" w:rsidRDefault="00FC4400" w:rsidP="00FC4400">
            <w:pPr>
              <w:jc w:val="center"/>
            </w:pPr>
          </w:p>
        </w:tc>
      </w:tr>
      <w:tr w:rsidR="00FC4400" w:rsidRPr="006D26BB" w14:paraId="0B5925DB" w14:textId="77777777" w:rsidTr="00FC440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202564" w14:textId="77777777" w:rsidR="00FC4400" w:rsidRPr="006D26BB" w:rsidRDefault="00FC4400" w:rsidP="00FC4400">
            <w:pPr>
              <w:tabs>
                <w:tab w:val="left" w:pos="2629"/>
              </w:tabs>
              <w:kinsoku w:val="0"/>
              <w:overflowPunct w:val="0"/>
              <w:ind w:left="102" w:right="101"/>
              <w:jc w:val="both"/>
              <w:rPr>
                <w:rFonts w:eastAsia="Times New Roman"/>
                <w:spacing w:val="-1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473D81" w14:textId="77777777" w:rsidR="00FC4400" w:rsidRPr="006D26BB" w:rsidRDefault="00FC4400" w:rsidP="00FC4400">
            <w:pPr>
              <w:tabs>
                <w:tab w:val="left" w:pos="2629"/>
              </w:tabs>
              <w:kinsoku w:val="0"/>
              <w:overflowPunct w:val="0"/>
              <w:ind w:left="102" w:right="101"/>
              <w:jc w:val="both"/>
              <w:rPr>
                <w:rFonts w:eastAsia="Times New Roman"/>
                <w:spacing w:val="-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3EF9" w14:textId="77777777" w:rsidR="00FC4400" w:rsidRPr="006D26BB" w:rsidRDefault="00FC4400" w:rsidP="00FC4400">
            <w:r w:rsidRPr="006D26BB">
              <w:t>Бюджет МО «Поселок Айхал»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EFD0BD" w14:textId="77777777" w:rsidR="00FC4400" w:rsidRPr="006D26BB" w:rsidRDefault="00FC4400" w:rsidP="00FC4400">
            <w:pPr>
              <w:jc w:val="center"/>
            </w:pPr>
            <w:r w:rsidRPr="006D26BB">
              <w:t>391 191,58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CD48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2F34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B4E3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1786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</w:tr>
      <w:tr w:rsidR="00FC4400" w:rsidRPr="006D26BB" w14:paraId="5704589D" w14:textId="77777777" w:rsidTr="00FC440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E028B" w14:textId="77777777" w:rsidR="00FC4400" w:rsidRPr="006D26BB" w:rsidRDefault="00FC4400" w:rsidP="00FC4400">
            <w:pPr>
              <w:tabs>
                <w:tab w:val="left" w:pos="2629"/>
              </w:tabs>
              <w:kinsoku w:val="0"/>
              <w:overflowPunct w:val="0"/>
              <w:ind w:left="102" w:right="101"/>
              <w:jc w:val="both"/>
              <w:rPr>
                <w:rFonts w:eastAsia="Times New Roman"/>
                <w:spacing w:val="-1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9359" w14:textId="77777777" w:rsidR="00FC4400" w:rsidRPr="006D26BB" w:rsidRDefault="00FC4400" w:rsidP="00FC4400">
            <w:pPr>
              <w:tabs>
                <w:tab w:val="left" w:pos="2629"/>
              </w:tabs>
              <w:kinsoku w:val="0"/>
              <w:overflowPunct w:val="0"/>
              <w:ind w:left="102" w:right="101"/>
              <w:jc w:val="both"/>
              <w:rPr>
                <w:rFonts w:eastAsia="Times New Roman"/>
                <w:spacing w:val="-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72C3" w14:textId="77777777" w:rsidR="00FC4400" w:rsidRPr="006D26BB" w:rsidRDefault="00FC4400" w:rsidP="00FC4400">
            <w:r w:rsidRPr="006D26BB">
              <w:t>Другие источники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E04382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B38F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63EB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08A8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1083" w14:textId="77777777" w:rsidR="00FC4400" w:rsidRPr="006D26BB" w:rsidRDefault="00FC4400" w:rsidP="00FC4400">
            <w:pPr>
              <w:jc w:val="center"/>
            </w:pPr>
          </w:p>
        </w:tc>
      </w:tr>
      <w:tr w:rsidR="00FC4400" w:rsidRPr="006D26BB" w14:paraId="33F7E46E" w14:textId="77777777" w:rsidTr="00FC4400">
        <w:trPr>
          <w:trHeight w:val="306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C875DF" w14:textId="77777777" w:rsidR="00FC4400" w:rsidRPr="006D26BB" w:rsidRDefault="00FC4400" w:rsidP="00FC4400">
            <w:pPr>
              <w:kinsoku w:val="0"/>
              <w:overflowPunct w:val="0"/>
              <w:ind w:left="102" w:right="105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4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5EC900" w14:textId="77777777" w:rsidR="00FC4400" w:rsidRPr="006D26BB" w:rsidRDefault="00FC4400" w:rsidP="00FC4400">
            <w:pPr>
              <w:kinsoku w:val="0"/>
              <w:overflowPunct w:val="0"/>
              <w:ind w:left="102" w:right="105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Мероприятия по ремонту и восстановлению твердого покрытия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C86F" w14:textId="77777777" w:rsidR="00FC4400" w:rsidRPr="006D26BB" w:rsidRDefault="00FC4400" w:rsidP="00FC4400">
            <w:r w:rsidRPr="006D26BB"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833672" w14:textId="77777777" w:rsidR="00FC4400" w:rsidRPr="006D26BB" w:rsidRDefault="00FC4400" w:rsidP="00FC4400">
            <w:pPr>
              <w:jc w:val="center"/>
              <w:rPr>
                <w:bCs/>
              </w:rPr>
            </w:pPr>
            <w:r w:rsidRPr="006D26BB">
              <w:rPr>
                <w:color w:val="000000"/>
              </w:rPr>
              <w:t xml:space="preserve">36 317 426,02 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9174" w14:textId="77777777" w:rsidR="00FC4400" w:rsidRPr="006D26BB" w:rsidRDefault="00FC4400" w:rsidP="00FC4400">
            <w:pPr>
              <w:jc w:val="center"/>
            </w:pPr>
            <w:r w:rsidRPr="006D26BB">
              <w:t>28 721 534,03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C10C" w14:textId="77777777" w:rsidR="00FC4400" w:rsidRPr="006D26BB" w:rsidRDefault="00FC4400" w:rsidP="00FC4400">
            <w:pPr>
              <w:jc w:val="center"/>
            </w:pPr>
            <w:r w:rsidRPr="006D26BB">
              <w:t>1 131 728,24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9BCA" w14:textId="77777777" w:rsidR="00FC4400" w:rsidRPr="006D26BB" w:rsidRDefault="00FC4400" w:rsidP="00FC4400">
            <w:pPr>
              <w:jc w:val="center"/>
            </w:pPr>
            <w:r w:rsidRPr="006D26BB">
              <w:t>900 000,00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513A" w14:textId="77777777" w:rsidR="00FC4400" w:rsidRPr="006D26BB" w:rsidRDefault="00FC4400" w:rsidP="00FC4400">
            <w:pPr>
              <w:jc w:val="center"/>
            </w:pPr>
            <w:r w:rsidRPr="006D26BB">
              <w:t>900 000,00</w:t>
            </w:r>
          </w:p>
        </w:tc>
      </w:tr>
      <w:tr w:rsidR="00FC4400" w:rsidRPr="006D26BB" w14:paraId="5B8CE535" w14:textId="77777777" w:rsidTr="00FC440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0318F1" w14:textId="77777777" w:rsidR="00FC4400" w:rsidRPr="006D26BB" w:rsidRDefault="00FC4400" w:rsidP="00FC4400">
            <w:pPr>
              <w:kinsoku w:val="0"/>
              <w:overflowPunct w:val="0"/>
              <w:ind w:left="102" w:right="105"/>
              <w:rPr>
                <w:rFonts w:eastAsia="Times New Roman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E0AC3E" w14:textId="77777777" w:rsidR="00FC4400" w:rsidRPr="006D26BB" w:rsidRDefault="00FC4400" w:rsidP="00FC4400">
            <w:pPr>
              <w:kinsoku w:val="0"/>
              <w:overflowPunct w:val="0"/>
              <w:ind w:left="102" w:right="105"/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A66E" w14:textId="77777777" w:rsidR="00FC4400" w:rsidRPr="006D26BB" w:rsidRDefault="00FC4400" w:rsidP="00FC4400">
            <w:r w:rsidRPr="006D26BB">
              <w:t>Федеральный 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C9B6FB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A01D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45B6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3468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32BB" w14:textId="77777777" w:rsidR="00FC4400" w:rsidRPr="006D26BB" w:rsidRDefault="00FC4400" w:rsidP="00FC4400">
            <w:pPr>
              <w:jc w:val="center"/>
            </w:pPr>
          </w:p>
        </w:tc>
      </w:tr>
      <w:tr w:rsidR="00FC4400" w:rsidRPr="006D26BB" w14:paraId="1E9A41C0" w14:textId="77777777" w:rsidTr="00FC440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4201B7" w14:textId="77777777" w:rsidR="00FC4400" w:rsidRPr="006D26BB" w:rsidRDefault="00FC4400" w:rsidP="00FC4400">
            <w:pPr>
              <w:kinsoku w:val="0"/>
              <w:overflowPunct w:val="0"/>
              <w:ind w:left="102" w:right="105"/>
              <w:rPr>
                <w:rFonts w:eastAsia="Times New Roman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48A3B2" w14:textId="77777777" w:rsidR="00FC4400" w:rsidRPr="006D26BB" w:rsidRDefault="00FC4400" w:rsidP="00FC4400">
            <w:pPr>
              <w:kinsoku w:val="0"/>
              <w:overflowPunct w:val="0"/>
              <w:ind w:left="102" w:right="105"/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B1D0" w14:textId="77777777" w:rsidR="00FC4400" w:rsidRPr="006D26BB" w:rsidRDefault="00FC4400" w:rsidP="00FC4400">
            <w:r w:rsidRPr="006D26BB">
              <w:t>Государственный бюджет РС(Я)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FE63B5" w14:textId="77777777" w:rsidR="00FC4400" w:rsidRPr="006D26BB" w:rsidRDefault="00FC4400" w:rsidP="00FC4400">
            <w:pPr>
              <w:jc w:val="center"/>
            </w:pPr>
            <w:r w:rsidRPr="006D26BB">
              <w:t>15 180 931,88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0D38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D77C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AE74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5C07" w14:textId="77777777" w:rsidR="00FC4400" w:rsidRPr="006D26BB" w:rsidRDefault="00FC4400" w:rsidP="00FC4400">
            <w:pPr>
              <w:jc w:val="center"/>
            </w:pPr>
          </w:p>
        </w:tc>
      </w:tr>
      <w:tr w:rsidR="00FC4400" w:rsidRPr="006D26BB" w14:paraId="4D7D6CFC" w14:textId="77777777" w:rsidTr="00FC440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D927FC" w14:textId="77777777" w:rsidR="00FC4400" w:rsidRPr="006D26BB" w:rsidRDefault="00FC4400" w:rsidP="00FC4400">
            <w:pPr>
              <w:kinsoku w:val="0"/>
              <w:overflowPunct w:val="0"/>
              <w:ind w:left="102" w:right="105"/>
              <w:rPr>
                <w:rFonts w:eastAsia="Times New Roman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FC218" w14:textId="77777777" w:rsidR="00FC4400" w:rsidRPr="006D26BB" w:rsidRDefault="00FC4400" w:rsidP="00FC4400">
            <w:pPr>
              <w:kinsoku w:val="0"/>
              <w:overflowPunct w:val="0"/>
              <w:ind w:left="102" w:right="105"/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DA81" w14:textId="77777777" w:rsidR="00FC4400" w:rsidRPr="006D26BB" w:rsidRDefault="00FC4400" w:rsidP="00FC4400">
            <w:r w:rsidRPr="006D26BB">
              <w:t>Бюджет МО «Мирнинский район»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3C3ACA" w14:textId="77777777" w:rsidR="00FC4400" w:rsidRPr="006D26BB" w:rsidRDefault="00FC4400" w:rsidP="00FC4400">
            <w:pPr>
              <w:jc w:val="center"/>
            </w:pPr>
            <w:r w:rsidRPr="006D26BB">
              <w:t>16 252 503,25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2C81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1187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3884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FCF0" w14:textId="77777777" w:rsidR="00FC4400" w:rsidRPr="006D26BB" w:rsidRDefault="00FC4400" w:rsidP="00FC4400">
            <w:pPr>
              <w:jc w:val="center"/>
            </w:pPr>
          </w:p>
        </w:tc>
      </w:tr>
      <w:tr w:rsidR="00FC4400" w:rsidRPr="006D26BB" w14:paraId="1CFF0A5C" w14:textId="77777777" w:rsidTr="00FC440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CAEBAB" w14:textId="77777777" w:rsidR="00FC4400" w:rsidRPr="006D26BB" w:rsidRDefault="00FC4400" w:rsidP="00FC4400">
            <w:pPr>
              <w:kinsoku w:val="0"/>
              <w:overflowPunct w:val="0"/>
              <w:ind w:left="102" w:right="105"/>
              <w:rPr>
                <w:rFonts w:eastAsia="Times New Roman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BFDD16" w14:textId="77777777" w:rsidR="00FC4400" w:rsidRPr="006D26BB" w:rsidRDefault="00FC4400" w:rsidP="00FC4400">
            <w:pPr>
              <w:kinsoku w:val="0"/>
              <w:overflowPunct w:val="0"/>
              <w:ind w:left="102" w:right="105"/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3FEE" w14:textId="77777777" w:rsidR="00FC4400" w:rsidRPr="006D26BB" w:rsidRDefault="00FC4400" w:rsidP="00FC4400">
            <w:r w:rsidRPr="006D26BB">
              <w:t>Бюджет МО «Поселок Айхал»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4E4403" w14:textId="77777777" w:rsidR="00FC4400" w:rsidRPr="006D26BB" w:rsidRDefault="00FC4400" w:rsidP="00FC4400">
            <w:pPr>
              <w:jc w:val="center"/>
            </w:pPr>
            <w:r w:rsidRPr="006D26BB">
              <w:rPr>
                <w:color w:val="000000"/>
              </w:rPr>
              <w:t xml:space="preserve">4 883 990,89 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E38E" w14:textId="77777777" w:rsidR="00FC4400" w:rsidRPr="006D26BB" w:rsidRDefault="00FC4400" w:rsidP="00FC4400">
            <w:pPr>
              <w:jc w:val="center"/>
            </w:pPr>
            <w:r w:rsidRPr="006D26BB">
              <w:t>4 047 886,23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AED4" w14:textId="77777777" w:rsidR="00FC4400" w:rsidRPr="006D26BB" w:rsidRDefault="00FC4400" w:rsidP="00FC4400">
            <w:pPr>
              <w:jc w:val="center"/>
            </w:pPr>
            <w:r w:rsidRPr="006D26BB">
              <w:t>1 131 728,24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D899" w14:textId="77777777" w:rsidR="00FC4400" w:rsidRPr="006D26BB" w:rsidRDefault="00FC4400" w:rsidP="00FC4400">
            <w:pPr>
              <w:jc w:val="center"/>
            </w:pPr>
            <w:r w:rsidRPr="006D26BB">
              <w:t>900 000,00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60C3" w14:textId="77777777" w:rsidR="00FC4400" w:rsidRPr="006D26BB" w:rsidRDefault="00FC4400" w:rsidP="00FC4400">
            <w:pPr>
              <w:jc w:val="center"/>
            </w:pPr>
            <w:r w:rsidRPr="006D26BB">
              <w:t>900 000,00</w:t>
            </w:r>
          </w:p>
        </w:tc>
      </w:tr>
      <w:tr w:rsidR="00FC4400" w:rsidRPr="006D26BB" w14:paraId="23114A06" w14:textId="77777777" w:rsidTr="00FC440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D2603" w14:textId="77777777" w:rsidR="00FC4400" w:rsidRPr="006D26BB" w:rsidRDefault="00FC4400" w:rsidP="00FC4400">
            <w:pPr>
              <w:kinsoku w:val="0"/>
              <w:overflowPunct w:val="0"/>
              <w:ind w:left="102" w:right="105"/>
              <w:rPr>
                <w:rFonts w:eastAsia="Times New Roman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42F0" w14:textId="77777777" w:rsidR="00FC4400" w:rsidRPr="006D26BB" w:rsidRDefault="00FC4400" w:rsidP="00FC4400">
            <w:pPr>
              <w:kinsoku w:val="0"/>
              <w:overflowPunct w:val="0"/>
              <w:ind w:left="102" w:right="105"/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E926" w14:textId="77777777" w:rsidR="00FC4400" w:rsidRPr="006D26BB" w:rsidRDefault="00FC4400" w:rsidP="00FC4400">
            <w:r w:rsidRPr="006D26BB">
              <w:t>Другие источники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69293B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686A" w14:textId="77777777" w:rsidR="00FC4400" w:rsidRPr="006D26BB" w:rsidRDefault="00FC4400" w:rsidP="00FC4400">
            <w:pPr>
              <w:jc w:val="center"/>
            </w:pPr>
            <w:r w:rsidRPr="006D26BB">
              <w:rPr>
                <w:color w:val="000000"/>
              </w:rPr>
              <w:t>24 673 647,80 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9C40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12C0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1EE1" w14:textId="77777777" w:rsidR="00FC4400" w:rsidRPr="006D26BB" w:rsidRDefault="00FC4400" w:rsidP="00FC4400">
            <w:pPr>
              <w:jc w:val="center"/>
            </w:pPr>
          </w:p>
        </w:tc>
      </w:tr>
      <w:tr w:rsidR="00FC4400" w:rsidRPr="006D26BB" w14:paraId="48FBF6E4" w14:textId="77777777" w:rsidTr="00FC4400">
        <w:trPr>
          <w:trHeight w:val="306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518911" w14:textId="77777777" w:rsidR="00FC4400" w:rsidRPr="006D26BB" w:rsidRDefault="00FC4400" w:rsidP="00FC4400">
            <w:pPr>
              <w:tabs>
                <w:tab w:val="left" w:pos="2951"/>
              </w:tabs>
              <w:kinsoku w:val="0"/>
              <w:overflowPunct w:val="0"/>
              <w:ind w:left="102" w:right="99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5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04368D" w14:textId="77777777" w:rsidR="00FC4400" w:rsidRPr="006D26BB" w:rsidRDefault="00FC4400" w:rsidP="00FC4400">
            <w:pPr>
              <w:tabs>
                <w:tab w:val="left" w:pos="2951"/>
              </w:tabs>
              <w:kinsoku w:val="0"/>
              <w:overflowPunct w:val="0"/>
              <w:ind w:left="102" w:right="99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Мероприятия по ремонту и восстановлению твердого покрытия проезжей части жилой застройки.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B635" w14:textId="77777777" w:rsidR="00FC4400" w:rsidRPr="006D26BB" w:rsidRDefault="00FC4400" w:rsidP="00FC4400">
            <w:r w:rsidRPr="006D26BB"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33FA2E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71E8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97CB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F74C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136C" w14:textId="77777777" w:rsidR="00FC4400" w:rsidRPr="006D26BB" w:rsidRDefault="00FC4400" w:rsidP="00FC4400">
            <w:pPr>
              <w:jc w:val="center"/>
            </w:pPr>
          </w:p>
        </w:tc>
      </w:tr>
      <w:tr w:rsidR="00FC4400" w:rsidRPr="006D26BB" w14:paraId="40E08537" w14:textId="77777777" w:rsidTr="00FC440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3B6ECF" w14:textId="77777777" w:rsidR="00FC4400" w:rsidRPr="006D26BB" w:rsidRDefault="00FC4400" w:rsidP="00FC4400">
            <w:pPr>
              <w:tabs>
                <w:tab w:val="left" w:pos="2951"/>
              </w:tabs>
              <w:kinsoku w:val="0"/>
              <w:overflowPunct w:val="0"/>
              <w:ind w:left="102" w:right="99"/>
              <w:rPr>
                <w:rFonts w:eastAsia="Times New Roman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16B6D7" w14:textId="77777777" w:rsidR="00FC4400" w:rsidRPr="006D26BB" w:rsidRDefault="00FC4400" w:rsidP="00FC4400">
            <w:pPr>
              <w:tabs>
                <w:tab w:val="left" w:pos="2951"/>
              </w:tabs>
              <w:kinsoku w:val="0"/>
              <w:overflowPunct w:val="0"/>
              <w:ind w:left="102" w:right="99"/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466D" w14:textId="77777777" w:rsidR="00FC4400" w:rsidRPr="006D26BB" w:rsidRDefault="00FC4400" w:rsidP="00FC4400">
            <w:r w:rsidRPr="006D26BB">
              <w:t>Федеральный 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A781CA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F315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3829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33F7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77FA" w14:textId="77777777" w:rsidR="00FC4400" w:rsidRPr="006D26BB" w:rsidRDefault="00FC4400" w:rsidP="00FC4400">
            <w:pPr>
              <w:jc w:val="center"/>
            </w:pPr>
          </w:p>
        </w:tc>
      </w:tr>
      <w:tr w:rsidR="00FC4400" w:rsidRPr="006D26BB" w14:paraId="1E668A8D" w14:textId="77777777" w:rsidTr="00FC440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636F31" w14:textId="77777777" w:rsidR="00FC4400" w:rsidRPr="006D26BB" w:rsidRDefault="00FC4400" w:rsidP="00FC4400">
            <w:pPr>
              <w:tabs>
                <w:tab w:val="left" w:pos="2951"/>
              </w:tabs>
              <w:kinsoku w:val="0"/>
              <w:overflowPunct w:val="0"/>
              <w:ind w:left="102" w:right="99"/>
              <w:rPr>
                <w:rFonts w:eastAsia="Times New Roman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AD66F9" w14:textId="77777777" w:rsidR="00FC4400" w:rsidRPr="006D26BB" w:rsidRDefault="00FC4400" w:rsidP="00FC4400">
            <w:pPr>
              <w:tabs>
                <w:tab w:val="left" w:pos="2951"/>
              </w:tabs>
              <w:kinsoku w:val="0"/>
              <w:overflowPunct w:val="0"/>
              <w:ind w:left="102" w:right="99"/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0C76" w14:textId="77777777" w:rsidR="00FC4400" w:rsidRPr="006D26BB" w:rsidRDefault="00FC4400" w:rsidP="00FC4400">
            <w:r w:rsidRPr="006D26BB">
              <w:t>Государственный бюджет РС(Я)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6F074F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56D0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3FBA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BE6D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3F2D" w14:textId="77777777" w:rsidR="00FC4400" w:rsidRPr="006D26BB" w:rsidRDefault="00FC4400" w:rsidP="00FC4400">
            <w:pPr>
              <w:jc w:val="center"/>
            </w:pPr>
          </w:p>
        </w:tc>
      </w:tr>
      <w:tr w:rsidR="00FC4400" w:rsidRPr="006D26BB" w14:paraId="78AC08C6" w14:textId="77777777" w:rsidTr="00FC440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DDF799" w14:textId="77777777" w:rsidR="00FC4400" w:rsidRPr="006D26BB" w:rsidRDefault="00FC4400" w:rsidP="00FC4400">
            <w:pPr>
              <w:tabs>
                <w:tab w:val="left" w:pos="2951"/>
              </w:tabs>
              <w:kinsoku w:val="0"/>
              <w:overflowPunct w:val="0"/>
              <w:ind w:left="102" w:right="99"/>
              <w:rPr>
                <w:rFonts w:eastAsia="Times New Roman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708127" w14:textId="77777777" w:rsidR="00FC4400" w:rsidRPr="006D26BB" w:rsidRDefault="00FC4400" w:rsidP="00FC4400">
            <w:pPr>
              <w:tabs>
                <w:tab w:val="left" w:pos="2951"/>
              </w:tabs>
              <w:kinsoku w:val="0"/>
              <w:overflowPunct w:val="0"/>
              <w:ind w:left="102" w:right="99"/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5D1A" w14:textId="77777777" w:rsidR="00FC4400" w:rsidRPr="006D26BB" w:rsidRDefault="00FC4400" w:rsidP="00FC4400">
            <w:r w:rsidRPr="006D26BB">
              <w:t>Бюджет МО «Мирнинский район»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5BA787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D444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EFAC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7173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2C0F" w14:textId="77777777" w:rsidR="00FC4400" w:rsidRPr="006D26BB" w:rsidRDefault="00FC4400" w:rsidP="00FC4400">
            <w:pPr>
              <w:jc w:val="center"/>
            </w:pPr>
          </w:p>
        </w:tc>
      </w:tr>
      <w:tr w:rsidR="00FC4400" w:rsidRPr="006D26BB" w14:paraId="6E073602" w14:textId="77777777" w:rsidTr="00FC440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D97F26" w14:textId="77777777" w:rsidR="00FC4400" w:rsidRPr="006D26BB" w:rsidRDefault="00FC4400" w:rsidP="00FC4400">
            <w:pPr>
              <w:tabs>
                <w:tab w:val="left" w:pos="2951"/>
              </w:tabs>
              <w:kinsoku w:val="0"/>
              <w:overflowPunct w:val="0"/>
              <w:ind w:left="102" w:right="99"/>
              <w:rPr>
                <w:rFonts w:eastAsia="Times New Roman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FD250" w14:textId="77777777" w:rsidR="00FC4400" w:rsidRPr="006D26BB" w:rsidRDefault="00FC4400" w:rsidP="00FC4400">
            <w:pPr>
              <w:tabs>
                <w:tab w:val="left" w:pos="2951"/>
              </w:tabs>
              <w:kinsoku w:val="0"/>
              <w:overflowPunct w:val="0"/>
              <w:ind w:left="102" w:right="99"/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420" w14:textId="77777777" w:rsidR="00FC4400" w:rsidRPr="006D26BB" w:rsidRDefault="00FC4400" w:rsidP="00FC4400">
            <w:r w:rsidRPr="006D26BB">
              <w:t>Бюджет МО «Поселок Айхал»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FF4140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1761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C9FF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E287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12EF" w14:textId="77777777" w:rsidR="00FC4400" w:rsidRPr="006D26BB" w:rsidRDefault="00FC4400" w:rsidP="00FC4400">
            <w:pPr>
              <w:jc w:val="center"/>
            </w:pPr>
          </w:p>
        </w:tc>
      </w:tr>
      <w:tr w:rsidR="00FC4400" w:rsidRPr="006D26BB" w14:paraId="512A5C51" w14:textId="77777777" w:rsidTr="00FC440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5AFED1B" w14:textId="77777777" w:rsidR="00FC4400" w:rsidRPr="006D26BB" w:rsidRDefault="00FC4400" w:rsidP="00FC4400">
            <w:pPr>
              <w:tabs>
                <w:tab w:val="left" w:pos="2951"/>
              </w:tabs>
              <w:kinsoku w:val="0"/>
              <w:overflowPunct w:val="0"/>
              <w:ind w:left="102" w:right="99"/>
              <w:rPr>
                <w:rFonts w:eastAsia="Times New Roman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27DA61" w14:textId="77777777" w:rsidR="00FC4400" w:rsidRPr="006D26BB" w:rsidRDefault="00FC4400" w:rsidP="00FC4400">
            <w:pPr>
              <w:tabs>
                <w:tab w:val="left" w:pos="2951"/>
              </w:tabs>
              <w:kinsoku w:val="0"/>
              <w:overflowPunct w:val="0"/>
              <w:ind w:left="102" w:right="99"/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B692" w14:textId="77777777" w:rsidR="00FC4400" w:rsidRPr="006D26BB" w:rsidRDefault="00FC4400" w:rsidP="00FC4400">
            <w:r w:rsidRPr="006D26BB">
              <w:t>Другие источники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F5D821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42B5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CFA1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1DF7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7BB3" w14:textId="77777777" w:rsidR="00FC4400" w:rsidRPr="006D26BB" w:rsidRDefault="00FC4400" w:rsidP="00FC4400">
            <w:pPr>
              <w:jc w:val="center"/>
            </w:pPr>
          </w:p>
        </w:tc>
      </w:tr>
      <w:tr w:rsidR="00FC4400" w:rsidRPr="006D26BB" w14:paraId="1489CAEE" w14:textId="77777777" w:rsidTr="00FC4400">
        <w:trPr>
          <w:trHeight w:val="306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24648B" w14:textId="77777777" w:rsidR="00FC4400" w:rsidRPr="006D26BB" w:rsidRDefault="00FC4400" w:rsidP="00FC4400">
            <w:pPr>
              <w:tabs>
                <w:tab w:val="left" w:pos="2951"/>
              </w:tabs>
              <w:kinsoku w:val="0"/>
              <w:overflowPunct w:val="0"/>
              <w:ind w:left="102" w:right="99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6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320F86" w14:textId="77777777" w:rsidR="00FC4400" w:rsidRPr="006D26BB" w:rsidRDefault="00FC4400" w:rsidP="00FC4400">
            <w:pPr>
              <w:tabs>
                <w:tab w:val="left" w:pos="2951"/>
              </w:tabs>
              <w:kinsoku w:val="0"/>
              <w:overflowPunct w:val="0"/>
              <w:ind w:left="102" w:right="99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Мероприятия, направленные на повышение правосознание участников дорожного движения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5827" w14:textId="77777777" w:rsidR="00FC4400" w:rsidRPr="006D26BB" w:rsidRDefault="00FC4400" w:rsidP="00FC4400">
            <w:r w:rsidRPr="006D26BB"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64AD27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9AF8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1DB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4628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3DD5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</w:tr>
      <w:tr w:rsidR="00FC4400" w:rsidRPr="006D26BB" w14:paraId="7FEBB219" w14:textId="77777777" w:rsidTr="00FC440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3AC8EF" w14:textId="77777777" w:rsidR="00FC4400" w:rsidRPr="006D26BB" w:rsidRDefault="00FC4400" w:rsidP="00FC4400">
            <w:pPr>
              <w:tabs>
                <w:tab w:val="left" w:pos="2951"/>
              </w:tabs>
              <w:kinsoku w:val="0"/>
              <w:overflowPunct w:val="0"/>
              <w:ind w:left="102" w:right="99"/>
              <w:rPr>
                <w:rFonts w:eastAsia="Times New Roman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B1C57" w14:textId="77777777" w:rsidR="00FC4400" w:rsidRPr="006D26BB" w:rsidRDefault="00FC4400" w:rsidP="00FC4400">
            <w:pPr>
              <w:tabs>
                <w:tab w:val="left" w:pos="2951"/>
              </w:tabs>
              <w:kinsoku w:val="0"/>
              <w:overflowPunct w:val="0"/>
              <w:ind w:left="102" w:right="99"/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1330" w14:textId="77777777" w:rsidR="00FC4400" w:rsidRPr="006D26BB" w:rsidRDefault="00FC4400" w:rsidP="00FC4400">
            <w:r w:rsidRPr="006D26BB">
              <w:t>Федеральный 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DC139E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85EB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42F7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D939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0ADF" w14:textId="77777777" w:rsidR="00FC4400" w:rsidRPr="006D26BB" w:rsidRDefault="00FC4400" w:rsidP="00FC4400">
            <w:pPr>
              <w:jc w:val="center"/>
            </w:pPr>
          </w:p>
        </w:tc>
      </w:tr>
      <w:tr w:rsidR="00FC4400" w:rsidRPr="006D26BB" w14:paraId="7D8CDFAA" w14:textId="77777777" w:rsidTr="00FC440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1C65EB" w14:textId="77777777" w:rsidR="00FC4400" w:rsidRPr="006D26BB" w:rsidRDefault="00FC4400" w:rsidP="00FC4400">
            <w:pPr>
              <w:tabs>
                <w:tab w:val="left" w:pos="2951"/>
              </w:tabs>
              <w:kinsoku w:val="0"/>
              <w:overflowPunct w:val="0"/>
              <w:ind w:left="102" w:right="99"/>
              <w:rPr>
                <w:rFonts w:eastAsia="Times New Roman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7E9B66" w14:textId="77777777" w:rsidR="00FC4400" w:rsidRPr="006D26BB" w:rsidRDefault="00FC4400" w:rsidP="00FC4400">
            <w:pPr>
              <w:tabs>
                <w:tab w:val="left" w:pos="2951"/>
              </w:tabs>
              <w:kinsoku w:val="0"/>
              <w:overflowPunct w:val="0"/>
              <w:ind w:left="102" w:right="99"/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6648" w14:textId="77777777" w:rsidR="00FC4400" w:rsidRPr="006D26BB" w:rsidRDefault="00FC4400" w:rsidP="00FC4400">
            <w:r w:rsidRPr="006D26BB">
              <w:t>Государственный бюджет РС(Я)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8CA3E9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EDA0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CDA4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0776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0F82" w14:textId="77777777" w:rsidR="00FC4400" w:rsidRPr="006D26BB" w:rsidRDefault="00FC4400" w:rsidP="00FC4400">
            <w:pPr>
              <w:jc w:val="center"/>
            </w:pPr>
          </w:p>
        </w:tc>
      </w:tr>
      <w:tr w:rsidR="00FC4400" w:rsidRPr="006D26BB" w14:paraId="723E0422" w14:textId="77777777" w:rsidTr="00FC440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6D7D1D" w14:textId="77777777" w:rsidR="00FC4400" w:rsidRPr="006D26BB" w:rsidRDefault="00FC4400" w:rsidP="00FC4400">
            <w:pPr>
              <w:tabs>
                <w:tab w:val="left" w:pos="2951"/>
              </w:tabs>
              <w:kinsoku w:val="0"/>
              <w:overflowPunct w:val="0"/>
              <w:ind w:left="102" w:right="99"/>
              <w:rPr>
                <w:rFonts w:eastAsia="Times New Roman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657ADB" w14:textId="77777777" w:rsidR="00FC4400" w:rsidRPr="006D26BB" w:rsidRDefault="00FC4400" w:rsidP="00FC4400">
            <w:pPr>
              <w:tabs>
                <w:tab w:val="left" w:pos="2951"/>
              </w:tabs>
              <w:kinsoku w:val="0"/>
              <w:overflowPunct w:val="0"/>
              <w:ind w:left="102" w:right="99"/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FBAE" w14:textId="77777777" w:rsidR="00FC4400" w:rsidRPr="006D26BB" w:rsidRDefault="00FC4400" w:rsidP="00FC4400">
            <w:r w:rsidRPr="006D26BB">
              <w:t>Бюджет МО «Мирнинский район»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91E6B3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4C79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AA14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9F39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455F" w14:textId="77777777" w:rsidR="00FC4400" w:rsidRPr="006D26BB" w:rsidRDefault="00FC4400" w:rsidP="00FC4400">
            <w:pPr>
              <w:jc w:val="center"/>
            </w:pPr>
          </w:p>
        </w:tc>
      </w:tr>
      <w:tr w:rsidR="00FC4400" w:rsidRPr="006D26BB" w14:paraId="34EFFE12" w14:textId="77777777" w:rsidTr="00FC440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17626" w14:textId="77777777" w:rsidR="00FC4400" w:rsidRPr="006D26BB" w:rsidRDefault="00FC4400" w:rsidP="00FC4400">
            <w:pPr>
              <w:tabs>
                <w:tab w:val="left" w:pos="2951"/>
              </w:tabs>
              <w:kinsoku w:val="0"/>
              <w:overflowPunct w:val="0"/>
              <w:ind w:left="102" w:right="99"/>
              <w:rPr>
                <w:rFonts w:eastAsia="Times New Roman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E7BEE" w14:textId="77777777" w:rsidR="00FC4400" w:rsidRPr="006D26BB" w:rsidRDefault="00FC4400" w:rsidP="00FC4400">
            <w:pPr>
              <w:tabs>
                <w:tab w:val="left" w:pos="2951"/>
              </w:tabs>
              <w:kinsoku w:val="0"/>
              <w:overflowPunct w:val="0"/>
              <w:ind w:left="102" w:right="99"/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110F" w14:textId="77777777" w:rsidR="00FC4400" w:rsidRPr="006D26BB" w:rsidRDefault="00FC4400" w:rsidP="00FC4400">
            <w:r w:rsidRPr="006D26BB">
              <w:t>Бюджет МО «Поселок Айхал»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DC3DBF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A54C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3772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B402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6EEC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</w:tr>
      <w:tr w:rsidR="00FC4400" w:rsidRPr="006D26BB" w14:paraId="76277B1A" w14:textId="77777777" w:rsidTr="00FC440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F2C410" w14:textId="77777777" w:rsidR="00FC4400" w:rsidRPr="006D26BB" w:rsidRDefault="00FC4400" w:rsidP="00FC4400">
            <w:pPr>
              <w:tabs>
                <w:tab w:val="left" w:pos="2951"/>
              </w:tabs>
              <w:kinsoku w:val="0"/>
              <w:overflowPunct w:val="0"/>
              <w:ind w:left="102" w:right="99"/>
              <w:rPr>
                <w:rFonts w:eastAsia="Times New Roman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589D9C" w14:textId="77777777" w:rsidR="00FC4400" w:rsidRPr="006D26BB" w:rsidRDefault="00FC4400" w:rsidP="00FC4400">
            <w:pPr>
              <w:tabs>
                <w:tab w:val="left" w:pos="2951"/>
              </w:tabs>
              <w:kinsoku w:val="0"/>
              <w:overflowPunct w:val="0"/>
              <w:ind w:left="102" w:right="99"/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56FE" w14:textId="77777777" w:rsidR="00FC4400" w:rsidRPr="006D26BB" w:rsidRDefault="00FC4400" w:rsidP="00FC4400">
            <w:r w:rsidRPr="006D26BB">
              <w:t>Другие источники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4D28B6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B12C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C3C4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2DCA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7452" w14:textId="77777777" w:rsidR="00FC4400" w:rsidRPr="006D26BB" w:rsidRDefault="00FC4400" w:rsidP="00FC4400">
            <w:pPr>
              <w:jc w:val="center"/>
            </w:pPr>
          </w:p>
        </w:tc>
      </w:tr>
      <w:tr w:rsidR="00FC4400" w:rsidRPr="006D26BB" w14:paraId="0E22197E" w14:textId="77777777" w:rsidTr="00FC4400">
        <w:trPr>
          <w:trHeight w:val="306"/>
          <w:jc w:val="center"/>
        </w:trPr>
        <w:tc>
          <w:tcPr>
            <w:tcW w:w="766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AA8476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7</w:t>
            </w:r>
          </w:p>
        </w:tc>
        <w:tc>
          <w:tcPr>
            <w:tcW w:w="355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1FA891FD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Мероприятия по размещению дорожных знаков и указателей на улицах населённого пункта и закупке материалов для дорожной разметки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58B3" w14:textId="77777777" w:rsidR="00FC4400" w:rsidRPr="006D26BB" w:rsidRDefault="00FC4400" w:rsidP="00FC4400">
            <w:r w:rsidRPr="006D26BB"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5890EF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0CBA" w14:textId="77777777" w:rsidR="00FC4400" w:rsidRPr="006D26BB" w:rsidRDefault="00FC4400" w:rsidP="00FC4400">
            <w:pPr>
              <w:jc w:val="center"/>
            </w:pPr>
            <w:r w:rsidRPr="006D26BB">
              <w:rPr>
                <w:color w:val="000000"/>
              </w:rPr>
              <w:t>1 906 353,62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DE44" w14:textId="77777777" w:rsidR="00FC4400" w:rsidRPr="006D26BB" w:rsidRDefault="00FC4400" w:rsidP="00FC4400">
            <w:pPr>
              <w:jc w:val="center"/>
            </w:pPr>
            <w:r w:rsidRPr="006D26BB">
              <w:t>868 133,01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8DFF" w14:textId="77777777" w:rsidR="00FC4400" w:rsidRPr="006D26BB" w:rsidRDefault="00FC4400" w:rsidP="00FC4400">
            <w:pPr>
              <w:jc w:val="center"/>
            </w:pPr>
            <w:r w:rsidRPr="006D26BB">
              <w:t>150 000,00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71CA" w14:textId="77777777" w:rsidR="00FC4400" w:rsidRPr="006D26BB" w:rsidRDefault="00FC4400" w:rsidP="00FC4400">
            <w:pPr>
              <w:jc w:val="center"/>
            </w:pPr>
            <w:r w:rsidRPr="006D26BB">
              <w:t>150 000,00</w:t>
            </w:r>
          </w:p>
        </w:tc>
      </w:tr>
      <w:tr w:rsidR="00FC4400" w:rsidRPr="006D26BB" w14:paraId="1C9D15BC" w14:textId="77777777" w:rsidTr="00FC440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38B8B6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2F1F7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4E06" w14:textId="77777777" w:rsidR="00FC4400" w:rsidRPr="006D26BB" w:rsidRDefault="00FC4400" w:rsidP="00FC4400">
            <w:r w:rsidRPr="006D26BB">
              <w:t>Федеральный 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9305FB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6B2A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0334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864D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42D1" w14:textId="77777777" w:rsidR="00FC4400" w:rsidRPr="006D26BB" w:rsidRDefault="00FC4400" w:rsidP="00FC4400">
            <w:pPr>
              <w:jc w:val="center"/>
            </w:pPr>
          </w:p>
        </w:tc>
      </w:tr>
      <w:tr w:rsidR="00FC4400" w:rsidRPr="006D26BB" w14:paraId="11F537A5" w14:textId="77777777" w:rsidTr="00FC440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577D8D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78632A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0D09" w14:textId="77777777" w:rsidR="00FC4400" w:rsidRPr="006D26BB" w:rsidRDefault="00FC4400" w:rsidP="00FC4400">
            <w:r w:rsidRPr="006D26BB">
              <w:t>Государственный бюджет РС(Я)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DDF6C0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ED7B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5756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34F1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CBF5" w14:textId="77777777" w:rsidR="00FC4400" w:rsidRPr="006D26BB" w:rsidRDefault="00FC4400" w:rsidP="00FC4400">
            <w:pPr>
              <w:jc w:val="center"/>
            </w:pPr>
          </w:p>
        </w:tc>
      </w:tr>
      <w:tr w:rsidR="00FC4400" w:rsidRPr="006D26BB" w14:paraId="44439396" w14:textId="77777777" w:rsidTr="00FC440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646CEB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B31AC9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5954" w14:textId="77777777" w:rsidR="00FC4400" w:rsidRPr="006D26BB" w:rsidRDefault="00FC4400" w:rsidP="00FC4400">
            <w:r w:rsidRPr="006D26BB">
              <w:t>Бюджет МО «Мирнинский район»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CAA9DB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1531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E274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33F6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4A91" w14:textId="77777777" w:rsidR="00FC4400" w:rsidRPr="006D26BB" w:rsidRDefault="00FC4400" w:rsidP="00FC4400">
            <w:pPr>
              <w:jc w:val="center"/>
            </w:pPr>
          </w:p>
        </w:tc>
      </w:tr>
      <w:tr w:rsidR="00FC4400" w:rsidRPr="006D26BB" w14:paraId="47A24BC3" w14:textId="77777777" w:rsidTr="00FC440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1C572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808C17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3AED" w14:textId="77777777" w:rsidR="00FC4400" w:rsidRPr="006D26BB" w:rsidRDefault="00FC4400" w:rsidP="00FC4400">
            <w:r w:rsidRPr="006D26BB">
              <w:t>Бюджет МО «Поселок Айхал»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607780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6ECC" w14:textId="77777777" w:rsidR="00FC4400" w:rsidRPr="006D26BB" w:rsidRDefault="00FC4400" w:rsidP="00FC4400">
            <w:pPr>
              <w:jc w:val="center"/>
            </w:pPr>
            <w:r w:rsidRPr="006D26BB">
              <w:rPr>
                <w:color w:val="000000"/>
              </w:rPr>
              <w:t>1 906 353,62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6757" w14:textId="77777777" w:rsidR="00FC4400" w:rsidRPr="006D26BB" w:rsidRDefault="00FC4400" w:rsidP="00FC4400">
            <w:pPr>
              <w:jc w:val="center"/>
            </w:pPr>
            <w:r w:rsidRPr="006D26BB">
              <w:t>868 133,01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6FA3" w14:textId="77777777" w:rsidR="00FC4400" w:rsidRPr="006D26BB" w:rsidRDefault="00FC4400" w:rsidP="00FC4400">
            <w:pPr>
              <w:jc w:val="center"/>
            </w:pPr>
            <w:r w:rsidRPr="006D26BB">
              <w:t>150 000,00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A3F2" w14:textId="77777777" w:rsidR="00FC4400" w:rsidRPr="006D26BB" w:rsidRDefault="00FC4400" w:rsidP="00FC4400">
            <w:pPr>
              <w:jc w:val="center"/>
            </w:pPr>
            <w:r w:rsidRPr="006D26BB">
              <w:t>150 000,00</w:t>
            </w:r>
          </w:p>
        </w:tc>
      </w:tr>
      <w:tr w:rsidR="00FC4400" w:rsidRPr="006D26BB" w14:paraId="69B775F0" w14:textId="77777777" w:rsidTr="00FC440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514E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F288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1309" w14:textId="77777777" w:rsidR="00FC4400" w:rsidRPr="006D26BB" w:rsidRDefault="00FC4400" w:rsidP="00FC4400">
            <w:r w:rsidRPr="006D26BB">
              <w:t>Другие источники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3032FC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CAE9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0C8F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A177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3210" w14:textId="77777777" w:rsidR="00FC4400" w:rsidRPr="006D26BB" w:rsidRDefault="00FC4400" w:rsidP="00FC4400">
            <w:pPr>
              <w:jc w:val="center"/>
            </w:pPr>
          </w:p>
        </w:tc>
      </w:tr>
    </w:tbl>
    <w:p w14:paraId="3E346821" w14:textId="77777777" w:rsidR="00FC4400" w:rsidRPr="006D26BB" w:rsidRDefault="00FC4400" w:rsidP="00FC4400">
      <w:pPr>
        <w:kinsoku w:val="0"/>
        <w:overflowPunct w:val="0"/>
        <w:ind w:left="102" w:right="256"/>
        <w:rPr>
          <w:rFonts w:eastAsia="Times New Roman"/>
        </w:rPr>
        <w:sectPr w:rsidR="00FC4400" w:rsidRPr="006D26BB" w:rsidSect="00FC4400">
          <w:pgSz w:w="16838" w:h="11906" w:orient="landscape"/>
          <w:pgMar w:top="426" w:right="142" w:bottom="850" w:left="993" w:header="708" w:footer="708" w:gutter="0"/>
          <w:cols w:space="708"/>
          <w:docGrid w:linePitch="360"/>
        </w:sectPr>
      </w:pPr>
    </w:p>
    <w:tbl>
      <w:tblPr>
        <w:tblW w:w="151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3554"/>
        <w:gridCol w:w="3686"/>
        <w:gridCol w:w="1403"/>
        <w:gridCol w:w="1556"/>
        <w:gridCol w:w="1421"/>
        <w:gridCol w:w="1455"/>
        <w:gridCol w:w="1322"/>
      </w:tblGrid>
      <w:tr w:rsidR="00FC4400" w:rsidRPr="006D26BB" w14:paraId="703137F4" w14:textId="77777777" w:rsidTr="00FC4400">
        <w:trPr>
          <w:trHeight w:val="306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A20F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lastRenderedPageBreak/>
              <w:t>8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251E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Мероприятия по оборудованию остановочных площадок и установка павильонов для общественного транспорта.</w:t>
            </w:r>
          </w:p>
          <w:p w14:paraId="29FDB98E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</w:p>
          <w:p w14:paraId="05C44545" w14:textId="77777777" w:rsidR="00FC4400" w:rsidRPr="006D26BB" w:rsidRDefault="00FC4400" w:rsidP="00FC4400">
            <w:pPr>
              <w:kinsoku w:val="0"/>
              <w:overflowPunct w:val="0"/>
              <w:ind w:right="256"/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22E2" w14:textId="77777777" w:rsidR="00FC4400" w:rsidRPr="006D26BB" w:rsidRDefault="00FC4400" w:rsidP="00FC4400">
            <w:r w:rsidRPr="006D26BB">
              <w:t>Всего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21287E" w14:textId="77777777" w:rsidR="00FC4400" w:rsidRPr="006D26BB" w:rsidRDefault="00FC4400" w:rsidP="00FC4400">
            <w:pPr>
              <w:jc w:val="center"/>
            </w:pPr>
            <w:r w:rsidRPr="006D26BB">
              <w:rPr>
                <w:color w:val="000000"/>
              </w:rPr>
              <w:t>2 510 478,80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554C" w14:textId="77777777" w:rsidR="00FC4400" w:rsidRPr="006D26BB" w:rsidRDefault="00FC4400" w:rsidP="00FC4400">
            <w:pPr>
              <w:jc w:val="center"/>
            </w:pPr>
            <w:r w:rsidRPr="006D26BB">
              <w:rPr>
                <w:color w:val="000000"/>
              </w:rPr>
              <w:t>3 706 417,58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1130" w14:textId="77777777" w:rsidR="00FC4400" w:rsidRPr="006D26BB" w:rsidRDefault="00FC4400" w:rsidP="00FC4400">
            <w:pPr>
              <w:jc w:val="center"/>
            </w:pPr>
            <w:r w:rsidRPr="006D26BB">
              <w:t>7 997 266,33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2A58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2584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</w:tr>
      <w:tr w:rsidR="00FC4400" w:rsidRPr="006D26BB" w14:paraId="107EC853" w14:textId="77777777" w:rsidTr="00FC4400">
        <w:trPr>
          <w:trHeight w:val="306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8759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36FA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DFE6" w14:textId="77777777" w:rsidR="00FC4400" w:rsidRPr="006D26BB" w:rsidRDefault="00FC4400" w:rsidP="00FC4400">
            <w:r w:rsidRPr="006D26BB">
              <w:t>Федеральный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08548C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381A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34F5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69FA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86E4" w14:textId="77777777" w:rsidR="00FC4400" w:rsidRPr="006D26BB" w:rsidRDefault="00FC4400" w:rsidP="00FC4400">
            <w:pPr>
              <w:jc w:val="center"/>
            </w:pPr>
          </w:p>
        </w:tc>
      </w:tr>
      <w:tr w:rsidR="00FC4400" w:rsidRPr="006D26BB" w14:paraId="705BB2C7" w14:textId="77777777" w:rsidTr="00FC4400">
        <w:trPr>
          <w:trHeight w:val="306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D66A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9E89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DBB1" w14:textId="77777777" w:rsidR="00FC4400" w:rsidRPr="006D26BB" w:rsidRDefault="00FC4400" w:rsidP="00FC4400">
            <w:r w:rsidRPr="006D26BB">
              <w:t>Государственный бюджет РС(Я)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1FDAC2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2CEE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61E1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D026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32B9" w14:textId="77777777" w:rsidR="00FC4400" w:rsidRPr="006D26BB" w:rsidRDefault="00FC4400" w:rsidP="00FC4400">
            <w:pPr>
              <w:jc w:val="center"/>
            </w:pPr>
          </w:p>
        </w:tc>
      </w:tr>
      <w:tr w:rsidR="00FC4400" w:rsidRPr="006D26BB" w14:paraId="38B4A3CF" w14:textId="77777777" w:rsidTr="00FC4400">
        <w:trPr>
          <w:trHeight w:val="306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78C1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2C5A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40ED" w14:textId="77777777" w:rsidR="00FC4400" w:rsidRPr="006D26BB" w:rsidRDefault="00FC4400" w:rsidP="00FC4400">
            <w:r w:rsidRPr="006D26BB">
              <w:t>Бюджет МО «Мирнинский район»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FCA1D5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4B23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40C7" w14:textId="77777777" w:rsidR="00FC4400" w:rsidRPr="006D26BB" w:rsidRDefault="00FC4400" w:rsidP="00FC4400">
            <w:pPr>
              <w:jc w:val="center"/>
            </w:pPr>
            <w:r w:rsidRPr="006D26BB">
              <w:t>3 775 933,00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DB92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629A" w14:textId="77777777" w:rsidR="00FC4400" w:rsidRPr="006D26BB" w:rsidRDefault="00FC4400" w:rsidP="00FC4400">
            <w:pPr>
              <w:jc w:val="center"/>
            </w:pPr>
          </w:p>
        </w:tc>
      </w:tr>
      <w:tr w:rsidR="00FC4400" w:rsidRPr="006D26BB" w14:paraId="46BF7CCF" w14:textId="77777777" w:rsidTr="00FC4400">
        <w:trPr>
          <w:trHeight w:val="306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0B67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21AA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8041" w14:textId="77777777" w:rsidR="00FC4400" w:rsidRPr="006D26BB" w:rsidRDefault="00FC4400" w:rsidP="00FC4400">
            <w:r w:rsidRPr="006D26BB">
              <w:t>Бюджет МО «Поселок Айхал»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3FFD13" w14:textId="77777777" w:rsidR="00FC4400" w:rsidRPr="006D26BB" w:rsidRDefault="00FC4400" w:rsidP="00FC4400">
            <w:pPr>
              <w:jc w:val="center"/>
            </w:pPr>
            <w:r w:rsidRPr="006D26BB">
              <w:t>210 478,80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BC57" w14:textId="77777777" w:rsidR="00FC4400" w:rsidRPr="006D26BB" w:rsidRDefault="00FC4400" w:rsidP="00FC4400">
            <w:pPr>
              <w:jc w:val="center"/>
            </w:pPr>
            <w:r w:rsidRPr="006D26BB">
              <w:t>206 417,58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0197" w14:textId="77777777" w:rsidR="00FC4400" w:rsidRPr="006D26BB" w:rsidRDefault="00FC4400" w:rsidP="00FC4400">
            <w:pPr>
              <w:jc w:val="center"/>
            </w:pPr>
            <w:r w:rsidRPr="006D26BB">
              <w:t>4 221 333,33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C93B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D24C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</w:tr>
      <w:tr w:rsidR="00FC4400" w:rsidRPr="006D26BB" w14:paraId="2221DA23" w14:textId="77777777" w:rsidTr="00FC4400">
        <w:trPr>
          <w:trHeight w:val="306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EAD0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10B1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3C0F" w14:textId="77777777" w:rsidR="00FC4400" w:rsidRPr="006D26BB" w:rsidRDefault="00FC4400" w:rsidP="00FC4400">
            <w:r w:rsidRPr="006D26BB">
              <w:t>Другие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D9B257" w14:textId="77777777" w:rsidR="00FC4400" w:rsidRPr="006D26BB" w:rsidRDefault="00FC4400" w:rsidP="00FC4400">
            <w:pPr>
              <w:jc w:val="center"/>
            </w:pPr>
            <w:r w:rsidRPr="006D26BB">
              <w:rPr>
                <w:color w:val="000000"/>
              </w:rPr>
              <w:t>2 300 000,00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7180" w14:textId="77777777" w:rsidR="00FC4400" w:rsidRPr="006D26BB" w:rsidRDefault="00FC4400" w:rsidP="00FC4400">
            <w:pPr>
              <w:jc w:val="center"/>
            </w:pPr>
            <w:r w:rsidRPr="006D26BB">
              <w:rPr>
                <w:color w:val="000000"/>
              </w:rPr>
              <w:t>3 500 000,00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F053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7C2A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3333" w14:textId="77777777" w:rsidR="00FC4400" w:rsidRPr="006D26BB" w:rsidRDefault="00FC4400" w:rsidP="00FC4400">
            <w:pPr>
              <w:jc w:val="center"/>
            </w:pPr>
            <w:r w:rsidRPr="006D26BB">
              <w:t>0,00</w:t>
            </w:r>
          </w:p>
        </w:tc>
      </w:tr>
      <w:tr w:rsidR="00FC4400" w:rsidRPr="006D26BB" w14:paraId="765173DE" w14:textId="77777777" w:rsidTr="00FC4400">
        <w:trPr>
          <w:trHeight w:val="30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7BA2372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</w:p>
        </w:tc>
        <w:tc>
          <w:tcPr>
            <w:tcW w:w="3554" w:type="dxa"/>
            <w:tcBorders>
              <w:top w:val="single" w:sz="4" w:space="0" w:color="auto"/>
              <w:right w:val="single" w:sz="4" w:space="0" w:color="auto"/>
            </w:tcBorders>
          </w:tcPr>
          <w:p w14:paraId="0AEE7EC5" w14:textId="77777777" w:rsidR="00FC4400" w:rsidRPr="006D26BB" w:rsidRDefault="00FC4400" w:rsidP="00FC4400">
            <w:pPr>
              <w:kinsoku w:val="0"/>
              <w:overflowPunct w:val="0"/>
              <w:ind w:left="102" w:right="256"/>
              <w:jc w:val="center"/>
              <w:rPr>
                <w:rFonts w:eastAsia="Times New Roman"/>
              </w:rPr>
            </w:pPr>
            <w:r w:rsidRPr="006D26BB">
              <w:rPr>
                <w:rFonts w:eastAsia="Times New Roman"/>
                <w:b/>
              </w:rPr>
              <w:t>ИТОГО по программе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0170" w14:textId="77777777" w:rsidR="00FC4400" w:rsidRPr="006D26BB" w:rsidRDefault="00FC4400" w:rsidP="00FC4400">
            <w:r w:rsidRPr="006D26BB">
              <w:rPr>
                <w:b/>
              </w:rPr>
              <w:t>Всего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7E1687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b/>
                <w:color w:val="000000"/>
              </w:rPr>
              <w:t>48 434 122,55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2829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b/>
                <w:color w:val="000000"/>
              </w:rPr>
              <w:t>44 915 478,69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950B" w14:textId="77777777" w:rsidR="00FC4400" w:rsidRPr="006D26BB" w:rsidRDefault="00FC4400" w:rsidP="00FC4400">
            <w:pPr>
              <w:jc w:val="center"/>
            </w:pPr>
            <w:r w:rsidRPr="006D26BB">
              <w:rPr>
                <w:b/>
                <w:bCs/>
                <w:color w:val="000000"/>
              </w:rPr>
              <w:t>21 029 167,82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345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7 317 022,41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23AC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7 317 022,41</w:t>
            </w:r>
          </w:p>
        </w:tc>
      </w:tr>
      <w:tr w:rsidR="00FC4400" w:rsidRPr="006D26BB" w14:paraId="295015A1" w14:textId="77777777" w:rsidTr="00FC4400">
        <w:trPr>
          <w:trHeight w:val="306"/>
          <w:jc w:val="center"/>
        </w:trPr>
        <w:tc>
          <w:tcPr>
            <w:tcW w:w="766" w:type="dxa"/>
            <w:tcBorders>
              <w:left w:val="single" w:sz="4" w:space="0" w:color="000000"/>
            </w:tcBorders>
            <w:vAlign w:val="center"/>
          </w:tcPr>
          <w:p w14:paraId="2DD70B8D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</w:p>
        </w:tc>
        <w:tc>
          <w:tcPr>
            <w:tcW w:w="3554" w:type="dxa"/>
            <w:tcBorders>
              <w:right w:val="single" w:sz="4" w:space="0" w:color="auto"/>
            </w:tcBorders>
          </w:tcPr>
          <w:p w14:paraId="2DE2FC76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0558" w14:textId="77777777" w:rsidR="00FC4400" w:rsidRPr="006D26BB" w:rsidRDefault="00FC4400" w:rsidP="00FC4400">
            <w:r w:rsidRPr="006D26BB">
              <w:rPr>
                <w:b/>
              </w:rPr>
              <w:t>Федеральный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65EFF1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A47A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B171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FCB8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C8F5" w14:textId="77777777" w:rsidR="00FC4400" w:rsidRPr="006D26BB" w:rsidRDefault="00FC4400" w:rsidP="00FC4400">
            <w:pPr>
              <w:jc w:val="center"/>
            </w:pPr>
          </w:p>
        </w:tc>
      </w:tr>
      <w:tr w:rsidR="00FC4400" w:rsidRPr="006D26BB" w14:paraId="1E7B1CBE" w14:textId="77777777" w:rsidTr="00FC4400">
        <w:trPr>
          <w:trHeight w:val="306"/>
          <w:jc w:val="center"/>
        </w:trPr>
        <w:tc>
          <w:tcPr>
            <w:tcW w:w="766" w:type="dxa"/>
            <w:tcBorders>
              <w:left w:val="single" w:sz="4" w:space="0" w:color="000000"/>
            </w:tcBorders>
            <w:vAlign w:val="center"/>
          </w:tcPr>
          <w:p w14:paraId="005A84EE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</w:p>
        </w:tc>
        <w:tc>
          <w:tcPr>
            <w:tcW w:w="3554" w:type="dxa"/>
            <w:tcBorders>
              <w:right w:val="single" w:sz="4" w:space="0" w:color="auto"/>
            </w:tcBorders>
          </w:tcPr>
          <w:p w14:paraId="2BAA3DDC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D885" w14:textId="77777777" w:rsidR="00FC4400" w:rsidRPr="006D26BB" w:rsidRDefault="00FC4400" w:rsidP="00FC4400">
            <w:r w:rsidRPr="006D26BB">
              <w:rPr>
                <w:b/>
              </w:rPr>
              <w:t>Государственный бюджет РС(Я)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664600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15 180 931,88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461E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B7C0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2C33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6623" w14:textId="77777777" w:rsidR="00FC4400" w:rsidRPr="006D26BB" w:rsidRDefault="00FC4400" w:rsidP="00FC4400">
            <w:pPr>
              <w:jc w:val="center"/>
            </w:pPr>
          </w:p>
        </w:tc>
      </w:tr>
      <w:tr w:rsidR="00FC4400" w:rsidRPr="006D26BB" w14:paraId="7C7135E9" w14:textId="77777777" w:rsidTr="00FC4400">
        <w:trPr>
          <w:trHeight w:val="306"/>
          <w:jc w:val="center"/>
        </w:trPr>
        <w:tc>
          <w:tcPr>
            <w:tcW w:w="766" w:type="dxa"/>
            <w:tcBorders>
              <w:left w:val="single" w:sz="4" w:space="0" w:color="000000"/>
            </w:tcBorders>
            <w:vAlign w:val="center"/>
          </w:tcPr>
          <w:p w14:paraId="740A5832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</w:p>
        </w:tc>
        <w:tc>
          <w:tcPr>
            <w:tcW w:w="3554" w:type="dxa"/>
            <w:tcBorders>
              <w:right w:val="single" w:sz="4" w:space="0" w:color="auto"/>
            </w:tcBorders>
          </w:tcPr>
          <w:p w14:paraId="4BE678B0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E1F6" w14:textId="77777777" w:rsidR="00FC4400" w:rsidRPr="006D26BB" w:rsidRDefault="00FC4400" w:rsidP="00FC4400">
            <w:r w:rsidRPr="006D26BB">
              <w:rPr>
                <w:b/>
              </w:rPr>
              <w:t>Бюджет МО «Мирнинский район»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D97509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16 252 503,25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8582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7848" w14:textId="77777777" w:rsidR="00FC4400" w:rsidRPr="006D26BB" w:rsidRDefault="00FC4400" w:rsidP="00FC4400">
            <w:pPr>
              <w:jc w:val="center"/>
            </w:pPr>
            <w:r w:rsidRPr="006D26BB">
              <w:rPr>
                <w:color w:val="000000"/>
              </w:rPr>
              <w:t>3 775 933,00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5ADF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C21A" w14:textId="77777777" w:rsidR="00FC4400" w:rsidRPr="006D26BB" w:rsidRDefault="00FC4400" w:rsidP="00FC4400">
            <w:pPr>
              <w:jc w:val="center"/>
            </w:pPr>
          </w:p>
        </w:tc>
      </w:tr>
      <w:tr w:rsidR="00FC4400" w:rsidRPr="006D26BB" w14:paraId="4500CABE" w14:textId="77777777" w:rsidTr="00FC4400">
        <w:trPr>
          <w:trHeight w:val="306"/>
          <w:jc w:val="center"/>
        </w:trPr>
        <w:tc>
          <w:tcPr>
            <w:tcW w:w="766" w:type="dxa"/>
            <w:tcBorders>
              <w:left w:val="single" w:sz="4" w:space="0" w:color="000000"/>
            </w:tcBorders>
            <w:vAlign w:val="center"/>
          </w:tcPr>
          <w:p w14:paraId="1E2E1D03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</w:p>
        </w:tc>
        <w:tc>
          <w:tcPr>
            <w:tcW w:w="3554" w:type="dxa"/>
            <w:tcBorders>
              <w:right w:val="single" w:sz="4" w:space="0" w:color="auto"/>
            </w:tcBorders>
          </w:tcPr>
          <w:p w14:paraId="6A1BCF2F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28C6" w14:textId="77777777" w:rsidR="00FC4400" w:rsidRPr="006D26BB" w:rsidRDefault="00FC4400" w:rsidP="00FC4400">
            <w:r w:rsidRPr="006D26BB">
              <w:rPr>
                <w:b/>
              </w:rPr>
              <w:t>Бюджет муниципального образования поселения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710095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14 700 687,42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26FF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16 741 830,89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00CB" w14:textId="77777777" w:rsidR="00FC4400" w:rsidRPr="006D26BB" w:rsidRDefault="00FC4400" w:rsidP="00FC4400">
            <w:pPr>
              <w:jc w:val="center"/>
            </w:pPr>
            <w:r w:rsidRPr="006D26BB">
              <w:rPr>
                <w:color w:val="000000"/>
              </w:rPr>
              <w:t>17 253 234,82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44D5" w14:textId="77777777" w:rsidR="00FC4400" w:rsidRPr="006D26BB" w:rsidRDefault="00FC4400" w:rsidP="00FC4400">
            <w:pPr>
              <w:jc w:val="center"/>
            </w:pPr>
            <w:r w:rsidRPr="006D26BB">
              <w:t>7 317 022,41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9E75" w14:textId="77777777" w:rsidR="00FC4400" w:rsidRPr="006D26BB" w:rsidRDefault="00FC4400" w:rsidP="00FC4400">
            <w:pPr>
              <w:jc w:val="center"/>
            </w:pPr>
            <w:r w:rsidRPr="006D26BB">
              <w:t>7 317 022,41</w:t>
            </w:r>
          </w:p>
        </w:tc>
      </w:tr>
      <w:tr w:rsidR="00FC4400" w:rsidRPr="006D26BB" w14:paraId="4E56CE3A" w14:textId="77777777" w:rsidTr="00FC4400">
        <w:trPr>
          <w:trHeight w:val="306"/>
          <w:jc w:val="center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6EA580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</w:p>
        </w:tc>
        <w:tc>
          <w:tcPr>
            <w:tcW w:w="3554" w:type="dxa"/>
            <w:tcBorders>
              <w:bottom w:val="single" w:sz="4" w:space="0" w:color="auto"/>
              <w:right w:val="single" w:sz="4" w:space="0" w:color="auto"/>
            </w:tcBorders>
          </w:tcPr>
          <w:p w14:paraId="11D00E79" w14:textId="77777777" w:rsidR="00FC4400" w:rsidRPr="006D26BB" w:rsidRDefault="00FC4400" w:rsidP="00FC4400">
            <w:pPr>
              <w:kinsoku w:val="0"/>
              <w:overflowPunct w:val="0"/>
              <w:ind w:left="102" w:right="256"/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EBCE" w14:textId="77777777" w:rsidR="00FC4400" w:rsidRPr="006D26BB" w:rsidRDefault="00FC4400" w:rsidP="00FC4400">
            <w:r w:rsidRPr="006D26BB">
              <w:rPr>
                <w:b/>
              </w:rPr>
              <w:t>Другие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AE325A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2 300 000,00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6B8D" w14:textId="77777777" w:rsidR="00FC4400" w:rsidRPr="006D26BB" w:rsidRDefault="00FC4400" w:rsidP="00FC4400">
            <w:pPr>
              <w:jc w:val="center"/>
              <w:rPr>
                <w:color w:val="000000"/>
              </w:rPr>
            </w:pPr>
            <w:r w:rsidRPr="006D26BB">
              <w:rPr>
                <w:color w:val="000000"/>
              </w:rPr>
              <w:t>28 173 647,80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FDA8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CC0E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0D80" w14:textId="77777777" w:rsidR="00FC4400" w:rsidRPr="006D26BB" w:rsidRDefault="00FC4400" w:rsidP="00FC4400">
            <w:pPr>
              <w:jc w:val="center"/>
            </w:pPr>
          </w:p>
        </w:tc>
      </w:tr>
    </w:tbl>
    <w:p w14:paraId="73326208" w14:textId="77777777" w:rsidR="00FC4400" w:rsidRPr="006D26BB" w:rsidRDefault="00FC4400" w:rsidP="00FC4400">
      <w:pPr>
        <w:jc w:val="both"/>
        <w:rPr>
          <w:b/>
          <w:bCs/>
        </w:rPr>
      </w:pPr>
    </w:p>
    <w:p w14:paraId="6EE7BA60" w14:textId="77777777" w:rsidR="00FC4400" w:rsidRPr="006D26BB" w:rsidRDefault="00FC4400" w:rsidP="00FC4400">
      <w:pPr>
        <w:jc w:val="both"/>
        <w:rPr>
          <w:b/>
          <w:bCs/>
        </w:rPr>
      </w:pPr>
    </w:p>
    <w:p w14:paraId="4AE5DD40" w14:textId="77777777" w:rsidR="00FC4400" w:rsidRPr="006D26BB" w:rsidRDefault="00FC4400" w:rsidP="00FC4400">
      <w:pPr>
        <w:jc w:val="both"/>
        <w:rPr>
          <w:b/>
          <w:bCs/>
        </w:rPr>
        <w:sectPr w:rsidR="00FC4400" w:rsidRPr="006D26BB" w:rsidSect="00FC4400">
          <w:pgSz w:w="16838" w:h="11906" w:orient="landscape"/>
          <w:pgMar w:top="1276" w:right="0" w:bottom="850" w:left="709" w:header="708" w:footer="708" w:gutter="0"/>
          <w:cols w:space="708"/>
          <w:docGrid w:linePitch="360"/>
        </w:sectPr>
      </w:pPr>
    </w:p>
    <w:p w14:paraId="6F65BB23" w14:textId="77777777" w:rsidR="00FC4400" w:rsidRPr="006D26BB" w:rsidRDefault="00FC4400" w:rsidP="00FC4400">
      <w:pPr>
        <w:rPr>
          <w:rFonts w:eastAsia="Times New Roman"/>
        </w:rPr>
      </w:pPr>
    </w:p>
    <w:p w14:paraId="2CC91438" w14:textId="77777777" w:rsidR="00FC4400" w:rsidRPr="006D26BB" w:rsidRDefault="00FC4400" w:rsidP="00FC4400">
      <w:pPr>
        <w:jc w:val="right"/>
        <w:rPr>
          <w:rFonts w:eastAsia="Times New Roman"/>
        </w:rPr>
      </w:pPr>
    </w:p>
    <w:p w14:paraId="39196E67" w14:textId="77777777" w:rsidR="00FC4400" w:rsidRPr="006D26BB" w:rsidRDefault="00FC4400" w:rsidP="00FC4400">
      <w:pPr>
        <w:ind w:right="-284"/>
        <w:rPr>
          <w:rFonts w:eastAsia="Times New Roman"/>
          <w:b/>
        </w:rPr>
      </w:pPr>
      <w:r w:rsidRPr="006D26BB">
        <w:rPr>
          <w:rFonts w:eastAsia="Times New Roman"/>
          <w:b/>
        </w:rPr>
        <w:t xml:space="preserve">«19» августа   2024 г.                                                                                                             №349 </w:t>
      </w:r>
      <w:r w:rsidRPr="006D26BB">
        <w:rPr>
          <w:rFonts w:eastAsia="Times New Roman"/>
          <w:b/>
          <w:sz w:val="20"/>
          <w:szCs w:val="20"/>
        </w:rPr>
        <w:t xml:space="preserve">                                                                                 </w:t>
      </w:r>
    </w:p>
    <w:p w14:paraId="1FAD38E4" w14:textId="77777777" w:rsidR="00FC4400" w:rsidRPr="006D26BB" w:rsidRDefault="00FC4400" w:rsidP="00FC4400">
      <w:pPr>
        <w:rPr>
          <w:rFonts w:eastAsia="Times New Roman"/>
          <w:sz w:val="20"/>
          <w:szCs w:val="20"/>
        </w:rPr>
      </w:pPr>
    </w:p>
    <w:p w14:paraId="536C43A4" w14:textId="77777777" w:rsidR="00FC4400" w:rsidRPr="006D26BB" w:rsidRDefault="00FC4400" w:rsidP="00FC4400">
      <w:pPr>
        <w:rPr>
          <w:rFonts w:eastAsia="Times New Roman"/>
          <w:sz w:val="20"/>
          <w:szCs w:val="20"/>
        </w:rPr>
      </w:pPr>
      <w:r w:rsidRPr="006D26BB">
        <w:rPr>
          <w:rFonts w:eastAsia="Times New Roman"/>
          <w:sz w:val="20"/>
          <w:szCs w:val="20"/>
        </w:rPr>
        <w:t xml:space="preserve">           </w:t>
      </w:r>
    </w:p>
    <w:tbl>
      <w:tblPr>
        <w:tblpPr w:leftFromText="180" w:rightFromText="180" w:horzAnchor="margin" w:tblpY="510"/>
        <w:tblW w:w="9781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837"/>
        <w:gridCol w:w="1563"/>
        <w:gridCol w:w="4381"/>
      </w:tblGrid>
      <w:tr w:rsidR="00FC4400" w:rsidRPr="006D26BB" w14:paraId="7B83A27D" w14:textId="77777777" w:rsidTr="00FC4400">
        <w:trPr>
          <w:trHeight w:val="2202"/>
        </w:trPr>
        <w:tc>
          <w:tcPr>
            <w:tcW w:w="383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7B6BC8FC" w14:textId="77777777" w:rsidR="00FC4400" w:rsidRPr="006D26BB" w:rsidRDefault="00FC4400" w:rsidP="00FC4400">
            <w:pPr>
              <w:rPr>
                <w:rFonts w:eastAsia="Times New Roman"/>
                <w:b/>
              </w:rPr>
            </w:pPr>
            <w:r w:rsidRPr="006D26BB">
              <w:rPr>
                <w:rFonts w:eastAsia="Times New Roman"/>
                <w:b/>
              </w:rPr>
              <w:t>Российская Федерация (Россия)</w:t>
            </w:r>
          </w:p>
          <w:p w14:paraId="710A66A7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</w:rPr>
            </w:pPr>
            <w:r w:rsidRPr="006D26BB">
              <w:rPr>
                <w:rFonts w:eastAsia="Times New Roman"/>
                <w:b/>
              </w:rPr>
              <w:t>Республика Саха (Якутия)</w:t>
            </w:r>
          </w:p>
          <w:p w14:paraId="3710FF4B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</w:rPr>
            </w:pPr>
            <w:r w:rsidRPr="006D26BB">
              <w:rPr>
                <w:rFonts w:eastAsia="Times New Roman"/>
                <w:b/>
              </w:rPr>
              <w:t>АДМИНИСТРАЦИЯ</w:t>
            </w:r>
          </w:p>
          <w:p w14:paraId="221EA602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</w:rPr>
            </w:pPr>
            <w:r w:rsidRPr="006D26BB">
              <w:rPr>
                <w:rFonts w:eastAsia="Times New Roman"/>
                <w:b/>
              </w:rPr>
              <w:t>муниципального образования</w:t>
            </w:r>
          </w:p>
          <w:p w14:paraId="0CD35254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</w:rPr>
            </w:pPr>
            <w:r w:rsidRPr="006D26BB">
              <w:rPr>
                <w:rFonts w:eastAsia="Times New Roman"/>
                <w:b/>
              </w:rPr>
              <w:t>«Поселок Айхал»</w:t>
            </w:r>
          </w:p>
          <w:p w14:paraId="220A0B74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</w:rPr>
            </w:pPr>
            <w:r w:rsidRPr="006D26BB">
              <w:rPr>
                <w:rFonts w:eastAsia="Times New Roman"/>
                <w:b/>
              </w:rPr>
              <w:t>Мирнинского района</w:t>
            </w:r>
          </w:p>
          <w:p w14:paraId="766617AF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kern w:val="32"/>
                <w:position w:val="6"/>
              </w:rPr>
            </w:pPr>
          </w:p>
          <w:p w14:paraId="45A79DC5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kern w:val="32"/>
                <w:position w:val="6"/>
              </w:rPr>
            </w:pPr>
            <w:r w:rsidRPr="006D26BB">
              <w:rPr>
                <w:rFonts w:eastAsia="Times New Roman"/>
                <w:b/>
                <w:bCs/>
                <w:kern w:val="32"/>
                <w:position w:val="6"/>
              </w:rPr>
              <w:t>ПОСТАНОВЛЕНИЕ</w:t>
            </w:r>
          </w:p>
        </w:tc>
        <w:tc>
          <w:tcPr>
            <w:tcW w:w="156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4A5C5885" w14:textId="77777777" w:rsidR="00FC4400" w:rsidRPr="006D26BB" w:rsidRDefault="00FC4400" w:rsidP="00FC4400">
            <w:pPr>
              <w:jc w:val="center"/>
              <w:rPr>
                <w:rFonts w:eastAsia="Times New Roman"/>
                <w:noProof/>
              </w:rPr>
            </w:pPr>
            <w:r w:rsidRPr="006D26BB">
              <w:rPr>
                <w:rFonts w:eastAsia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488B22AC" wp14:editId="1CBDF5AE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-25400</wp:posOffset>
                  </wp:positionV>
                  <wp:extent cx="838835" cy="822960"/>
                  <wp:effectExtent l="0" t="0" r="0" b="0"/>
                  <wp:wrapNone/>
                  <wp:docPr id="37" name="Рисунок 37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BCCADF" w14:textId="77777777" w:rsidR="00FC4400" w:rsidRPr="006D26BB" w:rsidRDefault="00FC4400" w:rsidP="00FC4400">
            <w:pPr>
              <w:jc w:val="center"/>
              <w:rPr>
                <w:rFonts w:eastAsia="Times New Roman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0CBF9DB7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</w:rPr>
            </w:pPr>
            <w:r w:rsidRPr="006D26BB">
              <w:rPr>
                <w:rFonts w:eastAsia="Times New Roman"/>
                <w:b/>
              </w:rPr>
              <w:t>Россия Федерацията (Россия)</w:t>
            </w:r>
          </w:p>
          <w:p w14:paraId="2E121AA5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</w:rPr>
            </w:pPr>
            <w:r w:rsidRPr="006D26BB">
              <w:rPr>
                <w:rFonts w:eastAsia="Times New Roman"/>
                <w:b/>
                <w:shd w:val="clear" w:color="auto" w:fill="FFFFFF"/>
              </w:rPr>
              <w:t>Саха Өрөспүүбүлүкэтэ</w:t>
            </w:r>
          </w:p>
          <w:p w14:paraId="07950961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</w:rPr>
            </w:pPr>
            <w:r w:rsidRPr="006D26BB">
              <w:rPr>
                <w:rFonts w:eastAsia="Times New Roman"/>
                <w:b/>
              </w:rPr>
              <w:t>Мииринэй улуу</w:t>
            </w:r>
            <w:r w:rsidRPr="006D26BB">
              <w:rPr>
                <w:rFonts w:eastAsia="Times New Roman"/>
                <w:b/>
                <w:lang w:val="en-US"/>
              </w:rPr>
              <w:t>h</w:t>
            </w:r>
            <w:r w:rsidRPr="006D26BB">
              <w:rPr>
                <w:rFonts w:eastAsia="Times New Roman"/>
                <w:b/>
              </w:rPr>
              <w:t>ун</w:t>
            </w:r>
          </w:p>
          <w:p w14:paraId="7B95951E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</w:rPr>
            </w:pPr>
            <w:r w:rsidRPr="006D26BB">
              <w:rPr>
                <w:rFonts w:eastAsia="Times New Roman"/>
                <w:b/>
              </w:rPr>
              <w:t>Айхал бө</w:t>
            </w:r>
            <w:r w:rsidRPr="006D26BB">
              <w:rPr>
                <w:rFonts w:eastAsia="Times New Roman"/>
                <w:b/>
                <w:lang w:val="en-US"/>
              </w:rPr>
              <w:t>h</w:t>
            </w:r>
            <w:r w:rsidRPr="006D26BB">
              <w:rPr>
                <w:rFonts w:eastAsia="Times New Roman"/>
                <w:b/>
              </w:rPr>
              <w:t>үөлэгин</w:t>
            </w:r>
          </w:p>
          <w:p w14:paraId="348699A8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</w:rPr>
            </w:pPr>
            <w:r w:rsidRPr="006D26BB">
              <w:rPr>
                <w:rFonts w:eastAsia="Times New Roman"/>
                <w:b/>
              </w:rPr>
              <w:t>Муниципальнай тэриллиитин</w:t>
            </w:r>
          </w:p>
          <w:p w14:paraId="2AC1A251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position w:val="6"/>
              </w:rPr>
            </w:pPr>
            <w:r w:rsidRPr="006D26BB">
              <w:rPr>
                <w:rFonts w:eastAsia="Times New Roman"/>
                <w:b/>
              </w:rPr>
              <w:t>ДЬА</w:t>
            </w:r>
            <w:r w:rsidRPr="006D26BB">
              <w:rPr>
                <w:rFonts w:eastAsia="Times New Roman"/>
                <w:b/>
                <w:lang w:val="en-US"/>
              </w:rPr>
              <w:t>h</w:t>
            </w:r>
            <w:r w:rsidRPr="006D26BB">
              <w:rPr>
                <w:rFonts w:eastAsia="Times New Roman"/>
                <w:b/>
              </w:rPr>
              <w:t>АЛТАТА</w:t>
            </w:r>
          </w:p>
          <w:p w14:paraId="617CC08F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position w:val="6"/>
              </w:rPr>
            </w:pPr>
          </w:p>
          <w:p w14:paraId="09F42490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</w:rPr>
            </w:pPr>
            <w:r w:rsidRPr="006D26BB">
              <w:rPr>
                <w:rFonts w:eastAsia="Times New Roman"/>
                <w:b/>
                <w:position w:val="6"/>
              </w:rPr>
              <w:t>УУРААХ</w:t>
            </w:r>
          </w:p>
          <w:p w14:paraId="762B7064" w14:textId="77777777" w:rsidR="00FC4400" w:rsidRPr="006D26BB" w:rsidRDefault="00FC4400" w:rsidP="00FC4400">
            <w:pPr>
              <w:jc w:val="center"/>
              <w:rPr>
                <w:rFonts w:eastAsia="Times New Roman"/>
                <w:b/>
                <w:bCs/>
                <w:kern w:val="32"/>
                <w:position w:val="6"/>
              </w:rPr>
            </w:pPr>
          </w:p>
        </w:tc>
      </w:tr>
    </w:tbl>
    <w:p w14:paraId="03FD807D" w14:textId="77777777" w:rsidR="00FC4400" w:rsidRPr="006D26BB" w:rsidRDefault="00FC4400" w:rsidP="00FC4400">
      <w:pPr>
        <w:jc w:val="both"/>
        <w:rPr>
          <w:rFonts w:eastAsia="Calibri"/>
          <w:b/>
        </w:rPr>
      </w:pPr>
      <w:r w:rsidRPr="006D26BB">
        <w:rPr>
          <w:rFonts w:eastAsia="Times New Roman"/>
          <w:b/>
        </w:rPr>
        <w:t>Об утверждении</w:t>
      </w:r>
      <w:r w:rsidRPr="006D26BB">
        <w:rPr>
          <w:rFonts w:eastAsia="Calibri"/>
        </w:rPr>
        <w:t xml:space="preserve"> </w:t>
      </w:r>
      <w:r w:rsidRPr="006D26BB">
        <w:rPr>
          <w:rFonts w:eastAsia="Calibri"/>
          <w:b/>
        </w:rPr>
        <w:t xml:space="preserve">положения о </w:t>
      </w:r>
      <w:r w:rsidRPr="006D26BB">
        <w:rPr>
          <w:rFonts w:eastAsia="Times New Roman"/>
          <w:b/>
          <w:bCs/>
          <w:color w:val="000000"/>
        </w:rPr>
        <w:t xml:space="preserve">предоставлении мер социальной поддержки отдельным категориям семей с несовершеннолетними детьми в рамках муниципальной программы </w:t>
      </w:r>
      <w:r w:rsidRPr="006D26BB">
        <w:rPr>
          <w:rFonts w:eastAsia="Calibri"/>
          <w:b/>
        </w:rPr>
        <w:t xml:space="preserve">муниципального образования «Поселок Айхал» </w:t>
      </w:r>
      <w:r w:rsidRPr="006D26BB">
        <w:rPr>
          <w:rFonts w:eastAsia="Times New Roman"/>
          <w:b/>
        </w:rPr>
        <w:t>Мирнинского района Республики Саха (Якутия)</w:t>
      </w:r>
      <w:r w:rsidRPr="006D26BB">
        <w:rPr>
          <w:rFonts w:eastAsia="Times New Roman"/>
        </w:rPr>
        <w:t xml:space="preserve"> </w:t>
      </w:r>
      <w:r w:rsidRPr="006D26BB">
        <w:rPr>
          <w:rFonts w:eastAsia="Times New Roman"/>
          <w:b/>
          <w:bCs/>
          <w:color w:val="000000"/>
        </w:rPr>
        <w:t>«</w:t>
      </w:r>
      <w:r w:rsidRPr="006D26BB">
        <w:rPr>
          <w:rFonts w:eastAsia="Times New Roman"/>
          <w:b/>
        </w:rPr>
        <w:t>Обеспечение общественного порядка и профилактики правонарушений на территории муниципального образования  «Поселок Айхал»  на 2022 – 2026 годы».</w:t>
      </w:r>
    </w:p>
    <w:p w14:paraId="2F36DE41" w14:textId="77777777" w:rsidR="00FC4400" w:rsidRPr="006D26BB" w:rsidRDefault="00FC4400" w:rsidP="00FC4400">
      <w:pPr>
        <w:rPr>
          <w:rFonts w:eastAsia="Times New Roman"/>
        </w:rPr>
      </w:pPr>
    </w:p>
    <w:p w14:paraId="66F928D8" w14:textId="77777777" w:rsidR="00FC4400" w:rsidRPr="006D26BB" w:rsidRDefault="00FC4400" w:rsidP="00FC4400">
      <w:pPr>
        <w:shd w:val="clear" w:color="auto" w:fill="FFFFFF"/>
        <w:spacing w:before="150" w:after="150"/>
        <w:ind w:right="-2" w:firstLine="708"/>
        <w:jc w:val="both"/>
        <w:rPr>
          <w:rFonts w:eastAsia="Times New Roman"/>
          <w:bCs/>
          <w:iCs/>
        </w:rPr>
      </w:pPr>
      <w:r w:rsidRPr="006D26BB">
        <w:rPr>
          <w:rFonts w:eastAsia="Times New Roman"/>
          <w:bCs/>
        </w:rPr>
        <w:t>В соответствии со статьей 86 Бюджетного кодекса Российской Федерации, частью 5 статьи 20 Федерального закона от 06.10.2003 № 131-ФЗ «Об общих принципах организации местного самоуправления в Российской Федерации»</w:t>
      </w:r>
      <w:r w:rsidRPr="006D26BB">
        <w:rPr>
          <w:rFonts w:eastAsia="Times New Roman"/>
          <w:bCs/>
          <w:iCs/>
        </w:rPr>
        <w:t>,</w:t>
      </w:r>
      <w:r w:rsidRPr="006D26BB">
        <w:rPr>
          <w:rFonts w:eastAsia="Times New Roman"/>
        </w:rPr>
        <w:t xml:space="preserve"> в целях </w:t>
      </w:r>
      <w:r w:rsidRPr="006D26BB">
        <w:rPr>
          <w:rFonts w:eastAsia="Times New Roman"/>
          <w:bCs/>
          <w:color w:val="000000"/>
        </w:rPr>
        <w:t>предоставлении мер социальной поддержки</w:t>
      </w:r>
      <w:r w:rsidRPr="006D26BB">
        <w:rPr>
          <w:rFonts w:eastAsia="Calibri"/>
        </w:rPr>
        <w:t xml:space="preserve"> </w:t>
      </w:r>
      <w:r w:rsidRPr="006D26BB">
        <w:rPr>
          <w:rFonts w:eastAsia="Times New Roman"/>
          <w:bCs/>
          <w:color w:val="000000"/>
        </w:rPr>
        <w:t>семьям с детьми.</w:t>
      </w:r>
    </w:p>
    <w:p w14:paraId="7FA0E060" w14:textId="77777777" w:rsidR="00FC4400" w:rsidRPr="006D26BB" w:rsidRDefault="00FC4400" w:rsidP="00FC4400">
      <w:pPr>
        <w:jc w:val="both"/>
        <w:rPr>
          <w:rFonts w:eastAsia="Times New Roman"/>
          <w:bCs/>
          <w:iCs/>
          <w:color w:val="FF0000"/>
          <w:sz w:val="16"/>
          <w:szCs w:val="16"/>
        </w:rPr>
      </w:pPr>
      <w:r w:rsidRPr="006D26BB">
        <w:rPr>
          <w:rFonts w:eastAsia="Times New Roman"/>
          <w:bCs/>
          <w:iCs/>
          <w:color w:val="FF0000"/>
        </w:rPr>
        <w:t xml:space="preserve"> </w:t>
      </w:r>
    </w:p>
    <w:p w14:paraId="59CCB105" w14:textId="77777777" w:rsidR="00FC4400" w:rsidRPr="006D26BB" w:rsidRDefault="00FC4400" w:rsidP="00FC4400">
      <w:pPr>
        <w:ind w:right="-340"/>
        <w:rPr>
          <w:rFonts w:eastAsia="Times New Roman"/>
          <w:b/>
          <w:bCs/>
          <w:iCs/>
        </w:rPr>
      </w:pPr>
      <w:r w:rsidRPr="006D26BB">
        <w:rPr>
          <w:rFonts w:eastAsia="Times New Roman"/>
          <w:b/>
          <w:bCs/>
          <w:iCs/>
        </w:rPr>
        <w:t>ПОСТАНОВЛЯЮ:</w:t>
      </w:r>
    </w:p>
    <w:p w14:paraId="1CAFE742" w14:textId="77777777" w:rsidR="00FC4400" w:rsidRPr="006D26BB" w:rsidRDefault="00FC4400" w:rsidP="00FC4400">
      <w:pPr>
        <w:jc w:val="both"/>
        <w:rPr>
          <w:rFonts w:eastAsia="Times New Roman"/>
          <w:b/>
          <w:bCs/>
          <w:iCs/>
          <w:sz w:val="16"/>
          <w:szCs w:val="16"/>
        </w:rPr>
      </w:pPr>
    </w:p>
    <w:p w14:paraId="23478BAC" w14:textId="77777777" w:rsidR="00FC4400" w:rsidRPr="006D26BB" w:rsidRDefault="00FC4400" w:rsidP="00FC4400">
      <w:pPr>
        <w:tabs>
          <w:tab w:val="left" w:pos="567"/>
          <w:tab w:val="left" w:pos="851"/>
        </w:tabs>
        <w:jc w:val="both"/>
        <w:rPr>
          <w:rFonts w:eastAsia="Calibri"/>
        </w:rPr>
      </w:pPr>
      <w:r w:rsidRPr="006D26BB">
        <w:rPr>
          <w:rFonts w:eastAsia="Times New Roman"/>
        </w:rPr>
        <w:t xml:space="preserve">         1. Утвердить </w:t>
      </w:r>
      <w:r w:rsidRPr="006D26BB">
        <w:rPr>
          <w:rFonts w:eastAsia="Calibri"/>
        </w:rPr>
        <w:t xml:space="preserve">положение о </w:t>
      </w:r>
      <w:r w:rsidRPr="006D26BB">
        <w:rPr>
          <w:rFonts w:eastAsia="Times New Roman"/>
          <w:bCs/>
          <w:color w:val="000000"/>
        </w:rPr>
        <w:t>предоставлении мер социальной поддержки отдельным категориям семей с несовершеннолетними детьми</w:t>
      </w:r>
      <w:r w:rsidRPr="006D26BB">
        <w:rPr>
          <w:rFonts w:eastAsia="Times New Roman"/>
          <w:b/>
          <w:bCs/>
          <w:color w:val="000000"/>
        </w:rPr>
        <w:t xml:space="preserve"> </w:t>
      </w:r>
      <w:r w:rsidRPr="006D26BB">
        <w:rPr>
          <w:rFonts w:eastAsia="Times New Roman"/>
          <w:bCs/>
          <w:color w:val="000000"/>
        </w:rPr>
        <w:t xml:space="preserve">в рамках муниципальной программы </w:t>
      </w:r>
      <w:r w:rsidRPr="006D26BB">
        <w:rPr>
          <w:rFonts w:eastAsia="Calibri"/>
        </w:rPr>
        <w:t xml:space="preserve">муниципального образования «Поселок Айхал» </w:t>
      </w:r>
      <w:r w:rsidRPr="006D26BB">
        <w:rPr>
          <w:rFonts w:eastAsia="Times New Roman"/>
        </w:rPr>
        <w:t>Мирнинского района Республики Саха (Якутия</w:t>
      </w:r>
      <w:r w:rsidRPr="006D26BB">
        <w:rPr>
          <w:rFonts w:eastAsia="Times New Roman"/>
          <w:sz w:val="28"/>
          <w:szCs w:val="28"/>
        </w:rPr>
        <w:t>)</w:t>
      </w:r>
      <w:r w:rsidRPr="006D26BB">
        <w:rPr>
          <w:rFonts w:eastAsia="Times New Roman"/>
        </w:rPr>
        <w:t xml:space="preserve"> </w:t>
      </w:r>
      <w:r w:rsidRPr="006D26BB">
        <w:rPr>
          <w:rFonts w:eastAsia="Times New Roman"/>
          <w:bCs/>
          <w:color w:val="000000"/>
        </w:rPr>
        <w:t>«</w:t>
      </w:r>
      <w:r w:rsidRPr="006D26BB">
        <w:rPr>
          <w:rFonts w:eastAsia="Times New Roman"/>
        </w:rPr>
        <w:t>Обеспечение общественного порядка и профилактики правонарушений на территории муниципального образования  «Поселок Айхал»  на 2022 – 2026 годы».</w:t>
      </w:r>
    </w:p>
    <w:p w14:paraId="0AC5FDE9" w14:textId="77777777" w:rsidR="00FC4400" w:rsidRPr="006D26BB" w:rsidRDefault="00FC4400" w:rsidP="00FC4400">
      <w:pPr>
        <w:ind w:firstLine="567"/>
        <w:jc w:val="both"/>
        <w:rPr>
          <w:rFonts w:eastAsia="Calibri"/>
        </w:rPr>
      </w:pPr>
      <w:r w:rsidRPr="006D26BB">
        <w:rPr>
          <w:rFonts w:eastAsia="Times New Roman"/>
        </w:rPr>
        <w:t xml:space="preserve"> 2.  Опубликовать настоящее постановление в информационном бюллетени «Вестник Айхала» и разместить на официальном сайте администрации муниципального образования «Поселок Айхал» Мирнинского района Республики Саха (Якутия) (www.мо-айхал.рф).</w:t>
      </w:r>
    </w:p>
    <w:p w14:paraId="68AA7E80" w14:textId="77777777" w:rsidR="00FC4400" w:rsidRPr="006D26BB" w:rsidRDefault="00FC4400" w:rsidP="00FC4400">
      <w:pPr>
        <w:jc w:val="both"/>
        <w:rPr>
          <w:rFonts w:eastAsia="Times New Roman"/>
        </w:rPr>
      </w:pPr>
      <w:r w:rsidRPr="006D26BB">
        <w:rPr>
          <w:rFonts w:eastAsia="Times New Roman"/>
          <w:color w:val="000000"/>
        </w:rPr>
        <w:t xml:space="preserve">         3.   </w:t>
      </w:r>
      <w:r w:rsidRPr="006D26BB">
        <w:rPr>
          <w:rFonts w:eastAsia="Times New Roman"/>
          <w:lang w:val="x-none"/>
        </w:rPr>
        <w:t>Настоящее постановление вступает в силу со дня его официального опубликования (обнародования) и распространяет свое действие на правоотношения, возникшие с 01.01.2024</w:t>
      </w:r>
      <w:r w:rsidRPr="006D26BB">
        <w:rPr>
          <w:rFonts w:eastAsia="Times New Roman"/>
        </w:rPr>
        <w:t>.</w:t>
      </w:r>
    </w:p>
    <w:p w14:paraId="6FC3F0CE" w14:textId="77777777" w:rsidR="00FC4400" w:rsidRPr="006D26BB" w:rsidRDefault="00FC4400" w:rsidP="00FC4400">
      <w:pPr>
        <w:jc w:val="both"/>
        <w:rPr>
          <w:rFonts w:eastAsia="Times New Roman"/>
          <w:u w:val="single"/>
        </w:rPr>
      </w:pPr>
      <w:r w:rsidRPr="006D26BB">
        <w:rPr>
          <w:rFonts w:eastAsia="Times New Roman"/>
        </w:rPr>
        <w:t xml:space="preserve">         4.   Контроль  исполнения настоящего постановления оставляю за собой. </w:t>
      </w:r>
    </w:p>
    <w:p w14:paraId="4AF9F5C9" w14:textId="77777777" w:rsidR="00FC4400" w:rsidRPr="006D26BB" w:rsidRDefault="00FC4400" w:rsidP="00FC4400">
      <w:pPr>
        <w:jc w:val="both"/>
        <w:rPr>
          <w:rFonts w:eastAsia="Times New Roman"/>
          <w:u w:val="single"/>
        </w:rPr>
      </w:pPr>
    </w:p>
    <w:p w14:paraId="72571009" w14:textId="77777777" w:rsidR="00FC4400" w:rsidRPr="006D26BB" w:rsidRDefault="00FC4400" w:rsidP="00FC4400">
      <w:pPr>
        <w:spacing w:after="360"/>
        <w:jc w:val="both"/>
        <w:rPr>
          <w:rFonts w:eastAsia="Times New Roman"/>
          <w:u w:val="single"/>
        </w:rPr>
      </w:pPr>
    </w:p>
    <w:p w14:paraId="110F1851" w14:textId="77777777" w:rsidR="00FC4400" w:rsidRPr="006D26BB" w:rsidRDefault="00FC4400" w:rsidP="00FC4400">
      <w:pPr>
        <w:jc w:val="both"/>
        <w:rPr>
          <w:rFonts w:eastAsia="Times New Roman"/>
          <w:b/>
        </w:rPr>
      </w:pPr>
      <w:r w:rsidRPr="006D26BB">
        <w:rPr>
          <w:rFonts w:eastAsia="Times New Roman"/>
          <w:b/>
        </w:rPr>
        <w:t>Исполняющий обязанности</w:t>
      </w:r>
    </w:p>
    <w:p w14:paraId="0B249666" w14:textId="77777777" w:rsidR="00FC4400" w:rsidRPr="006D26BB" w:rsidRDefault="00FC4400" w:rsidP="00FC4400">
      <w:pPr>
        <w:jc w:val="both"/>
        <w:rPr>
          <w:rFonts w:eastAsia="Times New Roman"/>
          <w:b/>
        </w:rPr>
      </w:pPr>
      <w:r w:rsidRPr="006D26BB">
        <w:rPr>
          <w:rFonts w:eastAsia="Times New Roman"/>
          <w:b/>
        </w:rPr>
        <w:t>Главы поселка                                                                                       Е.В. Лачинова</w:t>
      </w:r>
    </w:p>
    <w:p w14:paraId="15AA78A9" w14:textId="77777777" w:rsidR="00FC4400" w:rsidRPr="006D26BB" w:rsidRDefault="00FC4400" w:rsidP="00FC4400">
      <w:pPr>
        <w:rPr>
          <w:rFonts w:eastAsia="Times New Roman"/>
        </w:rPr>
      </w:pPr>
    </w:p>
    <w:p w14:paraId="47E3A850" w14:textId="77777777" w:rsidR="00FC4400" w:rsidRPr="006D26BB" w:rsidRDefault="00FC4400" w:rsidP="00FC4400">
      <w:pPr>
        <w:jc w:val="right"/>
        <w:rPr>
          <w:rFonts w:eastAsia="Times New Roman"/>
        </w:rPr>
      </w:pPr>
    </w:p>
    <w:p w14:paraId="03BCD264" w14:textId="77777777" w:rsidR="00FC4400" w:rsidRPr="006D26BB" w:rsidRDefault="00FC4400" w:rsidP="00FC4400">
      <w:pPr>
        <w:jc w:val="right"/>
        <w:rPr>
          <w:rFonts w:eastAsia="Times New Roman"/>
        </w:rPr>
      </w:pPr>
    </w:p>
    <w:p w14:paraId="7DE00B2F" w14:textId="77777777" w:rsidR="00FC4400" w:rsidRPr="006D26BB" w:rsidRDefault="00FC4400" w:rsidP="00FC4400">
      <w:pPr>
        <w:jc w:val="right"/>
        <w:rPr>
          <w:rFonts w:eastAsia="Times New Roman"/>
        </w:rPr>
      </w:pPr>
    </w:p>
    <w:p w14:paraId="171A0782" w14:textId="77777777" w:rsidR="00FC4400" w:rsidRPr="006D26BB" w:rsidRDefault="00FC4400" w:rsidP="00FC4400">
      <w:pPr>
        <w:jc w:val="right"/>
        <w:rPr>
          <w:rFonts w:eastAsia="Times New Roman"/>
        </w:rPr>
      </w:pPr>
    </w:p>
    <w:p w14:paraId="5C9EBC66" w14:textId="77777777" w:rsidR="00FC4400" w:rsidRPr="006D26BB" w:rsidRDefault="00FC4400" w:rsidP="00FC4400">
      <w:pPr>
        <w:jc w:val="right"/>
        <w:rPr>
          <w:rFonts w:eastAsia="Times New Roman"/>
        </w:rPr>
      </w:pPr>
    </w:p>
    <w:p w14:paraId="50AE7B68" w14:textId="77777777" w:rsidR="00FC4400" w:rsidRPr="006D26BB" w:rsidRDefault="00FC4400" w:rsidP="00FC4400">
      <w:pPr>
        <w:jc w:val="right"/>
        <w:rPr>
          <w:rFonts w:eastAsia="Times New Roman"/>
        </w:rPr>
      </w:pPr>
    </w:p>
    <w:p w14:paraId="50C12344" w14:textId="77777777" w:rsidR="00FC4400" w:rsidRPr="006D26BB" w:rsidRDefault="00FC4400" w:rsidP="00FC4400">
      <w:pPr>
        <w:jc w:val="right"/>
        <w:rPr>
          <w:rFonts w:eastAsia="Times New Roman"/>
        </w:rPr>
      </w:pPr>
    </w:p>
    <w:p w14:paraId="1C72C36B" w14:textId="77777777" w:rsidR="00FC4400" w:rsidRPr="006D26BB" w:rsidRDefault="00FC4400" w:rsidP="00FC4400">
      <w:pPr>
        <w:jc w:val="right"/>
        <w:rPr>
          <w:rFonts w:eastAsia="Times New Roman"/>
        </w:rPr>
      </w:pPr>
    </w:p>
    <w:p w14:paraId="79BF9FEE" w14:textId="77777777" w:rsidR="00FC4400" w:rsidRPr="006D26BB" w:rsidRDefault="00FC4400" w:rsidP="00FC4400">
      <w:pPr>
        <w:jc w:val="right"/>
        <w:rPr>
          <w:rFonts w:eastAsia="Times New Roman"/>
        </w:rPr>
      </w:pPr>
    </w:p>
    <w:p w14:paraId="47677947" w14:textId="77777777" w:rsidR="00FC4400" w:rsidRPr="006D26BB" w:rsidRDefault="00FC4400" w:rsidP="00FC4400">
      <w:pPr>
        <w:jc w:val="right"/>
        <w:rPr>
          <w:rFonts w:eastAsia="Times New Roman"/>
        </w:rPr>
      </w:pPr>
    </w:p>
    <w:p w14:paraId="67A47088" w14:textId="77777777" w:rsidR="00FC4400" w:rsidRPr="006D26BB" w:rsidRDefault="00FC4400" w:rsidP="00FC4400">
      <w:pPr>
        <w:jc w:val="right"/>
        <w:rPr>
          <w:rFonts w:eastAsia="Times New Roman"/>
        </w:rPr>
      </w:pPr>
    </w:p>
    <w:p w14:paraId="2A7E0625" w14:textId="77777777" w:rsidR="00FC4400" w:rsidRPr="006D26BB" w:rsidRDefault="00FC4400" w:rsidP="00FC4400">
      <w:pPr>
        <w:jc w:val="right"/>
        <w:rPr>
          <w:rFonts w:eastAsia="Times New Roman"/>
        </w:rPr>
      </w:pPr>
      <w:r w:rsidRPr="006D26BB">
        <w:rPr>
          <w:rFonts w:eastAsia="Times New Roman"/>
        </w:rPr>
        <w:lastRenderedPageBreak/>
        <w:t xml:space="preserve">Приложение </w:t>
      </w:r>
    </w:p>
    <w:p w14:paraId="3FBE9322" w14:textId="77777777" w:rsidR="00FC4400" w:rsidRPr="006D26BB" w:rsidRDefault="00FC4400" w:rsidP="00FC4400">
      <w:pPr>
        <w:jc w:val="right"/>
        <w:rPr>
          <w:rFonts w:eastAsia="Times New Roman"/>
        </w:rPr>
      </w:pPr>
      <w:r w:rsidRPr="006D26BB">
        <w:rPr>
          <w:rFonts w:eastAsia="Times New Roman"/>
        </w:rPr>
        <w:t xml:space="preserve">к постановлению от </w:t>
      </w:r>
    </w:p>
    <w:p w14:paraId="0D1F4317" w14:textId="77777777" w:rsidR="00FC4400" w:rsidRPr="006D26BB" w:rsidRDefault="00FC4400" w:rsidP="00FC4400">
      <w:pPr>
        <w:jc w:val="right"/>
        <w:rPr>
          <w:rFonts w:eastAsia="Times New Roman"/>
        </w:rPr>
      </w:pPr>
      <w:r w:rsidRPr="006D26BB">
        <w:rPr>
          <w:rFonts w:eastAsia="Times New Roman"/>
        </w:rPr>
        <w:t>от «19» августа 2024 года № 349</w:t>
      </w:r>
    </w:p>
    <w:p w14:paraId="035D84A1" w14:textId="77777777" w:rsidR="00FC4400" w:rsidRPr="006D26BB" w:rsidRDefault="00FC4400" w:rsidP="00FC4400">
      <w:pPr>
        <w:jc w:val="center"/>
        <w:rPr>
          <w:rFonts w:eastAsia="Calibri"/>
          <w:b/>
          <w:sz w:val="28"/>
          <w:szCs w:val="28"/>
        </w:rPr>
      </w:pPr>
    </w:p>
    <w:p w14:paraId="35B5BB9A" w14:textId="77777777" w:rsidR="00FC4400" w:rsidRPr="006D26BB" w:rsidRDefault="00FC4400" w:rsidP="00FC4400">
      <w:pPr>
        <w:jc w:val="center"/>
        <w:rPr>
          <w:rFonts w:eastAsia="Calibri"/>
          <w:b/>
          <w:sz w:val="28"/>
          <w:szCs w:val="28"/>
        </w:rPr>
      </w:pPr>
    </w:p>
    <w:p w14:paraId="17EAD5BE" w14:textId="77777777" w:rsidR="00FC4400" w:rsidRPr="006D26BB" w:rsidRDefault="00FC4400" w:rsidP="00FC4400">
      <w:pPr>
        <w:jc w:val="center"/>
        <w:rPr>
          <w:rFonts w:eastAsia="Calibri"/>
          <w:b/>
        </w:rPr>
      </w:pPr>
      <w:bookmarkStart w:id="0" w:name="sub_1001"/>
      <w:r w:rsidRPr="006D26BB">
        <w:rPr>
          <w:rFonts w:eastAsia="Calibri"/>
          <w:b/>
        </w:rPr>
        <w:t>Положение</w:t>
      </w:r>
    </w:p>
    <w:p w14:paraId="2716A8DA" w14:textId="77777777" w:rsidR="00FC4400" w:rsidRPr="006D26BB" w:rsidRDefault="00FC4400" w:rsidP="00FC4400">
      <w:pPr>
        <w:jc w:val="center"/>
        <w:rPr>
          <w:rFonts w:eastAsia="Times New Roman"/>
          <w:b/>
        </w:rPr>
      </w:pPr>
      <w:r w:rsidRPr="006D26BB">
        <w:rPr>
          <w:rFonts w:eastAsia="Calibri"/>
          <w:b/>
        </w:rPr>
        <w:t xml:space="preserve">о </w:t>
      </w:r>
      <w:r w:rsidRPr="006D26BB">
        <w:rPr>
          <w:rFonts w:eastAsia="Times New Roman"/>
          <w:b/>
          <w:bCs/>
          <w:color w:val="000000"/>
        </w:rPr>
        <w:t>предоставлении мер социальной поддержки</w:t>
      </w:r>
      <w:r w:rsidRPr="006D26BB">
        <w:rPr>
          <w:rFonts w:eastAsia="Calibri"/>
          <w:b/>
        </w:rPr>
        <w:t xml:space="preserve"> </w:t>
      </w:r>
      <w:r w:rsidRPr="006D26BB">
        <w:rPr>
          <w:rFonts w:eastAsia="Times New Roman"/>
          <w:b/>
          <w:bCs/>
          <w:color w:val="000000"/>
        </w:rPr>
        <w:t xml:space="preserve">отдельным категориям семей с несовершеннолетними детьми в рамках муниципальной программы </w:t>
      </w:r>
      <w:r w:rsidRPr="006D26BB">
        <w:rPr>
          <w:rFonts w:eastAsia="Calibri"/>
          <w:b/>
        </w:rPr>
        <w:t xml:space="preserve">муниципального образования «Поселок Айхал» </w:t>
      </w:r>
      <w:r w:rsidRPr="006D26BB">
        <w:rPr>
          <w:rFonts w:eastAsia="Times New Roman"/>
          <w:b/>
        </w:rPr>
        <w:t>Мирнинского района Республики Саха (Якутия)</w:t>
      </w:r>
      <w:r w:rsidRPr="006D26BB">
        <w:rPr>
          <w:rFonts w:eastAsia="Times New Roman"/>
        </w:rPr>
        <w:t xml:space="preserve"> </w:t>
      </w:r>
      <w:r w:rsidRPr="006D26BB">
        <w:rPr>
          <w:rFonts w:eastAsia="Times New Roman"/>
          <w:b/>
          <w:bCs/>
          <w:color w:val="000000"/>
        </w:rPr>
        <w:t>«</w:t>
      </w:r>
      <w:r w:rsidRPr="006D26BB">
        <w:rPr>
          <w:rFonts w:eastAsia="Times New Roman"/>
          <w:b/>
        </w:rPr>
        <w:t xml:space="preserve">Обеспечение общественного порядка и профилактика правонарушений на территории муниципального образования «Поселок Айхал» </w:t>
      </w:r>
    </w:p>
    <w:p w14:paraId="2B5869F8" w14:textId="77777777" w:rsidR="00FC4400" w:rsidRPr="006D26BB" w:rsidRDefault="00FC4400" w:rsidP="00FC4400">
      <w:pPr>
        <w:jc w:val="center"/>
        <w:rPr>
          <w:rFonts w:eastAsia="Times New Roman"/>
          <w:b/>
          <w:bCs/>
          <w:color w:val="000000"/>
        </w:rPr>
      </w:pPr>
      <w:r w:rsidRPr="006D26BB">
        <w:rPr>
          <w:rFonts w:eastAsia="Times New Roman"/>
          <w:b/>
        </w:rPr>
        <w:t xml:space="preserve"> на 2022 – 2026 годы».</w:t>
      </w:r>
    </w:p>
    <w:p w14:paraId="79E62076" w14:textId="77777777" w:rsidR="00FC4400" w:rsidRPr="006D26BB" w:rsidRDefault="00FC4400" w:rsidP="00FC4400">
      <w:pPr>
        <w:spacing w:before="108" w:after="108"/>
        <w:jc w:val="center"/>
        <w:outlineLvl w:val="0"/>
        <w:rPr>
          <w:rFonts w:eastAsia="Times New Roman"/>
          <w:b/>
          <w:bCs/>
          <w:color w:val="000000"/>
        </w:rPr>
      </w:pPr>
    </w:p>
    <w:p w14:paraId="0C78591D" w14:textId="77777777" w:rsidR="00FC4400" w:rsidRPr="006D26BB" w:rsidRDefault="00FC4400" w:rsidP="00C1160E">
      <w:pPr>
        <w:widowControl/>
        <w:numPr>
          <w:ilvl w:val="0"/>
          <w:numId w:val="12"/>
        </w:numPr>
        <w:spacing w:before="108" w:after="108"/>
        <w:contextualSpacing/>
        <w:jc w:val="center"/>
        <w:outlineLvl w:val="0"/>
        <w:rPr>
          <w:rFonts w:eastAsia="Times New Roman"/>
          <w:b/>
          <w:bCs/>
          <w:color w:val="000000"/>
        </w:rPr>
      </w:pPr>
      <w:r w:rsidRPr="006D26BB">
        <w:rPr>
          <w:rFonts w:eastAsia="Times New Roman"/>
          <w:b/>
          <w:bCs/>
          <w:color w:val="000000"/>
        </w:rPr>
        <w:t xml:space="preserve"> Общие положения</w:t>
      </w:r>
    </w:p>
    <w:p w14:paraId="7FFF65F4" w14:textId="77777777" w:rsidR="00FC4400" w:rsidRPr="006D26BB" w:rsidRDefault="00FC4400" w:rsidP="00FC4400">
      <w:pPr>
        <w:ind w:firstLine="567"/>
        <w:jc w:val="both"/>
        <w:rPr>
          <w:rFonts w:eastAsia="Calibri"/>
        </w:rPr>
      </w:pPr>
      <w:bookmarkStart w:id="1" w:name="sub_10011"/>
      <w:bookmarkEnd w:id="0"/>
      <w:r w:rsidRPr="006D26BB">
        <w:rPr>
          <w:rFonts w:eastAsia="Times New Roman"/>
        </w:rPr>
        <w:t xml:space="preserve">Настоящее Положение устанавливает условия оказания </w:t>
      </w:r>
      <w:r w:rsidRPr="006D26BB">
        <w:rPr>
          <w:rFonts w:eastAsia="Calibri"/>
        </w:rPr>
        <w:t xml:space="preserve">социальной поддержки семьям с детьми в рамках муниципальной программы муниципального образования «Поселок Айхал» </w:t>
      </w:r>
      <w:r w:rsidRPr="006D26BB">
        <w:rPr>
          <w:rFonts w:eastAsia="Times New Roman"/>
        </w:rPr>
        <w:t xml:space="preserve">Мирнинского района Республики Саха (Якутия) </w:t>
      </w:r>
      <w:r w:rsidRPr="006D26BB">
        <w:rPr>
          <w:rFonts w:eastAsia="Times New Roman"/>
          <w:bCs/>
          <w:color w:val="000000"/>
        </w:rPr>
        <w:t>«</w:t>
      </w:r>
      <w:r w:rsidRPr="006D26BB">
        <w:rPr>
          <w:rFonts w:eastAsia="Times New Roman"/>
        </w:rPr>
        <w:t>Обеспечение общественного порядка и профилактика правонарушений  на территории  муниципального образования  «Поселок Айхал»  на 2022 – 2026 годы»</w:t>
      </w:r>
      <w:r w:rsidRPr="006D26BB">
        <w:rPr>
          <w:rFonts w:eastAsia="Calibri"/>
        </w:rPr>
        <w:t xml:space="preserve"> (далее по тексту – социальная поддержка семей с детьми)</w:t>
      </w:r>
    </w:p>
    <w:bookmarkEnd w:id="1"/>
    <w:p w14:paraId="03F7393B" w14:textId="77777777" w:rsidR="00FC4400" w:rsidRPr="006D26BB" w:rsidRDefault="00FC4400" w:rsidP="00FC4400">
      <w:pPr>
        <w:ind w:firstLine="567"/>
        <w:jc w:val="both"/>
        <w:rPr>
          <w:rFonts w:eastAsia="Times New Roman"/>
        </w:rPr>
      </w:pPr>
      <w:r w:rsidRPr="006D26BB">
        <w:rPr>
          <w:rFonts w:eastAsia="Times New Roman"/>
        </w:rPr>
        <w:t xml:space="preserve">Меры социальной поддержки семей с детьми оказываются в целях поддержания уровня жизни отдельных категорий семей, с несовершеннолетними детьми (далее семьи с детьми), а именно: </w:t>
      </w:r>
    </w:p>
    <w:p w14:paraId="3E5B3C03" w14:textId="77777777" w:rsidR="00FC4400" w:rsidRPr="006D26BB" w:rsidRDefault="00FC4400" w:rsidP="00FC4400">
      <w:pPr>
        <w:jc w:val="both"/>
        <w:rPr>
          <w:rFonts w:eastAsia="Times New Roman"/>
        </w:rPr>
      </w:pPr>
      <w:r w:rsidRPr="006D26BB">
        <w:rPr>
          <w:rFonts w:eastAsia="Times New Roman"/>
        </w:rPr>
        <w:t xml:space="preserve">- малоимущих многодетных семей; </w:t>
      </w:r>
    </w:p>
    <w:p w14:paraId="4D1A260A" w14:textId="77777777" w:rsidR="00FC4400" w:rsidRPr="006D26BB" w:rsidRDefault="00FC4400" w:rsidP="00FC4400">
      <w:pPr>
        <w:jc w:val="both"/>
        <w:rPr>
          <w:rFonts w:eastAsia="Times New Roman"/>
        </w:rPr>
      </w:pPr>
      <w:r w:rsidRPr="006D26BB">
        <w:rPr>
          <w:rFonts w:eastAsia="Times New Roman"/>
          <w:color w:val="000000"/>
        </w:rPr>
        <w:t>- семей, находящиеся в социально опасном положении;</w:t>
      </w:r>
    </w:p>
    <w:p w14:paraId="7F323D7F" w14:textId="77777777" w:rsidR="00FC4400" w:rsidRPr="006D26BB" w:rsidRDefault="00FC4400" w:rsidP="00FC4400">
      <w:pPr>
        <w:jc w:val="both"/>
        <w:rPr>
          <w:rFonts w:eastAsia="Times New Roman"/>
        </w:rPr>
      </w:pPr>
      <w:r w:rsidRPr="006D26BB">
        <w:rPr>
          <w:rFonts w:eastAsia="Times New Roman"/>
        </w:rPr>
        <w:t>- семей, находящихся в трудной жизненной ситуации.</w:t>
      </w:r>
    </w:p>
    <w:p w14:paraId="456E389B" w14:textId="77777777" w:rsidR="00FC4400" w:rsidRPr="006D26BB" w:rsidRDefault="00FC4400" w:rsidP="00FC4400">
      <w:pPr>
        <w:ind w:firstLine="708"/>
        <w:jc w:val="both"/>
        <w:rPr>
          <w:rFonts w:eastAsia="Times New Roman"/>
        </w:rPr>
      </w:pPr>
      <w:r w:rsidRPr="006D26BB">
        <w:rPr>
          <w:rFonts w:eastAsia="Times New Roman"/>
        </w:rPr>
        <w:t>Виды социальной поддержки семей с детьми:</w:t>
      </w:r>
    </w:p>
    <w:p w14:paraId="307E7BBC" w14:textId="77777777" w:rsidR="00FC4400" w:rsidRPr="006D26BB" w:rsidRDefault="00FC4400" w:rsidP="00FC4400">
      <w:pPr>
        <w:jc w:val="both"/>
        <w:rPr>
          <w:rFonts w:eastAsia="Times New Roman"/>
        </w:rPr>
      </w:pPr>
      <w:r w:rsidRPr="006D26BB">
        <w:rPr>
          <w:rFonts w:eastAsia="Times New Roman"/>
        </w:rPr>
        <w:t xml:space="preserve">         -    приобретение школьных канцелярских товаров детям из малоимущих многодетных  семей, </w:t>
      </w:r>
      <w:r w:rsidRPr="006D26BB">
        <w:rPr>
          <w:rFonts w:eastAsia="Times New Roman"/>
          <w:color w:val="000000"/>
        </w:rPr>
        <w:t>семей, находящиеся в социально опасном положении,</w:t>
      </w:r>
      <w:r w:rsidRPr="006D26BB">
        <w:rPr>
          <w:rFonts w:eastAsia="Times New Roman"/>
        </w:rPr>
        <w:t xml:space="preserve"> семей, находящихся в трудной жизненной ситуации;</w:t>
      </w:r>
    </w:p>
    <w:p w14:paraId="7F5DA493" w14:textId="77777777" w:rsidR="00FC4400" w:rsidRPr="006D26BB" w:rsidRDefault="00FC4400" w:rsidP="00FC4400">
      <w:pPr>
        <w:jc w:val="both"/>
        <w:rPr>
          <w:rFonts w:eastAsia="Times New Roman"/>
          <w:bCs/>
        </w:rPr>
      </w:pPr>
      <w:r w:rsidRPr="006D26BB">
        <w:rPr>
          <w:rFonts w:eastAsia="Times New Roman"/>
        </w:rPr>
        <w:t xml:space="preserve">         - </w:t>
      </w:r>
      <w:r w:rsidRPr="006D26BB">
        <w:rPr>
          <w:rFonts w:eastAsia="Calibri"/>
          <w:color w:val="000000"/>
        </w:rPr>
        <w:t xml:space="preserve">организации питания в группе продленного дня в общеобразовательных учебных заведениях </w:t>
      </w:r>
      <w:r w:rsidRPr="006D26BB">
        <w:rPr>
          <w:rFonts w:eastAsia="Times New Roman"/>
          <w:bCs/>
        </w:rPr>
        <w:t>муниципального образования «Поселок Айхал»  Мирнинского района Республики Саха (Якутия);</w:t>
      </w:r>
    </w:p>
    <w:p w14:paraId="467F8DF8" w14:textId="77777777" w:rsidR="00FC4400" w:rsidRPr="006D26BB" w:rsidRDefault="00FC4400" w:rsidP="00FC4400">
      <w:pPr>
        <w:jc w:val="both"/>
        <w:rPr>
          <w:rFonts w:eastAsia="Times New Roman"/>
        </w:rPr>
      </w:pPr>
      <w:r w:rsidRPr="006D26BB">
        <w:rPr>
          <w:rFonts w:eastAsia="Times New Roman"/>
          <w:color w:val="000000"/>
        </w:rPr>
        <w:t xml:space="preserve">         - организация летнего отдыха </w:t>
      </w:r>
      <w:r w:rsidRPr="006D26BB">
        <w:rPr>
          <w:rFonts w:eastAsia="Times New Roman"/>
        </w:rPr>
        <w:t xml:space="preserve">детям из малоимущих многодетных  семей, </w:t>
      </w:r>
      <w:r w:rsidRPr="006D26BB">
        <w:rPr>
          <w:rFonts w:eastAsia="Times New Roman"/>
          <w:color w:val="000000"/>
        </w:rPr>
        <w:t>семей, находящиеся в социально опасном положении,</w:t>
      </w:r>
      <w:r w:rsidRPr="006D26BB">
        <w:rPr>
          <w:rFonts w:eastAsia="Times New Roman"/>
        </w:rPr>
        <w:t xml:space="preserve"> семей, находящихся в трудной жизненной ситуации: оплата проезда к месту отдыха и обратно в детский оздоровительный лагерь </w:t>
      </w:r>
      <w:r w:rsidRPr="006D26BB">
        <w:rPr>
          <w:rFonts w:eastAsia="Times New Roman"/>
          <w:color w:val="000000" w:themeColor="text1"/>
        </w:rPr>
        <w:t>«Орленок», расположенный в</w:t>
      </w:r>
      <w:r w:rsidRPr="006D26BB">
        <w:rPr>
          <w:color w:val="000000" w:themeColor="text1"/>
          <w:shd w:val="clear" w:color="auto" w:fill="FFFFFF"/>
        </w:rPr>
        <w:t xml:space="preserve"> </w:t>
      </w:r>
      <w:r w:rsidRPr="006D26BB">
        <w:rPr>
          <w:color w:val="333333"/>
          <w:shd w:val="clear" w:color="auto" w:fill="FFFFFF"/>
        </w:rPr>
        <w:t>селе Арылах, Мирнинского района,</w:t>
      </w:r>
      <w:r w:rsidRPr="006D26BB">
        <w:rPr>
          <w:rFonts w:eastAsia="Times New Roman"/>
          <w:color w:val="FF0000"/>
        </w:rPr>
        <w:t xml:space="preserve"> </w:t>
      </w:r>
      <w:r w:rsidRPr="006D26BB">
        <w:rPr>
          <w:color w:val="333333"/>
          <w:shd w:val="clear" w:color="auto" w:fill="FFFFFF"/>
        </w:rPr>
        <w:t>Республики Саха,</w:t>
      </w:r>
      <w:r w:rsidRPr="006D26BB">
        <w:rPr>
          <w:rFonts w:eastAsia="Times New Roman"/>
          <w:color w:val="FF0000"/>
        </w:rPr>
        <w:t xml:space="preserve"> </w:t>
      </w:r>
      <w:r w:rsidRPr="006D26BB">
        <w:rPr>
          <w:rFonts w:eastAsia="Times New Roman"/>
        </w:rPr>
        <w:t xml:space="preserve">оплата путевок в лагерь дневного пребывания на базе муниципального бюджетного общеобразовательного учреждения «Средняя общеобразовательная школа № 5» муниципального образования «Мирнинский район» Республики Саха  (Якутия). </w:t>
      </w:r>
    </w:p>
    <w:p w14:paraId="26763298" w14:textId="77777777" w:rsidR="00FC4400" w:rsidRPr="006D26BB" w:rsidRDefault="00FC4400" w:rsidP="00FC4400">
      <w:pPr>
        <w:ind w:firstLine="708"/>
        <w:jc w:val="both"/>
        <w:rPr>
          <w:rFonts w:eastAsia="Times New Roman"/>
        </w:rPr>
      </w:pPr>
      <w:r w:rsidRPr="006D26BB">
        <w:rPr>
          <w:rFonts w:eastAsia="Times New Roman"/>
        </w:rPr>
        <w:t>Р</w:t>
      </w:r>
      <w:r w:rsidRPr="006D26BB">
        <w:rPr>
          <w:rFonts w:eastAsia="Calibri"/>
        </w:rPr>
        <w:t xml:space="preserve">еализация мер социальной поддержки семей с детьми осуществляется в пределах лимитных средств, утвержденных на очередной финансовый год. </w:t>
      </w:r>
    </w:p>
    <w:p w14:paraId="1F7FC058" w14:textId="77777777" w:rsidR="00FC4400" w:rsidRPr="006D26BB" w:rsidRDefault="00FC4400" w:rsidP="00FC4400">
      <w:pPr>
        <w:ind w:firstLine="567"/>
        <w:rPr>
          <w:rFonts w:eastAsia="Times New Roman"/>
        </w:rPr>
      </w:pPr>
    </w:p>
    <w:p w14:paraId="0302C29E" w14:textId="77777777" w:rsidR="00FC4400" w:rsidRPr="006D26BB" w:rsidRDefault="00FC4400" w:rsidP="00FC4400">
      <w:pPr>
        <w:ind w:firstLine="567"/>
        <w:rPr>
          <w:rFonts w:eastAsia="Times New Roman"/>
        </w:rPr>
      </w:pPr>
      <w:r w:rsidRPr="006D26BB">
        <w:rPr>
          <w:rFonts w:eastAsia="Times New Roman"/>
        </w:rPr>
        <w:t>В настоящем положении используются следующие определения:</w:t>
      </w:r>
    </w:p>
    <w:p w14:paraId="1BF0E84A" w14:textId="77777777" w:rsidR="00FC4400" w:rsidRPr="006D26BB" w:rsidRDefault="00FC4400" w:rsidP="00FC4400">
      <w:pPr>
        <w:ind w:firstLine="567"/>
        <w:jc w:val="both"/>
        <w:rPr>
          <w:rFonts w:eastAsia="Times New Roman"/>
        </w:rPr>
      </w:pPr>
      <w:r w:rsidRPr="006D26BB">
        <w:rPr>
          <w:rFonts w:eastAsia="Times New Roman"/>
        </w:rPr>
        <w:t>трудная жизненная ситуация - ситуация, объективно нарушающая жизнедеятельность гражданина по причине инвалидности, неспособности к самообслуживанию в связи с преклонным возрастом или болезнью, безработицы, сиротства, одиночества, безнадзорности, малообеспеченности, конфликтов и жестокого обращения в семье, нарушения законных прав и интересов, отсутствия определенного места жительства и т.д., которую он не может преодолеть самостоятельно;</w:t>
      </w:r>
    </w:p>
    <w:p w14:paraId="040C1DE7" w14:textId="77777777" w:rsidR="00FC4400" w:rsidRPr="006D26BB" w:rsidRDefault="00FC4400" w:rsidP="00FC4400">
      <w:pPr>
        <w:jc w:val="both"/>
        <w:rPr>
          <w:rFonts w:eastAsia="Times New Roman"/>
        </w:rPr>
      </w:pPr>
      <w:r w:rsidRPr="006D26BB">
        <w:rPr>
          <w:rFonts w:eastAsia="Times New Roman"/>
        </w:rPr>
        <w:t xml:space="preserve">          малоимущая   семья - семья, которая по независящим от нее причинам имеет среднедушевой доход ниже величины прожиточного минимума, установленного в соответствующей зоне Республики Саха (Якутия);</w:t>
      </w:r>
    </w:p>
    <w:p w14:paraId="5FE3E82E" w14:textId="77777777" w:rsidR="00FC4400" w:rsidRPr="006D26BB" w:rsidRDefault="00FC4400" w:rsidP="00FC4400">
      <w:pPr>
        <w:ind w:firstLine="720"/>
        <w:jc w:val="both"/>
        <w:rPr>
          <w:rFonts w:eastAsia="Times New Roman"/>
        </w:rPr>
      </w:pPr>
      <w:r w:rsidRPr="006D26BB">
        <w:rPr>
          <w:rFonts w:eastAsia="Times New Roman"/>
        </w:rPr>
        <w:t xml:space="preserve">семья, находящаяся в трудной жизненной ситуации – это семья, которая независимо от </w:t>
      </w:r>
      <w:r w:rsidRPr="006D26BB">
        <w:rPr>
          <w:rFonts w:eastAsia="Times New Roman"/>
        </w:rPr>
        <w:lastRenderedPageBreak/>
        <w:t xml:space="preserve">уровня доходов, находится в трудной жизненной ситуации, которая подтверждена документально (в том числе ходатайством администрации муниципального образования поселения). </w:t>
      </w:r>
    </w:p>
    <w:p w14:paraId="454F0E91" w14:textId="77777777" w:rsidR="00FC4400" w:rsidRPr="006D26BB" w:rsidRDefault="00FC4400" w:rsidP="00FC4400">
      <w:pPr>
        <w:ind w:firstLine="720"/>
        <w:jc w:val="both"/>
        <w:rPr>
          <w:rFonts w:eastAsia="Times New Roman"/>
          <w:sz w:val="28"/>
          <w:szCs w:val="28"/>
        </w:rPr>
      </w:pPr>
    </w:p>
    <w:p w14:paraId="04EEB310" w14:textId="77777777" w:rsidR="00FC4400" w:rsidRPr="006D26BB" w:rsidRDefault="00FC4400" w:rsidP="00C1160E">
      <w:pPr>
        <w:widowControl/>
        <w:numPr>
          <w:ilvl w:val="0"/>
          <w:numId w:val="12"/>
        </w:numPr>
        <w:autoSpaceDE/>
        <w:autoSpaceDN/>
        <w:adjustRightInd/>
        <w:contextualSpacing/>
        <w:jc w:val="center"/>
        <w:rPr>
          <w:rFonts w:eastAsia="Calibri"/>
          <w:b/>
          <w:lang w:eastAsia="en-US"/>
        </w:rPr>
      </w:pPr>
      <w:r w:rsidRPr="006D26BB">
        <w:rPr>
          <w:rFonts w:eastAsia="Calibri"/>
          <w:b/>
          <w:lang w:eastAsia="en-US"/>
        </w:rPr>
        <w:t>Предоставление школьных канцелярских товаров</w:t>
      </w:r>
    </w:p>
    <w:p w14:paraId="54580CE2" w14:textId="77777777" w:rsidR="00FC4400" w:rsidRPr="006D26BB" w:rsidRDefault="00FC4400" w:rsidP="00FC4400">
      <w:pPr>
        <w:ind w:left="70"/>
        <w:rPr>
          <w:rFonts w:eastAsia="Calibri"/>
          <w:b/>
          <w:sz w:val="28"/>
          <w:szCs w:val="28"/>
        </w:rPr>
      </w:pPr>
    </w:p>
    <w:p w14:paraId="50F30A0D" w14:textId="77777777" w:rsidR="00FC4400" w:rsidRPr="006D26BB" w:rsidRDefault="00FC4400" w:rsidP="00FC4400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lang w:eastAsia="en-US"/>
        </w:rPr>
      </w:pPr>
      <w:r w:rsidRPr="006D26BB">
        <w:rPr>
          <w:rFonts w:eastAsia="Calibri"/>
          <w:lang w:eastAsia="en-US"/>
        </w:rPr>
        <w:t>К категориям граждан, имеющим право на получение</w:t>
      </w:r>
      <w:r w:rsidRPr="006D26BB">
        <w:rPr>
          <w:rFonts w:eastAsia="Times New Roman"/>
        </w:rPr>
        <w:t xml:space="preserve"> </w:t>
      </w:r>
      <w:r w:rsidRPr="006D26BB">
        <w:rPr>
          <w:rFonts w:eastAsia="Calibri"/>
          <w:lang w:eastAsia="en-US"/>
        </w:rPr>
        <w:t xml:space="preserve">школьных товаров относятся дети из малоимущих многодетных семей, </w:t>
      </w:r>
      <w:r w:rsidRPr="006D26BB">
        <w:rPr>
          <w:rFonts w:eastAsia="Times New Roman"/>
          <w:color w:val="000000"/>
        </w:rPr>
        <w:t>семей, находящиеся в социально опасном положении</w:t>
      </w:r>
      <w:r w:rsidRPr="006D26BB">
        <w:rPr>
          <w:rFonts w:eastAsia="Calibri"/>
          <w:lang w:eastAsia="en-US"/>
        </w:rPr>
        <w:t xml:space="preserve"> и семей, находящихся в трудной жизненной ситуации, проживающих в </w:t>
      </w:r>
      <w:r w:rsidRPr="006D26BB">
        <w:rPr>
          <w:rFonts w:eastAsia="Times New Roman"/>
          <w:bCs/>
        </w:rPr>
        <w:t>муниципальном образовании «Поселок Айхал»  Мирнинского района Республики Саха (Якутия)</w:t>
      </w:r>
      <w:r w:rsidRPr="006D26BB">
        <w:rPr>
          <w:rFonts w:eastAsia="Calibri"/>
          <w:lang w:eastAsia="en-US"/>
        </w:rPr>
        <w:t xml:space="preserve">   . </w:t>
      </w:r>
    </w:p>
    <w:p w14:paraId="16D5674C" w14:textId="77777777" w:rsidR="00FC4400" w:rsidRPr="006D26BB" w:rsidRDefault="00FC4400" w:rsidP="00FC4400">
      <w:pPr>
        <w:jc w:val="both"/>
        <w:rPr>
          <w:rFonts w:eastAsia="Calibri"/>
        </w:rPr>
      </w:pPr>
      <w:r w:rsidRPr="006D26BB">
        <w:rPr>
          <w:rFonts w:eastAsia="Calibri"/>
        </w:rPr>
        <w:t xml:space="preserve">           Перечень товаров, входящих в школьные канцелярские товары -  тетради, ручка шариковая, цветные карандаши, цветная бумага, набор чертежный, простые карандаши (чернографитовые), альбом для рисования, резинка стирательная, клей-карандаш, краски акварельные. Школьные товары упаковываются в полиэтиленовый пакет. </w:t>
      </w:r>
    </w:p>
    <w:p w14:paraId="13E88888" w14:textId="77777777" w:rsidR="00FC4400" w:rsidRPr="006D26BB" w:rsidRDefault="00FC4400" w:rsidP="00FC4400">
      <w:pPr>
        <w:spacing w:line="302" w:lineRule="atLeast"/>
        <w:ind w:firstLine="706"/>
        <w:jc w:val="both"/>
        <w:rPr>
          <w:rFonts w:eastAsia="Calibri"/>
        </w:rPr>
      </w:pPr>
      <w:r w:rsidRPr="006D26BB">
        <w:rPr>
          <w:rFonts w:eastAsia="Calibri"/>
        </w:rPr>
        <w:t xml:space="preserve"> Согласно ходатайствам</w:t>
      </w:r>
      <w:r w:rsidRPr="006D26BB">
        <w:rPr>
          <w:color w:val="000000"/>
        </w:rPr>
        <w:t xml:space="preserve"> общеобразовательных учебных заведений </w:t>
      </w:r>
      <w:r w:rsidRPr="006D26BB">
        <w:rPr>
          <w:rFonts w:eastAsia="Times New Roman"/>
          <w:bCs/>
        </w:rPr>
        <w:t>муниципального образования «Поселок Айхал»  Мирнинского района Республики Саха (Якутия)</w:t>
      </w:r>
      <w:r w:rsidRPr="006D26BB">
        <w:rPr>
          <w:rFonts w:eastAsia="Calibri"/>
        </w:rPr>
        <w:t xml:space="preserve">, формируются ведомости получателей  школьных канцелярских товаров, в которой граждане расписываются при получении. </w:t>
      </w:r>
    </w:p>
    <w:p w14:paraId="5ACA8C8A" w14:textId="77777777" w:rsidR="00FC4400" w:rsidRPr="006D26BB" w:rsidRDefault="00FC4400" w:rsidP="00FC4400">
      <w:pPr>
        <w:spacing w:line="302" w:lineRule="atLeast"/>
        <w:ind w:firstLine="706"/>
        <w:jc w:val="both"/>
        <w:rPr>
          <w:rFonts w:eastAsia="Calibri"/>
        </w:rPr>
      </w:pPr>
      <w:r w:rsidRPr="006D26BB">
        <w:rPr>
          <w:rFonts w:eastAsia="Calibri"/>
        </w:rPr>
        <w:t xml:space="preserve">Ведомость подписывается ответственным лицом за выдачу товаров от Администрации </w:t>
      </w:r>
      <w:r w:rsidRPr="006D26BB">
        <w:rPr>
          <w:rFonts w:eastAsia="Times New Roman"/>
          <w:bCs/>
        </w:rPr>
        <w:t>муниципального образования «Поселок Айхал» Мирнинского района Республики Саха (Якутия)</w:t>
      </w:r>
      <w:r w:rsidRPr="006D26BB">
        <w:rPr>
          <w:rFonts w:eastAsia="Calibri"/>
        </w:rPr>
        <w:t>.</w:t>
      </w:r>
    </w:p>
    <w:p w14:paraId="277E80BF" w14:textId="77777777" w:rsidR="00FC4400" w:rsidRPr="006D26BB" w:rsidRDefault="00FC4400" w:rsidP="00FC4400">
      <w:pPr>
        <w:spacing w:line="302" w:lineRule="atLeast"/>
        <w:ind w:firstLine="706"/>
        <w:jc w:val="both"/>
        <w:rPr>
          <w:rFonts w:eastAsia="Calibri"/>
          <w:b/>
          <w:color w:val="000000"/>
        </w:rPr>
      </w:pPr>
    </w:p>
    <w:p w14:paraId="3B1DE778" w14:textId="77777777" w:rsidR="00FC4400" w:rsidRPr="006D26BB" w:rsidRDefault="00FC4400" w:rsidP="00C1160E">
      <w:pPr>
        <w:widowControl/>
        <w:numPr>
          <w:ilvl w:val="0"/>
          <w:numId w:val="12"/>
        </w:numPr>
        <w:autoSpaceDE/>
        <w:autoSpaceDN/>
        <w:adjustRightInd/>
        <w:spacing w:line="302" w:lineRule="atLeast"/>
        <w:contextualSpacing/>
        <w:jc w:val="center"/>
        <w:rPr>
          <w:rFonts w:eastAsia="Calibri"/>
          <w:b/>
          <w:color w:val="000000"/>
          <w:lang w:eastAsia="en-US"/>
        </w:rPr>
      </w:pPr>
      <w:r w:rsidRPr="006D26BB">
        <w:rPr>
          <w:rFonts w:eastAsia="Calibri"/>
          <w:b/>
          <w:color w:val="000000"/>
          <w:lang w:eastAsia="en-US"/>
        </w:rPr>
        <w:t xml:space="preserve">Организации питания в группе продленного дня  </w:t>
      </w:r>
    </w:p>
    <w:p w14:paraId="0545B665" w14:textId="77777777" w:rsidR="00FC4400" w:rsidRPr="006D26BB" w:rsidRDefault="00FC4400" w:rsidP="00FC4400">
      <w:pPr>
        <w:widowControl/>
        <w:autoSpaceDE/>
        <w:autoSpaceDN/>
        <w:adjustRightInd/>
        <w:spacing w:line="302" w:lineRule="atLeast"/>
        <w:ind w:left="720"/>
        <w:contextualSpacing/>
        <w:rPr>
          <w:rFonts w:eastAsia="Calibri"/>
          <w:b/>
          <w:color w:val="000000"/>
          <w:lang w:eastAsia="en-US"/>
        </w:rPr>
      </w:pPr>
      <w:r w:rsidRPr="006D26BB">
        <w:rPr>
          <w:rFonts w:eastAsia="Calibri"/>
          <w:b/>
          <w:color w:val="000000"/>
          <w:lang w:eastAsia="en-US"/>
        </w:rPr>
        <w:t xml:space="preserve">                                в общеобразовательных учебных заведениях.</w:t>
      </w:r>
    </w:p>
    <w:p w14:paraId="5E730553" w14:textId="77777777" w:rsidR="00FC4400" w:rsidRPr="006D26BB" w:rsidRDefault="00FC4400" w:rsidP="00FC4400">
      <w:pPr>
        <w:spacing w:line="302" w:lineRule="atLeast"/>
        <w:ind w:firstLine="706"/>
        <w:jc w:val="center"/>
        <w:rPr>
          <w:rFonts w:eastAsia="Times New Roman"/>
          <w:color w:val="000000"/>
        </w:rPr>
      </w:pPr>
    </w:p>
    <w:p w14:paraId="7DA029AD" w14:textId="77777777" w:rsidR="00FC4400" w:rsidRPr="006D26BB" w:rsidRDefault="00FC4400" w:rsidP="00FC4400">
      <w:pPr>
        <w:ind w:firstLine="706"/>
        <w:jc w:val="both"/>
        <w:rPr>
          <w:rFonts w:eastAsia="Times New Roman"/>
          <w:b/>
        </w:rPr>
      </w:pPr>
      <w:r w:rsidRPr="006D26BB">
        <w:rPr>
          <w:rFonts w:eastAsia="Calibri"/>
        </w:rPr>
        <w:t xml:space="preserve">К категориям граждан, имеющим право на получение </w:t>
      </w:r>
      <w:r w:rsidRPr="006D26BB">
        <w:rPr>
          <w:rFonts w:eastAsia="Times New Roman"/>
          <w:color w:val="000000"/>
        </w:rPr>
        <w:t xml:space="preserve">питания детей в период нахождения </w:t>
      </w:r>
      <w:r w:rsidRPr="006D26BB">
        <w:rPr>
          <w:rFonts w:eastAsia="Calibri"/>
          <w:color w:val="000000"/>
        </w:rPr>
        <w:t xml:space="preserve">в группе продленного дня в общеобразовательных учебных заведениях </w:t>
      </w:r>
      <w:r w:rsidRPr="006D26BB">
        <w:rPr>
          <w:rFonts w:eastAsia="Times New Roman"/>
          <w:bCs/>
        </w:rPr>
        <w:t>муниципального образования «Поселок Айхал»  Мирнинского района Республики Саха (Якутия)</w:t>
      </w:r>
      <w:r w:rsidRPr="006D26BB">
        <w:rPr>
          <w:rFonts w:eastAsia="Times New Roman"/>
          <w:color w:val="000000"/>
        </w:rPr>
        <w:t xml:space="preserve"> </w:t>
      </w:r>
      <w:r w:rsidRPr="006D26BB">
        <w:rPr>
          <w:rFonts w:eastAsia="Calibri"/>
        </w:rPr>
        <w:t xml:space="preserve">  относятся дети из малоимущих многодетных семей, </w:t>
      </w:r>
      <w:r w:rsidRPr="006D26BB">
        <w:rPr>
          <w:rFonts w:eastAsia="Times New Roman"/>
          <w:color w:val="000000"/>
        </w:rPr>
        <w:t>семей, находящиеся в социально опасном положении</w:t>
      </w:r>
      <w:r w:rsidRPr="006D26BB">
        <w:rPr>
          <w:rFonts w:eastAsia="Calibri"/>
        </w:rPr>
        <w:t xml:space="preserve"> и семей, находящихся в трудной жизненной ситуации, проживающих в </w:t>
      </w:r>
      <w:r w:rsidRPr="006D26BB">
        <w:rPr>
          <w:rFonts w:eastAsia="Times New Roman"/>
          <w:bCs/>
        </w:rPr>
        <w:t>муниципальном образовании «Поселок Айхал»  Мирнинского района Республики Саха (Якутия)</w:t>
      </w:r>
    </w:p>
    <w:p w14:paraId="046BBA9A" w14:textId="77777777" w:rsidR="00FC4400" w:rsidRPr="006D26BB" w:rsidRDefault="00FC4400" w:rsidP="00FC4400">
      <w:pPr>
        <w:spacing w:line="302" w:lineRule="atLeast"/>
        <w:ind w:firstLine="706"/>
        <w:jc w:val="both"/>
        <w:rPr>
          <w:rFonts w:eastAsia="Times New Roman"/>
          <w:color w:val="000000"/>
        </w:rPr>
      </w:pPr>
    </w:p>
    <w:p w14:paraId="33E25706" w14:textId="77777777" w:rsidR="00FC4400" w:rsidRPr="006D26BB" w:rsidRDefault="00FC4400" w:rsidP="00FC4400">
      <w:pPr>
        <w:spacing w:line="302" w:lineRule="atLeast"/>
        <w:ind w:firstLine="706"/>
        <w:jc w:val="both"/>
        <w:rPr>
          <w:rFonts w:eastAsia="Times New Roman"/>
          <w:color w:val="000000"/>
        </w:rPr>
      </w:pPr>
      <w:r w:rsidRPr="006D26BB">
        <w:rPr>
          <w:rFonts w:eastAsia="Times New Roman"/>
          <w:color w:val="000000"/>
        </w:rPr>
        <w:t xml:space="preserve">Организация питания предоставляется в порядке, установленном </w:t>
      </w:r>
      <w:r w:rsidRPr="006D26BB">
        <w:rPr>
          <w:color w:val="000000"/>
        </w:rPr>
        <w:t xml:space="preserve">в общеобразовательных учебных заведениях </w:t>
      </w:r>
      <w:r w:rsidRPr="006D26BB">
        <w:rPr>
          <w:rFonts w:eastAsia="Times New Roman"/>
          <w:bCs/>
        </w:rPr>
        <w:t>муниципального образования «Поселок Айхал»  Мирнинского района Республики Саха (Якутия)</w:t>
      </w:r>
    </w:p>
    <w:p w14:paraId="0D315A0C" w14:textId="77777777" w:rsidR="00FC4400" w:rsidRPr="006D26BB" w:rsidRDefault="00FC4400" w:rsidP="00FC4400">
      <w:pPr>
        <w:spacing w:line="302" w:lineRule="atLeast"/>
        <w:ind w:firstLine="706"/>
        <w:jc w:val="both"/>
        <w:rPr>
          <w:rFonts w:eastAsia="Times New Roman"/>
          <w:color w:val="000000"/>
        </w:rPr>
      </w:pPr>
      <w:r w:rsidRPr="006D26BB">
        <w:rPr>
          <w:rFonts w:eastAsia="Times New Roman"/>
          <w:color w:val="000000"/>
        </w:rPr>
        <w:t xml:space="preserve"> Решение об открытии </w:t>
      </w:r>
      <w:r w:rsidRPr="006D26BB">
        <w:rPr>
          <w:color w:val="000000"/>
        </w:rPr>
        <w:t xml:space="preserve">группы продленного дня </w:t>
      </w:r>
      <w:r w:rsidRPr="006D26BB">
        <w:rPr>
          <w:rFonts w:eastAsia="Times New Roman"/>
          <w:color w:val="000000"/>
        </w:rPr>
        <w:t>принимается при наличии востребованности услуги по присмотру и уходу за детьми в ГПД среди родителей (законных представителей) детей, обучающихся в</w:t>
      </w:r>
      <w:r w:rsidRPr="006D26BB">
        <w:rPr>
          <w:color w:val="000000"/>
        </w:rPr>
        <w:t xml:space="preserve"> общеобразовательных учебных заведениях </w:t>
      </w:r>
      <w:r w:rsidRPr="006D26BB">
        <w:rPr>
          <w:rFonts w:eastAsia="Times New Roman"/>
          <w:bCs/>
        </w:rPr>
        <w:t>муниципального образования «Поселок Айхал» Мирнинского района Республики Саха (Якутия)</w:t>
      </w:r>
      <w:r w:rsidRPr="006D26BB">
        <w:rPr>
          <w:rFonts w:eastAsia="Times New Roman"/>
          <w:color w:val="000000"/>
        </w:rPr>
        <w:t>. Группы продленного дня открываются школой по согласованию с муниципальным органом управления образования на учебный год. Комплектование группы продленного дня проводится до 01 октября.</w:t>
      </w:r>
    </w:p>
    <w:p w14:paraId="3958422C" w14:textId="77777777" w:rsidR="00FC4400" w:rsidRPr="006D26BB" w:rsidRDefault="00FC4400" w:rsidP="00FC4400">
      <w:pPr>
        <w:spacing w:line="302" w:lineRule="atLeast"/>
        <w:ind w:firstLine="706"/>
        <w:jc w:val="both"/>
        <w:rPr>
          <w:rFonts w:eastAsia="Times New Roman"/>
          <w:color w:val="000000"/>
        </w:rPr>
      </w:pPr>
      <w:r w:rsidRPr="006D26BB">
        <w:rPr>
          <w:rFonts w:eastAsia="Times New Roman"/>
          <w:color w:val="000000"/>
        </w:rPr>
        <w:t xml:space="preserve"> Функционирование группы продленного дня осуществляется с 01 октября по 30 мая. В период школьных каникул (осенних, зимних, весенних) питание </w:t>
      </w:r>
      <w:r w:rsidRPr="006D26BB">
        <w:rPr>
          <w:color w:val="000000"/>
        </w:rPr>
        <w:t>в группе продленного дня не предоставляется.</w:t>
      </w:r>
    </w:p>
    <w:p w14:paraId="09EF543A" w14:textId="77777777" w:rsidR="00FC4400" w:rsidRPr="006D26BB" w:rsidRDefault="00FC4400" w:rsidP="00FC4400">
      <w:pPr>
        <w:spacing w:line="302" w:lineRule="atLeast"/>
        <w:ind w:firstLine="706"/>
        <w:jc w:val="both"/>
        <w:rPr>
          <w:rFonts w:eastAsia="Times New Roman"/>
          <w:color w:val="000000"/>
        </w:rPr>
      </w:pPr>
      <w:r w:rsidRPr="006D26BB">
        <w:rPr>
          <w:rFonts w:eastAsia="Times New Roman"/>
          <w:color w:val="000000"/>
        </w:rPr>
        <w:t xml:space="preserve">Наполняемость группы продленного дня - не менее 20 человек в каждом </w:t>
      </w:r>
      <w:r w:rsidRPr="006D26BB">
        <w:rPr>
          <w:color w:val="000000"/>
        </w:rPr>
        <w:t xml:space="preserve">общеобразовательном учебном заведении </w:t>
      </w:r>
      <w:r w:rsidRPr="006D26BB">
        <w:rPr>
          <w:rFonts w:eastAsia="Times New Roman"/>
          <w:bCs/>
        </w:rPr>
        <w:t>муниципального образования «Поселок Айхал»  Мирнинского района Республики Саха (Якутия).</w:t>
      </w:r>
    </w:p>
    <w:p w14:paraId="3D7ED810" w14:textId="77777777" w:rsidR="00FC4400" w:rsidRPr="006D26BB" w:rsidRDefault="00FC4400" w:rsidP="00FC4400">
      <w:pPr>
        <w:spacing w:line="302" w:lineRule="atLeast"/>
        <w:ind w:firstLine="706"/>
        <w:jc w:val="both"/>
        <w:rPr>
          <w:rFonts w:eastAsia="Times New Roman"/>
          <w:color w:val="000000"/>
        </w:rPr>
      </w:pPr>
      <w:r w:rsidRPr="006D26BB">
        <w:rPr>
          <w:rFonts w:eastAsia="Times New Roman"/>
          <w:color w:val="000000"/>
        </w:rPr>
        <w:t xml:space="preserve">Организация питания предоставляется в порядке, установленном </w:t>
      </w:r>
      <w:r w:rsidRPr="006D26BB">
        <w:rPr>
          <w:color w:val="000000"/>
        </w:rPr>
        <w:t xml:space="preserve">в общеобразовательных учебных заведениях </w:t>
      </w:r>
      <w:r w:rsidRPr="006D26BB">
        <w:rPr>
          <w:rFonts w:eastAsia="Times New Roman"/>
          <w:bCs/>
        </w:rPr>
        <w:t xml:space="preserve">муниципального образования «Поселок Айхал»  </w:t>
      </w:r>
      <w:r w:rsidRPr="006D26BB">
        <w:rPr>
          <w:rFonts w:eastAsia="Times New Roman"/>
          <w:bCs/>
        </w:rPr>
        <w:lastRenderedPageBreak/>
        <w:t>Мирнинского района Республики Саха (Якутия).</w:t>
      </w:r>
    </w:p>
    <w:p w14:paraId="4633B0FC" w14:textId="77777777" w:rsidR="00FC4400" w:rsidRPr="006D26BB" w:rsidRDefault="00FC4400" w:rsidP="00FC4400">
      <w:pPr>
        <w:widowControl/>
        <w:tabs>
          <w:tab w:val="left" w:pos="0"/>
        </w:tabs>
        <w:contextualSpacing/>
        <w:jc w:val="both"/>
        <w:outlineLvl w:val="0"/>
        <w:rPr>
          <w:rFonts w:eastAsia="Times New Roman"/>
          <w:b/>
        </w:rPr>
      </w:pPr>
      <w:r w:rsidRPr="006D26BB">
        <w:rPr>
          <w:rFonts w:eastAsia="Times New Roman"/>
        </w:rPr>
        <w:tab/>
        <w:t xml:space="preserve">Оплата питания осуществляется путем перечисления денежных средств на расчетный счет Исполнителя. Исполнитель предоставляет счета, </w:t>
      </w:r>
      <w:r w:rsidRPr="006D26BB">
        <w:rPr>
          <w:rFonts w:eastAsia="Times New Roman"/>
          <w:color w:val="000000"/>
        </w:rPr>
        <w:t>табеля учета питания учащихся, посещающих группы продленного дня, списка учащихся, посещающих группу продленного дня, плана-меню, а также</w:t>
      </w:r>
      <w:r w:rsidRPr="006D26BB">
        <w:rPr>
          <w:rFonts w:eastAsia="Times New Roman"/>
        </w:rPr>
        <w:t xml:space="preserve"> подписания Сторонами акта сдачи-приемки оказанных услуг.</w:t>
      </w:r>
    </w:p>
    <w:p w14:paraId="48197EDA" w14:textId="77777777" w:rsidR="00FC4400" w:rsidRPr="006D26BB" w:rsidRDefault="00FC4400" w:rsidP="00FC4400">
      <w:pPr>
        <w:jc w:val="both"/>
        <w:rPr>
          <w:rFonts w:eastAsia="Calibri"/>
        </w:rPr>
      </w:pPr>
    </w:p>
    <w:p w14:paraId="152439BB" w14:textId="77777777" w:rsidR="00FC4400" w:rsidRPr="006D26BB" w:rsidRDefault="00FC4400" w:rsidP="00C1160E">
      <w:pPr>
        <w:widowControl/>
        <w:numPr>
          <w:ilvl w:val="0"/>
          <w:numId w:val="12"/>
        </w:numPr>
        <w:autoSpaceDE/>
        <w:autoSpaceDN/>
        <w:adjustRightInd/>
        <w:ind w:right="-180"/>
        <w:contextualSpacing/>
        <w:jc w:val="center"/>
        <w:rPr>
          <w:rFonts w:eastAsia="Calibri"/>
          <w:b/>
          <w:color w:val="000000" w:themeColor="text1"/>
          <w:lang w:eastAsia="en-US"/>
        </w:rPr>
      </w:pPr>
      <w:r w:rsidRPr="006D26BB">
        <w:rPr>
          <w:rFonts w:eastAsia="Times New Roman"/>
          <w:b/>
          <w:color w:val="000000" w:themeColor="text1"/>
        </w:rPr>
        <w:t>Организация летнего отдыха детям из малоимущих многодетных семей, семей, находящиеся в социально опасном положении, семей, находящихся в трудной жизненной ситуации.</w:t>
      </w:r>
    </w:p>
    <w:p w14:paraId="29C767D1" w14:textId="77777777" w:rsidR="00FC4400" w:rsidRPr="006D26BB" w:rsidRDefault="00FC4400" w:rsidP="00FC4400">
      <w:pPr>
        <w:ind w:left="360" w:right="-180"/>
        <w:rPr>
          <w:rFonts w:eastAsia="Calibri"/>
          <w:b/>
          <w:color w:val="000000" w:themeColor="text1"/>
        </w:rPr>
      </w:pPr>
    </w:p>
    <w:p w14:paraId="61E68F32" w14:textId="77777777" w:rsidR="00FC4400" w:rsidRPr="006D26BB" w:rsidRDefault="00FC4400" w:rsidP="00FC4400">
      <w:pPr>
        <w:ind w:right="-180" w:firstLine="360"/>
        <w:jc w:val="both"/>
        <w:rPr>
          <w:rFonts w:eastAsia="Times New Roman"/>
        </w:rPr>
      </w:pPr>
      <w:r w:rsidRPr="006D26BB">
        <w:rPr>
          <w:rFonts w:eastAsia="Calibri"/>
          <w:b/>
        </w:rPr>
        <w:t xml:space="preserve">    </w:t>
      </w:r>
      <w:r w:rsidRPr="006D26BB">
        <w:rPr>
          <w:rFonts w:eastAsia="Times New Roman"/>
        </w:rPr>
        <w:t>Организация отдыха, оздоровления, занятости детей и подростков в летний период является неотъемлемой частью социальной политики государства. Это «зона» особого внимания к ребенку, его социальная защита, время оздоровления.</w:t>
      </w:r>
    </w:p>
    <w:p w14:paraId="65105BEF" w14:textId="77777777" w:rsidR="00FC4400" w:rsidRPr="006D26BB" w:rsidRDefault="00FC4400" w:rsidP="00FC4400">
      <w:pPr>
        <w:ind w:firstLine="706"/>
        <w:jc w:val="both"/>
        <w:rPr>
          <w:rFonts w:eastAsia="Times New Roman"/>
          <w:b/>
        </w:rPr>
      </w:pPr>
      <w:r w:rsidRPr="006D26BB">
        <w:rPr>
          <w:rFonts w:eastAsia="Calibri"/>
        </w:rPr>
        <w:t>К категориям граждан, имеющим право на</w:t>
      </w:r>
      <w:r w:rsidRPr="006D26BB">
        <w:rPr>
          <w:rFonts w:eastAsia="Times New Roman"/>
          <w:color w:val="000000"/>
        </w:rPr>
        <w:t xml:space="preserve"> организацию летнего отдыха</w:t>
      </w:r>
      <w:r w:rsidRPr="006D26BB">
        <w:rPr>
          <w:rFonts w:eastAsia="Calibri"/>
        </w:rPr>
        <w:t xml:space="preserve"> относятся дети из малоимущих многодетных семей, </w:t>
      </w:r>
      <w:r w:rsidRPr="006D26BB">
        <w:rPr>
          <w:rFonts w:eastAsia="Times New Roman"/>
          <w:color w:val="000000"/>
        </w:rPr>
        <w:t>семей, находящиеся в социально опасном положении</w:t>
      </w:r>
      <w:r w:rsidRPr="006D26BB">
        <w:rPr>
          <w:rFonts w:eastAsia="Calibri"/>
        </w:rPr>
        <w:t xml:space="preserve"> и семей, находящихся в трудной жизненной ситуации, проживающих в </w:t>
      </w:r>
      <w:r w:rsidRPr="006D26BB">
        <w:rPr>
          <w:rFonts w:eastAsia="Times New Roman"/>
          <w:bCs/>
        </w:rPr>
        <w:t>муниципальном образовании «Поселок Айхал» Мирнинского района Республики Саха (Якутия).</w:t>
      </w:r>
    </w:p>
    <w:p w14:paraId="3FA3D9CF" w14:textId="77777777" w:rsidR="00FC4400" w:rsidRPr="006D26BB" w:rsidRDefault="00FC4400" w:rsidP="00FC4400">
      <w:pPr>
        <w:ind w:firstLine="708"/>
        <w:jc w:val="both"/>
        <w:rPr>
          <w:rFonts w:eastAsia="Times New Roman"/>
        </w:rPr>
      </w:pPr>
      <w:r w:rsidRPr="006D26BB">
        <w:rPr>
          <w:rFonts w:eastAsia="Times New Roman"/>
        </w:rPr>
        <w:t>С целью создания условий для организации отдыха, оздоровления, занятости детей и подростков, ежегодно, в период летних каникул функционирует   лагерь дневного пребывания детей (шестидневный режим работы с 8.30 до 14.30 часов, с организацией 2-разового питания (завтрак и обед)).</w:t>
      </w:r>
    </w:p>
    <w:p w14:paraId="0BE7A8F4" w14:textId="77777777" w:rsidR="00FC4400" w:rsidRPr="006D26BB" w:rsidRDefault="00FC4400" w:rsidP="00FC4400">
      <w:pPr>
        <w:spacing w:line="302" w:lineRule="atLeast"/>
        <w:ind w:firstLine="706"/>
        <w:jc w:val="both"/>
        <w:rPr>
          <w:rFonts w:eastAsia="Calibri"/>
        </w:rPr>
      </w:pPr>
      <w:r w:rsidRPr="006D26BB">
        <w:rPr>
          <w:rFonts w:eastAsia="Calibri"/>
        </w:rPr>
        <w:t>Согласно ходатайствам</w:t>
      </w:r>
      <w:r w:rsidRPr="006D26BB">
        <w:rPr>
          <w:color w:val="000000"/>
        </w:rPr>
        <w:t xml:space="preserve"> общеобразовательных учебных заведений   </w:t>
      </w:r>
      <w:r w:rsidRPr="006D26BB">
        <w:rPr>
          <w:rFonts w:eastAsia="Times New Roman"/>
          <w:bCs/>
        </w:rPr>
        <w:t>муниципального образования «Поселок Айхал» Мирнинского района Республики Саха (Якутия)</w:t>
      </w:r>
      <w:r w:rsidRPr="006D26BB">
        <w:rPr>
          <w:rFonts w:eastAsia="Calibri"/>
        </w:rPr>
        <w:t xml:space="preserve">, производится оплата </w:t>
      </w:r>
      <w:r w:rsidRPr="006D26BB">
        <w:rPr>
          <w:rFonts w:eastAsia="Times New Roman"/>
        </w:rPr>
        <w:t>путевок в лагерь дневного пребывания.</w:t>
      </w:r>
    </w:p>
    <w:p w14:paraId="51494872" w14:textId="77777777" w:rsidR="00FC4400" w:rsidRPr="006D26BB" w:rsidRDefault="00FC4400" w:rsidP="00FC4400">
      <w:pPr>
        <w:ind w:firstLine="706"/>
        <w:jc w:val="both"/>
        <w:rPr>
          <w:rFonts w:eastAsia="Times New Roman"/>
        </w:rPr>
      </w:pPr>
      <w:r w:rsidRPr="006D26BB">
        <w:rPr>
          <w:rFonts w:eastAsia="Calibri"/>
        </w:rPr>
        <w:t xml:space="preserve">Предоставление </w:t>
      </w:r>
      <w:r w:rsidRPr="006D26BB">
        <w:rPr>
          <w:rFonts w:eastAsia="Times New Roman"/>
        </w:rPr>
        <w:t xml:space="preserve">оплаты проезда к месту отдыха и обратно в детский оздоровительный </w:t>
      </w:r>
      <w:r w:rsidRPr="006D26BB">
        <w:rPr>
          <w:rFonts w:eastAsia="Times New Roman"/>
          <w:color w:val="000000" w:themeColor="text1"/>
        </w:rPr>
        <w:t>лагерь «Орленок», расположенный в</w:t>
      </w:r>
      <w:r w:rsidRPr="006D26BB">
        <w:rPr>
          <w:color w:val="000000" w:themeColor="text1"/>
          <w:shd w:val="clear" w:color="auto" w:fill="FFFFFF"/>
        </w:rPr>
        <w:t xml:space="preserve"> </w:t>
      </w:r>
      <w:r w:rsidRPr="006D26BB">
        <w:rPr>
          <w:color w:val="333333"/>
          <w:shd w:val="clear" w:color="auto" w:fill="FFFFFF"/>
        </w:rPr>
        <w:t>селе Арылах, Мирнинского района,</w:t>
      </w:r>
      <w:r w:rsidRPr="006D26BB">
        <w:rPr>
          <w:rFonts w:eastAsia="Times New Roman"/>
          <w:color w:val="FF0000"/>
        </w:rPr>
        <w:t xml:space="preserve"> </w:t>
      </w:r>
      <w:r w:rsidRPr="006D26BB">
        <w:rPr>
          <w:color w:val="333333"/>
          <w:shd w:val="clear" w:color="auto" w:fill="FFFFFF"/>
        </w:rPr>
        <w:t>Республики Саха,</w:t>
      </w:r>
      <w:r w:rsidRPr="006D26BB">
        <w:rPr>
          <w:rFonts w:eastAsia="Times New Roman"/>
        </w:rPr>
        <w:t xml:space="preserve"> осуществляется по предоставлению путевок в лагерь   Администрацией МО «Мирнинский район».</w:t>
      </w:r>
    </w:p>
    <w:p w14:paraId="036D12E9" w14:textId="77777777" w:rsidR="00FC4400" w:rsidRPr="006D26BB" w:rsidRDefault="00FC4400" w:rsidP="00FC4400">
      <w:pPr>
        <w:jc w:val="both"/>
        <w:rPr>
          <w:b/>
          <w:bCs/>
        </w:rPr>
      </w:pPr>
    </w:p>
    <w:p w14:paraId="0A7B31CA" w14:textId="77777777" w:rsidR="00FC4400" w:rsidRPr="006D26BB" w:rsidRDefault="00FC4400" w:rsidP="00FC4400">
      <w:pPr>
        <w:jc w:val="both"/>
        <w:rPr>
          <w:b/>
          <w:bCs/>
        </w:rPr>
      </w:pPr>
    </w:p>
    <w:p w14:paraId="3331CE40" w14:textId="77777777" w:rsidR="00FC4400" w:rsidRPr="006D26BB" w:rsidRDefault="00FC4400" w:rsidP="00FC4400">
      <w:pPr>
        <w:jc w:val="both"/>
        <w:rPr>
          <w:b/>
          <w:bCs/>
        </w:rPr>
      </w:pPr>
    </w:p>
    <w:p w14:paraId="18C24C1D" w14:textId="77777777" w:rsidR="00FC4400" w:rsidRPr="006D26BB" w:rsidRDefault="00FC4400" w:rsidP="00FC4400">
      <w:pPr>
        <w:jc w:val="both"/>
        <w:rPr>
          <w:b/>
          <w:bCs/>
        </w:rPr>
      </w:pPr>
    </w:p>
    <w:p w14:paraId="70EEA65C" w14:textId="77777777" w:rsidR="00FC4400" w:rsidRPr="006D26BB" w:rsidRDefault="00FC4400" w:rsidP="00FC4400">
      <w:pPr>
        <w:jc w:val="both"/>
        <w:rPr>
          <w:b/>
          <w:bCs/>
        </w:rPr>
      </w:pPr>
    </w:p>
    <w:p w14:paraId="0E710F9C" w14:textId="77777777" w:rsidR="00FC4400" w:rsidRPr="006D26BB" w:rsidRDefault="00FC4400" w:rsidP="00FC4400">
      <w:pPr>
        <w:jc w:val="both"/>
        <w:rPr>
          <w:b/>
          <w:bCs/>
        </w:rPr>
      </w:pPr>
    </w:p>
    <w:p w14:paraId="227094A3" w14:textId="77777777" w:rsidR="00FC4400" w:rsidRPr="006D26BB" w:rsidRDefault="00FC4400" w:rsidP="00FC4400">
      <w:pPr>
        <w:jc w:val="both"/>
        <w:rPr>
          <w:b/>
          <w:bCs/>
        </w:rPr>
      </w:pPr>
    </w:p>
    <w:p w14:paraId="5402F732" w14:textId="77777777" w:rsidR="00FC4400" w:rsidRPr="006D26BB" w:rsidRDefault="00FC4400" w:rsidP="00FC4400">
      <w:pPr>
        <w:jc w:val="both"/>
        <w:rPr>
          <w:b/>
          <w:bCs/>
        </w:rPr>
      </w:pPr>
    </w:p>
    <w:p w14:paraId="10D22C08" w14:textId="77777777" w:rsidR="00FC4400" w:rsidRPr="006D26BB" w:rsidRDefault="00FC4400" w:rsidP="00FC4400">
      <w:pPr>
        <w:jc w:val="both"/>
        <w:rPr>
          <w:b/>
          <w:bCs/>
        </w:rPr>
      </w:pPr>
    </w:p>
    <w:p w14:paraId="69EFF3D7" w14:textId="77777777" w:rsidR="00FC4400" w:rsidRPr="006D26BB" w:rsidRDefault="00FC4400" w:rsidP="00FC4400">
      <w:pPr>
        <w:jc w:val="both"/>
        <w:rPr>
          <w:b/>
          <w:bCs/>
        </w:rPr>
      </w:pPr>
    </w:p>
    <w:p w14:paraId="356A5D24" w14:textId="77777777" w:rsidR="00FC4400" w:rsidRPr="006D26BB" w:rsidRDefault="00FC4400" w:rsidP="00FC4400">
      <w:pPr>
        <w:jc w:val="both"/>
        <w:rPr>
          <w:b/>
          <w:bCs/>
        </w:rPr>
      </w:pPr>
    </w:p>
    <w:p w14:paraId="4C840658" w14:textId="77777777" w:rsidR="00FC4400" w:rsidRPr="006D26BB" w:rsidRDefault="00FC4400" w:rsidP="00FC4400">
      <w:pPr>
        <w:jc w:val="both"/>
        <w:rPr>
          <w:b/>
          <w:bCs/>
        </w:rPr>
      </w:pPr>
    </w:p>
    <w:p w14:paraId="7FF436C1" w14:textId="77777777" w:rsidR="00FC4400" w:rsidRPr="006D26BB" w:rsidRDefault="00FC4400" w:rsidP="00FC4400">
      <w:pPr>
        <w:jc w:val="both"/>
        <w:rPr>
          <w:b/>
          <w:bCs/>
        </w:rPr>
      </w:pPr>
    </w:p>
    <w:p w14:paraId="56E593AE" w14:textId="77777777" w:rsidR="00FC4400" w:rsidRPr="006D26BB" w:rsidRDefault="00FC4400" w:rsidP="00FC4400">
      <w:pPr>
        <w:jc w:val="both"/>
        <w:rPr>
          <w:b/>
          <w:bCs/>
        </w:rPr>
      </w:pPr>
    </w:p>
    <w:p w14:paraId="405F66EF" w14:textId="77777777" w:rsidR="00FC4400" w:rsidRPr="006D26BB" w:rsidRDefault="00FC4400" w:rsidP="00FC4400">
      <w:pPr>
        <w:jc w:val="both"/>
        <w:rPr>
          <w:b/>
          <w:bCs/>
        </w:rPr>
      </w:pPr>
    </w:p>
    <w:p w14:paraId="26FCA7CE" w14:textId="77777777" w:rsidR="00FC4400" w:rsidRPr="006D26BB" w:rsidRDefault="00FC4400" w:rsidP="00FC4400">
      <w:pPr>
        <w:jc w:val="both"/>
        <w:rPr>
          <w:b/>
          <w:bCs/>
        </w:rPr>
        <w:sectPr w:rsidR="00FC4400" w:rsidRPr="006D26BB" w:rsidSect="00FC4400">
          <w:pgSz w:w="11906" w:h="16838"/>
          <w:pgMar w:top="0" w:right="850" w:bottom="709" w:left="1276" w:header="708" w:footer="708" w:gutter="0"/>
          <w:cols w:space="708"/>
          <w:docGrid w:linePitch="360"/>
        </w:sectPr>
      </w:pPr>
    </w:p>
    <w:p w14:paraId="45BE6087" w14:textId="77777777" w:rsidR="00FC4400" w:rsidRPr="006D26BB" w:rsidRDefault="00FC4400" w:rsidP="00FC4400">
      <w:pPr>
        <w:jc w:val="both"/>
        <w:rPr>
          <w:b/>
          <w:bCs/>
        </w:rPr>
      </w:pPr>
    </w:p>
    <w:p w14:paraId="3389FAF4" w14:textId="77777777" w:rsidR="00FC4400" w:rsidRPr="006D26BB" w:rsidRDefault="00FC4400" w:rsidP="00FC4400">
      <w:pPr>
        <w:jc w:val="both"/>
        <w:rPr>
          <w:b/>
          <w:bCs/>
        </w:rPr>
      </w:pPr>
    </w:p>
    <w:tbl>
      <w:tblPr>
        <w:tblW w:w="9815" w:type="dxa"/>
        <w:tblInd w:w="108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4212"/>
        <w:gridCol w:w="1716"/>
        <w:gridCol w:w="3887"/>
      </w:tblGrid>
      <w:tr w:rsidR="00FC4400" w:rsidRPr="006D26BB" w14:paraId="7E865130" w14:textId="77777777" w:rsidTr="00FC4400">
        <w:trPr>
          <w:trHeight w:val="2337"/>
        </w:trPr>
        <w:tc>
          <w:tcPr>
            <w:tcW w:w="4212" w:type="dxa"/>
            <w:shd w:val="clear" w:color="auto" w:fill="auto"/>
          </w:tcPr>
          <w:p w14:paraId="4F6D294C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Российская Федерация (Россия)</w:t>
            </w:r>
          </w:p>
          <w:p w14:paraId="29D62D77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Республика Саха (Якутия)</w:t>
            </w:r>
          </w:p>
          <w:p w14:paraId="189AF471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АДМИНИСТРАЦИЯ</w:t>
            </w:r>
          </w:p>
          <w:p w14:paraId="0BA04E19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муниципального образования</w:t>
            </w:r>
          </w:p>
          <w:p w14:paraId="1FE0CDA8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«Поселок Айхал»</w:t>
            </w:r>
          </w:p>
          <w:p w14:paraId="0E3E5ED5" w14:textId="77777777" w:rsidR="00FC4400" w:rsidRPr="006D26BB" w:rsidRDefault="00FC4400" w:rsidP="00FC4400">
            <w:pPr>
              <w:jc w:val="center"/>
              <w:rPr>
                <w:b/>
                <w:sz w:val="20"/>
                <w:szCs w:val="20"/>
              </w:rPr>
            </w:pPr>
            <w:r w:rsidRPr="006D26BB">
              <w:rPr>
                <w:b/>
              </w:rPr>
              <w:t>Мирнинского района</w:t>
            </w:r>
          </w:p>
          <w:p w14:paraId="09C8B8B8" w14:textId="77777777" w:rsidR="00FC4400" w:rsidRPr="006D26BB" w:rsidRDefault="00FC4400" w:rsidP="00FC4400">
            <w:pPr>
              <w:jc w:val="center"/>
              <w:rPr>
                <w:b/>
                <w:bCs/>
                <w:kern w:val="32"/>
                <w:position w:val="6"/>
              </w:rPr>
            </w:pPr>
            <w:r w:rsidRPr="006D26BB">
              <w:rPr>
                <w:b/>
                <w:bCs/>
                <w:kern w:val="32"/>
                <w:position w:val="6"/>
                <w:sz w:val="28"/>
                <w:szCs w:val="28"/>
              </w:rPr>
              <w:t xml:space="preserve"> </w:t>
            </w:r>
          </w:p>
          <w:p w14:paraId="74632C2E" w14:textId="77777777" w:rsidR="00FC4400" w:rsidRPr="006D26BB" w:rsidRDefault="00FC4400" w:rsidP="00FC4400">
            <w:pPr>
              <w:jc w:val="center"/>
              <w:rPr>
                <w:b/>
                <w:bCs/>
                <w:kern w:val="32"/>
                <w:position w:val="6"/>
                <w:sz w:val="32"/>
                <w:szCs w:val="32"/>
              </w:rPr>
            </w:pPr>
            <w:r w:rsidRPr="006D26BB">
              <w:rPr>
                <w:b/>
                <w:bCs/>
                <w:kern w:val="32"/>
                <w:position w:val="6"/>
                <w:sz w:val="32"/>
                <w:szCs w:val="32"/>
              </w:rPr>
              <w:t>ПОСТАНОВЛЕНИЕ</w:t>
            </w:r>
          </w:p>
        </w:tc>
        <w:tc>
          <w:tcPr>
            <w:tcW w:w="1716" w:type="dxa"/>
            <w:shd w:val="clear" w:color="auto" w:fill="auto"/>
          </w:tcPr>
          <w:p w14:paraId="1BA2C98A" w14:textId="77777777" w:rsidR="00FC4400" w:rsidRPr="006D26BB" w:rsidRDefault="00FC4400" w:rsidP="00FC4400">
            <w:pPr>
              <w:jc w:val="center"/>
              <w:rPr>
                <w:noProof/>
              </w:rPr>
            </w:pPr>
            <w:r w:rsidRPr="006D26BB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E86DBD8" wp14:editId="56ACB9D2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-25400</wp:posOffset>
                  </wp:positionV>
                  <wp:extent cx="838764" cy="822960"/>
                  <wp:effectExtent l="0" t="0" r="0" b="0"/>
                  <wp:wrapNone/>
                  <wp:docPr id="40" name="Рисунок 40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764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1A6B1B" w14:textId="77777777" w:rsidR="00FC4400" w:rsidRPr="006D26BB" w:rsidRDefault="00FC4400" w:rsidP="00FC4400">
            <w:pPr>
              <w:jc w:val="center"/>
            </w:pPr>
          </w:p>
        </w:tc>
        <w:tc>
          <w:tcPr>
            <w:tcW w:w="3887" w:type="dxa"/>
            <w:shd w:val="clear" w:color="auto" w:fill="auto"/>
          </w:tcPr>
          <w:p w14:paraId="438BB896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Россия Федерацията (Россия)</w:t>
            </w:r>
          </w:p>
          <w:p w14:paraId="62351ACC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  <w:shd w:val="clear" w:color="auto" w:fill="FFFFFF"/>
              </w:rPr>
              <w:t>Саха Өрөспүүбүлүкэтэ</w:t>
            </w:r>
          </w:p>
          <w:p w14:paraId="2A51E8D1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Мииринэй улуу</w:t>
            </w:r>
            <w:r w:rsidRPr="006D26BB">
              <w:rPr>
                <w:b/>
                <w:lang w:val="en-US"/>
              </w:rPr>
              <w:t>h</w:t>
            </w:r>
            <w:r w:rsidRPr="006D26BB">
              <w:rPr>
                <w:b/>
              </w:rPr>
              <w:t>ун</w:t>
            </w:r>
          </w:p>
          <w:p w14:paraId="235D5233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Айхал бө</w:t>
            </w:r>
            <w:r w:rsidRPr="006D26BB">
              <w:rPr>
                <w:b/>
                <w:lang w:val="en-US"/>
              </w:rPr>
              <w:t>h</w:t>
            </w:r>
            <w:r w:rsidRPr="006D26BB">
              <w:rPr>
                <w:b/>
              </w:rPr>
              <w:t>үөлэгин</w:t>
            </w:r>
          </w:p>
          <w:p w14:paraId="4E2731D0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муниципальнай тэриллиитин</w:t>
            </w:r>
          </w:p>
          <w:p w14:paraId="50AED6BF" w14:textId="77777777" w:rsidR="00FC4400" w:rsidRPr="006D26BB" w:rsidRDefault="00FC4400" w:rsidP="00FC4400">
            <w:pPr>
              <w:jc w:val="center"/>
              <w:rPr>
                <w:b/>
                <w:position w:val="6"/>
                <w:sz w:val="28"/>
                <w:szCs w:val="28"/>
              </w:rPr>
            </w:pPr>
            <w:r w:rsidRPr="006D26BB">
              <w:rPr>
                <w:b/>
              </w:rPr>
              <w:t>ДЬА</w:t>
            </w:r>
            <w:r w:rsidRPr="006D26BB">
              <w:rPr>
                <w:b/>
                <w:lang w:val="en-US"/>
              </w:rPr>
              <w:t>h</w:t>
            </w:r>
            <w:r w:rsidRPr="006D26BB">
              <w:rPr>
                <w:b/>
              </w:rPr>
              <w:t>АЛТАТА</w:t>
            </w:r>
          </w:p>
          <w:p w14:paraId="5E714396" w14:textId="77777777" w:rsidR="00FC4400" w:rsidRPr="006D26BB" w:rsidRDefault="00FC4400" w:rsidP="00FC4400">
            <w:pPr>
              <w:jc w:val="center"/>
              <w:rPr>
                <w:b/>
                <w:position w:val="6"/>
                <w:sz w:val="20"/>
                <w:szCs w:val="20"/>
              </w:rPr>
            </w:pPr>
          </w:p>
          <w:p w14:paraId="3A3AC867" w14:textId="77777777" w:rsidR="00FC4400" w:rsidRPr="006D26BB" w:rsidRDefault="00FC4400" w:rsidP="00FC4400">
            <w:pPr>
              <w:jc w:val="center"/>
              <w:rPr>
                <w:b/>
                <w:sz w:val="32"/>
                <w:szCs w:val="32"/>
              </w:rPr>
            </w:pPr>
            <w:r w:rsidRPr="006D26BB">
              <w:rPr>
                <w:b/>
                <w:position w:val="6"/>
                <w:sz w:val="32"/>
                <w:szCs w:val="32"/>
              </w:rPr>
              <w:t>УУРААХ</w:t>
            </w:r>
          </w:p>
          <w:p w14:paraId="7C26FB5E" w14:textId="77777777" w:rsidR="00FC4400" w:rsidRPr="006D26BB" w:rsidRDefault="00FC4400" w:rsidP="00FC4400">
            <w:pPr>
              <w:jc w:val="center"/>
              <w:rPr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</w:tbl>
    <w:p w14:paraId="01E58B03" w14:textId="77777777" w:rsidR="00FC4400" w:rsidRPr="006D26BB" w:rsidRDefault="00FC4400" w:rsidP="00FC4400">
      <w:pPr>
        <w:ind w:right="16"/>
        <w:jc w:val="both"/>
      </w:pPr>
      <w:bookmarkStart w:id="2" w:name="_Hlk1397259"/>
    </w:p>
    <w:p w14:paraId="5E12AD35" w14:textId="77777777" w:rsidR="00FC4400" w:rsidRPr="006D26BB" w:rsidRDefault="00FC4400" w:rsidP="00FC4400">
      <w:pPr>
        <w:ind w:right="16"/>
        <w:jc w:val="both"/>
      </w:pPr>
      <w:r w:rsidRPr="006D26BB">
        <w:t xml:space="preserve"> «19» августа 2024</w:t>
      </w:r>
      <w:r w:rsidRPr="006D26BB">
        <w:rPr>
          <w:lang w:val="en-US"/>
        </w:rPr>
        <w:t xml:space="preserve"> </w:t>
      </w:r>
      <w:r w:rsidRPr="006D26BB">
        <w:tab/>
        <w:t xml:space="preserve">                                                                                                               № 350</w:t>
      </w:r>
    </w:p>
    <w:p w14:paraId="0D8BB02A" w14:textId="77777777" w:rsidR="00FC4400" w:rsidRPr="006D26BB" w:rsidRDefault="00FC4400" w:rsidP="00FC4400"/>
    <w:tbl>
      <w:tblPr>
        <w:tblW w:w="0" w:type="auto"/>
        <w:tblLook w:val="04A0" w:firstRow="1" w:lastRow="0" w:firstColumn="1" w:lastColumn="0" w:noHBand="0" w:noVBand="1"/>
      </w:tblPr>
      <w:tblGrid>
        <w:gridCol w:w="4907"/>
      </w:tblGrid>
      <w:tr w:rsidR="00FC4400" w:rsidRPr="006D26BB" w14:paraId="63519D25" w14:textId="77777777" w:rsidTr="00FC4400">
        <w:trPr>
          <w:trHeight w:val="948"/>
        </w:trPr>
        <w:tc>
          <w:tcPr>
            <w:tcW w:w="4907" w:type="dxa"/>
          </w:tcPr>
          <w:p w14:paraId="42F1E092" w14:textId="77777777" w:rsidR="00FC4400" w:rsidRPr="006D26BB" w:rsidRDefault="00FC4400" w:rsidP="00FC4400">
            <w:pPr>
              <w:jc w:val="both"/>
              <w:rPr>
                <w:rFonts w:eastAsia="Calibri"/>
              </w:rPr>
            </w:pPr>
            <w:r w:rsidRPr="006D26BB">
              <w:rPr>
                <w:rFonts w:eastAsia="Calibri"/>
              </w:rPr>
              <w:t>О внесении изменений и дополнений в Постановление № 356 от 02.09.2021 г «Об утверждении схемы размещения нестационарных торговых объектов на территории муниципального образования «Поселок Айхал» Мирнинского района Республики Саха (Якутия)»</w:t>
            </w:r>
          </w:p>
          <w:p w14:paraId="54412C69" w14:textId="77777777" w:rsidR="00FC4400" w:rsidRPr="006D26BB" w:rsidRDefault="00FC4400" w:rsidP="00FC4400">
            <w:pPr>
              <w:jc w:val="both"/>
            </w:pPr>
          </w:p>
        </w:tc>
      </w:tr>
    </w:tbl>
    <w:bookmarkEnd w:id="2"/>
    <w:p w14:paraId="4D068EF3" w14:textId="77777777" w:rsidR="00FC4400" w:rsidRPr="006D26BB" w:rsidRDefault="00FC4400" w:rsidP="00FC4400">
      <w:pPr>
        <w:jc w:val="both"/>
      </w:pPr>
      <w:r w:rsidRPr="006D26BB">
        <w:tab/>
        <w:t xml:space="preserve">В соответствии с </w:t>
      </w:r>
      <w:hyperlink r:id="rId15" w:history="1">
        <w:r w:rsidRPr="006D26BB">
          <w:rPr>
            <w:b/>
            <w:color w:val="008000"/>
            <w:u w:val="single"/>
          </w:rPr>
          <w:t>Федеральным законом</w:t>
        </w:r>
      </w:hyperlink>
      <w:r w:rsidRPr="006D26BB">
        <w:t xml:space="preserve"> от 06 октября 2003 года N 131-ФЗ "Об общих принципах организации местного самоуправления в Российской Федерации", </w:t>
      </w:r>
      <w:hyperlink r:id="rId16" w:history="1">
        <w:r w:rsidRPr="006D26BB">
          <w:rPr>
            <w:b/>
            <w:color w:val="008000"/>
            <w:u w:val="single"/>
          </w:rPr>
          <w:t>Федеральным законом</w:t>
        </w:r>
      </w:hyperlink>
      <w:r w:rsidRPr="006D26BB">
        <w:t xml:space="preserve"> от 28 декабря 2009 года N 381-ФЗ "Об основах государственного регулирования торговой деятельности в Российской Федерации", </w:t>
      </w:r>
      <w:hyperlink r:id="rId17" w:history="1">
        <w:r w:rsidRPr="006D26BB">
          <w:rPr>
            <w:b/>
            <w:color w:val="008000"/>
            <w:u w:val="single"/>
          </w:rPr>
          <w:t>Порядком</w:t>
        </w:r>
      </w:hyperlink>
      <w:r w:rsidRPr="006D26BB">
        <w:t xml:space="preserve"> разработки, утверждения, изменения и дополнения схем размещения нестационарных торговых объектов органами местного самоуправления Республики Саха (Якутия), утвержденным Приказом Министерства предпринимательства, торговли и туризма Республики Саха (Якутия) от 28 мая 2020 года N П-119/од (с изменениями и дополнениями), </w:t>
      </w:r>
      <w:hyperlink r:id="rId18" w:history="1">
        <w:r w:rsidRPr="006D26BB">
          <w:rPr>
            <w:b/>
            <w:color w:val="008000"/>
            <w:u w:val="single"/>
          </w:rPr>
          <w:t>Постановлением</w:t>
        </w:r>
      </w:hyperlink>
      <w:r w:rsidRPr="006D26BB">
        <w:t xml:space="preserve"> Правительства Республики Саха (Якутия) от 15 декабря 2023 года N 599 "Об утверждении нормативов минимальной обеспеченности населения площадью торговых объектов в Республике Саха (Якутия)", </w:t>
      </w:r>
      <w:hyperlink r:id="rId19" w:history="1">
        <w:r w:rsidRPr="006D26BB">
          <w:rPr>
            <w:b/>
            <w:color w:val="008000"/>
            <w:u w:val="single"/>
          </w:rPr>
          <w:t>Уставом</w:t>
        </w:r>
      </w:hyperlink>
      <w:r w:rsidRPr="006D26BB">
        <w:t xml:space="preserve"> муниципального образования «Поселок Айхал» Мирнинского района Республики Саха (Якутия), Правилами благоустройства и санитарного содержания территории муниципального образования «Поселок Айхал» Мирнинского района Республики Саха (Якутия), утвержденными Решением Айхальского поселкового Совета от 5 сентября 2017 года III-№ 63-7 (с изменениями и дополнениями), в целях обеспечения устойчивого развития территорий и достижения нормативов минимальной обеспеченности населения площадью торговых объектов </w:t>
      </w:r>
      <w:r w:rsidRPr="006D26BB">
        <w:rPr>
          <w:bCs/>
          <w:iCs/>
        </w:rPr>
        <w:t>ПОСТАНОВЛЯЮ:</w:t>
      </w:r>
    </w:p>
    <w:p w14:paraId="0FA6D972" w14:textId="77777777" w:rsidR="00FC4400" w:rsidRPr="006D26BB" w:rsidRDefault="00FC4400" w:rsidP="00C1160E">
      <w:pPr>
        <w:widowControl/>
        <w:numPr>
          <w:ilvl w:val="0"/>
          <w:numId w:val="6"/>
        </w:numPr>
        <w:tabs>
          <w:tab w:val="right" w:pos="10065"/>
        </w:tabs>
        <w:autoSpaceDE/>
        <w:autoSpaceDN/>
        <w:adjustRightInd/>
        <w:spacing w:line="276" w:lineRule="auto"/>
        <w:jc w:val="both"/>
      </w:pPr>
      <w:r w:rsidRPr="006D26BB">
        <w:t>Внести изменения в приложение №1 схемы размещения нестационарных торговых объектов на территории муниципального образования «Поселок Айхал»</w:t>
      </w:r>
    </w:p>
    <w:p w14:paraId="0EF0A3BD" w14:textId="77777777" w:rsidR="00FC4400" w:rsidRPr="006D26BB" w:rsidRDefault="00FC4400" w:rsidP="00C1160E">
      <w:pPr>
        <w:widowControl/>
        <w:numPr>
          <w:ilvl w:val="0"/>
          <w:numId w:val="6"/>
        </w:numPr>
        <w:tabs>
          <w:tab w:val="right" w:pos="10065"/>
        </w:tabs>
        <w:autoSpaceDE/>
        <w:autoSpaceDN/>
        <w:adjustRightInd/>
        <w:spacing w:line="276" w:lineRule="auto"/>
        <w:jc w:val="both"/>
      </w:pPr>
      <w:r w:rsidRPr="006D26BB">
        <w:t>Настоящее постановление вступает в силу после его официального опубликования (обнародования).</w:t>
      </w:r>
    </w:p>
    <w:p w14:paraId="40C63B6A" w14:textId="77777777" w:rsidR="00FC4400" w:rsidRPr="006D26BB" w:rsidRDefault="00FC4400" w:rsidP="00C1160E">
      <w:pPr>
        <w:widowControl/>
        <w:numPr>
          <w:ilvl w:val="0"/>
          <w:numId w:val="6"/>
        </w:numPr>
        <w:tabs>
          <w:tab w:val="right" w:pos="10065"/>
        </w:tabs>
        <w:autoSpaceDE/>
        <w:autoSpaceDN/>
        <w:adjustRightInd/>
        <w:spacing w:line="276" w:lineRule="auto"/>
        <w:jc w:val="both"/>
      </w:pPr>
      <w:r w:rsidRPr="006D26BB">
        <w:t>Пресс-секретарю (или иному замещающему лицу) обеспечить опубликование настоящего постановления в информационном бюллетене «Вестник Айхала» и разместить на официальном сайте Администрации МО «Поселок Айхал» (www.мо-айхал.рф).</w:t>
      </w:r>
    </w:p>
    <w:p w14:paraId="0FE21C5D" w14:textId="77777777" w:rsidR="00FC4400" w:rsidRPr="006D26BB" w:rsidRDefault="00FC4400" w:rsidP="00C1160E">
      <w:pPr>
        <w:widowControl/>
        <w:numPr>
          <w:ilvl w:val="0"/>
          <w:numId w:val="6"/>
        </w:numPr>
        <w:autoSpaceDE/>
        <w:autoSpaceDN/>
        <w:adjustRightInd/>
        <w:spacing w:after="240"/>
        <w:jc w:val="both"/>
      </w:pPr>
      <w:r w:rsidRPr="006D26BB">
        <w:t>Контроль за исполнением настоящего постановления оставляю за собой.</w:t>
      </w:r>
    </w:p>
    <w:p w14:paraId="7066E0DE" w14:textId="77777777" w:rsidR="00FC4400" w:rsidRPr="006D26BB" w:rsidRDefault="00FC4400" w:rsidP="00FC4400">
      <w:pPr>
        <w:jc w:val="both"/>
      </w:pPr>
    </w:p>
    <w:p w14:paraId="35CD909F" w14:textId="77777777" w:rsidR="00FC4400" w:rsidRPr="006D26BB" w:rsidRDefault="00FC4400" w:rsidP="00FC4400">
      <w:pPr>
        <w:jc w:val="both"/>
      </w:pPr>
    </w:p>
    <w:p w14:paraId="2A31F3DD" w14:textId="77777777" w:rsidR="00FC4400" w:rsidRPr="006D26BB" w:rsidRDefault="00FC4400" w:rsidP="00FC4400">
      <w:pPr>
        <w:jc w:val="both"/>
        <w:rPr>
          <w:b/>
        </w:rPr>
      </w:pPr>
      <w:r w:rsidRPr="006D26BB">
        <w:rPr>
          <w:b/>
        </w:rPr>
        <w:t>Исполняющий обязанности</w:t>
      </w:r>
    </w:p>
    <w:p w14:paraId="59651F6E" w14:textId="77777777" w:rsidR="00FC4400" w:rsidRPr="006D26BB" w:rsidRDefault="00FC4400" w:rsidP="00FC4400">
      <w:pPr>
        <w:rPr>
          <w:b/>
        </w:rPr>
      </w:pPr>
      <w:r w:rsidRPr="006D26BB">
        <w:rPr>
          <w:b/>
        </w:rPr>
        <w:t xml:space="preserve">Главы поселка </w:t>
      </w:r>
      <w:r w:rsidRPr="006D26BB">
        <w:rPr>
          <w:b/>
        </w:rPr>
        <w:tab/>
        <w:t xml:space="preserve">                          </w:t>
      </w:r>
      <w:r w:rsidRPr="006D26BB">
        <w:rPr>
          <w:b/>
        </w:rPr>
        <w:tab/>
      </w:r>
      <w:r w:rsidRPr="006D26BB">
        <w:rPr>
          <w:b/>
        </w:rPr>
        <w:tab/>
      </w:r>
      <w:r w:rsidRPr="006D26BB">
        <w:rPr>
          <w:b/>
        </w:rPr>
        <w:tab/>
      </w:r>
      <w:r w:rsidRPr="006D26BB">
        <w:rPr>
          <w:b/>
        </w:rPr>
        <w:tab/>
      </w:r>
      <w:r w:rsidRPr="006D26BB">
        <w:rPr>
          <w:b/>
        </w:rPr>
        <w:tab/>
      </w:r>
      <w:r w:rsidRPr="006D26BB">
        <w:rPr>
          <w:b/>
        </w:rPr>
        <w:tab/>
        <w:t xml:space="preserve">      Е.В. Лачинова</w:t>
      </w:r>
      <w:r w:rsidRPr="006D26BB">
        <w:rPr>
          <w:b/>
        </w:rPr>
        <w:tab/>
        <w:t xml:space="preserve">                                                                   </w:t>
      </w:r>
      <w:r w:rsidRPr="006D26BB">
        <w:rPr>
          <w:b/>
        </w:rPr>
        <w:tab/>
      </w:r>
    </w:p>
    <w:p w14:paraId="17739701" w14:textId="77777777" w:rsidR="00FC4400" w:rsidRPr="006D26BB" w:rsidRDefault="00FC4400" w:rsidP="00FC4400">
      <w:pPr>
        <w:tabs>
          <w:tab w:val="right" w:pos="10065"/>
        </w:tabs>
        <w:spacing w:line="276" w:lineRule="auto"/>
        <w:rPr>
          <w:b/>
        </w:rPr>
        <w:sectPr w:rsidR="00FC4400" w:rsidRPr="006D26BB" w:rsidSect="00FC4400">
          <w:headerReference w:type="default" r:id="rId20"/>
          <w:pgSz w:w="11909" w:h="16834"/>
          <w:pgMar w:top="851" w:right="567" w:bottom="851" w:left="1418" w:header="0" w:footer="6" w:gutter="0"/>
          <w:cols w:space="720"/>
          <w:noEndnote/>
          <w:docGrid w:linePitch="360"/>
        </w:sectPr>
      </w:pPr>
    </w:p>
    <w:p w14:paraId="4874C540" w14:textId="77777777" w:rsidR="00FC4400" w:rsidRPr="006D26BB" w:rsidRDefault="00FC4400" w:rsidP="00FC4400">
      <w:pPr>
        <w:ind w:left="8496"/>
        <w:jc w:val="center"/>
      </w:pPr>
      <w:r w:rsidRPr="006D26BB">
        <w:lastRenderedPageBreak/>
        <w:t xml:space="preserve">                 Приложение 1</w:t>
      </w:r>
    </w:p>
    <w:p w14:paraId="42BFF175" w14:textId="77777777" w:rsidR="00FC4400" w:rsidRPr="006D26BB" w:rsidRDefault="00FC4400" w:rsidP="00FC4400">
      <w:pPr>
        <w:ind w:left="10620" w:firstLine="708"/>
      </w:pPr>
      <w:r w:rsidRPr="006D26BB">
        <w:t xml:space="preserve">           к Постановлению </w:t>
      </w:r>
    </w:p>
    <w:p w14:paraId="589EDABD" w14:textId="77777777" w:rsidR="00FC4400" w:rsidRPr="006D26BB" w:rsidRDefault="00FC4400" w:rsidP="00FC4400">
      <w:pPr>
        <w:ind w:left="9912" w:firstLine="708"/>
        <w:jc w:val="center"/>
      </w:pPr>
      <w:r w:rsidRPr="006D26BB">
        <w:t>«19» августа 2024 г. №350</w:t>
      </w:r>
    </w:p>
    <w:p w14:paraId="613A5834" w14:textId="77777777" w:rsidR="00FC4400" w:rsidRPr="006D26BB" w:rsidRDefault="00FC4400" w:rsidP="00FC4400">
      <w:pPr>
        <w:ind w:left="540"/>
        <w:jc w:val="right"/>
      </w:pPr>
    </w:p>
    <w:p w14:paraId="1656B10A" w14:textId="77777777" w:rsidR="00FC4400" w:rsidRPr="006D26BB" w:rsidRDefault="00FC4400" w:rsidP="00FC4400">
      <w:pPr>
        <w:jc w:val="center"/>
        <w:rPr>
          <w:b/>
          <w:sz w:val="22"/>
          <w:szCs w:val="22"/>
        </w:rPr>
      </w:pPr>
      <w:bookmarkStart w:id="3" w:name="_Hlk64377911"/>
      <w:r w:rsidRPr="006D26BB">
        <w:rPr>
          <w:b/>
          <w:sz w:val="22"/>
          <w:szCs w:val="22"/>
        </w:rPr>
        <w:t>Схема размещения нестационарных торговых объектов на территории МО «Поселок Айхал» Мирнинского района Республики Саха (Якутия)</w:t>
      </w: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418"/>
        <w:gridCol w:w="1558"/>
        <w:gridCol w:w="1560"/>
        <w:gridCol w:w="1138"/>
        <w:gridCol w:w="704"/>
        <w:gridCol w:w="1191"/>
        <w:gridCol w:w="1694"/>
        <w:gridCol w:w="1109"/>
        <w:gridCol w:w="2145"/>
        <w:gridCol w:w="1799"/>
      </w:tblGrid>
      <w:tr w:rsidR="00FC4400" w:rsidRPr="006D26BB" w14:paraId="0F3EBE74" w14:textId="77777777" w:rsidTr="00FC4400">
        <w:trPr>
          <w:trHeight w:val="24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8090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Учетный номер места размещения нестацио- 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C312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Местонахождение (размещение, адресный ориентир) нестационарного торгового объекта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4A33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7D5D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Вид нестационарного торгового объекта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35C5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Вид торговли (без перемещения, развозная, разносная)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B05D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Размер торговой площади объекта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CBE8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Площадь земельного  участка,  здания, строения, сооружения, отведенная  под нестационарный торговый объект  (кв. м)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6150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Специализация нестационарного торгового объекта (ассортимент реализуемых товаров с указанием групп товаров, если торговля специализированная)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38B0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Период размещения - для сезонных нестационарных торговых объектов и временных торговых площадок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B73D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Основание предоставления права размещения нестационарного торгового объекта (фактическое размещение на момент утверждения схемы, аукцион, вид правоустанавливающего документа)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904E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Сведения об использовании нестационарного торгового объекта субъектами малого или среднего предпринимательства</w:t>
            </w:r>
          </w:p>
        </w:tc>
      </w:tr>
      <w:tr w:rsidR="00FC4400" w:rsidRPr="006D26BB" w14:paraId="41B1C878" w14:textId="77777777" w:rsidTr="00FC440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31DE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07A8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BB87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21DA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930C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E795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301F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EBCD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0FCE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4740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2DEE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11</w:t>
            </w:r>
          </w:p>
        </w:tc>
      </w:tr>
      <w:tr w:rsidR="00FC4400" w:rsidRPr="006D26BB" w14:paraId="4F3DA1B1" w14:textId="77777777" w:rsidTr="00FC4400">
        <w:trPr>
          <w:trHeight w:val="6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8898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29BB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 Энтузиастов, район дома № 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9DB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Неразграниченные земельные участки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14FB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Торговый павильон «Меркурий 3»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B94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9554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38,5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8B40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94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DC3C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B64C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6CE8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DE5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Осокин Андрей Владимирович</w:t>
            </w:r>
          </w:p>
        </w:tc>
      </w:tr>
      <w:tr w:rsidR="00FC4400" w:rsidRPr="006D26BB" w14:paraId="1BA83D1E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DC3F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014E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 Кадзова, район дома № 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CB73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Неразграниченные земельные участки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EAE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Торговый павильон «Норд»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3CA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FC74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27,7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DEE9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98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525B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525C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837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4EBA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ООО «Сервикс»</w:t>
            </w:r>
          </w:p>
        </w:tc>
      </w:tr>
      <w:tr w:rsidR="00FC4400" w:rsidRPr="006D26BB" w14:paraId="4EE97BD7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7201" w14:textId="77777777" w:rsidR="00FC4400" w:rsidRPr="006D26BB" w:rsidRDefault="00FC4400" w:rsidP="00FC4400">
            <w:pPr>
              <w:jc w:val="right"/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5C7D" w14:textId="77777777" w:rsidR="00FC4400" w:rsidRPr="006D26BB" w:rsidRDefault="00FC4400" w:rsidP="00FC4400">
            <w:pPr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t>ул. Юбилейная, район дома №  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163B" w14:textId="77777777" w:rsidR="00FC4400" w:rsidRPr="006D26BB" w:rsidRDefault="00FC4400" w:rsidP="00FC4400">
            <w:pPr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t>Собственность МО «ПА»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A1CA" w14:textId="77777777" w:rsidR="00FC4400" w:rsidRPr="006D26BB" w:rsidRDefault="00FC4400" w:rsidP="00FC4400">
            <w:pPr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t xml:space="preserve">Киоск «Sweet»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7962" w14:textId="77777777" w:rsidR="00FC4400" w:rsidRPr="006D26BB" w:rsidRDefault="00FC4400" w:rsidP="00FC4400">
            <w:pPr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6485" w14:textId="77777777" w:rsidR="00FC4400" w:rsidRPr="006D26BB" w:rsidRDefault="00FC4400" w:rsidP="00FC4400">
            <w:pPr>
              <w:jc w:val="center"/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F378" w14:textId="77777777" w:rsidR="00FC4400" w:rsidRPr="006D26BB" w:rsidRDefault="00FC4400" w:rsidP="00FC4400">
            <w:pPr>
              <w:jc w:val="right"/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226E" w14:textId="77777777" w:rsidR="00FC4400" w:rsidRPr="006D26BB" w:rsidRDefault="00FC4400" w:rsidP="00FC4400">
            <w:pPr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95A6" w14:textId="77777777" w:rsidR="00FC4400" w:rsidRPr="006D26BB" w:rsidRDefault="00FC4400" w:rsidP="00FC4400">
            <w:pPr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EA47" w14:textId="77777777" w:rsidR="00FC4400" w:rsidRPr="006D26BB" w:rsidRDefault="00FC4400" w:rsidP="00FC4400">
            <w:pPr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91FD" w14:textId="77777777" w:rsidR="00FC4400" w:rsidRPr="006D26BB" w:rsidRDefault="00FC4400" w:rsidP="00FC4400">
            <w:pPr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t>ИП Утемисова Мируверт Утюбаевна</w:t>
            </w:r>
          </w:p>
        </w:tc>
      </w:tr>
      <w:tr w:rsidR="00FC4400" w:rsidRPr="006D26BB" w14:paraId="1AF46A43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B447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0B71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 Юбилейная, район дома № 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CD7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Придомовая территория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FDEE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Киоск «Овощи фрукты»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6EC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720F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7D24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35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CA2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Продовольственные товары (овощи, фрукты)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58F1" w14:textId="77777777" w:rsidR="00FC4400" w:rsidRPr="006D26BB" w:rsidRDefault="00FC4400" w:rsidP="00FC4400">
            <w:r w:rsidRPr="006D26BB"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EB6A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47DA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Фозилов Хуршед Махкамович</w:t>
            </w:r>
          </w:p>
        </w:tc>
      </w:tr>
      <w:tr w:rsidR="00FC4400" w:rsidRPr="006D26BB" w14:paraId="30648341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4DAE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CEA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 Юбилейная, район дома № 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7ABF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Придомовая территория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B831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Киоск «Куры Гриль»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2297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DF2F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F03C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DF53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Продовольственные товары (общепит)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4F76" w14:textId="77777777" w:rsidR="00FC4400" w:rsidRPr="006D26BB" w:rsidRDefault="00FC4400" w:rsidP="00FC4400">
            <w:r w:rsidRPr="006D26BB"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59A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2CB1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Аскарова Луиза Рафаэлевна</w:t>
            </w:r>
          </w:p>
        </w:tc>
      </w:tr>
      <w:tr w:rsidR="00FC4400" w:rsidRPr="006D26BB" w14:paraId="25D99290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1F52" w14:textId="77777777" w:rsidR="00FC4400" w:rsidRPr="006D26BB" w:rsidRDefault="00FC4400" w:rsidP="00FC4400">
            <w:pPr>
              <w:jc w:val="right"/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43F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 Промышленная район дома № 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1C0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 разграниченные земельные участки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7AE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Торговый павильон «Горизонт»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F703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1B09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99,3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119F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346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C312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803A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002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70F1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Ильин Алексей Юрьевич</w:t>
            </w:r>
          </w:p>
        </w:tc>
      </w:tr>
      <w:tr w:rsidR="00FC4400" w:rsidRPr="006D26BB" w14:paraId="0D2077B1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5CF4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D0C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 Попугаевой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882F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 разграниченные земельные участки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52C1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Торговый павильон «Иверия»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B498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F613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53,2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FBFC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152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DE85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6456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3725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62A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Чочошвили Гизо Саламонович</w:t>
            </w:r>
          </w:p>
        </w:tc>
      </w:tr>
      <w:tr w:rsidR="00FC4400" w:rsidRPr="006D26BB" w14:paraId="4F7EBCFD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89E8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637E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 Кадзова 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CD4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Придомовая территория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54AB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Торговый павильон «Аленка»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F43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E8DA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46,8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CB3C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55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A70C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40B7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7FA7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F4F8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Цхакилова Фатима Магомедовна</w:t>
            </w:r>
          </w:p>
        </w:tc>
      </w:tr>
      <w:tr w:rsidR="00FC4400" w:rsidRPr="006D26BB" w14:paraId="776125EB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0928" w14:textId="77777777" w:rsidR="00FC4400" w:rsidRPr="006D26BB" w:rsidRDefault="00FC4400" w:rsidP="00FC4400">
            <w:pPr>
              <w:jc w:val="right"/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15C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 Полугаевой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444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 разграниченные земельные участки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F882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Торговый павильон «Овощи»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61FA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89FD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8468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111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46EC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ADF6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BB97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6832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Халимова Розия</w:t>
            </w:r>
          </w:p>
        </w:tc>
      </w:tr>
      <w:tr w:rsidR="00FC4400" w:rsidRPr="006D26BB" w14:paraId="2073ABBD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ADD1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181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 Советская, район дома № 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4381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 разграниченные земельные участки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B68E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Торговый павильон «Маринэ»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47D2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FBC9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2636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147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B771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2B04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FE7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DB3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Мхоян Карапет Айрикович</w:t>
            </w:r>
          </w:p>
        </w:tc>
      </w:tr>
      <w:tr w:rsidR="00FC4400" w:rsidRPr="006D26BB" w14:paraId="299323FF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2956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7A26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 Кадзова, район дома № 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B63B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Неразграниченные земельные участки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D8A4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Торговый павильон «Фруктовый мир»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D1F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AD2C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2151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90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D9F8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EC1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F963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37B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Мамасидиков Музафорар Турганалиевич</w:t>
            </w:r>
          </w:p>
        </w:tc>
      </w:tr>
      <w:tr w:rsidR="00FC4400" w:rsidRPr="006D26BB" w14:paraId="6BDDAD01" w14:textId="77777777" w:rsidTr="00FC4400">
        <w:trPr>
          <w:trHeight w:val="4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A4F0" w14:textId="77777777" w:rsidR="00FC4400" w:rsidRPr="006D26BB" w:rsidRDefault="00FC4400" w:rsidP="00FC4400">
            <w:pPr>
              <w:jc w:val="right"/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409C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 Советская, район дома № 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8E12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Придомовая территория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0382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Киоск «Хозяйственная химия»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6A32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BD15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9BF5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E1D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Бытовая химия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CFA6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F084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D04B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Брудерс Наталья Борисовна</w:t>
            </w:r>
          </w:p>
        </w:tc>
      </w:tr>
      <w:tr w:rsidR="00FC4400" w:rsidRPr="006D26BB" w14:paraId="48832F5D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DE73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A896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 Кадзова, район дома № 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4EEB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Неразграниченные земельные участки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71B3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Торговый павильон «Стиль»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C23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5CF8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4C0C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2A73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Промышленные товары (ткани, нитки)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3932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0E93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0E51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Шапилов Михаил Викторович</w:t>
            </w:r>
          </w:p>
        </w:tc>
      </w:tr>
      <w:tr w:rsidR="00FC4400" w:rsidRPr="006D26BB" w14:paraId="4C5634B0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D8E0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FE43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 Советская, район дома № 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37F8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 разграниченные земельные участки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E097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Торговый павильон «Газеты и журналы»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BCE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A3CF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0C26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E06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Промышленные товары (в том числе печатная продукция)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A328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1F07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4628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Илько Сергей Иванович</w:t>
            </w:r>
          </w:p>
        </w:tc>
      </w:tr>
      <w:tr w:rsidR="00FC4400" w:rsidRPr="006D26BB" w14:paraId="1920009E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1AB5" w14:textId="77777777" w:rsidR="00FC4400" w:rsidRPr="006D26BB" w:rsidRDefault="00FC4400" w:rsidP="00FC4400">
            <w:pPr>
              <w:jc w:val="right"/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5245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 Алмазная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E39B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Собственность МО «Поселок Айхал»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702C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Торговый павильон «Ариэль»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310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F33A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9A16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286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29AB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Промышленные товары (хозтовары, бытовая химия)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395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D5F6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14E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Халимов Адиз Азимович</w:t>
            </w:r>
          </w:p>
        </w:tc>
      </w:tr>
      <w:tr w:rsidR="00FC4400" w:rsidRPr="006D26BB" w14:paraId="108535D9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7C4B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53B7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 Попугаевой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60BB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 разграниченные земельные участки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CA3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Павильон мастерская «Каблучок»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6EA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CC23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36A8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100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79A3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Мастерская по ремонту и пошиву обуви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3B4F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F80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E6F6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Нагорный Игорь Александрович</w:t>
            </w:r>
          </w:p>
        </w:tc>
      </w:tr>
      <w:tr w:rsidR="00FC4400" w:rsidRPr="006D26BB" w14:paraId="02035C3E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8E70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38E8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C412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 разграниченные земельные участки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AB53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Контейнер № 1 (овощи)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5F41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FAC2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32,2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BC84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FE34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Овощная торговая точка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DA18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B651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14F8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Шарафзода Музафари</w:t>
            </w:r>
          </w:p>
        </w:tc>
      </w:tr>
      <w:tr w:rsidR="00FC4400" w:rsidRPr="006D26BB" w14:paraId="53D1E3EF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6A73" w14:textId="77777777" w:rsidR="00FC4400" w:rsidRPr="006D26BB" w:rsidRDefault="00FC4400" w:rsidP="00FC4400">
            <w:pPr>
              <w:jc w:val="right"/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92E5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5938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 разграниченные земельные участки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A71C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"Хороший"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E16C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B6A4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7338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E350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Продовольственная торговая точка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6833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5B5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31A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 xml:space="preserve">ИП Голованова Анна </w:t>
            </w:r>
          </w:p>
        </w:tc>
      </w:tr>
      <w:tr w:rsidR="00FC4400" w:rsidRPr="006D26BB" w14:paraId="2ACE436F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2E1A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72F6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2732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 разграниченные земельные участки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B594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"Лакомка"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D7E4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199A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DF44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27FF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Продовольственная торговая точка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1184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D16A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AEE4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Аржеловская Александра Борисовна</w:t>
            </w:r>
          </w:p>
        </w:tc>
      </w:tr>
      <w:tr w:rsidR="00FC4400" w:rsidRPr="006D26BB" w14:paraId="672730C4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D4A9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4158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A0AA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 разграниченные земельные участки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6F7A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«Сибирь»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6D5E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8504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41,99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CA71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F851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Продовольственная торговая точка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F5CD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59B2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B92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Архипенко Людмила Михайловна</w:t>
            </w:r>
          </w:p>
        </w:tc>
      </w:tr>
      <w:tr w:rsidR="00FC4400" w:rsidRPr="006D26BB" w14:paraId="1708A712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B03C" w14:textId="77777777" w:rsidR="00FC4400" w:rsidRPr="006D26BB" w:rsidRDefault="00FC4400" w:rsidP="00FC4400">
            <w:pPr>
              <w:jc w:val="right"/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D04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1B04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 разграниченные земельные участки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345C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"Овощи и фрукты"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60F9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091A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D95A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204C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Овощная торговая точка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CBD7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D4D8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1EF0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Фозилов Махкам Кобилович</w:t>
            </w:r>
          </w:p>
        </w:tc>
      </w:tr>
      <w:tr w:rsidR="00FC4400" w:rsidRPr="006D26BB" w14:paraId="0E8C56D2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14C3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51A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8B8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 разграниченные земельные участки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5AD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«Смак»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DF6B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B71B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55,5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593B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FEC7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Продовольственная торговая точка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0A08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CAC5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B6C3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Шпет Юлия Николаевна</w:t>
            </w:r>
          </w:p>
        </w:tc>
      </w:tr>
      <w:tr w:rsidR="00FC4400" w:rsidRPr="006D26BB" w14:paraId="5123C70F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730F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C5D7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9634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 разграниченные земельные участки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4592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«Алтай»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D579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37DC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41,7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AF8A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2473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Продовольственная торговая точка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33BC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729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B72C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Болобанщиков Евгений Борисович</w:t>
            </w:r>
          </w:p>
        </w:tc>
      </w:tr>
      <w:tr w:rsidR="00FC4400" w:rsidRPr="006D26BB" w14:paraId="28970212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6D81" w14:textId="77777777" w:rsidR="00FC4400" w:rsidRPr="006D26BB" w:rsidRDefault="00FC4400" w:rsidP="00FC4400">
            <w:pPr>
              <w:jc w:val="right"/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CCA6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CD88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 разграниченные земельные участки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89FD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Контейнер № 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6F7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4B02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19,5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4679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5305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 работает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B018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7B4A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6EF2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Болобанщиков Евгений Борисович</w:t>
            </w:r>
          </w:p>
        </w:tc>
      </w:tr>
      <w:tr w:rsidR="00FC4400" w:rsidRPr="006D26BB" w14:paraId="08F160A8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434E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EE37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7684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 разграниченные земельные участки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8B2E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«Гурман»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4CD7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8182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41,4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5B46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80CB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Продовольственная торговая точка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C8F5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375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0ABB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Лебедев Антон Дмитриевич</w:t>
            </w:r>
          </w:p>
        </w:tc>
      </w:tr>
      <w:tr w:rsidR="00FC4400" w:rsidRPr="006D26BB" w14:paraId="68D41D2D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D3C4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CBA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FAD8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 разграниченные земельные участки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1266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"Продукты"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BC67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A418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16,8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FD1E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3DEA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Продовольственная торговая точка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27EE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9AD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31F4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Доржиева Жаргалма Жигмитовна</w:t>
            </w:r>
          </w:p>
        </w:tc>
      </w:tr>
      <w:tr w:rsidR="00FC4400" w:rsidRPr="006D26BB" w14:paraId="132E53EF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48C0" w14:textId="77777777" w:rsidR="00FC4400" w:rsidRPr="006D26BB" w:rsidRDefault="00FC4400" w:rsidP="00FC4400">
            <w:pPr>
              <w:jc w:val="right"/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BBD3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71D5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 разграниченные земельные участки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CC99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«У Саши»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E9B6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ED0A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97A2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1D8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Продовольственная торговая точка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CC97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AE4C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73B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Андриенко Александра Юрьевна</w:t>
            </w:r>
          </w:p>
        </w:tc>
      </w:tr>
      <w:tr w:rsidR="00FC4400" w:rsidRPr="006D26BB" w14:paraId="3815D54B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C0BA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95A8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320F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 разграниченные земельные участки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5618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склад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BF18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D689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FEF1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2DBA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Продовольственная торговая точка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3208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213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142C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Спиричева Ирина Николаевна</w:t>
            </w:r>
          </w:p>
        </w:tc>
      </w:tr>
      <w:tr w:rsidR="00FC4400" w:rsidRPr="006D26BB" w14:paraId="4F3A9F78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7B15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B07E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9FC5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 разграниченные земельные участки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4C23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"Ани"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D96B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BDB5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85,4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8871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4006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Продовольственная торговая точка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1274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B1C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E2C7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Спиричева Ирина Николаевна</w:t>
            </w:r>
          </w:p>
        </w:tc>
      </w:tr>
      <w:tr w:rsidR="00FC4400" w:rsidRPr="006D26BB" w14:paraId="56F0C13A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9AC2" w14:textId="77777777" w:rsidR="00FC4400" w:rsidRPr="006D26BB" w:rsidRDefault="00FC4400" w:rsidP="00FC4400">
            <w:pPr>
              <w:jc w:val="right"/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C7F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01A4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 разграниченные земельные участки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A40E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«1000 и одна ночь»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7EC2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B1DE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40,7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5FE0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E021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Промышленная торговая точка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1DF8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6D9E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F48E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Утемисова Меруверт Утюбаевна</w:t>
            </w:r>
          </w:p>
        </w:tc>
      </w:tr>
      <w:tr w:rsidR="00FC4400" w:rsidRPr="006D26BB" w14:paraId="5B1F6E84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BF82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DE95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B373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1AE5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Контейнер-склад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8E0C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2771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222,2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0607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E435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склад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786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F01F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BF22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Архипенко Людмила Михайловна</w:t>
            </w:r>
          </w:p>
        </w:tc>
      </w:tr>
      <w:tr w:rsidR="00FC4400" w:rsidRPr="006D26BB" w14:paraId="74DF3C86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9EC2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6C65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1217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ED6C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"мясной рай"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25D2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BE1B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42,2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0352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681C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Продовольственная торговая точка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D5D0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45A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279B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Скиду Галина Ивановна</w:t>
            </w:r>
          </w:p>
        </w:tc>
      </w:tr>
      <w:tr w:rsidR="00FC4400" w:rsidRPr="006D26BB" w14:paraId="22E20D18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CB01" w14:textId="77777777" w:rsidR="00FC4400" w:rsidRPr="006D26BB" w:rsidRDefault="00FC4400" w:rsidP="00FC4400">
            <w:pPr>
              <w:jc w:val="right"/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B59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101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1EB2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Контейнер - склад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7DAA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A4EB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22,4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B420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E08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Склад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7284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1501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95E4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Рукавичникова Елена Вячеславовна</w:t>
            </w:r>
          </w:p>
        </w:tc>
      </w:tr>
      <w:tr w:rsidR="00FC4400" w:rsidRPr="006D26BB" w14:paraId="4330664A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0D37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CA0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45BC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E7B4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«Домострой»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DD3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B9A3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33,62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96E0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0875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 xml:space="preserve">Стройматериалы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5EB8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C076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6660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Павлова Ирина Вячеславовна</w:t>
            </w:r>
          </w:p>
        </w:tc>
      </w:tr>
      <w:tr w:rsidR="00FC4400" w:rsidRPr="006D26BB" w14:paraId="0DB98621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F090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8953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F3CB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86E4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«Дамское счастье»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B1FE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3CF6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28,4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5B1E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7F1E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 работает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66FC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9728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A98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Анашкина Зинаида Петровна</w:t>
            </w:r>
          </w:p>
        </w:tc>
      </w:tr>
      <w:tr w:rsidR="00FC4400" w:rsidRPr="006D26BB" w14:paraId="153AE163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55CA" w14:textId="77777777" w:rsidR="00FC4400" w:rsidRPr="006D26BB" w:rsidRDefault="00FC4400" w:rsidP="00FC4400">
            <w:pPr>
              <w:jc w:val="right"/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E9E5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C2EA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8B36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«У Венеры»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684A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B847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39,3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23A8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AFC9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 работает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7DF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8085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42D7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</w:tr>
      <w:tr w:rsidR="00FC4400" w:rsidRPr="006D26BB" w14:paraId="376C997A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5E0C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A5F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9428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93AE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«Виктория»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492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7B26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41,5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29F0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9A75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Продовольственный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2BCE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771B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1C4D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Лавриков Михаил Николаевич</w:t>
            </w:r>
          </w:p>
        </w:tc>
      </w:tr>
      <w:tr w:rsidR="00FC4400" w:rsidRPr="006D26BB" w14:paraId="68F023FE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BF8D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lastRenderedPageBreak/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6314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F4D2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EE30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 xml:space="preserve">Магазин «Виктория NEW»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6F5E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5160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48,8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9CD3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3965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продовольственный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C383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610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9E6B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Лавриков Михаил Николаевич</w:t>
            </w:r>
          </w:p>
        </w:tc>
      </w:tr>
      <w:tr w:rsidR="00FC4400" w:rsidRPr="006D26BB" w14:paraId="454163F8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BF28" w14:textId="77777777" w:rsidR="00FC4400" w:rsidRPr="006D26BB" w:rsidRDefault="00FC4400" w:rsidP="00FC4400">
            <w:pPr>
              <w:jc w:val="right"/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535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53C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AA7A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«Вишневый сад»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DD58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3655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30,44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5203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35F3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продовольственный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84AB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625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BC16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Рукавичникова Елена Вячеславовна</w:t>
            </w:r>
          </w:p>
        </w:tc>
      </w:tr>
      <w:tr w:rsidR="00FC4400" w:rsidRPr="006D26BB" w14:paraId="20B6FA4C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01F9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A856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E74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4D67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Минимаркет «Ташкент»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4960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C35C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9850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DA26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 xml:space="preserve">Продовольственный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E0A2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985E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2F1A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Турсунхужаева Иродахон Юлдашхоновна</w:t>
            </w:r>
          </w:p>
        </w:tc>
      </w:tr>
      <w:tr w:rsidR="00FC4400" w:rsidRPr="006D26BB" w14:paraId="53F7F668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0735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4EA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1531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EA8C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«Джин»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A5FE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F6C3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62,2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7506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4D62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 xml:space="preserve">Продовольственный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7926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8AC2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1A4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Клюев Евгений Александрович</w:t>
            </w:r>
          </w:p>
        </w:tc>
      </w:tr>
      <w:tr w:rsidR="00FC4400" w:rsidRPr="006D26BB" w14:paraId="62E42260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C5FA" w14:textId="77777777" w:rsidR="00FC4400" w:rsidRPr="006D26BB" w:rsidRDefault="00FC4400" w:rsidP="00FC4400">
            <w:pPr>
              <w:jc w:val="right"/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EBA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30DE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8306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«Заря»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56DE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6CB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136,3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BD04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364B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 xml:space="preserve">Пром. Хоз. Строй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AE32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6A9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EB35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Халимов Адиз Азимович</w:t>
            </w:r>
          </w:p>
        </w:tc>
      </w:tr>
      <w:tr w:rsidR="00FC4400" w:rsidRPr="006D26BB" w14:paraId="00915B4B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99B6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B6FA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893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AD5D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«Орион»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81BC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BE93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145,2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C680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DFB5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Пром. Хоз. Строй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2056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4733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6611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Жусупов Эркин Калыкович</w:t>
            </w:r>
          </w:p>
        </w:tc>
      </w:tr>
      <w:tr w:rsidR="00FC4400" w:rsidRPr="006D26BB" w14:paraId="5B3610EA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F9CD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181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483C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CE68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«Сюрприз»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56DB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D8C4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58,7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9C70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483C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Промышленный (одежда)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ED95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210E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EB35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Руденко Елена Викторовна</w:t>
            </w:r>
          </w:p>
        </w:tc>
      </w:tr>
      <w:tr w:rsidR="00FC4400" w:rsidRPr="006D26BB" w14:paraId="0509BA6D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D7D8" w14:textId="77777777" w:rsidR="00FC4400" w:rsidRPr="006D26BB" w:rsidRDefault="00FC4400" w:rsidP="00FC4400">
            <w:pPr>
              <w:jc w:val="right"/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5675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89F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A84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«Елена»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BCBC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5091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7D1A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31A7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Промышленный (одежда)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9A07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C786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365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Исаева Елена Павловна</w:t>
            </w:r>
          </w:p>
        </w:tc>
      </w:tr>
      <w:tr w:rsidR="00FC4400" w:rsidRPr="006D26BB" w14:paraId="6B38AAC3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87E4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1AAF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71C8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E710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«Обувь – комфорт»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2FBE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918B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64,9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75B6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9665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Промышленный (обувь)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5AEA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7BA6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9BCD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Митыпова Оюна Сергеевна</w:t>
            </w:r>
          </w:p>
        </w:tc>
      </w:tr>
      <w:tr w:rsidR="00FC4400" w:rsidRPr="006D26BB" w14:paraId="41789D6F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E9E1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647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CE5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B008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«Головные уборы»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129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574C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21,6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CA10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9E47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Промышленный (головные уборы)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FB29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26EA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C2BE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 xml:space="preserve">ИП Халимов Аваз </w:t>
            </w:r>
          </w:p>
        </w:tc>
      </w:tr>
      <w:tr w:rsidR="00FC4400" w:rsidRPr="006D26BB" w14:paraId="3A50375B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7DD2" w14:textId="77777777" w:rsidR="00FC4400" w:rsidRPr="006D26BB" w:rsidRDefault="00FC4400" w:rsidP="00FC4400">
            <w:pPr>
              <w:jc w:val="right"/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lastRenderedPageBreak/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C8F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7AB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5C8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«Гранд»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A0C3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FEE7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62,9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C841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096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Пром. Хоз. Строй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940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C7CA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36AC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Халимов Аваз Азимович</w:t>
            </w:r>
          </w:p>
        </w:tc>
      </w:tr>
      <w:tr w:rsidR="00FC4400" w:rsidRPr="006D26BB" w14:paraId="058AF822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73DA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4B35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285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5837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«Сириус»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2D6A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29E0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6592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5ACC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Промышленный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05E5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0E77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B0D7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Заволокина Елена Богдановна</w:t>
            </w:r>
          </w:p>
        </w:tc>
      </w:tr>
      <w:tr w:rsidR="00FC4400" w:rsidRPr="006D26BB" w14:paraId="2FAFB777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E387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8E35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4AC4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0DE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«Ксения»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3D4D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84A6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55,3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8756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961B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Строительные материалы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558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414B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94EB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Тихомирова Людмила Васильевна</w:t>
            </w:r>
          </w:p>
        </w:tc>
      </w:tr>
      <w:tr w:rsidR="00FC4400" w:rsidRPr="006D26BB" w14:paraId="2FB52EAD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1DA3" w14:textId="77777777" w:rsidR="00FC4400" w:rsidRPr="006D26BB" w:rsidRDefault="00FC4400" w:rsidP="00FC4400">
            <w:pPr>
              <w:jc w:val="right"/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9BAE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352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334B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«Виват»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B671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B9A2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25,8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589D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5F65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 работает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6FCC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B13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399E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Зинурова Дамира Фаниловна</w:t>
            </w:r>
          </w:p>
        </w:tc>
      </w:tr>
      <w:tr w:rsidR="00FC4400" w:rsidRPr="006D26BB" w14:paraId="7C6709E2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793D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038F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5C18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C1B6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«Любимый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3769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9E3E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56,6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AE55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A574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Промышленный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444A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79B7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291D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Насковец Кирилл Владимирович</w:t>
            </w:r>
          </w:p>
        </w:tc>
      </w:tr>
      <w:tr w:rsidR="00FC4400" w:rsidRPr="006D26BB" w14:paraId="4A5C176B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26D4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5314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0BB8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696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«Гранд 2»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AE21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E38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31,4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A7F0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6480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Промышленный (светильники)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52D2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37B3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C025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Халимов Аваз Азимович</w:t>
            </w:r>
          </w:p>
        </w:tc>
      </w:tr>
      <w:tr w:rsidR="00FC4400" w:rsidRPr="006D26BB" w14:paraId="3E905611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44C1" w14:textId="77777777" w:rsidR="00FC4400" w:rsidRPr="006D26BB" w:rsidRDefault="00FC4400" w:rsidP="00FC4400">
            <w:pPr>
              <w:jc w:val="right"/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74A2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407E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1337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«Ксения 2»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FF1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0F72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31,05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5152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8684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Пром. Хоз. строй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339E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210C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8B85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Тихомирова Людмила Васильевна</w:t>
            </w:r>
          </w:p>
        </w:tc>
      </w:tr>
      <w:tr w:rsidR="00FC4400" w:rsidRPr="006D26BB" w14:paraId="28634725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A178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4386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37BB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E8C9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«Домовенок»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376C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D9E5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41,7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C762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E65A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 xml:space="preserve">Пром. Хоз. Строй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C5D1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A277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8A44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Анашкина Зинаида Петровна</w:t>
            </w:r>
          </w:p>
        </w:tc>
      </w:tr>
      <w:tr w:rsidR="00FC4400" w:rsidRPr="006D26BB" w14:paraId="2571591A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1443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FC33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EA4C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412D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Контейнер 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0D7A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C8A7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19,5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8582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BA13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 xml:space="preserve"> Пром. Хоз. Строй  (обои)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2951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EE07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6813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Давтян Седа Петросовна</w:t>
            </w:r>
          </w:p>
        </w:tc>
      </w:tr>
      <w:tr w:rsidR="00FC4400" w:rsidRPr="006D26BB" w14:paraId="72216550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F6C4" w14:textId="77777777" w:rsidR="00FC4400" w:rsidRPr="006D26BB" w:rsidRDefault="00FC4400" w:rsidP="00FC4400">
            <w:pPr>
              <w:jc w:val="right"/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7925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6646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3923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«Обои»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C5EB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7673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31,5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0ED1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371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Пром. Хоз. Строй  (обои)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A03E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274A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27A3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Дектярникова Н.В</w:t>
            </w:r>
          </w:p>
        </w:tc>
      </w:tr>
      <w:tr w:rsidR="00FC4400" w:rsidRPr="006D26BB" w14:paraId="499D8879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AABF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lastRenderedPageBreak/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1E74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2368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0965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Контейнер № 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65E0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F15B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19,5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05A0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B59A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 xml:space="preserve">Склад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8CC5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2168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6356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Давтян Седа Петросовна</w:t>
            </w:r>
          </w:p>
        </w:tc>
      </w:tr>
      <w:tr w:rsidR="00FC4400" w:rsidRPr="006D26BB" w14:paraId="1D66BEDB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6692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B60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D20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2617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«Линолеум» (Надежда)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FCE5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D466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4CF5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2F3E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стройматериалы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2801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76F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E24E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Дектярникова Н.В</w:t>
            </w:r>
          </w:p>
        </w:tc>
      </w:tr>
      <w:tr w:rsidR="00FC4400" w:rsidRPr="006D26BB" w14:paraId="3C191E08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8CFC" w14:textId="77777777" w:rsidR="00FC4400" w:rsidRPr="006D26BB" w:rsidRDefault="00FC4400" w:rsidP="00FC4400">
            <w:pPr>
              <w:jc w:val="right"/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6694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1D1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201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«Валентина»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2F83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7DF3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8016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974C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 xml:space="preserve">Не работает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129B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8F8A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62B1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Королькова Зинаида Петровна</w:t>
            </w:r>
          </w:p>
        </w:tc>
      </w:tr>
      <w:tr w:rsidR="00FC4400" w:rsidRPr="006D26BB" w14:paraId="378633F7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EAF4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6883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2335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9C3E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«Альма»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D743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C58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25,4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DCD6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C812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 работает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3B93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327F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FF8A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Корнилова Анна Александровна</w:t>
            </w:r>
          </w:p>
        </w:tc>
      </w:tr>
      <w:tr w:rsidR="00FC4400" w:rsidRPr="006D26BB" w14:paraId="2EF529E0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549C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C243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32CB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8743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«Лина»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F64C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9D1A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28,5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999A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9AC4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 работает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014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FEB3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1269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Агафонова Зоя Владимировна</w:t>
            </w:r>
          </w:p>
        </w:tc>
      </w:tr>
      <w:tr w:rsidR="00FC4400" w:rsidRPr="006D26BB" w14:paraId="36AC34B1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4727" w14:textId="77777777" w:rsidR="00FC4400" w:rsidRPr="006D26BB" w:rsidRDefault="00FC4400" w:rsidP="00FC4400">
            <w:pPr>
              <w:jc w:val="right"/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4F4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164A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DC24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 xml:space="preserve">Магазин «Головные уборы»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20F3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FC3E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22,2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BAED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FF38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 работает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017B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822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1465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Семеновых Мария Константиновна</w:t>
            </w:r>
          </w:p>
        </w:tc>
      </w:tr>
      <w:tr w:rsidR="00FC4400" w:rsidRPr="006D26BB" w14:paraId="32D26FDB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4784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44EF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3E3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C96E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Киоск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47B2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489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5,57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F2DC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C414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 работает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0B28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D9D7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04EA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Лавриков Иван Иванович</w:t>
            </w:r>
          </w:p>
        </w:tc>
      </w:tr>
      <w:tr w:rsidR="00FC4400" w:rsidRPr="006D26BB" w14:paraId="54EAD11C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FF25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1F6F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BBD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059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«Промтовары»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73D0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BE3D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1589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E769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промышленный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7B4A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9F0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6F0C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Клюев Евгений Александрович</w:t>
            </w:r>
          </w:p>
        </w:tc>
      </w:tr>
      <w:tr w:rsidR="00FC4400" w:rsidRPr="006D26BB" w14:paraId="0F898792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1063" w14:textId="77777777" w:rsidR="00FC4400" w:rsidRPr="006D26BB" w:rsidRDefault="00FC4400" w:rsidP="00FC4400">
            <w:pPr>
              <w:jc w:val="right"/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916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551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3000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«Сириус 2»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2A39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855B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79,4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B3D3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6F3C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Пром. Хоз.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1281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EA87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2D0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Заволокина Елена Богдановна</w:t>
            </w:r>
          </w:p>
        </w:tc>
      </w:tr>
      <w:tr w:rsidR="00FC4400" w:rsidRPr="006D26BB" w14:paraId="11D81C03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ADD4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63E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40A1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4FE8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«Прогресс»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54F0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7D57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22,2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39B6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E36A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Продовольственный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53B8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7722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4385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Александрова Елена Петровна</w:t>
            </w:r>
          </w:p>
        </w:tc>
      </w:tr>
      <w:tr w:rsidR="00FC4400" w:rsidRPr="006D26BB" w14:paraId="62E14FF3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58A3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lastRenderedPageBreak/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2BDF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EEDE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80DB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 «Удача»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32F8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0CAA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37,2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B4EB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6913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Смешанный товары (прод +пром)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BF3D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6FFB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F4E1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Школяренко Ольга Владимировна</w:t>
            </w:r>
          </w:p>
        </w:tc>
      </w:tr>
      <w:tr w:rsidR="00FC4400" w:rsidRPr="006D26BB" w14:paraId="1B071B8C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12FD" w14:textId="77777777" w:rsidR="00FC4400" w:rsidRPr="006D26BB" w:rsidRDefault="00FC4400" w:rsidP="00FC4400">
            <w:pPr>
              <w:jc w:val="right"/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5B76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98E8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CA5B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 xml:space="preserve">Магазин «Строитель»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E93D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9D75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36,1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523E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EBF6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Продовольственный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3B98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208A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44BE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Надежкина Анна Федоровна</w:t>
            </w:r>
          </w:p>
        </w:tc>
      </w:tr>
      <w:tr w:rsidR="00FC4400" w:rsidRPr="006D26BB" w14:paraId="1481D70B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7A56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2317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E7EB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15E9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«Надежда»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68EE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51C5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CE35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805A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Промышленный секендхэнд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BFE7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FE8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3876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 установлен</w:t>
            </w:r>
          </w:p>
        </w:tc>
      </w:tr>
      <w:tr w:rsidR="00FC4400" w:rsidRPr="006D26BB" w14:paraId="2B684C07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821C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4017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9CFB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0EF1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"Пирамида"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1182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9FE4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66,1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A474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B994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Смешанный товары (прод +пром)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2885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7AA4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B706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Аскарова Луиза Рафаэлевна</w:t>
            </w:r>
          </w:p>
        </w:tc>
      </w:tr>
      <w:tr w:rsidR="00FC4400" w:rsidRPr="006D26BB" w14:paraId="3483426D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8321" w14:textId="77777777" w:rsidR="00FC4400" w:rsidRPr="006D26BB" w:rsidRDefault="00FC4400" w:rsidP="00FC4400">
            <w:pPr>
              <w:jc w:val="right"/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79FB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68B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798B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Склад "Гранд"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988C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FE89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B924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7F14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 xml:space="preserve">Склад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1CC7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B12C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A546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Халимов Авез Азимовияч</w:t>
            </w:r>
          </w:p>
        </w:tc>
      </w:tr>
      <w:tr w:rsidR="00FC4400" w:rsidRPr="006D26BB" w14:paraId="756899E3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1AD4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F894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1D22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733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«XL»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262E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9AE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40,3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B623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4B89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Промышленный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931E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E99F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5F31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Покатова Рашида Рафкатовна</w:t>
            </w:r>
          </w:p>
        </w:tc>
      </w:tr>
      <w:tr w:rsidR="00FC4400" w:rsidRPr="006D26BB" w14:paraId="3EDA9E76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976B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CAC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EA4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D7C0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«Абсолют»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A36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CC7E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B84A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E9C4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Продовольственный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D9D9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24E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D8A2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Сутаева Дарима Сергеевна</w:t>
            </w:r>
          </w:p>
        </w:tc>
      </w:tr>
      <w:tr w:rsidR="00FC4400" w:rsidRPr="006D26BB" w14:paraId="70745972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E603" w14:textId="77777777" w:rsidR="00FC4400" w:rsidRPr="006D26BB" w:rsidRDefault="00FC4400" w:rsidP="00FC4400">
            <w:pPr>
              <w:jc w:val="right"/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F66E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9EAB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F59D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«Мир овощей» + магазин «Уси-Пуси»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6CAB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8D6C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63,8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5601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422D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Овощной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7BB5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B3E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AD83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ИП Гурбанов Насраддин Маншур оглы</w:t>
            </w:r>
          </w:p>
        </w:tc>
      </w:tr>
      <w:tr w:rsidR="00FC4400" w:rsidRPr="006D26BB" w14:paraId="06322143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68F8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C3FF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AF35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461D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Склад (Гранд 3)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B9C7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C8DA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58,8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50ED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6625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Склад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6F4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09AE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4C34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Азимов Султонбек Авазович</w:t>
            </w:r>
          </w:p>
        </w:tc>
      </w:tr>
      <w:tr w:rsidR="00FC4400" w:rsidRPr="006D26BB" w14:paraId="005C1D47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CDEC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B49E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0217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0D64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Магазин «Сулак Екатерина»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717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E981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19,4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E7EE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8F24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Промышленный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57AF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94F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9627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Салихова Хабизат</w:t>
            </w:r>
          </w:p>
        </w:tc>
      </w:tr>
      <w:tr w:rsidR="00FC4400" w:rsidRPr="006D26BB" w14:paraId="1E02A493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EEBA" w14:textId="77777777" w:rsidR="00FC4400" w:rsidRPr="006D26BB" w:rsidRDefault="00FC4400" w:rsidP="00FC4400">
            <w:pPr>
              <w:jc w:val="right"/>
              <w:rPr>
                <w:color w:val="000000"/>
                <w:sz w:val="16"/>
                <w:szCs w:val="16"/>
              </w:rPr>
            </w:pPr>
            <w:r w:rsidRPr="006D26BB">
              <w:rPr>
                <w:color w:val="000000"/>
                <w:sz w:val="16"/>
                <w:szCs w:val="16"/>
              </w:rPr>
              <w:lastRenderedPageBreak/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4FC7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7755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E340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Открытый прилавок для уличной торговли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F342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D8C1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63A4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6A6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На площадке для нестационарной торговли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2432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7B23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D9E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 установлен</w:t>
            </w:r>
          </w:p>
        </w:tc>
      </w:tr>
      <w:tr w:rsidR="00FC4400" w:rsidRPr="006D26BB" w14:paraId="7D4D9094" w14:textId="77777777" w:rsidTr="00FC440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6894" w14:textId="77777777" w:rsidR="00FC4400" w:rsidRPr="006D26BB" w:rsidRDefault="00FC4400" w:rsidP="00FC4400">
            <w:pPr>
              <w:jc w:val="right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D30E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ул.Спортивная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7908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038C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Открытый прилавок для уличной торговли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D675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185C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7F74" w14:textId="77777777" w:rsidR="00FC4400" w:rsidRPr="006D26BB" w:rsidRDefault="00FC4400" w:rsidP="00FC4400">
            <w:pPr>
              <w:jc w:val="center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4CB3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На площадке для нестационарной торговли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346A" w14:textId="77777777" w:rsidR="00FC4400" w:rsidRPr="006D26BB" w:rsidRDefault="00FC4400" w:rsidP="00FC4400">
            <w:pPr>
              <w:jc w:val="both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81A1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фактическое размещение на момент утверждения схемы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BD08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 установлен</w:t>
            </w:r>
          </w:p>
        </w:tc>
      </w:tr>
    </w:tbl>
    <w:p w14:paraId="23B07235" w14:textId="77777777" w:rsidR="00FC4400" w:rsidRPr="006D26BB" w:rsidRDefault="00FC4400" w:rsidP="00FC4400"/>
    <w:bookmarkEnd w:id="3"/>
    <w:p w14:paraId="431A1938" w14:textId="77777777" w:rsidR="00FC4400" w:rsidRPr="006D26BB" w:rsidRDefault="00FC4400" w:rsidP="00FC4400">
      <w:pPr>
        <w:ind w:left="540"/>
        <w:jc w:val="right"/>
      </w:pPr>
    </w:p>
    <w:p w14:paraId="5B465B80" w14:textId="77777777" w:rsidR="00FC4400" w:rsidRPr="006D26BB" w:rsidRDefault="00FC4400" w:rsidP="00FC4400">
      <w:pPr>
        <w:ind w:left="540"/>
        <w:jc w:val="right"/>
      </w:pPr>
    </w:p>
    <w:p w14:paraId="35311564" w14:textId="77777777" w:rsidR="00FC4400" w:rsidRPr="006D26BB" w:rsidRDefault="00FC4400" w:rsidP="00FC4400">
      <w:pPr>
        <w:ind w:left="540"/>
        <w:jc w:val="right"/>
      </w:pPr>
    </w:p>
    <w:p w14:paraId="370E79A4" w14:textId="77777777" w:rsidR="00FC4400" w:rsidRPr="006D26BB" w:rsidRDefault="00FC4400" w:rsidP="00FC4400">
      <w:pPr>
        <w:ind w:left="540"/>
        <w:jc w:val="right"/>
      </w:pPr>
    </w:p>
    <w:p w14:paraId="415D5A07" w14:textId="77777777" w:rsidR="00FC4400" w:rsidRPr="006D26BB" w:rsidRDefault="00FC4400" w:rsidP="00FC4400">
      <w:pPr>
        <w:ind w:left="540"/>
        <w:jc w:val="right"/>
      </w:pPr>
    </w:p>
    <w:p w14:paraId="35538307" w14:textId="77777777" w:rsidR="00FC4400" w:rsidRPr="006D26BB" w:rsidRDefault="00FC4400" w:rsidP="00FC4400">
      <w:pPr>
        <w:ind w:left="540"/>
        <w:jc w:val="right"/>
      </w:pPr>
    </w:p>
    <w:p w14:paraId="5FD67E21" w14:textId="77777777" w:rsidR="00FC4400" w:rsidRPr="006D26BB" w:rsidRDefault="00FC4400" w:rsidP="00FC4400">
      <w:pPr>
        <w:ind w:left="540"/>
        <w:jc w:val="right"/>
      </w:pPr>
    </w:p>
    <w:p w14:paraId="42B1A8FB" w14:textId="77777777" w:rsidR="00FC4400" w:rsidRPr="006D26BB" w:rsidRDefault="00FC4400" w:rsidP="00FC4400">
      <w:pPr>
        <w:ind w:left="540"/>
        <w:jc w:val="right"/>
      </w:pPr>
    </w:p>
    <w:p w14:paraId="34AC7BBA" w14:textId="77777777" w:rsidR="00FC4400" w:rsidRPr="006D26BB" w:rsidRDefault="00FC4400" w:rsidP="00FC4400">
      <w:pPr>
        <w:ind w:left="540"/>
        <w:jc w:val="right"/>
      </w:pPr>
    </w:p>
    <w:p w14:paraId="5813608A" w14:textId="77777777" w:rsidR="00FC4400" w:rsidRPr="006D26BB" w:rsidRDefault="00FC4400" w:rsidP="00FC4400">
      <w:pPr>
        <w:ind w:left="540"/>
        <w:jc w:val="right"/>
      </w:pPr>
    </w:p>
    <w:p w14:paraId="7A6B8364" w14:textId="77777777" w:rsidR="00FC4400" w:rsidRPr="006D26BB" w:rsidRDefault="00FC4400" w:rsidP="00FC4400">
      <w:pPr>
        <w:ind w:left="540"/>
        <w:jc w:val="right"/>
      </w:pPr>
    </w:p>
    <w:p w14:paraId="099C9DCD" w14:textId="77777777" w:rsidR="00FC4400" w:rsidRPr="006D26BB" w:rsidRDefault="00FC4400" w:rsidP="00FC4400">
      <w:pPr>
        <w:ind w:left="540"/>
        <w:jc w:val="right"/>
      </w:pPr>
    </w:p>
    <w:p w14:paraId="585E685C" w14:textId="77777777" w:rsidR="00FC4400" w:rsidRPr="006D26BB" w:rsidRDefault="00FC4400" w:rsidP="00FC4400">
      <w:pPr>
        <w:ind w:left="540"/>
        <w:jc w:val="right"/>
      </w:pPr>
    </w:p>
    <w:p w14:paraId="38D675AD" w14:textId="77777777" w:rsidR="00FC4400" w:rsidRPr="006D26BB" w:rsidRDefault="00FC4400" w:rsidP="00FC4400">
      <w:pPr>
        <w:ind w:left="540"/>
        <w:jc w:val="right"/>
      </w:pPr>
    </w:p>
    <w:p w14:paraId="166D490A" w14:textId="77777777" w:rsidR="00FC4400" w:rsidRPr="006D26BB" w:rsidRDefault="00FC4400" w:rsidP="00FC4400">
      <w:pPr>
        <w:ind w:left="540"/>
        <w:jc w:val="right"/>
      </w:pPr>
    </w:p>
    <w:p w14:paraId="7997BA47" w14:textId="77777777" w:rsidR="00FC4400" w:rsidRPr="006D26BB" w:rsidRDefault="00FC4400" w:rsidP="00FC4400">
      <w:pPr>
        <w:ind w:left="540"/>
        <w:jc w:val="right"/>
      </w:pPr>
    </w:p>
    <w:p w14:paraId="4CD23818" w14:textId="77777777" w:rsidR="00FC4400" w:rsidRPr="006D26BB" w:rsidRDefault="00FC4400" w:rsidP="00FC4400">
      <w:pPr>
        <w:ind w:left="540"/>
        <w:jc w:val="right"/>
      </w:pPr>
    </w:p>
    <w:p w14:paraId="37BEC5C3" w14:textId="77777777" w:rsidR="00FC4400" w:rsidRPr="006D26BB" w:rsidRDefault="00FC4400" w:rsidP="00FC4400">
      <w:pPr>
        <w:ind w:left="540"/>
        <w:jc w:val="right"/>
      </w:pPr>
    </w:p>
    <w:p w14:paraId="2CB5A9E6" w14:textId="77777777" w:rsidR="00FC4400" w:rsidRPr="006D26BB" w:rsidRDefault="00FC4400" w:rsidP="00FC4400">
      <w:pPr>
        <w:ind w:left="540"/>
        <w:jc w:val="right"/>
      </w:pPr>
    </w:p>
    <w:p w14:paraId="5043B126" w14:textId="77777777" w:rsidR="00FC4400" w:rsidRPr="006D26BB" w:rsidRDefault="00FC4400" w:rsidP="00FC4400">
      <w:pPr>
        <w:ind w:left="540"/>
        <w:jc w:val="right"/>
      </w:pPr>
    </w:p>
    <w:p w14:paraId="4FEFDB6A" w14:textId="77777777" w:rsidR="00FC4400" w:rsidRPr="006D26BB" w:rsidRDefault="00FC4400" w:rsidP="00FC4400">
      <w:pPr>
        <w:ind w:left="540"/>
        <w:jc w:val="right"/>
      </w:pPr>
    </w:p>
    <w:p w14:paraId="3FC15ED4" w14:textId="77777777" w:rsidR="00FC4400" w:rsidRPr="006D26BB" w:rsidRDefault="00FC4400" w:rsidP="00FC4400">
      <w:pPr>
        <w:ind w:left="540"/>
        <w:jc w:val="right"/>
      </w:pPr>
    </w:p>
    <w:p w14:paraId="785FC560" w14:textId="77777777" w:rsidR="00FC4400" w:rsidRPr="006D26BB" w:rsidRDefault="00FC4400" w:rsidP="00FC4400">
      <w:pPr>
        <w:ind w:left="540"/>
        <w:jc w:val="right"/>
      </w:pPr>
    </w:p>
    <w:p w14:paraId="0D23F654" w14:textId="77777777" w:rsidR="00FC4400" w:rsidRPr="006D26BB" w:rsidRDefault="00FC4400" w:rsidP="00FC4400">
      <w:pPr>
        <w:ind w:left="540"/>
        <w:jc w:val="right"/>
      </w:pPr>
    </w:p>
    <w:p w14:paraId="37ADB122" w14:textId="77777777" w:rsidR="00FC4400" w:rsidRPr="006D26BB" w:rsidRDefault="00FC4400" w:rsidP="00FC4400">
      <w:pPr>
        <w:ind w:left="540"/>
        <w:jc w:val="right"/>
      </w:pPr>
    </w:p>
    <w:p w14:paraId="1D713D2C" w14:textId="77777777" w:rsidR="00FC4400" w:rsidRPr="006D26BB" w:rsidRDefault="00FC4400" w:rsidP="00FC4400">
      <w:pPr>
        <w:ind w:left="540"/>
        <w:jc w:val="right"/>
      </w:pPr>
    </w:p>
    <w:p w14:paraId="1C446FF8" w14:textId="77777777" w:rsidR="00FC4400" w:rsidRPr="006D26BB" w:rsidRDefault="00FC4400" w:rsidP="00FC4400">
      <w:pPr>
        <w:jc w:val="right"/>
      </w:pPr>
    </w:p>
    <w:p w14:paraId="08882C4D" w14:textId="77777777" w:rsidR="00FC4400" w:rsidRPr="006D26BB" w:rsidRDefault="00FC4400" w:rsidP="00FC4400">
      <w:pPr>
        <w:jc w:val="right"/>
      </w:pPr>
      <w:r w:rsidRPr="006D26BB">
        <w:lastRenderedPageBreak/>
        <w:t>Приложение 2</w:t>
      </w:r>
    </w:p>
    <w:p w14:paraId="6B184A15" w14:textId="77777777" w:rsidR="00FC4400" w:rsidRPr="006D26BB" w:rsidRDefault="00FC4400" w:rsidP="00FC4400">
      <w:pPr>
        <w:jc w:val="right"/>
      </w:pPr>
      <w:r w:rsidRPr="006D26BB">
        <w:t>к Постановлению «____»_______2024 г. № _____</w:t>
      </w:r>
    </w:p>
    <w:p w14:paraId="1DDEE5BE" w14:textId="77777777" w:rsidR="00FC4400" w:rsidRPr="006D26BB" w:rsidRDefault="00FC4400" w:rsidP="00FC4400">
      <w:pPr>
        <w:ind w:left="540"/>
        <w:jc w:val="right"/>
      </w:pPr>
    </w:p>
    <w:p w14:paraId="0B2062E6" w14:textId="77777777" w:rsidR="00FC4400" w:rsidRPr="006D26BB" w:rsidRDefault="00FC4400" w:rsidP="00FC4400">
      <w:pPr>
        <w:jc w:val="center"/>
        <w:rPr>
          <w:b/>
          <w:sz w:val="22"/>
          <w:szCs w:val="22"/>
        </w:rPr>
      </w:pPr>
      <w:r w:rsidRPr="006D26BB">
        <w:rPr>
          <w:b/>
          <w:sz w:val="22"/>
          <w:szCs w:val="22"/>
        </w:rPr>
        <w:t xml:space="preserve">Схема размещения нестационарных торговых объектов на территории МО «Поселок Айхал» </w:t>
      </w:r>
    </w:p>
    <w:p w14:paraId="747EBFDC" w14:textId="77777777" w:rsidR="00FC4400" w:rsidRPr="006D26BB" w:rsidRDefault="00FC4400" w:rsidP="00FC4400">
      <w:pPr>
        <w:jc w:val="center"/>
        <w:rPr>
          <w:b/>
          <w:sz w:val="22"/>
          <w:szCs w:val="22"/>
        </w:rPr>
      </w:pPr>
      <w:r w:rsidRPr="006D26BB">
        <w:rPr>
          <w:b/>
          <w:sz w:val="22"/>
          <w:szCs w:val="22"/>
        </w:rPr>
        <w:t>Мирнинского района Республики Саха (Якутия) в летний период</w:t>
      </w:r>
    </w:p>
    <w:tbl>
      <w:tblPr>
        <w:tblW w:w="5000" w:type="pct"/>
        <w:jc w:val="center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22"/>
        <w:gridCol w:w="1624"/>
        <w:gridCol w:w="1449"/>
        <w:gridCol w:w="1318"/>
        <w:gridCol w:w="1100"/>
        <w:gridCol w:w="739"/>
        <w:gridCol w:w="1240"/>
        <w:gridCol w:w="2278"/>
        <w:gridCol w:w="1278"/>
        <w:gridCol w:w="1870"/>
        <w:gridCol w:w="1664"/>
      </w:tblGrid>
      <w:tr w:rsidR="00FC4400" w:rsidRPr="006D26BB" w14:paraId="63F33072" w14:textId="77777777" w:rsidTr="00FC4400">
        <w:trPr>
          <w:trHeight w:val="20"/>
          <w:tblCellSpacing w:w="5" w:type="nil"/>
          <w:jc w:val="center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33E81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Учетный номер места размещения нестацио- нарного торгового объекта</w:t>
            </w:r>
          </w:p>
          <w:p w14:paraId="54D19DC6" w14:textId="77777777" w:rsidR="00FC4400" w:rsidRPr="006D26BB" w:rsidRDefault="00FC4400" w:rsidP="00FC4400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E96A4" w14:textId="77777777" w:rsidR="00FC4400" w:rsidRPr="006D26BB" w:rsidRDefault="00FC4400" w:rsidP="00FC4400">
            <w:pPr>
              <w:ind w:firstLine="16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Местонахождение (размещение, адресный ориентир) нестационарного торгового объекта</w:t>
            </w:r>
          </w:p>
          <w:p w14:paraId="4705BFA9" w14:textId="77777777" w:rsidR="00FC4400" w:rsidRPr="006D26BB" w:rsidRDefault="00FC4400" w:rsidP="00FC4400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68512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Наименование органа, осуществляющего полномочия собственника земельного участка, здания, строения, сооружения</w:t>
            </w:r>
          </w:p>
          <w:p w14:paraId="237BD2BE" w14:textId="77777777" w:rsidR="00FC4400" w:rsidRPr="006D26BB" w:rsidRDefault="00FC4400" w:rsidP="00FC4400">
            <w:pPr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07646" w14:textId="77777777" w:rsidR="00FC4400" w:rsidRPr="006D26BB" w:rsidRDefault="00FC4400" w:rsidP="00FC4400">
            <w:pPr>
              <w:ind w:firstLine="720"/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Вид нестационарного торгового объекта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63E9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Вид торговли (без перемещения, развозная, разносная)</w:t>
            </w:r>
          </w:p>
          <w:p w14:paraId="7B2AD9B3" w14:textId="77777777" w:rsidR="00FC4400" w:rsidRPr="006D26BB" w:rsidRDefault="00FC4400" w:rsidP="00FC4400">
            <w:pPr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E9B7E" w14:textId="77777777" w:rsidR="00FC4400" w:rsidRPr="006D26BB" w:rsidRDefault="00FC4400" w:rsidP="00FC4400">
            <w:pPr>
              <w:rPr>
                <w:color w:val="FF0000"/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Размер торговой площади объекта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D0072B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 xml:space="preserve">Площадь земельного  участка,  здания, </w:t>
            </w:r>
          </w:p>
          <w:p w14:paraId="50AFC0A8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 xml:space="preserve"> строения, сооружения,</w:t>
            </w:r>
          </w:p>
          <w:p w14:paraId="017EC42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 xml:space="preserve">отведенная  под </w:t>
            </w:r>
          </w:p>
          <w:p w14:paraId="7738AF56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 xml:space="preserve"> нестаци- </w:t>
            </w:r>
          </w:p>
          <w:p w14:paraId="54AB70E6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 xml:space="preserve"> онарный </w:t>
            </w:r>
          </w:p>
          <w:p w14:paraId="50171A45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 xml:space="preserve"> торговый объект  (кв. м)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7A66E" w14:textId="77777777" w:rsidR="00FC4400" w:rsidRPr="006D26BB" w:rsidRDefault="00FC4400" w:rsidP="00FC4400">
            <w:pPr>
              <w:rPr>
                <w:color w:val="FF0000"/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Специализация нестационарного торгового объекта (ассортимент реализуемых товаров с указанием групп товаров, если торговля специализированная)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889E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Период размещения - для сезонных нестационарных торговых объектов и временных торговых площадок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E2DE5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Основание предоставления права размещения нестационарного торгового объекта (фактическое размещение на момент утверждения схемы, аукцион, вид правоустанавливающего документа)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363AA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Сведения об использовании нестационарного торгового объекта субъектами малого или среднего предпринимательства</w:t>
            </w:r>
          </w:p>
        </w:tc>
      </w:tr>
      <w:tr w:rsidR="00FC4400" w:rsidRPr="006D26BB" w14:paraId="35FBDC34" w14:textId="77777777" w:rsidTr="00FC4400">
        <w:trPr>
          <w:trHeight w:val="20"/>
          <w:tblCellSpacing w:w="5" w:type="nil"/>
          <w:jc w:val="center"/>
        </w:trPr>
        <w:tc>
          <w:tcPr>
            <w:tcW w:w="32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966E65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 xml:space="preserve"> 1 </w:t>
            </w:r>
          </w:p>
        </w:tc>
        <w:tc>
          <w:tcPr>
            <w:tcW w:w="52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15B82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 xml:space="preserve"> 2 </w:t>
            </w:r>
          </w:p>
        </w:tc>
        <w:tc>
          <w:tcPr>
            <w:tcW w:w="46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46E1D4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 xml:space="preserve"> 3  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5228D5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 xml:space="preserve">4   </w:t>
            </w:r>
          </w:p>
        </w:tc>
        <w:tc>
          <w:tcPr>
            <w:tcW w:w="35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F52A4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 xml:space="preserve"> 5</w:t>
            </w:r>
          </w:p>
        </w:tc>
        <w:tc>
          <w:tcPr>
            <w:tcW w:w="2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64AB47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 xml:space="preserve"> 6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0BC4CC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7</w:t>
            </w:r>
          </w:p>
        </w:tc>
        <w:tc>
          <w:tcPr>
            <w:tcW w:w="7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897F47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 xml:space="preserve"> 8 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E4B756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 xml:space="preserve"> 9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5A3156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5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239AF2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 xml:space="preserve"> 11</w:t>
            </w:r>
          </w:p>
        </w:tc>
      </w:tr>
      <w:tr w:rsidR="00FC4400" w:rsidRPr="006D26BB" w14:paraId="3601A951" w14:textId="77777777" w:rsidTr="00FC4400">
        <w:trPr>
          <w:trHeight w:val="20"/>
          <w:tblCellSpacing w:w="5" w:type="nil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9C4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0D3A1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п.Айхал, ул. Юбилейная в районе СШ №23 (у фонтана)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3C6D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Бессрочное (постоянное пользование)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10465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Летний киоск, передвижной торговый аппарат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7721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0D7B2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FB60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10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7402C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Продовольственные товары (прохладительные напитки, сладкая вата, попкорн, мороженое), атракционы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5CE12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Летняя торговля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F6C91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заявление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4E353" w14:textId="77777777" w:rsidR="00FC4400" w:rsidRPr="006D26BB" w:rsidRDefault="00FC4400" w:rsidP="00FC4400">
            <w:pPr>
              <w:rPr>
                <w:sz w:val="16"/>
                <w:szCs w:val="16"/>
              </w:rPr>
            </w:pPr>
          </w:p>
        </w:tc>
      </w:tr>
      <w:tr w:rsidR="00FC4400" w:rsidRPr="006D26BB" w14:paraId="43405D3D" w14:textId="77777777" w:rsidTr="00FC4400">
        <w:trPr>
          <w:trHeight w:val="20"/>
          <w:tblCellSpacing w:w="5" w:type="nil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4ACF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7E4DA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п.Айхал, ул. Юбилейная в районе СШ №23 (у киоска «Газеты и журналы»)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3709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 разграниченные земельные участки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21756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Летняя торговая палатка, передвижной торговый аппарат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FB9B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26072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AC7E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40EF5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Продовольственные товары (прохладительные напитки, сладкая вата, попкорн, мороженое), атракционы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EBA9F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Летняя торговля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A5C13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заявление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B177A" w14:textId="77777777" w:rsidR="00FC4400" w:rsidRPr="006D26BB" w:rsidRDefault="00FC4400" w:rsidP="00FC4400">
            <w:pPr>
              <w:rPr>
                <w:sz w:val="16"/>
                <w:szCs w:val="16"/>
              </w:rPr>
            </w:pPr>
          </w:p>
        </w:tc>
      </w:tr>
      <w:tr w:rsidR="00FC4400" w:rsidRPr="006D26BB" w14:paraId="55E95F28" w14:textId="77777777" w:rsidTr="00FC4400">
        <w:trPr>
          <w:trHeight w:val="20"/>
          <w:tblCellSpacing w:w="5" w:type="nil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D6A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8E1A4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п. Айхал, ул. Юбилейная в районе магазина «Ермак»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53F06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Земли общего пользования собственник МО «Поселок Айхал»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F9922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Летняя торговая палатка, передвижной торговый аппарат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598E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2A33B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CF803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50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33BF2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Продовольственные товары (прохладительные напитки, сладкая вата, попкорн, мороженое), атракционы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F76E1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Летняя торговля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03F8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заявление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2C556" w14:textId="77777777" w:rsidR="00FC4400" w:rsidRPr="006D26BB" w:rsidRDefault="00FC4400" w:rsidP="00FC4400">
            <w:pPr>
              <w:rPr>
                <w:sz w:val="16"/>
                <w:szCs w:val="16"/>
              </w:rPr>
            </w:pPr>
          </w:p>
        </w:tc>
      </w:tr>
      <w:tr w:rsidR="00FC4400" w:rsidRPr="006D26BB" w14:paraId="21725CAB" w14:textId="77777777" w:rsidTr="00FC4400">
        <w:trPr>
          <w:trHeight w:val="725"/>
          <w:tblCellSpacing w:w="5" w:type="nil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53C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FCA3E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 xml:space="preserve">п. Айхал, пл. Соборная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EA696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Земли общего пользования бессрочное пользование МО «Поселок Айхал»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977D8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Летняя торговая палатка, передвижной торговый аппарат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91E1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перемещения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43AAE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C0C2A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50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B70C3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Продовольственные товары (прохладительные напитки, сладкая вата, попкорн, мороженое), атракционы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1C9F2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Летняя торговля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D3257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заявление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0FCE2" w14:textId="77777777" w:rsidR="00FC4400" w:rsidRPr="006D26BB" w:rsidRDefault="00FC4400" w:rsidP="00FC4400">
            <w:pPr>
              <w:rPr>
                <w:sz w:val="16"/>
                <w:szCs w:val="16"/>
              </w:rPr>
            </w:pPr>
          </w:p>
        </w:tc>
      </w:tr>
      <w:tr w:rsidR="00FC4400" w:rsidRPr="006D26BB" w14:paraId="154FE34D" w14:textId="77777777" w:rsidTr="00FC4400">
        <w:trPr>
          <w:trHeight w:val="20"/>
          <w:tblCellSpacing w:w="5" w:type="nil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DB8C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85205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п. Айхал, ул.Советская в районе магазина «Айхал»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F3A38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Неразграниченные земельные участки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5D3A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Летняя торговая палатка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21B4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BF9F7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16827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10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55778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Овощи, фрукты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94C05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Летняя торговля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22D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заявление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3C02A" w14:textId="77777777" w:rsidR="00FC4400" w:rsidRPr="006D26BB" w:rsidRDefault="00FC4400" w:rsidP="00FC4400">
            <w:pPr>
              <w:rPr>
                <w:sz w:val="16"/>
                <w:szCs w:val="16"/>
              </w:rPr>
            </w:pPr>
          </w:p>
        </w:tc>
      </w:tr>
      <w:tr w:rsidR="00FC4400" w:rsidRPr="006D26BB" w14:paraId="4C1E9174" w14:textId="77777777" w:rsidTr="00FC4400">
        <w:trPr>
          <w:trHeight w:val="20"/>
          <w:tblCellSpacing w:w="5" w:type="nil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C4DC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FF521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п.Айхал, ул. Советская в районе жилого дома №9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BB838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Неразграниченные земельные участки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3641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Летняя торговая палатка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366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FB3FC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8794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10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660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Овощи, фрукты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FDE7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Летняя торговля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6A4F2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заявление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29B5A" w14:textId="77777777" w:rsidR="00FC4400" w:rsidRPr="006D26BB" w:rsidRDefault="00FC4400" w:rsidP="00FC4400">
            <w:pPr>
              <w:rPr>
                <w:sz w:val="16"/>
                <w:szCs w:val="16"/>
              </w:rPr>
            </w:pPr>
          </w:p>
        </w:tc>
      </w:tr>
      <w:tr w:rsidR="00FC4400" w:rsidRPr="006D26BB" w14:paraId="19172964" w14:textId="77777777" w:rsidTr="00FC4400">
        <w:trPr>
          <w:trHeight w:val="20"/>
          <w:tblCellSpacing w:w="5" w:type="nil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ED1A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ACFB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п. Айхал, ул.Молодежная район магазина «Оленек»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088F0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Собственность МО «Поселок Айхал»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1BA7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Летняя торговая палатка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C5E9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45961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5C0FF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10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B98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Овощи, фрукты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01191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Летняя торговля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EBC1E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заявление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3BFEF" w14:textId="77777777" w:rsidR="00FC4400" w:rsidRPr="006D26BB" w:rsidRDefault="00FC4400" w:rsidP="00FC4400">
            <w:pPr>
              <w:rPr>
                <w:sz w:val="16"/>
                <w:szCs w:val="16"/>
              </w:rPr>
            </w:pPr>
          </w:p>
        </w:tc>
      </w:tr>
      <w:tr w:rsidR="00FC4400" w:rsidRPr="006D26BB" w14:paraId="4C3C5714" w14:textId="77777777" w:rsidTr="00FC4400">
        <w:trPr>
          <w:trHeight w:val="20"/>
          <w:tblCellSpacing w:w="5" w:type="nil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9495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FD4E5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п. Айхал, ул.Корнилова в районе магазина «Кавказ»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73AF1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Неразграниченные земельные участки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232A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Летняя торговая палатка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E684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без перемещен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A0AEE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нет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2100D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 10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E700E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Овощи, фрукты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D9ECE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Летняя торговля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216E2" w14:textId="77777777" w:rsidR="00FC4400" w:rsidRPr="006D26BB" w:rsidRDefault="00FC4400" w:rsidP="00FC4400">
            <w:pPr>
              <w:rPr>
                <w:sz w:val="16"/>
                <w:szCs w:val="16"/>
              </w:rPr>
            </w:pPr>
            <w:r w:rsidRPr="006D26BB">
              <w:rPr>
                <w:sz w:val="16"/>
                <w:szCs w:val="16"/>
              </w:rPr>
              <w:t>заявление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4B1F9" w14:textId="77777777" w:rsidR="00FC4400" w:rsidRPr="006D26BB" w:rsidRDefault="00FC4400" w:rsidP="00FC4400">
            <w:pPr>
              <w:rPr>
                <w:sz w:val="16"/>
                <w:szCs w:val="16"/>
              </w:rPr>
            </w:pPr>
          </w:p>
        </w:tc>
      </w:tr>
    </w:tbl>
    <w:p w14:paraId="41E567E5" w14:textId="77777777" w:rsidR="00FC4400" w:rsidRPr="006D26BB" w:rsidRDefault="00FC4400" w:rsidP="00FC4400">
      <w:pPr>
        <w:jc w:val="center"/>
        <w:rPr>
          <w:b/>
          <w:sz w:val="22"/>
          <w:szCs w:val="22"/>
        </w:rPr>
      </w:pPr>
    </w:p>
    <w:p w14:paraId="18CF84F3" w14:textId="77777777" w:rsidR="00FC4400" w:rsidRPr="006D26BB" w:rsidRDefault="00FC4400" w:rsidP="00FC4400">
      <w:pPr>
        <w:tabs>
          <w:tab w:val="left" w:pos="2595"/>
        </w:tabs>
        <w:rPr>
          <w:b/>
          <w:color w:val="FF0000"/>
          <w:sz w:val="26"/>
          <w:szCs w:val="26"/>
        </w:rPr>
      </w:pPr>
    </w:p>
    <w:p w14:paraId="6C2C2010" w14:textId="77777777" w:rsidR="00FC4400" w:rsidRPr="006D26BB" w:rsidRDefault="00FC4400" w:rsidP="00FC4400">
      <w:pPr>
        <w:jc w:val="both"/>
        <w:rPr>
          <w:b/>
          <w:bCs/>
        </w:rPr>
      </w:pPr>
    </w:p>
    <w:p w14:paraId="73D6F215" w14:textId="77777777" w:rsidR="00FC4400" w:rsidRPr="006D26BB" w:rsidRDefault="00FC4400" w:rsidP="00FC4400">
      <w:pPr>
        <w:tabs>
          <w:tab w:val="left" w:pos="6942"/>
        </w:tabs>
      </w:pPr>
    </w:p>
    <w:p w14:paraId="1811FB9A" w14:textId="77777777" w:rsidR="00FC4400" w:rsidRPr="006D26BB" w:rsidRDefault="00FC4400" w:rsidP="00FC4400">
      <w:pPr>
        <w:tabs>
          <w:tab w:val="left" w:pos="6942"/>
        </w:tabs>
      </w:pPr>
    </w:p>
    <w:p w14:paraId="04EE130C" w14:textId="77777777" w:rsidR="00FC4400" w:rsidRPr="006D26BB" w:rsidRDefault="00FC4400" w:rsidP="00FC4400">
      <w:pPr>
        <w:tabs>
          <w:tab w:val="left" w:pos="6942"/>
        </w:tabs>
      </w:pPr>
    </w:p>
    <w:p w14:paraId="3C5D6D81" w14:textId="77777777" w:rsidR="00FC4400" w:rsidRPr="006D26BB" w:rsidRDefault="00FC4400" w:rsidP="00FC4400">
      <w:pPr>
        <w:tabs>
          <w:tab w:val="left" w:pos="6942"/>
        </w:tabs>
      </w:pPr>
    </w:p>
    <w:p w14:paraId="673EC5E7" w14:textId="77777777" w:rsidR="00FC4400" w:rsidRPr="006D26BB" w:rsidRDefault="00FC4400" w:rsidP="00FC4400">
      <w:pPr>
        <w:tabs>
          <w:tab w:val="left" w:pos="6942"/>
        </w:tabs>
      </w:pPr>
    </w:p>
    <w:p w14:paraId="6E3B192A" w14:textId="77777777" w:rsidR="00FC4400" w:rsidRPr="006D26BB" w:rsidRDefault="00FC4400" w:rsidP="00FC4400">
      <w:pPr>
        <w:tabs>
          <w:tab w:val="left" w:pos="6942"/>
        </w:tabs>
      </w:pPr>
    </w:p>
    <w:p w14:paraId="6C414FD3" w14:textId="77777777" w:rsidR="00FC4400" w:rsidRPr="006D26BB" w:rsidRDefault="00FC4400" w:rsidP="00FC4400">
      <w:pPr>
        <w:tabs>
          <w:tab w:val="left" w:pos="6942"/>
        </w:tabs>
      </w:pPr>
    </w:p>
    <w:p w14:paraId="20A03D54" w14:textId="77777777" w:rsidR="00FC4400" w:rsidRPr="006D26BB" w:rsidRDefault="00FC4400" w:rsidP="00FC4400">
      <w:pPr>
        <w:tabs>
          <w:tab w:val="left" w:pos="6942"/>
        </w:tabs>
      </w:pPr>
    </w:p>
    <w:p w14:paraId="3E5D73BE" w14:textId="77777777" w:rsidR="00FC4400" w:rsidRPr="006D26BB" w:rsidRDefault="00FC4400" w:rsidP="00FC4400">
      <w:pPr>
        <w:tabs>
          <w:tab w:val="left" w:pos="6942"/>
        </w:tabs>
      </w:pPr>
    </w:p>
    <w:p w14:paraId="222E0AA7" w14:textId="77777777" w:rsidR="00FC4400" w:rsidRPr="006D26BB" w:rsidRDefault="00FC4400" w:rsidP="00FC4400">
      <w:pPr>
        <w:tabs>
          <w:tab w:val="left" w:pos="6942"/>
        </w:tabs>
      </w:pPr>
    </w:p>
    <w:p w14:paraId="5B5B7F35" w14:textId="77777777" w:rsidR="00FC4400" w:rsidRPr="006D26BB" w:rsidRDefault="00FC4400" w:rsidP="00FC4400">
      <w:pPr>
        <w:tabs>
          <w:tab w:val="left" w:pos="6942"/>
        </w:tabs>
      </w:pPr>
    </w:p>
    <w:p w14:paraId="602C0C96" w14:textId="77777777" w:rsidR="00FC4400" w:rsidRPr="006D26BB" w:rsidRDefault="00FC4400" w:rsidP="00FC4400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</w:p>
    <w:p w14:paraId="14EBCBC2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 xml:space="preserve"> </w:t>
      </w:r>
    </w:p>
    <w:p w14:paraId="34F48F38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25272499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69B3BF78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2FC56025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42064774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05F00915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6499193B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6069EBE3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5A8B3C2E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2A908CF3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067C10C3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609BAB15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4EFF1ED8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2C4F129F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708A228B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  <w:sectPr w:rsidR="00FC4400" w:rsidRPr="006D26BB" w:rsidSect="00FC4400">
          <w:pgSz w:w="16838" w:h="11906" w:orient="landscape"/>
          <w:pgMar w:top="1276" w:right="395" w:bottom="850" w:left="851" w:header="708" w:footer="708" w:gutter="0"/>
          <w:cols w:space="708"/>
          <w:docGrid w:linePitch="360"/>
        </w:sectPr>
      </w:pPr>
    </w:p>
    <w:p w14:paraId="3002AB96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tbl>
      <w:tblPr>
        <w:tblW w:w="0" w:type="auto"/>
        <w:tblInd w:w="108" w:type="dxa"/>
        <w:tblBorders>
          <w:bottom w:val="single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1686"/>
        <w:gridCol w:w="4272"/>
      </w:tblGrid>
      <w:tr w:rsidR="00FC4400" w:rsidRPr="006D26BB" w14:paraId="04C8741C" w14:textId="77777777" w:rsidTr="00FC4400">
        <w:trPr>
          <w:trHeight w:val="2337"/>
        </w:trPr>
        <w:tc>
          <w:tcPr>
            <w:tcW w:w="4139" w:type="dxa"/>
            <w:tcBorders>
              <w:bottom w:val="single" w:sz="24" w:space="0" w:color="000000"/>
            </w:tcBorders>
            <w:shd w:val="clear" w:color="auto" w:fill="auto"/>
          </w:tcPr>
          <w:p w14:paraId="717D7893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Российская Федерация (Россия)</w:t>
            </w:r>
          </w:p>
          <w:p w14:paraId="75878C7F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Республика Саха (Якутия)</w:t>
            </w:r>
          </w:p>
          <w:p w14:paraId="6C25CFF5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АДМИНИСТРАЦИЯ</w:t>
            </w:r>
          </w:p>
          <w:p w14:paraId="01A7D288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муниципального образования</w:t>
            </w:r>
          </w:p>
          <w:p w14:paraId="1E446DDF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«Поселок Айхал»</w:t>
            </w:r>
          </w:p>
          <w:p w14:paraId="4237BBE9" w14:textId="77777777" w:rsidR="00FC4400" w:rsidRPr="006D26BB" w:rsidRDefault="00FC4400" w:rsidP="00FC4400">
            <w:pPr>
              <w:jc w:val="center"/>
              <w:rPr>
                <w:b/>
                <w:sz w:val="20"/>
              </w:rPr>
            </w:pPr>
            <w:r w:rsidRPr="006D26BB">
              <w:rPr>
                <w:b/>
              </w:rPr>
              <w:t>Мирнинского района</w:t>
            </w:r>
          </w:p>
          <w:p w14:paraId="6F30ABF3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  <w:sz w:val="28"/>
              </w:rPr>
              <w:t xml:space="preserve"> </w:t>
            </w:r>
          </w:p>
          <w:p w14:paraId="39418AC1" w14:textId="77777777" w:rsidR="00FC4400" w:rsidRPr="006D26BB" w:rsidRDefault="00FC4400" w:rsidP="00FC4400">
            <w:pPr>
              <w:jc w:val="center"/>
              <w:rPr>
                <w:b/>
                <w:sz w:val="32"/>
              </w:rPr>
            </w:pPr>
            <w:r w:rsidRPr="006D26BB">
              <w:rPr>
                <w:b/>
                <w:sz w:val="32"/>
              </w:rPr>
              <w:t>ПОСТАНОВЛЕНИЕ</w:t>
            </w:r>
          </w:p>
        </w:tc>
        <w:tc>
          <w:tcPr>
            <w:tcW w:w="1686" w:type="dxa"/>
            <w:tcBorders>
              <w:bottom w:val="single" w:sz="24" w:space="0" w:color="000000"/>
            </w:tcBorders>
            <w:shd w:val="clear" w:color="auto" w:fill="auto"/>
          </w:tcPr>
          <w:p w14:paraId="2274E329" w14:textId="77777777" w:rsidR="00FC4400" w:rsidRPr="006D26BB" w:rsidRDefault="00FC4400" w:rsidP="00FC4400">
            <w:pPr>
              <w:jc w:val="center"/>
            </w:pPr>
            <w:r w:rsidRPr="006D26BB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B618AA6" wp14:editId="2810E895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-25400</wp:posOffset>
                  </wp:positionV>
                  <wp:extent cx="838764" cy="822960"/>
                  <wp:effectExtent l="0" t="0" r="0" b="0"/>
                  <wp:wrapNone/>
                  <wp:docPr id="44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4"/>
                          <a:srcRect t="21161" r="-61"/>
                          <a:stretch/>
                        </pic:blipFill>
                        <pic:spPr>
                          <a:xfrm>
                            <a:off x="0" y="0"/>
                            <a:ext cx="838764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93B5596" w14:textId="77777777" w:rsidR="00FC4400" w:rsidRPr="006D26BB" w:rsidRDefault="00FC4400" w:rsidP="00FC4400">
            <w:pPr>
              <w:jc w:val="center"/>
            </w:pPr>
          </w:p>
        </w:tc>
        <w:tc>
          <w:tcPr>
            <w:tcW w:w="4272" w:type="dxa"/>
            <w:tcBorders>
              <w:bottom w:val="single" w:sz="24" w:space="0" w:color="000000"/>
            </w:tcBorders>
            <w:shd w:val="clear" w:color="auto" w:fill="auto"/>
          </w:tcPr>
          <w:p w14:paraId="744F5672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Россия Федерацията (Россия)</w:t>
            </w:r>
          </w:p>
          <w:p w14:paraId="22B45677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  <w:highlight w:val="white"/>
              </w:rPr>
              <w:t>Саха Өрөспүүбүлүкэтэ</w:t>
            </w:r>
          </w:p>
          <w:p w14:paraId="7B65E13A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Мииринэй улууhун</w:t>
            </w:r>
          </w:p>
          <w:p w14:paraId="0E7E71A6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Айхал бөhүөлэгин</w:t>
            </w:r>
          </w:p>
          <w:p w14:paraId="23DA9F49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муниципальнай тэриллиитин</w:t>
            </w:r>
          </w:p>
          <w:p w14:paraId="151D6CEB" w14:textId="77777777" w:rsidR="00FC4400" w:rsidRPr="006D26BB" w:rsidRDefault="00FC4400" w:rsidP="00FC4400">
            <w:pPr>
              <w:jc w:val="center"/>
              <w:rPr>
                <w:b/>
                <w:sz w:val="28"/>
              </w:rPr>
            </w:pPr>
            <w:r w:rsidRPr="006D26BB">
              <w:rPr>
                <w:b/>
              </w:rPr>
              <w:t>ДЬАhАЛТАТА</w:t>
            </w:r>
          </w:p>
          <w:p w14:paraId="24E82C18" w14:textId="77777777" w:rsidR="00FC4400" w:rsidRPr="006D26BB" w:rsidRDefault="00FC4400" w:rsidP="00FC4400">
            <w:pPr>
              <w:jc w:val="center"/>
              <w:rPr>
                <w:b/>
                <w:sz w:val="20"/>
              </w:rPr>
            </w:pPr>
          </w:p>
          <w:p w14:paraId="79F05B73" w14:textId="77777777" w:rsidR="00FC4400" w:rsidRPr="006D26BB" w:rsidRDefault="00FC4400" w:rsidP="00FC4400">
            <w:pPr>
              <w:jc w:val="center"/>
              <w:rPr>
                <w:b/>
                <w:sz w:val="32"/>
              </w:rPr>
            </w:pPr>
            <w:r w:rsidRPr="006D26BB">
              <w:rPr>
                <w:b/>
                <w:sz w:val="32"/>
              </w:rPr>
              <w:t>УУРААХ</w:t>
            </w:r>
          </w:p>
          <w:p w14:paraId="14F1369A" w14:textId="77777777" w:rsidR="00FC4400" w:rsidRPr="006D26BB" w:rsidRDefault="00FC4400" w:rsidP="00FC4400">
            <w:pPr>
              <w:jc w:val="center"/>
              <w:rPr>
                <w:b/>
                <w:sz w:val="2"/>
              </w:rPr>
            </w:pPr>
          </w:p>
        </w:tc>
      </w:tr>
    </w:tbl>
    <w:p w14:paraId="191B1890" w14:textId="77777777" w:rsidR="00FC4400" w:rsidRPr="006D26BB" w:rsidRDefault="00FC4400" w:rsidP="00FC4400">
      <w:pPr>
        <w:ind w:left="142" w:right="-284" w:hanging="142"/>
      </w:pPr>
    </w:p>
    <w:p w14:paraId="3F89FD3E" w14:textId="77777777" w:rsidR="00FC4400" w:rsidRPr="006D26BB" w:rsidRDefault="00FC4400" w:rsidP="00FC4400">
      <w:pPr>
        <w:ind w:left="142" w:right="-284" w:hanging="142"/>
        <w:rPr>
          <w:sz w:val="22"/>
          <w:szCs w:val="22"/>
        </w:rPr>
      </w:pPr>
      <w:r w:rsidRPr="006D26BB">
        <w:rPr>
          <w:sz w:val="22"/>
          <w:szCs w:val="22"/>
        </w:rPr>
        <w:t>«19» августа 2024 г.</w:t>
      </w:r>
      <w:r w:rsidRPr="006D26BB">
        <w:rPr>
          <w:sz w:val="22"/>
          <w:szCs w:val="22"/>
        </w:rPr>
        <w:tab/>
      </w:r>
      <w:r w:rsidRPr="006D26BB">
        <w:rPr>
          <w:sz w:val="22"/>
          <w:szCs w:val="22"/>
        </w:rPr>
        <w:tab/>
      </w:r>
      <w:r w:rsidRPr="006D26BB">
        <w:rPr>
          <w:sz w:val="22"/>
          <w:szCs w:val="22"/>
        </w:rPr>
        <w:tab/>
      </w:r>
      <w:r w:rsidRPr="006D26BB">
        <w:rPr>
          <w:sz w:val="22"/>
          <w:szCs w:val="22"/>
        </w:rPr>
        <w:tab/>
      </w:r>
      <w:r w:rsidRPr="006D26BB">
        <w:rPr>
          <w:sz w:val="22"/>
          <w:szCs w:val="22"/>
        </w:rPr>
        <w:tab/>
      </w:r>
      <w:r w:rsidRPr="006D26BB">
        <w:rPr>
          <w:sz w:val="22"/>
          <w:szCs w:val="22"/>
        </w:rPr>
        <w:tab/>
      </w:r>
      <w:r w:rsidRPr="006D26BB">
        <w:rPr>
          <w:sz w:val="22"/>
          <w:szCs w:val="22"/>
        </w:rPr>
        <w:tab/>
      </w:r>
      <w:r w:rsidRPr="006D26BB">
        <w:rPr>
          <w:sz w:val="22"/>
          <w:szCs w:val="22"/>
        </w:rPr>
        <w:tab/>
      </w:r>
      <w:r w:rsidRPr="006D26BB">
        <w:rPr>
          <w:sz w:val="22"/>
          <w:szCs w:val="22"/>
        </w:rPr>
        <w:tab/>
        <w:t xml:space="preserve">          </w:t>
      </w:r>
      <w:r w:rsidRPr="006D26BB">
        <w:rPr>
          <w:sz w:val="22"/>
          <w:szCs w:val="22"/>
        </w:rPr>
        <w:tab/>
      </w:r>
      <w:r w:rsidRPr="006D26BB">
        <w:rPr>
          <w:sz w:val="22"/>
          <w:szCs w:val="22"/>
        </w:rPr>
        <w:tab/>
        <w:t>№ 351</w:t>
      </w:r>
    </w:p>
    <w:p w14:paraId="2BC4FE74" w14:textId="77777777" w:rsidR="00FC4400" w:rsidRPr="006D26BB" w:rsidRDefault="00FC4400" w:rsidP="00FC4400">
      <w:pPr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90"/>
      </w:tblGrid>
      <w:tr w:rsidR="00FC4400" w:rsidRPr="006D26BB" w14:paraId="72CBCE10" w14:textId="77777777" w:rsidTr="00FC4400">
        <w:trPr>
          <w:trHeight w:val="2490"/>
        </w:trPr>
        <w:tc>
          <w:tcPr>
            <w:tcW w:w="5290" w:type="dxa"/>
            <w:shd w:val="clear" w:color="auto" w:fill="auto"/>
          </w:tcPr>
          <w:p w14:paraId="3F627431" w14:textId="77777777" w:rsidR="00FC4400" w:rsidRPr="006D26BB" w:rsidRDefault="00FC4400" w:rsidP="00FC4400">
            <w:pPr>
              <w:jc w:val="both"/>
              <w:rPr>
                <w:color w:val="FF0000"/>
                <w:sz w:val="22"/>
                <w:szCs w:val="22"/>
              </w:rPr>
            </w:pPr>
            <w:r w:rsidRPr="006D26BB">
              <w:rPr>
                <w:sz w:val="22"/>
                <w:szCs w:val="22"/>
              </w:rPr>
              <w:t>Об утверждении Порядка предоставления субсидий, в том числе грантов в форме субсидий,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из бюджета МО «Поселок Айхал» Мирнинского района Республики Саха (Якутия), и признании утратившим силу Постановления от 07.07.2022 № 300</w:t>
            </w:r>
          </w:p>
          <w:p w14:paraId="3F1063A7" w14:textId="77777777" w:rsidR="00FC4400" w:rsidRPr="006D26BB" w:rsidRDefault="00FC4400" w:rsidP="00FC4400">
            <w:pPr>
              <w:jc w:val="both"/>
              <w:rPr>
                <w:sz w:val="22"/>
                <w:szCs w:val="22"/>
              </w:rPr>
            </w:pPr>
          </w:p>
        </w:tc>
      </w:tr>
    </w:tbl>
    <w:p w14:paraId="0FAD3832" w14:textId="77777777" w:rsidR="00FC4400" w:rsidRPr="006D26BB" w:rsidRDefault="00FC4400" w:rsidP="00FC4400">
      <w:pPr>
        <w:spacing w:before="1" w:line="249" w:lineRule="auto"/>
        <w:ind w:left="232" w:firstLine="538"/>
        <w:jc w:val="both"/>
        <w:rPr>
          <w:sz w:val="22"/>
          <w:szCs w:val="22"/>
        </w:rPr>
      </w:pPr>
      <w:r w:rsidRPr="006D26BB">
        <w:rPr>
          <w:sz w:val="22"/>
          <w:szCs w:val="22"/>
        </w:rPr>
        <w:t>В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соответствии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со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статьёй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78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Бюджетного</w:t>
      </w:r>
      <w:r w:rsidRPr="006D26BB">
        <w:rPr>
          <w:spacing w:val="68"/>
          <w:sz w:val="22"/>
          <w:szCs w:val="22"/>
        </w:rPr>
        <w:t xml:space="preserve"> </w:t>
      </w:r>
      <w:r w:rsidRPr="006D26BB">
        <w:rPr>
          <w:sz w:val="22"/>
          <w:szCs w:val="22"/>
        </w:rPr>
        <w:t>кодекса</w:t>
      </w:r>
      <w:r w:rsidRPr="006D26BB">
        <w:rPr>
          <w:spacing w:val="68"/>
          <w:sz w:val="22"/>
          <w:szCs w:val="22"/>
        </w:rPr>
        <w:t xml:space="preserve"> </w:t>
      </w:r>
      <w:r w:rsidRPr="006D26BB">
        <w:rPr>
          <w:sz w:val="22"/>
          <w:szCs w:val="22"/>
        </w:rPr>
        <w:t>Российской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Федерации,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Федеральным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законом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от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06.10.2003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i/>
          <w:sz w:val="22"/>
          <w:szCs w:val="22"/>
        </w:rPr>
        <w:t>№</w:t>
      </w:r>
      <w:r w:rsidRPr="006D26BB">
        <w:rPr>
          <w:i/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131-ФЗ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«Об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общих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принципах организации местного самоуправления в Российской Федерации)›,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постановлением</w:t>
      </w:r>
      <w:r w:rsidRPr="006D26BB">
        <w:rPr>
          <w:spacing w:val="6"/>
          <w:sz w:val="22"/>
          <w:szCs w:val="22"/>
        </w:rPr>
        <w:t xml:space="preserve"> </w:t>
      </w:r>
      <w:r w:rsidRPr="006D26BB">
        <w:rPr>
          <w:sz w:val="22"/>
          <w:szCs w:val="22"/>
        </w:rPr>
        <w:t>Правительства</w:t>
      </w:r>
      <w:r w:rsidRPr="006D26BB">
        <w:rPr>
          <w:spacing w:val="49"/>
          <w:sz w:val="22"/>
          <w:szCs w:val="22"/>
        </w:rPr>
        <w:t xml:space="preserve"> </w:t>
      </w:r>
      <w:r w:rsidRPr="006D26BB">
        <w:rPr>
          <w:sz w:val="22"/>
          <w:szCs w:val="22"/>
        </w:rPr>
        <w:t>Российской</w:t>
      </w:r>
      <w:r w:rsidRPr="006D26BB">
        <w:rPr>
          <w:spacing w:val="31"/>
          <w:sz w:val="22"/>
          <w:szCs w:val="22"/>
        </w:rPr>
        <w:t xml:space="preserve"> </w:t>
      </w:r>
      <w:r w:rsidRPr="006D26BB">
        <w:rPr>
          <w:sz w:val="22"/>
          <w:szCs w:val="22"/>
        </w:rPr>
        <w:t>Федерации</w:t>
      </w:r>
      <w:r w:rsidRPr="006D26BB">
        <w:rPr>
          <w:spacing w:val="37"/>
          <w:sz w:val="22"/>
          <w:szCs w:val="22"/>
        </w:rPr>
        <w:t xml:space="preserve"> </w:t>
      </w:r>
      <w:r w:rsidRPr="006D26BB">
        <w:rPr>
          <w:sz w:val="22"/>
          <w:szCs w:val="22"/>
        </w:rPr>
        <w:t>от</w:t>
      </w:r>
      <w:r w:rsidRPr="006D26BB">
        <w:rPr>
          <w:spacing w:val="15"/>
          <w:sz w:val="22"/>
          <w:szCs w:val="22"/>
        </w:rPr>
        <w:t xml:space="preserve"> </w:t>
      </w:r>
      <w:r w:rsidRPr="006D26BB">
        <w:rPr>
          <w:sz w:val="22"/>
          <w:szCs w:val="22"/>
        </w:rPr>
        <w:t>25.10.2023</w:t>
      </w:r>
      <w:r w:rsidRPr="006D26BB">
        <w:rPr>
          <w:spacing w:val="51"/>
          <w:sz w:val="22"/>
          <w:szCs w:val="22"/>
        </w:rPr>
        <w:t xml:space="preserve"> </w:t>
      </w:r>
      <w:r w:rsidRPr="006D26BB">
        <w:rPr>
          <w:sz w:val="22"/>
          <w:szCs w:val="22"/>
        </w:rPr>
        <w:t>N</w:t>
      </w:r>
      <w:r w:rsidRPr="006D26BB">
        <w:rPr>
          <w:spacing w:val="23"/>
          <w:sz w:val="22"/>
          <w:szCs w:val="22"/>
        </w:rPr>
        <w:t xml:space="preserve"> </w:t>
      </w:r>
      <w:r w:rsidRPr="006D26BB">
        <w:rPr>
          <w:sz w:val="22"/>
          <w:szCs w:val="22"/>
        </w:rPr>
        <w:t>1782 «Об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утверждении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общих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требований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к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нормативным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правовым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актам,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муниципальным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правовым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актам,</w:t>
      </w:r>
      <w:r w:rsidRPr="006D26BB">
        <w:rPr>
          <w:spacing w:val="68"/>
          <w:sz w:val="22"/>
          <w:szCs w:val="22"/>
        </w:rPr>
        <w:t xml:space="preserve"> </w:t>
      </w:r>
      <w:r w:rsidRPr="006D26BB">
        <w:rPr>
          <w:sz w:val="22"/>
          <w:szCs w:val="22"/>
        </w:rPr>
        <w:t>регулирующим</w:t>
      </w:r>
      <w:r w:rsidRPr="006D26BB">
        <w:rPr>
          <w:spacing w:val="68"/>
          <w:sz w:val="22"/>
          <w:szCs w:val="22"/>
        </w:rPr>
        <w:t xml:space="preserve"> </w:t>
      </w:r>
      <w:r w:rsidRPr="006D26BB">
        <w:rPr>
          <w:sz w:val="22"/>
          <w:szCs w:val="22"/>
        </w:rPr>
        <w:t>предоставление</w:t>
      </w:r>
      <w:r w:rsidRPr="006D26BB">
        <w:rPr>
          <w:spacing w:val="68"/>
          <w:sz w:val="22"/>
          <w:szCs w:val="22"/>
        </w:rPr>
        <w:t xml:space="preserve"> </w:t>
      </w:r>
      <w:r w:rsidRPr="006D26BB">
        <w:rPr>
          <w:sz w:val="22"/>
          <w:szCs w:val="22"/>
        </w:rPr>
        <w:t>из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бюджетов субъектов Российской Федерации, местных бюджетов субсидий, в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том числе грантов в форме субсидий, юридическим лицам, индивидуальным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предпринимателям, а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также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физическим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лицам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-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производителям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товаров,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работ, услуг и проведение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отборов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получателей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указанных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субсидий,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в том</w:t>
      </w:r>
      <w:r w:rsidRPr="006D26BB">
        <w:rPr>
          <w:spacing w:val="1"/>
          <w:sz w:val="22"/>
          <w:szCs w:val="22"/>
        </w:rPr>
        <w:t xml:space="preserve"> </w:t>
      </w:r>
      <w:r w:rsidRPr="006D26BB">
        <w:rPr>
          <w:sz w:val="22"/>
          <w:szCs w:val="22"/>
        </w:rPr>
        <w:t>числе</w:t>
      </w:r>
      <w:r w:rsidRPr="006D26BB">
        <w:rPr>
          <w:spacing w:val="30"/>
          <w:sz w:val="22"/>
          <w:szCs w:val="22"/>
        </w:rPr>
        <w:t xml:space="preserve"> </w:t>
      </w:r>
      <w:r w:rsidRPr="006D26BB">
        <w:rPr>
          <w:sz w:val="22"/>
          <w:szCs w:val="22"/>
        </w:rPr>
        <w:t>грантов</w:t>
      </w:r>
      <w:r w:rsidRPr="006D26BB">
        <w:rPr>
          <w:spacing w:val="37"/>
          <w:sz w:val="22"/>
          <w:szCs w:val="22"/>
        </w:rPr>
        <w:t xml:space="preserve"> </w:t>
      </w:r>
      <w:r w:rsidRPr="006D26BB">
        <w:rPr>
          <w:sz w:val="22"/>
          <w:szCs w:val="22"/>
        </w:rPr>
        <w:t>в</w:t>
      </w:r>
      <w:r w:rsidRPr="006D26BB">
        <w:rPr>
          <w:spacing w:val="23"/>
          <w:sz w:val="22"/>
          <w:szCs w:val="22"/>
        </w:rPr>
        <w:t xml:space="preserve"> </w:t>
      </w:r>
      <w:r w:rsidRPr="006D26BB">
        <w:rPr>
          <w:sz w:val="22"/>
          <w:szCs w:val="22"/>
        </w:rPr>
        <w:t>форме</w:t>
      </w:r>
      <w:r w:rsidRPr="006D26BB">
        <w:rPr>
          <w:spacing w:val="30"/>
          <w:sz w:val="22"/>
          <w:szCs w:val="22"/>
        </w:rPr>
        <w:t xml:space="preserve"> </w:t>
      </w:r>
      <w:r w:rsidRPr="006D26BB">
        <w:rPr>
          <w:sz w:val="22"/>
          <w:szCs w:val="22"/>
        </w:rPr>
        <w:t>субсидий»,</w:t>
      </w:r>
      <w:r w:rsidRPr="006D26BB">
        <w:rPr>
          <w:spacing w:val="58"/>
          <w:sz w:val="22"/>
          <w:szCs w:val="22"/>
        </w:rPr>
        <w:t xml:space="preserve"> </w:t>
      </w:r>
      <w:r w:rsidRPr="006D26BB">
        <w:rPr>
          <w:sz w:val="22"/>
          <w:szCs w:val="22"/>
        </w:rPr>
        <w:t>Администрация МО «Поселок Айхал»</w:t>
      </w:r>
      <w:r w:rsidRPr="006D26BB">
        <w:rPr>
          <w:spacing w:val="19"/>
          <w:sz w:val="22"/>
          <w:szCs w:val="22"/>
        </w:rPr>
        <w:t xml:space="preserve"> </w:t>
      </w:r>
      <w:r w:rsidRPr="006D26BB">
        <w:rPr>
          <w:sz w:val="22"/>
          <w:szCs w:val="22"/>
        </w:rPr>
        <w:t>постановляет:</w:t>
      </w:r>
    </w:p>
    <w:p w14:paraId="03519DBA" w14:textId="77777777" w:rsidR="00FC4400" w:rsidRPr="006D26BB" w:rsidRDefault="00FC4400" w:rsidP="00C1160E">
      <w:pPr>
        <w:numPr>
          <w:ilvl w:val="0"/>
          <w:numId w:val="37"/>
        </w:numPr>
        <w:tabs>
          <w:tab w:val="left" w:pos="1219"/>
        </w:tabs>
        <w:adjustRightInd/>
        <w:spacing w:before="243" w:line="249" w:lineRule="auto"/>
        <w:ind w:right="-1"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Утвердить Порядок предоставления субсидий, в том числе грантов в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форме субсидий, субъектам малого и среднего предпринимательства, а также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физическим лицам, применяющим специальный налоговый режим «Налог на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профессиональный доход», из бюджета МО «Поселок Айхал»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Мирнинского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района</w:t>
      </w:r>
      <w:r w:rsidRPr="006D26BB">
        <w:rPr>
          <w:rFonts w:eastAsia="Calibri"/>
          <w:spacing w:val="13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Республики</w:t>
      </w:r>
      <w:r w:rsidRPr="006D26BB">
        <w:rPr>
          <w:rFonts w:eastAsia="Calibri"/>
          <w:spacing w:val="34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Caxa</w:t>
      </w:r>
      <w:r w:rsidRPr="006D26BB">
        <w:rPr>
          <w:rFonts w:eastAsia="Calibri"/>
          <w:spacing w:val="9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(Якутия)</w:t>
      </w:r>
      <w:r w:rsidRPr="006D26BB">
        <w:rPr>
          <w:rFonts w:eastAsia="Calibri"/>
          <w:spacing w:val="22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согласно</w:t>
      </w:r>
      <w:r w:rsidRPr="006D26BB">
        <w:rPr>
          <w:rFonts w:eastAsia="Calibri"/>
          <w:spacing w:val="24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Приложению</w:t>
      </w:r>
      <w:r w:rsidRPr="006D26BB">
        <w:rPr>
          <w:rFonts w:eastAsia="Calibri"/>
          <w:spacing w:val="35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1.</w:t>
      </w:r>
    </w:p>
    <w:p w14:paraId="6D1C8797" w14:textId="77777777" w:rsidR="00FC4400" w:rsidRPr="006D26BB" w:rsidRDefault="00FC4400" w:rsidP="00C1160E">
      <w:pPr>
        <w:numPr>
          <w:ilvl w:val="0"/>
          <w:numId w:val="37"/>
        </w:numPr>
        <w:tabs>
          <w:tab w:val="left" w:pos="1219"/>
        </w:tabs>
        <w:adjustRightInd/>
        <w:spacing w:before="243" w:line="249" w:lineRule="auto"/>
        <w:ind w:right="-1"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Утвердить регламент работы конкурсной комиссии по рассмотрению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заявок субъектов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малого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и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среднего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предпринимательства,</w:t>
      </w:r>
      <w:r w:rsidRPr="006D26BB">
        <w:rPr>
          <w:rFonts w:eastAsia="Calibri"/>
          <w:spacing w:val="68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а</w:t>
      </w:r>
      <w:r w:rsidRPr="006D26BB">
        <w:rPr>
          <w:rFonts w:eastAsia="Calibri"/>
          <w:spacing w:val="68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также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физических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лиц,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применяющих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специальный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налоговый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режим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«Налог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на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профессиональный доход»</w:t>
      </w:r>
      <w:r w:rsidRPr="006D26BB">
        <w:rPr>
          <w:rFonts w:eastAsia="Calibri"/>
          <w:spacing w:val="67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по предоставлению субсидий,</w:t>
      </w:r>
      <w:r w:rsidRPr="006D26BB">
        <w:rPr>
          <w:rFonts w:eastAsia="Calibri"/>
          <w:spacing w:val="68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в том</w:t>
      </w:r>
      <w:r w:rsidRPr="006D26BB">
        <w:rPr>
          <w:rFonts w:eastAsia="Calibri"/>
          <w:spacing w:val="67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числе грантов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в форме субсидий,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из бюджета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МО «Поселок Айхал»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Мирнинского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района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Республики</w:t>
      </w:r>
      <w:r w:rsidRPr="006D26BB">
        <w:rPr>
          <w:rFonts w:eastAsia="Calibri"/>
          <w:spacing w:val="24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Caxa</w:t>
      </w:r>
      <w:r w:rsidRPr="006D26BB">
        <w:rPr>
          <w:rFonts w:eastAsia="Calibri"/>
          <w:spacing w:val="10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(Якутия)</w:t>
      </w:r>
      <w:r w:rsidRPr="006D26BB">
        <w:rPr>
          <w:rFonts w:eastAsia="Calibri"/>
          <w:spacing w:val="26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согласно</w:t>
      </w:r>
      <w:r w:rsidRPr="006D26BB">
        <w:rPr>
          <w:rFonts w:eastAsia="Calibri"/>
          <w:spacing w:val="17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Приложению</w:t>
      </w:r>
      <w:r w:rsidRPr="006D26BB">
        <w:rPr>
          <w:rFonts w:eastAsia="Calibri"/>
          <w:spacing w:val="35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2.</w:t>
      </w:r>
    </w:p>
    <w:p w14:paraId="7A8A8D56" w14:textId="77777777" w:rsidR="00FC4400" w:rsidRPr="006D26BB" w:rsidRDefault="00FC4400" w:rsidP="00C1160E">
      <w:pPr>
        <w:numPr>
          <w:ilvl w:val="0"/>
          <w:numId w:val="37"/>
        </w:numPr>
        <w:tabs>
          <w:tab w:val="left" w:pos="1219"/>
        </w:tabs>
        <w:adjustRightInd/>
        <w:spacing w:before="243" w:line="249" w:lineRule="auto"/>
        <w:ind w:right="-1"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Признать утратившим силу Постановление от 20.07.2020 № 219 «Об утверждении Порядков предоставления Грантов (субсидий) начинающим собственное дело субъектам малого и среднего предпринимательства и субсидирования части затрат субъектов малого и среднего предпринимательства, осуществляющим деятельность в сфере социального предпринимательства»</w:t>
      </w:r>
    </w:p>
    <w:p w14:paraId="305D1926" w14:textId="77777777" w:rsidR="00FC4400" w:rsidRPr="006D26BB" w:rsidRDefault="00FC4400" w:rsidP="00C1160E">
      <w:pPr>
        <w:numPr>
          <w:ilvl w:val="0"/>
          <w:numId w:val="37"/>
        </w:numPr>
        <w:tabs>
          <w:tab w:val="left" w:pos="1219"/>
        </w:tabs>
        <w:adjustRightInd/>
        <w:spacing w:before="243" w:line="249" w:lineRule="auto"/>
        <w:ind w:right="-1"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Опубликовать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настоящее Постановление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в порядке, установленном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Уставом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МО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«Поселок Айхал»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Мирнинского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района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Республики</w:t>
      </w:r>
      <w:r w:rsidRPr="006D26BB">
        <w:rPr>
          <w:rFonts w:eastAsia="Calibri"/>
          <w:spacing w:val="68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Caxa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(Якутия).</w:t>
      </w:r>
    </w:p>
    <w:p w14:paraId="7E9A98D9" w14:textId="77777777" w:rsidR="00FC4400" w:rsidRPr="006D26BB" w:rsidRDefault="00FC4400" w:rsidP="00C1160E">
      <w:pPr>
        <w:numPr>
          <w:ilvl w:val="0"/>
          <w:numId w:val="37"/>
        </w:numPr>
        <w:tabs>
          <w:tab w:val="left" w:pos="1219"/>
        </w:tabs>
        <w:adjustRightInd/>
        <w:spacing w:before="243" w:line="249" w:lineRule="auto"/>
        <w:ind w:right="-1"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Контроль исполнения</w:t>
      </w:r>
      <w:r w:rsidRPr="006D26BB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6D26BB">
        <w:rPr>
          <w:rFonts w:eastAsia="Calibri"/>
          <w:sz w:val="22"/>
          <w:szCs w:val="22"/>
          <w:lang w:eastAsia="en-US"/>
        </w:rPr>
        <w:t>настоящего Постановления оставляю за собой.</w:t>
      </w:r>
    </w:p>
    <w:p w14:paraId="0BE6B911" w14:textId="77777777" w:rsidR="00FC4400" w:rsidRPr="006D26BB" w:rsidRDefault="00FC4400" w:rsidP="00FC4400">
      <w:pPr>
        <w:ind w:left="112"/>
        <w:rPr>
          <w:sz w:val="22"/>
          <w:szCs w:val="22"/>
        </w:rPr>
      </w:pPr>
    </w:p>
    <w:p w14:paraId="2D567AF2" w14:textId="77777777" w:rsidR="00FC4400" w:rsidRPr="006D26BB" w:rsidRDefault="00FC4400" w:rsidP="00FC4400">
      <w:pPr>
        <w:ind w:left="112"/>
        <w:rPr>
          <w:sz w:val="22"/>
          <w:szCs w:val="22"/>
        </w:rPr>
      </w:pPr>
    </w:p>
    <w:p w14:paraId="69B77179" w14:textId="2F5D6D32" w:rsidR="00FC4400" w:rsidRPr="006D26BB" w:rsidRDefault="00FC4400" w:rsidP="00FC4400">
      <w:pPr>
        <w:ind w:left="112"/>
        <w:rPr>
          <w:b/>
          <w:sz w:val="22"/>
          <w:szCs w:val="22"/>
        </w:rPr>
      </w:pPr>
      <w:r w:rsidRPr="006D26BB">
        <w:rPr>
          <w:sz w:val="22"/>
          <w:szCs w:val="22"/>
        </w:rPr>
        <w:t xml:space="preserve">  </w:t>
      </w:r>
      <w:r w:rsidRPr="006D26BB">
        <w:rPr>
          <w:b/>
          <w:sz w:val="22"/>
          <w:szCs w:val="22"/>
        </w:rPr>
        <w:t>Исполняющий обязанности</w:t>
      </w:r>
    </w:p>
    <w:p w14:paraId="3D892DD0" w14:textId="77777777" w:rsidR="00FC4400" w:rsidRPr="006D26BB" w:rsidRDefault="00FC4400" w:rsidP="00FC4400">
      <w:pPr>
        <w:tabs>
          <w:tab w:val="left" w:pos="6379"/>
        </w:tabs>
        <w:spacing w:before="1"/>
        <w:ind w:left="237"/>
        <w:rPr>
          <w:b/>
          <w:sz w:val="22"/>
          <w:szCs w:val="22"/>
        </w:rPr>
      </w:pPr>
      <w:r w:rsidRPr="006D26BB">
        <w:rPr>
          <w:b/>
          <w:sz w:val="22"/>
          <w:szCs w:val="22"/>
        </w:rPr>
        <w:t>Главы поселка</w:t>
      </w:r>
      <w:r w:rsidRPr="006D26BB">
        <w:rPr>
          <w:b/>
          <w:sz w:val="22"/>
          <w:szCs w:val="22"/>
        </w:rPr>
        <w:tab/>
        <w:t xml:space="preserve">                      Е.В. Лачинова</w:t>
      </w:r>
    </w:p>
    <w:p w14:paraId="52AF4BE5" w14:textId="77777777" w:rsidR="00FC4400" w:rsidRPr="006D26BB" w:rsidRDefault="00FC4400" w:rsidP="00FC4400">
      <w:pPr>
        <w:tabs>
          <w:tab w:val="left" w:pos="6969"/>
          <w:tab w:val="right" w:pos="9354"/>
        </w:tabs>
        <w:contextualSpacing/>
        <w:jc w:val="right"/>
        <w:outlineLvl w:val="0"/>
        <w:rPr>
          <w:sz w:val="22"/>
          <w:szCs w:val="22"/>
        </w:rPr>
      </w:pPr>
    </w:p>
    <w:p w14:paraId="29FF6709" w14:textId="77777777" w:rsidR="00FC4400" w:rsidRPr="006D26BB" w:rsidRDefault="00FC4400" w:rsidP="00FC4400">
      <w:pPr>
        <w:tabs>
          <w:tab w:val="left" w:pos="6969"/>
          <w:tab w:val="right" w:pos="9354"/>
        </w:tabs>
        <w:contextualSpacing/>
        <w:outlineLvl w:val="0"/>
        <w:rPr>
          <w:sz w:val="22"/>
          <w:szCs w:val="22"/>
        </w:rPr>
      </w:pPr>
    </w:p>
    <w:p w14:paraId="46208BC0" w14:textId="77777777" w:rsidR="00FC4400" w:rsidRPr="006D26BB" w:rsidRDefault="00FC4400" w:rsidP="00FC4400">
      <w:pPr>
        <w:tabs>
          <w:tab w:val="left" w:pos="6969"/>
          <w:tab w:val="right" w:pos="9354"/>
        </w:tabs>
        <w:contextualSpacing/>
        <w:jc w:val="right"/>
        <w:outlineLvl w:val="0"/>
      </w:pPr>
      <w:r w:rsidRPr="006D26BB">
        <w:t>Приложение 1</w:t>
      </w:r>
    </w:p>
    <w:p w14:paraId="699E2987" w14:textId="77777777" w:rsidR="00FC4400" w:rsidRPr="006D26BB" w:rsidRDefault="00FC4400" w:rsidP="00FC4400">
      <w:pPr>
        <w:tabs>
          <w:tab w:val="left" w:pos="6969"/>
          <w:tab w:val="right" w:pos="9354"/>
        </w:tabs>
        <w:contextualSpacing/>
        <w:jc w:val="right"/>
        <w:outlineLvl w:val="0"/>
      </w:pPr>
      <w:r w:rsidRPr="006D26BB">
        <w:t>к Постановлению Администрации</w:t>
      </w:r>
    </w:p>
    <w:p w14:paraId="73AC05A5" w14:textId="77777777" w:rsidR="00FC4400" w:rsidRPr="006D26BB" w:rsidRDefault="00FC4400" w:rsidP="00FC4400">
      <w:pPr>
        <w:ind w:left="112"/>
        <w:jc w:val="right"/>
        <w:rPr>
          <w:sz w:val="28"/>
          <w:szCs w:val="28"/>
        </w:rPr>
      </w:pPr>
      <w:r w:rsidRPr="006D26BB">
        <w:rPr>
          <w:sz w:val="28"/>
          <w:szCs w:val="28"/>
        </w:rPr>
        <w:t>от «19» августа 2024 г. № 351</w:t>
      </w:r>
    </w:p>
    <w:p w14:paraId="29617079" w14:textId="77777777" w:rsidR="00FC4400" w:rsidRPr="006D26BB" w:rsidRDefault="00FC4400" w:rsidP="00FC4400">
      <w:pPr>
        <w:spacing w:before="8"/>
        <w:ind w:left="112"/>
        <w:rPr>
          <w:sz w:val="28"/>
          <w:szCs w:val="28"/>
        </w:rPr>
      </w:pPr>
    </w:p>
    <w:p w14:paraId="1A248A3B" w14:textId="77777777" w:rsidR="00FC4400" w:rsidRPr="006D26BB" w:rsidRDefault="00FC4400" w:rsidP="00FC4400">
      <w:pPr>
        <w:spacing w:line="275" w:lineRule="exact"/>
        <w:jc w:val="center"/>
      </w:pPr>
      <w:r w:rsidRPr="006D26BB">
        <w:t>Порядок</w:t>
      </w:r>
    </w:p>
    <w:p w14:paraId="06D7BCB9" w14:textId="77777777" w:rsidR="00FC4400" w:rsidRPr="006D26BB" w:rsidRDefault="00FC4400" w:rsidP="00FC4400">
      <w:pPr>
        <w:tabs>
          <w:tab w:val="left" w:pos="9356"/>
        </w:tabs>
        <w:spacing w:line="244" w:lineRule="auto"/>
        <w:ind w:right="59"/>
        <w:jc w:val="center"/>
      </w:pPr>
      <w:r w:rsidRPr="006D26BB">
        <w:t>предоставления субсидий, в том числе грантов в форме субсидий,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из бюджета МО «Поселок Айхал» Мирнинского района Республики Caxa (Якутия)</w:t>
      </w:r>
    </w:p>
    <w:p w14:paraId="1D6FBD08" w14:textId="77777777" w:rsidR="00FC4400" w:rsidRPr="006D26BB" w:rsidRDefault="00FC4400" w:rsidP="00FC4400">
      <w:pPr>
        <w:spacing w:before="10"/>
        <w:ind w:left="112"/>
        <w:rPr>
          <w:sz w:val="28"/>
        </w:rPr>
      </w:pPr>
    </w:p>
    <w:p w14:paraId="62B39BBE" w14:textId="77777777" w:rsidR="00FC4400" w:rsidRPr="006D26BB" w:rsidRDefault="00FC4400" w:rsidP="00C1160E">
      <w:pPr>
        <w:numPr>
          <w:ilvl w:val="1"/>
          <w:numId w:val="20"/>
        </w:numPr>
        <w:tabs>
          <w:tab w:val="left" w:pos="4310"/>
        </w:tabs>
        <w:adjustRightInd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Общие положения</w:t>
      </w:r>
    </w:p>
    <w:p w14:paraId="1F6ABEF0" w14:textId="77777777" w:rsidR="00FC4400" w:rsidRPr="006D26BB" w:rsidRDefault="00FC4400" w:rsidP="00FC4400">
      <w:pPr>
        <w:spacing w:before="6"/>
        <w:ind w:left="112"/>
        <w:rPr>
          <w:sz w:val="28"/>
        </w:rPr>
      </w:pPr>
    </w:p>
    <w:p w14:paraId="5D2BBAC7" w14:textId="77777777" w:rsidR="00FC4400" w:rsidRPr="006D26BB" w:rsidRDefault="00FC4400" w:rsidP="00C1160E">
      <w:pPr>
        <w:numPr>
          <w:ilvl w:val="1"/>
          <w:numId w:val="19"/>
        </w:numPr>
        <w:tabs>
          <w:tab w:val="left" w:pos="709"/>
        </w:tabs>
        <w:adjustRightInd/>
        <w:spacing w:before="1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Порядок предоставления субсидий, в том числе грантов в форме субсидий,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из бюджета МО «Поселок Айхал» Мирнинского района Республики Саха (Якутия) (далее - Порядок) разработан 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требования к нормативным правовым актам, муниципальным правовым актам, регулирующим предоставление из бюджетов субъектов Российского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проведения отборов получателей указанных субсидий, в том числе грантов в форме субсидий», в целях реализации статьи 4 Федерального закона от 24.07.2007 № 209- ФЗ «О развитии малого и среднего предпринимательства в Российской Федерации», муниципальной программы «Поддержка и развитие малого и среднего предпринимательства в поселке Айхал Мирнинского района Республики Саха (Якутия)» на 2022-2026 годы».</w:t>
      </w:r>
    </w:p>
    <w:p w14:paraId="71A949F8" w14:textId="77777777" w:rsidR="00FC4400" w:rsidRPr="006D26BB" w:rsidRDefault="00FC4400" w:rsidP="00C1160E">
      <w:pPr>
        <w:numPr>
          <w:ilvl w:val="1"/>
          <w:numId w:val="19"/>
        </w:numPr>
        <w:tabs>
          <w:tab w:val="left" w:pos="709"/>
        </w:tabs>
        <w:adjustRightInd/>
        <w:spacing w:before="1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Настоящий Порядок определяет цели, критерии и условия предоставления субсидий, в том числе грантов в форме субсидий, субъектам малого и среднего предпринимательства, а также физическим лицам, применяющим специальный налоговый режим «Налог на профессиональный доход».</w:t>
      </w:r>
    </w:p>
    <w:p w14:paraId="06879B98" w14:textId="77777777" w:rsidR="00FC4400" w:rsidRPr="006D26BB" w:rsidRDefault="00FC4400" w:rsidP="00C1160E">
      <w:pPr>
        <w:numPr>
          <w:ilvl w:val="1"/>
          <w:numId w:val="19"/>
        </w:numPr>
        <w:tabs>
          <w:tab w:val="left" w:pos="709"/>
        </w:tabs>
        <w:adjustRightInd/>
        <w:spacing w:before="1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Настоящий Порядок разработан с целью предоставления субсидии, в том числе грантов в форме субсидий на конкурсной и безвозмездной основе для поддержки субъектов малого и среднего предпринимательства, а также физических лиц, применяющих специальный налоговый режим «Налог на профессиональный доход» в пределах средств, предусмотренных бюджетом МО «Поселок Айхал» Мирнинского района Республики Caxa (Якутия), для реализации проектов, стимулирования развития и поощрения достигнутых результатов в соответствующей сфере деятельности.</w:t>
      </w:r>
    </w:p>
    <w:p w14:paraId="1B68CA4C" w14:textId="77777777" w:rsidR="00FC4400" w:rsidRPr="006D26BB" w:rsidRDefault="00FC4400" w:rsidP="00C1160E">
      <w:pPr>
        <w:numPr>
          <w:ilvl w:val="1"/>
          <w:numId w:val="19"/>
        </w:numPr>
        <w:tabs>
          <w:tab w:val="left" w:pos="709"/>
        </w:tabs>
        <w:adjustRightInd/>
        <w:spacing w:before="1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В настоящем Порядке используются следующие понятия:</w:t>
      </w:r>
    </w:p>
    <w:p w14:paraId="1E25824E" w14:textId="77777777" w:rsidR="00FC4400" w:rsidRPr="006D26BB" w:rsidRDefault="00FC4400" w:rsidP="00FC4400">
      <w:pPr>
        <w:widowControl/>
        <w:tabs>
          <w:tab w:val="left" w:pos="709"/>
        </w:tabs>
        <w:autoSpaceDE/>
        <w:autoSpaceDN/>
        <w:adjustRightInd/>
        <w:spacing w:before="1" w:after="200" w:line="276" w:lineRule="auto"/>
        <w:ind w:right="59"/>
        <w:contextualSpacing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ab/>
        <w:t>Субсидия, в том числе грант в форме субсидий - денежные средства, предоставляемые из бюджета МО «Поселок Айхал» Мирнинского района Республики Саха (Якутия) на конкурсной основе, в целях финансового обеспечения или возмещения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доход».</w:t>
      </w:r>
    </w:p>
    <w:p w14:paraId="2004A2C2" w14:textId="77777777" w:rsidR="00FC4400" w:rsidRPr="006D26BB" w:rsidRDefault="00FC4400" w:rsidP="00FC4400">
      <w:pPr>
        <w:widowControl/>
        <w:tabs>
          <w:tab w:val="left" w:pos="709"/>
        </w:tabs>
        <w:autoSpaceDE/>
        <w:autoSpaceDN/>
        <w:adjustRightInd/>
        <w:spacing w:before="1" w:after="200" w:line="276" w:lineRule="auto"/>
        <w:ind w:right="59"/>
        <w:contextualSpacing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ab/>
        <w:t>Заявитель субъект малого и среднего предпринимательства, а также физическое лицо, применяющее специальный налоговый режим «Налог на профессиональный доход».</w:t>
      </w:r>
    </w:p>
    <w:p w14:paraId="6CE4BDB2" w14:textId="77777777" w:rsidR="00FC4400" w:rsidRPr="006D26BB" w:rsidRDefault="00FC4400" w:rsidP="00FC4400">
      <w:pPr>
        <w:widowControl/>
        <w:tabs>
          <w:tab w:val="left" w:pos="709"/>
        </w:tabs>
        <w:autoSpaceDE/>
        <w:autoSpaceDN/>
        <w:adjustRightInd/>
        <w:spacing w:before="1" w:after="200" w:line="276" w:lineRule="auto"/>
        <w:ind w:right="59"/>
        <w:contextualSpacing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ab/>
        <w:t>Заявка (конкурсная документация) - комплект документов и материалов, представляемых соискателем субсидии, в том числе гранта в форме субсидий, уполномоченному органу в соответствии с условиями и порядком для участия в конкурсе (приложение 1 к Порядку).</w:t>
      </w:r>
    </w:p>
    <w:p w14:paraId="1E4E51F9" w14:textId="77777777" w:rsidR="00FC4400" w:rsidRPr="006D26BB" w:rsidRDefault="00FC4400" w:rsidP="00FC4400">
      <w:pPr>
        <w:widowControl/>
        <w:tabs>
          <w:tab w:val="left" w:pos="709"/>
        </w:tabs>
        <w:autoSpaceDE/>
        <w:autoSpaceDN/>
        <w:adjustRightInd/>
        <w:spacing w:before="1" w:after="200" w:line="276" w:lineRule="auto"/>
        <w:ind w:right="59"/>
        <w:contextualSpacing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lastRenderedPageBreak/>
        <w:tab/>
        <w:t>Получатель субсидии, в том числе гранта в форме субсидии – соискатель субсидии, в том числе гранта в форме субсидии, заявка которого признана победившей в конкурсе.</w:t>
      </w:r>
    </w:p>
    <w:p w14:paraId="3DAB7E1F" w14:textId="77777777" w:rsidR="00FC4400" w:rsidRPr="006D26BB" w:rsidRDefault="00FC4400" w:rsidP="00FC4400">
      <w:pPr>
        <w:widowControl/>
        <w:tabs>
          <w:tab w:val="left" w:pos="709"/>
        </w:tabs>
        <w:autoSpaceDE/>
        <w:autoSpaceDN/>
        <w:adjustRightInd/>
        <w:spacing w:before="1" w:after="200" w:line="276" w:lineRule="auto"/>
        <w:ind w:right="59"/>
        <w:contextualSpacing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ab/>
        <w:t>Конкурс – конкурсный отбор, проводимый конкурсной комиссией с целью предоставления субсидий, соискателям субсидий, в том числе гранта в форме субсидии.</w:t>
      </w:r>
    </w:p>
    <w:p w14:paraId="77123BBB" w14:textId="77777777" w:rsidR="00FC4400" w:rsidRPr="006D26BB" w:rsidRDefault="00FC4400" w:rsidP="00FC4400">
      <w:pPr>
        <w:widowControl/>
        <w:tabs>
          <w:tab w:val="left" w:pos="709"/>
        </w:tabs>
        <w:autoSpaceDE/>
        <w:autoSpaceDN/>
        <w:adjustRightInd/>
        <w:spacing w:before="1" w:after="200" w:line="276" w:lineRule="auto"/>
        <w:ind w:right="59"/>
        <w:contextualSpacing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ab/>
        <w:t>Конкурсная комиссия – конкурсная комиссия по рассмотрению заявок на участие в конкурсе, формируемая Администрацией МО «Поселок Айхал» Мирнинского района Республики Саха (Якутия) (далее – Администрация).</w:t>
      </w:r>
    </w:p>
    <w:p w14:paraId="118A7849" w14:textId="77777777" w:rsidR="00FC4400" w:rsidRPr="006D26BB" w:rsidRDefault="00FC4400" w:rsidP="00C1160E">
      <w:pPr>
        <w:numPr>
          <w:ilvl w:val="1"/>
          <w:numId w:val="19"/>
        </w:numPr>
        <w:tabs>
          <w:tab w:val="left" w:pos="709"/>
        </w:tabs>
        <w:adjustRightInd/>
        <w:spacing w:before="1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Главным распорядителем бюджетных средств, осуществляющим предоставление субсидий, в том числе грантов в форме субсидий, является поселковая Администрация.</w:t>
      </w:r>
    </w:p>
    <w:p w14:paraId="08354C09" w14:textId="77777777" w:rsidR="00FC4400" w:rsidRPr="006D26BB" w:rsidRDefault="00FC4400" w:rsidP="00C1160E">
      <w:pPr>
        <w:numPr>
          <w:ilvl w:val="1"/>
          <w:numId w:val="19"/>
        </w:numPr>
        <w:tabs>
          <w:tab w:val="left" w:pos="709"/>
        </w:tabs>
        <w:adjustRightInd/>
        <w:spacing w:before="1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Уполномоченным органом по организации работы, но предоставлению субсидии, в том числе грантов в форме 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является главный специалист потребительского рынка и развития предпринимательства.</w:t>
      </w:r>
    </w:p>
    <w:p w14:paraId="7FB29BA1" w14:textId="77777777" w:rsidR="00FC4400" w:rsidRPr="006D26BB" w:rsidRDefault="00FC4400" w:rsidP="00C1160E">
      <w:pPr>
        <w:numPr>
          <w:ilvl w:val="1"/>
          <w:numId w:val="19"/>
        </w:numPr>
        <w:tabs>
          <w:tab w:val="left" w:pos="709"/>
        </w:tabs>
        <w:adjustRightInd/>
        <w:spacing w:before="1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Критериями отбора получателей субсидии, в том числе гранта в форме субсидии являются:</w:t>
      </w:r>
    </w:p>
    <w:p w14:paraId="02096FB2" w14:textId="77777777" w:rsidR="00FC4400" w:rsidRPr="006D26BB" w:rsidRDefault="00FC4400" w:rsidP="00C1160E">
      <w:pPr>
        <w:numPr>
          <w:ilvl w:val="2"/>
          <w:numId w:val="22"/>
        </w:numPr>
        <w:tabs>
          <w:tab w:val="left" w:pos="709"/>
        </w:tabs>
        <w:adjustRightInd/>
        <w:spacing w:before="1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соответствие заявителя требованиям, указанным в пункте 2.3;</w:t>
      </w:r>
    </w:p>
    <w:p w14:paraId="3F0EAB0C" w14:textId="77777777" w:rsidR="00FC4400" w:rsidRPr="006D26BB" w:rsidRDefault="00FC4400" w:rsidP="00C1160E">
      <w:pPr>
        <w:numPr>
          <w:ilvl w:val="2"/>
          <w:numId w:val="22"/>
        </w:numPr>
        <w:tabs>
          <w:tab w:val="left" w:pos="709"/>
        </w:tabs>
        <w:adjustRightInd/>
        <w:spacing w:before="1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соответствие заявки и необходимых документов, требованиям, указанным в настоящем Порядке;</w:t>
      </w:r>
    </w:p>
    <w:p w14:paraId="30C4CBB9" w14:textId="77777777" w:rsidR="00FC4400" w:rsidRPr="006D26BB" w:rsidRDefault="00FC4400" w:rsidP="00C1160E">
      <w:pPr>
        <w:numPr>
          <w:ilvl w:val="2"/>
          <w:numId w:val="22"/>
        </w:numPr>
        <w:tabs>
          <w:tab w:val="left" w:pos="709"/>
        </w:tabs>
        <w:adjustRightInd/>
        <w:spacing w:before="1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в случае предоставления субсидии, получателями</w:t>
      </w:r>
      <w:r w:rsidRPr="006D26BB">
        <w:rPr>
          <w:rFonts w:eastAsia="Calibri"/>
          <w:sz w:val="22"/>
          <w:lang w:eastAsia="en-US"/>
        </w:rPr>
        <w:tab/>
        <w:t>субсидии в течении финансового года от других органов местного самоуправления, выделенной на аналогичные цели, субсидия из бюджета поселковой Администрации в текущем году, не предоставляется;</w:t>
      </w:r>
    </w:p>
    <w:p w14:paraId="08C832F4" w14:textId="77777777" w:rsidR="00FC4400" w:rsidRPr="006D26BB" w:rsidRDefault="00FC4400" w:rsidP="00C1160E">
      <w:pPr>
        <w:numPr>
          <w:ilvl w:val="2"/>
          <w:numId w:val="22"/>
        </w:numPr>
        <w:tabs>
          <w:tab w:val="left" w:pos="709"/>
        </w:tabs>
        <w:adjustRightInd/>
        <w:spacing w:before="1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получатели субсидий, имеют право получить субсидию не более одного раза в год:</w:t>
      </w:r>
    </w:p>
    <w:p w14:paraId="03577DB5" w14:textId="77777777" w:rsidR="00FC4400" w:rsidRPr="006D26BB" w:rsidRDefault="00FC4400" w:rsidP="00C1160E">
      <w:pPr>
        <w:numPr>
          <w:ilvl w:val="2"/>
          <w:numId w:val="22"/>
        </w:numPr>
        <w:tabs>
          <w:tab w:val="left" w:pos="709"/>
        </w:tabs>
        <w:adjustRightInd/>
        <w:spacing w:before="1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осуществление на территории МО «Поселок Айхал» Мирнинского района Республики Caxa (Якутия) деятельности в соответствии Федеральным законом от 24.07.2007 № 209-ФЗ «О развитии малого и среднего предпринимательства в Российской Федерации».</w:t>
      </w:r>
    </w:p>
    <w:p w14:paraId="4E7E2BAC" w14:textId="77777777" w:rsidR="00FC4400" w:rsidRPr="006D26BB" w:rsidRDefault="00FC4400" w:rsidP="00C1160E">
      <w:pPr>
        <w:numPr>
          <w:ilvl w:val="1"/>
          <w:numId w:val="19"/>
        </w:numPr>
        <w:tabs>
          <w:tab w:val="left" w:pos="709"/>
        </w:tabs>
        <w:adjustRightInd/>
        <w:spacing w:before="1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Категориями получателей субсидий, в том числе грантов в форме субсидий, являются субъекты малого и среднего предпринимательства, а так же физические лица, применяющие специальный налоговый режим «Налог на профессиональный доход», зарегистрированные в Российской Федерации и осуществляющие деятельность на территории МО «Поселок Айхал» Мирнинского района Республики Caxa (Якутия), принявшие участие в конкурсном отборе (далее - участники конкурса) и ставшие его победителями на основании соглашения о предоставлении субсидии, в том числе гранта в форме субсидии, количество и размер которых определяются правовым актом поселковой Администрации.</w:t>
      </w:r>
    </w:p>
    <w:p w14:paraId="595E31AF" w14:textId="77777777" w:rsidR="00FC4400" w:rsidRPr="006D26BB" w:rsidRDefault="00FC4400" w:rsidP="00C1160E">
      <w:pPr>
        <w:numPr>
          <w:ilvl w:val="1"/>
          <w:numId w:val="19"/>
        </w:numPr>
        <w:tabs>
          <w:tab w:val="left" w:pos="709"/>
        </w:tabs>
        <w:adjustRightInd/>
        <w:spacing w:before="1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Предоставление субсидий, в том числе грантов в форме субсидий из бюджета МО «Поселок Айхал» Мирнинского района Республики Caxa (Якутия) осуществляется в рамках доведённых лимитов бюджетных ассигнований, предусмотренных в бюджете МО «Поселок Айхал» Мирнинского района Республики Caxa (Якутия) на эти цели в соответствии со сводной бюджетной росписью на соответствующий финансовый год и плановый период по муниципальной программе «Поддержка и развитие малого и среднего предпринимательства в поселке Айхал Мирнинского района Республики Саха (Якутия)» на 2022-2026 годы».</w:t>
      </w:r>
    </w:p>
    <w:p w14:paraId="0DA4FC5D" w14:textId="77777777" w:rsidR="00FC4400" w:rsidRPr="006D26BB" w:rsidRDefault="00FC4400" w:rsidP="00C1160E">
      <w:pPr>
        <w:numPr>
          <w:ilvl w:val="1"/>
          <w:numId w:val="19"/>
        </w:numPr>
        <w:tabs>
          <w:tab w:val="left" w:pos="709"/>
        </w:tabs>
        <w:adjustRightInd/>
        <w:spacing w:before="1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При формировании проекта решение о бюджете, решения о внесении изменений в решение о бюджете в части предоставления грантов соответствующие проекты размещаются на едином портале  бюджетной  системы  Российской  Федерации  в информационно-телекоммуникационной сети «Интернет» (далее - единый портал) не позднее 15-го рабочего, следующего за днем принятия решения о бюджете.</w:t>
      </w:r>
    </w:p>
    <w:p w14:paraId="0D7243F2" w14:textId="77777777" w:rsidR="00FC4400" w:rsidRPr="006D26BB" w:rsidRDefault="00FC4400" w:rsidP="00C1160E">
      <w:pPr>
        <w:numPr>
          <w:ilvl w:val="1"/>
          <w:numId w:val="19"/>
        </w:numPr>
        <w:tabs>
          <w:tab w:val="left" w:pos="709"/>
        </w:tabs>
        <w:adjustRightInd/>
        <w:spacing w:before="1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Поселковая Администрация оставляет за собой право устанавливать показатели результативности (целевые показатели) в Соглашении о предоставлении субсидии, в том числе грантов в форме субсидии.</w:t>
      </w:r>
    </w:p>
    <w:p w14:paraId="73A54B51" w14:textId="77777777" w:rsidR="00FC4400" w:rsidRPr="006D26BB" w:rsidRDefault="00FC4400" w:rsidP="00C1160E">
      <w:pPr>
        <w:numPr>
          <w:ilvl w:val="1"/>
          <w:numId w:val="19"/>
        </w:numPr>
        <w:tabs>
          <w:tab w:val="left" w:pos="709"/>
        </w:tabs>
        <w:adjustRightInd/>
        <w:spacing w:before="1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Получатели субсидии включаются в Реестр субъектов малого и среднего предпринимательства - получателей поддержки, предусмотренный статьей 8 Федерального закона от 24.07.2007 № 209-ФЗ « О развитии малого и среднего предпринимательства в Российской Федерации» и размещаются на официальном сайте поселковой Администрации (</w:t>
      </w:r>
      <w:hyperlink r:id="rId21" w:history="1">
        <w:r w:rsidRPr="006D26BB">
          <w:rPr>
            <w:rFonts w:eastAsia="Calibri"/>
            <w:sz w:val="22"/>
            <w:szCs w:val="22"/>
            <w:lang w:eastAsia="en-US"/>
          </w:rPr>
          <w:t>www.мо-айхал.рф</w:t>
        </w:r>
      </w:hyperlink>
      <w:r w:rsidRPr="006D26BB">
        <w:rPr>
          <w:rFonts w:eastAsia="Calibri"/>
          <w:sz w:val="22"/>
          <w:lang w:eastAsia="en-US"/>
        </w:rPr>
        <w:t>) (далее - сайт Администрации).</w:t>
      </w:r>
    </w:p>
    <w:p w14:paraId="2747494E" w14:textId="77777777" w:rsidR="00FC4400" w:rsidRPr="006D26BB" w:rsidRDefault="00FC4400" w:rsidP="00C1160E">
      <w:pPr>
        <w:numPr>
          <w:ilvl w:val="1"/>
          <w:numId w:val="19"/>
        </w:numPr>
        <w:tabs>
          <w:tab w:val="left" w:pos="709"/>
        </w:tabs>
        <w:adjustRightInd/>
        <w:spacing w:before="1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lastRenderedPageBreak/>
        <w:t>Уполномоченный орган в соответствии с п.1.8. передает  средства получателям субсидии, в том числе грантов в форме субсидий по итогам проведения Конкурса на основании решения Комиссии.</w:t>
      </w:r>
    </w:p>
    <w:p w14:paraId="74D3F7F2" w14:textId="77777777" w:rsidR="00FC4400" w:rsidRPr="006D26BB" w:rsidRDefault="00FC4400" w:rsidP="00C1160E">
      <w:pPr>
        <w:numPr>
          <w:ilvl w:val="1"/>
          <w:numId w:val="19"/>
        </w:numPr>
        <w:tabs>
          <w:tab w:val="left" w:pos="709"/>
        </w:tabs>
        <w:adjustRightInd/>
        <w:spacing w:before="1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Субсидии предоставляются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на возмещение затрат, а грант в форме субсидий субсидии предоставляется субъектам малого и среднего предпринимательства, а также физическим лицам применяющим специальный налоговый режим «Налог на профессиональный доход» на финансовое обеспечение затрат.</w:t>
      </w:r>
    </w:p>
    <w:p w14:paraId="02DBEB1D" w14:textId="77777777" w:rsidR="00FC4400" w:rsidRPr="006D26BB" w:rsidRDefault="00FC4400" w:rsidP="00C1160E">
      <w:pPr>
        <w:numPr>
          <w:ilvl w:val="0"/>
          <w:numId w:val="22"/>
        </w:numPr>
        <w:tabs>
          <w:tab w:val="left" w:pos="915"/>
        </w:tabs>
        <w:adjustRightInd/>
        <w:ind w:right="59"/>
        <w:jc w:val="both"/>
        <w:rPr>
          <w:rFonts w:eastAsia="Calibri"/>
          <w:b/>
          <w:sz w:val="22"/>
          <w:lang w:eastAsia="en-US"/>
        </w:rPr>
      </w:pPr>
      <w:r w:rsidRPr="006D26BB">
        <w:rPr>
          <w:rFonts w:eastAsia="Calibri"/>
          <w:b/>
          <w:sz w:val="22"/>
          <w:lang w:eastAsia="en-US"/>
        </w:rPr>
        <w:t>Порядок</w:t>
      </w:r>
      <w:r w:rsidRPr="006D26BB">
        <w:rPr>
          <w:rFonts w:eastAsia="Calibri"/>
          <w:b/>
          <w:spacing w:val="38"/>
          <w:sz w:val="22"/>
          <w:lang w:eastAsia="en-US"/>
        </w:rPr>
        <w:t xml:space="preserve"> </w:t>
      </w:r>
      <w:r w:rsidRPr="006D26BB">
        <w:rPr>
          <w:rFonts w:eastAsia="Calibri"/>
          <w:b/>
          <w:sz w:val="22"/>
          <w:lang w:eastAsia="en-US"/>
        </w:rPr>
        <w:t>проведения</w:t>
      </w:r>
      <w:r w:rsidRPr="006D26BB">
        <w:rPr>
          <w:rFonts w:eastAsia="Calibri"/>
          <w:b/>
          <w:spacing w:val="47"/>
          <w:sz w:val="22"/>
          <w:lang w:eastAsia="en-US"/>
        </w:rPr>
        <w:t xml:space="preserve"> </w:t>
      </w:r>
      <w:r w:rsidRPr="006D26BB">
        <w:rPr>
          <w:rFonts w:eastAsia="Calibri"/>
          <w:b/>
          <w:sz w:val="22"/>
          <w:lang w:eastAsia="en-US"/>
        </w:rPr>
        <w:t>конкурсного отбора получателей</w:t>
      </w:r>
      <w:r w:rsidRPr="006D26BB">
        <w:rPr>
          <w:rFonts w:eastAsia="Calibri"/>
          <w:b/>
          <w:spacing w:val="47"/>
          <w:sz w:val="22"/>
          <w:lang w:eastAsia="en-US"/>
        </w:rPr>
        <w:t xml:space="preserve"> </w:t>
      </w:r>
      <w:r w:rsidRPr="006D26BB">
        <w:rPr>
          <w:rFonts w:eastAsia="Calibri"/>
          <w:b/>
          <w:sz w:val="22"/>
          <w:lang w:eastAsia="en-US"/>
        </w:rPr>
        <w:t>субсидий, в том числе грантов в форме субсидий</w:t>
      </w:r>
    </w:p>
    <w:p w14:paraId="49D7761A" w14:textId="77777777" w:rsidR="00FC4400" w:rsidRPr="006D26BB" w:rsidRDefault="00FC4400" w:rsidP="00C1160E">
      <w:pPr>
        <w:numPr>
          <w:ilvl w:val="1"/>
          <w:numId w:val="23"/>
        </w:numPr>
        <w:tabs>
          <w:tab w:val="left" w:pos="0"/>
        </w:tabs>
        <w:adjustRightInd/>
        <w:spacing w:before="9" w:line="252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Информирование заинтересованных лиц о проведении конкурса осуществляется путем размещения объявления о проведении конкурса (далее — объявление) официальном сайте Администрации (</w:t>
      </w:r>
      <w:hyperlink r:id="rId22" w:history="1">
        <w:r w:rsidRPr="006D26BB">
          <w:rPr>
            <w:rFonts w:eastAsia="Calibri"/>
            <w:sz w:val="22"/>
            <w:szCs w:val="22"/>
            <w:lang w:eastAsia="en-US"/>
          </w:rPr>
          <w:t>www.мо-айхал.рф</w:t>
        </w:r>
      </w:hyperlink>
      <w:r w:rsidRPr="006D26BB">
        <w:rPr>
          <w:rFonts w:eastAsia="Calibri"/>
          <w:sz w:val="22"/>
          <w:lang w:eastAsia="en-US"/>
        </w:rPr>
        <w:t>).</w:t>
      </w:r>
    </w:p>
    <w:p w14:paraId="69DA909F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9" w:line="252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Способ отбора получателей субсидии, в том числе грантов в форме субсидии является конкурсный отбор.</w:t>
      </w:r>
    </w:p>
    <w:p w14:paraId="00EB180E" w14:textId="77777777" w:rsidR="00FC4400" w:rsidRPr="006D26BB" w:rsidRDefault="00FC4400" w:rsidP="00C1160E">
      <w:pPr>
        <w:numPr>
          <w:ilvl w:val="1"/>
          <w:numId w:val="23"/>
        </w:numPr>
        <w:tabs>
          <w:tab w:val="left" w:pos="709"/>
        </w:tabs>
        <w:adjustRightInd/>
        <w:spacing w:before="9" w:line="252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Объявление о проведении конкурсного отбора включает:</w:t>
      </w:r>
    </w:p>
    <w:p w14:paraId="560680F7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9" w:line="252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дату размещения объявления о проведении конкурсного отбора;</w:t>
      </w:r>
    </w:p>
    <w:p w14:paraId="528E6031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9" w:line="252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сроки проведения конкурсного отбора (дата начала подачи заявок и дату окончания приема заявок, которая не может быть ранее 30-го календарного дня, следующего за днем размещения объявления о проведении конкурса);</w:t>
      </w:r>
    </w:p>
    <w:p w14:paraId="3B0D22A6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9" w:line="252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наименование, место нахождения, почтовый адрес, адрес электронной почты, контактные телефоны Администрации для получения консультаций по вопросам подготовки заявки;</w:t>
      </w:r>
    </w:p>
    <w:p w14:paraId="01F714E6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9" w:line="252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требования к участникам конкурсного отбора в соответствии с пунктом 2.3. настоящего Порядка и перечень документов, представляемых заявителем для подтверждения соответствия указанным требованиям, в соответствии с настоящим Порядком;</w:t>
      </w:r>
    </w:p>
    <w:p w14:paraId="7EE95FD1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9" w:line="252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порядок подачи участниками конкурсного отбора заявок и требования, предъявляемые к форме и содержанию заявок в соответствии с настоящим Порядком;</w:t>
      </w:r>
    </w:p>
    <w:p w14:paraId="5A0DD1D5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9" w:line="252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порядок отзыва заявок, порядок возврата заявок, определяющий, в том числе основания для возврата заявок, порядок внесения изменений в заявки;</w:t>
      </w:r>
    </w:p>
    <w:p w14:paraId="5F37C15A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9" w:line="252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правила рассмотрения и оценки заявок в соответствии с настоящим Порядком;</w:t>
      </w:r>
    </w:p>
    <w:p w14:paraId="790185E3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9" w:line="252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порядок возврата заявки на доработку;</w:t>
      </w:r>
    </w:p>
    <w:p w14:paraId="4A7A60C2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9" w:line="252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порядок отклонения заявок, а также информацию об основаниях их отклонения;</w:t>
      </w:r>
    </w:p>
    <w:p w14:paraId="53DEBFBA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9" w:line="252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порядок оценки заявок, включающий критерии оценки, показатели критериев оценки (при необходимости), и их весовое значение в общей оценке, необходимую для предоставления участником отбора информацию по каждому критерию оценки, показателю критерия оценки (при Необходимости),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победителями отбора (при необходимости) сроки оценки заявок, а также информацию об участии или неучастии комиссии в оценке заявок;</w:t>
      </w:r>
    </w:p>
    <w:p w14:paraId="236E26D4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9" w:line="252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объем распределяемой субсидии, в том числе гранта в форме субсидии в рамках конкурсного отбора, порядок расчета размера субсидии, в том числе гранта установленной правовым актом, правила распределения субсидии, в том числе гранта в форме субсидии по результатам конкурсного отбора, которые могут включать максимальный, минимальный размер субсидии, в том числе гранта в форме предоставляемой победителям Конкурсного отбора, а также предельное количество победителей конкурсного отбора;</w:t>
      </w:r>
    </w:p>
    <w:p w14:paraId="53D447D7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9" w:line="252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порядок  предоставления участникам  конкурса разъяснений положений об объявлении проведения отбора, даты начала и окончания срока такого предоставления;</w:t>
      </w:r>
    </w:p>
    <w:p w14:paraId="11D4DF1F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9" w:line="252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срок, в течение которого получатель субсидии, в том числе гранта в форме субсидии конкурсного отбора  должен подписать соглашение о предоставлении субсидии или гранта в форме субсидии  (далее - Соглашение);</w:t>
      </w:r>
    </w:p>
    <w:p w14:paraId="2E805DD6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9" w:line="252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 xml:space="preserve">условия признания победителя (победителей) конкурсного отбора уклонившимися от </w:t>
      </w:r>
      <w:r w:rsidRPr="006D26BB">
        <w:rPr>
          <w:rFonts w:eastAsia="Calibri"/>
          <w:sz w:val="22"/>
          <w:lang w:eastAsia="en-US"/>
        </w:rPr>
        <w:lastRenderedPageBreak/>
        <w:t>заключения Соглашения;</w:t>
      </w:r>
    </w:p>
    <w:p w14:paraId="0D9CAFB7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9" w:line="252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дата размещения протокола подведения итогов по результатам конкурсного отбора на едином портале официальном сайте Администрации (</w:t>
      </w:r>
      <w:hyperlink r:id="rId23" w:history="1">
        <w:r w:rsidRPr="006D26BB">
          <w:rPr>
            <w:rFonts w:eastAsia="Calibri"/>
            <w:sz w:val="22"/>
            <w:szCs w:val="22"/>
            <w:lang w:eastAsia="en-US"/>
          </w:rPr>
          <w:t>www.мо-айхал.рф</w:t>
        </w:r>
      </w:hyperlink>
      <w:r w:rsidRPr="006D26BB">
        <w:rPr>
          <w:rFonts w:eastAsia="Calibri"/>
          <w:sz w:val="22"/>
          <w:lang w:eastAsia="en-US"/>
        </w:rPr>
        <w:t>) (далее - сайт Администрации), которая не может быть позднее 14-ого календарного дня, следующего за днем определения победителя конкурсного отбора.</w:t>
      </w:r>
    </w:p>
    <w:p w14:paraId="4F0DB235" w14:textId="77777777" w:rsidR="00FC4400" w:rsidRPr="006D26BB" w:rsidRDefault="00FC4400" w:rsidP="00C1160E">
      <w:pPr>
        <w:numPr>
          <w:ilvl w:val="1"/>
          <w:numId w:val="23"/>
        </w:numPr>
        <w:tabs>
          <w:tab w:val="left" w:pos="0"/>
        </w:tabs>
        <w:adjustRightInd/>
        <w:spacing w:before="9" w:line="252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Для участия в конкурсном отборе допускаются заявители, соответствующие требованиям, указанным в Настоящем пункте, на 1-ое число месяца, предшествующему месяцу подачи заявки:</w:t>
      </w:r>
    </w:p>
    <w:p w14:paraId="5B7A73F8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9" w:line="252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Получатель субсидии, в том числе гранта в форме субсидии (участник конкурсного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лицам, в уставном (складочном) капитале, которого доля прямого 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3BFCD56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9" w:line="252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получатели субсидии, в том числе гранта в форме субсидии (участник конкурсного отбора) не находится в перечне организаций и физических лиц, в отношении которых имеются сведения об их причастности к экстремисткой  деятельности или терроризму;</w:t>
      </w:r>
    </w:p>
    <w:p w14:paraId="7035005B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9" w:line="252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получатель субсидии, в том числе гранта в форме субсидии (участник конкурсного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уничтожение;</w:t>
      </w:r>
    </w:p>
    <w:p w14:paraId="3C5B9207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9" w:line="252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получатель субсидии, в том числе гранта в форме субсидии (участник конкурсного отбора) не получает средства из местного бюджета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указанные настоящим Порядком;</w:t>
      </w:r>
    </w:p>
    <w:p w14:paraId="1FFDF0D5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9" w:line="252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получатель субсидии, в том числе гранта в форме субсидии (участник конкурсного отбора) не является иностранным агентом в соответствии с Федеральным законом «О контроле за деятельностью лиц, находящихся под иностранным влиянием»</w:t>
      </w:r>
    </w:p>
    <w:p w14:paraId="6C0CF07F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9" w:line="252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у получателя субсидии, в том числе гранта в форме субсидии, (участник конкурсного отбора)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</w:p>
    <w:p w14:paraId="47731F2A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9" w:line="252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у получателя субсидии, в том числе гранта в форме субсидии (участника конкурсного отбора) отсутствует просроченная задолженность по возврату в бюджет МО «Поселок Айхал› Мирнинского района Республики Caxa (Якутия), из которого планируется предоставление субсидии, в том гранта в форме субсидии, а также иная просроченная (неурегулированная) задолженность, по денежным обязательствам перед бюджетом МО «Поселок Айхал» Мирнинского района Республики Caxa (Якутия)</w:t>
      </w:r>
    </w:p>
    <w:p w14:paraId="267F5ECF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9" w:line="252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 xml:space="preserve">получатель субсидии, в том числе гранта в форме субсидии участника конкурсного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(участника отбора), другого юридического лица), ликвидации, в отношении его не введена процедура банкротства, деятельность </w:t>
      </w:r>
      <w:r w:rsidRPr="006D26BB">
        <w:rPr>
          <w:rFonts w:eastAsia="Calibri"/>
          <w:sz w:val="22"/>
          <w:lang w:eastAsia="en-US"/>
        </w:rPr>
        <w:lastRenderedPageBreak/>
        <w:t>получателя субсидии (участника отбора) не приостановлена в порядке, предусмотренном законодательством Российской Федерации, а получатель субсидии, в том числе гранта в форме субсидии (участник конкурсного отбора) являющийся индивидуальным предпринимателем, не прекратил деятельность в качестве индивидуального предпринимателя;</w:t>
      </w:r>
    </w:p>
    <w:p w14:paraId="7F64E8C9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9" w:line="252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исполняющим функции единоличного исполнительного органа, или главном бухгалтере (при наличии) получателя субсидии, в том числе гранта в форме субсидии (участника конкурсного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субсидии, в том числе гранта в форме субсидии (участниками конкурсного отбора);</w:t>
      </w:r>
    </w:p>
    <w:p w14:paraId="5D43730F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9" w:line="252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получатель субсидии, в том числе гранта в форме субсидии (участник конкурсного отбора) осуществляет свою деятельность на территории МО «Поселок Айхал» Мирнинского района Республики Caxa (Якутия), зарегистрированную в установленном законом порядке;</w:t>
      </w:r>
    </w:p>
    <w:p w14:paraId="7FA1F304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9" w:line="252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получатель субсидии, в том числе гранта в форме субсидии соответствует требованиям, установленным статьей 4, 14.1 Федерального закона от 24.07.2007 № 209-ФЗ «О развитии малого и среднего предпринимательства в Российской Федерации».</w:t>
      </w:r>
    </w:p>
    <w:p w14:paraId="02F4E83A" w14:textId="77777777" w:rsidR="00FC4400" w:rsidRPr="006D26BB" w:rsidRDefault="00FC4400" w:rsidP="00C1160E">
      <w:pPr>
        <w:numPr>
          <w:ilvl w:val="1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Субсидия, в том числе грант в форме субсидии не могут предоставляться в отношении участников конкурсного отбора:</w:t>
      </w:r>
    </w:p>
    <w:p w14:paraId="087DB1A5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(фондами, профессиональными участниками рынка ценных бумаг, ломбардами;</w:t>
      </w:r>
    </w:p>
    <w:p w14:paraId="5914BFBD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являющихся участниками соглашений о разделе продукции;</w:t>
      </w:r>
    </w:p>
    <w:p w14:paraId="0C0C9A5C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осуществляющих предпринимательскую деятельность в сфере игорного бизнеса;</w:t>
      </w:r>
    </w:p>
    <w:p w14:paraId="5A8A6468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 народными договорами Российской Федерации;</w:t>
      </w:r>
    </w:p>
    <w:p w14:paraId="0A3AD156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осуществляющих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0D7D84C5" w14:textId="77777777" w:rsidR="00FC4400" w:rsidRPr="006D26BB" w:rsidRDefault="00FC4400" w:rsidP="00C1160E">
      <w:pPr>
        <w:numPr>
          <w:ilvl w:val="1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субсидия, в том числе грант в форме субсидии предоставляется получателям субсидии, в том числе гранта в форме субсидии по следующим направлениям (видам).</w:t>
      </w:r>
    </w:p>
    <w:p w14:paraId="235B39B5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Субсидирование части затрат по участию в выставочно-ярморочных мероприятиях, международных, экономических и тематических форумах и субсидирование в области подготовки, переподготовки и повышения квалификации кадров. получения консультационных услуг - до 50 (пятидесяти тысяч) рублей включительно.</w:t>
      </w:r>
    </w:p>
    <w:p w14:paraId="7DC19ACF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Субсидирование части затрат понесенных субъектами малого и среднего предпринимательства, а также физическими лицами, применяющими специальный налоговый режим «Налог на профессиональный доход» на модернизацию  (приобретение и обновление) производственного оборудования, связанного с производством продукции, а также связанного с оказанием бытовых услуг - до 300 (Трехсот тысяч) рублей, включительно.</w:t>
      </w:r>
    </w:p>
    <w:p w14:paraId="075CF109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Субсидирование части затрат понесенных субъектами малого и среднего предпринимательства, а также физическими лицами, применяющими специальный налоговый режим «Налог на профессиональный доход» занятыми в сфере производства продукции, на арендную плату за имущество, используемое в производственном процессе субъектами малого и среднего предпринимательства 50 (Пятьдесят тысяч)  рублей, включительно;</w:t>
      </w:r>
    </w:p>
    <w:p w14:paraId="1397A73C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Предоставление гранта в форме субсидии, начинающим собственное дело - до 200 (Двухсот тысяч) рублей, включительно.</w:t>
      </w:r>
    </w:p>
    <w:p w14:paraId="3BF76EC8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 xml:space="preserve">Субсидирование части затрат понесенных субъектами малого и среднего </w:t>
      </w:r>
      <w:r w:rsidRPr="006D26BB">
        <w:rPr>
          <w:rFonts w:eastAsia="Calibri"/>
          <w:sz w:val="22"/>
          <w:lang w:eastAsia="en-US"/>
        </w:rPr>
        <w:lastRenderedPageBreak/>
        <w:t xml:space="preserve">предпринимательства, а также физическими лицами, применяющими специальный налоговый режим «Налог на профессиональный доход» </w:t>
      </w:r>
      <w:r w:rsidRPr="006D26BB">
        <w:rPr>
          <w:rFonts w:eastAsia="Calibri"/>
          <w:sz w:val="22"/>
          <w:szCs w:val="22"/>
          <w:lang w:eastAsia="en-US"/>
        </w:rPr>
        <w:t xml:space="preserve">на возмещение затрат на капитальный ремонт фасадов </w:t>
      </w:r>
    </w:p>
    <w:p w14:paraId="1E61BB29" w14:textId="77777777" w:rsidR="00FC4400" w:rsidRPr="006D26BB" w:rsidRDefault="00FC4400" w:rsidP="00C1160E">
      <w:pPr>
        <w:numPr>
          <w:ilvl w:val="1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Субсидии, в том числе грант в форме субсидии получателям субсидии предоставляется в соответствии с приоритетными видами деятельности, указанными в пункте 2.6.1 и критериями, установленными в пункте 2.6.2. настоящего Порядка.</w:t>
      </w:r>
    </w:p>
    <w:p w14:paraId="2655D8D5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Приоритетными видами деятельности являются:</w:t>
      </w:r>
    </w:p>
    <w:p w14:paraId="466C1B0D" w14:textId="77777777" w:rsidR="00FC4400" w:rsidRPr="006D26BB" w:rsidRDefault="00FC4400" w:rsidP="00C1160E">
      <w:pPr>
        <w:numPr>
          <w:ilvl w:val="3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b/>
          <w:sz w:val="22"/>
          <w:lang w:eastAsia="en-US"/>
        </w:rPr>
      </w:pPr>
      <w:r w:rsidRPr="006D26BB">
        <w:rPr>
          <w:rFonts w:eastAsia="Calibri"/>
          <w:b/>
          <w:sz w:val="22"/>
          <w:lang w:eastAsia="en-US"/>
        </w:rPr>
        <w:t>Производство продукции, товаров:</w:t>
      </w:r>
    </w:p>
    <w:p w14:paraId="3C5699FD" w14:textId="77777777" w:rsidR="00FC4400" w:rsidRPr="006D26BB" w:rsidRDefault="00FC4400" w:rsidP="00C1160E">
      <w:pPr>
        <w:numPr>
          <w:ilvl w:val="4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Производство хлеба и хлебобулочных изделий;</w:t>
      </w:r>
    </w:p>
    <w:p w14:paraId="615E57B3" w14:textId="77777777" w:rsidR="00FC4400" w:rsidRPr="006D26BB" w:rsidRDefault="00FC4400" w:rsidP="00C1160E">
      <w:pPr>
        <w:numPr>
          <w:ilvl w:val="4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Переработка молочной продукции;</w:t>
      </w:r>
    </w:p>
    <w:p w14:paraId="7B57513B" w14:textId="77777777" w:rsidR="00FC4400" w:rsidRPr="006D26BB" w:rsidRDefault="00FC4400" w:rsidP="00C1160E">
      <w:pPr>
        <w:numPr>
          <w:ilvl w:val="4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Производство полуфабрикатов;</w:t>
      </w:r>
    </w:p>
    <w:p w14:paraId="5FD43127" w14:textId="77777777" w:rsidR="00FC4400" w:rsidRPr="006D26BB" w:rsidRDefault="00FC4400" w:rsidP="00C1160E">
      <w:pPr>
        <w:numPr>
          <w:ilvl w:val="4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Переработка и консервирование рыбы, ракообразных и моллюсков;</w:t>
      </w:r>
    </w:p>
    <w:p w14:paraId="6A6E9496" w14:textId="77777777" w:rsidR="00FC4400" w:rsidRPr="006D26BB" w:rsidRDefault="00FC4400" w:rsidP="00C1160E">
      <w:pPr>
        <w:numPr>
          <w:ilvl w:val="4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Производство в сфере общественного питания;</w:t>
      </w:r>
    </w:p>
    <w:p w14:paraId="2F471C27" w14:textId="77777777" w:rsidR="00FC4400" w:rsidRPr="006D26BB" w:rsidRDefault="00FC4400" w:rsidP="00C1160E">
      <w:pPr>
        <w:numPr>
          <w:ilvl w:val="4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Производство традиционных сувениров, народно-художественного промысла и декоративно-прикладного искусства</w:t>
      </w:r>
    </w:p>
    <w:p w14:paraId="560FDFF4" w14:textId="77777777" w:rsidR="00FC4400" w:rsidRPr="006D26BB" w:rsidRDefault="00FC4400" w:rsidP="00C1160E">
      <w:pPr>
        <w:numPr>
          <w:ilvl w:val="4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Производство полиграфической продукции.</w:t>
      </w:r>
    </w:p>
    <w:p w14:paraId="3A0F8109" w14:textId="77777777" w:rsidR="00FC4400" w:rsidRPr="006D26BB" w:rsidRDefault="00FC4400" w:rsidP="00C1160E">
      <w:pPr>
        <w:numPr>
          <w:ilvl w:val="3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b/>
          <w:sz w:val="22"/>
          <w:u w:val="single"/>
          <w:lang w:eastAsia="en-US"/>
        </w:rPr>
        <w:t>Социально значимые услуги:</w:t>
      </w:r>
    </w:p>
    <w:p w14:paraId="7FD61799" w14:textId="77777777" w:rsidR="00FC4400" w:rsidRPr="006D26BB" w:rsidRDefault="00FC4400" w:rsidP="00C1160E">
      <w:pPr>
        <w:numPr>
          <w:ilvl w:val="4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Услуги парикмахерские;</w:t>
      </w:r>
    </w:p>
    <w:p w14:paraId="535446E9" w14:textId="77777777" w:rsidR="00FC4400" w:rsidRPr="006D26BB" w:rsidRDefault="00FC4400" w:rsidP="00C1160E">
      <w:pPr>
        <w:numPr>
          <w:ilvl w:val="4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Ремонт и пошив обуви;</w:t>
      </w:r>
    </w:p>
    <w:p w14:paraId="63313C13" w14:textId="77777777" w:rsidR="00FC4400" w:rsidRPr="006D26BB" w:rsidRDefault="00FC4400" w:rsidP="00C1160E">
      <w:pPr>
        <w:numPr>
          <w:ilvl w:val="4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Ремонт и пошив одежды;</w:t>
      </w:r>
    </w:p>
    <w:p w14:paraId="72DA802A" w14:textId="77777777" w:rsidR="00FC4400" w:rsidRPr="006D26BB" w:rsidRDefault="00FC4400" w:rsidP="00C1160E">
      <w:pPr>
        <w:numPr>
          <w:ilvl w:val="4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Изготовление и ремонт мебели;</w:t>
      </w:r>
    </w:p>
    <w:p w14:paraId="4373AE3D" w14:textId="77777777" w:rsidR="00FC4400" w:rsidRPr="006D26BB" w:rsidRDefault="00FC4400" w:rsidP="00C1160E">
      <w:pPr>
        <w:numPr>
          <w:ilvl w:val="4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Химчистка и крашение;</w:t>
      </w:r>
    </w:p>
    <w:p w14:paraId="47F0320D" w14:textId="77777777" w:rsidR="00FC4400" w:rsidRPr="006D26BB" w:rsidRDefault="00FC4400" w:rsidP="00C1160E">
      <w:pPr>
        <w:numPr>
          <w:ilvl w:val="4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Ремонт бытовой техники;</w:t>
      </w:r>
    </w:p>
    <w:p w14:paraId="64BCF908" w14:textId="77777777" w:rsidR="00FC4400" w:rsidRPr="006D26BB" w:rsidRDefault="00FC4400" w:rsidP="00C1160E">
      <w:pPr>
        <w:numPr>
          <w:ilvl w:val="4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Социальная сфера (здравоохранение, образование, культура и спорт)</w:t>
      </w:r>
    </w:p>
    <w:p w14:paraId="40AA9FB8" w14:textId="77777777" w:rsidR="00FC4400" w:rsidRPr="006D26BB" w:rsidRDefault="00FC4400" w:rsidP="00C1160E">
      <w:pPr>
        <w:numPr>
          <w:ilvl w:val="4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Услуги по техническому обслуживанию и ремонту транспортных средств;</w:t>
      </w:r>
    </w:p>
    <w:p w14:paraId="6CBE1A53" w14:textId="77777777" w:rsidR="00FC4400" w:rsidRPr="006D26BB" w:rsidRDefault="00FC4400" w:rsidP="00C1160E">
      <w:pPr>
        <w:numPr>
          <w:ilvl w:val="3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b/>
          <w:sz w:val="22"/>
          <w:u w:val="single"/>
          <w:lang w:eastAsia="en-US"/>
        </w:rPr>
        <w:t>Производство строительных материалов:</w:t>
      </w:r>
    </w:p>
    <w:p w14:paraId="5404E31A" w14:textId="77777777" w:rsidR="00FC4400" w:rsidRPr="006D26BB" w:rsidRDefault="00FC4400" w:rsidP="00C1160E">
      <w:pPr>
        <w:numPr>
          <w:ilvl w:val="4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Производство шлакоблоков, кирпичей, плит и др.;</w:t>
      </w:r>
    </w:p>
    <w:p w14:paraId="5A894D83" w14:textId="77777777" w:rsidR="00FC4400" w:rsidRPr="006D26BB" w:rsidRDefault="00FC4400" w:rsidP="00C1160E">
      <w:pPr>
        <w:numPr>
          <w:ilvl w:val="4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Производство пиломатериалов</w:t>
      </w:r>
    </w:p>
    <w:p w14:paraId="606F7819" w14:textId="77777777" w:rsidR="00FC4400" w:rsidRPr="006D26BB" w:rsidRDefault="00FC4400" w:rsidP="00C1160E">
      <w:pPr>
        <w:numPr>
          <w:ilvl w:val="3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b/>
          <w:sz w:val="22"/>
          <w:lang w:eastAsia="en-US"/>
        </w:rPr>
        <w:t>Оказание услуг по эксплуатации жилья и объектов инфраструктуры жилищно-коммунального хозяйства</w:t>
      </w:r>
    </w:p>
    <w:p w14:paraId="2F5F4B4C" w14:textId="77777777" w:rsidR="00FC4400" w:rsidRPr="006D26BB" w:rsidRDefault="00FC4400" w:rsidP="00C1160E">
      <w:pPr>
        <w:numPr>
          <w:ilvl w:val="3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b/>
          <w:sz w:val="22"/>
          <w:lang w:eastAsia="en-US"/>
        </w:rPr>
        <w:t>Утилизация ТБО и переработка вторичного сырья</w:t>
      </w:r>
    </w:p>
    <w:p w14:paraId="75D871E1" w14:textId="77777777" w:rsidR="00FC4400" w:rsidRPr="006D26BB" w:rsidRDefault="00FC4400" w:rsidP="00C1160E">
      <w:pPr>
        <w:numPr>
          <w:ilvl w:val="3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b/>
          <w:sz w:val="22"/>
          <w:lang w:eastAsia="en-US"/>
        </w:rPr>
        <w:t>Туризм</w:t>
      </w:r>
    </w:p>
    <w:p w14:paraId="0B95CBB0" w14:textId="77777777" w:rsidR="00FC4400" w:rsidRPr="006D26BB" w:rsidRDefault="00FC4400" w:rsidP="00C1160E">
      <w:pPr>
        <w:numPr>
          <w:ilvl w:val="3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b/>
          <w:sz w:val="22"/>
          <w:lang w:eastAsia="en-US"/>
        </w:rPr>
        <w:t>Тепличное хозяйство</w:t>
      </w:r>
    </w:p>
    <w:p w14:paraId="0CB3D7A9" w14:textId="77777777" w:rsidR="00FC4400" w:rsidRPr="006D26BB" w:rsidRDefault="00FC4400" w:rsidP="00C1160E">
      <w:pPr>
        <w:numPr>
          <w:ilvl w:val="3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b/>
          <w:sz w:val="22"/>
          <w:lang w:eastAsia="en-US"/>
        </w:rPr>
        <w:t>Производство традиционных сувениров</w:t>
      </w:r>
    </w:p>
    <w:p w14:paraId="6A653520" w14:textId="77777777" w:rsidR="00FC4400" w:rsidRPr="006D26BB" w:rsidRDefault="00FC4400" w:rsidP="00C1160E">
      <w:pPr>
        <w:numPr>
          <w:ilvl w:val="3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b/>
          <w:sz w:val="22"/>
          <w:lang w:eastAsia="en-US"/>
        </w:rPr>
        <w:t>Придорожный сервис</w:t>
      </w:r>
    </w:p>
    <w:p w14:paraId="47B3F872" w14:textId="77777777" w:rsidR="00FC4400" w:rsidRPr="006D26BB" w:rsidRDefault="00FC4400" w:rsidP="00C1160E">
      <w:pPr>
        <w:numPr>
          <w:ilvl w:val="3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b/>
          <w:sz w:val="22"/>
          <w:lang w:eastAsia="en-US"/>
        </w:rPr>
      </w:pPr>
      <w:r w:rsidRPr="006D26BB">
        <w:rPr>
          <w:rFonts w:eastAsia="Calibri"/>
          <w:b/>
          <w:sz w:val="22"/>
          <w:lang w:eastAsia="en-US"/>
        </w:rPr>
        <w:t>Капитальный ремонт фасада здания (торговых объектов), соответствующий утвержденном дизайн коду п.Айхал</w:t>
      </w:r>
    </w:p>
    <w:p w14:paraId="5E4F15DD" w14:textId="77777777" w:rsidR="00FC4400" w:rsidRPr="006D26BB" w:rsidRDefault="00FC4400" w:rsidP="00C1160E">
      <w:pPr>
        <w:numPr>
          <w:ilvl w:val="2"/>
          <w:numId w:val="23"/>
        </w:numPr>
        <w:tabs>
          <w:tab w:val="left" w:pos="709"/>
        </w:tabs>
        <w:adjustRightInd/>
        <w:spacing w:before="16" w:line="247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Получатели субсидии отбираются на конкурсной основе из числа подавших заявок на получение субсидии, соответствующим условиям и требованиям, установленным разделом 1 настоящего Порядка и критериям конкурсного отбора: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4820"/>
        <w:gridCol w:w="3969"/>
      </w:tblGrid>
      <w:tr w:rsidR="00FC4400" w:rsidRPr="006D26BB" w14:paraId="17E86EB9" w14:textId="77777777" w:rsidTr="00FC4400">
        <w:trPr>
          <w:trHeight w:val="9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06A112" w14:textId="77777777" w:rsidR="00FC4400" w:rsidRPr="006D26BB" w:rsidRDefault="00FC4400" w:rsidP="00FC4400">
            <w:pPr>
              <w:ind w:left="-173" w:firstLine="315"/>
              <w:jc w:val="both"/>
              <w:rPr>
                <w:b/>
              </w:rPr>
            </w:pPr>
            <w:r w:rsidRPr="006D26BB">
              <w:rPr>
                <w:b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5DE496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Критерии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173F68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Баллы</w:t>
            </w:r>
          </w:p>
        </w:tc>
      </w:tr>
      <w:tr w:rsidR="00FC4400" w:rsidRPr="006D26BB" w14:paraId="0CA66087" w14:textId="77777777" w:rsidTr="00FC440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EC5F16" w14:textId="77777777" w:rsidR="00FC4400" w:rsidRPr="006D26BB" w:rsidRDefault="00FC4400" w:rsidP="00FC4400">
            <w:pPr>
              <w:ind w:left="-173" w:firstLine="315"/>
              <w:jc w:val="center"/>
              <w:rPr>
                <w:b/>
              </w:rPr>
            </w:pPr>
            <w:r w:rsidRPr="006D26BB">
              <w:rPr>
                <w:b/>
              </w:rPr>
              <w:t>1.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08AB74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Приоритетный вид деятельности</w:t>
            </w:r>
          </w:p>
        </w:tc>
      </w:tr>
      <w:tr w:rsidR="00FC4400" w:rsidRPr="006D26BB" w14:paraId="321DD3EC" w14:textId="77777777" w:rsidTr="00FC440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D1D749" w14:textId="77777777" w:rsidR="00FC4400" w:rsidRPr="006D26BB" w:rsidRDefault="00FC4400" w:rsidP="00FC4400">
            <w:pPr>
              <w:ind w:left="-173" w:firstLine="315"/>
              <w:jc w:val="center"/>
            </w:pPr>
            <w:r w:rsidRPr="006D26BB">
              <w:t>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3CE6DC" w14:textId="77777777" w:rsidR="00FC4400" w:rsidRPr="006D26BB" w:rsidRDefault="00FC4400" w:rsidP="00FC4400">
            <w:r w:rsidRPr="006D26BB">
              <w:t>Производство продукции, товаров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714982" w14:textId="77777777" w:rsidR="00FC4400" w:rsidRPr="006D26BB" w:rsidRDefault="00FC4400" w:rsidP="00FC4400">
            <w:r w:rsidRPr="006D26BB">
              <w:t>70 баллов</w:t>
            </w:r>
          </w:p>
        </w:tc>
      </w:tr>
      <w:tr w:rsidR="00FC4400" w:rsidRPr="006D26BB" w14:paraId="508B3178" w14:textId="77777777" w:rsidTr="00FC4400">
        <w:trPr>
          <w:trHeight w:val="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57DA74" w14:textId="77777777" w:rsidR="00FC4400" w:rsidRPr="006D26BB" w:rsidRDefault="00FC4400" w:rsidP="00FC4400">
            <w:pPr>
              <w:ind w:left="-173" w:firstLine="315"/>
              <w:jc w:val="center"/>
            </w:pPr>
            <w:r w:rsidRPr="006D26BB">
              <w:t>1.2.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64662F" w14:textId="77777777" w:rsidR="00FC4400" w:rsidRPr="006D26BB" w:rsidRDefault="00FC4400" w:rsidP="00FC4400">
            <w:r w:rsidRPr="006D26BB">
              <w:t>Социально значимые услуги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B1154F" w14:textId="77777777" w:rsidR="00FC4400" w:rsidRPr="006D26BB" w:rsidRDefault="00FC4400" w:rsidP="00FC4400">
            <w:r w:rsidRPr="006D26BB">
              <w:t>50 баллов</w:t>
            </w:r>
          </w:p>
        </w:tc>
      </w:tr>
      <w:tr w:rsidR="00FC4400" w:rsidRPr="006D26BB" w14:paraId="4138546F" w14:textId="77777777" w:rsidTr="00FC4400">
        <w:trPr>
          <w:trHeight w:val="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F5A429" w14:textId="77777777" w:rsidR="00FC4400" w:rsidRPr="006D26BB" w:rsidRDefault="00FC4400" w:rsidP="00FC4400">
            <w:pPr>
              <w:jc w:val="right"/>
            </w:pPr>
            <w:r w:rsidRPr="006D26BB">
              <w:t>1.3.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A76B06" w14:textId="77777777" w:rsidR="00FC4400" w:rsidRPr="006D26BB" w:rsidRDefault="00FC4400" w:rsidP="00FC4400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6D26BB">
              <w:rPr>
                <w:rFonts w:eastAsia="Calibri"/>
                <w:sz w:val="22"/>
                <w:lang w:eastAsia="en-US"/>
              </w:rPr>
              <w:t>Производство строительных материалов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C18C82" w14:textId="77777777" w:rsidR="00FC4400" w:rsidRPr="006D26BB" w:rsidRDefault="00FC4400" w:rsidP="00FC4400">
            <w:r w:rsidRPr="006D26BB">
              <w:t xml:space="preserve">40 баллов </w:t>
            </w:r>
          </w:p>
        </w:tc>
      </w:tr>
      <w:tr w:rsidR="00FC4400" w:rsidRPr="006D26BB" w14:paraId="390502C7" w14:textId="77777777" w:rsidTr="00FC4400">
        <w:trPr>
          <w:trHeight w:val="202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0BEDCF" w14:textId="77777777" w:rsidR="00FC4400" w:rsidRPr="006D26BB" w:rsidRDefault="00FC4400" w:rsidP="00FC4400">
            <w:pPr>
              <w:ind w:left="-173" w:firstLine="315"/>
              <w:jc w:val="center"/>
            </w:pPr>
            <w:r w:rsidRPr="006D26BB">
              <w:lastRenderedPageBreak/>
              <w:t>1.4.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AEDC9D" w14:textId="77777777" w:rsidR="00FC4400" w:rsidRPr="006D26BB" w:rsidRDefault="00FC4400" w:rsidP="00FC4400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6D26BB">
              <w:rPr>
                <w:rFonts w:eastAsia="Calibri"/>
                <w:sz w:val="22"/>
                <w:lang w:eastAsia="en-US"/>
              </w:rPr>
              <w:t>Оказание услуг по эксплуатации жилья и объектов инфраструктуры жилищно-коммунального хозяйства</w:t>
            </w:r>
          </w:p>
          <w:p w14:paraId="545258A3" w14:textId="77777777" w:rsidR="00FC4400" w:rsidRPr="006D26BB" w:rsidRDefault="00FC4400" w:rsidP="00FC4400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6D26BB">
              <w:rPr>
                <w:rFonts w:eastAsia="Calibri"/>
                <w:sz w:val="22"/>
                <w:lang w:eastAsia="en-US"/>
              </w:rPr>
              <w:t>Утилизация ТБО и переработка вторичного сырья</w:t>
            </w:r>
          </w:p>
          <w:p w14:paraId="761F4ABD" w14:textId="77777777" w:rsidR="00FC4400" w:rsidRPr="006D26BB" w:rsidRDefault="00FC4400" w:rsidP="00FC4400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6D26BB">
              <w:rPr>
                <w:rFonts w:eastAsia="Calibri"/>
                <w:sz w:val="22"/>
                <w:lang w:eastAsia="en-US"/>
              </w:rPr>
              <w:t>Производство традиционных сувениров</w:t>
            </w:r>
          </w:p>
          <w:p w14:paraId="29833996" w14:textId="77777777" w:rsidR="00FC4400" w:rsidRPr="006D26BB" w:rsidRDefault="00FC4400" w:rsidP="00FC4400">
            <w:r w:rsidRPr="006D26BB">
              <w:t>Туризм</w:t>
            </w:r>
          </w:p>
          <w:p w14:paraId="2A44EBF6" w14:textId="77777777" w:rsidR="00FC4400" w:rsidRPr="006D26BB" w:rsidRDefault="00FC4400" w:rsidP="00FC4400">
            <w:r w:rsidRPr="006D26BB">
              <w:t>Тепличное хозяйство</w:t>
            </w:r>
          </w:p>
          <w:p w14:paraId="311D063F" w14:textId="77777777" w:rsidR="00FC4400" w:rsidRPr="006D26BB" w:rsidRDefault="00FC4400" w:rsidP="00FC4400">
            <w:r w:rsidRPr="006D26BB">
              <w:t>Придорожный сервис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857C79" w14:textId="77777777" w:rsidR="00FC4400" w:rsidRPr="006D26BB" w:rsidRDefault="00FC4400" w:rsidP="00FC4400">
            <w:r w:rsidRPr="006D26BB">
              <w:t xml:space="preserve">30 баллов </w:t>
            </w:r>
          </w:p>
        </w:tc>
      </w:tr>
      <w:tr w:rsidR="00FC4400" w:rsidRPr="006D26BB" w14:paraId="76FA6285" w14:textId="77777777" w:rsidTr="00FC4400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485773" w14:textId="77777777" w:rsidR="00FC4400" w:rsidRPr="006D26BB" w:rsidRDefault="00FC4400" w:rsidP="00FC4400">
            <w:pPr>
              <w:ind w:left="-173" w:firstLine="315"/>
              <w:jc w:val="center"/>
            </w:pPr>
            <w:r w:rsidRPr="006D26BB">
              <w:t>1.5.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4F915F" w14:textId="77777777" w:rsidR="00FC4400" w:rsidRPr="006D26BB" w:rsidRDefault="00FC4400" w:rsidP="00FC4400">
            <w:r w:rsidRPr="006D26BB">
              <w:t>Иные направления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88C501" w14:textId="77777777" w:rsidR="00FC4400" w:rsidRPr="006D26BB" w:rsidRDefault="00FC4400" w:rsidP="00FC4400">
            <w:r w:rsidRPr="006D26BB">
              <w:t xml:space="preserve"> 15 баллов</w:t>
            </w:r>
          </w:p>
        </w:tc>
      </w:tr>
      <w:tr w:rsidR="00FC4400" w:rsidRPr="006D26BB" w14:paraId="03650F53" w14:textId="77777777" w:rsidTr="00FC440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A27A21" w14:textId="77777777" w:rsidR="00FC4400" w:rsidRPr="006D26BB" w:rsidRDefault="00FC4400" w:rsidP="00FC4400">
            <w:pPr>
              <w:ind w:left="-173" w:firstLine="315"/>
              <w:jc w:val="center"/>
              <w:rPr>
                <w:b/>
              </w:rPr>
            </w:pPr>
            <w:r w:rsidRPr="006D26BB">
              <w:rPr>
                <w:b/>
              </w:rPr>
              <w:t>2.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344C6F" w14:textId="77777777" w:rsidR="00FC4400" w:rsidRPr="006D26BB" w:rsidRDefault="00FC4400" w:rsidP="00FC4400">
            <w:pPr>
              <w:rPr>
                <w:b/>
              </w:rPr>
            </w:pPr>
            <w:r w:rsidRPr="006D26BB">
              <w:rPr>
                <w:b/>
              </w:rPr>
              <w:t>Численность сохраненных рабочих мест на момент подачи заявки</w:t>
            </w:r>
          </w:p>
        </w:tc>
      </w:tr>
      <w:tr w:rsidR="00FC4400" w:rsidRPr="006D26BB" w14:paraId="6E95F21E" w14:textId="77777777" w:rsidTr="00FC440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09A430" w14:textId="77777777" w:rsidR="00FC4400" w:rsidRPr="006D26BB" w:rsidRDefault="00FC4400" w:rsidP="00FC4400">
            <w:pPr>
              <w:ind w:left="-173" w:firstLine="315"/>
              <w:jc w:val="center"/>
            </w:pPr>
            <w:r w:rsidRPr="006D26BB">
              <w:t>2.1.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ECB8C1" w14:textId="77777777" w:rsidR="00FC4400" w:rsidRPr="006D26BB" w:rsidRDefault="00FC4400" w:rsidP="00FC4400">
            <w:pPr>
              <w:jc w:val="both"/>
            </w:pPr>
            <w:r w:rsidRPr="006D26BB">
              <w:t>для микропредприятий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788C7F" w14:textId="77777777" w:rsidR="00FC4400" w:rsidRPr="006D26BB" w:rsidRDefault="00FC4400" w:rsidP="00FC4400">
            <w:pPr>
              <w:ind w:firstLine="222"/>
            </w:pPr>
            <w:r w:rsidRPr="006D26BB">
              <w:t>от 5 до 10 - 15 баллов</w:t>
            </w:r>
          </w:p>
          <w:p w14:paraId="0EB2A973" w14:textId="77777777" w:rsidR="00FC4400" w:rsidRPr="006D26BB" w:rsidRDefault="00FC4400" w:rsidP="00FC4400">
            <w:pPr>
              <w:ind w:firstLine="222"/>
            </w:pPr>
            <w:r w:rsidRPr="006D26BB">
              <w:t>от 2 до 5 - 10 баллов</w:t>
            </w:r>
          </w:p>
          <w:p w14:paraId="771B54ED" w14:textId="77777777" w:rsidR="00FC4400" w:rsidRPr="006D26BB" w:rsidRDefault="00FC4400" w:rsidP="00FC4400">
            <w:pPr>
              <w:ind w:firstLine="222"/>
            </w:pPr>
            <w:r w:rsidRPr="006D26BB">
              <w:t>1 рабочее место - 5 баллов</w:t>
            </w:r>
          </w:p>
        </w:tc>
      </w:tr>
      <w:tr w:rsidR="00FC4400" w:rsidRPr="006D26BB" w14:paraId="0A425453" w14:textId="77777777" w:rsidTr="00FC440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766A01" w14:textId="77777777" w:rsidR="00FC4400" w:rsidRPr="006D26BB" w:rsidRDefault="00FC4400" w:rsidP="00FC4400">
            <w:pPr>
              <w:ind w:left="-173" w:firstLine="315"/>
              <w:jc w:val="center"/>
            </w:pPr>
            <w:r w:rsidRPr="006D26BB">
              <w:t>2.2.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CD5AA4" w14:textId="77777777" w:rsidR="00FC4400" w:rsidRPr="006D26BB" w:rsidRDefault="00FC4400" w:rsidP="00FC4400">
            <w:pPr>
              <w:jc w:val="both"/>
            </w:pPr>
            <w:r w:rsidRPr="006D26BB">
              <w:t>для малых предприятий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1B1AD9" w14:textId="77777777" w:rsidR="00FC4400" w:rsidRPr="006D26BB" w:rsidRDefault="00FC4400" w:rsidP="00FC4400">
            <w:pPr>
              <w:ind w:firstLine="222"/>
            </w:pPr>
            <w:r w:rsidRPr="006D26BB">
              <w:t>от 10 до 100 - 15 баллов;</w:t>
            </w:r>
          </w:p>
          <w:p w14:paraId="75E1C56E" w14:textId="77777777" w:rsidR="00FC4400" w:rsidRPr="006D26BB" w:rsidRDefault="00FC4400" w:rsidP="00FC4400">
            <w:pPr>
              <w:ind w:firstLine="222"/>
            </w:pPr>
            <w:r w:rsidRPr="006D26BB">
              <w:t>от 4 до 10 - 10 баллов;</w:t>
            </w:r>
          </w:p>
          <w:p w14:paraId="715FFB8D" w14:textId="77777777" w:rsidR="00FC4400" w:rsidRPr="006D26BB" w:rsidRDefault="00FC4400" w:rsidP="00FC4400">
            <w:pPr>
              <w:ind w:firstLine="222"/>
            </w:pPr>
            <w:r w:rsidRPr="006D26BB">
              <w:t>от 1 до 3 рабочих мест - 5 баллов</w:t>
            </w:r>
          </w:p>
        </w:tc>
      </w:tr>
      <w:tr w:rsidR="00FC4400" w:rsidRPr="006D26BB" w14:paraId="7AE3BDD3" w14:textId="77777777" w:rsidTr="00FC440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A9B09F" w14:textId="77777777" w:rsidR="00FC4400" w:rsidRPr="006D26BB" w:rsidRDefault="00FC4400" w:rsidP="00FC4400">
            <w:pPr>
              <w:ind w:left="-173" w:firstLine="315"/>
              <w:jc w:val="center"/>
            </w:pPr>
            <w:r w:rsidRPr="006D26BB">
              <w:t>2.3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E98DA4" w14:textId="77777777" w:rsidR="00FC4400" w:rsidRPr="006D26BB" w:rsidRDefault="00FC4400" w:rsidP="00FC4400">
            <w:pPr>
              <w:jc w:val="both"/>
            </w:pPr>
            <w:r w:rsidRPr="006D26BB">
              <w:t>для средних предприятий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EBAA2A" w14:textId="77777777" w:rsidR="00FC4400" w:rsidRPr="006D26BB" w:rsidRDefault="00FC4400" w:rsidP="00FC4400">
            <w:pPr>
              <w:ind w:firstLine="222"/>
            </w:pPr>
            <w:r w:rsidRPr="006D26BB">
              <w:t>от 31 до 250 - 15 баллов;</w:t>
            </w:r>
          </w:p>
          <w:p w14:paraId="06EBE215" w14:textId="77777777" w:rsidR="00FC4400" w:rsidRPr="006D26BB" w:rsidRDefault="00FC4400" w:rsidP="00FC4400">
            <w:pPr>
              <w:ind w:firstLine="222"/>
            </w:pPr>
            <w:r w:rsidRPr="006D26BB">
              <w:t>от 11 до 30 - 10 баллов;</w:t>
            </w:r>
          </w:p>
          <w:p w14:paraId="224CE46C" w14:textId="77777777" w:rsidR="00FC4400" w:rsidRPr="006D26BB" w:rsidRDefault="00FC4400" w:rsidP="00FC4400">
            <w:pPr>
              <w:ind w:firstLine="222"/>
            </w:pPr>
            <w:r w:rsidRPr="006D26BB">
              <w:t>от 1 до 10 рабочих мест - 5 баллов</w:t>
            </w:r>
          </w:p>
        </w:tc>
      </w:tr>
      <w:tr w:rsidR="00FC4400" w:rsidRPr="006D26BB" w14:paraId="7CB4A049" w14:textId="77777777" w:rsidTr="00FC440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F64982" w14:textId="77777777" w:rsidR="00FC4400" w:rsidRPr="006D26BB" w:rsidRDefault="00FC4400" w:rsidP="00FC4400">
            <w:pPr>
              <w:ind w:left="-173" w:firstLine="315"/>
              <w:jc w:val="center"/>
              <w:rPr>
                <w:b/>
              </w:rPr>
            </w:pPr>
            <w:r w:rsidRPr="006D26BB">
              <w:rPr>
                <w:b/>
              </w:rPr>
              <w:t>3.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6EAB76" w14:textId="77777777" w:rsidR="00FC4400" w:rsidRPr="006D26BB" w:rsidRDefault="00FC4400" w:rsidP="00FC4400">
            <w:pPr>
              <w:rPr>
                <w:b/>
              </w:rPr>
            </w:pPr>
            <w:r w:rsidRPr="006D26BB">
              <w:rPr>
                <w:b/>
              </w:rPr>
              <w:t>Численность вновь созданных рабочих мест с момента получения субсидии</w:t>
            </w:r>
          </w:p>
        </w:tc>
      </w:tr>
      <w:tr w:rsidR="00FC4400" w:rsidRPr="006D26BB" w14:paraId="6C5E00FF" w14:textId="77777777" w:rsidTr="00FC4400">
        <w:trPr>
          <w:trHeight w:val="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76093B" w14:textId="77777777" w:rsidR="00FC4400" w:rsidRPr="006D26BB" w:rsidRDefault="00FC4400" w:rsidP="00FC4400">
            <w:pPr>
              <w:ind w:left="-173" w:firstLine="315"/>
              <w:jc w:val="center"/>
            </w:pPr>
            <w:r w:rsidRPr="006D26BB">
              <w:t>3.1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4CE7E3" w14:textId="77777777" w:rsidR="00FC4400" w:rsidRPr="006D26BB" w:rsidRDefault="00FC4400" w:rsidP="00FC4400">
            <w:r w:rsidRPr="006D26BB">
              <w:t>для микропредприятий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68C5EE" w14:textId="77777777" w:rsidR="00FC4400" w:rsidRPr="006D26BB" w:rsidRDefault="00FC4400" w:rsidP="00FC4400">
            <w:pPr>
              <w:ind w:firstLine="222"/>
            </w:pPr>
            <w:r w:rsidRPr="006D26BB">
              <w:t>от 6 до 15 - 15 баллов</w:t>
            </w:r>
          </w:p>
          <w:p w14:paraId="467E2CD4" w14:textId="77777777" w:rsidR="00FC4400" w:rsidRPr="006D26BB" w:rsidRDefault="00FC4400" w:rsidP="00FC4400">
            <w:pPr>
              <w:ind w:firstLine="222"/>
            </w:pPr>
            <w:r w:rsidRPr="006D26BB">
              <w:t>от 2 до 5 - 10 баллов</w:t>
            </w:r>
          </w:p>
          <w:p w14:paraId="718A9409" w14:textId="77777777" w:rsidR="00FC4400" w:rsidRPr="006D26BB" w:rsidRDefault="00FC4400" w:rsidP="00FC4400">
            <w:pPr>
              <w:ind w:firstLine="222"/>
            </w:pPr>
            <w:r w:rsidRPr="006D26BB">
              <w:t>1 рабочее место - 5 баллов</w:t>
            </w:r>
          </w:p>
        </w:tc>
      </w:tr>
      <w:tr w:rsidR="00FC4400" w:rsidRPr="006D26BB" w14:paraId="145F2897" w14:textId="77777777" w:rsidTr="00FC440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592DD8" w14:textId="77777777" w:rsidR="00FC4400" w:rsidRPr="006D26BB" w:rsidRDefault="00FC4400" w:rsidP="00FC4400">
            <w:pPr>
              <w:ind w:left="-173" w:firstLine="315"/>
              <w:jc w:val="center"/>
            </w:pPr>
            <w:r w:rsidRPr="006D26BB">
              <w:t>3.2.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40B760" w14:textId="77777777" w:rsidR="00FC4400" w:rsidRPr="006D26BB" w:rsidRDefault="00FC4400" w:rsidP="00FC4400">
            <w:r w:rsidRPr="006D26BB">
              <w:t>для малых предприятий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C793BF" w14:textId="77777777" w:rsidR="00FC4400" w:rsidRPr="006D26BB" w:rsidRDefault="00FC4400" w:rsidP="00FC4400">
            <w:pPr>
              <w:ind w:firstLine="222"/>
            </w:pPr>
            <w:r w:rsidRPr="006D26BB">
              <w:t>от 11 до 100 - 15 баллов;</w:t>
            </w:r>
          </w:p>
          <w:p w14:paraId="557BF73A" w14:textId="77777777" w:rsidR="00FC4400" w:rsidRPr="006D26BB" w:rsidRDefault="00FC4400" w:rsidP="00FC4400">
            <w:pPr>
              <w:ind w:firstLine="222"/>
            </w:pPr>
            <w:r w:rsidRPr="006D26BB">
              <w:t>от 4 до 10 - 10 баллов;</w:t>
            </w:r>
          </w:p>
          <w:p w14:paraId="0FC85B31" w14:textId="77777777" w:rsidR="00FC4400" w:rsidRPr="006D26BB" w:rsidRDefault="00FC4400" w:rsidP="00FC4400">
            <w:pPr>
              <w:ind w:firstLine="222"/>
            </w:pPr>
            <w:r w:rsidRPr="006D26BB">
              <w:t>от 1 до 3 рабочих мест - 5 баллов</w:t>
            </w:r>
          </w:p>
        </w:tc>
      </w:tr>
      <w:tr w:rsidR="00FC4400" w:rsidRPr="006D26BB" w14:paraId="7DDA666B" w14:textId="77777777" w:rsidTr="00FC4400">
        <w:trPr>
          <w:trHeight w:val="2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A4EEC4" w14:textId="77777777" w:rsidR="00FC4400" w:rsidRPr="006D26BB" w:rsidRDefault="00FC4400" w:rsidP="00FC4400">
            <w:pPr>
              <w:ind w:left="-173" w:firstLine="315"/>
              <w:jc w:val="center"/>
            </w:pPr>
            <w:r w:rsidRPr="006D26BB">
              <w:t>3.3.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689ABC" w14:textId="77777777" w:rsidR="00FC4400" w:rsidRPr="006D26BB" w:rsidRDefault="00FC4400" w:rsidP="00FC4400">
            <w:r w:rsidRPr="006D26BB">
              <w:t>для средних предприятий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050DB6" w14:textId="77777777" w:rsidR="00FC4400" w:rsidRPr="006D26BB" w:rsidRDefault="00FC4400" w:rsidP="00FC4400">
            <w:pPr>
              <w:ind w:firstLine="222"/>
            </w:pPr>
            <w:r w:rsidRPr="006D26BB">
              <w:t>от 31 до 250 - 15 баллов;</w:t>
            </w:r>
          </w:p>
          <w:p w14:paraId="0BEC0325" w14:textId="77777777" w:rsidR="00FC4400" w:rsidRPr="006D26BB" w:rsidRDefault="00FC4400" w:rsidP="00FC4400">
            <w:pPr>
              <w:ind w:firstLine="222"/>
            </w:pPr>
            <w:r w:rsidRPr="006D26BB">
              <w:t>от 11 до 30 - 10 баллов;</w:t>
            </w:r>
          </w:p>
          <w:p w14:paraId="78415803" w14:textId="77777777" w:rsidR="00FC4400" w:rsidRPr="006D26BB" w:rsidRDefault="00FC4400" w:rsidP="00FC4400">
            <w:pPr>
              <w:ind w:firstLine="222"/>
            </w:pPr>
            <w:r w:rsidRPr="006D26BB">
              <w:t>от 1 до 10 рабочих мест - 5 баллов</w:t>
            </w:r>
          </w:p>
        </w:tc>
      </w:tr>
      <w:tr w:rsidR="00FC4400" w:rsidRPr="006D26BB" w14:paraId="68444289" w14:textId="77777777" w:rsidTr="00FC4400">
        <w:trPr>
          <w:trHeight w:val="4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981679" w14:textId="77777777" w:rsidR="00FC4400" w:rsidRPr="006D26BB" w:rsidRDefault="00FC4400" w:rsidP="00FC4400">
            <w:pPr>
              <w:ind w:left="-173" w:firstLine="315"/>
              <w:jc w:val="center"/>
              <w:rPr>
                <w:b/>
              </w:rPr>
            </w:pPr>
            <w:r w:rsidRPr="006D26BB">
              <w:rPr>
                <w:b/>
              </w:rPr>
              <w:t>4.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306AE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Соответствие установленной заработной платы работников, размеру прожиточного минимума, установленному в Республики Саха (Якутия)</w:t>
            </w:r>
          </w:p>
        </w:tc>
      </w:tr>
      <w:tr w:rsidR="00FC4400" w:rsidRPr="006D26BB" w14:paraId="72A49B40" w14:textId="77777777" w:rsidTr="00FC4400">
        <w:trPr>
          <w:trHeight w:val="3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B96F64" w14:textId="77777777" w:rsidR="00FC4400" w:rsidRPr="006D26BB" w:rsidRDefault="00FC4400" w:rsidP="00FC4400">
            <w:pPr>
              <w:ind w:left="-173" w:firstLine="315"/>
              <w:jc w:val="center"/>
            </w:pPr>
            <w:r w:rsidRPr="006D26BB">
              <w:t>4.1.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31F33" w14:textId="77777777" w:rsidR="00FC4400" w:rsidRPr="006D26BB" w:rsidRDefault="00FC4400" w:rsidP="00FC4400">
            <w:r w:rsidRPr="006D26BB">
              <w:t>заработная плата свыше 30% размера прожиточного минимума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00D97F" w14:textId="77777777" w:rsidR="00FC4400" w:rsidRPr="006D26BB" w:rsidRDefault="00FC4400" w:rsidP="00FC4400">
            <w:pPr>
              <w:ind w:firstLine="222"/>
            </w:pPr>
            <w:r w:rsidRPr="006D26BB">
              <w:t>50 баллов</w:t>
            </w:r>
          </w:p>
        </w:tc>
      </w:tr>
      <w:tr w:rsidR="00FC4400" w:rsidRPr="006D26BB" w14:paraId="3635006C" w14:textId="77777777" w:rsidTr="00FC4400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E4D658" w14:textId="77777777" w:rsidR="00FC4400" w:rsidRPr="006D26BB" w:rsidRDefault="00FC4400" w:rsidP="00FC4400">
            <w:pPr>
              <w:ind w:left="-173" w:firstLine="315"/>
              <w:jc w:val="center"/>
            </w:pPr>
            <w:r w:rsidRPr="006D26BB">
              <w:t>4.2.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FBD9D" w14:textId="77777777" w:rsidR="00FC4400" w:rsidRPr="006D26BB" w:rsidRDefault="00FC4400" w:rsidP="00FC4400">
            <w:r w:rsidRPr="006D26BB">
              <w:t>заработная плата свыше 20% размера прожиточного минимума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1A3377" w14:textId="77777777" w:rsidR="00FC4400" w:rsidRPr="006D26BB" w:rsidRDefault="00FC4400" w:rsidP="00FC4400">
            <w:pPr>
              <w:ind w:firstLine="222"/>
            </w:pPr>
            <w:r w:rsidRPr="006D26BB">
              <w:t>30 баллов</w:t>
            </w:r>
          </w:p>
        </w:tc>
      </w:tr>
      <w:tr w:rsidR="00FC4400" w:rsidRPr="006D26BB" w14:paraId="3BEC5531" w14:textId="77777777" w:rsidTr="00FC4400">
        <w:trPr>
          <w:trHeight w:val="6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5DFECF" w14:textId="77777777" w:rsidR="00FC4400" w:rsidRPr="006D26BB" w:rsidRDefault="00FC4400" w:rsidP="00FC4400">
            <w:pPr>
              <w:ind w:left="-173" w:firstLine="315"/>
              <w:jc w:val="center"/>
            </w:pPr>
            <w:r w:rsidRPr="006D26BB">
              <w:t>4.3.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5214A" w14:textId="77777777" w:rsidR="00FC4400" w:rsidRPr="006D26BB" w:rsidRDefault="00FC4400" w:rsidP="00FC4400">
            <w:r w:rsidRPr="006D26BB">
              <w:t>заработная плата свыше 10% размера прожиточного минимума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DB08C6" w14:textId="77777777" w:rsidR="00FC4400" w:rsidRPr="006D26BB" w:rsidRDefault="00FC4400" w:rsidP="00FC4400">
            <w:pPr>
              <w:ind w:firstLine="222"/>
            </w:pPr>
            <w:r w:rsidRPr="006D26BB">
              <w:t>10 баллов</w:t>
            </w:r>
          </w:p>
        </w:tc>
      </w:tr>
      <w:tr w:rsidR="00FC4400" w:rsidRPr="006D26BB" w14:paraId="41931E5F" w14:textId="77777777" w:rsidTr="00FC4400">
        <w:trPr>
          <w:trHeight w:val="6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8D1AA7" w14:textId="77777777" w:rsidR="00FC4400" w:rsidRPr="006D26BB" w:rsidRDefault="00FC4400" w:rsidP="00FC4400">
            <w:pPr>
              <w:ind w:left="-173" w:firstLine="315"/>
              <w:jc w:val="center"/>
            </w:pPr>
            <w:r w:rsidRPr="006D26BB">
              <w:t>4.4.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48169" w14:textId="77777777" w:rsidR="00FC4400" w:rsidRPr="006D26BB" w:rsidRDefault="00FC4400" w:rsidP="00FC4400">
            <w:r w:rsidRPr="006D26BB">
              <w:t>заработная плата ниже установленного прожиточного минимума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258604" w14:textId="77777777" w:rsidR="00FC4400" w:rsidRPr="006D26BB" w:rsidRDefault="00FC4400" w:rsidP="00FC4400">
            <w:pPr>
              <w:ind w:firstLine="222"/>
            </w:pPr>
            <w:r w:rsidRPr="006D26BB">
              <w:t>0 баллов</w:t>
            </w:r>
          </w:p>
        </w:tc>
      </w:tr>
      <w:tr w:rsidR="00FC4400" w:rsidRPr="006D26BB" w14:paraId="04404229" w14:textId="77777777" w:rsidTr="00FC4400">
        <w:trPr>
          <w:trHeight w:val="1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00F0F6" w14:textId="77777777" w:rsidR="00FC4400" w:rsidRPr="006D26BB" w:rsidRDefault="00FC4400" w:rsidP="00FC4400">
            <w:pPr>
              <w:ind w:left="-173" w:firstLine="315"/>
              <w:jc w:val="center"/>
              <w:rPr>
                <w:b/>
              </w:rPr>
            </w:pPr>
            <w:r w:rsidRPr="006D26BB">
              <w:rPr>
                <w:b/>
              </w:rPr>
              <w:lastRenderedPageBreak/>
              <w:t>5.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8EE06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 xml:space="preserve">Наличие образования по профилю </w:t>
            </w:r>
          </w:p>
        </w:tc>
      </w:tr>
      <w:tr w:rsidR="00FC4400" w:rsidRPr="006D26BB" w14:paraId="5EB105C2" w14:textId="77777777" w:rsidTr="00FC4400">
        <w:trPr>
          <w:trHeight w:val="5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36DA9D" w14:textId="77777777" w:rsidR="00FC4400" w:rsidRPr="006D26BB" w:rsidRDefault="00FC4400" w:rsidP="00FC4400">
            <w:pPr>
              <w:ind w:left="-173" w:firstLine="315"/>
              <w:jc w:val="center"/>
            </w:pPr>
            <w:r w:rsidRPr="006D26BB">
              <w:t>5.1.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D89F5" w14:textId="77777777" w:rsidR="00FC4400" w:rsidRPr="006D26BB" w:rsidRDefault="00FC4400" w:rsidP="00FC4400">
            <w:r w:rsidRPr="006D26BB">
              <w:t xml:space="preserve">наличие профессионального образования по профилю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25C6F" w14:textId="77777777" w:rsidR="00FC4400" w:rsidRPr="006D26BB" w:rsidRDefault="00FC4400" w:rsidP="00FC4400">
            <w:r w:rsidRPr="006D26BB">
              <w:t xml:space="preserve">50 баллов </w:t>
            </w:r>
          </w:p>
        </w:tc>
      </w:tr>
      <w:tr w:rsidR="00FC4400" w:rsidRPr="006D26BB" w14:paraId="60970DD0" w14:textId="77777777" w:rsidTr="00FC4400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36D1D9" w14:textId="77777777" w:rsidR="00FC4400" w:rsidRPr="006D26BB" w:rsidRDefault="00FC4400" w:rsidP="00FC4400">
            <w:pPr>
              <w:ind w:left="-173" w:firstLine="315"/>
              <w:jc w:val="center"/>
            </w:pPr>
            <w:r w:rsidRPr="006D26BB">
              <w:t>5.2.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D3AA9" w14:textId="77777777" w:rsidR="00FC4400" w:rsidRPr="006D26BB" w:rsidRDefault="00FC4400" w:rsidP="00FC4400">
            <w:r w:rsidRPr="006D26BB">
              <w:t xml:space="preserve">отсутствие профессионального образования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05483" w14:textId="77777777" w:rsidR="00FC4400" w:rsidRPr="006D26BB" w:rsidRDefault="00FC4400" w:rsidP="00C1160E">
            <w:pPr>
              <w:numPr>
                <w:ilvl w:val="0"/>
                <w:numId w:val="21"/>
              </w:numPr>
              <w:adjustRightInd/>
              <w:jc w:val="both"/>
              <w:rPr>
                <w:rFonts w:eastAsia="Calibri"/>
                <w:sz w:val="22"/>
                <w:lang w:eastAsia="en-US"/>
              </w:rPr>
            </w:pPr>
            <w:r w:rsidRPr="006D26BB">
              <w:rPr>
                <w:rFonts w:eastAsia="Calibri"/>
                <w:sz w:val="22"/>
                <w:lang w:eastAsia="en-US"/>
              </w:rPr>
              <w:t xml:space="preserve">баллов </w:t>
            </w:r>
          </w:p>
        </w:tc>
      </w:tr>
    </w:tbl>
    <w:p w14:paraId="1DF9D7CE" w14:textId="77777777" w:rsidR="00FC4400" w:rsidRPr="006D26BB" w:rsidRDefault="00FC4400" w:rsidP="00FC4400">
      <w:pPr>
        <w:widowControl/>
        <w:tabs>
          <w:tab w:val="left" w:pos="0"/>
        </w:tabs>
        <w:autoSpaceDE/>
        <w:autoSpaceDN/>
        <w:adjustRightInd/>
        <w:spacing w:after="200" w:line="276" w:lineRule="auto"/>
        <w:ind w:left="993" w:right="113"/>
        <w:contextualSpacing/>
        <w:outlineLvl w:val="1"/>
        <w:rPr>
          <w:rFonts w:eastAsia="Calibri"/>
          <w:sz w:val="22"/>
          <w:lang w:eastAsia="en-US"/>
        </w:rPr>
      </w:pPr>
    </w:p>
    <w:p w14:paraId="14D8BB40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 xml:space="preserve">Комиссия проводит конкурсный отбор получателей субсидий, претендующих на субсидию, согласно критериям, указанным в пункте 2.6. настоящего Порядка, по которым максимальное количество баллов - 200, минимальное количество баллов - 35. Оценка критериев осуществляется по системе начисления баллов. </w:t>
      </w:r>
    </w:p>
    <w:p w14:paraId="59944FAE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Победителем конкурсного отбора становится получатель субсидии, чья заявка набрала наибольшее количество баллов. Субсидия, получателю субсидии предоставляется исходя из лимитов бюджетных средств, предусмотренных в бюджете МО «Поселок Айхал» на очередной финансовый год.</w:t>
      </w:r>
    </w:p>
    <w:p w14:paraId="29C1A05A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При равном количестве набранных баллов победители конкурсного отбора определяются по дате поступления заявок на получение субсидии.</w:t>
      </w:r>
    </w:p>
    <w:p w14:paraId="043163E2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Основаниями для отклонения заявки на стадии рассмотрения и оценки заявок являются:</w:t>
      </w:r>
    </w:p>
    <w:p w14:paraId="75D177A4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несоответствие представленных участником отбора субсидии, в том числе гранта в форме субсидии документов требованиям, определенным настоящим Порядком, или не предоставление (предоставление не в полном объеме) указанных документов</w:t>
      </w:r>
    </w:p>
    <w:p w14:paraId="7FE7C4A9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установление факта недостоверности, предоставленной участником отбора субсидии, в том числе гранта в форме субсидии информации;</w:t>
      </w:r>
    </w:p>
    <w:p w14:paraId="797091C9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не выполнены условия оказания поддержки;</w:t>
      </w:r>
    </w:p>
    <w:p w14:paraId="6E95B8BD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ранее в отношении участника отбора субсидии было принято решение об оказании аналогичной поддержки и сроки ее оказания не истекли;</w:t>
      </w:r>
    </w:p>
    <w:p w14:paraId="00DD1A15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 момента признания участника отбора субсидии, в том числе гранта в форме субсидии допустившим нарушение порядка и условий оказания поддержки, в том числе не обеспечившим целевого использования средств поддержки, прошло менее чем 3 (три) года;</w:t>
      </w:r>
    </w:p>
    <w:p w14:paraId="3D3E4F00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имеющим просроченную задолженность по налоговым и иных обязательным платежам в бюджетную систему Российской Федерации;</w:t>
      </w:r>
    </w:p>
    <w:p w14:paraId="1A6995C2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подача участником отбора заявки после даты и (или) времени, определённых для подачи заявки</w:t>
      </w:r>
    </w:p>
    <w:p w14:paraId="5FA301DA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Субсидии, в том числе гранты в форме субсидии не предоставляются участникам отбора на следующие затраты:</w:t>
      </w:r>
    </w:p>
    <w:p w14:paraId="0B8AE1E3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оплаты труда сотрудников организации – получателя (либо самого получателя – индивидуального предпринимателя и его наемных работников);</w:t>
      </w:r>
    </w:p>
    <w:p w14:paraId="6A088533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приобретения недвижимости, мебели, бытовой электроники, не используемой в производственном процессе, легковых автомобилей;</w:t>
      </w:r>
    </w:p>
    <w:p w14:paraId="63EAD728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возмещения расходов, связанных с возведением капитальных строений и проектированием;</w:t>
      </w:r>
    </w:p>
    <w:p w14:paraId="434D0D5F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расходы на приобретение алкогольных напитков и табачной продукции, представительские расходы;</w:t>
      </w:r>
    </w:p>
    <w:p w14:paraId="7E06C84E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расходы на приобретение товаров, которые являются предметами роскоши;</w:t>
      </w:r>
    </w:p>
    <w:p w14:paraId="653F4D86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погашение задолженности получателя субсидии, в том числе гранта в форме субсидии по кредитам, займам, налогам и иным обязательным платежам в бюджет;</w:t>
      </w:r>
    </w:p>
    <w:p w14:paraId="488DEAD1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уплаты штрафов, пеней;</w:t>
      </w:r>
    </w:p>
    <w:p w14:paraId="0776254D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 xml:space="preserve"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 Администрации МО «Поселок Айхал» регулирующими предоставление субсидий указанным субъектам малого и среднего предпринимательства, а так же физическим лицам, применяющим специальный налоговый режим «Налог на профессиональный доход». </w:t>
      </w:r>
    </w:p>
    <w:p w14:paraId="5A81B87D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lastRenderedPageBreak/>
        <w:t>Объявление о проведении конкурсного отбора (далее - объявление) размещается на сайте Администрации, дата размещения объявления не может быть ранее 30 (тридцати) календарных дней до начала даты приема заявок на участие в конкурсе.</w:t>
      </w:r>
    </w:p>
    <w:p w14:paraId="3D8F721F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В период со дня размещения объявления до дня окончания приема заявок Администрация организует консультирование по вопросам подготовки заявок на участие в конкурсе.</w:t>
      </w:r>
    </w:p>
    <w:p w14:paraId="4319D984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Срок рассмотрения и оценки заявок Администрацией составляет не более 30 (Тридцати) календарных дней со дня окончания приема заявок на участие в конкурсе.</w:t>
      </w:r>
    </w:p>
    <w:p w14:paraId="51BA7704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Заявка на участие в конкурсе может быть отозвана заявителем за 2 (Два) дня до установленного дня окончания приема заявок путем предоставления в Администрацию заявления, подписанного руководителем либо уполномоченным лицом, действующим на основании доверенности.</w:t>
      </w:r>
    </w:p>
    <w:p w14:paraId="7974BB07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Внесение изменений в заявку может осуществляться не позднее 3 (Трех) рабочих дней до дня окончания приема заявок.</w:t>
      </w:r>
    </w:p>
    <w:p w14:paraId="0E37EEF0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Заявитель вправе направить запрос о разъяснении положений объявления на почтовый адрес или на адрес электронной почты Администрации в письменной форме или в форме электронного письма с вложением отсканированного запроса не позднее, чем за 5 (Пять) рабочих дней до дня окончания срока приема заявок.</w:t>
      </w:r>
    </w:p>
    <w:p w14:paraId="12D6162D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Разъяснение положений объявления заявителю осуществляется Администрацией в течении 3 (Трех) рабочих дней со дня получения запроса. Запросы, поступившие позднее, чем за 5 (Пять) рабочих дней до дня окончания срока приема заявок, не рассматриваются.</w:t>
      </w:r>
    </w:p>
    <w:p w14:paraId="3A1D7D89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Представленные заявки на участие в конкурсе регистрируются Администрацией в день приема с указанием в журнале регистрации даты, времени подачи заявки, ее порядкового номера и анализируются не позднее 3 (Трех) рабочих дней со дня приема на соответствие установленным в объявлении требованиям, а также комплектности состава заявки на участие в конкурсе и оформления ее в соответствии с требованиями, установленными настоящим Порядком. Обнаруженные в заявке и приложенных документах недостатки должны быть устранены в срок не позднее 2 (Двух) рабочих дней после уведомления заявителя. В случае не устранения недостатков заявки в установленный срок и/или ее несоответствия условиям участия в конкурсе, установленным в объявлении, требованиям некомплектности состава заявки на участие в конкурсе, оформления ее с нарушением требований, установленных настоящим разделом, заявитель не допускается к участию в конкурсе.</w:t>
      </w:r>
    </w:p>
    <w:p w14:paraId="1865CBA9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Субъекты малого и среднего предпринимательства, а также физические лица, применяющие специальный налоговый режим «Налог на профессиональный доход», могут подать только одну заявку на участие в конкурсе.</w:t>
      </w:r>
    </w:p>
    <w:p w14:paraId="1442D289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Участник конкурсного отбора, подавший заявку, считается выразившим согласие:</w:t>
      </w:r>
    </w:p>
    <w:p w14:paraId="629397D3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на обработку и хранение персональных данных в соответствии с Федеральным законом от 27.07.2006 № 1 52-ФЗ «О персональных данных»;</w:t>
      </w:r>
    </w:p>
    <w:p w14:paraId="5334737C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На публикацию (размещение) в информационно-телекоммуникационной сети «Интернет» информации о заявителе.</w:t>
      </w:r>
    </w:p>
    <w:p w14:paraId="1E3F433A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Информация и документы, поступившие в Администрацию после указанного времени, не учитываются и не рассматриваются, за исключением информации и документов, которые запрошены у заявителя Администрацией.</w:t>
      </w:r>
    </w:p>
    <w:p w14:paraId="7C02C01D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Ответственность за достоверность представляемых заявителем документов и информации в Администрацию несет заявитель в соответствии с законодательством Российской Федерации.</w:t>
      </w:r>
    </w:p>
    <w:p w14:paraId="109113A5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Конкурс признается несостоявшимся, если на участие в конкурсе не представлено ни одной заявки, либо все заявки отозваны, либо все заявители не допущены к участию в конкурсе. Решение о признании конкурса несостоявшимся принимается конкурсной комиссией и утверждается Администрацией не позднее 3 (Трех) рабочих дней со дня заседания конкурсной комиссии. Указанное решение размещается на сайте Администрации не позднее 1 (Одного) рабочего дня со дня его утверждения.</w:t>
      </w:r>
    </w:p>
    <w:p w14:paraId="28AB6534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Администрация не возмещает заявителям, не допущенным к участию в конкурсе, участникам и победителям конкурса расходы, связанные с подготовкой и подачей заявок на участие в конкурсе и участием в конкурсе.</w:t>
      </w:r>
    </w:p>
    <w:p w14:paraId="52564193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lastRenderedPageBreak/>
        <w:t>В срок не позднее 5 (Пяти) рабочих дней со дня окончания приема заявок на участие в конкурсе Администрация утверждает список заявителей, допущенных и не допущенных к участию в конкурсе, и размещает их на сайте Администрации.</w:t>
      </w:r>
    </w:p>
    <w:p w14:paraId="521E7B65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В списках заявителей, не допущенных к участию в конкурсе, указываются причины, по которым заявители не могут участвовать в конкурсе. В списках заявителей, допущенных к участию в конкурсе, указывается краткая информация о каждом них, а также порядковый номер заявки, присвоенный в соответствии с пунктом 2.15 настоящего Порядка.</w:t>
      </w:r>
    </w:p>
    <w:p w14:paraId="7670A71B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В течении 3 (Трех) рабочих дней от даты утверждения списков, заявки на участие в конкурсе заявителей, допущенных к участию в конкурсе, направляются Администрацией в Конкурсную комиссию для проведения конкурса.</w:t>
      </w:r>
    </w:p>
    <w:p w14:paraId="5AC7B9B5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Администрация не позднее 6 (Шести) рабочих дней с даты рассмотрения представленных заявок и прилагаемых документов размещает на сайте Администрацию информацию о результатах конкурса - реестр получателей субсидий, включающую:</w:t>
      </w:r>
    </w:p>
    <w:p w14:paraId="3B2C3B2E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дату, время и место оценки заявок участников конкурса,</w:t>
      </w:r>
    </w:p>
    <w:p w14:paraId="2AE7392A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информация об участниках конкурса, заявки которых были рассмотрены;</w:t>
      </w:r>
    </w:p>
    <w:p w14:paraId="0388D7DA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последовательность оценки заявок претендентов на получение субсидии, значения по каждому из предусмотренных критериев оценки заявок претендентов на получение субсидии, решение, принятое на основании и результатов оценки заявок претендентов на получение субсидии, в том числе грантов в форме субсидии;</w:t>
      </w:r>
    </w:p>
    <w:p w14:paraId="33CD86A2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информацию о заявителях, заявки которых были отклонены, с указанием причин их отклонения, в том •числе положений объявления, которым не соответствуют такие заявки</w:t>
      </w:r>
    </w:p>
    <w:p w14:paraId="6EB2D6C8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наименование заявителя, с которым заключается соглашение о предоставлении субсидии, в том числе гранта в форме субсидии и размер предоставляемой ему субсидии.</w:t>
      </w:r>
    </w:p>
    <w:p w14:paraId="5DE6A001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Администрация в адрес претендента на получение субсидии, прошедшего конкурс, направляет копию Постановления об утверждении перечня получателей субсидии, в том числе грантов в форме субсидии в срок не позднее 5 (Пяти) рабочих /дней со дня утверждения перечня с приложением проекта соглашения о предоставлении субсидии, которое должно быть подписано получателем субсидии и представлено в Администрацию в срок не позднее 5 (Пяти) рабочих дней со дня подписания Соглашения.</w:t>
      </w:r>
    </w:p>
    <w:p w14:paraId="73952F2F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В адрес претендентов на получение субсидии, в том числе грантов в форме субсидии, не прошедших конкурс, Администрация направляет в письменном виде уведомления с указанием причины отклонения заявки в срок не позднее 3 (Трех) рабочих дней со дня издания Постановления о распределении субсидий.</w:t>
      </w:r>
    </w:p>
    <w:p w14:paraId="3D4022B3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Администрация размещает на своем официальном сайте:</w:t>
      </w:r>
    </w:p>
    <w:p w14:paraId="607FF3FC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протокол заседания конкурсной комиссии не позднее 5 (Пяти) рабочих дней со дня окончания рассмотрения заявок;</w:t>
      </w:r>
    </w:p>
    <w:p w14:paraId="27BFE4EA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Постановление Администрации об  утверждении перечня получателей субсидии из бюджета МО «Поселок Айхал» Мирнинского района Республики Caxa (Якутия) в течение 2 (Двух) рабочих дней со дня его уведомления;</w:t>
      </w:r>
    </w:p>
    <w:p w14:paraId="07BD9ABC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В целях организации проведения конкурса и предоставления субсидии Администрации:</w:t>
      </w:r>
    </w:p>
    <w:p w14:paraId="0FE5DAD8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утверждает состав конкурсной комиссии и регламент ее работы;</w:t>
      </w:r>
    </w:p>
    <w:p w14:paraId="00093AF5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объявляет о проведении конкурса;</w:t>
      </w:r>
    </w:p>
    <w:p w14:paraId="7D277C1A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 xml:space="preserve">организует распространение информации о проведении конкурса в средствах массовой информации, размещает информацию об этом на едином портале, официальном сайте Администрации </w:t>
      </w:r>
      <w:hyperlink r:id="rId24" w:history="1">
        <w:r w:rsidRPr="006D26BB">
          <w:rPr>
            <w:rFonts w:eastAsia="Calibri"/>
            <w:sz w:val="22"/>
            <w:szCs w:val="22"/>
            <w:lang w:eastAsia="en-US"/>
          </w:rPr>
          <w:t>www.мо-айхал.рф</w:t>
        </w:r>
      </w:hyperlink>
      <w:r w:rsidRPr="006D26BB">
        <w:rPr>
          <w:rFonts w:eastAsia="Calibri"/>
          <w:sz w:val="22"/>
          <w:lang w:eastAsia="en-US"/>
        </w:rPr>
        <w:t>) в информационно-телекоммуникационной сети «Интернет»;</w:t>
      </w:r>
    </w:p>
    <w:p w14:paraId="6ED0ED00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организует консультирование субъектов малого и среднего предпринимательства и физических лиц - производителей товаров, работ и услуг по вопросам подготовки заявок на участие в конкурсе;</w:t>
      </w:r>
    </w:p>
    <w:p w14:paraId="602114B4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осуществляет прием, регистрацию заявок на участие в конкурсе;</w:t>
      </w:r>
    </w:p>
    <w:p w14:paraId="70243965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в срок не менее 3 (Трех) рабочих дней с момента поступления заявки на участие осуществляет проверку соответствия представленных заявок на участие в конкурсе</w:t>
      </w:r>
      <w:r w:rsidRPr="006D26BB">
        <w:rPr>
          <w:rFonts w:eastAsia="Calibri"/>
          <w:spacing w:val="1"/>
          <w:sz w:val="22"/>
          <w:lang w:eastAsia="en-US"/>
        </w:rPr>
        <w:t xml:space="preserve"> </w:t>
      </w:r>
      <w:r w:rsidRPr="006D26BB">
        <w:rPr>
          <w:rFonts w:eastAsia="Calibri"/>
          <w:sz w:val="22"/>
          <w:lang w:eastAsia="en-US"/>
        </w:rPr>
        <w:t>условиям</w:t>
      </w:r>
      <w:r w:rsidRPr="006D26BB">
        <w:rPr>
          <w:rFonts w:eastAsia="Calibri"/>
          <w:spacing w:val="15"/>
          <w:sz w:val="22"/>
          <w:lang w:eastAsia="en-US"/>
        </w:rPr>
        <w:t xml:space="preserve"> </w:t>
      </w:r>
      <w:r w:rsidRPr="006D26BB">
        <w:rPr>
          <w:rFonts w:eastAsia="Calibri"/>
          <w:sz w:val="22"/>
          <w:lang w:eastAsia="en-US"/>
        </w:rPr>
        <w:t>участи</w:t>
      </w:r>
      <w:r w:rsidRPr="006D26BB">
        <w:rPr>
          <w:rFonts w:eastAsia="Calibri"/>
          <w:spacing w:val="-37"/>
          <w:sz w:val="22"/>
          <w:lang w:eastAsia="en-US"/>
        </w:rPr>
        <w:t xml:space="preserve"> </w:t>
      </w:r>
      <w:r w:rsidRPr="006D26BB">
        <w:rPr>
          <w:rFonts w:eastAsia="Calibri"/>
          <w:sz w:val="22"/>
          <w:lang w:eastAsia="en-US"/>
        </w:rPr>
        <w:t>я</w:t>
      </w:r>
      <w:r w:rsidRPr="006D26BB">
        <w:rPr>
          <w:rFonts w:eastAsia="Calibri"/>
          <w:spacing w:val="20"/>
          <w:sz w:val="22"/>
          <w:lang w:eastAsia="en-US"/>
        </w:rPr>
        <w:t xml:space="preserve"> </w:t>
      </w:r>
      <w:r w:rsidRPr="006D26BB">
        <w:rPr>
          <w:rFonts w:eastAsia="Calibri"/>
          <w:sz w:val="22"/>
          <w:lang w:eastAsia="en-US"/>
        </w:rPr>
        <w:t>в</w:t>
      </w:r>
      <w:r w:rsidRPr="006D26BB">
        <w:rPr>
          <w:rFonts w:eastAsia="Calibri"/>
          <w:spacing w:val="10"/>
          <w:sz w:val="22"/>
          <w:lang w:eastAsia="en-US"/>
        </w:rPr>
        <w:t xml:space="preserve"> </w:t>
      </w:r>
      <w:r w:rsidRPr="006D26BB">
        <w:rPr>
          <w:rFonts w:eastAsia="Calibri"/>
          <w:sz w:val="22"/>
          <w:lang w:eastAsia="en-US"/>
        </w:rPr>
        <w:t>конкурсе;</w:t>
      </w:r>
    </w:p>
    <w:p w14:paraId="38BAC922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направляет</w:t>
      </w:r>
      <w:r w:rsidRPr="006D26BB">
        <w:rPr>
          <w:rFonts w:eastAsia="Calibri"/>
          <w:spacing w:val="1"/>
          <w:sz w:val="22"/>
          <w:lang w:eastAsia="en-US"/>
        </w:rPr>
        <w:t xml:space="preserve"> </w:t>
      </w:r>
      <w:r w:rsidRPr="006D26BB">
        <w:rPr>
          <w:rFonts w:eastAsia="Calibri"/>
          <w:sz w:val="22"/>
          <w:lang w:eastAsia="en-US"/>
        </w:rPr>
        <w:t>заявки</w:t>
      </w:r>
      <w:r w:rsidRPr="006D26BB">
        <w:rPr>
          <w:rFonts w:eastAsia="Calibri"/>
          <w:spacing w:val="1"/>
          <w:sz w:val="22"/>
          <w:lang w:eastAsia="en-US"/>
        </w:rPr>
        <w:t xml:space="preserve"> </w:t>
      </w:r>
      <w:r w:rsidRPr="006D26BB">
        <w:rPr>
          <w:rFonts w:eastAsia="Calibri"/>
          <w:sz w:val="22"/>
          <w:lang w:eastAsia="en-US"/>
        </w:rPr>
        <w:t>на</w:t>
      </w:r>
      <w:r w:rsidRPr="006D26BB">
        <w:rPr>
          <w:rFonts w:eastAsia="Calibri"/>
          <w:spacing w:val="1"/>
          <w:sz w:val="22"/>
          <w:lang w:eastAsia="en-US"/>
        </w:rPr>
        <w:t xml:space="preserve"> </w:t>
      </w:r>
      <w:r w:rsidRPr="006D26BB">
        <w:rPr>
          <w:rFonts w:eastAsia="Calibri"/>
          <w:sz w:val="22"/>
          <w:lang w:eastAsia="en-US"/>
        </w:rPr>
        <w:t>участие</w:t>
      </w:r>
      <w:r w:rsidRPr="006D26BB">
        <w:rPr>
          <w:rFonts w:eastAsia="Calibri"/>
          <w:spacing w:val="1"/>
          <w:sz w:val="22"/>
          <w:lang w:eastAsia="en-US"/>
        </w:rPr>
        <w:t xml:space="preserve"> </w:t>
      </w:r>
      <w:r w:rsidRPr="006D26BB">
        <w:rPr>
          <w:rFonts w:eastAsia="Calibri"/>
          <w:sz w:val="22"/>
          <w:lang w:eastAsia="en-US"/>
        </w:rPr>
        <w:t>в конкурсе</w:t>
      </w:r>
      <w:r w:rsidRPr="006D26BB">
        <w:rPr>
          <w:rFonts w:eastAsia="Calibri"/>
          <w:spacing w:val="1"/>
          <w:sz w:val="22"/>
          <w:lang w:eastAsia="en-US"/>
        </w:rPr>
        <w:t xml:space="preserve"> </w:t>
      </w:r>
      <w:r w:rsidRPr="006D26BB">
        <w:rPr>
          <w:rFonts w:eastAsia="Calibri"/>
          <w:sz w:val="22"/>
          <w:lang w:eastAsia="en-US"/>
        </w:rPr>
        <w:t>в конкурсную</w:t>
      </w:r>
      <w:r w:rsidRPr="006D26BB">
        <w:rPr>
          <w:rFonts w:eastAsia="Calibri"/>
          <w:spacing w:val="1"/>
          <w:sz w:val="22"/>
          <w:lang w:eastAsia="en-US"/>
        </w:rPr>
        <w:t xml:space="preserve"> </w:t>
      </w:r>
      <w:r w:rsidRPr="006D26BB">
        <w:rPr>
          <w:rFonts w:eastAsia="Calibri"/>
          <w:sz w:val="22"/>
          <w:lang w:eastAsia="en-US"/>
        </w:rPr>
        <w:t>комиссию</w:t>
      </w:r>
      <w:r w:rsidRPr="006D26BB">
        <w:rPr>
          <w:rFonts w:eastAsia="Calibri"/>
          <w:spacing w:val="1"/>
          <w:sz w:val="22"/>
          <w:lang w:eastAsia="en-US"/>
        </w:rPr>
        <w:t xml:space="preserve"> </w:t>
      </w:r>
      <w:r w:rsidRPr="006D26BB">
        <w:rPr>
          <w:rFonts w:eastAsia="Calibri"/>
          <w:sz w:val="22"/>
          <w:lang w:eastAsia="en-US"/>
        </w:rPr>
        <w:t>для</w:t>
      </w:r>
      <w:r w:rsidRPr="006D26BB">
        <w:rPr>
          <w:rFonts w:eastAsia="Calibri"/>
          <w:spacing w:val="1"/>
          <w:sz w:val="22"/>
          <w:lang w:eastAsia="en-US"/>
        </w:rPr>
        <w:t xml:space="preserve"> </w:t>
      </w:r>
      <w:r w:rsidRPr="006D26BB">
        <w:rPr>
          <w:rFonts w:eastAsia="Calibri"/>
          <w:sz w:val="22"/>
          <w:lang w:eastAsia="en-US"/>
        </w:rPr>
        <w:t>их</w:t>
      </w:r>
      <w:r w:rsidRPr="006D26BB">
        <w:rPr>
          <w:rFonts w:eastAsia="Calibri"/>
          <w:spacing w:val="1"/>
          <w:sz w:val="22"/>
          <w:lang w:eastAsia="en-US"/>
        </w:rPr>
        <w:t xml:space="preserve"> </w:t>
      </w:r>
      <w:r w:rsidRPr="006D26BB">
        <w:rPr>
          <w:rFonts w:eastAsia="Calibri"/>
          <w:sz w:val="22"/>
          <w:lang w:eastAsia="en-US"/>
        </w:rPr>
        <w:t>рассмотрения</w:t>
      </w:r>
      <w:r w:rsidRPr="006D26BB">
        <w:rPr>
          <w:rFonts w:eastAsia="Calibri"/>
          <w:spacing w:val="34"/>
          <w:sz w:val="22"/>
          <w:lang w:eastAsia="en-US"/>
        </w:rPr>
        <w:t xml:space="preserve"> </w:t>
      </w:r>
      <w:r w:rsidRPr="006D26BB">
        <w:rPr>
          <w:rFonts w:eastAsia="Calibri"/>
          <w:sz w:val="22"/>
          <w:lang w:eastAsia="en-US"/>
        </w:rPr>
        <w:t>и оценки;</w:t>
      </w:r>
    </w:p>
    <w:p w14:paraId="70C2F77D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lastRenderedPageBreak/>
        <w:t>утверждает на основании решения конкурсной  комиссии перечень получателей субсидии, с указанием размеров предоставляемых им субсидий, в том числе гранта в форме субсидии;</w:t>
      </w:r>
    </w:p>
    <w:p w14:paraId="029D63F6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заключает с получателями - победителями конкурса - соглашения о предоставлении субсидии, в том числе грантов и форме субсидий, по типовой форме, установленной Министерством финансов Республики Caxa (Якутия);</w:t>
      </w:r>
    </w:p>
    <w:p w14:paraId="6B10770F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осуществляет контроль за целевым использованием субсидии, в том числе гранта в форме субсидии и выполнением условий их предоставления:</w:t>
      </w:r>
    </w:p>
    <w:p w14:paraId="71B4581C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проводит оценку эффективности использования предоставленных субсидий, в том числе гранта в форме субсидии, а также проектов (программ), реализуемых получателями субсидий, в том числе гранта в форме субсидии;</w:t>
      </w:r>
    </w:p>
    <w:p w14:paraId="2EA51D0A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осуществляет иные функции в соответствии с настоящим Порядком.</w:t>
      </w:r>
    </w:p>
    <w:p w14:paraId="0F57CDA5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В целях рассмотрения проведения оценки заявок и представленных документов конкурсная комиссия:</w:t>
      </w:r>
    </w:p>
    <w:p w14:paraId="3678F195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устанавливает отсутствие конфликта интересов, в том числе личной заинтересованности, членов конкурсной комиссии в результатах конкурса:</w:t>
      </w:r>
    </w:p>
    <w:p w14:paraId="58D8B546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рассматривает и оценивает заявки на участие в конкурсе, определяет победителей конкурса и размеры предоставляемых им субсидий;</w:t>
      </w:r>
    </w:p>
    <w:p w14:paraId="0CAF1799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утверждает результаты оценки заявок на участие в конкурсе:</w:t>
      </w:r>
    </w:p>
    <w:p w14:paraId="342901E7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имеет право приглашать представителей заявителей на свои заседания;</w:t>
      </w:r>
    </w:p>
    <w:p w14:paraId="243AD309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осуществляет иные функции в соответствии с настоящим Порядком.</w:t>
      </w:r>
    </w:p>
    <w:p w14:paraId="7FBECB1F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Состав конкурсной комиссии утверждается Администрацией Конкурсная комиссия формируется из представителей:</w:t>
      </w:r>
    </w:p>
    <w:p w14:paraId="55834FB5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органов местного самоуправления, в полномочия которых входит взаимодействие с субъектов малого и среднего предпринимательства;</w:t>
      </w:r>
    </w:p>
    <w:p w14:paraId="2995BEE1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средств массовой информации.</w:t>
      </w:r>
    </w:p>
    <w:p w14:paraId="70C87555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Число членов конкурсной комиссии составляет не менее 8 (Восьми) человек. Состав конкурсной комиссии размещается в открытом доступе. На едином портале, официальном сайте Администрации (</w:t>
      </w:r>
      <w:hyperlink r:id="rId25" w:history="1">
        <w:r w:rsidRPr="006D26BB">
          <w:rPr>
            <w:rFonts w:eastAsia="Calibri"/>
            <w:sz w:val="22"/>
            <w:lang w:eastAsia="en-US"/>
          </w:rPr>
          <w:t>www.мо-айхал.рф</w:t>
        </w:r>
      </w:hyperlink>
      <w:r w:rsidRPr="006D26BB">
        <w:rPr>
          <w:rFonts w:eastAsia="Calibri"/>
          <w:sz w:val="22"/>
          <w:lang w:eastAsia="en-US"/>
        </w:rPr>
        <w:t>) не позднее 3 трех) рабочих дней со дня ее утверждения.</w:t>
      </w:r>
    </w:p>
    <w:p w14:paraId="554A358A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Конкурсная комиссия является коллегиальным органом в ее состав входят</w:t>
      </w:r>
      <w:r w:rsidRPr="006D26BB">
        <w:rPr>
          <w:rFonts w:eastAsia="Calibri"/>
          <w:spacing w:val="1"/>
          <w:sz w:val="22"/>
          <w:lang w:eastAsia="en-US"/>
        </w:rPr>
        <w:t xml:space="preserve"> </w:t>
      </w:r>
      <w:r w:rsidRPr="006D26BB">
        <w:rPr>
          <w:rFonts w:eastAsia="Calibri"/>
          <w:w w:val="90"/>
          <w:sz w:val="22"/>
          <w:lang w:eastAsia="en-US"/>
        </w:rPr>
        <w:t>председатель</w:t>
      </w:r>
      <w:r w:rsidRPr="006D26BB">
        <w:rPr>
          <w:rFonts w:eastAsia="Calibri"/>
          <w:spacing w:val="48"/>
          <w:w w:val="90"/>
          <w:sz w:val="22"/>
          <w:lang w:eastAsia="en-US"/>
        </w:rPr>
        <w:t xml:space="preserve"> </w:t>
      </w:r>
      <w:r w:rsidRPr="006D26BB">
        <w:rPr>
          <w:rFonts w:eastAsia="Calibri"/>
          <w:sz w:val="22"/>
          <w:lang w:eastAsia="en-US"/>
        </w:rPr>
        <w:t>комиссии, заместитель председателя комиссии, секретарь комиссии и члены</w:t>
      </w:r>
    </w:p>
    <w:p w14:paraId="1AF4CC1F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Председатель конкурсной комиссии организует ее работу, распределяет обязанности между заместителем, секретарем и членами комиссии.</w:t>
      </w:r>
    </w:p>
    <w:p w14:paraId="3C4784B3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Заместитель председателя конкурсной комиссии исполняет обязанности председателя на период его отсутствия.</w:t>
      </w:r>
    </w:p>
    <w:p w14:paraId="1EBA8CCA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Секретарь конкурсной комиссии оповещает членов комиссии о времени и месте заседания комиссии, ведет протоколы заседания комиссии.</w:t>
      </w:r>
    </w:p>
    <w:p w14:paraId="75B7D8FA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Члены конкурсной комиссии работают на общественных началах, и принимают личное участие в ее работе.</w:t>
      </w:r>
    </w:p>
    <w:p w14:paraId="290BE67C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Заседание конкурсной комиссии является правомочным, если на нем присутствует не менее 80 от общего числа членов конкурсной комиссии.</w:t>
      </w:r>
    </w:p>
    <w:p w14:paraId="4895D9AB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Каждый член конкурсной комиссии обладает одним голосом. Член конкурсной комиссии не вправе передавать право голоса другому лицу при равенстве голосов принимается решение, за которое проголосовал председательствующий на заседании конкурсной комиссии</w:t>
      </w:r>
    </w:p>
    <w:p w14:paraId="37CC5EEC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Решения конкурсной комиссии оформляются протоколом, который подписывают члены конкурсной комиссии, присутствующие на ее заседании. В протоколе заседания конкурсной комиссии указывается особое мнение членов Конкурсной комиссии (при его наличии).</w:t>
      </w:r>
    </w:p>
    <w:p w14:paraId="3662497E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В случае если член конкурсной комиссии лично (прямо или косвенно) заинтересован я итогах конкурса или имеются иные обстоятельства, способные повлиять на участие члена конкурсной комиссии в работе конкурсной комиссии, он обязан проинформировать об этом конкурсную комиссию до начала рассмотрения заявок на участие в конкурсе.</w:t>
      </w:r>
    </w:p>
    <w:p w14:paraId="73AA44BB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 xml:space="preserve">Под личной заинтересованностью члена конкурсной комиссии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 либо выгод (преимуществ) членом конкурсной комиссии, и (или) состоящими с ним в близком родстве или свойстве лицами (родителями, супругами, детьми, братьями, </w:t>
      </w:r>
      <w:r w:rsidRPr="006D26BB">
        <w:rPr>
          <w:rFonts w:eastAsia="Calibri"/>
          <w:sz w:val="22"/>
          <w:lang w:eastAsia="en-US"/>
        </w:rPr>
        <w:lastRenderedPageBreak/>
        <w:t>сестрами, а также братьями, сестрами, родителями, детьми супругов и супругами детей), гражданами или организациями, с которыми член конкурсной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661BB198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color w:val="111111"/>
          <w:sz w:val="22"/>
          <w:lang w:eastAsia="en-US"/>
        </w:rPr>
        <w:t xml:space="preserve">В </w:t>
      </w:r>
      <w:r w:rsidRPr="006D26BB">
        <w:rPr>
          <w:rFonts w:eastAsia="Calibri"/>
          <w:sz w:val="22"/>
          <w:lang w:eastAsia="en-US"/>
        </w:rPr>
        <w:t>случае установления личной заин</w:t>
      </w:r>
      <w:r w:rsidRPr="006D26BB">
        <w:rPr>
          <w:rFonts w:eastAsia="Calibri"/>
          <w:spacing w:val="-12"/>
          <w:sz w:val="22"/>
          <w:lang w:eastAsia="en-US"/>
        </w:rPr>
        <w:t>т</w:t>
      </w:r>
      <w:r w:rsidRPr="006D26BB">
        <w:rPr>
          <w:rFonts w:eastAsia="Calibri"/>
          <w:sz w:val="22"/>
          <w:lang w:eastAsia="en-US"/>
        </w:rPr>
        <w:t>ересованности,</w:t>
      </w:r>
      <w:r w:rsidRPr="006D26BB">
        <w:rPr>
          <w:rFonts w:eastAsia="Calibri"/>
          <w:spacing w:val="114"/>
          <w:sz w:val="22"/>
          <w:lang w:eastAsia="en-US"/>
        </w:rPr>
        <w:t xml:space="preserve"> </w:t>
      </w:r>
      <w:r w:rsidRPr="006D26BB">
        <w:rPr>
          <w:rFonts w:eastAsia="Calibri"/>
          <w:sz w:val="22"/>
          <w:lang w:eastAsia="en-US"/>
        </w:rPr>
        <w:t>указанный</w:t>
      </w:r>
      <w:r w:rsidRPr="006D26BB">
        <w:rPr>
          <w:rFonts w:eastAsia="Calibri"/>
          <w:spacing w:val="23"/>
          <w:sz w:val="22"/>
          <w:lang w:eastAsia="en-US"/>
        </w:rPr>
        <w:t xml:space="preserve"> </w:t>
      </w:r>
      <w:r w:rsidRPr="006D26BB">
        <w:rPr>
          <w:rFonts w:eastAsia="Calibri"/>
          <w:sz w:val="22"/>
          <w:lang w:eastAsia="en-US"/>
        </w:rPr>
        <w:t>член конкурсной комиссии заменяется иным лицом, не имеющим личную, прямую или косвенную заинтересованность в итогах конкурса</w:t>
      </w:r>
      <w:r w:rsidRPr="006D26BB">
        <w:rPr>
          <w:rFonts w:eastAsia="Calibri"/>
          <w:w w:val="95"/>
          <w:sz w:val="22"/>
          <w:lang w:eastAsia="en-US"/>
        </w:rPr>
        <w:t>.</w:t>
      </w:r>
    </w:p>
    <w:p w14:paraId="4F78F134" w14:textId="77777777" w:rsidR="00FC4400" w:rsidRPr="006D26BB" w:rsidRDefault="00FC4400" w:rsidP="00C1160E">
      <w:pPr>
        <w:widowControl/>
        <w:numPr>
          <w:ilvl w:val="2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В отношении члена конкурсной комиссии, имевшего личную, прямую или косвенную заинтересованность в итогах конкурса, но не проинформировавшего об этом конкурсную комиссию до начала рассмотрения заявок на участие в конкурсе, применяются меры ответственности, предусмотренные нормативными правовыми актами Российской Федерации.</w:t>
      </w:r>
    </w:p>
    <w:p w14:paraId="6DCA41B0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Решение об определении победителей конкурса и предложения о предоставлении субсидии, в том числе гранта в форме субсидии и их размерах определяется путем открытого голосования, и оформляются протоколом.</w:t>
      </w:r>
    </w:p>
    <w:p w14:paraId="0346E910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Член конкурсной комиссии не вправе самостоятельно вступать в личные контакты с заявителем.</w:t>
      </w:r>
    </w:p>
    <w:p w14:paraId="5267C27C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Член конкурсной комиссии обязан соблюдать права авторов заявок на участие в конкурсе, на результаты их интеллектуальной деятельности, являющиеся объектами авторских прав в соответствии с общепризнанными принципами и нормами международного права, между народными Договорами Российской Федерации и Гражданским кодексом Российской Федерации.</w:t>
      </w:r>
    </w:p>
    <w:p w14:paraId="719CE750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Член конкурсной комиссии в случае несогласия с решением комиссии имеет право письменно выразить особое мнение, которое приобщается к протоколу.</w:t>
      </w:r>
    </w:p>
    <w:p w14:paraId="2B62D7DB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При оглашении решения конкурсной комиссии председательствующий объявляет о наличии особого мнения члена и разъясняет членам конкурсной комиссии право в течение 3 (Трех) суток заявить ходатайство об ознакомлении с особым мнением члена и срок такого ознакомления.</w:t>
      </w:r>
    </w:p>
    <w:p w14:paraId="09FFC6B3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Протокол заседания конкурсной комиссии составляется в течение 3 (Трех) рабочих дней со дня рассмотрения конкурсной комиссией заявок и оформляется в одном экземпляре, который подписывается членами конкурсной комиссии и хранится в Администрации.</w:t>
      </w:r>
    </w:p>
    <w:p w14:paraId="34768836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В протоколах заседаний конкурсной комиссии не допускается указание персональных оценок, мнений, суждений членов конкурсной комиссии в отношении конкретных заявок на участие в конкурсе и подавших их заявителей, за исключением случаев, когда член конкурсной комиссии настаивает на указании его мнения в протоколе заседания конкурсной комиссии.</w:t>
      </w:r>
    </w:p>
    <w:p w14:paraId="42544886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Протокол заседания конкурсной комиссии размещается в открытом доступе на едином портале, официальном сайте Администрации (с размещением указателя страницы сайта на едином портале), в информационно-коммуникационной сети «Интернет» не позднее 14-го календарного дня, следующего за днем определения победителя отбора.</w:t>
      </w:r>
    </w:p>
    <w:p w14:paraId="366F0C68" w14:textId="77777777" w:rsidR="00FC4400" w:rsidRPr="006D26BB" w:rsidRDefault="00FC4400" w:rsidP="00C1160E">
      <w:pPr>
        <w:widowControl/>
        <w:numPr>
          <w:ilvl w:val="1"/>
          <w:numId w:val="23"/>
        </w:numPr>
        <w:tabs>
          <w:tab w:val="left" w:pos="709"/>
        </w:tabs>
        <w:autoSpaceDE/>
        <w:autoSpaceDN/>
        <w:adjustRightInd/>
        <w:ind w:right="113"/>
        <w:contextualSpacing/>
        <w:jc w:val="both"/>
        <w:outlineLvl w:val="1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 xml:space="preserve">По решению председателя конкурсной комиссии заседание может проводиться в дистанционной форме с использованием средств видео-конференц связи </w:t>
      </w:r>
    </w:p>
    <w:p w14:paraId="5D3BAF72" w14:textId="77777777" w:rsidR="00FC4400" w:rsidRPr="006D26BB" w:rsidRDefault="00FC4400" w:rsidP="00C1160E">
      <w:pPr>
        <w:numPr>
          <w:ilvl w:val="0"/>
          <w:numId w:val="18"/>
        </w:numPr>
        <w:adjustRightInd/>
        <w:spacing w:before="3"/>
        <w:ind w:left="1276" w:right="59" w:hanging="425"/>
        <w:rPr>
          <w:b/>
          <w:sz w:val="28"/>
        </w:rPr>
      </w:pPr>
      <w:r w:rsidRPr="006D26BB">
        <w:rPr>
          <w:b/>
          <w:sz w:val="28"/>
        </w:rPr>
        <w:t>Порядок предоставления субсидии, в том числе гранта в виде субсидии</w:t>
      </w:r>
    </w:p>
    <w:p w14:paraId="55C6950F" w14:textId="77777777" w:rsidR="00FC4400" w:rsidRPr="006D26BB" w:rsidRDefault="00FC4400" w:rsidP="00C1160E">
      <w:pPr>
        <w:numPr>
          <w:ilvl w:val="1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Администрация не позднее 6 (Шести) рабочих дней с даты рассмотрения представленных заявок и прилагаемых документов размещает на сайте Администрации информацию о результатах конкурса - реестр получателей субсидии, включающую:</w:t>
      </w:r>
    </w:p>
    <w:p w14:paraId="3E5148D3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дату, время и место оценки заявок участников конкурса;</w:t>
      </w:r>
    </w:p>
    <w:p w14:paraId="4F63A177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информацию об участниках конкурса, заявки которых были рассмотрены;</w:t>
      </w:r>
    </w:p>
    <w:p w14:paraId="3C3631C4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последовательность оценки заявок претендентов на получение субсидии, значения по каждому из предусмотренных критериев оценки заявок претендентов на получение субсидии решение, принятое на основании результатов оценки заявок претендентов на получение субсидии, в том числе грантов в форме субсидии;</w:t>
      </w:r>
    </w:p>
    <w:p w14:paraId="061FF663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информацию о заявителях,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14:paraId="133BE0B3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 xml:space="preserve">наименование заявителя, с которым заключается соглашение о предоставлении </w:t>
      </w:r>
      <w:r w:rsidRPr="006D26BB">
        <w:rPr>
          <w:rFonts w:eastAsia="Calibri"/>
          <w:sz w:val="22"/>
          <w:lang w:eastAsia="en-US"/>
        </w:rPr>
        <w:lastRenderedPageBreak/>
        <w:t>субсидии, в том числе грантов в форме субсидий и размер предоставляемой ему субсидии, в том числе гранта в форме субсидии.</w:t>
      </w:r>
    </w:p>
    <w:p w14:paraId="7B27F75C" w14:textId="77777777" w:rsidR="00FC4400" w:rsidRPr="006D26BB" w:rsidRDefault="00FC4400" w:rsidP="00C1160E">
      <w:pPr>
        <w:numPr>
          <w:ilvl w:val="1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Администрация в адрес претендента на получение субсидии, прошедшего конкурс, направляет копию Постановление об утверждения перечня получателей субсидии, в том числе грантов в форме субсидий в срок не позднее 5 (Пяти) рабочих дней со дня утверждения перечня с приложением проекта соглашения о предоставлении субсидии, которое должно быть подписано получателем субсидии и предоставлено в Администрацию в срок не позднее 5 (Пяти) рабочих дней со дня получения проекта соглашения.</w:t>
      </w:r>
    </w:p>
    <w:p w14:paraId="47497770" w14:textId="77777777" w:rsidR="00FC4400" w:rsidRPr="006D26BB" w:rsidRDefault="00FC4400" w:rsidP="00C1160E">
      <w:pPr>
        <w:numPr>
          <w:ilvl w:val="1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В адрес претендентов на получение субсидии, в том числе грантов в форме субсидии, не прошедших конкурс Администрация направляет в письменном виде уведомление с указанием причины отклонения заявки в срок не позднее 3 (Трех) рабочих дней со дня издания Постановления о распределении субсидий.</w:t>
      </w:r>
    </w:p>
    <w:p w14:paraId="6877D6A2" w14:textId="77777777" w:rsidR="00FC4400" w:rsidRPr="006D26BB" w:rsidRDefault="00FC4400" w:rsidP="00C1160E">
      <w:pPr>
        <w:numPr>
          <w:ilvl w:val="1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Администрация размещает на своем официальном сайте:</w:t>
      </w:r>
    </w:p>
    <w:p w14:paraId="5871E19D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протокол заседания конкурсной комиссии не позднее 5 (Пяти) рабочих дней со дня окончания рассмотрения заявок;</w:t>
      </w:r>
    </w:p>
    <w:p w14:paraId="23E918EE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Постановление Администрации об утверждении перечня получателей субсидии из бюджета МО «Поселок Айхал» Мирнинского района Республики Caxa (Якутия) в течение 2 (Двух) рабочих дней со дня его оформления.</w:t>
      </w:r>
    </w:p>
    <w:p w14:paraId="406E3495" w14:textId="77777777" w:rsidR="00FC4400" w:rsidRPr="006D26BB" w:rsidRDefault="00FC4400" w:rsidP="00FC4400">
      <w:pPr>
        <w:ind w:left="112"/>
        <w:rPr>
          <w:sz w:val="28"/>
        </w:rPr>
      </w:pPr>
    </w:p>
    <w:p w14:paraId="5EE414F7" w14:textId="77777777" w:rsidR="00FC4400" w:rsidRPr="006D26BB" w:rsidRDefault="00FC4400" w:rsidP="00C1160E">
      <w:pPr>
        <w:numPr>
          <w:ilvl w:val="0"/>
          <w:numId w:val="24"/>
        </w:numPr>
        <w:tabs>
          <w:tab w:val="left" w:pos="4566"/>
          <w:tab w:val="left" w:pos="4567"/>
        </w:tabs>
        <w:adjustRightInd/>
        <w:jc w:val="center"/>
        <w:rPr>
          <w:rFonts w:eastAsia="Calibri"/>
          <w:b/>
          <w:sz w:val="22"/>
          <w:lang w:eastAsia="en-US"/>
        </w:rPr>
      </w:pPr>
      <w:r w:rsidRPr="006D26BB">
        <w:rPr>
          <w:rFonts w:eastAsia="Calibri"/>
          <w:b/>
          <w:sz w:val="22"/>
          <w:lang w:eastAsia="en-US"/>
        </w:rPr>
        <w:t>Условия предоставления субсидии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на возмещение части затрат, связанных с участием в выставочно-ярмарочных мероприятиях, международных, экономических и тематических форумах</w:t>
      </w:r>
    </w:p>
    <w:p w14:paraId="6F052397" w14:textId="77777777" w:rsidR="00FC4400" w:rsidRPr="006D26BB" w:rsidRDefault="00FC4400" w:rsidP="00C1160E">
      <w:pPr>
        <w:numPr>
          <w:ilvl w:val="1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Субъекты малого и среднего предпринимательства, а также физические лица, применяющие специальный налоговый режим «Налог на профессиональный доход» имеют право получить субсидию не более одного раза в том на возмещение части затрат:</w:t>
      </w:r>
    </w:p>
    <w:p w14:paraId="33334C38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по оплате за аренду выставочных площадей;</w:t>
      </w:r>
    </w:p>
    <w:p w14:paraId="51FFDDA1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по оплате за аренду выставочного оборудования;</w:t>
      </w:r>
    </w:p>
    <w:p w14:paraId="5FE648CC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по оплате за расходы по доставке экспонатов;</w:t>
      </w:r>
    </w:p>
    <w:p w14:paraId="208395C0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расходы, связанные с проездом к месту проведения указанных мероприятий и обратно, за исключением расходов на наем жилых помещений и питание.</w:t>
      </w:r>
    </w:p>
    <w:p w14:paraId="73149FD8" w14:textId="77777777" w:rsidR="00FC4400" w:rsidRPr="006D26BB" w:rsidRDefault="00FC4400" w:rsidP="00C1160E">
      <w:pPr>
        <w:numPr>
          <w:ilvl w:val="1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Перечень документов, необходимых для участия в конкурсном отборе:</w:t>
      </w:r>
    </w:p>
    <w:p w14:paraId="79450B0A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заявку по форме согласно приложению 1 к настоящему Порядку;</w:t>
      </w:r>
    </w:p>
    <w:p w14:paraId="68C57C49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информацию о выставочно-ярмарочном мероприятии и его участнике согласно приложению 2 к настоящему Порядку;</w:t>
      </w:r>
    </w:p>
    <w:p w14:paraId="7B3DEDE2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смету затрат, связанных с участием в выставочно-ярмарочных мероприятиях, подписанную и заверенную печатью (при наличии) у получателя субсидии;</w:t>
      </w:r>
    </w:p>
    <w:p w14:paraId="11DBF07D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платёжные документы (платёжные поручения, фискальные чеки, в случае отсутствия контрольно-кассовой техники предоставляется документ, подтверждающий оплату, оформленный на бланке строгой отчетности), подтверждающие произведенные затраты, связанные с участием в выставочно-ярмарочных мероприятиях, с предъявлением подлинников, если копии не заверены нотариально;</w:t>
      </w:r>
    </w:p>
    <w:p w14:paraId="3DA5A8C7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копию паспорта гражданина Российской Федерации (для индивидуального предпринимателя, физического лица), копию паспорта гражданина Российской Федерации руководителя юридического лица (для юридических лиц);</w:t>
      </w:r>
    </w:p>
    <w:p w14:paraId="1748AB12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согласие получателя субсидии на публикацию (размещение) в информационно-телекоммуникационной сети Интернет информации о заявителе, о подаваемой заявке, иной информации о заявителе, связанной с конкурсом в том числе, согласие на обработку персональных данных согласно приложению 3 к настоящему Порядку.</w:t>
      </w:r>
    </w:p>
    <w:p w14:paraId="59D77DAC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реквизиты расчетного счета получателя субсидии открытого в учреждениях Центрального банка Российской Федерации или в кредитных организациях. В случае отсутствия расчетного счета поддержка не предоставляется;</w:t>
      </w:r>
    </w:p>
    <w:p w14:paraId="3AFD08CD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выписку из Единого государственного реестра юридического лица, индивидуального предпринимателя, а также физического лица (оригинал), выданную не ранее, чем за три месяца до дня представления заявки на участие в конкурсе;</w:t>
      </w:r>
    </w:p>
    <w:p w14:paraId="184767BB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lastRenderedPageBreak/>
        <w:t>заверенную копию свидетельства о постановке на налоговый учет и учредительных документов юридического лица, индивидуального предпринимателя, физического лица со всеми актуальными изменениями и дополнениями;</w:t>
      </w:r>
    </w:p>
    <w:p w14:paraId="066340D0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 xml:space="preserve">документы, подтверждающие полномочия руководителя и главного бухгалтера (при наличии) заявителя на получение субсидии; </w:t>
      </w:r>
    </w:p>
    <w:p w14:paraId="28BA10CE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уведомление, подписанное уполномоченным лицом заявителя об отсутствии в отношении заявителя процедур ликвидации, реорганизации (за исключением реорганизации в форме присоединения к юридическому лицу, являющемуся участником отбора, другого юридического лица), банкротства, приостановления деятельности заявителя в порядке, предусмотренном законодательством Российской Федерации;</w:t>
      </w:r>
    </w:p>
    <w:p w14:paraId="05236CE1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справку территориального отдела судебных приставов Управления Федеральной службы судебных приставов по Республике Саха (Якутия) о не приостановлении деятельности участника конкурса в порядке, предусмотренном Кодексом Российской Федерации об административных правонарушениях;</w:t>
      </w:r>
    </w:p>
    <w:p w14:paraId="3B14B680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опись вложенных документов, документов, содержащих наименование всех прилагаемых документов;</w:t>
      </w:r>
    </w:p>
    <w:p w14:paraId="24AA2046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документы для подтверждения соответствия требованиям, указанным в пункте 2.3 настоящего Порядка</w:t>
      </w:r>
    </w:p>
    <w:p w14:paraId="2DA4D3C1" w14:textId="77777777" w:rsidR="00FC4400" w:rsidRPr="006D26BB" w:rsidRDefault="00FC4400" w:rsidP="00C1160E">
      <w:pPr>
        <w:numPr>
          <w:ilvl w:val="1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Получатель несет ответственность за достоверность представленных сведений в соответствии с законодательством Российской Федерации.</w:t>
      </w:r>
    </w:p>
    <w:p w14:paraId="275C610A" w14:textId="77777777" w:rsidR="00FC4400" w:rsidRPr="006D26BB" w:rsidRDefault="00FC4400" w:rsidP="00C1160E">
      <w:pPr>
        <w:numPr>
          <w:ilvl w:val="1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Документы, представленные на конкурсный отбор, не возвращаются.</w:t>
      </w:r>
    </w:p>
    <w:p w14:paraId="1E0392E1" w14:textId="77777777" w:rsidR="00FC4400" w:rsidRPr="006D26BB" w:rsidRDefault="00FC4400" w:rsidP="00C1160E">
      <w:pPr>
        <w:numPr>
          <w:ilvl w:val="1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Для получения информации и документов, необходимых для предоставления субсидии, Администрация запрашивает документы с использованием системы межведомственного взаимодействия с Федеральной налоговой службой, в случае, если указанные документы не были представлены заявителем по собственной инициативе;</w:t>
      </w:r>
    </w:p>
    <w:p w14:paraId="0A2677D7" w14:textId="77777777" w:rsidR="00FC4400" w:rsidRPr="006D26BB" w:rsidRDefault="00FC4400" w:rsidP="00C1160E">
      <w:pPr>
        <w:numPr>
          <w:ilvl w:val="1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Все листы заявки на участие в конкурсном отборе и прилагаемые к ней документы должны быть:</w:t>
      </w:r>
    </w:p>
    <w:p w14:paraId="00D02C21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прошиты и пронумерованы, каждый документ отдельно. Соблюдение организацией указанного требования означает, что все документы и сведения входящие в состав заявки на участие в конкурсе, поданы от имени организации, а также подтверждает подлинность и достоверность, представленных в составе заявки на участие в конкурсе документов и сведений</w:t>
      </w:r>
    </w:p>
    <w:p w14:paraId="4D39AA3B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Скреплены печатями, иметь надлежащие подписи;</w:t>
      </w:r>
    </w:p>
    <w:p w14:paraId="384474C6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Текст документов написан разборчиво;</w:t>
      </w:r>
    </w:p>
    <w:p w14:paraId="35409EFB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Заполнение заявки и документов карандашом не допускается;</w:t>
      </w:r>
    </w:p>
    <w:p w14:paraId="0B1FCEDD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При необходимости допускается представление копий документов, заверенных в установленном порядке;</w:t>
      </w:r>
    </w:p>
    <w:p w14:paraId="5E4FB94B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Документы не должны иметь серьезных повреждений, наличие которых не позволяет однозначно истолковать их содержание.</w:t>
      </w:r>
    </w:p>
    <w:p w14:paraId="33845740" w14:textId="77777777" w:rsidR="00FC4400" w:rsidRPr="006D26BB" w:rsidRDefault="00FC4400" w:rsidP="00C1160E">
      <w:pPr>
        <w:numPr>
          <w:ilvl w:val="0"/>
          <w:numId w:val="24"/>
        </w:numPr>
        <w:tabs>
          <w:tab w:val="left" w:pos="0"/>
        </w:tabs>
        <w:adjustRightInd/>
        <w:jc w:val="center"/>
        <w:rPr>
          <w:rFonts w:eastAsia="Calibri"/>
          <w:b/>
          <w:sz w:val="22"/>
          <w:szCs w:val="22"/>
          <w:lang w:eastAsia="en-US"/>
        </w:rPr>
      </w:pPr>
      <w:r w:rsidRPr="006D26BB">
        <w:rPr>
          <w:rFonts w:eastAsia="Calibri"/>
          <w:b/>
          <w:sz w:val="22"/>
          <w:szCs w:val="22"/>
          <w:lang w:eastAsia="en-US"/>
        </w:rPr>
        <w:t>Условия предоставления субсидии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области подготовки, переподготовки и повышения квалификации кадров, получения консультационных услуг</w:t>
      </w:r>
    </w:p>
    <w:p w14:paraId="77140664" w14:textId="77777777" w:rsidR="00FC4400" w:rsidRPr="006D26BB" w:rsidRDefault="00FC4400" w:rsidP="00C1160E">
      <w:pPr>
        <w:numPr>
          <w:ilvl w:val="1"/>
          <w:numId w:val="24"/>
        </w:numPr>
        <w:adjustRightInd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Субъекты малого и среднего предпринимательства, а также физические лица, применяющие специальный налоговый режим «Налог на профессиональный доход» имеют право получить поддержку не более одного раза в год на возмещение части затрат:</w:t>
      </w:r>
    </w:p>
    <w:p w14:paraId="564629DB" w14:textId="77777777" w:rsidR="00FC4400" w:rsidRPr="006D26BB" w:rsidRDefault="00FC4400" w:rsidP="00C1160E">
      <w:pPr>
        <w:numPr>
          <w:ilvl w:val="2"/>
          <w:numId w:val="24"/>
        </w:numPr>
        <w:adjustRightInd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по оплате за участие в семинарах по актуальным вопросам ведения предпринимательской деятельности;</w:t>
      </w:r>
    </w:p>
    <w:p w14:paraId="5CC09664" w14:textId="77777777" w:rsidR="00FC4400" w:rsidRPr="006D26BB" w:rsidRDefault="00FC4400" w:rsidP="00C1160E">
      <w:pPr>
        <w:numPr>
          <w:ilvl w:val="2"/>
          <w:numId w:val="24"/>
        </w:numPr>
        <w:adjustRightInd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по участию персонала в тренингах субъектов малого и среднего предпринимательства;</w:t>
      </w:r>
    </w:p>
    <w:p w14:paraId="63566061" w14:textId="77777777" w:rsidR="00FC4400" w:rsidRPr="006D26BB" w:rsidRDefault="00FC4400" w:rsidP="00C1160E">
      <w:pPr>
        <w:numPr>
          <w:ilvl w:val="2"/>
          <w:numId w:val="24"/>
        </w:numPr>
        <w:adjustRightInd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за пройдённые курсы для начинающих субъектов малого и среднего предпринимательства</w:t>
      </w:r>
    </w:p>
    <w:p w14:paraId="03BC5238" w14:textId="77777777" w:rsidR="00FC4400" w:rsidRPr="006D26BB" w:rsidRDefault="00FC4400" w:rsidP="00C1160E">
      <w:pPr>
        <w:numPr>
          <w:ilvl w:val="1"/>
          <w:numId w:val="24"/>
        </w:numPr>
        <w:adjustRightInd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b/>
          <w:sz w:val="22"/>
          <w:szCs w:val="22"/>
          <w:lang w:eastAsia="en-US"/>
        </w:rPr>
        <w:t>Перечень документов, необходимых для участия в конкурсном отборе:</w:t>
      </w:r>
    </w:p>
    <w:p w14:paraId="6AAACDD0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заявку по форме согласно приложению 1 к настоящему Порядку;</w:t>
      </w:r>
    </w:p>
    <w:p w14:paraId="35A6897E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 xml:space="preserve">копии документов, подтверждающих оплату за обучение (платежные поручения, фискальные чеки, в случае отсутствия контрольно-кассовой техники представляется документ, подтверждающий оплату, оформленный на бланке строгой отчетности), </w:t>
      </w:r>
      <w:r w:rsidRPr="006D26BB">
        <w:rPr>
          <w:rFonts w:eastAsia="Calibri"/>
          <w:sz w:val="22"/>
          <w:lang w:eastAsia="en-US"/>
        </w:rPr>
        <w:lastRenderedPageBreak/>
        <w:t>копии документов, подтверждающие обучение (сертификат, удостоверение, свидетельство);</w:t>
      </w:r>
    </w:p>
    <w:p w14:paraId="50F573F3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копию паспорта гражданина Российской Федерации (для индивидуального предпринимателя, физического лица), копию паспорта гражданина Российской Федерации руководителя юридического лица (для юридических лиц);</w:t>
      </w:r>
    </w:p>
    <w:p w14:paraId="736E0E8F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согласие получателя субсидии на публикацию (размещение) в информационно-телекоммуникационной сети Интернет информации о заявителе, о подаваемой заявке, иной информации о заявителе, связанной с конкурсом в том числе, согласие на обработку персональных данных согласно приложению 3 к настоящему Порядку.</w:t>
      </w:r>
    </w:p>
    <w:p w14:paraId="6031899F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реквизиты расчетного счета получателя субсидии открытого в учреждениях Центрального банка Российской Федерации или в кредитных организациях. В случае отсутствия расчетного счета поддержка не предоставляется;</w:t>
      </w:r>
    </w:p>
    <w:p w14:paraId="67797466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выписку из Единого государственного реестра юридического лица, индивидуального предпринимателя, а также физического лица (оригинал), выданную не ранее, чем за три месяца до дня представления заявки на участие в конкурсе;</w:t>
      </w:r>
    </w:p>
    <w:p w14:paraId="39734C84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заверенную копию свидетельства о постановке на налоговый учет и учредительных документов юридического лица, индивидуального предпринимателя, физического лица со всеми актуальными изменениями и дополнениями;</w:t>
      </w:r>
    </w:p>
    <w:p w14:paraId="174B272B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 xml:space="preserve">документы, подтверждающие полномочия руководителя и главного бухгалтера (при наличии) заявителя на получение субсидии; </w:t>
      </w:r>
    </w:p>
    <w:p w14:paraId="392A4D7A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уведомление, подписанное уполномоченным лицом заявителя об отсутствии в отношении заявителя процедур ликвидации, реорганизации (за исключением реорганизации в форме присоединения к юридическому лицу, являющемуся участником отбора, другого юридического лица), банкротства, приостановления деятельности заявителя в порядке, предусмотренном законодательством Российской Федерации;</w:t>
      </w:r>
    </w:p>
    <w:p w14:paraId="26EB0548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справку территориального отдела судебных приставов Управления Федеральной службы судебных приставов по Республике Саха (Якутия) о не приостановлении деятельности участника конкурса в порядке, предусмотренном Кодексом Российской Федерации об административных правонарушениях;</w:t>
      </w:r>
    </w:p>
    <w:p w14:paraId="21366B55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опись вложенных документов, документов, содержащих наименование всех прилагаемых документов;</w:t>
      </w:r>
    </w:p>
    <w:p w14:paraId="3FC05CFE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документы для подтверждения соответствия требованиям, указанным в пункте 2.3 настоящего Порядка.</w:t>
      </w:r>
    </w:p>
    <w:p w14:paraId="51BC5031" w14:textId="77777777" w:rsidR="00FC4400" w:rsidRPr="006D26BB" w:rsidRDefault="00FC4400" w:rsidP="00C1160E">
      <w:pPr>
        <w:numPr>
          <w:ilvl w:val="1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Получатель несет ответственность за достоверность представленных сведений в соответствии с законодательством Российской Федерации.</w:t>
      </w:r>
    </w:p>
    <w:p w14:paraId="405D526D" w14:textId="77777777" w:rsidR="00FC4400" w:rsidRPr="006D26BB" w:rsidRDefault="00FC4400" w:rsidP="00C1160E">
      <w:pPr>
        <w:numPr>
          <w:ilvl w:val="1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Документы, представленные на конкурсный отбор, не возвращаются.</w:t>
      </w:r>
    </w:p>
    <w:p w14:paraId="572FE548" w14:textId="77777777" w:rsidR="00FC4400" w:rsidRPr="006D26BB" w:rsidRDefault="00FC4400" w:rsidP="00C1160E">
      <w:pPr>
        <w:numPr>
          <w:ilvl w:val="1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Для получения информации и документов, необходимых для предоставления субсидии, Администрация запрашивает документы с использованием системы межведомственного взаимодействия с Федеральной налоговой службой, в случае, если указанные документы не были представлены заявителем по собственной инициативе;</w:t>
      </w:r>
    </w:p>
    <w:p w14:paraId="637BD225" w14:textId="77777777" w:rsidR="00FC4400" w:rsidRPr="006D26BB" w:rsidRDefault="00FC4400" w:rsidP="00C1160E">
      <w:pPr>
        <w:numPr>
          <w:ilvl w:val="1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Все листы заявки на участие в конкурсном отборе и прилагаемые к ней документы должны быть:</w:t>
      </w:r>
    </w:p>
    <w:p w14:paraId="2039D13A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прошиты и пронумерованы, каждый документ отдельно. Соблюдение организацией указанного требования означает, что все документы и сведения входящие в состав заявки на участие в конкурсе, поданы от имени организации, а также подтверждает подлинность и достоверность, представленных в составе заявки на участие в конкурсе документов и сведений</w:t>
      </w:r>
    </w:p>
    <w:p w14:paraId="651C543E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Скреплены печатями, иметь надлежащие подписи;</w:t>
      </w:r>
    </w:p>
    <w:p w14:paraId="0AD8B4E1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Текст документов написан разборчиво;</w:t>
      </w:r>
    </w:p>
    <w:p w14:paraId="369FD3DC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Заполнение заявки и документов карандашом не допускается;</w:t>
      </w:r>
    </w:p>
    <w:p w14:paraId="2C8F7AA3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При необходимости допускается представление копий документов, заверенных в установленном порядке;</w:t>
      </w:r>
    </w:p>
    <w:p w14:paraId="17607F48" w14:textId="77777777" w:rsidR="00FC4400" w:rsidRPr="006D26BB" w:rsidRDefault="00FC4400" w:rsidP="00C1160E">
      <w:pPr>
        <w:numPr>
          <w:ilvl w:val="2"/>
          <w:numId w:val="24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Документы не должны иметь серьезных повреждений, наличие которых не позволяет однозначно истолковать их содержание.</w:t>
      </w:r>
    </w:p>
    <w:p w14:paraId="6BFFAC3E" w14:textId="77777777" w:rsidR="00FC4400" w:rsidRPr="006D26BB" w:rsidRDefault="00FC4400" w:rsidP="00C1160E">
      <w:pPr>
        <w:widowControl/>
        <w:numPr>
          <w:ilvl w:val="0"/>
          <w:numId w:val="24"/>
        </w:numPr>
        <w:autoSpaceDE/>
        <w:autoSpaceDN/>
        <w:adjustRightInd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6D26BB">
        <w:rPr>
          <w:rFonts w:eastAsia="Calibri"/>
          <w:b/>
          <w:sz w:val="22"/>
          <w:szCs w:val="22"/>
          <w:lang w:eastAsia="en-US"/>
        </w:rPr>
        <w:t>Условия</w:t>
      </w:r>
    </w:p>
    <w:p w14:paraId="4A7FC47A" w14:textId="77777777" w:rsidR="00FC4400" w:rsidRPr="006D26BB" w:rsidRDefault="00FC4400" w:rsidP="00FC4400">
      <w:pPr>
        <w:widowControl/>
        <w:autoSpaceDE/>
        <w:autoSpaceDN/>
        <w:adjustRightInd/>
        <w:spacing w:after="200" w:line="276" w:lineRule="auto"/>
        <w:ind w:left="36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lastRenderedPageBreak/>
        <w:t>п</w:t>
      </w:r>
      <w:r w:rsidRPr="006D26BB">
        <w:rPr>
          <w:rFonts w:eastAsia="Calibri"/>
          <w:b/>
          <w:sz w:val="22"/>
          <w:szCs w:val="22"/>
          <w:lang w:eastAsia="en-US"/>
        </w:rPr>
        <w:t>редоставления субсидии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на возмещение части затрат, понесённых на модернизацию (приобретение и обновление) производственного оборудования, связанного с производством продукции, а также связанного с оказанием бытовых услуг</w:t>
      </w:r>
    </w:p>
    <w:p w14:paraId="22A16333" w14:textId="77777777" w:rsidR="00FC4400" w:rsidRPr="006D26BB" w:rsidRDefault="00FC4400" w:rsidP="00C1160E">
      <w:pPr>
        <w:numPr>
          <w:ilvl w:val="1"/>
          <w:numId w:val="17"/>
        </w:numPr>
        <w:adjustRightInd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Субъекты малого и среднего предпринимательства, а также физические лица, применяющие специальный налоговый режим «Налог на профессиональный доход» имеют право получить поддержку не более одного раза в год на возмещение части затрат. Затраты, подлежащие возмещению, должны быть произведены в текущем году и (или) году, предшествующем году участия в конкурсном отборе. Максимальный объем субсидии, получателю субсидии составляет не более 85 % документально подтвержденных затрат.</w:t>
      </w:r>
    </w:p>
    <w:p w14:paraId="24675E11" w14:textId="77777777" w:rsidR="00FC4400" w:rsidRPr="006D26BB" w:rsidRDefault="00FC4400" w:rsidP="00C1160E">
      <w:pPr>
        <w:numPr>
          <w:ilvl w:val="1"/>
          <w:numId w:val="17"/>
        </w:numPr>
        <w:adjustRightInd/>
        <w:ind w:hanging="129"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b/>
          <w:sz w:val="22"/>
          <w:szCs w:val="22"/>
          <w:lang w:eastAsia="en-US"/>
        </w:rPr>
        <w:t>Перечень документов, необходимых для участия в конкурсном отборе:</w:t>
      </w:r>
    </w:p>
    <w:p w14:paraId="2C90710B" w14:textId="77777777" w:rsidR="00FC4400" w:rsidRPr="006D26BB" w:rsidRDefault="00FC4400" w:rsidP="00C1160E">
      <w:pPr>
        <w:numPr>
          <w:ilvl w:val="2"/>
          <w:numId w:val="17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заявку по форме согласно приложению 1 к настоящему Порядку;</w:t>
      </w:r>
    </w:p>
    <w:p w14:paraId="3C4D75AF" w14:textId="77777777" w:rsidR="00FC4400" w:rsidRPr="006D26BB" w:rsidRDefault="00FC4400" w:rsidP="00C1160E">
      <w:pPr>
        <w:numPr>
          <w:ilvl w:val="2"/>
          <w:numId w:val="17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копию паспорта гражданина Российской Федерации (для индивидуального предпринимателя, физического лица), копию паспорта гражданина Российской Федерации руководителя юридического лица (для юридических лиц);</w:t>
      </w:r>
    </w:p>
    <w:p w14:paraId="02A88761" w14:textId="77777777" w:rsidR="00FC4400" w:rsidRPr="006D26BB" w:rsidRDefault="00FC4400" w:rsidP="00C1160E">
      <w:pPr>
        <w:numPr>
          <w:ilvl w:val="2"/>
          <w:numId w:val="17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документы, подтверждающие фактически понесённые расходы (копии договоров, сертификатов, счетов, расходных накладных, актов выполненных работ, актов приема-передачи материальных ценностей, копии платежных документов, заверенных банком и др.);</w:t>
      </w:r>
    </w:p>
    <w:p w14:paraId="165E4EAF" w14:textId="77777777" w:rsidR="00FC4400" w:rsidRPr="006D26BB" w:rsidRDefault="00FC4400" w:rsidP="00C1160E">
      <w:pPr>
        <w:numPr>
          <w:ilvl w:val="2"/>
          <w:numId w:val="17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согласие получателя субсидии на публикацию (размещение) в информационно-телекоммуникационной сети Интернет информации о заявителе, о подаваемой заявке, иной информации о заявителе, связанной с конкурсом в том числе, согласие на обработку персональных данных согласно приложению 3 к настоящему Порядку.</w:t>
      </w:r>
    </w:p>
    <w:p w14:paraId="3AFD5D21" w14:textId="77777777" w:rsidR="00FC4400" w:rsidRPr="006D26BB" w:rsidRDefault="00FC4400" w:rsidP="00C1160E">
      <w:pPr>
        <w:numPr>
          <w:ilvl w:val="2"/>
          <w:numId w:val="17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реквизиты расчетного счета получателя субсидии открытого в учреждениях Центрального банка Российской Федерации или в кредитных организациях. В случае отсутствия расчетного счета поддержка не предоставляется;</w:t>
      </w:r>
    </w:p>
    <w:p w14:paraId="24EA8565" w14:textId="77777777" w:rsidR="00FC4400" w:rsidRPr="006D26BB" w:rsidRDefault="00FC4400" w:rsidP="00C1160E">
      <w:pPr>
        <w:numPr>
          <w:ilvl w:val="2"/>
          <w:numId w:val="17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выписку из Единого государственного реестра юридического лица, индивидуального предпринимателя, а также физического лица (оригинал), выданную не ранее, чем за три месяца до дня представления заявки на участие в конкурсе;</w:t>
      </w:r>
    </w:p>
    <w:p w14:paraId="540C3554" w14:textId="77777777" w:rsidR="00FC4400" w:rsidRPr="006D26BB" w:rsidRDefault="00FC4400" w:rsidP="00C1160E">
      <w:pPr>
        <w:numPr>
          <w:ilvl w:val="2"/>
          <w:numId w:val="17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заверенную копию свидетельства о постановке на налоговый учет и учредительных документов юридического лица, индивидуального предпринимателя, физического лица со всеми актуальными изменениями и дополнениями;</w:t>
      </w:r>
    </w:p>
    <w:p w14:paraId="7366B5D9" w14:textId="77777777" w:rsidR="00FC4400" w:rsidRPr="006D26BB" w:rsidRDefault="00FC4400" w:rsidP="00C1160E">
      <w:pPr>
        <w:numPr>
          <w:ilvl w:val="2"/>
          <w:numId w:val="17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 xml:space="preserve">документы, подтверждающие полномочия руководителя и главного бухгалтера (при наличии) заявителя на получение субсидии; </w:t>
      </w:r>
    </w:p>
    <w:p w14:paraId="465B39F9" w14:textId="77777777" w:rsidR="00FC4400" w:rsidRPr="006D26BB" w:rsidRDefault="00FC4400" w:rsidP="00C1160E">
      <w:pPr>
        <w:numPr>
          <w:ilvl w:val="2"/>
          <w:numId w:val="17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уведомление, подписанное уполномоченным лицом заявителя об отсутствии в отношении заявителя процедур ликвидации, реорганизации (за исключением реорганизации в форме присоединения к юридическому лицу, являющемуся участником отбора, другого юридического лица), банкротства, приостановления деятельности заявителя в порядке, предусмотренном законодательством Российской Федерации;</w:t>
      </w:r>
    </w:p>
    <w:p w14:paraId="34CBCDEA" w14:textId="77777777" w:rsidR="00FC4400" w:rsidRPr="006D26BB" w:rsidRDefault="00FC4400" w:rsidP="00C1160E">
      <w:pPr>
        <w:numPr>
          <w:ilvl w:val="2"/>
          <w:numId w:val="17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справку территориального отдела судебных приставов Управления Федеральной службы судебных приставов по Республике Саха (Якутия) о не приостановлении деятельности участника конкурса в порядке, предусмотренном Кодексом Российской Федерации об административных правонарушениях;</w:t>
      </w:r>
    </w:p>
    <w:p w14:paraId="09A7564A" w14:textId="77777777" w:rsidR="00FC4400" w:rsidRPr="006D26BB" w:rsidRDefault="00FC4400" w:rsidP="00C1160E">
      <w:pPr>
        <w:numPr>
          <w:ilvl w:val="2"/>
          <w:numId w:val="17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опись вложенных документов, документов, содержащих наименование всех прилагаемых документов;</w:t>
      </w:r>
    </w:p>
    <w:p w14:paraId="73A604E9" w14:textId="77777777" w:rsidR="00FC4400" w:rsidRPr="006D26BB" w:rsidRDefault="00FC4400" w:rsidP="00C1160E">
      <w:pPr>
        <w:numPr>
          <w:ilvl w:val="2"/>
          <w:numId w:val="17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документы для подтверждения соответствия требованиям, указанным в пункте 2.3 настоящего Порядка.</w:t>
      </w:r>
    </w:p>
    <w:p w14:paraId="4317490B" w14:textId="77777777" w:rsidR="00FC4400" w:rsidRPr="006D26BB" w:rsidRDefault="00FC4400" w:rsidP="00C1160E">
      <w:pPr>
        <w:numPr>
          <w:ilvl w:val="1"/>
          <w:numId w:val="17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Получатель несет ответственность за достоверность представленных сведений в соответствии с законодательством Российской Федерации.</w:t>
      </w:r>
    </w:p>
    <w:p w14:paraId="6F5A0223" w14:textId="77777777" w:rsidR="00FC4400" w:rsidRPr="006D26BB" w:rsidRDefault="00FC4400" w:rsidP="00C1160E">
      <w:pPr>
        <w:numPr>
          <w:ilvl w:val="1"/>
          <w:numId w:val="17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lastRenderedPageBreak/>
        <w:t>Документы, представленные на конкурсный отбор, не возвращаются.</w:t>
      </w:r>
    </w:p>
    <w:p w14:paraId="6B10DC11" w14:textId="77777777" w:rsidR="00FC4400" w:rsidRPr="006D26BB" w:rsidRDefault="00FC4400" w:rsidP="00C1160E">
      <w:pPr>
        <w:numPr>
          <w:ilvl w:val="1"/>
          <w:numId w:val="17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Размер субсидии, предоставляемой в пределах бюджетных ассигнований, определяется в полных рублях и рассчитывается следующим образом:</w:t>
      </w:r>
    </w:p>
    <w:p w14:paraId="00D772FD" w14:textId="77777777" w:rsidR="00FC4400" w:rsidRPr="006D26BB" w:rsidRDefault="00FC4400" w:rsidP="00FC4400">
      <w:pPr>
        <w:widowControl/>
        <w:tabs>
          <w:tab w:val="left" w:pos="709"/>
        </w:tabs>
        <w:autoSpaceDE/>
        <w:autoSpaceDN/>
        <w:adjustRightInd/>
        <w:spacing w:after="200" w:line="249" w:lineRule="auto"/>
        <w:ind w:left="129" w:right="59"/>
        <w:contextualSpacing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 xml:space="preserve">С= </w:t>
      </w:r>
      <w:r w:rsidRPr="006D26BB">
        <w:rPr>
          <w:rFonts w:eastAsia="Calibri"/>
          <w:sz w:val="22"/>
          <w:szCs w:val="22"/>
          <w:vertAlign w:val="subscript"/>
          <w:lang w:eastAsia="en-US"/>
        </w:rPr>
        <w:t>з</w:t>
      </w:r>
      <w:r w:rsidRPr="006D26BB">
        <w:rPr>
          <w:rFonts w:eastAsia="Calibri"/>
          <w:sz w:val="22"/>
          <w:szCs w:val="22"/>
          <w:lang w:eastAsia="en-US"/>
        </w:rPr>
        <w:t>*85%, где</w:t>
      </w:r>
    </w:p>
    <w:p w14:paraId="6462FC4B" w14:textId="77777777" w:rsidR="00FC4400" w:rsidRPr="006D26BB" w:rsidRDefault="00FC4400" w:rsidP="00FC4400">
      <w:pPr>
        <w:widowControl/>
        <w:tabs>
          <w:tab w:val="left" w:pos="709"/>
        </w:tabs>
        <w:autoSpaceDE/>
        <w:autoSpaceDN/>
        <w:adjustRightInd/>
        <w:spacing w:after="200" w:line="249" w:lineRule="auto"/>
        <w:ind w:left="129" w:right="59"/>
        <w:contextualSpacing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С - размер субсидии, который не может превышать 300 000 рублей,</w:t>
      </w:r>
    </w:p>
    <w:p w14:paraId="4475C5C7" w14:textId="77777777" w:rsidR="00FC4400" w:rsidRPr="006D26BB" w:rsidRDefault="00FC4400" w:rsidP="00FC4400">
      <w:pPr>
        <w:widowControl/>
        <w:tabs>
          <w:tab w:val="left" w:pos="709"/>
        </w:tabs>
        <w:autoSpaceDE/>
        <w:autoSpaceDN/>
        <w:adjustRightInd/>
        <w:spacing w:after="200" w:line="249" w:lineRule="auto"/>
        <w:ind w:left="129" w:right="59"/>
        <w:contextualSpacing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szCs w:val="22"/>
          <w:vertAlign w:val="subscript"/>
          <w:lang w:eastAsia="en-US"/>
        </w:rPr>
        <w:t>з</w:t>
      </w:r>
      <w:r w:rsidRPr="006D26BB">
        <w:rPr>
          <w:rFonts w:eastAsia="Calibri"/>
          <w:sz w:val="22"/>
          <w:szCs w:val="22"/>
          <w:lang w:eastAsia="en-US"/>
        </w:rPr>
        <w:t xml:space="preserve"> - сумма затрат получателя субсидии.</w:t>
      </w:r>
    </w:p>
    <w:p w14:paraId="7531443F" w14:textId="77777777" w:rsidR="00FC4400" w:rsidRPr="006D26BB" w:rsidRDefault="00FC4400" w:rsidP="00C1160E">
      <w:pPr>
        <w:numPr>
          <w:ilvl w:val="1"/>
          <w:numId w:val="17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Сумма затрат получателей субсидии определяется исходя из заявки и фактически произведенных и документально подтвержденных затрат в соответствии с перечнем документов, указанным в разделе 6 настоящего Порядка.</w:t>
      </w:r>
    </w:p>
    <w:p w14:paraId="7E1426BC" w14:textId="77777777" w:rsidR="00FC4400" w:rsidRPr="006D26BB" w:rsidRDefault="00FC4400" w:rsidP="00C1160E">
      <w:pPr>
        <w:numPr>
          <w:ilvl w:val="1"/>
          <w:numId w:val="17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Для получения информации и документов, необходимых для предоставления субсидии, Администрация запрашивает документы с использованием системы межведомственного взаимодействия с Федеральной налоговой службой, в случае, если указанные документы не были представлены заявителем по собственной инициативе;</w:t>
      </w:r>
    </w:p>
    <w:p w14:paraId="661EF241" w14:textId="77777777" w:rsidR="00FC4400" w:rsidRPr="006D26BB" w:rsidRDefault="00FC4400" w:rsidP="00C1160E">
      <w:pPr>
        <w:numPr>
          <w:ilvl w:val="1"/>
          <w:numId w:val="17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Все листы заявки на участие в конкурсном отборе и прилагаемые к ней документы должны быть:</w:t>
      </w:r>
    </w:p>
    <w:p w14:paraId="4C40A079" w14:textId="77777777" w:rsidR="00FC4400" w:rsidRPr="006D26BB" w:rsidRDefault="00FC4400" w:rsidP="00C1160E">
      <w:pPr>
        <w:numPr>
          <w:ilvl w:val="2"/>
          <w:numId w:val="17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прошиты и пронумерованы, каждый документ отдельно. Соблюдение организацией указанного требования означает, что все документы и сведения входящие в состав заявки на участие в конкурсе, поданы от имени организации, а также подтверждает подлинность и достоверность, представленных в составе заявки на участие в конкурсе документов и сведений</w:t>
      </w:r>
    </w:p>
    <w:p w14:paraId="66591B45" w14:textId="77777777" w:rsidR="00FC4400" w:rsidRPr="006D26BB" w:rsidRDefault="00FC4400" w:rsidP="00C1160E">
      <w:pPr>
        <w:numPr>
          <w:ilvl w:val="2"/>
          <w:numId w:val="17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Скреплены печатями, иметь надлежащие подписи;</w:t>
      </w:r>
    </w:p>
    <w:p w14:paraId="037813B1" w14:textId="77777777" w:rsidR="00FC4400" w:rsidRPr="006D26BB" w:rsidRDefault="00FC4400" w:rsidP="00C1160E">
      <w:pPr>
        <w:numPr>
          <w:ilvl w:val="2"/>
          <w:numId w:val="17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Текст документов написан разборчиво;</w:t>
      </w:r>
    </w:p>
    <w:p w14:paraId="309816D0" w14:textId="77777777" w:rsidR="00FC4400" w:rsidRPr="006D26BB" w:rsidRDefault="00FC4400" w:rsidP="00C1160E">
      <w:pPr>
        <w:numPr>
          <w:ilvl w:val="2"/>
          <w:numId w:val="17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Заполнение заявки и документов карандашом не допускается;</w:t>
      </w:r>
    </w:p>
    <w:p w14:paraId="55AFF52A" w14:textId="77777777" w:rsidR="00FC4400" w:rsidRPr="006D26BB" w:rsidRDefault="00FC4400" w:rsidP="00C1160E">
      <w:pPr>
        <w:numPr>
          <w:ilvl w:val="2"/>
          <w:numId w:val="17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При необходимости допускается представление копий документов, заверенных в установленном порядке;</w:t>
      </w:r>
    </w:p>
    <w:p w14:paraId="5A5D30A9" w14:textId="77777777" w:rsidR="00FC4400" w:rsidRPr="006D26BB" w:rsidRDefault="00FC4400" w:rsidP="00C1160E">
      <w:pPr>
        <w:numPr>
          <w:ilvl w:val="2"/>
          <w:numId w:val="17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Документы не должны иметь серьезных повреждений, наличие которых не позволяет однозначно истолковать их содержание.</w:t>
      </w:r>
    </w:p>
    <w:p w14:paraId="4420AC85" w14:textId="77777777" w:rsidR="00FC4400" w:rsidRPr="006D26BB" w:rsidRDefault="00FC4400" w:rsidP="00FC4400">
      <w:pPr>
        <w:tabs>
          <w:tab w:val="left" w:pos="4588"/>
        </w:tabs>
        <w:ind w:left="4107"/>
        <w:rPr>
          <w:b/>
        </w:rPr>
      </w:pPr>
      <w:r w:rsidRPr="006D26BB">
        <w:rPr>
          <w:b/>
        </w:rPr>
        <w:t>7.</w:t>
      </w:r>
      <w:r w:rsidRPr="006D26BB">
        <w:rPr>
          <w:b/>
        </w:rPr>
        <w:tab/>
        <w:t>Условия</w:t>
      </w:r>
    </w:p>
    <w:p w14:paraId="34873E16" w14:textId="77777777" w:rsidR="00FC4400" w:rsidRPr="006D26BB" w:rsidRDefault="00FC4400" w:rsidP="00FC4400">
      <w:pPr>
        <w:widowControl/>
        <w:tabs>
          <w:tab w:val="left" w:pos="0"/>
          <w:tab w:val="left" w:pos="709"/>
        </w:tabs>
        <w:autoSpaceDE/>
        <w:autoSpaceDN/>
        <w:adjustRightInd/>
        <w:spacing w:after="200" w:line="276" w:lineRule="auto"/>
        <w:contextualSpacing/>
        <w:jc w:val="center"/>
        <w:outlineLvl w:val="1"/>
        <w:rPr>
          <w:rFonts w:eastAsia="Calibri"/>
          <w:b/>
          <w:sz w:val="22"/>
          <w:szCs w:val="22"/>
          <w:lang w:eastAsia="en-US"/>
        </w:rPr>
      </w:pPr>
      <w:r w:rsidRPr="006D26BB">
        <w:rPr>
          <w:rFonts w:eastAsia="Calibri"/>
          <w:b/>
          <w:sz w:val="22"/>
          <w:szCs w:val="22"/>
          <w:lang w:eastAsia="en-US"/>
        </w:rPr>
        <w:t>предоставления субсидии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на возмещение части затрат, понесенных субъектами малого и среднего предпринимательства, занятыми в сфере производства продукции, на арендную плату за имущество, используемое в производственном процессе</w:t>
      </w:r>
    </w:p>
    <w:p w14:paraId="4365AEAE" w14:textId="77777777" w:rsidR="00FC4400" w:rsidRPr="006D26BB" w:rsidRDefault="00FC4400" w:rsidP="00C1160E">
      <w:pPr>
        <w:numPr>
          <w:ilvl w:val="1"/>
          <w:numId w:val="16"/>
        </w:numPr>
        <w:adjustRightInd/>
        <w:spacing w:before="1"/>
        <w:ind w:right="59"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Субсидии предоставляются,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занятым в сфере производства продукции, на компенсацию затрат, связанных с расходами арендной платы за имущество, используемое в производственном процессе.  Затраты, подлежащие возмещению, должны быть произведены в текущем году и (или) году, предшествующем году участия в конкурсном отборе. Максимальный объем субсидии, одному получателю субсидии составляет не более 50 % документально подтвержденных затрат.</w:t>
      </w:r>
    </w:p>
    <w:p w14:paraId="2EEB1723" w14:textId="77777777" w:rsidR="00FC4400" w:rsidRPr="006D26BB" w:rsidRDefault="00FC4400" w:rsidP="00C1160E">
      <w:pPr>
        <w:numPr>
          <w:ilvl w:val="1"/>
          <w:numId w:val="16"/>
        </w:numPr>
        <w:adjustRightInd/>
        <w:spacing w:before="1"/>
        <w:ind w:right="59"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Перечень документов, необходимых для участия в конкурсном отборе:</w:t>
      </w:r>
    </w:p>
    <w:p w14:paraId="0BE36FF6" w14:textId="77777777" w:rsidR="00FC4400" w:rsidRPr="006D26BB" w:rsidRDefault="00FC4400" w:rsidP="00C1160E">
      <w:pPr>
        <w:numPr>
          <w:ilvl w:val="2"/>
          <w:numId w:val="16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заявку по форме согласно приложению 1 к настоящему Порядку;</w:t>
      </w:r>
    </w:p>
    <w:p w14:paraId="2F4AE677" w14:textId="77777777" w:rsidR="00FC4400" w:rsidRPr="006D26BB" w:rsidRDefault="00FC4400" w:rsidP="00C1160E">
      <w:pPr>
        <w:numPr>
          <w:ilvl w:val="2"/>
          <w:numId w:val="16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копию паспорта гражданина Российской Федерации (для индивидуального предпринимателя, физического лица), копию паспорта гражданина Российской Федерации руководителя юридического лица (для юридических лиц);</w:t>
      </w:r>
    </w:p>
    <w:p w14:paraId="6778429D" w14:textId="77777777" w:rsidR="00FC4400" w:rsidRPr="006D26BB" w:rsidRDefault="00FC4400" w:rsidP="00C1160E">
      <w:pPr>
        <w:numPr>
          <w:ilvl w:val="2"/>
          <w:numId w:val="16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документы, подтверждающие фактически понесённые расходы (копии договоров, актов, платежных документов (платежные поручения, фискальные чеки, в случае отсутствия контрольно-кассовой техники у арендодателя, предоставляется документ, подтверждающий арендную плату, оформленный на бланке строгой отчетности);</w:t>
      </w:r>
    </w:p>
    <w:p w14:paraId="0BA063A5" w14:textId="77777777" w:rsidR="00FC4400" w:rsidRPr="006D26BB" w:rsidRDefault="00FC4400" w:rsidP="00C1160E">
      <w:pPr>
        <w:numPr>
          <w:ilvl w:val="2"/>
          <w:numId w:val="16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 xml:space="preserve">согласие получателя субсидии на публикацию (размещение) в информационно-телекоммуникационной сети Интернет информации о заявителе, о подаваемой заявке, иной информации о заявителе, связанной с конкурсом в том числе, </w:t>
      </w:r>
      <w:r w:rsidRPr="006D26BB">
        <w:rPr>
          <w:rFonts w:eastAsia="Calibri"/>
          <w:sz w:val="22"/>
          <w:lang w:eastAsia="en-US"/>
        </w:rPr>
        <w:lastRenderedPageBreak/>
        <w:t>согласие на обработку персональных данных согласно приложению 3 к настоящему Порядку.</w:t>
      </w:r>
    </w:p>
    <w:p w14:paraId="231B65EB" w14:textId="77777777" w:rsidR="00FC4400" w:rsidRPr="006D26BB" w:rsidRDefault="00FC4400" w:rsidP="00C1160E">
      <w:pPr>
        <w:numPr>
          <w:ilvl w:val="2"/>
          <w:numId w:val="16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реквизиты расчетного счета получателя субсидии открытого в учреждениях Центрального банка Российской Федерации или в кредитных организациях. В случае отсутствия расчетного счета поддержка не предоставляется;</w:t>
      </w:r>
    </w:p>
    <w:p w14:paraId="6D21ABF4" w14:textId="77777777" w:rsidR="00FC4400" w:rsidRPr="006D26BB" w:rsidRDefault="00FC4400" w:rsidP="00C1160E">
      <w:pPr>
        <w:numPr>
          <w:ilvl w:val="2"/>
          <w:numId w:val="16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выписку из Единого государственного реестра юридического лица, индивидуального предпринимателя, а также физического лица (оригинал), выданную не ранее, чем за три месяца до дня представления заявки на участие в конкурсе;</w:t>
      </w:r>
    </w:p>
    <w:p w14:paraId="3FCEA9B3" w14:textId="77777777" w:rsidR="00FC4400" w:rsidRPr="006D26BB" w:rsidRDefault="00FC4400" w:rsidP="00C1160E">
      <w:pPr>
        <w:numPr>
          <w:ilvl w:val="2"/>
          <w:numId w:val="16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заверенную копию свидетельства о постановке на налоговый учет и учредительных документов юридического лица, индивидуального предпринимателя, физического лица со всеми актуальными изменениями и дополнениями;</w:t>
      </w:r>
    </w:p>
    <w:p w14:paraId="76510DD1" w14:textId="77777777" w:rsidR="00FC4400" w:rsidRPr="006D26BB" w:rsidRDefault="00FC4400" w:rsidP="00C1160E">
      <w:pPr>
        <w:numPr>
          <w:ilvl w:val="2"/>
          <w:numId w:val="16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 xml:space="preserve">документы, подтверждающие полномочия руководителя и главного бухгалтера (при наличии) заявителя на получение субсидии; </w:t>
      </w:r>
    </w:p>
    <w:p w14:paraId="1E8C0A4E" w14:textId="77777777" w:rsidR="00FC4400" w:rsidRPr="006D26BB" w:rsidRDefault="00FC4400" w:rsidP="00C1160E">
      <w:pPr>
        <w:numPr>
          <w:ilvl w:val="2"/>
          <w:numId w:val="16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уведомление, подписанное уполномоченным лицом заявителя об отсутствии в отношении заявителя процедур ликвидации, реорганизации (за исключением реорганизации в форме присоединения к юридическому лицу, являющемуся участником отбора, другого юридического лица), банкротства, приостановления деятельности заявителя в порядке, предусмотренном законодательством Российской Федерации;</w:t>
      </w:r>
    </w:p>
    <w:p w14:paraId="7D742414" w14:textId="77777777" w:rsidR="00FC4400" w:rsidRPr="006D26BB" w:rsidRDefault="00FC4400" w:rsidP="00C1160E">
      <w:pPr>
        <w:numPr>
          <w:ilvl w:val="2"/>
          <w:numId w:val="16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справку территориального отдела судебных приставов Управления Федеральной службы судебных приставов по Республике Саха (Якутия) о не приостановлении деятельности участника конкурса в порядке, предусмотренном Кодексом Российской Федерации об административных правонарушениях;</w:t>
      </w:r>
    </w:p>
    <w:p w14:paraId="6B9919FC" w14:textId="77777777" w:rsidR="00FC4400" w:rsidRPr="006D26BB" w:rsidRDefault="00FC4400" w:rsidP="00C1160E">
      <w:pPr>
        <w:numPr>
          <w:ilvl w:val="2"/>
          <w:numId w:val="16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опись вложенных документов, документов, содержащих наименование всех прилагаемых документов;</w:t>
      </w:r>
    </w:p>
    <w:p w14:paraId="6B86C929" w14:textId="77777777" w:rsidR="00FC4400" w:rsidRPr="006D26BB" w:rsidRDefault="00FC4400" w:rsidP="00C1160E">
      <w:pPr>
        <w:numPr>
          <w:ilvl w:val="2"/>
          <w:numId w:val="16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документы для подтверждения соответствия требованиям, указанным в пункте 2.3 настоящего Порядка.</w:t>
      </w:r>
    </w:p>
    <w:p w14:paraId="2CE02A66" w14:textId="77777777" w:rsidR="00FC4400" w:rsidRPr="006D26BB" w:rsidRDefault="00FC4400" w:rsidP="00C1160E">
      <w:pPr>
        <w:numPr>
          <w:ilvl w:val="1"/>
          <w:numId w:val="16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Получатель несет ответственность за достоверность представленных сведений в соответствии с законодательством Российской Федерации.</w:t>
      </w:r>
    </w:p>
    <w:p w14:paraId="2EC75250" w14:textId="77777777" w:rsidR="00FC4400" w:rsidRPr="006D26BB" w:rsidRDefault="00FC4400" w:rsidP="00C1160E">
      <w:pPr>
        <w:numPr>
          <w:ilvl w:val="1"/>
          <w:numId w:val="16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Документы, представленные на конкурсный отбор, не возвращаются.</w:t>
      </w:r>
    </w:p>
    <w:p w14:paraId="2FAD96F0" w14:textId="77777777" w:rsidR="00FC4400" w:rsidRPr="006D26BB" w:rsidRDefault="00FC4400" w:rsidP="00C1160E">
      <w:pPr>
        <w:numPr>
          <w:ilvl w:val="1"/>
          <w:numId w:val="16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Размер субсидии, предоставляемой в пределах бюджетных ассигнований, определяется в полных рублях и рассчитывается следующим образом:</w:t>
      </w:r>
    </w:p>
    <w:p w14:paraId="318440CB" w14:textId="77777777" w:rsidR="00FC4400" w:rsidRPr="006D26BB" w:rsidRDefault="00FC4400" w:rsidP="00FC4400">
      <w:pPr>
        <w:widowControl/>
        <w:tabs>
          <w:tab w:val="left" w:pos="709"/>
        </w:tabs>
        <w:autoSpaceDE/>
        <w:autoSpaceDN/>
        <w:adjustRightInd/>
        <w:spacing w:after="200" w:line="249" w:lineRule="auto"/>
        <w:ind w:left="129" w:right="59"/>
        <w:contextualSpacing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 xml:space="preserve">С= </w:t>
      </w:r>
      <w:r w:rsidRPr="006D26BB">
        <w:rPr>
          <w:rFonts w:eastAsia="Calibri"/>
          <w:sz w:val="22"/>
          <w:szCs w:val="22"/>
          <w:vertAlign w:val="subscript"/>
          <w:lang w:eastAsia="en-US"/>
        </w:rPr>
        <w:t>з</w:t>
      </w:r>
      <w:r w:rsidRPr="006D26BB">
        <w:rPr>
          <w:rFonts w:eastAsia="Calibri"/>
          <w:sz w:val="22"/>
          <w:szCs w:val="22"/>
          <w:lang w:eastAsia="en-US"/>
        </w:rPr>
        <w:t>*50%, где</w:t>
      </w:r>
    </w:p>
    <w:p w14:paraId="39B669CA" w14:textId="77777777" w:rsidR="00FC4400" w:rsidRPr="006D26BB" w:rsidRDefault="00FC4400" w:rsidP="00FC4400">
      <w:pPr>
        <w:widowControl/>
        <w:tabs>
          <w:tab w:val="left" w:pos="709"/>
        </w:tabs>
        <w:autoSpaceDE/>
        <w:autoSpaceDN/>
        <w:adjustRightInd/>
        <w:spacing w:after="200" w:line="249" w:lineRule="auto"/>
        <w:ind w:left="129" w:right="59"/>
        <w:contextualSpacing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С - размер субсидии, который не может превышать 50 000 рублей,</w:t>
      </w:r>
    </w:p>
    <w:p w14:paraId="26052D25" w14:textId="77777777" w:rsidR="00FC4400" w:rsidRPr="006D26BB" w:rsidRDefault="00FC4400" w:rsidP="00FC4400">
      <w:pPr>
        <w:widowControl/>
        <w:tabs>
          <w:tab w:val="left" w:pos="709"/>
        </w:tabs>
        <w:autoSpaceDE/>
        <w:autoSpaceDN/>
        <w:adjustRightInd/>
        <w:spacing w:after="200" w:line="249" w:lineRule="auto"/>
        <w:ind w:left="129" w:right="59"/>
        <w:contextualSpacing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szCs w:val="22"/>
          <w:vertAlign w:val="subscript"/>
          <w:lang w:eastAsia="en-US"/>
        </w:rPr>
        <w:t>з</w:t>
      </w:r>
      <w:r w:rsidRPr="006D26BB">
        <w:rPr>
          <w:rFonts w:eastAsia="Calibri"/>
          <w:sz w:val="22"/>
          <w:szCs w:val="22"/>
          <w:lang w:eastAsia="en-US"/>
        </w:rPr>
        <w:t xml:space="preserve"> - сумма затрат получателя субсидии.</w:t>
      </w:r>
    </w:p>
    <w:p w14:paraId="2FA1B836" w14:textId="77777777" w:rsidR="00FC4400" w:rsidRPr="006D26BB" w:rsidRDefault="00FC4400" w:rsidP="00C1160E">
      <w:pPr>
        <w:numPr>
          <w:ilvl w:val="1"/>
          <w:numId w:val="16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Сумма затрат получателей субсидии определяется исходя из заявки и фактически произведенных и документально подтвержденных затрат в соответствии с перечнем документов, указанным в разделе 7 настоящего Порядка.</w:t>
      </w:r>
    </w:p>
    <w:p w14:paraId="6A24CC4D" w14:textId="77777777" w:rsidR="00FC4400" w:rsidRPr="006D26BB" w:rsidRDefault="00FC4400" w:rsidP="00C1160E">
      <w:pPr>
        <w:numPr>
          <w:ilvl w:val="1"/>
          <w:numId w:val="16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Документы, представленные на конкурсный отбор, не возвращаются;</w:t>
      </w:r>
    </w:p>
    <w:p w14:paraId="20BE9A43" w14:textId="77777777" w:rsidR="00FC4400" w:rsidRPr="006D26BB" w:rsidRDefault="00FC4400" w:rsidP="00C1160E">
      <w:pPr>
        <w:numPr>
          <w:ilvl w:val="1"/>
          <w:numId w:val="16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Для получения информации и документов, необходимых для предоставления субсидии, Администрация запрашивает документы с использованием системы межведомственного взаимодействия с Федеральной налоговой службой, в случае, если указанные документы не были представлены заявителем по собственной инициативе;</w:t>
      </w:r>
    </w:p>
    <w:p w14:paraId="4B30D295" w14:textId="77777777" w:rsidR="00FC4400" w:rsidRPr="006D26BB" w:rsidRDefault="00FC4400" w:rsidP="00C1160E">
      <w:pPr>
        <w:numPr>
          <w:ilvl w:val="1"/>
          <w:numId w:val="16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Все листы заявки на участие в конкурсном отборе и прилагаемые к ней документы должны быть:</w:t>
      </w:r>
    </w:p>
    <w:p w14:paraId="2B0B7A98" w14:textId="77777777" w:rsidR="00FC4400" w:rsidRPr="006D26BB" w:rsidRDefault="00FC4400" w:rsidP="00C1160E">
      <w:pPr>
        <w:numPr>
          <w:ilvl w:val="2"/>
          <w:numId w:val="16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прошиты и пронумерованы, каждый документ отдельно. Соблюдение организацией указанного требования означает, что все документы и сведения входящие в состав заявки на участие в конкурсе, поданы от имени организации, а также подтверждает подлинность и достоверность, представленных в составе заявки на участие в конкурсе документов и сведений</w:t>
      </w:r>
    </w:p>
    <w:p w14:paraId="726AD23D" w14:textId="77777777" w:rsidR="00FC4400" w:rsidRPr="006D26BB" w:rsidRDefault="00FC4400" w:rsidP="00C1160E">
      <w:pPr>
        <w:numPr>
          <w:ilvl w:val="2"/>
          <w:numId w:val="16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Скреплены печатями, иметь надлежащие подписи;</w:t>
      </w:r>
    </w:p>
    <w:p w14:paraId="071050C5" w14:textId="77777777" w:rsidR="00FC4400" w:rsidRPr="006D26BB" w:rsidRDefault="00FC4400" w:rsidP="00C1160E">
      <w:pPr>
        <w:numPr>
          <w:ilvl w:val="2"/>
          <w:numId w:val="16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Текст документов написан разборчиво;</w:t>
      </w:r>
    </w:p>
    <w:p w14:paraId="17F74A8B" w14:textId="77777777" w:rsidR="00FC4400" w:rsidRPr="006D26BB" w:rsidRDefault="00FC4400" w:rsidP="00C1160E">
      <w:pPr>
        <w:numPr>
          <w:ilvl w:val="2"/>
          <w:numId w:val="16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lastRenderedPageBreak/>
        <w:t>Заполнение заявки и документов карандашом не допускается;</w:t>
      </w:r>
    </w:p>
    <w:p w14:paraId="04F37A16" w14:textId="77777777" w:rsidR="00FC4400" w:rsidRPr="006D26BB" w:rsidRDefault="00FC4400" w:rsidP="00C1160E">
      <w:pPr>
        <w:numPr>
          <w:ilvl w:val="2"/>
          <w:numId w:val="16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При необходимости допускается представление копий документов, заверенных в установленном порядке;</w:t>
      </w:r>
    </w:p>
    <w:p w14:paraId="0B9F4B54" w14:textId="77777777" w:rsidR="00FC4400" w:rsidRPr="006D26BB" w:rsidRDefault="00FC4400" w:rsidP="00C1160E">
      <w:pPr>
        <w:numPr>
          <w:ilvl w:val="2"/>
          <w:numId w:val="16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Документы не должны иметь серьезных повреждений, наличие которых не позволяет однозначно истолковать их содержание.</w:t>
      </w:r>
    </w:p>
    <w:p w14:paraId="791984DE" w14:textId="77777777" w:rsidR="00FC4400" w:rsidRPr="006D26BB" w:rsidRDefault="00FC4400" w:rsidP="00C1160E">
      <w:pPr>
        <w:widowControl/>
        <w:numPr>
          <w:ilvl w:val="0"/>
          <w:numId w:val="25"/>
        </w:numPr>
        <w:tabs>
          <w:tab w:val="left" w:pos="567"/>
          <w:tab w:val="left" w:pos="1418"/>
        </w:tabs>
        <w:autoSpaceDE/>
        <w:autoSpaceDN/>
        <w:adjustRightInd/>
        <w:spacing w:after="20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6D26BB">
        <w:rPr>
          <w:rFonts w:eastAsia="Calibri"/>
          <w:b/>
          <w:sz w:val="22"/>
          <w:szCs w:val="22"/>
          <w:lang w:eastAsia="en-US"/>
        </w:rPr>
        <w:t>Условия</w:t>
      </w:r>
    </w:p>
    <w:p w14:paraId="630B310E" w14:textId="77777777" w:rsidR="00FC4400" w:rsidRPr="006D26BB" w:rsidRDefault="00FC4400" w:rsidP="00FC4400">
      <w:pPr>
        <w:widowControl/>
        <w:tabs>
          <w:tab w:val="left" w:pos="567"/>
          <w:tab w:val="left" w:pos="1418"/>
        </w:tabs>
        <w:autoSpaceDE/>
        <w:autoSpaceDN/>
        <w:adjustRightInd/>
        <w:spacing w:after="200" w:line="276" w:lineRule="auto"/>
        <w:ind w:left="36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6D26BB">
        <w:rPr>
          <w:rFonts w:eastAsia="Calibri"/>
          <w:b/>
          <w:sz w:val="22"/>
          <w:szCs w:val="22"/>
          <w:lang w:eastAsia="en-US"/>
        </w:rPr>
        <w:t>предоставления грантов в форме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начинающим собственное дело</w:t>
      </w:r>
    </w:p>
    <w:p w14:paraId="3F65E264" w14:textId="77777777" w:rsidR="00FC4400" w:rsidRPr="006D26BB" w:rsidRDefault="00FC4400" w:rsidP="00C1160E">
      <w:pPr>
        <w:numPr>
          <w:ilvl w:val="1"/>
          <w:numId w:val="25"/>
        </w:numPr>
        <w:tabs>
          <w:tab w:val="left" w:pos="851"/>
        </w:tabs>
        <w:adjustRightInd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Гранты в форме субсидии предоставляются,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вновь зарегистрированным или действующим менее одного года.</w:t>
      </w:r>
    </w:p>
    <w:p w14:paraId="42AAFD48" w14:textId="77777777" w:rsidR="00FC4400" w:rsidRPr="006D26BB" w:rsidRDefault="00FC4400" w:rsidP="00C1160E">
      <w:pPr>
        <w:numPr>
          <w:ilvl w:val="1"/>
          <w:numId w:val="25"/>
        </w:numPr>
        <w:tabs>
          <w:tab w:val="left" w:pos="567"/>
          <w:tab w:val="left" w:pos="851"/>
        </w:tabs>
        <w:adjustRightInd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Получатель гранта имеет право представить на конкурсный отбор только один бизнес-проект. Гранты в форме субсидии предоставляются на возмещение любых обоснованных предпринимательских затрат, которые получатель произведёт после получения гранта. При этом собственные расходы получателя должны быть произведены ранее предоставления гранта и документально подтверждены (не менее 15% от суммы получаемого гранта) и представлены вместе с заявлением.</w:t>
      </w:r>
    </w:p>
    <w:p w14:paraId="34C37CA9" w14:textId="77777777" w:rsidR="00FC4400" w:rsidRPr="006D26BB" w:rsidRDefault="00FC4400" w:rsidP="00C1160E">
      <w:pPr>
        <w:numPr>
          <w:ilvl w:val="1"/>
          <w:numId w:val="25"/>
        </w:numPr>
        <w:tabs>
          <w:tab w:val="left" w:pos="567"/>
        </w:tabs>
        <w:adjustRightInd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Перечень документов, необходимых для участия в конкурсном отборе:</w:t>
      </w:r>
    </w:p>
    <w:p w14:paraId="4A924080" w14:textId="77777777" w:rsidR="00FC4400" w:rsidRPr="006D26BB" w:rsidRDefault="00FC4400" w:rsidP="00C1160E">
      <w:pPr>
        <w:numPr>
          <w:ilvl w:val="2"/>
          <w:numId w:val="15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заявку по форме согласно приложению 1 к настоящему</w:t>
      </w:r>
      <w:r w:rsidRPr="006D26BB">
        <w:rPr>
          <w:rFonts w:eastAsia="Calibri"/>
          <w:sz w:val="22"/>
          <w:lang w:eastAsia="en-US"/>
        </w:rPr>
        <w:t xml:space="preserve"> Порядку;</w:t>
      </w:r>
    </w:p>
    <w:p w14:paraId="67C157EC" w14:textId="77777777" w:rsidR="00FC4400" w:rsidRPr="006D26BB" w:rsidRDefault="00FC4400" w:rsidP="00C1160E">
      <w:pPr>
        <w:numPr>
          <w:ilvl w:val="2"/>
          <w:numId w:val="15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анкету претендента на получение гранта согласно приложению 4 к настоящему Порядку</w:t>
      </w:r>
    </w:p>
    <w:p w14:paraId="7F56E860" w14:textId="77777777" w:rsidR="00FC4400" w:rsidRPr="006D26BB" w:rsidRDefault="00FC4400" w:rsidP="00C1160E">
      <w:pPr>
        <w:numPr>
          <w:ilvl w:val="2"/>
          <w:numId w:val="15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копию паспорта гражданина Российской Федерации (для индивидуального предпринимателя, физического лица), копию паспорта гражданина Российской Федерации руководителя юридического лица (для юридических лиц);</w:t>
      </w:r>
    </w:p>
    <w:p w14:paraId="441D9D71" w14:textId="77777777" w:rsidR="00FC4400" w:rsidRPr="006D26BB" w:rsidRDefault="00FC4400" w:rsidP="00C1160E">
      <w:pPr>
        <w:numPr>
          <w:ilvl w:val="2"/>
          <w:numId w:val="15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бизнес-проект предпринимательской деятельности согласно приложению 5 к настоящему Порядку с обоснованием, которое должно содержать цель бизнес - проекта, срок реализации бизнес - проекта, описание деятельности, направленной на реализацию бизнес-проекта, ожидаемый социально-экономический эффект от реализации бизнес - проекта (создание новых рабочих мест, увеличение платежей в местный бюджет, повышение заработной платы и т.д.), финансирование бизнес - проекта (объем необходимого бюджетного финансирования, объем собственных средств, включая кредитные ресурсы);</w:t>
      </w:r>
    </w:p>
    <w:p w14:paraId="3F2DC78D" w14:textId="77777777" w:rsidR="00FC4400" w:rsidRPr="006D26BB" w:rsidRDefault="00FC4400" w:rsidP="00C1160E">
      <w:pPr>
        <w:numPr>
          <w:ilvl w:val="2"/>
          <w:numId w:val="15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документ, подтверждающий понесенные расходы в соответствии с разделом 8 настоящего Порядка;</w:t>
      </w:r>
    </w:p>
    <w:p w14:paraId="5A4D3B58" w14:textId="77777777" w:rsidR="00FC4400" w:rsidRPr="006D26BB" w:rsidRDefault="00FC4400" w:rsidP="00C1160E">
      <w:pPr>
        <w:numPr>
          <w:ilvl w:val="2"/>
          <w:numId w:val="15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согласие получателя субсидии на публикацию (размещение) в информационно-телекоммуникационной сети Интернет информации о заявителе, о подаваемой заявке, иной информации о заявителе, связанной с конкурсом в том числе, согласие на обработку персональных данных согласно приложению 3 к настоящему Порядку.</w:t>
      </w:r>
    </w:p>
    <w:p w14:paraId="5FEA97FA" w14:textId="77777777" w:rsidR="00FC4400" w:rsidRPr="006D26BB" w:rsidRDefault="00FC4400" w:rsidP="00C1160E">
      <w:pPr>
        <w:numPr>
          <w:ilvl w:val="2"/>
          <w:numId w:val="15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реквизиты расчетного счета получателя субсидии открытого в учреждениях Центрального банка Российской Федерации или в кредитных организациях. В случае отсутствия расчетного счета поддержка не предоставляется;</w:t>
      </w:r>
    </w:p>
    <w:p w14:paraId="45D53912" w14:textId="77777777" w:rsidR="00FC4400" w:rsidRPr="006D26BB" w:rsidRDefault="00FC4400" w:rsidP="00C1160E">
      <w:pPr>
        <w:numPr>
          <w:ilvl w:val="2"/>
          <w:numId w:val="15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выписку из Единого государственного реестра юридического лица, индивидуального предпринимателя, а также физического лица (оригинал), выданную не ранее, чем за три месяца до дня представления заявки на участие в конкурсе;</w:t>
      </w:r>
    </w:p>
    <w:p w14:paraId="1FFB4CEB" w14:textId="77777777" w:rsidR="00FC4400" w:rsidRPr="006D26BB" w:rsidRDefault="00FC4400" w:rsidP="00C1160E">
      <w:pPr>
        <w:numPr>
          <w:ilvl w:val="2"/>
          <w:numId w:val="15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заверенную копию свидетельства о постановке на налоговый учет и учредительных документов юридического лица, индивидуального предпринимателя, физического лица со всеми актуальными изменениями и дополнениями;</w:t>
      </w:r>
    </w:p>
    <w:p w14:paraId="06C2A3FF" w14:textId="77777777" w:rsidR="00FC4400" w:rsidRPr="006D26BB" w:rsidRDefault="00FC4400" w:rsidP="00C1160E">
      <w:pPr>
        <w:numPr>
          <w:ilvl w:val="2"/>
          <w:numId w:val="15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документы, подтверждающие полномочия руководителя и главного бухгалтера (при наличии) заявителя на получение субсидии;</w:t>
      </w:r>
    </w:p>
    <w:p w14:paraId="741A3231" w14:textId="77777777" w:rsidR="00FC4400" w:rsidRPr="006D26BB" w:rsidRDefault="00FC4400" w:rsidP="00C1160E">
      <w:pPr>
        <w:numPr>
          <w:ilvl w:val="2"/>
          <w:numId w:val="15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lastRenderedPageBreak/>
        <w:t>уведомление, подписанное уполномоченным лицом заявителя об отсутствии в отношении заявителя процедур ликвидации, реорганизации (за исключением реорганизации в форме присоединения к юридическому лицу, являющемуся участником отбора, другого юридического лица), банкротства, приостановления деятельности заявителя в порядке, предусмотренном законодательством Российской Федерации;</w:t>
      </w:r>
    </w:p>
    <w:p w14:paraId="2C0489B9" w14:textId="77777777" w:rsidR="00FC4400" w:rsidRPr="006D26BB" w:rsidRDefault="00FC4400" w:rsidP="00C1160E">
      <w:pPr>
        <w:numPr>
          <w:ilvl w:val="2"/>
          <w:numId w:val="15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справку территориального отдела судебных приставов Управления Федеральной службы судебных приставов по Республике Саха (Якутия) о не приостановлении деятельности участника конкурса в порядке, предусмотренном Кодексом Российской Федерации об административных правонарушениях;</w:t>
      </w:r>
    </w:p>
    <w:p w14:paraId="452444DD" w14:textId="77777777" w:rsidR="00FC4400" w:rsidRPr="006D26BB" w:rsidRDefault="00FC4400" w:rsidP="00C1160E">
      <w:pPr>
        <w:numPr>
          <w:ilvl w:val="2"/>
          <w:numId w:val="15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опись вложенных документов, документов, содержащих наименование всех прилагаемых документов;</w:t>
      </w:r>
    </w:p>
    <w:p w14:paraId="1B72B724" w14:textId="77777777" w:rsidR="00FC4400" w:rsidRPr="006D26BB" w:rsidRDefault="00FC4400" w:rsidP="00C1160E">
      <w:pPr>
        <w:numPr>
          <w:ilvl w:val="2"/>
          <w:numId w:val="15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документы для подтверждения соответствия требованиям, указанным в пункте 2.3 настоящего Порядка.</w:t>
      </w:r>
    </w:p>
    <w:p w14:paraId="1AE8A64A" w14:textId="77777777" w:rsidR="00FC4400" w:rsidRPr="006D26BB" w:rsidRDefault="00FC4400" w:rsidP="00C1160E">
      <w:pPr>
        <w:numPr>
          <w:ilvl w:val="1"/>
          <w:numId w:val="15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Получатель несет ответственность за достоверность представленных сведений в соответствии с законодательством Российской Федерации.</w:t>
      </w:r>
    </w:p>
    <w:p w14:paraId="6A401FED" w14:textId="77777777" w:rsidR="00FC4400" w:rsidRPr="006D26BB" w:rsidRDefault="00FC4400" w:rsidP="00C1160E">
      <w:pPr>
        <w:numPr>
          <w:ilvl w:val="1"/>
          <w:numId w:val="15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Документы, представленные на конкурсный отбор, не возвращаются.</w:t>
      </w:r>
    </w:p>
    <w:p w14:paraId="3915A608" w14:textId="77777777" w:rsidR="00FC4400" w:rsidRPr="006D26BB" w:rsidRDefault="00FC4400" w:rsidP="00C1160E">
      <w:pPr>
        <w:numPr>
          <w:ilvl w:val="1"/>
          <w:numId w:val="15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Для получения информации и документов, необходимых для предоставления субсидии, Администрация запрашивает документы с использованием системы межведомственного взаимодействия с Федеральной налоговой службой, в случае, если указанные документы не были представлены заявителем по собственной инициативе;</w:t>
      </w:r>
    </w:p>
    <w:p w14:paraId="0E8F6012" w14:textId="77777777" w:rsidR="00FC4400" w:rsidRPr="006D26BB" w:rsidRDefault="00FC4400" w:rsidP="00C1160E">
      <w:pPr>
        <w:numPr>
          <w:ilvl w:val="1"/>
          <w:numId w:val="15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Все листы заявки на участие в конкурсном отборе и прилагаемые к ней документы должны быть:</w:t>
      </w:r>
    </w:p>
    <w:p w14:paraId="2D6539E1" w14:textId="77777777" w:rsidR="00FC4400" w:rsidRPr="006D26BB" w:rsidRDefault="00FC4400" w:rsidP="00C1160E">
      <w:pPr>
        <w:numPr>
          <w:ilvl w:val="2"/>
          <w:numId w:val="15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прошиты и пронумерованы, каждый документ отдельно. Соблюдение организацией указанного требования означает, что все документы и сведения входящие в состав заявки на участие в конкурсе, поданы от имени организации, а также подтверждает подлинность и достоверность, представленных в составе заявки на участие в конкурсе документов и сведений</w:t>
      </w:r>
    </w:p>
    <w:p w14:paraId="1F6A2E14" w14:textId="77777777" w:rsidR="00FC4400" w:rsidRPr="006D26BB" w:rsidRDefault="00FC4400" w:rsidP="00C1160E">
      <w:pPr>
        <w:numPr>
          <w:ilvl w:val="2"/>
          <w:numId w:val="15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Скреплены печатями, иметь надлежащие подписи;</w:t>
      </w:r>
    </w:p>
    <w:p w14:paraId="477677BA" w14:textId="77777777" w:rsidR="00FC4400" w:rsidRPr="006D26BB" w:rsidRDefault="00FC4400" w:rsidP="00C1160E">
      <w:pPr>
        <w:numPr>
          <w:ilvl w:val="2"/>
          <w:numId w:val="15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Текст документов написан разборчиво;</w:t>
      </w:r>
    </w:p>
    <w:p w14:paraId="26DBF8D5" w14:textId="77777777" w:rsidR="00FC4400" w:rsidRPr="006D26BB" w:rsidRDefault="00FC4400" w:rsidP="00C1160E">
      <w:pPr>
        <w:numPr>
          <w:ilvl w:val="2"/>
          <w:numId w:val="15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Заполнение заявки и документов карандашом не допускается;</w:t>
      </w:r>
    </w:p>
    <w:p w14:paraId="5FE5CA2F" w14:textId="77777777" w:rsidR="00FC4400" w:rsidRPr="006D26BB" w:rsidRDefault="00FC4400" w:rsidP="00C1160E">
      <w:pPr>
        <w:numPr>
          <w:ilvl w:val="2"/>
          <w:numId w:val="15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При необходимости допускается представление копий документов, заверенных в установленном порядке;</w:t>
      </w:r>
    </w:p>
    <w:p w14:paraId="0D8A5FDE" w14:textId="77777777" w:rsidR="00FC4400" w:rsidRPr="006D26BB" w:rsidRDefault="00FC4400" w:rsidP="00C1160E">
      <w:pPr>
        <w:numPr>
          <w:ilvl w:val="2"/>
          <w:numId w:val="15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Документы не должны иметь серьезных повреждений, наличие которых не позволяет однозначно истолковать их содержание.</w:t>
      </w:r>
    </w:p>
    <w:p w14:paraId="108C859E" w14:textId="77777777" w:rsidR="00FC4400" w:rsidRPr="006D26BB" w:rsidRDefault="00FC4400" w:rsidP="00C1160E">
      <w:pPr>
        <w:widowControl/>
        <w:numPr>
          <w:ilvl w:val="0"/>
          <w:numId w:val="13"/>
        </w:numPr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  <w:r w:rsidRPr="006D26BB">
        <w:rPr>
          <w:rFonts w:eastAsia="Times New Roman"/>
          <w:b/>
          <w:sz w:val="22"/>
          <w:szCs w:val="22"/>
        </w:rPr>
        <w:t xml:space="preserve">Субсидирование части </w:t>
      </w:r>
      <w:r w:rsidRPr="006D26BB">
        <w:rPr>
          <w:rFonts w:eastAsia="Times New Roman"/>
          <w:b/>
          <w:sz w:val="22"/>
        </w:rPr>
        <w:t xml:space="preserve">затрат понесенных субъектами малого и среднего предпринимательства, а также физическими лицами, применяющими специальный налоговый режим «Налог на профессиональный доход» </w:t>
      </w:r>
      <w:r w:rsidRPr="006D26BB">
        <w:rPr>
          <w:rFonts w:eastAsia="Times New Roman"/>
          <w:b/>
          <w:sz w:val="22"/>
          <w:szCs w:val="22"/>
        </w:rPr>
        <w:t>на возмещение затрат на капитальный ремонт фасадов</w:t>
      </w:r>
    </w:p>
    <w:p w14:paraId="79EEBA30" w14:textId="77777777" w:rsidR="00FC4400" w:rsidRPr="006D26BB" w:rsidRDefault="00FC4400" w:rsidP="00C1160E">
      <w:pPr>
        <w:numPr>
          <w:ilvl w:val="1"/>
          <w:numId w:val="13"/>
        </w:numPr>
        <w:adjustRightInd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Субъекты малого и среднего предпринимательства, а также физические лица, применяющие специальный налоговый режим «Налог на профессиональный доход» имеют право получить поддержку не более одного раза в год на возмещение части затрат. Затраты, подлежащие возмещению, должны быть произведены в текущем году и (или) году, предшествующем году участия в конкурсном отборе. Максимальный объем субсидии, получателю субсидии составляет не более 70 % документально подтвержденных затрат, но не более 100 тыс. рублей.</w:t>
      </w:r>
    </w:p>
    <w:p w14:paraId="5669C1B1" w14:textId="77777777" w:rsidR="00FC4400" w:rsidRPr="006D26BB" w:rsidRDefault="00FC4400" w:rsidP="00C1160E">
      <w:pPr>
        <w:numPr>
          <w:ilvl w:val="1"/>
          <w:numId w:val="13"/>
        </w:numPr>
        <w:adjustRightInd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b/>
          <w:sz w:val="22"/>
          <w:szCs w:val="22"/>
          <w:lang w:eastAsia="en-US"/>
        </w:rPr>
        <w:t>Перечень документов, необходимых для участия в конкурсном отборе:</w:t>
      </w:r>
    </w:p>
    <w:p w14:paraId="32387FB0" w14:textId="77777777" w:rsidR="00FC4400" w:rsidRPr="006D26BB" w:rsidRDefault="00FC4400" w:rsidP="00C1160E">
      <w:pPr>
        <w:numPr>
          <w:ilvl w:val="2"/>
          <w:numId w:val="13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заявку по форме согласно приложению 1 к настоящему Порядку;</w:t>
      </w:r>
    </w:p>
    <w:p w14:paraId="3C875B5A" w14:textId="77777777" w:rsidR="00FC4400" w:rsidRPr="006D26BB" w:rsidRDefault="00FC4400" w:rsidP="00C1160E">
      <w:pPr>
        <w:numPr>
          <w:ilvl w:val="2"/>
          <w:numId w:val="13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копию паспорта гражданина Российской Федерации (для индивидуального предпринимателя, физического лица), копию паспорта гражданина Российской Федерации руководителя юридического лица (для юридических лиц);</w:t>
      </w:r>
    </w:p>
    <w:p w14:paraId="2FC8726C" w14:textId="77777777" w:rsidR="00FC4400" w:rsidRPr="006D26BB" w:rsidRDefault="00FC4400" w:rsidP="00C1160E">
      <w:pPr>
        <w:numPr>
          <w:ilvl w:val="2"/>
          <w:numId w:val="13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документы, подтверждающие право собственности заявителя на здание, затраты на капитальный ремонт фасада, которого представлены к возмещению;</w:t>
      </w:r>
    </w:p>
    <w:p w14:paraId="37DA7433" w14:textId="77777777" w:rsidR="00FC4400" w:rsidRPr="006D26BB" w:rsidRDefault="00FC4400" w:rsidP="00C1160E">
      <w:pPr>
        <w:numPr>
          <w:ilvl w:val="2"/>
          <w:numId w:val="13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 xml:space="preserve">проект архитектурного решения ремонта фасада здания соответствующего утвержденному дизайн-коду п.Айхал, согласованный со специалистом по </w:t>
      </w:r>
      <w:r w:rsidRPr="006D26BB">
        <w:rPr>
          <w:rFonts w:eastAsia="Calibri"/>
          <w:sz w:val="22"/>
          <w:lang w:eastAsia="en-US"/>
        </w:rPr>
        <w:lastRenderedPageBreak/>
        <w:t>градостроительной деятельности</w:t>
      </w:r>
    </w:p>
    <w:p w14:paraId="52A88FA2" w14:textId="77777777" w:rsidR="00FC4400" w:rsidRPr="006D26BB" w:rsidRDefault="00FC4400" w:rsidP="00C1160E">
      <w:pPr>
        <w:numPr>
          <w:ilvl w:val="2"/>
          <w:numId w:val="13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Размер предоставляемой субсидии рассчитывается по формуле:</w:t>
      </w:r>
    </w:p>
    <w:p w14:paraId="279B2227" w14:textId="77777777" w:rsidR="00FC4400" w:rsidRPr="006D26BB" w:rsidRDefault="00FC4400" w:rsidP="00FC4400">
      <w:pPr>
        <w:spacing w:before="220"/>
        <w:ind w:firstLine="540"/>
        <w:jc w:val="both"/>
      </w:pPr>
      <w:r w:rsidRPr="006D26BB">
        <w:t>Расчет размера субсидии осуществляется по формуле:</w:t>
      </w:r>
    </w:p>
    <w:p w14:paraId="057A0604" w14:textId="77777777" w:rsidR="00FC4400" w:rsidRPr="006D26BB" w:rsidRDefault="00FC4400" w:rsidP="00FC4400">
      <w:pPr>
        <w:ind w:firstLine="540"/>
        <w:jc w:val="both"/>
      </w:pPr>
    </w:p>
    <w:p w14:paraId="354584BF" w14:textId="77777777" w:rsidR="00FC4400" w:rsidRPr="006D26BB" w:rsidRDefault="00FC4400" w:rsidP="00FC4400">
      <w:pPr>
        <w:ind w:firstLine="540"/>
        <w:jc w:val="both"/>
      </w:pPr>
      <w:r w:rsidRPr="006D26BB">
        <w:rPr>
          <w:noProof/>
        </w:rPr>
        <w:drawing>
          <wp:inline distT="0" distB="0" distL="0" distR="0" wp14:anchorId="2BB773A6" wp14:editId="37DC60C7">
            <wp:extent cx="1495425" cy="428625"/>
            <wp:effectExtent l="0" t="0" r="9525" b="9525"/>
            <wp:docPr id="4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25D31" w14:textId="77777777" w:rsidR="00FC4400" w:rsidRPr="006D26BB" w:rsidRDefault="00FC4400" w:rsidP="00FC4400">
      <w:pPr>
        <w:spacing w:before="220"/>
        <w:ind w:firstLine="540"/>
        <w:jc w:val="both"/>
      </w:pPr>
      <w:r w:rsidRPr="006D26BB">
        <w:t>С(в) - размер субсидии в целях возмещения части произведенных и документально подтвержденных затрат заявителя;</w:t>
      </w:r>
    </w:p>
    <w:p w14:paraId="40BDF76B" w14:textId="77777777" w:rsidR="00FC4400" w:rsidRPr="006D26BB" w:rsidRDefault="00FC4400" w:rsidP="00C1160E">
      <w:pPr>
        <w:numPr>
          <w:ilvl w:val="0"/>
          <w:numId w:val="35"/>
        </w:numPr>
        <w:adjustRightInd/>
        <w:spacing w:before="220"/>
        <w:jc w:val="both"/>
      </w:pPr>
      <w:r w:rsidRPr="006D26BB">
        <w:t>- сумма произведенных и документально подтвержденных затрат заявителя без учета НДС.</w:t>
      </w:r>
    </w:p>
    <w:p w14:paraId="52C99CCF" w14:textId="77777777" w:rsidR="00FC4400" w:rsidRPr="006D26BB" w:rsidRDefault="00FC4400" w:rsidP="00FC4400">
      <w:pPr>
        <w:tabs>
          <w:tab w:val="left" w:pos="0"/>
        </w:tabs>
        <w:spacing w:line="249" w:lineRule="auto"/>
        <w:ind w:right="59"/>
        <w:jc w:val="both"/>
      </w:pPr>
      <w:r w:rsidRPr="006D26BB">
        <w:t xml:space="preserve">согласно приложению 9 к настоящему Порядку </w:t>
      </w:r>
    </w:p>
    <w:p w14:paraId="1B91A258" w14:textId="77777777" w:rsidR="00FC4400" w:rsidRPr="006D26BB" w:rsidRDefault="00FC4400" w:rsidP="00C1160E">
      <w:pPr>
        <w:numPr>
          <w:ilvl w:val="2"/>
          <w:numId w:val="13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 xml:space="preserve">договор строительного подряда либо иного гражданско-правового договора, предусматривающего выполнение работ по ремонту фасада зданий; </w:t>
      </w:r>
    </w:p>
    <w:p w14:paraId="3D0DC816" w14:textId="77777777" w:rsidR="00FC4400" w:rsidRPr="006D26BB" w:rsidRDefault="00FC4400" w:rsidP="00C1160E">
      <w:pPr>
        <w:numPr>
          <w:ilvl w:val="2"/>
          <w:numId w:val="13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 xml:space="preserve">акт о приемке выполненных работ и затрат формы КС-2; </w:t>
      </w:r>
    </w:p>
    <w:p w14:paraId="54C1BDB8" w14:textId="77777777" w:rsidR="00FC4400" w:rsidRPr="006D26BB" w:rsidRDefault="00FC4400" w:rsidP="00C1160E">
      <w:pPr>
        <w:numPr>
          <w:ilvl w:val="2"/>
          <w:numId w:val="13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 xml:space="preserve">справка о стоимости выполненных работ формы КС-3; </w:t>
      </w:r>
    </w:p>
    <w:p w14:paraId="279831DC" w14:textId="77777777" w:rsidR="00FC4400" w:rsidRPr="006D26BB" w:rsidRDefault="00FC4400" w:rsidP="00C1160E">
      <w:pPr>
        <w:numPr>
          <w:ilvl w:val="2"/>
          <w:numId w:val="13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 xml:space="preserve">сметный расчет стоимости затрат; </w:t>
      </w:r>
    </w:p>
    <w:p w14:paraId="14BD7B9F" w14:textId="77777777" w:rsidR="00FC4400" w:rsidRPr="006D26BB" w:rsidRDefault="00FC4400" w:rsidP="00C1160E">
      <w:pPr>
        <w:numPr>
          <w:ilvl w:val="2"/>
          <w:numId w:val="13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платежные документы, подтверждающие полную фактическую оплату расходных материалов и выполнение работ по ремонту фасада зданий в соответствии с договором: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счета;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ордерам; копии документов, подтверждающих получение товаров (работ, услуг): товарные (или товарно-транспортные) накладные</w:t>
      </w:r>
    </w:p>
    <w:p w14:paraId="443C4D2A" w14:textId="77777777" w:rsidR="00FC4400" w:rsidRPr="006D26BB" w:rsidRDefault="00FC4400" w:rsidP="00C1160E">
      <w:pPr>
        <w:numPr>
          <w:ilvl w:val="2"/>
          <w:numId w:val="13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согласие получателя субсидии на публикацию (размещение) в информационно-телекоммуникационной сети Интернет информации о заявителе, о подаваемой заявке, иной информации о заявителе, связанной с конкурсом в том числе, согласие на обработку персональных данных согласно приложению 3 к настоящему Порядку.</w:t>
      </w:r>
    </w:p>
    <w:p w14:paraId="58692C42" w14:textId="77777777" w:rsidR="00FC4400" w:rsidRPr="006D26BB" w:rsidRDefault="00FC4400" w:rsidP="00C1160E">
      <w:pPr>
        <w:numPr>
          <w:ilvl w:val="2"/>
          <w:numId w:val="13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реквизиты расчетного счета получателя субсидии открытого в учреждениях Центрального банка Российской Федерации или в кредитных организациях. В случае отсутствия расчетного счета поддержка не предоставляется;</w:t>
      </w:r>
    </w:p>
    <w:p w14:paraId="55D3BE4F" w14:textId="77777777" w:rsidR="00FC4400" w:rsidRPr="006D26BB" w:rsidRDefault="00FC4400" w:rsidP="00C1160E">
      <w:pPr>
        <w:numPr>
          <w:ilvl w:val="2"/>
          <w:numId w:val="13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выписку из Единого государственного реестра юридического лица, индивидуального предпринимателя, а также физического лица (оригинал), выданную не ранее, чем за три месяца до дня представления заявки на участие в конкурсе;</w:t>
      </w:r>
    </w:p>
    <w:p w14:paraId="3738D0D7" w14:textId="77777777" w:rsidR="00FC4400" w:rsidRPr="006D26BB" w:rsidRDefault="00FC4400" w:rsidP="00C1160E">
      <w:pPr>
        <w:numPr>
          <w:ilvl w:val="2"/>
          <w:numId w:val="13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заверенную копию свидетельства о постановке на налоговый учет и учредительных документов юридического лица, индивидуального предпринимателя, физического лица со всеми актуальными изменениями и дополнениями;</w:t>
      </w:r>
    </w:p>
    <w:p w14:paraId="19B0906A" w14:textId="77777777" w:rsidR="00FC4400" w:rsidRPr="006D26BB" w:rsidRDefault="00FC4400" w:rsidP="00C1160E">
      <w:pPr>
        <w:numPr>
          <w:ilvl w:val="2"/>
          <w:numId w:val="13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 xml:space="preserve">документы, подтверждающие полномочия руководителя и главного бухгалтера (при наличии) заявителя на получение субсидии; </w:t>
      </w:r>
    </w:p>
    <w:p w14:paraId="25A0F0DA" w14:textId="77777777" w:rsidR="00FC4400" w:rsidRPr="006D26BB" w:rsidRDefault="00FC4400" w:rsidP="00C1160E">
      <w:pPr>
        <w:numPr>
          <w:ilvl w:val="2"/>
          <w:numId w:val="13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уведомление, подписанное уполномоченным лицом заявителя об отсутствии в отношении заявителя процедур ликвидации, реорганизации (за исключением реорганизации в форме присоединения к юридическому лицу, являющемуся участником отбора, другого юридического лица), банкротства, приостановления деятельности заявителя в порядке, предусмотренном законодательством Российской Федерации;</w:t>
      </w:r>
    </w:p>
    <w:p w14:paraId="2A449378" w14:textId="77777777" w:rsidR="00FC4400" w:rsidRPr="006D26BB" w:rsidRDefault="00FC4400" w:rsidP="00C1160E">
      <w:pPr>
        <w:numPr>
          <w:ilvl w:val="2"/>
          <w:numId w:val="13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справку территориального отдела судебных приставов Управления Федеральной службы судебных приставов по Республике Саха (Якутия) о не приостановлении деятельности участника конкурса в порядке, предусмотренном Кодексом Российской Федерации об административных правонарушениях;</w:t>
      </w:r>
    </w:p>
    <w:p w14:paraId="23DA25E2" w14:textId="77777777" w:rsidR="00FC4400" w:rsidRPr="006D26BB" w:rsidRDefault="00FC4400" w:rsidP="00C1160E">
      <w:pPr>
        <w:numPr>
          <w:ilvl w:val="2"/>
          <w:numId w:val="13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опись вложенных документов, документов, содержащих наименование всех прилагаемых документов;</w:t>
      </w:r>
    </w:p>
    <w:p w14:paraId="02EC06ED" w14:textId="77777777" w:rsidR="00FC4400" w:rsidRPr="006D26BB" w:rsidRDefault="00FC4400" w:rsidP="00C1160E">
      <w:pPr>
        <w:numPr>
          <w:ilvl w:val="2"/>
          <w:numId w:val="13"/>
        </w:numPr>
        <w:tabs>
          <w:tab w:val="left" w:pos="0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документы для подтверждения соответствия требованиям, указанным в пункте 2.3 настоящего Порядка.</w:t>
      </w:r>
    </w:p>
    <w:p w14:paraId="33D271F0" w14:textId="77777777" w:rsidR="00FC4400" w:rsidRPr="006D26BB" w:rsidRDefault="00FC4400" w:rsidP="00C1160E">
      <w:pPr>
        <w:numPr>
          <w:ilvl w:val="1"/>
          <w:numId w:val="13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 xml:space="preserve">Получатель несет ответственность за достоверность представленных сведений в </w:t>
      </w:r>
      <w:r w:rsidRPr="006D26BB">
        <w:rPr>
          <w:rFonts w:eastAsia="Calibri"/>
          <w:sz w:val="22"/>
          <w:lang w:eastAsia="en-US"/>
        </w:rPr>
        <w:lastRenderedPageBreak/>
        <w:t>соответствии с законодательством Российской Федерации.</w:t>
      </w:r>
    </w:p>
    <w:p w14:paraId="2B69D4BD" w14:textId="77777777" w:rsidR="00FC4400" w:rsidRPr="006D26BB" w:rsidRDefault="00FC4400" w:rsidP="00C1160E">
      <w:pPr>
        <w:numPr>
          <w:ilvl w:val="1"/>
          <w:numId w:val="13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Документы, представленные на конкурсный отбор, не возвращаются.</w:t>
      </w:r>
    </w:p>
    <w:p w14:paraId="16132B42" w14:textId="77777777" w:rsidR="00FC4400" w:rsidRPr="006D26BB" w:rsidRDefault="00FC4400" w:rsidP="00C1160E">
      <w:pPr>
        <w:numPr>
          <w:ilvl w:val="1"/>
          <w:numId w:val="13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Размер субсидии, предоставляемой в пределах бюджетных ассигнований, определяется в полных рублях и рассчитывается следующим образом:</w:t>
      </w:r>
    </w:p>
    <w:p w14:paraId="786F3939" w14:textId="77777777" w:rsidR="00FC4400" w:rsidRPr="006D26BB" w:rsidRDefault="00FC4400" w:rsidP="00FC4400">
      <w:pPr>
        <w:widowControl/>
        <w:tabs>
          <w:tab w:val="left" w:pos="709"/>
        </w:tabs>
        <w:autoSpaceDE/>
        <w:autoSpaceDN/>
        <w:adjustRightInd/>
        <w:spacing w:after="200" w:line="249" w:lineRule="auto"/>
        <w:ind w:left="129" w:right="59"/>
        <w:contextualSpacing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 xml:space="preserve">С= </w:t>
      </w:r>
      <w:r w:rsidRPr="006D26BB">
        <w:rPr>
          <w:rFonts w:eastAsia="Calibri"/>
          <w:sz w:val="22"/>
          <w:szCs w:val="22"/>
          <w:vertAlign w:val="subscript"/>
          <w:lang w:eastAsia="en-US"/>
        </w:rPr>
        <w:t>з</w:t>
      </w:r>
      <w:r w:rsidRPr="006D26BB">
        <w:rPr>
          <w:rFonts w:eastAsia="Calibri"/>
          <w:sz w:val="22"/>
          <w:szCs w:val="22"/>
          <w:lang w:eastAsia="en-US"/>
        </w:rPr>
        <w:t>*70 %, где</w:t>
      </w:r>
    </w:p>
    <w:p w14:paraId="5DF32D07" w14:textId="77777777" w:rsidR="00FC4400" w:rsidRPr="006D26BB" w:rsidRDefault="00FC4400" w:rsidP="00FC4400">
      <w:pPr>
        <w:widowControl/>
        <w:tabs>
          <w:tab w:val="left" w:pos="709"/>
        </w:tabs>
        <w:autoSpaceDE/>
        <w:autoSpaceDN/>
        <w:adjustRightInd/>
        <w:spacing w:after="200" w:line="249" w:lineRule="auto"/>
        <w:ind w:left="129" w:right="59"/>
        <w:contextualSpacing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С - размер субсидии, который не может превышать 100 000 рублей,</w:t>
      </w:r>
    </w:p>
    <w:p w14:paraId="55133FFB" w14:textId="77777777" w:rsidR="00FC4400" w:rsidRPr="006D26BB" w:rsidRDefault="00FC4400" w:rsidP="00FC4400">
      <w:pPr>
        <w:widowControl/>
        <w:tabs>
          <w:tab w:val="left" w:pos="709"/>
        </w:tabs>
        <w:autoSpaceDE/>
        <w:autoSpaceDN/>
        <w:adjustRightInd/>
        <w:spacing w:after="200" w:line="249" w:lineRule="auto"/>
        <w:ind w:left="129" w:right="59"/>
        <w:contextualSpacing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szCs w:val="22"/>
          <w:vertAlign w:val="subscript"/>
          <w:lang w:eastAsia="en-US"/>
        </w:rPr>
        <w:t>з</w:t>
      </w:r>
      <w:r w:rsidRPr="006D26BB">
        <w:rPr>
          <w:rFonts w:eastAsia="Calibri"/>
          <w:sz w:val="22"/>
          <w:szCs w:val="22"/>
          <w:lang w:eastAsia="en-US"/>
        </w:rPr>
        <w:t xml:space="preserve"> - сумма затрат получателя субсидии.</w:t>
      </w:r>
    </w:p>
    <w:p w14:paraId="5E8A633D" w14:textId="77777777" w:rsidR="00FC4400" w:rsidRPr="006D26BB" w:rsidRDefault="00FC4400" w:rsidP="00C1160E">
      <w:pPr>
        <w:numPr>
          <w:ilvl w:val="1"/>
          <w:numId w:val="13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Сумма затрат получателей субсидии определяется исходя из заявки и фактически произведенных и документально подтвержденных затрат в соответствии с перечнем документов, указанным в разделе 6 настоящего Порядка.</w:t>
      </w:r>
    </w:p>
    <w:p w14:paraId="7E0DF9F1" w14:textId="77777777" w:rsidR="00FC4400" w:rsidRPr="006D26BB" w:rsidRDefault="00FC4400" w:rsidP="00C1160E">
      <w:pPr>
        <w:numPr>
          <w:ilvl w:val="1"/>
          <w:numId w:val="13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Для получения информации и документов, необходимых для предоставления субсидии, Администрация запрашивает документы с использованием системы межведомственного взаимодействия с Федеральной налоговой службой, в случае, если указанные документы не были представлены заявителем по собственной инициативе;</w:t>
      </w:r>
    </w:p>
    <w:p w14:paraId="793A8A22" w14:textId="77777777" w:rsidR="00FC4400" w:rsidRPr="006D26BB" w:rsidRDefault="00FC4400" w:rsidP="00C1160E">
      <w:pPr>
        <w:numPr>
          <w:ilvl w:val="1"/>
          <w:numId w:val="13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Все листы заявки на участие в конкурсном отборе и прилагаемые к ней документы должны быть:</w:t>
      </w:r>
    </w:p>
    <w:p w14:paraId="55D236A8" w14:textId="77777777" w:rsidR="00FC4400" w:rsidRPr="006D26BB" w:rsidRDefault="00FC4400" w:rsidP="00C1160E">
      <w:pPr>
        <w:numPr>
          <w:ilvl w:val="2"/>
          <w:numId w:val="13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прошиты и пронумерованы, каждый документ отдельно. Соблюдение организацией указанного требования означает, что все документы и сведения входящие в состав заявки на участие в конкурсе, поданы от имени организации, а также подтверждает подлинность и достоверность, представленных в составе заявки на участие в конкурсе документов и сведений</w:t>
      </w:r>
    </w:p>
    <w:p w14:paraId="7C87B20E" w14:textId="77777777" w:rsidR="00FC4400" w:rsidRPr="006D26BB" w:rsidRDefault="00FC4400" w:rsidP="00C1160E">
      <w:pPr>
        <w:numPr>
          <w:ilvl w:val="2"/>
          <w:numId w:val="13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Скреплены печатями, иметь надлежащие подписи;</w:t>
      </w:r>
    </w:p>
    <w:p w14:paraId="7CC6B9EB" w14:textId="77777777" w:rsidR="00FC4400" w:rsidRPr="006D26BB" w:rsidRDefault="00FC4400" w:rsidP="00C1160E">
      <w:pPr>
        <w:numPr>
          <w:ilvl w:val="2"/>
          <w:numId w:val="13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Текст документов написан разборчиво;</w:t>
      </w:r>
    </w:p>
    <w:p w14:paraId="6ED76FDE" w14:textId="77777777" w:rsidR="00FC4400" w:rsidRPr="006D26BB" w:rsidRDefault="00FC4400" w:rsidP="00C1160E">
      <w:pPr>
        <w:numPr>
          <w:ilvl w:val="2"/>
          <w:numId w:val="13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Заполнение заявки и документов карандашом не допускается;</w:t>
      </w:r>
    </w:p>
    <w:p w14:paraId="59EB8F75" w14:textId="77777777" w:rsidR="00FC4400" w:rsidRPr="006D26BB" w:rsidRDefault="00FC4400" w:rsidP="00C1160E">
      <w:pPr>
        <w:numPr>
          <w:ilvl w:val="2"/>
          <w:numId w:val="13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При необходимости допускается представление копий документов, заверенных в установленном порядке;</w:t>
      </w:r>
    </w:p>
    <w:p w14:paraId="3CEB666D" w14:textId="77777777" w:rsidR="00FC4400" w:rsidRPr="006D26BB" w:rsidRDefault="00FC4400" w:rsidP="00C1160E">
      <w:pPr>
        <w:numPr>
          <w:ilvl w:val="2"/>
          <w:numId w:val="13"/>
        </w:numPr>
        <w:tabs>
          <w:tab w:val="left" w:pos="709"/>
        </w:tabs>
        <w:adjustRightInd/>
        <w:spacing w:line="249" w:lineRule="auto"/>
        <w:ind w:right="59"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Документы не должны иметь серьезных повреждений, наличие которых не позволяет однозначно истолковать их содержание.</w:t>
      </w:r>
    </w:p>
    <w:p w14:paraId="2DC54528" w14:textId="77777777" w:rsidR="00FC4400" w:rsidRPr="006D26BB" w:rsidRDefault="00FC4400" w:rsidP="00C1160E">
      <w:pPr>
        <w:widowControl/>
        <w:numPr>
          <w:ilvl w:val="0"/>
          <w:numId w:val="13"/>
        </w:numPr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  <w:r w:rsidRPr="006D26BB">
        <w:rPr>
          <w:rFonts w:eastAsia="Times New Roman"/>
          <w:b/>
          <w:sz w:val="22"/>
          <w:szCs w:val="22"/>
        </w:rPr>
        <w:t>Порядок предоставления и использования субсидий</w:t>
      </w:r>
    </w:p>
    <w:p w14:paraId="03FAD60B" w14:textId="77777777" w:rsidR="00FC4400" w:rsidRPr="006D26BB" w:rsidRDefault="00FC4400" w:rsidP="00C1160E">
      <w:pPr>
        <w:widowControl/>
        <w:numPr>
          <w:ilvl w:val="1"/>
          <w:numId w:val="13"/>
        </w:numPr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Решение об отказе получателю субсидии в предоставлении субсидии, в том числе грантов в форме субсидии принимается Администрацией в соответствии с пунктом 3.21.</w:t>
      </w:r>
    </w:p>
    <w:p w14:paraId="48F2148D" w14:textId="77777777" w:rsidR="00FC4400" w:rsidRPr="006D26BB" w:rsidRDefault="00FC4400" w:rsidP="00C1160E">
      <w:pPr>
        <w:widowControl/>
        <w:numPr>
          <w:ilvl w:val="1"/>
          <w:numId w:val="13"/>
        </w:numPr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С победителями конкурса Администрация в срок не позднее 15 (пятнадцати) рабочих дней со дня утверждения итогов конкурса заключает соглашения о предоставлении субсидии по типовой форме, установленной Министерством финансов Республики Саха (Якутия).</w:t>
      </w:r>
    </w:p>
    <w:p w14:paraId="0A0B33AD" w14:textId="77777777" w:rsidR="00FC4400" w:rsidRPr="006D26BB" w:rsidRDefault="00FC4400" w:rsidP="00C1160E">
      <w:pPr>
        <w:widowControl/>
        <w:numPr>
          <w:ilvl w:val="2"/>
          <w:numId w:val="13"/>
        </w:numPr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По соглашению сторон заключается дополнительное соглашение к соглашению, в том числе дополнительное соглашение о расторжении (при необходимости) в порядке и на условиях, установленных в типовой форме дополнительного соглашения, утвержденной приказом Министерства финансов Республики Саха (Якутия).</w:t>
      </w:r>
    </w:p>
    <w:p w14:paraId="6ACA2E24" w14:textId="77777777" w:rsidR="00FC4400" w:rsidRPr="006D26BB" w:rsidRDefault="00FC4400" w:rsidP="00C1160E">
      <w:pPr>
        <w:widowControl/>
        <w:numPr>
          <w:ilvl w:val="1"/>
          <w:numId w:val="13"/>
        </w:numPr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В случае не заключения в установленные сроки соглашения на предоставление субсидии, в том числе грантов в форме субсидии по вине победителя конкурса Постановлением Администрации она исключается из числа победителей.</w:t>
      </w:r>
    </w:p>
    <w:p w14:paraId="6959010E" w14:textId="77777777" w:rsidR="00FC4400" w:rsidRPr="006D26BB" w:rsidRDefault="00FC4400" w:rsidP="00C1160E">
      <w:pPr>
        <w:widowControl/>
        <w:numPr>
          <w:ilvl w:val="1"/>
          <w:numId w:val="13"/>
        </w:numPr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Субсидия, в том числе гранты в форме субсидии перечисляются на расчетный счет юридического лица, индивидуального предпринимателя, а также физического лица, применяющего специальный налоговый режим «Налог на профессиональный доход» указанный в соглашении о предоставлении субсидии, не позднее 10 (десятого) рабочего дня со дня подписания соглашения о предоставлении субсидии.</w:t>
      </w:r>
    </w:p>
    <w:p w14:paraId="168A582C" w14:textId="77777777" w:rsidR="00FC4400" w:rsidRPr="006D26BB" w:rsidRDefault="00FC4400" w:rsidP="00C1160E">
      <w:pPr>
        <w:widowControl/>
        <w:numPr>
          <w:ilvl w:val="1"/>
          <w:numId w:val="13"/>
        </w:numPr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Предоставленная субсидия, используется только на осуществление целевых расходов.</w:t>
      </w:r>
    </w:p>
    <w:p w14:paraId="54653A8B" w14:textId="77777777" w:rsidR="00FC4400" w:rsidRPr="006D26BB" w:rsidRDefault="00FC4400" w:rsidP="00C1160E">
      <w:pPr>
        <w:widowControl/>
        <w:numPr>
          <w:ilvl w:val="1"/>
          <w:numId w:val="13"/>
        </w:numPr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В случае уменьшения Администрации ранее доведенных лимитов бюджетных обязательств, приводящих к невозможности предоставления субсидии, в размере, определенном в соглашении, с получателем субсидии заключается дополнительное соглашение с согласованием новых условий соглашения или о расторжении соглашения при не достижении согласия по новым условиям.</w:t>
      </w:r>
    </w:p>
    <w:p w14:paraId="4A83C6EE" w14:textId="77777777" w:rsidR="00FC4400" w:rsidRPr="006D26BB" w:rsidRDefault="00FC4400" w:rsidP="00C1160E">
      <w:pPr>
        <w:widowControl/>
        <w:numPr>
          <w:ilvl w:val="1"/>
          <w:numId w:val="13"/>
        </w:numPr>
        <w:autoSpaceDE/>
        <w:autoSpaceDN/>
        <w:adjustRightInd/>
        <w:ind w:left="567" w:hanging="567"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В соглашении о предоставлении субсидии предусматриваются:</w:t>
      </w:r>
    </w:p>
    <w:p w14:paraId="3C736989" w14:textId="77777777" w:rsidR="00FC4400" w:rsidRPr="006D26BB" w:rsidRDefault="00FC4400" w:rsidP="00C1160E">
      <w:pPr>
        <w:widowControl/>
        <w:numPr>
          <w:ilvl w:val="2"/>
          <w:numId w:val="13"/>
        </w:numPr>
        <w:tabs>
          <w:tab w:val="left" w:pos="0"/>
          <w:tab w:val="left" w:pos="1418"/>
        </w:tabs>
        <w:autoSpaceDE/>
        <w:autoSpaceDN/>
        <w:adjustRightInd/>
        <w:ind w:left="862"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целевое назначение, размер субсидии;</w:t>
      </w:r>
    </w:p>
    <w:p w14:paraId="32A474C7" w14:textId="77777777" w:rsidR="00FC4400" w:rsidRPr="006D26BB" w:rsidRDefault="00FC4400" w:rsidP="00C1160E">
      <w:pPr>
        <w:widowControl/>
        <w:numPr>
          <w:ilvl w:val="2"/>
          <w:numId w:val="13"/>
        </w:numPr>
        <w:tabs>
          <w:tab w:val="left" w:pos="0"/>
          <w:tab w:val="left" w:pos="1418"/>
        </w:tabs>
        <w:autoSpaceDE/>
        <w:autoSpaceDN/>
        <w:adjustRightInd/>
        <w:ind w:left="862"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сроки перечисления субсидии;</w:t>
      </w:r>
    </w:p>
    <w:p w14:paraId="6A20BF1F" w14:textId="77777777" w:rsidR="00FC4400" w:rsidRPr="006D26BB" w:rsidRDefault="00FC4400" w:rsidP="00C1160E">
      <w:pPr>
        <w:widowControl/>
        <w:numPr>
          <w:ilvl w:val="2"/>
          <w:numId w:val="13"/>
        </w:numPr>
        <w:tabs>
          <w:tab w:val="left" w:pos="0"/>
          <w:tab w:val="left" w:pos="1418"/>
        </w:tabs>
        <w:autoSpaceDE/>
        <w:autoSpaceDN/>
        <w:adjustRightInd/>
        <w:ind w:left="862"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значения показателей результативности предоставления субсидии и сроки их достижения;</w:t>
      </w:r>
    </w:p>
    <w:p w14:paraId="0550F762" w14:textId="77777777" w:rsidR="00FC4400" w:rsidRPr="006D26BB" w:rsidRDefault="00FC4400" w:rsidP="00C1160E">
      <w:pPr>
        <w:widowControl/>
        <w:numPr>
          <w:ilvl w:val="2"/>
          <w:numId w:val="13"/>
        </w:numPr>
        <w:tabs>
          <w:tab w:val="left" w:pos="0"/>
          <w:tab w:val="left" w:pos="1418"/>
        </w:tabs>
        <w:autoSpaceDE/>
        <w:autoSpaceDN/>
        <w:adjustRightInd/>
        <w:ind w:left="862"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lastRenderedPageBreak/>
        <w:t>согласие на осуществление обязательной проверки соблюдения условий и порядка предоставления субсидии Администрацией и органами муниципального финансового контроля соблюдения в соответствии со статьями 268.1 и 269.2 Бюджетного кодекса Российской Федерации;</w:t>
      </w:r>
    </w:p>
    <w:p w14:paraId="0E2F2C64" w14:textId="77777777" w:rsidR="00FC4400" w:rsidRPr="006D26BB" w:rsidRDefault="00FC4400" w:rsidP="00C1160E">
      <w:pPr>
        <w:widowControl/>
        <w:numPr>
          <w:ilvl w:val="2"/>
          <w:numId w:val="13"/>
        </w:numPr>
        <w:tabs>
          <w:tab w:val="left" w:pos="0"/>
          <w:tab w:val="left" w:pos="1418"/>
        </w:tabs>
        <w:autoSpaceDE/>
        <w:autoSpaceDN/>
        <w:adjustRightInd/>
        <w:ind w:left="862"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включение в договоры (соглашения), заключенные в целях исполнения обязательств по соглашению о предоставлении субсидии, условие о согласии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субсидии, на осуществление Администрацией и органами муниципального финансового контроля проверок соблюдения ими условий, целей и порядка предоставления субсидии</w:t>
      </w:r>
    </w:p>
    <w:p w14:paraId="42C6BE3D" w14:textId="77777777" w:rsidR="00FC4400" w:rsidRPr="006D26BB" w:rsidRDefault="00FC4400" w:rsidP="00C1160E">
      <w:pPr>
        <w:widowControl/>
        <w:numPr>
          <w:ilvl w:val="2"/>
          <w:numId w:val="13"/>
        </w:numPr>
        <w:tabs>
          <w:tab w:val="left" w:pos="0"/>
          <w:tab w:val="left" w:pos="1418"/>
        </w:tabs>
        <w:autoSpaceDE/>
        <w:autoSpaceDN/>
        <w:adjustRightInd/>
        <w:ind w:left="862"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порядок возврата субсидии в бюджет МО «Поселок Айхал» в случае нарушения условий, целей и порядка предоставления субсидии;</w:t>
      </w:r>
    </w:p>
    <w:p w14:paraId="5D7CEFB1" w14:textId="77777777" w:rsidR="00FC4400" w:rsidRPr="006D26BB" w:rsidRDefault="00FC4400" w:rsidP="00C1160E">
      <w:pPr>
        <w:widowControl/>
        <w:numPr>
          <w:ilvl w:val="2"/>
          <w:numId w:val="13"/>
        </w:numPr>
        <w:tabs>
          <w:tab w:val="left" w:pos="0"/>
          <w:tab w:val="left" w:pos="1418"/>
        </w:tabs>
        <w:autoSpaceDE/>
        <w:autoSpaceDN/>
        <w:adjustRightInd/>
        <w:ind w:left="862"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согласование новых условий соглашения или расторжение соглашения при не достижении согласия по новым условиям в случае уменьшения Администрации ранее доведенных лимитов бюджетных обязательств;</w:t>
      </w:r>
    </w:p>
    <w:p w14:paraId="1D0448B9" w14:textId="77777777" w:rsidR="00FC4400" w:rsidRPr="006D26BB" w:rsidRDefault="00FC4400" w:rsidP="00C1160E">
      <w:pPr>
        <w:widowControl/>
        <w:numPr>
          <w:ilvl w:val="2"/>
          <w:numId w:val="13"/>
        </w:numPr>
        <w:tabs>
          <w:tab w:val="left" w:pos="0"/>
          <w:tab w:val="left" w:pos="1418"/>
        </w:tabs>
        <w:autoSpaceDE/>
        <w:autoSpaceDN/>
        <w:adjustRightInd/>
        <w:ind w:left="862"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порядок и сроки представления отчетности об осуществлении расходов, источником финансового обеспечения которых является субсидия;</w:t>
      </w:r>
    </w:p>
    <w:p w14:paraId="48669881" w14:textId="77777777" w:rsidR="00FC4400" w:rsidRPr="006D26BB" w:rsidRDefault="00FC4400" w:rsidP="00C1160E">
      <w:pPr>
        <w:widowControl/>
        <w:numPr>
          <w:ilvl w:val="2"/>
          <w:numId w:val="13"/>
        </w:numPr>
        <w:tabs>
          <w:tab w:val="left" w:pos="0"/>
          <w:tab w:val="left" w:pos="1418"/>
        </w:tabs>
        <w:autoSpaceDE/>
        <w:autoSpaceDN/>
        <w:adjustRightInd/>
        <w:ind w:left="862"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ответственность за не достижение установленных значений показателей результативности предоставления субсидии;</w:t>
      </w:r>
    </w:p>
    <w:p w14:paraId="22F568A7" w14:textId="77777777" w:rsidR="00FC4400" w:rsidRPr="006D26BB" w:rsidRDefault="00FC4400" w:rsidP="00C1160E">
      <w:pPr>
        <w:widowControl/>
        <w:numPr>
          <w:ilvl w:val="2"/>
          <w:numId w:val="13"/>
        </w:numPr>
        <w:tabs>
          <w:tab w:val="left" w:pos="0"/>
          <w:tab w:val="left" w:pos="1418"/>
        </w:tabs>
        <w:autoSpaceDE/>
        <w:autoSpaceDN/>
        <w:adjustRightInd/>
        <w:ind w:left="862"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иные положения, относящиеся к предмету соглашения.</w:t>
      </w:r>
    </w:p>
    <w:p w14:paraId="3BBC95B3" w14:textId="77777777" w:rsidR="00FC4400" w:rsidRPr="006D26BB" w:rsidRDefault="00FC4400" w:rsidP="00FC4400">
      <w:pPr>
        <w:widowControl/>
        <w:tabs>
          <w:tab w:val="left" w:pos="0"/>
          <w:tab w:val="left" w:pos="1418"/>
        </w:tabs>
        <w:autoSpaceDE/>
        <w:autoSpaceDN/>
        <w:adjustRightInd/>
        <w:spacing w:after="200" w:line="276" w:lineRule="auto"/>
        <w:ind w:left="862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4CC7D55C" w14:textId="77777777" w:rsidR="00FC4400" w:rsidRPr="006D26BB" w:rsidRDefault="00FC4400" w:rsidP="00C1160E">
      <w:pPr>
        <w:widowControl/>
        <w:numPr>
          <w:ilvl w:val="0"/>
          <w:numId w:val="13"/>
        </w:numPr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  <w:r w:rsidRPr="006D26BB">
        <w:rPr>
          <w:rFonts w:eastAsia="Times New Roman"/>
          <w:b/>
          <w:sz w:val="22"/>
          <w:szCs w:val="22"/>
        </w:rPr>
        <w:t>Требования к отчетности и контроль (мониторинг) за выполнением условий предоставления субсидий, в том числе грантов в форме субсидии</w:t>
      </w:r>
    </w:p>
    <w:p w14:paraId="29510264" w14:textId="77777777" w:rsidR="00FC4400" w:rsidRPr="006D26BB" w:rsidRDefault="00FC4400" w:rsidP="00C1160E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eastAsia="Calibri"/>
          <w:vanish/>
          <w:sz w:val="22"/>
          <w:szCs w:val="22"/>
          <w:lang w:eastAsia="en-US"/>
        </w:rPr>
      </w:pPr>
    </w:p>
    <w:p w14:paraId="23D5733F" w14:textId="77777777" w:rsidR="00FC4400" w:rsidRPr="006D26BB" w:rsidRDefault="00FC4400" w:rsidP="00C1160E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eastAsia="Calibri"/>
          <w:vanish/>
          <w:sz w:val="22"/>
          <w:szCs w:val="22"/>
          <w:lang w:eastAsia="en-US"/>
        </w:rPr>
      </w:pPr>
    </w:p>
    <w:p w14:paraId="4EB30536" w14:textId="77777777" w:rsidR="00FC4400" w:rsidRPr="006D26BB" w:rsidRDefault="00FC4400" w:rsidP="00C1160E">
      <w:pPr>
        <w:widowControl/>
        <w:numPr>
          <w:ilvl w:val="1"/>
          <w:numId w:val="14"/>
        </w:numPr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Получатели субсидии в сроки, предусмотренные соглашениями о предоставлении субсидии, представляют в Администрацию отчеты установленной формы, не реже одного раза в квартал, согласно приложениям 6, 7, 8 к настоящему Порядку:</w:t>
      </w:r>
    </w:p>
    <w:p w14:paraId="44DBD3D7" w14:textId="77777777" w:rsidR="00FC4400" w:rsidRPr="006D26BB" w:rsidRDefault="00FC4400" w:rsidP="00C1160E">
      <w:pPr>
        <w:widowControl/>
        <w:numPr>
          <w:ilvl w:val="2"/>
          <w:numId w:val="13"/>
        </w:numPr>
        <w:autoSpaceDE/>
        <w:autoSpaceDN/>
        <w:adjustRightInd/>
        <w:ind w:left="862"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отчет об использовании средств субсидии из бюджета МО «Поселок Айхал»;</w:t>
      </w:r>
    </w:p>
    <w:p w14:paraId="405AB62C" w14:textId="77777777" w:rsidR="00FC4400" w:rsidRPr="006D26BB" w:rsidRDefault="00FC4400" w:rsidP="00C1160E">
      <w:pPr>
        <w:widowControl/>
        <w:numPr>
          <w:ilvl w:val="2"/>
          <w:numId w:val="13"/>
        </w:numPr>
        <w:autoSpaceDE/>
        <w:autoSpaceDN/>
        <w:adjustRightInd/>
        <w:ind w:left="862"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отчет об использовании гранта в форме субсидии из бюджета МО «Поселок Айхал»;</w:t>
      </w:r>
    </w:p>
    <w:p w14:paraId="730B925E" w14:textId="77777777" w:rsidR="00FC4400" w:rsidRPr="006D26BB" w:rsidRDefault="00FC4400" w:rsidP="00C1160E">
      <w:pPr>
        <w:widowControl/>
        <w:numPr>
          <w:ilvl w:val="2"/>
          <w:numId w:val="13"/>
        </w:numPr>
        <w:autoSpaceDE/>
        <w:autoSpaceDN/>
        <w:adjustRightInd/>
        <w:ind w:left="862"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отчет о достижении значений показателей, необходимых для достижения результатов предоставления субсидии, в том числе грантов в форме субсидий.</w:t>
      </w:r>
    </w:p>
    <w:p w14:paraId="1DFB1EEE" w14:textId="77777777" w:rsidR="00FC4400" w:rsidRPr="006D26BB" w:rsidRDefault="00FC4400" w:rsidP="00C1160E">
      <w:pPr>
        <w:widowControl/>
        <w:numPr>
          <w:ilvl w:val="2"/>
          <w:numId w:val="13"/>
        </w:numPr>
        <w:autoSpaceDE/>
        <w:autoSpaceDN/>
        <w:adjustRightInd/>
        <w:ind w:left="709"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Администрация вправе устанавливать в соглашении сроки и формы представления получателем субсидии дополнительной отчетности.</w:t>
      </w:r>
    </w:p>
    <w:p w14:paraId="45DE50D3" w14:textId="77777777" w:rsidR="00FC4400" w:rsidRPr="006D26BB" w:rsidRDefault="00FC4400" w:rsidP="00C1160E">
      <w:pPr>
        <w:widowControl/>
        <w:numPr>
          <w:ilvl w:val="1"/>
          <w:numId w:val="14"/>
        </w:numPr>
        <w:autoSpaceDE/>
        <w:autoSpaceDN/>
        <w:adjustRightInd/>
        <w:ind w:left="567" w:hanging="567"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Проверки соблюдения условий, порядка и условий предоставления субсидий, в том числе гранта в форме субсидии их получателями осуществляются Администрацией и органами муниципального финансового контроля в соответствии со статьями 268.1 и 269.2 Бюджетного кодекса Российской Федерации.</w:t>
      </w:r>
    </w:p>
    <w:p w14:paraId="7CCF899D" w14:textId="77777777" w:rsidR="00FC4400" w:rsidRPr="006D26BB" w:rsidRDefault="00FC4400" w:rsidP="00C1160E">
      <w:pPr>
        <w:widowControl/>
        <w:numPr>
          <w:ilvl w:val="1"/>
          <w:numId w:val="14"/>
        </w:numPr>
        <w:autoSpaceDE/>
        <w:autoSpaceDN/>
        <w:adjustRightInd/>
        <w:ind w:left="567" w:hanging="567"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Администрация и органы муниципального финансового контроля осуществляют мониторинг достижения результатов предоставления субсидии, в том числе гранта в форме субсидии исходя из достижения значений результатов предоставления субсидии, в том числе гранта в форме субсидии, определенных соглашением</w:t>
      </w:r>
      <w:bookmarkStart w:id="4" w:name="P336"/>
      <w:bookmarkEnd w:id="4"/>
      <w:r w:rsidRPr="006D26BB">
        <w:rPr>
          <w:rFonts w:eastAsia="Times New Roman"/>
          <w:sz w:val="22"/>
          <w:szCs w:val="22"/>
        </w:rPr>
        <w:t>, и событий, отражающих факт завершения соответствующего мероприятия по получению результата предоставления субсидии, в том числе гранта в форме субсидии (контрольная точка), в соответствии с приказом Министерства финансов Российской Федерации от 29.09.2021 №138н «Об утверждении Порядка проведения мониторинга достижения результатов предоставления гранта, в том числе в форме субсидии, юридическим лицам, индивидуальным предпринимателям, физическим лицам – производителям товаров, работ, услуг» в срок не позднее 10 числа месяца следующего за отчетным периодом по форме согласно приложению 4 к вышеуказанному Порядку.</w:t>
      </w:r>
    </w:p>
    <w:p w14:paraId="40DF3981" w14:textId="77777777" w:rsidR="00FC4400" w:rsidRPr="006D26BB" w:rsidRDefault="00FC4400" w:rsidP="00C1160E">
      <w:pPr>
        <w:widowControl/>
        <w:numPr>
          <w:ilvl w:val="1"/>
          <w:numId w:val="14"/>
        </w:numPr>
        <w:autoSpaceDE/>
        <w:autoSpaceDN/>
        <w:adjustRightInd/>
        <w:ind w:left="567" w:hanging="567"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Получатели субсидий, в том числе грантов в форме субсидии, несут ответственность за недостоверность представленных в Администрацию данных и нецелевое использование предоставленных субсидий, в том числе гранта в форме субсидии, в соответствии с законодательством.</w:t>
      </w:r>
    </w:p>
    <w:p w14:paraId="4EADF23D" w14:textId="77777777" w:rsidR="00FC4400" w:rsidRPr="006D26BB" w:rsidRDefault="00FC4400" w:rsidP="00C1160E">
      <w:pPr>
        <w:widowControl/>
        <w:numPr>
          <w:ilvl w:val="1"/>
          <w:numId w:val="14"/>
        </w:numPr>
        <w:autoSpaceDE/>
        <w:autoSpaceDN/>
        <w:adjustRightInd/>
        <w:ind w:left="567" w:hanging="567"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 xml:space="preserve">В случае установления по итогам проверок, проведенных Администрацией и (или) органом муниципального финансового контроля, фактов нарушения получателями субсидий, в том числе грантов в форме субсидий условий, порядка предоставления субсидий, в том числе гранта в форме субсидии и заключенного соглашения, а также не достижения показателей результативности, средства субсидии, в  том числе грант в форме субсидии подлежат </w:t>
      </w:r>
      <w:r w:rsidRPr="006D26BB">
        <w:rPr>
          <w:rFonts w:eastAsia="Times New Roman"/>
          <w:sz w:val="22"/>
          <w:szCs w:val="22"/>
        </w:rPr>
        <w:lastRenderedPageBreak/>
        <w:t>возврату в бюджет МО «Поселок Айхал» Мирнинского района Республики Саха (Якутия) в размере, установленном актом проверки:</w:t>
      </w:r>
    </w:p>
    <w:p w14:paraId="0232E8FA" w14:textId="77777777" w:rsidR="00FC4400" w:rsidRPr="006D26BB" w:rsidRDefault="00FC4400" w:rsidP="00C1160E">
      <w:pPr>
        <w:widowControl/>
        <w:numPr>
          <w:ilvl w:val="2"/>
          <w:numId w:val="14"/>
        </w:numPr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на основании требования с даты получения получателем субсидии, в то числе гранта в форме субсидии, указанного требования;</w:t>
      </w:r>
    </w:p>
    <w:p w14:paraId="762077FD" w14:textId="77777777" w:rsidR="00FC4400" w:rsidRPr="006D26BB" w:rsidRDefault="00FC4400" w:rsidP="00C1160E">
      <w:pPr>
        <w:widowControl/>
        <w:numPr>
          <w:ilvl w:val="2"/>
          <w:numId w:val="14"/>
        </w:numPr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в сроки установленные в представлении и (или) предписания органа муниципального финансового контроля;</w:t>
      </w:r>
    </w:p>
    <w:p w14:paraId="56A81574" w14:textId="77777777" w:rsidR="00FC4400" w:rsidRPr="006D26BB" w:rsidRDefault="00FC4400" w:rsidP="00C1160E">
      <w:pPr>
        <w:widowControl/>
        <w:numPr>
          <w:ilvl w:val="2"/>
          <w:numId w:val="14"/>
        </w:numPr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если в течении указанного срока получатель субсидии отказывается возвращать субсидию, в том числе грант в форме субсидии, взыскание денежных средств осуществляется в судебном порядке;</w:t>
      </w:r>
    </w:p>
    <w:p w14:paraId="094BED51" w14:textId="77777777" w:rsidR="00FC4400" w:rsidRPr="006D26BB" w:rsidRDefault="00FC4400" w:rsidP="00C1160E">
      <w:pPr>
        <w:widowControl/>
        <w:numPr>
          <w:ilvl w:val="1"/>
          <w:numId w:val="14"/>
        </w:numPr>
        <w:autoSpaceDE/>
        <w:autoSpaceDN/>
        <w:adjustRightInd/>
        <w:ind w:left="567" w:hanging="567"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В срок не позднее 7 (семи) календарных дней со дня принятия решения, указанного в пункте 10.4 настоящего Порядка, данное решение направляется получателю субсидий вместе с требованием о возврате субсидии, в том числе гранта в форме субсидии, содержащим сумму, сроки, код бюджетной классификации Российской Федерации, по которому должен быть осуществлен возврат субсидии, в том числе грант в форме субсидии, и платежные реквизиты, по которым должны быть перечислены средства.</w:t>
      </w:r>
    </w:p>
    <w:p w14:paraId="40DBFEAA" w14:textId="77777777" w:rsidR="00FC4400" w:rsidRPr="006D26BB" w:rsidRDefault="00FC4400" w:rsidP="00C1160E">
      <w:pPr>
        <w:widowControl/>
        <w:numPr>
          <w:ilvl w:val="1"/>
          <w:numId w:val="14"/>
        </w:numPr>
        <w:autoSpaceDE/>
        <w:autoSpaceDN/>
        <w:adjustRightInd/>
        <w:ind w:left="567" w:hanging="567"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Неиспользованные получателями субсидии, в том числе гранта в форме субсидии остатки субсидий в случаях, предусмотренных соглашениями о предоставлении субсидий, в том числе гранта в форме субсидии, подлежат возврату в бюджет МО «Поселок Айхал» Мирнинского района Республики Саха (Якутия) в срок не позднее 10 (десяти) рабочих дней со дня предоставления отчетов об использовании средств субсидии, в том числе гранта в форме субсидии из бюджета МО «Поселок Айхал» Мирнинского района Республики Саха (Якутия) на реализацию проекта, о достижении значений показателей результативности.</w:t>
      </w:r>
    </w:p>
    <w:p w14:paraId="52C5891D" w14:textId="77777777" w:rsidR="00FC4400" w:rsidRPr="006D26BB" w:rsidRDefault="00FC4400" w:rsidP="00C1160E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eastAsia="Calibri"/>
          <w:vanish/>
          <w:sz w:val="22"/>
          <w:szCs w:val="22"/>
          <w:lang w:eastAsia="en-US"/>
        </w:rPr>
      </w:pPr>
      <w:r w:rsidRPr="006D26BB">
        <w:rPr>
          <w:rFonts w:eastAsia="Calibri"/>
          <w:vanish/>
          <w:sz w:val="22"/>
          <w:szCs w:val="22"/>
          <w:lang w:eastAsia="en-US"/>
        </w:rPr>
        <w:t>Возврат неиспользованного остатка субсидий, в том числе грантов в форме субсидий осуществляется получателями субсидий в бюджет МО «Поселок Айхал» Мирнинского района Республики Саха (Якутия) по коду бюджетной классификации указанному в уведомлении о возврате субсидии, в том числе гранта в форме субсидии направленном Администрацией в адрес получателей субсидии, в том числе грантов в форме субсидии. Уведомление о возврате остатков субсидий, в том числе грантов в форме субсидий формируется на основании отчетов, представленных получателем субсидии, в том числе гранта в форме субсидии в порядке, предусмотренном соглашением.</w:t>
      </w:r>
    </w:p>
    <w:p w14:paraId="7F29F0B4" w14:textId="77777777" w:rsidR="00FC4400" w:rsidRPr="006D26BB" w:rsidRDefault="00FC4400" w:rsidP="00C1160E">
      <w:pPr>
        <w:widowControl/>
        <w:numPr>
          <w:ilvl w:val="1"/>
          <w:numId w:val="26"/>
        </w:numPr>
        <w:autoSpaceDE/>
        <w:autoSpaceDN/>
        <w:adjustRightInd/>
        <w:jc w:val="both"/>
        <w:rPr>
          <w:rFonts w:eastAsia="Calibri"/>
          <w:vanish/>
          <w:sz w:val="22"/>
          <w:szCs w:val="22"/>
          <w:lang w:eastAsia="en-US"/>
        </w:rPr>
      </w:pPr>
      <w:r w:rsidRPr="006D26BB">
        <w:rPr>
          <w:rFonts w:eastAsia="Calibri"/>
          <w:vanish/>
          <w:sz w:val="22"/>
          <w:szCs w:val="22"/>
          <w:lang w:eastAsia="en-US"/>
        </w:rPr>
        <w:t>В случае если средства субсидий, в том числе грантов в форме субсидий не возвращены в бюджет МО «Поселок Айхал» Мирнинского района» Республики Саха (Якутия) получателями субсидий, в том числе гранта в форме субсидий, в установленные настоящим пунктом сроки, указанные средства подлежат взысканию в бюджет МО «Поселок Айхал» Мирнинского района Республики Саха (Якутия) в судебном порядке;</w:t>
      </w:r>
    </w:p>
    <w:p w14:paraId="07041B10" w14:textId="77777777" w:rsidR="00FC4400" w:rsidRPr="006D26BB" w:rsidRDefault="00FC4400" w:rsidP="00C1160E">
      <w:pPr>
        <w:widowControl/>
        <w:numPr>
          <w:ilvl w:val="1"/>
          <w:numId w:val="14"/>
        </w:numPr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При не достижении значений показателей результативности предоставления субсидии принимаются меры в соответствии с бюджетным законодательством Российской Федерации по возврату в бюджет МО «Поселок Айхал» Мирнинского района, Республики Саха (Якутия) средств субсидии в размере, соответствующем недостигнутым значениям показателей результативности предоставления субсидии по отдельному решению</w:t>
      </w:r>
    </w:p>
    <w:p w14:paraId="438ED70E" w14:textId="77777777" w:rsidR="00FC4400" w:rsidRPr="006D26BB" w:rsidRDefault="00FC4400" w:rsidP="00C1160E">
      <w:pPr>
        <w:widowControl/>
        <w:numPr>
          <w:ilvl w:val="1"/>
          <w:numId w:val="14"/>
        </w:numPr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Показателями результативности предоставления субсидии, в том числе гранта в форме субсидии являются:</w:t>
      </w:r>
    </w:p>
    <w:p w14:paraId="59DD0E4C" w14:textId="77777777" w:rsidR="00FC4400" w:rsidRPr="006D26BB" w:rsidRDefault="00FC4400" w:rsidP="00C1160E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создание новых рабочих мест (для начинающих предпринимателей, действующих менее года);</w:t>
      </w:r>
    </w:p>
    <w:p w14:paraId="107A6E20" w14:textId="77777777" w:rsidR="00FC4400" w:rsidRPr="006D26BB" w:rsidRDefault="00FC4400" w:rsidP="00C1160E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сохранение рабочих мест (для предпринимателей, действующих более года) осуществление предпринимательской деятельности в течение 3 лет, с момента получения субсидии, в том числе гранта в форме субсидий.</w:t>
      </w:r>
    </w:p>
    <w:p w14:paraId="43DF8669" w14:textId="77777777" w:rsidR="00FC4400" w:rsidRPr="006D26BB" w:rsidRDefault="00FC4400" w:rsidP="00C1160E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Администрация оставляет за собой право устанавливать и другие показатели результативности (целевые показатели)</w:t>
      </w:r>
    </w:p>
    <w:p w14:paraId="71343A3D" w14:textId="77777777" w:rsidR="00FC4400" w:rsidRPr="006D26BB" w:rsidRDefault="00FC4400" w:rsidP="00C1160E">
      <w:pPr>
        <w:widowControl/>
        <w:numPr>
          <w:ilvl w:val="1"/>
          <w:numId w:val="14"/>
        </w:numPr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Точные даты завершения действий и конечные значения результатов (конкретной количественной характеристики итогов) для достижения результатов предоставления субсидии устанавливаются в соглашении</w:t>
      </w:r>
    </w:p>
    <w:p w14:paraId="7BAB3D07" w14:textId="77777777" w:rsidR="00FC4400" w:rsidRPr="006D26BB" w:rsidRDefault="00FC4400" w:rsidP="00C1160E">
      <w:pPr>
        <w:widowControl/>
        <w:numPr>
          <w:ilvl w:val="1"/>
          <w:numId w:val="14"/>
        </w:numPr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Получатели субсидий, в том числе гранта в форме субсидии по запросу Администрации предоставляют документы и информацию, необходимые для осуществления контроля за соблюдением порядка, целей и условий предоставления субсидии в течение 5 (пяти) рабочих дней со дня получения указанного запроса</w:t>
      </w:r>
    </w:p>
    <w:p w14:paraId="735133F2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0D42B53E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532FB568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684F4539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441F91DE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0A2BDCA6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4FBC8E77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0FB253FC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474C9B7A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60F5623F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40C6FD4D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2CF05AD3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1BD9210E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73D5C5BD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6B0FD194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58E80696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58519104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4C352F34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2F60B52F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2C139701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0694CD6B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1599435D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33B9F0D2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7F587E4E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00F26443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6DFCFD6F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1D9373C7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3CCD6040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0F76AEC1" w14:textId="77777777" w:rsidR="00FC4400" w:rsidRPr="006D26BB" w:rsidRDefault="00FC4400" w:rsidP="00FC4400">
      <w:pPr>
        <w:tabs>
          <w:tab w:val="left" w:pos="6969"/>
          <w:tab w:val="right" w:pos="9354"/>
        </w:tabs>
        <w:contextualSpacing/>
        <w:jc w:val="right"/>
        <w:outlineLvl w:val="0"/>
      </w:pPr>
      <w:r w:rsidRPr="006D26BB">
        <w:t>Приложение 2</w:t>
      </w:r>
    </w:p>
    <w:p w14:paraId="571AD537" w14:textId="77777777" w:rsidR="00FC4400" w:rsidRPr="006D26BB" w:rsidRDefault="00FC4400" w:rsidP="00FC4400">
      <w:pPr>
        <w:tabs>
          <w:tab w:val="left" w:pos="6969"/>
          <w:tab w:val="right" w:pos="9354"/>
        </w:tabs>
        <w:contextualSpacing/>
        <w:jc w:val="right"/>
        <w:outlineLvl w:val="0"/>
      </w:pPr>
      <w:r w:rsidRPr="006D26BB">
        <w:t>к Постановлению Администрации</w:t>
      </w:r>
    </w:p>
    <w:p w14:paraId="3B72742D" w14:textId="77777777" w:rsidR="00FC4400" w:rsidRPr="006D26BB" w:rsidRDefault="00FC4400" w:rsidP="00FC4400">
      <w:pPr>
        <w:ind w:left="112"/>
        <w:jc w:val="right"/>
        <w:rPr>
          <w:sz w:val="28"/>
          <w:szCs w:val="28"/>
        </w:rPr>
      </w:pPr>
      <w:r w:rsidRPr="006D26BB">
        <w:rPr>
          <w:sz w:val="28"/>
          <w:szCs w:val="28"/>
        </w:rPr>
        <w:t>от «____»__________202__ г. № ______</w:t>
      </w:r>
    </w:p>
    <w:p w14:paraId="30DFA9FB" w14:textId="77777777" w:rsidR="00FC4400" w:rsidRPr="006D26BB" w:rsidRDefault="00FC4400" w:rsidP="00FC4400">
      <w:pPr>
        <w:spacing w:before="8"/>
        <w:ind w:left="112"/>
        <w:rPr>
          <w:sz w:val="28"/>
          <w:szCs w:val="28"/>
        </w:rPr>
      </w:pPr>
    </w:p>
    <w:p w14:paraId="0F88CE8A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0E683B22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4FB14744" w14:textId="77777777" w:rsidR="00FC4400" w:rsidRPr="006D26BB" w:rsidRDefault="00FC4400" w:rsidP="00FC4400">
      <w:pPr>
        <w:widowControl/>
        <w:autoSpaceDE/>
        <w:autoSpaceDN/>
        <w:adjustRightInd/>
        <w:jc w:val="center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 xml:space="preserve">Регламент </w:t>
      </w:r>
    </w:p>
    <w:p w14:paraId="5F07D338" w14:textId="77777777" w:rsidR="00FC4400" w:rsidRPr="006D26BB" w:rsidRDefault="00FC4400" w:rsidP="00FC4400">
      <w:pPr>
        <w:widowControl/>
        <w:autoSpaceDE/>
        <w:autoSpaceDN/>
        <w:adjustRightInd/>
        <w:jc w:val="center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работы конкурсной комиссии по рассмотрению заявок субъектов малого и среднего предпринимательства, а также физических лиц, применяющих специальный налоговый режим «Налог на профессиональный доход» по предоставлению субсидий, в том числе грантов в форме субсидий, из бюджета МО «Поселок Айхал» Мирнинского района Республики Саха (Якутия)</w:t>
      </w:r>
    </w:p>
    <w:p w14:paraId="4A3EEB2D" w14:textId="77777777" w:rsidR="00FC4400" w:rsidRPr="006D26BB" w:rsidRDefault="00FC4400" w:rsidP="00FC4400">
      <w:pPr>
        <w:widowControl/>
        <w:autoSpaceDE/>
        <w:autoSpaceDN/>
        <w:adjustRightInd/>
        <w:jc w:val="center"/>
        <w:rPr>
          <w:rFonts w:eastAsia="Times New Roman"/>
          <w:sz w:val="22"/>
          <w:szCs w:val="22"/>
        </w:rPr>
      </w:pPr>
    </w:p>
    <w:p w14:paraId="6AD10366" w14:textId="77777777" w:rsidR="00FC4400" w:rsidRPr="006D26BB" w:rsidRDefault="00FC4400" w:rsidP="00C1160E">
      <w:pPr>
        <w:widowControl/>
        <w:numPr>
          <w:ilvl w:val="3"/>
          <w:numId w:val="26"/>
        </w:numPr>
        <w:autoSpaceDE/>
        <w:autoSpaceDN/>
        <w:adjustRightInd/>
        <w:jc w:val="center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Общие положения</w:t>
      </w:r>
    </w:p>
    <w:p w14:paraId="6F7C4907" w14:textId="77777777" w:rsidR="00FC4400" w:rsidRPr="006D26BB" w:rsidRDefault="00FC4400" w:rsidP="00C1160E">
      <w:pPr>
        <w:widowControl/>
        <w:numPr>
          <w:ilvl w:val="2"/>
          <w:numId w:val="20"/>
        </w:numPr>
        <w:autoSpaceDE/>
        <w:autoSpaceDN/>
        <w:adjustRightInd/>
        <w:ind w:left="567"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Настоящий регламент работы конкурсной комиссии по рассмотрению по рассмотрению заявок субъектов малого и среднего предпринимательства, а также физических лиц применяющих специальный налоговый режим «Налог на профессиональный доход» по предоставлению субсидий, в том числе грантов в форме субсидий из бюджета МО «Поселок Айхал» Мирнинского района Республики Саха (Якутия) (далее – Регламент), устанавливает порядок работы конкурсной комиссии (далее – Комиссия), для проведения конкурсного отбора субъектов малого и среднего предпринимательства, в том числе физических лиц применяющих специальный налоговый режим «Налог на профессиональный доход», претендующих на субсидию из бюджета МО «Поселок Айхал»</w:t>
      </w:r>
    </w:p>
    <w:p w14:paraId="0E0A7DD1" w14:textId="77777777" w:rsidR="00FC4400" w:rsidRPr="006D26BB" w:rsidRDefault="00FC4400" w:rsidP="00C1160E">
      <w:pPr>
        <w:widowControl/>
        <w:numPr>
          <w:ilvl w:val="2"/>
          <w:numId w:val="20"/>
        </w:numPr>
        <w:autoSpaceDE/>
        <w:autoSpaceDN/>
        <w:adjustRightInd/>
        <w:ind w:left="567"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Комиссия руководствуется в своей деятельности Федеральным законом от 24.07.2007 №209-ФЗ «О развитии малого и среднего предпринимательства в Российской Федерации», а также настоящим Регламентом</w:t>
      </w:r>
    </w:p>
    <w:p w14:paraId="43898089" w14:textId="77777777" w:rsidR="00FC4400" w:rsidRPr="006D26BB" w:rsidRDefault="00FC4400" w:rsidP="00C1160E">
      <w:pPr>
        <w:widowControl/>
        <w:numPr>
          <w:ilvl w:val="2"/>
          <w:numId w:val="20"/>
        </w:numPr>
        <w:autoSpaceDE/>
        <w:autoSpaceDN/>
        <w:adjustRightInd/>
        <w:ind w:left="567"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color w:val="000000" w:themeColor="text1"/>
          <w:sz w:val="22"/>
          <w:szCs w:val="22"/>
        </w:rPr>
        <w:t>В целях рассмотрения и проведения оценки заявок конкурсная Комиссия:</w:t>
      </w:r>
    </w:p>
    <w:p w14:paraId="0D14D7CC" w14:textId="77777777" w:rsidR="00FC4400" w:rsidRPr="006D26BB" w:rsidRDefault="00FC4400" w:rsidP="00C1160E">
      <w:pPr>
        <w:widowControl/>
        <w:numPr>
          <w:ilvl w:val="0"/>
          <w:numId w:val="28"/>
        </w:numPr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color w:val="000000" w:themeColor="text1"/>
          <w:sz w:val="22"/>
          <w:szCs w:val="22"/>
        </w:rPr>
        <w:t>устанавливает отсутствие конфликта интересов, в том числе личной заинтересованности, членов конкурсной комиссии в результатах конкурса;</w:t>
      </w:r>
    </w:p>
    <w:p w14:paraId="73A76048" w14:textId="77777777" w:rsidR="00FC4400" w:rsidRPr="006D26BB" w:rsidRDefault="00FC4400" w:rsidP="00C1160E">
      <w:pPr>
        <w:widowControl/>
        <w:numPr>
          <w:ilvl w:val="0"/>
          <w:numId w:val="28"/>
        </w:numPr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color w:val="000000" w:themeColor="text1"/>
          <w:sz w:val="22"/>
          <w:szCs w:val="22"/>
        </w:rPr>
        <w:t>рассматривает и оценивает заявки на участие в конкурсе, определяет победителей конкурса и размеры предоставляемых им субсидий;</w:t>
      </w:r>
    </w:p>
    <w:p w14:paraId="7725ACAE" w14:textId="77777777" w:rsidR="00FC4400" w:rsidRPr="006D26BB" w:rsidRDefault="00FC4400" w:rsidP="00C1160E">
      <w:pPr>
        <w:widowControl/>
        <w:numPr>
          <w:ilvl w:val="0"/>
          <w:numId w:val="28"/>
        </w:numPr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color w:val="000000" w:themeColor="text1"/>
          <w:sz w:val="22"/>
          <w:szCs w:val="22"/>
        </w:rPr>
        <w:t>утверждает результаты оценки заявок на участие в конкурсе;</w:t>
      </w:r>
    </w:p>
    <w:p w14:paraId="7B5E793B" w14:textId="77777777" w:rsidR="00FC4400" w:rsidRPr="006D26BB" w:rsidRDefault="00FC4400" w:rsidP="00C1160E">
      <w:pPr>
        <w:widowControl/>
        <w:numPr>
          <w:ilvl w:val="0"/>
          <w:numId w:val="28"/>
        </w:numPr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color w:val="000000" w:themeColor="text1"/>
          <w:sz w:val="22"/>
          <w:szCs w:val="22"/>
        </w:rPr>
        <w:t>имеет право приглашать представителей заявителей на свои заседания;</w:t>
      </w:r>
    </w:p>
    <w:p w14:paraId="725DCD88" w14:textId="77777777" w:rsidR="00FC4400" w:rsidRPr="006D26BB" w:rsidRDefault="00FC4400" w:rsidP="00C1160E">
      <w:pPr>
        <w:widowControl/>
        <w:numPr>
          <w:ilvl w:val="0"/>
          <w:numId w:val="28"/>
        </w:numPr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color w:val="000000" w:themeColor="text1"/>
          <w:sz w:val="22"/>
          <w:szCs w:val="22"/>
        </w:rPr>
        <w:t>осуществляет иные функции в соответствии с настоящим Порядком.</w:t>
      </w:r>
    </w:p>
    <w:p w14:paraId="13A2D96A" w14:textId="77777777" w:rsidR="00FC4400" w:rsidRPr="006D26BB" w:rsidRDefault="00FC4400" w:rsidP="00C1160E">
      <w:pPr>
        <w:widowControl/>
        <w:numPr>
          <w:ilvl w:val="2"/>
          <w:numId w:val="20"/>
        </w:numPr>
        <w:autoSpaceDE/>
        <w:autoSpaceDN/>
        <w:adjustRightInd/>
        <w:ind w:left="567"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 xml:space="preserve">Конкурсная комиссия формируется из представителей органов местного самоуправления, в полномочия которых входит взаимодействие с юридическими лицами и индивидуальными предпринимателями, </w:t>
      </w:r>
      <w:r w:rsidRPr="006D26BB">
        <w:rPr>
          <w:rFonts w:eastAsia="Times New Roman"/>
          <w:color w:val="000000" w:themeColor="text1"/>
          <w:sz w:val="22"/>
          <w:szCs w:val="22"/>
        </w:rPr>
        <w:t>члена Координационного совета по развитию предпринимательства и формированию благоприятного инвестиционного климата в МО «Поселок Айхал», средств массовой информации в соответствии с Приложением 1 к настоящему Регламенту</w:t>
      </w:r>
    </w:p>
    <w:p w14:paraId="697B667C" w14:textId="77777777" w:rsidR="00FC4400" w:rsidRPr="006D26BB" w:rsidRDefault="00FC4400" w:rsidP="00FC4400">
      <w:pPr>
        <w:jc w:val="both"/>
        <w:rPr>
          <w:color w:val="000000" w:themeColor="text1"/>
        </w:rPr>
      </w:pPr>
      <w:r w:rsidRPr="006D26BB">
        <w:rPr>
          <w:color w:val="000000" w:themeColor="text1"/>
        </w:rPr>
        <w:t>Число членов конкурсной комиссии составляет не менее 7 человек.</w:t>
      </w:r>
    </w:p>
    <w:p w14:paraId="3E179EFB" w14:textId="77777777" w:rsidR="00FC4400" w:rsidRPr="006D26BB" w:rsidRDefault="00FC4400" w:rsidP="00FC4400">
      <w:pPr>
        <w:jc w:val="both"/>
        <w:rPr>
          <w:color w:val="000000" w:themeColor="text1"/>
        </w:rPr>
      </w:pPr>
      <w:r w:rsidRPr="006D26BB">
        <w:rPr>
          <w:color w:val="000000" w:themeColor="text1"/>
        </w:rPr>
        <w:t>Состав конкурсной комиссии размещается в открытом доступе на сайте Администрации не позднее 3 (трех) рабочих дней со дня ее утверждения.</w:t>
      </w:r>
    </w:p>
    <w:p w14:paraId="2B3AC74C" w14:textId="77777777" w:rsidR="00FC4400" w:rsidRPr="006D26BB" w:rsidRDefault="00FC4400" w:rsidP="00C1160E">
      <w:pPr>
        <w:widowControl/>
        <w:numPr>
          <w:ilvl w:val="2"/>
          <w:numId w:val="20"/>
        </w:numPr>
        <w:autoSpaceDE/>
        <w:autoSpaceDN/>
        <w:adjustRightInd/>
        <w:ind w:left="567"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color w:val="000000" w:themeColor="text1"/>
          <w:sz w:val="22"/>
          <w:szCs w:val="22"/>
        </w:rPr>
        <w:lastRenderedPageBreak/>
        <w:t>Конкурсная комиссия является коллегиальным органом. В ее состав входят председатель комиссии, заместитель председателя комиссии, секретарь комиссии и члены комиссии</w:t>
      </w:r>
    </w:p>
    <w:p w14:paraId="08FC665C" w14:textId="77777777" w:rsidR="00FC4400" w:rsidRPr="006D26BB" w:rsidRDefault="00FC4400" w:rsidP="00C1160E">
      <w:pPr>
        <w:widowControl/>
        <w:numPr>
          <w:ilvl w:val="2"/>
          <w:numId w:val="20"/>
        </w:numPr>
        <w:autoSpaceDE/>
        <w:autoSpaceDN/>
        <w:adjustRightInd/>
        <w:ind w:left="567"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color w:val="000000" w:themeColor="text1"/>
          <w:sz w:val="22"/>
          <w:szCs w:val="22"/>
        </w:rPr>
        <w:t>Председатель конкурсной комиссии организует ее работу, распределяет обязанности между заместителем, секретарем и членами комиссии</w:t>
      </w:r>
    </w:p>
    <w:p w14:paraId="55EF904B" w14:textId="77777777" w:rsidR="00FC4400" w:rsidRPr="006D26BB" w:rsidRDefault="00FC4400" w:rsidP="00C1160E">
      <w:pPr>
        <w:widowControl/>
        <w:numPr>
          <w:ilvl w:val="2"/>
          <w:numId w:val="20"/>
        </w:numPr>
        <w:autoSpaceDE/>
        <w:autoSpaceDN/>
        <w:adjustRightInd/>
        <w:ind w:left="567"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color w:val="000000" w:themeColor="text1"/>
          <w:sz w:val="22"/>
          <w:szCs w:val="22"/>
        </w:rPr>
        <w:t>Заместитель председателя конкурсной комиссии исполняет обязанности председателя в период его отсутствия.</w:t>
      </w:r>
    </w:p>
    <w:p w14:paraId="627F61EA" w14:textId="77777777" w:rsidR="00FC4400" w:rsidRPr="006D26BB" w:rsidRDefault="00FC4400" w:rsidP="00C1160E">
      <w:pPr>
        <w:widowControl/>
        <w:numPr>
          <w:ilvl w:val="2"/>
          <w:numId w:val="20"/>
        </w:numPr>
        <w:autoSpaceDE/>
        <w:autoSpaceDN/>
        <w:adjustRightInd/>
        <w:ind w:left="567"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color w:val="000000" w:themeColor="text1"/>
          <w:sz w:val="22"/>
          <w:szCs w:val="22"/>
        </w:rPr>
        <w:t>Секретарь конкурсной комиссии оповещает членов комиссии о времени и месте заседания комиссии, ведет протоколы заседаний комиссии</w:t>
      </w:r>
    </w:p>
    <w:p w14:paraId="4BDC3196" w14:textId="77777777" w:rsidR="00FC4400" w:rsidRPr="006D26BB" w:rsidRDefault="00FC4400" w:rsidP="00C1160E">
      <w:pPr>
        <w:widowControl/>
        <w:numPr>
          <w:ilvl w:val="2"/>
          <w:numId w:val="20"/>
        </w:numPr>
        <w:autoSpaceDE/>
        <w:autoSpaceDN/>
        <w:adjustRightInd/>
        <w:ind w:left="567"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color w:val="000000" w:themeColor="text1"/>
          <w:sz w:val="22"/>
          <w:szCs w:val="22"/>
        </w:rPr>
        <w:t>Члены конкурсной комиссии работают на общественных началах, принимают личное участие в ее работе.</w:t>
      </w:r>
    </w:p>
    <w:p w14:paraId="596730B1" w14:textId="77777777" w:rsidR="00FC4400" w:rsidRPr="006D26BB" w:rsidRDefault="00FC4400" w:rsidP="00C1160E">
      <w:pPr>
        <w:widowControl/>
        <w:numPr>
          <w:ilvl w:val="2"/>
          <w:numId w:val="20"/>
        </w:numPr>
        <w:autoSpaceDE/>
        <w:autoSpaceDN/>
        <w:adjustRightInd/>
        <w:ind w:left="567"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color w:val="000000" w:themeColor="text1"/>
          <w:sz w:val="22"/>
          <w:szCs w:val="22"/>
        </w:rPr>
        <w:t>Заседание конкурсной комиссии является правомочным, если на нем присутствует не менее 80% от общего числа членов конкурсной комиссии.</w:t>
      </w:r>
    </w:p>
    <w:p w14:paraId="66C3D109" w14:textId="77777777" w:rsidR="00FC4400" w:rsidRPr="006D26BB" w:rsidRDefault="00FC4400" w:rsidP="00C1160E">
      <w:pPr>
        <w:widowControl/>
        <w:numPr>
          <w:ilvl w:val="2"/>
          <w:numId w:val="20"/>
        </w:numPr>
        <w:autoSpaceDE/>
        <w:autoSpaceDN/>
        <w:adjustRightInd/>
        <w:ind w:left="567"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color w:val="000000" w:themeColor="text1"/>
          <w:sz w:val="22"/>
          <w:szCs w:val="22"/>
        </w:rPr>
        <w:t>Каждый член конкурсной комиссии обладает одним голосом. Член конкурсной комиссии не вправе передавать право голоса другому лицу. При равенстве голосов принимается решение, за которое проголосовал председательствующий на заседании конкурсной комиссии.</w:t>
      </w:r>
    </w:p>
    <w:p w14:paraId="01374534" w14:textId="77777777" w:rsidR="00FC4400" w:rsidRPr="006D26BB" w:rsidRDefault="00FC4400" w:rsidP="00C1160E">
      <w:pPr>
        <w:widowControl/>
        <w:numPr>
          <w:ilvl w:val="2"/>
          <w:numId w:val="20"/>
        </w:numPr>
        <w:autoSpaceDE/>
        <w:autoSpaceDN/>
        <w:adjustRightInd/>
        <w:ind w:left="567"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color w:val="000000" w:themeColor="text1"/>
          <w:sz w:val="22"/>
          <w:szCs w:val="22"/>
        </w:rPr>
        <w:t>Решения конкурсной комиссии оформляются протоколом, который подписывают члены конкурсной комиссии, присутствовавшие на ее заседании. В протоколе заседания конкурсной комиссии указывается особое мнение членов Конкурсной комиссии (при его наличии).</w:t>
      </w:r>
    </w:p>
    <w:p w14:paraId="406683D4" w14:textId="77777777" w:rsidR="00FC4400" w:rsidRPr="006D26BB" w:rsidRDefault="00FC4400" w:rsidP="00C1160E">
      <w:pPr>
        <w:widowControl/>
        <w:numPr>
          <w:ilvl w:val="2"/>
          <w:numId w:val="20"/>
        </w:numPr>
        <w:autoSpaceDE/>
        <w:autoSpaceDN/>
        <w:adjustRightInd/>
        <w:ind w:left="567"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color w:val="000000" w:themeColor="text1"/>
          <w:sz w:val="22"/>
          <w:szCs w:val="22"/>
        </w:rPr>
        <w:t>В случае, если член конкурсной комиссии лично (прямо или косвенно) заинтересован в итогах конкурса или имеются иные обстоятельства, способные повлиять на участие члена конкурсной комиссии в работе конкурсной комиссии, он обязан проинформировать об этом конкурсную комиссию до начала рассмотрения заявок на участие в конкурсе.</w:t>
      </w:r>
    </w:p>
    <w:p w14:paraId="37DC2EBD" w14:textId="77777777" w:rsidR="00FC4400" w:rsidRPr="006D26BB" w:rsidRDefault="00FC4400" w:rsidP="00FC4400">
      <w:pPr>
        <w:widowControl/>
        <w:autoSpaceDE/>
        <w:autoSpaceDN/>
        <w:adjustRightInd/>
        <w:ind w:left="156" w:firstLine="411"/>
        <w:jc w:val="both"/>
        <w:rPr>
          <w:rFonts w:eastAsia="Times New Roman"/>
          <w:color w:val="000000" w:themeColor="text1"/>
          <w:sz w:val="22"/>
          <w:szCs w:val="22"/>
        </w:rPr>
      </w:pPr>
      <w:r w:rsidRPr="006D26BB">
        <w:rPr>
          <w:rFonts w:eastAsia="Times New Roman"/>
          <w:color w:val="000000" w:themeColor="text1"/>
          <w:sz w:val="22"/>
          <w:szCs w:val="22"/>
        </w:rPr>
        <w:t>Под личной заинтересованностью члена конкурсной комиссии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членом конкурсной комиссии,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конкурсной комиссии и (или) лица, состоящие с ним в близком родстве или свойстве, связаны имущественными, корпоративными или иными близкими отношениями</w:t>
      </w:r>
    </w:p>
    <w:p w14:paraId="14F9DBFC" w14:textId="77777777" w:rsidR="00FC4400" w:rsidRPr="006D26BB" w:rsidRDefault="00FC4400" w:rsidP="00FC4400">
      <w:pPr>
        <w:widowControl/>
        <w:autoSpaceDE/>
        <w:autoSpaceDN/>
        <w:adjustRightInd/>
        <w:ind w:left="156" w:firstLine="411"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color w:val="000000" w:themeColor="text1"/>
          <w:sz w:val="22"/>
          <w:szCs w:val="22"/>
        </w:rPr>
        <w:t>В случае установления личной заинтересованности, указанный член конкурсной комиссии заменяется иным лицом, не имеющим личную, прямую или косвенную заинтересованность в итогах конкурса.</w:t>
      </w:r>
    </w:p>
    <w:p w14:paraId="5079056C" w14:textId="77777777" w:rsidR="00FC4400" w:rsidRPr="006D26BB" w:rsidRDefault="00FC4400" w:rsidP="00FC4400">
      <w:pPr>
        <w:ind w:firstLine="708"/>
        <w:jc w:val="both"/>
        <w:rPr>
          <w:color w:val="000000" w:themeColor="text1"/>
        </w:rPr>
      </w:pPr>
      <w:r w:rsidRPr="006D26BB">
        <w:rPr>
          <w:color w:val="000000" w:themeColor="text1"/>
        </w:rPr>
        <w:t>В отношении члена конкурсной комиссии, имевшего личную, прямую или косвенную заинтересованность в итогах конкурса, но не проинформировавшего об этом конкурсную комиссию до начала рассмотрения заявок на участие в конкурсе, применяются меры ответственности, предусмотренные нормативными правовыми актами Российской Федерации.</w:t>
      </w:r>
    </w:p>
    <w:p w14:paraId="4DD1E6E3" w14:textId="77777777" w:rsidR="00FC4400" w:rsidRPr="006D26BB" w:rsidRDefault="00FC4400" w:rsidP="00C1160E">
      <w:pPr>
        <w:widowControl/>
        <w:numPr>
          <w:ilvl w:val="2"/>
          <w:numId w:val="20"/>
        </w:numPr>
        <w:autoSpaceDE/>
        <w:autoSpaceDN/>
        <w:adjustRightInd/>
        <w:ind w:left="567"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color w:val="000000" w:themeColor="text1"/>
          <w:sz w:val="22"/>
          <w:szCs w:val="22"/>
        </w:rPr>
        <w:t>Решение об определении победителей конкурса и предложения о предоставлении субсидий и их размерах определяются путем открытого голосования и оформляются протоколом</w:t>
      </w:r>
    </w:p>
    <w:p w14:paraId="08936677" w14:textId="77777777" w:rsidR="00FC4400" w:rsidRPr="006D26BB" w:rsidRDefault="00FC4400" w:rsidP="00C1160E">
      <w:pPr>
        <w:widowControl/>
        <w:numPr>
          <w:ilvl w:val="2"/>
          <w:numId w:val="20"/>
        </w:numPr>
        <w:autoSpaceDE/>
        <w:autoSpaceDN/>
        <w:adjustRightInd/>
        <w:ind w:left="567"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color w:val="000000" w:themeColor="text1"/>
          <w:sz w:val="22"/>
          <w:szCs w:val="22"/>
        </w:rPr>
        <w:t>Член конкурсной комиссии не вправе самостоятельно вступать в личные контакты с заявителем.</w:t>
      </w:r>
    </w:p>
    <w:p w14:paraId="19CE8819" w14:textId="77777777" w:rsidR="00FC4400" w:rsidRPr="006D26BB" w:rsidRDefault="00FC4400" w:rsidP="00C1160E">
      <w:pPr>
        <w:widowControl/>
        <w:numPr>
          <w:ilvl w:val="2"/>
          <w:numId w:val="20"/>
        </w:numPr>
        <w:autoSpaceDE/>
        <w:autoSpaceDN/>
        <w:adjustRightInd/>
        <w:ind w:left="567"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color w:val="000000" w:themeColor="text1"/>
          <w:sz w:val="22"/>
          <w:szCs w:val="22"/>
        </w:rPr>
        <w:t>Член конкурсной комиссии обязан соблюдать права авторов заявок на участие в конкурсе,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14:paraId="2347E8A5" w14:textId="77777777" w:rsidR="00FC4400" w:rsidRPr="006D26BB" w:rsidRDefault="00FC4400" w:rsidP="00C1160E">
      <w:pPr>
        <w:widowControl/>
        <w:numPr>
          <w:ilvl w:val="2"/>
          <w:numId w:val="20"/>
        </w:numPr>
        <w:autoSpaceDE/>
        <w:autoSpaceDN/>
        <w:adjustRightInd/>
        <w:ind w:left="567"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color w:val="000000" w:themeColor="text1"/>
          <w:sz w:val="22"/>
          <w:szCs w:val="22"/>
        </w:rPr>
        <w:t>Член конкурсной комиссии в случае несогласия с решением комиссии имеет право письменно выразить особое мнение, которое приобщается к протоколу.</w:t>
      </w:r>
    </w:p>
    <w:p w14:paraId="18B4D94F" w14:textId="77777777" w:rsidR="00FC4400" w:rsidRPr="006D26BB" w:rsidRDefault="00FC4400" w:rsidP="00FC4400">
      <w:pPr>
        <w:ind w:firstLine="708"/>
        <w:jc w:val="both"/>
        <w:rPr>
          <w:color w:val="000000" w:themeColor="text1"/>
        </w:rPr>
      </w:pPr>
      <w:r w:rsidRPr="006D26BB">
        <w:rPr>
          <w:color w:val="000000" w:themeColor="text1"/>
        </w:rPr>
        <w:t>При оглашении решения конкурсной комиссии председательствующий объявляет о наличии особого мнения члена и разъясняет членам конкурсной комиссии право в течение 3 (трех) суток заявить ходатайство об ознакомлении с особым мнением члена и срок такого ознакомления.</w:t>
      </w:r>
    </w:p>
    <w:p w14:paraId="6D017D98" w14:textId="77777777" w:rsidR="00FC4400" w:rsidRPr="006D26BB" w:rsidRDefault="00FC4400" w:rsidP="00C1160E">
      <w:pPr>
        <w:widowControl/>
        <w:numPr>
          <w:ilvl w:val="2"/>
          <w:numId w:val="20"/>
        </w:numPr>
        <w:autoSpaceDE/>
        <w:autoSpaceDN/>
        <w:adjustRightInd/>
        <w:ind w:left="567"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color w:val="000000" w:themeColor="text1"/>
          <w:sz w:val="22"/>
          <w:szCs w:val="22"/>
          <w:highlight w:val="white"/>
        </w:rPr>
        <w:lastRenderedPageBreak/>
        <w:t>Протокол заседания конкурсной комиссии составляется в течение 3 (трех) рабочих дней со дня рассмотрения конкурсной комиссией заявок и оформляется в одном экземпляре, который подписывается членами конкурсной комиссии и хранится в Администрации.</w:t>
      </w:r>
    </w:p>
    <w:p w14:paraId="6D3C1E83" w14:textId="77777777" w:rsidR="00FC4400" w:rsidRPr="006D26BB" w:rsidRDefault="00FC4400" w:rsidP="00C1160E">
      <w:pPr>
        <w:widowControl/>
        <w:numPr>
          <w:ilvl w:val="2"/>
          <w:numId w:val="20"/>
        </w:numPr>
        <w:autoSpaceDE/>
        <w:autoSpaceDN/>
        <w:adjustRightInd/>
        <w:ind w:left="567"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color w:val="000000" w:themeColor="text1"/>
          <w:sz w:val="22"/>
          <w:szCs w:val="22"/>
        </w:rPr>
        <w:t>В протоколах заседаний конкурсной комиссии не допускается указание персональных оценок, мнений, суждений членов конкурсной комиссии в отношении конкретных заявок на участие в конкурсе и подавших их заявителей, за исключением случаев, когда член конкурсной комиссии настаивает на указании его мнения в протоколе заседания конкурсной комиссии.</w:t>
      </w:r>
    </w:p>
    <w:p w14:paraId="366B6FD1" w14:textId="77777777" w:rsidR="00FC4400" w:rsidRPr="006D26BB" w:rsidRDefault="00FC4400" w:rsidP="00C1160E">
      <w:pPr>
        <w:widowControl/>
        <w:numPr>
          <w:ilvl w:val="2"/>
          <w:numId w:val="20"/>
        </w:numPr>
        <w:autoSpaceDE/>
        <w:autoSpaceDN/>
        <w:adjustRightInd/>
        <w:ind w:left="567"/>
        <w:jc w:val="both"/>
        <w:rPr>
          <w:rFonts w:eastAsia="Times New Roman"/>
          <w:sz w:val="22"/>
          <w:szCs w:val="22"/>
        </w:rPr>
      </w:pPr>
      <w:r w:rsidRPr="006D26BB">
        <w:rPr>
          <w:rFonts w:eastAsia="Times New Roman"/>
          <w:color w:val="000000" w:themeColor="text1"/>
          <w:sz w:val="22"/>
          <w:szCs w:val="22"/>
        </w:rPr>
        <w:t>Протокол заседания конкурсной комиссии размещается в открытом доступе на сайте Администрации не позднее 3 (трех) рабочих дней со дня его подписания.</w:t>
      </w:r>
    </w:p>
    <w:p w14:paraId="52AD71E0" w14:textId="77777777" w:rsidR="00FC4400" w:rsidRPr="006D26BB" w:rsidRDefault="00FC4400" w:rsidP="00C1160E">
      <w:pPr>
        <w:widowControl/>
        <w:numPr>
          <w:ilvl w:val="3"/>
          <w:numId w:val="26"/>
        </w:numPr>
        <w:autoSpaceDE/>
        <w:autoSpaceDN/>
        <w:adjustRightInd/>
        <w:jc w:val="center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Порядок проведения заседаний Комиссии и принятия решений</w:t>
      </w:r>
    </w:p>
    <w:p w14:paraId="62F68D1E" w14:textId="77777777" w:rsidR="00FC4400" w:rsidRPr="006D26BB" w:rsidRDefault="00FC4400" w:rsidP="00C1160E">
      <w:pPr>
        <w:widowControl/>
        <w:numPr>
          <w:ilvl w:val="1"/>
          <w:numId w:val="29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Заседания Комиссии созываются по мере необходимости. Дата, время, место проведения, повестка заседания и режим работы Комиссии, в том числе с документами, определяются председателем Комиссии.</w:t>
      </w:r>
    </w:p>
    <w:p w14:paraId="2790A392" w14:textId="77777777" w:rsidR="00FC4400" w:rsidRPr="006D26BB" w:rsidRDefault="00FC4400" w:rsidP="00C1160E">
      <w:pPr>
        <w:widowControl/>
        <w:numPr>
          <w:ilvl w:val="1"/>
          <w:numId w:val="29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Секретарь Комиссии организует подготовку материалов к заседаниям Комиссии</w:t>
      </w:r>
    </w:p>
    <w:p w14:paraId="72DFF28D" w14:textId="77777777" w:rsidR="00FC4400" w:rsidRPr="006D26BB" w:rsidRDefault="00FC4400" w:rsidP="00C1160E">
      <w:pPr>
        <w:widowControl/>
        <w:numPr>
          <w:ilvl w:val="1"/>
          <w:numId w:val="29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Комиссия проводит конкурсный отбор субъектов малого и среднего предпринимательства, а также физических лиц, применяющих специальный налоговый режим «Налог на профессиональный доход», претендующих на субсидию, согласно приоритетным видам деятельности, указанные в пункте 2.3.1. настоящего Регламента, а также критериям, установленным в Таблице 1 настоящего Регламента</w:t>
      </w:r>
    </w:p>
    <w:p w14:paraId="1468F540" w14:textId="77777777" w:rsidR="00FC4400" w:rsidRPr="006D26BB" w:rsidRDefault="00FC4400" w:rsidP="00C1160E">
      <w:pPr>
        <w:numPr>
          <w:ilvl w:val="2"/>
          <w:numId w:val="29"/>
        </w:numPr>
        <w:tabs>
          <w:tab w:val="left" w:pos="709"/>
        </w:tabs>
        <w:adjustRightInd/>
        <w:spacing w:before="16" w:line="247" w:lineRule="auto"/>
        <w:ind w:right="59"/>
        <w:contextualSpacing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Приоритетными видами деятельности являются:</w:t>
      </w:r>
    </w:p>
    <w:p w14:paraId="19954CA1" w14:textId="77777777" w:rsidR="00FC4400" w:rsidRPr="006D26BB" w:rsidRDefault="00FC4400" w:rsidP="00FC4400">
      <w:pPr>
        <w:tabs>
          <w:tab w:val="left" w:pos="709"/>
        </w:tabs>
        <w:spacing w:before="16" w:line="247" w:lineRule="auto"/>
        <w:ind w:right="59"/>
        <w:jc w:val="both"/>
        <w:rPr>
          <w:b/>
        </w:rPr>
      </w:pPr>
      <w:r w:rsidRPr="006D26BB">
        <w:rPr>
          <w:b/>
        </w:rPr>
        <w:t>Производство продукции, товаров:</w:t>
      </w:r>
    </w:p>
    <w:p w14:paraId="0FA96EB2" w14:textId="77777777" w:rsidR="00FC4400" w:rsidRPr="006D26BB" w:rsidRDefault="00FC4400" w:rsidP="00C1160E">
      <w:pPr>
        <w:numPr>
          <w:ilvl w:val="0"/>
          <w:numId w:val="30"/>
        </w:numPr>
        <w:tabs>
          <w:tab w:val="left" w:pos="709"/>
        </w:tabs>
        <w:adjustRightInd/>
        <w:spacing w:before="16" w:line="247" w:lineRule="auto"/>
        <w:ind w:right="59"/>
        <w:contextualSpacing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Производство хлеба и хлебобулочных изделий;</w:t>
      </w:r>
    </w:p>
    <w:p w14:paraId="72084A99" w14:textId="77777777" w:rsidR="00FC4400" w:rsidRPr="006D26BB" w:rsidRDefault="00FC4400" w:rsidP="00C1160E">
      <w:pPr>
        <w:numPr>
          <w:ilvl w:val="0"/>
          <w:numId w:val="30"/>
        </w:numPr>
        <w:tabs>
          <w:tab w:val="left" w:pos="709"/>
        </w:tabs>
        <w:adjustRightInd/>
        <w:spacing w:before="16" w:line="247" w:lineRule="auto"/>
        <w:ind w:right="59"/>
        <w:contextualSpacing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Переработка молочной продукции;</w:t>
      </w:r>
    </w:p>
    <w:p w14:paraId="4322C8AB" w14:textId="77777777" w:rsidR="00FC4400" w:rsidRPr="006D26BB" w:rsidRDefault="00FC4400" w:rsidP="00C1160E">
      <w:pPr>
        <w:numPr>
          <w:ilvl w:val="0"/>
          <w:numId w:val="30"/>
        </w:numPr>
        <w:tabs>
          <w:tab w:val="left" w:pos="709"/>
        </w:tabs>
        <w:adjustRightInd/>
        <w:spacing w:before="16" w:line="247" w:lineRule="auto"/>
        <w:ind w:right="59"/>
        <w:contextualSpacing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Производство полуфабрикатов;</w:t>
      </w:r>
    </w:p>
    <w:p w14:paraId="28790FFB" w14:textId="77777777" w:rsidR="00FC4400" w:rsidRPr="006D26BB" w:rsidRDefault="00FC4400" w:rsidP="00C1160E">
      <w:pPr>
        <w:numPr>
          <w:ilvl w:val="0"/>
          <w:numId w:val="30"/>
        </w:numPr>
        <w:tabs>
          <w:tab w:val="left" w:pos="709"/>
        </w:tabs>
        <w:adjustRightInd/>
        <w:spacing w:before="16" w:line="247" w:lineRule="auto"/>
        <w:ind w:right="59"/>
        <w:contextualSpacing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Переработка и консервирование рыбы, ракообразных и моллюсков;</w:t>
      </w:r>
    </w:p>
    <w:p w14:paraId="4766CB14" w14:textId="77777777" w:rsidR="00FC4400" w:rsidRPr="006D26BB" w:rsidRDefault="00FC4400" w:rsidP="00C1160E">
      <w:pPr>
        <w:numPr>
          <w:ilvl w:val="0"/>
          <w:numId w:val="30"/>
        </w:numPr>
        <w:tabs>
          <w:tab w:val="left" w:pos="709"/>
        </w:tabs>
        <w:adjustRightInd/>
        <w:spacing w:before="16" w:line="247" w:lineRule="auto"/>
        <w:ind w:right="59"/>
        <w:contextualSpacing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Производство в сфере общественного питания;</w:t>
      </w:r>
    </w:p>
    <w:p w14:paraId="4D898F43" w14:textId="77777777" w:rsidR="00FC4400" w:rsidRPr="006D26BB" w:rsidRDefault="00FC4400" w:rsidP="00C1160E">
      <w:pPr>
        <w:numPr>
          <w:ilvl w:val="0"/>
          <w:numId w:val="30"/>
        </w:numPr>
        <w:tabs>
          <w:tab w:val="left" w:pos="709"/>
        </w:tabs>
        <w:adjustRightInd/>
        <w:spacing w:before="16" w:line="247" w:lineRule="auto"/>
        <w:ind w:right="59"/>
        <w:contextualSpacing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Производство традиционных сувениров, народно-художественного промысла и декоративно-прикладного искусства</w:t>
      </w:r>
    </w:p>
    <w:p w14:paraId="3149E4BE" w14:textId="77777777" w:rsidR="00FC4400" w:rsidRPr="006D26BB" w:rsidRDefault="00FC4400" w:rsidP="00C1160E">
      <w:pPr>
        <w:numPr>
          <w:ilvl w:val="0"/>
          <w:numId w:val="30"/>
        </w:numPr>
        <w:tabs>
          <w:tab w:val="left" w:pos="709"/>
        </w:tabs>
        <w:adjustRightInd/>
        <w:spacing w:before="16" w:line="247" w:lineRule="auto"/>
        <w:ind w:right="59"/>
        <w:contextualSpacing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Производство полиграфической продукции.</w:t>
      </w:r>
    </w:p>
    <w:p w14:paraId="7AD919F9" w14:textId="77777777" w:rsidR="00FC4400" w:rsidRPr="006D26BB" w:rsidRDefault="00FC4400" w:rsidP="00FC4400">
      <w:pPr>
        <w:tabs>
          <w:tab w:val="left" w:pos="709"/>
        </w:tabs>
        <w:spacing w:before="16" w:line="247" w:lineRule="auto"/>
        <w:ind w:right="59"/>
        <w:jc w:val="both"/>
      </w:pPr>
      <w:r w:rsidRPr="006D26BB">
        <w:rPr>
          <w:b/>
          <w:u w:val="single"/>
        </w:rPr>
        <w:t>Социально значимые услуги:</w:t>
      </w:r>
    </w:p>
    <w:p w14:paraId="75C65433" w14:textId="77777777" w:rsidR="00FC4400" w:rsidRPr="006D26BB" w:rsidRDefault="00FC4400" w:rsidP="00C1160E">
      <w:pPr>
        <w:numPr>
          <w:ilvl w:val="0"/>
          <w:numId w:val="31"/>
        </w:numPr>
        <w:tabs>
          <w:tab w:val="left" w:pos="709"/>
        </w:tabs>
        <w:adjustRightInd/>
        <w:spacing w:before="16" w:line="247" w:lineRule="auto"/>
        <w:ind w:right="59"/>
        <w:contextualSpacing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Услуги парикмахерские;</w:t>
      </w:r>
    </w:p>
    <w:p w14:paraId="54991459" w14:textId="77777777" w:rsidR="00FC4400" w:rsidRPr="006D26BB" w:rsidRDefault="00FC4400" w:rsidP="00C1160E">
      <w:pPr>
        <w:numPr>
          <w:ilvl w:val="0"/>
          <w:numId w:val="31"/>
        </w:numPr>
        <w:tabs>
          <w:tab w:val="left" w:pos="709"/>
        </w:tabs>
        <w:adjustRightInd/>
        <w:spacing w:before="16" w:line="247" w:lineRule="auto"/>
        <w:ind w:right="59"/>
        <w:contextualSpacing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Ремонт и пошив обуви;</w:t>
      </w:r>
    </w:p>
    <w:p w14:paraId="0FAE82DC" w14:textId="77777777" w:rsidR="00FC4400" w:rsidRPr="006D26BB" w:rsidRDefault="00FC4400" w:rsidP="00C1160E">
      <w:pPr>
        <w:numPr>
          <w:ilvl w:val="0"/>
          <w:numId w:val="31"/>
        </w:numPr>
        <w:tabs>
          <w:tab w:val="left" w:pos="709"/>
        </w:tabs>
        <w:adjustRightInd/>
        <w:spacing w:before="16" w:line="247" w:lineRule="auto"/>
        <w:ind w:right="59"/>
        <w:contextualSpacing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Ремонт и пошив одежды;</w:t>
      </w:r>
    </w:p>
    <w:p w14:paraId="34DEF44F" w14:textId="77777777" w:rsidR="00FC4400" w:rsidRPr="006D26BB" w:rsidRDefault="00FC4400" w:rsidP="00C1160E">
      <w:pPr>
        <w:numPr>
          <w:ilvl w:val="0"/>
          <w:numId w:val="31"/>
        </w:numPr>
        <w:tabs>
          <w:tab w:val="left" w:pos="709"/>
        </w:tabs>
        <w:adjustRightInd/>
        <w:spacing w:before="16" w:line="247" w:lineRule="auto"/>
        <w:ind w:right="59"/>
        <w:contextualSpacing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Изготовление и ремонт мебели;</w:t>
      </w:r>
    </w:p>
    <w:p w14:paraId="684F51FD" w14:textId="77777777" w:rsidR="00FC4400" w:rsidRPr="006D26BB" w:rsidRDefault="00FC4400" w:rsidP="00C1160E">
      <w:pPr>
        <w:numPr>
          <w:ilvl w:val="0"/>
          <w:numId w:val="31"/>
        </w:numPr>
        <w:tabs>
          <w:tab w:val="left" w:pos="709"/>
        </w:tabs>
        <w:adjustRightInd/>
        <w:spacing w:before="16" w:line="247" w:lineRule="auto"/>
        <w:ind w:right="59"/>
        <w:contextualSpacing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Химчистка и крашение;</w:t>
      </w:r>
    </w:p>
    <w:p w14:paraId="46094834" w14:textId="77777777" w:rsidR="00FC4400" w:rsidRPr="006D26BB" w:rsidRDefault="00FC4400" w:rsidP="00C1160E">
      <w:pPr>
        <w:numPr>
          <w:ilvl w:val="0"/>
          <w:numId w:val="31"/>
        </w:numPr>
        <w:tabs>
          <w:tab w:val="left" w:pos="709"/>
        </w:tabs>
        <w:adjustRightInd/>
        <w:spacing w:before="16" w:line="247" w:lineRule="auto"/>
        <w:ind w:right="59"/>
        <w:contextualSpacing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Ремонт бытовой техники;</w:t>
      </w:r>
    </w:p>
    <w:p w14:paraId="6D23BEF1" w14:textId="77777777" w:rsidR="00FC4400" w:rsidRPr="006D26BB" w:rsidRDefault="00FC4400" w:rsidP="00C1160E">
      <w:pPr>
        <w:numPr>
          <w:ilvl w:val="0"/>
          <w:numId w:val="31"/>
        </w:numPr>
        <w:tabs>
          <w:tab w:val="left" w:pos="709"/>
        </w:tabs>
        <w:adjustRightInd/>
        <w:spacing w:before="16" w:line="247" w:lineRule="auto"/>
        <w:ind w:right="59"/>
        <w:contextualSpacing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Социальная сфера (здравоохранение, образование, культура и спорт)</w:t>
      </w:r>
    </w:p>
    <w:p w14:paraId="0F610B68" w14:textId="77777777" w:rsidR="00FC4400" w:rsidRPr="006D26BB" w:rsidRDefault="00FC4400" w:rsidP="00C1160E">
      <w:pPr>
        <w:numPr>
          <w:ilvl w:val="0"/>
          <w:numId w:val="31"/>
        </w:numPr>
        <w:tabs>
          <w:tab w:val="left" w:pos="709"/>
        </w:tabs>
        <w:adjustRightInd/>
        <w:spacing w:before="16" w:line="247" w:lineRule="auto"/>
        <w:ind w:right="59"/>
        <w:contextualSpacing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Услуги по техническому обслуживанию и ремонту транспортных средств;</w:t>
      </w:r>
    </w:p>
    <w:p w14:paraId="18FF3EF8" w14:textId="77777777" w:rsidR="00FC4400" w:rsidRPr="006D26BB" w:rsidRDefault="00FC4400" w:rsidP="00FC4400">
      <w:pPr>
        <w:tabs>
          <w:tab w:val="left" w:pos="709"/>
        </w:tabs>
        <w:spacing w:before="16" w:line="247" w:lineRule="auto"/>
        <w:ind w:right="59"/>
        <w:jc w:val="both"/>
      </w:pPr>
      <w:r w:rsidRPr="006D26BB">
        <w:rPr>
          <w:b/>
          <w:u w:val="single"/>
        </w:rPr>
        <w:t>Производство строительных материалов:</w:t>
      </w:r>
    </w:p>
    <w:p w14:paraId="131F6DB0" w14:textId="77777777" w:rsidR="00FC4400" w:rsidRPr="006D26BB" w:rsidRDefault="00FC4400" w:rsidP="00C1160E">
      <w:pPr>
        <w:numPr>
          <w:ilvl w:val="0"/>
          <w:numId w:val="32"/>
        </w:numPr>
        <w:tabs>
          <w:tab w:val="left" w:pos="709"/>
        </w:tabs>
        <w:adjustRightInd/>
        <w:spacing w:before="16" w:line="247" w:lineRule="auto"/>
        <w:ind w:right="59"/>
        <w:contextualSpacing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Производство шлакоблоков, кирпичей, плит и др.;</w:t>
      </w:r>
    </w:p>
    <w:p w14:paraId="37BFB841" w14:textId="77777777" w:rsidR="00FC4400" w:rsidRPr="006D26BB" w:rsidRDefault="00FC4400" w:rsidP="00C1160E">
      <w:pPr>
        <w:numPr>
          <w:ilvl w:val="0"/>
          <w:numId w:val="32"/>
        </w:numPr>
        <w:tabs>
          <w:tab w:val="left" w:pos="709"/>
        </w:tabs>
        <w:adjustRightInd/>
        <w:spacing w:before="16" w:line="247" w:lineRule="auto"/>
        <w:ind w:right="59"/>
        <w:contextualSpacing/>
        <w:jc w:val="both"/>
        <w:rPr>
          <w:rFonts w:eastAsia="Calibri"/>
          <w:sz w:val="22"/>
          <w:lang w:eastAsia="en-US"/>
        </w:rPr>
      </w:pPr>
      <w:r w:rsidRPr="006D26BB">
        <w:rPr>
          <w:rFonts w:eastAsia="Calibri"/>
          <w:sz w:val="22"/>
          <w:lang w:eastAsia="en-US"/>
        </w:rPr>
        <w:t>Производство пиломатериалов</w:t>
      </w:r>
    </w:p>
    <w:p w14:paraId="510C5BBF" w14:textId="77777777" w:rsidR="00FC4400" w:rsidRPr="006D26BB" w:rsidRDefault="00FC4400" w:rsidP="00FC4400">
      <w:pPr>
        <w:tabs>
          <w:tab w:val="left" w:pos="709"/>
        </w:tabs>
        <w:spacing w:before="16" w:line="247" w:lineRule="auto"/>
        <w:ind w:right="59"/>
        <w:jc w:val="both"/>
      </w:pPr>
      <w:r w:rsidRPr="006D26BB">
        <w:rPr>
          <w:b/>
        </w:rPr>
        <w:t>Оказание услуг по эксплуатации жилья и объектов инфраструктуры жилищно-коммунального хозяйства</w:t>
      </w:r>
    </w:p>
    <w:p w14:paraId="622888D3" w14:textId="77777777" w:rsidR="00FC4400" w:rsidRPr="006D26BB" w:rsidRDefault="00FC4400" w:rsidP="00FC4400">
      <w:pPr>
        <w:tabs>
          <w:tab w:val="left" w:pos="709"/>
        </w:tabs>
        <w:spacing w:before="16" w:line="247" w:lineRule="auto"/>
        <w:ind w:right="59"/>
        <w:jc w:val="both"/>
      </w:pPr>
      <w:r w:rsidRPr="006D26BB">
        <w:rPr>
          <w:b/>
        </w:rPr>
        <w:t>Утилизация ТБО и переработка вторичного сырья</w:t>
      </w:r>
    </w:p>
    <w:p w14:paraId="4815E9B5" w14:textId="77777777" w:rsidR="00FC4400" w:rsidRPr="006D26BB" w:rsidRDefault="00FC4400" w:rsidP="00FC4400">
      <w:pPr>
        <w:tabs>
          <w:tab w:val="left" w:pos="709"/>
        </w:tabs>
        <w:spacing w:before="16" w:line="247" w:lineRule="auto"/>
        <w:ind w:right="59"/>
        <w:jc w:val="both"/>
      </w:pPr>
      <w:r w:rsidRPr="006D26BB">
        <w:rPr>
          <w:b/>
        </w:rPr>
        <w:t>Туризм</w:t>
      </w:r>
    </w:p>
    <w:p w14:paraId="0BB3A38B" w14:textId="77777777" w:rsidR="00FC4400" w:rsidRPr="006D26BB" w:rsidRDefault="00FC4400" w:rsidP="00FC4400">
      <w:pPr>
        <w:tabs>
          <w:tab w:val="left" w:pos="709"/>
        </w:tabs>
        <w:spacing w:before="16" w:line="247" w:lineRule="auto"/>
        <w:ind w:right="59"/>
        <w:jc w:val="both"/>
      </w:pPr>
      <w:r w:rsidRPr="006D26BB">
        <w:rPr>
          <w:b/>
        </w:rPr>
        <w:t>Тепличное хозяйство</w:t>
      </w:r>
    </w:p>
    <w:p w14:paraId="0595B65C" w14:textId="77777777" w:rsidR="00FC4400" w:rsidRPr="006D26BB" w:rsidRDefault="00FC4400" w:rsidP="00FC4400">
      <w:pPr>
        <w:tabs>
          <w:tab w:val="left" w:pos="709"/>
        </w:tabs>
        <w:spacing w:before="16" w:line="247" w:lineRule="auto"/>
        <w:ind w:right="59"/>
        <w:jc w:val="both"/>
      </w:pPr>
      <w:r w:rsidRPr="006D26BB">
        <w:rPr>
          <w:b/>
        </w:rPr>
        <w:t>Производство традиционных сувениров</w:t>
      </w:r>
    </w:p>
    <w:p w14:paraId="5B819700" w14:textId="77777777" w:rsidR="00FC4400" w:rsidRPr="006D26BB" w:rsidRDefault="00FC4400" w:rsidP="00FC4400">
      <w:pPr>
        <w:tabs>
          <w:tab w:val="left" w:pos="709"/>
        </w:tabs>
        <w:spacing w:before="16" w:line="247" w:lineRule="auto"/>
        <w:ind w:right="59"/>
        <w:jc w:val="both"/>
        <w:rPr>
          <w:b/>
        </w:rPr>
      </w:pPr>
      <w:r w:rsidRPr="006D26BB">
        <w:rPr>
          <w:b/>
        </w:rPr>
        <w:t>Придорожный сервис</w:t>
      </w:r>
    </w:p>
    <w:p w14:paraId="158AC1F4" w14:textId="77777777" w:rsidR="00FC4400" w:rsidRPr="006D26BB" w:rsidRDefault="00FC4400" w:rsidP="00FC4400">
      <w:pPr>
        <w:tabs>
          <w:tab w:val="left" w:pos="709"/>
        </w:tabs>
        <w:spacing w:before="16" w:line="247" w:lineRule="auto"/>
        <w:ind w:right="59"/>
        <w:jc w:val="both"/>
        <w:rPr>
          <w:b/>
        </w:rPr>
      </w:pPr>
      <w:r w:rsidRPr="006D26BB">
        <w:rPr>
          <w:b/>
        </w:rPr>
        <w:t>Капитальный ремонт фасада здания (торговых объектов), соответствующий утвержденном дизайн коду п.Айхал</w:t>
      </w:r>
    </w:p>
    <w:p w14:paraId="073F7726" w14:textId="77777777" w:rsidR="00FC4400" w:rsidRPr="006D26BB" w:rsidRDefault="00FC4400" w:rsidP="00FC4400">
      <w:pPr>
        <w:tabs>
          <w:tab w:val="left" w:pos="709"/>
        </w:tabs>
        <w:adjustRightInd/>
        <w:spacing w:before="16" w:after="200" w:line="247" w:lineRule="auto"/>
        <w:ind w:left="720" w:right="59"/>
        <w:jc w:val="center"/>
        <w:rPr>
          <w:rFonts w:eastAsia="Calibri"/>
          <w:b/>
          <w:sz w:val="22"/>
          <w:lang w:eastAsia="en-US"/>
        </w:rPr>
      </w:pPr>
      <w:r w:rsidRPr="006D26BB">
        <w:rPr>
          <w:rFonts w:eastAsia="Calibri"/>
          <w:b/>
          <w:sz w:val="22"/>
          <w:lang w:eastAsia="en-US"/>
        </w:rPr>
        <w:t>Критерии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4820"/>
        <w:gridCol w:w="3969"/>
      </w:tblGrid>
      <w:tr w:rsidR="00FC4400" w:rsidRPr="006D26BB" w14:paraId="2A9D00AD" w14:textId="77777777" w:rsidTr="00FC4400">
        <w:trPr>
          <w:trHeight w:val="9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CAA78D" w14:textId="77777777" w:rsidR="00FC4400" w:rsidRPr="006D26BB" w:rsidRDefault="00FC4400" w:rsidP="00FC4400">
            <w:pPr>
              <w:ind w:left="-173" w:firstLine="315"/>
              <w:jc w:val="both"/>
              <w:rPr>
                <w:b/>
              </w:rPr>
            </w:pPr>
            <w:r w:rsidRPr="006D26BB">
              <w:rPr>
                <w:b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8A8F4A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Критерии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A7ACCD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Баллы</w:t>
            </w:r>
          </w:p>
        </w:tc>
      </w:tr>
      <w:tr w:rsidR="00FC4400" w:rsidRPr="006D26BB" w14:paraId="7A314787" w14:textId="77777777" w:rsidTr="00FC440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2FC7BC" w14:textId="77777777" w:rsidR="00FC4400" w:rsidRPr="006D26BB" w:rsidRDefault="00FC4400" w:rsidP="00FC4400">
            <w:pPr>
              <w:ind w:left="-173" w:firstLine="315"/>
              <w:jc w:val="center"/>
              <w:rPr>
                <w:b/>
              </w:rPr>
            </w:pPr>
            <w:r w:rsidRPr="006D26BB">
              <w:rPr>
                <w:b/>
              </w:rPr>
              <w:lastRenderedPageBreak/>
              <w:t>1.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0E5DCD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Приоритетный вид деятельности</w:t>
            </w:r>
          </w:p>
        </w:tc>
      </w:tr>
      <w:tr w:rsidR="00FC4400" w:rsidRPr="006D26BB" w14:paraId="570BC560" w14:textId="77777777" w:rsidTr="00FC440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91FFE0" w14:textId="77777777" w:rsidR="00FC4400" w:rsidRPr="006D26BB" w:rsidRDefault="00FC4400" w:rsidP="00FC4400">
            <w:pPr>
              <w:ind w:left="-173" w:firstLine="315"/>
              <w:jc w:val="center"/>
            </w:pPr>
            <w:r w:rsidRPr="006D26BB">
              <w:t>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121BB4" w14:textId="77777777" w:rsidR="00FC4400" w:rsidRPr="006D26BB" w:rsidRDefault="00FC4400" w:rsidP="00FC4400">
            <w:r w:rsidRPr="006D26BB">
              <w:t>Производство продукции, товаров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BD8E5F" w14:textId="77777777" w:rsidR="00FC4400" w:rsidRPr="006D26BB" w:rsidRDefault="00FC4400" w:rsidP="00FC4400">
            <w:r w:rsidRPr="006D26BB">
              <w:t>70 баллов</w:t>
            </w:r>
          </w:p>
        </w:tc>
      </w:tr>
      <w:tr w:rsidR="00FC4400" w:rsidRPr="006D26BB" w14:paraId="3150174A" w14:textId="77777777" w:rsidTr="00FC4400">
        <w:trPr>
          <w:trHeight w:val="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9FDF2B" w14:textId="77777777" w:rsidR="00FC4400" w:rsidRPr="006D26BB" w:rsidRDefault="00FC4400" w:rsidP="00FC4400">
            <w:pPr>
              <w:ind w:left="-173" w:firstLine="315"/>
              <w:jc w:val="center"/>
            </w:pPr>
            <w:r w:rsidRPr="006D26BB">
              <w:t>1.2.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417906" w14:textId="77777777" w:rsidR="00FC4400" w:rsidRPr="006D26BB" w:rsidRDefault="00FC4400" w:rsidP="00FC4400">
            <w:r w:rsidRPr="006D26BB">
              <w:t>Социально значимые услуги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CC8D28" w14:textId="77777777" w:rsidR="00FC4400" w:rsidRPr="006D26BB" w:rsidRDefault="00FC4400" w:rsidP="00FC4400">
            <w:r w:rsidRPr="006D26BB">
              <w:t>50 баллов</w:t>
            </w:r>
          </w:p>
        </w:tc>
      </w:tr>
      <w:tr w:rsidR="00FC4400" w:rsidRPr="006D26BB" w14:paraId="68B22C68" w14:textId="77777777" w:rsidTr="00FC4400">
        <w:trPr>
          <w:trHeight w:val="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9A50F7" w14:textId="77777777" w:rsidR="00FC4400" w:rsidRPr="006D26BB" w:rsidRDefault="00FC4400" w:rsidP="00FC4400">
            <w:pPr>
              <w:jc w:val="right"/>
            </w:pPr>
            <w:r w:rsidRPr="006D26BB">
              <w:t>1.3.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2100D5" w14:textId="77777777" w:rsidR="00FC4400" w:rsidRPr="006D26BB" w:rsidRDefault="00FC4400" w:rsidP="00FC4400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6D26BB">
              <w:rPr>
                <w:rFonts w:eastAsia="Calibri"/>
                <w:sz w:val="22"/>
                <w:lang w:eastAsia="en-US"/>
              </w:rPr>
              <w:t>Производство строительных материалов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298A7A" w14:textId="77777777" w:rsidR="00FC4400" w:rsidRPr="006D26BB" w:rsidRDefault="00FC4400" w:rsidP="00FC4400">
            <w:r w:rsidRPr="006D26BB">
              <w:t xml:space="preserve">40 баллов </w:t>
            </w:r>
          </w:p>
        </w:tc>
      </w:tr>
      <w:tr w:rsidR="00FC4400" w:rsidRPr="006D26BB" w14:paraId="236055ED" w14:textId="77777777" w:rsidTr="00FC4400">
        <w:trPr>
          <w:trHeight w:val="202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5E8A92" w14:textId="77777777" w:rsidR="00FC4400" w:rsidRPr="006D26BB" w:rsidRDefault="00FC4400" w:rsidP="00FC4400">
            <w:pPr>
              <w:ind w:left="-173" w:firstLine="315"/>
              <w:jc w:val="center"/>
            </w:pPr>
            <w:r w:rsidRPr="006D26BB">
              <w:t>1.4.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F6AF06" w14:textId="77777777" w:rsidR="00FC4400" w:rsidRPr="006D26BB" w:rsidRDefault="00FC4400" w:rsidP="00FC4400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6D26BB">
              <w:rPr>
                <w:rFonts w:eastAsia="Calibri"/>
                <w:sz w:val="22"/>
                <w:lang w:eastAsia="en-US"/>
              </w:rPr>
              <w:t>Оказание услуг по эксплуатации жилья и объектов инфраструктуры жилищно-коммунального хозяйства</w:t>
            </w:r>
          </w:p>
          <w:p w14:paraId="69A5448E" w14:textId="77777777" w:rsidR="00FC4400" w:rsidRPr="006D26BB" w:rsidRDefault="00FC4400" w:rsidP="00FC4400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6D26BB">
              <w:rPr>
                <w:rFonts w:eastAsia="Calibri"/>
                <w:sz w:val="22"/>
                <w:lang w:eastAsia="en-US"/>
              </w:rPr>
              <w:t>Утилизация ТБО и переработка вторичного сырья</w:t>
            </w:r>
          </w:p>
          <w:p w14:paraId="0443F174" w14:textId="77777777" w:rsidR="00FC4400" w:rsidRPr="006D26BB" w:rsidRDefault="00FC4400" w:rsidP="00FC4400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6D26BB">
              <w:rPr>
                <w:rFonts w:eastAsia="Calibri"/>
                <w:sz w:val="22"/>
                <w:lang w:eastAsia="en-US"/>
              </w:rPr>
              <w:t>Производство традиционных сувениров</w:t>
            </w:r>
          </w:p>
          <w:p w14:paraId="3D9297E7" w14:textId="77777777" w:rsidR="00FC4400" w:rsidRPr="006D26BB" w:rsidRDefault="00FC4400" w:rsidP="00FC4400">
            <w:r w:rsidRPr="006D26BB">
              <w:t>Туризм</w:t>
            </w:r>
          </w:p>
          <w:p w14:paraId="3BDA4B91" w14:textId="77777777" w:rsidR="00FC4400" w:rsidRPr="006D26BB" w:rsidRDefault="00FC4400" w:rsidP="00FC4400">
            <w:r w:rsidRPr="006D26BB">
              <w:t>Тепличное хозяйство</w:t>
            </w:r>
          </w:p>
          <w:p w14:paraId="4091BA90" w14:textId="77777777" w:rsidR="00FC4400" w:rsidRPr="006D26BB" w:rsidRDefault="00FC4400" w:rsidP="00FC4400">
            <w:r w:rsidRPr="006D26BB">
              <w:t>Придорожный сервис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AF0BB1" w14:textId="77777777" w:rsidR="00FC4400" w:rsidRPr="006D26BB" w:rsidRDefault="00FC4400" w:rsidP="00FC4400">
            <w:r w:rsidRPr="006D26BB">
              <w:t xml:space="preserve">30 баллов </w:t>
            </w:r>
          </w:p>
        </w:tc>
      </w:tr>
      <w:tr w:rsidR="00FC4400" w:rsidRPr="006D26BB" w14:paraId="6F81FCC6" w14:textId="77777777" w:rsidTr="00FC4400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CD29A8" w14:textId="77777777" w:rsidR="00FC4400" w:rsidRPr="006D26BB" w:rsidRDefault="00FC4400" w:rsidP="00FC4400">
            <w:pPr>
              <w:ind w:left="-173" w:firstLine="315"/>
              <w:jc w:val="center"/>
            </w:pPr>
            <w:r w:rsidRPr="006D26BB">
              <w:t>1.5.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C3F396" w14:textId="77777777" w:rsidR="00FC4400" w:rsidRPr="006D26BB" w:rsidRDefault="00FC4400" w:rsidP="00FC4400">
            <w:r w:rsidRPr="006D26BB">
              <w:t>Иные направления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64AE5D" w14:textId="77777777" w:rsidR="00FC4400" w:rsidRPr="006D26BB" w:rsidRDefault="00FC4400" w:rsidP="00FC4400">
            <w:r w:rsidRPr="006D26BB">
              <w:t xml:space="preserve"> 15 баллов</w:t>
            </w:r>
          </w:p>
        </w:tc>
      </w:tr>
      <w:tr w:rsidR="00FC4400" w:rsidRPr="006D26BB" w14:paraId="46F85205" w14:textId="77777777" w:rsidTr="00FC440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CB33B6" w14:textId="77777777" w:rsidR="00FC4400" w:rsidRPr="006D26BB" w:rsidRDefault="00FC4400" w:rsidP="00FC4400">
            <w:pPr>
              <w:ind w:left="-173" w:firstLine="315"/>
              <w:jc w:val="center"/>
              <w:rPr>
                <w:b/>
              </w:rPr>
            </w:pPr>
            <w:r w:rsidRPr="006D26BB">
              <w:rPr>
                <w:b/>
              </w:rPr>
              <w:t>2.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8BA9A7" w14:textId="77777777" w:rsidR="00FC4400" w:rsidRPr="006D26BB" w:rsidRDefault="00FC4400" w:rsidP="00FC4400">
            <w:pPr>
              <w:rPr>
                <w:b/>
              </w:rPr>
            </w:pPr>
            <w:r w:rsidRPr="006D26BB">
              <w:rPr>
                <w:b/>
              </w:rPr>
              <w:t>Численность сохраненных рабочих мест на момент подачи заявки</w:t>
            </w:r>
          </w:p>
        </w:tc>
      </w:tr>
      <w:tr w:rsidR="00FC4400" w:rsidRPr="006D26BB" w14:paraId="519ECBBC" w14:textId="77777777" w:rsidTr="00FC440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6F684D" w14:textId="77777777" w:rsidR="00FC4400" w:rsidRPr="006D26BB" w:rsidRDefault="00FC4400" w:rsidP="00FC4400">
            <w:pPr>
              <w:ind w:left="-173" w:firstLine="315"/>
              <w:jc w:val="center"/>
            </w:pPr>
            <w:r w:rsidRPr="006D26BB">
              <w:t>2.1.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012DB0" w14:textId="77777777" w:rsidR="00FC4400" w:rsidRPr="006D26BB" w:rsidRDefault="00FC4400" w:rsidP="00FC4400">
            <w:pPr>
              <w:jc w:val="both"/>
            </w:pPr>
            <w:r w:rsidRPr="006D26BB">
              <w:t>для микропредприятий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427901" w14:textId="77777777" w:rsidR="00FC4400" w:rsidRPr="006D26BB" w:rsidRDefault="00FC4400" w:rsidP="00FC4400">
            <w:pPr>
              <w:ind w:firstLine="222"/>
            </w:pPr>
            <w:r w:rsidRPr="006D26BB">
              <w:t>от 5 до 10 - 15 баллов</w:t>
            </w:r>
          </w:p>
          <w:p w14:paraId="6928DA73" w14:textId="77777777" w:rsidR="00FC4400" w:rsidRPr="006D26BB" w:rsidRDefault="00FC4400" w:rsidP="00FC4400">
            <w:pPr>
              <w:ind w:firstLine="222"/>
            </w:pPr>
            <w:r w:rsidRPr="006D26BB">
              <w:t>от 2 до 5 - 10 баллов</w:t>
            </w:r>
          </w:p>
          <w:p w14:paraId="5F516BBB" w14:textId="77777777" w:rsidR="00FC4400" w:rsidRPr="006D26BB" w:rsidRDefault="00FC4400" w:rsidP="00FC4400">
            <w:pPr>
              <w:ind w:firstLine="222"/>
            </w:pPr>
            <w:r w:rsidRPr="006D26BB">
              <w:t>1 рабочее место - 5 баллов</w:t>
            </w:r>
          </w:p>
        </w:tc>
      </w:tr>
      <w:tr w:rsidR="00FC4400" w:rsidRPr="006D26BB" w14:paraId="3138644E" w14:textId="77777777" w:rsidTr="00FC440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FACD3A" w14:textId="77777777" w:rsidR="00FC4400" w:rsidRPr="006D26BB" w:rsidRDefault="00FC4400" w:rsidP="00FC4400">
            <w:pPr>
              <w:ind w:left="-173" w:firstLine="315"/>
              <w:jc w:val="center"/>
            </w:pPr>
            <w:r w:rsidRPr="006D26BB">
              <w:t>2.2.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A0136B" w14:textId="77777777" w:rsidR="00FC4400" w:rsidRPr="006D26BB" w:rsidRDefault="00FC4400" w:rsidP="00FC4400">
            <w:pPr>
              <w:jc w:val="both"/>
            </w:pPr>
            <w:r w:rsidRPr="006D26BB">
              <w:t>для малых предприятий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15D88C" w14:textId="77777777" w:rsidR="00FC4400" w:rsidRPr="006D26BB" w:rsidRDefault="00FC4400" w:rsidP="00FC4400">
            <w:pPr>
              <w:ind w:firstLine="222"/>
            </w:pPr>
            <w:r w:rsidRPr="006D26BB">
              <w:t>от 10 до 100 - 15 баллов;</w:t>
            </w:r>
          </w:p>
          <w:p w14:paraId="6821432E" w14:textId="77777777" w:rsidR="00FC4400" w:rsidRPr="006D26BB" w:rsidRDefault="00FC4400" w:rsidP="00FC4400">
            <w:pPr>
              <w:ind w:firstLine="222"/>
            </w:pPr>
            <w:r w:rsidRPr="006D26BB">
              <w:t>от 4 до 10 - 10 баллов;</w:t>
            </w:r>
          </w:p>
          <w:p w14:paraId="5F1B311F" w14:textId="77777777" w:rsidR="00FC4400" w:rsidRPr="006D26BB" w:rsidRDefault="00FC4400" w:rsidP="00FC4400">
            <w:pPr>
              <w:ind w:firstLine="222"/>
            </w:pPr>
            <w:r w:rsidRPr="006D26BB">
              <w:t>от 1 до 3 рабочих мест - 5 баллов</w:t>
            </w:r>
          </w:p>
        </w:tc>
      </w:tr>
      <w:tr w:rsidR="00FC4400" w:rsidRPr="006D26BB" w14:paraId="331E7291" w14:textId="77777777" w:rsidTr="00FC440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6CC958" w14:textId="77777777" w:rsidR="00FC4400" w:rsidRPr="006D26BB" w:rsidRDefault="00FC4400" w:rsidP="00FC4400">
            <w:pPr>
              <w:ind w:left="-173" w:firstLine="315"/>
              <w:jc w:val="center"/>
            </w:pPr>
            <w:r w:rsidRPr="006D26BB">
              <w:t>2.3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7519F8" w14:textId="77777777" w:rsidR="00FC4400" w:rsidRPr="006D26BB" w:rsidRDefault="00FC4400" w:rsidP="00FC4400">
            <w:pPr>
              <w:jc w:val="both"/>
            </w:pPr>
            <w:r w:rsidRPr="006D26BB">
              <w:t>для средних предприятий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72399A" w14:textId="77777777" w:rsidR="00FC4400" w:rsidRPr="006D26BB" w:rsidRDefault="00FC4400" w:rsidP="00FC4400">
            <w:pPr>
              <w:ind w:firstLine="222"/>
            </w:pPr>
            <w:r w:rsidRPr="006D26BB">
              <w:t>от 31 до 250 - 15 баллов;</w:t>
            </w:r>
          </w:p>
          <w:p w14:paraId="5318A22F" w14:textId="77777777" w:rsidR="00FC4400" w:rsidRPr="006D26BB" w:rsidRDefault="00FC4400" w:rsidP="00FC4400">
            <w:pPr>
              <w:ind w:firstLine="222"/>
            </w:pPr>
            <w:r w:rsidRPr="006D26BB">
              <w:t>от 11 до 30 - 10 баллов;</w:t>
            </w:r>
          </w:p>
          <w:p w14:paraId="7312CBB9" w14:textId="77777777" w:rsidR="00FC4400" w:rsidRPr="006D26BB" w:rsidRDefault="00FC4400" w:rsidP="00FC4400">
            <w:pPr>
              <w:ind w:firstLine="222"/>
            </w:pPr>
            <w:r w:rsidRPr="006D26BB">
              <w:t>от 1 до 10 рабочих мест - 5 баллов</w:t>
            </w:r>
          </w:p>
        </w:tc>
      </w:tr>
      <w:tr w:rsidR="00FC4400" w:rsidRPr="006D26BB" w14:paraId="3B6897BA" w14:textId="77777777" w:rsidTr="00FC440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1DEFFB" w14:textId="77777777" w:rsidR="00FC4400" w:rsidRPr="006D26BB" w:rsidRDefault="00FC4400" w:rsidP="00FC4400">
            <w:pPr>
              <w:ind w:left="-173" w:firstLine="315"/>
              <w:jc w:val="center"/>
              <w:rPr>
                <w:b/>
              </w:rPr>
            </w:pPr>
            <w:r w:rsidRPr="006D26BB">
              <w:rPr>
                <w:b/>
              </w:rPr>
              <w:t>3.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8C38B7" w14:textId="77777777" w:rsidR="00FC4400" w:rsidRPr="006D26BB" w:rsidRDefault="00FC4400" w:rsidP="00FC4400">
            <w:pPr>
              <w:rPr>
                <w:b/>
              </w:rPr>
            </w:pPr>
            <w:r w:rsidRPr="006D26BB">
              <w:rPr>
                <w:b/>
              </w:rPr>
              <w:t>Численность вновь созданных рабочих мест с момента получения субсидии</w:t>
            </w:r>
          </w:p>
        </w:tc>
      </w:tr>
      <w:tr w:rsidR="00FC4400" w:rsidRPr="006D26BB" w14:paraId="4327F088" w14:textId="77777777" w:rsidTr="00FC4400">
        <w:trPr>
          <w:trHeight w:val="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918CD8" w14:textId="77777777" w:rsidR="00FC4400" w:rsidRPr="006D26BB" w:rsidRDefault="00FC4400" w:rsidP="00FC4400">
            <w:pPr>
              <w:ind w:left="-173" w:firstLine="315"/>
              <w:jc w:val="center"/>
            </w:pPr>
            <w:r w:rsidRPr="006D26BB">
              <w:t>3.1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D4FEE2" w14:textId="77777777" w:rsidR="00FC4400" w:rsidRPr="006D26BB" w:rsidRDefault="00FC4400" w:rsidP="00FC4400">
            <w:r w:rsidRPr="006D26BB">
              <w:t>для микропредприятий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42D15B" w14:textId="77777777" w:rsidR="00FC4400" w:rsidRPr="006D26BB" w:rsidRDefault="00FC4400" w:rsidP="00FC4400">
            <w:pPr>
              <w:ind w:firstLine="222"/>
            </w:pPr>
            <w:r w:rsidRPr="006D26BB">
              <w:t>от 6 до 15 - 15 баллов</w:t>
            </w:r>
          </w:p>
          <w:p w14:paraId="1466852D" w14:textId="77777777" w:rsidR="00FC4400" w:rsidRPr="006D26BB" w:rsidRDefault="00FC4400" w:rsidP="00FC4400">
            <w:pPr>
              <w:ind w:firstLine="222"/>
            </w:pPr>
            <w:r w:rsidRPr="006D26BB">
              <w:t>от 2 до 5 - 10 баллов</w:t>
            </w:r>
          </w:p>
          <w:p w14:paraId="3C0FBF3A" w14:textId="77777777" w:rsidR="00FC4400" w:rsidRPr="006D26BB" w:rsidRDefault="00FC4400" w:rsidP="00FC4400">
            <w:pPr>
              <w:ind w:firstLine="222"/>
            </w:pPr>
            <w:r w:rsidRPr="006D26BB">
              <w:t>1 рабочее место - 5 баллов</w:t>
            </w:r>
          </w:p>
        </w:tc>
      </w:tr>
      <w:tr w:rsidR="00FC4400" w:rsidRPr="006D26BB" w14:paraId="45E9D97B" w14:textId="77777777" w:rsidTr="00FC440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4370CA" w14:textId="77777777" w:rsidR="00FC4400" w:rsidRPr="006D26BB" w:rsidRDefault="00FC4400" w:rsidP="00FC4400">
            <w:pPr>
              <w:ind w:left="-173" w:firstLine="315"/>
              <w:jc w:val="center"/>
            </w:pPr>
            <w:r w:rsidRPr="006D26BB">
              <w:t>3.2.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4AD7FD" w14:textId="77777777" w:rsidR="00FC4400" w:rsidRPr="006D26BB" w:rsidRDefault="00FC4400" w:rsidP="00FC4400">
            <w:r w:rsidRPr="006D26BB">
              <w:t>для малых предприятий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4CE03F" w14:textId="77777777" w:rsidR="00FC4400" w:rsidRPr="006D26BB" w:rsidRDefault="00FC4400" w:rsidP="00FC4400">
            <w:pPr>
              <w:ind w:firstLine="222"/>
            </w:pPr>
            <w:r w:rsidRPr="006D26BB">
              <w:t>от 11 до 100 - 15 баллов;</w:t>
            </w:r>
          </w:p>
          <w:p w14:paraId="7643BAD5" w14:textId="77777777" w:rsidR="00FC4400" w:rsidRPr="006D26BB" w:rsidRDefault="00FC4400" w:rsidP="00FC4400">
            <w:pPr>
              <w:ind w:firstLine="222"/>
            </w:pPr>
            <w:r w:rsidRPr="006D26BB">
              <w:t>от 4 до 10 - 10 баллов;</w:t>
            </w:r>
          </w:p>
          <w:p w14:paraId="1F637770" w14:textId="77777777" w:rsidR="00FC4400" w:rsidRPr="006D26BB" w:rsidRDefault="00FC4400" w:rsidP="00FC4400">
            <w:pPr>
              <w:ind w:firstLine="222"/>
            </w:pPr>
            <w:r w:rsidRPr="006D26BB">
              <w:t>от 1 до 3 рабочих мест - 5 баллов</w:t>
            </w:r>
          </w:p>
        </w:tc>
      </w:tr>
      <w:tr w:rsidR="00FC4400" w:rsidRPr="006D26BB" w14:paraId="3869D217" w14:textId="77777777" w:rsidTr="00FC4400">
        <w:trPr>
          <w:trHeight w:val="2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491CB3" w14:textId="77777777" w:rsidR="00FC4400" w:rsidRPr="006D26BB" w:rsidRDefault="00FC4400" w:rsidP="00FC4400">
            <w:pPr>
              <w:ind w:left="-173" w:firstLine="315"/>
              <w:jc w:val="center"/>
            </w:pPr>
            <w:r w:rsidRPr="006D26BB">
              <w:t>3.3.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DED0C7" w14:textId="77777777" w:rsidR="00FC4400" w:rsidRPr="006D26BB" w:rsidRDefault="00FC4400" w:rsidP="00FC4400">
            <w:r w:rsidRPr="006D26BB">
              <w:t>для средних предприятий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FC1C4A" w14:textId="77777777" w:rsidR="00FC4400" w:rsidRPr="006D26BB" w:rsidRDefault="00FC4400" w:rsidP="00FC4400">
            <w:pPr>
              <w:ind w:firstLine="222"/>
            </w:pPr>
            <w:r w:rsidRPr="006D26BB">
              <w:t>от 31 до 250 - 15 баллов;</w:t>
            </w:r>
          </w:p>
          <w:p w14:paraId="02D60CFE" w14:textId="77777777" w:rsidR="00FC4400" w:rsidRPr="006D26BB" w:rsidRDefault="00FC4400" w:rsidP="00FC4400">
            <w:pPr>
              <w:ind w:firstLine="222"/>
            </w:pPr>
            <w:r w:rsidRPr="006D26BB">
              <w:t>от 11 до 30 - 10 баллов;</w:t>
            </w:r>
          </w:p>
          <w:p w14:paraId="68BD1209" w14:textId="77777777" w:rsidR="00FC4400" w:rsidRPr="006D26BB" w:rsidRDefault="00FC4400" w:rsidP="00FC4400">
            <w:pPr>
              <w:ind w:firstLine="222"/>
            </w:pPr>
            <w:r w:rsidRPr="006D26BB">
              <w:t>от 1 до 10 рабочих мест - 5 баллов</w:t>
            </w:r>
          </w:p>
        </w:tc>
      </w:tr>
      <w:tr w:rsidR="00FC4400" w:rsidRPr="006D26BB" w14:paraId="13F8825C" w14:textId="77777777" w:rsidTr="00FC4400">
        <w:trPr>
          <w:trHeight w:val="4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AD9FA3" w14:textId="77777777" w:rsidR="00FC4400" w:rsidRPr="006D26BB" w:rsidRDefault="00FC4400" w:rsidP="00FC4400">
            <w:pPr>
              <w:ind w:left="-173" w:firstLine="315"/>
              <w:jc w:val="center"/>
              <w:rPr>
                <w:b/>
              </w:rPr>
            </w:pPr>
            <w:r w:rsidRPr="006D26BB">
              <w:rPr>
                <w:b/>
              </w:rPr>
              <w:t>4.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1FD8A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>Соответствие установленной заработной платы работников, размеру прожиточного минимума, установленному в Республики Саха (Якутия)</w:t>
            </w:r>
          </w:p>
        </w:tc>
      </w:tr>
      <w:tr w:rsidR="00FC4400" w:rsidRPr="006D26BB" w14:paraId="5C4C36CB" w14:textId="77777777" w:rsidTr="00FC4400">
        <w:trPr>
          <w:trHeight w:val="3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ADB433" w14:textId="77777777" w:rsidR="00FC4400" w:rsidRPr="006D26BB" w:rsidRDefault="00FC4400" w:rsidP="00FC4400">
            <w:pPr>
              <w:ind w:left="-173" w:firstLine="315"/>
              <w:jc w:val="center"/>
            </w:pPr>
            <w:r w:rsidRPr="006D26BB">
              <w:t>4.1.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6EBE3" w14:textId="77777777" w:rsidR="00FC4400" w:rsidRPr="006D26BB" w:rsidRDefault="00FC4400" w:rsidP="00FC4400">
            <w:r w:rsidRPr="006D26BB">
              <w:t>заработная плата свыше 30% размера прожиточного минимума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F41166" w14:textId="77777777" w:rsidR="00FC4400" w:rsidRPr="006D26BB" w:rsidRDefault="00FC4400" w:rsidP="00FC4400">
            <w:pPr>
              <w:ind w:firstLine="222"/>
            </w:pPr>
            <w:r w:rsidRPr="006D26BB">
              <w:t>50 баллов</w:t>
            </w:r>
          </w:p>
        </w:tc>
      </w:tr>
      <w:tr w:rsidR="00FC4400" w:rsidRPr="006D26BB" w14:paraId="697296DB" w14:textId="77777777" w:rsidTr="00FC4400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DEE12F" w14:textId="77777777" w:rsidR="00FC4400" w:rsidRPr="006D26BB" w:rsidRDefault="00FC4400" w:rsidP="00FC4400">
            <w:pPr>
              <w:ind w:left="-173" w:firstLine="315"/>
              <w:jc w:val="center"/>
            </w:pPr>
            <w:r w:rsidRPr="006D26BB">
              <w:t>4.2.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1C74D" w14:textId="77777777" w:rsidR="00FC4400" w:rsidRPr="006D26BB" w:rsidRDefault="00FC4400" w:rsidP="00FC4400">
            <w:r w:rsidRPr="006D26BB">
              <w:t>заработная плата свыше 20% размера прожиточного минимума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F7BF4D" w14:textId="77777777" w:rsidR="00FC4400" w:rsidRPr="006D26BB" w:rsidRDefault="00FC4400" w:rsidP="00FC4400">
            <w:pPr>
              <w:ind w:firstLine="222"/>
            </w:pPr>
            <w:r w:rsidRPr="006D26BB">
              <w:t>30 баллов</w:t>
            </w:r>
          </w:p>
        </w:tc>
      </w:tr>
      <w:tr w:rsidR="00FC4400" w:rsidRPr="006D26BB" w14:paraId="14EEC23A" w14:textId="77777777" w:rsidTr="00FC4400">
        <w:trPr>
          <w:trHeight w:val="6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123E00" w14:textId="77777777" w:rsidR="00FC4400" w:rsidRPr="006D26BB" w:rsidRDefault="00FC4400" w:rsidP="00FC4400">
            <w:pPr>
              <w:ind w:left="-173" w:firstLine="315"/>
              <w:jc w:val="center"/>
            </w:pPr>
            <w:r w:rsidRPr="006D26BB">
              <w:lastRenderedPageBreak/>
              <w:t>4.3.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E17C2A" w14:textId="77777777" w:rsidR="00FC4400" w:rsidRPr="006D26BB" w:rsidRDefault="00FC4400" w:rsidP="00FC4400">
            <w:r w:rsidRPr="006D26BB">
              <w:t>заработная плата свыше 10% размера прожиточного минимума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651BF7" w14:textId="77777777" w:rsidR="00FC4400" w:rsidRPr="006D26BB" w:rsidRDefault="00FC4400" w:rsidP="00FC4400">
            <w:pPr>
              <w:ind w:firstLine="222"/>
            </w:pPr>
            <w:r w:rsidRPr="006D26BB">
              <w:t>10 баллов</w:t>
            </w:r>
          </w:p>
        </w:tc>
      </w:tr>
      <w:tr w:rsidR="00FC4400" w:rsidRPr="006D26BB" w14:paraId="45711188" w14:textId="77777777" w:rsidTr="00FC4400">
        <w:trPr>
          <w:trHeight w:val="6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9DE956" w14:textId="77777777" w:rsidR="00FC4400" w:rsidRPr="006D26BB" w:rsidRDefault="00FC4400" w:rsidP="00FC4400">
            <w:pPr>
              <w:ind w:left="-173" w:firstLine="315"/>
              <w:jc w:val="center"/>
            </w:pPr>
            <w:r w:rsidRPr="006D26BB">
              <w:t>4.4.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D5FE9" w14:textId="77777777" w:rsidR="00FC4400" w:rsidRPr="006D26BB" w:rsidRDefault="00FC4400" w:rsidP="00FC4400">
            <w:r w:rsidRPr="006D26BB">
              <w:t>заработная плата ниже установленного прожиточного минимума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25350E" w14:textId="77777777" w:rsidR="00FC4400" w:rsidRPr="006D26BB" w:rsidRDefault="00FC4400" w:rsidP="00FC4400">
            <w:pPr>
              <w:ind w:firstLine="222"/>
            </w:pPr>
            <w:r w:rsidRPr="006D26BB">
              <w:t>0 баллов</w:t>
            </w:r>
          </w:p>
        </w:tc>
      </w:tr>
      <w:tr w:rsidR="00FC4400" w:rsidRPr="006D26BB" w14:paraId="23EA1275" w14:textId="77777777" w:rsidTr="00FC4400">
        <w:trPr>
          <w:trHeight w:val="1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BA7823" w14:textId="77777777" w:rsidR="00FC4400" w:rsidRPr="006D26BB" w:rsidRDefault="00FC4400" w:rsidP="00FC4400">
            <w:pPr>
              <w:ind w:left="-173" w:firstLine="315"/>
              <w:jc w:val="center"/>
              <w:rPr>
                <w:b/>
              </w:rPr>
            </w:pPr>
            <w:r w:rsidRPr="006D26BB">
              <w:rPr>
                <w:b/>
              </w:rPr>
              <w:t>5.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F8626" w14:textId="77777777" w:rsidR="00FC4400" w:rsidRPr="006D26BB" w:rsidRDefault="00FC4400" w:rsidP="00FC4400">
            <w:pPr>
              <w:jc w:val="center"/>
              <w:rPr>
                <w:b/>
              </w:rPr>
            </w:pPr>
            <w:r w:rsidRPr="006D26BB">
              <w:rPr>
                <w:b/>
              </w:rPr>
              <w:t xml:space="preserve">Наличие образования по профилю </w:t>
            </w:r>
          </w:p>
        </w:tc>
      </w:tr>
      <w:tr w:rsidR="00FC4400" w:rsidRPr="006D26BB" w14:paraId="2446C36C" w14:textId="77777777" w:rsidTr="00FC4400">
        <w:trPr>
          <w:trHeight w:val="5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D2E440" w14:textId="77777777" w:rsidR="00FC4400" w:rsidRPr="006D26BB" w:rsidRDefault="00FC4400" w:rsidP="00FC4400">
            <w:pPr>
              <w:ind w:left="-173" w:firstLine="315"/>
              <w:jc w:val="center"/>
            </w:pPr>
            <w:r w:rsidRPr="006D26BB">
              <w:t>5.1.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B4B9B" w14:textId="77777777" w:rsidR="00FC4400" w:rsidRPr="006D26BB" w:rsidRDefault="00FC4400" w:rsidP="00FC4400">
            <w:r w:rsidRPr="006D26BB">
              <w:t xml:space="preserve">наличие профессионального образования по профилю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069C8" w14:textId="77777777" w:rsidR="00FC4400" w:rsidRPr="006D26BB" w:rsidRDefault="00FC4400" w:rsidP="00FC4400">
            <w:r w:rsidRPr="006D26BB">
              <w:t xml:space="preserve">50 баллов </w:t>
            </w:r>
          </w:p>
        </w:tc>
      </w:tr>
      <w:tr w:rsidR="00FC4400" w:rsidRPr="006D26BB" w14:paraId="648FC501" w14:textId="77777777" w:rsidTr="00FC4400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C3CEB1" w14:textId="77777777" w:rsidR="00FC4400" w:rsidRPr="006D26BB" w:rsidRDefault="00FC4400" w:rsidP="00FC4400">
            <w:pPr>
              <w:ind w:left="-173" w:firstLine="315"/>
              <w:jc w:val="center"/>
            </w:pPr>
            <w:r w:rsidRPr="006D26BB">
              <w:t>5.2.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D2893" w14:textId="77777777" w:rsidR="00FC4400" w:rsidRPr="006D26BB" w:rsidRDefault="00FC4400" w:rsidP="00FC4400">
            <w:r w:rsidRPr="006D26BB">
              <w:t xml:space="preserve">отсутствие профессионального образования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A8C28" w14:textId="77777777" w:rsidR="00FC4400" w:rsidRPr="006D26BB" w:rsidRDefault="00FC4400" w:rsidP="00C1160E">
            <w:pPr>
              <w:numPr>
                <w:ilvl w:val="0"/>
                <w:numId w:val="21"/>
              </w:numPr>
              <w:adjustRightInd/>
              <w:jc w:val="both"/>
              <w:rPr>
                <w:rFonts w:eastAsia="Calibri"/>
                <w:sz w:val="22"/>
                <w:lang w:eastAsia="en-US"/>
              </w:rPr>
            </w:pPr>
            <w:r w:rsidRPr="006D26BB">
              <w:rPr>
                <w:rFonts w:eastAsia="Calibri"/>
                <w:sz w:val="22"/>
                <w:lang w:eastAsia="en-US"/>
              </w:rPr>
              <w:t xml:space="preserve">баллов </w:t>
            </w:r>
          </w:p>
        </w:tc>
      </w:tr>
    </w:tbl>
    <w:p w14:paraId="7A85958B" w14:textId="77777777" w:rsidR="00FC4400" w:rsidRPr="006D26BB" w:rsidRDefault="00FC4400" w:rsidP="00C1160E">
      <w:pPr>
        <w:widowControl/>
        <w:numPr>
          <w:ilvl w:val="1"/>
          <w:numId w:val="29"/>
        </w:numPr>
        <w:autoSpaceDE/>
        <w:autoSpaceDN/>
        <w:adjustRightInd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 xml:space="preserve">Комиссия проводит конкурсный отбор получателей субсидий, претендующих на субсидию, согласно критериям, указанным в пункте 2.3. настоящего Регламента, по которым максимальное количество баллов - 200, минимальное количество баллов - 35. Оценка критериев осуществляется по системе начисления баллов. </w:t>
      </w:r>
    </w:p>
    <w:p w14:paraId="71C7020F" w14:textId="77777777" w:rsidR="00FC4400" w:rsidRPr="006D26BB" w:rsidRDefault="00FC4400" w:rsidP="00C1160E">
      <w:pPr>
        <w:widowControl/>
        <w:numPr>
          <w:ilvl w:val="1"/>
          <w:numId w:val="29"/>
        </w:numPr>
        <w:autoSpaceDE/>
        <w:autoSpaceDN/>
        <w:adjustRightInd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Победителем конкурсного отбора становится получатель субсидии, чья заявка набрала наибольшее количество баллов. Субсидия, получателю субсидии предоставляется исходя из лимитов бюджетных средств, предусмотренных в бюджете МО «Поселок Айхал» на очередной финансовый год.</w:t>
      </w:r>
    </w:p>
    <w:p w14:paraId="7AA6F05B" w14:textId="77777777" w:rsidR="00FC4400" w:rsidRPr="006D26BB" w:rsidRDefault="00FC4400" w:rsidP="00C1160E">
      <w:pPr>
        <w:widowControl/>
        <w:numPr>
          <w:ilvl w:val="1"/>
          <w:numId w:val="29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При равном количестве набранных баллов победители конкурсного отбора определяются по дате поступления заявок на получение субсидии</w:t>
      </w:r>
    </w:p>
    <w:p w14:paraId="715FDD73" w14:textId="77777777" w:rsidR="00FC4400" w:rsidRPr="006D26BB" w:rsidRDefault="00FC4400" w:rsidP="00C1160E">
      <w:pPr>
        <w:widowControl/>
        <w:numPr>
          <w:ilvl w:val="1"/>
          <w:numId w:val="29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Секретарь Комиссии готовит Протокол заседания конкурсной Комиссии, который размещается в открытом доступе на сайте городской Администрации не позднее 3 (трех) рабочих дней со дня его подписания.</w:t>
      </w:r>
    </w:p>
    <w:p w14:paraId="05BF7181" w14:textId="77777777" w:rsidR="00FC4400" w:rsidRPr="006D26BB" w:rsidRDefault="00FC4400" w:rsidP="00C1160E">
      <w:pPr>
        <w:widowControl/>
        <w:numPr>
          <w:ilvl w:val="1"/>
          <w:numId w:val="29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Секретарь комиссии не позднее 6 (шести) рабочих дней с даты рассмотрения представленных заявок и прилагаемых документов размещает на сайте Администрации информацию о результатах конкурса – реестр получателей субсидий, включающую:</w:t>
      </w:r>
    </w:p>
    <w:p w14:paraId="1C72048F" w14:textId="77777777" w:rsidR="00FC4400" w:rsidRPr="006D26BB" w:rsidRDefault="00FC4400" w:rsidP="00C1160E">
      <w:pPr>
        <w:widowControl/>
        <w:numPr>
          <w:ilvl w:val="0"/>
          <w:numId w:val="33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дату, время и место оценки заявок участников конкурса;</w:t>
      </w:r>
    </w:p>
    <w:p w14:paraId="5D25993F" w14:textId="77777777" w:rsidR="00FC4400" w:rsidRPr="006D26BB" w:rsidRDefault="00FC4400" w:rsidP="00C1160E">
      <w:pPr>
        <w:widowControl/>
        <w:numPr>
          <w:ilvl w:val="0"/>
          <w:numId w:val="33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информацию об участниках конкурса, заявки которых рассмотрены;</w:t>
      </w:r>
    </w:p>
    <w:p w14:paraId="0674E1AD" w14:textId="77777777" w:rsidR="00FC4400" w:rsidRPr="006D26BB" w:rsidRDefault="00FC4400" w:rsidP="00C1160E">
      <w:pPr>
        <w:widowControl/>
        <w:numPr>
          <w:ilvl w:val="0"/>
          <w:numId w:val="33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последовательность оценки заявок претендентов на получение субсидии, решение, принятое на основании результатов оценки заявок претендентов на получение субсидии;</w:t>
      </w:r>
    </w:p>
    <w:p w14:paraId="4D0270E1" w14:textId="77777777" w:rsidR="00FC4400" w:rsidRPr="006D26BB" w:rsidRDefault="00FC4400" w:rsidP="00C1160E">
      <w:pPr>
        <w:widowControl/>
        <w:numPr>
          <w:ilvl w:val="0"/>
          <w:numId w:val="33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информацию о заявителях, заявки которых были отклонены, с указанием причин их отклонения, в том числе положений объявления, которым не соответствуют такие заявки</w:t>
      </w:r>
    </w:p>
    <w:p w14:paraId="71B14911" w14:textId="77777777" w:rsidR="00FC4400" w:rsidRPr="006D26BB" w:rsidRDefault="00FC4400" w:rsidP="00C1160E">
      <w:pPr>
        <w:widowControl/>
        <w:numPr>
          <w:ilvl w:val="0"/>
          <w:numId w:val="33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наименование заявителя, с которым заключается соглашение о предоставлении субсидии и размер предоставляемой ему субсидии и размер предоставляемой ему субсидии</w:t>
      </w:r>
    </w:p>
    <w:p w14:paraId="394D0F81" w14:textId="77777777" w:rsidR="00FC4400" w:rsidRPr="006D26BB" w:rsidRDefault="00FC4400" w:rsidP="00C1160E">
      <w:pPr>
        <w:widowControl/>
        <w:numPr>
          <w:ilvl w:val="1"/>
          <w:numId w:val="29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 xml:space="preserve">Секретарь Комиссии в адрес претендента на получение субсидии, прошедшего конкурс, направляет копию Постановления об утверждении перечня получателей субсидии, в срок не позднее 5 (пяти) рабочих дней со дня утверждения перечня с приложением проекта соглашения о предоставлении субсидии, которое должно быть подписано получателем субсидии и предоставлено в Администрацию в срок не позднее 5 (пяти) рабочих дней со дня получения проекта соглашения. </w:t>
      </w:r>
    </w:p>
    <w:p w14:paraId="5C58AB4B" w14:textId="77777777" w:rsidR="00FC4400" w:rsidRPr="006D26BB" w:rsidRDefault="00FC4400" w:rsidP="00C1160E">
      <w:pPr>
        <w:widowControl/>
        <w:numPr>
          <w:ilvl w:val="1"/>
          <w:numId w:val="29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В адрес претендентов на получение субсидии, не прошедших конкурс, секретарь Комиссии направляет в письменном виде уведомление с указанием причины отклонения заявки в срок не позднее 3 (трех) рабочих дней со дня издания Постановления о распределении субсидий.</w:t>
      </w:r>
    </w:p>
    <w:p w14:paraId="50B03782" w14:textId="77777777" w:rsidR="00FC4400" w:rsidRPr="006D26BB" w:rsidRDefault="00FC4400" w:rsidP="00C1160E">
      <w:pPr>
        <w:widowControl/>
        <w:numPr>
          <w:ilvl w:val="1"/>
          <w:numId w:val="29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Секретарь Комиссии размещает на официальном сайте Администрации:</w:t>
      </w:r>
    </w:p>
    <w:p w14:paraId="134E5936" w14:textId="77777777" w:rsidR="00FC4400" w:rsidRPr="006D26BB" w:rsidRDefault="00FC4400" w:rsidP="00C1160E">
      <w:pPr>
        <w:widowControl/>
        <w:numPr>
          <w:ilvl w:val="0"/>
          <w:numId w:val="34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Протокол заседания конкурсной комиссии не позднее 5 (пяти) рабочих дней со дня окончания рассмотрения заявок;</w:t>
      </w:r>
    </w:p>
    <w:p w14:paraId="3FC11E12" w14:textId="77777777" w:rsidR="00FC4400" w:rsidRPr="006D26BB" w:rsidRDefault="00FC4400" w:rsidP="00C1160E">
      <w:pPr>
        <w:widowControl/>
        <w:numPr>
          <w:ilvl w:val="0"/>
          <w:numId w:val="34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Постановление Администрации об утверждении перечня получателей субсидии из бюджета МО «Поселок Айхал» в течении 2 (двух) рабочих дней со дня его оформления</w:t>
      </w:r>
    </w:p>
    <w:p w14:paraId="6EAB6DE1" w14:textId="77777777" w:rsidR="00FC4400" w:rsidRPr="006D26BB" w:rsidRDefault="00FC4400" w:rsidP="00C1160E">
      <w:pPr>
        <w:widowControl/>
        <w:numPr>
          <w:ilvl w:val="1"/>
          <w:numId w:val="29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6D26BB">
        <w:rPr>
          <w:rFonts w:eastAsia="Times New Roman"/>
          <w:color w:val="000000" w:themeColor="text1"/>
          <w:sz w:val="22"/>
          <w:szCs w:val="22"/>
        </w:rPr>
        <w:t xml:space="preserve">Конкурс признается несостоявшимся, если на участие в конкурсе не представлено ни одной заявки, либо все заявки отозваны, либо все заявители не допущены к участию в конкурсе. Решение о признании конкурса несостоявшимся принимается конкурсной </w:t>
      </w:r>
      <w:r w:rsidRPr="006D26BB">
        <w:rPr>
          <w:rFonts w:eastAsia="Times New Roman"/>
          <w:color w:val="000000" w:themeColor="text1"/>
          <w:sz w:val="22"/>
          <w:szCs w:val="22"/>
        </w:rPr>
        <w:lastRenderedPageBreak/>
        <w:t>комиссией и утверждается Администрацией не позднее 3 (трех) рабочих дней со дня заседания конкурсной комиссии. Указанное решение размещается на сайте Администрации не позднее 1 (одного) рабочего дня со дня его утверждения.</w:t>
      </w:r>
    </w:p>
    <w:p w14:paraId="41A34CAB" w14:textId="77777777" w:rsidR="00FC4400" w:rsidRPr="006D26BB" w:rsidRDefault="00FC4400" w:rsidP="00FC4400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</w:p>
    <w:p w14:paraId="30C126BF" w14:textId="77777777" w:rsidR="00FC4400" w:rsidRPr="006D26BB" w:rsidRDefault="00FC4400" w:rsidP="00FC4400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</w:p>
    <w:p w14:paraId="7CF83311" w14:textId="77777777" w:rsidR="00FC4400" w:rsidRPr="006D26BB" w:rsidRDefault="00FC4400" w:rsidP="00FC4400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</w:p>
    <w:p w14:paraId="58CC1088" w14:textId="77777777" w:rsidR="00FC4400" w:rsidRPr="006D26BB" w:rsidRDefault="00FC4400" w:rsidP="00FC4400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</w:p>
    <w:p w14:paraId="27A306E7" w14:textId="77777777" w:rsidR="00FC4400" w:rsidRPr="006D26BB" w:rsidRDefault="00FC4400" w:rsidP="00FC4400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</w:p>
    <w:p w14:paraId="344C890F" w14:textId="77777777" w:rsidR="00FC4400" w:rsidRPr="006D26BB" w:rsidRDefault="00FC4400" w:rsidP="00FC4400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</w:p>
    <w:p w14:paraId="7732E6AD" w14:textId="77777777" w:rsidR="00FC4400" w:rsidRPr="006D26BB" w:rsidRDefault="00FC4400" w:rsidP="00FC4400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</w:p>
    <w:p w14:paraId="76C88011" w14:textId="77777777" w:rsidR="00FC4400" w:rsidRPr="006D26BB" w:rsidRDefault="00FC4400" w:rsidP="00FC4400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</w:p>
    <w:p w14:paraId="04E60AE2" w14:textId="77777777" w:rsidR="00FC4400" w:rsidRPr="006D26BB" w:rsidRDefault="00FC4400" w:rsidP="00FC4400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</w:p>
    <w:p w14:paraId="083C3993" w14:textId="77777777" w:rsidR="00FC4400" w:rsidRPr="006D26BB" w:rsidRDefault="00FC4400" w:rsidP="00FC4400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</w:p>
    <w:p w14:paraId="59241A64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 xml:space="preserve">Приложение к Регламенту работы конкурсной комиссии </w:t>
      </w:r>
    </w:p>
    <w:p w14:paraId="59155774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 xml:space="preserve">по рассмотрению заявок субъектов малого и среднего </w:t>
      </w:r>
    </w:p>
    <w:p w14:paraId="22C8D0EA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 xml:space="preserve">предпринимательства, а также физических лиц, </w:t>
      </w:r>
    </w:p>
    <w:p w14:paraId="0D035756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 xml:space="preserve">применяющих специальный налоговый режим </w:t>
      </w:r>
    </w:p>
    <w:p w14:paraId="543A25CE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 xml:space="preserve">«Налог на профессиональный доход» по предоставлению </w:t>
      </w:r>
    </w:p>
    <w:p w14:paraId="55C92614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 xml:space="preserve">субсидий, в том числе грантов в виде субсидий, </w:t>
      </w:r>
    </w:p>
    <w:p w14:paraId="20C6A9BB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 xml:space="preserve">из бюджета МО «Поселок Айхал» Мирнинского района </w:t>
      </w:r>
    </w:p>
    <w:p w14:paraId="006A23F5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Республики Саха (Якутия)</w:t>
      </w:r>
    </w:p>
    <w:p w14:paraId="02F22A40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Утвержденному Постановлением</w:t>
      </w:r>
    </w:p>
    <w:p w14:paraId="1F4B8E3A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От «____»____________2024 г. №_____</w:t>
      </w:r>
    </w:p>
    <w:p w14:paraId="309C1628" w14:textId="77777777" w:rsidR="00FC4400" w:rsidRPr="006D26BB" w:rsidRDefault="00FC4400" w:rsidP="00FC4400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</w:p>
    <w:p w14:paraId="6F0AC7DE" w14:textId="77777777" w:rsidR="00FC4400" w:rsidRPr="006D26BB" w:rsidRDefault="00FC4400" w:rsidP="00FC4400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</w:p>
    <w:p w14:paraId="0BA29536" w14:textId="77777777" w:rsidR="00FC4400" w:rsidRPr="006D26BB" w:rsidRDefault="00FC4400" w:rsidP="00FC4400">
      <w:pPr>
        <w:widowControl/>
        <w:autoSpaceDE/>
        <w:autoSpaceDN/>
        <w:adjustRightInd/>
        <w:jc w:val="center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Состав комиссии</w:t>
      </w:r>
    </w:p>
    <w:p w14:paraId="7742F6BB" w14:textId="77777777" w:rsidR="00FC4400" w:rsidRPr="006D26BB" w:rsidRDefault="00FC4400" w:rsidP="00FC4400">
      <w:pPr>
        <w:widowControl/>
        <w:autoSpaceDE/>
        <w:autoSpaceDN/>
        <w:adjustRightInd/>
        <w:jc w:val="center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 xml:space="preserve">по рассмотрению заявок субъектов малого и среднего предпринимательства, </w:t>
      </w:r>
    </w:p>
    <w:p w14:paraId="5F005406" w14:textId="77777777" w:rsidR="00FC4400" w:rsidRPr="006D26BB" w:rsidRDefault="00FC4400" w:rsidP="00FC4400">
      <w:pPr>
        <w:widowControl/>
        <w:autoSpaceDE/>
        <w:autoSpaceDN/>
        <w:adjustRightInd/>
        <w:jc w:val="center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 xml:space="preserve">а также физических лиц, применяющих специальный налоговый режим </w:t>
      </w:r>
    </w:p>
    <w:p w14:paraId="2AA46032" w14:textId="77777777" w:rsidR="00FC4400" w:rsidRPr="006D26BB" w:rsidRDefault="00FC4400" w:rsidP="00FC4400">
      <w:pPr>
        <w:widowControl/>
        <w:autoSpaceDE/>
        <w:autoSpaceDN/>
        <w:adjustRightInd/>
        <w:jc w:val="center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 xml:space="preserve">«Налог на профессиональный доход» по предоставлению субсидий, </w:t>
      </w:r>
    </w:p>
    <w:p w14:paraId="7F0B14DC" w14:textId="77777777" w:rsidR="00FC4400" w:rsidRPr="006D26BB" w:rsidRDefault="00FC4400" w:rsidP="00FC4400">
      <w:pPr>
        <w:widowControl/>
        <w:autoSpaceDE/>
        <w:autoSpaceDN/>
        <w:adjustRightInd/>
        <w:jc w:val="center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 xml:space="preserve">в том числе грантов в виде субсидий из бюджета </w:t>
      </w:r>
    </w:p>
    <w:p w14:paraId="672C2CB0" w14:textId="77777777" w:rsidR="00FC4400" w:rsidRPr="006D26BB" w:rsidRDefault="00FC4400" w:rsidP="00FC4400">
      <w:pPr>
        <w:widowControl/>
        <w:autoSpaceDE/>
        <w:autoSpaceDN/>
        <w:adjustRightInd/>
        <w:jc w:val="center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МО «Поселок Айхал» Мирнинского района Республики Саха (Якутия)</w:t>
      </w:r>
    </w:p>
    <w:tbl>
      <w:tblPr>
        <w:tblStyle w:val="1020"/>
        <w:tblW w:w="0" w:type="auto"/>
        <w:tblLook w:val="04A0" w:firstRow="1" w:lastRow="0" w:firstColumn="1" w:lastColumn="0" w:noHBand="0" w:noVBand="1"/>
      </w:tblPr>
      <w:tblGrid>
        <w:gridCol w:w="2994"/>
        <w:gridCol w:w="6067"/>
      </w:tblGrid>
      <w:tr w:rsidR="00FC4400" w:rsidRPr="006D26BB" w14:paraId="3E414859" w14:textId="77777777" w:rsidTr="00FC4400">
        <w:tc>
          <w:tcPr>
            <w:tcW w:w="3369" w:type="dxa"/>
          </w:tcPr>
          <w:p w14:paraId="24BB4404" w14:textId="77777777" w:rsidR="00FC4400" w:rsidRPr="006D26BB" w:rsidRDefault="00FC4400" w:rsidP="00FC4400">
            <w:pPr>
              <w:jc w:val="both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Председатель комиссии</w:t>
            </w:r>
          </w:p>
        </w:tc>
        <w:tc>
          <w:tcPr>
            <w:tcW w:w="7053" w:type="dxa"/>
          </w:tcPr>
          <w:p w14:paraId="3F2D0C65" w14:textId="77777777" w:rsidR="00FC4400" w:rsidRPr="006D26BB" w:rsidRDefault="00FC4400" w:rsidP="00FC4400">
            <w:pPr>
              <w:jc w:val="both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Глава поселка</w:t>
            </w:r>
          </w:p>
        </w:tc>
      </w:tr>
      <w:tr w:rsidR="00FC4400" w:rsidRPr="006D26BB" w14:paraId="2A528A76" w14:textId="77777777" w:rsidTr="00FC4400">
        <w:tc>
          <w:tcPr>
            <w:tcW w:w="3369" w:type="dxa"/>
          </w:tcPr>
          <w:p w14:paraId="69814703" w14:textId="77777777" w:rsidR="00FC4400" w:rsidRPr="006D26BB" w:rsidRDefault="00FC4400" w:rsidP="00FC4400">
            <w:pPr>
              <w:jc w:val="both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Заместитель председателя</w:t>
            </w:r>
          </w:p>
        </w:tc>
        <w:tc>
          <w:tcPr>
            <w:tcW w:w="7053" w:type="dxa"/>
          </w:tcPr>
          <w:p w14:paraId="1F8E1F46" w14:textId="77777777" w:rsidR="00FC4400" w:rsidRPr="006D26BB" w:rsidRDefault="00FC4400" w:rsidP="00FC4400">
            <w:pPr>
              <w:jc w:val="both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Депутат Айхальского поселкового совета депутатов</w:t>
            </w:r>
          </w:p>
        </w:tc>
      </w:tr>
      <w:tr w:rsidR="00FC4400" w:rsidRPr="006D26BB" w14:paraId="5D490C2A" w14:textId="77777777" w:rsidTr="00FC4400">
        <w:tc>
          <w:tcPr>
            <w:tcW w:w="3369" w:type="dxa"/>
            <w:vMerge w:val="restart"/>
          </w:tcPr>
          <w:p w14:paraId="3B969607" w14:textId="77777777" w:rsidR="00FC4400" w:rsidRPr="006D26BB" w:rsidRDefault="00FC4400" w:rsidP="00FC4400">
            <w:pPr>
              <w:jc w:val="both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Члены комиссии</w:t>
            </w:r>
          </w:p>
        </w:tc>
        <w:tc>
          <w:tcPr>
            <w:tcW w:w="7053" w:type="dxa"/>
          </w:tcPr>
          <w:p w14:paraId="1B06571F" w14:textId="77777777" w:rsidR="00FC4400" w:rsidRPr="006D26BB" w:rsidRDefault="00FC4400" w:rsidP="00FC4400">
            <w:pPr>
              <w:jc w:val="both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Заместитель Главы поселка или лицо его заменяющее</w:t>
            </w:r>
          </w:p>
        </w:tc>
      </w:tr>
      <w:tr w:rsidR="00FC4400" w:rsidRPr="006D26BB" w14:paraId="1AFAC865" w14:textId="77777777" w:rsidTr="00FC4400">
        <w:tc>
          <w:tcPr>
            <w:tcW w:w="3369" w:type="dxa"/>
            <w:vMerge/>
          </w:tcPr>
          <w:p w14:paraId="5664812C" w14:textId="77777777" w:rsidR="00FC4400" w:rsidRPr="006D26BB" w:rsidRDefault="00FC4400" w:rsidP="00FC4400">
            <w:pPr>
              <w:jc w:val="both"/>
              <w:rPr>
                <w:rFonts w:eastAsia="Times New Roman"/>
              </w:rPr>
            </w:pPr>
          </w:p>
        </w:tc>
        <w:tc>
          <w:tcPr>
            <w:tcW w:w="7053" w:type="dxa"/>
          </w:tcPr>
          <w:p w14:paraId="68BC4D9F" w14:textId="77777777" w:rsidR="00FC4400" w:rsidRPr="006D26BB" w:rsidRDefault="00FC4400" w:rsidP="00FC4400">
            <w:pPr>
              <w:jc w:val="both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Главный бухгалтер или лицо его заменяющее</w:t>
            </w:r>
          </w:p>
        </w:tc>
      </w:tr>
      <w:tr w:rsidR="00FC4400" w:rsidRPr="006D26BB" w14:paraId="079A180F" w14:textId="77777777" w:rsidTr="00FC4400">
        <w:tc>
          <w:tcPr>
            <w:tcW w:w="3369" w:type="dxa"/>
            <w:vMerge/>
          </w:tcPr>
          <w:p w14:paraId="21E6994B" w14:textId="77777777" w:rsidR="00FC4400" w:rsidRPr="006D26BB" w:rsidRDefault="00FC4400" w:rsidP="00FC4400">
            <w:pPr>
              <w:jc w:val="both"/>
              <w:rPr>
                <w:rFonts w:eastAsia="Times New Roman"/>
              </w:rPr>
            </w:pPr>
          </w:p>
        </w:tc>
        <w:tc>
          <w:tcPr>
            <w:tcW w:w="7053" w:type="dxa"/>
          </w:tcPr>
          <w:p w14:paraId="26939A7B" w14:textId="77777777" w:rsidR="00FC4400" w:rsidRPr="006D26BB" w:rsidRDefault="00FC4400" w:rsidP="00FC4400">
            <w:pPr>
              <w:jc w:val="both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Главный юрист или лицо его заменяющее</w:t>
            </w:r>
          </w:p>
        </w:tc>
      </w:tr>
      <w:tr w:rsidR="00FC4400" w:rsidRPr="006D26BB" w14:paraId="113AF2F3" w14:textId="77777777" w:rsidTr="00FC4400">
        <w:tc>
          <w:tcPr>
            <w:tcW w:w="3369" w:type="dxa"/>
            <w:vMerge/>
          </w:tcPr>
          <w:p w14:paraId="3D99B3D8" w14:textId="77777777" w:rsidR="00FC4400" w:rsidRPr="006D26BB" w:rsidRDefault="00FC4400" w:rsidP="00FC4400">
            <w:pPr>
              <w:jc w:val="both"/>
              <w:rPr>
                <w:rFonts w:eastAsia="Times New Roman"/>
              </w:rPr>
            </w:pPr>
          </w:p>
        </w:tc>
        <w:tc>
          <w:tcPr>
            <w:tcW w:w="7053" w:type="dxa"/>
          </w:tcPr>
          <w:p w14:paraId="4C952861" w14:textId="77777777" w:rsidR="00FC4400" w:rsidRPr="006D26BB" w:rsidRDefault="00FC4400" w:rsidP="00FC4400">
            <w:pPr>
              <w:jc w:val="both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Главный экономист или лицо его заменяющее</w:t>
            </w:r>
          </w:p>
        </w:tc>
      </w:tr>
      <w:tr w:rsidR="00FC4400" w:rsidRPr="006D26BB" w14:paraId="3FC45848" w14:textId="77777777" w:rsidTr="00FC4400">
        <w:tc>
          <w:tcPr>
            <w:tcW w:w="3369" w:type="dxa"/>
            <w:vMerge/>
          </w:tcPr>
          <w:p w14:paraId="1D87025C" w14:textId="77777777" w:rsidR="00FC4400" w:rsidRPr="006D26BB" w:rsidRDefault="00FC4400" w:rsidP="00FC4400">
            <w:pPr>
              <w:jc w:val="both"/>
              <w:rPr>
                <w:rFonts w:eastAsia="Times New Roman"/>
              </w:rPr>
            </w:pPr>
          </w:p>
        </w:tc>
        <w:tc>
          <w:tcPr>
            <w:tcW w:w="7053" w:type="dxa"/>
          </w:tcPr>
          <w:p w14:paraId="5F725218" w14:textId="77777777" w:rsidR="00FC4400" w:rsidRPr="006D26BB" w:rsidRDefault="00FC4400" w:rsidP="00FC4400">
            <w:pPr>
              <w:jc w:val="both"/>
              <w:rPr>
                <w:rFonts w:eastAsia="Times New Roman"/>
              </w:rPr>
            </w:pPr>
            <w:r w:rsidRPr="006D26BB">
              <w:rPr>
                <w:rFonts w:eastAsia="Times New Roman"/>
                <w:color w:val="000000" w:themeColor="text1"/>
              </w:rPr>
              <w:t>Координационного совета по развитию предпринимательства и формированию благоприятного инвестиционного климата в МО «Поселок Айхал»</w:t>
            </w:r>
          </w:p>
        </w:tc>
      </w:tr>
      <w:tr w:rsidR="00FC4400" w:rsidRPr="006D26BB" w14:paraId="467B0D6B" w14:textId="77777777" w:rsidTr="00FC4400">
        <w:tc>
          <w:tcPr>
            <w:tcW w:w="3369" w:type="dxa"/>
            <w:vMerge/>
          </w:tcPr>
          <w:p w14:paraId="6A7B9BC5" w14:textId="77777777" w:rsidR="00FC4400" w:rsidRPr="006D26BB" w:rsidRDefault="00FC4400" w:rsidP="00FC4400">
            <w:pPr>
              <w:jc w:val="both"/>
              <w:rPr>
                <w:rFonts w:eastAsia="Times New Roman"/>
              </w:rPr>
            </w:pPr>
          </w:p>
        </w:tc>
        <w:tc>
          <w:tcPr>
            <w:tcW w:w="7053" w:type="dxa"/>
          </w:tcPr>
          <w:p w14:paraId="2313B7B3" w14:textId="77777777" w:rsidR="00FC4400" w:rsidRPr="006D26BB" w:rsidRDefault="00FC4400" w:rsidP="00FC4400">
            <w:pPr>
              <w:jc w:val="both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Ведущий специалист по связям с общественностью</w:t>
            </w:r>
          </w:p>
        </w:tc>
      </w:tr>
      <w:tr w:rsidR="00FC4400" w:rsidRPr="006D26BB" w14:paraId="2579DB5D" w14:textId="77777777" w:rsidTr="00FC4400">
        <w:tc>
          <w:tcPr>
            <w:tcW w:w="3369" w:type="dxa"/>
          </w:tcPr>
          <w:p w14:paraId="79BE8EF8" w14:textId="77777777" w:rsidR="00FC4400" w:rsidRPr="006D26BB" w:rsidRDefault="00FC4400" w:rsidP="00FC4400">
            <w:pPr>
              <w:jc w:val="both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Секретарь комиссии</w:t>
            </w:r>
          </w:p>
        </w:tc>
        <w:tc>
          <w:tcPr>
            <w:tcW w:w="7053" w:type="dxa"/>
          </w:tcPr>
          <w:p w14:paraId="1E7FBCC7" w14:textId="77777777" w:rsidR="00FC4400" w:rsidRPr="006D26BB" w:rsidRDefault="00FC4400" w:rsidP="00FC4400">
            <w:pPr>
              <w:jc w:val="both"/>
              <w:rPr>
                <w:rFonts w:eastAsia="Times New Roman"/>
              </w:rPr>
            </w:pPr>
            <w:r w:rsidRPr="006D26BB">
              <w:rPr>
                <w:rFonts w:eastAsia="Times New Roman"/>
              </w:rPr>
              <w:t>Главный специалист потребительского рынка и развития предпринимательства или лицо его заменяющее</w:t>
            </w:r>
          </w:p>
        </w:tc>
      </w:tr>
    </w:tbl>
    <w:p w14:paraId="4EE133AF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3088A38E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04F75668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1FBA82C3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51374868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50E1A841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7C00A3B8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3F95CF71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7143F6CB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575FB44B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0D94867A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15F7B902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5B814E87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0AAE71DB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615285BF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35E1CA27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321504DF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6B68BC85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2C152E88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43A6E6C1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74EF61A9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1E8291A6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121A4D85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161CB458" w14:textId="77777777" w:rsidR="00FC4400" w:rsidRPr="006D26BB" w:rsidRDefault="00FC4400" w:rsidP="00FC4400">
      <w:pPr>
        <w:jc w:val="right"/>
        <w:rPr>
          <w:sz w:val="20"/>
        </w:rPr>
      </w:pPr>
      <w:r w:rsidRPr="006D26BB">
        <w:rPr>
          <w:sz w:val="20"/>
        </w:rPr>
        <w:t xml:space="preserve">Приложение 1 </w:t>
      </w:r>
    </w:p>
    <w:p w14:paraId="663F6351" w14:textId="77777777" w:rsidR="00FC4400" w:rsidRPr="006D26BB" w:rsidRDefault="00FC4400" w:rsidP="00FC4400">
      <w:pPr>
        <w:contextualSpacing/>
        <w:jc w:val="right"/>
        <w:rPr>
          <w:sz w:val="20"/>
        </w:rPr>
      </w:pPr>
      <w:r w:rsidRPr="006D26BB">
        <w:rPr>
          <w:sz w:val="20"/>
        </w:rPr>
        <w:t>к Порядку предоставления субсидий, в том числе грантов</w:t>
      </w:r>
    </w:p>
    <w:p w14:paraId="28D201FA" w14:textId="77777777" w:rsidR="00FC4400" w:rsidRPr="006D26BB" w:rsidRDefault="00FC4400" w:rsidP="00FC4400">
      <w:pPr>
        <w:contextualSpacing/>
        <w:jc w:val="right"/>
        <w:rPr>
          <w:sz w:val="20"/>
        </w:rPr>
      </w:pPr>
      <w:r w:rsidRPr="006D26BB">
        <w:rPr>
          <w:sz w:val="20"/>
        </w:rPr>
        <w:t xml:space="preserve"> в форме субсидий, субъектам малого и </w:t>
      </w:r>
    </w:p>
    <w:p w14:paraId="1BA2AEB6" w14:textId="77777777" w:rsidR="00FC4400" w:rsidRPr="006D26BB" w:rsidRDefault="00FC4400" w:rsidP="00FC4400">
      <w:pPr>
        <w:contextualSpacing/>
        <w:jc w:val="right"/>
        <w:rPr>
          <w:sz w:val="20"/>
        </w:rPr>
      </w:pPr>
      <w:r w:rsidRPr="006D26BB">
        <w:rPr>
          <w:sz w:val="20"/>
        </w:rPr>
        <w:t xml:space="preserve">среднего предпринимательства, а также физическим лицам, </w:t>
      </w:r>
    </w:p>
    <w:p w14:paraId="4B153C41" w14:textId="77777777" w:rsidR="00FC4400" w:rsidRPr="006D26BB" w:rsidRDefault="00FC4400" w:rsidP="00FC4400">
      <w:pPr>
        <w:contextualSpacing/>
        <w:jc w:val="right"/>
        <w:rPr>
          <w:sz w:val="20"/>
        </w:rPr>
      </w:pPr>
      <w:r w:rsidRPr="006D26BB">
        <w:rPr>
          <w:sz w:val="20"/>
        </w:rPr>
        <w:t xml:space="preserve">применяющим специальный налоговый </w:t>
      </w:r>
    </w:p>
    <w:p w14:paraId="08B5760A" w14:textId="77777777" w:rsidR="00FC4400" w:rsidRPr="006D26BB" w:rsidRDefault="00FC4400" w:rsidP="00FC4400">
      <w:pPr>
        <w:contextualSpacing/>
        <w:jc w:val="right"/>
        <w:rPr>
          <w:sz w:val="20"/>
        </w:rPr>
      </w:pPr>
      <w:r w:rsidRPr="006D26BB">
        <w:rPr>
          <w:sz w:val="20"/>
        </w:rPr>
        <w:t xml:space="preserve">режим «Налог на профессиональный </w:t>
      </w:r>
    </w:p>
    <w:p w14:paraId="347E0ABE" w14:textId="77777777" w:rsidR="00FC4400" w:rsidRPr="006D26BB" w:rsidRDefault="00FC4400" w:rsidP="00FC4400">
      <w:pPr>
        <w:contextualSpacing/>
        <w:jc w:val="right"/>
        <w:rPr>
          <w:sz w:val="20"/>
        </w:rPr>
      </w:pPr>
      <w:r w:rsidRPr="006D26BB">
        <w:rPr>
          <w:sz w:val="20"/>
        </w:rPr>
        <w:t xml:space="preserve">доход» из бюджета МО «Поселок Айхал» </w:t>
      </w:r>
    </w:p>
    <w:p w14:paraId="626EDBD6" w14:textId="77777777" w:rsidR="00FC4400" w:rsidRPr="006D26BB" w:rsidRDefault="00FC4400" w:rsidP="00FC4400">
      <w:pPr>
        <w:contextualSpacing/>
        <w:jc w:val="right"/>
        <w:rPr>
          <w:sz w:val="20"/>
        </w:rPr>
      </w:pPr>
      <w:r w:rsidRPr="006D26BB">
        <w:rPr>
          <w:sz w:val="20"/>
        </w:rPr>
        <w:t xml:space="preserve">Мирнинского района Республики Саха (Якутия), </w:t>
      </w:r>
    </w:p>
    <w:p w14:paraId="51F47F27" w14:textId="77777777" w:rsidR="00FC4400" w:rsidRPr="006D26BB" w:rsidRDefault="00FC4400" w:rsidP="00FC4400">
      <w:pPr>
        <w:contextualSpacing/>
        <w:jc w:val="right"/>
        <w:rPr>
          <w:sz w:val="20"/>
        </w:rPr>
      </w:pPr>
      <w:r w:rsidRPr="006D26BB">
        <w:rPr>
          <w:sz w:val="20"/>
        </w:rPr>
        <w:t xml:space="preserve">утверждённому Постановлением Администрации </w:t>
      </w:r>
    </w:p>
    <w:p w14:paraId="2BBECFEA" w14:textId="77777777" w:rsidR="00FC4400" w:rsidRPr="006D26BB" w:rsidRDefault="00FC4400" w:rsidP="00FC4400">
      <w:pPr>
        <w:ind w:left="5245"/>
        <w:contextualSpacing/>
        <w:jc w:val="right"/>
      </w:pPr>
      <w:r w:rsidRPr="006D26BB">
        <w:rPr>
          <w:sz w:val="20"/>
        </w:rPr>
        <w:t>от «____»________2024 г. № _____</w:t>
      </w:r>
    </w:p>
    <w:p w14:paraId="523B0831" w14:textId="77777777" w:rsidR="00FC4400" w:rsidRPr="006D26BB" w:rsidRDefault="00FC4400" w:rsidP="00FC4400">
      <w:pPr>
        <w:ind w:left="5954"/>
        <w:contextualSpacing/>
        <w:jc w:val="both"/>
        <w:rPr>
          <w:b/>
          <w:sz w:val="22"/>
        </w:rPr>
      </w:pPr>
    </w:p>
    <w:p w14:paraId="3DB624E1" w14:textId="77777777" w:rsidR="00FC4400" w:rsidRPr="006D26BB" w:rsidRDefault="00FC4400" w:rsidP="00FC4400">
      <w:pPr>
        <w:ind w:left="5954"/>
        <w:contextualSpacing/>
        <w:jc w:val="both"/>
        <w:rPr>
          <w:b/>
          <w:sz w:val="22"/>
        </w:rPr>
      </w:pPr>
      <w:r w:rsidRPr="006D26BB">
        <w:rPr>
          <w:b/>
          <w:sz w:val="22"/>
        </w:rPr>
        <w:t>Главе поселка</w:t>
      </w:r>
    </w:p>
    <w:p w14:paraId="0FB1A6DB" w14:textId="77777777" w:rsidR="00FC4400" w:rsidRPr="006D26BB" w:rsidRDefault="00FC4400" w:rsidP="00FC4400">
      <w:pPr>
        <w:ind w:left="5954"/>
        <w:contextualSpacing/>
        <w:jc w:val="both"/>
        <w:rPr>
          <w:b/>
        </w:rPr>
      </w:pPr>
      <w:r w:rsidRPr="006D26BB">
        <w:rPr>
          <w:b/>
        </w:rPr>
        <w:t xml:space="preserve"> ___________________________</w:t>
      </w:r>
    </w:p>
    <w:p w14:paraId="2D5ACE3E" w14:textId="77777777" w:rsidR="00FC4400" w:rsidRPr="006D26BB" w:rsidRDefault="00FC4400" w:rsidP="00FC4400">
      <w:pPr>
        <w:ind w:left="4962"/>
        <w:jc w:val="both"/>
        <w:outlineLvl w:val="1"/>
      </w:pPr>
    </w:p>
    <w:p w14:paraId="0FA6DA39" w14:textId="77777777" w:rsidR="00FC4400" w:rsidRPr="006D26BB" w:rsidRDefault="00FC4400" w:rsidP="00FC4400">
      <w:pPr>
        <w:jc w:val="center"/>
        <w:outlineLvl w:val="1"/>
        <w:rPr>
          <w:b/>
        </w:rPr>
      </w:pPr>
      <w:r w:rsidRPr="006D26BB">
        <w:rPr>
          <w:b/>
        </w:rPr>
        <w:t>ЗАЯВКА</w:t>
      </w:r>
    </w:p>
    <w:p w14:paraId="0F0E6AF1" w14:textId="77777777" w:rsidR="00FC4400" w:rsidRPr="006D26BB" w:rsidRDefault="00FC4400" w:rsidP="00FC4400">
      <w:pPr>
        <w:jc w:val="center"/>
        <w:outlineLvl w:val="1"/>
        <w:rPr>
          <w:b/>
        </w:rPr>
      </w:pPr>
      <w:r w:rsidRPr="006D26BB">
        <w:rPr>
          <w:b/>
        </w:rPr>
        <w:t xml:space="preserve"> НА ПОЛУЧЕНИЕ СУБСИДИИ, </w:t>
      </w:r>
    </w:p>
    <w:p w14:paraId="372955CD" w14:textId="77777777" w:rsidR="00FC4400" w:rsidRPr="006D26BB" w:rsidRDefault="00FC4400" w:rsidP="00FC4400">
      <w:pPr>
        <w:jc w:val="center"/>
        <w:outlineLvl w:val="1"/>
        <w:rPr>
          <w:b/>
        </w:rPr>
      </w:pPr>
      <w:r w:rsidRPr="006D26BB">
        <w:rPr>
          <w:b/>
        </w:rPr>
        <w:t xml:space="preserve"> В ТОМ ЧИСЛЕ ГРАНТОВ В ФОРМЕ СУБСИДИИ</w:t>
      </w:r>
    </w:p>
    <w:p w14:paraId="47CD606E" w14:textId="77777777" w:rsidR="00FC4400" w:rsidRPr="006D26BB" w:rsidRDefault="00FC4400" w:rsidP="00FC4400">
      <w:pPr>
        <w:ind w:left="4678"/>
        <w:outlineLvl w:val="1"/>
      </w:pPr>
      <w:r w:rsidRPr="006D26BB">
        <w:t>Дата поступления заявки _________________</w:t>
      </w:r>
    </w:p>
    <w:p w14:paraId="2CF93653" w14:textId="77777777" w:rsidR="00FC4400" w:rsidRPr="006D26BB" w:rsidRDefault="00FC4400" w:rsidP="00FC4400">
      <w:pPr>
        <w:ind w:left="4678"/>
        <w:outlineLvl w:val="1"/>
        <w:rPr>
          <w:sz w:val="18"/>
        </w:rPr>
      </w:pPr>
      <w:r w:rsidRPr="006D26BB">
        <w:t>Регистрационный номер заявки ___________</w:t>
      </w:r>
    </w:p>
    <w:p w14:paraId="6FA5EA3D" w14:textId="77777777" w:rsidR="00FC4400" w:rsidRPr="006D26BB" w:rsidRDefault="00FC4400" w:rsidP="00FC4400">
      <w:pPr>
        <w:ind w:firstLine="709"/>
        <w:jc w:val="both"/>
        <w:outlineLvl w:val="1"/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58"/>
        <w:gridCol w:w="4438"/>
      </w:tblGrid>
      <w:tr w:rsidR="00FC4400" w:rsidRPr="006D26BB" w14:paraId="22F499A5" w14:textId="77777777" w:rsidTr="00FC4400">
        <w:trPr>
          <w:trHeight w:val="185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180911" w14:textId="77777777" w:rsidR="00FC4400" w:rsidRPr="006D26BB" w:rsidRDefault="00FC4400" w:rsidP="00FC4400">
            <w:r w:rsidRPr="006D26BB">
              <w:rPr>
                <w:spacing w:val="-4"/>
              </w:rPr>
              <w:t>ФИО, наименование юридического лица, индивидуального предпринимателя, физического лица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14:paraId="7420A205" w14:textId="77777777" w:rsidR="00FC4400" w:rsidRPr="006D26BB" w:rsidRDefault="00FC4400" w:rsidP="00FC4400">
            <w:pPr>
              <w:jc w:val="center"/>
            </w:pPr>
          </w:p>
        </w:tc>
      </w:tr>
      <w:tr w:rsidR="00FC4400" w:rsidRPr="006D26BB" w14:paraId="17766878" w14:textId="77777777" w:rsidTr="00FC4400">
        <w:trPr>
          <w:trHeight w:val="471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B7244A" w14:textId="77777777" w:rsidR="00FC4400" w:rsidRPr="006D26BB" w:rsidRDefault="00FC4400" w:rsidP="00FC4400">
            <w:pPr>
              <w:rPr>
                <w:spacing w:val="-4"/>
              </w:rPr>
            </w:pPr>
            <w:r w:rsidRPr="006D26BB">
              <w:rPr>
                <w:spacing w:val="-4"/>
              </w:rPr>
              <w:t>ОГРН, ОГРНИП, вид деятельности (ОКВЭД)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14:paraId="38F7DA17" w14:textId="77777777" w:rsidR="00FC4400" w:rsidRPr="006D26BB" w:rsidRDefault="00FC4400" w:rsidP="00FC4400">
            <w:pPr>
              <w:jc w:val="both"/>
            </w:pPr>
          </w:p>
        </w:tc>
      </w:tr>
      <w:tr w:rsidR="00FC4400" w:rsidRPr="006D26BB" w14:paraId="7CD7E7C5" w14:textId="77777777" w:rsidTr="00FC4400">
        <w:trPr>
          <w:trHeight w:val="178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927B57" w14:textId="77777777" w:rsidR="00FC4400" w:rsidRPr="006D26BB" w:rsidRDefault="00FC4400" w:rsidP="00FC4400">
            <w:pPr>
              <w:rPr>
                <w:spacing w:val="-4"/>
              </w:rPr>
            </w:pPr>
            <w:r w:rsidRPr="006D26BB">
              <w:rPr>
                <w:spacing w:val="-4"/>
              </w:rPr>
              <w:t>Дата регистрации в качестве юридического лица, индивидуального предпринимателя, физического лица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14:paraId="729297D6" w14:textId="77777777" w:rsidR="00FC4400" w:rsidRPr="006D26BB" w:rsidRDefault="00FC4400" w:rsidP="00FC4400">
            <w:pPr>
              <w:jc w:val="both"/>
            </w:pPr>
          </w:p>
        </w:tc>
      </w:tr>
      <w:tr w:rsidR="00FC4400" w:rsidRPr="006D26BB" w14:paraId="13F601FE" w14:textId="77777777" w:rsidTr="00FC4400">
        <w:trPr>
          <w:trHeight w:val="403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E37AAA" w14:textId="77777777" w:rsidR="00FC4400" w:rsidRPr="006D26BB" w:rsidRDefault="00FC4400" w:rsidP="00FC4400">
            <w:pPr>
              <w:rPr>
                <w:spacing w:val="-4"/>
              </w:rPr>
            </w:pPr>
            <w:r w:rsidRPr="006D26BB">
              <w:rPr>
                <w:spacing w:val="-4"/>
              </w:rPr>
              <w:t>ИНН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14:paraId="0EE5763F" w14:textId="77777777" w:rsidR="00FC4400" w:rsidRPr="006D26BB" w:rsidRDefault="00FC4400" w:rsidP="00FC4400">
            <w:pPr>
              <w:jc w:val="both"/>
            </w:pPr>
          </w:p>
        </w:tc>
      </w:tr>
      <w:tr w:rsidR="00FC4400" w:rsidRPr="006D26BB" w14:paraId="686E5AD6" w14:textId="77777777" w:rsidTr="00FC4400">
        <w:trPr>
          <w:trHeight w:val="408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B7331B" w14:textId="77777777" w:rsidR="00FC4400" w:rsidRPr="006D26BB" w:rsidRDefault="00FC4400" w:rsidP="00FC4400">
            <w:pPr>
              <w:rPr>
                <w:spacing w:val="-4"/>
              </w:rPr>
            </w:pPr>
            <w:r w:rsidRPr="006D26BB">
              <w:rPr>
                <w:spacing w:val="-4"/>
              </w:rPr>
              <w:t>Юридический адрес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14:paraId="123077BD" w14:textId="77777777" w:rsidR="00FC4400" w:rsidRPr="006D26BB" w:rsidRDefault="00FC4400" w:rsidP="00FC4400">
            <w:pPr>
              <w:jc w:val="both"/>
            </w:pPr>
          </w:p>
        </w:tc>
      </w:tr>
      <w:tr w:rsidR="00FC4400" w:rsidRPr="006D26BB" w14:paraId="42504ED5" w14:textId="77777777" w:rsidTr="00FC4400">
        <w:trPr>
          <w:trHeight w:val="414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9FA107" w14:textId="77777777" w:rsidR="00FC4400" w:rsidRPr="006D26BB" w:rsidRDefault="00FC4400" w:rsidP="00FC4400">
            <w:pPr>
              <w:rPr>
                <w:spacing w:val="-4"/>
              </w:rPr>
            </w:pPr>
            <w:r w:rsidRPr="006D26BB">
              <w:rPr>
                <w:spacing w:val="-4"/>
              </w:rPr>
              <w:t>Фактический адрес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14:paraId="42F168DA" w14:textId="77777777" w:rsidR="00FC4400" w:rsidRPr="006D26BB" w:rsidRDefault="00FC4400" w:rsidP="00FC4400">
            <w:pPr>
              <w:jc w:val="both"/>
            </w:pPr>
          </w:p>
        </w:tc>
      </w:tr>
      <w:tr w:rsidR="00FC4400" w:rsidRPr="006D26BB" w14:paraId="178049A5" w14:textId="77777777" w:rsidTr="00FC4400">
        <w:trPr>
          <w:trHeight w:val="442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ED20D7" w14:textId="77777777" w:rsidR="00FC4400" w:rsidRPr="006D26BB" w:rsidRDefault="00FC4400" w:rsidP="00FC4400">
            <w:r w:rsidRPr="006D26BB">
              <w:t>Телефон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14:paraId="2D119B51" w14:textId="77777777" w:rsidR="00FC4400" w:rsidRPr="006D26BB" w:rsidRDefault="00FC4400" w:rsidP="00FC4400">
            <w:pPr>
              <w:jc w:val="both"/>
            </w:pPr>
          </w:p>
        </w:tc>
      </w:tr>
      <w:tr w:rsidR="00FC4400" w:rsidRPr="006D26BB" w14:paraId="1FE0E1D5" w14:textId="77777777" w:rsidTr="00FC4400">
        <w:trPr>
          <w:trHeight w:val="556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9602E7" w14:textId="77777777" w:rsidR="00FC4400" w:rsidRPr="006D26BB" w:rsidRDefault="00FC4400" w:rsidP="00FC4400">
            <w:r w:rsidRPr="006D26BB">
              <w:t>Факс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14:paraId="28FA2818" w14:textId="77777777" w:rsidR="00FC4400" w:rsidRPr="006D26BB" w:rsidRDefault="00FC4400" w:rsidP="00FC4400">
            <w:pPr>
              <w:jc w:val="both"/>
            </w:pPr>
          </w:p>
        </w:tc>
      </w:tr>
      <w:tr w:rsidR="00FC4400" w:rsidRPr="006D26BB" w14:paraId="30CF757B" w14:textId="77777777" w:rsidTr="00FC4400">
        <w:trPr>
          <w:trHeight w:val="401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447C4D" w14:textId="77777777" w:rsidR="00FC4400" w:rsidRPr="006D26BB" w:rsidRDefault="00FC4400" w:rsidP="00FC4400">
            <w:r w:rsidRPr="006D26BB">
              <w:t>E-mail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14:paraId="0B615A3C" w14:textId="77777777" w:rsidR="00FC4400" w:rsidRPr="006D26BB" w:rsidRDefault="00FC4400" w:rsidP="00FC4400">
            <w:pPr>
              <w:jc w:val="both"/>
            </w:pPr>
          </w:p>
        </w:tc>
      </w:tr>
      <w:tr w:rsidR="00FC4400" w:rsidRPr="006D26BB" w14:paraId="0BEAFD3E" w14:textId="77777777" w:rsidTr="00FC4400">
        <w:trPr>
          <w:trHeight w:val="420"/>
        </w:trPr>
        <w:tc>
          <w:tcPr>
            <w:tcW w:w="52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DAC6AD" w14:textId="77777777" w:rsidR="00FC4400" w:rsidRPr="006D26BB" w:rsidRDefault="00FC4400" w:rsidP="00FC4400">
            <w:r w:rsidRPr="006D26BB">
              <w:t>Адрес интернет-сайта (при наличии)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14:paraId="6104B044" w14:textId="77777777" w:rsidR="00FC4400" w:rsidRPr="006D26BB" w:rsidRDefault="00FC4400" w:rsidP="00FC4400">
            <w:pPr>
              <w:jc w:val="both"/>
            </w:pPr>
          </w:p>
        </w:tc>
      </w:tr>
      <w:tr w:rsidR="00FC4400" w:rsidRPr="006D26BB" w14:paraId="20CCFF9E" w14:textId="77777777" w:rsidTr="00FC4400">
        <w:trPr>
          <w:trHeight w:val="216"/>
        </w:trPr>
        <w:tc>
          <w:tcPr>
            <w:tcW w:w="5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01F383" w14:textId="77777777" w:rsidR="00FC4400" w:rsidRPr="006D26BB" w:rsidRDefault="00FC4400" w:rsidP="00FC4400">
            <w:r w:rsidRPr="006D26BB">
              <w:t>Ф.И.О. главного бухгалтера организации (при наличии)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14:paraId="52E7C713" w14:textId="77777777" w:rsidR="00FC4400" w:rsidRPr="006D26BB" w:rsidRDefault="00FC4400" w:rsidP="00FC4400">
            <w:pPr>
              <w:jc w:val="both"/>
            </w:pPr>
          </w:p>
        </w:tc>
      </w:tr>
      <w:tr w:rsidR="00FC4400" w:rsidRPr="006D26BB" w14:paraId="7E787587" w14:textId="77777777" w:rsidTr="00FC4400">
        <w:trPr>
          <w:trHeight w:val="70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771076" w14:textId="77777777" w:rsidR="00FC4400" w:rsidRPr="006D26BB" w:rsidRDefault="00FC4400" w:rsidP="00FC4400">
            <w:r w:rsidRPr="006D26BB">
              <w:t xml:space="preserve">Перечень прилагаемых документов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BF6452" w14:textId="77777777" w:rsidR="00FC4400" w:rsidRPr="006D26BB" w:rsidRDefault="00FC4400" w:rsidP="00FC4400">
            <w:pPr>
              <w:jc w:val="both"/>
            </w:pPr>
          </w:p>
        </w:tc>
      </w:tr>
    </w:tbl>
    <w:p w14:paraId="6E41B0C7" w14:textId="77777777" w:rsidR="00FC4400" w:rsidRPr="006D26BB" w:rsidRDefault="00FC4400" w:rsidP="00FC4400">
      <w:pPr>
        <w:contextualSpacing/>
        <w:jc w:val="both"/>
        <w:outlineLvl w:val="0"/>
      </w:pPr>
      <w:r w:rsidRPr="006D26BB">
        <w:lastRenderedPageBreak/>
        <w:t>Опись прилагаемых документов:</w:t>
      </w:r>
    </w:p>
    <w:tbl>
      <w:tblPr>
        <w:tblW w:w="97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4085"/>
        <w:gridCol w:w="2972"/>
        <w:gridCol w:w="1618"/>
      </w:tblGrid>
      <w:tr w:rsidR="00FC4400" w:rsidRPr="006D26BB" w14:paraId="73B78195" w14:textId="77777777" w:rsidTr="00FC4400">
        <w:trPr>
          <w:trHeight w:val="25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C27E" w14:textId="77777777" w:rsidR="00FC4400" w:rsidRPr="006D26BB" w:rsidRDefault="00FC4400" w:rsidP="00FC4400">
            <w:pPr>
              <w:jc w:val="center"/>
            </w:pPr>
            <w:r w:rsidRPr="006D26BB">
              <w:t>№ п/п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53E2" w14:textId="77777777" w:rsidR="00FC4400" w:rsidRPr="006D26BB" w:rsidRDefault="00FC4400" w:rsidP="00FC4400">
            <w:pPr>
              <w:jc w:val="center"/>
            </w:pPr>
            <w:r w:rsidRPr="006D26BB">
              <w:t>Наименование документов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E575" w14:textId="77777777" w:rsidR="00FC4400" w:rsidRPr="006D26BB" w:rsidRDefault="00FC4400" w:rsidP="00FC4400">
            <w:pPr>
              <w:jc w:val="center"/>
            </w:pPr>
            <w:r w:rsidRPr="006D26BB">
              <w:t>Количество страниц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A9F9" w14:textId="77777777" w:rsidR="00FC4400" w:rsidRPr="006D26BB" w:rsidRDefault="00FC4400" w:rsidP="00FC4400">
            <w:pPr>
              <w:jc w:val="center"/>
            </w:pPr>
            <w:r w:rsidRPr="006D26BB">
              <w:t>№ страницы</w:t>
            </w:r>
          </w:p>
        </w:tc>
      </w:tr>
      <w:tr w:rsidR="00FC4400" w:rsidRPr="006D26BB" w14:paraId="3F61EAB0" w14:textId="77777777" w:rsidTr="00FC4400">
        <w:trPr>
          <w:trHeight w:val="25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1FF2" w14:textId="77777777" w:rsidR="00FC4400" w:rsidRPr="006D26BB" w:rsidRDefault="00FC4400" w:rsidP="00FC4400">
            <w:pPr>
              <w:jc w:val="center"/>
            </w:pPr>
            <w:r w:rsidRPr="006D26BB">
              <w:t>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79A1" w14:textId="77777777" w:rsidR="00FC4400" w:rsidRPr="006D26BB" w:rsidRDefault="00FC4400" w:rsidP="00FC4400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F2D9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551C" w14:textId="77777777" w:rsidR="00FC4400" w:rsidRPr="006D26BB" w:rsidRDefault="00FC4400" w:rsidP="00FC4400">
            <w:pPr>
              <w:jc w:val="center"/>
            </w:pPr>
          </w:p>
        </w:tc>
      </w:tr>
      <w:tr w:rsidR="00FC4400" w:rsidRPr="006D26BB" w14:paraId="0BBD5A8E" w14:textId="77777777" w:rsidTr="00FC4400">
        <w:trPr>
          <w:trHeight w:val="25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41C6" w14:textId="77777777" w:rsidR="00FC4400" w:rsidRPr="006D26BB" w:rsidRDefault="00FC4400" w:rsidP="00FC4400">
            <w:pPr>
              <w:jc w:val="center"/>
            </w:pPr>
            <w:r w:rsidRPr="006D26BB">
              <w:t>…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089E" w14:textId="77777777" w:rsidR="00FC4400" w:rsidRPr="006D26BB" w:rsidRDefault="00FC4400" w:rsidP="00FC4400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7E60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EEC8" w14:textId="77777777" w:rsidR="00FC4400" w:rsidRPr="006D26BB" w:rsidRDefault="00FC4400" w:rsidP="00FC4400">
            <w:pPr>
              <w:jc w:val="center"/>
            </w:pPr>
          </w:p>
        </w:tc>
      </w:tr>
      <w:tr w:rsidR="00FC4400" w:rsidRPr="006D26BB" w14:paraId="46F926D0" w14:textId="77777777" w:rsidTr="00FC4400">
        <w:trPr>
          <w:trHeight w:val="26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C2A3" w14:textId="77777777" w:rsidR="00FC4400" w:rsidRPr="006D26BB" w:rsidRDefault="00FC4400" w:rsidP="00FC4400">
            <w:r w:rsidRPr="006D26BB">
              <w:t>Итого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EB3D" w14:textId="77777777" w:rsidR="00FC4400" w:rsidRPr="006D26BB" w:rsidRDefault="00FC4400" w:rsidP="00FC4400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5F19" w14:textId="77777777" w:rsidR="00FC4400" w:rsidRPr="006D26BB" w:rsidRDefault="00FC4400" w:rsidP="00FC440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170D" w14:textId="77777777" w:rsidR="00FC4400" w:rsidRPr="006D26BB" w:rsidRDefault="00FC4400" w:rsidP="00FC4400">
            <w:pPr>
              <w:jc w:val="center"/>
            </w:pPr>
          </w:p>
        </w:tc>
      </w:tr>
    </w:tbl>
    <w:p w14:paraId="5F52D247" w14:textId="77777777" w:rsidR="00FC4400" w:rsidRPr="006D26BB" w:rsidRDefault="00FC4400" w:rsidP="00FC4400">
      <w:pPr>
        <w:ind w:firstLine="720"/>
        <w:contextualSpacing/>
        <w:jc w:val="both"/>
        <w:outlineLvl w:val="0"/>
      </w:pPr>
    </w:p>
    <w:p w14:paraId="0759CA09" w14:textId="77777777" w:rsidR="00FC4400" w:rsidRPr="006D26BB" w:rsidRDefault="00FC4400" w:rsidP="00FC4400">
      <w:pPr>
        <w:ind w:firstLine="720"/>
        <w:contextualSpacing/>
        <w:jc w:val="both"/>
        <w:outlineLvl w:val="0"/>
      </w:pPr>
      <w:r w:rsidRPr="006D26BB">
        <w:t>Достоверность представленной информации подтверждаю.</w:t>
      </w:r>
    </w:p>
    <w:p w14:paraId="1AA85F63" w14:textId="77777777" w:rsidR="00FC4400" w:rsidRPr="006D26BB" w:rsidRDefault="00FC4400" w:rsidP="00FC4400">
      <w:pPr>
        <w:contextualSpacing/>
      </w:pPr>
      <w:r w:rsidRPr="006D26BB">
        <w:t xml:space="preserve">    М.П.           _____________________     ______________________________</w:t>
      </w:r>
    </w:p>
    <w:p w14:paraId="48602192" w14:textId="77777777" w:rsidR="00FC4400" w:rsidRPr="006D26BB" w:rsidRDefault="00FC4400" w:rsidP="00FC4400">
      <w:pPr>
        <w:contextualSpacing/>
        <w:rPr>
          <w:sz w:val="16"/>
        </w:rPr>
      </w:pPr>
      <w:r w:rsidRPr="006D26BB">
        <w:rPr>
          <w:sz w:val="16"/>
        </w:rPr>
        <w:t xml:space="preserve">                                               (подпись заявителя)                                                                 (ФИО)      </w:t>
      </w:r>
    </w:p>
    <w:p w14:paraId="2AF4B841" w14:textId="77777777" w:rsidR="00FC4400" w:rsidRPr="006D26BB" w:rsidRDefault="00FC4400" w:rsidP="00FC4400">
      <w:pPr>
        <w:contextualSpacing/>
      </w:pPr>
      <w:r w:rsidRPr="006D26BB">
        <w:t xml:space="preserve">«____» ___________20 ___г. </w:t>
      </w:r>
    </w:p>
    <w:p w14:paraId="094D63C4" w14:textId="77777777" w:rsidR="00FC4400" w:rsidRPr="006D26BB" w:rsidRDefault="00FC4400" w:rsidP="00FC4400">
      <w:pPr>
        <w:ind w:left="6096"/>
        <w:contextualSpacing/>
        <w:jc w:val="right"/>
        <w:rPr>
          <w:sz w:val="18"/>
        </w:rPr>
      </w:pPr>
    </w:p>
    <w:p w14:paraId="78F91AFC" w14:textId="77777777" w:rsidR="00FC4400" w:rsidRPr="006D26BB" w:rsidRDefault="00FC4400" w:rsidP="00FC4400">
      <w:pPr>
        <w:ind w:left="6096"/>
        <w:contextualSpacing/>
        <w:jc w:val="right"/>
        <w:rPr>
          <w:sz w:val="18"/>
        </w:rPr>
      </w:pPr>
    </w:p>
    <w:p w14:paraId="078D2C03" w14:textId="77777777" w:rsidR="00FC4400" w:rsidRPr="006D26BB" w:rsidRDefault="00FC4400" w:rsidP="00FC4400">
      <w:pPr>
        <w:ind w:left="6096"/>
        <w:contextualSpacing/>
        <w:jc w:val="right"/>
        <w:rPr>
          <w:sz w:val="18"/>
        </w:rPr>
      </w:pPr>
    </w:p>
    <w:p w14:paraId="4DDE294F" w14:textId="77777777" w:rsidR="00FC4400" w:rsidRPr="006D26BB" w:rsidRDefault="00FC4400" w:rsidP="00FC4400">
      <w:pPr>
        <w:ind w:left="6096"/>
        <w:contextualSpacing/>
        <w:jc w:val="right"/>
        <w:rPr>
          <w:sz w:val="18"/>
        </w:rPr>
      </w:pPr>
    </w:p>
    <w:p w14:paraId="5EE39AB5" w14:textId="77777777" w:rsidR="00FC4400" w:rsidRPr="006D26BB" w:rsidRDefault="00FC4400" w:rsidP="00FC4400">
      <w:pPr>
        <w:ind w:left="6096"/>
        <w:contextualSpacing/>
        <w:jc w:val="right"/>
      </w:pPr>
      <w:r w:rsidRPr="006D26BB">
        <w:t xml:space="preserve">Приложение 2 </w:t>
      </w:r>
    </w:p>
    <w:p w14:paraId="5CB2F7E1" w14:textId="77777777" w:rsidR="00FC4400" w:rsidRPr="006D26BB" w:rsidRDefault="00FC4400" w:rsidP="00FC4400">
      <w:pPr>
        <w:contextualSpacing/>
        <w:jc w:val="right"/>
      </w:pPr>
      <w:r w:rsidRPr="006D26BB">
        <w:t>к Порядку предоставления субсидий, в том числе грантов</w:t>
      </w:r>
    </w:p>
    <w:p w14:paraId="58DC62AE" w14:textId="77777777" w:rsidR="00FC4400" w:rsidRPr="006D26BB" w:rsidRDefault="00FC4400" w:rsidP="00FC4400">
      <w:pPr>
        <w:contextualSpacing/>
        <w:jc w:val="right"/>
      </w:pPr>
      <w:r w:rsidRPr="006D26BB">
        <w:t xml:space="preserve"> в форме субсидий, субъектам малого и среднего предпринимательства, </w:t>
      </w:r>
    </w:p>
    <w:p w14:paraId="19C2954A" w14:textId="77777777" w:rsidR="00FC4400" w:rsidRPr="006D26BB" w:rsidRDefault="00FC4400" w:rsidP="00FC4400">
      <w:pPr>
        <w:contextualSpacing/>
        <w:jc w:val="right"/>
      </w:pPr>
      <w:r w:rsidRPr="006D26BB">
        <w:t>а также физическим лицам, применяющим</w:t>
      </w:r>
    </w:p>
    <w:p w14:paraId="58E5F6D2" w14:textId="77777777" w:rsidR="00FC4400" w:rsidRPr="006D26BB" w:rsidRDefault="00FC4400" w:rsidP="00FC4400">
      <w:pPr>
        <w:contextualSpacing/>
        <w:jc w:val="right"/>
      </w:pPr>
      <w:r w:rsidRPr="006D26BB">
        <w:t xml:space="preserve"> специальный налоговый режим «Налог на профессиональный </w:t>
      </w:r>
    </w:p>
    <w:p w14:paraId="093AC64F" w14:textId="77777777" w:rsidR="00FC4400" w:rsidRPr="006D26BB" w:rsidRDefault="00FC4400" w:rsidP="00FC4400">
      <w:pPr>
        <w:contextualSpacing/>
        <w:jc w:val="right"/>
      </w:pPr>
      <w:r w:rsidRPr="006D26BB">
        <w:t xml:space="preserve">доход» из бюджета МО «Поселок Айхал» Мирнинского района </w:t>
      </w:r>
    </w:p>
    <w:p w14:paraId="2ED68D62" w14:textId="77777777" w:rsidR="00FC4400" w:rsidRPr="006D26BB" w:rsidRDefault="00FC4400" w:rsidP="00FC4400">
      <w:pPr>
        <w:contextualSpacing/>
        <w:jc w:val="right"/>
      </w:pPr>
      <w:r w:rsidRPr="006D26BB">
        <w:t xml:space="preserve">Республики Саха (Якутия), утверждённому </w:t>
      </w:r>
    </w:p>
    <w:p w14:paraId="77FAA36B" w14:textId="77777777" w:rsidR="00FC4400" w:rsidRPr="006D26BB" w:rsidRDefault="00FC4400" w:rsidP="00FC4400">
      <w:pPr>
        <w:contextualSpacing/>
        <w:jc w:val="right"/>
      </w:pPr>
      <w:r w:rsidRPr="006D26BB">
        <w:t xml:space="preserve">Постановлением Администрации </w:t>
      </w:r>
    </w:p>
    <w:p w14:paraId="655C3043" w14:textId="77777777" w:rsidR="00FC4400" w:rsidRPr="006D26BB" w:rsidRDefault="00FC4400" w:rsidP="00FC4400">
      <w:pPr>
        <w:ind w:left="5245"/>
        <w:contextualSpacing/>
        <w:jc w:val="right"/>
      </w:pPr>
      <w:r w:rsidRPr="006D26BB">
        <w:t>от «____»________2024 г. № _____</w:t>
      </w:r>
    </w:p>
    <w:p w14:paraId="1CB465DD" w14:textId="77777777" w:rsidR="00FC4400" w:rsidRPr="006D26BB" w:rsidRDefault="00FC4400" w:rsidP="00FC4400">
      <w:pPr>
        <w:ind w:left="6237"/>
        <w:contextualSpacing/>
        <w:rPr>
          <w:sz w:val="18"/>
        </w:rPr>
      </w:pPr>
    </w:p>
    <w:p w14:paraId="4FB49BDC" w14:textId="77777777" w:rsidR="00FC4400" w:rsidRPr="006D26BB" w:rsidRDefault="00FC4400" w:rsidP="00FC4400">
      <w:pPr>
        <w:ind w:left="7080" w:firstLine="708"/>
        <w:contextualSpacing/>
      </w:pPr>
    </w:p>
    <w:p w14:paraId="5ECC3930" w14:textId="77777777" w:rsidR="00FC4400" w:rsidRPr="006D26BB" w:rsidRDefault="00FC4400" w:rsidP="00FC4400">
      <w:pPr>
        <w:contextualSpacing/>
        <w:jc w:val="center"/>
        <w:rPr>
          <w:b/>
        </w:rPr>
      </w:pPr>
      <w:r w:rsidRPr="006D26BB">
        <w:rPr>
          <w:b/>
        </w:rPr>
        <w:t>ИНФОРМАЦИЯ</w:t>
      </w:r>
    </w:p>
    <w:p w14:paraId="5BBAC05A" w14:textId="77777777" w:rsidR="00FC4400" w:rsidRPr="006D26BB" w:rsidRDefault="00FC4400" w:rsidP="00FC4400">
      <w:pPr>
        <w:contextualSpacing/>
        <w:jc w:val="center"/>
        <w:rPr>
          <w:b/>
        </w:rPr>
      </w:pPr>
      <w:r w:rsidRPr="006D26BB">
        <w:rPr>
          <w:b/>
        </w:rPr>
        <w:t>о выставочно-ярмарочном мероприятии и его участнике</w:t>
      </w:r>
    </w:p>
    <w:p w14:paraId="26721556" w14:textId="77777777" w:rsidR="00FC4400" w:rsidRPr="006D26BB" w:rsidRDefault="00FC4400" w:rsidP="00FC4400">
      <w:pPr>
        <w:contextualSpacing/>
        <w:jc w:val="center"/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1514"/>
        <w:gridCol w:w="20"/>
        <w:gridCol w:w="237"/>
        <w:gridCol w:w="749"/>
        <w:gridCol w:w="128"/>
        <w:gridCol w:w="638"/>
        <w:gridCol w:w="6915"/>
      </w:tblGrid>
      <w:tr w:rsidR="00FC4400" w:rsidRPr="006D26BB" w14:paraId="0228B109" w14:textId="77777777" w:rsidTr="00FC4400">
        <w:tc>
          <w:tcPr>
            <w:tcW w:w="2648" w:type="dxa"/>
            <w:gridSpan w:val="5"/>
            <w:shd w:val="clear" w:color="auto" w:fill="auto"/>
          </w:tcPr>
          <w:p w14:paraId="01A95984" w14:textId="77777777" w:rsidR="00FC4400" w:rsidRPr="006D26BB" w:rsidRDefault="00FC4400" w:rsidP="00FC4400">
            <w:pPr>
              <w:contextualSpacing/>
            </w:pPr>
            <w:r w:rsidRPr="006D26BB">
              <w:t>Наименование мероприятия:</w:t>
            </w:r>
          </w:p>
        </w:tc>
        <w:tc>
          <w:tcPr>
            <w:tcW w:w="7553" w:type="dxa"/>
            <w:gridSpan w:val="2"/>
            <w:shd w:val="clear" w:color="auto" w:fill="auto"/>
          </w:tcPr>
          <w:p w14:paraId="58DBC530" w14:textId="77777777" w:rsidR="00FC4400" w:rsidRPr="006D26BB" w:rsidRDefault="00FC4400" w:rsidP="00FC4400">
            <w:pPr>
              <w:contextualSpacing/>
            </w:pPr>
            <w:r w:rsidRPr="006D26BB">
              <w:t>_______________________________________________</w:t>
            </w:r>
          </w:p>
        </w:tc>
      </w:tr>
      <w:tr w:rsidR="00FC4400" w:rsidRPr="006D26BB" w14:paraId="373CE96E" w14:textId="77777777" w:rsidTr="00FC4400">
        <w:tc>
          <w:tcPr>
            <w:tcW w:w="1771" w:type="dxa"/>
            <w:gridSpan w:val="3"/>
            <w:shd w:val="clear" w:color="auto" w:fill="auto"/>
          </w:tcPr>
          <w:p w14:paraId="6E1C691A" w14:textId="77777777" w:rsidR="00FC4400" w:rsidRPr="006D26BB" w:rsidRDefault="00FC4400" w:rsidP="00FC4400">
            <w:pPr>
              <w:contextualSpacing/>
            </w:pPr>
            <w:r w:rsidRPr="006D26BB">
              <w:t>Место проведения:</w:t>
            </w:r>
          </w:p>
        </w:tc>
        <w:tc>
          <w:tcPr>
            <w:tcW w:w="8430" w:type="dxa"/>
            <w:gridSpan w:val="4"/>
            <w:shd w:val="clear" w:color="auto" w:fill="auto"/>
          </w:tcPr>
          <w:p w14:paraId="52F90B8C" w14:textId="77777777" w:rsidR="00FC4400" w:rsidRPr="006D26BB" w:rsidRDefault="00FC4400" w:rsidP="00FC4400">
            <w:pPr>
              <w:contextualSpacing/>
            </w:pPr>
            <w:r w:rsidRPr="006D26BB">
              <w:t>________________________________________________________</w:t>
            </w:r>
          </w:p>
        </w:tc>
      </w:tr>
      <w:tr w:rsidR="00FC4400" w:rsidRPr="006D26BB" w14:paraId="0CBD10E7" w14:textId="77777777" w:rsidTr="00FC4400">
        <w:tc>
          <w:tcPr>
            <w:tcW w:w="1771" w:type="dxa"/>
            <w:gridSpan w:val="3"/>
            <w:shd w:val="clear" w:color="auto" w:fill="auto"/>
          </w:tcPr>
          <w:p w14:paraId="36D3E632" w14:textId="77777777" w:rsidR="00FC4400" w:rsidRPr="006D26BB" w:rsidRDefault="00FC4400" w:rsidP="00FC4400">
            <w:pPr>
              <w:contextualSpacing/>
            </w:pPr>
            <w:r w:rsidRPr="006D26BB">
              <w:t>Срок проведения:</w:t>
            </w:r>
          </w:p>
        </w:tc>
        <w:tc>
          <w:tcPr>
            <w:tcW w:w="8430" w:type="dxa"/>
            <w:gridSpan w:val="4"/>
            <w:shd w:val="clear" w:color="auto" w:fill="auto"/>
          </w:tcPr>
          <w:p w14:paraId="7A32DFB5" w14:textId="77777777" w:rsidR="00FC4400" w:rsidRPr="006D26BB" w:rsidRDefault="00FC4400" w:rsidP="00FC4400">
            <w:pPr>
              <w:contextualSpacing/>
            </w:pPr>
            <w:r w:rsidRPr="006D26BB">
              <w:t>________________________________________________________</w:t>
            </w:r>
          </w:p>
        </w:tc>
      </w:tr>
      <w:tr w:rsidR="00FC4400" w:rsidRPr="006D26BB" w14:paraId="06AAF055" w14:textId="77777777" w:rsidTr="00FC4400">
        <w:tc>
          <w:tcPr>
            <w:tcW w:w="10201" w:type="dxa"/>
            <w:gridSpan w:val="7"/>
            <w:shd w:val="clear" w:color="auto" w:fill="auto"/>
          </w:tcPr>
          <w:p w14:paraId="4C3E21FE" w14:textId="77777777" w:rsidR="00FC4400" w:rsidRPr="006D26BB" w:rsidRDefault="00FC4400" w:rsidP="00FC4400">
            <w:pPr>
              <w:contextualSpacing/>
              <w:jc w:val="both"/>
            </w:pPr>
            <w:r w:rsidRPr="006D26BB">
              <w:t>Статус мероприятия (поселковое, районное, областное, межрегиональное, всероссийское,</w:t>
            </w:r>
          </w:p>
        </w:tc>
      </w:tr>
      <w:tr w:rsidR="00FC4400" w:rsidRPr="006D26BB" w14:paraId="6AA3F01B" w14:textId="77777777" w:rsidTr="00FC4400">
        <w:tc>
          <w:tcPr>
            <w:tcW w:w="1534" w:type="dxa"/>
            <w:gridSpan w:val="2"/>
            <w:shd w:val="clear" w:color="auto" w:fill="auto"/>
          </w:tcPr>
          <w:p w14:paraId="66D2A54C" w14:textId="77777777" w:rsidR="00FC4400" w:rsidRPr="006D26BB" w:rsidRDefault="00FC4400" w:rsidP="00FC4400">
            <w:pPr>
              <w:contextualSpacing/>
            </w:pPr>
            <w:r w:rsidRPr="006D26BB">
              <w:t>международное):</w:t>
            </w:r>
          </w:p>
        </w:tc>
        <w:tc>
          <w:tcPr>
            <w:tcW w:w="8667" w:type="dxa"/>
            <w:gridSpan w:val="5"/>
            <w:shd w:val="clear" w:color="auto" w:fill="auto"/>
          </w:tcPr>
          <w:p w14:paraId="3A1C4C32" w14:textId="77777777" w:rsidR="00FC4400" w:rsidRPr="006D26BB" w:rsidRDefault="00FC4400" w:rsidP="00FC4400">
            <w:pPr>
              <w:contextualSpacing/>
            </w:pPr>
            <w:r w:rsidRPr="006D26BB">
              <w:t>___________________________________________________________</w:t>
            </w:r>
          </w:p>
        </w:tc>
      </w:tr>
      <w:tr w:rsidR="00FC4400" w:rsidRPr="006D26BB" w14:paraId="7F547D13" w14:textId="77777777" w:rsidTr="00FC4400">
        <w:tc>
          <w:tcPr>
            <w:tcW w:w="2520" w:type="dxa"/>
            <w:gridSpan w:val="4"/>
            <w:shd w:val="clear" w:color="auto" w:fill="auto"/>
          </w:tcPr>
          <w:p w14:paraId="2E3F22C3" w14:textId="77777777" w:rsidR="00FC4400" w:rsidRPr="006D26BB" w:rsidRDefault="00FC4400" w:rsidP="00FC4400">
            <w:pPr>
              <w:contextualSpacing/>
            </w:pPr>
            <w:r w:rsidRPr="006D26BB">
              <w:t>Организатор мероприятия:</w:t>
            </w:r>
          </w:p>
        </w:tc>
        <w:tc>
          <w:tcPr>
            <w:tcW w:w="7681" w:type="dxa"/>
            <w:gridSpan w:val="3"/>
            <w:shd w:val="clear" w:color="auto" w:fill="auto"/>
          </w:tcPr>
          <w:p w14:paraId="47255C58" w14:textId="77777777" w:rsidR="00FC4400" w:rsidRPr="006D26BB" w:rsidRDefault="00FC4400" w:rsidP="00FC4400">
            <w:pPr>
              <w:contextualSpacing/>
            </w:pPr>
            <w:r w:rsidRPr="006D26BB">
              <w:t>________________________________________________</w:t>
            </w:r>
          </w:p>
        </w:tc>
      </w:tr>
      <w:tr w:rsidR="00FC4400" w:rsidRPr="006D26BB" w14:paraId="633DFEDE" w14:textId="77777777" w:rsidTr="00FC4400">
        <w:tc>
          <w:tcPr>
            <w:tcW w:w="10201" w:type="dxa"/>
            <w:gridSpan w:val="7"/>
            <w:shd w:val="clear" w:color="auto" w:fill="auto"/>
          </w:tcPr>
          <w:p w14:paraId="674F2B53" w14:textId="77777777" w:rsidR="00FC4400" w:rsidRPr="006D26BB" w:rsidRDefault="00FC4400" w:rsidP="00FC4400">
            <w:pPr>
              <w:contextualSpacing/>
            </w:pPr>
            <w:r w:rsidRPr="006D26BB">
              <w:t>____________________________________________________________________________</w:t>
            </w:r>
          </w:p>
        </w:tc>
      </w:tr>
      <w:tr w:rsidR="00FC4400" w:rsidRPr="006D26BB" w14:paraId="58CEB3C5" w14:textId="77777777" w:rsidTr="00FC4400">
        <w:tc>
          <w:tcPr>
            <w:tcW w:w="3286" w:type="dxa"/>
            <w:gridSpan w:val="6"/>
            <w:shd w:val="clear" w:color="auto" w:fill="auto"/>
          </w:tcPr>
          <w:p w14:paraId="5C67842E" w14:textId="77777777" w:rsidR="00FC4400" w:rsidRPr="006D26BB" w:rsidRDefault="00FC4400" w:rsidP="00FC4400">
            <w:pPr>
              <w:contextualSpacing/>
            </w:pPr>
            <w:r w:rsidRPr="006D26BB">
              <w:t>Перечень выставленной продукции:</w:t>
            </w:r>
          </w:p>
        </w:tc>
        <w:tc>
          <w:tcPr>
            <w:tcW w:w="6915" w:type="dxa"/>
            <w:shd w:val="clear" w:color="auto" w:fill="auto"/>
          </w:tcPr>
          <w:p w14:paraId="0A46CA61" w14:textId="77777777" w:rsidR="00FC4400" w:rsidRPr="006D26BB" w:rsidRDefault="00FC4400" w:rsidP="00FC4400">
            <w:pPr>
              <w:contextualSpacing/>
            </w:pPr>
            <w:r w:rsidRPr="006D26BB">
              <w:t>_______________________________________</w:t>
            </w:r>
          </w:p>
        </w:tc>
      </w:tr>
      <w:tr w:rsidR="00FC4400" w:rsidRPr="006D26BB" w14:paraId="240F80D6" w14:textId="77777777" w:rsidTr="00FC4400">
        <w:tc>
          <w:tcPr>
            <w:tcW w:w="10201" w:type="dxa"/>
            <w:gridSpan w:val="7"/>
            <w:shd w:val="clear" w:color="auto" w:fill="auto"/>
          </w:tcPr>
          <w:p w14:paraId="0CD35FD1" w14:textId="77777777" w:rsidR="00FC4400" w:rsidRPr="006D26BB" w:rsidRDefault="00FC4400" w:rsidP="00FC4400">
            <w:pPr>
              <w:contextualSpacing/>
            </w:pPr>
            <w:r w:rsidRPr="006D26BB">
              <w:t>____________________________________________________________________________</w:t>
            </w:r>
          </w:p>
        </w:tc>
      </w:tr>
      <w:tr w:rsidR="00FC4400" w:rsidRPr="006D26BB" w14:paraId="1BCF3A86" w14:textId="77777777" w:rsidTr="00FC4400">
        <w:tc>
          <w:tcPr>
            <w:tcW w:w="3286" w:type="dxa"/>
            <w:gridSpan w:val="6"/>
            <w:shd w:val="clear" w:color="auto" w:fill="auto"/>
          </w:tcPr>
          <w:p w14:paraId="01CE5628" w14:textId="77777777" w:rsidR="00FC4400" w:rsidRPr="006D26BB" w:rsidRDefault="00FC4400" w:rsidP="00FC4400">
            <w:pPr>
              <w:contextualSpacing/>
            </w:pPr>
            <w:r w:rsidRPr="006D26BB">
              <w:t>Количество заключенных договоров о сотрудничестве:</w:t>
            </w:r>
          </w:p>
        </w:tc>
        <w:tc>
          <w:tcPr>
            <w:tcW w:w="6915" w:type="dxa"/>
            <w:shd w:val="clear" w:color="auto" w:fill="auto"/>
          </w:tcPr>
          <w:p w14:paraId="63CBE9C9" w14:textId="77777777" w:rsidR="00FC4400" w:rsidRPr="006D26BB" w:rsidRDefault="00FC4400" w:rsidP="00FC4400">
            <w:pPr>
              <w:contextualSpacing/>
            </w:pPr>
          </w:p>
          <w:p w14:paraId="20D4B923" w14:textId="77777777" w:rsidR="00FC4400" w:rsidRPr="006D26BB" w:rsidRDefault="00FC4400" w:rsidP="00FC4400">
            <w:pPr>
              <w:contextualSpacing/>
            </w:pPr>
            <w:r w:rsidRPr="006D26BB">
              <w:t>_______________________________________</w:t>
            </w:r>
          </w:p>
        </w:tc>
      </w:tr>
      <w:tr w:rsidR="00FC4400" w:rsidRPr="006D26BB" w14:paraId="3691F0FE" w14:textId="77777777" w:rsidTr="00FC4400">
        <w:tc>
          <w:tcPr>
            <w:tcW w:w="3286" w:type="dxa"/>
            <w:gridSpan w:val="6"/>
            <w:shd w:val="clear" w:color="auto" w:fill="auto"/>
          </w:tcPr>
          <w:p w14:paraId="7804F31A" w14:textId="77777777" w:rsidR="00FC4400" w:rsidRPr="006D26BB" w:rsidRDefault="00FC4400" w:rsidP="00FC4400">
            <w:pPr>
              <w:contextualSpacing/>
            </w:pPr>
            <w:r w:rsidRPr="006D26BB">
              <w:t xml:space="preserve">Объем реализованной продукции </w:t>
            </w:r>
          </w:p>
          <w:p w14:paraId="70EF3723" w14:textId="77777777" w:rsidR="00FC4400" w:rsidRPr="006D26BB" w:rsidRDefault="00FC4400" w:rsidP="00FC4400">
            <w:pPr>
              <w:contextualSpacing/>
            </w:pPr>
            <w:r w:rsidRPr="006D26BB">
              <w:t>(в тыс. руб.):</w:t>
            </w:r>
          </w:p>
        </w:tc>
        <w:tc>
          <w:tcPr>
            <w:tcW w:w="6915" w:type="dxa"/>
            <w:shd w:val="clear" w:color="auto" w:fill="auto"/>
          </w:tcPr>
          <w:p w14:paraId="24231BF3" w14:textId="77777777" w:rsidR="00FC4400" w:rsidRPr="006D26BB" w:rsidRDefault="00FC4400" w:rsidP="00FC4400">
            <w:pPr>
              <w:contextualSpacing/>
            </w:pPr>
          </w:p>
          <w:p w14:paraId="71F3F1D8" w14:textId="77777777" w:rsidR="00FC4400" w:rsidRPr="006D26BB" w:rsidRDefault="00FC4400" w:rsidP="00FC4400">
            <w:pPr>
              <w:contextualSpacing/>
              <w:rPr>
                <w:i/>
              </w:rPr>
            </w:pPr>
            <w:r w:rsidRPr="006D26BB">
              <w:rPr>
                <w:i/>
              </w:rPr>
              <w:t>_______________________________________</w:t>
            </w:r>
          </w:p>
        </w:tc>
      </w:tr>
      <w:tr w:rsidR="00FC4400" w:rsidRPr="006D26BB" w14:paraId="2BFC45BA" w14:textId="77777777" w:rsidTr="00FC4400">
        <w:tc>
          <w:tcPr>
            <w:tcW w:w="3286" w:type="dxa"/>
            <w:gridSpan w:val="6"/>
            <w:shd w:val="clear" w:color="auto" w:fill="auto"/>
          </w:tcPr>
          <w:p w14:paraId="17D70E20" w14:textId="77777777" w:rsidR="00FC4400" w:rsidRPr="006D26BB" w:rsidRDefault="00FC4400" w:rsidP="00FC4400">
            <w:pPr>
              <w:contextualSpacing/>
            </w:pPr>
            <w:r w:rsidRPr="006D26BB">
              <w:t>Сумма затрат, связанных с участием (руб.):</w:t>
            </w:r>
          </w:p>
        </w:tc>
        <w:tc>
          <w:tcPr>
            <w:tcW w:w="6915" w:type="dxa"/>
            <w:shd w:val="clear" w:color="auto" w:fill="auto"/>
          </w:tcPr>
          <w:p w14:paraId="3045B0E7" w14:textId="77777777" w:rsidR="00FC4400" w:rsidRPr="006D26BB" w:rsidRDefault="00FC4400" w:rsidP="00FC4400">
            <w:pPr>
              <w:contextualSpacing/>
            </w:pPr>
          </w:p>
          <w:p w14:paraId="7CA04822" w14:textId="77777777" w:rsidR="00FC4400" w:rsidRPr="006D26BB" w:rsidRDefault="00FC4400" w:rsidP="00FC4400">
            <w:pPr>
              <w:contextualSpacing/>
            </w:pPr>
            <w:r w:rsidRPr="006D26BB">
              <w:t>_______________________________________</w:t>
            </w:r>
          </w:p>
        </w:tc>
      </w:tr>
      <w:tr w:rsidR="00FC4400" w:rsidRPr="006D26BB" w14:paraId="05250C5E" w14:textId="77777777" w:rsidTr="00FC4400">
        <w:tc>
          <w:tcPr>
            <w:tcW w:w="1514" w:type="dxa"/>
            <w:shd w:val="clear" w:color="auto" w:fill="auto"/>
          </w:tcPr>
          <w:p w14:paraId="080BB057" w14:textId="77777777" w:rsidR="00FC4400" w:rsidRPr="006D26BB" w:rsidRDefault="00FC4400" w:rsidP="00FC4400">
            <w:pPr>
              <w:contextualSpacing/>
            </w:pPr>
            <w:r w:rsidRPr="006D26BB">
              <w:t>Цель участия:</w:t>
            </w:r>
          </w:p>
        </w:tc>
        <w:tc>
          <w:tcPr>
            <w:tcW w:w="8687" w:type="dxa"/>
            <w:gridSpan w:val="6"/>
            <w:shd w:val="clear" w:color="auto" w:fill="auto"/>
          </w:tcPr>
          <w:p w14:paraId="43789CD2" w14:textId="77777777" w:rsidR="00FC4400" w:rsidRPr="006D26BB" w:rsidRDefault="00FC4400" w:rsidP="00FC4400">
            <w:pPr>
              <w:contextualSpacing/>
            </w:pPr>
            <w:r w:rsidRPr="006D26BB">
              <w:t>___________________________________________________________</w:t>
            </w:r>
          </w:p>
        </w:tc>
      </w:tr>
      <w:tr w:rsidR="00FC4400" w:rsidRPr="006D26BB" w14:paraId="47600903" w14:textId="77777777" w:rsidTr="00FC4400">
        <w:tc>
          <w:tcPr>
            <w:tcW w:w="10201" w:type="dxa"/>
            <w:gridSpan w:val="7"/>
            <w:shd w:val="clear" w:color="auto" w:fill="auto"/>
          </w:tcPr>
          <w:p w14:paraId="79583116" w14:textId="77777777" w:rsidR="00FC4400" w:rsidRPr="006D26BB" w:rsidRDefault="00FC4400" w:rsidP="00FC4400">
            <w:pPr>
              <w:contextualSpacing/>
            </w:pPr>
            <w:r w:rsidRPr="006D26BB">
              <w:t>____________________________________________________________________________</w:t>
            </w:r>
          </w:p>
        </w:tc>
      </w:tr>
      <w:tr w:rsidR="00FC4400" w:rsidRPr="006D26BB" w14:paraId="0DC9C69F" w14:textId="77777777" w:rsidTr="00FC4400">
        <w:tc>
          <w:tcPr>
            <w:tcW w:w="10201" w:type="dxa"/>
            <w:gridSpan w:val="7"/>
            <w:shd w:val="clear" w:color="auto" w:fill="auto"/>
          </w:tcPr>
          <w:p w14:paraId="4A4680D8" w14:textId="77777777" w:rsidR="00FC4400" w:rsidRPr="006D26BB" w:rsidRDefault="00FC4400" w:rsidP="00FC4400">
            <w:pPr>
              <w:contextualSpacing/>
            </w:pPr>
            <w:r w:rsidRPr="006D26BB">
              <w:t>Достижения, награды: _________________________________________________________</w:t>
            </w:r>
          </w:p>
        </w:tc>
      </w:tr>
    </w:tbl>
    <w:p w14:paraId="10D587AC" w14:textId="77777777" w:rsidR="00FC4400" w:rsidRPr="006D26BB" w:rsidRDefault="00FC4400" w:rsidP="00FC4400">
      <w:pPr>
        <w:contextualSpacing/>
      </w:pPr>
    </w:p>
    <w:p w14:paraId="6AC29704" w14:textId="77777777" w:rsidR="00FC4400" w:rsidRPr="006D26BB" w:rsidRDefault="00FC4400" w:rsidP="00FC4400">
      <w:pPr>
        <w:contextualSpacing/>
      </w:pPr>
      <w:r w:rsidRPr="006D26BB">
        <w:lastRenderedPageBreak/>
        <w:t>Достоверность представленной информации подтверждаю.</w:t>
      </w:r>
    </w:p>
    <w:p w14:paraId="462863DF" w14:textId="77777777" w:rsidR="00FC4400" w:rsidRPr="006D26BB" w:rsidRDefault="00FC4400" w:rsidP="00FC4400">
      <w:pPr>
        <w:contextualSpacing/>
      </w:pPr>
    </w:p>
    <w:p w14:paraId="168C3FAD" w14:textId="77777777" w:rsidR="00FC4400" w:rsidRPr="006D26BB" w:rsidRDefault="00FC4400" w:rsidP="00FC4400">
      <w:pPr>
        <w:contextualSpacing/>
        <w:jc w:val="both"/>
      </w:pPr>
      <w:r w:rsidRPr="006D26BB">
        <w:t>________________________________       ________        ___________________</w:t>
      </w:r>
    </w:p>
    <w:p w14:paraId="1D738546" w14:textId="77777777" w:rsidR="00FC4400" w:rsidRPr="006D26BB" w:rsidRDefault="00FC4400" w:rsidP="00FC4400">
      <w:pPr>
        <w:contextualSpacing/>
      </w:pPr>
      <w:r w:rsidRPr="006D26BB">
        <w:t xml:space="preserve">               (должность руководителя)                         (подпись)              (расшифровка подписи)</w:t>
      </w:r>
    </w:p>
    <w:p w14:paraId="73CC9575" w14:textId="77777777" w:rsidR="00FC4400" w:rsidRPr="006D26BB" w:rsidRDefault="00FC4400" w:rsidP="00FC4400">
      <w:pPr>
        <w:contextualSpacing/>
        <w:jc w:val="both"/>
      </w:pPr>
    </w:p>
    <w:p w14:paraId="0A8EB134" w14:textId="77777777" w:rsidR="00FC4400" w:rsidRPr="006D26BB" w:rsidRDefault="00FC4400" w:rsidP="00FC4400">
      <w:pPr>
        <w:contextualSpacing/>
        <w:jc w:val="both"/>
      </w:pPr>
    </w:p>
    <w:p w14:paraId="1F30C992" w14:textId="77777777" w:rsidR="00FC4400" w:rsidRPr="006D26BB" w:rsidRDefault="00FC4400" w:rsidP="00FC4400">
      <w:pPr>
        <w:contextualSpacing/>
        <w:jc w:val="both"/>
      </w:pPr>
      <w:r w:rsidRPr="006D26BB">
        <w:t xml:space="preserve">«___» _____________ 20__ г.                                         </w:t>
      </w:r>
    </w:p>
    <w:p w14:paraId="2DB1A9ED" w14:textId="77777777" w:rsidR="00FC4400" w:rsidRPr="006D26BB" w:rsidRDefault="00FC4400" w:rsidP="00FC4400">
      <w:pPr>
        <w:contextualSpacing/>
        <w:jc w:val="both"/>
      </w:pPr>
    </w:p>
    <w:p w14:paraId="13D0B24E" w14:textId="77777777" w:rsidR="00FC4400" w:rsidRPr="006D26BB" w:rsidRDefault="00FC4400" w:rsidP="00FC4400">
      <w:pPr>
        <w:contextualSpacing/>
        <w:jc w:val="both"/>
      </w:pPr>
    </w:p>
    <w:p w14:paraId="48551F92" w14:textId="77777777" w:rsidR="00FC4400" w:rsidRPr="006D26BB" w:rsidRDefault="00FC4400" w:rsidP="00FC4400">
      <w:pPr>
        <w:contextualSpacing/>
        <w:jc w:val="both"/>
      </w:pPr>
      <w:r w:rsidRPr="006D26BB">
        <w:t>М.П.</w:t>
      </w:r>
    </w:p>
    <w:p w14:paraId="04A8F797" w14:textId="77777777" w:rsidR="00FC4400" w:rsidRPr="006D26BB" w:rsidRDefault="00FC4400" w:rsidP="00FC4400">
      <w:pPr>
        <w:contextualSpacing/>
      </w:pPr>
    </w:p>
    <w:p w14:paraId="612EFD46" w14:textId="77777777" w:rsidR="00FC4400" w:rsidRPr="006D26BB" w:rsidRDefault="00FC4400" w:rsidP="00FC4400">
      <w:pPr>
        <w:contextualSpacing/>
        <w:jc w:val="center"/>
      </w:pPr>
    </w:p>
    <w:p w14:paraId="62B740B7" w14:textId="77777777" w:rsidR="00FC4400" w:rsidRPr="006D26BB" w:rsidRDefault="00FC4400" w:rsidP="00FC4400">
      <w:pPr>
        <w:ind w:left="6096"/>
        <w:contextualSpacing/>
        <w:jc w:val="right"/>
      </w:pPr>
      <w:r w:rsidRPr="006D26BB">
        <w:t>Приложение 3</w:t>
      </w:r>
    </w:p>
    <w:p w14:paraId="2B3AA7F7" w14:textId="77777777" w:rsidR="00FC4400" w:rsidRPr="006D26BB" w:rsidRDefault="00FC4400" w:rsidP="00FC4400">
      <w:pPr>
        <w:contextualSpacing/>
        <w:jc w:val="right"/>
      </w:pPr>
      <w:r w:rsidRPr="006D26BB">
        <w:t>к Порядку предоставления субсидий, в том числе грантов</w:t>
      </w:r>
    </w:p>
    <w:p w14:paraId="044A6F66" w14:textId="77777777" w:rsidR="00FC4400" w:rsidRPr="006D26BB" w:rsidRDefault="00FC4400" w:rsidP="00FC4400">
      <w:pPr>
        <w:contextualSpacing/>
        <w:jc w:val="right"/>
      </w:pPr>
      <w:r w:rsidRPr="006D26BB">
        <w:t xml:space="preserve"> в форме субсидий, субъектам малого и среднего предпринимательства, </w:t>
      </w:r>
    </w:p>
    <w:p w14:paraId="36A0462A" w14:textId="77777777" w:rsidR="00FC4400" w:rsidRPr="006D26BB" w:rsidRDefault="00FC4400" w:rsidP="00FC4400">
      <w:pPr>
        <w:contextualSpacing/>
        <w:jc w:val="right"/>
      </w:pPr>
      <w:r w:rsidRPr="006D26BB">
        <w:t>а также физическим лицам, применяющим</w:t>
      </w:r>
    </w:p>
    <w:p w14:paraId="3DB0963F" w14:textId="77777777" w:rsidR="00FC4400" w:rsidRPr="006D26BB" w:rsidRDefault="00FC4400" w:rsidP="00FC4400">
      <w:pPr>
        <w:contextualSpacing/>
        <w:jc w:val="right"/>
      </w:pPr>
      <w:r w:rsidRPr="006D26BB">
        <w:t xml:space="preserve"> специальный налоговый режим «Налог на профессиональный </w:t>
      </w:r>
    </w:p>
    <w:p w14:paraId="3A80B253" w14:textId="77777777" w:rsidR="00FC4400" w:rsidRPr="006D26BB" w:rsidRDefault="00FC4400" w:rsidP="00FC4400">
      <w:pPr>
        <w:contextualSpacing/>
        <w:jc w:val="right"/>
      </w:pPr>
      <w:r w:rsidRPr="006D26BB">
        <w:t xml:space="preserve">доход» из бюджета МО «Поселок Айхал» Мирнинского района </w:t>
      </w:r>
    </w:p>
    <w:p w14:paraId="7645DFE8" w14:textId="77777777" w:rsidR="00FC4400" w:rsidRPr="006D26BB" w:rsidRDefault="00FC4400" w:rsidP="00FC4400">
      <w:pPr>
        <w:contextualSpacing/>
        <w:jc w:val="right"/>
      </w:pPr>
      <w:r w:rsidRPr="006D26BB">
        <w:t xml:space="preserve">Республики Саха (Якутия), утверждённому </w:t>
      </w:r>
    </w:p>
    <w:p w14:paraId="71ABCB9A" w14:textId="77777777" w:rsidR="00FC4400" w:rsidRPr="006D26BB" w:rsidRDefault="00FC4400" w:rsidP="00FC4400">
      <w:pPr>
        <w:contextualSpacing/>
        <w:jc w:val="right"/>
      </w:pPr>
      <w:r w:rsidRPr="006D26BB">
        <w:t xml:space="preserve">Постановлением Администрации </w:t>
      </w:r>
    </w:p>
    <w:p w14:paraId="66AECAC1" w14:textId="77777777" w:rsidR="00FC4400" w:rsidRPr="006D26BB" w:rsidRDefault="00FC4400" w:rsidP="00FC4400">
      <w:pPr>
        <w:ind w:left="5245"/>
        <w:contextualSpacing/>
        <w:jc w:val="right"/>
      </w:pPr>
      <w:r w:rsidRPr="006D26BB">
        <w:t>от «____»________2024 г. № _____</w:t>
      </w:r>
    </w:p>
    <w:p w14:paraId="5AA53909" w14:textId="77777777" w:rsidR="00FC4400" w:rsidRPr="006D26BB" w:rsidRDefault="00FC4400" w:rsidP="00FC4400">
      <w:pPr>
        <w:ind w:left="6096"/>
        <w:contextualSpacing/>
        <w:jc w:val="right"/>
        <w:rPr>
          <w:sz w:val="18"/>
        </w:rPr>
      </w:pPr>
    </w:p>
    <w:p w14:paraId="0F89EFD4" w14:textId="77777777" w:rsidR="00FC4400" w:rsidRPr="006D26BB" w:rsidRDefault="00FC4400" w:rsidP="00FC4400">
      <w:pPr>
        <w:ind w:left="3969"/>
        <w:rPr>
          <w:b/>
        </w:rPr>
      </w:pPr>
      <w:r w:rsidRPr="006D26BB">
        <w:rPr>
          <w:sz w:val="20"/>
        </w:rPr>
        <w:tab/>
      </w:r>
      <w:r w:rsidRPr="006D26BB">
        <w:rPr>
          <w:b/>
        </w:rPr>
        <w:t>Согласие</w:t>
      </w:r>
    </w:p>
    <w:p w14:paraId="39C25E86" w14:textId="77777777" w:rsidR="00FC4400" w:rsidRPr="006D26BB" w:rsidRDefault="00FC4400" w:rsidP="00FC4400">
      <w:pPr>
        <w:contextualSpacing/>
        <w:jc w:val="center"/>
        <w:rPr>
          <w:b/>
        </w:rPr>
      </w:pPr>
      <w:r w:rsidRPr="006D26BB">
        <w:rPr>
          <w:b/>
        </w:rPr>
        <w:t xml:space="preserve">на обработку персональных данных, </w:t>
      </w:r>
      <w:r w:rsidRPr="006D26BB">
        <w:rPr>
          <w:b/>
          <w:color w:val="000000" w:themeColor="text1"/>
        </w:rPr>
        <w:t xml:space="preserve">публикацию (размещение) </w:t>
      </w:r>
      <w:r w:rsidRPr="006D26BB">
        <w:rPr>
          <w:b/>
          <w:color w:val="000000" w:themeColor="text1"/>
          <w:highlight w:val="white"/>
        </w:rPr>
        <w:t>в информационно-телекоммуникационной сети Интернет</w:t>
      </w:r>
    </w:p>
    <w:p w14:paraId="70B11198" w14:textId="77777777" w:rsidR="00FC4400" w:rsidRPr="006D26BB" w:rsidRDefault="00FC4400" w:rsidP="00FC4400">
      <w:pPr>
        <w:contextualSpacing/>
        <w:jc w:val="center"/>
        <w:rPr>
          <w:b/>
        </w:rPr>
      </w:pPr>
    </w:p>
    <w:p w14:paraId="53FCE908" w14:textId="77777777" w:rsidR="00FC4400" w:rsidRPr="006D26BB" w:rsidRDefault="00FC4400" w:rsidP="00FC4400">
      <w:pPr>
        <w:contextualSpacing/>
        <w:jc w:val="both"/>
      </w:pPr>
      <w:r w:rsidRPr="006D26BB">
        <w:t>Я, ___________________________________________________________________________,</w:t>
      </w:r>
    </w:p>
    <w:p w14:paraId="2884B8A4" w14:textId="77777777" w:rsidR="00FC4400" w:rsidRPr="006D26BB" w:rsidRDefault="00FC4400" w:rsidP="00FC4400">
      <w:pPr>
        <w:contextualSpacing/>
        <w:jc w:val="center"/>
        <w:rPr>
          <w:i/>
        </w:rPr>
      </w:pPr>
      <w:r w:rsidRPr="006D26BB">
        <w:rPr>
          <w:i/>
        </w:rPr>
        <w:t>(фамилия, имя, отчество)</w:t>
      </w:r>
    </w:p>
    <w:p w14:paraId="06AC322A" w14:textId="77777777" w:rsidR="00FC4400" w:rsidRPr="006D26BB" w:rsidRDefault="00FC4400" w:rsidP="00FC4400">
      <w:pPr>
        <w:contextualSpacing/>
        <w:jc w:val="both"/>
      </w:pPr>
      <w:r w:rsidRPr="006D26BB">
        <w:t>зарегистрированный по адресу: _________________________________________________,</w:t>
      </w:r>
    </w:p>
    <w:p w14:paraId="170D2CC8" w14:textId="77777777" w:rsidR="00FC4400" w:rsidRPr="006D26BB" w:rsidRDefault="00FC4400" w:rsidP="00FC4400">
      <w:pPr>
        <w:contextualSpacing/>
        <w:jc w:val="both"/>
      </w:pPr>
    </w:p>
    <w:p w14:paraId="6F7BBEFC" w14:textId="77777777" w:rsidR="00FC4400" w:rsidRPr="006D26BB" w:rsidRDefault="00FC4400" w:rsidP="00FC4400">
      <w:pPr>
        <w:contextualSpacing/>
        <w:jc w:val="both"/>
      </w:pPr>
      <w:r w:rsidRPr="006D26BB">
        <w:t>паспорт   серия________     номер______________     выдан «_____» __________________г.</w:t>
      </w:r>
    </w:p>
    <w:p w14:paraId="795AAA93" w14:textId="77777777" w:rsidR="00FC4400" w:rsidRPr="006D26BB" w:rsidRDefault="00FC4400" w:rsidP="00FC4400">
      <w:pPr>
        <w:contextualSpacing/>
        <w:jc w:val="both"/>
      </w:pPr>
      <w:r w:rsidRPr="006D26BB">
        <w:t>____________________________________________________________________________</w:t>
      </w:r>
    </w:p>
    <w:p w14:paraId="264ED24C" w14:textId="77777777" w:rsidR="00FC4400" w:rsidRPr="006D26BB" w:rsidRDefault="00FC4400" w:rsidP="00FC4400">
      <w:pPr>
        <w:contextualSpacing/>
        <w:jc w:val="center"/>
        <w:rPr>
          <w:i/>
        </w:rPr>
      </w:pPr>
      <w:r w:rsidRPr="006D26BB">
        <w:rPr>
          <w:i/>
        </w:rPr>
        <w:t>(наименование органа, выдавшего документ)</w:t>
      </w:r>
    </w:p>
    <w:p w14:paraId="38E6820E" w14:textId="77777777" w:rsidR="00FC4400" w:rsidRPr="006D26BB" w:rsidRDefault="00FC4400" w:rsidP="00FC4400">
      <w:pPr>
        <w:contextualSpacing/>
        <w:jc w:val="both"/>
      </w:pPr>
      <w:r w:rsidRPr="006D26BB">
        <w:t>являясь Законным представителем субъекта персональных данных* (заполняется в случае обращения законного представителя субъекта персональных данных),_________________</w:t>
      </w:r>
    </w:p>
    <w:p w14:paraId="7E1821C2" w14:textId="77777777" w:rsidR="00FC4400" w:rsidRPr="006D26BB" w:rsidRDefault="00FC4400" w:rsidP="00FC4400">
      <w:pPr>
        <w:contextualSpacing/>
        <w:jc w:val="both"/>
      </w:pPr>
      <w:r w:rsidRPr="006D26BB">
        <w:t>_____________________________________________________________________________</w:t>
      </w:r>
    </w:p>
    <w:p w14:paraId="7ED40509" w14:textId="77777777" w:rsidR="00FC4400" w:rsidRPr="006D26BB" w:rsidRDefault="00FC4400" w:rsidP="00FC4400">
      <w:pPr>
        <w:contextualSpacing/>
        <w:jc w:val="center"/>
        <w:rPr>
          <w:i/>
        </w:rPr>
      </w:pPr>
      <w:r w:rsidRPr="006D26BB">
        <w:rPr>
          <w:i/>
        </w:rPr>
        <w:t>(фамилия, имя, отчество)</w:t>
      </w:r>
    </w:p>
    <w:p w14:paraId="26D22A53" w14:textId="77777777" w:rsidR="00FC4400" w:rsidRPr="006D26BB" w:rsidRDefault="00FC4400" w:rsidP="00FC4400">
      <w:pPr>
        <w:contextualSpacing/>
        <w:jc w:val="both"/>
      </w:pPr>
      <w:r w:rsidRPr="006D26BB">
        <w:t>на основании__________________________________________________________________</w:t>
      </w:r>
    </w:p>
    <w:p w14:paraId="67AE75F6" w14:textId="77777777" w:rsidR="00FC4400" w:rsidRPr="006D26BB" w:rsidRDefault="00FC4400" w:rsidP="00FC4400">
      <w:pPr>
        <w:contextualSpacing/>
        <w:jc w:val="both"/>
      </w:pPr>
      <w:r w:rsidRPr="006D26BB">
        <w:t>_____________________________________________________________________________</w:t>
      </w:r>
    </w:p>
    <w:p w14:paraId="2AF046F8" w14:textId="77777777" w:rsidR="00FC4400" w:rsidRPr="006D26BB" w:rsidRDefault="00FC4400" w:rsidP="00FC4400">
      <w:pPr>
        <w:contextualSpacing/>
        <w:jc w:val="center"/>
        <w:rPr>
          <w:i/>
        </w:rPr>
      </w:pPr>
      <w:r w:rsidRPr="006D26BB">
        <w:rPr>
          <w:i/>
        </w:rPr>
        <w:t>(документ, подтверждающий полномочия законного представителя подопечного)</w:t>
      </w:r>
    </w:p>
    <w:p w14:paraId="5EDF6172" w14:textId="77777777" w:rsidR="00FC4400" w:rsidRPr="006D26BB" w:rsidRDefault="00FC4400" w:rsidP="00FC4400">
      <w:pPr>
        <w:ind w:firstLine="567"/>
        <w:contextualSpacing/>
        <w:jc w:val="both"/>
      </w:pPr>
      <w:r w:rsidRPr="006D26BB">
        <w:t>в соответствии со статьей 9 Федерального закона от 27.07.2006 «152-ФЗ «О персональных данных» своей волей и в своем интересе с целью решения вопросов местного значения даю согласие оператору – Администрации МО «Поселок Айхал» Мирнинского района Республики Саха (Якутия), расположенному по адресу: ул. Юбилейная, 7 «а» п.Айхал</w:t>
      </w:r>
    </w:p>
    <w:p w14:paraId="3AAA4BF3" w14:textId="77777777" w:rsidR="00FC4400" w:rsidRPr="006D26BB" w:rsidRDefault="00FC4400" w:rsidP="00FC4400">
      <w:pPr>
        <w:ind w:firstLine="567"/>
        <w:contextualSpacing/>
        <w:jc w:val="both"/>
      </w:pPr>
      <w:r w:rsidRPr="006D26BB">
        <w:lastRenderedPageBreak/>
        <w:t>, Республики Саха (Якутия), 678190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А именно:</w:t>
      </w:r>
    </w:p>
    <w:p w14:paraId="32307495" w14:textId="77777777" w:rsidR="00FC4400" w:rsidRPr="006D26BB" w:rsidRDefault="00FC4400" w:rsidP="00C1160E">
      <w:pPr>
        <w:widowControl/>
        <w:numPr>
          <w:ilvl w:val="0"/>
          <w:numId w:val="36"/>
        </w:numPr>
        <w:autoSpaceDE/>
        <w:autoSpaceDN/>
        <w:adjustRightInd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анкетных и биографических данных, включая адрес места жительства и проживания;</w:t>
      </w:r>
    </w:p>
    <w:p w14:paraId="07F540AA" w14:textId="77777777" w:rsidR="00FC4400" w:rsidRPr="006D26BB" w:rsidRDefault="00FC4400" w:rsidP="00C1160E">
      <w:pPr>
        <w:widowControl/>
        <w:numPr>
          <w:ilvl w:val="0"/>
          <w:numId w:val="36"/>
        </w:numPr>
        <w:autoSpaceDE/>
        <w:autoSpaceDN/>
        <w:adjustRightInd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14:paraId="66BE66A3" w14:textId="77777777" w:rsidR="00FC4400" w:rsidRPr="006D26BB" w:rsidRDefault="00FC4400" w:rsidP="00C1160E">
      <w:pPr>
        <w:widowControl/>
        <w:numPr>
          <w:ilvl w:val="0"/>
          <w:numId w:val="36"/>
        </w:numPr>
        <w:autoSpaceDE/>
        <w:autoSpaceDN/>
        <w:adjustRightInd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сведений об образовании, квалификации и о наличии специальных знаний или специальной подготовки;</w:t>
      </w:r>
    </w:p>
    <w:p w14:paraId="317473DA" w14:textId="77777777" w:rsidR="00FC4400" w:rsidRPr="006D26BB" w:rsidRDefault="00FC4400" w:rsidP="00C1160E">
      <w:pPr>
        <w:widowControl/>
        <w:numPr>
          <w:ilvl w:val="0"/>
          <w:numId w:val="36"/>
        </w:numPr>
        <w:autoSpaceDE/>
        <w:autoSpaceDN/>
        <w:adjustRightInd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обязанности по уплате налогов, сборов, пеней, штрафов, процентов;</w:t>
      </w:r>
    </w:p>
    <w:p w14:paraId="5B8D369A" w14:textId="77777777" w:rsidR="00FC4400" w:rsidRPr="006D26BB" w:rsidRDefault="00FC4400" w:rsidP="00C1160E">
      <w:pPr>
        <w:widowControl/>
        <w:numPr>
          <w:ilvl w:val="0"/>
          <w:numId w:val="36"/>
        </w:numPr>
        <w:autoSpaceDE/>
        <w:autoSpaceDN/>
        <w:adjustRightInd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сведений находящиеся в выписке единого государственного реестра индивидуальных предпринимателей, физических лиц;</w:t>
      </w:r>
    </w:p>
    <w:p w14:paraId="5374ABED" w14:textId="77777777" w:rsidR="00FC4400" w:rsidRPr="006D26BB" w:rsidRDefault="00FC4400" w:rsidP="00C1160E">
      <w:pPr>
        <w:widowControl/>
        <w:numPr>
          <w:ilvl w:val="0"/>
          <w:numId w:val="36"/>
        </w:numPr>
        <w:autoSpaceDE/>
        <w:autoSpaceDN/>
        <w:adjustRightInd/>
        <w:contextualSpacing/>
        <w:jc w:val="both"/>
        <w:rPr>
          <w:rFonts w:eastAsia="Calibri"/>
          <w:sz w:val="22"/>
          <w:szCs w:val="22"/>
          <w:lang w:eastAsia="en-US"/>
        </w:rPr>
      </w:pPr>
      <w:r w:rsidRPr="006D26BB">
        <w:rPr>
          <w:rFonts w:eastAsia="Calibri"/>
          <w:sz w:val="22"/>
          <w:szCs w:val="22"/>
          <w:lang w:eastAsia="en-US"/>
        </w:rPr>
        <w:t>сведения, находящиеся в выписке единого государственного реестра юридических лиц.</w:t>
      </w:r>
    </w:p>
    <w:p w14:paraId="3DF49836" w14:textId="77777777" w:rsidR="00FC4400" w:rsidRPr="006D26BB" w:rsidRDefault="00FC4400" w:rsidP="00FC4400">
      <w:pPr>
        <w:ind w:firstLine="567"/>
        <w:contextualSpacing/>
        <w:jc w:val="both"/>
        <w:rPr>
          <w:sz w:val="20"/>
        </w:rPr>
      </w:pPr>
      <w:r w:rsidRPr="006D26BB">
        <w:rPr>
          <w:sz w:val="20"/>
        </w:rPr>
        <w:t>«____» ______________20 ___г.</w:t>
      </w:r>
      <w:r w:rsidRPr="006D26BB">
        <w:rPr>
          <w:sz w:val="20"/>
        </w:rPr>
        <w:tab/>
      </w:r>
      <w:r w:rsidRPr="006D26BB">
        <w:rPr>
          <w:sz w:val="20"/>
        </w:rPr>
        <w:tab/>
      </w:r>
      <w:r w:rsidRPr="006D26BB">
        <w:rPr>
          <w:sz w:val="20"/>
        </w:rPr>
        <w:tab/>
      </w:r>
      <w:r w:rsidRPr="006D26BB">
        <w:rPr>
          <w:sz w:val="20"/>
        </w:rPr>
        <w:tab/>
      </w:r>
      <w:r w:rsidRPr="006D26BB">
        <w:rPr>
          <w:sz w:val="20"/>
        </w:rPr>
        <w:tab/>
      </w:r>
      <w:r w:rsidRPr="006D26BB">
        <w:rPr>
          <w:sz w:val="20"/>
        </w:rPr>
        <w:tab/>
        <w:t>подпись ____________</w:t>
      </w:r>
    </w:p>
    <w:p w14:paraId="6B8025C8" w14:textId="77777777" w:rsidR="00FC4400" w:rsidRPr="006D26BB" w:rsidRDefault="00FC4400" w:rsidP="00FC4400">
      <w:pPr>
        <w:ind w:left="6096"/>
        <w:contextualSpacing/>
        <w:jc w:val="right"/>
        <w:rPr>
          <w:sz w:val="20"/>
        </w:rPr>
      </w:pPr>
      <w:r w:rsidRPr="006D26BB">
        <w:rPr>
          <w:sz w:val="20"/>
        </w:rPr>
        <w:tab/>
      </w:r>
    </w:p>
    <w:p w14:paraId="2E366584" w14:textId="77777777" w:rsidR="00FC4400" w:rsidRPr="006D26BB" w:rsidRDefault="00FC4400" w:rsidP="00FC4400">
      <w:pPr>
        <w:ind w:left="6096"/>
        <w:contextualSpacing/>
        <w:jc w:val="right"/>
        <w:rPr>
          <w:sz w:val="18"/>
        </w:rPr>
      </w:pPr>
    </w:p>
    <w:p w14:paraId="77E1362B" w14:textId="77777777" w:rsidR="00FC4400" w:rsidRPr="006D26BB" w:rsidRDefault="00FC4400" w:rsidP="00FC4400">
      <w:pPr>
        <w:ind w:left="6096"/>
        <w:contextualSpacing/>
        <w:jc w:val="right"/>
        <w:rPr>
          <w:sz w:val="18"/>
        </w:rPr>
      </w:pPr>
    </w:p>
    <w:p w14:paraId="15E7F8D3" w14:textId="77777777" w:rsidR="00FC4400" w:rsidRPr="006D26BB" w:rsidRDefault="00FC4400" w:rsidP="00FC4400">
      <w:pPr>
        <w:ind w:left="6096"/>
        <w:contextualSpacing/>
        <w:jc w:val="right"/>
        <w:rPr>
          <w:sz w:val="18"/>
        </w:rPr>
      </w:pPr>
    </w:p>
    <w:p w14:paraId="7F416B06" w14:textId="77777777" w:rsidR="00FC4400" w:rsidRPr="006D26BB" w:rsidRDefault="00FC4400" w:rsidP="00FC4400">
      <w:pPr>
        <w:ind w:left="6096"/>
        <w:contextualSpacing/>
        <w:jc w:val="right"/>
        <w:rPr>
          <w:sz w:val="18"/>
        </w:rPr>
      </w:pPr>
    </w:p>
    <w:p w14:paraId="0BB3C41D" w14:textId="77777777" w:rsidR="00FC4400" w:rsidRPr="006D26BB" w:rsidRDefault="00FC4400" w:rsidP="00FC4400">
      <w:pPr>
        <w:ind w:left="6096"/>
        <w:contextualSpacing/>
        <w:jc w:val="right"/>
      </w:pPr>
      <w:r w:rsidRPr="006D26BB">
        <w:t>Приложение 4</w:t>
      </w:r>
    </w:p>
    <w:p w14:paraId="0A7734A0" w14:textId="77777777" w:rsidR="00FC4400" w:rsidRPr="006D26BB" w:rsidRDefault="00FC4400" w:rsidP="00FC4400">
      <w:pPr>
        <w:contextualSpacing/>
        <w:jc w:val="right"/>
      </w:pPr>
      <w:r w:rsidRPr="006D26BB">
        <w:t>к Порядку предоставления субсидий, в том числе грантов</w:t>
      </w:r>
    </w:p>
    <w:p w14:paraId="1A2A986C" w14:textId="77777777" w:rsidR="00FC4400" w:rsidRPr="006D26BB" w:rsidRDefault="00FC4400" w:rsidP="00FC4400">
      <w:pPr>
        <w:contextualSpacing/>
        <w:jc w:val="right"/>
      </w:pPr>
      <w:r w:rsidRPr="006D26BB">
        <w:t xml:space="preserve"> в форме субсидий, субъектам малого и среднего предпринимательства, </w:t>
      </w:r>
    </w:p>
    <w:p w14:paraId="6F2626D9" w14:textId="77777777" w:rsidR="00FC4400" w:rsidRPr="006D26BB" w:rsidRDefault="00FC4400" w:rsidP="00FC4400">
      <w:pPr>
        <w:contextualSpacing/>
        <w:jc w:val="right"/>
      </w:pPr>
      <w:r w:rsidRPr="006D26BB">
        <w:t>а также физическим лицам, применяющим</w:t>
      </w:r>
    </w:p>
    <w:p w14:paraId="25AD34D7" w14:textId="77777777" w:rsidR="00FC4400" w:rsidRPr="006D26BB" w:rsidRDefault="00FC4400" w:rsidP="00FC4400">
      <w:pPr>
        <w:contextualSpacing/>
        <w:jc w:val="right"/>
      </w:pPr>
      <w:r w:rsidRPr="006D26BB">
        <w:t xml:space="preserve"> специальный налоговый режим «Налог на профессиональный </w:t>
      </w:r>
    </w:p>
    <w:p w14:paraId="00D0E610" w14:textId="77777777" w:rsidR="00FC4400" w:rsidRPr="006D26BB" w:rsidRDefault="00FC4400" w:rsidP="00FC4400">
      <w:pPr>
        <w:contextualSpacing/>
        <w:jc w:val="right"/>
      </w:pPr>
      <w:r w:rsidRPr="006D26BB">
        <w:t xml:space="preserve">доход» из бюджета МО «Поселок Айхал» Мирнинского района </w:t>
      </w:r>
    </w:p>
    <w:p w14:paraId="6916B200" w14:textId="77777777" w:rsidR="00FC4400" w:rsidRPr="006D26BB" w:rsidRDefault="00FC4400" w:rsidP="00FC4400">
      <w:pPr>
        <w:contextualSpacing/>
        <w:jc w:val="right"/>
      </w:pPr>
      <w:r w:rsidRPr="006D26BB">
        <w:t xml:space="preserve">Республики Саха (Якутия), утверждённому </w:t>
      </w:r>
    </w:p>
    <w:p w14:paraId="26B7A110" w14:textId="77777777" w:rsidR="00FC4400" w:rsidRPr="006D26BB" w:rsidRDefault="00FC4400" w:rsidP="00FC4400">
      <w:pPr>
        <w:contextualSpacing/>
        <w:jc w:val="right"/>
      </w:pPr>
      <w:r w:rsidRPr="006D26BB">
        <w:t xml:space="preserve">Постановлением Администрации </w:t>
      </w:r>
    </w:p>
    <w:p w14:paraId="6DAAB9CD" w14:textId="77777777" w:rsidR="00FC4400" w:rsidRPr="006D26BB" w:rsidRDefault="00FC4400" w:rsidP="00FC4400">
      <w:pPr>
        <w:ind w:left="5245"/>
        <w:contextualSpacing/>
        <w:jc w:val="right"/>
      </w:pPr>
      <w:r w:rsidRPr="006D26BB">
        <w:t>от «____»________2024 г. № _____</w:t>
      </w:r>
    </w:p>
    <w:p w14:paraId="49A6E941" w14:textId="77777777" w:rsidR="00FC4400" w:rsidRPr="006D26BB" w:rsidRDefault="00FC4400" w:rsidP="00FC4400">
      <w:pPr>
        <w:ind w:left="4253"/>
        <w:rPr>
          <w:b/>
        </w:rPr>
      </w:pPr>
      <w:r w:rsidRPr="006D26BB">
        <w:rPr>
          <w:b/>
        </w:rPr>
        <w:t>Анкета заявителя</w:t>
      </w:r>
    </w:p>
    <w:p w14:paraId="234F3F27" w14:textId="77777777" w:rsidR="00FC4400" w:rsidRPr="006D26BB" w:rsidRDefault="00FC4400" w:rsidP="00FC4400">
      <w:pPr>
        <w:contextualSpacing/>
        <w:jc w:val="both"/>
        <w:rPr>
          <w:b/>
        </w:rPr>
      </w:pPr>
    </w:p>
    <w:p w14:paraId="32367B28" w14:textId="77777777" w:rsidR="00FC4400" w:rsidRPr="006D26BB" w:rsidRDefault="00FC4400" w:rsidP="00FC4400">
      <w:pPr>
        <w:ind w:right="-1"/>
        <w:contextualSpacing/>
        <w:jc w:val="both"/>
      </w:pPr>
      <w:r w:rsidRPr="006D26BB">
        <w:t>1. Наименование юридического лица, ФИО руководителя или ФИО индивидуального предпринимателя _____________________________________________________________</w:t>
      </w:r>
    </w:p>
    <w:p w14:paraId="6F1F8C03" w14:textId="77777777" w:rsidR="00FC4400" w:rsidRPr="006D26BB" w:rsidRDefault="00FC4400" w:rsidP="00FC4400">
      <w:pPr>
        <w:contextualSpacing/>
      </w:pPr>
      <w:r w:rsidRPr="006D26BB">
        <w:t>2. Дата рождения «___» _________ _________ г.</w:t>
      </w:r>
    </w:p>
    <w:p w14:paraId="284B512B" w14:textId="77777777" w:rsidR="00FC4400" w:rsidRPr="006D26BB" w:rsidRDefault="00FC4400" w:rsidP="00FC4400">
      <w:pPr>
        <w:contextualSpacing/>
      </w:pPr>
      <w:r w:rsidRPr="006D26BB">
        <w:t>3. Дата регистрации и номер ЕГРЮЛ или ЕГРИП ____________________________________________________________________________</w:t>
      </w:r>
    </w:p>
    <w:p w14:paraId="6C759EAF" w14:textId="77777777" w:rsidR="00FC4400" w:rsidRPr="006D26BB" w:rsidRDefault="00FC4400" w:rsidP="00FC4400">
      <w:pPr>
        <w:contextualSpacing/>
        <w:jc w:val="both"/>
      </w:pPr>
      <w:r w:rsidRPr="006D26BB">
        <w:t>4. Паспортные данные: серия______ № __________ когда выдан_____________________</w:t>
      </w:r>
    </w:p>
    <w:p w14:paraId="77558506" w14:textId="77777777" w:rsidR="00FC4400" w:rsidRPr="006D26BB" w:rsidRDefault="00FC4400" w:rsidP="00FC4400">
      <w:pPr>
        <w:contextualSpacing/>
        <w:jc w:val="both"/>
      </w:pPr>
      <w:r w:rsidRPr="006D26BB">
        <w:t xml:space="preserve"> кем выдан__________________________________________________________________</w:t>
      </w:r>
    </w:p>
    <w:p w14:paraId="26DD3549" w14:textId="77777777" w:rsidR="00FC4400" w:rsidRPr="006D26BB" w:rsidRDefault="00FC4400" w:rsidP="00FC4400">
      <w:pPr>
        <w:contextualSpacing/>
      </w:pPr>
      <w:r w:rsidRPr="006D26BB">
        <w:t>5. Основной вид деятельности ____________________________________________________________________________</w:t>
      </w:r>
    </w:p>
    <w:p w14:paraId="0F51FFF9" w14:textId="77777777" w:rsidR="00FC4400" w:rsidRPr="006D26BB" w:rsidRDefault="00FC4400" w:rsidP="00FC4400">
      <w:pPr>
        <w:contextualSpacing/>
        <w:jc w:val="both"/>
      </w:pPr>
      <w:r w:rsidRPr="006D26BB">
        <w:t>____________________________________________________________________________</w:t>
      </w:r>
    </w:p>
    <w:p w14:paraId="57D5ADC0" w14:textId="77777777" w:rsidR="00FC4400" w:rsidRPr="006D26BB" w:rsidRDefault="00FC4400" w:rsidP="00FC4400">
      <w:pPr>
        <w:contextualSpacing/>
      </w:pPr>
      <w:r w:rsidRPr="006D26BB">
        <w:t>6. Понесённые расходы ____________________________________________________________________________</w:t>
      </w:r>
    </w:p>
    <w:p w14:paraId="3B7784BA" w14:textId="77777777" w:rsidR="00FC4400" w:rsidRPr="006D26BB" w:rsidRDefault="00FC4400" w:rsidP="00FC4400">
      <w:pPr>
        <w:contextualSpacing/>
        <w:jc w:val="both"/>
      </w:pPr>
      <w:r w:rsidRPr="006D26BB">
        <w:t>____________________________________________________________________________</w:t>
      </w:r>
    </w:p>
    <w:p w14:paraId="732BB593" w14:textId="77777777" w:rsidR="00FC4400" w:rsidRPr="006D26BB" w:rsidRDefault="00FC4400" w:rsidP="00FC4400">
      <w:pPr>
        <w:contextualSpacing/>
      </w:pPr>
      <w:r w:rsidRPr="006D26BB">
        <w:t>7. Размер требуемой субсидии _____________________________________________________________________________</w:t>
      </w:r>
    </w:p>
    <w:p w14:paraId="6EE1B8B8" w14:textId="77777777" w:rsidR="00FC4400" w:rsidRPr="006D26BB" w:rsidRDefault="00FC4400" w:rsidP="00FC4400">
      <w:pPr>
        <w:contextualSpacing/>
      </w:pPr>
      <w:r w:rsidRPr="006D26BB">
        <w:lastRenderedPageBreak/>
        <w:t>8. Количество рабочих мест: ____________________________________________________</w:t>
      </w:r>
    </w:p>
    <w:p w14:paraId="64784F78" w14:textId="77777777" w:rsidR="00FC4400" w:rsidRPr="006D26BB" w:rsidRDefault="00FC4400" w:rsidP="00FC4400">
      <w:pPr>
        <w:contextualSpacing/>
      </w:pPr>
      <w:r w:rsidRPr="006D26BB">
        <w:t>вновь создаваемые_____________________________________________________________</w:t>
      </w:r>
    </w:p>
    <w:p w14:paraId="768DACB2" w14:textId="77777777" w:rsidR="00FC4400" w:rsidRPr="006D26BB" w:rsidRDefault="00FC4400" w:rsidP="00FC4400">
      <w:pPr>
        <w:contextualSpacing/>
        <w:jc w:val="both"/>
      </w:pPr>
      <w:r w:rsidRPr="006D26BB">
        <w:t>сохранённые __________________________________________________________________</w:t>
      </w:r>
    </w:p>
    <w:p w14:paraId="34271D67" w14:textId="77777777" w:rsidR="00FC4400" w:rsidRPr="006D26BB" w:rsidRDefault="00FC4400" w:rsidP="00FC4400">
      <w:pPr>
        <w:contextualSpacing/>
        <w:jc w:val="both"/>
      </w:pPr>
      <w:r w:rsidRPr="006D26BB">
        <w:t>9. Номер договора об открытии расчётного счета в кредитной организации (с приложением копии договоров)</w:t>
      </w:r>
    </w:p>
    <w:p w14:paraId="5B9FD241" w14:textId="77777777" w:rsidR="00FC4400" w:rsidRPr="006D26BB" w:rsidRDefault="00FC4400" w:rsidP="00FC4400">
      <w:pPr>
        <w:contextualSpacing/>
        <w:jc w:val="both"/>
      </w:pPr>
      <w:r w:rsidRPr="006D26BB">
        <w:t>10. Сведения об отсутствии в отношении претендента судебных процедур, содержащих финансовые и иные риски для целевого использования субсидии _____________________________________________________________________________</w:t>
      </w:r>
    </w:p>
    <w:p w14:paraId="1D51FFA7" w14:textId="77777777" w:rsidR="00FC4400" w:rsidRPr="006D26BB" w:rsidRDefault="00FC4400" w:rsidP="00FC4400">
      <w:pPr>
        <w:contextualSpacing/>
        <w:jc w:val="both"/>
      </w:pPr>
      <w:r w:rsidRPr="006D26BB">
        <w:t>11. Сведения о наличии (отсутствии) и размере собственных средств претендента, предполагаемых к вложению в представленный на соискание субсидии в бизнес-проект _____________________________________________________________________________</w:t>
      </w:r>
    </w:p>
    <w:p w14:paraId="6DC95CB1" w14:textId="77777777" w:rsidR="00FC4400" w:rsidRPr="006D26BB" w:rsidRDefault="00FC4400" w:rsidP="00FC4400">
      <w:pPr>
        <w:contextualSpacing/>
        <w:jc w:val="both"/>
      </w:pPr>
      <w:r w:rsidRPr="006D26BB">
        <w:t>12. Сведения о ранее полученных субсидиях в рамках финансовой поддержки развития предпринимательства __________________________________________________________</w:t>
      </w:r>
    </w:p>
    <w:p w14:paraId="60F5E6E3" w14:textId="77777777" w:rsidR="00FC4400" w:rsidRPr="006D26BB" w:rsidRDefault="00FC4400" w:rsidP="00FC4400">
      <w:pPr>
        <w:contextualSpacing/>
        <w:jc w:val="both"/>
      </w:pPr>
      <w:r w:rsidRPr="006D26BB">
        <w:t>_____________________________________________________________________________</w:t>
      </w:r>
    </w:p>
    <w:p w14:paraId="54A78494" w14:textId="77777777" w:rsidR="00FC4400" w:rsidRPr="006D26BB" w:rsidRDefault="00FC4400" w:rsidP="00FC4400">
      <w:pPr>
        <w:contextualSpacing/>
        <w:jc w:val="both"/>
      </w:pPr>
      <w:r w:rsidRPr="006D26BB">
        <w:t>13. Сведения</w:t>
      </w:r>
    </w:p>
    <w:p w14:paraId="3996141B" w14:textId="77777777" w:rsidR="00FC4400" w:rsidRPr="006D26BB" w:rsidRDefault="00FC4400" w:rsidP="00FC4400">
      <w:pPr>
        <w:contextualSpacing/>
        <w:jc w:val="both"/>
      </w:pPr>
      <w:r w:rsidRPr="006D26BB">
        <w:t>Достоверность представленной информации подтверждаю.</w:t>
      </w:r>
    </w:p>
    <w:p w14:paraId="4D8E30B1" w14:textId="77777777" w:rsidR="00FC4400" w:rsidRPr="006D26BB" w:rsidRDefault="00FC4400" w:rsidP="00FC4400">
      <w:pPr>
        <w:ind w:left="-284" w:firstLine="992"/>
        <w:contextualSpacing/>
        <w:jc w:val="both"/>
      </w:pPr>
    </w:p>
    <w:p w14:paraId="62EECAD1" w14:textId="77777777" w:rsidR="00FC4400" w:rsidRPr="006D26BB" w:rsidRDefault="00FC4400" w:rsidP="00FC4400">
      <w:pPr>
        <w:contextualSpacing/>
      </w:pPr>
      <w:r w:rsidRPr="006D26BB">
        <w:t xml:space="preserve">    М.П.           _____________________     ______________________________</w:t>
      </w:r>
    </w:p>
    <w:p w14:paraId="7DE7AFEE" w14:textId="77777777" w:rsidR="00FC4400" w:rsidRPr="006D26BB" w:rsidRDefault="00FC4400" w:rsidP="00FC4400">
      <w:pPr>
        <w:contextualSpacing/>
        <w:rPr>
          <w:sz w:val="16"/>
        </w:rPr>
      </w:pPr>
      <w:r w:rsidRPr="006D26BB">
        <w:rPr>
          <w:sz w:val="16"/>
        </w:rPr>
        <w:t xml:space="preserve">                                                 (подпись заявителя)                                                       (ФИО)      </w:t>
      </w:r>
    </w:p>
    <w:p w14:paraId="3C552EE7" w14:textId="77777777" w:rsidR="00FC4400" w:rsidRPr="006D26BB" w:rsidRDefault="00FC4400" w:rsidP="00FC4400">
      <w:pPr>
        <w:contextualSpacing/>
      </w:pPr>
    </w:p>
    <w:p w14:paraId="2AF52E0F" w14:textId="77777777" w:rsidR="00FC4400" w:rsidRPr="006D26BB" w:rsidRDefault="00FC4400" w:rsidP="00FC4400">
      <w:pPr>
        <w:contextualSpacing/>
      </w:pPr>
      <w:r w:rsidRPr="006D26BB">
        <w:t xml:space="preserve"> «____» ___________20 ___г.</w:t>
      </w:r>
    </w:p>
    <w:p w14:paraId="1AF4BCA2" w14:textId="77777777" w:rsidR="00FC4400" w:rsidRPr="006D26BB" w:rsidRDefault="00FC4400" w:rsidP="00FC4400">
      <w:pPr>
        <w:contextualSpacing/>
      </w:pPr>
    </w:p>
    <w:p w14:paraId="39F55BC2" w14:textId="77777777" w:rsidR="00FC4400" w:rsidRPr="006D26BB" w:rsidRDefault="00FC4400" w:rsidP="00FC4400">
      <w:pPr>
        <w:contextualSpacing/>
      </w:pPr>
    </w:p>
    <w:p w14:paraId="14CDF134" w14:textId="77777777" w:rsidR="00FC4400" w:rsidRPr="006D26BB" w:rsidRDefault="00FC4400" w:rsidP="00FC4400">
      <w:pPr>
        <w:contextualSpacing/>
      </w:pPr>
    </w:p>
    <w:p w14:paraId="3BAB158F" w14:textId="77777777" w:rsidR="00FC4400" w:rsidRPr="006D26BB" w:rsidRDefault="00FC4400" w:rsidP="00FC4400">
      <w:pPr>
        <w:contextualSpacing/>
      </w:pPr>
    </w:p>
    <w:p w14:paraId="2D66D53C" w14:textId="77777777" w:rsidR="00FC4400" w:rsidRPr="006D26BB" w:rsidRDefault="00FC4400" w:rsidP="00FC4400">
      <w:pPr>
        <w:contextualSpacing/>
      </w:pPr>
    </w:p>
    <w:p w14:paraId="5D0F20CF" w14:textId="77777777" w:rsidR="00FC4400" w:rsidRPr="006D26BB" w:rsidRDefault="00FC4400" w:rsidP="00FC4400">
      <w:pPr>
        <w:contextualSpacing/>
      </w:pPr>
    </w:p>
    <w:p w14:paraId="5EB36D33" w14:textId="77777777" w:rsidR="00361F1E" w:rsidRPr="006D26BB" w:rsidRDefault="00361F1E" w:rsidP="00FC4400">
      <w:pPr>
        <w:contextualSpacing/>
      </w:pPr>
    </w:p>
    <w:p w14:paraId="2471174B" w14:textId="77777777" w:rsidR="00361F1E" w:rsidRPr="006D26BB" w:rsidRDefault="00361F1E" w:rsidP="00FC4400">
      <w:pPr>
        <w:contextualSpacing/>
      </w:pPr>
    </w:p>
    <w:p w14:paraId="219762F4" w14:textId="77777777" w:rsidR="00361F1E" w:rsidRPr="006D26BB" w:rsidRDefault="00361F1E" w:rsidP="00FC4400">
      <w:pPr>
        <w:contextualSpacing/>
      </w:pPr>
    </w:p>
    <w:p w14:paraId="47BBE1CA" w14:textId="77777777" w:rsidR="00361F1E" w:rsidRPr="006D26BB" w:rsidRDefault="00361F1E" w:rsidP="00FC4400">
      <w:pPr>
        <w:contextualSpacing/>
      </w:pPr>
    </w:p>
    <w:p w14:paraId="0DD1D03D" w14:textId="77777777" w:rsidR="00361F1E" w:rsidRPr="006D26BB" w:rsidRDefault="00361F1E" w:rsidP="00FC4400">
      <w:pPr>
        <w:contextualSpacing/>
      </w:pPr>
    </w:p>
    <w:p w14:paraId="452E5D12" w14:textId="77777777" w:rsidR="00361F1E" w:rsidRPr="006D26BB" w:rsidRDefault="00361F1E" w:rsidP="00FC4400">
      <w:pPr>
        <w:contextualSpacing/>
      </w:pPr>
    </w:p>
    <w:p w14:paraId="1EB55C20" w14:textId="77777777" w:rsidR="00361F1E" w:rsidRPr="006D26BB" w:rsidRDefault="00361F1E" w:rsidP="00FC4400">
      <w:pPr>
        <w:contextualSpacing/>
      </w:pPr>
    </w:p>
    <w:p w14:paraId="286A8004" w14:textId="77777777" w:rsidR="00FC4400" w:rsidRPr="006D26BB" w:rsidRDefault="00FC4400" w:rsidP="00FC4400">
      <w:pPr>
        <w:ind w:left="6096"/>
        <w:contextualSpacing/>
        <w:jc w:val="right"/>
      </w:pPr>
      <w:r w:rsidRPr="006D26BB">
        <w:t>Приложение 5</w:t>
      </w:r>
    </w:p>
    <w:p w14:paraId="18BDD2A0" w14:textId="77777777" w:rsidR="00FC4400" w:rsidRPr="006D26BB" w:rsidRDefault="00FC4400" w:rsidP="00FC4400">
      <w:pPr>
        <w:contextualSpacing/>
        <w:jc w:val="right"/>
      </w:pPr>
      <w:r w:rsidRPr="006D26BB">
        <w:t>к Порядку предоставления субсидий, в том числе грантов</w:t>
      </w:r>
    </w:p>
    <w:p w14:paraId="45460E4E" w14:textId="77777777" w:rsidR="00FC4400" w:rsidRPr="006D26BB" w:rsidRDefault="00FC4400" w:rsidP="00FC4400">
      <w:pPr>
        <w:contextualSpacing/>
        <w:jc w:val="right"/>
      </w:pPr>
      <w:r w:rsidRPr="006D26BB">
        <w:t xml:space="preserve"> в форме субсидий, субъектам малого и среднего предпринимательства, </w:t>
      </w:r>
    </w:p>
    <w:p w14:paraId="2B9F996F" w14:textId="77777777" w:rsidR="00FC4400" w:rsidRPr="006D26BB" w:rsidRDefault="00FC4400" w:rsidP="00FC4400">
      <w:pPr>
        <w:contextualSpacing/>
        <w:jc w:val="right"/>
      </w:pPr>
      <w:r w:rsidRPr="006D26BB">
        <w:t>а также физическим лицам, применяющим</w:t>
      </w:r>
    </w:p>
    <w:p w14:paraId="24CDFBA9" w14:textId="77777777" w:rsidR="00FC4400" w:rsidRPr="006D26BB" w:rsidRDefault="00FC4400" w:rsidP="00FC4400">
      <w:pPr>
        <w:contextualSpacing/>
        <w:jc w:val="right"/>
      </w:pPr>
      <w:r w:rsidRPr="006D26BB">
        <w:t xml:space="preserve"> специальный налоговый режим «Налог на профессиональный </w:t>
      </w:r>
    </w:p>
    <w:p w14:paraId="0D3C4F0D" w14:textId="77777777" w:rsidR="00FC4400" w:rsidRPr="006D26BB" w:rsidRDefault="00FC4400" w:rsidP="00FC4400">
      <w:pPr>
        <w:contextualSpacing/>
        <w:jc w:val="right"/>
      </w:pPr>
      <w:r w:rsidRPr="006D26BB">
        <w:t xml:space="preserve">доход» из бюджета МО «Поселок Айхал» Мирнинского района </w:t>
      </w:r>
    </w:p>
    <w:p w14:paraId="5DB1523B" w14:textId="77777777" w:rsidR="00FC4400" w:rsidRPr="006D26BB" w:rsidRDefault="00FC4400" w:rsidP="00FC4400">
      <w:pPr>
        <w:contextualSpacing/>
        <w:jc w:val="right"/>
      </w:pPr>
      <w:r w:rsidRPr="006D26BB">
        <w:t xml:space="preserve">Республики Саха (Якутия), утверждённому </w:t>
      </w:r>
    </w:p>
    <w:p w14:paraId="76AC7739" w14:textId="77777777" w:rsidR="00FC4400" w:rsidRPr="006D26BB" w:rsidRDefault="00FC4400" w:rsidP="00FC4400">
      <w:pPr>
        <w:contextualSpacing/>
        <w:jc w:val="right"/>
      </w:pPr>
      <w:r w:rsidRPr="006D26BB">
        <w:t xml:space="preserve">Постановлением Администрации </w:t>
      </w:r>
    </w:p>
    <w:p w14:paraId="5166C516" w14:textId="77777777" w:rsidR="00FC4400" w:rsidRPr="006D26BB" w:rsidRDefault="00FC4400" w:rsidP="00FC4400">
      <w:pPr>
        <w:ind w:left="5245"/>
        <w:contextualSpacing/>
        <w:jc w:val="right"/>
      </w:pPr>
      <w:r w:rsidRPr="006D26BB">
        <w:t>от «____»________2024 г. № _____</w:t>
      </w:r>
    </w:p>
    <w:p w14:paraId="6EA3AEBD" w14:textId="77777777" w:rsidR="00FC4400" w:rsidRPr="006D26BB" w:rsidRDefault="00FC4400" w:rsidP="00FC4400">
      <w:pPr>
        <w:ind w:left="7375" w:firstLine="413"/>
        <w:jc w:val="right"/>
        <w:rPr>
          <w:sz w:val="20"/>
        </w:rPr>
      </w:pPr>
    </w:p>
    <w:p w14:paraId="18736905" w14:textId="77777777" w:rsidR="00FC4400" w:rsidRPr="006D26BB" w:rsidRDefault="00FC4400" w:rsidP="00FC4400">
      <w:pPr>
        <w:ind w:left="6096" w:right="-143"/>
        <w:contextualSpacing/>
        <w:jc w:val="center"/>
        <w:rPr>
          <w:sz w:val="18"/>
        </w:rPr>
      </w:pPr>
    </w:p>
    <w:p w14:paraId="1E90AF13" w14:textId="77777777" w:rsidR="00FC4400" w:rsidRPr="006D26BB" w:rsidRDefault="00FC4400" w:rsidP="00FC4400">
      <w:pPr>
        <w:contextualSpacing/>
        <w:jc w:val="center"/>
        <w:rPr>
          <w:b/>
        </w:rPr>
      </w:pPr>
      <w:r w:rsidRPr="006D26BB">
        <w:rPr>
          <w:b/>
        </w:rPr>
        <w:t>БИЗНЕС – ПРОЕКТ</w:t>
      </w:r>
    </w:p>
    <w:p w14:paraId="2F991F9B" w14:textId="77777777" w:rsidR="00FC4400" w:rsidRPr="006D26BB" w:rsidRDefault="00FC4400" w:rsidP="00FC4400">
      <w:pPr>
        <w:contextualSpacing/>
        <w:jc w:val="center"/>
        <w:rPr>
          <w:b/>
        </w:rPr>
      </w:pPr>
      <w:r w:rsidRPr="006D26BB">
        <w:rPr>
          <w:b/>
        </w:rPr>
        <w:t>ПРЕДПРИНИМАТЕЛЬСКОЙ ДЕЯТЕЛЬНОСТИ</w:t>
      </w:r>
    </w:p>
    <w:p w14:paraId="205E3D86" w14:textId="77777777" w:rsidR="00FC4400" w:rsidRPr="006D26BB" w:rsidRDefault="00FC4400" w:rsidP="00FC4400">
      <w:pPr>
        <w:contextualSpacing/>
      </w:pPr>
    </w:p>
    <w:p w14:paraId="5A6B0AB4" w14:textId="77777777" w:rsidR="00FC4400" w:rsidRPr="006D26BB" w:rsidRDefault="00FC4400" w:rsidP="00FC4400">
      <w:pPr>
        <w:contextualSpacing/>
        <w:rPr>
          <w:b/>
        </w:rPr>
      </w:pPr>
      <w:r w:rsidRPr="006D26BB">
        <w:rPr>
          <w:b/>
        </w:rPr>
        <w:tab/>
        <w:t>1. ПАРАМЕТРЫ ПОТРЕБНОСТИ В ЗАЕМНЫХ СРЕДСТВАХ</w:t>
      </w:r>
    </w:p>
    <w:p w14:paraId="5786911A" w14:textId="77777777" w:rsidR="00FC4400" w:rsidRPr="006D26BB" w:rsidRDefault="00FC4400" w:rsidP="00FC4400">
      <w:pPr>
        <w:contextualSpacing/>
      </w:pPr>
    </w:p>
    <w:p w14:paraId="607979FF" w14:textId="77777777" w:rsidR="00FC4400" w:rsidRPr="006D26BB" w:rsidRDefault="00FC4400" w:rsidP="00FC4400">
      <w:pPr>
        <w:contextualSpacing/>
      </w:pPr>
      <w:r w:rsidRPr="006D26BB">
        <w:t>Общая стоимость затрат, необходимых на реализацию проекта_________________ (руб.)</w:t>
      </w:r>
    </w:p>
    <w:p w14:paraId="2F4A0687" w14:textId="77777777" w:rsidR="00FC4400" w:rsidRPr="006D26BB" w:rsidRDefault="00FC4400" w:rsidP="00FC4400">
      <w:pPr>
        <w:contextualSpacing/>
      </w:pPr>
      <w:r w:rsidRPr="006D26BB">
        <w:t>Из них за счет собственных средств ________________________________________(руб.)</w:t>
      </w:r>
    </w:p>
    <w:p w14:paraId="45E9292E" w14:textId="77777777" w:rsidR="00FC4400" w:rsidRPr="006D26BB" w:rsidRDefault="00FC4400" w:rsidP="00FC4400">
      <w:pPr>
        <w:contextualSpacing/>
      </w:pPr>
      <w:r w:rsidRPr="006D26BB">
        <w:t>Потребность в субсидии                   _________________________________________(руб.)</w:t>
      </w:r>
    </w:p>
    <w:p w14:paraId="1CDDB622" w14:textId="77777777" w:rsidR="00FC4400" w:rsidRPr="006D26BB" w:rsidRDefault="00FC4400" w:rsidP="00FC4400">
      <w:pPr>
        <w:contextualSpacing/>
      </w:pPr>
    </w:p>
    <w:p w14:paraId="00A109D3" w14:textId="77777777" w:rsidR="00FC4400" w:rsidRPr="006D26BB" w:rsidRDefault="00FC4400" w:rsidP="00FC4400">
      <w:pPr>
        <w:contextualSpacing/>
        <w:rPr>
          <w:b/>
        </w:rPr>
      </w:pPr>
      <w:r w:rsidRPr="006D26BB">
        <w:rPr>
          <w:b/>
        </w:rPr>
        <w:tab/>
        <w:t>2. ТЕХНИКО-ЭКОНОМИЧЕСКОЕ ОБОСНОВАНИЕ БИЗНЕС-ПРОЕКТА</w:t>
      </w:r>
    </w:p>
    <w:p w14:paraId="3D02A477" w14:textId="77777777" w:rsidR="00FC4400" w:rsidRPr="006D26BB" w:rsidRDefault="00FC4400" w:rsidP="00FC4400">
      <w:pPr>
        <w:contextualSpacing/>
      </w:pPr>
      <w:r w:rsidRPr="006D26BB">
        <w:t>Краткое описание бизнес - проекта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6C47A5" w14:textId="77777777" w:rsidR="00FC4400" w:rsidRPr="006D26BB" w:rsidRDefault="00FC4400" w:rsidP="00FC4400">
      <w:pPr>
        <w:contextualSpacing/>
      </w:pPr>
    </w:p>
    <w:p w14:paraId="3A053EC9" w14:textId="77777777" w:rsidR="00FC4400" w:rsidRPr="006D26BB" w:rsidRDefault="00FC4400" w:rsidP="00FC4400">
      <w:pPr>
        <w:contextualSpacing/>
        <w:jc w:val="both"/>
      </w:pPr>
      <w:r w:rsidRPr="006D26BB">
        <w:tab/>
        <w:t>2.1. Характеристика приобретаемого имущества на запрашиваемую субсидию (грант)</w:t>
      </w:r>
    </w:p>
    <w:p w14:paraId="7646878C" w14:textId="77777777" w:rsidR="00FC4400" w:rsidRPr="006D26BB" w:rsidRDefault="00FC4400" w:rsidP="00FC4400">
      <w:pPr>
        <w:contextualSpacing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678"/>
        <w:gridCol w:w="2126"/>
        <w:gridCol w:w="1701"/>
      </w:tblGrid>
      <w:tr w:rsidR="00FC4400" w:rsidRPr="006D26BB" w14:paraId="0C3FE83C" w14:textId="77777777" w:rsidTr="00FC4400">
        <w:trPr>
          <w:trHeight w:val="6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ACB0098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№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8E28F14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Наименование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697AD2A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Цена за единицу продукции (руб.)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3DACEE4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Стоимость приобретения (руб.)</w:t>
            </w:r>
          </w:p>
        </w:tc>
      </w:tr>
      <w:tr w:rsidR="00FC4400" w:rsidRPr="006D26BB" w14:paraId="54964761" w14:textId="77777777" w:rsidTr="00FC4400">
        <w:trPr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ABCEC63" w14:textId="77777777" w:rsidR="00FC4400" w:rsidRPr="006D26BB" w:rsidRDefault="00FC4400" w:rsidP="00FC4400">
            <w:pPr>
              <w:contextualSpacing/>
            </w:pPr>
            <w:r w:rsidRPr="006D26BB">
              <w:t xml:space="preserve">1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CC55A59" w14:textId="77777777" w:rsidR="00FC4400" w:rsidRPr="006D26BB" w:rsidRDefault="00FC4400" w:rsidP="00FC4400">
            <w:pPr>
              <w:contextualSpacing/>
            </w:pPr>
            <w:r w:rsidRPr="006D26BB">
              <w:t xml:space="preserve">Основные средства:                      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A27CDA5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408E718" w14:textId="77777777" w:rsidR="00FC4400" w:rsidRPr="006D26BB" w:rsidRDefault="00FC4400" w:rsidP="00FC4400">
            <w:pPr>
              <w:contextualSpacing/>
            </w:pPr>
          </w:p>
        </w:tc>
      </w:tr>
      <w:tr w:rsidR="00FC4400" w:rsidRPr="006D26BB" w14:paraId="493A3A29" w14:textId="77777777" w:rsidTr="00FC4400">
        <w:trPr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43D2EE7" w14:textId="77777777" w:rsidR="00FC4400" w:rsidRPr="006D26BB" w:rsidRDefault="00FC4400" w:rsidP="00FC4400">
            <w:pPr>
              <w:contextualSpacing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A3D2583" w14:textId="77777777" w:rsidR="00FC4400" w:rsidRPr="006D26BB" w:rsidRDefault="00FC4400" w:rsidP="00FC4400">
            <w:pPr>
              <w:contextualSpacing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6D50B5F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6223438" w14:textId="77777777" w:rsidR="00FC4400" w:rsidRPr="006D26BB" w:rsidRDefault="00FC4400" w:rsidP="00FC4400">
            <w:pPr>
              <w:contextualSpacing/>
            </w:pPr>
          </w:p>
        </w:tc>
      </w:tr>
      <w:tr w:rsidR="00FC4400" w:rsidRPr="006D26BB" w14:paraId="040DC095" w14:textId="77777777" w:rsidTr="00FC4400">
        <w:trPr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9D60D5C" w14:textId="77777777" w:rsidR="00FC4400" w:rsidRPr="006D26BB" w:rsidRDefault="00FC4400" w:rsidP="00FC4400">
            <w:pPr>
              <w:contextualSpacing/>
            </w:pPr>
            <w:r w:rsidRPr="006D26BB">
              <w:t xml:space="preserve">2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3CB73CB" w14:textId="77777777" w:rsidR="00FC4400" w:rsidRPr="006D26BB" w:rsidRDefault="00FC4400" w:rsidP="00FC4400">
            <w:pPr>
              <w:contextualSpacing/>
            </w:pPr>
            <w:r w:rsidRPr="006D26BB">
              <w:t xml:space="preserve">Сырье и материалы:                      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F25DF68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AF85625" w14:textId="77777777" w:rsidR="00FC4400" w:rsidRPr="006D26BB" w:rsidRDefault="00FC4400" w:rsidP="00FC4400">
            <w:pPr>
              <w:contextualSpacing/>
            </w:pPr>
          </w:p>
        </w:tc>
      </w:tr>
      <w:tr w:rsidR="00FC4400" w:rsidRPr="006D26BB" w14:paraId="79052F13" w14:textId="77777777" w:rsidTr="00FC4400">
        <w:trPr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EA1C044" w14:textId="77777777" w:rsidR="00FC4400" w:rsidRPr="006D26BB" w:rsidRDefault="00FC4400" w:rsidP="00FC4400">
            <w:pPr>
              <w:contextualSpacing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E59A3A8" w14:textId="77777777" w:rsidR="00FC4400" w:rsidRPr="006D26BB" w:rsidRDefault="00FC4400" w:rsidP="00FC4400">
            <w:pPr>
              <w:contextualSpacing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FE82B4B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8D185C1" w14:textId="77777777" w:rsidR="00FC4400" w:rsidRPr="006D26BB" w:rsidRDefault="00FC4400" w:rsidP="00FC4400">
            <w:pPr>
              <w:ind w:right="-70"/>
              <w:contextualSpacing/>
            </w:pPr>
          </w:p>
        </w:tc>
      </w:tr>
    </w:tbl>
    <w:p w14:paraId="56EBF6AB" w14:textId="77777777" w:rsidR="00FC4400" w:rsidRPr="006D26BB" w:rsidRDefault="00FC4400" w:rsidP="00FC4400">
      <w:pPr>
        <w:contextualSpacing/>
      </w:pPr>
      <w:r w:rsidRPr="006D26BB">
        <w:tab/>
        <w:t>2.2. Планируемые показатели производства и реализации продукции: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275"/>
        <w:gridCol w:w="1134"/>
        <w:gridCol w:w="1134"/>
        <w:gridCol w:w="1134"/>
        <w:gridCol w:w="1418"/>
        <w:gridCol w:w="1134"/>
      </w:tblGrid>
      <w:tr w:rsidR="00FC4400" w:rsidRPr="006D26BB" w14:paraId="01491EC8" w14:textId="77777777" w:rsidTr="00FC4400">
        <w:trPr>
          <w:trHeight w:val="24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562E73F" w14:textId="77777777" w:rsidR="00FC4400" w:rsidRPr="006D26BB" w:rsidRDefault="00FC4400" w:rsidP="00FC4400">
            <w:pPr>
              <w:contextualSpacing/>
            </w:pPr>
            <w:r w:rsidRPr="006D26BB">
              <w:t>Годы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E4E2FA8" w14:textId="77777777" w:rsidR="00FC4400" w:rsidRPr="006D26BB" w:rsidRDefault="00FC4400" w:rsidP="00FC4400">
            <w:pPr>
              <w:contextualSpacing/>
            </w:pPr>
            <w:r w:rsidRPr="006D26BB">
              <w:t>Вид продукции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8871CB9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Количество</w:t>
            </w:r>
            <w:r w:rsidRPr="006D26BB">
              <w:br/>
              <w:t>(ед. из.)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2658CC5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Цена за единицу  (руб.)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CD637CF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Объем производства  (ед.)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127DCA9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Показатели реализации</w:t>
            </w:r>
          </w:p>
        </w:tc>
      </w:tr>
      <w:tr w:rsidR="00FC4400" w:rsidRPr="006D26BB" w14:paraId="7778BA17" w14:textId="77777777" w:rsidTr="00FC4400">
        <w:trPr>
          <w:trHeight w:val="48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D2E9AE5" w14:textId="77777777" w:rsidR="00FC4400" w:rsidRPr="006D26BB" w:rsidRDefault="00FC4400" w:rsidP="00FC4400"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FF944E5" w14:textId="77777777" w:rsidR="00FC4400" w:rsidRPr="006D26BB" w:rsidRDefault="00FC4400" w:rsidP="00FC4400"/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8D4D465" w14:textId="77777777" w:rsidR="00FC4400" w:rsidRPr="006D26BB" w:rsidRDefault="00FC4400" w:rsidP="00FC4400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7E4D9F1" w14:textId="77777777" w:rsidR="00FC4400" w:rsidRPr="006D26BB" w:rsidRDefault="00FC4400" w:rsidP="00FC4400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189D5AE" w14:textId="77777777" w:rsidR="00FC4400" w:rsidRPr="006D26BB" w:rsidRDefault="00FC4400" w:rsidP="00FC440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FD759F7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Объем реализации             (ед.)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3A325D4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Цена реализации (руб./ед.)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4EF32B2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Выручка от реализации (руб.)</w:t>
            </w:r>
          </w:p>
        </w:tc>
      </w:tr>
      <w:tr w:rsidR="00FC4400" w:rsidRPr="006D26BB" w14:paraId="5B415276" w14:textId="77777777" w:rsidTr="00FC4400">
        <w:trPr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D8805FB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65A5151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1EE4FE4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E7BB1E6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A6496BF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FF8278D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E124A53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EBA46F7" w14:textId="77777777" w:rsidR="00FC4400" w:rsidRPr="006D26BB" w:rsidRDefault="00FC4400" w:rsidP="00FC4400">
            <w:pPr>
              <w:contextualSpacing/>
            </w:pPr>
          </w:p>
        </w:tc>
      </w:tr>
      <w:tr w:rsidR="00FC4400" w:rsidRPr="006D26BB" w14:paraId="4EBA06BA" w14:textId="77777777" w:rsidTr="00FC4400">
        <w:trPr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40565CF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E1FBA73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240982E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31B04B6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E909874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C3567EA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7E06AAE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76953A0" w14:textId="77777777" w:rsidR="00FC4400" w:rsidRPr="006D26BB" w:rsidRDefault="00FC4400" w:rsidP="00FC4400">
            <w:pPr>
              <w:contextualSpacing/>
            </w:pPr>
          </w:p>
        </w:tc>
      </w:tr>
      <w:tr w:rsidR="00FC4400" w:rsidRPr="006D26BB" w14:paraId="0A99EDED" w14:textId="77777777" w:rsidTr="00FC4400">
        <w:trPr>
          <w:trHeight w:val="19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1A0F319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69AE4A5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F424A43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D27A848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56FB7FD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9F2129E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6C10998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699F005" w14:textId="77777777" w:rsidR="00FC4400" w:rsidRPr="006D26BB" w:rsidRDefault="00FC4400" w:rsidP="00FC4400">
            <w:pPr>
              <w:contextualSpacing/>
            </w:pPr>
          </w:p>
        </w:tc>
      </w:tr>
      <w:tr w:rsidR="00FC4400" w:rsidRPr="006D26BB" w14:paraId="31687215" w14:textId="77777777" w:rsidTr="00FC4400">
        <w:trPr>
          <w:trHeight w:val="136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E49452F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BEFFCBB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0BF77E9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C6807B9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DFD3B91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6E31127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015D917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1360B9E" w14:textId="77777777" w:rsidR="00FC4400" w:rsidRPr="006D26BB" w:rsidRDefault="00FC4400" w:rsidP="00FC4400">
            <w:pPr>
              <w:contextualSpacing/>
            </w:pPr>
          </w:p>
        </w:tc>
      </w:tr>
      <w:tr w:rsidR="00FC4400" w:rsidRPr="006D26BB" w14:paraId="4489CB2F" w14:textId="77777777" w:rsidTr="00FC4400">
        <w:trPr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EED66A0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486B72E" w14:textId="77777777" w:rsidR="00FC4400" w:rsidRPr="006D26BB" w:rsidRDefault="00FC4400" w:rsidP="00FC4400">
            <w:pPr>
              <w:contextualSpacing/>
            </w:pPr>
            <w:r w:rsidRPr="006D26BB">
              <w:t xml:space="preserve">Итого: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F2E3C3E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BCA233E" w14:textId="77777777" w:rsidR="00FC4400" w:rsidRPr="006D26BB" w:rsidRDefault="00FC4400" w:rsidP="00FC4400">
            <w:pPr>
              <w:contextualSpacing/>
            </w:pPr>
            <w:r w:rsidRPr="006D26BB">
              <w:t xml:space="preserve">х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4B6B9CC" w14:textId="77777777" w:rsidR="00FC4400" w:rsidRPr="006D26BB" w:rsidRDefault="00FC4400" w:rsidP="00FC4400">
            <w:pPr>
              <w:contextualSpacing/>
            </w:pPr>
            <w:r w:rsidRPr="006D26BB">
              <w:t xml:space="preserve">х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1028A64" w14:textId="77777777" w:rsidR="00FC4400" w:rsidRPr="006D26BB" w:rsidRDefault="00FC4400" w:rsidP="00FC4400">
            <w:pPr>
              <w:contextualSpacing/>
            </w:pPr>
            <w:r w:rsidRPr="006D26BB">
              <w:t xml:space="preserve">х       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98422E1" w14:textId="77777777" w:rsidR="00FC4400" w:rsidRPr="006D26BB" w:rsidRDefault="00FC4400" w:rsidP="00FC4400">
            <w:pPr>
              <w:contextualSpacing/>
            </w:pPr>
            <w:r w:rsidRPr="006D26BB">
              <w:t xml:space="preserve">х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D3AD1A7" w14:textId="77777777" w:rsidR="00FC4400" w:rsidRPr="006D26BB" w:rsidRDefault="00FC4400" w:rsidP="00FC4400">
            <w:pPr>
              <w:contextualSpacing/>
            </w:pPr>
          </w:p>
        </w:tc>
      </w:tr>
    </w:tbl>
    <w:p w14:paraId="7544A9E8" w14:textId="77777777" w:rsidR="00FC4400" w:rsidRPr="006D26BB" w:rsidRDefault="00FC4400" w:rsidP="00FC4400">
      <w:pPr>
        <w:contextualSpacing/>
      </w:pPr>
      <w:r w:rsidRPr="006D26BB">
        <w:tab/>
        <w:t>2.3. Планируемые показатели доходов (руб.)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690"/>
        <w:gridCol w:w="995"/>
        <w:gridCol w:w="709"/>
        <w:gridCol w:w="709"/>
        <w:gridCol w:w="708"/>
        <w:gridCol w:w="567"/>
        <w:gridCol w:w="851"/>
        <w:gridCol w:w="850"/>
        <w:gridCol w:w="851"/>
      </w:tblGrid>
      <w:tr w:rsidR="00FC4400" w:rsidRPr="006D26BB" w14:paraId="7E0E9AB8" w14:textId="77777777" w:rsidTr="00FC4400">
        <w:trPr>
          <w:trHeight w:val="240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6370F55" w14:textId="77777777" w:rsidR="00FC4400" w:rsidRPr="006D26BB" w:rsidRDefault="00FC4400" w:rsidP="00FC4400">
            <w:pPr>
              <w:contextualSpacing/>
            </w:pPr>
            <w:r w:rsidRPr="006D26BB">
              <w:t>№</w:t>
            </w:r>
          </w:p>
        </w:tc>
        <w:tc>
          <w:tcPr>
            <w:tcW w:w="2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9541900" w14:textId="77777777" w:rsidR="00FC4400" w:rsidRPr="006D26BB" w:rsidRDefault="00FC4400" w:rsidP="00FC4400">
            <w:pPr>
              <w:contextualSpacing/>
            </w:pPr>
            <w:r w:rsidRPr="006D26BB">
              <w:t>Наименование</w:t>
            </w:r>
          </w:p>
        </w:tc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A500F22" w14:textId="77777777" w:rsidR="00FC4400" w:rsidRPr="006D26BB" w:rsidRDefault="00FC4400" w:rsidP="00FC4400">
            <w:pPr>
              <w:contextualSpacing/>
            </w:pPr>
            <w:r w:rsidRPr="006D26BB">
              <w:t>Всего: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C61680A" w14:textId="77777777" w:rsidR="00FC4400" w:rsidRPr="006D26BB" w:rsidRDefault="00FC4400" w:rsidP="00FC4400">
            <w:pPr>
              <w:contextualSpacing/>
            </w:pPr>
            <w:r w:rsidRPr="006D26BB">
              <w:t>по кварталам 20____г.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FE1158F" w14:textId="77777777" w:rsidR="00FC4400" w:rsidRPr="006D26BB" w:rsidRDefault="00FC4400" w:rsidP="00FC4400">
            <w:pPr>
              <w:contextualSpacing/>
            </w:pPr>
            <w:r w:rsidRPr="006D26BB">
              <w:t>20__г.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904E532" w14:textId="77777777" w:rsidR="00FC4400" w:rsidRPr="006D26BB" w:rsidRDefault="00FC4400" w:rsidP="00FC4400">
            <w:pPr>
              <w:contextualSpacing/>
            </w:pPr>
            <w:r w:rsidRPr="006D26BB">
              <w:t>20__г.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BD96544" w14:textId="77777777" w:rsidR="00FC4400" w:rsidRPr="006D26BB" w:rsidRDefault="00FC4400" w:rsidP="00FC4400">
            <w:pPr>
              <w:contextualSpacing/>
            </w:pPr>
            <w:r w:rsidRPr="006D26BB">
              <w:t>20__г.</w:t>
            </w:r>
          </w:p>
        </w:tc>
      </w:tr>
      <w:tr w:rsidR="00FC4400" w:rsidRPr="006D26BB" w14:paraId="495DEE7A" w14:textId="77777777" w:rsidTr="00FC4400">
        <w:trPr>
          <w:trHeight w:val="240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1528DD1" w14:textId="77777777" w:rsidR="00FC4400" w:rsidRPr="006D26BB" w:rsidRDefault="00FC4400" w:rsidP="00FC4400"/>
        </w:tc>
        <w:tc>
          <w:tcPr>
            <w:tcW w:w="2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7173FE7" w14:textId="77777777" w:rsidR="00FC4400" w:rsidRPr="006D26BB" w:rsidRDefault="00FC4400" w:rsidP="00FC4400"/>
        </w:tc>
        <w:tc>
          <w:tcPr>
            <w:tcW w:w="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1FB4481" w14:textId="77777777" w:rsidR="00FC4400" w:rsidRPr="006D26BB" w:rsidRDefault="00FC4400" w:rsidP="00FC440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F7FDC8E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73D2FAB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15A852C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8B3987D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4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CEDD364" w14:textId="77777777" w:rsidR="00FC4400" w:rsidRPr="006D26BB" w:rsidRDefault="00FC4400" w:rsidP="00FC4400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AD39751" w14:textId="77777777" w:rsidR="00FC4400" w:rsidRPr="006D26BB" w:rsidRDefault="00FC4400" w:rsidP="00FC4400"/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260DF29" w14:textId="77777777" w:rsidR="00FC4400" w:rsidRPr="006D26BB" w:rsidRDefault="00FC4400" w:rsidP="00FC4400"/>
        </w:tc>
      </w:tr>
      <w:tr w:rsidR="00FC4400" w:rsidRPr="006D26BB" w14:paraId="18173133" w14:textId="77777777" w:rsidTr="00FC4400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3929C35" w14:textId="77777777" w:rsidR="00FC4400" w:rsidRPr="006D26BB" w:rsidRDefault="00FC4400" w:rsidP="00FC4400">
            <w:pPr>
              <w:contextualSpacing/>
            </w:pPr>
            <w:r w:rsidRPr="006D26BB">
              <w:t>1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A7F6796" w14:textId="77777777" w:rsidR="00FC4400" w:rsidRPr="006D26BB" w:rsidRDefault="00FC4400" w:rsidP="00FC4400">
            <w:pPr>
              <w:contextualSpacing/>
              <w:jc w:val="both"/>
            </w:pPr>
            <w:r w:rsidRPr="006D26BB">
              <w:t xml:space="preserve">Планируемые доходы, в т.ч.: 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4B5A02A" w14:textId="77777777" w:rsidR="00FC4400" w:rsidRPr="006D26BB" w:rsidRDefault="00FC4400" w:rsidP="00FC4400">
            <w:pPr>
              <w:contextualSpacing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6CE2759" w14:textId="77777777" w:rsidR="00FC4400" w:rsidRPr="006D26BB" w:rsidRDefault="00FC4400" w:rsidP="00FC4400">
            <w:pPr>
              <w:contextualSpacing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DC8751A" w14:textId="77777777" w:rsidR="00FC4400" w:rsidRPr="006D26BB" w:rsidRDefault="00FC4400" w:rsidP="00FC4400">
            <w:pPr>
              <w:contextualSpacing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E410BE8" w14:textId="77777777" w:rsidR="00FC4400" w:rsidRPr="006D26BB" w:rsidRDefault="00FC4400" w:rsidP="00FC4400">
            <w:pPr>
              <w:contextualSpacing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072BC98" w14:textId="77777777" w:rsidR="00FC4400" w:rsidRPr="006D26BB" w:rsidRDefault="00FC4400" w:rsidP="00FC4400">
            <w:pPr>
              <w:contextualSpacing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CB9C99E" w14:textId="77777777" w:rsidR="00FC4400" w:rsidRPr="006D26BB" w:rsidRDefault="00FC4400" w:rsidP="00FC4400">
            <w:pPr>
              <w:contextualSpacing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E78874C" w14:textId="77777777" w:rsidR="00FC4400" w:rsidRPr="006D26BB" w:rsidRDefault="00FC4400" w:rsidP="00FC4400">
            <w:pPr>
              <w:contextualSpacing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0EB25D5" w14:textId="77777777" w:rsidR="00FC4400" w:rsidRPr="006D26BB" w:rsidRDefault="00FC4400" w:rsidP="00FC4400">
            <w:pPr>
              <w:contextualSpacing/>
            </w:pPr>
          </w:p>
        </w:tc>
      </w:tr>
      <w:tr w:rsidR="00FC4400" w:rsidRPr="006D26BB" w14:paraId="6700E326" w14:textId="77777777" w:rsidTr="00FC4400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CC73CAE" w14:textId="77777777" w:rsidR="00FC4400" w:rsidRPr="006D26BB" w:rsidRDefault="00FC4400" w:rsidP="00FC4400">
            <w:pPr>
              <w:contextualSpacing/>
            </w:pPr>
            <w:r w:rsidRPr="006D26BB">
              <w:t>2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26FC02C" w14:textId="77777777" w:rsidR="00FC4400" w:rsidRPr="006D26BB" w:rsidRDefault="00FC4400" w:rsidP="00FC4400">
            <w:pPr>
              <w:contextualSpacing/>
              <w:jc w:val="both"/>
            </w:pPr>
            <w:r w:rsidRPr="006D26BB">
              <w:t>выручка от реализации продукции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42C0D1B" w14:textId="77777777" w:rsidR="00FC4400" w:rsidRPr="006D26BB" w:rsidRDefault="00FC4400" w:rsidP="00FC4400">
            <w:pPr>
              <w:contextualSpacing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8FFBCB3" w14:textId="77777777" w:rsidR="00FC4400" w:rsidRPr="006D26BB" w:rsidRDefault="00FC4400" w:rsidP="00FC4400">
            <w:pPr>
              <w:contextualSpacing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5F6C41E" w14:textId="77777777" w:rsidR="00FC4400" w:rsidRPr="006D26BB" w:rsidRDefault="00FC4400" w:rsidP="00FC4400">
            <w:pPr>
              <w:contextualSpacing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6CE895D" w14:textId="77777777" w:rsidR="00FC4400" w:rsidRPr="006D26BB" w:rsidRDefault="00FC4400" w:rsidP="00FC4400">
            <w:pPr>
              <w:contextualSpacing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C78A626" w14:textId="77777777" w:rsidR="00FC4400" w:rsidRPr="006D26BB" w:rsidRDefault="00FC4400" w:rsidP="00FC4400">
            <w:pPr>
              <w:contextualSpacing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B8AF943" w14:textId="77777777" w:rsidR="00FC4400" w:rsidRPr="006D26BB" w:rsidRDefault="00FC4400" w:rsidP="00FC4400">
            <w:pPr>
              <w:contextualSpacing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D896A1D" w14:textId="77777777" w:rsidR="00FC4400" w:rsidRPr="006D26BB" w:rsidRDefault="00FC4400" w:rsidP="00FC4400">
            <w:pPr>
              <w:contextualSpacing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BB8AE3B" w14:textId="77777777" w:rsidR="00FC4400" w:rsidRPr="006D26BB" w:rsidRDefault="00FC4400" w:rsidP="00FC4400">
            <w:pPr>
              <w:contextualSpacing/>
            </w:pPr>
          </w:p>
        </w:tc>
      </w:tr>
      <w:tr w:rsidR="00FC4400" w:rsidRPr="006D26BB" w14:paraId="27B02A39" w14:textId="77777777" w:rsidTr="00FC4400">
        <w:trPr>
          <w:trHeight w:val="48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8172137" w14:textId="77777777" w:rsidR="00FC4400" w:rsidRPr="006D26BB" w:rsidRDefault="00FC4400" w:rsidP="00FC4400">
            <w:pPr>
              <w:contextualSpacing/>
            </w:pPr>
            <w:r w:rsidRPr="006D26BB"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A6210DA" w14:textId="77777777" w:rsidR="00FC4400" w:rsidRPr="006D26BB" w:rsidRDefault="00FC4400" w:rsidP="00FC4400">
            <w:pPr>
              <w:contextualSpacing/>
              <w:jc w:val="both"/>
            </w:pPr>
            <w:r w:rsidRPr="006D26BB">
              <w:t xml:space="preserve">выручка от осуществления иных видов деятельности  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F2D34D1" w14:textId="77777777" w:rsidR="00FC4400" w:rsidRPr="006D26BB" w:rsidRDefault="00FC4400" w:rsidP="00FC4400">
            <w:pPr>
              <w:contextualSpacing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450038D" w14:textId="77777777" w:rsidR="00FC4400" w:rsidRPr="006D26BB" w:rsidRDefault="00FC4400" w:rsidP="00FC4400">
            <w:pPr>
              <w:contextualSpacing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CA518F4" w14:textId="77777777" w:rsidR="00FC4400" w:rsidRPr="006D26BB" w:rsidRDefault="00FC4400" w:rsidP="00FC4400">
            <w:pPr>
              <w:contextualSpacing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4BB3595" w14:textId="77777777" w:rsidR="00FC4400" w:rsidRPr="006D26BB" w:rsidRDefault="00FC4400" w:rsidP="00FC4400">
            <w:pPr>
              <w:contextualSpacing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D039960" w14:textId="77777777" w:rsidR="00FC4400" w:rsidRPr="006D26BB" w:rsidRDefault="00FC4400" w:rsidP="00FC4400">
            <w:pPr>
              <w:contextualSpacing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E1FE8A5" w14:textId="77777777" w:rsidR="00FC4400" w:rsidRPr="006D26BB" w:rsidRDefault="00FC4400" w:rsidP="00FC4400">
            <w:pPr>
              <w:contextualSpacing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92CC394" w14:textId="77777777" w:rsidR="00FC4400" w:rsidRPr="006D26BB" w:rsidRDefault="00FC4400" w:rsidP="00FC4400">
            <w:pPr>
              <w:contextualSpacing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557E319" w14:textId="77777777" w:rsidR="00FC4400" w:rsidRPr="006D26BB" w:rsidRDefault="00FC4400" w:rsidP="00FC4400">
            <w:pPr>
              <w:contextualSpacing/>
            </w:pPr>
          </w:p>
        </w:tc>
      </w:tr>
    </w:tbl>
    <w:p w14:paraId="2C509504" w14:textId="77777777" w:rsidR="00FC4400" w:rsidRPr="006D26BB" w:rsidRDefault="00FC4400" w:rsidP="00FC4400">
      <w:pPr>
        <w:contextualSpacing/>
      </w:pPr>
      <w:r w:rsidRPr="006D26BB">
        <w:tab/>
        <w:t>2.4. Налоговое окружение: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984"/>
        <w:gridCol w:w="2410"/>
        <w:gridCol w:w="1843"/>
      </w:tblGrid>
      <w:tr w:rsidR="00FC4400" w:rsidRPr="006D26BB" w14:paraId="3003CC82" w14:textId="77777777" w:rsidTr="00FC4400">
        <w:trPr>
          <w:trHeight w:val="2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A7178CC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lastRenderedPageBreak/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E33E261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База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7808CE4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Период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9A9BEA6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Ставка %</w:t>
            </w:r>
          </w:p>
        </w:tc>
      </w:tr>
      <w:tr w:rsidR="00FC4400" w:rsidRPr="006D26BB" w14:paraId="3A0202C4" w14:textId="77777777" w:rsidTr="00FC4400">
        <w:trPr>
          <w:trHeight w:val="2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CC967C7" w14:textId="77777777" w:rsidR="00FC4400" w:rsidRPr="006D26BB" w:rsidRDefault="00FC4400" w:rsidP="00FC4400">
            <w:pPr>
              <w:contextualSpacing/>
            </w:pPr>
            <w:r w:rsidRPr="006D26BB">
              <w:t xml:space="preserve">УСН          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59EFAE2" w14:textId="77777777" w:rsidR="00FC4400" w:rsidRPr="006D26BB" w:rsidRDefault="00FC4400" w:rsidP="00FC4400">
            <w:pPr>
              <w:contextualSpacing/>
            </w:pPr>
            <w:r w:rsidRPr="006D26BB">
              <w:t>доход - расход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F0B95C7" w14:textId="77777777" w:rsidR="00FC4400" w:rsidRPr="006D26BB" w:rsidRDefault="00FC4400" w:rsidP="00FC4400">
            <w:pPr>
              <w:contextualSpacing/>
            </w:pPr>
            <w:r w:rsidRPr="006D26BB">
              <w:t xml:space="preserve">квартал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A7DDFDE" w14:textId="77777777" w:rsidR="00FC4400" w:rsidRPr="006D26BB" w:rsidRDefault="00FC4400" w:rsidP="00FC4400">
            <w:pPr>
              <w:contextualSpacing/>
            </w:pPr>
          </w:p>
        </w:tc>
      </w:tr>
      <w:tr w:rsidR="00FC4400" w:rsidRPr="006D26BB" w14:paraId="1C6203FB" w14:textId="77777777" w:rsidTr="00FC4400">
        <w:trPr>
          <w:trHeight w:val="2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A30FF1A" w14:textId="77777777" w:rsidR="00FC4400" w:rsidRPr="006D26BB" w:rsidRDefault="00FC4400" w:rsidP="00FC4400">
            <w:pPr>
              <w:contextualSpacing/>
            </w:pPr>
            <w:r w:rsidRPr="006D26BB">
              <w:t xml:space="preserve">УСН          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4B789D9" w14:textId="77777777" w:rsidR="00FC4400" w:rsidRPr="006D26BB" w:rsidRDefault="00FC4400" w:rsidP="00FC4400">
            <w:pPr>
              <w:contextualSpacing/>
            </w:pPr>
            <w:r w:rsidRPr="006D26BB">
              <w:t xml:space="preserve">доход      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03017FB" w14:textId="77777777" w:rsidR="00FC4400" w:rsidRPr="006D26BB" w:rsidRDefault="00FC4400" w:rsidP="00FC4400">
            <w:pPr>
              <w:contextualSpacing/>
            </w:pPr>
            <w:r w:rsidRPr="006D26BB">
              <w:t xml:space="preserve">квартал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014E354" w14:textId="77777777" w:rsidR="00FC4400" w:rsidRPr="006D26BB" w:rsidRDefault="00FC4400" w:rsidP="00FC4400">
            <w:pPr>
              <w:contextualSpacing/>
            </w:pPr>
          </w:p>
        </w:tc>
      </w:tr>
      <w:tr w:rsidR="00FC4400" w:rsidRPr="006D26BB" w14:paraId="5B9E3867" w14:textId="77777777" w:rsidTr="00FC4400">
        <w:trPr>
          <w:trHeight w:val="2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73F6E53" w14:textId="77777777" w:rsidR="00FC4400" w:rsidRPr="006D26BB" w:rsidRDefault="00FC4400" w:rsidP="00FC4400">
            <w:pPr>
              <w:contextualSpacing/>
            </w:pPr>
            <w:r w:rsidRPr="006D26BB">
              <w:t xml:space="preserve">ЕНВД         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778648E" w14:textId="77777777" w:rsidR="00FC4400" w:rsidRPr="006D26BB" w:rsidRDefault="00FC4400" w:rsidP="00FC4400">
            <w:pPr>
              <w:contextualSpacing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0B685E9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53C0BD2" w14:textId="77777777" w:rsidR="00FC4400" w:rsidRPr="006D26BB" w:rsidRDefault="00FC4400" w:rsidP="00FC4400">
            <w:pPr>
              <w:contextualSpacing/>
            </w:pPr>
          </w:p>
        </w:tc>
      </w:tr>
    </w:tbl>
    <w:p w14:paraId="5FE69B56" w14:textId="77777777" w:rsidR="00FC4400" w:rsidRPr="006D26BB" w:rsidRDefault="00FC4400" w:rsidP="00FC4400">
      <w:pPr>
        <w:contextualSpacing/>
      </w:pPr>
      <w:r w:rsidRPr="006D26BB">
        <w:t>2.5. План персонала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945"/>
        <w:gridCol w:w="2295"/>
        <w:gridCol w:w="2964"/>
        <w:gridCol w:w="992"/>
      </w:tblGrid>
      <w:tr w:rsidR="00FC4400" w:rsidRPr="006D26BB" w14:paraId="660DCC45" w14:textId="77777777" w:rsidTr="00FC4400">
        <w:trPr>
          <w:trHeight w:val="3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CE21CDE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Должность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97A3654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Кол-во единиц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08331DE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Заработная плата в месяц (руб.)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41D0D82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Начисления на</w:t>
            </w:r>
          </w:p>
          <w:p w14:paraId="099BF15F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заработную плату (руб.)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E878561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Итого,</w:t>
            </w:r>
          </w:p>
          <w:p w14:paraId="7014B918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в месяц</w:t>
            </w:r>
          </w:p>
        </w:tc>
      </w:tr>
      <w:tr w:rsidR="00FC4400" w:rsidRPr="006D26BB" w14:paraId="08FC0DB2" w14:textId="77777777" w:rsidTr="00FC4400">
        <w:trPr>
          <w:trHeight w:val="2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A626B54" w14:textId="77777777" w:rsidR="00FC4400" w:rsidRPr="006D26BB" w:rsidRDefault="00FC4400" w:rsidP="00FC4400">
            <w:pPr>
              <w:contextualSpacing/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CBC3D72" w14:textId="77777777" w:rsidR="00FC4400" w:rsidRPr="006D26BB" w:rsidRDefault="00FC4400" w:rsidP="00FC4400">
            <w:pPr>
              <w:contextualSpacing/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C8E26A5" w14:textId="77777777" w:rsidR="00FC4400" w:rsidRPr="006D26BB" w:rsidRDefault="00FC4400" w:rsidP="00FC4400">
            <w:pPr>
              <w:contextualSpacing/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46D2E88" w14:textId="77777777" w:rsidR="00FC4400" w:rsidRPr="006D26BB" w:rsidRDefault="00FC4400" w:rsidP="00FC4400">
            <w:pPr>
              <w:contextualSpacing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B9EDFCA" w14:textId="77777777" w:rsidR="00FC4400" w:rsidRPr="006D26BB" w:rsidRDefault="00FC4400" w:rsidP="00FC4400">
            <w:pPr>
              <w:contextualSpacing/>
            </w:pPr>
          </w:p>
        </w:tc>
      </w:tr>
      <w:tr w:rsidR="00FC4400" w:rsidRPr="006D26BB" w14:paraId="5FA8057D" w14:textId="77777777" w:rsidTr="00FC4400">
        <w:trPr>
          <w:trHeight w:val="2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8A619D0" w14:textId="77777777" w:rsidR="00FC4400" w:rsidRPr="006D26BB" w:rsidRDefault="00FC4400" w:rsidP="00FC4400">
            <w:pPr>
              <w:contextualSpacing/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7392A96" w14:textId="77777777" w:rsidR="00FC4400" w:rsidRPr="006D26BB" w:rsidRDefault="00FC4400" w:rsidP="00FC4400">
            <w:pPr>
              <w:contextualSpacing/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7239728" w14:textId="77777777" w:rsidR="00FC4400" w:rsidRPr="006D26BB" w:rsidRDefault="00FC4400" w:rsidP="00FC4400">
            <w:pPr>
              <w:contextualSpacing/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B6AAB22" w14:textId="77777777" w:rsidR="00FC4400" w:rsidRPr="006D26BB" w:rsidRDefault="00FC4400" w:rsidP="00FC4400">
            <w:pPr>
              <w:contextualSpacing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633E36A" w14:textId="77777777" w:rsidR="00FC4400" w:rsidRPr="006D26BB" w:rsidRDefault="00FC4400" w:rsidP="00FC4400">
            <w:pPr>
              <w:contextualSpacing/>
            </w:pPr>
          </w:p>
        </w:tc>
      </w:tr>
      <w:tr w:rsidR="00FC4400" w:rsidRPr="006D26BB" w14:paraId="0899FD90" w14:textId="77777777" w:rsidTr="00FC4400">
        <w:trPr>
          <w:trHeight w:val="2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BE77E27" w14:textId="77777777" w:rsidR="00FC4400" w:rsidRPr="006D26BB" w:rsidRDefault="00FC4400" w:rsidP="00FC4400">
            <w:pPr>
              <w:contextualSpacing/>
            </w:pPr>
            <w:r w:rsidRPr="006D26BB">
              <w:t>Всего: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ADF6DAC" w14:textId="77777777" w:rsidR="00FC4400" w:rsidRPr="006D26BB" w:rsidRDefault="00FC4400" w:rsidP="00FC4400">
            <w:pPr>
              <w:contextualSpacing/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87F083F" w14:textId="77777777" w:rsidR="00FC4400" w:rsidRPr="006D26BB" w:rsidRDefault="00FC4400" w:rsidP="00FC4400">
            <w:pPr>
              <w:contextualSpacing/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C6C2B87" w14:textId="77777777" w:rsidR="00FC4400" w:rsidRPr="006D26BB" w:rsidRDefault="00FC4400" w:rsidP="00FC4400">
            <w:pPr>
              <w:contextualSpacing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CCEE7A8" w14:textId="77777777" w:rsidR="00FC4400" w:rsidRPr="006D26BB" w:rsidRDefault="00FC4400" w:rsidP="00FC4400">
            <w:pPr>
              <w:contextualSpacing/>
            </w:pPr>
          </w:p>
        </w:tc>
      </w:tr>
    </w:tbl>
    <w:p w14:paraId="16A13583" w14:textId="77777777" w:rsidR="00FC4400" w:rsidRPr="006D26BB" w:rsidRDefault="00FC4400" w:rsidP="00FC4400">
      <w:pPr>
        <w:contextualSpacing/>
      </w:pPr>
      <w:r w:rsidRPr="006D26BB">
        <w:tab/>
        <w:t>2.6. Планируемые расходы</w:t>
      </w:r>
      <w:r w:rsidRPr="006D26BB">
        <w:tab/>
      </w:r>
      <w:r w:rsidRPr="006D26BB">
        <w:tab/>
      </w:r>
      <w:r w:rsidRPr="006D26BB">
        <w:tab/>
      </w:r>
      <w:r w:rsidRPr="006D26BB">
        <w:tab/>
      </w:r>
      <w:r w:rsidRPr="006D26BB">
        <w:tab/>
      </w:r>
      <w:r w:rsidRPr="006D26BB">
        <w:tab/>
      </w:r>
      <w:r w:rsidRPr="006D26BB">
        <w:tab/>
      </w:r>
      <w:r w:rsidRPr="006D26BB">
        <w:tab/>
      </w:r>
      <w:r w:rsidRPr="006D26BB">
        <w:tab/>
      </w:r>
      <w:r w:rsidRPr="006D26BB">
        <w:tab/>
      </w:r>
      <w:r w:rsidRPr="006D26BB">
        <w:tab/>
      </w:r>
      <w:r w:rsidRPr="006D26BB">
        <w:tab/>
      </w:r>
      <w:r w:rsidRPr="006D26BB">
        <w:tab/>
      </w:r>
      <w:r w:rsidRPr="006D26BB">
        <w:tab/>
      </w:r>
      <w:r w:rsidRPr="006D26BB">
        <w:tab/>
      </w:r>
      <w:r w:rsidRPr="006D26BB">
        <w:tab/>
      </w:r>
      <w:r w:rsidRPr="006D26BB">
        <w:tab/>
      </w:r>
      <w:r w:rsidRPr="006D26BB">
        <w:tab/>
      </w:r>
      <w:r w:rsidRPr="006D26BB">
        <w:tab/>
      </w:r>
      <w:r w:rsidRPr="006D26BB">
        <w:tab/>
        <w:t xml:space="preserve">       (тыс.руб.)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489"/>
        <w:gridCol w:w="1330"/>
        <w:gridCol w:w="1418"/>
        <w:gridCol w:w="1417"/>
        <w:gridCol w:w="1276"/>
      </w:tblGrid>
      <w:tr w:rsidR="00FC4400" w:rsidRPr="006D26BB" w14:paraId="2B131222" w14:textId="77777777" w:rsidTr="00FC4400">
        <w:trPr>
          <w:trHeight w:val="53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18E9EE8" w14:textId="77777777" w:rsidR="00FC4400" w:rsidRPr="006D26BB" w:rsidRDefault="00FC4400" w:rsidP="00FC4400">
            <w:pPr>
              <w:contextualSpacing/>
            </w:pPr>
            <w:r w:rsidRPr="006D26BB">
              <w:t>№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7730C97" w14:textId="77777777" w:rsidR="00FC4400" w:rsidRPr="006D26BB" w:rsidRDefault="00FC4400" w:rsidP="00FC4400">
            <w:pPr>
              <w:contextualSpacing/>
            </w:pPr>
            <w:r w:rsidRPr="006D26BB">
              <w:t xml:space="preserve">Вид расходов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3B6BC52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20___ 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46369DD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20____ 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4E0EF1E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20___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44235B3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20___ г.</w:t>
            </w:r>
          </w:p>
        </w:tc>
      </w:tr>
      <w:tr w:rsidR="00FC4400" w:rsidRPr="006D26BB" w14:paraId="1EE931C2" w14:textId="77777777" w:rsidTr="00FC4400">
        <w:trPr>
          <w:trHeight w:val="48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5AB70CE" w14:textId="77777777" w:rsidR="00FC4400" w:rsidRPr="006D26BB" w:rsidRDefault="00FC4400" w:rsidP="00FC4400">
            <w:pPr>
              <w:contextualSpacing/>
            </w:pPr>
            <w:r w:rsidRPr="006D26BB">
              <w:t>1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D134921" w14:textId="77777777" w:rsidR="00FC4400" w:rsidRPr="006D26BB" w:rsidRDefault="00FC4400" w:rsidP="00FC4400">
            <w:pPr>
              <w:contextualSpacing/>
              <w:jc w:val="both"/>
            </w:pPr>
            <w:r w:rsidRPr="006D26BB">
              <w:t xml:space="preserve">Расходы на приобретение материально-технических ресурсов, всего       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7E95CF8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EA051CF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76F697D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82E9A7B" w14:textId="77777777" w:rsidR="00FC4400" w:rsidRPr="006D26BB" w:rsidRDefault="00FC4400" w:rsidP="00FC4400">
            <w:pPr>
              <w:contextualSpacing/>
            </w:pPr>
          </w:p>
        </w:tc>
      </w:tr>
      <w:tr w:rsidR="00FC4400" w:rsidRPr="006D26BB" w14:paraId="46F74C65" w14:textId="77777777" w:rsidTr="00FC4400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326A77B" w14:textId="77777777" w:rsidR="00FC4400" w:rsidRPr="006D26BB" w:rsidRDefault="00FC4400" w:rsidP="00FC4400">
            <w:pPr>
              <w:contextualSpacing/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CF408E1" w14:textId="77777777" w:rsidR="00FC4400" w:rsidRPr="006D26BB" w:rsidRDefault="00FC4400" w:rsidP="00FC4400">
            <w:pPr>
              <w:contextualSpacing/>
              <w:jc w:val="both"/>
            </w:pPr>
            <w:r w:rsidRPr="006D26BB">
              <w:t xml:space="preserve">в том числе:          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905687F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F8691EC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898F701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F48CD43" w14:textId="77777777" w:rsidR="00FC4400" w:rsidRPr="006D26BB" w:rsidRDefault="00FC4400" w:rsidP="00FC4400">
            <w:pPr>
              <w:contextualSpacing/>
            </w:pPr>
          </w:p>
        </w:tc>
      </w:tr>
      <w:tr w:rsidR="00FC4400" w:rsidRPr="006D26BB" w14:paraId="4944B567" w14:textId="77777777" w:rsidTr="00FC4400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83A9C5B" w14:textId="77777777" w:rsidR="00FC4400" w:rsidRPr="006D26BB" w:rsidRDefault="00FC4400" w:rsidP="00FC4400">
            <w:pPr>
              <w:contextualSpacing/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B8D047C" w14:textId="77777777" w:rsidR="00FC4400" w:rsidRPr="006D26BB" w:rsidRDefault="00FC4400" w:rsidP="00FC4400">
            <w:pPr>
              <w:contextualSpacing/>
              <w:jc w:val="both"/>
            </w:pPr>
            <w:r w:rsidRPr="006D26BB">
              <w:t xml:space="preserve">сырье и материалы     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BF1D015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6C87099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294758C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46E5F23" w14:textId="77777777" w:rsidR="00FC4400" w:rsidRPr="006D26BB" w:rsidRDefault="00FC4400" w:rsidP="00FC4400">
            <w:pPr>
              <w:contextualSpacing/>
            </w:pPr>
          </w:p>
        </w:tc>
      </w:tr>
      <w:tr w:rsidR="00FC4400" w:rsidRPr="006D26BB" w14:paraId="463FCB77" w14:textId="77777777" w:rsidTr="00FC4400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BF01BA3" w14:textId="77777777" w:rsidR="00FC4400" w:rsidRPr="006D26BB" w:rsidRDefault="00FC4400" w:rsidP="00FC4400">
            <w:pPr>
              <w:contextualSpacing/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56139A4" w14:textId="77777777" w:rsidR="00FC4400" w:rsidRPr="006D26BB" w:rsidRDefault="00FC4400" w:rsidP="00FC4400">
            <w:pPr>
              <w:contextualSpacing/>
              <w:jc w:val="both"/>
            </w:pPr>
            <w:r w:rsidRPr="006D26BB">
              <w:t xml:space="preserve">ГСМ и топливо         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DED4B7B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3756DC0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B001DD7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E8598B2" w14:textId="77777777" w:rsidR="00FC4400" w:rsidRPr="006D26BB" w:rsidRDefault="00FC4400" w:rsidP="00FC4400">
            <w:pPr>
              <w:contextualSpacing/>
            </w:pPr>
          </w:p>
        </w:tc>
      </w:tr>
      <w:tr w:rsidR="00FC4400" w:rsidRPr="006D26BB" w14:paraId="6C0C78AF" w14:textId="77777777" w:rsidTr="00FC4400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86D762A" w14:textId="77777777" w:rsidR="00FC4400" w:rsidRPr="006D26BB" w:rsidRDefault="00FC4400" w:rsidP="00FC4400">
            <w:pPr>
              <w:contextualSpacing/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A5AEC3F" w14:textId="77777777" w:rsidR="00FC4400" w:rsidRPr="006D26BB" w:rsidRDefault="00FC4400" w:rsidP="00FC4400">
            <w:pPr>
              <w:contextualSpacing/>
              <w:jc w:val="both"/>
            </w:pPr>
            <w:r w:rsidRPr="006D26BB">
              <w:t xml:space="preserve">......                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D25EF33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35647DA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00F453E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4E04D90" w14:textId="77777777" w:rsidR="00FC4400" w:rsidRPr="006D26BB" w:rsidRDefault="00FC4400" w:rsidP="00FC4400">
            <w:pPr>
              <w:contextualSpacing/>
            </w:pPr>
          </w:p>
        </w:tc>
      </w:tr>
      <w:tr w:rsidR="00FC4400" w:rsidRPr="006D26BB" w14:paraId="67E42680" w14:textId="77777777" w:rsidTr="00FC4400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57EB694" w14:textId="77777777" w:rsidR="00FC4400" w:rsidRPr="006D26BB" w:rsidRDefault="00FC4400" w:rsidP="00FC4400">
            <w:pPr>
              <w:contextualSpacing/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92F1FE9" w14:textId="77777777" w:rsidR="00FC4400" w:rsidRPr="006D26BB" w:rsidRDefault="00FC4400" w:rsidP="00FC4400">
            <w:pPr>
              <w:contextualSpacing/>
              <w:jc w:val="both"/>
            </w:pPr>
            <w:r w:rsidRPr="006D26BB">
              <w:t xml:space="preserve">прочие                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FE806CE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35A12E3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193404B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9164F11" w14:textId="77777777" w:rsidR="00FC4400" w:rsidRPr="006D26BB" w:rsidRDefault="00FC4400" w:rsidP="00FC4400">
            <w:pPr>
              <w:contextualSpacing/>
            </w:pPr>
          </w:p>
        </w:tc>
      </w:tr>
      <w:tr w:rsidR="00FC4400" w:rsidRPr="006D26BB" w14:paraId="2B78CD0D" w14:textId="77777777" w:rsidTr="00FC4400">
        <w:trPr>
          <w:trHeight w:val="48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6A5E8EC" w14:textId="77777777" w:rsidR="00FC4400" w:rsidRPr="006D26BB" w:rsidRDefault="00FC4400" w:rsidP="00FC4400">
            <w:pPr>
              <w:contextualSpacing/>
            </w:pPr>
            <w:r w:rsidRPr="006D26BB">
              <w:t>2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5E57935" w14:textId="77777777" w:rsidR="00FC4400" w:rsidRPr="006D26BB" w:rsidRDefault="00FC4400" w:rsidP="00FC4400">
            <w:pPr>
              <w:contextualSpacing/>
              <w:jc w:val="both"/>
            </w:pPr>
            <w:r w:rsidRPr="006D26BB">
              <w:t xml:space="preserve">Расходы на оплату труда и отчисления на социальные нужды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F67A712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6811595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125F03E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77E1859" w14:textId="77777777" w:rsidR="00FC4400" w:rsidRPr="006D26BB" w:rsidRDefault="00FC4400" w:rsidP="00FC4400">
            <w:pPr>
              <w:contextualSpacing/>
            </w:pPr>
          </w:p>
        </w:tc>
      </w:tr>
      <w:tr w:rsidR="00FC4400" w:rsidRPr="006D26BB" w14:paraId="0897EA40" w14:textId="77777777" w:rsidTr="00FC4400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45F2BF9" w14:textId="77777777" w:rsidR="00FC4400" w:rsidRPr="006D26BB" w:rsidRDefault="00FC4400" w:rsidP="00FC4400">
            <w:pPr>
              <w:contextualSpacing/>
            </w:pPr>
            <w:r w:rsidRPr="006D26BB">
              <w:t>3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226D326" w14:textId="77777777" w:rsidR="00FC4400" w:rsidRPr="006D26BB" w:rsidRDefault="00FC4400" w:rsidP="00FC4400">
            <w:pPr>
              <w:contextualSpacing/>
              <w:jc w:val="both"/>
            </w:pPr>
            <w:r w:rsidRPr="006D26BB">
              <w:t xml:space="preserve">Арендная плата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67F3951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9C68A1A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0ACF1B2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5C102DE" w14:textId="77777777" w:rsidR="00FC4400" w:rsidRPr="006D26BB" w:rsidRDefault="00FC4400" w:rsidP="00FC4400">
            <w:pPr>
              <w:contextualSpacing/>
            </w:pPr>
          </w:p>
        </w:tc>
      </w:tr>
      <w:tr w:rsidR="00FC4400" w:rsidRPr="006D26BB" w14:paraId="2B369970" w14:textId="77777777" w:rsidTr="00FC4400">
        <w:trPr>
          <w:trHeight w:val="6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702466F" w14:textId="77777777" w:rsidR="00FC4400" w:rsidRPr="006D26BB" w:rsidRDefault="00FC4400" w:rsidP="00FC4400">
            <w:pPr>
              <w:contextualSpacing/>
            </w:pPr>
            <w:r w:rsidRPr="006D26BB">
              <w:t>4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D54D81B" w14:textId="77777777" w:rsidR="00FC4400" w:rsidRPr="006D26BB" w:rsidRDefault="00FC4400" w:rsidP="00FC4400">
            <w:pPr>
              <w:contextualSpacing/>
            </w:pPr>
            <w:r w:rsidRPr="006D26BB">
              <w:t xml:space="preserve">Расходы на оплату воду, электропотребления,  услуг связи 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AF35E18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56DBA33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D8D1D8E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9B3A10F" w14:textId="77777777" w:rsidR="00FC4400" w:rsidRPr="006D26BB" w:rsidRDefault="00FC4400" w:rsidP="00FC4400">
            <w:pPr>
              <w:contextualSpacing/>
            </w:pPr>
          </w:p>
        </w:tc>
      </w:tr>
      <w:tr w:rsidR="00FC4400" w:rsidRPr="006D26BB" w14:paraId="0D5DB640" w14:textId="77777777" w:rsidTr="00FC4400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8A9211F" w14:textId="77777777" w:rsidR="00FC4400" w:rsidRPr="006D26BB" w:rsidRDefault="00FC4400" w:rsidP="00FC4400">
            <w:pPr>
              <w:contextualSpacing/>
            </w:pPr>
            <w:r w:rsidRPr="006D26BB">
              <w:t>5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B688E62" w14:textId="77777777" w:rsidR="00FC4400" w:rsidRPr="006D26BB" w:rsidRDefault="00FC4400" w:rsidP="00FC4400">
            <w:pPr>
              <w:contextualSpacing/>
              <w:jc w:val="both"/>
            </w:pPr>
            <w:r w:rsidRPr="006D26BB">
              <w:t xml:space="preserve">Транспортные расходы  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52B2390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3001C9C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6566995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C1D5BF5" w14:textId="77777777" w:rsidR="00FC4400" w:rsidRPr="006D26BB" w:rsidRDefault="00FC4400" w:rsidP="00FC4400">
            <w:pPr>
              <w:contextualSpacing/>
            </w:pPr>
          </w:p>
        </w:tc>
      </w:tr>
      <w:tr w:rsidR="00FC4400" w:rsidRPr="006D26BB" w14:paraId="7C6A6A70" w14:textId="77777777" w:rsidTr="00FC4400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F256C9F" w14:textId="77777777" w:rsidR="00FC4400" w:rsidRPr="006D26BB" w:rsidRDefault="00FC4400" w:rsidP="00FC4400">
            <w:pPr>
              <w:contextualSpacing/>
            </w:pPr>
            <w:r w:rsidRPr="006D26BB">
              <w:t>6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9C4F285" w14:textId="77777777" w:rsidR="00FC4400" w:rsidRPr="006D26BB" w:rsidRDefault="00FC4400" w:rsidP="00FC4400">
            <w:pPr>
              <w:contextualSpacing/>
              <w:jc w:val="both"/>
            </w:pPr>
            <w:r w:rsidRPr="006D26BB">
              <w:t xml:space="preserve">Налоги и сборы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3989B3A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087E1C7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7ED63BD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9181857" w14:textId="77777777" w:rsidR="00FC4400" w:rsidRPr="006D26BB" w:rsidRDefault="00FC4400" w:rsidP="00FC4400">
            <w:pPr>
              <w:contextualSpacing/>
            </w:pPr>
          </w:p>
        </w:tc>
      </w:tr>
      <w:tr w:rsidR="00FC4400" w:rsidRPr="006D26BB" w14:paraId="2D9B6683" w14:textId="77777777" w:rsidTr="00FC4400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9824AAB" w14:textId="77777777" w:rsidR="00FC4400" w:rsidRPr="006D26BB" w:rsidRDefault="00FC4400" w:rsidP="00FC4400">
            <w:pPr>
              <w:contextualSpacing/>
            </w:pPr>
            <w:r w:rsidRPr="006D26BB">
              <w:t>7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6773EE4" w14:textId="77777777" w:rsidR="00FC4400" w:rsidRPr="006D26BB" w:rsidRDefault="00FC4400" w:rsidP="00FC4400">
            <w:pPr>
              <w:contextualSpacing/>
            </w:pPr>
            <w:r w:rsidRPr="006D26BB">
              <w:t xml:space="preserve">Прочие расходы (расшифровать) 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7B47038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41E173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A72A8BA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BBFF15E" w14:textId="77777777" w:rsidR="00FC4400" w:rsidRPr="006D26BB" w:rsidRDefault="00FC4400" w:rsidP="00FC4400">
            <w:pPr>
              <w:contextualSpacing/>
            </w:pPr>
          </w:p>
        </w:tc>
      </w:tr>
      <w:tr w:rsidR="00FC4400" w:rsidRPr="006D26BB" w14:paraId="206A9BF9" w14:textId="77777777" w:rsidTr="00FC4400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DB86E61" w14:textId="77777777" w:rsidR="00FC4400" w:rsidRPr="006D26BB" w:rsidRDefault="00FC4400" w:rsidP="00FC4400">
            <w:pPr>
              <w:contextualSpacing/>
            </w:pPr>
            <w:r w:rsidRPr="006D26BB">
              <w:t>8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76F6151" w14:textId="77777777" w:rsidR="00FC4400" w:rsidRPr="006D26BB" w:rsidRDefault="00FC4400" w:rsidP="00FC4400">
            <w:pPr>
              <w:contextualSpacing/>
              <w:jc w:val="both"/>
            </w:pPr>
            <w:r w:rsidRPr="006D26BB">
              <w:t xml:space="preserve">Итого расходы:  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6F557B6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D32C18C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F380F4C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4AF9EC4" w14:textId="77777777" w:rsidR="00FC4400" w:rsidRPr="006D26BB" w:rsidRDefault="00FC4400" w:rsidP="00FC4400">
            <w:pPr>
              <w:contextualSpacing/>
            </w:pPr>
          </w:p>
        </w:tc>
      </w:tr>
    </w:tbl>
    <w:p w14:paraId="34EE5FF9" w14:textId="77777777" w:rsidR="00FC4400" w:rsidRPr="006D26BB" w:rsidRDefault="00FC4400" w:rsidP="00FC4400">
      <w:pPr>
        <w:contextualSpacing/>
      </w:pPr>
      <w:r w:rsidRPr="006D26BB">
        <w:tab/>
        <w:t xml:space="preserve">2.7. План движения денежных средств </w:t>
      </w:r>
    </w:p>
    <w:p w14:paraId="37E495FF" w14:textId="77777777" w:rsidR="00FC4400" w:rsidRPr="006D26BB" w:rsidRDefault="00FC4400" w:rsidP="00FC4400">
      <w:pPr>
        <w:ind w:right="-143"/>
        <w:contextualSpacing/>
      </w:pPr>
      <w:r w:rsidRPr="006D26BB">
        <w:tab/>
      </w:r>
      <w:r w:rsidRPr="006D26BB">
        <w:tab/>
      </w:r>
      <w:r w:rsidRPr="006D26BB">
        <w:tab/>
        <w:t xml:space="preserve">  </w:t>
      </w:r>
      <w:r w:rsidRPr="006D26BB">
        <w:tab/>
      </w:r>
      <w:r w:rsidRPr="006D26BB">
        <w:tab/>
      </w:r>
      <w:r w:rsidRPr="006D26BB">
        <w:tab/>
      </w:r>
      <w:r w:rsidRPr="006D26BB">
        <w:tab/>
      </w:r>
      <w:r w:rsidRPr="006D26BB">
        <w:tab/>
      </w:r>
      <w:r w:rsidRPr="006D26BB">
        <w:tab/>
      </w:r>
      <w:r w:rsidRPr="006D26BB">
        <w:tab/>
        <w:t xml:space="preserve">                (тыс. руб.)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1134"/>
        <w:gridCol w:w="425"/>
        <w:gridCol w:w="567"/>
        <w:gridCol w:w="567"/>
        <w:gridCol w:w="567"/>
        <w:gridCol w:w="851"/>
        <w:gridCol w:w="850"/>
        <w:gridCol w:w="709"/>
      </w:tblGrid>
      <w:tr w:rsidR="00FC4400" w:rsidRPr="006D26BB" w14:paraId="15B934C7" w14:textId="77777777" w:rsidTr="00FC4400">
        <w:trPr>
          <w:trHeight w:val="65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75B1680" w14:textId="77777777" w:rsidR="00FC4400" w:rsidRPr="006D26BB" w:rsidRDefault="00FC4400" w:rsidP="00FC4400">
            <w:pPr>
              <w:contextualSpacing/>
            </w:pPr>
            <w:r w:rsidRPr="006D26BB">
              <w:t>№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C7B158C" w14:textId="77777777" w:rsidR="00FC4400" w:rsidRPr="006D26BB" w:rsidRDefault="00FC4400" w:rsidP="00FC4400">
            <w:pPr>
              <w:contextualSpacing/>
            </w:pPr>
            <w:r w:rsidRPr="006D26BB"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8F68F05" w14:textId="77777777" w:rsidR="00FC4400" w:rsidRPr="006D26BB" w:rsidRDefault="00FC4400" w:rsidP="00FC4400">
            <w:pPr>
              <w:contextualSpacing/>
            </w:pPr>
            <w:r w:rsidRPr="006D26BB">
              <w:t>20__ г.</w:t>
            </w:r>
          </w:p>
          <w:p w14:paraId="25D9B9FD" w14:textId="77777777" w:rsidR="00FC4400" w:rsidRPr="006D26BB" w:rsidRDefault="00FC4400" w:rsidP="00FC4400">
            <w:pPr>
              <w:contextualSpacing/>
            </w:pPr>
            <w:r w:rsidRPr="006D26BB">
              <w:t xml:space="preserve">всего: 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CC0EC76" w14:textId="77777777" w:rsidR="00FC4400" w:rsidRPr="006D26BB" w:rsidRDefault="00FC4400" w:rsidP="00FC4400">
            <w:pPr>
              <w:contextualSpacing/>
            </w:pPr>
            <w:r w:rsidRPr="006D26BB">
              <w:t xml:space="preserve">В том числе по кварталам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3C44A3" w14:textId="77777777" w:rsidR="00FC4400" w:rsidRPr="006D26BB" w:rsidRDefault="00FC4400" w:rsidP="00FC4400">
            <w:pPr>
              <w:contextualSpacing/>
              <w:jc w:val="center"/>
            </w:pPr>
          </w:p>
          <w:p w14:paraId="2321C58F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20__г.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1A4B619" w14:textId="77777777" w:rsidR="00FC4400" w:rsidRPr="006D26BB" w:rsidRDefault="00FC4400" w:rsidP="00FC4400">
            <w:pPr>
              <w:contextualSpacing/>
              <w:jc w:val="center"/>
            </w:pPr>
          </w:p>
          <w:p w14:paraId="06EAB953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20__г.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5D44944" w14:textId="77777777" w:rsidR="00FC4400" w:rsidRPr="006D26BB" w:rsidRDefault="00FC4400" w:rsidP="00FC4400">
            <w:pPr>
              <w:contextualSpacing/>
              <w:jc w:val="center"/>
            </w:pPr>
          </w:p>
          <w:p w14:paraId="6C0BA4AB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20_г.</w:t>
            </w:r>
          </w:p>
        </w:tc>
      </w:tr>
      <w:tr w:rsidR="00FC4400" w:rsidRPr="006D26BB" w14:paraId="0D237D71" w14:textId="77777777" w:rsidTr="00FC4400">
        <w:trPr>
          <w:trHeight w:val="265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D2A651F" w14:textId="77777777" w:rsidR="00FC4400" w:rsidRPr="006D26BB" w:rsidRDefault="00FC4400" w:rsidP="00FC4400"/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E764441" w14:textId="77777777" w:rsidR="00FC4400" w:rsidRPr="006D26BB" w:rsidRDefault="00FC4400" w:rsidP="00FC4400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A256453" w14:textId="77777777" w:rsidR="00FC4400" w:rsidRPr="006D26BB" w:rsidRDefault="00FC4400" w:rsidP="00FC4400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786C7E1" w14:textId="77777777" w:rsidR="00FC4400" w:rsidRPr="006D26BB" w:rsidRDefault="00FC4400" w:rsidP="00FC4400">
            <w:pPr>
              <w:contextualSpacing/>
            </w:pPr>
            <w:r w:rsidRPr="006D26BB">
              <w:t xml:space="preserve">1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8AEC2CD" w14:textId="77777777" w:rsidR="00FC4400" w:rsidRPr="006D26BB" w:rsidRDefault="00FC4400" w:rsidP="00FC4400">
            <w:pPr>
              <w:contextualSpacing/>
            </w:pPr>
            <w:r w:rsidRPr="006D26BB">
              <w:t xml:space="preserve">2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37417ED" w14:textId="77777777" w:rsidR="00FC4400" w:rsidRPr="006D26BB" w:rsidRDefault="00FC4400" w:rsidP="00FC4400">
            <w:pPr>
              <w:contextualSpacing/>
            </w:pPr>
            <w:r w:rsidRPr="006D26BB">
              <w:t xml:space="preserve">3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7C6B6B0" w14:textId="77777777" w:rsidR="00FC4400" w:rsidRPr="006D26BB" w:rsidRDefault="00FC4400" w:rsidP="00FC4400">
            <w:pPr>
              <w:contextualSpacing/>
            </w:pPr>
            <w:r w:rsidRPr="006D26BB">
              <w:t xml:space="preserve">4    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D5B64BC" w14:textId="77777777" w:rsidR="00FC4400" w:rsidRPr="006D26BB" w:rsidRDefault="00FC4400" w:rsidP="00FC4400">
            <w:pPr>
              <w:contextualSpacing/>
              <w:rPr>
                <w:b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6348898" w14:textId="77777777" w:rsidR="00FC4400" w:rsidRPr="006D26BB" w:rsidRDefault="00FC4400" w:rsidP="00FC4400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868F248" w14:textId="77777777" w:rsidR="00FC4400" w:rsidRPr="006D26BB" w:rsidRDefault="00FC4400" w:rsidP="00FC4400">
            <w:pPr>
              <w:contextualSpacing/>
              <w:jc w:val="center"/>
              <w:rPr>
                <w:b/>
              </w:rPr>
            </w:pPr>
          </w:p>
        </w:tc>
      </w:tr>
      <w:tr w:rsidR="00FC4400" w:rsidRPr="006D26BB" w14:paraId="3B388942" w14:textId="77777777" w:rsidTr="00FC4400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58FFDE4" w14:textId="77777777" w:rsidR="00FC4400" w:rsidRPr="006D26BB" w:rsidRDefault="00FC4400" w:rsidP="00FC4400">
            <w:pPr>
              <w:contextualSpacing/>
            </w:pPr>
            <w:r w:rsidRPr="006D26BB"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00BE341" w14:textId="77777777" w:rsidR="00FC4400" w:rsidRPr="006D26BB" w:rsidRDefault="00FC4400" w:rsidP="00FC4400">
            <w:pPr>
              <w:contextualSpacing/>
              <w:jc w:val="both"/>
            </w:pPr>
            <w:r w:rsidRPr="006D26BB">
              <w:t xml:space="preserve">Денежные средства на начало месяца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319FCC6" w14:textId="77777777" w:rsidR="00FC4400" w:rsidRPr="006D26BB" w:rsidRDefault="00FC4400" w:rsidP="00FC4400">
            <w:pPr>
              <w:contextualSpacing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702E856" w14:textId="77777777" w:rsidR="00FC4400" w:rsidRPr="006D26BB" w:rsidRDefault="00FC4400" w:rsidP="00FC4400">
            <w:pPr>
              <w:contextualSpacing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597EBC1" w14:textId="77777777" w:rsidR="00FC4400" w:rsidRPr="006D26BB" w:rsidRDefault="00FC4400" w:rsidP="00FC4400">
            <w:pPr>
              <w:contextualSpacing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03C4B05" w14:textId="77777777" w:rsidR="00FC4400" w:rsidRPr="006D26BB" w:rsidRDefault="00FC4400" w:rsidP="00FC4400">
            <w:pPr>
              <w:contextualSpacing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416B49D" w14:textId="77777777" w:rsidR="00FC4400" w:rsidRPr="006D26BB" w:rsidRDefault="00FC4400" w:rsidP="00FC4400">
            <w:pPr>
              <w:contextualSpacing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61BD4E9" w14:textId="77777777" w:rsidR="00FC4400" w:rsidRPr="006D26BB" w:rsidRDefault="00FC4400" w:rsidP="00FC4400">
            <w:pPr>
              <w:contextualSpacing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4C3BB73" w14:textId="77777777" w:rsidR="00FC4400" w:rsidRPr="006D26BB" w:rsidRDefault="00FC4400" w:rsidP="00FC4400">
            <w:pPr>
              <w:ind w:left="212" w:hanging="212"/>
              <w:contextualSpacing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3FAE539" w14:textId="77777777" w:rsidR="00FC4400" w:rsidRPr="006D26BB" w:rsidRDefault="00FC4400" w:rsidP="00FC4400">
            <w:pPr>
              <w:contextualSpacing/>
            </w:pPr>
          </w:p>
        </w:tc>
      </w:tr>
      <w:tr w:rsidR="00FC4400" w:rsidRPr="006D26BB" w14:paraId="6680312C" w14:textId="77777777" w:rsidTr="00FC4400">
        <w:trPr>
          <w:trHeight w:val="48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2F682BF" w14:textId="77777777" w:rsidR="00FC4400" w:rsidRPr="006D26BB" w:rsidRDefault="00FC4400" w:rsidP="00FC4400">
            <w:pPr>
              <w:contextualSpacing/>
            </w:pPr>
            <w:r w:rsidRPr="006D26BB"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6027DBA" w14:textId="77777777" w:rsidR="00FC4400" w:rsidRPr="006D26BB" w:rsidRDefault="00FC4400" w:rsidP="00FC4400">
            <w:pPr>
              <w:contextualSpacing/>
              <w:jc w:val="both"/>
            </w:pPr>
            <w:r w:rsidRPr="006D26BB">
              <w:t>Планируемые поступления</w:t>
            </w:r>
          </w:p>
          <w:p w14:paraId="689E2615" w14:textId="77777777" w:rsidR="00FC4400" w:rsidRPr="006D26BB" w:rsidRDefault="00FC4400" w:rsidP="00FC4400">
            <w:pPr>
              <w:contextualSpacing/>
              <w:jc w:val="both"/>
            </w:pPr>
            <w:r w:rsidRPr="006D26BB">
              <w:t xml:space="preserve">денежных средств, всего (таблица 2.3 строка 1)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627D87C" w14:textId="77777777" w:rsidR="00FC4400" w:rsidRPr="006D26BB" w:rsidRDefault="00FC4400" w:rsidP="00FC4400">
            <w:pPr>
              <w:contextualSpacing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1A8D342" w14:textId="77777777" w:rsidR="00FC4400" w:rsidRPr="006D26BB" w:rsidRDefault="00FC4400" w:rsidP="00FC4400">
            <w:pPr>
              <w:contextualSpacing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4BD4606" w14:textId="77777777" w:rsidR="00FC4400" w:rsidRPr="006D26BB" w:rsidRDefault="00FC4400" w:rsidP="00FC4400">
            <w:pPr>
              <w:contextualSpacing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C340CC0" w14:textId="77777777" w:rsidR="00FC4400" w:rsidRPr="006D26BB" w:rsidRDefault="00FC4400" w:rsidP="00FC4400">
            <w:pPr>
              <w:contextualSpacing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3DA00E9" w14:textId="77777777" w:rsidR="00FC4400" w:rsidRPr="006D26BB" w:rsidRDefault="00FC4400" w:rsidP="00FC4400">
            <w:pPr>
              <w:contextualSpacing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D61B858" w14:textId="77777777" w:rsidR="00FC4400" w:rsidRPr="006D26BB" w:rsidRDefault="00FC4400" w:rsidP="00FC4400">
            <w:pPr>
              <w:contextualSpacing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8E9EFAC" w14:textId="77777777" w:rsidR="00FC4400" w:rsidRPr="006D26BB" w:rsidRDefault="00FC4400" w:rsidP="00FC4400">
            <w:pPr>
              <w:contextualSpacing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19C5BF3" w14:textId="77777777" w:rsidR="00FC4400" w:rsidRPr="006D26BB" w:rsidRDefault="00FC4400" w:rsidP="00FC4400">
            <w:pPr>
              <w:contextualSpacing/>
            </w:pPr>
          </w:p>
        </w:tc>
      </w:tr>
      <w:tr w:rsidR="00FC4400" w:rsidRPr="006D26BB" w14:paraId="0750498D" w14:textId="77777777" w:rsidTr="00FC4400">
        <w:trPr>
          <w:trHeight w:val="48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EEB5228" w14:textId="77777777" w:rsidR="00FC4400" w:rsidRPr="006D26BB" w:rsidRDefault="00FC4400" w:rsidP="00FC4400">
            <w:pPr>
              <w:contextualSpacing/>
            </w:pPr>
            <w:r w:rsidRPr="006D26BB"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4BBA06D" w14:textId="77777777" w:rsidR="00FC4400" w:rsidRPr="006D26BB" w:rsidRDefault="00FC4400" w:rsidP="00FC4400">
            <w:pPr>
              <w:contextualSpacing/>
              <w:jc w:val="both"/>
            </w:pPr>
            <w:r w:rsidRPr="006D26BB">
              <w:t>Планируемые расходы по проекту, всего</w:t>
            </w:r>
          </w:p>
          <w:p w14:paraId="2D062B8C" w14:textId="77777777" w:rsidR="00FC4400" w:rsidRPr="006D26BB" w:rsidRDefault="00FC4400" w:rsidP="00FC4400">
            <w:pPr>
              <w:contextualSpacing/>
              <w:jc w:val="both"/>
            </w:pPr>
            <w:r w:rsidRPr="006D26BB">
              <w:t xml:space="preserve">(таблица 2.6 строка 8)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0C16B4E" w14:textId="77777777" w:rsidR="00FC4400" w:rsidRPr="006D26BB" w:rsidRDefault="00FC4400" w:rsidP="00FC4400">
            <w:pPr>
              <w:contextualSpacing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73E7A2E" w14:textId="77777777" w:rsidR="00FC4400" w:rsidRPr="006D26BB" w:rsidRDefault="00FC4400" w:rsidP="00FC4400">
            <w:pPr>
              <w:contextualSpacing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2E237AA" w14:textId="77777777" w:rsidR="00FC4400" w:rsidRPr="006D26BB" w:rsidRDefault="00FC4400" w:rsidP="00FC4400">
            <w:pPr>
              <w:contextualSpacing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B7E3F77" w14:textId="77777777" w:rsidR="00FC4400" w:rsidRPr="006D26BB" w:rsidRDefault="00FC4400" w:rsidP="00FC4400">
            <w:pPr>
              <w:contextualSpacing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5556F61" w14:textId="77777777" w:rsidR="00FC4400" w:rsidRPr="006D26BB" w:rsidRDefault="00FC4400" w:rsidP="00FC4400">
            <w:pPr>
              <w:contextualSpacing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99EAA16" w14:textId="77777777" w:rsidR="00FC4400" w:rsidRPr="006D26BB" w:rsidRDefault="00FC4400" w:rsidP="00FC4400">
            <w:pPr>
              <w:contextualSpacing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6F003A1" w14:textId="77777777" w:rsidR="00FC4400" w:rsidRPr="006D26BB" w:rsidRDefault="00FC4400" w:rsidP="00FC4400">
            <w:pPr>
              <w:contextualSpacing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0C81812" w14:textId="77777777" w:rsidR="00FC4400" w:rsidRPr="006D26BB" w:rsidRDefault="00FC4400" w:rsidP="00FC4400">
            <w:pPr>
              <w:contextualSpacing/>
            </w:pPr>
          </w:p>
        </w:tc>
      </w:tr>
      <w:tr w:rsidR="00FC4400" w:rsidRPr="006D26BB" w14:paraId="75F7AA1F" w14:textId="77777777" w:rsidTr="00FC4400">
        <w:trPr>
          <w:trHeight w:val="48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E2265FD" w14:textId="77777777" w:rsidR="00FC4400" w:rsidRPr="006D26BB" w:rsidRDefault="00FC4400" w:rsidP="00FC4400">
            <w:pPr>
              <w:contextualSpacing/>
            </w:pPr>
            <w:r w:rsidRPr="006D26BB"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8AF647D" w14:textId="77777777" w:rsidR="00FC4400" w:rsidRPr="006D26BB" w:rsidRDefault="00FC4400" w:rsidP="00FC4400">
            <w:pPr>
              <w:contextualSpacing/>
              <w:jc w:val="both"/>
            </w:pPr>
            <w:r w:rsidRPr="006D26BB">
              <w:t xml:space="preserve">Денежные средства на конец   месяца </w:t>
            </w:r>
          </w:p>
          <w:p w14:paraId="7BAEF77B" w14:textId="77777777" w:rsidR="00FC4400" w:rsidRPr="006D26BB" w:rsidRDefault="00FC4400" w:rsidP="00FC4400">
            <w:pPr>
              <w:contextualSpacing/>
              <w:jc w:val="both"/>
            </w:pPr>
            <w:r w:rsidRPr="006D26BB">
              <w:t xml:space="preserve">(строка 1+ строка 2 - строка 3)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259356E" w14:textId="77777777" w:rsidR="00FC4400" w:rsidRPr="006D26BB" w:rsidRDefault="00FC4400" w:rsidP="00FC4400">
            <w:pPr>
              <w:contextualSpacing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363674C" w14:textId="77777777" w:rsidR="00FC4400" w:rsidRPr="006D26BB" w:rsidRDefault="00FC4400" w:rsidP="00FC4400">
            <w:pPr>
              <w:contextualSpacing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77E9A25" w14:textId="77777777" w:rsidR="00FC4400" w:rsidRPr="006D26BB" w:rsidRDefault="00FC4400" w:rsidP="00FC4400">
            <w:pPr>
              <w:contextualSpacing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EEC2528" w14:textId="77777777" w:rsidR="00FC4400" w:rsidRPr="006D26BB" w:rsidRDefault="00FC4400" w:rsidP="00FC4400">
            <w:pPr>
              <w:contextualSpacing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45A2D58" w14:textId="77777777" w:rsidR="00FC4400" w:rsidRPr="006D26BB" w:rsidRDefault="00FC4400" w:rsidP="00FC4400">
            <w:pPr>
              <w:contextualSpacing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28A838C" w14:textId="77777777" w:rsidR="00FC4400" w:rsidRPr="006D26BB" w:rsidRDefault="00FC4400" w:rsidP="00FC4400">
            <w:pPr>
              <w:contextualSpacing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6E5985B" w14:textId="77777777" w:rsidR="00FC4400" w:rsidRPr="006D26BB" w:rsidRDefault="00FC4400" w:rsidP="00FC4400">
            <w:pPr>
              <w:contextualSpacing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112B6B1" w14:textId="77777777" w:rsidR="00FC4400" w:rsidRPr="006D26BB" w:rsidRDefault="00FC4400" w:rsidP="00FC4400">
            <w:pPr>
              <w:contextualSpacing/>
            </w:pPr>
          </w:p>
        </w:tc>
      </w:tr>
    </w:tbl>
    <w:p w14:paraId="394650FC" w14:textId="77777777" w:rsidR="00FC4400" w:rsidRPr="006D26BB" w:rsidRDefault="00FC4400" w:rsidP="00FC4400">
      <w:pPr>
        <w:contextualSpacing/>
        <w:rPr>
          <w:b/>
        </w:rPr>
      </w:pPr>
    </w:p>
    <w:p w14:paraId="599DB8C6" w14:textId="77777777" w:rsidR="00FC4400" w:rsidRPr="006D26BB" w:rsidRDefault="00FC4400" w:rsidP="00FC4400">
      <w:pPr>
        <w:contextualSpacing/>
        <w:rPr>
          <w:b/>
        </w:rPr>
      </w:pPr>
      <w:r w:rsidRPr="006D26BB">
        <w:rPr>
          <w:b/>
        </w:rPr>
        <w:lastRenderedPageBreak/>
        <w:t>3.ЭФФЕКТИВНОСТЬ БИЗНЕС - ПРОЕКТА</w:t>
      </w:r>
    </w:p>
    <w:p w14:paraId="12C66CFB" w14:textId="77777777" w:rsidR="00FC4400" w:rsidRPr="006D26BB" w:rsidRDefault="00FC4400" w:rsidP="00FC4400">
      <w:pPr>
        <w:ind w:left="3960"/>
        <w:contextualSpacing/>
        <w:rPr>
          <w:b/>
        </w:rPr>
      </w:pPr>
    </w:p>
    <w:p w14:paraId="614FA5FC" w14:textId="77777777" w:rsidR="00FC4400" w:rsidRPr="006D26BB" w:rsidRDefault="00FC4400" w:rsidP="00FC4400">
      <w:pPr>
        <w:contextualSpacing/>
      </w:pPr>
      <w:r w:rsidRPr="006D26BB">
        <w:tab/>
        <w:t>3.1. Чистая прибыль _______________________ (тыс. руб.)</w:t>
      </w:r>
    </w:p>
    <w:p w14:paraId="479F955B" w14:textId="77777777" w:rsidR="00FC4400" w:rsidRPr="006D26BB" w:rsidRDefault="00FC4400" w:rsidP="00FC4400">
      <w:pPr>
        <w:contextualSpacing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1134"/>
        <w:gridCol w:w="993"/>
        <w:gridCol w:w="1134"/>
        <w:gridCol w:w="992"/>
      </w:tblGrid>
      <w:tr w:rsidR="00FC4400" w:rsidRPr="006D26BB" w14:paraId="482C1A3F" w14:textId="77777777" w:rsidTr="00FC4400">
        <w:trPr>
          <w:trHeight w:val="383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031919C" w14:textId="77777777" w:rsidR="00FC4400" w:rsidRPr="006D26BB" w:rsidRDefault="00FC4400" w:rsidP="00FC4400">
            <w:pPr>
              <w:contextualSpacing/>
            </w:pPr>
            <w:r w:rsidRPr="006D26BB">
              <w:t xml:space="preserve">Показатель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8ABE770" w14:textId="77777777" w:rsidR="00FC4400" w:rsidRPr="006D26BB" w:rsidRDefault="00FC4400" w:rsidP="00FC4400">
            <w:pPr>
              <w:contextualSpacing/>
            </w:pPr>
            <w:r w:rsidRPr="006D26BB">
              <w:t xml:space="preserve">Всего: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5DA7E65" w14:textId="77777777" w:rsidR="00FC4400" w:rsidRPr="006D26BB" w:rsidRDefault="00FC4400" w:rsidP="00FC4400">
            <w:pPr>
              <w:contextualSpacing/>
            </w:pPr>
            <w:r w:rsidRPr="006D26BB">
              <w:t>20___г.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A2F9FD6" w14:textId="77777777" w:rsidR="00FC4400" w:rsidRPr="006D26BB" w:rsidRDefault="00FC4400" w:rsidP="00FC4400">
            <w:pPr>
              <w:contextualSpacing/>
            </w:pPr>
            <w:r w:rsidRPr="006D26BB">
              <w:t>20__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013C8F6" w14:textId="77777777" w:rsidR="00FC4400" w:rsidRPr="006D26BB" w:rsidRDefault="00FC4400" w:rsidP="00FC4400">
            <w:pPr>
              <w:contextualSpacing/>
            </w:pPr>
            <w:r w:rsidRPr="006D26BB">
              <w:t>20__г.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2112E5A" w14:textId="77777777" w:rsidR="00FC4400" w:rsidRPr="006D26BB" w:rsidRDefault="00FC4400" w:rsidP="00FC4400">
            <w:pPr>
              <w:contextualSpacing/>
            </w:pPr>
            <w:r w:rsidRPr="006D26BB">
              <w:t>20__ г.</w:t>
            </w:r>
          </w:p>
        </w:tc>
      </w:tr>
      <w:tr w:rsidR="00FC4400" w:rsidRPr="006D26BB" w14:paraId="3B201893" w14:textId="77777777" w:rsidTr="00FC4400">
        <w:trPr>
          <w:trHeight w:val="383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EF7BDC6" w14:textId="77777777" w:rsidR="00FC4400" w:rsidRPr="006D26BB" w:rsidRDefault="00FC4400" w:rsidP="00FC4400">
            <w:pPr>
              <w:contextualSpacing/>
            </w:pPr>
            <w:r w:rsidRPr="006D26BB">
              <w:t xml:space="preserve">Чистая прибыль (доходы - расходы)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1383B6E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54CD762" w14:textId="77777777" w:rsidR="00FC4400" w:rsidRPr="006D26BB" w:rsidRDefault="00FC4400" w:rsidP="00FC4400">
            <w:pPr>
              <w:contextualSpacing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EF9E13" w14:textId="77777777" w:rsidR="00FC4400" w:rsidRPr="006D26BB" w:rsidRDefault="00FC4400" w:rsidP="00FC4400">
            <w:pPr>
              <w:contextualSpacing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68FFFB8" w14:textId="77777777" w:rsidR="00FC4400" w:rsidRPr="006D26BB" w:rsidRDefault="00FC4400" w:rsidP="00FC4400">
            <w:pPr>
              <w:contextualSpacing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D51EDE4" w14:textId="77777777" w:rsidR="00FC4400" w:rsidRPr="006D26BB" w:rsidRDefault="00FC4400" w:rsidP="00FC4400">
            <w:pPr>
              <w:contextualSpacing/>
            </w:pPr>
          </w:p>
        </w:tc>
      </w:tr>
    </w:tbl>
    <w:p w14:paraId="595B8396" w14:textId="77777777" w:rsidR="00FC4400" w:rsidRPr="006D26BB" w:rsidRDefault="00FC4400" w:rsidP="00FC4400">
      <w:pPr>
        <w:contextualSpacing/>
        <w:jc w:val="both"/>
      </w:pPr>
    </w:p>
    <w:p w14:paraId="26D3F693" w14:textId="77777777" w:rsidR="00FC4400" w:rsidRPr="006D26BB" w:rsidRDefault="00FC4400" w:rsidP="00FC4400">
      <w:pPr>
        <w:contextualSpacing/>
        <w:jc w:val="both"/>
      </w:pPr>
      <w:r w:rsidRPr="006D26BB">
        <w:tab/>
        <w:t>3.2. Рентабельность субсидии (гранта) ___________________________(%) (отношение годовой суммы прибыли к сумме  субсидии (гранта) х 100%)</w:t>
      </w:r>
    </w:p>
    <w:p w14:paraId="2CA71A27" w14:textId="77777777" w:rsidR="00FC4400" w:rsidRPr="006D26BB" w:rsidRDefault="00FC4400" w:rsidP="00FC4400">
      <w:pPr>
        <w:contextualSpacing/>
        <w:jc w:val="both"/>
      </w:pPr>
      <w:r w:rsidRPr="006D26BB">
        <w:tab/>
        <w:t>3.3. Срок окупаемости настоящего проекта составляет _________ мес./лет (под сроком окупаемости проекта  понимается  продолжительность  периода, в течение  которого  чистая  прибыль от реализации  проекта превышает размер субсидий (гранта).</w:t>
      </w:r>
    </w:p>
    <w:p w14:paraId="21A31F37" w14:textId="77777777" w:rsidR="00FC4400" w:rsidRPr="006D26BB" w:rsidRDefault="00FC4400" w:rsidP="00FC4400">
      <w:pPr>
        <w:contextualSpacing/>
        <w:jc w:val="both"/>
      </w:pPr>
      <w:r w:rsidRPr="006D26BB">
        <w:tab/>
        <w:t>3.4. Период  возврата  субсидии (гранта) в виде налоговых платежей в бюджет  МО «Поселок Айхал» (период,  за  который  сумма  налоговых  платежей  в  бюджет МО «Поселок Айхал»  превысила размер субсидии (гранта))  ____________________________ мес./лет.</w:t>
      </w:r>
    </w:p>
    <w:p w14:paraId="09F13AAE" w14:textId="77777777" w:rsidR="00FC4400" w:rsidRPr="006D26BB" w:rsidRDefault="00FC4400" w:rsidP="00FC4400">
      <w:pPr>
        <w:contextualSpacing/>
        <w:jc w:val="both"/>
      </w:pPr>
      <w:r w:rsidRPr="006D26BB">
        <w:tab/>
        <w:t>3.5. Показатели социально-экономической эффективности бизнес - проекта:</w:t>
      </w:r>
    </w:p>
    <w:p w14:paraId="0664D372" w14:textId="77777777" w:rsidR="00FC4400" w:rsidRPr="006D26BB" w:rsidRDefault="00FC4400" w:rsidP="00FC4400">
      <w:pPr>
        <w:contextualSpacing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4185"/>
        <w:gridCol w:w="939"/>
        <w:gridCol w:w="992"/>
        <w:gridCol w:w="992"/>
        <w:gridCol w:w="992"/>
        <w:gridCol w:w="915"/>
      </w:tblGrid>
      <w:tr w:rsidR="00FC4400" w:rsidRPr="006D26BB" w14:paraId="0614B545" w14:textId="77777777" w:rsidTr="00FC4400">
        <w:trPr>
          <w:trHeight w:val="24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51072A9" w14:textId="77777777" w:rsidR="00FC4400" w:rsidRPr="006D26BB" w:rsidRDefault="00FC4400" w:rsidP="00FC4400">
            <w:pPr>
              <w:contextualSpacing/>
            </w:pPr>
            <w:r w:rsidRPr="006D26BB">
              <w:t xml:space="preserve">N 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30BAAB7" w14:textId="77777777" w:rsidR="00FC4400" w:rsidRPr="006D26BB" w:rsidRDefault="00FC4400" w:rsidP="00FC4400">
            <w:pPr>
              <w:contextualSpacing/>
            </w:pPr>
            <w:r w:rsidRPr="006D26BB">
              <w:t xml:space="preserve">Показатели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1A108D8" w14:textId="77777777" w:rsidR="00FC4400" w:rsidRPr="006D26BB" w:rsidRDefault="00FC4400" w:rsidP="00FC4400">
            <w:pPr>
              <w:contextualSpacing/>
            </w:pPr>
            <w:r w:rsidRPr="006D26BB">
              <w:t xml:space="preserve">Всего: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9DD228F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20__г.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383847F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20__г.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77EA69E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20__г.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CAFB3B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20__ г.</w:t>
            </w:r>
          </w:p>
        </w:tc>
      </w:tr>
      <w:tr w:rsidR="00FC4400" w:rsidRPr="006D26BB" w14:paraId="2908E76E" w14:textId="77777777" w:rsidTr="00FC4400">
        <w:trPr>
          <w:trHeight w:val="3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37AB955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624F017" w14:textId="77777777" w:rsidR="00FC4400" w:rsidRPr="006D26BB" w:rsidRDefault="00FC4400" w:rsidP="00FC4400">
            <w:pPr>
              <w:contextualSpacing/>
            </w:pPr>
            <w:r w:rsidRPr="006D26BB">
              <w:t xml:space="preserve">Повышение уровня занятости населения на: (чел.)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21B86C3" w14:textId="77777777" w:rsidR="00FC4400" w:rsidRPr="006D26BB" w:rsidRDefault="00FC4400" w:rsidP="00FC4400">
            <w:pPr>
              <w:contextualSpacing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50DA999" w14:textId="77777777" w:rsidR="00FC4400" w:rsidRPr="006D26BB" w:rsidRDefault="00FC4400" w:rsidP="00FC4400">
            <w:pPr>
              <w:contextualSpacing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8304CB8" w14:textId="77777777" w:rsidR="00FC4400" w:rsidRPr="006D26BB" w:rsidRDefault="00FC4400" w:rsidP="00FC4400">
            <w:pPr>
              <w:contextualSpacing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FFBFC3E" w14:textId="77777777" w:rsidR="00FC4400" w:rsidRPr="006D26BB" w:rsidRDefault="00FC4400" w:rsidP="00FC4400">
            <w:pPr>
              <w:contextualSpacing/>
            </w:pPr>
          </w:p>
        </w:tc>
        <w:tc>
          <w:tcPr>
            <w:tcW w:w="9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108C8B6" w14:textId="77777777" w:rsidR="00FC4400" w:rsidRPr="006D26BB" w:rsidRDefault="00FC4400" w:rsidP="00FC4400">
            <w:pPr>
              <w:contextualSpacing/>
            </w:pPr>
          </w:p>
        </w:tc>
      </w:tr>
      <w:tr w:rsidR="00FC4400" w:rsidRPr="006D26BB" w14:paraId="296A1461" w14:textId="77777777" w:rsidTr="00FC4400">
        <w:trPr>
          <w:trHeight w:val="3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5A31D5C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DAA2750" w14:textId="77777777" w:rsidR="00FC4400" w:rsidRPr="006D26BB" w:rsidRDefault="00FC4400" w:rsidP="00FC4400">
            <w:pPr>
              <w:contextualSpacing/>
            </w:pPr>
            <w:r w:rsidRPr="006D26BB">
              <w:t xml:space="preserve">Увеличение уровня заработной платы субъектов малого и среднего предпринимательства (руб./мес.)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3B3208C" w14:textId="77777777" w:rsidR="00FC4400" w:rsidRPr="006D26BB" w:rsidRDefault="00FC4400" w:rsidP="00FC4400">
            <w:pPr>
              <w:contextualSpacing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9F477B1" w14:textId="77777777" w:rsidR="00FC4400" w:rsidRPr="006D26BB" w:rsidRDefault="00FC4400" w:rsidP="00FC4400">
            <w:pPr>
              <w:contextualSpacing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2A0C387" w14:textId="77777777" w:rsidR="00FC4400" w:rsidRPr="006D26BB" w:rsidRDefault="00FC4400" w:rsidP="00FC4400">
            <w:pPr>
              <w:contextualSpacing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C79E031" w14:textId="77777777" w:rsidR="00FC4400" w:rsidRPr="006D26BB" w:rsidRDefault="00FC4400" w:rsidP="00FC4400">
            <w:pPr>
              <w:contextualSpacing/>
            </w:pPr>
          </w:p>
        </w:tc>
        <w:tc>
          <w:tcPr>
            <w:tcW w:w="9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A9AA2F3" w14:textId="77777777" w:rsidR="00FC4400" w:rsidRPr="006D26BB" w:rsidRDefault="00FC4400" w:rsidP="00FC4400">
            <w:pPr>
              <w:contextualSpacing/>
            </w:pPr>
          </w:p>
        </w:tc>
      </w:tr>
      <w:tr w:rsidR="00FC4400" w:rsidRPr="006D26BB" w14:paraId="3E753385" w14:textId="77777777" w:rsidTr="00FC4400">
        <w:trPr>
          <w:trHeight w:val="3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59C8761" w14:textId="77777777" w:rsidR="00FC4400" w:rsidRPr="006D26BB" w:rsidRDefault="00FC4400" w:rsidP="00FC4400">
            <w:pPr>
              <w:contextualSpacing/>
              <w:jc w:val="center"/>
            </w:pPr>
            <w:r w:rsidRPr="006D26BB">
              <w:t>3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10292A4" w14:textId="77777777" w:rsidR="00FC4400" w:rsidRPr="006D26BB" w:rsidRDefault="00FC4400" w:rsidP="00FC4400">
            <w:pPr>
              <w:contextualSpacing/>
            </w:pPr>
            <w:r w:rsidRPr="006D26BB">
              <w:t xml:space="preserve">Сумма уплаченных налоговых платежей: (тыс. руб.) 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AC087D4" w14:textId="77777777" w:rsidR="00FC4400" w:rsidRPr="006D26BB" w:rsidRDefault="00FC4400" w:rsidP="00FC4400">
            <w:pPr>
              <w:contextualSpacing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7279938" w14:textId="77777777" w:rsidR="00FC4400" w:rsidRPr="006D26BB" w:rsidRDefault="00FC4400" w:rsidP="00FC4400">
            <w:pPr>
              <w:contextualSpacing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52DE4F0" w14:textId="77777777" w:rsidR="00FC4400" w:rsidRPr="006D26BB" w:rsidRDefault="00FC4400" w:rsidP="00FC4400">
            <w:pPr>
              <w:contextualSpacing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CB4C518" w14:textId="77777777" w:rsidR="00FC4400" w:rsidRPr="006D26BB" w:rsidRDefault="00FC4400" w:rsidP="00FC4400">
            <w:pPr>
              <w:contextualSpacing/>
            </w:pPr>
          </w:p>
        </w:tc>
        <w:tc>
          <w:tcPr>
            <w:tcW w:w="9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DFA17F0" w14:textId="77777777" w:rsidR="00FC4400" w:rsidRPr="006D26BB" w:rsidRDefault="00FC4400" w:rsidP="00FC4400">
            <w:pPr>
              <w:contextualSpacing/>
            </w:pPr>
          </w:p>
        </w:tc>
      </w:tr>
    </w:tbl>
    <w:p w14:paraId="31464D49" w14:textId="77777777" w:rsidR="00FC4400" w:rsidRPr="006D26BB" w:rsidRDefault="00FC4400" w:rsidP="00FC4400">
      <w:pPr>
        <w:contextualSpacing/>
      </w:pPr>
    </w:p>
    <w:p w14:paraId="710FA66F" w14:textId="77777777" w:rsidR="00FC4400" w:rsidRPr="006D26BB" w:rsidRDefault="00FC4400" w:rsidP="00FC4400">
      <w:pPr>
        <w:contextualSpacing/>
      </w:pPr>
      <w:r w:rsidRPr="006D26BB">
        <w:t xml:space="preserve">    М.П.           _____________________     ______________________________</w:t>
      </w:r>
    </w:p>
    <w:p w14:paraId="0070E405" w14:textId="77777777" w:rsidR="00FC4400" w:rsidRPr="006D26BB" w:rsidRDefault="00FC4400" w:rsidP="00FC4400">
      <w:pPr>
        <w:contextualSpacing/>
        <w:rPr>
          <w:sz w:val="20"/>
        </w:rPr>
      </w:pPr>
      <w:r w:rsidRPr="006D26BB">
        <w:rPr>
          <w:sz w:val="20"/>
        </w:rPr>
        <w:t xml:space="preserve">                                       (подпись)                                                  (ФИО)      </w:t>
      </w:r>
    </w:p>
    <w:p w14:paraId="05E83251" w14:textId="77777777" w:rsidR="00FC4400" w:rsidRPr="006D26BB" w:rsidRDefault="00FC4400" w:rsidP="00FC4400">
      <w:pPr>
        <w:contextualSpacing/>
      </w:pPr>
    </w:p>
    <w:p w14:paraId="37DEFE22" w14:textId="77777777" w:rsidR="00FC4400" w:rsidRPr="006D26BB" w:rsidRDefault="00FC4400" w:rsidP="00FC4400">
      <w:pPr>
        <w:contextualSpacing/>
      </w:pPr>
      <w:r w:rsidRPr="006D26BB">
        <w:t xml:space="preserve"> «____» ___________20 ___г.</w:t>
      </w:r>
    </w:p>
    <w:p w14:paraId="00C81FE0" w14:textId="77777777" w:rsidR="00FC4400" w:rsidRPr="006D26BB" w:rsidRDefault="00FC4400" w:rsidP="00FC4400">
      <w:pPr>
        <w:contextualSpacing/>
      </w:pPr>
      <w:r w:rsidRPr="006D26BB">
        <w:t xml:space="preserve"> </w:t>
      </w:r>
    </w:p>
    <w:p w14:paraId="187B8D79" w14:textId="77777777" w:rsidR="00FC4400" w:rsidRPr="006D26BB" w:rsidRDefault="00FC4400" w:rsidP="00FC4400">
      <w:pPr>
        <w:ind w:left="6237"/>
        <w:contextualSpacing/>
      </w:pPr>
    </w:p>
    <w:p w14:paraId="56EF1E2B" w14:textId="77777777" w:rsidR="00FC4400" w:rsidRPr="006D26BB" w:rsidRDefault="00FC4400" w:rsidP="00FC4400">
      <w:pPr>
        <w:ind w:left="6237"/>
        <w:contextualSpacing/>
      </w:pPr>
    </w:p>
    <w:p w14:paraId="2E653A57" w14:textId="77777777" w:rsidR="00FC4400" w:rsidRPr="006D26BB" w:rsidRDefault="00FC4400" w:rsidP="00FC4400">
      <w:pPr>
        <w:ind w:left="6096"/>
        <w:contextualSpacing/>
        <w:jc w:val="right"/>
      </w:pPr>
      <w:r w:rsidRPr="006D26BB">
        <w:t>Приложение 6</w:t>
      </w:r>
    </w:p>
    <w:p w14:paraId="7C7BEE2C" w14:textId="77777777" w:rsidR="00FC4400" w:rsidRPr="006D26BB" w:rsidRDefault="00FC4400" w:rsidP="00FC4400">
      <w:pPr>
        <w:contextualSpacing/>
        <w:jc w:val="right"/>
      </w:pPr>
      <w:r w:rsidRPr="006D26BB">
        <w:t>к Порядку предоставления субсидий, в том числе грантов</w:t>
      </w:r>
    </w:p>
    <w:p w14:paraId="396D14A2" w14:textId="77777777" w:rsidR="00FC4400" w:rsidRPr="006D26BB" w:rsidRDefault="00FC4400" w:rsidP="00FC4400">
      <w:pPr>
        <w:contextualSpacing/>
        <w:jc w:val="right"/>
      </w:pPr>
      <w:r w:rsidRPr="006D26BB">
        <w:t xml:space="preserve"> в форме субсидий, субъектам малого и среднего предпринимательства, </w:t>
      </w:r>
    </w:p>
    <w:p w14:paraId="28BD4E10" w14:textId="77777777" w:rsidR="00FC4400" w:rsidRPr="006D26BB" w:rsidRDefault="00FC4400" w:rsidP="00FC4400">
      <w:pPr>
        <w:contextualSpacing/>
        <w:jc w:val="right"/>
      </w:pPr>
      <w:r w:rsidRPr="006D26BB">
        <w:t>а также физическим лицам, применяющим</w:t>
      </w:r>
    </w:p>
    <w:p w14:paraId="01689308" w14:textId="77777777" w:rsidR="00FC4400" w:rsidRPr="006D26BB" w:rsidRDefault="00FC4400" w:rsidP="00FC4400">
      <w:pPr>
        <w:contextualSpacing/>
        <w:jc w:val="right"/>
      </w:pPr>
      <w:r w:rsidRPr="006D26BB">
        <w:t xml:space="preserve"> специальный налоговый режим «Налог на профессиональный </w:t>
      </w:r>
    </w:p>
    <w:p w14:paraId="23DD5DDE" w14:textId="77777777" w:rsidR="00FC4400" w:rsidRPr="006D26BB" w:rsidRDefault="00FC4400" w:rsidP="00FC4400">
      <w:pPr>
        <w:contextualSpacing/>
        <w:jc w:val="right"/>
      </w:pPr>
      <w:r w:rsidRPr="006D26BB">
        <w:t xml:space="preserve">доход» из бюджета МО «Поселок Айхал» Мирнинского района </w:t>
      </w:r>
    </w:p>
    <w:p w14:paraId="7E66DDD2" w14:textId="77777777" w:rsidR="00FC4400" w:rsidRPr="006D26BB" w:rsidRDefault="00FC4400" w:rsidP="00FC4400">
      <w:pPr>
        <w:contextualSpacing/>
        <w:jc w:val="right"/>
      </w:pPr>
      <w:r w:rsidRPr="006D26BB">
        <w:t xml:space="preserve">Республики Саха (Якутия), утверждённому </w:t>
      </w:r>
    </w:p>
    <w:p w14:paraId="4B58B444" w14:textId="77777777" w:rsidR="00FC4400" w:rsidRPr="006D26BB" w:rsidRDefault="00FC4400" w:rsidP="00FC4400">
      <w:pPr>
        <w:contextualSpacing/>
        <w:jc w:val="right"/>
      </w:pPr>
      <w:r w:rsidRPr="006D26BB">
        <w:t xml:space="preserve">Постановлением Администрации </w:t>
      </w:r>
    </w:p>
    <w:p w14:paraId="25087763" w14:textId="77777777" w:rsidR="00FC4400" w:rsidRPr="006D26BB" w:rsidRDefault="00FC4400" w:rsidP="00FC4400">
      <w:pPr>
        <w:ind w:left="5245"/>
        <w:contextualSpacing/>
        <w:jc w:val="right"/>
      </w:pPr>
      <w:r w:rsidRPr="006D26BB">
        <w:t>от «____»________2024 г. № _____</w:t>
      </w:r>
    </w:p>
    <w:p w14:paraId="50D8CCE8" w14:textId="77777777" w:rsidR="00FC4400" w:rsidRPr="006D26BB" w:rsidRDefault="00FC4400" w:rsidP="00FC4400">
      <w:pPr>
        <w:tabs>
          <w:tab w:val="left" w:pos="851"/>
          <w:tab w:val="left" w:pos="1418"/>
        </w:tabs>
        <w:ind w:left="4962"/>
      </w:pPr>
    </w:p>
    <w:p w14:paraId="2839C61C" w14:textId="77777777" w:rsidR="00FC4400" w:rsidRPr="006D26BB" w:rsidRDefault="00FC4400" w:rsidP="00FC4400">
      <w:pPr>
        <w:tabs>
          <w:tab w:val="left" w:pos="851"/>
          <w:tab w:val="left" w:pos="1418"/>
        </w:tabs>
        <w:jc w:val="center"/>
        <w:rPr>
          <w:b/>
        </w:rPr>
      </w:pPr>
      <w:r w:rsidRPr="006D26BB">
        <w:rPr>
          <w:b/>
        </w:rPr>
        <w:t>Отчет</w:t>
      </w:r>
    </w:p>
    <w:p w14:paraId="4B71F43E" w14:textId="77777777" w:rsidR="00FC4400" w:rsidRPr="006D26BB" w:rsidRDefault="00FC4400" w:rsidP="00FC4400">
      <w:pPr>
        <w:jc w:val="center"/>
        <w:rPr>
          <w:b/>
        </w:rPr>
      </w:pPr>
      <w:r w:rsidRPr="006D26BB">
        <w:rPr>
          <w:b/>
        </w:rPr>
        <w:t xml:space="preserve">об использовании средств субсидии из бюджета </w:t>
      </w:r>
    </w:p>
    <w:p w14:paraId="6DB3C0B8" w14:textId="77777777" w:rsidR="00FC4400" w:rsidRPr="006D26BB" w:rsidRDefault="00FC4400" w:rsidP="00FC4400">
      <w:pPr>
        <w:jc w:val="center"/>
        <w:rPr>
          <w:b/>
        </w:rPr>
      </w:pPr>
      <w:r w:rsidRPr="006D26BB">
        <w:rPr>
          <w:b/>
        </w:rPr>
        <w:t xml:space="preserve">МО «Поселок Айхал» </w:t>
      </w:r>
    </w:p>
    <w:p w14:paraId="23F536A6" w14:textId="77777777" w:rsidR="00FC4400" w:rsidRPr="006D26BB" w:rsidRDefault="00FC4400" w:rsidP="00FC4400"/>
    <w:p w14:paraId="113E560D" w14:textId="77777777" w:rsidR="00FC4400" w:rsidRPr="006D26BB" w:rsidRDefault="00FC4400" w:rsidP="00FC4400"/>
    <w:p w14:paraId="1F77D8BD" w14:textId="77777777" w:rsidR="00FC4400" w:rsidRPr="006D26BB" w:rsidRDefault="00FC4400" w:rsidP="00FC4400">
      <w:r w:rsidRPr="006D26BB">
        <w:t>Наименование Получателя ______________________________________________________</w:t>
      </w:r>
    </w:p>
    <w:p w14:paraId="53C27DFC" w14:textId="77777777" w:rsidR="00FC4400" w:rsidRPr="006D26BB" w:rsidRDefault="00FC4400" w:rsidP="00FC4400"/>
    <w:p w14:paraId="676816A5" w14:textId="77777777" w:rsidR="00FC4400" w:rsidRPr="006D26BB" w:rsidRDefault="00FC4400" w:rsidP="00FC4400">
      <w:r w:rsidRPr="006D26BB">
        <w:lastRenderedPageBreak/>
        <w:t>Реквизиты Соглашения _________________________________________________________</w:t>
      </w:r>
    </w:p>
    <w:p w14:paraId="1F399993" w14:textId="77777777" w:rsidR="00FC4400" w:rsidRPr="006D26BB" w:rsidRDefault="00FC4400" w:rsidP="00FC4400">
      <w:pPr>
        <w:jc w:val="center"/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2"/>
        <w:gridCol w:w="2869"/>
        <w:gridCol w:w="2708"/>
        <w:gridCol w:w="992"/>
        <w:gridCol w:w="992"/>
        <w:gridCol w:w="993"/>
      </w:tblGrid>
      <w:tr w:rsidR="00FC4400" w:rsidRPr="006D26BB" w14:paraId="42786352" w14:textId="77777777" w:rsidTr="00FC4400">
        <w:tc>
          <w:tcPr>
            <w:tcW w:w="6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5" w:type="dxa"/>
              <w:right w:w="105" w:type="dxa"/>
            </w:tcMar>
            <w:textDirection w:val="btLr"/>
          </w:tcPr>
          <w:p w14:paraId="7FC569E0" w14:textId="77777777" w:rsidR="00FC4400" w:rsidRPr="006D26BB" w:rsidRDefault="00FC4400" w:rsidP="00FC4400">
            <w:pPr>
              <w:ind w:left="113" w:right="113"/>
              <w:jc w:val="center"/>
            </w:pPr>
            <w:r w:rsidRPr="006D26BB">
              <w:t xml:space="preserve">№ п/п 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5" w:type="dxa"/>
              <w:right w:w="105" w:type="dxa"/>
            </w:tcMar>
          </w:tcPr>
          <w:p w14:paraId="537BAF88" w14:textId="77777777" w:rsidR="00FC4400" w:rsidRPr="006D26BB" w:rsidRDefault="00FC4400" w:rsidP="00FC4400">
            <w:pPr>
              <w:jc w:val="center"/>
            </w:pPr>
            <w:r w:rsidRPr="006D26BB">
              <w:t xml:space="preserve">Содержание мероприятия </w:t>
            </w:r>
          </w:p>
        </w:tc>
        <w:tc>
          <w:tcPr>
            <w:tcW w:w="2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5" w:type="dxa"/>
              <w:right w:w="105" w:type="dxa"/>
            </w:tcMar>
            <w:textDirection w:val="btLr"/>
            <w:vAlign w:val="center"/>
          </w:tcPr>
          <w:p w14:paraId="4B09E9AB" w14:textId="77777777" w:rsidR="00FC4400" w:rsidRPr="006D26BB" w:rsidRDefault="00FC4400" w:rsidP="00FC4400">
            <w:pPr>
              <w:ind w:left="113" w:right="113"/>
              <w:jc w:val="center"/>
            </w:pPr>
            <w:r w:rsidRPr="006D26BB">
              <w:t>Объем финансирования по календарному плану (сумма)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5" w:type="dxa"/>
              <w:right w:w="105" w:type="dxa"/>
            </w:tcMar>
          </w:tcPr>
          <w:p w14:paraId="56562939" w14:textId="77777777" w:rsidR="00FC4400" w:rsidRPr="006D26BB" w:rsidRDefault="00FC4400" w:rsidP="00FC4400">
            <w:pPr>
              <w:jc w:val="center"/>
            </w:pPr>
            <w:r w:rsidRPr="006D26BB">
              <w:t xml:space="preserve">Бюджетные ассигнования </w:t>
            </w:r>
          </w:p>
        </w:tc>
      </w:tr>
      <w:tr w:rsidR="00FC4400" w:rsidRPr="006D26BB" w14:paraId="7B90C76F" w14:textId="77777777" w:rsidTr="00FC4400">
        <w:trPr>
          <w:trHeight w:val="2270"/>
        </w:trPr>
        <w:tc>
          <w:tcPr>
            <w:tcW w:w="6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5" w:type="dxa"/>
              <w:right w:w="105" w:type="dxa"/>
            </w:tcMar>
            <w:textDirection w:val="btLr"/>
          </w:tcPr>
          <w:p w14:paraId="1F87250C" w14:textId="77777777" w:rsidR="00FC4400" w:rsidRPr="006D26BB" w:rsidRDefault="00FC4400" w:rsidP="00FC4400"/>
        </w:tc>
        <w:tc>
          <w:tcPr>
            <w:tcW w:w="28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5" w:type="dxa"/>
              <w:right w:w="105" w:type="dxa"/>
            </w:tcMar>
          </w:tcPr>
          <w:p w14:paraId="1EA4F230" w14:textId="77777777" w:rsidR="00FC4400" w:rsidRPr="006D26BB" w:rsidRDefault="00FC4400" w:rsidP="00FC4400"/>
        </w:tc>
        <w:tc>
          <w:tcPr>
            <w:tcW w:w="2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5" w:type="dxa"/>
              <w:right w:w="105" w:type="dxa"/>
            </w:tcMar>
            <w:textDirection w:val="btLr"/>
            <w:vAlign w:val="center"/>
          </w:tcPr>
          <w:p w14:paraId="38EBD116" w14:textId="77777777" w:rsidR="00FC4400" w:rsidRPr="006D26BB" w:rsidRDefault="00FC4400" w:rsidP="00FC4400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5" w:type="dxa"/>
              <w:right w:w="105" w:type="dxa"/>
            </w:tcMar>
            <w:textDirection w:val="btLr"/>
            <w:vAlign w:val="center"/>
          </w:tcPr>
          <w:p w14:paraId="49C114EE" w14:textId="77777777" w:rsidR="00FC4400" w:rsidRPr="006D26BB" w:rsidRDefault="00FC4400" w:rsidP="00FC4400">
            <w:pPr>
              <w:ind w:left="-82" w:right="-137"/>
              <w:jc w:val="center"/>
            </w:pPr>
            <w:r w:rsidRPr="006D26BB">
              <w:t>выделено (сумма)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5" w:type="dxa"/>
              <w:right w:w="105" w:type="dxa"/>
            </w:tcMar>
            <w:textDirection w:val="btLr"/>
            <w:vAlign w:val="center"/>
          </w:tcPr>
          <w:p w14:paraId="0F4CC36F" w14:textId="77777777" w:rsidR="00FC4400" w:rsidRPr="006D26BB" w:rsidRDefault="00FC4400" w:rsidP="00FC4400">
            <w:pPr>
              <w:ind w:left="-73" w:right="-27"/>
              <w:jc w:val="center"/>
            </w:pPr>
            <w:r w:rsidRPr="006D26BB">
              <w:t>освоено (сумма)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5" w:type="dxa"/>
              <w:right w:w="105" w:type="dxa"/>
            </w:tcMar>
            <w:textDirection w:val="btLr"/>
            <w:vAlign w:val="center"/>
          </w:tcPr>
          <w:p w14:paraId="0EF22C0E" w14:textId="77777777" w:rsidR="00FC4400" w:rsidRPr="006D26BB" w:rsidRDefault="00FC4400" w:rsidP="00FC4400">
            <w:pPr>
              <w:ind w:left="-41" w:right="-60"/>
              <w:jc w:val="center"/>
            </w:pPr>
            <w:r w:rsidRPr="006D26BB">
              <w:t>остаток (сумма)</w:t>
            </w:r>
          </w:p>
        </w:tc>
      </w:tr>
      <w:tr w:rsidR="00FC4400" w:rsidRPr="006D26BB" w14:paraId="6BD109A5" w14:textId="77777777" w:rsidTr="00FC4400"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5" w:type="dxa"/>
              <w:right w:w="105" w:type="dxa"/>
            </w:tcMar>
          </w:tcPr>
          <w:p w14:paraId="7C3FEFEC" w14:textId="77777777" w:rsidR="00FC4400" w:rsidRPr="006D26BB" w:rsidRDefault="00FC4400" w:rsidP="00FC4400">
            <w:r w:rsidRPr="006D26BB">
              <w:t>1.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5" w:type="dxa"/>
              <w:right w:w="105" w:type="dxa"/>
            </w:tcMar>
          </w:tcPr>
          <w:p w14:paraId="3BE421A7" w14:textId="77777777" w:rsidR="00FC4400" w:rsidRPr="006D26BB" w:rsidRDefault="00FC4400" w:rsidP="00FC4400"/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5" w:type="dxa"/>
              <w:right w:w="105" w:type="dxa"/>
            </w:tcMar>
          </w:tcPr>
          <w:p w14:paraId="39EBD351" w14:textId="77777777" w:rsidR="00FC4400" w:rsidRPr="006D26BB" w:rsidRDefault="00FC4400" w:rsidP="00FC4400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5" w:type="dxa"/>
              <w:right w:w="105" w:type="dxa"/>
            </w:tcMar>
          </w:tcPr>
          <w:p w14:paraId="2716A77D" w14:textId="77777777" w:rsidR="00FC4400" w:rsidRPr="006D26BB" w:rsidRDefault="00FC4400" w:rsidP="00FC4400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5" w:type="dxa"/>
              <w:right w:w="105" w:type="dxa"/>
            </w:tcMar>
          </w:tcPr>
          <w:p w14:paraId="2B2430D1" w14:textId="77777777" w:rsidR="00FC4400" w:rsidRPr="006D26BB" w:rsidRDefault="00FC4400" w:rsidP="00FC4400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5" w:type="dxa"/>
              <w:right w:w="105" w:type="dxa"/>
            </w:tcMar>
          </w:tcPr>
          <w:p w14:paraId="26718391" w14:textId="77777777" w:rsidR="00FC4400" w:rsidRPr="006D26BB" w:rsidRDefault="00FC4400" w:rsidP="00FC4400"/>
        </w:tc>
      </w:tr>
      <w:tr w:rsidR="00FC4400" w:rsidRPr="006D26BB" w14:paraId="2DA5AFCE" w14:textId="77777777" w:rsidTr="00FC4400"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5" w:type="dxa"/>
              <w:right w:w="105" w:type="dxa"/>
            </w:tcMar>
          </w:tcPr>
          <w:p w14:paraId="4D6BF314" w14:textId="77777777" w:rsidR="00FC4400" w:rsidRPr="006D26BB" w:rsidRDefault="00FC4400" w:rsidP="00FC4400">
            <w:r w:rsidRPr="006D26BB">
              <w:t>2.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5" w:type="dxa"/>
              <w:right w:w="105" w:type="dxa"/>
            </w:tcMar>
          </w:tcPr>
          <w:p w14:paraId="41593516" w14:textId="77777777" w:rsidR="00FC4400" w:rsidRPr="006D26BB" w:rsidRDefault="00FC4400" w:rsidP="00FC4400"/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5" w:type="dxa"/>
              <w:right w:w="105" w:type="dxa"/>
            </w:tcMar>
          </w:tcPr>
          <w:p w14:paraId="16565946" w14:textId="77777777" w:rsidR="00FC4400" w:rsidRPr="006D26BB" w:rsidRDefault="00FC4400" w:rsidP="00FC4400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5" w:type="dxa"/>
              <w:right w:w="105" w:type="dxa"/>
            </w:tcMar>
          </w:tcPr>
          <w:p w14:paraId="09AB8276" w14:textId="77777777" w:rsidR="00FC4400" w:rsidRPr="006D26BB" w:rsidRDefault="00FC4400" w:rsidP="00FC4400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5" w:type="dxa"/>
              <w:right w:w="105" w:type="dxa"/>
            </w:tcMar>
          </w:tcPr>
          <w:p w14:paraId="13B8ACE8" w14:textId="77777777" w:rsidR="00FC4400" w:rsidRPr="006D26BB" w:rsidRDefault="00FC4400" w:rsidP="00FC4400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5" w:type="dxa"/>
              <w:right w:w="105" w:type="dxa"/>
            </w:tcMar>
          </w:tcPr>
          <w:p w14:paraId="2ECDF110" w14:textId="77777777" w:rsidR="00FC4400" w:rsidRPr="006D26BB" w:rsidRDefault="00FC4400" w:rsidP="00FC4400"/>
        </w:tc>
      </w:tr>
      <w:tr w:rsidR="00FC4400" w:rsidRPr="006D26BB" w14:paraId="729E70B5" w14:textId="77777777" w:rsidTr="00FC4400"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5" w:type="dxa"/>
              <w:right w:w="105" w:type="dxa"/>
            </w:tcMar>
          </w:tcPr>
          <w:p w14:paraId="48564621" w14:textId="77777777" w:rsidR="00FC4400" w:rsidRPr="006D26BB" w:rsidRDefault="00FC4400" w:rsidP="00FC4400">
            <w:r w:rsidRPr="006D26BB">
              <w:t>3.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5" w:type="dxa"/>
              <w:right w:w="105" w:type="dxa"/>
            </w:tcMar>
          </w:tcPr>
          <w:p w14:paraId="30CD4717" w14:textId="77777777" w:rsidR="00FC4400" w:rsidRPr="006D26BB" w:rsidRDefault="00FC4400" w:rsidP="00FC4400"/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5" w:type="dxa"/>
              <w:right w:w="105" w:type="dxa"/>
            </w:tcMar>
          </w:tcPr>
          <w:p w14:paraId="4E2D14CC" w14:textId="77777777" w:rsidR="00FC4400" w:rsidRPr="006D26BB" w:rsidRDefault="00FC4400" w:rsidP="00FC4400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5" w:type="dxa"/>
              <w:right w:w="105" w:type="dxa"/>
            </w:tcMar>
          </w:tcPr>
          <w:p w14:paraId="3283AEFA" w14:textId="77777777" w:rsidR="00FC4400" w:rsidRPr="006D26BB" w:rsidRDefault="00FC4400" w:rsidP="00FC4400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5" w:type="dxa"/>
              <w:right w:w="105" w:type="dxa"/>
            </w:tcMar>
          </w:tcPr>
          <w:p w14:paraId="00DC70A2" w14:textId="77777777" w:rsidR="00FC4400" w:rsidRPr="006D26BB" w:rsidRDefault="00FC4400" w:rsidP="00FC4400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5" w:type="dxa"/>
              <w:right w:w="105" w:type="dxa"/>
            </w:tcMar>
          </w:tcPr>
          <w:p w14:paraId="23D9B917" w14:textId="77777777" w:rsidR="00FC4400" w:rsidRPr="006D26BB" w:rsidRDefault="00FC4400" w:rsidP="00FC4400"/>
        </w:tc>
      </w:tr>
      <w:tr w:rsidR="00FC4400" w:rsidRPr="006D26BB" w14:paraId="357AF297" w14:textId="77777777" w:rsidTr="00FC4400"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5" w:type="dxa"/>
              <w:right w:w="105" w:type="dxa"/>
            </w:tcMar>
          </w:tcPr>
          <w:p w14:paraId="4356D4CA" w14:textId="77777777" w:rsidR="00FC4400" w:rsidRPr="006D26BB" w:rsidRDefault="00FC4400" w:rsidP="00FC4400"/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5" w:type="dxa"/>
              <w:right w:w="105" w:type="dxa"/>
            </w:tcMar>
          </w:tcPr>
          <w:p w14:paraId="752E235E" w14:textId="77777777" w:rsidR="00FC4400" w:rsidRPr="006D26BB" w:rsidRDefault="00FC4400" w:rsidP="00FC4400">
            <w:r w:rsidRPr="006D26BB">
              <w:t>ИТОГО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5" w:type="dxa"/>
              <w:right w:w="105" w:type="dxa"/>
            </w:tcMar>
          </w:tcPr>
          <w:p w14:paraId="060FD320" w14:textId="77777777" w:rsidR="00FC4400" w:rsidRPr="006D26BB" w:rsidRDefault="00FC4400" w:rsidP="00FC4400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5" w:type="dxa"/>
              <w:right w:w="105" w:type="dxa"/>
            </w:tcMar>
          </w:tcPr>
          <w:p w14:paraId="28231D69" w14:textId="77777777" w:rsidR="00FC4400" w:rsidRPr="006D26BB" w:rsidRDefault="00FC4400" w:rsidP="00FC4400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5" w:type="dxa"/>
              <w:right w:w="105" w:type="dxa"/>
            </w:tcMar>
          </w:tcPr>
          <w:p w14:paraId="662C141E" w14:textId="77777777" w:rsidR="00FC4400" w:rsidRPr="006D26BB" w:rsidRDefault="00FC4400" w:rsidP="00FC4400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5" w:type="dxa"/>
              <w:right w:w="105" w:type="dxa"/>
            </w:tcMar>
          </w:tcPr>
          <w:p w14:paraId="440CADF9" w14:textId="77777777" w:rsidR="00FC4400" w:rsidRPr="006D26BB" w:rsidRDefault="00FC4400" w:rsidP="00FC4400"/>
        </w:tc>
      </w:tr>
    </w:tbl>
    <w:p w14:paraId="48B9491F" w14:textId="77777777" w:rsidR="00FC4400" w:rsidRPr="006D26BB" w:rsidRDefault="00FC4400" w:rsidP="00FC4400">
      <w:pPr>
        <w:spacing w:beforeAutospacing="1" w:afterAutospacing="1"/>
      </w:pPr>
      <w:r w:rsidRPr="006D26BB">
        <w:t> </w:t>
      </w:r>
    </w:p>
    <w:p w14:paraId="073701EE" w14:textId="77777777" w:rsidR="00FC4400" w:rsidRPr="006D26BB" w:rsidRDefault="00FC4400" w:rsidP="00FC4400">
      <w:pPr>
        <w:tabs>
          <w:tab w:val="left" w:pos="851"/>
          <w:tab w:val="left" w:pos="1418"/>
        </w:tabs>
        <w:jc w:val="center"/>
        <w:rPr>
          <w:b/>
        </w:rPr>
      </w:pPr>
    </w:p>
    <w:p w14:paraId="6451CEDE" w14:textId="77777777" w:rsidR="00FC4400" w:rsidRPr="006D26BB" w:rsidRDefault="00FC4400" w:rsidP="00FC4400">
      <w:pPr>
        <w:contextualSpacing/>
      </w:pPr>
    </w:p>
    <w:p w14:paraId="3179F876" w14:textId="77777777" w:rsidR="00FC4400" w:rsidRPr="006D26BB" w:rsidRDefault="00FC4400" w:rsidP="00FC4400">
      <w:pPr>
        <w:contextualSpacing/>
      </w:pPr>
      <w:r w:rsidRPr="006D26BB">
        <w:t>ИП, руководитель предприятия __________________________________________________</w:t>
      </w:r>
    </w:p>
    <w:p w14:paraId="2F3D8A3B" w14:textId="77777777" w:rsidR="00FC4400" w:rsidRPr="006D26BB" w:rsidRDefault="00FC4400" w:rsidP="00FC4400">
      <w:pPr>
        <w:tabs>
          <w:tab w:val="left" w:pos="3600"/>
        </w:tabs>
        <w:contextualSpacing/>
        <w:jc w:val="both"/>
        <w:rPr>
          <w:sz w:val="18"/>
        </w:rPr>
      </w:pPr>
      <w:r w:rsidRPr="006D26BB">
        <w:t xml:space="preserve">                                                                              </w:t>
      </w:r>
      <w:r w:rsidRPr="006D26BB">
        <w:rPr>
          <w:sz w:val="18"/>
        </w:rPr>
        <w:t xml:space="preserve"> (ФИО, подпись)</w:t>
      </w:r>
    </w:p>
    <w:p w14:paraId="66ECB839" w14:textId="77777777" w:rsidR="00FC4400" w:rsidRPr="006D26BB" w:rsidRDefault="00FC4400" w:rsidP="00FC4400">
      <w:pPr>
        <w:tabs>
          <w:tab w:val="left" w:pos="3600"/>
        </w:tabs>
        <w:contextualSpacing/>
        <w:jc w:val="both"/>
        <w:rPr>
          <w:sz w:val="18"/>
        </w:rPr>
      </w:pPr>
    </w:p>
    <w:p w14:paraId="226444CA" w14:textId="77777777" w:rsidR="00FC4400" w:rsidRPr="006D26BB" w:rsidRDefault="00FC4400" w:rsidP="00FC4400">
      <w:pPr>
        <w:contextualSpacing/>
        <w:jc w:val="both"/>
      </w:pPr>
      <w:r w:rsidRPr="006D26BB">
        <w:t>Должностное лицо, ответственное</w:t>
      </w:r>
    </w:p>
    <w:p w14:paraId="7BAFCA4D" w14:textId="77777777" w:rsidR="00FC4400" w:rsidRPr="006D26BB" w:rsidRDefault="00FC4400" w:rsidP="00FC4400">
      <w:pPr>
        <w:contextualSpacing/>
      </w:pPr>
      <w:r w:rsidRPr="006D26BB">
        <w:t>за представленные данные_______________________________________________________</w:t>
      </w:r>
    </w:p>
    <w:p w14:paraId="21F0F2C5" w14:textId="77777777" w:rsidR="00FC4400" w:rsidRPr="006D26BB" w:rsidRDefault="00FC4400" w:rsidP="00FC4400">
      <w:pPr>
        <w:contextualSpacing/>
        <w:jc w:val="center"/>
        <w:rPr>
          <w:sz w:val="18"/>
        </w:rPr>
      </w:pPr>
      <w:r w:rsidRPr="006D26BB">
        <w:t xml:space="preserve">                 </w:t>
      </w:r>
      <w:r w:rsidRPr="006D26BB">
        <w:rPr>
          <w:sz w:val="18"/>
        </w:rPr>
        <w:t>(ФИО, подпись)</w:t>
      </w:r>
    </w:p>
    <w:p w14:paraId="339E40B7" w14:textId="77777777" w:rsidR="00FC4400" w:rsidRPr="006D26BB" w:rsidRDefault="00FC4400" w:rsidP="00FC4400">
      <w:r w:rsidRPr="006D26BB">
        <w:t>«___» ______________ 20__ г.</w:t>
      </w:r>
    </w:p>
    <w:p w14:paraId="59257B74" w14:textId="77777777" w:rsidR="00FC4400" w:rsidRPr="006D26BB" w:rsidRDefault="00FC4400" w:rsidP="00FC4400"/>
    <w:p w14:paraId="0DFDFC37" w14:textId="77777777" w:rsidR="00FC4400" w:rsidRPr="006D26BB" w:rsidRDefault="00FC4400" w:rsidP="00FC4400">
      <w:pPr>
        <w:ind w:left="6096"/>
        <w:contextualSpacing/>
        <w:jc w:val="right"/>
      </w:pPr>
      <w:r w:rsidRPr="006D26BB">
        <w:t>Приложение 7</w:t>
      </w:r>
    </w:p>
    <w:p w14:paraId="63C1931C" w14:textId="77777777" w:rsidR="00FC4400" w:rsidRPr="006D26BB" w:rsidRDefault="00FC4400" w:rsidP="00FC4400">
      <w:pPr>
        <w:contextualSpacing/>
        <w:jc w:val="right"/>
      </w:pPr>
      <w:r w:rsidRPr="006D26BB">
        <w:t>к Порядку предоставления субсидий, в том числе грантов</w:t>
      </w:r>
    </w:p>
    <w:p w14:paraId="14357DCE" w14:textId="77777777" w:rsidR="00FC4400" w:rsidRPr="006D26BB" w:rsidRDefault="00FC4400" w:rsidP="00FC4400">
      <w:pPr>
        <w:contextualSpacing/>
        <w:jc w:val="right"/>
      </w:pPr>
      <w:r w:rsidRPr="006D26BB">
        <w:t xml:space="preserve"> в форме субсидий, субъектам малого и среднего предпринимательства, </w:t>
      </w:r>
    </w:p>
    <w:p w14:paraId="6327F923" w14:textId="77777777" w:rsidR="00FC4400" w:rsidRPr="006D26BB" w:rsidRDefault="00FC4400" w:rsidP="00FC4400">
      <w:pPr>
        <w:contextualSpacing/>
        <w:jc w:val="right"/>
      </w:pPr>
      <w:r w:rsidRPr="006D26BB">
        <w:t>а также физическим лицам, применяющим</w:t>
      </w:r>
    </w:p>
    <w:p w14:paraId="0F8DA17D" w14:textId="77777777" w:rsidR="00FC4400" w:rsidRPr="006D26BB" w:rsidRDefault="00FC4400" w:rsidP="00FC4400">
      <w:pPr>
        <w:contextualSpacing/>
        <w:jc w:val="right"/>
      </w:pPr>
      <w:r w:rsidRPr="006D26BB">
        <w:t xml:space="preserve"> специальный налоговый режим «Налог на профессиональный </w:t>
      </w:r>
    </w:p>
    <w:p w14:paraId="4778EFDB" w14:textId="77777777" w:rsidR="00FC4400" w:rsidRPr="006D26BB" w:rsidRDefault="00FC4400" w:rsidP="00FC4400">
      <w:pPr>
        <w:contextualSpacing/>
        <w:jc w:val="right"/>
      </w:pPr>
      <w:r w:rsidRPr="006D26BB">
        <w:t xml:space="preserve">доход» из бюджета МО «Поселок Айхал» Мирнинского района </w:t>
      </w:r>
    </w:p>
    <w:p w14:paraId="05968E49" w14:textId="77777777" w:rsidR="00FC4400" w:rsidRPr="006D26BB" w:rsidRDefault="00FC4400" w:rsidP="00FC4400">
      <w:pPr>
        <w:contextualSpacing/>
        <w:jc w:val="right"/>
      </w:pPr>
      <w:r w:rsidRPr="006D26BB">
        <w:t xml:space="preserve">Республики Саха (Якутия), утверждённому </w:t>
      </w:r>
    </w:p>
    <w:p w14:paraId="7BDD454E" w14:textId="77777777" w:rsidR="00FC4400" w:rsidRPr="006D26BB" w:rsidRDefault="00FC4400" w:rsidP="00FC4400">
      <w:pPr>
        <w:contextualSpacing/>
        <w:jc w:val="right"/>
      </w:pPr>
      <w:r w:rsidRPr="006D26BB">
        <w:t xml:space="preserve">Постановлением Администрации </w:t>
      </w:r>
    </w:p>
    <w:p w14:paraId="72B8C9C7" w14:textId="77777777" w:rsidR="00FC4400" w:rsidRPr="006D26BB" w:rsidRDefault="00FC4400" w:rsidP="00FC4400">
      <w:pPr>
        <w:ind w:left="5245"/>
        <w:contextualSpacing/>
        <w:jc w:val="right"/>
      </w:pPr>
      <w:r w:rsidRPr="006D26BB">
        <w:t>от «____»________2024 г. № _____</w:t>
      </w:r>
    </w:p>
    <w:p w14:paraId="3621CEA8" w14:textId="77777777" w:rsidR="00FC4400" w:rsidRPr="006D26BB" w:rsidRDefault="00FC4400" w:rsidP="00FC4400">
      <w:pPr>
        <w:jc w:val="center"/>
        <w:rPr>
          <w:b/>
        </w:rPr>
      </w:pPr>
      <w:r w:rsidRPr="006D26BB">
        <w:rPr>
          <w:b/>
        </w:rPr>
        <w:t xml:space="preserve">Отчет об использовании гранта в форме </w:t>
      </w:r>
    </w:p>
    <w:p w14:paraId="4A01C425" w14:textId="77777777" w:rsidR="00FC4400" w:rsidRPr="006D26BB" w:rsidRDefault="00FC4400" w:rsidP="00FC4400">
      <w:pPr>
        <w:jc w:val="center"/>
        <w:rPr>
          <w:b/>
        </w:rPr>
      </w:pPr>
      <w:r w:rsidRPr="006D26BB">
        <w:rPr>
          <w:b/>
        </w:rPr>
        <w:t>субсидии из бюджета МО «Поселок Айхал»</w:t>
      </w:r>
    </w:p>
    <w:p w14:paraId="40CE935D" w14:textId="77777777" w:rsidR="00FC4400" w:rsidRPr="006D26BB" w:rsidRDefault="00FC4400" w:rsidP="00FC4400">
      <w:pPr>
        <w:jc w:val="center"/>
        <w:rPr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4928"/>
      </w:tblGrid>
      <w:tr w:rsidR="00FC4400" w:rsidRPr="006D26BB" w14:paraId="33C1B9FD" w14:textId="77777777" w:rsidTr="00FC4400">
        <w:trPr>
          <w:trHeight w:val="321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1B0B" w14:textId="77777777" w:rsidR="00FC4400" w:rsidRPr="006D26BB" w:rsidRDefault="00FC4400" w:rsidP="00FC4400">
            <w:r w:rsidRPr="006D26BB">
              <w:t>Место предоставления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610A" w14:textId="77777777" w:rsidR="00FC4400" w:rsidRPr="006D26BB" w:rsidRDefault="00FC4400" w:rsidP="00FC4400">
            <w:pPr>
              <w:rPr>
                <w:b/>
              </w:rPr>
            </w:pPr>
            <w:r w:rsidRPr="006D26BB">
              <w:t>Сроки представления</w:t>
            </w:r>
          </w:p>
        </w:tc>
      </w:tr>
      <w:tr w:rsidR="00FC4400" w:rsidRPr="006D26BB" w14:paraId="71A5EB96" w14:textId="77777777" w:rsidTr="00FC4400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F468" w14:textId="77777777" w:rsidR="00FC4400" w:rsidRPr="006D26BB" w:rsidRDefault="00FC4400" w:rsidP="00FC4400">
            <w:r w:rsidRPr="006D26BB">
              <w:t>Администрация МО «Поселок Айхал»</w:t>
            </w:r>
          </w:p>
          <w:p w14:paraId="3494F6EC" w14:textId="77777777" w:rsidR="00FC4400" w:rsidRPr="006D26BB" w:rsidRDefault="00FC4400" w:rsidP="00FC4400">
            <w:pPr>
              <w:rPr>
                <w:b/>
              </w:rPr>
            </w:pPr>
            <w:r w:rsidRPr="006D26BB">
              <w:t>(п.Айхал, ул. Юбилейная, д. 7 «а»)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9DF7" w14:textId="77777777" w:rsidR="00FC4400" w:rsidRPr="006D26BB" w:rsidRDefault="00FC4400" w:rsidP="00FC4400">
            <w:r w:rsidRPr="006D26BB">
              <w:t xml:space="preserve">Не позднее 60 дней со дня получения гранта в форме субсидии </w:t>
            </w:r>
          </w:p>
        </w:tc>
      </w:tr>
    </w:tbl>
    <w:p w14:paraId="054BD80D" w14:textId="77777777" w:rsidR="00FC4400" w:rsidRPr="006D26BB" w:rsidRDefault="00FC4400" w:rsidP="00FC4400">
      <w:r w:rsidRPr="006D26BB">
        <w:t xml:space="preserve"> Наименование отчитывающегося предприятия: ___________________________________</w:t>
      </w:r>
    </w:p>
    <w:p w14:paraId="49AC1641" w14:textId="77777777" w:rsidR="00FC4400" w:rsidRPr="006D26BB" w:rsidRDefault="00FC4400" w:rsidP="00FC4400">
      <w:r w:rsidRPr="006D26BB">
        <w:t xml:space="preserve"> Почтовый адрес: _____________________________________________________________</w:t>
      </w:r>
    </w:p>
    <w:p w14:paraId="69DEA9E8" w14:textId="77777777" w:rsidR="00FC4400" w:rsidRPr="006D26BB" w:rsidRDefault="00FC4400" w:rsidP="00FC4400">
      <w:r w:rsidRPr="006D26BB">
        <w:t xml:space="preserve"> Система налогообложения: ____________________________________________________</w:t>
      </w:r>
    </w:p>
    <w:p w14:paraId="1E291182" w14:textId="77777777" w:rsidR="00FC4400" w:rsidRPr="006D26BB" w:rsidRDefault="00FC4400" w:rsidP="00FC4400">
      <w:r w:rsidRPr="006D26BB">
        <w:t xml:space="preserve"> Номер и дата заключения соглашения: </w:t>
      </w:r>
      <w:r w:rsidRPr="006D26BB">
        <w:lastRenderedPageBreak/>
        <w:t>__________________________________________</w:t>
      </w:r>
    </w:p>
    <w:p w14:paraId="2891751B" w14:textId="77777777" w:rsidR="00FC4400" w:rsidRPr="006D26BB" w:rsidRDefault="00FC4400" w:rsidP="00FC4400"/>
    <w:tbl>
      <w:tblPr>
        <w:tblW w:w="0" w:type="auto"/>
        <w:tblInd w:w="1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046"/>
        <w:gridCol w:w="1080"/>
        <w:gridCol w:w="1134"/>
        <w:gridCol w:w="992"/>
      </w:tblGrid>
      <w:tr w:rsidR="00FC4400" w:rsidRPr="006D26BB" w14:paraId="7733AA22" w14:textId="77777777" w:rsidTr="00FC4400">
        <w:tc>
          <w:tcPr>
            <w:tcW w:w="7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4E38" w14:textId="77777777" w:rsidR="00FC4400" w:rsidRPr="006D26BB" w:rsidRDefault="00FC4400" w:rsidP="00FC4400">
            <w:r w:rsidRPr="006D26BB">
              <w:t>Коды отчитывающегося предприятия</w:t>
            </w:r>
          </w:p>
        </w:tc>
      </w:tr>
      <w:tr w:rsidR="00FC4400" w:rsidRPr="006D26BB" w14:paraId="7D4160E6" w14:textId="77777777" w:rsidTr="00FC440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DADB" w14:textId="77777777" w:rsidR="00FC4400" w:rsidRPr="006D26BB" w:rsidRDefault="00FC4400" w:rsidP="00FC4400">
            <w:r w:rsidRPr="006D26BB">
              <w:t>ОКПО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CAD1" w14:textId="77777777" w:rsidR="00FC4400" w:rsidRPr="006D26BB" w:rsidRDefault="00FC4400" w:rsidP="00FC4400">
            <w:r w:rsidRPr="006D26BB">
              <w:t>ОКВЭД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83CD" w14:textId="77777777" w:rsidR="00FC4400" w:rsidRPr="006D26BB" w:rsidRDefault="00FC4400" w:rsidP="00FC4400">
            <w:r w:rsidRPr="006D26BB">
              <w:t>ОКОНХ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1B13" w14:textId="77777777" w:rsidR="00FC4400" w:rsidRPr="006D26BB" w:rsidRDefault="00FC4400" w:rsidP="00FC4400">
            <w:r w:rsidRPr="006D26BB">
              <w:t>ОКАТО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8C4F" w14:textId="77777777" w:rsidR="00FC4400" w:rsidRPr="006D26BB" w:rsidRDefault="00FC4400" w:rsidP="00FC4400">
            <w:r w:rsidRPr="006D26BB">
              <w:t>ОКОГУ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7577" w14:textId="77777777" w:rsidR="00FC4400" w:rsidRPr="006D26BB" w:rsidRDefault="00FC4400" w:rsidP="00FC4400">
            <w:r w:rsidRPr="006D26BB">
              <w:t>ОКОПФ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03A3" w14:textId="77777777" w:rsidR="00FC4400" w:rsidRPr="006D26BB" w:rsidRDefault="00FC4400" w:rsidP="00FC4400">
            <w:r w:rsidRPr="006D26BB">
              <w:t>ОКФС</w:t>
            </w:r>
          </w:p>
        </w:tc>
      </w:tr>
      <w:tr w:rsidR="00FC4400" w:rsidRPr="006D26BB" w14:paraId="5E2AD78C" w14:textId="77777777" w:rsidTr="00FC440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4BD8" w14:textId="77777777" w:rsidR="00FC4400" w:rsidRPr="006D26BB" w:rsidRDefault="00FC4400" w:rsidP="00FC440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73B6" w14:textId="77777777" w:rsidR="00FC4400" w:rsidRPr="006D26BB" w:rsidRDefault="00FC4400" w:rsidP="00FC440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E995" w14:textId="77777777" w:rsidR="00FC4400" w:rsidRPr="006D26BB" w:rsidRDefault="00FC4400" w:rsidP="00FC4400"/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B226" w14:textId="77777777" w:rsidR="00FC4400" w:rsidRPr="006D26BB" w:rsidRDefault="00FC4400" w:rsidP="00FC440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3E6A" w14:textId="77777777" w:rsidR="00FC4400" w:rsidRPr="006D26BB" w:rsidRDefault="00FC4400" w:rsidP="00FC440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1D7B" w14:textId="77777777" w:rsidR="00FC4400" w:rsidRPr="006D26BB" w:rsidRDefault="00FC4400" w:rsidP="00FC440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E1A2" w14:textId="77777777" w:rsidR="00FC4400" w:rsidRPr="006D26BB" w:rsidRDefault="00FC4400" w:rsidP="00FC4400"/>
        </w:tc>
      </w:tr>
    </w:tbl>
    <w:p w14:paraId="2C9BEB94" w14:textId="77777777" w:rsidR="00FC4400" w:rsidRPr="006D26BB" w:rsidRDefault="00FC4400" w:rsidP="00FC4400">
      <w:pPr>
        <w:jc w:val="center"/>
        <w:rPr>
          <w:b/>
        </w:rPr>
      </w:pPr>
      <w:r w:rsidRPr="006D26BB">
        <w:rPr>
          <w:b/>
        </w:rPr>
        <w:t>Направление расходования гранта в форме субсидии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031"/>
        <w:gridCol w:w="2156"/>
        <w:gridCol w:w="1508"/>
        <w:gridCol w:w="1364"/>
        <w:gridCol w:w="2092"/>
      </w:tblGrid>
      <w:tr w:rsidR="00FC4400" w:rsidRPr="006D26BB" w14:paraId="13197BEE" w14:textId="77777777" w:rsidTr="00FC4400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5ECF" w14:textId="77777777" w:rsidR="00FC4400" w:rsidRPr="006D26BB" w:rsidRDefault="00FC4400" w:rsidP="00FC4400">
            <w:r w:rsidRPr="006D26BB">
              <w:t>N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276F" w14:textId="77777777" w:rsidR="00FC4400" w:rsidRPr="006D26BB" w:rsidRDefault="00FC4400" w:rsidP="00FC4400">
            <w:r w:rsidRPr="006D26BB">
              <w:t>Наименование товаров, работ и услуг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8718" w14:textId="77777777" w:rsidR="00FC4400" w:rsidRPr="006D26BB" w:rsidRDefault="00FC4400" w:rsidP="00FC4400">
            <w:r w:rsidRPr="006D26BB">
              <w:t>Цель приобретения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7F47" w14:textId="77777777" w:rsidR="00FC4400" w:rsidRPr="006D26BB" w:rsidRDefault="00FC4400" w:rsidP="00FC4400">
            <w:r w:rsidRPr="006D26BB">
              <w:t xml:space="preserve">Поставщик 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C5A5" w14:textId="77777777" w:rsidR="00FC4400" w:rsidRPr="006D26BB" w:rsidRDefault="00FC4400" w:rsidP="00FC4400">
            <w:r w:rsidRPr="006D26BB">
              <w:t>Стоимость в руб.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38B5" w14:textId="77777777" w:rsidR="00FC4400" w:rsidRPr="006D26BB" w:rsidRDefault="00FC4400" w:rsidP="00FC4400">
            <w:r w:rsidRPr="006D26BB">
              <w:t>Подтверждающий документ</w:t>
            </w:r>
          </w:p>
        </w:tc>
      </w:tr>
      <w:tr w:rsidR="00FC4400" w:rsidRPr="006D26BB" w14:paraId="08CA6C95" w14:textId="77777777" w:rsidTr="00FC4400">
        <w:tc>
          <w:tcPr>
            <w:tcW w:w="4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1CD2" w14:textId="77777777" w:rsidR="00FC4400" w:rsidRPr="006D26BB" w:rsidRDefault="00FC4400" w:rsidP="00FC4400"/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8971" w14:textId="77777777" w:rsidR="00FC4400" w:rsidRPr="006D26BB" w:rsidRDefault="00FC4400" w:rsidP="00FC4400"/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9622" w14:textId="77777777" w:rsidR="00FC4400" w:rsidRPr="006D26BB" w:rsidRDefault="00FC4400" w:rsidP="00FC4400"/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6746" w14:textId="77777777" w:rsidR="00FC4400" w:rsidRPr="006D26BB" w:rsidRDefault="00FC4400" w:rsidP="00FC4400"/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C8DC" w14:textId="77777777" w:rsidR="00FC4400" w:rsidRPr="006D26BB" w:rsidRDefault="00FC4400" w:rsidP="00FC4400"/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975C" w14:textId="77777777" w:rsidR="00FC4400" w:rsidRPr="006D26BB" w:rsidRDefault="00FC4400" w:rsidP="00FC4400"/>
        </w:tc>
      </w:tr>
      <w:tr w:rsidR="00FC4400" w:rsidRPr="006D26BB" w14:paraId="398FCC0D" w14:textId="77777777" w:rsidTr="00FC4400">
        <w:trPr>
          <w:trHeight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4088" w14:textId="77777777" w:rsidR="00FC4400" w:rsidRPr="006D26BB" w:rsidRDefault="00FC4400" w:rsidP="00FC4400">
            <w:r w:rsidRPr="006D26BB">
              <w:t>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8849" w14:textId="77777777" w:rsidR="00FC4400" w:rsidRPr="006D26BB" w:rsidRDefault="00FC4400" w:rsidP="00FC4400"/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1B0E" w14:textId="77777777" w:rsidR="00FC4400" w:rsidRPr="006D26BB" w:rsidRDefault="00FC4400" w:rsidP="00FC4400"/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CD50" w14:textId="77777777" w:rsidR="00FC4400" w:rsidRPr="006D26BB" w:rsidRDefault="00FC4400" w:rsidP="00FC4400"/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5F1D" w14:textId="77777777" w:rsidR="00FC4400" w:rsidRPr="006D26BB" w:rsidRDefault="00FC4400" w:rsidP="00FC4400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A857" w14:textId="77777777" w:rsidR="00FC4400" w:rsidRPr="006D26BB" w:rsidRDefault="00FC4400" w:rsidP="00FC4400"/>
        </w:tc>
      </w:tr>
      <w:tr w:rsidR="00FC4400" w:rsidRPr="006D26BB" w14:paraId="1CBEA4FB" w14:textId="77777777" w:rsidTr="00FC4400">
        <w:trPr>
          <w:trHeight w:val="40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DC46" w14:textId="77777777" w:rsidR="00FC4400" w:rsidRPr="006D26BB" w:rsidRDefault="00FC4400" w:rsidP="00FC4400">
            <w:r w:rsidRPr="006D26BB">
              <w:t>2.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4332" w14:textId="77777777" w:rsidR="00FC4400" w:rsidRPr="006D26BB" w:rsidRDefault="00FC4400" w:rsidP="00FC4400"/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9FDE" w14:textId="77777777" w:rsidR="00FC4400" w:rsidRPr="006D26BB" w:rsidRDefault="00FC4400" w:rsidP="00FC4400"/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E52A" w14:textId="77777777" w:rsidR="00FC4400" w:rsidRPr="006D26BB" w:rsidRDefault="00FC4400" w:rsidP="00FC4400"/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23BF" w14:textId="77777777" w:rsidR="00FC4400" w:rsidRPr="006D26BB" w:rsidRDefault="00FC4400" w:rsidP="00FC4400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25A8" w14:textId="77777777" w:rsidR="00FC4400" w:rsidRPr="006D26BB" w:rsidRDefault="00FC4400" w:rsidP="00FC4400"/>
        </w:tc>
      </w:tr>
      <w:tr w:rsidR="00FC4400" w:rsidRPr="006D26BB" w14:paraId="20FF3790" w14:textId="77777777" w:rsidTr="00FC4400">
        <w:trPr>
          <w:trHeight w:val="4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E9E7" w14:textId="77777777" w:rsidR="00FC4400" w:rsidRPr="006D26BB" w:rsidRDefault="00FC4400" w:rsidP="00FC4400">
            <w:r w:rsidRPr="006D26BB">
              <w:t>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3004" w14:textId="77777777" w:rsidR="00FC4400" w:rsidRPr="006D26BB" w:rsidRDefault="00FC4400" w:rsidP="00FC4400"/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CEEA" w14:textId="77777777" w:rsidR="00FC4400" w:rsidRPr="006D26BB" w:rsidRDefault="00FC4400" w:rsidP="00FC4400"/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A919" w14:textId="77777777" w:rsidR="00FC4400" w:rsidRPr="006D26BB" w:rsidRDefault="00FC4400" w:rsidP="00FC4400"/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DF80" w14:textId="77777777" w:rsidR="00FC4400" w:rsidRPr="006D26BB" w:rsidRDefault="00FC4400" w:rsidP="00FC4400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0CE9" w14:textId="77777777" w:rsidR="00FC4400" w:rsidRPr="006D26BB" w:rsidRDefault="00FC4400" w:rsidP="00FC4400"/>
        </w:tc>
      </w:tr>
      <w:tr w:rsidR="00FC4400" w:rsidRPr="006D26BB" w14:paraId="3E62E6FD" w14:textId="77777777" w:rsidTr="00FC4400">
        <w:trPr>
          <w:trHeight w:val="42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5EF5" w14:textId="77777777" w:rsidR="00FC4400" w:rsidRPr="006D26BB" w:rsidRDefault="00FC4400" w:rsidP="00FC4400">
            <w:r w:rsidRPr="006D26BB">
              <w:t>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E06D" w14:textId="77777777" w:rsidR="00FC4400" w:rsidRPr="006D26BB" w:rsidRDefault="00FC4400" w:rsidP="00FC4400"/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A684" w14:textId="77777777" w:rsidR="00FC4400" w:rsidRPr="006D26BB" w:rsidRDefault="00FC4400" w:rsidP="00FC4400"/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E59B" w14:textId="77777777" w:rsidR="00FC4400" w:rsidRPr="006D26BB" w:rsidRDefault="00FC4400" w:rsidP="00FC4400"/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2201" w14:textId="77777777" w:rsidR="00FC4400" w:rsidRPr="006D26BB" w:rsidRDefault="00FC4400" w:rsidP="00FC4400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7122" w14:textId="77777777" w:rsidR="00FC4400" w:rsidRPr="006D26BB" w:rsidRDefault="00FC4400" w:rsidP="00FC4400"/>
        </w:tc>
      </w:tr>
      <w:tr w:rsidR="00FC4400" w:rsidRPr="006D26BB" w14:paraId="4EC9BC00" w14:textId="77777777" w:rsidTr="00FC4400">
        <w:trPr>
          <w:trHeight w:val="41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563E" w14:textId="77777777" w:rsidR="00FC4400" w:rsidRPr="006D26BB" w:rsidRDefault="00FC4400" w:rsidP="00FC4400">
            <w:r w:rsidRPr="006D26BB">
              <w:t>5.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7CAA" w14:textId="77777777" w:rsidR="00FC4400" w:rsidRPr="006D26BB" w:rsidRDefault="00FC4400" w:rsidP="00FC4400"/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4E36" w14:textId="77777777" w:rsidR="00FC4400" w:rsidRPr="006D26BB" w:rsidRDefault="00FC4400" w:rsidP="00FC4400"/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6043" w14:textId="77777777" w:rsidR="00FC4400" w:rsidRPr="006D26BB" w:rsidRDefault="00FC4400" w:rsidP="00FC4400"/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9A5F" w14:textId="77777777" w:rsidR="00FC4400" w:rsidRPr="006D26BB" w:rsidRDefault="00FC4400" w:rsidP="00FC4400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F28D" w14:textId="77777777" w:rsidR="00FC4400" w:rsidRPr="006D26BB" w:rsidRDefault="00FC4400" w:rsidP="00FC4400"/>
        </w:tc>
      </w:tr>
      <w:tr w:rsidR="00FC4400" w:rsidRPr="006D26BB" w14:paraId="08A1BDDD" w14:textId="77777777" w:rsidTr="00FC4400">
        <w:trPr>
          <w:trHeight w:val="4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2F5B" w14:textId="77777777" w:rsidR="00FC4400" w:rsidRPr="006D26BB" w:rsidRDefault="00FC4400" w:rsidP="00FC4400">
            <w:r w:rsidRPr="006D26BB">
              <w:t>7.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8A5A" w14:textId="77777777" w:rsidR="00FC4400" w:rsidRPr="006D26BB" w:rsidRDefault="00FC4400" w:rsidP="00FC4400"/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85CD" w14:textId="77777777" w:rsidR="00FC4400" w:rsidRPr="006D26BB" w:rsidRDefault="00FC4400" w:rsidP="00FC4400"/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BA8D" w14:textId="77777777" w:rsidR="00FC4400" w:rsidRPr="006D26BB" w:rsidRDefault="00FC4400" w:rsidP="00FC4400"/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8C16" w14:textId="77777777" w:rsidR="00FC4400" w:rsidRPr="006D26BB" w:rsidRDefault="00FC4400" w:rsidP="00FC4400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122B" w14:textId="77777777" w:rsidR="00FC4400" w:rsidRPr="006D26BB" w:rsidRDefault="00FC4400" w:rsidP="00FC4400"/>
        </w:tc>
      </w:tr>
      <w:tr w:rsidR="00FC4400" w:rsidRPr="006D26BB" w14:paraId="4818A383" w14:textId="77777777" w:rsidTr="00FC4400">
        <w:trPr>
          <w:trHeight w:val="41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6A47" w14:textId="77777777" w:rsidR="00FC4400" w:rsidRPr="006D26BB" w:rsidRDefault="00FC4400" w:rsidP="00FC4400">
            <w:r w:rsidRPr="006D26BB">
              <w:t>8.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F8F6" w14:textId="77777777" w:rsidR="00FC4400" w:rsidRPr="006D26BB" w:rsidRDefault="00FC4400" w:rsidP="00FC4400"/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E708" w14:textId="77777777" w:rsidR="00FC4400" w:rsidRPr="006D26BB" w:rsidRDefault="00FC4400" w:rsidP="00FC4400"/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0CE1" w14:textId="77777777" w:rsidR="00FC4400" w:rsidRPr="006D26BB" w:rsidRDefault="00FC4400" w:rsidP="00FC4400"/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C797" w14:textId="77777777" w:rsidR="00FC4400" w:rsidRPr="006D26BB" w:rsidRDefault="00FC4400" w:rsidP="00FC4400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BA01" w14:textId="77777777" w:rsidR="00FC4400" w:rsidRPr="006D26BB" w:rsidRDefault="00FC4400" w:rsidP="00FC4400"/>
        </w:tc>
      </w:tr>
      <w:tr w:rsidR="00FC4400" w:rsidRPr="006D26BB" w14:paraId="05A26FF6" w14:textId="77777777" w:rsidTr="00FC4400">
        <w:trPr>
          <w:trHeight w:val="42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A8D6" w14:textId="77777777" w:rsidR="00FC4400" w:rsidRPr="006D26BB" w:rsidRDefault="00FC4400" w:rsidP="00FC4400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0830" w14:textId="77777777" w:rsidR="00FC4400" w:rsidRPr="006D26BB" w:rsidRDefault="00FC4400" w:rsidP="00FC4400">
            <w:r w:rsidRPr="006D26BB">
              <w:t>Итого: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E963" w14:textId="77777777" w:rsidR="00FC4400" w:rsidRPr="006D26BB" w:rsidRDefault="00FC4400" w:rsidP="00FC4400"/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4D8A" w14:textId="77777777" w:rsidR="00FC4400" w:rsidRPr="006D26BB" w:rsidRDefault="00FC4400" w:rsidP="00FC4400"/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610D" w14:textId="77777777" w:rsidR="00FC4400" w:rsidRPr="006D26BB" w:rsidRDefault="00FC4400" w:rsidP="00FC4400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1939" w14:textId="77777777" w:rsidR="00FC4400" w:rsidRPr="006D26BB" w:rsidRDefault="00FC4400" w:rsidP="00FC4400"/>
        </w:tc>
      </w:tr>
    </w:tbl>
    <w:p w14:paraId="43ADD216" w14:textId="77777777" w:rsidR="00FC4400" w:rsidRPr="006D26BB" w:rsidRDefault="00FC4400" w:rsidP="00FC4400"/>
    <w:p w14:paraId="7E6165CA" w14:textId="77777777" w:rsidR="00FC4400" w:rsidRPr="006D26BB" w:rsidRDefault="00FC4400" w:rsidP="00FC4400">
      <w:r w:rsidRPr="006D26BB">
        <w:t>ИП, руководитель предприятия __________________________________________________</w:t>
      </w:r>
    </w:p>
    <w:p w14:paraId="798AE161" w14:textId="77777777" w:rsidR="00FC4400" w:rsidRPr="006D26BB" w:rsidRDefault="00FC4400" w:rsidP="00FC4400">
      <w:r w:rsidRPr="006D26BB">
        <w:t xml:space="preserve">                                                                               (ФИО, подпись)</w:t>
      </w:r>
    </w:p>
    <w:p w14:paraId="5FF52EC3" w14:textId="77777777" w:rsidR="00FC4400" w:rsidRPr="006D26BB" w:rsidRDefault="00FC4400" w:rsidP="00FC4400"/>
    <w:p w14:paraId="5C0FD7AA" w14:textId="77777777" w:rsidR="00FC4400" w:rsidRPr="006D26BB" w:rsidRDefault="00FC4400" w:rsidP="00FC4400">
      <w:r w:rsidRPr="006D26BB">
        <w:t>Должностное лицо, ответственное</w:t>
      </w:r>
    </w:p>
    <w:p w14:paraId="66D17304" w14:textId="77777777" w:rsidR="00FC4400" w:rsidRPr="006D26BB" w:rsidRDefault="00FC4400" w:rsidP="00FC4400">
      <w:r w:rsidRPr="006D26BB">
        <w:t>за представленные данные_______________________________________________________</w:t>
      </w:r>
    </w:p>
    <w:p w14:paraId="0C364DA1" w14:textId="77777777" w:rsidR="00FC4400" w:rsidRPr="006D26BB" w:rsidRDefault="00FC4400" w:rsidP="00FC4400">
      <w:pPr>
        <w:jc w:val="center"/>
      </w:pPr>
      <w:r w:rsidRPr="006D26BB">
        <w:t xml:space="preserve">                              (ФИО, подпись)</w:t>
      </w:r>
    </w:p>
    <w:p w14:paraId="1A4CBF8E" w14:textId="77777777" w:rsidR="00FC4400" w:rsidRPr="006D26BB" w:rsidRDefault="00FC4400" w:rsidP="00FC4400">
      <w:r w:rsidRPr="006D26BB">
        <w:t>«___» ______________ 20__ г.</w:t>
      </w:r>
    </w:p>
    <w:p w14:paraId="0D5D688E" w14:textId="77777777" w:rsidR="00FC4400" w:rsidRPr="006D26BB" w:rsidRDefault="00FC4400" w:rsidP="00FC4400"/>
    <w:p w14:paraId="5380CB61" w14:textId="77777777" w:rsidR="00FC4400" w:rsidRPr="006D26BB" w:rsidRDefault="00FC4400" w:rsidP="00FC4400">
      <w:pPr>
        <w:ind w:left="6096"/>
        <w:contextualSpacing/>
        <w:jc w:val="right"/>
      </w:pPr>
    </w:p>
    <w:p w14:paraId="0F072022" w14:textId="77777777" w:rsidR="00FC4400" w:rsidRPr="006D26BB" w:rsidRDefault="00FC4400" w:rsidP="00FC4400">
      <w:pPr>
        <w:ind w:left="6096"/>
        <w:contextualSpacing/>
        <w:jc w:val="right"/>
      </w:pPr>
    </w:p>
    <w:p w14:paraId="1F686E4D" w14:textId="77777777" w:rsidR="00FC4400" w:rsidRPr="006D26BB" w:rsidRDefault="00FC4400" w:rsidP="00FC4400">
      <w:pPr>
        <w:ind w:left="6096"/>
        <w:contextualSpacing/>
        <w:jc w:val="right"/>
      </w:pPr>
    </w:p>
    <w:p w14:paraId="045C516C" w14:textId="77777777" w:rsidR="00FC4400" w:rsidRPr="006D26BB" w:rsidRDefault="00FC4400" w:rsidP="00FC4400">
      <w:pPr>
        <w:ind w:left="6096"/>
        <w:contextualSpacing/>
        <w:jc w:val="right"/>
      </w:pPr>
    </w:p>
    <w:p w14:paraId="64AC60B8" w14:textId="77777777" w:rsidR="00FC4400" w:rsidRPr="006D26BB" w:rsidRDefault="00FC4400" w:rsidP="00FC4400">
      <w:pPr>
        <w:ind w:left="6096"/>
        <w:contextualSpacing/>
        <w:jc w:val="right"/>
      </w:pPr>
      <w:r w:rsidRPr="006D26BB">
        <w:t>Приложение 8</w:t>
      </w:r>
    </w:p>
    <w:p w14:paraId="44074D6F" w14:textId="77777777" w:rsidR="00FC4400" w:rsidRPr="006D26BB" w:rsidRDefault="00FC4400" w:rsidP="00FC4400">
      <w:pPr>
        <w:contextualSpacing/>
        <w:jc w:val="right"/>
      </w:pPr>
      <w:r w:rsidRPr="006D26BB">
        <w:t>к Порядку предоставления субсидий, в том числе грантов</w:t>
      </w:r>
    </w:p>
    <w:p w14:paraId="673265F3" w14:textId="77777777" w:rsidR="00FC4400" w:rsidRPr="006D26BB" w:rsidRDefault="00FC4400" w:rsidP="00FC4400">
      <w:pPr>
        <w:contextualSpacing/>
        <w:jc w:val="right"/>
      </w:pPr>
      <w:r w:rsidRPr="006D26BB">
        <w:t xml:space="preserve"> в форме субсидий, субъектам малого и среднего предпринимательства, </w:t>
      </w:r>
    </w:p>
    <w:p w14:paraId="137E1830" w14:textId="77777777" w:rsidR="00FC4400" w:rsidRPr="006D26BB" w:rsidRDefault="00FC4400" w:rsidP="00FC4400">
      <w:pPr>
        <w:contextualSpacing/>
        <w:jc w:val="right"/>
      </w:pPr>
      <w:r w:rsidRPr="006D26BB">
        <w:t>а также физическим лицам, применяющим</w:t>
      </w:r>
    </w:p>
    <w:p w14:paraId="6772950B" w14:textId="77777777" w:rsidR="00FC4400" w:rsidRPr="006D26BB" w:rsidRDefault="00FC4400" w:rsidP="00FC4400">
      <w:pPr>
        <w:contextualSpacing/>
        <w:jc w:val="right"/>
      </w:pPr>
      <w:r w:rsidRPr="006D26BB">
        <w:t xml:space="preserve"> специальный налоговый режим «Налог на профессиональный </w:t>
      </w:r>
    </w:p>
    <w:p w14:paraId="31CCBC43" w14:textId="77777777" w:rsidR="00FC4400" w:rsidRPr="006D26BB" w:rsidRDefault="00FC4400" w:rsidP="00FC4400">
      <w:pPr>
        <w:contextualSpacing/>
        <w:jc w:val="right"/>
      </w:pPr>
      <w:r w:rsidRPr="006D26BB">
        <w:t xml:space="preserve">доход» из бюджета МО «Поселок Айхал» Мирнинского района </w:t>
      </w:r>
    </w:p>
    <w:p w14:paraId="165F1415" w14:textId="77777777" w:rsidR="00FC4400" w:rsidRPr="006D26BB" w:rsidRDefault="00FC4400" w:rsidP="00FC4400">
      <w:pPr>
        <w:contextualSpacing/>
        <w:jc w:val="right"/>
      </w:pPr>
      <w:r w:rsidRPr="006D26BB">
        <w:t xml:space="preserve">Республики Саха (Якутия), утверждённому </w:t>
      </w:r>
    </w:p>
    <w:p w14:paraId="589236E1" w14:textId="77777777" w:rsidR="00FC4400" w:rsidRPr="006D26BB" w:rsidRDefault="00FC4400" w:rsidP="00FC4400">
      <w:pPr>
        <w:contextualSpacing/>
        <w:jc w:val="right"/>
      </w:pPr>
      <w:r w:rsidRPr="006D26BB">
        <w:t xml:space="preserve">Постановлением Администрации </w:t>
      </w:r>
    </w:p>
    <w:p w14:paraId="7C5039FD" w14:textId="77777777" w:rsidR="00FC4400" w:rsidRPr="006D26BB" w:rsidRDefault="00FC4400" w:rsidP="00FC4400">
      <w:pPr>
        <w:ind w:left="5245"/>
        <w:contextualSpacing/>
        <w:jc w:val="right"/>
      </w:pPr>
      <w:r w:rsidRPr="006D26BB">
        <w:t>от «____»________2024 г. № _____</w:t>
      </w:r>
    </w:p>
    <w:p w14:paraId="2CCDA076" w14:textId="77777777" w:rsidR="00FC4400" w:rsidRPr="006D26BB" w:rsidRDefault="00FC4400" w:rsidP="00FC4400">
      <w:pPr>
        <w:tabs>
          <w:tab w:val="left" w:pos="851"/>
          <w:tab w:val="left" w:pos="1418"/>
        </w:tabs>
        <w:ind w:left="4962"/>
      </w:pPr>
    </w:p>
    <w:p w14:paraId="6791AAF4" w14:textId="77777777" w:rsidR="00FC4400" w:rsidRPr="006D26BB" w:rsidRDefault="00FC4400" w:rsidP="00FC4400">
      <w:pPr>
        <w:jc w:val="center"/>
        <w:rPr>
          <w:b/>
        </w:rPr>
      </w:pPr>
      <w:r w:rsidRPr="006D26BB">
        <w:rPr>
          <w:b/>
        </w:rPr>
        <w:t>Отчет</w:t>
      </w:r>
    </w:p>
    <w:p w14:paraId="5A58358B" w14:textId="77777777" w:rsidR="00FC4400" w:rsidRPr="006D26BB" w:rsidRDefault="00FC4400" w:rsidP="00FC4400">
      <w:pPr>
        <w:jc w:val="center"/>
        <w:rPr>
          <w:b/>
        </w:rPr>
      </w:pPr>
      <w:r w:rsidRPr="006D26BB">
        <w:rPr>
          <w:b/>
        </w:rPr>
        <w:t xml:space="preserve"> о достижении значений показателей</w:t>
      </w:r>
    </w:p>
    <w:p w14:paraId="050B0CB6" w14:textId="77777777" w:rsidR="00FC4400" w:rsidRPr="006D26BB" w:rsidRDefault="00FC4400" w:rsidP="00FC4400">
      <w:pPr>
        <w:jc w:val="center"/>
        <w:rPr>
          <w:b/>
        </w:rPr>
      </w:pPr>
      <w:r w:rsidRPr="006D26BB">
        <w:rPr>
          <w:b/>
        </w:rPr>
        <w:t xml:space="preserve">результативности предоставления субсидии, </w:t>
      </w:r>
    </w:p>
    <w:p w14:paraId="13F35539" w14:textId="77777777" w:rsidR="00FC4400" w:rsidRPr="006D26BB" w:rsidRDefault="00FC4400" w:rsidP="00FC4400">
      <w:pPr>
        <w:jc w:val="center"/>
        <w:rPr>
          <w:b/>
        </w:rPr>
      </w:pPr>
      <w:r w:rsidRPr="006D26BB">
        <w:rPr>
          <w:b/>
        </w:rPr>
        <w:t xml:space="preserve">в том числе грантов в форме субсидий  </w:t>
      </w:r>
    </w:p>
    <w:p w14:paraId="79191A89" w14:textId="77777777" w:rsidR="00FC4400" w:rsidRPr="006D26BB" w:rsidRDefault="00FC4400" w:rsidP="00FC4400">
      <w:pPr>
        <w:jc w:val="center"/>
        <w:rPr>
          <w:b/>
        </w:rPr>
      </w:pPr>
    </w:p>
    <w:p w14:paraId="531BE7C3" w14:textId="77777777" w:rsidR="00FC4400" w:rsidRPr="006D26BB" w:rsidRDefault="00FC4400" w:rsidP="00FC4400"/>
    <w:p w14:paraId="7097168D" w14:textId="77777777" w:rsidR="00FC4400" w:rsidRPr="006D26BB" w:rsidRDefault="00FC4400" w:rsidP="00FC4400">
      <w:r w:rsidRPr="006D26BB">
        <w:t xml:space="preserve">Наименование Получателя </w:t>
      </w:r>
      <w:r w:rsidRPr="006D26BB">
        <w:lastRenderedPageBreak/>
        <w:t>______________________________________________________</w:t>
      </w:r>
    </w:p>
    <w:p w14:paraId="6F4922F2" w14:textId="77777777" w:rsidR="00FC4400" w:rsidRPr="006D26BB" w:rsidRDefault="00FC4400" w:rsidP="00FC4400"/>
    <w:p w14:paraId="63CE8457" w14:textId="77777777" w:rsidR="00FC4400" w:rsidRPr="006D26BB" w:rsidRDefault="00FC4400" w:rsidP="00FC4400">
      <w:r w:rsidRPr="006D26BB">
        <w:t>Реквизиты Соглашения _________________________________________________________</w:t>
      </w:r>
    </w:p>
    <w:p w14:paraId="04B7E323" w14:textId="77777777" w:rsidR="00FC4400" w:rsidRPr="006D26BB" w:rsidRDefault="00FC4400" w:rsidP="00FC4400"/>
    <w:p w14:paraId="1D916DEA" w14:textId="77777777" w:rsidR="00FC4400" w:rsidRPr="006D26BB" w:rsidRDefault="00FC4400" w:rsidP="00FC4400"/>
    <w:tbl>
      <w:tblPr>
        <w:tblStyle w:val="2160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77"/>
        <w:gridCol w:w="1843"/>
        <w:gridCol w:w="1145"/>
        <w:gridCol w:w="1418"/>
        <w:gridCol w:w="1484"/>
        <w:gridCol w:w="1203"/>
      </w:tblGrid>
      <w:tr w:rsidR="00FC4400" w:rsidRPr="006D26BB" w14:paraId="3DC5A8E0" w14:textId="77777777" w:rsidTr="00FC4400">
        <w:trPr>
          <w:trHeight w:val="1160"/>
        </w:trPr>
        <w:tc>
          <w:tcPr>
            <w:tcW w:w="486" w:type="dxa"/>
          </w:tcPr>
          <w:p w14:paraId="6F326653" w14:textId="77777777" w:rsidR="00FC4400" w:rsidRPr="006D26BB" w:rsidRDefault="00FC4400" w:rsidP="00FC4400">
            <w:pPr>
              <w:jc w:val="center"/>
              <w:rPr>
                <w:sz w:val="20"/>
              </w:rPr>
            </w:pPr>
            <w:r w:rsidRPr="006D26BB">
              <w:rPr>
                <w:sz w:val="20"/>
              </w:rPr>
              <w:t>№ п/п</w:t>
            </w:r>
          </w:p>
        </w:tc>
        <w:tc>
          <w:tcPr>
            <w:tcW w:w="1777" w:type="dxa"/>
          </w:tcPr>
          <w:p w14:paraId="7B8C6074" w14:textId="77777777" w:rsidR="00FC4400" w:rsidRPr="006D26BB" w:rsidRDefault="00FC4400" w:rsidP="00FC4400">
            <w:pPr>
              <w:jc w:val="center"/>
              <w:rPr>
                <w:sz w:val="20"/>
              </w:rPr>
            </w:pPr>
            <w:r w:rsidRPr="006D26BB">
              <w:rPr>
                <w:sz w:val="20"/>
              </w:rPr>
              <w:t>Наименование показателя</w:t>
            </w:r>
          </w:p>
        </w:tc>
        <w:tc>
          <w:tcPr>
            <w:tcW w:w="1843" w:type="dxa"/>
          </w:tcPr>
          <w:p w14:paraId="535D4E55" w14:textId="77777777" w:rsidR="00FC4400" w:rsidRPr="006D26BB" w:rsidRDefault="00FC4400" w:rsidP="00FC4400">
            <w:pPr>
              <w:jc w:val="center"/>
              <w:rPr>
                <w:sz w:val="20"/>
              </w:rPr>
            </w:pPr>
            <w:r w:rsidRPr="006D26BB">
              <w:rPr>
                <w:sz w:val="20"/>
              </w:rPr>
              <w:t>Наименование мероприятия</w:t>
            </w:r>
          </w:p>
        </w:tc>
        <w:tc>
          <w:tcPr>
            <w:tcW w:w="1145" w:type="dxa"/>
          </w:tcPr>
          <w:p w14:paraId="3D92E706" w14:textId="77777777" w:rsidR="00FC4400" w:rsidRPr="006D26BB" w:rsidRDefault="00FC4400" w:rsidP="00FC4400">
            <w:pPr>
              <w:rPr>
                <w:sz w:val="20"/>
              </w:rPr>
            </w:pPr>
            <w:r w:rsidRPr="006D26BB">
              <w:rPr>
                <w:sz w:val="20"/>
              </w:rPr>
              <w:t xml:space="preserve">Плановое значение показателя </w:t>
            </w:r>
          </w:p>
        </w:tc>
        <w:tc>
          <w:tcPr>
            <w:tcW w:w="1418" w:type="dxa"/>
          </w:tcPr>
          <w:p w14:paraId="47B5AA58" w14:textId="77777777" w:rsidR="00FC4400" w:rsidRPr="006D26BB" w:rsidRDefault="00FC4400" w:rsidP="00FC4400">
            <w:pPr>
              <w:jc w:val="center"/>
              <w:rPr>
                <w:sz w:val="20"/>
              </w:rPr>
            </w:pPr>
            <w:r w:rsidRPr="006D26BB">
              <w:rPr>
                <w:sz w:val="20"/>
              </w:rPr>
              <w:t>Фактическое значение показателя</w:t>
            </w:r>
          </w:p>
        </w:tc>
        <w:tc>
          <w:tcPr>
            <w:tcW w:w="1484" w:type="dxa"/>
          </w:tcPr>
          <w:p w14:paraId="1F54D1A8" w14:textId="77777777" w:rsidR="00FC4400" w:rsidRPr="006D26BB" w:rsidRDefault="00FC4400" w:rsidP="00FC4400">
            <w:pPr>
              <w:jc w:val="center"/>
              <w:rPr>
                <w:sz w:val="20"/>
              </w:rPr>
            </w:pPr>
            <w:r w:rsidRPr="006D26BB">
              <w:rPr>
                <w:sz w:val="20"/>
              </w:rPr>
              <w:t>Срок, на который запланировано достижение показателя</w:t>
            </w:r>
          </w:p>
        </w:tc>
        <w:tc>
          <w:tcPr>
            <w:tcW w:w="1203" w:type="dxa"/>
          </w:tcPr>
          <w:p w14:paraId="13FBCBC9" w14:textId="77777777" w:rsidR="00FC4400" w:rsidRPr="006D26BB" w:rsidRDefault="00FC4400" w:rsidP="00FC4400">
            <w:pPr>
              <w:jc w:val="center"/>
              <w:rPr>
                <w:sz w:val="20"/>
              </w:rPr>
            </w:pPr>
            <w:r w:rsidRPr="006D26BB">
              <w:rPr>
                <w:sz w:val="20"/>
              </w:rPr>
              <w:t>Причина отклонения</w:t>
            </w:r>
          </w:p>
        </w:tc>
      </w:tr>
      <w:tr w:rsidR="00FC4400" w:rsidRPr="006D26BB" w14:paraId="7DFA51FF" w14:textId="77777777" w:rsidTr="00FC4400">
        <w:tc>
          <w:tcPr>
            <w:tcW w:w="486" w:type="dxa"/>
          </w:tcPr>
          <w:p w14:paraId="62EC5E75" w14:textId="77777777" w:rsidR="00FC4400" w:rsidRPr="006D26BB" w:rsidRDefault="00FC4400" w:rsidP="00FC4400">
            <w:r w:rsidRPr="006D26BB">
              <w:t>1.</w:t>
            </w:r>
          </w:p>
        </w:tc>
        <w:tc>
          <w:tcPr>
            <w:tcW w:w="1777" w:type="dxa"/>
          </w:tcPr>
          <w:p w14:paraId="20F09A7A" w14:textId="77777777" w:rsidR="00FC4400" w:rsidRPr="006D26BB" w:rsidRDefault="00FC4400" w:rsidP="00FC4400"/>
        </w:tc>
        <w:tc>
          <w:tcPr>
            <w:tcW w:w="1843" w:type="dxa"/>
          </w:tcPr>
          <w:p w14:paraId="49630A58" w14:textId="77777777" w:rsidR="00FC4400" w:rsidRPr="006D26BB" w:rsidRDefault="00FC4400" w:rsidP="00FC4400"/>
        </w:tc>
        <w:tc>
          <w:tcPr>
            <w:tcW w:w="1145" w:type="dxa"/>
          </w:tcPr>
          <w:p w14:paraId="7790AB81" w14:textId="77777777" w:rsidR="00FC4400" w:rsidRPr="006D26BB" w:rsidRDefault="00FC4400" w:rsidP="00FC4400"/>
        </w:tc>
        <w:tc>
          <w:tcPr>
            <w:tcW w:w="1418" w:type="dxa"/>
          </w:tcPr>
          <w:p w14:paraId="04107664" w14:textId="77777777" w:rsidR="00FC4400" w:rsidRPr="006D26BB" w:rsidRDefault="00FC4400" w:rsidP="00FC4400"/>
        </w:tc>
        <w:tc>
          <w:tcPr>
            <w:tcW w:w="1484" w:type="dxa"/>
          </w:tcPr>
          <w:p w14:paraId="069A9DFE" w14:textId="77777777" w:rsidR="00FC4400" w:rsidRPr="006D26BB" w:rsidRDefault="00FC4400" w:rsidP="00FC4400"/>
        </w:tc>
        <w:tc>
          <w:tcPr>
            <w:tcW w:w="1203" w:type="dxa"/>
          </w:tcPr>
          <w:p w14:paraId="74ABCD92" w14:textId="77777777" w:rsidR="00FC4400" w:rsidRPr="006D26BB" w:rsidRDefault="00FC4400" w:rsidP="00FC4400"/>
        </w:tc>
      </w:tr>
      <w:tr w:rsidR="00FC4400" w:rsidRPr="006D26BB" w14:paraId="17DBFD08" w14:textId="77777777" w:rsidTr="00FC4400">
        <w:tc>
          <w:tcPr>
            <w:tcW w:w="486" w:type="dxa"/>
          </w:tcPr>
          <w:p w14:paraId="07289C80" w14:textId="77777777" w:rsidR="00FC4400" w:rsidRPr="006D26BB" w:rsidRDefault="00FC4400" w:rsidP="00FC4400">
            <w:r w:rsidRPr="006D26BB">
              <w:t>2.</w:t>
            </w:r>
          </w:p>
        </w:tc>
        <w:tc>
          <w:tcPr>
            <w:tcW w:w="1777" w:type="dxa"/>
          </w:tcPr>
          <w:p w14:paraId="3C088D87" w14:textId="77777777" w:rsidR="00FC4400" w:rsidRPr="006D26BB" w:rsidRDefault="00FC4400" w:rsidP="00FC4400"/>
        </w:tc>
        <w:tc>
          <w:tcPr>
            <w:tcW w:w="1843" w:type="dxa"/>
          </w:tcPr>
          <w:p w14:paraId="2F2A4245" w14:textId="77777777" w:rsidR="00FC4400" w:rsidRPr="006D26BB" w:rsidRDefault="00FC4400" w:rsidP="00FC4400"/>
        </w:tc>
        <w:tc>
          <w:tcPr>
            <w:tcW w:w="1145" w:type="dxa"/>
          </w:tcPr>
          <w:p w14:paraId="033D1CD3" w14:textId="77777777" w:rsidR="00FC4400" w:rsidRPr="006D26BB" w:rsidRDefault="00FC4400" w:rsidP="00FC4400"/>
        </w:tc>
        <w:tc>
          <w:tcPr>
            <w:tcW w:w="1418" w:type="dxa"/>
          </w:tcPr>
          <w:p w14:paraId="5A877044" w14:textId="77777777" w:rsidR="00FC4400" w:rsidRPr="006D26BB" w:rsidRDefault="00FC4400" w:rsidP="00FC4400"/>
        </w:tc>
        <w:tc>
          <w:tcPr>
            <w:tcW w:w="1484" w:type="dxa"/>
          </w:tcPr>
          <w:p w14:paraId="18EAC197" w14:textId="77777777" w:rsidR="00FC4400" w:rsidRPr="006D26BB" w:rsidRDefault="00FC4400" w:rsidP="00FC4400"/>
        </w:tc>
        <w:tc>
          <w:tcPr>
            <w:tcW w:w="1203" w:type="dxa"/>
          </w:tcPr>
          <w:p w14:paraId="01118305" w14:textId="77777777" w:rsidR="00FC4400" w:rsidRPr="006D26BB" w:rsidRDefault="00FC4400" w:rsidP="00FC4400"/>
        </w:tc>
      </w:tr>
      <w:tr w:rsidR="00FC4400" w:rsidRPr="006D26BB" w14:paraId="640BE3ED" w14:textId="77777777" w:rsidTr="00FC4400">
        <w:tc>
          <w:tcPr>
            <w:tcW w:w="486" w:type="dxa"/>
          </w:tcPr>
          <w:p w14:paraId="6D86E7CF" w14:textId="77777777" w:rsidR="00FC4400" w:rsidRPr="006D26BB" w:rsidRDefault="00FC4400" w:rsidP="00FC4400">
            <w:r w:rsidRPr="006D26BB">
              <w:t>3.</w:t>
            </w:r>
          </w:p>
        </w:tc>
        <w:tc>
          <w:tcPr>
            <w:tcW w:w="1777" w:type="dxa"/>
          </w:tcPr>
          <w:p w14:paraId="6B77D59D" w14:textId="77777777" w:rsidR="00FC4400" w:rsidRPr="006D26BB" w:rsidRDefault="00FC4400" w:rsidP="00FC4400"/>
        </w:tc>
        <w:tc>
          <w:tcPr>
            <w:tcW w:w="1843" w:type="dxa"/>
          </w:tcPr>
          <w:p w14:paraId="6F4ACF5C" w14:textId="77777777" w:rsidR="00FC4400" w:rsidRPr="006D26BB" w:rsidRDefault="00FC4400" w:rsidP="00FC4400"/>
        </w:tc>
        <w:tc>
          <w:tcPr>
            <w:tcW w:w="1145" w:type="dxa"/>
          </w:tcPr>
          <w:p w14:paraId="2401E8D8" w14:textId="77777777" w:rsidR="00FC4400" w:rsidRPr="006D26BB" w:rsidRDefault="00FC4400" w:rsidP="00FC4400"/>
        </w:tc>
        <w:tc>
          <w:tcPr>
            <w:tcW w:w="1418" w:type="dxa"/>
          </w:tcPr>
          <w:p w14:paraId="784E7A03" w14:textId="77777777" w:rsidR="00FC4400" w:rsidRPr="006D26BB" w:rsidRDefault="00FC4400" w:rsidP="00FC4400"/>
        </w:tc>
        <w:tc>
          <w:tcPr>
            <w:tcW w:w="1484" w:type="dxa"/>
          </w:tcPr>
          <w:p w14:paraId="75ABB33B" w14:textId="77777777" w:rsidR="00FC4400" w:rsidRPr="006D26BB" w:rsidRDefault="00FC4400" w:rsidP="00FC4400"/>
        </w:tc>
        <w:tc>
          <w:tcPr>
            <w:tcW w:w="1203" w:type="dxa"/>
          </w:tcPr>
          <w:p w14:paraId="5707DF3C" w14:textId="77777777" w:rsidR="00FC4400" w:rsidRPr="006D26BB" w:rsidRDefault="00FC4400" w:rsidP="00FC4400"/>
        </w:tc>
      </w:tr>
    </w:tbl>
    <w:p w14:paraId="3733E0DA" w14:textId="77777777" w:rsidR="00FC4400" w:rsidRPr="006D26BB" w:rsidRDefault="00FC4400" w:rsidP="00FC4400"/>
    <w:p w14:paraId="5C45D84C" w14:textId="77777777" w:rsidR="00FC4400" w:rsidRPr="006D26BB" w:rsidRDefault="00FC4400" w:rsidP="00FC4400"/>
    <w:p w14:paraId="7E87B1EC" w14:textId="77777777" w:rsidR="00FC4400" w:rsidRPr="006D26BB" w:rsidRDefault="00FC4400" w:rsidP="00FC4400">
      <w:pPr>
        <w:jc w:val="both"/>
      </w:pPr>
      <w:r w:rsidRPr="006D26BB">
        <w:t>Руководитель (уполномоченное лицо) _________________ Ф.И.О.</w:t>
      </w:r>
    </w:p>
    <w:p w14:paraId="36C1B487" w14:textId="77777777" w:rsidR="00FC4400" w:rsidRPr="006D26BB" w:rsidRDefault="00FC4400" w:rsidP="00FC4400">
      <w:pPr>
        <w:ind w:left="4248" w:firstLine="430"/>
        <w:jc w:val="both"/>
        <w:rPr>
          <w:sz w:val="18"/>
        </w:rPr>
      </w:pPr>
      <w:r w:rsidRPr="006D26BB">
        <w:rPr>
          <w:sz w:val="18"/>
        </w:rPr>
        <w:t>(подпись)</w:t>
      </w:r>
    </w:p>
    <w:p w14:paraId="40377A62" w14:textId="77777777" w:rsidR="00FC4400" w:rsidRPr="006D26BB" w:rsidRDefault="00FC4400" w:rsidP="00FC4400">
      <w:pPr>
        <w:jc w:val="both"/>
        <w:outlineLvl w:val="1"/>
      </w:pPr>
      <w:r w:rsidRPr="006D26BB">
        <w:t>М.П.</w:t>
      </w:r>
    </w:p>
    <w:p w14:paraId="2B5EC530" w14:textId="77777777" w:rsidR="00FC4400" w:rsidRPr="006D26BB" w:rsidRDefault="00FC4400" w:rsidP="00FC440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14:paraId="6DBF9621" w14:textId="77777777" w:rsidR="00FC4400" w:rsidRPr="006D26BB" w:rsidRDefault="00FC4400" w:rsidP="00FC4400">
      <w:pPr>
        <w:ind w:left="6096"/>
        <w:contextualSpacing/>
        <w:jc w:val="right"/>
      </w:pPr>
    </w:p>
    <w:p w14:paraId="69EF6C11" w14:textId="77777777" w:rsidR="00FC4400" w:rsidRPr="006D26BB" w:rsidRDefault="00FC4400" w:rsidP="00FC4400">
      <w:pPr>
        <w:ind w:left="6096"/>
        <w:contextualSpacing/>
        <w:jc w:val="right"/>
      </w:pPr>
    </w:p>
    <w:p w14:paraId="2111C096" w14:textId="77777777" w:rsidR="00FC4400" w:rsidRPr="006D26BB" w:rsidRDefault="00FC4400" w:rsidP="00FC4400">
      <w:pPr>
        <w:ind w:left="6096"/>
        <w:contextualSpacing/>
        <w:jc w:val="right"/>
      </w:pPr>
    </w:p>
    <w:p w14:paraId="4116105C" w14:textId="77777777" w:rsidR="00FC4400" w:rsidRPr="006D26BB" w:rsidRDefault="00FC4400" w:rsidP="00FC4400">
      <w:pPr>
        <w:ind w:left="6096"/>
        <w:contextualSpacing/>
        <w:jc w:val="right"/>
      </w:pPr>
    </w:p>
    <w:p w14:paraId="067E7969" w14:textId="77777777" w:rsidR="00FC4400" w:rsidRPr="006D26BB" w:rsidRDefault="00FC4400" w:rsidP="00FC4400">
      <w:pPr>
        <w:ind w:left="6096"/>
        <w:contextualSpacing/>
        <w:jc w:val="right"/>
      </w:pPr>
    </w:p>
    <w:p w14:paraId="3D045868" w14:textId="77777777" w:rsidR="00FC4400" w:rsidRPr="006D26BB" w:rsidRDefault="00FC4400" w:rsidP="00FC4400">
      <w:pPr>
        <w:ind w:left="6096"/>
        <w:contextualSpacing/>
        <w:jc w:val="right"/>
      </w:pPr>
    </w:p>
    <w:p w14:paraId="6AC06E83" w14:textId="77777777" w:rsidR="00FC4400" w:rsidRPr="006D26BB" w:rsidRDefault="00FC4400" w:rsidP="00FC4400">
      <w:pPr>
        <w:ind w:left="6096"/>
        <w:contextualSpacing/>
        <w:jc w:val="right"/>
      </w:pPr>
    </w:p>
    <w:p w14:paraId="735C8488" w14:textId="77777777" w:rsidR="00FC4400" w:rsidRPr="006D26BB" w:rsidRDefault="00FC4400" w:rsidP="00FC4400">
      <w:pPr>
        <w:ind w:left="6096"/>
        <w:contextualSpacing/>
        <w:jc w:val="right"/>
      </w:pPr>
    </w:p>
    <w:p w14:paraId="3F5559A8" w14:textId="77777777" w:rsidR="00FC4400" w:rsidRPr="006D26BB" w:rsidRDefault="00FC4400" w:rsidP="00FC4400">
      <w:pPr>
        <w:ind w:left="6096"/>
        <w:contextualSpacing/>
        <w:jc w:val="right"/>
      </w:pPr>
    </w:p>
    <w:p w14:paraId="485D4C6F" w14:textId="77777777" w:rsidR="00FC4400" w:rsidRPr="006D26BB" w:rsidRDefault="00FC4400" w:rsidP="00FC4400">
      <w:pPr>
        <w:ind w:left="6096"/>
        <w:contextualSpacing/>
        <w:jc w:val="right"/>
      </w:pPr>
    </w:p>
    <w:p w14:paraId="3E4A2653" w14:textId="77777777" w:rsidR="00FC4400" w:rsidRPr="006D26BB" w:rsidRDefault="00FC4400" w:rsidP="00FC4400">
      <w:pPr>
        <w:ind w:left="6096"/>
        <w:contextualSpacing/>
        <w:jc w:val="right"/>
      </w:pPr>
    </w:p>
    <w:p w14:paraId="3DAD1C7D" w14:textId="77777777" w:rsidR="00FC4400" w:rsidRPr="006D26BB" w:rsidRDefault="00FC4400" w:rsidP="00FC4400">
      <w:pPr>
        <w:ind w:left="6096"/>
        <w:contextualSpacing/>
        <w:jc w:val="right"/>
      </w:pPr>
    </w:p>
    <w:p w14:paraId="352AB530" w14:textId="77777777" w:rsidR="00FC4400" w:rsidRPr="006D26BB" w:rsidRDefault="00FC4400" w:rsidP="00FC4400">
      <w:pPr>
        <w:ind w:left="6096"/>
        <w:contextualSpacing/>
        <w:jc w:val="right"/>
      </w:pPr>
    </w:p>
    <w:p w14:paraId="4275BABE" w14:textId="77777777" w:rsidR="00FC4400" w:rsidRPr="006D26BB" w:rsidRDefault="00FC4400" w:rsidP="00FC4400">
      <w:pPr>
        <w:ind w:left="6096"/>
        <w:contextualSpacing/>
        <w:jc w:val="right"/>
      </w:pPr>
    </w:p>
    <w:p w14:paraId="3989EFBA" w14:textId="77777777" w:rsidR="00FC4400" w:rsidRPr="006D26BB" w:rsidRDefault="00FC4400" w:rsidP="00FC4400">
      <w:pPr>
        <w:ind w:left="6096"/>
        <w:contextualSpacing/>
        <w:jc w:val="right"/>
      </w:pPr>
    </w:p>
    <w:p w14:paraId="7BBE9134" w14:textId="77777777" w:rsidR="00FC4400" w:rsidRPr="006D26BB" w:rsidRDefault="00FC4400" w:rsidP="00FC4400">
      <w:pPr>
        <w:ind w:left="6096"/>
        <w:contextualSpacing/>
        <w:jc w:val="right"/>
      </w:pPr>
    </w:p>
    <w:p w14:paraId="58D5618A" w14:textId="77777777" w:rsidR="00FC4400" w:rsidRPr="006D26BB" w:rsidRDefault="00FC4400" w:rsidP="00FC4400">
      <w:pPr>
        <w:ind w:left="6096"/>
        <w:contextualSpacing/>
        <w:jc w:val="right"/>
      </w:pPr>
    </w:p>
    <w:p w14:paraId="0D0BC979" w14:textId="77777777" w:rsidR="00FC4400" w:rsidRPr="006D26BB" w:rsidRDefault="00FC4400" w:rsidP="00FC4400">
      <w:pPr>
        <w:ind w:left="6096"/>
        <w:contextualSpacing/>
        <w:jc w:val="right"/>
      </w:pPr>
    </w:p>
    <w:p w14:paraId="183CCE5F" w14:textId="77777777" w:rsidR="00FC4400" w:rsidRPr="006D26BB" w:rsidRDefault="00FC4400" w:rsidP="00FC4400">
      <w:pPr>
        <w:ind w:left="6096"/>
        <w:contextualSpacing/>
        <w:jc w:val="right"/>
      </w:pPr>
    </w:p>
    <w:p w14:paraId="6FC5DAD1" w14:textId="77777777" w:rsidR="00FC4400" w:rsidRPr="006D26BB" w:rsidRDefault="00FC4400" w:rsidP="00FC4400">
      <w:pPr>
        <w:ind w:left="6096"/>
        <w:contextualSpacing/>
        <w:jc w:val="right"/>
      </w:pPr>
    </w:p>
    <w:p w14:paraId="146868A2" w14:textId="77777777" w:rsidR="00FC4400" w:rsidRPr="006D26BB" w:rsidRDefault="00FC4400" w:rsidP="00FC4400">
      <w:pPr>
        <w:ind w:left="6096"/>
        <w:contextualSpacing/>
        <w:jc w:val="right"/>
      </w:pPr>
      <w:r w:rsidRPr="006D26BB">
        <w:t>Приложение 9</w:t>
      </w:r>
    </w:p>
    <w:p w14:paraId="0482C720" w14:textId="77777777" w:rsidR="00FC4400" w:rsidRPr="006D26BB" w:rsidRDefault="00FC4400" w:rsidP="00FC4400">
      <w:pPr>
        <w:contextualSpacing/>
        <w:jc w:val="right"/>
      </w:pPr>
      <w:r w:rsidRPr="006D26BB">
        <w:t>к Порядку предоставления субсидий, в том числе грантов</w:t>
      </w:r>
    </w:p>
    <w:p w14:paraId="281DD9EA" w14:textId="77777777" w:rsidR="00FC4400" w:rsidRPr="006D26BB" w:rsidRDefault="00FC4400" w:rsidP="00FC4400">
      <w:pPr>
        <w:contextualSpacing/>
        <w:jc w:val="right"/>
      </w:pPr>
      <w:r w:rsidRPr="006D26BB">
        <w:t xml:space="preserve"> в форме субсидий, субъектам малого и среднего предпринимательства, </w:t>
      </w:r>
    </w:p>
    <w:p w14:paraId="1C3D9DD5" w14:textId="77777777" w:rsidR="00FC4400" w:rsidRPr="006D26BB" w:rsidRDefault="00FC4400" w:rsidP="00FC4400">
      <w:pPr>
        <w:contextualSpacing/>
        <w:jc w:val="right"/>
      </w:pPr>
      <w:r w:rsidRPr="006D26BB">
        <w:t>а также физическим лицам, применяющим</w:t>
      </w:r>
    </w:p>
    <w:p w14:paraId="02DCB439" w14:textId="77777777" w:rsidR="00FC4400" w:rsidRPr="006D26BB" w:rsidRDefault="00FC4400" w:rsidP="00FC4400">
      <w:pPr>
        <w:contextualSpacing/>
        <w:jc w:val="right"/>
      </w:pPr>
      <w:r w:rsidRPr="006D26BB">
        <w:t xml:space="preserve"> специальный налоговый режим «Налог на профессиональный </w:t>
      </w:r>
    </w:p>
    <w:p w14:paraId="67FA98E4" w14:textId="77777777" w:rsidR="00FC4400" w:rsidRPr="006D26BB" w:rsidRDefault="00FC4400" w:rsidP="00FC4400">
      <w:pPr>
        <w:contextualSpacing/>
        <w:jc w:val="right"/>
      </w:pPr>
      <w:r w:rsidRPr="006D26BB">
        <w:t xml:space="preserve">доход» из бюджета МО «Поселок Айхал» Мирнинского района </w:t>
      </w:r>
    </w:p>
    <w:p w14:paraId="13C846CA" w14:textId="77777777" w:rsidR="00FC4400" w:rsidRPr="006D26BB" w:rsidRDefault="00FC4400" w:rsidP="00FC4400">
      <w:pPr>
        <w:contextualSpacing/>
        <w:jc w:val="right"/>
      </w:pPr>
      <w:r w:rsidRPr="006D26BB">
        <w:t xml:space="preserve">Республики Саха (Якутия), утверждённому </w:t>
      </w:r>
    </w:p>
    <w:p w14:paraId="05506357" w14:textId="77777777" w:rsidR="00FC4400" w:rsidRPr="006D26BB" w:rsidRDefault="00FC4400" w:rsidP="00FC4400">
      <w:pPr>
        <w:contextualSpacing/>
        <w:jc w:val="right"/>
      </w:pPr>
      <w:r w:rsidRPr="006D26BB">
        <w:t xml:space="preserve">Постановлением Администрации </w:t>
      </w:r>
    </w:p>
    <w:p w14:paraId="77FFBDAB" w14:textId="77777777" w:rsidR="00FC4400" w:rsidRPr="006D26BB" w:rsidRDefault="00FC4400" w:rsidP="00FC4400">
      <w:pPr>
        <w:ind w:left="5245"/>
        <w:contextualSpacing/>
        <w:jc w:val="right"/>
      </w:pPr>
      <w:r w:rsidRPr="006D26BB">
        <w:t>от «____»________2024 г. № _____</w:t>
      </w:r>
    </w:p>
    <w:p w14:paraId="291C4AC0" w14:textId="77777777" w:rsidR="00FC4400" w:rsidRPr="006D26BB" w:rsidRDefault="00FC4400" w:rsidP="00FC4400">
      <w:pPr>
        <w:jc w:val="center"/>
      </w:pPr>
    </w:p>
    <w:p w14:paraId="3D6C6484" w14:textId="77777777" w:rsidR="00FC4400" w:rsidRPr="006D26BB" w:rsidRDefault="00FC4400" w:rsidP="00FC4400">
      <w:pPr>
        <w:jc w:val="center"/>
      </w:pPr>
      <w:r w:rsidRPr="006D26BB">
        <w:t>РАСЧЕТ</w:t>
      </w:r>
    </w:p>
    <w:p w14:paraId="025901B6" w14:textId="77777777" w:rsidR="00FC4400" w:rsidRPr="006D26BB" w:rsidRDefault="00FC4400" w:rsidP="00FC4400">
      <w:pPr>
        <w:widowControl/>
        <w:autoSpaceDE/>
        <w:autoSpaceDN/>
        <w:adjustRightInd/>
        <w:ind w:left="360"/>
        <w:rPr>
          <w:rFonts w:eastAsia="Times New Roman"/>
          <w:sz w:val="22"/>
          <w:szCs w:val="22"/>
        </w:rPr>
      </w:pPr>
      <w:r w:rsidRPr="006D26BB">
        <w:rPr>
          <w:rFonts w:eastAsia="Times New Roman"/>
          <w:sz w:val="22"/>
          <w:szCs w:val="22"/>
        </w:rPr>
        <w:t>размера Субсидии на возмещение затрат на капитальный ремонт фасадов</w:t>
      </w:r>
    </w:p>
    <w:p w14:paraId="2BA349DB" w14:textId="77777777" w:rsidR="00FC4400" w:rsidRPr="006D26BB" w:rsidRDefault="00FC4400" w:rsidP="00FC4400">
      <w:pPr>
        <w:jc w:val="center"/>
      </w:pPr>
    </w:p>
    <w:p w14:paraId="32552CE1" w14:textId="77777777" w:rsidR="00FC4400" w:rsidRPr="006D26BB" w:rsidRDefault="00FC4400" w:rsidP="00FC4400">
      <w:pPr>
        <w:pBdr>
          <w:bottom w:val="single" w:sz="4" w:space="1" w:color="000000"/>
        </w:pBdr>
        <w:jc w:val="center"/>
        <w:rPr>
          <w:lang w:eastAsia="en-US"/>
        </w:rPr>
      </w:pPr>
    </w:p>
    <w:p w14:paraId="08A787D0" w14:textId="77777777" w:rsidR="00FC4400" w:rsidRPr="006D26BB" w:rsidRDefault="00FC4400" w:rsidP="00FC4400">
      <w:pPr>
        <w:jc w:val="center"/>
        <w:rPr>
          <w:lang w:eastAsia="en-US"/>
        </w:rPr>
      </w:pPr>
      <w:r w:rsidRPr="006D26BB">
        <w:rPr>
          <w:lang w:eastAsia="en-US"/>
        </w:rPr>
        <w:lastRenderedPageBreak/>
        <w:t>(полное наименование Субъекта)</w:t>
      </w:r>
    </w:p>
    <w:p w14:paraId="1E11E266" w14:textId="77777777" w:rsidR="00FC4400" w:rsidRPr="006D26BB" w:rsidRDefault="00FC4400" w:rsidP="00FC4400">
      <w:pPr>
        <w:outlineLvl w:val="0"/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2997"/>
        <w:gridCol w:w="3116"/>
        <w:gridCol w:w="1586"/>
        <w:gridCol w:w="1231"/>
      </w:tblGrid>
      <w:tr w:rsidR="00FC4400" w:rsidRPr="006D26BB" w14:paraId="7DABD9D4" w14:textId="77777777" w:rsidTr="00FC4400">
        <w:tc>
          <w:tcPr>
            <w:tcW w:w="993" w:type="dxa"/>
            <w:hideMark/>
          </w:tcPr>
          <w:p w14:paraId="2F27207F" w14:textId="77777777" w:rsidR="00FC4400" w:rsidRPr="006D26BB" w:rsidRDefault="00FC4400" w:rsidP="00FC4400">
            <w:pPr>
              <w:jc w:val="center"/>
              <w:rPr>
                <w:lang w:eastAsia="en-US"/>
              </w:rPr>
            </w:pPr>
            <w:r w:rsidRPr="006D26BB">
              <w:rPr>
                <w:lang w:eastAsia="en-US"/>
              </w:rPr>
              <w:t>N п/п</w:t>
            </w:r>
          </w:p>
        </w:tc>
        <w:tc>
          <w:tcPr>
            <w:tcW w:w="2997" w:type="dxa"/>
            <w:hideMark/>
          </w:tcPr>
          <w:p w14:paraId="0B167FE2" w14:textId="77777777" w:rsidR="00FC4400" w:rsidRPr="006D26BB" w:rsidRDefault="00FC4400" w:rsidP="00FC4400">
            <w:pPr>
              <w:jc w:val="center"/>
              <w:rPr>
                <w:lang w:eastAsia="en-US"/>
              </w:rPr>
            </w:pPr>
            <w:r w:rsidRPr="006D26BB">
              <w:rPr>
                <w:lang w:eastAsia="en-US"/>
              </w:rPr>
              <w:t>Наименование статьи расходов</w:t>
            </w:r>
          </w:p>
        </w:tc>
        <w:tc>
          <w:tcPr>
            <w:tcW w:w="3116" w:type="dxa"/>
            <w:hideMark/>
          </w:tcPr>
          <w:p w14:paraId="7934A91C" w14:textId="77777777" w:rsidR="00FC4400" w:rsidRPr="006D26BB" w:rsidRDefault="00FC4400" w:rsidP="00FC4400">
            <w:pPr>
              <w:jc w:val="center"/>
              <w:rPr>
                <w:lang w:eastAsia="en-US"/>
              </w:rPr>
            </w:pPr>
            <w:r w:rsidRPr="006D26BB">
              <w:rPr>
                <w:lang w:eastAsia="en-US"/>
              </w:rPr>
              <w:t>Наименование документа, подтверждающего расходы (договор, номер, дата и т.д.)</w:t>
            </w:r>
          </w:p>
        </w:tc>
        <w:tc>
          <w:tcPr>
            <w:tcW w:w="1586" w:type="dxa"/>
            <w:hideMark/>
          </w:tcPr>
          <w:p w14:paraId="74489739" w14:textId="77777777" w:rsidR="00FC4400" w:rsidRPr="006D26BB" w:rsidRDefault="00FC4400" w:rsidP="00FC4400">
            <w:pPr>
              <w:jc w:val="center"/>
              <w:rPr>
                <w:lang w:eastAsia="en-US"/>
              </w:rPr>
            </w:pPr>
            <w:r w:rsidRPr="006D26BB">
              <w:rPr>
                <w:lang w:eastAsia="en-US"/>
              </w:rPr>
              <w:t>Общая сумма затрат (без учета НДС)</w:t>
            </w:r>
          </w:p>
          <w:p w14:paraId="1FDE4FE2" w14:textId="77777777" w:rsidR="00FC4400" w:rsidRPr="006D26BB" w:rsidRDefault="00FC4400" w:rsidP="00FC4400">
            <w:pPr>
              <w:jc w:val="center"/>
              <w:rPr>
                <w:lang w:eastAsia="en-US"/>
              </w:rPr>
            </w:pPr>
            <w:r w:rsidRPr="006D26BB">
              <w:rPr>
                <w:lang w:eastAsia="en-US"/>
              </w:rPr>
              <w:t>руб.</w:t>
            </w:r>
          </w:p>
        </w:tc>
        <w:tc>
          <w:tcPr>
            <w:tcW w:w="1231" w:type="dxa"/>
            <w:hideMark/>
          </w:tcPr>
          <w:p w14:paraId="2EAB536A" w14:textId="77777777" w:rsidR="00FC4400" w:rsidRPr="006D26BB" w:rsidRDefault="00FC4400" w:rsidP="00FC4400">
            <w:pPr>
              <w:jc w:val="center"/>
              <w:rPr>
                <w:lang w:eastAsia="en-US"/>
              </w:rPr>
            </w:pPr>
            <w:r w:rsidRPr="006D26BB">
              <w:rPr>
                <w:lang w:eastAsia="en-US"/>
              </w:rPr>
              <w:t xml:space="preserve">Сумма субсидии </w:t>
            </w:r>
            <w:r w:rsidRPr="006D26BB">
              <w:t>(гр. 5 x 70%), руб.</w:t>
            </w:r>
          </w:p>
        </w:tc>
      </w:tr>
      <w:tr w:rsidR="00FC4400" w:rsidRPr="006D26BB" w14:paraId="1AE9EFA3" w14:textId="77777777" w:rsidTr="00FC4400">
        <w:tc>
          <w:tcPr>
            <w:tcW w:w="993" w:type="dxa"/>
          </w:tcPr>
          <w:p w14:paraId="44D08F6E" w14:textId="77777777" w:rsidR="00FC4400" w:rsidRPr="006D26BB" w:rsidRDefault="00FC4400" w:rsidP="00FC4400">
            <w:pPr>
              <w:rPr>
                <w:lang w:eastAsia="en-US"/>
              </w:rPr>
            </w:pPr>
            <w:r w:rsidRPr="006D26BB">
              <w:rPr>
                <w:lang w:eastAsia="en-US"/>
              </w:rPr>
              <w:t>1</w:t>
            </w:r>
          </w:p>
        </w:tc>
        <w:tc>
          <w:tcPr>
            <w:tcW w:w="2997" w:type="dxa"/>
            <w:hideMark/>
          </w:tcPr>
          <w:p w14:paraId="101B3AB7" w14:textId="77777777" w:rsidR="00FC4400" w:rsidRPr="006D26BB" w:rsidRDefault="00FC4400" w:rsidP="00FC4400">
            <w:pPr>
              <w:rPr>
                <w:lang w:eastAsia="en-US"/>
              </w:rPr>
            </w:pPr>
            <w:r w:rsidRPr="006D26BB">
              <w:rPr>
                <w:lang w:eastAsia="en-US"/>
              </w:rPr>
              <w:t>2</w:t>
            </w:r>
          </w:p>
        </w:tc>
        <w:tc>
          <w:tcPr>
            <w:tcW w:w="3116" w:type="dxa"/>
            <w:hideMark/>
          </w:tcPr>
          <w:p w14:paraId="7FA84A74" w14:textId="77777777" w:rsidR="00FC4400" w:rsidRPr="006D26BB" w:rsidRDefault="00FC4400" w:rsidP="00FC4400">
            <w:pPr>
              <w:rPr>
                <w:lang w:eastAsia="en-US"/>
              </w:rPr>
            </w:pPr>
            <w:r w:rsidRPr="006D26BB">
              <w:rPr>
                <w:lang w:eastAsia="en-US"/>
              </w:rPr>
              <w:t>3</w:t>
            </w:r>
          </w:p>
        </w:tc>
        <w:tc>
          <w:tcPr>
            <w:tcW w:w="1586" w:type="dxa"/>
            <w:hideMark/>
          </w:tcPr>
          <w:p w14:paraId="763D4B62" w14:textId="77777777" w:rsidR="00FC4400" w:rsidRPr="006D26BB" w:rsidRDefault="00FC4400" w:rsidP="00FC4400">
            <w:pPr>
              <w:rPr>
                <w:lang w:eastAsia="en-US"/>
              </w:rPr>
            </w:pPr>
            <w:bookmarkStart w:id="5" w:name="P459"/>
            <w:bookmarkEnd w:id="5"/>
            <w:r w:rsidRPr="006D26BB">
              <w:rPr>
                <w:lang w:eastAsia="en-US"/>
              </w:rPr>
              <w:t>4</w:t>
            </w:r>
          </w:p>
        </w:tc>
        <w:tc>
          <w:tcPr>
            <w:tcW w:w="1231" w:type="dxa"/>
            <w:hideMark/>
          </w:tcPr>
          <w:p w14:paraId="2881E990" w14:textId="77777777" w:rsidR="00FC4400" w:rsidRPr="006D26BB" w:rsidRDefault="00FC4400" w:rsidP="00FC4400">
            <w:pPr>
              <w:rPr>
                <w:lang w:eastAsia="en-US"/>
              </w:rPr>
            </w:pPr>
            <w:r w:rsidRPr="006D26BB">
              <w:rPr>
                <w:lang w:eastAsia="en-US"/>
              </w:rPr>
              <w:t>5</w:t>
            </w:r>
          </w:p>
        </w:tc>
      </w:tr>
      <w:tr w:rsidR="00FC4400" w:rsidRPr="006D26BB" w14:paraId="1F15CDD8" w14:textId="77777777" w:rsidTr="00FC4400">
        <w:trPr>
          <w:trHeight w:val="279"/>
        </w:trPr>
        <w:tc>
          <w:tcPr>
            <w:tcW w:w="993" w:type="dxa"/>
          </w:tcPr>
          <w:p w14:paraId="1B9B0E25" w14:textId="77777777" w:rsidR="00FC4400" w:rsidRPr="006D26BB" w:rsidRDefault="00FC4400" w:rsidP="00FC4400">
            <w:pPr>
              <w:rPr>
                <w:lang w:eastAsia="en-US"/>
              </w:rPr>
            </w:pPr>
          </w:p>
        </w:tc>
        <w:tc>
          <w:tcPr>
            <w:tcW w:w="2997" w:type="dxa"/>
          </w:tcPr>
          <w:p w14:paraId="267A5153" w14:textId="77777777" w:rsidR="00FC4400" w:rsidRPr="006D26BB" w:rsidRDefault="00FC4400" w:rsidP="00FC4400">
            <w:pPr>
              <w:rPr>
                <w:lang w:eastAsia="en-US"/>
              </w:rPr>
            </w:pPr>
          </w:p>
        </w:tc>
        <w:tc>
          <w:tcPr>
            <w:tcW w:w="3116" w:type="dxa"/>
          </w:tcPr>
          <w:p w14:paraId="3D8E9340" w14:textId="77777777" w:rsidR="00FC4400" w:rsidRPr="006D26BB" w:rsidRDefault="00FC4400" w:rsidP="00FC4400">
            <w:pPr>
              <w:rPr>
                <w:lang w:eastAsia="en-US"/>
              </w:rPr>
            </w:pPr>
          </w:p>
        </w:tc>
        <w:tc>
          <w:tcPr>
            <w:tcW w:w="1586" w:type="dxa"/>
          </w:tcPr>
          <w:p w14:paraId="21B3DDA3" w14:textId="77777777" w:rsidR="00FC4400" w:rsidRPr="006D26BB" w:rsidRDefault="00FC4400" w:rsidP="00FC4400">
            <w:pPr>
              <w:rPr>
                <w:lang w:eastAsia="en-US"/>
              </w:rPr>
            </w:pPr>
          </w:p>
        </w:tc>
        <w:tc>
          <w:tcPr>
            <w:tcW w:w="1231" w:type="dxa"/>
          </w:tcPr>
          <w:p w14:paraId="0C4A7276" w14:textId="77777777" w:rsidR="00FC4400" w:rsidRPr="006D26BB" w:rsidRDefault="00FC4400" w:rsidP="00FC4400">
            <w:pPr>
              <w:rPr>
                <w:lang w:eastAsia="en-US"/>
              </w:rPr>
            </w:pPr>
          </w:p>
        </w:tc>
      </w:tr>
      <w:tr w:rsidR="00FC4400" w:rsidRPr="006D26BB" w14:paraId="52527FED" w14:textId="77777777" w:rsidTr="00FC4400">
        <w:tc>
          <w:tcPr>
            <w:tcW w:w="993" w:type="dxa"/>
          </w:tcPr>
          <w:p w14:paraId="22869B0E" w14:textId="77777777" w:rsidR="00FC4400" w:rsidRPr="006D26BB" w:rsidRDefault="00FC4400" w:rsidP="00FC4400">
            <w:pPr>
              <w:rPr>
                <w:lang w:eastAsia="en-US"/>
              </w:rPr>
            </w:pPr>
          </w:p>
        </w:tc>
        <w:tc>
          <w:tcPr>
            <w:tcW w:w="2997" w:type="dxa"/>
          </w:tcPr>
          <w:p w14:paraId="20F73BC8" w14:textId="77777777" w:rsidR="00FC4400" w:rsidRPr="006D26BB" w:rsidRDefault="00FC4400" w:rsidP="00FC4400">
            <w:pPr>
              <w:rPr>
                <w:lang w:eastAsia="en-US"/>
              </w:rPr>
            </w:pPr>
          </w:p>
        </w:tc>
        <w:tc>
          <w:tcPr>
            <w:tcW w:w="3116" w:type="dxa"/>
          </w:tcPr>
          <w:p w14:paraId="47BD3D60" w14:textId="77777777" w:rsidR="00FC4400" w:rsidRPr="006D26BB" w:rsidRDefault="00FC4400" w:rsidP="00FC4400">
            <w:pPr>
              <w:rPr>
                <w:lang w:eastAsia="en-US"/>
              </w:rPr>
            </w:pPr>
          </w:p>
        </w:tc>
        <w:tc>
          <w:tcPr>
            <w:tcW w:w="1586" w:type="dxa"/>
          </w:tcPr>
          <w:p w14:paraId="41E85DEC" w14:textId="77777777" w:rsidR="00FC4400" w:rsidRPr="006D26BB" w:rsidRDefault="00FC4400" w:rsidP="00FC4400">
            <w:pPr>
              <w:rPr>
                <w:lang w:eastAsia="en-US"/>
              </w:rPr>
            </w:pPr>
          </w:p>
        </w:tc>
        <w:tc>
          <w:tcPr>
            <w:tcW w:w="1231" w:type="dxa"/>
          </w:tcPr>
          <w:p w14:paraId="0A67FC9B" w14:textId="77777777" w:rsidR="00FC4400" w:rsidRPr="006D26BB" w:rsidRDefault="00FC4400" w:rsidP="00FC4400">
            <w:pPr>
              <w:rPr>
                <w:lang w:eastAsia="en-US"/>
              </w:rPr>
            </w:pPr>
          </w:p>
        </w:tc>
      </w:tr>
      <w:tr w:rsidR="00FC4400" w:rsidRPr="006D26BB" w14:paraId="19CE9735" w14:textId="77777777" w:rsidTr="00FC4400">
        <w:tc>
          <w:tcPr>
            <w:tcW w:w="7106" w:type="dxa"/>
            <w:gridSpan w:val="3"/>
            <w:hideMark/>
          </w:tcPr>
          <w:p w14:paraId="42029B16" w14:textId="77777777" w:rsidR="00FC4400" w:rsidRPr="006D26BB" w:rsidRDefault="00FC4400" w:rsidP="00FC4400">
            <w:pPr>
              <w:rPr>
                <w:lang w:eastAsia="en-US"/>
              </w:rPr>
            </w:pPr>
            <w:r w:rsidRPr="006D26BB">
              <w:rPr>
                <w:lang w:eastAsia="en-US"/>
              </w:rPr>
              <w:t>Всего:</w:t>
            </w:r>
          </w:p>
        </w:tc>
        <w:tc>
          <w:tcPr>
            <w:tcW w:w="1586" w:type="dxa"/>
          </w:tcPr>
          <w:p w14:paraId="79047BB9" w14:textId="77777777" w:rsidR="00FC4400" w:rsidRPr="006D26BB" w:rsidRDefault="00FC4400" w:rsidP="00FC4400">
            <w:pPr>
              <w:rPr>
                <w:lang w:eastAsia="en-US"/>
              </w:rPr>
            </w:pPr>
          </w:p>
        </w:tc>
        <w:tc>
          <w:tcPr>
            <w:tcW w:w="1231" w:type="dxa"/>
          </w:tcPr>
          <w:p w14:paraId="3C0B5527" w14:textId="77777777" w:rsidR="00FC4400" w:rsidRPr="006D26BB" w:rsidRDefault="00FC4400" w:rsidP="00FC4400">
            <w:pPr>
              <w:rPr>
                <w:lang w:eastAsia="en-US"/>
              </w:rPr>
            </w:pPr>
          </w:p>
        </w:tc>
      </w:tr>
      <w:tr w:rsidR="00FC4400" w:rsidRPr="006D26BB" w14:paraId="538F3DFE" w14:textId="77777777" w:rsidTr="00FC4400">
        <w:tc>
          <w:tcPr>
            <w:tcW w:w="7106" w:type="dxa"/>
            <w:gridSpan w:val="3"/>
          </w:tcPr>
          <w:p w14:paraId="258B7E28" w14:textId="77777777" w:rsidR="00FC4400" w:rsidRPr="006D26BB" w:rsidRDefault="00FC4400" w:rsidP="00FC4400">
            <w:pPr>
              <w:rPr>
                <w:lang w:eastAsia="en-US"/>
              </w:rPr>
            </w:pPr>
            <w:r w:rsidRPr="006D26BB">
              <w:rPr>
                <w:szCs w:val="22"/>
                <w:lang w:eastAsia="en-US"/>
              </w:rPr>
              <w:t>Сумма субсидии (70 процентов от суммы затрат, направленных на капитальный ремонт фасадов зданий, но не более 100 000 (сто тысяч) рублей)</w:t>
            </w:r>
          </w:p>
        </w:tc>
        <w:tc>
          <w:tcPr>
            <w:tcW w:w="1586" w:type="dxa"/>
          </w:tcPr>
          <w:p w14:paraId="73739D52" w14:textId="77777777" w:rsidR="00FC4400" w:rsidRPr="006D26BB" w:rsidRDefault="00FC4400" w:rsidP="00FC4400">
            <w:pPr>
              <w:rPr>
                <w:lang w:eastAsia="en-US"/>
              </w:rPr>
            </w:pPr>
          </w:p>
        </w:tc>
        <w:tc>
          <w:tcPr>
            <w:tcW w:w="1231" w:type="dxa"/>
          </w:tcPr>
          <w:p w14:paraId="356735FF" w14:textId="77777777" w:rsidR="00FC4400" w:rsidRPr="006D26BB" w:rsidRDefault="00FC4400" w:rsidP="00FC4400">
            <w:pPr>
              <w:rPr>
                <w:lang w:eastAsia="en-US"/>
              </w:rPr>
            </w:pPr>
          </w:p>
        </w:tc>
      </w:tr>
    </w:tbl>
    <w:p w14:paraId="394A289E" w14:textId="77777777" w:rsidR="00FC4400" w:rsidRPr="006D26BB" w:rsidRDefault="00FC4400" w:rsidP="00FC4400">
      <w:pPr>
        <w:outlineLvl w:val="0"/>
      </w:pPr>
    </w:p>
    <w:p w14:paraId="6D050C17" w14:textId="77777777" w:rsidR="00FC4400" w:rsidRPr="006D26BB" w:rsidRDefault="00FC4400" w:rsidP="00FC4400">
      <w:r w:rsidRPr="006D26BB">
        <w:t>Руководитель организации</w:t>
      </w:r>
    </w:p>
    <w:p w14:paraId="75ADAE43" w14:textId="77777777" w:rsidR="00FC4400" w:rsidRPr="006D26BB" w:rsidRDefault="00FC4400" w:rsidP="00FC4400">
      <w:r w:rsidRPr="006D26BB">
        <w:t>(индивидуальный предприниматель) _______________ / _________________/</w:t>
      </w:r>
    </w:p>
    <w:p w14:paraId="23032D5D" w14:textId="77777777" w:rsidR="00FC4400" w:rsidRPr="006D26BB" w:rsidRDefault="00FC4400" w:rsidP="00FC4400">
      <w:pPr>
        <w:jc w:val="center"/>
      </w:pPr>
      <w:r w:rsidRPr="006D26BB">
        <w:t xml:space="preserve">                                                                (подпись)</w:t>
      </w:r>
      <w:r w:rsidRPr="006D26BB">
        <w:tab/>
      </w:r>
      <w:r w:rsidRPr="006D26BB">
        <w:tab/>
        <w:t xml:space="preserve"> (фамилия, инициалы)</w:t>
      </w:r>
    </w:p>
    <w:p w14:paraId="4BF0075A" w14:textId="77777777" w:rsidR="00FC4400" w:rsidRPr="006D26BB" w:rsidRDefault="00FC4400" w:rsidP="00FC4400"/>
    <w:p w14:paraId="5256D4DF" w14:textId="77777777" w:rsidR="00FC4400" w:rsidRPr="006D26BB" w:rsidRDefault="00FC4400" w:rsidP="00FC4400">
      <w:r w:rsidRPr="006D26BB">
        <w:t>Дата «____» _____________ 20___ г.</w:t>
      </w:r>
    </w:p>
    <w:p w14:paraId="68314C4C" w14:textId="77777777" w:rsidR="00FC4400" w:rsidRPr="006D26BB" w:rsidRDefault="00FC4400" w:rsidP="00FC4400"/>
    <w:p w14:paraId="4648DEEB" w14:textId="77777777" w:rsidR="00FC4400" w:rsidRPr="006D26BB" w:rsidRDefault="00FC4400" w:rsidP="00FC4400">
      <w:r w:rsidRPr="006D26BB">
        <w:t>место печати (при ее наличии)</w:t>
      </w:r>
    </w:p>
    <w:p w14:paraId="749CB901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3B726130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2E0731CD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650E4443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6F5DA06B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3E19C4F8" w14:textId="77777777" w:rsidR="00361F1E" w:rsidRPr="006D26BB" w:rsidRDefault="00361F1E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7DA6263F" w14:textId="77777777" w:rsidR="00361F1E" w:rsidRPr="006D26BB" w:rsidRDefault="00361F1E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6A163C04" w14:textId="77777777" w:rsidR="00361F1E" w:rsidRPr="006D26BB" w:rsidRDefault="00361F1E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72094C7A" w14:textId="77777777" w:rsidR="00361F1E" w:rsidRPr="006D26BB" w:rsidRDefault="00361F1E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69C7DB28" w14:textId="77777777" w:rsidR="00361F1E" w:rsidRPr="006D26BB" w:rsidRDefault="00361F1E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332F6AAB" w14:textId="77777777" w:rsidR="00361F1E" w:rsidRPr="006D26BB" w:rsidRDefault="00361F1E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3D1BF37E" w14:textId="77777777" w:rsidR="00361F1E" w:rsidRPr="006D26BB" w:rsidRDefault="00361F1E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74590CA6" w14:textId="77777777" w:rsidR="00361F1E" w:rsidRPr="006D26BB" w:rsidRDefault="00361F1E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17474161" w14:textId="77777777" w:rsidR="00361F1E" w:rsidRPr="006D26BB" w:rsidRDefault="00361F1E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23A3F07F" w14:textId="77777777" w:rsidR="00361F1E" w:rsidRPr="006D26BB" w:rsidRDefault="00361F1E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634DEBD6" w14:textId="77777777" w:rsidR="00361F1E" w:rsidRPr="006D26BB" w:rsidRDefault="00361F1E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3F5D5752" w14:textId="77777777" w:rsidR="00361F1E" w:rsidRPr="006D26BB" w:rsidRDefault="00361F1E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7AEBB1D0" w14:textId="77777777" w:rsidR="00361F1E" w:rsidRPr="006D26BB" w:rsidRDefault="00361F1E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3F116E46" w14:textId="77777777" w:rsidR="00361F1E" w:rsidRPr="006D26BB" w:rsidRDefault="00361F1E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1AC05B0F" w14:textId="77777777" w:rsidR="00361F1E" w:rsidRPr="006D26BB" w:rsidRDefault="00361F1E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607209F1" w14:textId="77777777" w:rsidR="00361F1E" w:rsidRPr="006D26BB" w:rsidRDefault="00361F1E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11F444EF" w14:textId="77777777" w:rsidR="00361F1E" w:rsidRPr="006D26BB" w:rsidRDefault="00361F1E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63054B41" w14:textId="77777777" w:rsidR="00361F1E" w:rsidRPr="006D26BB" w:rsidRDefault="00361F1E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5D24F2EC" w14:textId="77777777" w:rsidR="00361F1E" w:rsidRPr="006D26BB" w:rsidRDefault="00361F1E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6D8840AB" w14:textId="77777777" w:rsidR="00361F1E" w:rsidRPr="006D26BB" w:rsidRDefault="00361F1E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1F25C068" w14:textId="77777777" w:rsidR="00361F1E" w:rsidRPr="006D26BB" w:rsidRDefault="00361F1E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065318FF" w14:textId="77777777" w:rsidR="00361F1E" w:rsidRPr="006D26BB" w:rsidRDefault="00361F1E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3CF29F7E" w14:textId="77777777" w:rsidR="00361F1E" w:rsidRPr="006D26BB" w:rsidRDefault="00361F1E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42DD68BC" w14:textId="77777777" w:rsidR="00361F1E" w:rsidRPr="006D26BB" w:rsidRDefault="00361F1E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75E02027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323E7EF7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22999AE1" w14:textId="77777777" w:rsidR="00FC4400" w:rsidRPr="006D26BB" w:rsidRDefault="00FC4400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50C1F1C8" w14:textId="77777777" w:rsidR="000C4622" w:rsidRPr="006D26BB" w:rsidRDefault="000C4622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10AA5393" w14:textId="77777777" w:rsidR="000C4622" w:rsidRPr="006D26BB" w:rsidRDefault="000C4622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7154D942" w14:textId="77777777" w:rsidR="000C4622" w:rsidRPr="006D26BB" w:rsidRDefault="000C4622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5F1FB548" w14:textId="77777777" w:rsidR="000C4622" w:rsidRPr="006D26BB" w:rsidRDefault="000C4622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5E7A722E" w14:textId="77777777" w:rsidR="000C4622" w:rsidRPr="006D26BB" w:rsidRDefault="000C4622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1A7B458D" w14:textId="77777777" w:rsidR="000C4622" w:rsidRPr="006D26BB" w:rsidRDefault="000C4622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0627E8D9" w14:textId="77777777" w:rsidR="000C4622" w:rsidRPr="006D26BB" w:rsidRDefault="000C4622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14:paraId="441C9044" w14:textId="77777777" w:rsidR="000C4622" w:rsidRPr="006D26BB" w:rsidRDefault="000C4622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065" w:type="dxa"/>
        <w:tblLook w:val="01E0" w:firstRow="1" w:lastRow="1" w:firstColumn="1" w:lastColumn="1" w:noHBand="0" w:noVBand="0"/>
      </w:tblPr>
      <w:tblGrid>
        <w:gridCol w:w="284"/>
        <w:gridCol w:w="3828"/>
        <w:gridCol w:w="82"/>
        <w:gridCol w:w="1590"/>
        <w:gridCol w:w="107"/>
        <w:gridCol w:w="3934"/>
        <w:gridCol w:w="165"/>
        <w:gridCol w:w="75"/>
      </w:tblGrid>
      <w:tr w:rsidR="000C4622" w:rsidRPr="006D26BB" w14:paraId="37997FEF" w14:textId="77777777" w:rsidTr="006D26BB">
        <w:trPr>
          <w:gridAfter w:val="2"/>
          <w:wAfter w:w="240" w:type="dxa"/>
          <w:trHeight w:val="1704"/>
        </w:trPr>
        <w:tc>
          <w:tcPr>
            <w:tcW w:w="4194" w:type="dxa"/>
            <w:gridSpan w:val="3"/>
            <w:shd w:val="clear" w:color="auto" w:fill="auto"/>
          </w:tcPr>
          <w:p w14:paraId="506C09CA" w14:textId="77777777" w:rsidR="000C4622" w:rsidRPr="006D26BB" w:rsidRDefault="000C4622" w:rsidP="006D26BB">
            <w:pPr>
              <w:ind w:left="113" w:right="57"/>
              <w:jc w:val="center"/>
              <w:rPr>
                <w:b/>
              </w:rPr>
            </w:pPr>
            <w:r w:rsidRPr="006D26BB">
              <w:rPr>
                <w:b/>
              </w:rPr>
              <w:t>Российская Федерация (Россия)</w:t>
            </w:r>
          </w:p>
          <w:p w14:paraId="5BC06D36" w14:textId="77777777" w:rsidR="000C4622" w:rsidRPr="006D26BB" w:rsidRDefault="000C4622" w:rsidP="006D26BB">
            <w:pPr>
              <w:jc w:val="center"/>
              <w:rPr>
                <w:b/>
              </w:rPr>
            </w:pPr>
            <w:r w:rsidRPr="006D26BB">
              <w:rPr>
                <w:b/>
              </w:rPr>
              <w:t>Республика Саха (Якутия)</w:t>
            </w:r>
          </w:p>
          <w:p w14:paraId="002AA0DD" w14:textId="77777777" w:rsidR="000C4622" w:rsidRPr="006D26BB" w:rsidRDefault="000C4622" w:rsidP="006D26BB">
            <w:pPr>
              <w:jc w:val="center"/>
              <w:rPr>
                <w:b/>
              </w:rPr>
            </w:pPr>
            <w:r w:rsidRPr="006D26BB">
              <w:rPr>
                <w:b/>
              </w:rPr>
              <w:t>А Д М И Н И С Т Р А Ц И Я</w:t>
            </w:r>
          </w:p>
          <w:p w14:paraId="7E69F581" w14:textId="77777777" w:rsidR="000C4622" w:rsidRPr="006D26BB" w:rsidRDefault="000C4622" w:rsidP="006D26BB">
            <w:pPr>
              <w:jc w:val="center"/>
              <w:rPr>
                <w:b/>
              </w:rPr>
            </w:pPr>
            <w:r w:rsidRPr="006D26BB">
              <w:rPr>
                <w:b/>
              </w:rPr>
              <w:t>Муниципального образования</w:t>
            </w:r>
          </w:p>
          <w:p w14:paraId="41FC510C" w14:textId="77777777" w:rsidR="000C4622" w:rsidRPr="006D26BB" w:rsidRDefault="000C4622" w:rsidP="006D26BB">
            <w:pPr>
              <w:jc w:val="center"/>
              <w:rPr>
                <w:b/>
              </w:rPr>
            </w:pPr>
            <w:r w:rsidRPr="006D26BB">
              <w:rPr>
                <w:b/>
              </w:rPr>
              <w:t>«Поселок Айхал»</w:t>
            </w:r>
          </w:p>
          <w:p w14:paraId="07BE12E7" w14:textId="77777777" w:rsidR="000C4622" w:rsidRPr="006D26BB" w:rsidRDefault="000C4622" w:rsidP="006D26BB">
            <w:pPr>
              <w:jc w:val="center"/>
              <w:rPr>
                <w:b/>
                <w:bCs/>
                <w:kern w:val="32"/>
                <w:position w:val="6"/>
                <w:sz w:val="2"/>
                <w:szCs w:val="2"/>
              </w:rPr>
            </w:pPr>
            <w:r w:rsidRPr="006D26BB">
              <w:rPr>
                <w:b/>
              </w:rPr>
              <w:t>Мирнинского района</w:t>
            </w:r>
          </w:p>
        </w:tc>
        <w:tc>
          <w:tcPr>
            <w:tcW w:w="1590" w:type="dxa"/>
            <w:shd w:val="clear" w:color="auto" w:fill="auto"/>
          </w:tcPr>
          <w:p w14:paraId="21E7DDB8" w14:textId="2A1CCE2D" w:rsidR="000C4622" w:rsidRPr="006D26BB" w:rsidRDefault="000C4622" w:rsidP="006D26BB">
            <w:pPr>
              <w:jc w:val="center"/>
              <w:rPr>
                <w:noProof/>
              </w:rPr>
            </w:pPr>
            <w:r w:rsidRPr="006D26BB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176B89C" wp14:editId="0E59E7C3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92075</wp:posOffset>
                  </wp:positionV>
                  <wp:extent cx="909955" cy="892810"/>
                  <wp:effectExtent l="0" t="0" r="4445" b="2540"/>
                  <wp:wrapNone/>
                  <wp:docPr id="47" name="Рисунок 47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89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319F5A" w14:textId="77777777" w:rsidR="000C4622" w:rsidRPr="006D26BB" w:rsidRDefault="000C4622" w:rsidP="006D26BB">
            <w:pPr>
              <w:jc w:val="center"/>
            </w:pPr>
          </w:p>
        </w:tc>
        <w:tc>
          <w:tcPr>
            <w:tcW w:w="4041" w:type="dxa"/>
            <w:gridSpan w:val="2"/>
            <w:shd w:val="clear" w:color="auto" w:fill="auto"/>
          </w:tcPr>
          <w:p w14:paraId="25BB32C9" w14:textId="77777777" w:rsidR="000C4622" w:rsidRPr="006D26BB" w:rsidRDefault="000C4622" w:rsidP="006D26BB">
            <w:pPr>
              <w:jc w:val="center"/>
              <w:rPr>
                <w:b/>
              </w:rPr>
            </w:pPr>
            <w:r w:rsidRPr="006D26BB">
              <w:rPr>
                <w:b/>
              </w:rPr>
              <w:t>Россия Федерацията (Россия)</w:t>
            </w:r>
          </w:p>
          <w:p w14:paraId="199822DC" w14:textId="77777777" w:rsidR="000C4622" w:rsidRPr="006D26BB" w:rsidRDefault="000C4622" w:rsidP="006D26BB">
            <w:pPr>
              <w:jc w:val="center"/>
              <w:rPr>
                <w:b/>
              </w:rPr>
            </w:pPr>
            <w:r w:rsidRPr="006D26BB">
              <w:rPr>
                <w:b/>
                <w:shd w:val="clear" w:color="auto" w:fill="FFFFFF"/>
              </w:rPr>
              <w:t>Саха Өрөспүүбүлүкэтэ</w:t>
            </w:r>
          </w:p>
          <w:p w14:paraId="7C7E2397" w14:textId="77777777" w:rsidR="000C4622" w:rsidRPr="006D26BB" w:rsidRDefault="000C4622" w:rsidP="006D26BB">
            <w:pPr>
              <w:jc w:val="center"/>
              <w:rPr>
                <w:b/>
              </w:rPr>
            </w:pPr>
            <w:r w:rsidRPr="006D26BB">
              <w:rPr>
                <w:b/>
              </w:rPr>
              <w:t>Мииринэй улуу</w:t>
            </w:r>
            <w:r w:rsidRPr="006D26BB">
              <w:rPr>
                <w:b/>
                <w:lang w:val="en-US"/>
              </w:rPr>
              <w:t>h</w:t>
            </w:r>
            <w:r w:rsidRPr="006D26BB">
              <w:rPr>
                <w:b/>
              </w:rPr>
              <w:t>ун</w:t>
            </w:r>
          </w:p>
          <w:p w14:paraId="0E28579D" w14:textId="77777777" w:rsidR="000C4622" w:rsidRPr="006D26BB" w:rsidRDefault="000C4622" w:rsidP="006D26BB">
            <w:pPr>
              <w:jc w:val="center"/>
              <w:rPr>
                <w:b/>
              </w:rPr>
            </w:pPr>
            <w:r w:rsidRPr="006D26BB">
              <w:rPr>
                <w:b/>
              </w:rPr>
              <w:t>Айхал бө</w:t>
            </w:r>
            <w:r w:rsidRPr="006D26BB">
              <w:rPr>
                <w:b/>
                <w:lang w:val="en-US"/>
              </w:rPr>
              <w:t>h</w:t>
            </w:r>
            <w:r w:rsidRPr="006D26BB">
              <w:rPr>
                <w:b/>
              </w:rPr>
              <w:t>үөлэгин</w:t>
            </w:r>
          </w:p>
          <w:p w14:paraId="3CB5C9F9" w14:textId="77777777" w:rsidR="000C4622" w:rsidRPr="006D26BB" w:rsidRDefault="000C4622" w:rsidP="006D26BB">
            <w:pPr>
              <w:jc w:val="center"/>
              <w:rPr>
                <w:b/>
              </w:rPr>
            </w:pPr>
            <w:r w:rsidRPr="006D26BB">
              <w:rPr>
                <w:b/>
              </w:rPr>
              <w:t>Муниципальнай тэриллиитин</w:t>
            </w:r>
          </w:p>
          <w:p w14:paraId="2512282E" w14:textId="77777777" w:rsidR="000C4622" w:rsidRPr="006D26BB" w:rsidRDefault="000C4622" w:rsidP="006D26BB">
            <w:pPr>
              <w:jc w:val="center"/>
              <w:rPr>
                <w:b/>
              </w:rPr>
            </w:pPr>
            <w:r w:rsidRPr="006D26BB">
              <w:rPr>
                <w:b/>
              </w:rPr>
              <w:t xml:space="preserve">Д Ь А </w:t>
            </w:r>
            <w:r w:rsidRPr="006D26BB">
              <w:rPr>
                <w:b/>
                <w:lang w:val="en-US"/>
              </w:rPr>
              <w:t>h</w:t>
            </w:r>
            <w:r w:rsidRPr="006D26BB">
              <w:rPr>
                <w:b/>
              </w:rPr>
              <w:t xml:space="preserve"> А Л Т А Т А</w:t>
            </w:r>
          </w:p>
          <w:p w14:paraId="449C3491" w14:textId="77777777" w:rsidR="000C4622" w:rsidRPr="006D26BB" w:rsidRDefault="000C4622" w:rsidP="006D26BB">
            <w:pPr>
              <w:jc w:val="center"/>
              <w:rPr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  <w:tr w:rsidR="000C4622" w:rsidRPr="006D26BB" w14:paraId="1F9BC652" w14:textId="77777777" w:rsidTr="006D26BB">
        <w:trPr>
          <w:gridAfter w:val="1"/>
          <w:wAfter w:w="75" w:type="dxa"/>
          <w:trHeight w:val="665"/>
        </w:trPr>
        <w:tc>
          <w:tcPr>
            <w:tcW w:w="4112" w:type="dxa"/>
            <w:gridSpan w:val="2"/>
            <w:shd w:val="clear" w:color="auto" w:fill="auto"/>
          </w:tcPr>
          <w:p w14:paraId="16CDC4D3" w14:textId="77777777" w:rsidR="000C4622" w:rsidRPr="006D26BB" w:rsidRDefault="000C4622" w:rsidP="006D26BB">
            <w:pPr>
              <w:rPr>
                <w:b/>
                <w:sz w:val="28"/>
                <w:szCs w:val="28"/>
              </w:rPr>
            </w:pPr>
            <w:r w:rsidRPr="006D26BB">
              <w:rPr>
                <w:b/>
                <w:bCs/>
                <w:kern w:val="32"/>
                <w:position w:val="6"/>
                <w:sz w:val="32"/>
              </w:rPr>
              <w:t xml:space="preserve">        ПОСТАНОВЛЕНИЕ</w:t>
            </w:r>
          </w:p>
          <w:p w14:paraId="6F0493B0" w14:textId="3185D870" w:rsidR="000C4622" w:rsidRPr="006D26BB" w:rsidRDefault="000C4622" w:rsidP="006D26BB">
            <w:pPr>
              <w:jc w:val="center"/>
              <w:rPr>
                <w:b/>
                <w:kern w:val="32"/>
                <w:position w:val="6"/>
                <w:sz w:val="32"/>
              </w:rPr>
            </w:pPr>
            <w:r w:rsidRPr="006D26B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953056" wp14:editId="50CF087F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203835</wp:posOffset>
                      </wp:positionV>
                      <wp:extent cx="6591300" cy="8890"/>
                      <wp:effectExtent l="34925" t="32385" r="31750" b="34925"/>
                      <wp:wrapNone/>
                      <wp:docPr id="46" name="Полилиния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91300" cy="8890"/>
                              </a:xfrm>
                              <a:custGeom>
                                <a:avLst/>
                                <a:gdLst>
                                  <a:gd name="T0" fmla="*/ 0 w 10380"/>
                                  <a:gd name="T1" fmla="*/ 14 h 14"/>
                                  <a:gd name="T2" fmla="*/ 10380 w 10380"/>
                                  <a:gd name="T3" fmla="*/ 0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380" h="14">
                                    <a:moveTo>
                                      <a:pt x="0" y="14"/>
                                    </a:moveTo>
                                    <a:lnTo>
                                      <a:pt x="1038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35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5153AE1" id="Полилиния 4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pt,16.75pt,548pt,16.05pt" coordsize="103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" strokeweight="5pt">
                      <v:stroke linestyle="thinThin"/>
                      <v:path arrowok="t" o:connecttype="custom" o:connectlocs="0,8890;6591300,0" o:connectangles="0,0"/>
                    </v:polyline>
                  </w:pict>
                </mc:Fallback>
              </mc:AlternateContent>
            </w:r>
          </w:p>
          <w:p w14:paraId="1DA2BA41" w14:textId="77777777" w:rsidR="000C4622" w:rsidRPr="006D26BB" w:rsidRDefault="000C4622" w:rsidP="006D26BB">
            <w:pPr>
              <w:tabs>
                <w:tab w:val="left" w:pos="780"/>
                <w:tab w:val="left" w:pos="2145"/>
                <w:tab w:val="right" w:pos="8681"/>
              </w:tabs>
              <w:ind w:left="-709" w:right="-4360"/>
              <w:rPr>
                <w:b/>
                <w:kern w:val="32"/>
                <w:position w:val="6"/>
              </w:rPr>
            </w:pPr>
            <w:r w:rsidRPr="006D26BB">
              <w:rPr>
                <w:b/>
                <w:kern w:val="32"/>
                <w:position w:val="6"/>
                <w:sz w:val="32"/>
              </w:rPr>
              <w:tab/>
            </w:r>
            <w:r w:rsidRPr="006D26BB">
              <w:rPr>
                <w:b/>
                <w:kern w:val="32"/>
                <w:position w:val="6"/>
                <w:sz w:val="32"/>
              </w:rPr>
              <w:tab/>
              <w:t xml:space="preserve">                                                  </w:t>
            </w:r>
            <w:r w:rsidRPr="006D26BB">
              <w:rPr>
                <w:b/>
                <w:kern w:val="32"/>
                <w:position w:val="6"/>
                <w:sz w:val="32"/>
              </w:rPr>
              <w:tab/>
            </w:r>
            <w:r w:rsidRPr="006D26BB">
              <w:rPr>
                <w:b/>
                <w:kern w:val="32"/>
                <w:position w:val="6"/>
                <w:sz w:val="32"/>
              </w:rPr>
              <w:tab/>
              <w:t xml:space="preserve">             </w:t>
            </w:r>
          </w:p>
        </w:tc>
        <w:tc>
          <w:tcPr>
            <w:tcW w:w="1779" w:type="dxa"/>
            <w:gridSpan w:val="3"/>
            <w:shd w:val="clear" w:color="auto" w:fill="auto"/>
          </w:tcPr>
          <w:p w14:paraId="06D01813" w14:textId="77777777" w:rsidR="000C4622" w:rsidRPr="006D26BB" w:rsidRDefault="000C4622" w:rsidP="006D26BB">
            <w:pPr>
              <w:jc w:val="center"/>
            </w:pPr>
          </w:p>
        </w:tc>
        <w:tc>
          <w:tcPr>
            <w:tcW w:w="4099" w:type="dxa"/>
            <w:gridSpan w:val="2"/>
            <w:shd w:val="clear" w:color="auto" w:fill="auto"/>
          </w:tcPr>
          <w:p w14:paraId="783836D0" w14:textId="77777777" w:rsidR="000C4622" w:rsidRPr="006D26BB" w:rsidRDefault="000C4622" w:rsidP="006D26BB">
            <w:pPr>
              <w:rPr>
                <w:b/>
                <w:bCs/>
                <w:kern w:val="32"/>
                <w:position w:val="6"/>
                <w:sz w:val="2"/>
                <w:szCs w:val="2"/>
              </w:rPr>
            </w:pPr>
            <w:r w:rsidRPr="006D26BB">
              <w:rPr>
                <w:b/>
                <w:position w:val="6"/>
                <w:sz w:val="32"/>
              </w:rPr>
              <w:t xml:space="preserve">               УУРААХ</w:t>
            </w:r>
          </w:p>
        </w:tc>
      </w:tr>
      <w:tr w:rsidR="000C4622" w:rsidRPr="006D26BB" w14:paraId="4172B423" w14:textId="77777777" w:rsidTr="006D26BB">
        <w:tblPrEx>
          <w:tblLook w:val="04A0" w:firstRow="1" w:lastRow="0" w:firstColumn="1" w:lastColumn="0" w:noHBand="0" w:noVBand="1"/>
        </w:tblPrEx>
        <w:trPr>
          <w:gridBefore w:val="1"/>
          <w:wBefore w:w="284" w:type="dxa"/>
          <w:trHeight w:val="418"/>
        </w:trPr>
        <w:tc>
          <w:tcPr>
            <w:tcW w:w="9781" w:type="dxa"/>
            <w:gridSpan w:val="7"/>
            <w:shd w:val="clear" w:color="auto" w:fill="auto"/>
          </w:tcPr>
          <w:p w14:paraId="3613FBE6" w14:textId="1528F170" w:rsidR="000C4622" w:rsidRPr="006D26BB" w:rsidRDefault="000C4622" w:rsidP="006D26BB">
            <w:pPr>
              <w:ind w:left="-108" w:right="-4219" w:hanging="176"/>
            </w:pPr>
            <w:r w:rsidRPr="006D26BB">
              <w:t xml:space="preserve">   </w:t>
            </w:r>
            <w:r w:rsidRPr="006D26BB">
              <w:tab/>
              <w:t>«</w:t>
            </w:r>
            <w:r w:rsidRPr="006D26BB">
              <w:rPr>
                <w:u w:val="single"/>
              </w:rPr>
              <w:t>20</w:t>
            </w:r>
            <w:r w:rsidRPr="006D26BB">
              <w:t xml:space="preserve">» </w:t>
            </w:r>
            <w:r w:rsidRPr="006D26BB">
              <w:rPr>
                <w:u w:val="single"/>
              </w:rPr>
              <w:t>августа</w:t>
            </w:r>
            <w:r w:rsidRPr="006D26BB">
              <w:t xml:space="preserve"> 2024 г.                                 </w:t>
            </w:r>
            <w:r w:rsidRPr="006D26BB">
              <w:tab/>
              <w:t xml:space="preserve">                                                                    №</w:t>
            </w:r>
            <w:r w:rsidRPr="006D26BB">
              <w:rPr>
                <w:u w:val="single"/>
              </w:rPr>
              <w:t>352</w:t>
            </w:r>
          </w:p>
          <w:p w14:paraId="37B384AA" w14:textId="77777777" w:rsidR="000C4622" w:rsidRPr="006D26BB" w:rsidRDefault="000C4622" w:rsidP="006D26BB">
            <w:pPr>
              <w:ind w:left="-108" w:hanging="176"/>
            </w:pPr>
          </w:p>
          <w:p w14:paraId="7CF54CFD" w14:textId="77777777" w:rsidR="000C4622" w:rsidRPr="006D26BB" w:rsidRDefault="000C4622" w:rsidP="006D26BB">
            <w:pPr>
              <w:rPr>
                <w:i/>
              </w:rPr>
            </w:pPr>
            <w:r w:rsidRPr="006D26BB">
              <w:rPr>
                <w:i/>
              </w:rPr>
              <w:t xml:space="preserve">«Об утверждении положения </w:t>
            </w:r>
          </w:p>
          <w:p w14:paraId="699780F1" w14:textId="77777777" w:rsidR="000C4622" w:rsidRPr="006D26BB" w:rsidRDefault="000C4622" w:rsidP="006D26BB">
            <w:pPr>
              <w:rPr>
                <w:i/>
              </w:rPr>
            </w:pPr>
            <w:r w:rsidRPr="006D26BB">
              <w:rPr>
                <w:i/>
              </w:rPr>
              <w:t xml:space="preserve">об организации проведения </w:t>
            </w:r>
          </w:p>
          <w:p w14:paraId="743A8147" w14:textId="77777777" w:rsidR="000C4622" w:rsidRPr="006D26BB" w:rsidRDefault="000C4622" w:rsidP="006D26BB">
            <w:pPr>
              <w:rPr>
                <w:i/>
              </w:rPr>
            </w:pPr>
            <w:r w:rsidRPr="006D26BB">
              <w:rPr>
                <w:i/>
              </w:rPr>
              <w:t xml:space="preserve">инициативного аудита </w:t>
            </w:r>
          </w:p>
          <w:p w14:paraId="037E77EF" w14:textId="77777777" w:rsidR="000C4622" w:rsidRPr="006D26BB" w:rsidRDefault="000C4622" w:rsidP="006D26BB">
            <w:pPr>
              <w:rPr>
                <w:i/>
              </w:rPr>
            </w:pPr>
            <w:r w:rsidRPr="006D26BB">
              <w:rPr>
                <w:i/>
              </w:rPr>
              <w:t xml:space="preserve">муниципальных унитарных </w:t>
            </w:r>
          </w:p>
          <w:p w14:paraId="25CBB81C" w14:textId="77777777" w:rsidR="000C4622" w:rsidRPr="006D26BB" w:rsidRDefault="000C4622" w:rsidP="006D26BB">
            <w:pPr>
              <w:rPr>
                <w:i/>
              </w:rPr>
            </w:pPr>
            <w:r w:rsidRPr="006D26BB">
              <w:rPr>
                <w:i/>
              </w:rPr>
              <w:t>предприятий МО «Поселок Айхал»</w:t>
            </w:r>
          </w:p>
          <w:p w14:paraId="1362CB10" w14:textId="77777777" w:rsidR="000C4622" w:rsidRPr="006D26BB" w:rsidRDefault="000C4622" w:rsidP="006D26BB">
            <w:pPr>
              <w:ind w:left="-108" w:hanging="176"/>
              <w:rPr>
                <w:i/>
              </w:rPr>
            </w:pPr>
          </w:p>
          <w:p w14:paraId="4C750CA3" w14:textId="77777777" w:rsidR="000C4622" w:rsidRPr="006D26BB" w:rsidRDefault="000C4622" w:rsidP="006D26BB">
            <w:pPr>
              <w:ind w:left="-108" w:hanging="176"/>
              <w:rPr>
                <w:i/>
              </w:rPr>
            </w:pPr>
            <w:r w:rsidRPr="006D26BB">
              <w:rPr>
                <w:i/>
              </w:rPr>
              <w:t xml:space="preserve"> </w:t>
            </w:r>
          </w:p>
        </w:tc>
      </w:tr>
    </w:tbl>
    <w:p w14:paraId="68758445" w14:textId="77777777" w:rsidR="000C4622" w:rsidRPr="006D26BB" w:rsidRDefault="000C4622" w:rsidP="000C4622">
      <w:pPr>
        <w:shd w:val="clear" w:color="auto" w:fill="FFFFFF"/>
        <w:ind w:firstLine="510"/>
        <w:jc w:val="both"/>
        <w:rPr>
          <w:color w:val="000000"/>
        </w:rPr>
      </w:pPr>
      <w:r w:rsidRPr="006D26BB">
        <w:rPr>
          <w:color w:val="000000"/>
        </w:rPr>
        <w:t xml:space="preserve">  В соответствии с </w:t>
      </w:r>
      <w:r w:rsidRPr="006D26BB">
        <w:t>Федеральным законом от 14 ноября 2002 года № 161-ФЗ "О государственных и муниципальных унитарных предприятиях", Федеральным законом от 06 октября 2003 года № 131-ФЗ "Об общих принципах организации местного самоуправления в Российской Федерации", решением сессии Айхальского поселкового Совета от 19.05.2011 г. № 45-3 «О порядке создания, реорганизации и ликвидации муниципальных унитарных предприятий МО «Поселок Айхал» Мирнинского района Республики Саха (Якутия)»</w:t>
      </w:r>
    </w:p>
    <w:p w14:paraId="7F6037EF" w14:textId="77777777" w:rsidR="000C4622" w:rsidRPr="006D26BB" w:rsidRDefault="000C4622" w:rsidP="000C4622">
      <w:pPr>
        <w:shd w:val="clear" w:color="auto" w:fill="FFFFFF"/>
        <w:jc w:val="both"/>
        <w:rPr>
          <w:color w:val="000000"/>
        </w:rPr>
      </w:pPr>
    </w:p>
    <w:p w14:paraId="294EC91B" w14:textId="77777777" w:rsidR="000C4622" w:rsidRPr="006D26BB" w:rsidRDefault="000C4622" w:rsidP="000C4622">
      <w:pPr>
        <w:jc w:val="both"/>
      </w:pPr>
      <w:r w:rsidRPr="006D26BB">
        <w:t xml:space="preserve">          1. Утвердить Положение об организации проведения инициативного аудита муниципальных унитарных предприятий МО</w:t>
      </w:r>
      <w:r w:rsidRPr="006D26BB">
        <w:rPr>
          <w:bCs/>
          <w:color w:val="000000"/>
        </w:rPr>
        <w:t xml:space="preserve"> «Поселок Айхал» </w:t>
      </w:r>
      <w:r w:rsidRPr="006D26BB">
        <w:t>(Приложение №1).</w:t>
      </w:r>
    </w:p>
    <w:p w14:paraId="4E85DF42" w14:textId="77777777" w:rsidR="000C4622" w:rsidRPr="006D26BB" w:rsidRDefault="000C4622" w:rsidP="000C4622">
      <w:pPr>
        <w:jc w:val="both"/>
      </w:pPr>
      <w:r w:rsidRPr="006D26BB">
        <w:t xml:space="preserve">          2</w:t>
      </w:r>
      <w:r w:rsidRPr="006D26BB">
        <w:rPr>
          <w:color w:val="000000"/>
        </w:rPr>
        <w:t xml:space="preserve">. </w:t>
      </w:r>
      <w:r w:rsidRPr="006D26BB">
        <w:t>Настоящее постановление подлежит опубликованию (обнародованию) в информационном бюллетене «Вестник Айхала» и на официальном сайте муниципального образования «Поселок Айхал» Мирнинского района Республики Саха (Якутия) (</w:t>
      </w:r>
      <w:r w:rsidRPr="006D26BB">
        <w:rPr>
          <w:lang w:val="en-US"/>
        </w:rPr>
        <w:t>www</w:t>
      </w:r>
      <w:r w:rsidRPr="006D26BB">
        <w:t>.мо-айхал.рф).</w:t>
      </w:r>
    </w:p>
    <w:p w14:paraId="00D2C7A3" w14:textId="77777777" w:rsidR="000C4622" w:rsidRPr="006D26BB" w:rsidRDefault="000C4622" w:rsidP="000C4622">
      <w:pPr>
        <w:jc w:val="both"/>
      </w:pPr>
      <w:r w:rsidRPr="006D26BB">
        <w:t xml:space="preserve">         3.      Настоящее постановление вступает в силу с момента официального опубликования. </w:t>
      </w:r>
    </w:p>
    <w:p w14:paraId="314177D5" w14:textId="77777777" w:rsidR="000C4622" w:rsidRPr="006D26BB" w:rsidRDefault="000C4622" w:rsidP="000C4622">
      <w:pPr>
        <w:jc w:val="both"/>
      </w:pPr>
      <w:r w:rsidRPr="006D26BB">
        <w:t xml:space="preserve">         4</w:t>
      </w:r>
      <w:r w:rsidRPr="006D26BB">
        <w:rPr>
          <w:color w:val="000000"/>
        </w:rPr>
        <w:t xml:space="preserve">. </w:t>
      </w:r>
      <w:r w:rsidRPr="006D26BB">
        <w:t xml:space="preserve">   Контроль исполнения настоящего постановления возложить на Заместителя Главы Администрации по ЖКХ.</w:t>
      </w:r>
    </w:p>
    <w:p w14:paraId="379EE206" w14:textId="77777777" w:rsidR="000C4622" w:rsidRPr="006D26BB" w:rsidRDefault="000C4622" w:rsidP="000C4622">
      <w:pPr>
        <w:shd w:val="clear" w:color="auto" w:fill="FFFFFF"/>
        <w:jc w:val="both"/>
        <w:rPr>
          <w:color w:val="000000"/>
        </w:rPr>
      </w:pPr>
    </w:p>
    <w:p w14:paraId="6551D5A2" w14:textId="77777777" w:rsidR="000C4622" w:rsidRPr="006D26BB" w:rsidRDefault="000C4622" w:rsidP="000C4622">
      <w:pPr>
        <w:spacing w:line="360" w:lineRule="auto"/>
        <w:jc w:val="both"/>
      </w:pPr>
    </w:p>
    <w:p w14:paraId="0F7D9B18" w14:textId="77777777" w:rsidR="000C4622" w:rsidRPr="006D26BB" w:rsidRDefault="000C4622" w:rsidP="000C4622">
      <w:pPr>
        <w:spacing w:line="360" w:lineRule="auto"/>
        <w:jc w:val="both"/>
      </w:pPr>
    </w:p>
    <w:p w14:paraId="60B3A921" w14:textId="77777777" w:rsidR="000C4622" w:rsidRPr="006D26BB" w:rsidRDefault="000C4622" w:rsidP="000C4622">
      <w:pPr>
        <w:spacing w:line="360" w:lineRule="auto"/>
        <w:jc w:val="both"/>
      </w:pPr>
    </w:p>
    <w:p w14:paraId="676C46C7" w14:textId="77777777" w:rsidR="000C4622" w:rsidRPr="006D26BB" w:rsidRDefault="000C4622" w:rsidP="000C4622">
      <w:pPr>
        <w:spacing w:line="360" w:lineRule="auto"/>
        <w:jc w:val="both"/>
      </w:pPr>
    </w:p>
    <w:p w14:paraId="3FE440CC" w14:textId="77777777" w:rsidR="000C4622" w:rsidRPr="006D26BB" w:rsidRDefault="000C4622" w:rsidP="000C4622">
      <w:pPr>
        <w:jc w:val="both"/>
        <w:rPr>
          <w:b/>
        </w:rPr>
      </w:pPr>
      <w:r w:rsidRPr="006D26BB">
        <w:rPr>
          <w:b/>
        </w:rPr>
        <w:t xml:space="preserve">Исполняющий обязанности </w:t>
      </w:r>
    </w:p>
    <w:p w14:paraId="3296994B" w14:textId="77777777" w:rsidR="000C4622" w:rsidRPr="006D26BB" w:rsidRDefault="000C4622" w:rsidP="000C4622">
      <w:pPr>
        <w:jc w:val="both"/>
        <w:rPr>
          <w:b/>
        </w:rPr>
      </w:pPr>
      <w:r w:rsidRPr="006D26BB">
        <w:rPr>
          <w:b/>
        </w:rPr>
        <w:t>главы поселка                                                                                                      Е. А. Лачинова</w:t>
      </w:r>
    </w:p>
    <w:p w14:paraId="56839B26" w14:textId="77777777" w:rsidR="000C4622" w:rsidRPr="006D26BB" w:rsidRDefault="000C4622" w:rsidP="000C4622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</w:rPr>
      </w:pPr>
    </w:p>
    <w:p w14:paraId="11E3F6E5" w14:textId="77777777" w:rsidR="000C4622" w:rsidRPr="006D26BB" w:rsidRDefault="000C4622" w:rsidP="000C4622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</w:rPr>
      </w:pPr>
    </w:p>
    <w:p w14:paraId="71836CDB" w14:textId="77777777" w:rsidR="000C4622" w:rsidRPr="006D26BB" w:rsidRDefault="000C4622" w:rsidP="000C4622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</w:rPr>
      </w:pPr>
    </w:p>
    <w:p w14:paraId="59F3FA34" w14:textId="77777777" w:rsidR="000C4622" w:rsidRPr="006D26BB" w:rsidRDefault="000C4622" w:rsidP="000C4622">
      <w:pPr>
        <w:shd w:val="clear" w:color="auto" w:fill="FFFFFF"/>
        <w:rPr>
          <w:color w:val="000000"/>
        </w:rPr>
      </w:pPr>
    </w:p>
    <w:p w14:paraId="7FD28569" w14:textId="77777777" w:rsidR="000C4622" w:rsidRPr="006D26BB" w:rsidRDefault="000C4622" w:rsidP="000C4622">
      <w:pPr>
        <w:shd w:val="clear" w:color="auto" w:fill="FFFFFF"/>
        <w:rPr>
          <w:color w:val="000000"/>
        </w:rPr>
      </w:pPr>
    </w:p>
    <w:p w14:paraId="4A551C42" w14:textId="77777777" w:rsidR="000C4622" w:rsidRPr="006D26BB" w:rsidRDefault="000C4622" w:rsidP="000C4622">
      <w:pPr>
        <w:shd w:val="clear" w:color="auto" w:fill="FFFFFF"/>
        <w:rPr>
          <w:color w:val="000000"/>
        </w:rPr>
      </w:pPr>
    </w:p>
    <w:p w14:paraId="689FCCBC" w14:textId="600A2DF5" w:rsidR="000C4622" w:rsidRPr="006D26BB" w:rsidRDefault="000C4622" w:rsidP="000C4622">
      <w:pPr>
        <w:shd w:val="clear" w:color="auto" w:fill="FFFFFF"/>
        <w:jc w:val="right"/>
      </w:pPr>
      <w:r w:rsidRPr="006D26BB">
        <w:rPr>
          <w:color w:val="000000"/>
        </w:rPr>
        <w:t xml:space="preserve">                         </w:t>
      </w:r>
    </w:p>
    <w:p w14:paraId="557E3278" w14:textId="77777777" w:rsidR="000C4622" w:rsidRPr="006D26BB" w:rsidRDefault="000C4622" w:rsidP="000C4622">
      <w:pPr>
        <w:shd w:val="clear" w:color="auto" w:fill="FFFFFF"/>
        <w:jc w:val="right"/>
        <w:rPr>
          <w:color w:val="000000"/>
        </w:rPr>
      </w:pPr>
      <w:r w:rsidRPr="006D26BB">
        <w:rPr>
          <w:color w:val="000000"/>
        </w:rPr>
        <w:t xml:space="preserve">                                                                                             </w:t>
      </w:r>
    </w:p>
    <w:p w14:paraId="24245D85" w14:textId="77777777" w:rsidR="000C4622" w:rsidRPr="006D26BB" w:rsidRDefault="000C4622" w:rsidP="000C4622">
      <w:pPr>
        <w:ind w:left="5670"/>
        <w:jc w:val="right"/>
      </w:pPr>
      <w:r w:rsidRPr="006D26BB">
        <w:t>Приложение № 1</w:t>
      </w:r>
    </w:p>
    <w:p w14:paraId="22248A7D" w14:textId="77777777" w:rsidR="000C4622" w:rsidRPr="006D26BB" w:rsidRDefault="000C4622" w:rsidP="000C4622">
      <w:pPr>
        <w:ind w:left="5245"/>
        <w:jc w:val="right"/>
      </w:pPr>
      <w:r w:rsidRPr="006D26BB">
        <w:t xml:space="preserve">к постановлению  </w:t>
      </w:r>
    </w:p>
    <w:p w14:paraId="6EE1A8B6" w14:textId="77777777" w:rsidR="000C4622" w:rsidRPr="006D26BB" w:rsidRDefault="000C4622" w:rsidP="000C4622">
      <w:pPr>
        <w:ind w:left="5245"/>
        <w:jc w:val="right"/>
      </w:pPr>
      <w:r w:rsidRPr="006D26BB">
        <w:t>«</w:t>
      </w:r>
      <w:r w:rsidRPr="006D26BB">
        <w:rPr>
          <w:u w:val="single"/>
        </w:rPr>
        <w:t>20</w:t>
      </w:r>
      <w:r w:rsidRPr="006D26BB">
        <w:t xml:space="preserve">» </w:t>
      </w:r>
      <w:r w:rsidRPr="006D26BB">
        <w:rPr>
          <w:u w:val="single"/>
        </w:rPr>
        <w:t>августа</w:t>
      </w:r>
      <w:r w:rsidRPr="006D26BB">
        <w:t xml:space="preserve"> 2024 г. № «</w:t>
      </w:r>
      <w:r w:rsidRPr="006D26BB">
        <w:rPr>
          <w:u w:val="single"/>
        </w:rPr>
        <w:t>352</w:t>
      </w:r>
      <w:r w:rsidRPr="006D26BB">
        <w:t>»</w:t>
      </w:r>
    </w:p>
    <w:p w14:paraId="62123D02" w14:textId="77777777" w:rsidR="000C4622" w:rsidRPr="006D26BB" w:rsidRDefault="000C4622" w:rsidP="000C4622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6D26BB">
        <w:rPr>
          <w:color w:val="2D2D2D"/>
          <w:spacing w:val="2"/>
          <w:sz w:val="21"/>
          <w:szCs w:val="21"/>
        </w:rPr>
        <w:br/>
      </w:r>
      <w:r w:rsidRPr="006D26BB">
        <w:rPr>
          <w:color w:val="2D2D2D"/>
          <w:spacing w:val="2"/>
          <w:sz w:val="21"/>
          <w:szCs w:val="21"/>
        </w:rPr>
        <w:br/>
      </w:r>
    </w:p>
    <w:p w14:paraId="70BB6F55" w14:textId="77777777" w:rsidR="000C4622" w:rsidRPr="006D26BB" w:rsidRDefault="000C4622" w:rsidP="000C4622">
      <w:pPr>
        <w:pStyle w:val="aff7"/>
        <w:jc w:val="center"/>
        <w:rPr>
          <w:rFonts w:ascii="Times New Roman" w:hAnsi="Times New Roman"/>
          <w:b/>
          <w:sz w:val="24"/>
          <w:szCs w:val="24"/>
        </w:rPr>
      </w:pPr>
      <w:r w:rsidRPr="006D26BB">
        <w:rPr>
          <w:rFonts w:ascii="Times New Roman" w:hAnsi="Times New Roman"/>
          <w:b/>
          <w:sz w:val="24"/>
          <w:szCs w:val="24"/>
        </w:rPr>
        <w:t>ПОЛОЖЕНИЕ</w:t>
      </w:r>
    </w:p>
    <w:p w14:paraId="79727482" w14:textId="77777777" w:rsidR="000C4622" w:rsidRPr="006D26BB" w:rsidRDefault="000C4622" w:rsidP="000C4622">
      <w:pPr>
        <w:pStyle w:val="aff7"/>
        <w:jc w:val="center"/>
        <w:rPr>
          <w:rFonts w:ascii="Times New Roman" w:hAnsi="Times New Roman"/>
          <w:b/>
          <w:sz w:val="24"/>
          <w:szCs w:val="24"/>
        </w:rPr>
      </w:pPr>
      <w:r w:rsidRPr="006D26BB">
        <w:rPr>
          <w:rFonts w:ascii="Times New Roman" w:hAnsi="Times New Roman"/>
          <w:b/>
          <w:sz w:val="24"/>
          <w:szCs w:val="24"/>
        </w:rPr>
        <w:t>об организации проведения инициативного аудита муниципальных унитарных предприятий МО</w:t>
      </w:r>
      <w:r w:rsidRPr="006D26BB">
        <w:rPr>
          <w:rFonts w:ascii="Times New Roman" w:hAnsi="Times New Roman"/>
          <w:b/>
          <w:bCs/>
          <w:color w:val="000000"/>
          <w:sz w:val="24"/>
          <w:szCs w:val="24"/>
        </w:rPr>
        <w:t xml:space="preserve"> «Поселок Айхал»</w:t>
      </w:r>
    </w:p>
    <w:p w14:paraId="36ECA726" w14:textId="77777777" w:rsidR="000C4622" w:rsidRPr="006D26BB" w:rsidRDefault="000C4622" w:rsidP="000C4622">
      <w:pPr>
        <w:pStyle w:val="aff7"/>
        <w:jc w:val="center"/>
        <w:rPr>
          <w:rFonts w:ascii="Times New Roman" w:hAnsi="Times New Roman"/>
          <w:b/>
          <w:color w:val="2D2D2D"/>
          <w:spacing w:val="2"/>
          <w:sz w:val="24"/>
          <w:szCs w:val="24"/>
        </w:rPr>
      </w:pPr>
      <w:r w:rsidRPr="006D26BB">
        <w:rPr>
          <w:rFonts w:ascii="Times New Roman" w:hAnsi="Times New Roman"/>
          <w:color w:val="2D2D2D"/>
          <w:spacing w:val="2"/>
          <w:sz w:val="21"/>
          <w:szCs w:val="21"/>
        </w:rPr>
        <w:br/>
      </w:r>
      <w:r w:rsidRPr="006D26BB">
        <w:rPr>
          <w:rFonts w:ascii="Times New Roman" w:hAnsi="Times New Roman"/>
          <w:b/>
          <w:bCs/>
          <w:color w:val="2D2D2D"/>
          <w:spacing w:val="2"/>
          <w:sz w:val="24"/>
          <w:szCs w:val="24"/>
        </w:rPr>
        <w:t>1. Общие положения</w:t>
      </w:r>
    </w:p>
    <w:p w14:paraId="2FD52377" w14:textId="77777777" w:rsidR="000C4622" w:rsidRPr="006D26BB" w:rsidRDefault="000C4622" w:rsidP="000C4622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26BB">
        <w:rPr>
          <w:rFonts w:ascii="Times New Roman" w:hAnsi="Times New Roman" w:cs="Times New Roman"/>
          <w:color w:val="000000"/>
          <w:sz w:val="24"/>
          <w:szCs w:val="24"/>
        </w:rPr>
        <w:t>1.1. Положение об организации проведения инициативного аудита муниципальных унитарных предприятий МО «Поселок Айхал» (далее - Положение) разработано в соответствии с </w:t>
      </w:r>
      <w:hyperlink r:id="rId27" w:history="1">
        <w:r w:rsidRPr="006D26BB">
          <w:rPr>
            <w:rFonts w:ascii="Times New Roman" w:hAnsi="Times New Roman" w:cs="Times New Roman"/>
            <w:color w:val="000000"/>
            <w:sz w:val="24"/>
            <w:szCs w:val="24"/>
          </w:rPr>
          <w:t>Федеральными законами от 14.11.2002 N 161-ФЗ «О государственных и муниципальных унитарных предприятиях»</w:t>
        </w:r>
      </w:hyperlink>
      <w:r w:rsidRPr="006D26BB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28" w:history="1">
        <w:r w:rsidRPr="006D26BB">
          <w:rPr>
            <w:rFonts w:ascii="Times New Roman" w:hAnsi="Times New Roman" w:cs="Times New Roman"/>
            <w:color w:val="000000"/>
            <w:sz w:val="24"/>
            <w:szCs w:val="24"/>
          </w:rPr>
          <w:t>от 06.10.2003 N 131-ФЗ «Об общих принципах организации местного самоуправления в Российской Федерации»</w:t>
        </w:r>
      </w:hyperlink>
      <w:r w:rsidRPr="006D26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D26BB">
        <w:rPr>
          <w:rFonts w:ascii="Times New Roman" w:hAnsi="Times New Roman" w:cs="Times New Roman"/>
          <w:sz w:val="24"/>
          <w:szCs w:val="24"/>
        </w:rPr>
        <w:t xml:space="preserve">решением сессии Айхальского поселкового Совета от 19.05.2011 г. № 45-3 «О порядке создания, реорганизации и ликвидации муниципальных унитарных предприятий МО «Поселок Айхал» Мирнинского района Республики Саха (Якутия)». </w:t>
      </w:r>
    </w:p>
    <w:p w14:paraId="1EBE4AB9" w14:textId="77777777" w:rsidR="000C4622" w:rsidRPr="006D26BB" w:rsidRDefault="000C4622" w:rsidP="000C4622">
      <w:pPr>
        <w:pStyle w:val="aff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26BB">
        <w:rPr>
          <w:rFonts w:ascii="Times New Roman" w:hAnsi="Times New Roman"/>
          <w:color w:val="000000"/>
          <w:sz w:val="24"/>
          <w:szCs w:val="24"/>
        </w:rPr>
        <w:t>1.2. Положение устанавливает процедуру организации проведения инициативного аудита муниципальных унитарных предприятий МО «Поселок Айхал» (далее–инициативный аудит).</w:t>
      </w:r>
    </w:p>
    <w:p w14:paraId="0545616B" w14:textId="77777777" w:rsidR="000C4622" w:rsidRPr="006D26BB" w:rsidRDefault="000C4622" w:rsidP="000C4622">
      <w:pPr>
        <w:pStyle w:val="aff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26BB">
        <w:rPr>
          <w:rFonts w:ascii="Times New Roman" w:hAnsi="Times New Roman"/>
          <w:color w:val="000000"/>
          <w:sz w:val="24"/>
          <w:szCs w:val="24"/>
        </w:rPr>
        <w:t>1.3. Инициативный аудит представляет систему мероприятий, осуществляемых аудиторской организацией или индивидуальным аудитором, привлекаемых администрацией МО «Поселок Айхал», в ведении которой находится муниципальное унитарное предприятие, на основании договора, направленную на проверку его деятельности, анализ и оценку его финансового и имущественного положения, разработку планов финансового оздоровления, а также проверку достоверности бухгалтерской (финансовой) отчетности.</w:t>
      </w:r>
    </w:p>
    <w:p w14:paraId="51B700EA" w14:textId="77777777" w:rsidR="000C4622" w:rsidRPr="006D26BB" w:rsidRDefault="000C4622" w:rsidP="000C4622">
      <w:pPr>
        <w:pStyle w:val="aff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26BB">
        <w:rPr>
          <w:rFonts w:ascii="Times New Roman" w:hAnsi="Times New Roman"/>
          <w:color w:val="000000"/>
          <w:sz w:val="24"/>
          <w:szCs w:val="24"/>
        </w:rPr>
        <w:t>1.4. Инициативный аудит проводится в целях:</w:t>
      </w:r>
    </w:p>
    <w:p w14:paraId="74AAEFF0" w14:textId="77777777" w:rsidR="000C4622" w:rsidRPr="006D26BB" w:rsidRDefault="000C4622" w:rsidP="000C4622">
      <w:pPr>
        <w:pStyle w:val="aff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26BB">
        <w:rPr>
          <w:rFonts w:ascii="Times New Roman" w:hAnsi="Times New Roman"/>
          <w:color w:val="000000"/>
          <w:sz w:val="24"/>
          <w:szCs w:val="24"/>
        </w:rPr>
        <w:t>- анализа и оценки эффективности деятельности предприятия, в том числе эффективности использования им муниципального имущества, выявления причин неплатежеспособности и неудовлетворительной структуры баланса, разработки рекомендаций по улучшению финансово-экономического состояния;</w:t>
      </w:r>
    </w:p>
    <w:p w14:paraId="5CC3CFB5" w14:textId="77777777" w:rsidR="000C4622" w:rsidRPr="006D26BB" w:rsidRDefault="000C4622" w:rsidP="000C4622">
      <w:pPr>
        <w:pStyle w:val="aff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26BB">
        <w:rPr>
          <w:rFonts w:ascii="Times New Roman" w:hAnsi="Times New Roman"/>
          <w:color w:val="000000"/>
          <w:sz w:val="24"/>
          <w:szCs w:val="24"/>
        </w:rPr>
        <w:t>- выявления внутренних резервов снижения себестоимости, производимой предприятием продукции (выполняемых работ, оказываемых услуг) в целях увеличения размера прибыли;</w:t>
      </w:r>
    </w:p>
    <w:p w14:paraId="5F0446F7" w14:textId="77777777" w:rsidR="000C4622" w:rsidRPr="006D26BB" w:rsidRDefault="000C4622" w:rsidP="000C4622">
      <w:pPr>
        <w:pStyle w:val="aff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26BB">
        <w:rPr>
          <w:rFonts w:ascii="Times New Roman" w:hAnsi="Times New Roman"/>
          <w:color w:val="000000"/>
          <w:sz w:val="24"/>
          <w:szCs w:val="24"/>
        </w:rPr>
        <w:t xml:space="preserve">- выявления злоупотреблений, допущенных в процессе осуществления финансово-хозяйственной деятельности предприятия, в том числе нарушений нормативных правовых актов Российской Федерации, Республики Саха (Якутия) и муниципальных </w:t>
      </w:r>
      <w:r w:rsidRPr="006D26BB">
        <w:rPr>
          <w:rFonts w:ascii="Times New Roman" w:hAnsi="Times New Roman"/>
          <w:color w:val="000000"/>
          <w:sz w:val="24"/>
          <w:szCs w:val="24"/>
        </w:rPr>
        <w:lastRenderedPageBreak/>
        <w:t>правовых актов МО «Поселок Айхал», превышения полномочий должностными лицами предприятия, причинения ими экономического ущерба предприятию;</w:t>
      </w:r>
    </w:p>
    <w:p w14:paraId="4223675E" w14:textId="77777777" w:rsidR="000C4622" w:rsidRPr="006D26BB" w:rsidRDefault="000C4622" w:rsidP="000C4622">
      <w:pPr>
        <w:pStyle w:val="aff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26BB">
        <w:rPr>
          <w:rFonts w:ascii="Times New Roman" w:hAnsi="Times New Roman"/>
          <w:color w:val="000000"/>
          <w:sz w:val="24"/>
          <w:szCs w:val="24"/>
        </w:rPr>
        <w:t xml:space="preserve">- определения и обоснования размера отчислений от чистой прибыли муниципального унитарного предприятия в бюджет МО «Поселок Айхал»; </w:t>
      </w:r>
    </w:p>
    <w:p w14:paraId="634161BB" w14:textId="77777777" w:rsidR="000C4622" w:rsidRPr="006D26BB" w:rsidRDefault="000C4622" w:rsidP="000C4622">
      <w:pPr>
        <w:pStyle w:val="aff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26BB">
        <w:rPr>
          <w:rFonts w:ascii="Times New Roman" w:hAnsi="Times New Roman"/>
          <w:color w:val="000000"/>
          <w:sz w:val="24"/>
          <w:szCs w:val="24"/>
        </w:rPr>
        <w:t>- анализа финансовой (бухгалтерской) отчетности предприятия на предмет ее достоверности;</w:t>
      </w:r>
    </w:p>
    <w:p w14:paraId="5E4F21F1" w14:textId="77777777" w:rsidR="000C4622" w:rsidRPr="006D26BB" w:rsidRDefault="000C4622" w:rsidP="000C4622">
      <w:pPr>
        <w:pStyle w:val="aff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26BB">
        <w:rPr>
          <w:rFonts w:ascii="Times New Roman" w:hAnsi="Times New Roman"/>
          <w:color w:val="000000"/>
          <w:sz w:val="24"/>
          <w:szCs w:val="24"/>
        </w:rPr>
        <w:t>- выполнения иных работ, связанных с финансовым анализом и аудитом предприятия, а также оказанием консультационных услуг.</w:t>
      </w:r>
    </w:p>
    <w:p w14:paraId="1CD600AE" w14:textId="77777777" w:rsidR="000C4622" w:rsidRPr="006D26BB" w:rsidRDefault="000C4622" w:rsidP="000C4622">
      <w:pPr>
        <w:pStyle w:val="aff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26BB">
        <w:rPr>
          <w:rFonts w:ascii="Times New Roman" w:hAnsi="Times New Roman"/>
          <w:color w:val="000000"/>
          <w:sz w:val="24"/>
          <w:szCs w:val="24"/>
        </w:rPr>
        <w:t>1.5 Инициативный аудит может проводится в следующих случаях:</w:t>
      </w:r>
    </w:p>
    <w:p w14:paraId="58E4DCCA" w14:textId="77777777" w:rsidR="000C4622" w:rsidRPr="006D26BB" w:rsidRDefault="000C4622" w:rsidP="000C4622">
      <w:pPr>
        <w:pStyle w:val="aff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26BB">
        <w:rPr>
          <w:rFonts w:ascii="Times New Roman" w:hAnsi="Times New Roman"/>
          <w:color w:val="000000"/>
          <w:sz w:val="24"/>
          <w:szCs w:val="24"/>
        </w:rPr>
        <w:t>- при смене директора или главного бухгалтера предприятия;</w:t>
      </w:r>
    </w:p>
    <w:p w14:paraId="5EF71975" w14:textId="77777777" w:rsidR="000C4622" w:rsidRPr="006D26BB" w:rsidRDefault="000C4622" w:rsidP="000C4622">
      <w:pPr>
        <w:pStyle w:val="aff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26BB">
        <w:rPr>
          <w:rFonts w:ascii="Times New Roman" w:hAnsi="Times New Roman"/>
          <w:color w:val="000000"/>
          <w:sz w:val="24"/>
          <w:szCs w:val="24"/>
        </w:rPr>
        <w:t>- при реорганизации и ликвидации предприятия;</w:t>
      </w:r>
    </w:p>
    <w:p w14:paraId="489882CF" w14:textId="77777777" w:rsidR="000C4622" w:rsidRPr="006D26BB" w:rsidRDefault="000C4622" w:rsidP="000C4622">
      <w:pPr>
        <w:pStyle w:val="aff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26BB">
        <w:rPr>
          <w:rFonts w:ascii="Times New Roman" w:hAnsi="Times New Roman"/>
          <w:color w:val="000000"/>
          <w:sz w:val="24"/>
          <w:szCs w:val="24"/>
        </w:rPr>
        <w:t>-для контроля за деятельностью предприятия.</w:t>
      </w:r>
    </w:p>
    <w:p w14:paraId="1DDF08DB" w14:textId="77777777" w:rsidR="000C4622" w:rsidRPr="006D26BB" w:rsidRDefault="000C4622" w:rsidP="000C4622">
      <w:pPr>
        <w:pStyle w:val="aff7"/>
        <w:jc w:val="center"/>
        <w:rPr>
          <w:rFonts w:ascii="Times New Roman" w:hAnsi="Times New Roman"/>
          <w:sz w:val="24"/>
          <w:szCs w:val="24"/>
        </w:rPr>
      </w:pPr>
    </w:p>
    <w:p w14:paraId="1063823E" w14:textId="77777777" w:rsidR="000C4622" w:rsidRPr="006D26BB" w:rsidRDefault="000C4622" w:rsidP="000C4622">
      <w:pPr>
        <w:pStyle w:val="aff7"/>
        <w:jc w:val="center"/>
        <w:rPr>
          <w:rFonts w:ascii="Times New Roman" w:hAnsi="Times New Roman"/>
          <w:sz w:val="24"/>
          <w:szCs w:val="24"/>
        </w:rPr>
      </w:pPr>
    </w:p>
    <w:p w14:paraId="54883F57" w14:textId="77777777" w:rsidR="000C4622" w:rsidRPr="006D26BB" w:rsidRDefault="000C4622" w:rsidP="000C4622">
      <w:pPr>
        <w:pStyle w:val="aff7"/>
        <w:jc w:val="center"/>
        <w:rPr>
          <w:rFonts w:ascii="Times New Roman" w:hAnsi="Times New Roman"/>
          <w:b/>
          <w:sz w:val="24"/>
          <w:szCs w:val="24"/>
        </w:rPr>
      </w:pPr>
      <w:r w:rsidRPr="006D26BB">
        <w:rPr>
          <w:rFonts w:ascii="Times New Roman" w:hAnsi="Times New Roman"/>
          <w:sz w:val="24"/>
          <w:szCs w:val="24"/>
        </w:rPr>
        <w:br/>
      </w:r>
      <w:r w:rsidRPr="006D26BB">
        <w:rPr>
          <w:rFonts w:ascii="Times New Roman" w:hAnsi="Times New Roman"/>
          <w:b/>
          <w:bCs/>
          <w:sz w:val="24"/>
          <w:szCs w:val="24"/>
        </w:rPr>
        <w:t>2. Организация проведения инициативного аудита</w:t>
      </w:r>
    </w:p>
    <w:p w14:paraId="09F2DD00" w14:textId="77777777" w:rsidR="000C4622" w:rsidRPr="006D26BB" w:rsidRDefault="000C4622" w:rsidP="000C4622">
      <w:pPr>
        <w:pStyle w:val="aff7"/>
        <w:ind w:firstLine="567"/>
        <w:jc w:val="both"/>
        <w:rPr>
          <w:rFonts w:ascii="Times New Roman" w:hAnsi="Times New Roman"/>
          <w:sz w:val="24"/>
          <w:szCs w:val="24"/>
        </w:rPr>
      </w:pPr>
      <w:r w:rsidRPr="006D26BB">
        <w:rPr>
          <w:rFonts w:ascii="Times New Roman" w:hAnsi="Times New Roman"/>
          <w:sz w:val="24"/>
          <w:szCs w:val="24"/>
        </w:rPr>
        <w:t xml:space="preserve">2.1. При проведении инициативного аудита осуществляются следующие процедуры: </w:t>
      </w:r>
    </w:p>
    <w:p w14:paraId="45150E29" w14:textId="77777777" w:rsidR="000C4622" w:rsidRPr="006D26BB" w:rsidRDefault="000C4622" w:rsidP="000C4622">
      <w:pPr>
        <w:pStyle w:val="aff7"/>
        <w:ind w:firstLine="567"/>
        <w:jc w:val="both"/>
        <w:rPr>
          <w:rFonts w:ascii="Times New Roman" w:hAnsi="Times New Roman"/>
          <w:sz w:val="24"/>
          <w:szCs w:val="24"/>
        </w:rPr>
      </w:pPr>
      <w:r w:rsidRPr="006D26BB">
        <w:rPr>
          <w:rFonts w:ascii="Times New Roman" w:hAnsi="Times New Roman"/>
          <w:sz w:val="24"/>
          <w:szCs w:val="24"/>
        </w:rPr>
        <w:t>- принятие решения о проведении инициативного аудита;</w:t>
      </w:r>
    </w:p>
    <w:p w14:paraId="53CD0778" w14:textId="77777777" w:rsidR="000C4622" w:rsidRPr="006D26BB" w:rsidRDefault="000C4622" w:rsidP="000C4622">
      <w:pPr>
        <w:pStyle w:val="aff7"/>
        <w:ind w:firstLine="567"/>
        <w:jc w:val="both"/>
        <w:rPr>
          <w:rFonts w:ascii="Times New Roman" w:hAnsi="Times New Roman"/>
          <w:sz w:val="24"/>
          <w:szCs w:val="24"/>
        </w:rPr>
      </w:pPr>
      <w:r w:rsidRPr="006D26BB">
        <w:rPr>
          <w:rFonts w:ascii="Times New Roman" w:hAnsi="Times New Roman"/>
          <w:sz w:val="24"/>
          <w:szCs w:val="24"/>
        </w:rPr>
        <w:t>-заключение договора с аудиторской организацией или индивидуальным аудитором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7BA478DB" w14:textId="77777777" w:rsidR="000C4622" w:rsidRPr="006D26BB" w:rsidRDefault="000C4622" w:rsidP="000C4622">
      <w:pPr>
        <w:pStyle w:val="aff7"/>
        <w:ind w:firstLine="567"/>
        <w:jc w:val="both"/>
        <w:rPr>
          <w:rFonts w:ascii="Times New Roman" w:hAnsi="Times New Roman"/>
          <w:sz w:val="24"/>
          <w:szCs w:val="24"/>
        </w:rPr>
      </w:pPr>
      <w:r w:rsidRPr="006D26BB">
        <w:rPr>
          <w:rFonts w:ascii="Times New Roman" w:hAnsi="Times New Roman"/>
          <w:sz w:val="24"/>
          <w:szCs w:val="24"/>
        </w:rPr>
        <w:t>- проведение аудиторской организацией или индивидуальным аудитором инициативного аудита;</w:t>
      </w:r>
    </w:p>
    <w:p w14:paraId="6FBD69D5" w14:textId="77777777" w:rsidR="000C4622" w:rsidRPr="006D26BB" w:rsidRDefault="000C4622" w:rsidP="000C4622">
      <w:pPr>
        <w:pStyle w:val="aff7"/>
        <w:ind w:firstLine="567"/>
        <w:jc w:val="both"/>
        <w:rPr>
          <w:rFonts w:ascii="Times New Roman" w:hAnsi="Times New Roman"/>
          <w:sz w:val="24"/>
          <w:szCs w:val="24"/>
        </w:rPr>
      </w:pPr>
      <w:r w:rsidRPr="006D26BB">
        <w:rPr>
          <w:rFonts w:ascii="Times New Roman" w:hAnsi="Times New Roman"/>
          <w:sz w:val="24"/>
          <w:szCs w:val="24"/>
        </w:rPr>
        <w:t>- приемка результатов, оказанных аудиторской организацией или индивидуальным аудитором.</w:t>
      </w:r>
      <w:r w:rsidRPr="006D26BB">
        <w:rPr>
          <w:rFonts w:ascii="Times New Roman" w:hAnsi="Times New Roman"/>
          <w:sz w:val="24"/>
          <w:szCs w:val="24"/>
        </w:rPr>
        <w:br/>
        <w:t xml:space="preserve">         2.2. Организация проведения инициативного аудита осуществляется администрацией МО «Поселок Айхал», на основании решения о его проведении, которое оформляется распоряжением администрации.</w:t>
      </w:r>
    </w:p>
    <w:p w14:paraId="50920F62" w14:textId="77777777" w:rsidR="000C4622" w:rsidRPr="006D26BB" w:rsidRDefault="000C4622" w:rsidP="000C4622">
      <w:pPr>
        <w:pStyle w:val="aff7"/>
        <w:ind w:firstLine="567"/>
        <w:jc w:val="both"/>
        <w:rPr>
          <w:rFonts w:ascii="Times New Roman" w:hAnsi="Times New Roman"/>
          <w:sz w:val="24"/>
          <w:szCs w:val="24"/>
        </w:rPr>
      </w:pPr>
      <w:r w:rsidRPr="006D26BB">
        <w:rPr>
          <w:rFonts w:ascii="Times New Roman" w:hAnsi="Times New Roman"/>
          <w:sz w:val="24"/>
          <w:szCs w:val="24"/>
        </w:rPr>
        <w:t>2.3. Распоряжение издается в сроки, позволяющие своевременно осуществить процедуру отбора аудиторской организации, индивидуального аудитора, с соблюдением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0E64F7F3" w14:textId="77777777" w:rsidR="000C4622" w:rsidRPr="006D26BB" w:rsidRDefault="000C4622" w:rsidP="000C4622">
      <w:pPr>
        <w:pStyle w:val="aff7"/>
        <w:ind w:firstLine="567"/>
        <w:jc w:val="both"/>
        <w:rPr>
          <w:rFonts w:ascii="Times New Roman" w:hAnsi="Times New Roman"/>
          <w:sz w:val="24"/>
          <w:szCs w:val="24"/>
        </w:rPr>
      </w:pPr>
      <w:r w:rsidRPr="006D26BB">
        <w:rPr>
          <w:rFonts w:ascii="Times New Roman" w:hAnsi="Times New Roman"/>
          <w:sz w:val="24"/>
          <w:szCs w:val="24"/>
        </w:rPr>
        <w:t>2.4. Распоряжение о проведении инициативного аудита должно содержать:</w:t>
      </w:r>
    </w:p>
    <w:p w14:paraId="5288D47B" w14:textId="77777777" w:rsidR="000C4622" w:rsidRPr="006D26BB" w:rsidRDefault="000C4622" w:rsidP="000C4622">
      <w:pPr>
        <w:pStyle w:val="aff7"/>
        <w:ind w:firstLine="567"/>
        <w:jc w:val="both"/>
        <w:rPr>
          <w:rFonts w:ascii="Times New Roman" w:hAnsi="Times New Roman"/>
          <w:sz w:val="24"/>
          <w:szCs w:val="24"/>
        </w:rPr>
      </w:pPr>
      <w:r w:rsidRPr="006D26BB">
        <w:rPr>
          <w:rFonts w:ascii="Times New Roman" w:hAnsi="Times New Roman"/>
          <w:sz w:val="24"/>
          <w:szCs w:val="24"/>
        </w:rPr>
        <w:t>- сведения о предприятии, в том числе его наименование, местонахождение, перечень основных видов деятельности;</w:t>
      </w:r>
    </w:p>
    <w:p w14:paraId="664C5D28" w14:textId="77777777" w:rsidR="000C4622" w:rsidRPr="006D26BB" w:rsidRDefault="000C4622" w:rsidP="000C4622">
      <w:pPr>
        <w:pStyle w:val="aff7"/>
        <w:ind w:firstLine="567"/>
        <w:jc w:val="both"/>
        <w:rPr>
          <w:rFonts w:ascii="Times New Roman" w:hAnsi="Times New Roman"/>
          <w:sz w:val="24"/>
          <w:szCs w:val="24"/>
        </w:rPr>
      </w:pPr>
      <w:r w:rsidRPr="006D26BB">
        <w:rPr>
          <w:rFonts w:ascii="Times New Roman" w:hAnsi="Times New Roman"/>
          <w:sz w:val="24"/>
          <w:szCs w:val="24"/>
        </w:rPr>
        <w:t>- цель проведения инициативного аудита в соответствии с пунктом 1.4 настоящего Положения;</w:t>
      </w:r>
    </w:p>
    <w:p w14:paraId="1A9EA5A5" w14:textId="77777777" w:rsidR="000C4622" w:rsidRPr="006D26BB" w:rsidRDefault="000C4622" w:rsidP="000C4622">
      <w:pPr>
        <w:pStyle w:val="aff7"/>
        <w:ind w:firstLine="567"/>
        <w:jc w:val="both"/>
        <w:rPr>
          <w:rFonts w:ascii="Times New Roman" w:hAnsi="Times New Roman"/>
          <w:sz w:val="24"/>
          <w:szCs w:val="24"/>
        </w:rPr>
      </w:pPr>
      <w:r w:rsidRPr="006D26BB">
        <w:rPr>
          <w:rFonts w:ascii="Times New Roman" w:hAnsi="Times New Roman"/>
          <w:sz w:val="24"/>
          <w:szCs w:val="24"/>
        </w:rPr>
        <w:t>- проверяемый период деятельности предприятия;</w:t>
      </w:r>
    </w:p>
    <w:p w14:paraId="534563D0" w14:textId="77777777" w:rsidR="000C4622" w:rsidRPr="006D26BB" w:rsidRDefault="000C4622" w:rsidP="000C4622">
      <w:pPr>
        <w:pStyle w:val="aff7"/>
        <w:ind w:firstLine="567"/>
        <w:jc w:val="both"/>
        <w:rPr>
          <w:rFonts w:ascii="Times New Roman" w:hAnsi="Times New Roman"/>
          <w:sz w:val="24"/>
          <w:szCs w:val="24"/>
        </w:rPr>
      </w:pPr>
      <w:r w:rsidRPr="006D26BB">
        <w:rPr>
          <w:rFonts w:ascii="Times New Roman" w:hAnsi="Times New Roman"/>
          <w:sz w:val="24"/>
          <w:szCs w:val="24"/>
        </w:rPr>
        <w:t>- перечень вопросов, которые необходимо исследовать при проведении инициативного аудита;</w:t>
      </w:r>
    </w:p>
    <w:p w14:paraId="2812F73C" w14:textId="77777777" w:rsidR="000C4622" w:rsidRPr="006D26BB" w:rsidRDefault="000C4622" w:rsidP="000C4622">
      <w:pPr>
        <w:pStyle w:val="aff7"/>
        <w:ind w:firstLine="567"/>
        <w:jc w:val="both"/>
        <w:rPr>
          <w:rFonts w:ascii="Times New Roman" w:hAnsi="Times New Roman"/>
          <w:sz w:val="24"/>
          <w:szCs w:val="24"/>
        </w:rPr>
      </w:pPr>
      <w:r w:rsidRPr="006D26BB">
        <w:rPr>
          <w:rFonts w:ascii="Times New Roman" w:hAnsi="Times New Roman"/>
          <w:sz w:val="24"/>
          <w:szCs w:val="24"/>
        </w:rPr>
        <w:t>2.5. Отбор аудиторской организации или индивидуального аудитора с целью заключения договора на проведение инициативного аудита проводится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7AA37603" w14:textId="77777777" w:rsidR="000C4622" w:rsidRPr="006D26BB" w:rsidRDefault="000C4622" w:rsidP="000C4622">
      <w:pPr>
        <w:pStyle w:val="aff7"/>
        <w:ind w:firstLine="567"/>
        <w:jc w:val="both"/>
        <w:rPr>
          <w:rFonts w:ascii="Times New Roman" w:hAnsi="Times New Roman"/>
          <w:sz w:val="24"/>
          <w:szCs w:val="24"/>
        </w:rPr>
      </w:pPr>
      <w:r w:rsidRPr="006D26BB">
        <w:rPr>
          <w:rFonts w:ascii="Times New Roman" w:hAnsi="Times New Roman"/>
          <w:sz w:val="24"/>
          <w:szCs w:val="24"/>
        </w:rPr>
        <w:t>2.6. Администрацией МО «Поселок Айхал оказывается содействие в проведении инициативного аудита, в том числе в получении необходимых для него документов.</w:t>
      </w:r>
    </w:p>
    <w:p w14:paraId="6BF33A49" w14:textId="77777777" w:rsidR="000C4622" w:rsidRPr="006D26BB" w:rsidRDefault="000C4622" w:rsidP="000C4622">
      <w:pPr>
        <w:pStyle w:val="aff7"/>
        <w:ind w:firstLine="567"/>
        <w:jc w:val="both"/>
        <w:rPr>
          <w:rFonts w:ascii="Times New Roman" w:hAnsi="Times New Roman"/>
          <w:sz w:val="24"/>
          <w:szCs w:val="24"/>
        </w:rPr>
      </w:pPr>
      <w:r w:rsidRPr="006D26BB">
        <w:rPr>
          <w:rFonts w:ascii="Times New Roman" w:hAnsi="Times New Roman"/>
          <w:sz w:val="24"/>
          <w:szCs w:val="24"/>
        </w:rPr>
        <w:t>2.7. Источником финансирования расходов на проведение инициативного аудита являются средства местного бюджета МО «Поселок Айхал».</w:t>
      </w:r>
    </w:p>
    <w:p w14:paraId="6D10039E" w14:textId="77777777" w:rsidR="000C4622" w:rsidRPr="006D26BB" w:rsidRDefault="000C4622" w:rsidP="000C4622">
      <w:pPr>
        <w:pStyle w:val="aff7"/>
        <w:ind w:firstLine="567"/>
        <w:jc w:val="both"/>
        <w:rPr>
          <w:rFonts w:ascii="Times New Roman" w:hAnsi="Times New Roman"/>
          <w:sz w:val="24"/>
          <w:szCs w:val="24"/>
        </w:rPr>
      </w:pPr>
      <w:r w:rsidRPr="006D26BB">
        <w:rPr>
          <w:rFonts w:ascii="Times New Roman" w:hAnsi="Times New Roman"/>
          <w:sz w:val="24"/>
          <w:szCs w:val="24"/>
        </w:rPr>
        <w:t xml:space="preserve">2.8.Отчет аудиторской организацией или индивидуальным аудитором предоставляется в администрацию МО «Поселок Айхал», которая проверяет его на </w:t>
      </w:r>
      <w:r w:rsidRPr="006D26BB">
        <w:rPr>
          <w:rFonts w:ascii="Times New Roman" w:hAnsi="Times New Roman"/>
          <w:sz w:val="24"/>
          <w:szCs w:val="24"/>
        </w:rPr>
        <w:lastRenderedPageBreak/>
        <w:t>соблюдение условий договора и полноту выполнения технического задания, анализирует предоставленный отчет и принимает одно из следующих решений:</w:t>
      </w:r>
    </w:p>
    <w:p w14:paraId="1A67C368" w14:textId="77777777" w:rsidR="000C4622" w:rsidRPr="006D26BB" w:rsidRDefault="000C4622" w:rsidP="000C4622">
      <w:pPr>
        <w:pStyle w:val="aff7"/>
        <w:ind w:firstLine="567"/>
        <w:jc w:val="both"/>
        <w:rPr>
          <w:rFonts w:ascii="Times New Roman" w:hAnsi="Times New Roman"/>
          <w:sz w:val="24"/>
          <w:szCs w:val="24"/>
        </w:rPr>
      </w:pPr>
      <w:r w:rsidRPr="006D26BB">
        <w:rPr>
          <w:rFonts w:ascii="Times New Roman" w:hAnsi="Times New Roman"/>
          <w:sz w:val="24"/>
          <w:szCs w:val="24"/>
        </w:rPr>
        <w:t xml:space="preserve">- о приемке результатов оказанных услуг; </w:t>
      </w:r>
    </w:p>
    <w:p w14:paraId="19C01BC4" w14:textId="77777777" w:rsidR="000C4622" w:rsidRPr="006D26BB" w:rsidRDefault="000C4622" w:rsidP="000C4622">
      <w:pPr>
        <w:pStyle w:val="aff7"/>
        <w:ind w:firstLine="567"/>
        <w:jc w:val="both"/>
        <w:rPr>
          <w:rFonts w:ascii="Times New Roman" w:hAnsi="Times New Roman"/>
          <w:sz w:val="24"/>
          <w:szCs w:val="24"/>
        </w:rPr>
      </w:pPr>
      <w:r w:rsidRPr="006D26BB">
        <w:rPr>
          <w:rFonts w:ascii="Times New Roman" w:hAnsi="Times New Roman"/>
          <w:sz w:val="24"/>
          <w:szCs w:val="24"/>
        </w:rPr>
        <w:t>- о возврате отчета на доработку, в связи с невыполнением (или ненадлежащим выполнением) условий договора и (или) технического задания.</w:t>
      </w:r>
    </w:p>
    <w:p w14:paraId="79F5DD68" w14:textId="77777777" w:rsidR="000C4622" w:rsidRPr="006D26BB" w:rsidRDefault="000C4622" w:rsidP="000C4622">
      <w:pPr>
        <w:pStyle w:val="aff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83BC941" w14:textId="77777777" w:rsidR="000C4622" w:rsidRPr="006D26BB" w:rsidRDefault="000C4622" w:rsidP="000C4622">
      <w:pPr>
        <w:shd w:val="clear" w:color="auto" w:fill="FFFFFF"/>
        <w:jc w:val="right"/>
        <w:rPr>
          <w:color w:val="000000"/>
        </w:rPr>
      </w:pPr>
    </w:p>
    <w:p w14:paraId="58A4A0CC" w14:textId="77777777" w:rsidR="000C4622" w:rsidRPr="006D26BB" w:rsidRDefault="000C4622" w:rsidP="000C4622">
      <w:pPr>
        <w:shd w:val="clear" w:color="auto" w:fill="FFFFFF"/>
        <w:jc w:val="right"/>
        <w:rPr>
          <w:color w:val="000000"/>
        </w:rPr>
      </w:pPr>
    </w:p>
    <w:p w14:paraId="3EB99850" w14:textId="77777777" w:rsidR="000C4622" w:rsidRPr="006D26BB" w:rsidRDefault="000C4622" w:rsidP="000C4622">
      <w:pPr>
        <w:shd w:val="clear" w:color="auto" w:fill="FFFFFF"/>
        <w:jc w:val="right"/>
        <w:rPr>
          <w:color w:val="000000"/>
        </w:rPr>
      </w:pPr>
    </w:p>
    <w:p w14:paraId="7115059C" w14:textId="77777777" w:rsidR="000C4622" w:rsidRPr="006D26BB" w:rsidRDefault="000C4622" w:rsidP="000C4622">
      <w:pPr>
        <w:shd w:val="clear" w:color="auto" w:fill="FFFFFF"/>
        <w:jc w:val="right"/>
        <w:rPr>
          <w:color w:val="000000"/>
        </w:rPr>
      </w:pPr>
    </w:p>
    <w:p w14:paraId="4E8515A0" w14:textId="77777777" w:rsidR="000C4622" w:rsidRPr="006D26BB" w:rsidRDefault="000C4622" w:rsidP="000C4622">
      <w:pPr>
        <w:shd w:val="clear" w:color="auto" w:fill="FFFFFF"/>
        <w:jc w:val="right"/>
        <w:rPr>
          <w:color w:val="000000"/>
        </w:rPr>
      </w:pPr>
    </w:p>
    <w:p w14:paraId="629B80F3" w14:textId="77777777" w:rsidR="000C4622" w:rsidRPr="006D26BB" w:rsidRDefault="000C4622" w:rsidP="000C4622">
      <w:pPr>
        <w:shd w:val="clear" w:color="auto" w:fill="FFFFFF"/>
        <w:jc w:val="right"/>
        <w:rPr>
          <w:color w:val="000000"/>
        </w:rPr>
      </w:pPr>
    </w:p>
    <w:p w14:paraId="02AEE4B7" w14:textId="77777777" w:rsidR="000C4622" w:rsidRPr="006D26BB" w:rsidRDefault="000C4622" w:rsidP="000C4622">
      <w:pPr>
        <w:shd w:val="clear" w:color="auto" w:fill="FFFFFF"/>
        <w:jc w:val="right"/>
        <w:rPr>
          <w:color w:val="000000"/>
        </w:rPr>
      </w:pPr>
    </w:p>
    <w:p w14:paraId="0A88EC51" w14:textId="77777777" w:rsidR="000C4622" w:rsidRPr="006D26BB" w:rsidRDefault="000C4622" w:rsidP="000C4622">
      <w:pPr>
        <w:shd w:val="clear" w:color="auto" w:fill="FFFFFF"/>
        <w:jc w:val="right"/>
        <w:rPr>
          <w:color w:val="000000"/>
        </w:rPr>
      </w:pPr>
    </w:p>
    <w:p w14:paraId="41DE9CDF" w14:textId="77777777" w:rsidR="000C4622" w:rsidRPr="006D26BB" w:rsidRDefault="000C4622" w:rsidP="000C4622">
      <w:pPr>
        <w:shd w:val="clear" w:color="auto" w:fill="FFFFFF"/>
        <w:jc w:val="right"/>
        <w:rPr>
          <w:color w:val="000000"/>
        </w:rPr>
      </w:pPr>
    </w:p>
    <w:p w14:paraId="1434DF63" w14:textId="77777777" w:rsidR="000C4622" w:rsidRPr="006D26BB" w:rsidRDefault="000C4622" w:rsidP="000C4622">
      <w:pPr>
        <w:shd w:val="clear" w:color="auto" w:fill="FFFFFF"/>
        <w:jc w:val="right"/>
        <w:rPr>
          <w:color w:val="000000"/>
        </w:rPr>
      </w:pPr>
    </w:p>
    <w:p w14:paraId="490238B9" w14:textId="77777777" w:rsidR="006D26BB" w:rsidRPr="006D26BB" w:rsidRDefault="006D26BB" w:rsidP="000C4622">
      <w:pPr>
        <w:shd w:val="clear" w:color="auto" w:fill="FFFFFF"/>
        <w:jc w:val="right"/>
        <w:rPr>
          <w:color w:val="000000"/>
        </w:rPr>
      </w:pPr>
    </w:p>
    <w:p w14:paraId="7546ECD7" w14:textId="77777777" w:rsidR="006D26BB" w:rsidRPr="006D26BB" w:rsidRDefault="006D26BB" w:rsidP="000C4622">
      <w:pPr>
        <w:shd w:val="clear" w:color="auto" w:fill="FFFFFF"/>
        <w:jc w:val="right"/>
        <w:rPr>
          <w:color w:val="000000"/>
        </w:rPr>
      </w:pPr>
    </w:p>
    <w:p w14:paraId="3CF8F9EE" w14:textId="77777777" w:rsidR="006D26BB" w:rsidRPr="006D26BB" w:rsidRDefault="006D26BB" w:rsidP="000C4622">
      <w:pPr>
        <w:shd w:val="clear" w:color="auto" w:fill="FFFFFF"/>
        <w:jc w:val="right"/>
        <w:rPr>
          <w:color w:val="000000"/>
        </w:rPr>
      </w:pPr>
    </w:p>
    <w:tbl>
      <w:tblPr>
        <w:tblW w:w="0" w:type="auto"/>
        <w:tblInd w:w="108" w:type="dxa"/>
        <w:tblBorders>
          <w:bottom w:val="single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1716"/>
        <w:gridCol w:w="3886"/>
      </w:tblGrid>
      <w:tr w:rsidR="006D26BB" w:rsidRPr="006D26BB" w14:paraId="75A45B73" w14:textId="77777777" w:rsidTr="006E777B">
        <w:trPr>
          <w:trHeight w:val="2337"/>
        </w:trPr>
        <w:tc>
          <w:tcPr>
            <w:tcW w:w="4211" w:type="dxa"/>
            <w:tcBorders>
              <w:bottom w:val="single" w:sz="24" w:space="0" w:color="000000"/>
            </w:tcBorders>
            <w:shd w:val="clear" w:color="auto" w:fill="auto"/>
          </w:tcPr>
          <w:p w14:paraId="22427772" w14:textId="77777777" w:rsidR="006D26BB" w:rsidRPr="006D26BB" w:rsidRDefault="006D26BB" w:rsidP="006E777B">
            <w:pPr>
              <w:jc w:val="center"/>
              <w:rPr>
                <w:b/>
              </w:rPr>
            </w:pPr>
            <w:r w:rsidRPr="006D26BB">
              <w:rPr>
                <w:b/>
              </w:rPr>
              <w:t>Российская Федерация (Россия)</w:t>
            </w:r>
          </w:p>
          <w:p w14:paraId="6AED0C21" w14:textId="77777777" w:rsidR="006D26BB" w:rsidRPr="006D26BB" w:rsidRDefault="006D26BB" w:rsidP="006E777B">
            <w:pPr>
              <w:jc w:val="center"/>
              <w:rPr>
                <w:b/>
              </w:rPr>
            </w:pPr>
            <w:r w:rsidRPr="006D26BB">
              <w:rPr>
                <w:b/>
              </w:rPr>
              <w:t>Республика Саха (Якутия)</w:t>
            </w:r>
          </w:p>
          <w:p w14:paraId="22F74547" w14:textId="77777777" w:rsidR="006D26BB" w:rsidRPr="006D26BB" w:rsidRDefault="006D26BB" w:rsidP="006E777B">
            <w:pPr>
              <w:jc w:val="center"/>
              <w:rPr>
                <w:b/>
              </w:rPr>
            </w:pPr>
            <w:r w:rsidRPr="006D26BB">
              <w:rPr>
                <w:b/>
              </w:rPr>
              <w:t>АДМИНИСТРАЦИЯ</w:t>
            </w:r>
          </w:p>
          <w:p w14:paraId="03296EDE" w14:textId="77777777" w:rsidR="006D26BB" w:rsidRPr="006D26BB" w:rsidRDefault="006D26BB" w:rsidP="006E777B">
            <w:pPr>
              <w:jc w:val="center"/>
              <w:rPr>
                <w:b/>
              </w:rPr>
            </w:pPr>
            <w:r w:rsidRPr="006D26BB">
              <w:rPr>
                <w:b/>
              </w:rPr>
              <w:t>муниципального образования</w:t>
            </w:r>
          </w:p>
          <w:p w14:paraId="678EE55B" w14:textId="77777777" w:rsidR="006D26BB" w:rsidRPr="006D26BB" w:rsidRDefault="006D26BB" w:rsidP="006E777B">
            <w:pPr>
              <w:jc w:val="center"/>
              <w:rPr>
                <w:b/>
              </w:rPr>
            </w:pPr>
            <w:r w:rsidRPr="006D26BB">
              <w:rPr>
                <w:b/>
              </w:rPr>
              <w:t>«Поселок Айхал»</w:t>
            </w:r>
          </w:p>
          <w:p w14:paraId="7001C26D" w14:textId="77777777" w:rsidR="006D26BB" w:rsidRPr="006D26BB" w:rsidRDefault="006D26BB" w:rsidP="006E777B">
            <w:pPr>
              <w:jc w:val="center"/>
              <w:rPr>
                <w:b/>
                <w:sz w:val="20"/>
              </w:rPr>
            </w:pPr>
            <w:r w:rsidRPr="006D26BB">
              <w:rPr>
                <w:b/>
              </w:rPr>
              <w:t>Мирнинского района</w:t>
            </w:r>
          </w:p>
          <w:p w14:paraId="0E8CD5CC" w14:textId="77777777" w:rsidR="006D26BB" w:rsidRPr="006D26BB" w:rsidRDefault="006D26BB" w:rsidP="006E777B">
            <w:pPr>
              <w:jc w:val="center"/>
              <w:rPr>
                <w:b/>
              </w:rPr>
            </w:pPr>
            <w:r w:rsidRPr="006D26BB">
              <w:rPr>
                <w:b/>
                <w:sz w:val="28"/>
              </w:rPr>
              <w:t xml:space="preserve"> </w:t>
            </w:r>
          </w:p>
          <w:p w14:paraId="4BF2B2DF" w14:textId="77777777" w:rsidR="006D26BB" w:rsidRPr="006D26BB" w:rsidRDefault="006D26BB" w:rsidP="006E777B">
            <w:pPr>
              <w:jc w:val="center"/>
              <w:rPr>
                <w:b/>
                <w:sz w:val="32"/>
              </w:rPr>
            </w:pPr>
            <w:r w:rsidRPr="006D26BB">
              <w:rPr>
                <w:b/>
                <w:sz w:val="32"/>
              </w:rPr>
              <w:t>ПОСТАНОВЛЕНИЕ</w:t>
            </w:r>
          </w:p>
        </w:tc>
        <w:tc>
          <w:tcPr>
            <w:tcW w:w="1716" w:type="dxa"/>
            <w:tcBorders>
              <w:bottom w:val="single" w:sz="24" w:space="0" w:color="000000"/>
            </w:tcBorders>
            <w:shd w:val="clear" w:color="auto" w:fill="auto"/>
          </w:tcPr>
          <w:p w14:paraId="38C504F5" w14:textId="77777777" w:rsidR="006D26BB" w:rsidRPr="006D26BB" w:rsidRDefault="006D26BB" w:rsidP="006E777B">
            <w:pPr>
              <w:jc w:val="center"/>
            </w:pPr>
            <w:r w:rsidRPr="006D26BB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73F999E7" wp14:editId="4992351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-25400</wp:posOffset>
                  </wp:positionV>
                  <wp:extent cx="838764" cy="822960"/>
                  <wp:effectExtent l="0" t="0" r="0" b="0"/>
                  <wp:wrapNone/>
                  <wp:docPr id="48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4"/>
                          <a:srcRect t="21161" r="-61"/>
                          <a:stretch/>
                        </pic:blipFill>
                        <pic:spPr>
                          <a:xfrm>
                            <a:off x="0" y="0"/>
                            <a:ext cx="838764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26BB">
              <w:t xml:space="preserve"> </w:t>
            </w:r>
          </w:p>
          <w:p w14:paraId="795BECB6" w14:textId="77777777" w:rsidR="006D26BB" w:rsidRPr="006D26BB" w:rsidRDefault="006D26BB" w:rsidP="006E777B">
            <w:pPr>
              <w:jc w:val="center"/>
            </w:pPr>
          </w:p>
        </w:tc>
        <w:tc>
          <w:tcPr>
            <w:tcW w:w="3886" w:type="dxa"/>
            <w:tcBorders>
              <w:bottom w:val="single" w:sz="24" w:space="0" w:color="000000"/>
            </w:tcBorders>
            <w:shd w:val="clear" w:color="auto" w:fill="auto"/>
          </w:tcPr>
          <w:p w14:paraId="56950DC8" w14:textId="77777777" w:rsidR="006D26BB" w:rsidRPr="006D26BB" w:rsidRDefault="006D26BB" w:rsidP="006E777B">
            <w:pPr>
              <w:jc w:val="center"/>
              <w:rPr>
                <w:b/>
              </w:rPr>
            </w:pPr>
            <w:r w:rsidRPr="006D26BB">
              <w:rPr>
                <w:b/>
              </w:rPr>
              <w:t>Россия Федерацията (Россия)</w:t>
            </w:r>
          </w:p>
          <w:p w14:paraId="2F3EA1AD" w14:textId="77777777" w:rsidR="006D26BB" w:rsidRPr="006D26BB" w:rsidRDefault="006D26BB" w:rsidP="006E777B">
            <w:pPr>
              <w:jc w:val="center"/>
              <w:rPr>
                <w:b/>
              </w:rPr>
            </w:pPr>
            <w:r w:rsidRPr="006D26BB">
              <w:rPr>
                <w:b/>
                <w:highlight w:val="white"/>
              </w:rPr>
              <w:t>Саха Өрөспүүбүлүкэтэ</w:t>
            </w:r>
          </w:p>
          <w:p w14:paraId="10CD3288" w14:textId="77777777" w:rsidR="006D26BB" w:rsidRPr="006D26BB" w:rsidRDefault="006D26BB" w:rsidP="006E777B">
            <w:pPr>
              <w:jc w:val="center"/>
              <w:rPr>
                <w:b/>
              </w:rPr>
            </w:pPr>
            <w:r w:rsidRPr="006D26BB">
              <w:rPr>
                <w:b/>
              </w:rPr>
              <w:t>Мииринэй улууhун</w:t>
            </w:r>
          </w:p>
          <w:p w14:paraId="2B18463A" w14:textId="77777777" w:rsidR="006D26BB" w:rsidRPr="006D26BB" w:rsidRDefault="006D26BB" w:rsidP="006E777B">
            <w:pPr>
              <w:jc w:val="center"/>
              <w:rPr>
                <w:b/>
              </w:rPr>
            </w:pPr>
            <w:r w:rsidRPr="006D26BB">
              <w:rPr>
                <w:b/>
              </w:rPr>
              <w:t>Айхал бөhүөлэгин</w:t>
            </w:r>
          </w:p>
          <w:p w14:paraId="5D4AE919" w14:textId="77777777" w:rsidR="006D26BB" w:rsidRPr="006D26BB" w:rsidRDefault="006D26BB" w:rsidP="006E777B">
            <w:pPr>
              <w:jc w:val="center"/>
              <w:rPr>
                <w:b/>
              </w:rPr>
            </w:pPr>
            <w:r w:rsidRPr="006D26BB">
              <w:rPr>
                <w:b/>
              </w:rPr>
              <w:t>муниципальнай тэриллиитин</w:t>
            </w:r>
          </w:p>
          <w:p w14:paraId="1DDD4F9B" w14:textId="77777777" w:rsidR="006D26BB" w:rsidRPr="006D26BB" w:rsidRDefault="006D26BB" w:rsidP="006E777B">
            <w:pPr>
              <w:jc w:val="center"/>
              <w:rPr>
                <w:b/>
                <w:sz w:val="28"/>
              </w:rPr>
            </w:pPr>
            <w:r w:rsidRPr="006D26BB">
              <w:rPr>
                <w:b/>
              </w:rPr>
              <w:t>ДЬАhАЛТАТА</w:t>
            </w:r>
          </w:p>
          <w:p w14:paraId="4E43B9E2" w14:textId="77777777" w:rsidR="006D26BB" w:rsidRPr="006D26BB" w:rsidRDefault="006D26BB" w:rsidP="006E777B">
            <w:pPr>
              <w:jc w:val="center"/>
              <w:rPr>
                <w:b/>
                <w:sz w:val="20"/>
              </w:rPr>
            </w:pPr>
          </w:p>
          <w:p w14:paraId="173F055F" w14:textId="77777777" w:rsidR="006D26BB" w:rsidRPr="006D26BB" w:rsidRDefault="006D26BB" w:rsidP="006E777B">
            <w:pPr>
              <w:jc w:val="center"/>
              <w:rPr>
                <w:b/>
                <w:sz w:val="32"/>
              </w:rPr>
            </w:pPr>
            <w:r w:rsidRPr="006D26BB">
              <w:rPr>
                <w:b/>
                <w:sz w:val="32"/>
              </w:rPr>
              <w:t>УУРААХ</w:t>
            </w:r>
          </w:p>
          <w:p w14:paraId="67BDC10F" w14:textId="77777777" w:rsidR="006D26BB" w:rsidRPr="006D26BB" w:rsidRDefault="006D26BB" w:rsidP="006E777B">
            <w:pPr>
              <w:jc w:val="center"/>
              <w:rPr>
                <w:b/>
                <w:sz w:val="2"/>
              </w:rPr>
            </w:pPr>
          </w:p>
        </w:tc>
      </w:tr>
    </w:tbl>
    <w:p w14:paraId="3D554669" w14:textId="77777777" w:rsidR="006D26BB" w:rsidRPr="006D26BB" w:rsidRDefault="006D26BB" w:rsidP="006D26BB">
      <w:pPr>
        <w:ind w:right="16"/>
        <w:jc w:val="both"/>
      </w:pPr>
    </w:p>
    <w:p w14:paraId="0B7AF8E6" w14:textId="49E1A1DA" w:rsidR="006D26BB" w:rsidRPr="006D26BB" w:rsidRDefault="006D26BB" w:rsidP="006D26BB">
      <w:pPr>
        <w:ind w:right="16"/>
        <w:jc w:val="both"/>
      </w:pPr>
      <w:r w:rsidRPr="006D26BB">
        <w:t xml:space="preserve"> </w:t>
      </w:r>
      <w:r w:rsidRPr="006D26BB">
        <w:rPr>
          <w:b/>
        </w:rPr>
        <w:t>22 августа 2024</w:t>
      </w:r>
      <w:r w:rsidRPr="006D26BB">
        <w:rPr>
          <w:b/>
        </w:rPr>
        <w:tab/>
      </w:r>
      <w:r w:rsidRPr="006D26BB">
        <w:t xml:space="preserve">                                                                                                          </w:t>
      </w:r>
      <w:r w:rsidRPr="006D26BB">
        <w:rPr>
          <w:b/>
        </w:rPr>
        <w:t>№ 354</w:t>
      </w:r>
    </w:p>
    <w:p w14:paraId="07AB3F5D" w14:textId="77777777" w:rsidR="006D26BB" w:rsidRPr="006D26BB" w:rsidRDefault="006D26BB" w:rsidP="006D26BB"/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D26BB" w:rsidRPr="006D26BB" w14:paraId="780014FE" w14:textId="77777777" w:rsidTr="006E777B">
        <w:trPr>
          <w:trHeight w:val="1060"/>
        </w:trPr>
        <w:tc>
          <w:tcPr>
            <w:tcW w:w="4395" w:type="dxa"/>
          </w:tcPr>
          <w:p w14:paraId="4FAA81EA" w14:textId="77777777" w:rsidR="006D26BB" w:rsidRPr="006D26BB" w:rsidRDefault="006D26BB" w:rsidP="006E777B">
            <w:pPr>
              <w:pStyle w:val="ConsPlusTitle"/>
              <w:rPr>
                <w:rFonts w:ascii="Times New Roman" w:hAnsi="Times New Roman" w:cs="Times New Roman"/>
              </w:rPr>
            </w:pPr>
            <w:r w:rsidRPr="006D26BB">
              <w:rPr>
                <w:rFonts w:ascii="Times New Roman" w:hAnsi="Times New Roman" w:cs="Times New Roman"/>
              </w:rPr>
              <w:t>О внесении изменений и дополнений в постановление Администрации МО «Поселок Айхал» от 02.07.2024 № 270</w:t>
            </w:r>
          </w:p>
          <w:p w14:paraId="5B46D183" w14:textId="77777777" w:rsidR="006D26BB" w:rsidRPr="006D26BB" w:rsidRDefault="006D26BB" w:rsidP="006E777B">
            <w:pPr>
              <w:pStyle w:val="ConsPlusTitle"/>
              <w:rPr>
                <w:rFonts w:ascii="Times New Roman" w:hAnsi="Times New Roman" w:cs="Times New Roman"/>
              </w:rPr>
            </w:pPr>
            <w:r w:rsidRPr="006D26BB">
              <w:rPr>
                <w:rFonts w:ascii="Times New Roman" w:hAnsi="Times New Roman" w:cs="Times New Roman"/>
              </w:rPr>
              <w:t>«О внесении изменений и дополнений в положение о Комиссии по рассмотрению заявлений о включении мест размещения нестационарных торговых объектов в Схему размещения нестационарных торговых объектов на территории МО «Поселок Айхал» Мирнинского района Республики Саха (Якутия) и состава Комиссии по рассмотрению предложений о включении мест размещения нестационарных торговых объектов в Схему размещения нестационарных торговых объектов на территории МО «Поселок Айхал» Мирнинского района Республики Саха (Якутия)</w:t>
            </w:r>
          </w:p>
          <w:p w14:paraId="46E070D2" w14:textId="77777777" w:rsidR="006D26BB" w:rsidRPr="006D26BB" w:rsidRDefault="006D26BB" w:rsidP="006E777B">
            <w:pPr>
              <w:spacing w:after="543" w:line="276" w:lineRule="auto"/>
              <w:ind w:right="-1" w:firstLine="1"/>
              <w:contextualSpacing/>
              <w:jc w:val="both"/>
              <w:rPr>
                <w:b/>
              </w:rPr>
            </w:pPr>
          </w:p>
          <w:p w14:paraId="2B550726" w14:textId="77777777" w:rsidR="006D26BB" w:rsidRPr="006D26BB" w:rsidRDefault="006D26BB" w:rsidP="006E777B">
            <w:pPr>
              <w:jc w:val="both"/>
              <w:rPr>
                <w:b/>
              </w:rPr>
            </w:pPr>
          </w:p>
        </w:tc>
      </w:tr>
    </w:tbl>
    <w:p w14:paraId="36324C76" w14:textId="77777777" w:rsidR="006D26BB" w:rsidRPr="006D26BB" w:rsidRDefault="006D26BB" w:rsidP="006D26BB">
      <w:pPr>
        <w:ind w:firstLine="567"/>
        <w:jc w:val="both"/>
        <w:rPr>
          <w:color w:val="C0504D"/>
        </w:rPr>
      </w:pPr>
      <w:r w:rsidRPr="006D26BB">
        <w:rPr>
          <w:color w:val="000000" w:themeColor="text1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статьей 41 Устава муниципального образования «Поселок Айхал» Мирнинского района Республики Саха (Якутия), в целях приведения в соответствие правилам юридической </w:t>
      </w:r>
      <w:r w:rsidRPr="006D26BB">
        <w:rPr>
          <w:color w:val="000000" w:themeColor="text1"/>
        </w:rPr>
        <w:lastRenderedPageBreak/>
        <w:t>техники</w:t>
      </w:r>
      <w:r w:rsidRPr="006D26BB">
        <w:rPr>
          <w:b/>
        </w:rPr>
        <w:t>:</w:t>
      </w:r>
    </w:p>
    <w:p w14:paraId="42AC0BD5" w14:textId="77777777" w:rsidR="006D26BB" w:rsidRPr="006D26BB" w:rsidRDefault="006D26BB" w:rsidP="006D26BB">
      <w:pPr>
        <w:pStyle w:val="ConsPlusTitle"/>
        <w:ind w:firstLine="426"/>
        <w:jc w:val="both"/>
        <w:rPr>
          <w:rFonts w:ascii="Times New Roman" w:hAnsi="Times New Roman" w:cs="Times New Roman"/>
          <w:b w:val="0"/>
        </w:rPr>
      </w:pPr>
      <w:r w:rsidRPr="006D26BB">
        <w:rPr>
          <w:rFonts w:ascii="Times New Roman" w:hAnsi="Times New Roman" w:cs="Times New Roman"/>
          <w:b w:val="0"/>
        </w:rPr>
        <w:t>1. Пункт 3.1 раздела 3  постановления Администрации МО «Поселок Айхал» от 02.07.2024 № 270 «О внесении изменений и дополнений в положение о Комиссии по рассмотрению заявлений о включении мест размещения нестационарных торговых объектов в Схему размещения нестационарных торговых объектов на территории МО «Поселок Айхал» Мирнинского района Республики Саха (Якутия) и состава Комиссии по рассмотрению предложений о включении мест размещения нестационарных торговых объектов в Схему размещения нестационарных торговых объектов на территории МО «Поселок Айхал» Мирнинского района Республики Саха (Якутия) изложить в следующей редакции:</w:t>
      </w:r>
    </w:p>
    <w:p w14:paraId="5D4EB05C" w14:textId="77777777" w:rsidR="006D26BB" w:rsidRPr="006D26BB" w:rsidRDefault="006D26BB" w:rsidP="006D26BB">
      <w:pPr>
        <w:pStyle w:val="ConsPlusTitle"/>
        <w:ind w:firstLine="426"/>
        <w:jc w:val="both"/>
        <w:rPr>
          <w:rFonts w:ascii="Times New Roman" w:hAnsi="Times New Roman" w:cs="Times New Roman"/>
          <w:b w:val="0"/>
          <w:szCs w:val="24"/>
        </w:rPr>
      </w:pPr>
      <w:r w:rsidRPr="006D26BB">
        <w:rPr>
          <w:rFonts w:ascii="Times New Roman" w:hAnsi="Times New Roman" w:cs="Times New Roman"/>
          <w:b w:val="0"/>
        </w:rPr>
        <w:t>« В части  пункта 3.1  раздела 3 положения о Комиссии по рассмотрению заявлений о включении мест размещения нестационарных торговых объектов в Схему размещения нестационарных торговых объектов на территории МО «Поселок Айхал» Мирнинского района Республики Саха (Якутия) и состава Комиссии по рассмотрению предложений о включении мест размещения нестационарных торговых объектов в Схему размещения</w:t>
      </w:r>
      <w:r w:rsidRPr="006D26BB">
        <w:rPr>
          <w:rFonts w:ascii="Times New Roman" w:hAnsi="Times New Roman" w:cs="Times New Roman"/>
        </w:rPr>
        <w:t xml:space="preserve"> </w:t>
      </w:r>
      <w:r w:rsidRPr="006D26BB">
        <w:rPr>
          <w:rFonts w:ascii="Times New Roman" w:hAnsi="Times New Roman" w:cs="Times New Roman"/>
          <w:b w:val="0"/>
        </w:rPr>
        <w:t>нестационарных торговых</w:t>
      </w:r>
      <w:r w:rsidRPr="006D26BB">
        <w:rPr>
          <w:rFonts w:ascii="Times New Roman" w:hAnsi="Times New Roman" w:cs="Times New Roman"/>
        </w:rPr>
        <w:t xml:space="preserve"> </w:t>
      </w:r>
      <w:r w:rsidRPr="006D26BB">
        <w:rPr>
          <w:rFonts w:ascii="Times New Roman" w:hAnsi="Times New Roman" w:cs="Times New Roman"/>
          <w:b w:val="0"/>
        </w:rPr>
        <w:t xml:space="preserve">объектов на территории МО «Поселок Айхал» Мирнинского района Республики Саха (Якутия), утвержденного постановлением Администрации МО «Поселок Айхал» от  14.03.2022  № 103, слова  « </w:t>
      </w:r>
      <w:r w:rsidRPr="006D26BB">
        <w:rPr>
          <w:rFonts w:ascii="Times New Roman" w:hAnsi="Times New Roman" w:cs="Times New Roman"/>
          <w:b w:val="0"/>
          <w:szCs w:val="24"/>
        </w:rPr>
        <w:t xml:space="preserve">Деятельность Комиссии обеспечивается ведущим специалистом потребительского рынка и развития предпринимательства Администрации (далее – Отдел) </w:t>
      </w:r>
      <w:r w:rsidRPr="006D26BB">
        <w:rPr>
          <w:rStyle w:val="a5"/>
          <w:b w:val="0"/>
          <w:szCs w:val="24"/>
        </w:rPr>
        <w:t>заменить на слова  «</w:t>
      </w:r>
      <w:r w:rsidRPr="006D26BB">
        <w:rPr>
          <w:rFonts w:ascii="Times New Roman" w:hAnsi="Times New Roman" w:cs="Times New Roman"/>
          <w:b w:val="0"/>
          <w:szCs w:val="24"/>
        </w:rPr>
        <w:t>Деятельность Комиссии обеспечивается главным специалистом потребительского рынка и развития предпринимательства Администрации (далее - Отдел)».</w:t>
      </w:r>
    </w:p>
    <w:p w14:paraId="2ED0AC4A" w14:textId="77777777" w:rsidR="006D26BB" w:rsidRPr="006D26BB" w:rsidRDefault="006D26BB" w:rsidP="006D26BB">
      <w:pPr>
        <w:pStyle w:val="ConsPlusTitle"/>
        <w:ind w:firstLine="426"/>
        <w:jc w:val="both"/>
        <w:rPr>
          <w:rFonts w:ascii="Times New Roman" w:hAnsi="Times New Roman" w:cs="Times New Roman"/>
          <w:b w:val="0"/>
        </w:rPr>
      </w:pPr>
      <w:r w:rsidRPr="006D26BB">
        <w:rPr>
          <w:rFonts w:ascii="Times New Roman" w:hAnsi="Times New Roman" w:cs="Times New Roman"/>
          <w:b w:val="0"/>
        </w:rPr>
        <w:t>2.   Пресс-секретарю (или иному замещающему лицу) обеспечить опубликование настоящего постановления в информационном бюллетене «Вестник Айхала» и разместить на официальном сайте Администрации МО «Поселок Айхал» (</w:t>
      </w:r>
      <w:hyperlink r:id="rId29" w:history="1">
        <w:r w:rsidRPr="006D26BB">
          <w:rPr>
            <w:rStyle w:val="a9"/>
            <w:rFonts w:ascii="Times New Roman" w:hAnsi="Times New Roman" w:cs="Times New Roman"/>
            <w:b w:val="0"/>
          </w:rPr>
          <w:t>www.мо-айхал.рф</w:t>
        </w:r>
      </w:hyperlink>
      <w:r w:rsidRPr="006D26BB">
        <w:rPr>
          <w:rFonts w:ascii="Times New Roman" w:hAnsi="Times New Roman" w:cs="Times New Roman"/>
          <w:b w:val="0"/>
        </w:rPr>
        <w:t>)</w:t>
      </w:r>
    </w:p>
    <w:p w14:paraId="166E57D2" w14:textId="77777777" w:rsidR="006D26BB" w:rsidRPr="006D26BB" w:rsidRDefault="006D26BB" w:rsidP="006D26BB">
      <w:pPr>
        <w:ind w:right="-1" w:firstLine="426"/>
        <w:jc w:val="both"/>
      </w:pPr>
      <w:r w:rsidRPr="006D26BB">
        <w:t>3.  Настоящее постановление вступает в силу после его официального опубликования (обнародования).</w:t>
      </w:r>
    </w:p>
    <w:p w14:paraId="222BCAF7" w14:textId="77777777" w:rsidR="006D26BB" w:rsidRPr="006D26BB" w:rsidRDefault="006D26BB" w:rsidP="006D26BB">
      <w:pPr>
        <w:tabs>
          <w:tab w:val="left" w:pos="567"/>
          <w:tab w:val="left" w:pos="709"/>
          <w:tab w:val="left" w:pos="1134"/>
          <w:tab w:val="left" w:pos="1418"/>
        </w:tabs>
        <w:spacing w:line="360" w:lineRule="auto"/>
        <w:jc w:val="both"/>
      </w:pPr>
      <w:r w:rsidRPr="006D26BB">
        <w:t xml:space="preserve">       4.       Контроль исполнения настоящего постановления оставляю за собой.</w:t>
      </w:r>
    </w:p>
    <w:p w14:paraId="051617A3" w14:textId="77777777" w:rsidR="006D26BB" w:rsidRPr="006D26BB" w:rsidRDefault="006D26BB" w:rsidP="006D26BB">
      <w:pPr>
        <w:spacing w:line="276" w:lineRule="auto"/>
        <w:jc w:val="both"/>
        <w:rPr>
          <w:b/>
        </w:rPr>
      </w:pPr>
    </w:p>
    <w:p w14:paraId="3B957AA4" w14:textId="77777777" w:rsidR="006D26BB" w:rsidRPr="006D26BB" w:rsidRDefault="006D26BB" w:rsidP="006D26BB">
      <w:pPr>
        <w:spacing w:line="276" w:lineRule="auto"/>
        <w:jc w:val="both"/>
        <w:rPr>
          <w:b/>
        </w:rPr>
      </w:pPr>
    </w:p>
    <w:p w14:paraId="708EC8C8" w14:textId="77777777" w:rsidR="006D26BB" w:rsidRPr="006D26BB" w:rsidRDefault="006D26BB" w:rsidP="006D26BB">
      <w:pPr>
        <w:spacing w:line="276" w:lineRule="auto"/>
        <w:jc w:val="both"/>
        <w:rPr>
          <w:b/>
        </w:rPr>
      </w:pPr>
      <w:r w:rsidRPr="006D26BB">
        <w:rPr>
          <w:b/>
        </w:rPr>
        <w:t>Исполняющий обязанности</w:t>
      </w:r>
    </w:p>
    <w:p w14:paraId="30B98D61" w14:textId="4DD10D70" w:rsidR="006D26BB" w:rsidRPr="006D26BB" w:rsidRDefault="006D26BB" w:rsidP="006D26BB">
      <w:pPr>
        <w:spacing w:line="360" w:lineRule="auto"/>
        <w:ind w:right="-143"/>
        <w:jc w:val="both"/>
      </w:pPr>
      <w:r w:rsidRPr="006D26BB">
        <w:rPr>
          <w:b/>
        </w:rPr>
        <w:t>Главы поселка</w:t>
      </w:r>
      <w:r w:rsidRPr="006D26BB">
        <w:rPr>
          <w:b/>
        </w:rPr>
        <w:tab/>
      </w:r>
      <w:r w:rsidRPr="006D26BB">
        <w:rPr>
          <w:b/>
        </w:rPr>
        <w:tab/>
      </w:r>
      <w:r w:rsidRPr="006D26BB">
        <w:rPr>
          <w:b/>
        </w:rPr>
        <w:tab/>
      </w:r>
      <w:r w:rsidRPr="006D26BB">
        <w:rPr>
          <w:b/>
        </w:rPr>
        <w:tab/>
      </w:r>
      <w:r w:rsidRPr="006D26BB">
        <w:rPr>
          <w:b/>
        </w:rPr>
        <w:tab/>
      </w:r>
      <w:r w:rsidRPr="006D26BB">
        <w:rPr>
          <w:b/>
        </w:rPr>
        <w:tab/>
        <w:t xml:space="preserve">                                  А.С. Цицора </w:t>
      </w:r>
    </w:p>
    <w:p w14:paraId="59718B4B" w14:textId="77777777" w:rsidR="006D26BB" w:rsidRPr="006D26BB" w:rsidRDefault="006D26BB" w:rsidP="006D26BB">
      <w:pPr>
        <w:spacing w:after="240"/>
        <w:ind w:right="855"/>
        <w:rPr>
          <w:b/>
          <w:color w:val="444444"/>
          <w:highlight w:val="yellow"/>
        </w:rPr>
      </w:pPr>
    </w:p>
    <w:p w14:paraId="67FD66D7" w14:textId="77777777" w:rsidR="006D26BB" w:rsidRPr="006D26BB" w:rsidRDefault="006D26BB" w:rsidP="006D26BB">
      <w:pPr>
        <w:spacing w:after="240"/>
        <w:ind w:right="855"/>
        <w:rPr>
          <w:b/>
          <w:color w:val="444444"/>
          <w:highlight w:val="yellow"/>
        </w:rPr>
      </w:pPr>
    </w:p>
    <w:p w14:paraId="7F5F282F" w14:textId="77777777" w:rsidR="006D26BB" w:rsidRPr="006D26BB" w:rsidRDefault="006D26BB" w:rsidP="006D26BB">
      <w:pPr>
        <w:spacing w:after="240"/>
        <w:ind w:right="855"/>
        <w:rPr>
          <w:b/>
          <w:color w:val="444444"/>
          <w:highlight w:val="yellow"/>
        </w:rPr>
      </w:pPr>
    </w:p>
    <w:p w14:paraId="00958A5D" w14:textId="77777777" w:rsidR="006D26BB" w:rsidRPr="006D26BB" w:rsidRDefault="006D26BB" w:rsidP="006D26BB">
      <w:pPr>
        <w:spacing w:after="240"/>
        <w:ind w:right="855"/>
        <w:rPr>
          <w:b/>
          <w:color w:val="444444"/>
          <w:highlight w:val="yellow"/>
        </w:rPr>
      </w:pPr>
    </w:p>
    <w:p w14:paraId="03E9CBDC" w14:textId="77777777" w:rsidR="006D26BB" w:rsidRPr="006D26BB" w:rsidRDefault="006D26BB" w:rsidP="006D26BB">
      <w:pPr>
        <w:spacing w:after="240"/>
        <w:ind w:right="855"/>
        <w:rPr>
          <w:b/>
          <w:color w:val="444444"/>
          <w:highlight w:val="yellow"/>
        </w:rPr>
      </w:pPr>
    </w:p>
    <w:p w14:paraId="3B3E61A2" w14:textId="77777777" w:rsidR="006D26BB" w:rsidRPr="006D26BB" w:rsidRDefault="006D26BB" w:rsidP="006D26BB">
      <w:pPr>
        <w:spacing w:after="240"/>
        <w:ind w:right="855"/>
        <w:rPr>
          <w:b/>
          <w:color w:val="444444"/>
          <w:highlight w:val="yellow"/>
        </w:rPr>
      </w:pPr>
    </w:p>
    <w:p w14:paraId="6334575A" w14:textId="77777777" w:rsidR="006D26BB" w:rsidRPr="006D26BB" w:rsidRDefault="006D26BB" w:rsidP="006D26BB">
      <w:pPr>
        <w:spacing w:after="240"/>
        <w:ind w:right="855"/>
        <w:rPr>
          <w:b/>
          <w:color w:val="444444"/>
          <w:highlight w:val="yellow"/>
        </w:rPr>
      </w:pPr>
    </w:p>
    <w:p w14:paraId="3698E2D3" w14:textId="77777777" w:rsidR="006D26BB" w:rsidRPr="006D26BB" w:rsidRDefault="006D26BB" w:rsidP="000C4622">
      <w:pPr>
        <w:shd w:val="clear" w:color="auto" w:fill="FFFFFF"/>
        <w:jc w:val="right"/>
        <w:rPr>
          <w:color w:val="000000"/>
        </w:rPr>
      </w:pPr>
    </w:p>
    <w:p w14:paraId="4B6A8EFD" w14:textId="77777777" w:rsidR="000C4622" w:rsidRPr="006D26BB" w:rsidRDefault="000C4622" w:rsidP="000C4622">
      <w:pPr>
        <w:shd w:val="clear" w:color="auto" w:fill="FFFFFF"/>
        <w:rPr>
          <w:color w:val="000000"/>
        </w:rPr>
      </w:pPr>
    </w:p>
    <w:p w14:paraId="16D76CD4" w14:textId="77777777" w:rsidR="000C4622" w:rsidRPr="006D26BB" w:rsidRDefault="000C4622" w:rsidP="00FC4400">
      <w:pPr>
        <w:widowControl/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tbl>
      <w:tblPr>
        <w:tblW w:w="0" w:type="auto"/>
        <w:tblInd w:w="108" w:type="dxa"/>
        <w:tblBorders>
          <w:bottom w:val="single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1716"/>
        <w:gridCol w:w="3886"/>
      </w:tblGrid>
      <w:tr w:rsidR="00361F1E" w:rsidRPr="006D26BB" w14:paraId="46DE80E1" w14:textId="77777777" w:rsidTr="006E777B">
        <w:trPr>
          <w:trHeight w:val="2337"/>
        </w:trPr>
        <w:tc>
          <w:tcPr>
            <w:tcW w:w="4211" w:type="dxa"/>
            <w:tcBorders>
              <w:bottom w:val="single" w:sz="24" w:space="0" w:color="000000"/>
            </w:tcBorders>
            <w:shd w:val="clear" w:color="auto" w:fill="auto"/>
          </w:tcPr>
          <w:p w14:paraId="5272F7C8" w14:textId="1B8AFD07" w:rsidR="00361F1E" w:rsidRPr="006D26BB" w:rsidRDefault="00361F1E" w:rsidP="006E777B">
            <w:pPr>
              <w:jc w:val="center"/>
              <w:rPr>
                <w:b/>
              </w:rPr>
            </w:pPr>
            <w:r w:rsidRPr="006D26BB">
              <w:rPr>
                <w:b/>
              </w:rPr>
              <w:lastRenderedPageBreak/>
              <w:t>Российская Федерация (Россия)</w:t>
            </w:r>
          </w:p>
          <w:p w14:paraId="1F98A147" w14:textId="77777777" w:rsidR="00361F1E" w:rsidRPr="006D26BB" w:rsidRDefault="00361F1E" w:rsidP="006E777B">
            <w:pPr>
              <w:jc w:val="center"/>
              <w:rPr>
                <w:b/>
              </w:rPr>
            </w:pPr>
            <w:r w:rsidRPr="006D26BB">
              <w:rPr>
                <w:b/>
              </w:rPr>
              <w:t>Республика Саха (Якутия)</w:t>
            </w:r>
          </w:p>
          <w:p w14:paraId="3D6FF0AB" w14:textId="77777777" w:rsidR="00361F1E" w:rsidRPr="006D26BB" w:rsidRDefault="00361F1E" w:rsidP="006E777B">
            <w:pPr>
              <w:jc w:val="center"/>
              <w:rPr>
                <w:b/>
              </w:rPr>
            </w:pPr>
            <w:r w:rsidRPr="006D26BB">
              <w:rPr>
                <w:b/>
              </w:rPr>
              <w:t>АДМИНИСТРАЦИЯ</w:t>
            </w:r>
          </w:p>
          <w:p w14:paraId="0A709BBA" w14:textId="77777777" w:rsidR="00361F1E" w:rsidRPr="006D26BB" w:rsidRDefault="00361F1E" w:rsidP="006E777B">
            <w:pPr>
              <w:jc w:val="center"/>
              <w:rPr>
                <w:b/>
              </w:rPr>
            </w:pPr>
            <w:r w:rsidRPr="006D26BB">
              <w:rPr>
                <w:b/>
              </w:rPr>
              <w:t>муниципального образования</w:t>
            </w:r>
          </w:p>
          <w:p w14:paraId="1D12EC9D" w14:textId="77777777" w:rsidR="00361F1E" w:rsidRPr="006D26BB" w:rsidRDefault="00361F1E" w:rsidP="006E777B">
            <w:pPr>
              <w:jc w:val="center"/>
              <w:rPr>
                <w:b/>
              </w:rPr>
            </w:pPr>
            <w:r w:rsidRPr="006D26BB">
              <w:rPr>
                <w:b/>
              </w:rPr>
              <w:t>«Поселок Айхал»</w:t>
            </w:r>
          </w:p>
          <w:p w14:paraId="7A0C05CB" w14:textId="77777777" w:rsidR="00361F1E" w:rsidRPr="006D26BB" w:rsidRDefault="00361F1E" w:rsidP="006E777B">
            <w:pPr>
              <w:jc w:val="center"/>
              <w:rPr>
                <w:b/>
                <w:sz w:val="20"/>
              </w:rPr>
            </w:pPr>
            <w:r w:rsidRPr="006D26BB">
              <w:rPr>
                <w:b/>
              </w:rPr>
              <w:t>Мирнинского района</w:t>
            </w:r>
          </w:p>
          <w:p w14:paraId="3A4736E1" w14:textId="77777777" w:rsidR="00361F1E" w:rsidRPr="006D26BB" w:rsidRDefault="00361F1E" w:rsidP="006E777B">
            <w:pPr>
              <w:jc w:val="center"/>
              <w:rPr>
                <w:b/>
              </w:rPr>
            </w:pPr>
            <w:r w:rsidRPr="006D26BB">
              <w:rPr>
                <w:b/>
                <w:sz w:val="28"/>
              </w:rPr>
              <w:t xml:space="preserve"> </w:t>
            </w:r>
          </w:p>
          <w:p w14:paraId="59113293" w14:textId="77777777" w:rsidR="00361F1E" w:rsidRPr="006D26BB" w:rsidRDefault="00361F1E" w:rsidP="006E777B">
            <w:pPr>
              <w:jc w:val="center"/>
              <w:rPr>
                <w:b/>
                <w:sz w:val="32"/>
              </w:rPr>
            </w:pPr>
            <w:r w:rsidRPr="006D26BB">
              <w:rPr>
                <w:b/>
                <w:sz w:val="32"/>
              </w:rPr>
              <w:t>ПОСТАНОВЛЕНИЕ</w:t>
            </w:r>
          </w:p>
        </w:tc>
        <w:tc>
          <w:tcPr>
            <w:tcW w:w="1716" w:type="dxa"/>
            <w:tcBorders>
              <w:bottom w:val="single" w:sz="24" w:space="0" w:color="000000"/>
            </w:tcBorders>
            <w:shd w:val="clear" w:color="auto" w:fill="auto"/>
          </w:tcPr>
          <w:p w14:paraId="03CE0D45" w14:textId="77777777" w:rsidR="00361F1E" w:rsidRPr="006D26BB" w:rsidRDefault="00361F1E" w:rsidP="006E777B">
            <w:pPr>
              <w:jc w:val="center"/>
            </w:pPr>
            <w:r w:rsidRPr="006D26BB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DCDCDD2" wp14:editId="3B5DE0EF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-25400</wp:posOffset>
                  </wp:positionV>
                  <wp:extent cx="838764" cy="822960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4"/>
                          <a:srcRect t="21161" r="-61"/>
                          <a:stretch/>
                        </pic:blipFill>
                        <pic:spPr>
                          <a:xfrm>
                            <a:off x="0" y="0"/>
                            <a:ext cx="838764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26BB">
              <w:t xml:space="preserve"> </w:t>
            </w:r>
          </w:p>
          <w:p w14:paraId="12DFB7B5" w14:textId="77777777" w:rsidR="00361F1E" w:rsidRPr="006D26BB" w:rsidRDefault="00361F1E" w:rsidP="006E777B">
            <w:pPr>
              <w:jc w:val="center"/>
            </w:pPr>
          </w:p>
        </w:tc>
        <w:tc>
          <w:tcPr>
            <w:tcW w:w="3886" w:type="dxa"/>
            <w:tcBorders>
              <w:bottom w:val="single" w:sz="24" w:space="0" w:color="000000"/>
            </w:tcBorders>
            <w:shd w:val="clear" w:color="auto" w:fill="auto"/>
          </w:tcPr>
          <w:p w14:paraId="2B97519A" w14:textId="77777777" w:rsidR="00361F1E" w:rsidRPr="006D26BB" w:rsidRDefault="00361F1E" w:rsidP="006E777B">
            <w:pPr>
              <w:jc w:val="center"/>
              <w:rPr>
                <w:b/>
              </w:rPr>
            </w:pPr>
            <w:r w:rsidRPr="006D26BB">
              <w:rPr>
                <w:b/>
              </w:rPr>
              <w:t>Россия Федерацията (Россия)</w:t>
            </w:r>
          </w:p>
          <w:p w14:paraId="67225949" w14:textId="77777777" w:rsidR="00361F1E" w:rsidRPr="006D26BB" w:rsidRDefault="00361F1E" w:rsidP="006E777B">
            <w:pPr>
              <w:jc w:val="center"/>
              <w:rPr>
                <w:b/>
              </w:rPr>
            </w:pPr>
            <w:r w:rsidRPr="006D26BB">
              <w:rPr>
                <w:b/>
                <w:highlight w:val="white"/>
              </w:rPr>
              <w:t>Саха Өрөспүүбүлүкэтэ</w:t>
            </w:r>
          </w:p>
          <w:p w14:paraId="2BC82548" w14:textId="77777777" w:rsidR="00361F1E" w:rsidRPr="006D26BB" w:rsidRDefault="00361F1E" w:rsidP="006E777B">
            <w:pPr>
              <w:jc w:val="center"/>
              <w:rPr>
                <w:b/>
              </w:rPr>
            </w:pPr>
            <w:r w:rsidRPr="006D26BB">
              <w:rPr>
                <w:b/>
              </w:rPr>
              <w:t>Мииринэй улууhун</w:t>
            </w:r>
          </w:p>
          <w:p w14:paraId="384AF3E1" w14:textId="77777777" w:rsidR="00361F1E" w:rsidRPr="006D26BB" w:rsidRDefault="00361F1E" w:rsidP="006E777B">
            <w:pPr>
              <w:jc w:val="center"/>
              <w:rPr>
                <w:b/>
              </w:rPr>
            </w:pPr>
            <w:r w:rsidRPr="006D26BB">
              <w:rPr>
                <w:b/>
              </w:rPr>
              <w:t>Айхал бөhүөлэгин</w:t>
            </w:r>
          </w:p>
          <w:p w14:paraId="2E7AC579" w14:textId="77777777" w:rsidR="00361F1E" w:rsidRPr="006D26BB" w:rsidRDefault="00361F1E" w:rsidP="006E777B">
            <w:pPr>
              <w:jc w:val="center"/>
              <w:rPr>
                <w:b/>
              </w:rPr>
            </w:pPr>
            <w:r w:rsidRPr="006D26BB">
              <w:rPr>
                <w:b/>
              </w:rPr>
              <w:t>муниципальнай тэриллиитин</w:t>
            </w:r>
          </w:p>
          <w:p w14:paraId="36F6786B" w14:textId="77777777" w:rsidR="00361F1E" w:rsidRPr="006D26BB" w:rsidRDefault="00361F1E" w:rsidP="006E777B">
            <w:pPr>
              <w:jc w:val="center"/>
              <w:rPr>
                <w:b/>
                <w:sz w:val="28"/>
              </w:rPr>
            </w:pPr>
            <w:r w:rsidRPr="006D26BB">
              <w:rPr>
                <w:b/>
              </w:rPr>
              <w:t>ДЬАhАЛТАТА</w:t>
            </w:r>
          </w:p>
          <w:p w14:paraId="287662F6" w14:textId="77777777" w:rsidR="00361F1E" w:rsidRPr="006D26BB" w:rsidRDefault="00361F1E" w:rsidP="006E777B">
            <w:pPr>
              <w:jc w:val="center"/>
              <w:rPr>
                <w:b/>
                <w:sz w:val="20"/>
              </w:rPr>
            </w:pPr>
          </w:p>
          <w:p w14:paraId="60BF32C9" w14:textId="77777777" w:rsidR="00361F1E" w:rsidRPr="006D26BB" w:rsidRDefault="00361F1E" w:rsidP="006E777B">
            <w:pPr>
              <w:jc w:val="center"/>
              <w:rPr>
                <w:b/>
                <w:sz w:val="32"/>
              </w:rPr>
            </w:pPr>
            <w:r w:rsidRPr="006D26BB">
              <w:rPr>
                <w:b/>
                <w:sz w:val="32"/>
              </w:rPr>
              <w:t>УУРААХ</w:t>
            </w:r>
          </w:p>
          <w:p w14:paraId="220C246F" w14:textId="77777777" w:rsidR="00361F1E" w:rsidRPr="006D26BB" w:rsidRDefault="00361F1E" w:rsidP="006E777B">
            <w:pPr>
              <w:jc w:val="center"/>
              <w:rPr>
                <w:b/>
                <w:sz w:val="2"/>
              </w:rPr>
            </w:pPr>
          </w:p>
        </w:tc>
      </w:tr>
    </w:tbl>
    <w:p w14:paraId="6103074F" w14:textId="77777777" w:rsidR="00361F1E" w:rsidRPr="006D26BB" w:rsidRDefault="00361F1E" w:rsidP="00361F1E">
      <w:pPr>
        <w:ind w:right="16"/>
        <w:jc w:val="both"/>
      </w:pPr>
    </w:p>
    <w:p w14:paraId="4C3C5E28" w14:textId="403F0E02" w:rsidR="00361F1E" w:rsidRPr="006D26BB" w:rsidRDefault="00361F1E" w:rsidP="00361F1E">
      <w:pPr>
        <w:ind w:right="16"/>
        <w:jc w:val="both"/>
      </w:pPr>
      <w:r w:rsidRPr="006D26BB">
        <w:t xml:space="preserve"> </w:t>
      </w:r>
      <w:r w:rsidRPr="006D26BB">
        <w:rPr>
          <w:b/>
        </w:rPr>
        <w:t>22 августа 2024</w:t>
      </w:r>
      <w:r w:rsidRPr="006D26BB">
        <w:rPr>
          <w:b/>
        </w:rPr>
        <w:tab/>
      </w:r>
      <w:r w:rsidRPr="006D26BB">
        <w:t xml:space="preserve">                                                                                                        № 355</w:t>
      </w:r>
    </w:p>
    <w:p w14:paraId="42F4F30E" w14:textId="77777777" w:rsidR="00361F1E" w:rsidRPr="006D26BB" w:rsidRDefault="00361F1E" w:rsidP="00361F1E"/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61F1E" w:rsidRPr="006D26BB" w14:paraId="1439C016" w14:textId="77777777" w:rsidTr="006E777B">
        <w:trPr>
          <w:trHeight w:val="1060"/>
        </w:trPr>
        <w:tc>
          <w:tcPr>
            <w:tcW w:w="4395" w:type="dxa"/>
          </w:tcPr>
          <w:p w14:paraId="4A1D47B6" w14:textId="77777777" w:rsidR="00361F1E" w:rsidRPr="006D26BB" w:rsidRDefault="00361F1E" w:rsidP="006E777B">
            <w:pPr>
              <w:pStyle w:val="ConsPlusTitle"/>
              <w:rPr>
                <w:rFonts w:ascii="Times New Roman" w:hAnsi="Times New Roman" w:cs="Times New Roman"/>
              </w:rPr>
            </w:pPr>
            <w:r w:rsidRPr="006D26BB">
              <w:rPr>
                <w:rFonts w:ascii="Times New Roman" w:hAnsi="Times New Roman" w:cs="Times New Roman"/>
              </w:rPr>
              <w:t>О внесении изменений и дополнений в постановление администрации МО «Поселок Айхал» от 02.07.2024 № 271</w:t>
            </w:r>
          </w:p>
          <w:p w14:paraId="6054F2F9" w14:textId="77777777" w:rsidR="00361F1E" w:rsidRPr="006D26BB" w:rsidRDefault="00361F1E" w:rsidP="006E777B">
            <w:pPr>
              <w:pStyle w:val="ConsPlusTitle"/>
              <w:rPr>
                <w:rFonts w:ascii="Times New Roman" w:hAnsi="Times New Roman" w:cs="Times New Roman"/>
              </w:rPr>
            </w:pPr>
            <w:r w:rsidRPr="006D26BB">
              <w:rPr>
                <w:rFonts w:ascii="Times New Roman" w:hAnsi="Times New Roman" w:cs="Times New Roman"/>
              </w:rPr>
              <w:t>«О внесении изменений и дополнений в положение о порядке предоставления права на размещение нестационарных торговых объектов на территории МО «Поселок Айхал» Мирнинского района Республики Саха (Якутия)»</w:t>
            </w:r>
          </w:p>
          <w:p w14:paraId="35FA1CD7" w14:textId="77777777" w:rsidR="00361F1E" w:rsidRPr="006D26BB" w:rsidRDefault="00361F1E" w:rsidP="006E777B">
            <w:pPr>
              <w:spacing w:after="543" w:line="276" w:lineRule="auto"/>
              <w:ind w:right="-1" w:firstLine="1"/>
              <w:contextualSpacing/>
              <w:jc w:val="both"/>
              <w:rPr>
                <w:b/>
              </w:rPr>
            </w:pPr>
          </w:p>
          <w:p w14:paraId="57312A89" w14:textId="77777777" w:rsidR="00361F1E" w:rsidRPr="006D26BB" w:rsidRDefault="00361F1E" w:rsidP="006E777B">
            <w:pPr>
              <w:jc w:val="both"/>
              <w:rPr>
                <w:b/>
              </w:rPr>
            </w:pPr>
          </w:p>
        </w:tc>
      </w:tr>
    </w:tbl>
    <w:p w14:paraId="068AB834" w14:textId="77777777" w:rsidR="00361F1E" w:rsidRPr="006D26BB" w:rsidRDefault="00361F1E" w:rsidP="006D26BB">
      <w:pPr>
        <w:ind w:firstLine="567"/>
        <w:jc w:val="both"/>
        <w:rPr>
          <w:color w:val="C0504D"/>
        </w:rPr>
      </w:pPr>
      <w:r w:rsidRPr="006D26BB">
        <w:rPr>
          <w:color w:val="000000" w:themeColor="text1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статьей 41 Устава муниципального образования «Поселок Айхал» Мирнинского района Республики Саха (Якутия), в целях приведения в соответствие правилам юридической техники</w:t>
      </w:r>
      <w:r w:rsidRPr="006D26BB">
        <w:rPr>
          <w:b/>
        </w:rPr>
        <w:t>:</w:t>
      </w:r>
    </w:p>
    <w:p w14:paraId="12C95CD0" w14:textId="77777777" w:rsidR="00361F1E" w:rsidRPr="006D26BB" w:rsidRDefault="00361F1E" w:rsidP="006D26BB">
      <w:pPr>
        <w:jc w:val="both"/>
      </w:pPr>
    </w:p>
    <w:p w14:paraId="51FA5AB3" w14:textId="77777777" w:rsidR="00361F1E" w:rsidRPr="006D26BB" w:rsidRDefault="00361F1E" w:rsidP="00C1160E">
      <w:pPr>
        <w:widowControl/>
        <w:numPr>
          <w:ilvl w:val="0"/>
          <w:numId w:val="38"/>
        </w:numPr>
        <w:autoSpaceDE/>
        <w:autoSpaceDN/>
        <w:adjustRightInd/>
        <w:spacing w:beforeAutospacing="1" w:afterAutospacing="1"/>
        <w:ind w:left="0"/>
        <w:contextualSpacing/>
        <w:jc w:val="both"/>
      </w:pPr>
      <w:r w:rsidRPr="006D26BB">
        <w:t>Пункт 1 постановления Администрации МО «Поселок Айхал» от 02.07.2024 № 271 «О внесении изменений и дополнений в положение о порядке предоставления права на размещение нестационарных торговых объектов на территории МО «Поселок Айхал» Мирнинского района Республики Саха (Якутия)» изложить в следующей редакции:</w:t>
      </w:r>
    </w:p>
    <w:p w14:paraId="0C765547" w14:textId="77777777" w:rsidR="00361F1E" w:rsidRPr="006D26BB" w:rsidRDefault="00361F1E" w:rsidP="006D26BB">
      <w:pPr>
        <w:spacing w:beforeAutospacing="1" w:afterAutospacing="1"/>
        <w:contextualSpacing/>
        <w:jc w:val="both"/>
        <w:rPr>
          <w:rStyle w:val="a5"/>
          <w:sz w:val="24"/>
          <w:szCs w:val="24"/>
        </w:rPr>
      </w:pPr>
      <w:r w:rsidRPr="006D26BB">
        <w:t>«1. В части 1 статьи 1 главы 1 Положения о порядке предоставления права на размещение нестационарных торговых объектов на территории МО «Поселок Айхал» Мирнинского района Республики Саха (Якутия)», утвержденного постановлением Администрации МО «Поселок Айхал» от  14.03.2022 № 104, слова «</w:t>
      </w:r>
      <w:hyperlink r:id="rId30" w:history="1">
        <w:r w:rsidRPr="006D26BB">
          <w:rPr>
            <w:rStyle w:val="a5"/>
            <w:sz w:val="24"/>
            <w:szCs w:val="24"/>
          </w:rPr>
          <w:t>Постановление</w:t>
        </w:r>
      </w:hyperlink>
      <w:r w:rsidRPr="006D26BB">
        <w:rPr>
          <w:rStyle w:val="a5"/>
          <w:sz w:val="24"/>
          <w:szCs w:val="24"/>
        </w:rPr>
        <w:t>м Правительства Республики Саха (Якутия) от 26 декабря 2016 года № 461 «Об утверждении нормативов минимальной обеспеченности населения площадью торговых объектов в Республике Саха (Якутия)» заменить на слова «</w:t>
      </w:r>
      <w:hyperlink r:id="rId31" w:history="1">
        <w:r w:rsidRPr="006D26BB">
          <w:rPr>
            <w:rStyle w:val="a5"/>
            <w:sz w:val="24"/>
            <w:szCs w:val="24"/>
          </w:rPr>
          <w:t>Постановлением</w:t>
        </w:r>
      </w:hyperlink>
      <w:r w:rsidRPr="006D26BB">
        <w:rPr>
          <w:rStyle w:val="a5"/>
          <w:sz w:val="24"/>
          <w:szCs w:val="24"/>
        </w:rPr>
        <w:t xml:space="preserve"> Правительства Республики Саха (Якутия) от 15 декабря 2023 года № 599 «Об утверждении нормативов минимальной обеспеченности населения площадью торговых объектов в Республике Саха (Якутия)».</w:t>
      </w:r>
    </w:p>
    <w:p w14:paraId="32B24CE0" w14:textId="77777777" w:rsidR="00361F1E" w:rsidRPr="006D26BB" w:rsidRDefault="00361F1E" w:rsidP="00C1160E">
      <w:pPr>
        <w:widowControl/>
        <w:numPr>
          <w:ilvl w:val="0"/>
          <w:numId w:val="38"/>
        </w:numPr>
        <w:autoSpaceDE/>
        <w:autoSpaceDN/>
        <w:adjustRightInd/>
        <w:spacing w:beforeAutospacing="1" w:afterAutospacing="1"/>
        <w:ind w:left="0" w:hanging="426"/>
        <w:contextualSpacing/>
        <w:jc w:val="both"/>
      </w:pPr>
      <w:r w:rsidRPr="006D26BB">
        <w:t>Пресс-секретарю (или иному замещающему лицу) обеспечить опубликование настоящего постановления в информационном бюллетене «Вестник Айхала» и разместить на официальном сайте Администрации МО «Поселок Айхал» (</w:t>
      </w:r>
      <w:hyperlink r:id="rId32" w:history="1">
        <w:r w:rsidRPr="006D26BB">
          <w:rPr>
            <w:rStyle w:val="a9"/>
          </w:rPr>
          <w:t>www.мо-айхал.рф</w:t>
        </w:r>
      </w:hyperlink>
      <w:r w:rsidRPr="006D26BB">
        <w:t>)</w:t>
      </w:r>
    </w:p>
    <w:p w14:paraId="7D3BFD2C" w14:textId="77777777" w:rsidR="00361F1E" w:rsidRPr="006D26BB" w:rsidRDefault="00361F1E" w:rsidP="00C1160E">
      <w:pPr>
        <w:pStyle w:val="af1"/>
        <w:numPr>
          <w:ilvl w:val="0"/>
          <w:numId w:val="38"/>
        </w:numPr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6D26BB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14:paraId="016C6BFC" w14:textId="77777777" w:rsidR="00361F1E" w:rsidRPr="006D26BB" w:rsidRDefault="00361F1E" w:rsidP="00C1160E">
      <w:pPr>
        <w:pStyle w:val="af1"/>
        <w:numPr>
          <w:ilvl w:val="0"/>
          <w:numId w:val="38"/>
        </w:numPr>
        <w:tabs>
          <w:tab w:val="left" w:pos="567"/>
          <w:tab w:val="left" w:pos="709"/>
          <w:tab w:val="left" w:pos="1134"/>
          <w:tab w:val="left" w:pos="1418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26BB">
        <w:rPr>
          <w:rFonts w:ascii="Times New Roman" w:hAnsi="Times New Roman"/>
          <w:sz w:val="24"/>
          <w:szCs w:val="24"/>
        </w:rPr>
        <w:t>Контроль исполнения настоящего Постановления оставляю за собой.</w:t>
      </w:r>
    </w:p>
    <w:p w14:paraId="377764B6" w14:textId="77777777" w:rsidR="00361F1E" w:rsidRPr="006D26BB" w:rsidRDefault="00361F1E" w:rsidP="00361F1E">
      <w:pPr>
        <w:spacing w:line="276" w:lineRule="auto"/>
        <w:jc w:val="both"/>
        <w:rPr>
          <w:b/>
        </w:rPr>
      </w:pPr>
    </w:p>
    <w:p w14:paraId="7A5F5C80" w14:textId="77777777" w:rsidR="00361F1E" w:rsidRPr="006D26BB" w:rsidRDefault="00361F1E" w:rsidP="006D26BB">
      <w:pPr>
        <w:jc w:val="both"/>
        <w:rPr>
          <w:b/>
        </w:rPr>
      </w:pPr>
      <w:r w:rsidRPr="006D26BB">
        <w:rPr>
          <w:b/>
        </w:rPr>
        <w:t>Исполняющий обязанности</w:t>
      </w:r>
    </w:p>
    <w:p w14:paraId="376CA39F" w14:textId="707847B8" w:rsidR="00361F1E" w:rsidRPr="006D26BB" w:rsidRDefault="00361F1E" w:rsidP="006D26BB">
      <w:pPr>
        <w:ind w:right="-143"/>
        <w:jc w:val="both"/>
      </w:pPr>
      <w:r w:rsidRPr="006D26BB">
        <w:rPr>
          <w:b/>
        </w:rPr>
        <w:t>Главы поселка</w:t>
      </w:r>
      <w:r w:rsidRPr="006D26BB">
        <w:rPr>
          <w:b/>
        </w:rPr>
        <w:tab/>
      </w:r>
      <w:r w:rsidRPr="006D26BB">
        <w:rPr>
          <w:b/>
        </w:rPr>
        <w:tab/>
      </w:r>
      <w:r w:rsidRPr="006D26BB">
        <w:rPr>
          <w:b/>
        </w:rPr>
        <w:tab/>
      </w:r>
      <w:r w:rsidRPr="006D26BB">
        <w:rPr>
          <w:b/>
        </w:rPr>
        <w:tab/>
      </w:r>
      <w:r w:rsidRPr="006D26BB">
        <w:rPr>
          <w:b/>
        </w:rPr>
        <w:tab/>
      </w:r>
      <w:r w:rsidRPr="006D26BB">
        <w:rPr>
          <w:b/>
        </w:rPr>
        <w:tab/>
        <w:t xml:space="preserve">                                   А.С. Цицора </w:t>
      </w:r>
    </w:p>
    <w:tbl>
      <w:tblPr>
        <w:tblW w:w="5000" w:type="pct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719"/>
        <w:gridCol w:w="1515"/>
        <w:gridCol w:w="3837"/>
      </w:tblGrid>
      <w:tr w:rsidR="006D26BB" w:rsidRPr="006D26BB" w14:paraId="23E5561A" w14:textId="77777777" w:rsidTr="006E777B">
        <w:trPr>
          <w:trHeight w:val="2202"/>
        </w:trPr>
        <w:tc>
          <w:tcPr>
            <w:tcW w:w="2050" w:type="pct"/>
            <w:shd w:val="clear" w:color="auto" w:fill="auto"/>
          </w:tcPr>
          <w:p w14:paraId="7A23EB43" w14:textId="77777777" w:rsidR="006D26BB" w:rsidRPr="006D26BB" w:rsidRDefault="006D26BB" w:rsidP="006E777B">
            <w:pPr>
              <w:jc w:val="center"/>
              <w:rPr>
                <w:b/>
              </w:rPr>
            </w:pPr>
            <w:r w:rsidRPr="006D26BB">
              <w:rPr>
                <w:b/>
              </w:rPr>
              <w:lastRenderedPageBreak/>
              <w:t>Российская Федерация (Россия)</w:t>
            </w:r>
          </w:p>
          <w:p w14:paraId="4F057335" w14:textId="77777777" w:rsidR="006D26BB" w:rsidRPr="006D26BB" w:rsidRDefault="006D26BB" w:rsidP="006E777B">
            <w:pPr>
              <w:jc w:val="center"/>
              <w:rPr>
                <w:b/>
              </w:rPr>
            </w:pPr>
            <w:r w:rsidRPr="006D26BB">
              <w:rPr>
                <w:b/>
              </w:rPr>
              <w:t>Республика Саха (Якутия)</w:t>
            </w:r>
          </w:p>
          <w:p w14:paraId="1F219A7D" w14:textId="77777777" w:rsidR="006D26BB" w:rsidRPr="006D26BB" w:rsidRDefault="006D26BB" w:rsidP="006E777B">
            <w:pPr>
              <w:jc w:val="center"/>
              <w:rPr>
                <w:b/>
              </w:rPr>
            </w:pPr>
            <w:r w:rsidRPr="006D26BB">
              <w:rPr>
                <w:b/>
              </w:rPr>
              <w:t>АДМИНИСТРАЦИЯ</w:t>
            </w:r>
          </w:p>
          <w:p w14:paraId="673065E7" w14:textId="77777777" w:rsidR="006D26BB" w:rsidRPr="006D26BB" w:rsidRDefault="006D26BB" w:rsidP="006E777B">
            <w:pPr>
              <w:jc w:val="center"/>
              <w:rPr>
                <w:b/>
              </w:rPr>
            </w:pPr>
            <w:r w:rsidRPr="006D26BB">
              <w:rPr>
                <w:b/>
              </w:rPr>
              <w:t>муниципального образования</w:t>
            </w:r>
          </w:p>
          <w:p w14:paraId="46C24D79" w14:textId="77777777" w:rsidR="006D26BB" w:rsidRPr="006D26BB" w:rsidRDefault="006D26BB" w:rsidP="006E777B">
            <w:pPr>
              <w:jc w:val="center"/>
              <w:rPr>
                <w:b/>
              </w:rPr>
            </w:pPr>
            <w:r w:rsidRPr="006D26BB">
              <w:rPr>
                <w:b/>
              </w:rPr>
              <w:t>«Поселок Айхал»</w:t>
            </w:r>
          </w:p>
          <w:p w14:paraId="2722ECC8" w14:textId="77777777" w:rsidR="006D26BB" w:rsidRPr="006D26BB" w:rsidRDefault="006D26BB" w:rsidP="006E777B">
            <w:pPr>
              <w:jc w:val="center"/>
              <w:rPr>
                <w:b/>
                <w:sz w:val="20"/>
                <w:szCs w:val="20"/>
              </w:rPr>
            </w:pPr>
            <w:r w:rsidRPr="006D26BB">
              <w:rPr>
                <w:b/>
              </w:rPr>
              <w:t>Мирнинского района</w:t>
            </w:r>
          </w:p>
          <w:p w14:paraId="01E275A0" w14:textId="77777777" w:rsidR="006D26BB" w:rsidRPr="006D26BB" w:rsidRDefault="006D26BB" w:rsidP="006E777B">
            <w:pPr>
              <w:jc w:val="center"/>
              <w:rPr>
                <w:b/>
                <w:bCs/>
                <w:kern w:val="32"/>
                <w:position w:val="6"/>
              </w:rPr>
            </w:pPr>
            <w:r w:rsidRPr="006D26BB">
              <w:rPr>
                <w:b/>
                <w:bCs/>
                <w:kern w:val="32"/>
                <w:position w:val="6"/>
                <w:sz w:val="28"/>
                <w:szCs w:val="28"/>
              </w:rPr>
              <w:t xml:space="preserve"> </w:t>
            </w:r>
          </w:p>
          <w:p w14:paraId="67C71ABE" w14:textId="77777777" w:rsidR="006D26BB" w:rsidRPr="006D26BB" w:rsidRDefault="006D26BB" w:rsidP="006E777B">
            <w:pPr>
              <w:jc w:val="center"/>
              <w:rPr>
                <w:b/>
                <w:bCs/>
                <w:kern w:val="32"/>
                <w:position w:val="6"/>
                <w:sz w:val="28"/>
                <w:szCs w:val="28"/>
              </w:rPr>
            </w:pPr>
            <w:r w:rsidRPr="006D26BB">
              <w:rPr>
                <w:b/>
                <w:bCs/>
                <w:kern w:val="32"/>
                <w:position w:val="6"/>
                <w:sz w:val="28"/>
                <w:szCs w:val="28"/>
              </w:rPr>
              <w:t>ПОСТАНОВЛЕНИЕ</w:t>
            </w:r>
          </w:p>
        </w:tc>
        <w:tc>
          <w:tcPr>
            <w:tcW w:w="835" w:type="pct"/>
            <w:shd w:val="clear" w:color="auto" w:fill="auto"/>
          </w:tcPr>
          <w:p w14:paraId="5C59DDE4" w14:textId="77777777" w:rsidR="006D26BB" w:rsidRPr="006D26BB" w:rsidRDefault="006D26BB" w:rsidP="006E777B">
            <w:pPr>
              <w:jc w:val="center"/>
              <w:rPr>
                <w:noProof/>
              </w:rPr>
            </w:pPr>
            <w:r w:rsidRPr="006D26BB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6DAA91AB" wp14:editId="43A3442F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-25400</wp:posOffset>
                  </wp:positionV>
                  <wp:extent cx="838764" cy="822960"/>
                  <wp:effectExtent l="0" t="0" r="0" b="0"/>
                  <wp:wrapNone/>
                  <wp:docPr id="1" name="Рисунок 5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764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EA24FC3" w14:textId="77777777" w:rsidR="006D26BB" w:rsidRPr="006D26BB" w:rsidRDefault="006D26BB" w:rsidP="006E777B">
            <w:pPr>
              <w:jc w:val="center"/>
            </w:pPr>
          </w:p>
        </w:tc>
        <w:tc>
          <w:tcPr>
            <w:tcW w:w="2115" w:type="pct"/>
            <w:shd w:val="clear" w:color="auto" w:fill="auto"/>
          </w:tcPr>
          <w:p w14:paraId="33DAE72C" w14:textId="77777777" w:rsidR="006D26BB" w:rsidRPr="006D26BB" w:rsidRDefault="006D26BB" w:rsidP="006E777B">
            <w:pPr>
              <w:jc w:val="center"/>
              <w:rPr>
                <w:b/>
              </w:rPr>
            </w:pPr>
            <w:r w:rsidRPr="006D26BB">
              <w:rPr>
                <w:b/>
              </w:rPr>
              <w:t>Россия Федерацията (Россия)</w:t>
            </w:r>
          </w:p>
          <w:p w14:paraId="6FE35C39" w14:textId="77777777" w:rsidR="006D26BB" w:rsidRPr="006D26BB" w:rsidRDefault="006D26BB" w:rsidP="006E777B">
            <w:pPr>
              <w:jc w:val="center"/>
              <w:rPr>
                <w:b/>
              </w:rPr>
            </w:pPr>
            <w:r w:rsidRPr="006D26BB">
              <w:rPr>
                <w:b/>
                <w:shd w:val="clear" w:color="auto" w:fill="FFFFFF"/>
              </w:rPr>
              <w:t>Саха Өрөспүүбүлүкэтэ</w:t>
            </w:r>
          </w:p>
          <w:p w14:paraId="0055DD5D" w14:textId="77777777" w:rsidR="006D26BB" w:rsidRPr="006D26BB" w:rsidRDefault="006D26BB" w:rsidP="006E777B">
            <w:pPr>
              <w:jc w:val="center"/>
              <w:rPr>
                <w:b/>
              </w:rPr>
            </w:pPr>
            <w:r w:rsidRPr="006D26BB">
              <w:rPr>
                <w:b/>
              </w:rPr>
              <w:t>Мииринэй улуу</w:t>
            </w:r>
            <w:r w:rsidRPr="006D26BB">
              <w:rPr>
                <w:b/>
                <w:lang w:val="en-US"/>
              </w:rPr>
              <w:t>h</w:t>
            </w:r>
            <w:r w:rsidRPr="006D26BB">
              <w:rPr>
                <w:b/>
              </w:rPr>
              <w:t>ун</w:t>
            </w:r>
          </w:p>
          <w:p w14:paraId="7919E690" w14:textId="77777777" w:rsidR="006D26BB" w:rsidRPr="006D26BB" w:rsidRDefault="006D26BB" w:rsidP="006E777B">
            <w:pPr>
              <w:jc w:val="center"/>
              <w:rPr>
                <w:b/>
              </w:rPr>
            </w:pPr>
            <w:r w:rsidRPr="006D26BB">
              <w:rPr>
                <w:b/>
              </w:rPr>
              <w:t>Айхал бө</w:t>
            </w:r>
            <w:r w:rsidRPr="006D26BB">
              <w:rPr>
                <w:b/>
                <w:lang w:val="en-US"/>
              </w:rPr>
              <w:t>h</w:t>
            </w:r>
            <w:r w:rsidRPr="006D26BB">
              <w:rPr>
                <w:b/>
              </w:rPr>
              <w:t>үөлэгин</w:t>
            </w:r>
          </w:p>
          <w:p w14:paraId="71AF21D7" w14:textId="77777777" w:rsidR="006D26BB" w:rsidRPr="006D26BB" w:rsidRDefault="006D26BB" w:rsidP="006E777B">
            <w:pPr>
              <w:jc w:val="center"/>
              <w:rPr>
                <w:b/>
              </w:rPr>
            </w:pPr>
            <w:r w:rsidRPr="006D26BB">
              <w:rPr>
                <w:b/>
              </w:rPr>
              <w:t>муниципальнай тэриллиитин</w:t>
            </w:r>
          </w:p>
          <w:p w14:paraId="66B2232C" w14:textId="77777777" w:rsidR="006D26BB" w:rsidRPr="006D26BB" w:rsidRDefault="006D26BB" w:rsidP="006E777B">
            <w:pPr>
              <w:jc w:val="center"/>
              <w:rPr>
                <w:b/>
                <w:position w:val="6"/>
                <w:sz w:val="28"/>
                <w:szCs w:val="28"/>
              </w:rPr>
            </w:pPr>
            <w:r w:rsidRPr="006D26BB">
              <w:rPr>
                <w:b/>
              </w:rPr>
              <w:t>ДЬА</w:t>
            </w:r>
            <w:r w:rsidRPr="006D26BB">
              <w:rPr>
                <w:b/>
                <w:lang w:val="en-US"/>
              </w:rPr>
              <w:t>h</w:t>
            </w:r>
            <w:r w:rsidRPr="006D26BB">
              <w:rPr>
                <w:b/>
              </w:rPr>
              <w:t>АЛТАТА</w:t>
            </w:r>
          </w:p>
          <w:p w14:paraId="5AFC48BE" w14:textId="77777777" w:rsidR="006D26BB" w:rsidRPr="006D26BB" w:rsidRDefault="006D26BB" w:rsidP="006E777B">
            <w:pPr>
              <w:jc w:val="center"/>
              <w:rPr>
                <w:b/>
                <w:position w:val="6"/>
                <w:sz w:val="20"/>
                <w:szCs w:val="20"/>
              </w:rPr>
            </w:pPr>
          </w:p>
          <w:p w14:paraId="1B7F813C" w14:textId="77777777" w:rsidR="006D26BB" w:rsidRPr="006D26BB" w:rsidRDefault="006D26BB" w:rsidP="006E777B">
            <w:pPr>
              <w:jc w:val="center"/>
              <w:rPr>
                <w:b/>
                <w:sz w:val="28"/>
                <w:szCs w:val="28"/>
              </w:rPr>
            </w:pPr>
            <w:r w:rsidRPr="006D26BB">
              <w:rPr>
                <w:b/>
                <w:position w:val="6"/>
                <w:sz w:val="28"/>
                <w:szCs w:val="28"/>
              </w:rPr>
              <w:t>УУРААХ</w:t>
            </w:r>
          </w:p>
          <w:p w14:paraId="058D96F8" w14:textId="77777777" w:rsidR="006D26BB" w:rsidRPr="006D26BB" w:rsidRDefault="006D26BB" w:rsidP="006E777B">
            <w:pPr>
              <w:jc w:val="center"/>
              <w:rPr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</w:tbl>
    <w:p w14:paraId="3024EB27" w14:textId="77777777" w:rsidR="006D26BB" w:rsidRPr="006D26BB" w:rsidRDefault="006D26BB" w:rsidP="006D26BB">
      <w:pPr>
        <w:tabs>
          <w:tab w:val="left" w:pos="7740"/>
        </w:tabs>
        <w:ind w:right="-284"/>
        <w:rPr>
          <w:b/>
          <w:u w:val="single"/>
        </w:rPr>
      </w:pPr>
    </w:p>
    <w:p w14:paraId="135E0A7E" w14:textId="77777777" w:rsidR="006D26BB" w:rsidRPr="006D26BB" w:rsidRDefault="006D26BB" w:rsidP="006D26BB">
      <w:pPr>
        <w:tabs>
          <w:tab w:val="left" w:pos="7740"/>
        </w:tabs>
        <w:ind w:right="-284"/>
        <w:rPr>
          <w:b/>
          <w:u w:val="single"/>
        </w:rPr>
      </w:pPr>
    </w:p>
    <w:p w14:paraId="19C536A7" w14:textId="77777777" w:rsidR="006D26BB" w:rsidRPr="006D26BB" w:rsidRDefault="006D26BB" w:rsidP="006D26BB">
      <w:pPr>
        <w:tabs>
          <w:tab w:val="left" w:pos="7740"/>
        </w:tabs>
        <w:ind w:right="-284"/>
      </w:pPr>
      <w:r w:rsidRPr="006D26BB">
        <w:t xml:space="preserve">26.08. 2024 г. </w:t>
      </w:r>
      <w:r w:rsidRPr="006D26BB">
        <w:tab/>
        <w:t xml:space="preserve">      № 360</w:t>
      </w:r>
    </w:p>
    <w:tbl>
      <w:tblPr>
        <w:tblStyle w:val="af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3685"/>
      </w:tblGrid>
      <w:tr w:rsidR="006D26BB" w:rsidRPr="006D26BB" w14:paraId="17D10402" w14:textId="77777777" w:rsidTr="006E777B">
        <w:trPr>
          <w:trHeight w:val="1800"/>
          <w:jc w:val="center"/>
        </w:trPr>
        <w:tc>
          <w:tcPr>
            <w:tcW w:w="2969" w:type="pct"/>
          </w:tcPr>
          <w:p w14:paraId="3DCE64F5" w14:textId="77777777" w:rsidR="006D26BB" w:rsidRPr="006D26BB" w:rsidRDefault="006D26BB" w:rsidP="006E777B">
            <w:pPr>
              <w:ind w:left="-108"/>
              <w:rPr>
                <w:b/>
              </w:rPr>
            </w:pPr>
          </w:p>
          <w:p w14:paraId="3203DF00" w14:textId="77777777" w:rsidR="006D26BB" w:rsidRPr="006D26BB" w:rsidRDefault="006D26BB" w:rsidP="006E777B">
            <w:pPr>
              <w:jc w:val="both"/>
              <w:rPr>
                <w:b/>
              </w:rPr>
            </w:pPr>
            <w:r w:rsidRPr="006D26BB">
              <w:rPr>
                <w:b/>
              </w:rPr>
              <w:t xml:space="preserve">О внесении изменений в муниципальную программу МО «Поселок Айхал» Мирнинского района Республики Саха (Якутия) «Благоустройство территорий поселка Айхал на 2022-2026 годы», </w:t>
            </w:r>
            <w:r w:rsidRPr="006D26BB">
              <w:rPr>
                <w:b/>
                <w:sz w:val="22"/>
                <w:szCs w:val="22"/>
              </w:rPr>
              <w:t>утвержденную постановлением Главы поселка от 15.12.2021 №546 (в редакции от 13.08.2024 № 339)</w:t>
            </w:r>
          </w:p>
        </w:tc>
        <w:tc>
          <w:tcPr>
            <w:tcW w:w="2031" w:type="pct"/>
          </w:tcPr>
          <w:p w14:paraId="598ECE3A" w14:textId="77777777" w:rsidR="006D26BB" w:rsidRPr="006D26BB" w:rsidRDefault="006D26BB" w:rsidP="006E777B">
            <w:pPr>
              <w:spacing w:after="240"/>
              <w:ind w:firstLine="360"/>
              <w:rPr>
                <w:b/>
              </w:rPr>
            </w:pPr>
          </w:p>
          <w:p w14:paraId="568A6EFF" w14:textId="77777777" w:rsidR="006D26BB" w:rsidRPr="006D26BB" w:rsidRDefault="006D26BB" w:rsidP="006E777B">
            <w:pPr>
              <w:jc w:val="center"/>
              <w:rPr>
                <w:b/>
              </w:rPr>
            </w:pPr>
          </w:p>
        </w:tc>
      </w:tr>
    </w:tbl>
    <w:p w14:paraId="48936C42" w14:textId="77777777" w:rsidR="006D26BB" w:rsidRPr="006D26BB" w:rsidRDefault="006D26BB" w:rsidP="006D26BB">
      <w:pPr>
        <w:jc w:val="both"/>
      </w:pPr>
    </w:p>
    <w:p w14:paraId="5AAD0E45" w14:textId="77777777" w:rsidR="006D26BB" w:rsidRPr="006D26BB" w:rsidRDefault="006D26BB" w:rsidP="006D26BB">
      <w:pPr>
        <w:ind w:firstLine="709"/>
        <w:jc w:val="both"/>
        <w:rPr>
          <w:bCs/>
        </w:rPr>
      </w:pPr>
      <w:r w:rsidRPr="006D26BB">
        <w:t>В соответствии со статьей 179 Бюджетного кодекса Российской Федерации, в соответствии с Федеральным законом от 06.10.2003г. № 131 «Об общих принципах организации местного самоуправления в Российской Федерации», Федеральным законом от 28.06.2014 № 172 «О стратегическом планировании в Российской Федерации», Положением о разработке, реализации и оценке эффективности муниципальных программ МО «Посёлок Айхал» Мирнинского района Республики Саха (Якутия), утвержденным постановлением Главы поселка от 18.10.2021 № 414</w:t>
      </w:r>
      <w:bookmarkStart w:id="6" w:name="_Hlk55483591"/>
      <w:bookmarkStart w:id="7" w:name="_Hlk55483573"/>
    </w:p>
    <w:p w14:paraId="4D19EB1F" w14:textId="77777777" w:rsidR="006D26BB" w:rsidRPr="006D26BB" w:rsidRDefault="006D26BB" w:rsidP="00C1160E">
      <w:pPr>
        <w:pStyle w:val="af1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6D26BB">
        <w:rPr>
          <w:rFonts w:ascii="Times New Roman" w:hAnsi="Times New Roman"/>
        </w:rPr>
        <w:t>Внести в муниципальную программу «Благоустройство территорий п. Айхал на 2022-2026 годы», утвержденную постановлением Главы поселка от 15.12.2021 № 546</w:t>
      </w:r>
      <w:bookmarkEnd w:id="6"/>
      <w:bookmarkEnd w:id="7"/>
      <w:r w:rsidRPr="006D26BB">
        <w:rPr>
          <w:rFonts w:ascii="Times New Roman" w:hAnsi="Times New Roman"/>
        </w:rPr>
        <w:t xml:space="preserve"> (в редакции от 13.08.2024 № 339) следующие изменения:</w:t>
      </w:r>
    </w:p>
    <w:p w14:paraId="0C350511" w14:textId="77777777" w:rsidR="006D26BB" w:rsidRPr="006D26BB" w:rsidRDefault="006D26BB" w:rsidP="00C1160E">
      <w:pPr>
        <w:pStyle w:val="af1"/>
        <w:numPr>
          <w:ilvl w:val="1"/>
          <w:numId w:val="9"/>
        </w:numPr>
        <w:spacing w:after="0" w:line="240" w:lineRule="auto"/>
        <w:ind w:left="360"/>
        <w:jc w:val="both"/>
        <w:rPr>
          <w:rFonts w:ascii="Times New Roman" w:hAnsi="Times New Roman"/>
        </w:rPr>
      </w:pPr>
      <w:r w:rsidRPr="006D26BB">
        <w:rPr>
          <w:rFonts w:ascii="Times New Roman" w:hAnsi="Times New Roman"/>
        </w:rPr>
        <w:t xml:space="preserve">  в паспорте Программы, финансовое обеспечение изложить в новой редакции: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77"/>
        <w:gridCol w:w="1418"/>
        <w:gridCol w:w="1418"/>
        <w:gridCol w:w="1418"/>
        <w:gridCol w:w="1418"/>
        <w:gridCol w:w="1375"/>
      </w:tblGrid>
      <w:tr w:rsidR="006D26BB" w:rsidRPr="006D26BB" w14:paraId="0B5647AD" w14:textId="77777777" w:rsidTr="006E777B">
        <w:trPr>
          <w:trHeight w:val="43"/>
        </w:trPr>
        <w:tc>
          <w:tcPr>
            <w:tcW w:w="2877" w:type="dxa"/>
            <w:vMerge w:val="restart"/>
          </w:tcPr>
          <w:p w14:paraId="286727D3" w14:textId="77777777" w:rsidR="006D26BB" w:rsidRPr="006D26BB" w:rsidRDefault="006D26BB" w:rsidP="006E777B">
            <w:pPr>
              <w:rPr>
                <w:sz w:val="22"/>
                <w:szCs w:val="22"/>
              </w:rPr>
            </w:pPr>
            <w:r w:rsidRPr="006D26BB">
              <w:rPr>
                <w:sz w:val="22"/>
                <w:szCs w:val="22"/>
              </w:rPr>
              <w:t>Финансовое обеспечение программы:</w:t>
            </w:r>
          </w:p>
        </w:tc>
        <w:tc>
          <w:tcPr>
            <w:tcW w:w="7047" w:type="dxa"/>
            <w:gridSpan w:val="5"/>
          </w:tcPr>
          <w:p w14:paraId="186F928F" w14:textId="77777777" w:rsidR="006D26BB" w:rsidRPr="006D26BB" w:rsidRDefault="006D26BB" w:rsidP="006E777B">
            <w:pPr>
              <w:jc w:val="center"/>
              <w:rPr>
                <w:bCs/>
                <w:sz w:val="22"/>
                <w:szCs w:val="22"/>
              </w:rPr>
            </w:pPr>
            <w:r w:rsidRPr="006D26BB">
              <w:rPr>
                <w:bCs/>
                <w:sz w:val="22"/>
                <w:szCs w:val="22"/>
              </w:rPr>
              <w:t xml:space="preserve">Расходы </w:t>
            </w:r>
          </w:p>
        </w:tc>
      </w:tr>
      <w:tr w:rsidR="006D26BB" w:rsidRPr="006D26BB" w14:paraId="14FE0883" w14:textId="77777777" w:rsidTr="006E777B">
        <w:trPr>
          <w:trHeight w:val="43"/>
        </w:trPr>
        <w:tc>
          <w:tcPr>
            <w:tcW w:w="2877" w:type="dxa"/>
            <w:vMerge/>
          </w:tcPr>
          <w:p w14:paraId="08087584" w14:textId="77777777" w:rsidR="006D26BB" w:rsidRPr="006D26BB" w:rsidRDefault="006D26BB" w:rsidP="006E777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7910F3C" w14:textId="77777777" w:rsidR="006D26BB" w:rsidRPr="006D26BB" w:rsidRDefault="006D26BB" w:rsidP="006E777B">
            <w:pPr>
              <w:jc w:val="center"/>
              <w:rPr>
                <w:bCs/>
                <w:sz w:val="22"/>
                <w:szCs w:val="22"/>
              </w:rPr>
            </w:pPr>
            <w:r w:rsidRPr="006D26BB">
              <w:rPr>
                <w:bCs/>
                <w:sz w:val="22"/>
                <w:szCs w:val="22"/>
              </w:rPr>
              <w:t>2022 год</w:t>
            </w:r>
          </w:p>
        </w:tc>
        <w:tc>
          <w:tcPr>
            <w:tcW w:w="1418" w:type="dxa"/>
          </w:tcPr>
          <w:p w14:paraId="2302592D" w14:textId="77777777" w:rsidR="006D26BB" w:rsidRPr="006D26BB" w:rsidRDefault="006D26BB" w:rsidP="006E777B">
            <w:pPr>
              <w:jc w:val="center"/>
              <w:rPr>
                <w:bCs/>
                <w:sz w:val="22"/>
                <w:szCs w:val="22"/>
              </w:rPr>
            </w:pPr>
            <w:r w:rsidRPr="006D26BB"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1418" w:type="dxa"/>
          </w:tcPr>
          <w:p w14:paraId="2C23C7CD" w14:textId="77777777" w:rsidR="006D26BB" w:rsidRPr="006D26BB" w:rsidRDefault="006D26BB" w:rsidP="006E777B">
            <w:pPr>
              <w:jc w:val="center"/>
              <w:rPr>
                <w:bCs/>
                <w:sz w:val="22"/>
                <w:szCs w:val="22"/>
              </w:rPr>
            </w:pPr>
            <w:r w:rsidRPr="006D26BB">
              <w:rPr>
                <w:bCs/>
                <w:sz w:val="22"/>
                <w:szCs w:val="22"/>
              </w:rPr>
              <w:t>2024 год</w:t>
            </w:r>
          </w:p>
        </w:tc>
        <w:tc>
          <w:tcPr>
            <w:tcW w:w="1418" w:type="dxa"/>
          </w:tcPr>
          <w:p w14:paraId="73B4BCA4" w14:textId="77777777" w:rsidR="006D26BB" w:rsidRPr="006D26BB" w:rsidRDefault="006D26BB" w:rsidP="006E777B">
            <w:pPr>
              <w:jc w:val="center"/>
              <w:rPr>
                <w:bCs/>
                <w:sz w:val="22"/>
                <w:szCs w:val="22"/>
              </w:rPr>
            </w:pPr>
            <w:r w:rsidRPr="006D26BB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1375" w:type="dxa"/>
          </w:tcPr>
          <w:p w14:paraId="77B5D01E" w14:textId="77777777" w:rsidR="006D26BB" w:rsidRPr="006D26BB" w:rsidRDefault="006D26BB" w:rsidP="006E777B">
            <w:pPr>
              <w:jc w:val="center"/>
              <w:rPr>
                <w:bCs/>
                <w:sz w:val="22"/>
                <w:szCs w:val="22"/>
              </w:rPr>
            </w:pPr>
            <w:r w:rsidRPr="006D26BB">
              <w:rPr>
                <w:bCs/>
                <w:sz w:val="22"/>
                <w:szCs w:val="22"/>
              </w:rPr>
              <w:t>2026 год</w:t>
            </w:r>
          </w:p>
        </w:tc>
      </w:tr>
      <w:tr w:rsidR="006D26BB" w:rsidRPr="006D26BB" w14:paraId="6B636E32" w14:textId="77777777" w:rsidTr="006E777B">
        <w:trPr>
          <w:trHeight w:val="133"/>
        </w:trPr>
        <w:tc>
          <w:tcPr>
            <w:tcW w:w="2877" w:type="dxa"/>
          </w:tcPr>
          <w:p w14:paraId="70993592" w14:textId="77777777" w:rsidR="006D26BB" w:rsidRPr="006D26BB" w:rsidRDefault="006D26BB" w:rsidP="006E777B">
            <w:pPr>
              <w:rPr>
                <w:sz w:val="22"/>
                <w:szCs w:val="22"/>
              </w:rPr>
            </w:pPr>
            <w:r w:rsidRPr="006D26B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</w:tcPr>
          <w:p w14:paraId="40A913C8" w14:textId="77777777" w:rsidR="006D26BB" w:rsidRPr="006D26BB" w:rsidRDefault="006D26BB" w:rsidP="006E777B">
            <w:pPr>
              <w:jc w:val="center"/>
              <w:rPr>
                <w:bCs/>
                <w:sz w:val="22"/>
                <w:szCs w:val="22"/>
              </w:rPr>
            </w:pPr>
            <w:r w:rsidRPr="006D26B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3168AF4E" w14:textId="77777777" w:rsidR="006D26BB" w:rsidRPr="006D26BB" w:rsidRDefault="006D26BB" w:rsidP="006E777B">
            <w:pPr>
              <w:jc w:val="center"/>
              <w:rPr>
                <w:bCs/>
                <w:sz w:val="22"/>
                <w:szCs w:val="22"/>
              </w:rPr>
            </w:pPr>
            <w:r w:rsidRPr="006D26B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181A2066" w14:textId="77777777" w:rsidR="006D26BB" w:rsidRPr="006D26BB" w:rsidRDefault="006D26BB" w:rsidP="006E777B">
            <w:pPr>
              <w:jc w:val="center"/>
              <w:rPr>
                <w:bCs/>
                <w:sz w:val="22"/>
                <w:szCs w:val="22"/>
              </w:rPr>
            </w:pPr>
            <w:r w:rsidRPr="006D26B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3D59B375" w14:textId="77777777" w:rsidR="006D26BB" w:rsidRPr="006D26BB" w:rsidRDefault="006D26BB" w:rsidP="006E777B">
            <w:pPr>
              <w:jc w:val="center"/>
              <w:rPr>
                <w:bCs/>
                <w:sz w:val="22"/>
                <w:szCs w:val="22"/>
              </w:rPr>
            </w:pPr>
            <w:r w:rsidRPr="006D26B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75" w:type="dxa"/>
          </w:tcPr>
          <w:p w14:paraId="35467781" w14:textId="77777777" w:rsidR="006D26BB" w:rsidRPr="006D26BB" w:rsidRDefault="006D26BB" w:rsidP="006E777B">
            <w:pPr>
              <w:jc w:val="center"/>
              <w:rPr>
                <w:bCs/>
                <w:sz w:val="22"/>
                <w:szCs w:val="22"/>
              </w:rPr>
            </w:pPr>
            <w:r w:rsidRPr="006D26BB">
              <w:rPr>
                <w:bCs/>
                <w:sz w:val="22"/>
                <w:szCs w:val="22"/>
              </w:rPr>
              <w:t>-</w:t>
            </w:r>
          </w:p>
        </w:tc>
      </w:tr>
      <w:tr w:rsidR="006D26BB" w:rsidRPr="006D26BB" w14:paraId="1B75DC44" w14:textId="77777777" w:rsidTr="006E777B">
        <w:trPr>
          <w:trHeight w:val="122"/>
        </w:trPr>
        <w:tc>
          <w:tcPr>
            <w:tcW w:w="2877" w:type="dxa"/>
          </w:tcPr>
          <w:p w14:paraId="6087684D" w14:textId="77777777" w:rsidR="006D26BB" w:rsidRPr="006D26BB" w:rsidRDefault="006D26BB" w:rsidP="006E777B">
            <w:pPr>
              <w:rPr>
                <w:sz w:val="22"/>
                <w:szCs w:val="22"/>
              </w:rPr>
            </w:pPr>
            <w:r w:rsidRPr="006D26BB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418" w:type="dxa"/>
          </w:tcPr>
          <w:p w14:paraId="45B940CB" w14:textId="77777777" w:rsidR="006D26BB" w:rsidRPr="006D26BB" w:rsidRDefault="006D26BB" w:rsidP="006E777B">
            <w:pPr>
              <w:jc w:val="center"/>
              <w:rPr>
                <w:bCs/>
                <w:sz w:val="22"/>
                <w:szCs w:val="22"/>
              </w:rPr>
            </w:pPr>
            <w:r w:rsidRPr="006D26B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6EF77805" w14:textId="77777777" w:rsidR="006D26BB" w:rsidRPr="006D26BB" w:rsidRDefault="006D26BB" w:rsidP="006E777B">
            <w:pPr>
              <w:jc w:val="center"/>
              <w:rPr>
                <w:bCs/>
                <w:sz w:val="22"/>
                <w:szCs w:val="22"/>
              </w:rPr>
            </w:pPr>
            <w:r w:rsidRPr="006D26B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26C45493" w14:textId="77777777" w:rsidR="006D26BB" w:rsidRPr="006D26BB" w:rsidRDefault="006D26BB" w:rsidP="006E777B">
            <w:pPr>
              <w:jc w:val="center"/>
              <w:rPr>
                <w:bCs/>
                <w:sz w:val="22"/>
                <w:szCs w:val="22"/>
              </w:rPr>
            </w:pPr>
            <w:r w:rsidRPr="006D26B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54ED4F83" w14:textId="77777777" w:rsidR="006D26BB" w:rsidRPr="006D26BB" w:rsidRDefault="006D26BB" w:rsidP="006E777B">
            <w:pPr>
              <w:jc w:val="center"/>
              <w:rPr>
                <w:bCs/>
                <w:sz w:val="22"/>
                <w:szCs w:val="22"/>
              </w:rPr>
            </w:pPr>
            <w:r w:rsidRPr="006D26B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75" w:type="dxa"/>
          </w:tcPr>
          <w:p w14:paraId="2F1032B3" w14:textId="77777777" w:rsidR="006D26BB" w:rsidRPr="006D26BB" w:rsidRDefault="006D26BB" w:rsidP="006E777B">
            <w:pPr>
              <w:jc w:val="center"/>
              <w:rPr>
                <w:bCs/>
                <w:sz w:val="22"/>
                <w:szCs w:val="22"/>
              </w:rPr>
            </w:pPr>
            <w:r w:rsidRPr="006D26BB">
              <w:rPr>
                <w:bCs/>
                <w:sz w:val="22"/>
                <w:szCs w:val="22"/>
              </w:rPr>
              <w:t>-</w:t>
            </w:r>
          </w:p>
        </w:tc>
      </w:tr>
      <w:tr w:rsidR="006D26BB" w:rsidRPr="006D26BB" w14:paraId="6C4DAB44" w14:textId="77777777" w:rsidTr="006E777B">
        <w:trPr>
          <w:trHeight w:val="483"/>
        </w:trPr>
        <w:tc>
          <w:tcPr>
            <w:tcW w:w="2877" w:type="dxa"/>
          </w:tcPr>
          <w:p w14:paraId="138FCB03" w14:textId="77777777" w:rsidR="006D26BB" w:rsidRPr="006D26BB" w:rsidRDefault="006D26BB" w:rsidP="006E777B">
            <w:pPr>
              <w:rPr>
                <w:sz w:val="22"/>
                <w:szCs w:val="22"/>
              </w:rPr>
            </w:pPr>
            <w:r w:rsidRPr="006D26BB">
              <w:rPr>
                <w:sz w:val="22"/>
                <w:szCs w:val="22"/>
              </w:rPr>
              <w:t xml:space="preserve">Бюджет </w:t>
            </w:r>
          </w:p>
          <w:p w14:paraId="0E6BEF4F" w14:textId="77777777" w:rsidR="006D26BB" w:rsidRPr="006D26BB" w:rsidRDefault="006D26BB" w:rsidP="006E777B">
            <w:pPr>
              <w:rPr>
                <w:sz w:val="22"/>
                <w:szCs w:val="22"/>
              </w:rPr>
            </w:pPr>
            <w:r w:rsidRPr="006D26BB">
              <w:rPr>
                <w:sz w:val="22"/>
                <w:szCs w:val="22"/>
              </w:rPr>
              <w:t>МО «Мирнинский район»</w:t>
            </w:r>
          </w:p>
        </w:tc>
        <w:tc>
          <w:tcPr>
            <w:tcW w:w="1418" w:type="dxa"/>
          </w:tcPr>
          <w:p w14:paraId="5DC86C89" w14:textId="77777777" w:rsidR="006D26BB" w:rsidRPr="006D26BB" w:rsidRDefault="006D26BB" w:rsidP="006E777B">
            <w:pPr>
              <w:jc w:val="center"/>
              <w:rPr>
                <w:sz w:val="22"/>
                <w:szCs w:val="22"/>
              </w:rPr>
            </w:pPr>
            <w:r w:rsidRPr="006D26BB">
              <w:rPr>
                <w:sz w:val="22"/>
                <w:szCs w:val="22"/>
              </w:rPr>
              <w:t>4 846 491,67</w:t>
            </w:r>
          </w:p>
        </w:tc>
        <w:tc>
          <w:tcPr>
            <w:tcW w:w="1418" w:type="dxa"/>
          </w:tcPr>
          <w:p w14:paraId="6CF89E81" w14:textId="77777777" w:rsidR="006D26BB" w:rsidRPr="006D26BB" w:rsidRDefault="006D26BB" w:rsidP="006E777B">
            <w:pPr>
              <w:jc w:val="center"/>
              <w:rPr>
                <w:sz w:val="22"/>
                <w:szCs w:val="22"/>
              </w:rPr>
            </w:pPr>
            <w:r w:rsidRPr="006D26BB">
              <w:rPr>
                <w:sz w:val="22"/>
                <w:szCs w:val="22"/>
              </w:rPr>
              <w:t>2 919 379,41</w:t>
            </w:r>
          </w:p>
        </w:tc>
        <w:tc>
          <w:tcPr>
            <w:tcW w:w="1418" w:type="dxa"/>
          </w:tcPr>
          <w:p w14:paraId="18E5B9CB" w14:textId="77777777" w:rsidR="006D26BB" w:rsidRPr="006D26BB" w:rsidRDefault="006D26BB" w:rsidP="006E777B">
            <w:pPr>
              <w:jc w:val="center"/>
              <w:rPr>
                <w:sz w:val="22"/>
                <w:szCs w:val="22"/>
              </w:rPr>
            </w:pPr>
            <w:r w:rsidRPr="006D26BB">
              <w:rPr>
                <w:sz w:val="22"/>
                <w:szCs w:val="22"/>
              </w:rPr>
              <w:t>1 000 000,00</w:t>
            </w:r>
          </w:p>
        </w:tc>
        <w:tc>
          <w:tcPr>
            <w:tcW w:w="1418" w:type="dxa"/>
          </w:tcPr>
          <w:p w14:paraId="40156F32" w14:textId="77777777" w:rsidR="006D26BB" w:rsidRPr="006D26BB" w:rsidRDefault="006D26BB" w:rsidP="006E777B">
            <w:pPr>
              <w:jc w:val="center"/>
              <w:rPr>
                <w:sz w:val="22"/>
                <w:szCs w:val="22"/>
              </w:rPr>
            </w:pPr>
            <w:r w:rsidRPr="006D26BB">
              <w:rPr>
                <w:sz w:val="22"/>
                <w:szCs w:val="22"/>
              </w:rPr>
              <w:t>-</w:t>
            </w:r>
          </w:p>
        </w:tc>
        <w:tc>
          <w:tcPr>
            <w:tcW w:w="1375" w:type="dxa"/>
          </w:tcPr>
          <w:p w14:paraId="1157B1D3" w14:textId="77777777" w:rsidR="006D26BB" w:rsidRPr="006D26BB" w:rsidRDefault="006D26BB" w:rsidP="006E777B">
            <w:pPr>
              <w:jc w:val="center"/>
              <w:rPr>
                <w:sz w:val="22"/>
                <w:szCs w:val="22"/>
              </w:rPr>
            </w:pPr>
            <w:r w:rsidRPr="006D26BB">
              <w:rPr>
                <w:sz w:val="22"/>
                <w:szCs w:val="22"/>
              </w:rPr>
              <w:t>-</w:t>
            </w:r>
          </w:p>
        </w:tc>
      </w:tr>
      <w:tr w:rsidR="006D26BB" w:rsidRPr="006D26BB" w14:paraId="1075AF07" w14:textId="77777777" w:rsidTr="006E777B">
        <w:trPr>
          <w:trHeight w:val="135"/>
        </w:trPr>
        <w:tc>
          <w:tcPr>
            <w:tcW w:w="2877" w:type="dxa"/>
          </w:tcPr>
          <w:p w14:paraId="7AB031B5" w14:textId="77777777" w:rsidR="006D26BB" w:rsidRPr="006D26BB" w:rsidRDefault="006D26BB" w:rsidP="006E777B">
            <w:pPr>
              <w:rPr>
                <w:sz w:val="22"/>
                <w:szCs w:val="22"/>
              </w:rPr>
            </w:pPr>
            <w:r w:rsidRPr="006D26BB">
              <w:rPr>
                <w:sz w:val="22"/>
                <w:szCs w:val="22"/>
              </w:rPr>
              <w:t>Бюджет МО «Поселок Айхал»</w:t>
            </w:r>
          </w:p>
        </w:tc>
        <w:tc>
          <w:tcPr>
            <w:tcW w:w="1418" w:type="dxa"/>
          </w:tcPr>
          <w:p w14:paraId="546FDD12" w14:textId="77777777" w:rsidR="006D26BB" w:rsidRPr="006D26BB" w:rsidRDefault="006D26BB" w:rsidP="006E777B">
            <w:pPr>
              <w:jc w:val="center"/>
              <w:rPr>
                <w:sz w:val="22"/>
                <w:szCs w:val="22"/>
              </w:rPr>
            </w:pPr>
            <w:r w:rsidRPr="006D26BB">
              <w:rPr>
                <w:sz w:val="22"/>
                <w:szCs w:val="22"/>
              </w:rPr>
              <w:t>18 594 491,47</w:t>
            </w:r>
          </w:p>
        </w:tc>
        <w:tc>
          <w:tcPr>
            <w:tcW w:w="1418" w:type="dxa"/>
          </w:tcPr>
          <w:p w14:paraId="6280E02A" w14:textId="77777777" w:rsidR="006D26BB" w:rsidRPr="006D26BB" w:rsidRDefault="006D26BB" w:rsidP="006E777B">
            <w:pPr>
              <w:jc w:val="center"/>
              <w:rPr>
                <w:sz w:val="22"/>
                <w:szCs w:val="22"/>
              </w:rPr>
            </w:pPr>
            <w:r w:rsidRPr="006D26BB">
              <w:rPr>
                <w:sz w:val="22"/>
                <w:szCs w:val="22"/>
              </w:rPr>
              <w:t>15 810 667,99</w:t>
            </w:r>
          </w:p>
        </w:tc>
        <w:tc>
          <w:tcPr>
            <w:tcW w:w="1418" w:type="dxa"/>
          </w:tcPr>
          <w:p w14:paraId="0524A94B" w14:textId="77777777" w:rsidR="006D26BB" w:rsidRPr="006D26BB" w:rsidRDefault="006D26BB" w:rsidP="006E777B">
            <w:pPr>
              <w:jc w:val="center"/>
              <w:rPr>
                <w:sz w:val="22"/>
                <w:szCs w:val="22"/>
              </w:rPr>
            </w:pPr>
            <w:r w:rsidRPr="006D26BB">
              <w:rPr>
                <w:sz w:val="22"/>
                <w:szCs w:val="22"/>
              </w:rPr>
              <w:t>21 945 923,11</w:t>
            </w:r>
          </w:p>
        </w:tc>
        <w:tc>
          <w:tcPr>
            <w:tcW w:w="1418" w:type="dxa"/>
          </w:tcPr>
          <w:p w14:paraId="6A7F434A" w14:textId="77777777" w:rsidR="006D26BB" w:rsidRPr="006D26BB" w:rsidRDefault="006D26BB" w:rsidP="006E777B">
            <w:pPr>
              <w:jc w:val="center"/>
              <w:rPr>
                <w:sz w:val="22"/>
                <w:szCs w:val="22"/>
              </w:rPr>
            </w:pPr>
            <w:r w:rsidRPr="006D26BB">
              <w:rPr>
                <w:sz w:val="22"/>
                <w:szCs w:val="22"/>
              </w:rPr>
              <w:t>26 109 580,44</w:t>
            </w:r>
          </w:p>
        </w:tc>
        <w:tc>
          <w:tcPr>
            <w:tcW w:w="1375" w:type="dxa"/>
          </w:tcPr>
          <w:p w14:paraId="2F454BB2" w14:textId="77777777" w:rsidR="006D26BB" w:rsidRPr="006D26BB" w:rsidRDefault="006D26BB" w:rsidP="006E777B">
            <w:pPr>
              <w:jc w:val="center"/>
              <w:rPr>
                <w:sz w:val="22"/>
                <w:szCs w:val="22"/>
              </w:rPr>
            </w:pPr>
            <w:r w:rsidRPr="006D26BB">
              <w:rPr>
                <w:sz w:val="22"/>
                <w:szCs w:val="22"/>
              </w:rPr>
              <w:t>26 276 234,07</w:t>
            </w:r>
          </w:p>
        </w:tc>
      </w:tr>
      <w:tr w:rsidR="006D26BB" w:rsidRPr="006D26BB" w14:paraId="7EAD8B0E" w14:textId="77777777" w:rsidTr="006E777B">
        <w:trPr>
          <w:trHeight w:val="43"/>
        </w:trPr>
        <w:tc>
          <w:tcPr>
            <w:tcW w:w="2877" w:type="dxa"/>
          </w:tcPr>
          <w:p w14:paraId="0DC85E56" w14:textId="77777777" w:rsidR="006D26BB" w:rsidRPr="006D26BB" w:rsidRDefault="006D26BB" w:rsidP="006E777B">
            <w:pPr>
              <w:rPr>
                <w:sz w:val="22"/>
                <w:szCs w:val="22"/>
              </w:rPr>
            </w:pPr>
            <w:r w:rsidRPr="006D26BB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418" w:type="dxa"/>
          </w:tcPr>
          <w:p w14:paraId="5AD7C4F5" w14:textId="77777777" w:rsidR="006D26BB" w:rsidRPr="006D26BB" w:rsidRDefault="006D26BB" w:rsidP="006E777B">
            <w:pPr>
              <w:jc w:val="center"/>
              <w:rPr>
                <w:sz w:val="22"/>
                <w:szCs w:val="22"/>
              </w:rPr>
            </w:pPr>
            <w:r w:rsidRPr="006D26BB">
              <w:rPr>
                <w:sz w:val="22"/>
                <w:szCs w:val="22"/>
              </w:rPr>
              <w:t>12 934 000,00</w:t>
            </w:r>
          </w:p>
        </w:tc>
        <w:tc>
          <w:tcPr>
            <w:tcW w:w="1418" w:type="dxa"/>
          </w:tcPr>
          <w:p w14:paraId="22ABE24B" w14:textId="77777777" w:rsidR="006D26BB" w:rsidRPr="006D26BB" w:rsidRDefault="006D26BB" w:rsidP="006E777B">
            <w:pPr>
              <w:jc w:val="center"/>
              <w:rPr>
                <w:sz w:val="22"/>
                <w:szCs w:val="22"/>
              </w:rPr>
            </w:pPr>
            <w:r w:rsidRPr="006D26BB">
              <w:rPr>
                <w:sz w:val="22"/>
                <w:szCs w:val="22"/>
                <w:lang w:val="en-US"/>
              </w:rPr>
              <w:t>22 363 828,55</w:t>
            </w:r>
          </w:p>
        </w:tc>
        <w:tc>
          <w:tcPr>
            <w:tcW w:w="1418" w:type="dxa"/>
          </w:tcPr>
          <w:p w14:paraId="37151151" w14:textId="77777777" w:rsidR="006D26BB" w:rsidRPr="006D26BB" w:rsidRDefault="006D26BB" w:rsidP="006E777B">
            <w:pPr>
              <w:jc w:val="center"/>
              <w:rPr>
                <w:sz w:val="22"/>
                <w:szCs w:val="22"/>
              </w:rPr>
            </w:pPr>
            <w:r w:rsidRPr="006D26B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3E462180" w14:textId="77777777" w:rsidR="006D26BB" w:rsidRPr="006D26BB" w:rsidRDefault="006D26BB" w:rsidP="006E777B">
            <w:pPr>
              <w:jc w:val="center"/>
              <w:rPr>
                <w:sz w:val="22"/>
                <w:szCs w:val="22"/>
              </w:rPr>
            </w:pPr>
            <w:r w:rsidRPr="006D26BB">
              <w:rPr>
                <w:sz w:val="22"/>
                <w:szCs w:val="22"/>
              </w:rPr>
              <w:t>-</w:t>
            </w:r>
          </w:p>
        </w:tc>
        <w:tc>
          <w:tcPr>
            <w:tcW w:w="1375" w:type="dxa"/>
          </w:tcPr>
          <w:p w14:paraId="237FF382" w14:textId="77777777" w:rsidR="006D26BB" w:rsidRPr="006D26BB" w:rsidRDefault="006D26BB" w:rsidP="006E777B">
            <w:pPr>
              <w:jc w:val="center"/>
              <w:rPr>
                <w:sz w:val="22"/>
                <w:szCs w:val="22"/>
              </w:rPr>
            </w:pPr>
            <w:r w:rsidRPr="006D26BB">
              <w:rPr>
                <w:sz w:val="22"/>
                <w:szCs w:val="22"/>
              </w:rPr>
              <w:t>-</w:t>
            </w:r>
          </w:p>
        </w:tc>
      </w:tr>
      <w:tr w:rsidR="006D26BB" w:rsidRPr="006D26BB" w14:paraId="41363175" w14:textId="77777777" w:rsidTr="006E777B">
        <w:trPr>
          <w:trHeight w:val="146"/>
        </w:trPr>
        <w:tc>
          <w:tcPr>
            <w:tcW w:w="2877" w:type="dxa"/>
          </w:tcPr>
          <w:p w14:paraId="62BC8734" w14:textId="77777777" w:rsidR="006D26BB" w:rsidRPr="006D26BB" w:rsidRDefault="006D26BB" w:rsidP="006E777B">
            <w:pPr>
              <w:rPr>
                <w:sz w:val="22"/>
                <w:szCs w:val="22"/>
              </w:rPr>
            </w:pPr>
            <w:r w:rsidRPr="006D26BB"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14:paraId="759BBE1D" w14:textId="77777777" w:rsidR="006D26BB" w:rsidRPr="006D26BB" w:rsidRDefault="006D26BB" w:rsidP="006E777B">
            <w:pPr>
              <w:jc w:val="center"/>
              <w:rPr>
                <w:b/>
                <w:bCs/>
                <w:sz w:val="22"/>
                <w:szCs w:val="22"/>
              </w:rPr>
            </w:pPr>
            <w:r w:rsidRPr="006D26BB">
              <w:rPr>
                <w:b/>
                <w:sz w:val="22"/>
                <w:szCs w:val="22"/>
              </w:rPr>
              <w:t>36 374 983,14</w:t>
            </w:r>
          </w:p>
        </w:tc>
        <w:tc>
          <w:tcPr>
            <w:tcW w:w="1418" w:type="dxa"/>
          </w:tcPr>
          <w:p w14:paraId="72D951C6" w14:textId="77777777" w:rsidR="006D26BB" w:rsidRPr="006D26BB" w:rsidRDefault="006D26BB" w:rsidP="006E777B">
            <w:pPr>
              <w:jc w:val="center"/>
              <w:rPr>
                <w:b/>
                <w:bCs/>
                <w:sz w:val="22"/>
                <w:szCs w:val="22"/>
              </w:rPr>
            </w:pPr>
            <w:r w:rsidRPr="006D26BB">
              <w:rPr>
                <w:b/>
                <w:sz w:val="22"/>
                <w:szCs w:val="22"/>
              </w:rPr>
              <w:t>41 093 875,95</w:t>
            </w:r>
          </w:p>
        </w:tc>
        <w:tc>
          <w:tcPr>
            <w:tcW w:w="1418" w:type="dxa"/>
          </w:tcPr>
          <w:p w14:paraId="162300DC" w14:textId="77777777" w:rsidR="006D26BB" w:rsidRPr="006D26BB" w:rsidRDefault="006D26BB" w:rsidP="006E777B">
            <w:pPr>
              <w:jc w:val="center"/>
              <w:rPr>
                <w:b/>
                <w:bCs/>
                <w:sz w:val="22"/>
                <w:szCs w:val="22"/>
              </w:rPr>
            </w:pPr>
            <w:r w:rsidRPr="006D26BB">
              <w:rPr>
                <w:b/>
                <w:sz w:val="22"/>
                <w:szCs w:val="22"/>
              </w:rPr>
              <w:t>22 945 923,11</w:t>
            </w:r>
          </w:p>
        </w:tc>
        <w:tc>
          <w:tcPr>
            <w:tcW w:w="1418" w:type="dxa"/>
          </w:tcPr>
          <w:p w14:paraId="57E4A900" w14:textId="77777777" w:rsidR="006D26BB" w:rsidRPr="006D26BB" w:rsidRDefault="006D26BB" w:rsidP="006E777B">
            <w:pPr>
              <w:jc w:val="center"/>
              <w:rPr>
                <w:b/>
                <w:bCs/>
                <w:sz w:val="22"/>
                <w:szCs w:val="22"/>
              </w:rPr>
            </w:pPr>
            <w:r w:rsidRPr="006D26BB">
              <w:rPr>
                <w:b/>
                <w:bCs/>
                <w:sz w:val="22"/>
                <w:szCs w:val="22"/>
              </w:rPr>
              <w:t>26 109 580,44</w:t>
            </w:r>
          </w:p>
        </w:tc>
        <w:tc>
          <w:tcPr>
            <w:tcW w:w="1375" w:type="dxa"/>
          </w:tcPr>
          <w:p w14:paraId="7A343DDD" w14:textId="77777777" w:rsidR="006D26BB" w:rsidRPr="006D26BB" w:rsidRDefault="006D26BB" w:rsidP="006E777B">
            <w:pPr>
              <w:rPr>
                <w:b/>
                <w:bCs/>
                <w:sz w:val="22"/>
                <w:szCs w:val="22"/>
              </w:rPr>
            </w:pPr>
            <w:r w:rsidRPr="006D26BB">
              <w:rPr>
                <w:b/>
                <w:bCs/>
                <w:sz w:val="22"/>
                <w:szCs w:val="22"/>
              </w:rPr>
              <w:t>26 276 234,07</w:t>
            </w:r>
          </w:p>
        </w:tc>
      </w:tr>
    </w:tbl>
    <w:p w14:paraId="57143E2D" w14:textId="77777777" w:rsidR="006D26BB" w:rsidRPr="006D26BB" w:rsidRDefault="006D26BB" w:rsidP="006D26BB">
      <w:pPr>
        <w:jc w:val="both"/>
        <w:rPr>
          <w:bCs/>
        </w:rPr>
      </w:pPr>
    </w:p>
    <w:p w14:paraId="70BF9751" w14:textId="77777777" w:rsidR="006D26BB" w:rsidRPr="006D26BB" w:rsidRDefault="006D26BB" w:rsidP="00C1160E">
      <w:pPr>
        <w:pStyle w:val="af1"/>
        <w:numPr>
          <w:ilvl w:val="1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bCs/>
        </w:rPr>
      </w:pPr>
      <w:r w:rsidRPr="006D26BB">
        <w:rPr>
          <w:rFonts w:ascii="Times New Roman" w:hAnsi="Times New Roman"/>
          <w:bCs/>
        </w:rPr>
        <w:t xml:space="preserve">  Раздел 3 программы «Перечень мероприятий и ресурсное обеспечение Программы» изложить в новой редакции, согласно приложению №1 к настоящему постановлению.</w:t>
      </w:r>
    </w:p>
    <w:p w14:paraId="011CF079" w14:textId="77777777" w:rsidR="006D26BB" w:rsidRPr="006D26BB" w:rsidRDefault="006D26BB" w:rsidP="00C1160E">
      <w:pPr>
        <w:pStyle w:val="af1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bCs/>
        </w:rPr>
      </w:pPr>
      <w:r w:rsidRPr="006D26BB">
        <w:rPr>
          <w:rFonts w:ascii="Times New Roman" w:eastAsiaTheme="minorHAnsi" w:hAnsi="Times New Roman"/>
        </w:rPr>
        <w:t>Пресс – секретарю</w:t>
      </w:r>
      <w:r w:rsidRPr="006D26BB">
        <w:rPr>
          <w:rFonts w:ascii="Times New Roman" w:eastAsiaTheme="minorHAnsi" w:hAnsi="Times New Roman"/>
          <w:lang w:val="x-none"/>
        </w:rPr>
        <w:t xml:space="preserve"> </w:t>
      </w:r>
      <w:r w:rsidRPr="006D26BB">
        <w:rPr>
          <w:rFonts w:ascii="Times New Roman" w:eastAsiaTheme="minorHAnsi" w:hAnsi="Times New Roman"/>
        </w:rPr>
        <w:t>разместить</w:t>
      </w:r>
      <w:r w:rsidRPr="006D26BB">
        <w:rPr>
          <w:rFonts w:ascii="Times New Roman" w:eastAsiaTheme="minorHAnsi" w:hAnsi="Times New Roman"/>
          <w:lang w:val="x-none"/>
        </w:rPr>
        <w:t xml:space="preserve"> настояще</w:t>
      </w:r>
      <w:r w:rsidRPr="006D26BB">
        <w:rPr>
          <w:rFonts w:ascii="Times New Roman" w:eastAsiaTheme="minorHAnsi" w:hAnsi="Times New Roman"/>
        </w:rPr>
        <w:t>е</w:t>
      </w:r>
      <w:r w:rsidRPr="006D26BB">
        <w:rPr>
          <w:rFonts w:ascii="Times New Roman" w:eastAsiaTheme="minorHAnsi" w:hAnsi="Times New Roman"/>
          <w:lang w:val="x-none"/>
        </w:rPr>
        <w:t xml:space="preserve"> </w:t>
      </w:r>
      <w:r w:rsidRPr="006D26BB">
        <w:rPr>
          <w:rFonts w:ascii="Times New Roman" w:eastAsiaTheme="minorHAnsi" w:hAnsi="Times New Roman"/>
        </w:rPr>
        <w:t>по</w:t>
      </w:r>
      <w:r w:rsidRPr="006D26BB">
        <w:rPr>
          <w:rFonts w:ascii="Times New Roman" w:eastAsiaTheme="minorHAnsi" w:hAnsi="Times New Roman"/>
          <w:lang w:val="x-none"/>
        </w:rPr>
        <w:t>становление с приложениями в информационном бюллетене «Вестник Айхала» и на официальном сайте Администрации МО «Поселок Айхал» (</w:t>
      </w:r>
      <w:hyperlink r:id="rId33" w:history="1">
        <w:r w:rsidRPr="006D26BB">
          <w:rPr>
            <w:rStyle w:val="a9"/>
            <w:rFonts w:ascii="Times New Roman" w:eastAsiaTheme="minorHAnsi" w:hAnsi="Times New Roman"/>
            <w:lang w:val="x-none"/>
          </w:rPr>
          <w:t>www.мо-айхал.рф</w:t>
        </w:r>
      </w:hyperlink>
      <w:r w:rsidRPr="006D26BB">
        <w:rPr>
          <w:rFonts w:ascii="Times New Roman" w:eastAsiaTheme="minorHAnsi" w:hAnsi="Times New Roman"/>
          <w:lang w:val="x-none"/>
        </w:rPr>
        <w:t>).</w:t>
      </w:r>
    </w:p>
    <w:p w14:paraId="4E41F0C1" w14:textId="77777777" w:rsidR="006D26BB" w:rsidRPr="006D26BB" w:rsidRDefault="006D26BB" w:rsidP="00C1160E">
      <w:pPr>
        <w:pStyle w:val="af1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Theme="minorHAnsi" w:hAnsi="Times New Roman"/>
        </w:rPr>
      </w:pPr>
      <w:r w:rsidRPr="006D26BB">
        <w:rPr>
          <w:rFonts w:ascii="Times New Roman" w:eastAsiaTheme="minorHAnsi" w:hAnsi="Times New Roman"/>
        </w:rPr>
        <w:t>Настоящее постановление вступает в силу после его официального опубликования (обнародования).</w:t>
      </w:r>
    </w:p>
    <w:p w14:paraId="52BDE8B1" w14:textId="77777777" w:rsidR="006D26BB" w:rsidRPr="006D26BB" w:rsidRDefault="006D26BB" w:rsidP="00C1160E">
      <w:pPr>
        <w:pStyle w:val="af1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Theme="minorHAnsi" w:hAnsi="Times New Roman"/>
        </w:rPr>
      </w:pPr>
      <w:r w:rsidRPr="006D26BB">
        <w:rPr>
          <w:rFonts w:ascii="Times New Roman" w:hAnsi="Times New Roman"/>
        </w:rPr>
        <w:t>Контроль исполнения настоящего постановления оставляю за собой.</w:t>
      </w:r>
    </w:p>
    <w:p w14:paraId="7F1C4CE8" w14:textId="77777777" w:rsidR="006D26BB" w:rsidRPr="006D26BB" w:rsidRDefault="006D26BB" w:rsidP="006D26BB">
      <w:pPr>
        <w:rPr>
          <w:b/>
          <w:szCs w:val="28"/>
        </w:rPr>
      </w:pPr>
      <w:r w:rsidRPr="006D26BB">
        <w:rPr>
          <w:b/>
          <w:szCs w:val="28"/>
        </w:rPr>
        <w:t>Исполняющий обязанности</w:t>
      </w:r>
    </w:p>
    <w:p w14:paraId="7BBF6E6B" w14:textId="77777777" w:rsidR="006D26BB" w:rsidRPr="006D26BB" w:rsidRDefault="006D26BB" w:rsidP="006D26BB">
      <w:pPr>
        <w:rPr>
          <w:b/>
          <w:szCs w:val="28"/>
        </w:rPr>
      </w:pPr>
      <w:r w:rsidRPr="006D26BB">
        <w:rPr>
          <w:b/>
          <w:szCs w:val="28"/>
        </w:rPr>
        <w:t>Главы поселка</w:t>
      </w:r>
      <w:r w:rsidRPr="006D26BB">
        <w:rPr>
          <w:b/>
          <w:szCs w:val="28"/>
        </w:rPr>
        <w:tab/>
        <w:t xml:space="preserve"> </w:t>
      </w:r>
      <w:r w:rsidRPr="006D26BB">
        <w:rPr>
          <w:b/>
          <w:szCs w:val="28"/>
        </w:rPr>
        <w:tab/>
      </w:r>
      <w:r w:rsidRPr="006D26BB">
        <w:rPr>
          <w:b/>
          <w:szCs w:val="28"/>
        </w:rPr>
        <w:tab/>
        <w:t xml:space="preserve">                   </w:t>
      </w:r>
      <w:r w:rsidRPr="006D26BB">
        <w:rPr>
          <w:b/>
          <w:szCs w:val="28"/>
        </w:rPr>
        <w:tab/>
      </w:r>
      <w:r w:rsidRPr="006D26BB">
        <w:rPr>
          <w:b/>
          <w:szCs w:val="28"/>
        </w:rPr>
        <w:tab/>
        <w:t xml:space="preserve">                            А.С. Цицора</w:t>
      </w:r>
    </w:p>
    <w:p w14:paraId="50954BB2" w14:textId="77777777" w:rsidR="006D26BB" w:rsidRDefault="006D26BB" w:rsidP="006D26BB">
      <w:pPr>
        <w:jc w:val="center"/>
        <w:rPr>
          <w:bCs/>
        </w:rPr>
        <w:sectPr w:rsidR="006D26BB" w:rsidSect="00E849B3">
          <w:footerReference w:type="default" r:id="rId34"/>
          <w:footerReference w:type="first" r:id="rId35"/>
          <w:pgSz w:w="11906" w:h="16838"/>
          <w:pgMar w:top="1134" w:right="1134" w:bottom="851" w:left="1701" w:header="720" w:footer="0" w:gutter="0"/>
          <w:cols w:space="708"/>
          <w:titlePg/>
          <w:docGrid w:linePitch="360"/>
        </w:sectPr>
      </w:pPr>
    </w:p>
    <w:p w14:paraId="0E790AF3" w14:textId="77777777" w:rsidR="006D26BB" w:rsidRPr="006D26BB" w:rsidRDefault="006D26BB" w:rsidP="006D26BB">
      <w:pPr>
        <w:overflowPunct w:val="0"/>
        <w:jc w:val="right"/>
        <w:textAlignment w:val="baseline"/>
      </w:pPr>
      <w:bookmarkStart w:id="8" w:name="_GoBack"/>
      <w:bookmarkEnd w:id="8"/>
      <w:r w:rsidRPr="006D26BB">
        <w:lastRenderedPageBreak/>
        <w:t xml:space="preserve">Приложение 1 </w:t>
      </w:r>
    </w:p>
    <w:p w14:paraId="54A5B81C" w14:textId="77777777" w:rsidR="006D26BB" w:rsidRPr="006D26BB" w:rsidRDefault="006D26BB" w:rsidP="006D26BB">
      <w:pPr>
        <w:overflowPunct w:val="0"/>
        <w:jc w:val="right"/>
        <w:textAlignment w:val="baseline"/>
      </w:pPr>
      <w:r w:rsidRPr="006D26BB">
        <w:t>к постановления</w:t>
      </w:r>
    </w:p>
    <w:p w14:paraId="7494EDF9" w14:textId="77777777" w:rsidR="006D26BB" w:rsidRPr="006D26BB" w:rsidRDefault="006D26BB" w:rsidP="006D26BB">
      <w:pPr>
        <w:overflowPunct w:val="0"/>
        <w:jc w:val="right"/>
        <w:textAlignment w:val="baseline"/>
      </w:pPr>
      <w:r w:rsidRPr="006D26BB">
        <w:t>от 26.08.2024 г. № 360</w:t>
      </w:r>
    </w:p>
    <w:p w14:paraId="107A6791" w14:textId="77777777" w:rsidR="006D26BB" w:rsidRPr="006D26BB" w:rsidRDefault="006D26BB" w:rsidP="006D26BB">
      <w:pPr>
        <w:tabs>
          <w:tab w:val="left" w:pos="426"/>
        </w:tabs>
        <w:overflowPunct w:val="0"/>
        <w:contextualSpacing/>
        <w:jc w:val="center"/>
        <w:textAlignment w:val="baseline"/>
        <w:rPr>
          <w:b/>
          <w:sz w:val="28"/>
        </w:rPr>
      </w:pPr>
      <w:r w:rsidRPr="006D26BB">
        <w:rPr>
          <w:b/>
          <w:sz w:val="28"/>
        </w:rPr>
        <w:t>РАЗДЕЛ 3.</w:t>
      </w:r>
    </w:p>
    <w:p w14:paraId="42E3CDC3" w14:textId="77777777" w:rsidR="006D26BB" w:rsidRPr="006D26BB" w:rsidRDefault="006D26BB" w:rsidP="006D26BB">
      <w:pPr>
        <w:tabs>
          <w:tab w:val="left" w:pos="426"/>
        </w:tabs>
        <w:overflowPunct w:val="0"/>
        <w:contextualSpacing/>
        <w:jc w:val="center"/>
        <w:textAlignment w:val="baseline"/>
        <w:rPr>
          <w:b/>
          <w:sz w:val="28"/>
        </w:rPr>
      </w:pPr>
      <w:r w:rsidRPr="006D26BB">
        <w:rPr>
          <w:b/>
          <w:sz w:val="28"/>
        </w:rPr>
        <w:t>ПЕРЕЧЕНЬ МЕРОПРИЯТИЙ И РЕСУРСНОЕ ОБЕСПЕЧЕНИЕ</w:t>
      </w:r>
    </w:p>
    <w:p w14:paraId="38599280" w14:textId="77777777" w:rsidR="006D26BB" w:rsidRPr="006D26BB" w:rsidRDefault="006D26BB" w:rsidP="006D26BB">
      <w:pPr>
        <w:overflowPunct w:val="0"/>
        <w:jc w:val="center"/>
        <w:textAlignment w:val="baseline"/>
        <w:rPr>
          <w:b/>
          <w:sz w:val="28"/>
          <w:szCs w:val="28"/>
          <w:u w:val="single"/>
        </w:rPr>
      </w:pPr>
      <w:r w:rsidRPr="006D26BB">
        <w:rPr>
          <w:b/>
          <w:sz w:val="28"/>
          <w:szCs w:val="28"/>
          <w:u w:val="single"/>
        </w:rPr>
        <w:t>«Благоустройство территорий п. Айхал»</w:t>
      </w:r>
    </w:p>
    <w:p w14:paraId="5F55F81D" w14:textId="77777777" w:rsidR="006D26BB" w:rsidRPr="006D26BB" w:rsidRDefault="006D26BB" w:rsidP="006D26BB">
      <w:pPr>
        <w:overflowPunct w:val="0"/>
        <w:jc w:val="center"/>
        <w:textAlignment w:val="baseline"/>
        <w:rPr>
          <w:i/>
          <w:sz w:val="18"/>
          <w:szCs w:val="18"/>
        </w:rPr>
      </w:pPr>
      <w:r w:rsidRPr="006D26BB">
        <w:rPr>
          <w:i/>
          <w:sz w:val="18"/>
          <w:szCs w:val="18"/>
        </w:rPr>
        <w:t xml:space="preserve">(наименование программы) </w:t>
      </w:r>
      <w:r w:rsidRPr="006D26BB">
        <w:rPr>
          <w:i/>
          <w:sz w:val="18"/>
          <w:szCs w:val="18"/>
        </w:rPr>
        <w:fldChar w:fldCharType="begin"/>
      </w:r>
      <w:r w:rsidRPr="006D26BB">
        <w:rPr>
          <w:i/>
          <w:sz w:val="18"/>
          <w:szCs w:val="18"/>
        </w:rPr>
        <w:instrText xml:space="preserve"> LINK Excel.Sheet.12 "C:\\Users\\Аитова И Б\\Desktop\\ПРОГРАММЫ\\1,,МП БЛАГОУСТРОЙСТВО ВСЕ ГОДА\\! 2022-2026 МП БЛАГОУСТРОЙСТВО НОВАЯ\\10.  внесение изменений в постановление   ПРОЕКТ\\Копия МП БЛАГОУСТРОЙСТВО 2022-2026.xlsx" "МЕРОПРИЯТИЯ 2022-2026!R2C2:R57C9" \a \f 5 \h  \* MERGEFORMAT </w:instrText>
      </w:r>
      <w:r w:rsidRPr="006D26BB">
        <w:rPr>
          <w:i/>
          <w:sz w:val="18"/>
          <w:szCs w:val="18"/>
        </w:rPr>
        <w:fldChar w:fldCharType="separate"/>
      </w:r>
    </w:p>
    <w:p w14:paraId="001C528C" w14:textId="77777777" w:rsidR="006D26BB" w:rsidRPr="006D26BB" w:rsidRDefault="006D26BB" w:rsidP="006D26BB">
      <w:pPr>
        <w:overflowPunct w:val="0"/>
        <w:textAlignment w:val="baseline"/>
        <w:rPr>
          <w:b/>
        </w:rPr>
      </w:pPr>
      <w:r w:rsidRPr="006D26BB">
        <w:rPr>
          <w:i/>
          <w:sz w:val="18"/>
          <w:szCs w:val="18"/>
        </w:rPr>
        <w:fldChar w:fldCharType="end"/>
      </w:r>
    </w:p>
    <w:tbl>
      <w:tblPr>
        <w:tblW w:w="15006" w:type="dxa"/>
        <w:tblInd w:w="45" w:type="dxa"/>
        <w:tblLook w:val="04A0" w:firstRow="1" w:lastRow="0" w:firstColumn="1" w:lastColumn="0" w:noHBand="0" w:noVBand="1"/>
      </w:tblPr>
      <w:tblGrid>
        <w:gridCol w:w="1070"/>
        <w:gridCol w:w="3513"/>
        <w:gridCol w:w="1831"/>
        <w:gridCol w:w="1434"/>
        <w:gridCol w:w="2025"/>
        <w:gridCol w:w="1554"/>
        <w:gridCol w:w="1873"/>
        <w:gridCol w:w="1706"/>
      </w:tblGrid>
      <w:tr w:rsidR="006D26BB" w:rsidRPr="006D26BB" w14:paraId="33C537B1" w14:textId="77777777" w:rsidTr="006E777B">
        <w:trPr>
          <w:trHeight w:val="419"/>
        </w:trPr>
        <w:tc>
          <w:tcPr>
            <w:tcW w:w="1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76873" w14:textId="77777777" w:rsidR="006D26BB" w:rsidRPr="006D26BB" w:rsidRDefault="006D26BB" w:rsidP="006E77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EE856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1831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3E3F7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FD4176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Объем финансирования по годам (руб)</w:t>
            </w:r>
          </w:p>
        </w:tc>
      </w:tr>
      <w:tr w:rsidR="006D26BB" w:rsidRPr="006D26BB" w14:paraId="5BF4888F" w14:textId="77777777" w:rsidTr="006E777B">
        <w:trPr>
          <w:trHeight w:val="780"/>
        </w:trPr>
        <w:tc>
          <w:tcPr>
            <w:tcW w:w="107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FF64364" w14:textId="77777777" w:rsidR="006D26BB" w:rsidRPr="006D26BB" w:rsidRDefault="006D26BB" w:rsidP="006E77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5840EC0" w14:textId="77777777" w:rsidR="006D26BB" w:rsidRPr="006D26BB" w:rsidRDefault="006D26BB" w:rsidP="006E77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63690CE" w14:textId="77777777" w:rsidR="006D26BB" w:rsidRPr="006D26BB" w:rsidRDefault="006D26BB" w:rsidP="006E77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DD306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2022 год планового периода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5831F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2023год планового периода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3EC25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2024 год планового периода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6FD8B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2025 год планового периода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97685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2026 год планового периода</w:t>
            </w:r>
          </w:p>
        </w:tc>
      </w:tr>
      <w:tr w:rsidR="006D26BB" w:rsidRPr="006D26BB" w14:paraId="4C08A492" w14:textId="77777777" w:rsidTr="006E777B">
        <w:trPr>
          <w:trHeight w:val="529"/>
        </w:trPr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7B149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51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92778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Организация работ по озеленению поселка, посадки деревьев и кустарников, цветочному оформлению, охране существующего озеленения.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BFA49" w14:textId="77777777" w:rsidR="006D26BB" w:rsidRPr="006D26BB" w:rsidRDefault="006D26BB" w:rsidP="006E77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DBE9B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296 100,67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5EBFF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397 944,08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B4525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451 907,00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86191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3ADA0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6D26BB" w:rsidRPr="006D26BB" w14:paraId="3E633876" w14:textId="77777777" w:rsidTr="006E777B">
        <w:trPr>
          <w:trHeight w:val="529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29E5FE4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0D1620E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B7DB7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2C307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0AC73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48780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F1D87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CB0B0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26BB" w:rsidRPr="006D26BB" w14:paraId="6482302D" w14:textId="77777777" w:rsidTr="006E777B">
        <w:trPr>
          <w:trHeight w:val="529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F79EF9D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3EA57B2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2EC4E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03F5B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B69CA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63B27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84007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D25DB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26BB" w:rsidRPr="006D26BB" w14:paraId="33246025" w14:textId="77777777" w:rsidTr="006E777B">
        <w:trPr>
          <w:trHeight w:val="606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17F2495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5AB5A19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C2F34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B8142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A90A0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B2730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B26D8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DEE1C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26BB" w:rsidRPr="006D26BB" w14:paraId="476F9141" w14:textId="77777777" w:rsidTr="006E777B">
        <w:trPr>
          <w:trHeight w:val="529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5893938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C64E1A6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18202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5655C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296 100,67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E6412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397 944,08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1E4B9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451 907,00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07369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853B1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6D26BB" w:rsidRPr="006D26BB" w14:paraId="576593EF" w14:textId="77777777" w:rsidTr="006E777B">
        <w:trPr>
          <w:trHeight w:val="543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E245071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22ED31E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61E76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B5262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45850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CBF52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4607E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681FD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26BB" w:rsidRPr="006D26BB" w14:paraId="4DF06D9D" w14:textId="77777777" w:rsidTr="006E777B">
        <w:trPr>
          <w:trHeight w:val="529"/>
        </w:trPr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92D89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51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4C853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 xml:space="preserve"> Выполнение работ по санитарной очистке территорий общего пользования, сбор и вывоз бытовых отходов, ликвидация несанкционированных свалок; организация работ по вывозу бесхозных автомобильных кузовов и </w:t>
            </w:r>
            <w:r w:rsidRPr="006D26BB">
              <w:rPr>
                <w:color w:val="000000"/>
                <w:sz w:val="20"/>
                <w:szCs w:val="20"/>
              </w:rPr>
              <w:lastRenderedPageBreak/>
              <w:t>самовольно установленных гаражей, контейнеров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5CCD4" w14:textId="77777777" w:rsidR="006D26BB" w:rsidRPr="006D26BB" w:rsidRDefault="006D26BB" w:rsidP="006E77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FAF17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1 260 011,15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D0089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A794A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BC68E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CF1AF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D26BB" w:rsidRPr="006D26BB" w14:paraId="601077FF" w14:textId="77777777" w:rsidTr="006E777B">
        <w:trPr>
          <w:trHeight w:val="529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BA9EBDD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0CA503B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4C432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7870F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51C91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5E9E1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A124F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D5C09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26BB" w:rsidRPr="006D26BB" w14:paraId="07D59B15" w14:textId="77777777" w:rsidTr="006E777B">
        <w:trPr>
          <w:trHeight w:val="529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2D84A59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EA93AEE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6AD60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631E3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4AE9B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B1B52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3D64E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14D0C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26BB" w:rsidRPr="006D26BB" w14:paraId="3C2B6A6E" w14:textId="77777777" w:rsidTr="006E777B">
        <w:trPr>
          <w:trHeight w:val="82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8AB2050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80372EE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CF472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A870A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252 051,67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B6B5E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2BBBB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8D2D2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C8C9E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26BB" w:rsidRPr="006D26BB" w14:paraId="119E4F82" w14:textId="77777777" w:rsidTr="006E777B">
        <w:trPr>
          <w:trHeight w:val="56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89EE06A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2143646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2E742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EA1EB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1 007 959,48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6B780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A582F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5BCC5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7A629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26BB" w:rsidRPr="006D26BB" w14:paraId="6EEFF6D2" w14:textId="77777777" w:rsidTr="006E777B">
        <w:trPr>
          <w:trHeight w:val="389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15CF530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636E670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332C6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FC44D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A86CD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25597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A6A01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194A4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26BB" w:rsidRPr="006D26BB" w14:paraId="3BEE1376" w14:textId="77777777" w:rsidTr="006E777B">
        <w:trPr>
          <w:trHeight w:val="529"/>
        </w:trPr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CCCAE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51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4F0C6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 xml:space="preserve"> Содержание и обслуживание памятных мест поселка, скверов и площадей, выполнение ремонтно-строительных работ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5B34C" w14:textId="77777777" w:rsidR="006D26BB" w:rsidRPr="006D26BB" w:rsidRDefault="006D26BB" w:rsidP="006E77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C3C82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6 519 246,05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A0F29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7 988 426,32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459C2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10 372 768,90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4345A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10 182 077,85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94878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10 330 391,00</w:t>
            </w:r>
          </w:p>
        </w:tc>
      </w:tr>
      <w:tr w:rsidR="006D26BB" w:rsidRPr="006D26BB" w14:paraId="2D0B5589" w14:textId="77777777" w:rsidTr="006E777B">
        <w:trPr>
          <w:trHeight w:val="529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76D76FA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D7A17E1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30261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F35F4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5AF01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77947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4704F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56689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26BB" w:rsidRPr="006D26BB" w14:paraId="4406415C" w14:textId="77777777" w:rsidTr="006E777B">
        <w:trPr>
          <w:trHeight w:val="529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6DD325A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EE173EA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87F3B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5EADC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FFC39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BEBC0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004CE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54DCA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26BB" w:rsidRPr="006D26BB" w14:paraId="1870C46B" w14:textId="77777777" w:rsidTr="006E777B">
        <w:trPr>
          <w:trHeight w:val="660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F062D61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B07BC99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B3C09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AE1E3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89949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D3480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3E812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ABEA5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26BB" w:rsidRPr="006D26BB" w14:paraId="28D5F60C" w14:textId="77777777" w:rsidTr="006E777B">
        <w:trPr>
          <w:trHeight w:val="529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92BF5BE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67F4EB1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ABFE2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003EF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6 519 246,05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3E8EC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7 988 426,32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BA4BC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10 372 768,90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BBBED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10 182 077,85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56810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10 330 391,00</w:t>
            </w:r>
          </w:p>
        </w:tc>
      </w:tr>
      <w:tr w:rsidR="006D26BB" w:rsidRPr="006D26BB" w14:paraId="7A663FBD" w14:textId="77777777" w:rsidTr="006E777B">
        <w:trPr>
          <w:trHeight w:val="408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34CE1BC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77CA5B1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D3A35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F0B52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24398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81355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A7A1E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BD3BA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26BB" w:rsidRPr="006D26BB" w14:paraId="1D510216" w14:textId="77777777" w:rsidTr="006E777B">
        <w:trPr>
          <w:trHeight w:val="401"/>
        </w:trPr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82634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5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E6C23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Мероприятия по благоустройству внутриквартальных территорий и территорий общего пользования индивидуальной застройки:</w:t>
            </w:r>
            <w:r w:rsidRPr="006D26BB">
              <w:rPr>
                <w:color w:val="000000"/>
                <w:sz w:val="20"/>
                <w:szCs w:val="20"/>
              </w:rPr>
              <w:br/>
              <w:t>- обустройство современных детских игровых и обучающих спортивных, оздоровительных площадок;</w:t>
            </w:r>
            <w:r w:rsidRPr="006D26BB">
              <w:rPr>
                <w:color w:val="000000"/>
                <w:sz w:val="20"/>
                <w:szCs w:val="20"/>
              </w:rPr>
              <w:br/>
              <w:t xml:space="preserve">- обустройство территорий общего пользования парков, площадей; монументов, памятников и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74CFC" w14:textId="77777777" w:rsidR="006D26BB" w:rsidRPr="006D26BB" w:rsidRDefault="006D26BB" w:rsidP="006E77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14A51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23 742 513,50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CFF7C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28 923 018,99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20DD6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5 753 954,83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9CA1F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3 799 990,75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BD902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3 242 545,11</w:t>
            </w:r>
          </w:p>
        </w:tc>
      </w:tr>
      <w:tr w:rsidR="006D26BB" w:rsidRPr="006D26BB" w14:paraId="15FE3F16" w14:textId="77777777" w:rsidTr="006E777B">
        <w:trPr>
          <w:trHeight w:val="529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C9D03F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46DAF4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A82DB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AD896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3C1D7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03CA7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3D412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B84B1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26BB" w:rsidRPr="006D26BB" w14:paraId="4D8B58AA" w14:textId="77777777" w:rsidTr="006E777B">
        <w:trPr>
          <w:trHeight w:val="529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C6FF17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34F5DD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8F753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51567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2D99F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3945C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F60F8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7D1E0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26BB" w:rsidRPr="006D26BB" w14:paraId="4FADEABE" w14:textId="77777777" w:rsidTr="006E777B">
        <w:trPr>
          <w:trHeight w:val="730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D546E0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CE668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FCDF8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D60AF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3 457 100,00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2FF41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2 919 379,41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726D3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927B2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4B699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26BB" w:rsidRPr="006D26BB" w14:paraId="4425805E" w14:textId="77777777" w:rsidTr="006E777B">
        <w:trPr>
          <w:trHeight w:val="7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1348B9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D9C8E9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D551B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6CB11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7 351 413,50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93859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3 639 811,03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37AD6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4 753 954,83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C28AD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3 799 990,75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152E2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3 242 545,11</w:t>
            </w:r>
          </w:p>
        </w:tc>
      </w:tr>
      <w:tr w:rsidR="006D26BB" w:rsidRPr="006D26BB" w14:paraId="7BA91984" w14:textId="77777777" w:rsidTr="006E777B">
        <w:trPr>
          <w:trHeight w:val="458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BA6EF0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3ED065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D790D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9B0B5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12 934 000,00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CC016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22 363 828,55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1C58A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405CA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EFB3C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26BB" w:rsidRPr="006D26BB" w14:paraId="5C54FBEA" w14:textId="77777777" w:rsidTr="006E777B">
        <w:trPr>
          <w:trHeight w:val="281"/>
        </w:trPr>
        <w:tc>
          <w:tcPr>
            <w:tcW w:w="1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4CC4C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3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E5673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Выполнение работ по обустройству мест общего пользования по  ППМИ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767A0" w14:textId="77777777" w:rsidR="006D26BB" w:rsidRPr="006D26BB" w:rsidRDefault="006D26BB" w:rsidP="006E77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F238A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34ABD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6F3D4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4C437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82E4C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D26BB" w:rsidRPr="006D26BB" w14:paraId="2A1BFA24" w14:textId="77777777" w:rsidTr="006E777B">
        <w:trPr>
          <w:trHeight w:val="529"/>
        </w:trPr>
        <w:tc>
          <w:tcPr>
            <w:tcW w:w="1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125D6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556D0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03BC3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16549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752E6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426ED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6136F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47226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26BB" w:rsidRPr="006D26BB" w14:paraId="4C9DE202" w14:textId="77777777" w:rsidTr="006E777B">
        <w:trPr>
          <w:trHeight w:val="529"/>
        </w:trPr>
        <w:tc>
          <w:tcPr>
            <w:tcW w:w="1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804DB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F0DDD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3BBFC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FB78B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13939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CFE7E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C3038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2A558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26BB" w:rsidRPr="006D26BB" w14:paraId="00205265" w14:textId="77777777" w:rsidTr="006E777B">
        <w:trPr>
          <w:trHeight w:val="699"/>
        </w:trPr>
        <w:tc>
          <w:tcPr>
            <w:tcW w:w="1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433AD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F6298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62686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0E38E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6A89C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F4356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70BD6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E0987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26BB" w:rsidRPr="006D26BB" w14:paraId="0E897D6D" w14:textId="77777777" w:rsidTr="006E777B">
        <w:trPr>
          <w:trHeight w:val="660"/>
        </w:trPr>
        <w:tc>
          <w:tcPr>
            <w:tcW w:w="1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591B4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39C41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E4734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E445A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0D57D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AE282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05900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326F0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26BB" w:rsidRPr="006D26BB" w14:paraId="57917C29" w14:textId="77777777" w:rsidTr="006E777B">
        <w:trPr>
          <w:trHeight w:val="570"/>
        </w:trPr>
        <w:tc>
          <w:tcPr>
            <w:tcW w:w="1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D6B38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71068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D4BD6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31381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00FA3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4AD8B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2725A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9E421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26BB" w:rsidRPr="006D26BB" w14:paraId="46938C14" w14:textId="77777777" w:rsidTr="006E777B">
        <w:trPr>
          <w:trHeight w:val="529"/>
        </w:trPr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51740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9AA5E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Реконструкция и ремонт уличного освещения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9DA3A" w14:textId="77777777" w:rsidR="006D26BB" w:rsidRPr="006D26BB" w:rsidRDefault="006D26BB" w:rsidP="006E77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5BA37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4 006 247,66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58CF9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3 206 265,54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E00C0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5 739 882,47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FACDA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11 378 414,22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6FEA3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11 924 990,95</w:t>
            </w:r>
          </w:p>
        </w:tc>
      </w:tr>
      <w:tr w:rsidR="006D26BB" w:rsidRPr="006D26BB" w14:paraId="65DB2254" w14:textId="77777777" w:rsidTr="006E777B">
        <w:trPr>
          <w:trHeight w:val="529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71C571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8B0424A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BDA3D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02955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E6D2E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F6C9B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6498E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09EDB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26BB" w:rsidRPr="006D26BB" w14:paraId="1EF2D5F3" w14:textId="77777777" w:rsidTr="006E777B">
        <w:trPr>
          <w:trHeight w:val="529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C0EA80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DF0FF40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D106C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BAE5D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D094B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A4995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5899C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CED28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26BB" w:rsidRPr="006D26BB" w14:paraId="5D1269A2" w14:textId="77777777" w:rsidTr="006E777B">
        <w:trPr>
          <w:trHeight w:val="750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068A84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6FCCF7B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0803E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4AD34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1 137 340,00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58646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CF1F0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A5B1A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5E942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26BB" w:rsidRPr="006D26BB" w14:paraId="5A354A0B" w14:textId="77777777" w:rsidTr="006E777B">
        <w:trPr>
          <w:trHeight w:val="529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6B51D5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E2F1405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FF422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5A0FB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2 868 907,66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D94EC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3 206 265,54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71679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5 739 882,47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5F9CC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11 378 414,22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CD8C8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11 924 990,95</w:t>
            </w:r>
          </w:p>
        </w:tc>
      </w:tr>
      <w:tr w:rsidR="006D26BB" w:rsidRPr="006D26BB" w14:paraId="239D491C" w14:textId="77777777" w:rsidTr="006E777B">
        <w:trPr>
          <w:trHeight w:val="529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667C96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BC6523E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E06DE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A2D52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95EE3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9E87F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92A04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D9D6E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26BB" w:rsidRPr="006D26BB" w14:paraId="3F62D18D" w14:textId="77777777" w:rsidTr="006E777B">
        <w:trPr>
          <w:trHeight w:val="529"/>
        </w:trPr>
        <w:tc>
          <w:tcPr>
            <w:tcW w:w="1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A8595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51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3957D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Содержание мест захоронений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A8ADE" w14:textId="77777777" w:rsidR="006D26BB" w:rsidRPr="006D26BB" w:rsidRDefault="006D26BB" w:rsidP="006E77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E31CD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550 864,11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97D6F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578 221,02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DDDD2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627 409,91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39A9B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649 097,62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EF391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678 307,01</w:t>
            </w:r>
          </w:p>
        </w:tc>
      </w:tr>
      <w:tr w:rsidR="006D26BB" w:rsidRPr="006D26BB" w14:paraId="283788D9" w14:textId="77777777" w:rsidTr="006E777B">
        <w:trPr>
          <w:trHeight w:val="529"/>
        </w:trPr>
        <w:tc>
          <w:tcPr>
            <w:tcW w:w="1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DD9D3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76A580F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0FA36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BBD63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D5BA7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1E397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51475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ECF67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26BB" w:rsidRPr="006D26BB" w14:paraId="061A584D" w14:textId="77777777" w:rsidTr="006E777B">
        <w:trPr>
          <w:trHeight w:val="529"/>
        </w:trPr>
        <w:tc>
          <w:tcPr>
            <w:tcW w:w="1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9ABEB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D955453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0DB08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F8470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8C848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834EB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2EF25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D2326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26BB" w:rsidRPr="006D26BB" w14:paraId="19E1EF9F" w14:textId="77777777" w:rsidTr="006E777B">
        <w:trPr>
          <w:trHeight w:val="529"/>
        </w:trPr>
        <w:tc>
          <w:tcPr>
            <w:tcW w:w="1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A403D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33F3BD3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6FB6C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83C1F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73B97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5F0E4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716EB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72923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26BB" w:rsidRPr="006D26BB" w14:paraId="1FEAE296" w14:textId="77777777" w:rsidTr="006E777B">
        <w:trPr>
          <w:trHeight w:val="529"/>
        </w:trPr>
        <w:tc>
          <w:tcPr>
            <w:tcW w:w="1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25A51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43F87B4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5D9A9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BF6FF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550 864,11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F5CDF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578 221,02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A8E62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627 409,91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5285C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649 097,62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A1456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678 307,01</w:t>
            </w:r>
          </w:p>
        </w:tc>
      </w:tr>
      <w:tr w:rsidR="006D26BB" w:rsidRPr="006D26BB" w14:paraId="2F441238" w14:textId="77777777" w:rsidTr="006E777B">
        <w:trPr>
          <w:trHeight w:val="529"/>
        </w:trPr>
        <w:tc>
          <w:tcPr>
            <w:tcW w:w="1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368F1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ADD8DDD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8267C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93CA9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90286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2B46E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0D394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192A7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26BB" w:rsidRPr="006D26BB" w14:paraId="5F49CE87" w14:textId="77777777" w:rsidTr="006E777B">
        <w:trPr>
          <w:trHeight w:val="529"/>
        </w:trPr>
        <w:tc>
          <w:tcPr>
            <w:tcW w:w="107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BCA6E" w14:textId="77777777" w:rsidR="006D26BB" w:rsidRPr="006D26BB" w:rsidRDefault="006D26BB" w:rsidP="006E777B">
            <w:pPr>
              <w:jc w:val="center"/>
              <w:rPr>
                <w:color w:val="000000"/>
                <w:sz w:val="20"/>
                <w:szCs w:val="20"/>
              </w:rPr>
            </w:pPr>
            <w:r w:rsidRPr="006D2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1C0DD" w14:textId="77777777" w:rsidR="006D26BB" w:rsidRPr="006D26BB" w:rsidRDefault="006D26BB" w:rsidP="006E77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 xml:space="preserve">ИТОГО по программе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0D57E" w14:textId="77777777" w:rsidR="006D26BB" w:rsidRPr="006D26BB" w:rsidRDefault="006D26BB" w:rsidP="006E77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B429B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36 374 983,14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6E34A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41 093 875,95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A6373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22 945 923,11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61D41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26 109 580,44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CFE6E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26 276 234,07</w:t>
            </w:r>
          </w:p>
        </w:tc>
      </w:tr>
      <w:tr w:rsidR="006D26BB" w:rsidRPr="006D26BB" w14:paraId="16461A7F" w14:textId="77777777" w:rsidTr="006E777B">
        <w:trPr>
          <w:trHeight w:val="735"/>
        </w:trPr>
        <w:tc>
          <w:tcPr>
            <w:tcW w:w="107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D84ED22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F89EDE4" w14:textId="77777777" w:rsidR="006D26BB" w:rsidRPr="006D26BB" w:rsidRDefault="006D26BB" w:rsidP="006E77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83B0A" w14:textId="77777777" w:rsidR="006D26BB" w:rsidRPr="006D26BB" w:rsidRDefault="006D26BB" w:rsidP="006E77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DC819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23C47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F376D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E1CF4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973A4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D26BB" w:rsidRPr="006D26BB" w14:paraId="18928253" w14:textId="77777777" w:rsidTr="006E777B">
        <w:trPr>
          <w:trHeight w:val="795"/>
        </w:trPr>
        <w:tc>
          <w:tcPr>
            <w:tcW w:w="107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A732B4B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F5095B7" w14:textId="77777777" w:rsidR="006D26BB" w:rsidRPr="006D26BB" w:rsidRDefault="006D26BB" w:rsidP="006E77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C7388" w14:textId="77777777" w:rsidR="006D26BB" w:rsidRPr="006D26BB" w:rsidRDefault="006D26BB" w:rsidP="006E77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91161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CA26E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06142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FC7DD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34D89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D26BB" w:rsidRPr="006D26BB" w14:paraId="7E824C7B" w14:textId="77777777" w:rsidTr="006E777B">
        <w:trPr>
          <w:trHeight w:val="810"/>
        </w:trPr>
        <w:tc>
          <w:tcPr>
            <w:tcW w:w="107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79E5FE0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1D0F748" w14:textId="77777777" w:rsidR="006D26BB" w:rsidRPr="006D26BB" w:rsidRDefault="006D26BB" w:rsidP="006E77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B5600" w14:textId="77777777" w:rsidR="006D26BB" w:rsidRPr="006D26BB" w:rsidRDefault="006D26BB" w:rsidP="006E77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F3DD5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4 846 491,67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3C336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2 919 379,41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4B63F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0819A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8CE61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D26BB" w:rsidRPr="006D26BB" w14:paraId="3F9D6B18" w14:textId="77777777" w:rsidTr="006E777B">
        <w:trPr>
          <w:trHeight w:val="529"/>
        </w:trPr>
        <w:tc>
          <w:tcPr>
            <w:tcW w:w="107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7BD0497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9660313" w14:textId="77777777" w:rsidR="006D26BB" w:rsidRPr="006D26BB" w:rsidRDefault="006D26BB" w:rsidP="006E77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0D129" w14:textId="77777777" w:rsidR="006D26BB" w:rsidRPr="006D26BB" w:rsidRDefault="006D26BB" w:rsidP="006E77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4E2E5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18 594 491,47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12C3B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15 810 667,99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AA063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21 945 923,11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7BE58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26 109 580,44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E21A4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26 276 234,07</w:t>
            </w:r>
          </w:p>
        </w:tc>
      </w:tr>
      <w:tr w:rsidR="006D26BB" w:rsidRPr="006D26BB" w14:paraId="2DBE0334" w14:textId="77777777" w:rsidTr="006E777B">
        <w:trPr>
          <w:trHeight w:val="529"/>
        </w:trPr>
        <w:tc>
          <w:tcPr>
            <w:tcW w:w="107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5223B62" w14:textId="77777777" w:rsidR="006D26BB" w:rsidRPr="006D26BB" w:rsidRDefault="006D26BB" w:rsidP="006E7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D4CD2E6" w14:textId="77777777" w:rsidR="006D26BB" w:rsidRPr="006D26BB" w:rsidRDefault="006D26BB" w:rsidP="006E77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3B983" w14:textId="77777777" w:rsidR="006D26BB" w:rsidRPr="006D26BB" w:rsidRDefault="006D26BB" w:rsidP="006E77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0CF60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12 934 000,00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06838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22 363 828,55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B1E16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E017E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C0DE7" w14:textId="77777777" w:rsidR="006D26BB" w:rsidRPr="006D26BB" w:rsidRDefault="006D26BB" w:rsidP="006E7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6D8DA2C7" w14:textId="77777777" w:rsidR="006D26BB" w:rsidRPr="006D26BB" w:rsidRDefault="006D26BB" w:rsidP="006D26BB">
      <w:pPr>
        <w:overflowPunct w:val="0"/>
        <w:textAlignment w:val="baseline"/>
      </w:pPr>
    </w:p>
    <w:p w14:paraId="0EAD45D5" w14:textId="40AED818" w:rsidR="00DA33C8" w:rsidRPr="006D26BB" w:rsidRDefault="00DA33C8" w:rsidP="00221950">
      <w:pPr>
        <w:pStyle w:val="a4"/>
        <w:kinsoku w:val="0"/>
        <w:overflowPunct w:val="0"/>
        <w:ind w:left="142" w:firstLine="142"/>
        <w:jc w:val="both"/>
        <w:rPr>
          <w:sz w:val="32"/>
          <w:szCs w:val="32"/>
        </w:rPr>
      </w:pPr>
    </w:p>
    <w:sectPr w:rsidR="00DA33C8" w:rsidRPr="006D26BB" w:rsidSect="006D26BB">
      <w:pgSz w:w="16838" w:h="11906" w:orient="landscape"/>
      <w:pgMar w:top="1418" w:right="851" w:bottom="851" w:left="720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49161" w14:textId="77777777" w:rsidR="00C1160E" w:rsidRDefault="00C1160E" w:rsidP="00B428D1">
      <w:r>
        <w:separator/>
      </w:r>
    </w:p>
  </w:endnote>
  <w:endnote w:type="continuationSeparator" w:id="0">
    <w:p w14:paraId="045E5DC4" w14:textId="77777777" w:rsidR="00C1160E" w:rsidRDefault="00C1160E" w:rsidP="00B4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4794760"/>
      <w:docPartObj>
        <w:docPartGallery w:val="Page Numbers (Bottom of Page)"/>
        <w:docPartUnique/>
      </w:docPartObj>
    </w:sdtPr>
    <w:sdtContent>
      <w:p w14:paraId="697B8AAD" w14:textId="77777777" w:rsidR="006D26BB" w:rsidRDefault="006D26BB">
        <w:pPr>
          <w:pStyle w:val="ad"/>
          <w:jc w:val="right"/>
        </w:pPr>
      </w:p>
      <w:p w14:paraId="4383F340" w14:textId="77777777" w:rsidR="006D26BB" w:rsidRDefault="006D26BB">
        <w:pPr>
          <w:pStyle w:val="ad"/>
          <w:jc w:val="right"/>
        </w:pPr>
      </w:p>
    </w:sdtContent>
  </w:sdt>
  <w:p w14:paraId="3817C760" w14:textId="77777777" w:rsidR="006D26BB" w:rsidRDefault="006D26B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273A2" w14:textId="77777777" w:rsidR="006D26BB" w:rsidRDefault="006D26BB">
    <w:pPr>
      <w:pStyle w:val="ad"/>
      <w:jc w:val="right"/>
    </w:pPr>
  </w:p>
  <w:p w14:paraId="663AB56A" w14:textId="77777777" w:rsidR="006D26BB" w:rsidRDefault="006D26B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4E29A" w14:textId="77777777" w:rsidR="00C1160E" w:rsidRDefault="00C1160E" w:rsidP="00B428D1">
      <w:r>
        <w:separator/>
      </w:r>
    </w:p>
  </w:footnote>
  <w:footnote w:type="continuationSeparator" w:id="0">
    <w:p w14:paraId="60A10BBA" w14:textId="77777777" w:rsidR="00C1160E" w:rsidRDefault="00C1160E" w:rsidP="00B42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971FC" w14:textId="77777777" w:rsidR="00FC4400" w:rsidRPr="008F6405" w:rsidRDefault="00FC4400" w:rsidP="00FC4400">
    <w:pPr>
      <w:pStyle w:val="ab"/>
      <w:jc w:val="right"/>
      <w:rPr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851BA" w14:textId="77777777" w:rsidR="00FC4400" w:rsidRPr="008F6405" w:rsidRDefault="00FC4400" w:rsidP="00FC4400">
    <w:pPr>
      <w:pStyle w:val="ab"/>
      <w:jc w:val="right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BC8AE" w14:textId="77777777" w:rsidR="00FC4400" w:rsidRDefault="00FC4400" w:rsidP="00FC4400">
    <w:pPr>
      <w:pStyle w:val="ab"/>
      <w:tabs>
        <w:tab w:val="clear" w:pos="4677"/>
        <w:tab w:val="clear" w:pos="9355"/>
        <w:tab w:val="left" w:pos="841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479.3pt;height:5in;visibility:visible" o:bullet="t">
        <v:imagedata r:id="rId1" o:title=""/>
      </v:shape>
    </w:pict>
  </w:numPicBullet>
  <w:abstractNum w:abstractNumId="0">
    <w:nsid w:val="FFFFFF89"/>
    <w:multiLevelType w:val="singleLevel"/>
    <w:tmpl w:val="1EE20A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  <w:b w:val="0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4">
    <w:nsid w:val="00000009"/>
    <w:multiLevelType w:val="multilevel"/>
    <w:tmpl w:val="158E32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847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080"/>
      </w:pPr>
    </w:lvl>
    <w:lvl w:ilvl="6">
      <w:start w:val="1"/>
      <w:numFmt w:val="decimal"/>
      <w:isLgl/>
      <w:lvlText w:val="%1.%2.%3.%4.%5.%6.%7."/>
      <w:lvlJc w:val="left"/>
      <w:pPr>
        <w:ind w:left="5694" w:hanging="1440"/>
      </w:p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</w:lvl>
  </w:abstractNum>
  <w:abstractNum w:abstractNumId="5">
    <w:nsid w:val="01BE0E76"/>
    <w:multiLevelType w:val="multilevel"/>
    <w:tmpl w:val="1A1CE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2257F43"/>
    <w:multiLevelType w:val="multilevel"/>
    <w:tmpl w:val="FC0AC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45F68C6"/>
    <w:multiLevelType w:val="hybridMultilevel"/>
    <w:tmpl w:val="76761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EB5F2F"/>
    <w:multiLevelType w:val="multilevel"/>
    <w:tmpl w:val="A132A142"/>
    <w:lvl w:ilvl="0">
      <w:start w:val="1"/>
      <w:numFmt w:val="none"/>
      <w:lvlText w:val="10.7.1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0.7.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0ED9608C"/>
    <w:multiLevelType w:val="hybridMultilevel"/>
    <w:tmpl w:val="55728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5100D"/>
    <w:multiLevelType w:val="hybridMultilevel"/>
    <w:tmpl w:val="F99ECF7C"/>
    <w:lvl w:ilvl="0" w:tplc="732E40F2">
      <w:numFmt w:val="bullet"/>
      <w:lvlText w:val="-"/>
      <w:lvlJc w:val="left"/>
      <w:pPr>
        <w:ind w:left="720" w:hanging="360"/>
      </w:pPr>
      <w:rPr>
        <w:rFonts w:hint="default"/>
        <w:w w:val="9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C5194"/>
    <w:multiLevelType w:val="hybridMultilevel"/>
    <w:tmpl w:val="80B04742"/>
    <w:lvl w:ilvl="0" w:tplc="FD2A003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C60238"/>
    <w:multiLevelType w:val="multilevel"/>
    <w:tmpl w:val="FE98A818"/>
    <w:lvl w:ilvl="0">
      <w:start w:val="3"/>
      <w:numFmt w:val="decimal"/>
      <w:lvlText w:val="%1."/>
      <w:lvlJc w:val="left"/>
      <w:pPr>
        <w:ind w:left="1088" w:hanging="181"/>
      </w:pPr>
      <w:rPr>
        <w:rFonts w:hint="default"/>
        <w:w w:val="9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" w:hanging="296"/>
      </w:pPr>
      <w:rPr>
        <w:rFonts w:ascii="Times New Roman" w:eastAsia="Times New Roman" w:hAnsi="Times New Roman" w:cs="Times New Roman" w:hint="default"/>
        <w:w w:val="7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4" w:hanging="641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631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5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6" w:hanging="641"/>
      </w:pPr>
      <w:rPr>
        <w:rFonts w:hint="default"/>
        <w:lang w:val="ru-RU" w:eastAsia="en-US" w:bidi="ar-SA"/>
      </w:rPr>
    </w:lvl>
  </w:abstractNum>
  <w:abstractNum w:abstractNumId="13">
    <w:nsid w:val="17AB390E"/>
    <w:multiLevelType w:val="hybridMultilevel"/>
    <w:tmpl w:val="836C6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16B47"/>
    <w:multiLevelType w:val="multilevel"/>
    <w:tmpl w:val="0270B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>
    <w:nsid w:val="29CD4984"/>
    <w:multiLevelType w:val="multilevel"/>
    <w:tmpl w:val="FE5A61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172F4B"/>
    <w:multiLevelType w:val="hybridMultilevel"/>
    <w:tmpl w:val="F9248928"/>
    <w:lvl w:ilvl="0" w:tplc="732E40F2">
      <w:numFmt w:val="bullet"/>
      <w:lvlText w:val="-"/>
      <w:lvlJc w:val="left"/>
      <w:pPr>
        <w:ind w:left="720" w:hanging="360"/>
      </w:pPr>
      <w:rPr>
        <w:rFonts w:hint="default"/>
        <w:w w:val="9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6F237E"/>
    <w:multiLevelType w:val="multilevel"/>
    <w:tmpl w:val="0419001D"/>
    <w:styleLink w:val="11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5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03E7FFA"/>
    <w:multiLevelType w:val="multilevel"/>
    <w:tmpl w:val="DD442652"/>
    <w:lvl w:ilvl="0">
      <w:start w:val="8"/>
      <w:numFmt w:val="decimal"/>
      <w:lvlText w:val="%1"/>
      <w:lvlJc w:val="left"/>
      <w:pPr>
        <w:ind w:left="1274" w:hanging="42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74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  <w14:numSpacing w14:val="proportional"/>
      </w:rPr>
    </w:lvl>
    <w:lvl w:ilvl="2">
      <w:start w:val="1"/>
      <w:numFmt w:val="decimal"/>
      <w:lvlText w:val="%1.%2.%3."/>
      <w:lvlJc w:val="left"/>
      <w:pPr>
        <w:ind w:left="1449" w:hanging="595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61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2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5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595"/>
      </w:pPr>
      <w:rPr>
        <w:rFonts w:hint="default"/>
        <w:lang w:val="ru-RU" w:eastAsia="en-US" w:bidi="ar-SA"/>
      </w:rPr>
    </w:lvl>
  </w:abstractNum>
  <w:abstractNum w:abstractNumId="19">
    <w:nsid w:val="353576B8"/>
    <w:multiLevelType w:val="multilevel"/>
    <w:tmpl w:val="68BC70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6FE7ADE"/>
    <w:multiLevelType w:val="multilevel"/>
    <w:tmpl w:val="AE8A8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3B241A86"/>
    <w:multiLevelType w:val="multilevel"/>
    <w:tmpl w:val="F0C08544"/>
    <w:lvl w:ilvl="0">
      <w:start w:val="6"/>
      <w:numFmt w:val="decimal"/>
      <w:lvlText w:val="%1"/>
      <w:lvlJc w:val="left"/>
      <w:pPr>
        <w:ind w:left="129" w:hanging="4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448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5" w:hanging="598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4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98"/>
      </w:pPr>
      <w:rPr>
        <w:rFonts w:hint="default"/>
        <w:lang w:val="ru-RU" w:eastAsia="en-US" w:bidi="ar-SA"/>
      </w:rPr>
    </w:lvl>
  </w:abstractNum>
  <w:abstractNum w:abstractNumId="22">
    <w:nsid w:val="411B7D75"/>
    <w:multiLevelType w:val="multilevel"/>
    <w:tmpl w:val="AAFE6A94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>
    <w:nsid w:val="47275613"/>
    <w:multiLevelType w:val="multilevel"/>
    <w:tmpl w:val="C33C66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4ABE246A"/>
    <w:multiLevelType w:val="multilevel"/>
    <w:tmpl w:val="3E5CCC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>
    <w:nsid w:val="4B7C146A"/>
    <w:multiLevelType w:val="multilevel"/>
    <w:tmpl w:val="7B3C4BE4"/>
    <w:styleLink w:val="21"/>
    <w:lvl w:ilvl="0">
      <w:start w:val="1"/>
      <w:numFmt w:val="none"/>
      <w:lvlText w:val="10.7.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35CEA"/>
    <w:multiLevelType w:val="multilevel"/>
    <w:tmpl w:val="4DB81222"/>
    <w:lvl w:ilvl="0">
      <w:start w:val="7"/>
      <w:numFmt w:val="decimal"/>
      <w:lvlText w:val="%1"/>
      <w:lvlJc w:val="left"/>
      <w:pPr>
        <w:ind w:left="128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1" w:hanging="422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9" w:hanging="724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666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2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8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724"/>
      </w:pPr>
      <w:rPr>
        <w:rFonts w:hint="default"/>
        <w:lang w:val="ru-RU" w:eastAsia="en-US" w:bidi="ar-SA"/>
      </w:rPr>
    </w:lvl>
  </w:abstractNum>
  <w:abstractNum w:abstractNumId="27">
    <w:nsid w:val="51AE3FA2"/>
    <w:multiLevelType w:val="multilevel"/>
    <w:tmpl w:val="82486502"/>
    <w:lvl w:ilvl="0">
      <w:start w:val="1"/>
      <w:numFmt w:val="decimal"/>
      <w:lvlText w:val="%1."/>
      <w:lvlJc w:val="left"/>
      <w:pPr>
        <w:ind w:left="214" w:hanging="295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09" w:hanging="294"/>
      </w:pPr>
      <w:rPr>
        <w:rFonts w:hint="default"/>
        <w:w w:val="105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04" w:hanging="411"/>
      </w:pPr>
      <w:rPr>
        <w:rFonts w:hint="default"/>
        <w:spacing w:val="0"/>
        <w:w w:val="94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876" w:hanging="876"/>
      </w:pPr>
      <w:rPr>
        <w:rFonts w:hint="default"/>
        <w:spacing w:val="0"/>
        <w:w w:val="97"/>
        <w:sz w:val="24"/>
        <w:szCs w:val="24"/>
        <w:lang w:val="ru-RU" w:eastAsia="en-US" w:bidi="ar-SA"/>
      </w:rPr>
    </w:lvl>
    <w:lvl w:ilvl="4">
      <w:start w:val="1"/>
      <w:numFmt w:val="decimal"/>
      <w:lvlText w:val="%2.%3.%4.%5"/>
      <w:lvlJc w:val="left"/>
      <w:pPr>
        <w:ind w:left="1550" w:hanging="876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5">
      <w:numFmt w:val="bullet"/>
      <w:lvlText w:val="•"/>
      <w:lvlJc w:val="left"/>
      <w:pPr>
        <w:ind w:left="1480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00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60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600" w:hanging="876"/>
      </w:pPr>
      <w:rPr>
        <w:rFonts w:hint="default"/>
        <w:lang w:val="ru-RU" w:eastAsia="en-US" w:bidi="ar-SA"/>
      </w:rPr>
    </w:lvl>
  </w:abstractNum>
  <w:abstractNum w:abstractNumId="28">
    <w:nsid w:val="528F70FD"/>
    <w:multiLevelType w:val="hybridMultilevel"/>
    <w:tmpl w:val="BDC478A8"/>
    <w:lvl w:ilvl="0" w:tplc="4B3A41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8684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7CF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7CB4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6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BED3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4A1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C79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0C0C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A7033F0"/>
    <w:multiLevelType w:val="multilevel"/>
    <w:tmpl w:val="9B7C76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0403473"/>
    <w:multiLevelType w:val="hybridMultilevel"/>
    <w:tmpl w:val="CE40F742"/>
    <w:lvl w:ilvl="0" w:tplc="732E40F2">
      <w:numFmt w:val="bullet"/>
      <w:lvlText w:val="-"/>
      <w:lvlJc w:val="left"/>
      <w:pPr>
        <w:ind w:left="720" w:hanging="360"/>
      </w:pPr>
      <w:rPr>
        <w:rFonts w:hint="default"/>
        <w:w w:val="9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D84A8B"/>
    <w:multiLevelType w:val="hybridMultilevel"/>
    <w:tmpl w:val="0B3EB0E6"/>
    <w:lvl w:ilvl="0" w:tplc="732E40F2">
      <w:numFmt w:val="bullet"/>
      <w:lvlText w:val="-"/>
      <w:lvlJc w:val="left"/>
      <w:pPr>
        <w:ind w:left="720" w:hanging="360"/>
      </w:pPr>
      <w:rPr>
        <w:rFonts w:hint="default"/>
        <w:w w:val="9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066A05"/>
    <w:multiLevelType w:val="hybridMultilevel"/>
    <w:tmpl w:val="08B8DD8A"/>
    <w:lvl w:ilvl="0" w:tplc="732E40F2">
      <w:numFmt w:val="bullet"/>
      <w:lvlText w:val="-"/>
      <w:lvlJc w:val="left"/>
      <w:pPr>
        <w:ind w:left="720" w:hanging="360"/>
      </w:pPr>
      <w:rPr>
        <w:rFonts w:hint="default"/>
        <w:w w:val="9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232894"/>
    <w:multiLevelType w:val="multilevel"/>
    <w:tmpl w:val="48543D9A"/>
    <w:lvl w:ilvl="0">
      <w:start w:val="1"/>
      <w:numFmt w:val="decimal"/>
      <w:lvlText w:val="%1"/>
      <w:lvlJc w:val="left"/>
      <w:pPr>
        <w:ind w:left="157" w:hanging="6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3" w:hanging="693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6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4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9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693"/>
      </w:pPr>
      <w:rPr>
        <w:rFonts w:hint="default"/>
        <w:lang w:val="ru-RU" w:eastAsia="en-US" w:bidi="ar-SA"/>
      </w:rPr>
    </w:lvl>
  </w:abstractNum>
  <w:abstractNum w:abstractNumId="34">
    <w:nsid w:val="6D465871"/>
    <w:multiLevelType w:val="multilevel"/>
    <w:tmpl w:val="45902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A67AE"/>
    <w:multiLevelType w:val="hybridMultilevel"/>
    <w:tmpl w:val="8AE4E560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36">
    <w:nsid w:val="76351012"/>
    <w:multiLevelType w:val="hybridMultilevel"/>
    <w:tmpl w:val="475CE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0A1EE7"/>
    <w:multiLevelType w:val="hybridMultilevel"/>
    <w:tmpl w:val="626061EC"/>
    <w:lvl w:ilvl="0" w:tplc="732E40F2">
      <w:numFmt w:val="bullet"/>
      <w:lvlText w:val="-"/>
      <w:lvlJc w:val="left"/>
      <w:pPr>
        <w:ind w:left="720" w:hanging="360"/>
      </w:pPr>
      <w:rPr>
        <w:rFonts w:hint="default"/>
        <w:w w:val="9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1D551D"/>
    <w:multiLevelType w:val="multilevel"/>
    <w:tmpl w:val="091A83D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39">
    <w:nsid w:val="7B537344"/>
    <w:multiLevelType w:val="multilevel"/>
    <w:tmpl w:val="7F3A36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B7473F5"/>
    <w:multiLevelType w:val="multilevel"/>
    <w:tmpl w:val="D88ABF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F4E2DAE"/>
    <w:multiLevelType w:val="multilevel"/>
    <w:tmpl w:val="0419001D"/>
    <w:styleLink w:val="4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25"/>
  </w:num>
  <w:num w:numId="5">
    <w:abstractNumId w:val="41"/>
  </w:num>
  <w:num w:numId="6">
    <w:abstractNumId w:val="9"/>
  </w:num>
  <w:num w:numId="7">
    <w:abstractNumId w:val="20"/>
  </w:num>
  <w:num w:numId="8">
    <w:abstractNumId w:val="38"/>
  </w:num>
  <w:num w:numId="9">
    <w:abstractNumId w:val="6"/>
  </w:num>
  <w:num w:numId="10">
    <w:abstractNumId w:val="24"/>
  </w:num>
  <w:num w:numId="11">
    <w:abstractNumId w:val="7"/>
  </w:num>
  <w:num w:numId="12">
    <w:abstractNumId w:val="13"/>
  </w:num>
  <w:num w:numId="13">
    <w:abstractNumId w:val="5"/>
  </w:num>
  <w:num w:numId="14">
    <w:abstractNumId w:val="22"/>
  </w:num>
  <w:num w:numId="15">
    <w:abstractNumId w:val="18"/>
  </w:num>
  <w:num w:numId="16">
    <w:abstractNumId w:val="26"/>
  </w:num>
  <w:num w:numId="17">
    <w:abstractNumId w:val="21"/>
  </w:num>
  <w:num w:numId="18">
    <w:abstractNumId w:val="12"/>
  </w:num>
  <w:num w:numId="19">
    <w:abstractNumId w:val="33"/>
  </w:num>
  <w:num w:numId="20">
    <w:abstractNumId w:val="27"/>
  </w:num>
  <w:num w:numId="21">
    <w:abstractNumId w:val="11"/>
  </w:num>
  <w:num w:numId="22">
    <w:abstractNumId w:val="15"/>
  </w:num>
  <w:num w:numId="23">
    <w:abstractNumId w:val="40"/>
  </w:num>
  <w:num w:numId="24">
    <w:abstractNumId w:val="19"/>
  </w:num>
  <w:num w:numId="25">
    <w:abstractNumId w:val="39"/>
  </w:num>
  <w:num w:numId="26">
    <w:abstractNumId w:val="8"/>
  </w:num>
  <w:num w:numId="27">
    <w:abstractNumId w:val="37"/>
  </w:num>
  <w:num w:numId="28">
    <w:abstractNumId w:val="35"/>
  </w:num>
  <w:num w:numId="29">
    <w:abstractNumId w:val="29"/>
  </w:num>
  <w:num w:numId="30">
    <w:abstractNumId w:val="31"/>
  </w:num>
  <w:num w:numId="31">
    <w:abstractNumId w:val="10"/>
  </w:num>
  <w:num w:numId="32">
    <w:abstractNumId w:val="32"/>
  </w:num>
  <w:num w:numId="33">
    <w:abstractNumId w:val="16"/>
  </w:num>
  <w:num w:numId="34">
    <w:abstractNumId w:val="30"/>
  </w:num>
  <w:num w:numId="35">
    <w:abstractNumId w:val="28"/>
  </w:num>
  <w:num w:numId="36">
    <w:abstractNumId w:val="34"/>
  </w:num>
  <w:num w:numId="37">
    <w:abstractNumId w:val="36"/>
  </w:num>
  <w:num w:numId="38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63"/>
    <w:rsid w:val="000020FD"/>
    <w:rsid w:val="00003303"/>
    <w:rsid w:val="000076EF"/>
    <w:rsid w:val="000164EF"/>
    <w:rsid w:val="00032FCB"/>
    <w:rsid w:val="0003430A"/>
    <w:rsid w:val="000349EE"/>
    <w:rsid w:val="00035A6E"/>
    <w:rsid w:val="000373E2"/>
    <w:rsid w:val="00042DB2"/>
    <w:rsid w:val="0004300B"/>
    <w:rsid w:val="000430EE"/>
    <w:rsid w:val="00046B8A"/>
    <w:rsid w:val="00056680"/>
    <w:rsid w:val="00057D11"/>
    <w:rsid w:val="00073834"/>
    <w:rsid w:val="000745B6"/>
    <w:rsid w:val="000820FB"/>
    <w:rsid w:val="00083E92"/>
    <w:rsid w:val="0008724A"/>
    <w:rsid w:val="0009024D"/>
    <w:rsid w:val="000A2C89"/>
    <w:rsid w:val="000A4295"/>
    <w:rsid w:val="000A5664"/>
    <w:rsid w:val="000B558B"/>
    <w:rsid w:val="000B7161"/>
    <w:rsid w:val="000C4622"/>
    <w:rsid w:val="000C64FB"/>
    <w:rsid w:val="000D0C05"/>
    <w:rsid w:val="000D26F7"/>
    <w:rsid w:val="000D7328"/>
    <w:rsid w:val="000E1122"/>
    <w:rsid w:val="000F1CEB"/>
    <w:rsid w:val="000F25FB"/>
    <w:rsid w:val="000F74A6"/>
    <w:rsid w:val="000F7FA1"/>
    <w:rsid w:val="001026E2"/>
    <w:rsid w:val="00102B83"/>
    <w:rsid w:val="00104429"/>
    <w:rsid w:val="00117874"/>
    <w:rsid w:val="001207E1"/>
    <w:rsid w:val="001243DD"/>
    <w:rsid w:val="001253B4"/>
    <w:rsid w:val="00126820"/>
    <w:rsid w:val="00132830"/>
    <w:rsid w:val="00134658"/>
    <w:rsid w:val="00140D51"/>
    <w:rsid w:val="001502C0"/>
    <w:rsid w:val="00156569"/>
    <w:rsid w:val="0015799A"/>
    <w:rsid w:val="00157DAC"/>
    <w:rsid w:val="00160C7B"/>
    <w:rsid w:val="00164F24"/>
    <w:rsid w:val="0017552C"/>
    <w:rsid w:val="00183132"/>
    <w:rsid w:val="0018444F"/>
    <w:rsid w:val="001846DB"/>
    <w:rsid w:val="0018509C"/>
    <w:rsid w:val="001922BD"/>
    <w:rsid w:val="00194139"/>
    <w:rsid w:val="001A02AF"/>
    <w:rsid w:val="001A08D8"/>
    <w:rsid w:val="001B02C5"/>
    <w:rsid w:val="001B3E70"/>
    <w:rsid w:val="001B6D44"/>
    <w:rsid w:val="001C098F"/>
    <w:rsid w:val="001C2375"/>
    <w:rsid w:val="001C5C84"/>
    <w:rsid w:val="001C7CBD"/>
    <w:rsid w:val="001C7DB3"/>
    <w:rsid w:val="001D215C"/>
    <w:rsid w:val="001D715C"/>
    <w:rsid w:val="001F1E42"/>
    <w:rsid w:val="001F28F0"/>
    <w:rsid w:val="00202EA4"/>
    <w:rsid w:val="00207AD8"/>
    <w:rsid w:val="00210384"/>
    <w:rsid w:val="002144AE"/>
    <w:rsid w:val="002150C3"/>
    <w:rsid w:val="00215227"/>
    <w:rsid w:val="00217576"/>
    <w:rsid w:val="00221950"/>
    <w:rsid w:val="00221FFD"/>
    <w:rsid w:val="00222644"/>
    <w:rsid w:val="002229ED"/>
    <w:rsid w:val="002279E5"/>
    <w:rsid w:val="00230F4E"/>
    <w:rsid w:val="0023195D"/>
    <w:rsid w:val="00233D74"/>
    <w:rsid w:val="00234BAC"/>
    <w:rsid w:val="0023611C"/>
    <w:rsid w:val="00242298"/>
    <w:rsid w:val="00243AC7"/>
    <w:rsid w:val="0024559A"/>
    <w:rsid w:val="00252293"/>
    <w:rsid w:val="0025659A"/>
    <w:rsid w:val="00256E2E"/>
    <w:rsid w:val="002641C4"/>
    <w:rsid w:val="002659EE"/>
    <w:rsid w:val="00273841"/>
    <w:rsid w:val="00274860"/>
    <w:rsid w:val="00275725"/>
    <w:rsid w:val="00276C59"/>
    <w:rsid w:val="00294A55"/>
    <w:rsid w:val="002A3928"/>
    <w:rsid w:val="002A3CB6"/>
    <w:rsid w:val="002B13C4"/>
    <w:rsid w:val="002B2871"/>
    <w:rsid w:val="002B4F3E"/>
    <w:rsid w:val="002B54F7"/>
    <w:rsid w:val="002C1021"/>
    <w:rsid w:val="002C1D49"/>
    <w:rsid w:val="002D1A14"/>
    <w:rsid w:val="002D2C71"/>
    <w:rsid w:val="002D57EA"/>
    <w:rsid w:val="002F01E2"/>
    <w:rsid w:val="002F1565"/>
    <w:rsid w:val="00301176"/>
    <w:rsid w:val="00304BA0"/>
    <w:rsid w:val="00305281"/>
    <w:rsid w:val="0030636C"/>
    <w:rsid w:val="003109E8"/>
    <w:rsid w:val="00313B01"/>
    <w:rsid w:val="00315157"/>
    <w:rsid w:val="0031581C"/>
    <w:rsid w:val="00321BAE"/>
    <w:rsid w:val="00330435"/>
    <w:rsid w:val="00331998"/>
    <w:rsid w:val="00335BA7"/>
    <w:rsid w:val="003402DD"/>
    <w:rsid w:val="003415DB"/>
    <w:rsid w:val="003452E0"/>
    <w:rsid w:val="0034675B"/>
    <w:rsid w:val="003472F3"/>
    <w:rsid w:val="00353EB2"/>
    <w:rsid w:val="00354FEE"/>
    <w:rsid w:val="00361F1E"/>
    <w:rsid w:val="003671F8"/>
    <w:rsid w:val="00370199"/>
    <w:rsid w:val="00376EAB"/>
    <w:rsid w:val="0037757A"/>
    <w:rsid w:val="0039469B"/>
    <w:rsid w:val="00395477"/>
    <w:rsid w:val="003A2111"/>
    <w:rsid w:val="003A5733"/>
    <w:rsid w:val="003A7A2D"/>
    <w:rsid w:val="003B0B3B"/>
    <w:rsid w:val="003B0DE6"/>
    <w:rsid w:val="003B3579"/>
    <w:rsid w:val="003B6182"/>
    <w:rsid w:val="003C1644"/>
    <w:rsid w:val="003C332C"/>
    <w:rsid w:val="003C4E15"/>
    <w:rsid w:val="003D4FFA"/>
    <w:rsid w:val="003E297F"/>
    <w:rsid w:val="003E2CF3"/>
    <w:rsid w:val="003F14B9"/>
    <w:rsid w:val="003F2B98"/>
    <w:rsid w:val="0040392F"/>
    <w:rsid w:val="00405A69"/>
    <w:rsid w:val="00406BEB"/>
    <w:rsid w:val="0041773D"/>
    <w:rsid w:val="00422F94"/>
    <w:rsid w:val="00427324"/>
    <w:rsid w:val="0044240F"/>
    <w:rsid w:val="004527F2"/>
    <w:rsid w:val="00452C6A"/>
    <w:rsid w:val="0045349B"/>
    <w:rsid w:val="00454A8D"/>
    <w:rsid w:val="00457ED5"/>
    <w:rsid w:val="00462F31"/>
    <w:rsid w:val="00470DC7"/>
    <w:rsid w:val="00470F19"/>
    <w:rsid w:val="00471802"/>
    <w:rsid w:val="00477928"/>
    <w:rsid w:val="00477C2C"/>
    <w:rsid w:val="004847B8"/>
    <w:rsid w:val="004963C5"/>
    <w:rsid w:val="00496823"/>
    <w:rsid w:val="004A1BB5"/>
    <w:rsid w:val="004A448D"/>
    <w:rsid w:val="004B0E00"/>
    <w:rsid w:val="004B3681"/>
    <w:rsid w:val="004B710C"/>
    <w:rsid w:val="004C09CC"/>
    <w:rsid w:val="004C1692"/>
    <w:rsid w:val="004C3DA8"/>
    <w:rsid w:val="004D00A2"/>
    <w:rsid w:val="004D1B99"/>
    <w:rsid w:val="004D270E"/>
    <w:rsid w:val="004D59CD"/>
    <w:rsid w:val="004D7398"/>
    <w:rsid w:val="004E1492"/>
    <w:rsid w:val="004E179E"/>
    <w:rsid w:val="004E2677"/>
    <w:rsid w:val="004F1E1B"/>
    <w:rsid w:val="004F277F"/>
    <w:rsid w:val="004F2BE5"/>
    <w:rsid w:val="004F429E"/>
    <w:rsid w:val="004F542F"/>
    <w:rsid w:val="00500B16"/>
    <w:rsid w:val="00502FAC"/>
    <w:rsid w:val="005038A5"/>
    <w:rsid w:val="00503C5C"/>
    <w:rsid w:val="00504189"/>
    <w:rsid w:val="005301FF"/>
    <w:rsid w:val="0053129D"/>
    <w:rsid w:val="005316D4"/>
    <w:rsid w:val="0053539A"/>
    <w:rsid w:val="0053726B"/>
    <w:rsid w:val="005433AD"/>
    <w:rsid w:val="0054369D"/>
    <w:rsid w:val="005441EA"/>
    <w:rsid w:val="005544F2"/>
    <w:rsid w:val="005549F1"/>
    <w:rsid w:val="00554AEC"/>
    <w:rsid w:val="00556F03"/>
    <w:rsid w:val="00565781"/>
    <w:rsid w:val="005744FB"/>
    <w:rsid w:val="0059608B"/>
    <w:rsid w:val="005A0DEA"/>
    <w:rsid w:val="005A1DF9"/>
    <w:rsid w:val="005A7E91"/>
    <w:rsid w:val="005C3453"/>
    <w:rsid w:val="005C7368"/>
    <w:rsid w:val="005D1420"/>
    <w:rsid w:val="005D5D6D"/>
    <w:rsid w:val="005E32F5"/>
    <w:rsid w:val="005E475C"/>
    <w:rsid w:val="005F79D4"/>
    <w:rsid w:val="00613DD1"/>
    <w:rsid w:val="0061536D"/>
    <w:rsid w:val="00617530"/>
    <w:rsid w:val="006337B6"/>
    <w:rsid w:val="00636AA1"/>
    <w:rsid w:val="00641AF5"/>
    <w:rsid w:val="00652C7E"/>
    <w:rsid w:val="00653BA9"/>
    <w:rsid w:val="00660182"/>
    <w:rsid w:val="00673819"/>
    <w:rsid w:val="0068145A"/>
    <w:rsid w:val="00682BC8"/>
    <w:rsid w:val="00691AB5"/>
    <w:rsid w:val="00694300"/>
    <w:rsid w:val="006A1599"/>
    <w:rsid w:val="006A1CEF"/>
    <w:rsid w:val="006A2C14"/>
    <w:rsid w:val="006A7382"/>
    <w:rsid w:val="006B26FB"/>
    <w:rsid w:val="006B70C5"/>
    <w:rsid w:val="006C0F37"/>
    <w:rsid w:val="006C1531"/>
    <w:rsid w:val="006C327B"/>
    <w:rsid w:val="006C385F"/>
    <w:rsid w:val="006C6BB1"/>
    <w:rsid w:val="006D26BB"/>
    <w:rsid w:val="006D2FA5"/>
    <w:rsid w:val="006D4800"/>
    <w:rsid w:val="006D75EB"/>
    <w:rsid w:val="006E0912"/>
    <w:rsid w:val="006E0C08"/>
    <w:rsid w:val="006E4CFC"/>
    <w:rsid w:val="006F1016"/>
    <w:rsid w:val="006F4F42"/>
    <w:rsid w:val="006F6BB9"/>
    <w:rsid w:val="007036C8"/>
    <w:rsid w:val="007047C5"/>
    <w:rsid w:val="007078B5"/>
    <w:rsid w:val="00710975"/>
    <w:rsid w:val="00723658"/>
    <w:rsid w:val="0072477D"/>
    <w:rsid w:val="007363D2"/>
    <w:rsid w:val="00744729"/>
    <w:rsid w:val="00745DEB"/>
    <w:rsid w:val="00754D39"/>
    <w:rsid w:val="00755137"/>
    <w:rsid w:val="00762256"/>
    <w:rsid w:val="00764EAA"/>
    <w:rsid w:val="0077005C"/>
    <w:rsid w:val="0077078D"/>
    <w:rsid w:val="00771908"/>
    <w:rsid w:val="007748E8"/>
    <w:rsid w:val="0077759A"/>
    <w:rsid w:val="00781C79"/>
    <w:rsid w:val="00792C91"/>
    <w:rsid w:val="007948F5"/>
    <w:rsid w:val="00797E76"/>
    <w:rsid w:val="007B06D3"/>
    <w:rsid w:val="007C233F"/>
    <w:rsid w:val="007C2401"/>
    <w:rsid w:val="007C37FD"/>
    <w:rsid w:val="007D02D6"/>
    <w:rsid w:val="007D673E"/>
    <w:rsid w:val="007E2E50"/>
    <w:rsid w:val="007E3460"/>
    <w:rsid w:val="007F043B"/>
    <w:rsid w:val="007F1DCC"/>
    <w:rsid w:val="007F469E"/>
    <w:rsid w:val="00803A04"/>
    <w:rsid w:val="00804C0A"/>
    <w:rsid w:val="0080655D"/>
    <w:rsid w:val="008166C4"/>
    <w:rsid w:val="0082406A"/>
    <w:rsid w:val="008251C1"/>
    <w:rsid w:val="00825FE4"/>
    <w:rsid w:val="0082765C"/>
    <w:rsid w:val="00841972"/>
    <w:rsid w:val="00841D08"/>
    <w:rsid w:val="008422A3"/>
    <w:rsid w:val="00844D28"/>
    <w:rsid w:val="00846B08"/>
    <w:rsid w:val="00850363"/>
    <w:rsid w:val="00855C37"/>
    <w:rsid w:val="00862774"/>
    <w:rsid w:val="008675EE"/>
    <w:rsid w:val="00872833"/>
    <w:rsid w:val="008750F0"/>
    <w:rsid w:val="00887132"/>
    <w:rsid w:val="0089007B"/>
    <w:rsid w:val="0089008A"/>
    <w:rsid w:val="0089281D"/>
    <w:rsid w:val="00893614"/>
    <w:rsid w:val="00894547"/>
    <w:rsid w:val="0089626E"/>
    <w:rsid w:val="008967D3"/>
    <w:rsid w:val="00897223"/>
    <w:rsid w:val="008C0A2F"/>
    <w:rsid w:val="008C0AF4"/>
    <w:rsid w:val="008C79F6"/>
    <w:rsid w:val="008D0E8F"/>
    <w:rsid w:val="008F4A68"/>
    <w:rsid w:val="008F4FB9"/>
    <w:rsid w:val="008F7278"/>
    <w:rsid w:val="00900C1A"/>
    <w:rsid w:val="00901644"/>
    <w:rsid w:val="00903C50"/>
    <w:rsid w:val="00905A2E"/>
    <w:rsid w:val="009100ED"/>
    <w:rsid w:val="00912FFD"/>
    <w:rsid w:val="00914FF9"/>
    <w:rsid w:val="0091560C"/>
    <w:rsid w:val="00915C07"/>
    <w:rsid w:val="00917F60"/>
    <w:rsid w:val="0092444D"/>
    <w:rsid w:val="00924F3D"/>
    <w:rsid w:val="009302C5"/>
    <w:rsid w:val="00936385"/>
    <w:rsid w:val="00952E99"/>
    <w:rsid w:val="00952FC5"/>
    <w:rsid w:val="0095695D"/>
    <w:rsid w:val="00960F3F"/>
    <w:rsid w:val="00962F19"/>
    <w:rsid w:val="0096654F"/>
    <w:rsid w:val="009707D9"/>
    <w:rsid w:val="009712B7"/>
    <w:rsid w:val="00972D7D"/>
    <w:rsid w:val="00974820"/>
    <w:rsid w:val="00974D03"/>
    <w:rsid w:val="009826D9"/>
    <w:rsid w:val="00994A8C"/>
    <w:rsid w:val="00997366"/>
    <w:rsid w:val="009A0A34"/>
    <w:rsid w:val="009A0E52"/>
    <w:rsid w:val="009A6403"/>
    <w:rsid w:val="009B03DA"/>
    <w:rsid w:val="009B45E6"/>
    <w:rsid w:val="009C6414"/>
    <w:rsid w:val="009D5E3D"/>
    <w:rsid w:val="009D742D"/>
    <w:rsid w:val="009E29F7"/>
    <w:rsid w:val="009E6C7E"/>
    <w:rsid w:val="009F7460"/>
    <w:rsid w:val="009F7F73"/>
    <w:rsid w:val="00A02C7A"/>
    <w:rsid w:val="00A0340E"/>
    <w:rsid w:val="00A072C7"/>
    <w:rsid w:val="00A073B3"/>
    <w:rsid w:val="00A11A93"/>
    <w:rsid w:val="00A157B9"/>
    <w:rsid w:val="00A15C26"/>
    <w:rsid w:val="00A17826"/>
    <w:rsid w:val="00A24C6C"/>
    <w:rsid w:val="00A41796"/>
    <w:rsid w:val="00A50719"/>
    <w:rsid w:val="00A5306A"/>
    <w:rsid w:val="00A557DD"/>
    <w:rsid w:val="00A631DD"/>
    <w:rsid w:val="00A65DD8"/>
    <w:rsid w:val="00A666B1"/>
    <w:rsid w:val="00A66855"/>
    <w:rsid w:val="00A71BC1"/>
    <w:rsid w:val="00A740AB"/>
    <w:rsid w:val="00A858F5"/>
    <w:rsid w:val="00A91736"/>
    <w:rsid w:val="00A944E1"/>
    <w:rsid w:val="00A973E0"/>
    <w:rsid w:val="00AA0329"/>
    <w:rsid w:val="00AA585C"/>
    <w:rsid w:val="00AB564E"/>
    <w:rsid w:val="00AB6FE1"/>
    <w:rsid w:val="00AB7434"/>
    <w:rsid w:val="00AC7B02"/>
    <w:rsid w:val="00AD02CC"/>
    <w:rsid w:val="00AD4407"/>
    <w:rsid w:val="00AD5414"/>
    <w:rsid w:val="00AE05DC"/>
    <w:rsid w:val="00AE114C"/>
    <w:rsid w:val="00AE2BA0"/>
    <w:rsid w:val="00AE3225"/>
    <w:rsid w:val="00AE57F9"/>
    <w:rsid w:val="00AE79A5"/>
    <w:rsid w:val="00AF0550"/>
    <w:rsid w:val="00AF158A"/>
    <w:rsid w:val="00AF5DEB"/>
    <w:rsid w:val="00B04558"/>
    <w:rsid w:val="00B04952"/>
    <w:rsid w:val="00B07DAB"/>
    <w:rsid w:val="00B127BB"/>
    <w:rsid w:val="00B1445E"/>
    <w:rsid w:val="00B15B50"/>
    <w:rsid w:val="00B161E1"/>
    <w:rsid w:val="00B24AFF"/>
    <w:rsid w:val="00B24C06"/>
    <w:rsid w:val="00B33429"/>
    <w:rsid w:val="00B428D1"/>
    <w:rsid w:val="00B452AB"/>
    <w:rsid w:val="00B52F61"/>
    <w:rsid w:val="00B709F6"/>
    <w:rsid w:val="00B70A17"/>
    <w:rsid w:val="00B87C2C"/>
    <w:rsid w:val="00B93A01"/>
    <w:rsid w:val="00BA49A1"/>
    <w:rsid w:val="00BA6048"/>
    <w:rsid w:val="00BB1C72"/>
    <w:rsid w:val="00BB1DB7"/>
    <w:rsid w:val="00BB2350"/>
    <w:rsid w:val="00BB2804"/>
    <w:rsid w:val="00BB65D0"/>
    <w:rsid w:val="00BB717D"/>
    <w:rsid w:val="00BD4D03"/>
    <w:rsid w:val="00BE3735"/>
    <w:rsid w:val="00BE74F2"/>
    <w:rsid w:val="00BF7812"/>
    <w:rsid w:val="00C024E6"/>
    <w:rsid w:val="00C03717"/>
    <w:rsid w:val="00C065E3"/>
    <w:rsid w:val="00C1076F"/>
    <w:rsid w:val="00C1160E"/>
    <w:rsid w:val="00C1759D"/>
    <w:rsid w:val="00C23265"/>
    <w:rsid w:val="00C24138"/>
    <w:rsid w:val="00C31306"/>
    <w:rsid w:val="00C31E65"/>
    <w:rsid w:val="00C3250B"/>
    <w:rsid w:val="00C32B86"/>
    <w:rsid w:val="00C35694"/>
    <w:rsid w:val="00C407BD"/>
    <w:rsid w:val="00C5049D"/>
    <w:rsid w:val="00C52E66"/>
    <w:rsid w:val="00C6167F"/>
    <w:rsid w:val="00C62E65"/>
    <w:rsid w:val="00C63200"/>
    <w:rsid w:val="00C63DAB"/>
    <w:rsid w:val="00C70BDC"/>
    <w:rsid w:val="00C765C1"/>
    <w:rsid w:val="00C80D50"/>
    <w:rsid w:val="00C84EDB"/>
    <w:rsid w:val="00C90649"/>
    <w:rsid w:val="00C9114F"/>
    <w:rsid w:val="00C91199"/>
    <w:rsid w:val="00C94FEF"/>
    <w:rsid w:val="00CA0004"/>
    <w:rsid w:val="00CA3840"/>
    <w:rsid w:val="00CA5FD2"/>
    <w:rsid w:val="00CA7B0F"/>
    <w:rsid w:val="00CB0EAD"/>
    <w:rsid w:val="00CB2FF5"/>
    <w:rsid w:val="00CB6EF3"/>
    <w:rsid w:val="00CC544A"/>
    <w:rsid w:val="00CC6207"/>
    <w:rsid w:val="00CC6B9B"/>
    <w:rsid w:val="00CD4BA9"/>
    <w:rsid w:val="00CE5072"/>
    <w:rsid w:val="00CE640B"/>
    <w:rsid w:val="00CE7FF1"/>
    <w:rsid w:val="00CF4199"/>
    <w:rsid w:val="00CF69AF"/>
    <w:rsid w:val="00D04314"/>
    <w:rsid w:val="00D11715"/>
    <w:rsid w:val="00D11E94"/>
    <w:rsid w:val="00D16208"/>
    <w:rsid w:val="00D17EEB"/>
    <w:rsid w:val="00D22A4C"/>
    <w:rsid w:val="00D316F6"/>
    <w:rsid w:val="00D33CD0"/>
    <w:rsid w:val="00D41043"/>
    <w:rsid w:val="00D411B0"/>
    <w:rsid w:val="00D42A55"/>
    <w:rsid w:val="00D44139"/>
    <w:rsid w:val="00D446BF"/>
    <w:rsid w:val="00D448CD"/>
    <w:rsid w:val="00D46A27"/>
    <w:rsid w:val="00D61547"/>
    <w:rsid w:val="00D619B2"/>
    <w:rsid w:val="00D65A35"/>
    <w:rsid w:val="00D65C8D"/>
    <w:rsid w:val="00D67F6B"/>
    <w:rsid w:val="00D71E75"/>
    <w:rsid w:val="00D74796"/>
    <w:rsid w:val="00D82C4C"/>
    <w:rsid w:val="00D87461"/>
    <w:rsid w:val="00D94BB7"/>
    <w:rsid w:val="00D94ECB"/>
    <w:rsid w:val="00D95B0D"/>
    <w:rsid w:val="00D95F3E"/>
    <w:rsid w:val="00DA0847"/>
    <w:rsid w:val="00DA33C8"/>
    <w:rsid w:val="00DA6174"/>
    <w:rsid w:val="00DB149C"/>
    <w:rsid w:val="00DB15D0"/>
    <w:rsid w:val="00DB2827"/>
    <w:rsid w:val="00DB2A61"/>
    <w:rsid w:val="00DB2DC9"/>
    <w:rsid w:val="00DB3111"/>
    <w:rsid w:val="00DC4144"/>
    <w:rsid w:val="00DC5906"/>
    <w:rsid w:val="00DD09AA"/>
    <w:rsid w:val="00DD1F32"/>
    <w:rsid w:val="00DD282C"/>
    <w:rsid w:val="00DD32B2"/>
    <w:rsid w:val="00DE246C"/>
    <w:rsid w:val="00DE29DD"/>
    <w:rsid w:val="00DE3D70"/>
    <w:rsid w:val="00DF40DF"/>
    <w:rsid w:val="00E00436"/>
    <w:rsid w:val="00E038C2"/>
    <w:rsid w:val="00E05841"/>
    <w:rsid w:val="00E125A3"/>
    <w:rsid w:val="00E12FAB"/>
    <w:rsid w:val="00E13CC8"/>
    <w:rsid w:val="00E22C4E"/>
    <w:rsid w:val="00E23896"/>
    <w:rsid w:val="00E44BDD"/>
    <w:rsid w:val="00E60638"/>
    <w:rsid w:val="00E620DC"/>
    <w:rsid w:val="00E65714"/>
    <w:rsid w:val="00E668D2"/>
    <w:rsid w:val="00E703A9"/>
    <w:rsid w:val="00E70F8A"/>
    <w:rsid w:val="00E73E02"/>
    <w:rsid w:val="00E76BAE"/>
    <w:rsid w:val="00E810CC"/>
    <w:rsid w:val="00E84E95"/>
    <w:rsid w:val="00E85EF1"/>
    <w:rsid w:val="00E912F8"/>
    <w:rsid w:val="00E95E99"/>
    <w:rsid w:val="00EA0334"/>
    <w:rsid w:val="00EA06A6"/>
    <w:rsid w:val="00EA0FD0"/>
    <w:rsid w:val="00EA1244"/>
    <w:rsid w:val="00EA35B8"/>
    <w:rsid w:val="00EA5A3A"/>
    <w:rsid w:val="00EA70E8"/>
    <w:rsid w:val="00EB375A"/>
    <w:rsid w:val="00EC4A0A"/>
    <w:rsid w:val="00EE07A2"/>
    <w:rsid w:val="00EE27E6"/>
    <w:rsid w:val="00EE35A7"/>
    <w:rsid w:val="00EE5C18"/>
    <w:rsid w:val="00EE73AC"/>
    <w:rsid w:val="00EF1972"/>
    <w:rsid w:val="00EF583F"/>
    <w:rsid w:val="00F00D59"/>
    <w:rsid w:val="00F0268D"/>
    <w:rsid w:val="00F04F6C"/>
    <w:rsid w:val="00F065A3"/>
    <w:rsid w:val="00F13577"/>
    <w:rsid w:val="00F13D4E"/>
    <w:rsid w:val="00F26876"/>
    <w:rsid w:val="00F27D50"/>
    <w:rsid w:val="00F32D46"/>
    <w:rsid w:val="00F36221"/>
    <w:rsid w:val="00F41FCE"/>
    <w:rsid w:val="00F5155D"/>
    <w:rsid w:val="00F6332E"/>
    <w:rsid w:val="00F6494D"/>
    <w:rsid w:val="00F70B93"/>
    <w:rsid w:val="00F7136E"/>
    <w:rsid w:val="00F7599C"/>
    <w:rsid w:val="00F77313"/>
    <w:rsid w:val="00F817CA"/>
    <w:rsid w:val="00F8385F"/>
    <w:rsid w:val="00F85931"/>
    <w:rsid w:val="00F87E19"/>
    <w:rsid w:val="00F90E91"/>
    <w:rsid w:val="00F92DC0"/>
    <w:rsid w:val="00FA0E9E"/>
    <w:rsid w:val="00FA4442"/>
    <w:rsid w:val="00FB0CE9"/>
    <w:rsid w:val="00FB1A57"/>
    <w:rsid w:val="00FB37AF"/>
    <w:rsid w:val="00FB5668"/>
    <w:rsid w:val="00FC1CA5"/>
    <w:rsid w:val="00FC4400"/>
    <w:rsid w:val="00FC4A39"/>
    <w:rsid w:val="00FD0EBA"/>
    <w:rsid w:val="00FD21B9"/>
    <w:rsid w:val="00FD597B"/>
    <w:rsid w:val="00FE2D46"/>
    <w:rsid w:val="00FE415E"/>
    <w:rsid w:val="00FE5AB2"/>
    <w:rsid w:val="00FE6524"/>
    <w:rsid w:val="00FE74B0"/>
    <w:rsid w:val="00FF3C22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7FDE2"/>
  <w15:docId w15:val="{286422F9-8111-4C03-8C83-4A2228B7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F81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1"/>
    <w:qFormat/>
    <w:rsid w:val="00F7599C"/>
    <w:pPr>
      <w:ind w:left="496"/>
      <w:outlineLvl w:val="0"/>
    </w:pPr>
    <w:rPr>
      <w:b/>
      <w:bCs/>
      <w:sz w:val="44"/>
      <w:szCs w:val="44"/>
    </w:rPr>
  </w:style>
  <w:style w:type="paragraph" w:styleId="2">
    <w:name w:val="heading 2"/>
    <w:basedOn w:val="a0"/>
    <w:next w:val="a0"/>
    <w:link w:val="20"/>
    <w:uiPriority w:val="1"/>
    <w:qFormat/>
    <w:rsid w:val="00E23896"/>
    <w:pPr>
      <w:keepNext/>
      <w:widowControl/>
      <w:autoSpaceDE/>
      <w:autoSpaceDN/>
      <w:adjustRightInd/>
      <w:spacing w:line="360" w:lineRule="auto"/>
      <w:ind w:left="1416" w:firstLine="708"/>
      <w:jc w:val="both"/>
      <w:outlineLvl w:val="1"/>
    </w:pPr>
    <w:rPr>
      <w:rFonts w:eastAsia="Times New Roman"/>
      <w:b/>
      <w:bCs/>
      <w:lang w:val="x-none" w:eastAsia="x-none"/>
    </w:rPr>
  </w:style>
  <w:style w:type="paragraph" w:styleId="3">
    <w:name w:val="heading 3"/>
    <w:basedOn w:val="a0"/>
    <w:next w:val="a0"/>
    <w:link w:val="30"/>
    <w:uiPriority w:val="1"/>
    <w:qFormat/>
    <w:rsid w:val="00F7599C"/>
    <w:pPr>
      <w:ind w:left="112"/>
      <w:outlineLvl w:val="2"/>
    </w:pPr>
    <w:rPr>
      <w:sz w:val="32"/>
      <w:szCs w:val="32"/>
    </w:rPr>
  </w:style>
  <w:style w:type="paragraph" w:styleId="4">
    <w:name w:val="heading 4"/>
    <w:basedOn w:val="a0"/>
    <w:next w:val="a0"/>
    <w:link w:val="40"/>
    <w:uiPriority w:val="1"/>
    <w:qFormat/>
    <w:rsid w:val="00F7599C"/>
    <w:pPr>
      <w:ind w:left="112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1"/>
    <w:unhideWhenUsed/>
    <w:qFormat/>
    <w:rsid w:val="00C32B86"/>
    <w:pPr>
      <w:widowControl/>
      <w:autoSpaceDE/>
      <w:autoSpaceDN/>
      <w:adjustRightInd/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uiPriority w:val="9"/>
    <w:qFormat/>
    <w:rsid w:val="00C32B86"/>
    <w:pPr>
      <w:keepNext/>
      <w:widowControl/>
      <w:numPr>
        <w:ilvl w:val="12"/>
      </w:numPr>
      <w:tabs>
        <w:tab w:val="left" w:pos="851"/>
      </w:tabs>
      <w:suppressAutoHyphens/>
      <w:autoSpaceDE/>
      <w:autoSpaceDN/>
      <w:adjustRightInd/>
      <w:spacing w:before="120" w:line="360" w:lineRule="auto"/>
      <w:ind w:firstLine="567"/>
      <w:jc w:val="both"/>
      <w:outlineLvl w:val="5"/>
    </w:pPr>
    <w:rPr>
      <w:rFonts w:eastAsia="Calibri"/>
      <w:b/>
      <w:snapToGrid w:val="0"/>
      <w:color w:val="000000"/>
      <w:sz w:val="20"/>
      <w:szCs w:val="20"/>
      <w:u w:val="single"/>
      <w:lang w:val="x-none"/>
    </w:rPr>
  </w:style>
  <w:style w:type="paragraph" w:styleId="7">
    <w:name w:val="heading 7"/>
    <w:basedOn w:val="a0"/>
    <w:next w:val="a0"/>
    <w:link w:val="70"/>
    <w:uiPriority w:val="9"/>
    <w:qFormat/>
    <w:rsid w:val="00C32B86"/>
    <w:pPr>
      <w:keepNext/>
      <w:keepLines/>
      <w:widowControl/>
      <w:autoSpaceDE/>
      <w:autoSpaceDN/>
      <w:adjustRightInd/>
      <w:spacing w:before="200"/>
      <w:outlineLvl w:val="6"/>
    </w:pPr>
    <w:rPr>
      <w:rFonts w:ascii="Cambria" w:eastAsia="Calibri" w:hAnsi="Cambria"/>
      <w:i/>
      <w:color w:val="404040"/>
      <w:sz w:val="20"/>
      <w:szCs w:val="20"/>
      <w:lang w:val="x-none"/>
    </w:rPr>
  </w:style>
  <w:style w:type="paragraph" w:styleId="8">
    <w:name w:val="heading 8"/>
    <w:basedOn w:val="a0"/>
    <w:next w:val="a0"/>
    <w:link w:val="80"/>
    <w:uiPriority w:val="9"/>
    <w:unhideWhenUsed/>
    <w:qFormat/>
    <w:rsid w:val="00B452AB"/>
    <w:pPr>
      <w:widowControl/>
      <w:autoSpaceDE/>
      <w:autoSpaceDN/>
      <w:adjustRightInd/>
      <w:spacing w:before="240" w:after="60"/>
      <w:ind w:left="1440" w:hanging="144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0"/>
    <w:next w:val="a0"/>
    <w:link w:val="90"/>
    <w:uiPriority w:val="9"/>
    <w:qFormat/>
    <w:rsid w:val="00C32B86"/>
    <w:pPr>
      <w:keepNext/>
      <w:keepLines/>
      <w:widowControl/>
      <w:autoSpaceDE/>
      <w:autoSpaceDN/>
      <w:adjustRightInd/>
      <w:spacing w:before="200"/>
      <w:outlineLvl w:val="8"/>
    </w:pPr>
    <w:rPr>
      <w:rFonts w:ascii="Cambria" w:eastAsia="Calibri" w:hAnsi="Cambria"/>
      <w:i/>
      <w:color w:val="404040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F7599C"/>
    <w:rPr>
      <w:rFonts w:ascii="Times New Roman" w:eastAsiaTheme="minorEastAsia" w:hAnsi="Times New Roman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1"/>
    <w:link w:val="3"/>
    <w:uiPriority w:val="1"/>
    <w:rsid w:val="00F7599C"/>
    <w:rPr>
      <w:rFonts w:ascii="Times New Roman" w:eastAsiaTheme="minorEastAsia" w:hAnsi="Times New Roman" w:cs="Times New Roman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1"/>
    <w:rsid w:val="00F7599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0"/>
    <w:link w:val="a5"/>
    <w:uiPriority w:val="1"/>
    <w:qFormat/>
    <w:rsid w:val="00F7599C"/>
    <w:pPr>
      <w:ind w:left="112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rsid w:val="00F7599C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FontStyle17">
    <w:name w:val="Font Style17"/>
    <w:uiPriority w:val="99"/>
    <w:rsid w:val="004847B8"/>
    <w:rPr>
      <w:rFonts w:ascii="Times New Roman" w:hAnsi="Times New Roman"/>
      <w:sz w:val="22"/>
    </w:rPr>
  </w:style>
  <w:style w:type="paragraph" w:styleId="a6">
    <w:name w:val="Normal (Web)"/>
    <w:basedOn w:val="a0"/>
    <w:link w:val="a7"/>
    <w:unhideWhenUsed/>
    <w:qFormat/>
    <w:rsid w:val="00952E9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8">
    <w:name w:val="Emphasis"/>
    <w:basedOn w:val="a1"/>
    <w:link w:val="12"/>
    <w:qFormat/>
    <w:rsid w:val="00952E99"/>
    <w:rPr>
      <w:i/>
      <w:iCs/>
    </w:rPr>
  </w:style>
  <w:style w:type="character" w:styleId="a9">
    <w:name w:val="Hyperlink"/>
    <w:basedOn w:val="a1"/>
    <w:link w:val="13"/>
    <w:unhideWhenUsed/>
    <w:rsid w:val="00952E99"/>
    <w:rPr>
      <w:color w:val="0000FF"/>
      <w:u w:val="single"/>
    </w:rPr>
  </w:style>
  <w:style w:type="character" w:styleId="aa">
    <w:name w:val="line number"/>
    <w:basedOn w:val="a1"/>
    <w:uiPriority w:val="99"/>
    <w:semiHidden/>
    <w:unhideWhenUsed/>
    <w:rsid w:val="00B428D1"/>
  </w:style>
  <w:style w:type="paragraph" w:styleId="ab">
    <w:name w:val="header"/>
    <w:basedOn w:val="a0"/>
    <w:link w:val="ac"/>
    <w:unhideWhenUsed/>
    <w:rsid w:val="00B428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B428D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B428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B428D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unhideWhenUsed/>
    <w:rsid w:val="00BB280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rsid w:val="00BB280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6E4C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List Paragraph"/>
    <w:basedOn w:val="a0"/>
    <w:link w:val="af2"/>
    <w:uiPriority w:val="34"/>
    <w:qFormat/>
    <w:rsid w:val="006E4CF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6E4C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21"/>
    <w:basedOn w:val="a0"/>
    <w:next w:val="af3"/>
    <w:link w:val="af4"/>
    <w:qFormat/>
    <w:rsid w:val="00B15B50"/>
    <w:pPr>
      <w:widowControl/>
      <w:autoSpaceDE/>
      <w:autoSpaceDN/>
      <w:adjustRightInd/>
      <w:jc w:val="center"/>
    </w:pPr>
    <w:rPr>
      <w:rFonts w:eastAsia="Times New Roman"/>
      <w:b/>
      <w:bCs/>
    </w:rPr>
  </w:style>
  <w:style w:type="character" w:customStyle="1" w:styleId="af4">
    <w:name w:val="Название Знак"/>
    <w:basedOn w:val="a1"/>
    <w:link w:val="210"/>
    <w:rsid w:val="006E4C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Прижатый влево"/>
    <w:basedOn w:val="a0"/>
    <w:next w:val="a0"/>
    <w:uiPriority w:val="99"/>
    <w:rsid w:val="006E4CFC"/>
    <w:pPr>
      <w:widowControl/>
    </w:pPr>
    <w:rPr>
      <w:rFonts w:ascii="Arial" w:eastAsia="Calibri" w:hAnsi="Arial" w:cs="Arial"/>
      <w:lang w:eastAsia="en-US"/>
    </w:rPr>
  </w:style>
  <w:style w:type="paragraph" w:styleId="af3">
    <w:name w:val="Title"/>
    <w:basedOn w:val="a0"/>
    <w:next w:val="a0"/>
    <w:link w:val="14"/>
    <w:uiPriority w:val="1"/>
    <w:qFormat/>
    <w:rsid w:val="006E4C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1"/>
    <w:link w:val="af3"/>
    <w:uiPriority w:val="1"/>
    <w:rsid w:val="006E4CF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rmal">
    <w:name w:val="ConsNormal"/>
    <w:link w:val="ConsNormal0"/>
    <w:rsid w:val="006E4C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1"/>
    <w:link w:val="ConsNormal"/>
    <w:locked/>
    <w:rsid w:val="006E4CF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E2389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customStyle="1" w:styleId="35">
    <w:name w:val="Сетка таблицы35"/>
    <w:basedOn w:val="a2"/>
    <w:next w:val="af6"/>
    <w:rsid w:val="00007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1"/>
    <w:basedOn w:val="a0"/>
    <w:rsid w:val="00E2389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styleId="af6">
    <w:name w:val="Table Grid"/>
    <w:basedOn w:val="a2"/>
    <w:rsid w:val="00E2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0">
    <w:name w:val="20"/>
    <w:basedOn w:val="a0"/>
    <w:next w:val="af3"/>
    <w:qFormat/>
    <w:rsid w:val="00744729"/>
    <w:pPr>
      <w:widowControl/>
      <w:autoSpaceDE/>
      <w:autoSpaceDN/>
      <w:adjustRightInd/>
      <w:jc w:val="center"/>
    </w:pPr>
    <w:rPr>
      <w:rFonts w:eastAsia="Times New Roman"/>
      <w:b/>
      <w:bCs/>
      <w:sz w:val="40"/>
    </w:rPr>
  </w:style>
  <w:style w:type="paragraph" w:styleId="af7">
    <w:name w:val="Body Text Indent"/>
    <w:basedOn w:val="a0"/>
    <w:link w:val="af8"/>
    <w:rsid w:val="00EF1972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f8">
    <w:name w:val="Основной текст с отступом Знак"/>
    <w:basedOn w:val="a1"/>
    <w:link w:val="af7"/>
    <w:rsid w:val="00EF1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rsid w:val="00EF1972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3">
    <w:name w:val="Основной текст с отступом 2 Знак"/>
    <w:basedOn w:val="a1"/>
    <w:link w:val="22"/>
    <w:rsid w:val="00EF1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EF1972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F19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EF19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customStyle="1" w:styleId="16">
    <w:name w:val="Сетка таблицы1"/>
    <w:basedOn w:val="a2"/>
    <w:next w:val="af6"/>
    <w:uiPriority w:val="59"/>
    <w:rsid w:val="00C32B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uiPriority w:val="1"/>
    <w:rsid w:val="00C32B8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rsid w:val="00C32B86"/>
    <w:rPr>
      <w:rFonts w:ascii="Times New Roman" w:eastAsia="Calibri" w:hAnsi="Times New Roman" w:cs="Times New Roman"/>
      <w:b/>
      <w:snapToGrid w:val="0"/>
      <w:color w:val="000000"/>
      <w:sz w:val="20"/>
      <w:szCs w:val="20"/>
      <w:u w:val="single"/>
      <w:lang w:val="x-none" w:eastAsia="ru-RU"/>
    </w:rPr>
  </w:style>
  <w:style w:type="character" w:customStyle="1" w:styleId="70">
    <w:name w:val="Заголовок 7 Знак"/>
    <w:basedOn w:val="a1"/>
    <w:link w:val="7"/>
    <w:uiPriority w:val="9"/>
    <w:rsid w:val="00C32B86"/>
    <w:rPr>
      <w:rFonts w:ascii="Cambria" w:eastAsia="Calibri" w:hAnsi="Cambria" w:cs="Times New Roman"/>
      <w:i/>
      <w:color w:val="404040"/>
      <w:sz w:val="20"/>
      <w:szCs w:val="20"/>
      <w:lang w:val="x-none" w:eastAsia="ru-RU"/>
    </w:rPr>
  </w:style>
  <w:style w:type="character" w:customStyle="1" w:styleId="90">
    <w:name w:val="Заголовок 9 Знак"/>
    <w:basedOn w:val="a1"/>
    <w:link w:val="9"/>
    <w:uiPriority w:val="9"/>
    <w:rsid w:val="00C32B86"/>
    <w:rPr>
      <w:rFonts w:ascii="Cambria" w:eastAsia="Calibri" w:hAnsi="Cambria" w:cs="Times New Roman"/>
      <w:i/>
      <w:color w:val="404040"/>
      <w:sz w:val="20"/>
      <w:szCs w:val="20"/>
      <w:lang w:val="x-none" w:eastAsia="ru-RU"/>
    </w:rPr>
  </w:style>
  <w:style w:type="character" w:styleId="af9">
    <w:name w:val="Strong"/>
    <w:link w:val="17"/>
    <w:qFormat/>
    <w:rsid w:val="00C32B86"/>
    <w:rPr>
      <w:b/>
      <w:bCs/>
    </w:rPr>
  </w:style>
  <w:style w:type="table" w:customStyle="1" w:styleId="24">
    <w:name w:val="Сетка таблицы2"/>
    <w:basedOn w:val="a2"/>
    <w:next w:val="af6"/>
    <w:rsid w:val="00C32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Абзац списка1"/>
    <w:basedOn w:val="a0"/>
    <w:uiPriority w:val="34"/>
    <w:qFormat/>
    <w:rsid w:val="00C32B8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onsPlusTitle">
    <w:name w:val="ConsPlusTitle"/>
    <w:rsid w:val="00C32B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32B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a">
    <w:name w:val="Знак Знак Знак"/>
    <w:basedOn w:val="a0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19">
    <w:name w:val="Знак Знак Знак1"/>
    <w:basedOn w:val="a0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C32B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32B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0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fb">
    <w:name w:val="FollowedHyperlink"/>
    <w:link w:val="1a"/>
    <w:uiPriority w:val="99"/>
    <w:rsid w:val="00C32B86"/>
    <w:rPr>
      <w:color w:val="954F72"/>
      <w:u w:val="single"/>
    </w:rPr>
  </w:style>
  <w:style w:type="character" w:customStyle="1" w:styleId="s10">
    <w:name w:val="s_10"/>
    <w:rsid w:val="00C32B86"/>
  </w:style>
  <w:style w:type="paragraph" w:styleId="25">
    <w:name w:val="Body Text 2"/>
    <w:basedOn w:val="a0"/>
    <w:link w:val="26"/>
    <w:rsid w:val="00C32B86"/>
    <w:pPr>
      <w:widowControl/>
      <w:autoSpaceDE/>
      <w:autoSpaceDN/>
      <w:adjustRightInd/>
      <w:spacing w:after="120" w:line="480" w:lineRule="auto"/>
    </w:pPr>
    <w:rPr>
      <w:rFonts w:eastAsia="Calibri"/>
      <w:sz w:val="20"/>
      <w:szCs w:val="20"/>
      <w:lang w:val="x-none"/>
    </w:rPr>
  </w:style>
  <w:style w:type="character" w:customStyle="1" w:styleId="26">
    <w:name w:val="Основной текст 2 Знак"/>
    <w:basedOn w:val="a1"/>
    <w:link w:val="25"/>
    <w:rsid w:val="00C32B86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33">
    <w:name w:val="Body Text 3"/>
    <w:basedOn w:val="a0"/>
    <w:link w:val="34"/>
    <w:rsid w:val="00C32B86"/>
    <w:pPr>
      <w:widowControl/>
      <w:autoSpaceDE/>
      <w:autoSpaceDN/>
      <w:adjustRightInd/>
      <w:spacing w:after="120"/>
    </w:pPr>
    <w:rPr>
      <w:rFonts w:eastAsia="Calibri"/>
      <w:sz w:val="16"/>
      <w:szCs w:val="20"/>
      <w:lang w:val="x-none"/>
    </w:rPr>
  </w:style>
  <w:style w:type="character" w:customStyle="1" w:styleId="34">
    <w:name w:val="Основной текст 3 Знак"/>
    <w:basedOn w:val="a1"/>
    <w:link w:val="33"/>
    <w:rsid w:val="00C32B86"/>
    <w:rPr>
      <w:rFonts w:ascii="Times New Roman" w:eastAsia="Calibri" w:hAnsi="Times New Roman" w:cs="Times New Roman"/>
      <w:sz w:val="16"/>
      <w:szCs w:val="20"/>
      <w:lang w:val="x-none" w:eastAsia="ru-RU"/>
    </w:rPr>
  </w:style>
  <w:style w:type="table" w:customStyle="1" w:styleId="110">
    <w:name w:val="Сетка таблицы11"/>
    <w:basedOn w:val="a2"/>
    <w:next w:val="af6"/>
    <w:uiPriority w:val="99"/>
    <w:rsid w:val="00C32B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Îáû÷íûé1"/>
    <w:uiPriority w:val="99"/>
    <w:rsid w:val="00C32B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Готовый"/>
    <w:basedOn w:val="a0"/>
    <w:uiPriority w:val="99"/>
    <w:rsid w:val="00C32B8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</w:pPr>
    <w:rPr>
      <w:rFonts w:ascii="Courier New" w:eastAsia="Times New Roman" w:hAnsi="Courier New"/>
      <w:sz w:val="20"/>
      <w:szCs w:val="20"/>
    </w:rPr>
  </w:style>
  <w:style w:type="character" w:styleId="afd">
    <w:name w:val="page number"/>
    <w:rsid w:val="00C32B86"/>
    <w:rPr>
      <w:rFonts w:cs="Times New Roman"/>
    </w:rPr>
  </w:style>
  <w:style w:type="paragraph" w:customStyle="1" w:styleId="afe">
    <w:name w:val="Таблицы (моноширинный)"/>
    <w:basedOn w:val="a0"/>
    <w:next w:val="a0"/>
    <w:rsid w:val="00C32B86"/>
    <w:pPr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f">
    <w:name w:val="Гипертекстовая ссылка"/>
    <w:rsid w:val="00C32B86"/>
    <w:rPr>
      <w:rFonts w:ascii="Times New Roman" w:hAnsi="Times New Roman"/>
      <w:b/>
      <w:color w:val="008000"/>
      <w:u w:val="single"/>
    </w:rPr>
  </w:style>
  <w:style w:type="paragraph" w:customStyle="1" w:styleId="aff0">
    <w:name w:val="Вертикальный отступ"/>
    <w:basedOn w:val="a0"/>
    <w:rsid w:val="00C32B86"/>
    <w:pPr>
      <w:widowControl/>
      <w:autoSpaceDE/>
      <w:autoSpaceDN/>
      <w:adjustRightInd/>
      <w:jc w:val="center"/>
    </w:pPr>
    <w:rPr>
      <w:rFonts w:eastAsia="Times New Roman"/>
      <w:sz w:val="28"/>
      <w:szCs w:val="20"/>
      <w:lang w:val="en-US"/>
    </w:rPr>
  </w:style>
  <w:style w:type="character" w:customStyle="1" w:styleId="aff1">
    <w:name w:val="Основной шрифт"/>
    <w:uiPriority w:val="99"/>
    <w:semiHidden/>
    <w:rsid w:val="00C32B86"/>
  </w:style>
  <w:style w:type="paragraph" w:customStyle="1" w:styleId="xl24">
    <w:name w:val="xl24"/>
    <w:basedOn w:val="a0"/>
    <w:uiPriority w:val="99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25">
    <w:name w:val="xl25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6">
    <w:name w:val="xl26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28">
    <w:name w:val="xl28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9">
    <w:name w:val="xl29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30">
    <w:name w:val="xl30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1">
    <w:name w:val="xl31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3">
    <w:name w:val="xl33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4">
    <w:name w:val="xl34"/>
    <w:basedOn w:val="a0"/>
    <w:uiPriority w:val="99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5">
    <w:name w:val="xl35"/>
    <w:basedOn w:val="a0"/>
    <w:uiPriority w:val="99"/>
    <w:rsid w:val="00C32B8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xl36">
    <w:name w:val="xl36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a0"/>
    <w:uiPriority w:val="99"/>
    <w:rsid w:val="00C32B8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39">
    <w:name w:val="xl39"/>
    <w:basedOn w:val="a0"/>
    <w:uiPriority w:val="99"/>
    <w:rsid w:val="00C32B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40">
    <w:name w:val="xl40"/>
    <w:basedOn w:val="a0"/>
    <w:uiPriority w:val="99"/>
    <w:rsid w:val="00C32B86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41">
    <w:name w:val="xl41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42">
    <w:name w:val="xl42"/>
    <w:basedOn w:val="a0"/>
    <w:uiPriority w:val="99"/>
    <w:rsid w:val="00C32B8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43">
    <w:name w:val="xl43"/>
    <w:basedOn w:val="a0"/>
    <w:uiPriority w:val="99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211">
    <w:name w:val="Основной текст 21"/>
    <w:basedOn w:val="a0"/>
    <w:rsid w:val="00C32B86"/>
    <w:pPr>
      <w:widowControl/>
      <w:suppressAutoHyphens/>
      <w:autoSpaceDE/>
      <w:autoSpaceDN/>
      <w:adjustRightInd/>
      <w:jc w:val="both"/>
    </w:pPr>
    <w:rPr>
      <w:rFonts w:eastAsia="Times New Roman"/>
      <w:sz w:val="28"/>
      <w:szCs w:val="26"/>
      <w:lang w:eastAsia="ar-SA"/>
    </w:rPr>
  </w:style>
  <w:style w:type="paragraph" w:customStyle="1" w:styleId="xl65">
    <w:name w:val="xl65"/>
    <w:basedOn w:val="a0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6">
    <w:name w:val="xl66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67">
    <w:name w:val="xl67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69">
    <w:name w:val="xl69"/>
    <w:basedOn w:val="a0"/>
    <w:rsid w:val="00C32B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70">
    <w:name w:val="xl70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72">
    <w:name w:val="xl72"/>
    <w:basedOn w:val="a0"/>
    <w:rsid w:val="00C32B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73">
    <w:name w:val="xl73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74">
    <w:name w:val="xl74"/>
    <w:basedOn w:val="a0"/>
    <w:rsid w:val="00C32B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75">
    <w:name w:val="xl75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76">
    <w:name w:val="xl76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7">
    <w:name w:val="xl77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78">
    <w:name w:val="xl78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9">
    <w:name w:val="xl79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80">
    <w:name w:val="xl80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81">
    <w:name w:val="xl81"/>
    <w:basedOn w:val="a0"/>
    <w:rsid w:val="00C32B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82">
    <w:name w:val="xl82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83">
    <w:name w:val="xl83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84">
    <w:name w:val="xl84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85">
    <w:name w:val="xl85"/>
    <w:basedOn w:val="a0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6">
    <w:name w:val="xl86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87">
    <w:name w:val="xl87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8">
    <w:name w:val="xl88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89">
    <w:name w:val="xl89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90">
    <w:name w:val="xl90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91">
    <w:name w:val="xl91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92">
    <w:name w:val="xl92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93">
    <w:name w:val="xl93"/>
    <w:basedOn w:val="a0"/>
    <w:rsid w:val="00C32B8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94">
    <w:name w:val="xl94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95">
    <w:name w:val="xl95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96">
    <w:name w:val="xl96"/>
    <w:basedOn w:val="a0"/>
    <w:rsid w:val="00C32B8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97">
    <w:name w:val="xl97"/>
    <w:basedOn w:val="a0"/>
    <w:rsid w:val="00C32B86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99">
    <w:name w:val="xl99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0">
    <w:name w:val="xl100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101">
    <w:name w:val="xl101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03">
    <w:name w:val="xl103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104">
    <w:name w:val="xl104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5">
    <w:name w:val="xl105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333333"/>
      <w:sz w:val="14"/>
      <w:szCs w:val="14"/>
    </w:rPr>
  </w:style>
  <w:style w:type="paragraph" w:customStyle="1" w:styleId="xl106">
    <w:name w:val="xl106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107">
    <w:name w:val="xl107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108">
    <w:name w:val="xl108"/>
    <w:basedOn w:val="a0"/>
    <w:rsid w:val="00C32B86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09">
    <w:name w:val="xl109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0">
    <w:name w:val="xl110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1">
    <w:name w:val="xl111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12">
    <w:name w:val="xl112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3">
    <w:name w:val="xl113"/>
    <w:basedOn w:val="a0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14">
    <w:name w:val="xl114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15">
    <w:name w:val="xl115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16">
    <w:name w:val="xl116"/>
    <w:basedOn w:val="a0"/>
    <w:rsid w:val="00C32B8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7">
    <w:name w:val="xl117"/>
    <w:basedOn w:val="a0"/>
    <w:rsid w:val="00C32B8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18">
    <w:name w:val="xl118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9">
    <w:name w:val="xl119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0">
    <w:name w:val="xl120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1">
    <w:name w:val="xl121"/>
    <w:basedOn w:val="a0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22">
    <w:name w:val="xl122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3">
    <w:name w:val="xl123"/>
    <w:basedOn w:val="a0"/>
    <w:rsid w:val="00C32B8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4">
    <w:name w:val="xl124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5">
    <w:name w:val="xl125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26">
    <w:name w:val="xl126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7">
    <w:name w:val="xl127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8">
    <w:name w:val="xl128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9">
    <w:name w:val="xl129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30">
    <w:name w:val="xl130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16"/>
      <w:szCs w:val="16"/>
    </w:rPr>
  </w:style>
  <w:style w:type="paragraph" w:customStyle="1" w:styleId="xl131">
    <w:name w:val="xl131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16"/>
      <w:szCs w:val="16"/>
    </w:rPr>
  </w:style>
  <w:style w:type="paragraph" w:customStyle="1" w:styleId="xl132">
    <w:name w:val="xl132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33">
    <w:name w:val="xl133"/>
    <w:basedOn w:val="a0"/>
    <w:rsid w:val="00C32B8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34">
    <w:name w:val="xl134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35">
    <w:name w:val="xl135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6">
    <w:name w:val="xl136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7">
    <w:name w:val="xl137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138">
    <w:name w:val="xl138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139">
    <w:name w:val="xl139"/>
    <w:basedOn w:val="a0"/>
    <w:rsid w:val="00C32B8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0">
    <w:name w:val="xl140"/>
    <w:basedOn w:val="a0"/>
    <w:rsid w:val="00C32B8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1">
    <w:name w:val="xl141"/>
    <w:basedOn w:val="a0"/>
    <w:rsid w:val="00C32B8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2">
    <w:name w:val="xl142"/>
    <w:basedOn w:val="a0"/>
    <w:rsid w:val="00C32B8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3">
    <w:name w:val="xl143"/>
    <w:basedOn w:val="a0"/>
    <w:rsid w:val="00C32B8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4">
    <w:name w:val="xl144"/>
    <w:basedOn w:val="a0"/>
    <w:rsid w:val="00C32B8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5">
    <w:name w:val="xl145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6">
    <w:name w:val="xl146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7">
    <w:name w:val="xl147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8">
    <w:name w:val="xl148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9">
    <w:name w:val="xl149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50">
    <w:name w:val="xl150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51">
    <w:name w:val="xl151"/>
    <w:basedOn w:val="a0"/>
    <w:rsid w:val="00C32B8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  <w:u w:val="single"/>
    </w:rPr>
  </w:style>
  <w:style w:type="paragraph" w:customStyle="1" w:styleId="xl152">
    <w:name w:val="xl152"/>
    <w:basedOn w:val="a0"/>
    <w:rsid w:val="00C32B8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  <w:u w:val="single"/>
    </w:rPr>
  </w:style>
  <w:style w:type="paragraph" w:styleId="aff2">
    <w:name w:val="Subtitle"/>
    <w:basedOn w:val="a0"/>
    <w:next w:val="a0"/>
    <w:link w:val="aff3"/>
    <w:uiPriority w:val="11"/>
    <w:qFormat/>
    <w:rsid w:val="00C32B86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lang w:val="x-none" w:eastAsia="x-none"/>
    </w:rPr>
  </w:style>
  <w:style w:type="character" w:customStyle="1" w:styleId="aff3">
    <w:name w:val="Подзаголовок Знак"/>
    <w:basedOn w:val="a1"/>
    <w:link w:val="aff2"/>
    <w:uiPriority w:val="11"/>
    <w:rsid w:val="00C32B86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0"/>
    <w:uiPriority w:val="1"/>
    <w:qFormat/>
    <w:rsid w:val="00C32B86"/>
    <w:rPr>
      <w:rFonts w:eastAsia="Times New Roman"/>
    </w:rPr>
  </w:style>
  <w:style w:type="table" w:customStyle="1" w:styleId="212">
    <w:name w:val="Сетка таблицы21"/>
    <w:basedOn w:val="a2"/>
    <w:next w:val="af6"/>
    <w:uiPriority w:val="99"/>
    <w:rsid w:val="00C32B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Неразрешенное упоминание1"/>
    <w:uiPriority w:val="99"/>
    <w:unhideWhenUsed/>
    <w:rsid w:val="00C32B86"/>
    <w:rPr>
      <w:color w:val="808080"/>
      <w:shd w:val="clear" w:color="auto" w:fill="E6E6E6"/>
    </w:rPr>
  </w:style>
  <w:style w:type="paragraph" w:styleId="aff4">
    <w:name w:val="TOC Heading"/>
    <w:basedOn w:val="1"/>
    <w:next w:val="a0"/>
    <w:uiPriority w:val="39"/>
    <w:unhideWhenUsed/>
    <w:qFormat/>
    <w:rsid w:val="00C32B86"/>
    <w:pPr>
      <w:keepNext/>
      <w:keepLines/>
      <w:widowControl/>
      <w:autoSpaceDE/>
      <w:autoSpaceDN/>
      <w:adjustRightInd/>
      <w:spacing w:before="240" w:line="259" w:lineRule="auto"/>
      <w:ind w:left="0"/>
      <w:outlineLvl w:val="9"/>
    </w:pPr>
    <w:rPr>
      <w:rFonts w:ascii="Calibri Light" w:eastAsia="Times New Roman" w:hAnsi="Calibri Light"/>
      <w:b w:val="0"/>
      <w:bCs w:val="0"/>
      <w:color w:val="2E74B5"/>
      <w:sz w:val="32"/>
      <w:szCs w:val="32"/>
    </w:rPr>
  </w:style>
  <w:style w:type="paragraph" w:styleId="1d">
    <w:name w:val="toc 1"/>
    <w:basedOn w:val="a0"/>
    <w:next w:val="a0"/>
    <w:link w:val="1e"/>
    <w:autoRedefine/>
    <w:uiPriority w:val="39"/>
    <w:unhideWhenUsed/>
    <w:rsid w:val="00C32B86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paragraph" w:styleId="27">
    <w:name w:val="toc 2"/>
    <w:basedOn w:val="a0"/>
    <w:next w:val="a0"/>
    <w:link w:val="28"/>
    <w:autoRedefine/>
    <w:uiPriority w:val="39"/>
    <w:unhideWhenUsed/>
    <w:rsid w:val="00C32B86"/>
    <w:pPr>
      <w:widowControl/>
      <w:autoSpaceDE/>
      <w:autoSpaceDN/>
      <w:adjustRightInd/>
      <w:ind w:left="200"/>
    </w:pPr>
    <w:rPr>
      <w:rFonts w:eastAsia="Times New Roman"/>
      <w:sz w:val="20"/>
      <w:szCs w:val="20"/>
    </w:rPr>
  </w:style>
  <w:style w:type="paragraph" w:styleId="36">
    <w:name w:val="toc 3"/>
    <w:basedOn w:val="a0"/>
    <w:next w:val="a0"/>
    <w:link w:val="37"/>
    <w:autoRedefine/>
    <w:uiPriority w:val="39"/>
    <w:unhideWhenUsed/>
    <w:rsid w:val="00C32B86"/>
    <w:pPr>
      <w:widowControl/>
      <w:autoSpaceDE/>
      <w:autoSpaceDN/>
      <w:adjustRightInd/>
      <w:spacing w:after="100" w:line="259" w:lineRule="auto"/>
      <w:ind w:left="440"/>
    </w:pPr>
    <w:rPr>
      <w:rFonts w:ascii="Calibri" w:eastAsia="Times New Roman" w:hAnsi="Calibri"/>
      <w:sz w:val="22"/>
      <w:szCs w:val="22"/>
    </w:rPr>
  </w:style>
  <w:style w:type="paragraph" w:customStyle="1" w:styleId="1f">
    <w:name w:val="1"/>
    <w:basedOn w:val="a0"/>
    <w:next w:val="af3"/>
    <w:qFormat/>
    <w:rsid w:val="00C32B86"/>
    <w:pPr>
      <w:spacing w:line="480" w:lineRule="exact"/>
      <w:ind w:left="340" w:right="400"/>
      <w:jc w:val="center"/>
    </w:pPr>
    <w:rPr>
      <w:rFonts w:eastAsia="Calibri"/>
      <w:sz w:val="28"/>
      <w:szCs w:val="20"/>
    </w:rPr>
  </w:style>
  <w:style w:type="table" w:customStyle="1" w:styleId="38">
    <w:name w:val="Сетка таблицы3"/>
    <w:basedOn w:val="a2"/>
    <w:next w:val="af6"/>
    <w:uiPriority w:val="59"/>
    <w:rsid w:val="00C32B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0"/>
    <w:uiPriority w:val="99"/>
    <w:rsid w:val="00C32B86"/>
    <w:pPr>
      <w:widowControl/>
      <w:autoSpaceDE/>
      <w:autoSpaceDN/>
      <w:adjustRightInd/>
      <w:ind w:right="-284"/>
      <w:jc w:val="both"/>
    </w:pPr>
    <w:rPr>
      <w:rFonts w:eastAsia="Times New Roman"/>
      <w:sz w:val="28"/>
      <w:szCs w:val="20"/>
    </w:rPr>
  </w:style>
  <w:style w:type="character" w:customStyle="1" w:styleId="80">
    <w:name w:val="Заголовок 8 Знак"/>
    <w:basedOn w:val="a1"/>
    <w:link w:val="8"/>
    <w:uiPriority w:val="9"/>
    <w:rsid w:val="00B452A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FontStyle68">
    <w:name w:val="Font Style68"/>
    <w:uiPriority w:val="99"/>
    <w:rsid w:val="00B452AB"/>
    <w:rPr>
      <w:rFonts w:ascii="Times New Roman" w:hAnsi="Times New Roman"/>
      <w:sz w:val="24"/>
    </w:rPr>
  </w:style>
  <w:style w:type="paragraph" w:styleId="aff5">
    <w:name w:val="Plain Text"/>
    <w:basedOn w:val="a0"/>
    <w:link w:val="aff6"/>
    <w:rsid w:val="00B452AB"/>
    <w:pPr>
      <w:widowControl/>
      <w:autoSpaceDE/>
      <w:autoSpaceDN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aff6">
    <w:name w:val="Текст Знак"/>
    <w:basedOn w:val="a1"/>
    <w:link w:val="aff5"/>
    <w:rsid w:val="00B452A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7">
    <w:name w:val="No Spacing"/>
    <w:link w:val="aff8"/>
    <w:uiPriority w:val="1"/>
    <w:qFormat/>
    <w:rsid w:val="00B452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Cell">
    <w:name w:val="ConsCell"/>
    <w:rsid w:val="00B452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141">
    <w:name w:val="style141"/>
    <w:basedOn w:val="a1"/>
    <w:rsid w:val="00B452AB"/>
    <w:rPr>
      <w:rFonts w:ascii="Times New Roman" w:hAnsi="Times New Roman" w:cs="Times New Roman" w:hint="default"/>
      <w:sz w:val="16"/>
      <w:szCs w:val="16"/>
    </w:rPr>
  </w:style>
  <w:style w:type="paragraph" w:styleId="aff9">
    <w:name w:val="Signature"/>
    <w:basedOn w:val="a0"/>
    <w:link w:val="affa"/>
    <w:rsid w:val="00B452AB"/>
    <w:pPr>
      <w:widowControl/>
      <w:tabs>
        <w:tab w:val="left" w:pos="6804"/>
      </w:tabs>
      <w:autoSpaceDE/>
      <w:autoSpaceDN/>
      <w:adjustRightInd/>
      <w:spacing w:before="240"/>
      <w:ind w:left="567"/>
    </w:pPr>
    <w:rPr>
      <w:rFonts w:eastAsia="Times New Roman"/>
      <w:b/>
      <w:noProof/>
      <w:szCs w:val="20"/>
    </w:rPr>
  </w:style>
  <w:style w:type="character" w:customStyle="1" w:styleId="affa">
    <w:name w:val="Подпись Знак"/>
    <w:basedOn w:val="a1"/>
    <w:link w:val="aff9"/>
    <w:rsid w:val="00B452AB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39">
    <w:name w:val="Знак3"/>
    <w:basedOn w:val="a0"/>
    <w:rsid w:val="00B452AB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msonormal0">
    <w:name w:val="msonormal"/>
    <w:basedOn w:val="a0"/>
    <w:uiPriority w:val="99"/>
    <w:rsid w:val="00D446B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affb">
    <w:name w:val="Словарная статья"/>
    <w:basedOn w:val="a0"/>
    <w:next w:val="a0"/>
    <w:rsid w:val="00744729"/>
    <w:pPr>
      <w:widowControl/>
      <w:ind w:right="118"/>
      <w:jc w:val="both"/>
    </w:pPr>
    <w:rPr>
      <w:rFonts w:ascii="Arial" w:eastAsia="Times New Roman" w:hAnsi="Arial"/>
      <w:sz w:val="20"/>
      <w:szCs w:val="20"/>
    </w:rPr>
  </w:style>
  <w:style w:type="paragraph" w:customStyle="1" w:styleId="affc">
    <w:name w:val="Знак Знак Знак Знак Знак Знак Знак Знак"/>
    <w:basedOn w:val="a0"/>
    <w:rsid w:val="00744729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02statia2">
    <w:name w:val="02statia2"/>
    <w:basedOn w:val="a0"/>
    <w:rsid w:val="00744729"/>
    <w:pPr>
      <w:widowControl/>
      <w:autoSpaceDE/>
      <w:autoSpaceDN/>
      <w:adjustRightInd/>
      <w:spacing w:before="12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</w:rPr>
  </w:style>
  <w:style w:type="paragraph" w:customStyle="1" w:styleId="consplusnormal1">
    <w:name w:val="consplusnormal"/>
    <w:basedOn w:val="a0"/>
    <w:rsid w:val="0074472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02statia1">
    <w:name w:val="02statia1"/>
    <w:basedOn w:val="a0"/>
    <w:rsid w:val="00744729"/>
    <w:pPr>
      <w:keepNext/>
      <w:widowControl/>
      <w:autoSpaceDE/>
      <w:autoSpaceDN/>
      <w:adjustRightInd/>
      <w:spacing w:before="280" w:line="320" w:lineRule="atLeast"/>
      <w:ind w:left="1134" w:right="851" w:hanging="578"/>
      <w:outlineLvl w:val="2"/>
    </w:pPr>
    <w:rPr>
      <w:rFonts w:ascii="GaramondNarrowC" w:eastAsia="Times New Roman" w:hAnsi="GaramondNarrowC"/>
      <w:b/>
    </w:rPr>
  </w:style>
  <w:style w:type="paragraph" w:customStyle="1" w:styleId="02statia3">
    <w:name w:val="02statia3"/>
    <w:basedOn w:val="a0"/>
    <w:link w:val="02statia30"/>
    <w:rsid w:val="00744729"/>
    <w:pPr>
      <w:widowControl/>
      <w:autoSpaceDE/>
      <w:autoSpaceDN/>
      <w:adjustRightInd/>
      <w:spacing w:before="120" w:line="320" w:lineRule="atLeast"/>
      <w:ind w:left="2900" w:hanging="880"/>
      <w:jc w:val="both"/>
    </w:pPr>
    <w:rPr>
      <w:rFonts w:ascii="GaramondNarrowC" w:eastAsia="Times New Roman" w:hAnsi="GaramondNarrowC"/>
      <w:color w:val="000000"/>
      <w:sz w:val="21"/>
      <w:szCs w:val="21"/>
    </w:rPr>
  </w:style>
  <w:style w:type="paragraph" w:styleId="42">
    <w:name w:val="toc 4"/>
    <w:basedOn w:val="a0"/>
    <w:next w:val="a0"/>
    <w:link w:val="43"/>
    <w:autoRedefine/>
    <w:uiPriority w:val="39"/>
    <w:rsid w:val="00744729"/>
    <w:pPr>
      <w:widowControl/>
      <w:autoSpaceDE/>
      <w:autoSpaceDN/>
      <w:adjustRightInd/>
      <w:ind w:left="720"/>
    </w:pPr>
    <w:rPr>
      <w:rFonts w:eastAsia="Times New Roman"/>
      <w:sz w:val="20"/>
      <w:szCs w:val="20"/>
    </w:rPr>
  </w:style>
  <w:style w:type="paragraph" w:styleId="51">
    <w:name w:val="toc 5"/>
    <w:basedOn w:val="a0"/>
    <w:next w:val="a0"/>
    <w:link w:val="52"/>
    <w:autoRedefine/>
    <w:uiPriority w:val="39"/>
    <w:rsid w:val="00744729"/>
    <w:pPr>
      <w:widowControl/>
      <w:autoSpaceDE/>
      <w:autoSpaceDN/>
      <w:adjustRightInd/>
      <w:ind w:left="960"/>
    </w:pPr>
    <w:rPr>
      <w:rFonts w:eastAsia="Times New Roman"/>
      <w:sz w:val="20"/>
      <w:szCs w:val="20"/>
    </w:rPr>
  </w:style>
  <w:style w:type="paragraph" w:styleId="61">
    <w:name w:val="toc 6"/>
    <w:basedOn w:val="a0"/>
    <w:next w:val="a0"/>
    <w:link w:val="62"/>
    <w:autoRedefine/>
    <w:uiPriority w:val="39"/>
    <w:rsid w:val="00744729"/>
    <w:pPr>
      <w:widowControl/>
      <w:autoSpaceDE/>
      <w:autoSpaceDN/>
      <w:adjustRightInd/>
      <w:ind w:left="1200"/>
    </w:pPr>
    <w:rPr>
      <w:rFonts w:eastAsia="Times New Roman"/>
      <w:sz w:val="20"/>
      <w:szCs w:val="20"/>
    </w:rPr>
  </w:style>
  <w:style w:type="paragraph" w:styleId="71">
    <w:name w:val="toc 7"/>
    <w:basedOn w:val="a0"/>
    <w:next w:val="a0"/>
    <w:link w:val="72"/>
    <w:autoRedefine/>
    <w:uiPriority w:val="39"/>
    <w:rsid w:val="00744729"/>
    <w:pPr>
      <w:widowControl/>
      <w:autoSpaceDE/>
      <w:autoSpaceDN/>
      <w:adjustRightInd/>
      <w:ind w:left="1440"/>
    </w:pPr>
    <w:rPr>
      <w:rFonts w:eastAsia="Times New Roman"/>
      <w:sz w:val="20"/>
      <w:szCs w:val="20"/>
    </w:rPr>
  </w:style>
  <w:style w:type="paragraph" w:styleId="81">
    <w:name w:val="toc 8"/>
    <w:basedOn w:val="a0"/>
    <w:next w:val="a0"/>
    <w:link w:val="82"/>
    <w:autoRedefine/>
    <w:uiPriority w:val="39"/>
    <w:rsid w:val="00744729"/>
    <w:pPr>
      <w:widowControl/>
      <w:autoSpaceDE/>
      <w:autoSpaceDN/>
      <w:adjustRightInd/>
      <w:ind w:left="1680"/>
    </w:pPr>
    <w:rPr>
      <w:rFonts w:eastAsia="Times New Roman"/>
      <w:sz w:val="20"/>
      <w:szCs w:val="20"/>
    </w:rPr>
  </w:style>
  <w:style w:type="paragraph" w:styleId="91">
    <w:name w:val="toc 9"/>
    <w:basedOn w:val="a0"/>
    <w:next w:val="a0"/>
    <w:link w:val="92"/>
    <w:autoRedefine/>
    <w:uiPriority w:val="39"/>
    <w:rsid w:val="00744729"/>
    <w:pPr>
      <w:widowControl/>
      <w:autoSpaceDE/>
      <w:autoSpaceDN/>
      <w:adjustRightInd/>
      <w:ind w:left="1920"/>
    </w:pPr>
    <w:rPr>
      <w:rFonts w:eastAsia="Times New Roman"/>
      <w:sz w:val="20"/>
      <w:szCs w:val="20"/>
    </w:rPr>
  </w:style>
  <w:style w:type="table" w:customStyle="1" w:styleId="44">
    <w:name w:val="Сетка таблицы4"/>
    <w:basedOn w:val="a2"/>
    <w:next w:val="af6"/>
    <w:uiPriority w:val="59"/>
    <w:rsid w:val="00744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1"/>
    <w:rsid w:val="00744729"/>
  </w:style>
  <w:style w:type="paragraph" w:customStyle="1" w:styleId="3a">
    <w:name w:val="Стиль3"/>
    <w:basedOn w:val="22"/>
    <w:rsid w:val="00744729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ffd">
    <w:name w:val="Date"/>
    <w:basedOn w:val="a0"/>
    <w:next w:val="a0"/>
    <w:link w:val="affe"/>
    <w:semiHidden/>
    <w:rsid w:val="00744729"/>
    <w:pPr>
      <w:widowControl/>
      <w:autoSpaceDE/>
      <w:autoSpaceDN/>
      <w:adjustRightInd/>
      <w:spacing w:after="60"/>
      <w:jc w:val="both"/>
    </w:pPr>
    <w:rPr>
      <w:rFonts w:eastAsia="Times New Roman"/>
      <w:szCs w:val="20"/>
    </w:rPr>
  </w:style>
  <w:style w:type="character" w:customStyle="1" w:styleId="affe">
    <w:name w:val="Дата Знак"/>
    <w:basedOn w:val="a1"/>
    <w:link w:val="affd"/>
    <w:semiHidden/>
    <w:rsid w:val="007447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02statia30">
    <w:name w:val="02statia3 Знак"/>
    <w:link w:val="02statia3"/>
    <w:rsid w:val="00744729"/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Web">
    <w:name w:val="Обычный (Web)"/>
    <w:basedOn w:val="a0"/>
    <w:rsid w:val="0074472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afff">
    <w:name w:val="Îáû÷íûé"/>
    <w:semiHidden/>
    <w:rsid w:val="00744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envelope return"/>
    <w:basedOn w:val="a0"/>
    <w:semiHidden/>
    <w:rsid w:val="00744729"/>
    <w:pPr>
      <w:widowControl/>
      <w:autoSpaceDE/>
      <w:autoSpaceDN/>
      <w:adjustRightInd/>
      <w:spacing w:after="6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744729"/>
    <w:rPr>
      <w:rFonts w:ascii="Arial" w:eastAsia="Calibri" w:hAnsi="Arial" w:cs="Arial"/>
      <w:sz w:val="20"/>
      <w:szCs w:val="20"/>
    </w:rPr>
  </w:style>
  <w:style w:type="character" w:customStyle="1" w:styleId="afff0">
    <w:name w:val="Цветовое выделение"/>
    <w:uiPriority w:val="99"/>
    <w:rsid w:val="00744729"/>
    <w:rPr>
      <w:b/>
      <w:bCs/>
      <w:color w:val="26282F"/>
    </w:rPr>
  </w:style>
  <w:style w:type="paragraph" w:customStyle="1" w:styleId="afff1">
    <w:name w:val="Заголовок статьи"/>
    <w:basedOn w:val="a0"/>
    <w:next w:val="a0"/>
    <w:uiPriority w:val="99"/>
    <w:rsid w:val="00744729"/>
    <w:pPr>
      <w:widowControl/>
      <w:ind w:left="1612" w:hanging="892"/>
      <w:jc w:val="both"/>
    </w:pPr>
    <w:rPr>
      <w:rFonts w:ascii="Arial" w:eastAsia="Calibri" w:hAnsi="Arial" w:cs="Arial"/>
      <w:lang w:eastAsia="en-US"/>
    </w:rPr>
  </w:style>
  <w:style w:type="character" w:customStyle="1" w:styleId="afff2">
    <w:name w:val="Сравнение редакций. Добавленный фрагмент"/>
    <w:uiPriority w:val="99"/>
    <w:rsid w:val="00744729"/>
    <w:rPr>
      <w:color w:val="000000"/>
      <w:shd w:val="clear" w:color="auto" w:fill="C1D7FF"/>
    </w:rPr>
  </w:style>
  <w:style w:type="paragraph" w:styleId="afff3">
    <w:name w:val="Block Text"/>
    <w:basedOn w:val="a0"/>
    <w:rsid w:val="00744729"/>
    <w:pPr>
      <w:widowControl/>
      <w:shd w:val="clear" w:color="auto" w:fill="FFFFFF"/>
      <w:autoSpaceDE/>
      <w:autoSpaceDN/>
      <w:adjustRightInd/>
      <w:spacing w:before="10" w:line="235" w:lineRule="atLeast"/>
      <w:ind w:left="72" w:right="806"/>
    </w:pPr>
    <w:rPr>
      <w:rFonts w:eastAsia="Times New Roman"/>
      <w:b/>
      <w:bCs/>
      <w:color w:val="000000"/>
      <w:spacing w:val="2"/>
      <w:sz w:val="22"/>
      <w:szCs w:val="22"/>
    </w:rPr>
  </w:style>
  <w:style w:type="paragraph" w:customStyle="1" w:styleId="afff4">
    <w:name w:val="Комментарий"/>
    <w:basedOn w:val="a0"/>
    <w:next w:val="a0"/>
    <w:rsid w:val="00744729"/>
    <w:pPr>
      <w:widowControl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paragraph" w:customStyle="1" w:styleId="afff5">
    <w:name w:val="Информация об изменениях документа"/>
    <w:basedOn w:val="afff4"/>
    <w:next w:val="a0"/>
    <w:uiPriority w:val="99"/>
    <w:rsid w:val="00744729"/>
    <w:rPr>
      <w:i/>
      <w:iCs/>
    </w:rPr>
  </w:style>
  <w:style w:type="paragraph" w:customStyle="1" w:styleId="afff6">
    <w:name w:val="Нормальный (таблица)"/>
    <w:basedOn w:val="a0"/>
    <w:next w:val="a0"/>
    <w:rsid w:val="00744729"/>
    <w:pPr>
      <w:widowControl/>
      <w:jc w:val="both"/>
    </w:pPr>
    <w:rPr>
      <w:rFonts w:ascii="Arial" w:eastAsia="Calibri" w:hAnsi="Arial" w:cs="Arial"/>
      <w:lang w:eastAsia="en-US"/>
    </w:rPr>
  </w:style>
  <w:style w:type="paragraph" w:styleId="afff7">
    <w:name w:val="footnote text"/>
    <w:basedOn w:val="a0"/>
    <w:link w:val="afff8"/>
    <w:uiPriority w:val="99"/>
    <w:unhideWhenUsed/>
    <w:rsid w:val="00744729"/>
    <w:pPr>
      <w:widowControl/>
      <w:autoSpaceDE/>
      <w:autoSpaceDN/>
      <w:adjustRightInd/>
    </w:pPr>
    <w:rPr>
      <w:rFonts w:ascii="Calibri" w:eastAsia="Calibri" w:hAnsi="Calibri"/>
      <w:sz w:val="20"/>
      <w:szCs w:val="20"/>
      <w:lang w:eastAsia="en-US"/>
    </w:rPr>
  </w:style>
  <w:style w:type="character" w:customStyle="1" w:styleId="afff8">
    <w:name w:val="Текст сноски Знак"/>
    <w:basedOn w:val="a1"/>
    <w:link w:val="afff7"/>
    <w:uiPriority w:val="99"/>
    <w:rsid w:val="00744729"/>
    <w:rPr>
      <w:rFonts w:ascii="Calibri" w:eastAsia="Calibri" w:hAnsi="Calibri" w:cs="Times New Roman"/>
      <w:sz w:val="20"/>
      <w:szCs w:val="20"/>
    </w:rPr>
  </w:style>
  <w:style w:type="character" w:styleId="afff9">
    <w:name w:val="footnote reference"/>
    <w:link w:val="1f0"/>
    <w:unhideWhenUsed/>
    <w:rsid w:val="00744729"/>
    <w:rPr>
      <w:vertAlign w:val="superscript"/>
    </w:rPr>
  </w:style>
  <w:style w:type="paragraph" w:customStyle="1" w:styleId="Default">
    <w:name w:val="Default"/>
    <w:rsid w:val="00754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90">
    <w:name w:val="19"/>
    <w:basedOn w:val="a0"/>
    <w:next w:val="af3"/>
    <w:qFormat/>
    <w:rsid w:val="00E12FAB"/>
    <w:pPr>
      <w:widowControl/>
      <w:autoSpaceDE/>
      <w:autoSpaceDN/>
      <w:adjustRightInd/>
      <w:jc w:val="center"/>
    </w:pPr>
    <w:rPr>
      <w:rFonts w:eastAsia="Times New Roman"/>
      <w:b/>
      <w:bCs/>
      <w:sz w:val="40"/>
    </w:rPr>
  </w:style>
  <w:style w:type="paragraph" w:customStyle="1" w:styleId="2a">
    <w:name w:val="Знак Знак Знак Знак Знак Знак Знак Знак2"/>
    <w:basedOn w:val="a0"/>
    <w:rsid w:val="00E12FA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fa">
    <w:name w:val="Основной текст_"/>
    <w:link w:val="2b"/>
    <w:rsid w:val="00BA49A1"/>
    <w:rPr>
      <w:spacing w:val="2"/>
      <w:sz w:val="25"/>
      <w:szCs w:val="25"/>
      <w:shd w:val="clear" w:color="auto" w:fill="FFFFFF"/>
    </w:rPr>
  </w:style>
  <w:style w:type="character" w:customStyle="1" w:styleId="1f1">
    <w:name w:val="Основной текст1"/>
    <w:rsid w:val="00BA49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paragraph" w:customStyle="1" w:styleId="2b">
    <w:name w:val="Основной текст2"/>
    <w:basedOn w:val="a0"/>
    <w:link w:val="afffa"/>
    <w:rsid w:val="00BA49A1"/>
    <w:pPr>
      <w:shd w:val="clear" w:color="auto" w:fill="FFFFFF"/>
      <w:autoSpaceDE/>
      <w:autoSpaceDN/>
      <w:adjustRightInd/>
      <w:spacing w:line="322" w:lineRule="exact"/>
      <w:jc w:val="center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60pt">
    <w:name w:val="Основной текст (6) + Не полужирный;Интервал 0 pt"/>
    <w:rsid w:val="00BA49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Интервал 0 pt"/>
    <w:rsid w:val="00BA49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rsid w:val="00BA49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180">
    <w:name w:val="18"/>
    <w:basedOn w:val="a0"/>
    <w:next w:val="a6"/>
    <w:uiPriority w:val="99"/>
    <w:unhideWhenUsed/>
    <w:rsid w:val="00BA49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customStyle="1" w:styleId="TableNormal">
    <w:name w:val="Table Normal"/>
    <w:uiPriority w:val="2"/>
    <w:unhideWhenUsed/>
    <w:qFormat/>
    <w:rsid w:val="003A7A2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0">
    <w:name w:val="17"/>
    <w:basedOn w:val="a0"/>
    <w:next w:val="af3"/>
    <w:qFormat/>
    <w:rsid w:val="00370199"/>
    <w:pPr>
      <w:widowControl/>
      <w:autoSpaceDE/>
      <w:autoSpaceDN/>
      <w:adjustRightInd/>
      <w:jc w:val="center"/>
    </w:pPr>
    <w:rPr>
      <w:rFonts w:eastAsia="Times New Roman"/>
      <w:b/>
      <w:bCs/>
      <w:sz w:val="40"/>
    </w:rPr>
  </w:style>
  <w:style w:type="paragraph" w:customStyle="1" w:styleId="1f2">
    <w:name w:val="Знак Знак Знак Знак Знак Знак Знак Знак1"/>
    <w:basedOn w:val="a0"/>
    <w:rsid w:val="00370199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60">
    <w:name w:val="16"/>
    <w:basedOn w:val="a0"/>
    <w:next w:val="af3"/>
    <w:qFormat/>
    <w:rsid w:val="00803A04"/>
    <w:pPr>
      <w:widowControl/>
      <w:autoSpaceDE/>
      <w:autoSpaceDN/>
      <w:adjustRightInd/>
      <w:jc w:val="center"/>
    </w:pPr>
    <w:rPr>
      <w:rFonts w:ascii="Arial" w:eastAsia="Times New Roman" w:hAnsi="Arial" w:cs="Arial"/>
      <w:b/>
      <w:bCs/>
    </w:rPr>
  </w:style>
  <w:style w:type="character" w:customStyle="1" w:styleId="83">
    <w:name w:val="Основной текст (8)_"/>
    <w:basedOn w:val="a1"/>
    <w:link w:val="84"/>
    <w:rsid w:val="002D57EA"/>
    <w:rPr>
      <w:sz w:val="27"/>
      <w:szCs w:val="27"/>
      <w:shd w:val="clear" w:color="auto" w:fill="FFFFFF"/>
    </w:rPr>
  </w:style>
  <w:style w:type="character" w:customStyle="1" w:styleId="45">
    <w:name w:val="Заголовок №4 + Не полужирный"/>
    <w:basedOn w:val="a1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84">
    <w:name w:val="Основной текст (8)"/>
    <w:basedOn w:val="a0"/>
    <w:link w:val="83"/>
    <w:rsid w:val="002D57EA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c">
    <w:name w:val="Основной текст (2)_"/>
    <w:basedOn w:val="a1"/>
    <w:link w:val="2d"/>
    <w:rsid w:val="002D57EA"/>
    <w:rPr>
      <w:b/>
      <w:bCs/>
      <w:sz w:val="27"/>
      <w:szCs w:val="27"/>
      <w:shd w:val="clear" w:color="auto" w:fill="FFFFFF"/>
    </w:rPr>
  </w:style>
  <w:style w:type="character" w:customStyle="1" w:styleId="2e">
    <w:name w:val="Основной текст (2) + Не полужирный"/>
    <w:basedOn w:val="2c"/>
    <w:rsid w:val="002D57E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b">
    <w:name w:val="Основной текст (3)_"/>
    <w:basedOn w:val="a1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c">
    <w:name w:val="Основной текст (3) + Полужирный"/>
    <w:basedOn w:val="3b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46">
    <w:name w:val="Основной текст (4)_"/>
    <w:basedOn w:val="a1"/>
    <w:link w:val="410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7">
    <w:name w:val="Основной текст (4) + Курсив"/>
    <w:basedOn w:val="46"/>
    <w:rsid w:val="002D5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3">
    <w:name w:val="Основной текст (5)"/>
    <w:basedOn w:val="a1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63">
    <w:name w:val="Основной текст (6)_"/>
    <w:basedOn w:val="a1"/>
    <w:rsid w:val="002D5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73">
    <w:name w:val="Основной текст (7)_"/>
    <w:basedOn w:val="a1"/>
    <w:link w:val="74"/>
    <w:rsid w:val="002D57EA"/>
    <w:rPr>
      <w:rFonts w:ascii="Sylfaen" w:eastAsia="Sylfaen" w:hAnsi="Sylfaen" w:cs="Sylfaen"/>
      <w:spacing w:val="30"/>
      <w:shd w:val="clear" w:color="auto" w:fill="FFFFFF"/>
    </w:rPr>
  </w:style>
  <w:style w:type="character" w:customStyle="1" w:styleId="3d">
    <w:name w:val="Основной текст (3)"/>
    <w:basedOn w:val="a1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8">
    <w:name w:val="Заголовок №4_"/>
    <w:basedOn w:val="a1"/>
    <w:link w:val="49"/>
    <w:rsid w:val="002D57EA"/>
    <w:rPr>
      <w:b/>
      <w:bCs/>
      <w:sz w:val="27"/>
      <w:szCs w:val="27"/>
      <w:shd w:val="clear" w:color="auto" w:fill="FFFFFF"/>
    </w:rPr>
  </w:style>
  <w:style w:type="character" w:customStyle="1" w:styleId="85">
    <w:name w:val="Основной текст (8) + Курсив"/>
    <w:basedOn w:val="83"/>
    <w:rsid w:val="002D5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93">
    <w:name w:val="Основной текст (9)_"/>
    <w:basedOn w:val="a1"/>
    <w:link w:val="94"/>
    <w:rsid w:val="002D57EA"/>
    <w:rPr>
      <w:b/>
      <w:bCs/>
      <w:i/>
      <w:iCs/>
      <w:sz w:val="27"/>
      <w:szCs w:val="27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2D57EA"/>
    <w:rPr>
      <w:rFonts w:ascii="Batang" w:eastAsia="Batang" w:hAnsi="Batang" w:cs="Batang"/>
      <w:sz w:val="18"/>
      <w:szCs w:val="18"/>
      <w:shd w:val="clear" w:color="auto" w:fill="FFFFFF"/>
    </w:rPr>
  </w:style>
  <w:style w:type="character" w:customStyle="1" w:styleId="afffb">
    <w:name w:val="Основной текст + Курсив"/>
    <w:basedOn w:val="afffa"/>
    <w:rsid w:val="002D57EA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4">
    <w:name w:val="Основной текст (6) + Полужирный"/>
    <w:basedOn w:val="63"/>
    <w:rsid w:val="002D57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ffc">
    <w:name w:val="Основной текст + Полужирный"/>
    <w:basedOn w:val="afffa"/>
    <w:rsid w:val="002D57E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5">
    <w:name w:val="Основной текст (6) + Не курсив"/>
    <w:basedOn w:val="63"/>
    <w:rsid w:val="002D5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pt">
    <w:name w:val="Основной текст + 13 pt;Курсив"/>
    <w:basedOn w:val="afffa"/>
    <w:rsid w:val="002D57EA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5pt">
    <w:name w:val="Основной текст + 4;5 pt;Курсив"/>
    <w:basedOn w:val="afffa"/>
    <w:rsid w:val="002D57EA"/>
    <w:rPr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13pt0">
    <w:name w:val="Основной текст + 13 pt"/>
    <w:basedOn w:val="afffa"/>
    <w:rsid w:val="002D57EA"/>
    <w:rPr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66">
    <w:name w:val="Основной текст (6)"/>
    <w:basedOn w:val="63"/>
    <w:rsid w:val="002D5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1">
    <w:name w:val="Основной текст (11)_"/>
    <w:basedOn w:val="a1"/>
    <w:link w:val="112"/>
    <w:rsid w:val="002D57EA"/>
    <w:rPr>
      <w:b/>
      <w:bCs/>
      <w:sz w:val="27"/>
      <w:szCs w:val="27"/>
      <w:shd w:val="clear" w:color="auto" w:fill="FFFFFF"/>
    </w:rPr>
  </w:style>
  <w:style w:type="character" w:customStyle="1" w:styleId="113">
    <w:name w:val="Основной текст (11) + Не полужирный"/>
    <w:basedOn w:val="111"/>
    <w:rsid w:val="002D57E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115pt">
    <w:name w:val="Основной текст (11) + 11;5 pt;Не полужирный"/>
    <w:basedOn w:val="111"/>
    <w:rsid w:val="002D57E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4">
    <w:name w:val="Заголовок №5_"/>
    <w:basedOn w:val="a1"/>
    <w:link w:val="55"/>
    <w:rsid w:val="002D57EA"/>
    <w:rPr>
      <w:b/>
      <w:bCs/>
      <w:sz w:val="27"/>
      <w:szCs w:val="27"/>
      <w:shd w:val="clear" w:color="auto" w:fill="FFFFFF"/>
    </w:rPr>
  </w:style>
  <w:style w:type="character" w:customStyle="1" w:styleId="120">
    <w:name w:val="Основной текст (12)_"/>
    <w:basedOn w:val="a1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fffd">
    <w:name w:val="Колонтитул_"/>
    <w:basedOn w:val="a1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e">
    <w:name w:val="Колонтитул"/>
    <w:basedOn w:val="afffd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pt">
    <w:name w:val="Основной текст + Курсив;Интервал 1 pt"/>
    <w:basedOn w:val="afffa"/>
    <w:rsid w:val="002D57EA"/>
    <w:rPr>
      <w:i/>
      <w:iCs/>
      <w:color w:val="000000"/>
      <w:spacing w:val="3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5pt">
    <w:name w:val="Основной текст + 12;5 pt;Курсив"/>
    <w:basedOn w:val="afffa"/>
    <w:rsid w:val="002D57EA"/>
    <w:rPr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67">
    <w:name w:val="Заголовок №6_"/>
    <w:basedOn w:val="a1"/>
    <w:link w:val="68"/>
    <w:rsid w:val="002D57EA"/>
    <w:rPr>
      <w:sz w:val="27"/>
      <w:szCs w:val="27"/>
      <w:shd w:val="clear" w:color="auto" w:fill="FFFFFF"/>
    </w:rPr>
  </w:style>
  <w:style w:type="character" w:customStyle="1" w:styleId="69">
    <w:name w:val="Заголовок №6 + Полужирный"/>
    <w:basedOn w:val="67"/>
    <w:rsid w:val="002D57E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0">
    <w:name w:val="Основной текст (13)_"/>
    <w:basedOn w:val="a1"/>
    <w:link w:val="131"/>
    <w:rsid w:val="002D57EA"/>
    <w:rPr>
      <w:rFonts w:ascii="Sylfaen" w:eastAsia="Sylfaen" w:hAnsi="Sylfaen" w:cs="Sylfaen"/>
      <w:shd w:val="clear" w:color="auto" w:fill="FFFFFF"/>
    </w:rPr>
  </w:style>
  <w:style w:type="character" w:customStyle="1" w:styleId="115pt">
    <w:name w:val="Основной текст + 11;5 pt;Полужирный"/>
    <w:basedOn w:val="afffa"/>
    <w:rsid w:val="002D57E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fffa"/>
    <w:rsid w:val="002D57EA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40">
    <w:name w:val="Основной текст (14)_"/>
    <w:basedOn w:val="a1"/>
    <w:link w:val="141"/>
    <w:rsid w:val="002D57EA"/>
    <w:rPr>
      <w:rFonts w:ascii="Sylfaen" w:eastAsia="Sylfaen" w:hAnsi="Sylfaen" w:cs="Sylfaen"/>
      <w:shd w:val="clear" w:color="auto" w:fill="FFFFFF"/>
    </w:rPr>
  </w:style>
  <w:style w:type="character" w:customStyle="1" w:styleId="150">
    <w:name w:val="Основной текст (15)_"/>
    <w:basedOn w:val="a1"/>
    <w:link w:val="151"/>
    <w:rsid w:val="002D57EA"/>
    <w:rPr>
      <w:b/>
      <w:bCs/>
      <w:sz w:val="18"/>
      <w:szCs w:val="18"/>
      <w:shd w:val="clear" w:color="auto" w:fill="FFFFFF"/>
    </w:rPr>
  </w:style>
  <w:style w:type="character" w:customStyle="1" w:styleId="161">
    <w:name w:val="Основной текст (16)_"/>
    <w:basedOn w:val="a1"/>
    <w:link w:val="162"/>
    <w:rsid w:val="002D57EA"/>
    <w:rPr>
      <w:shd w:val="clear" w:color="auto" w:fill="FFFFFF"/>
    </w:rPr>
  </w:style>
  <w:style w:type="character" w:customStyle="1" w:styleId="171">
    <w:name w:val="Основной текст (17)_"/>
    <w:basedOn w:val="a1"/>
    <w:link w:val="172"/>
    <w:rsid w:val="002D57EA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181">
    <w:name w:val="Основной текст (18)_"/>
    <w:basedOn w:val="a1"/>
    <w:link w:val="182"/>
    <w:rsid w:val="002D57EA"/>
    <w:rPr>
      <w:sz w:val="27"/>
      <w:szCs w:val="27"/>
      <w:shd w:val="clear" w:color="auto" w:fill="FFFFFF"/>
    </w:rPr>
  </w:style>
  <w:style w:type="character" w:customStyle="1" w:styleId="183">
    <w:name w:val="Основной текст (18) + Полужирный"/>
    <w:basedOn w:val="181"/>
    <w:rsid w:val="002D57E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82pt">
    <w:name w:val="Основной текст (18) + Курсив;Интервал 2 pt"/>
    <w:basedOn w:val="181"/>
    <w:rsid w:val="002D57EA"/>
    <w:rPr>
      <w:i/>
      <w:iCs/>
      <w:color w:val="000000"/>
      <w:spacing w:val="4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pt">
    <w:name w:val="Колонтитул + 4 pt"/>
    <w:basedOn w:val="afffd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0pt">
    <w:name w:val="Колонтитул + 10 pt;Полужирный"/>
    <w:basedOn w:val="afffd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f">
    <w:name w:val="Заголовок №2_"/>
    <w:basedOn w:val="a1"/>
    <w:link w:val="2f0"/>
    <w:rsid w:val="002D57EA"/>
    <w:rPr>
      <w:rFonts w:ascii="Candara" w:eastAsia="Candara" w:hAnsi="Candara" w:cs="Candara"/>
      <w:b/>
      <w:bCs/>
      <w:spacing w:val="-20"/>
      <w:sz w:val="35"/>
      <w:szCs w:val="35"/>
      <w:shd w:val="clear" w:color="auto" w:fill="FFFFFF"/>
    </w:rPr>
  </w:style>
  <w:style w:type="character" w:customStyle="1" w:styleId="4a">
    <w:name w:val="Основной текст (4) + Полужирный"/>
    <w:basedOn w:val="46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91">
    <w:name w:val="Основной текст (19)_"/>
    <w:basedOn w:val="a1"/>
    <w:link w:val="192"/>
    <w:rsid w:val="002D57EA"/>
    <w:rPr>
      <w:rFonts w:ascii="Impact" w:eastAsia="Impact" w:hAnsi="Impact" w:cs="Impact"/>
      <w:sz w:val="10"/>
      <w:szCs w:val="10"/>
      <w:shd w:val="clear" w:color="auto" w:fill="FFFFFF"/>
    </w:rPr>
  </w:style>
  <w:style w:type="character" w:customStyle="1" w:styleId="19TimesNewRoman135pt">
    <w:name w:val="Основной текст (19) + Times New Roman;13;5 pt"/>
    <w:basedOn w:val="191"/>
    <w:rsid w:val="002D57EA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201">
    <w:name w:val="Основной текст (20)_"/>
    <w:basedOn w:val="a1"/>
    <w:link w:val="202"/>
    <w:rsid w:val="002D57EA"/>
    <w:rPr>
      <w:sz w:val="15"/>
      <w:szCs w:val="15"/>
      <w:shd w:val="clear" w:color="auto" w:fill="FFFFFF"/>
    </w:rPr>
  </w:style>
  <w:style w:type="character" w:customStyle="1" w:styleId="4Corbel125pt">
    <w:name w:val="Основной текст (4) + Corbel;12;5 pt"/>
    <w:basedOn w:val="46"/>
    <w:rsid w:val="002D57E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13">
    <w:name w:val="Основной текст (21)_"/>
    <w:basedOn w:val="a1"/>
    <w:link w:val="214"/>
    <w:rsid w:val="002D57EA"/>
    <w:rPr>
      <w:b/>
      <w:bCs/>
      <w:i/>
      <w:iCs/>
      <w:sz w:val="12"/>
      <w:szCs w:val="12"/>
      <w:shd w:val="clear" w:color="auto" w:fill="FFFFFF"/>
    </w:rPr>
  </w:style>
  <w:style w:type="character" w:customStyle="1" w:styleId="220">
    <w:name w:val="Основной текст (22)_"/>
    <w:basedOn w:val="a1"/>
    <w:link w:val="221"/>
    <w:rsid w:val="002D57EA"/>
    <w:rPr>
      <w:b/>
      <w:bCs/>
      <w:sz w:val="23"/>
      <w:szCs w:val="23"/>
      <w:shd w:val="clear" w:color="auto" w:fill="FFFFFF"/>
    </w:rPr>
  </w:style>
  <w:style w:type="character" w:customStyle="1" w:styleId="230">
    <w:name w:val="Основной текст (23)_"/>
    <w:basedOn w:val="a1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1">
    <w:name w:val="Основной текст (23)"/>
    <w:basedOn w:val="230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32">
    <w:name w:val="Основной текст (23) + Не полужирный"/>
    <w:basedOn w:val="230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12pt">
    <w:name w:val="Основной текст (23) + 12 pt;Не полужирный;Курсив"/>
    <w:basedOn w:val="230"/>
    <w:rsid w:val="002D57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5">
    <w:name w:val="Основной текст (21) + Не курсив"/>
    <w:basedOn w:val="213"/>
    <w:rsid w:val="002D57EA"/>
    <w:rPr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240">
    <w:name w:val="Основной текст (24)_"/>
    <w:basedOn w:val="a1"/>
    <w:link w:val="241"/>
    <w:rsid w:val="002D57EA"/>
    <w:rPr>
      <w:b/>
      <w:bCs/>
      <w:sz w:val="12"/>
      <w:szCs w:val="12"/>
      <w:shd w:val="clear" w:color="auto" w:fill="FFFFFF"/>
    </w:rPr>
  </w:style>
  <w:style w:type="character" w:customStyle="1" w:styleId="21Candara">
    <w:name w:val="Основной текст (21) + Candara;Не полужирный"/>
    <w:basedOn w:val="213"/>
    <w:rsid w:val="002D57EA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222">
    <w:name w:val="Основной текст (22) + Не полужирный"/>
    <w:basedOn w:val="220"/>
    <w:rsid w:val="002D57E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pt">
    <w:name w:val="Основной текст (4) + Полужирный;Интервал 1 pt"/>
    <w:basedOn w:val="46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4b">
    <w:name w:val="Основной текст (4)"/>
    <w:basedOn w:val="46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31pt">
    <w:name w:val="Основной текст (23) + Интервал 1 pt"/>
    <w:basedOn w:val="230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56">
    <w:name w:val="Основной текст (5)_"/>
    <w:basedOn w:val="a1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50">
    <w:name w:val="Основной текст (25)_"/>
    <w:basedOn w:val="a1"/>
    <w:link w:val="251"/>
    <w:rsid w:val="002D57EA"/>
    <w:rPr>
      <w:b/>
      <w:bCs/>
      <w:sz w:val="15"/>
      <w:szCs w:val="15"/>
      <w:shd w:val="clear" w:color="auto" w:fill="FFFFFF"/>
    </w:rPr>
  </w:style>
  <w:style w:type="character" w:customStyle="1" w:styleId="3e">
    <w:name w:val="Заголовок №3_"/>
    <w:basedOn w:val="a1"/>
    <w:link w:val="3f"/>
    <w:rsid w:val="002D57EA"/>
    <w:rPr>
      <w:rFonts w:ascii="Corbel" w:eastAsia="Corbel" w:hAnsi="Corbel" w:cs="Corbel"/>
      <w:b/>
      <w:bCs/>
      <w:spacing w:val="-30"/>
      <w:sz w:val="34"/>
      <w:szCs w:val="34"/>
      <w:shd w:val="clear" w:color="auto" w:fill="FFFFFF"/>
    </w:rPr>
  </w:style>
  <w:style w:type="character" w:customStyle="1" w:styleId="495pt">
    <w:name w:val="Основной текст (4) + 9;5 pt;Полужирный"/>
    <w:basedOn w:val="46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5pt0">
    <w:name w:val="Колонтитул + 11;5 pt;Курсив"/>
    <w:basedOn w:val="afffd"/>
    <w:rsid w:val="002D5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Candara135pt">
    <w:name w:val="Основной текст (4) + Candara;13;5 pt"/>
    <w:basedOn w:val="46"/>
    <w:rsid w:val="002D57E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21">
    <w:name w:val="Основной текст (12)"/>
    <w:basedOn w:val="a1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15pt">
    <w:name w:val="Основной текст (3) + 11;5 pt"/>
    <w:basedOn w:val="3b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fff">
    <w:name w:val="Подпись к картинке_"/>
    <w:basedOn w:val="a1"/>
    <w:link w:val="affff0"/>
    <w:rsid w:val="002D57EA"/>
    <w:rPr>
      <w:sz w:val="19"/>
      <w:szCs w:val="19"/>
      <w:shd w:val="clear" w:color="auto" w:fill="FFFFFF"/>
    </w:rPr>
  </w:style>
  <w:style w:type="character" w:customStyle="1" w:styleId="2f1">
    <w:name w:val="Подпись к картинке (2)_"/>
    <w:basedOn w:val="a1"/>
    <w:link w:val="2f2"/>
    <w:rsid w:val="002D57EA"/>
    <w:rPr>
      <w:sz w:val="23"/>
      <w:szCs w:val="23"/>
      <w:shd w:val="clear" w:color="auto" w:fill="FFFFFF"/>
    </w:rPr>
  </w:style>
  <w:style w:type="character" w:customStyle="1" w:styleId="270">
    <w:name w:val="Основной текст (27)_"/>
    <w:basedOn w:val="a1"/>
    <w:link w:val="271"/>
    <w:rsid w:val="002D57EA"/>
    <w:rPr>
      <w:i/>
      <w:iCs/>
      <w:sz w:val="17"/>
      <w:szCs w:val="17"/>
      <w:shd w:val="clear" w:color="auto" w:fill="FFFFFF"/>
    </w:rPr>
  </w:style>
  <w:style w:type="character" w:customStyle="1" w:styleId="2795pt">
    <w:name w:val="Основной текст (27) + 9;5 pt"/>
    <w:basedOn w:val="270"/>
    <w:rsid w:val="002D57EA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"/>
    <w:basedOn w:val="afffa"/>
    <w:rsid w:val="002D57EA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1">
    <w:name w:val="Основной текст + 9;5 pt;Курсив"/>
    <w:basedOn w:val="afffa"/>
    <w:rsid w:val="002D57EA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f3">
    <w:name w:val="Заголовок №1_"/>
    <w:basedOn w:val="a1"/>
    <w:link w:val="1f4"/>
    <w:rsid w:val="002D57EA"/>
    <w:rPr>
      <w:rFonts w:ascii="Corbel" w:eastAsia="Corbel" w:hAnsi="Corbel" w:cs="Corbel"/>
      <w:sz w:val="25"/>
      <w:szCs w:val="25"/>
      <w:shd w:val="clear" w:color="auto" w:fill="FFFFFF"/>
    </w:rPr>
  </w:style>
  <w:style w:type="character" w:customStyle="1" w:styleId="1TimesNewRoman6pt">
    <w:name w:val="Заголовок №1 + Times New Roman;6 pt;Полужирный"/>
    <w:basedOn w:val="1f3"/>
    <w:rsid w:val="002D57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242">
    <w:name w:val="Основной текст (24) + Курсив"/>
    <w:basedOn w:val="240"/>
    <w:rsid w:val="002D57EA"/>
    <w:rPr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260">
    <w:name w:val="Основной текст (26)_"/>
    <w:basedOn w:val="a1"/>
    <w:link w:val="261"/>
    <w:rsid w:val="002D57EA"/>
    <w:rPr>
      <w:b/>
      <w:bCs/>
      <w:i/>
      <w:iCs/>
      <w:sz w:val="17"/>
      <w:szCs w:val="17"/>
      <w:shd w:val="clear" w:color="auto" w:fill="FFFFFF"/>
    </w:rPr>
  </w:style>
  <w:style w:type="character" w:customStyle="1" w:styleId="262">
    <w:name w:val="Основной текст (26) + Не полужирный"/>
    <w:basedOn w:val="260"/>
    <w:rsid w:val="002D57EA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d">
    <w:name w:val="Основной текст (2)"/>
    <w:basedOn w:val="a0"/>
    <w:link w:val="2c"/>
    <w:rsid w:val="002D57EA"/>
    <w:pPr>
      <w:shd w:val="clear" w:color="auto" w:fill="FFFFFF"/>
      <w:autoSpaceDE/>
      <w:autoSpaceDN/>
      <w:adjustRightInd/>
      <w:spacing w:line="307" w:lineRule="exac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3f0">
    <w:name w:val="Основной текст3"/>
    <w:basedOn w:val="a0"/>
    <w:rsid w:val="002D57EA"/>
    <w:pPr>
      <w:shd w:val="clear" w:color="auto" w:fill="FFFFFF"/>
      <w:autoSpaceDE/>
      <w:autoSpaceDN/>
      <w:adjustRightInd/>
      <w:spacing w:line="307" w:lineRule="exact"/>
      <w:ind w:hanging="1680"/>
    </w:pPr>
    <w:rPr>
      <w:rFonts w:eastAsia="Times New Roman"/>
      <w:sz w:val="27"/>
      <w:szCs w:val="27"/>
    </w:rPr>
  </w:style>
  <w:style w:type="paragraph" w:customStyle="1" w:styleId="74">
    <w:name w:val="Основной текст (7)"/>
    <w:basedOn w:val="a0"/>
    <w:link w:val="73"/>
    <w:rsid w:val="002D57EA"/>
    <w:pPr>
      <w:shd w:val="clear" w:color="auto" w:fill="FFFFFF"/>
      <w:autoSpaceDE/>
      <w:autoSpaceDN/>
      <w:adjustRightInd/>
      <w:spacing w:line="0" w:lineRule="atLeast"/>
    </w:pPr>
    <w:rPr>
      <w:rFonts w:ascii="Sylfaen" w:eastAsia="Sylfaen" w:hAnsi="Sylfaen" w:cs="Sylfaen"/>
      <w:spacing w:val="30"/>
      <w:sz w:val="22"/>
      <w:szCs w:val="22"/>
      <w:lang w:eastAsia="en-US"/>
    </w:rPr>
  </w:style>
  <w:style w:type="paragraph" w:customStyle="1" w:styleId="49">
    <w:name w:val="Заголовок №4"/>
    <w:basedOn w:val="a0"/>
    <w:link w:val="48"/>
    <w:rsid w:val="002D57EA"/>
    <w:pPr>
      <w:shd w:val="clear" w:color="auto" w:fill="FFFFFF"/>
      <w:autoSpaceDE/>
      <w:autoSpaceDN/>
      <w:adjustRightInd/>
      <w:spacing w:line="317" w:lineRule="exact"/>
      <w:jc w:val="center"/>
      <w:outlineLvl w:val="3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94">
    <w:name w:val="Основной текст (9)"/>
    <w:basedOn w:val="a0"/>
    <w:link w:val="93"/>
    <w:rsid w:val="002D57EA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paragraph" w:customStyle="1" w:styleId="101">
    <w:name w:val="Основной текст (10)"/>
    <w:basedOn w:val="a0"/>
    <w:link w:val="100"/>
    <w:rsid w:val="002D57EA"/>
    <w:pPr>
      <w:shd w:val="clear" w:color="auto" w:fill="FFFFFF"/>
      <w:autoSpaceDE/>
      <w:autoSpaceDN/>
      <w:adjustRightInd/>
      <w:spacing w:line="0" w:lineRule="atLeast"/>
      <w:jc w:val="center"/>
    </w:pPr>
    <w:rPr>
      <w:rFonts w:ascii="Batang" w:eastAsia="Batang" w:hAnsi="Batang" w:cs="Batang"/>
      <w:sz w:val="18"/>
      <w:szCs w:val="18"/>
      <w:lang w:eastAsia="en-US"/>
    </w:rPr>
  </w:style>
  <w:style w:type="paragraph" w:customStyle="1" w:styleId="112">
    <w:name w:val="Основной текст (11)"/>
    <w:basedOn w:val="a0"/>
    <w:link w:val="111"/>
    <w:rsid w:val="002D57EA"/>
    <w:pPr>
      <w:shd w:val="clear" w:color="auto" w:fill="FFFFFF"/>
      <w:autoSpaceDE/>
      <w:autoSpaceDN/>
      <w:adjustRightInd/>
      <w:spacing w:line="317" w:lineRule="exact"/>
      <w:ind w:hanging="620"/>
      <w:jc w:val="both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55">
    <w:name w:val="Заголовок №5"/>
    <w:basedOn w:val="a0"/>
    <w:link w:val="54"/>
    <w:rsid w:val="002D57EA"/>
    <w:pPr>
      <w:shd w:val="clear" w:color="auto" w:fill="FFFFFF"/>
      <w:autoSpaceDE/>
      <w:autoSpaceDN/>
      <w:adjustRightInd/>
      <w:spacing w:line="317" w:lineRule="exact"/>
      <w:ind w:firstLine="540"/>
      <w:jc w:val="both"/>
      <w:outlineLvl w:val="4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68">
    <w:name w:val="Заголовок №6"/>
    <w:basedOn w:val="a0"/>
    <w:link w:val="67"/>
    <w:rsid w:val="002D57EA"/>
    <w:pPr>
      <w:shd w:val="clear" w:color="auto" w:fill="FFFFFF"/>
      <w:autoSpaceDE/>
      <w:autoSpaceDN/>
      <w:adjustRightInd/>
      <w:spacing w:line="317" w:lineRule="exact"/>
      <w:ind w:firstLine="500"/>
      <w:jc w:val="both"/>
      <w:outlineLvl w:val="5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1">
    <w:name w:val="Основной текст (13)"/>
    <w:basedOn w:val="a0"/>
    <w:link w:val="130"/>
    <w:rsid w:val="002D57EA"/>
    <w:pPr>
      <w:shd w:val="clear" w:color="auto" w:fill="FFFFFF"/>
      <w:autoSpaceDE/>
      <w:autoSpaceDN/>
      <w:adjustRightInd/>
      <w:spacing w:line="0" w:lineRule="atLeast"/>
      <w:jc w:val="center"/>
    </w:pPr>
    <w:rPr>
      <w:rFonts w:ascii="Sylfaen" w:eastAsia="Sylfaen" w:hAnsi="Sylfaen" w:cs="Sylfaen"/>
      <w:sz w:val="22"/>
      <w:szCs w:val="22"/>
      <w:lang w:eastAsia="en-US"/>
    </w:rPr>
  </w:style>
  <w:style w:type="paragraph" w:customStyle="1" w:styleId="141">
    <w:name w:val="Основной текст (14)"/>
    <w:basedOn w:val="a0"/>
    <w:link w:val="140"/>
    <w:rsid w:val="002D57EA"/>
    <w:pPr>
      <w:shd w:val="clear" w:color="auto" w:fill="FFFFFF"/>
      <w:autoSpaceDE/>
      <w:autoSpaceDN/>
      <w:adjustRightInd/>
      <w:spacing w:line="0" w:lineRule="atLeast"/>
      <w:jc w:val="center"/>
    </w:pPr>
    <w:rPr>
      <w:rFonts w:ascii="Sylfaen" w:eastAsia="Sylfaen" w:hAnsi="Sylfaen" w:cs="Sylfaen"/>
      <w:sz w:val="22"/>
      <w:szCs w:val="22"/>
      <w:lang w:eastAsia="en-US"/>
    </w:rPr>
  </w:style>
  <w:style w:type="paragraph" w:customStyle="1" w:styleId="151">
    <w:name w:val="Основной текст (15)"/>
    <w:basedOn w:val="a0"/>
    <w:link w:val="150"/>
    <w:rsid w:val="002D57EA"/>
    <w:pPr>
      <w:shd w:val="clear" w:color="auto" w:fill="FFFFFF"/>
      <w:autoSpaceDE/>
      <w:autoSpaceDN/>
      <w:adjustRightInd/>
      <w:spacing w:line="0" w:lineRule="atLeas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162">
    <w:name w:val="Основной текст (16)"/>
    <w:basedOn w:val="a0"/>
    <w:link w:val="161"/>
    <w:rsid w:val="002D57EA"/>
    <w:pPr>
      <w:shd w:val="clear" w:color="auto" w:fill="FFFFFF"/>
      <w:autoSpaceDE/>
      <w:autoSpaceDN/>
      <w:adjustRightInd/>
      <w:spacing w:line="31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72">
    <w:name w:val="Основной текст (17)"/>
    <w:basedOn w:val="a0"/>
    <w:link w:val="171"/>
    <w:rsid w:val="002D57EA"/>
    <w:pPr>
      <w:shd w:val="clear" w:color="auto" w:fill="FFFFFF"/>
      <w:autoSpaceDE/>
      <w:autoSpaceDN/>
      <w:adjustRightInd/>
      <w:spacing w:line="0" w:lineRule="atLeast"/>
      <w:jc w:val="center"/>
    </w:pPr>
    <w:rPr>
      <w:rFonts w:ascii="Sylfaen" w:eastAsia="Sylfaen" w:hAnsi="Sylfaen" w:cs="Sylfaen"/>
      <w:sz w:val="19"/>
      <w:szCs w:val="19"/>
      <w:lang w:eastAsia="en-US"/>
    </w:rPr>
  </w:style>
  <w:style w:type="paragraph" w:customStyle="1" w:styleId="182">
    <w:name w:val="Основной текст (18)"/>
    <w:basedOn w:val="a0"/>
    <w:link w:val="181"/>
    <w:rsid w:val="002D57EA"/>
    <w:pPr>
      <w:shd w:val="clear" w:color="auto" w:fill="FFFFFF"/>
      <w:autoSpaceDE/>
      <w:autoSpaceDN/>
      <w:adjustRightInd/>
      <w:spacing w:line="298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f0">
    <w:name w:val="Заголовок №2"/>
    <w:basedOn w:val="a0"/>
    <w:link w:val="2f"/>
    <w:rsid w:val="002D57EA"/>
    <w:pPr>
      <w:shd w:val="clear" w:color="auto" w:fill="FFFFFF"/>
      <w:autoSpaceDE/>
      <w:autoSpaceDN/>
      <w:adjustRightInd/>
      <w:spacing w:line="0" w:lineRule="atLeast"/>
      <w:outlineLvl w:val="1"/>
    </w:pPr>
    <w:rPr>
      <w:rFonts w:ascii="Candara" w:eastAsia="Candara" w:hAnsi="Candara" w:cs="Candara"/>
      <w:b/>
      <w:bCs/>
      <w:spacing w:val="-20"/>
      <w:sz w:val="35"/>
      <w:szCs w:val="35"/>
      <w:lang w:eastAsia="en-US"/>
    </w:rPr>
  </w:style>
  <w:style w:type="paragraph" w:customStyle="1" w:styleId="192">
    <w:name w:val="Основной текст (19)"/>
    <w:basedOn w:val="a0"/>
    <w:link w:val="191"/>
    <w:rsid w:val="002D57EA"/>
    <w:pPr>
      <w:shd w:val="clear" w:color="auto" w:fill="FFFFFF"/>
      <w:autoSpaceDE/>
      <w:autoSpaceDN/>
      <w:adjustRightInd/>
      <w:spacing w:line="0" w:lineRule="atLeast"/>
      <w:jc w:val="both"/>
    </w:pPr>
    <w:rPr>
      <w:rFonts w:ascii="Impact" w:eastAsia="Impact" w:hAnsi="Impact" w:cs="Impact"/>
      <w:sz w:val="10"/>
      <w:szCs w:val="10"/>
      <w:lang w:eastAsia="en-US"/>
    </w:rPr>
  </w:style>
  <w:style w:type="paragraph" w:customStyle="1" w:styleId="202">
    <w:name w:val="Основной текст (20)"/>
    <w:basedOn w:val="a0"/>
    <w:link w:val="201"/>
    <w:rsid w:val="002D57EA"/>
    <w:pPr>
      <w:shd w:val="clear" w:color="auto" w:fill="FFFFFF"/>
      <w:autoSpaceDE/>
      <w:autoSpaceDN/>
      <w:adjustRightInd/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214">
    <w:name w:val="Основной текст (21)"/>
    <w:basedOn w:val="a0"/>
    <w:link w:val="213"/>
    <w:rsid w:val="002D57EA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i/>
      <w:iCs/>
      <w:sz w:val="12"/>
      <w:szCs w:val="12"/>
      <w:lang w:eastAsia="en-US"/>
    </w:rPr>
  </w:style>
  <w:style w:type="paragraph" w:customStyle="1" w:styleId="221">
    <w:name w:val="Основной текст (22)"/>
    <w:basedOn w:val="a0"/>
    <w:link w:val="220"/>
    <w:rsid w:val="002D57EA"/>
    <w:pPr>
      <w:shd w:val="clear" w:color="auto" w:fill="FFFFFF"/>
      <w:autoSpaceDE/>
      <w:autoSpaceDN/>
      <w:adjustRightInd/>
      <w:spacing w:line="0" w:lineRule="atLeas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241">
    <w:name w:val="Основной текст (24)"/>
    <w:basedOn w:val="a0"/>
    <w:link w:val="240"/>
    <w:rsid w:val="002D57EA"/>
    <w:pPr>
      <w:shd w:val="clear" w:color="auto" w:fill="FFFFFF"/>
      <w:autoSpaceDE/>
      <w:autoSpaceDN/>
      <w:adjustRightInd/>
      <w:spacing w:line="0" w:lineRule="atLeast"/>
      <w:jc w:val="both"/>
    </w:pPr>
    <w:rPr>
      <w:rFonts w:asciiTheme="minorHAnsi" w:eastAsiaTheme="minorHAnsi" w:hAnsiTheme="minorHAnsi" w:cstheme="minorBidi"/>
      <w:b/>
      <w:bCs/>
      <w:sz w:val="12"/>
      <w:szCs w:val="12"/>
      <w:lang w:eastAsia="en-US"/>
    </w:rPr>
  </w:style>
  <w:style w:type="paragraph" w:customStyle="1" w:styleId="251">
    <w:name w:val="Основной текст (25)"/>
    <w:basedOn w:val="a0"/>
    <w:link w:val="250"/>
    <w:rsid w:val="002D57EA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sz w:val="15"/>
      <w:szCs w:val="15"/>
      <w:lang w:eastAsia="en-US"/>
    </w:rPr>
  </w:style>
  <w:style w:type="paragraph" w:customStyle="1" w:styleId="3f">
    <w:name w:val="Заголовок №3"/>
    <w:basedOn w:val="a0"/>
    <w:link w:val="3e"/>
    <w:rsid w:val="002D57EA"/>
    <w:pPr>
      <w:shd w:val="clear" w:color="auto" w:fill="FFFFFF"/>
      <w:autoSpaceDE/>
      <w:autoSpaceDN/>
      <w:adjustRightInd/>
      <w:spacing w:line="0" w:lineRule="atLeast"/>
      <w:jc w:val="both"/>
      <w:outlineLvl w:val="2"/>
    </w:pPr>
    <w:rPr>
      <w:rFonts w:ascii="Corbel" w:eastAsia="Corbel" w:hAnsi="Corbel" w:cs="Corbel"/>
      <w:b/>
      <w:bCs/>
      <w:spacing w:val="-30"/>
      <w:sz w:val="34"/>
      <w:szCs w:val="34"/>
      <w:lang w:eastAsia="en-US"/>
    </w:rPr>
  </w:style>
  <w:style w:type="paragraph" w:customStyle="1" w:styleId="affff0">
    <w:name w:val="Подпись к картинке"/>
    <w:basedOn w:val="a0"/>
    <w:link w:val="affff"/>
    <w:rsid w:val="002D57EA"/>
    <w:pPr>
      <w:shd w:val="clear" w:color="auto" w:fill="FFFFFF"/>
      <w:autoSpaceDE/>
      <w:autoSpaceDN/>
      <w:adjustRightInd/>
      <w:spacing w:line="0" w:lineRule="atLeas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2f2">
    <w:name w:val="Подпись к картинке (2)"/>
    <w:basedOn w:val="a0"/>
    <w:link w:val="2f1"/>
    <w:rsid w:val="002D57EA"/>
    <w:pPr>
      <w:shd w:val="clear" w:color="auto" w:fill="FFFFFF"/>
      <w:autoSpaceDE/>
      <w:autoSpaceDN/>
      <w:adjustRightInd/>
      <w:spacing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71">
    <w:name w:val="Основной текст (27)"/>
    <w:basedOn w:val="a0"/>
    <w:link w:val="270"/>
    <w:rsid w:val="002D57EA"/>
    <w:pPr>
      <w:shd w:val="clear" w:color="auto" w:fill="FFFFFF"/>
      <w:autoSpaceDE/>
      <w:autoSpaceDN/>
      <w:adjustRightInd/>
      <w:spacing w:line="211" w:lineRule="exact"/>
      <w:jc w:val="both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paragraph" w:customStyle="1" w:styleId="1f4">
    <w:name w:val="Заголовок №1"/>
    <w:basedOn w:val="a0"/>
    <w:link w:val="1f3"/>
    <w:rsid w:val="002D57EA"/>
    <w:pPr>
      <w:shd w:val="clear" w:color="auto" w:fill="FFFFFF"/>
      <w:autoSpaceDE/>
      <w:autoSpaceDN/>
      <w:adjustRightInd/>
      <w:spacing w:line="0" w:lineRule="atLeast"/>
      <w:jc w:val="both"/>
      <w:outlineLvl w:val="0"/>
    </w:pPr>
    <w:rPr>
      <w:rFonts w:ascii="Corbel" w:eastAsia="Corbel" w:hAnsi="Corbel" w:cs="Corbel"/>
      <w:sz w:val="25"/>
      <w:szCs w:val="25"/>
      <w:lang w:eastAsia="en-US"/>
    </w:rPr>
  </w:style>
  <w:style w:type="paragraph" w:customStyle="1" w:styleId="261">
    <w:name w:val="Основной текст (26)"/>
    <w:basedOn w:val="a0"/>
    <w:link w:val="260"/>
    <w:rsid w:val="002D57EA"/>
    <w:pPr>
      <w:shd w:val="clear" w:color="auto" w:fill="FFFFFF"/>
      <w:autoSpaceDE/>
      <w:autoSpaceDN/>
      <w:adjustRightInd/>
      <w:spacing w:line="206" w:lineRule="exact"/>
      <w:jc w:val="right"/>
    </w:pPr>
    <w:rPr>
      <w:rFonts w:asciiTheme="minorHAnsi" w:eastAsiaTheme="minorHAnsi" w:hAnsiTheme="minorHAnsi" w:cstheme="minorBidi"/>
      <w:b/>
      <w:bCs/>
      <w:i/>
      <w:iCs/>
      <w:sz w:val="17"/>
      <w:szCs w:val="17"/>
      <w:lang w:eastAsia="en-US"/>
    </w:rPr>
  </w:style>
  <w:style w:type="paragraph" w:customStyle="1" w:styleId="Style3">
    <w:name w:val="Style3"/>
    <w:basedOn w:val="a0"/>
    <w:rsid w:val="002D57EA"/>
    <w:rPr>
      <w:rFonts w:eastAsia="Times New Roman"/>
      <w:sz w:val="20"/>
    </w:rPr>
  </w:style>
  <w:style w:type="character" w:customStyle="1" w:styleId="FontStyle11">
    <w:name w:val="Font Style11"/>
    <w:rsid w:val="002D57EA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412pt">
    <w:name w:val="Заголовок 4+12 pt"/>
    <w:aliases w:val="влево"/>
    <w:basedOn w:val="a0"/>
    <w:rsid w:val="002D57EA"/>
    <w:pPr>
      <w:widowControl/>
      <w:autoSpaceDE/>
      <w:autoSpaceDN/>
      <w:adjustRightInd/>
      <w:spacing w:line="240" w:lineRule="atLeast"/>
      <w:ind w:left="5398"/>
    </w:pPr>
    <w:rPr>
      <w:rFonts w:eastAsia="Times New Roman"/>
      <w:sz w:val="16"/>
      <w:szCs w:val="16"/>
    </w:rPr>
  </w:style>
  <w:style w:type="paragraph" w:customStyle="1" w:styleId="Pro-Gramma">
    <w:name w:val="Pro-Gramma #"/>
    <w:basedOn w:val="a0"/>
    <w:rsid w:val="002D57EA"/>
    <w:pPr>
      <w:widowControl/>
      <w:tabs>
        <w:tab w:val="left" w:pos="1134"/>
      </w:tabs>
      <w:autoSpaceDE/>
      <w:autoSpaceDN/>
      <w:adjustRightInd/>
      <w:spacing w:before="120" w:line="288" w:lineRule="auto"/>
      <w:ind w:left="1134" w:hanging="567"/>
      <w:jc w:val="both"/>
    </w:pPr>
    <w:rPr>
      <w:rFonts w:ascii="Georgia" w:eastAsia="Georgia" w:hAnsi="Georgia"/>
      <w:sz w:val="20"/>
    </w:rPr>
  </w:style>
  <w:style w:type="character" w:customStyle="1" w:styleId="1f5">
    <w:name w:val="Основной текст Знак1"/>
    <w:basedOn w:val="a1"/>
    <w:rsid w:val="002D57E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75">
    <w:name w:val="Основной текст + Полужирный7"/>
    <w:basedOn w:val="a1"/>
    <w:rsid w:val="002D57E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a">
    <w:name w:val="Основной текст + Полужирный6"/>
    <w:basedOn w:val="a1"/>
    <w:rsid w:val="002D57E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fff1">
    <w:name w:val="Подпись к таблице_"/>
    <w:basedOn w:val="a1"/>
    <w:link w:val="affff2"/>
    <w:uiPriority w:val="99"/>
    <w:rsid w:val="002D57EA"/>
    <w:rPr>
      <w:sz w:val="19"/>
      <w:szCs w:val="19"/>
      <w:shd w:val="clear" w:color="auto" w:fill="FFFFFF"/>
    </w:rPr>
  </w:style>
  <w:style w:type="paragraph" w:customStyle="1" w:styleId="affff2">
    <w:name w:val="Подпись к таблице"/>
    <w:basedOn w:val="a0"/>
    <w:link w:val="affff1"/>
    <w:uiPriority w:val="99"/>
    <w:rsid w:val="002D57EA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f3">
    <w:name w:val="Подпись к таблице (2)_"/>
    <w:basedOn w:val="a1"/>
    <w:link w:val="2f4"/>
    <w:rsid w:val="002D57EA"/>
    <w:rPr>
      <w:spacing w:val="-1"/>
      <w:sz w:val="18"/>
      <w:szCs w:val="18"/>
      <w:shd w:val="clear" w:color="auto" w:fill="FFFFFF"/>
    </w:rPr>
  </w:style>
  <w:style w:type="paragraph" w:customStyle="1" w:styleId="2f4">
    <w:name w:val="Подпись к таблице (2)"/>
    <w:basedOn w:val="a0"/>
    <w:link w:val="2f3"/>
    <w:rsid w:val="002D57EA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pacing w:val="-1"/>
      <w:sz w:val="18"/>
      <w:szCs w:val="18"/>
      <w:lang w:eastAsia="en-US"/>
    </w:rPr>
  </w:style>
  <w:style w:type="paragraph" w:customStyle="1" w:styleId="114">
    <w:name w:val="Основной текст11"/>
    <w:basedOn w:val="a0"/>
    <w:rsid w:val="008251C1"/>
    <w:pPr>
      <w:shd w:val="clear" w:color="auto" w:fill="FFFFFF"/>
      <w:autoSpaceDE/>
      <w:autoSpaceDN/>
      <w:adjustRightInd/>
      <w:spacing w:line="240" w:lineRule="exact"/>
      <w:jc w:val="both"/>
    </w:pPr>
    <w:rPr>
      <w:rFonts w:ascii="Arial" w:eastAsia="Arial" w:hAnsi="Arial" w:cs="Arial"/>
      <w:spacing w:val="6"/>
      <w:sz w:val="15"/>
      <w:szCs w:val="15"/>
      <w:lang w:eastAsia="en-US"/>
    </w:rPr>
  </w:style>
  <w:style w:type="paragraph" w:customStyle="1" w:styleId="152">
    <w:name w:val="15"/>
    <w:basedOn w:val="a0"/>
    <w:next w:val="af3"/>
    <w:qFormat/>
    <w:rsid w:val="00C80D50"/>
    <w:pPr>
      <w:widowControl/>
      <w:autoSpaceDE/>
      <w:autoSpaceDN/>
      <w:adjustRightInd/>
      <w:jc w:val="center"/>
    </w:pPr>
    <w:rPr>
      <w:rFonts w:eastAsia="Times New Roman"/>
      <w:b/>
      <w:bCs/>
    </w:rPr>
  </w:style>
  <w:style w:type="paragraph" w:customStyle="1" w:styleId="formattext">
    <w:name w:val="formattext"/>
    <w:basedOn w:val="a0"/>
    <w:rsid w:val="00C80D5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sourcetag">
    <w:name w:val="source__tag"/>
    <w:basedOn w:val="a0"/>
    <w:rsid w:val="00C80D5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aaieiaie1">
    <w:name w:val="caaieiaie 1"/>
    <w:basedOn w:val="a0"/>
    <w:next w:val="a0"/>
    <w:rsid w:val="009A0A34"/>
    <w:pPr>
      <w:keepNext/>
      <w:widowControl/>
      <w:autoSpaceDE/>
      <w:autoSpaceDN/>
      <w:adjustRightInd/>
      <w:ind w:left="567"/>
      <w:jc w:val="center"/>
    </w:pPr>
    <w:rPr>
      <w:rFonts w:ascii="Courier New" w:eastAsia="Times New Roman" w:hAnsi="Courier New" w:cs="Courier New"/>
      <w:b/>
      <w:bCs/>
      <w:sz w:val="32"/>
      <w:szCs w:val="32"/>
    </w:rPr>
  </w:style>
  <w:style w:type="character" w:customStyle="1" w:styleId="Internetlink">
    <w:name w:val="Internet link"/>
    <w:rsid w:val="009A0A34"/>
    <w:rPr>
      <w:color w:val="0000FF"/>
      <w:sz w:val="20"/>
      <w:szCs w:val="20"/>
      <w:u w:val="single"/>
    </w:rPr>
  </w:style>
  <w:style w:type="paragraph" w:customStyle="1" w:styleId="142">
    <w:name w:val="14"/>
    <w:basedOn w:val="a0"/>
    <w:next w:val="a6"/>
    <w:rsid w:val="007719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1"/>
    <w:rsid w:val="00771908"/>
  </w:style>
  <w:style w:type="paragraph" w:customStyle="1" w:styleId="affff3">
    <w:name w:val="Текст параграфа"/>
    <w:rsid w:val="0077190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32">
    <w:name w:val="13"/>
    <w:basedOn w:val="a0"/>
    <w:next w:val="a6"/>
    <w:uiPriority w:val="99"/>
    <w:rsid w:val="002D1A1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ffff4">
    <w:name w:val="Body Text First Indent"/>
    <w:basedOn w:val="a4"/>
    <w:link w:val="affff5"/>
    <w:uiPriority w:val="99"/>
    <w:semiHidden/>
    <w:unhideWhenUsed/>
    <w:rsid w:val="002D1A14"/>
    <w:pPr>
      <w:ind w:left="0" w:firstLine="360"/>
    </w:pPr>
    <w:rPr>
      <w:sz w:val="24"/>
      <w:szCs w:val="24"/>
    </w:rPr>
  </w:style>
  <w:style w:type="character" w:customStyle="1" w:styleId="affff5">
    <w:name w:val="Красная строка Знак"/>
    <w:basedOn w:val="a5"/>
    <w:link w:val="affff4"/>
    <w:uiPriority w:val="99"/>
    <w:semiHidden/>
    <w:rsid w:val="002D1A1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f5">
    <w:name w:val="List 2"/>
    <w:basedOn w:val="a0"/>
    <w:rsid w:val="002D1A14"/>
    <w:pPr>
      <w:widowControl/>
      <w:autoSpaceDE/>
      <w:autoSpaceDN/>
      <w:adjustRightInd/>
      <w:ind w:left="566" w:hanging="283"/>
      <w:contextualSpacing/>
    </w:pPr>
    <w:rPr>
      <w:rFonts w:eastAsia="Times New Roman"/>
      <w:sz w:val="20"/>
      <w:szCs w:val="20"/>
    </w:rPr>
  </w:style>
  <w:style w:type="paragraph" w:customStyle="1" w:styleId="122">
    <w:name w:val="12"/>
    <w:basedOn w:val="a0"/>
    <w:next w:val="a6"/>
    <w:uiPriority w:val="99"/>
    <w:rsid w:val="00B1445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Title">
    <w:name w:val="ConsTitle"/>
    <w:rsid w:val="00682B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text">
    <w:name w:val="text"/>
    <w:basedOn w:val="a0"/>
    <w:rsid w:val="002229ED"/>
    <w:pPr>
      <w:widowControl/>
      <w:suppressAutoHyphens/>
      <w:autoSpaceDE/>
      <w:autoSpaceDN/>
      <w:adjustRightInd/>
      <w:spacing w:before="280" w:after="280"/>
      <w:ind w:left="3060" w:right="3060"/>
      <w:jc w:val="both"/>
    </w:pPr>
    <w:rPr>
      <w:rFonts w:ascii="Arial Unicode MS" w:eastAsia="Arial Unicode MS" w:hAnsi="Arial Unicode MS" w:cs="Arial Unicode MS"/>
      <w:lang w:eastAsia="ar-SA"/>
    </w:rPr>
  </w:style>
  <w:style w:type="character" w:customStyle="1" w:styleId="Absatz-Standardschriftart">
    <w:name w:val="Absatz-Standardschriftart"/>
    <w:rsid w:val="002229ED"/>
  </w:style>
  <w:style w:type="character" w:customStyle="1" w:styleId="WW-Absatz-Standardschriftart">
    <w:name w:val="WW-Absatz-Standardschriftart"/>
    <w:rsid w:val="002229ED"/>
  </w:style>
  <w:style w:type="character" w:customStyle="1" w:styleId="WW-Absatz-Standardschriftart1">
    <w:name w:val="WW-Absatz-Standardschriftart1"/>
    <w:rsid w:val="002229ED"/>
  </w:style>
  <w:style w:type="character" w:customStyle="1" w:styleId="1f6">
    <w:name w:val="Основной шрифт абзаца1"/>
    <w:rsid w:val="002229ED"/>
  </w:style>
  <w:style w:type="character" w:customStyle="1" w:styleId="affff6">
    <w:name w:val="Маркеры списка"/>
    <w:rsid w:val="002229ED"/>
    <w:rPr>
      <w:rFonts w:ascii="StarSymbol" w:eastAsia="StarSymbol" w:hAnsi="StarSymbol" w:cs="StarSymbol"/>
      <w:sz w:val="18"/>
      <w:szCs w:val="18"/>
    </w:rPr>
  </w:style>
  <w:style w:type="paragraph" w:customStyle="1" w:styleId="1f7">
    <w:name w:val="Заголовок1"/>
    <w:basedOn w:val="a0"/>
    <w:next w:val="a4"/>
    <w:rsid w:val="002229ED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f7">
    <w:name w:val="List"/>
    <w:basedOn w:val="a4"/>
    <w:semiHidden/>
    <w:rsid w:val="002229ED"/>
    <w:pPr>
      <w:widowControl/>
      <w:suppressAutoHyphens/>
      <w:autoSpaceDE/>
      <w:autoSpaceDN/>
      <w:adjustRightInd/>
      <w:ind w:left="0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f8">
    <w:name w:val="Название1"/>
    <w:basedOn w:val="a0"/>
    <w:rsid w:val="002229ED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1f9">
    <w:name w:val="Указатель1"/>
    <w:basedOn w:val="a0"/>
    <w:rsid w:val="002229ED"/>
    <w:pPr>
      <w:widowControl/>
      <w:suppressLineNumbers/>
      <w:suppressAutoHyphens/>
      <w:autoSpaceDE/>
      <w:autoSpaceDN/>
      <w:adjustRightInd/>
    </w:pPr>
    <w:rPr>
      <w:rFonts w:ascii="Arial" w:eastAsia="Times New Roman" w:hAnsi="Arial" w:cs="Tahoma"/>
      <w:lang w:eastAsia="ar-SA"/>
    </w:rPr>
  </w:style>
  <w:style w:type="paragraph" w:customStyle="1" w:styleId="shapka">
    <w:name w:val="shapka"/>
    <w:basedOn w:val="a0"/>
    <w:rsid w:val="002229ED"/>
    <w:pPr>
      <w:widowControl/>
      <w:suppressAutoHyphens/>
      <w:autoSpaceDE/>
      <w:autoSpaceDN/>
      <w:adjustRightInd/>
      <w:spacing w:before="280" w:after="280"/>
      <w:jc w:val="center"/>
    </w:pPr>
    <w:rPr>
      <w:rFonts w:ascii="Arial Unicode MS" w:eastAsia="Arial Unicode MS" w:hAnsi="Arial Unicode MS" w:cs="Arial Unicode MS"/>
      <w:b/>
      <w:bCs/>
      <w:lang w:eastAsia="ar-SA"/>
    </w:rPr>
  </w:style>
  <w:style w:type="paragraph" w:customStyle="1" w:styleId="xl63">
    <w:name w:val="xl63"/>
    <w:basedOn w:val="a0"/>
    <w:rsid w:val="002229ED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2D2D2D"/>
    </w:rPr>
  </w:style>
  <w:style w:type="paragraph" w:customStyle="1" w:styleId="xl64">
    <w:name w:val="xl64"/>
    <w:basedOn w:val="a0"/>
    <w:rsid w:val="002229ED"/>
    <w:pPr>
      <w:widowControl/>
      <w:pBdr>
        <w:left w:val="single" w:sz="8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color w:val="2D2D2D"/>
    </w:rPr>
  </w:style>
  <w:style w:type="paragraph" w:styleId="affff8">
    <w:name w:val="endnote text"/>
    <w:basedOn w:val="a0"/>
    <w:link w:val="affff9"/>
    <w:unhideWhenUsed/>
    <w:rsid w:val="002229ED"/>
    <w:pPr>
      <w:widowControl/>
      <w:suppressAutoHyphens/>
      <w:autoSpaceDE/>
      <w:autoSpaceDN/>
      <w:adjustRightInd/>
    </w:pPr>
    <w:rPr>
      <w:rFonts w:eastAsia="Times New Roman"/>
      <w:sz w:val="20"/>
      <w:szCs w:val="20"/>
      <w:lang w:eastAsia="ar-SA"/>
    </w:rPr>
  </w:style>
  <w:style w:type="character" w:customStyle="1" w:styleId="affff9">
    <w:name w:val="Текст концевой сноски Знак"/>
    <w:basedOn w:val="a1"/>
    <w:link w:val="affff8"/>
    <w:rsid w:val="002229E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fa">
    <w:name w:val="endnote reference"/>
    <w:basedOn w:val="a1"/>
    <w:link w:val="1fa"/>
    <w:unhideWhenUsed/>
    <w:rsid w:val="002229ED"/>
    <w:rPr>
      <w:vertAlign w:val="superscript"/>
    </w:rPr>
  </w:style>
  <w:style w:type="paragraph" w:customStyle="1" w:styleId="font5">
    <w:name w:val="font5"/>
    <w:basedOn w:val="a0"/>
    <w:rsid w:val="002229ED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2"/>
      <w:szCs w:val="22"/>
    </w:rPr>
  </w:style>
  <w:style w:type="paragraph" w:customStyle="1" w:styleId="font6">
    <w:name w:val="font6"/>
    <w:basedOn w:val="a0"/>
    <w:rsid w:val="002229ED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color w:val="2D2D2D"/>
      <w:sz w:val="22"/>
      <w:szCs w:val="22"/>
    </w:rPr>
  </w:style>
  <w:style w:type="paragraph" w:customStyle="1" w:styleId="font7">
    <w:name w:val="font7"/>
    <w:basedOn w:val="a0"/>
    <w:rsid w:val="002229ED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color w:val="2D2D2D"/>
      <w:sz w:val="22"/>
      <w:szCs w:val="22"/>
    </w:rPr>
  </w:style>
  <w:style w:type="paragraph" w:customStyle="1" w:styleId="Style4">
    <w:name w:val="Style4"/>
    <w:basedOn w:val="a0"/>
    <w:rsid w:val="002229ED"/>
    <w:pPr>
      <w:spacing w:line="243" w:lineRule="exact"/>
      <w:ind w:firstLine="494"/>
      <w:jc w:val="both"/>
    </w:pPr>
    <w:rPr>
      <w:rFonts w:eastAsia="Times New Roman"/>
    </w:rPr>
  </w:style>
  <w:style w:type="paragraph" w:customStyle="1" w:styleId="affffb">
    <w:name w:val="Документ в списке"/>
    <w:basedOn w:val="a0"/>
    <w:next w:val="a0"/>
    <w:uiPriority w:val="99"/>
    <w:rsid w:val="002229ED"/>
    <w:pPr>
      <w:widowControl/>
      <w:spacing w:before="120"/>
      <w:ind w:right="300"/>
      <w:jc w:val="both"/>
    </w:pPr>
    <w:rPr>
      <w:rFonts w:ascii="Arial" w:eastAsia="Times New Roman" w:hAnsi="Arial" w:cs="Arial"/>
      <w:color w:val="000000"/>
    </w:rPr>
  </w:style>
  <w:style w:type="paragraph" w:customStyle="1" w:styleId="410">
    <w:name w:val="Основной текст (4)1"/>
    <w:basedOn w:val="a0"/>
    <w:link w:val="46"/>
    <w:rsid w:val="002229ED"/>
    <w:pPr>
      <w:shd w:val="clear" w:color="auto" w:fill="FFFFFF"/>
      <w:autoSpaceDE/>
      <w:autoSpaceDN/>
      <w:adjustRightInd/>
      <w:spacing w:before="240" w:after="240" w:line="240" w:lineRule="atLeast"/>
      <w:jc w:val="center"/>
    </w:pPr>
    <w:rPr>
      <w:rFonts w:eastAsia="Times New Roman"/>
      <w:sz w:val="23"/>
      <w:szCs w:val="23"/>
      <w:lang w:eastAsia="en-US"/>
    </w:rPr>
  </w:style>
  <w:style w:type="paragraph" w:customStyle="1" w:styleId="115">
    <w:name w:val="11"/>
    <w:basedOn w:val="a0"/>
    <w:next w:val="a6"/>
    <w:rsid w:val="00FC4A3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affffc">
    <w:name w:val="Знак"/>
    <w:basedOn w:val="a0"/>
    <w:rsid w:val="00331998"/>
    <w:pPr>
      <w:widowControl/>
      <w:autoSpaceDE/>
      <w:autoSpaceDN/>
      <w:adjustRightInd/>
    </w:pPr>
    <w:rPr>
      <w:rFonts w:eastAsia="Times New Roman"/>
    </w:rPr>
  </w:style>
  <w:style w:type="character" w:customStyle="1" w:styleId="FontStyle16">
    <w:name w:val="Font Style16"/>
    <w:uiPriority w:val="99"/>
    <w:rsid w:val="00331998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0"/>
    <w:uiPriority w:val="99"/>
    <w:rsid w:val="00331998"/>
    <w:pPr>
      <w:spacing w:line="322" w:lineRule="exact"/>
      <w:jc w:val="both"/>
    </w:pPr>
    <w:rPr>
      <w:rFonts w:eastAsia="Times New Roman"/>
    </w:rPr>
  </w:style>
  <w:style w:type="character" w:customStyle="1" w:styleId="FontStyle13">
    <w:name w:val="Font Style13"/>
    <w:uiPriority w:val="99"/>
    <w:rsid w:val="00331998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33199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uiPriority w:val="99"/>
    <w:rsid w:val="00331998"/>
    <w:rPr>
      <w:rFonts w:ascii="Times New Roman" w:hAnsi="Times New Roman" w:cs="Times New Roman" w:hint="default"/>
      <w:i/>
      <w:iCs/>
      <w:sz w:val="24"/>
      <w:szCs w:val="24"/>
    </w:rPr>
  </w:style>
  <w:style w:type="paragraph" w:customStyle="1" w:styleId="xl153">
    <w:name w:val="xl153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154">
    <w:name w:val="xl154"/>
    <w:basedOn w:val="a0"/>
    <w:rsid w:val="00331998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55">
    <w:name w:val="xl155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56">
    <w:name w:val="xl156"/>
    <w:basedOn w:val="a0"/>
    <w:rsid w:val="00331998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157">
    <w:name w:val="xl157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158">
    <w:name w:val="xl158"/>
    <w:basedOn w:val="a0"/>
    <w:rsid w:val="00331998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59">
    <w:name w:val="xl159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60">
    <w:name w:val="xl160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161">
    <w:name w:val="xl161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62">
    <w:name w:val="xl162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163">
    <w:name w:val="xl163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64">
    <w:name w:val="xl164"/>
    <w:basedOn w:val="a0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eastAsia="Times New Roman" w:hAnsi="Calibri" w:cs="Calibri"/>
      <w:b/>
      <w:bCs/>
      <w:i/>
      <w:iCs/>
    </w:rPr>
  </w:style>
  <w:style w:type="paragraph" w:customStyle="1" w:styleId="xl165">
    <w:name w:val="xl165"/>
    <w:basedOn w:val="a0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</w:rPr>
  </w:style>
  <w:style w:type="paragraph" w:customStyle="1" w:styleId="xl166">
    <w:name w:val="xl166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167">
    <w:name w:val="xl167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68">
    <w:name w:val="xl168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169">
    <w:name w:val="xl169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70">
    <w:name w:val="xl170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71">
    <w:name w:val="xl171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72">
    <w:name w:val="xl172"/>
    <w:basedOn w:val="a0"/>
    <w:rsid w:val="0033199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73">
    <w:name w:val="xl173"/>
    <w:basedOn w:val="a0"/>
    <w:rsid w:val="0033199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174">
    <w:name w:val="xl174"/>
    <w:basedOn w:val="a0"/>
    <w:rsid w:val="0033199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175">
    <w:name w:val="xl175"/>
    <w:basedOn w:val="a0"/>
    <w:rsid w:val="0033199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176">
    <w:name w:val="xl176"/>
    <w:basedOn w:val="a0"/>
    <w:rsid w:val="00331998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177">
    <w:name w:val="xl177"/>
    <w:basedOn w:val="a0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178">
    <w:name w:val="xl178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79">
    <w:name w:val="xl179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80">
    <w:name w:val="xl180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181">
    <w:name w:val="xl181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</w:rPr>
  </w:style>
  <w:style w:type="paragraph" w:customStyle="1" w:styleId="xl182">
    <w:name w:val="xl182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83">
    <w:name w:val="xl183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4">
    <w:name w:val="xl184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5">
    <w:name w:val="xl185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186">
    <w:name w:val="xl186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87">
    <w:name w:val="xl187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88">
    <w:name w:val="xl188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18"/>
      <w:szCs w:val="18"/>
    </w:rPr>
  </w:style>
  <w:style w:type="paragraph" w:customStyle="1" w:styleId="xl189">
    <w:name w:val="xl189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0">
    <w:name w:val="xl190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91">
    <w:name w:val="xl191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color w:val="FF0000"/>
      <w:sz w:val="20"/>
      <w:szCs w:val="20"/>
    </w:rPr>
  </w:style>
  <w:style w:type="paragraph" w:customStyle="1" w:styleId="xl192">
    <w:name w:val="xl192"/>
    <w:basedOn w:val="a0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193">
    <w:name w:val="xl193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194">
    <w:name w:val="xl194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95">
    <w:name w:val="xl195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96">
    <w:name w:val="xl196"/>
    <w:basedOn w:val="a0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eastAsia="Times New Roman" w:hAnsi="Calibri" w:cs="Calibri"/>
      <w:b/>
      <w:bCs/>
      <w:i/>
      <w:iCs/>
    </w:rPr>
  </w:style>
  <w:style w:type="paragraph" w:customStyle="1" w:styleId="xl197">
    <w:name w:val="xl197"/>
    <w:basedOn w:val="a0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</w:rPr>
  </w:style>
  <w:style w:type="paragraph" w:customStyle="1" w:styleId="xl198">
    <w:name w:val="xl198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199">
    <w:name w:val="xl199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00">
    <w:name w:val="xl200"/>
    <w:basedOn w:val="a0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01">
    <w:name w:val="xl201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202">
    <w:name w:val="xl202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203">
    <w:name w:val="xl203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204">
    <w:name w:val="xl204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205">
    <w:name w:val="xl205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206">
    <w:name w:val="xl206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207">
    <w:name w:val="xl207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208">
    <w:name w:val="xl208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09">
    <w:name w:val="xl209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i/>
      <w:iCs/>
      <w:color w:val="FF0000"/>
      <w:sz w:val="20"/>
      <w:szCs w:val="20"/>
    </w:rPr>
  </w:style>
  <w:style w:type="paragraph" w:customStyle="1" w:styleId="xl210">
    <w:name w:val="xl210"/>
    <w:basedOn w:val="a0"/>
    <w:rsid w:val="0033199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211">
    <w:name w:val="xl211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12">
    <w:name w:val="xl212"/>
    <w:basedOn w:val="a0"/>
    <w:rsid w:val="0033199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13">
    <w:name w:val="xl213"/>
    <w:basedOn w:val="a0"/>
    <w:rsid w:val="0033199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14">
    <w:name w:val="xl214"/>
    <w:basedOn w:val="a0"/>
    <w:rsid w:val="0033199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15">
    <w:name w:val="xl215"/>
    <w:basedOn w:val="a0"/>
    <w:rsid w:val="00331998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16">
    <w:name w:val="xl216"/>
    <w:basedOn w:val="a0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17">
    <w:name w:val="xl217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218">
    <w:name w:val="xl218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19">
    <w:name w:val="xl219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220">
    <w:name w:val="xl220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</w:rPr>
  </w:style>
  <w:style w:type="paragraph" w:customStyle="1" w:styleId="xl221">
    <w:name w:val="xl221"/>
    <w:basedOn w:val="a0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22">
    <w:name w:val="xl222"/>
    <w:basedOn w:val="a0"/>
    <w:rsid w:val="0033199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223">
    <w:name w:val="xl223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224">
    <w:name w:val="xl224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225">
    <w:name w:val="xl225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26">
    <w:name w:val="xl226"/>
    <w:basedOn w:val="a0"/>
    <w:rsid w:val="00331998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27">
    <w:name w:val="xl227"/>
    <w:basedOn w:val="a0"/>
    <w:rsid w:val="00331998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28">
    <w:name w:val="xl228"/>
    <w:basedOn w:val="a0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29">
    <w:name w:val="xl229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30">
    <w:name w:val="xl230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31">
    <w:name w:val="xl231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232">
    <w:name w:val="xl232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33">
    <w:name w:val="xl233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34">
    <w:name w:val="xl234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35">
    <w:name w:val="xl235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236">
    <w:name w:val="xl236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237">
    <w:name w:val="xl237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238">
    <w:name w:val="xl238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39">
    <w:name w:val="xl239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240">
    <w:name w:val="xl240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41">
    <w:name w:val="xl241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42">
    <w:name w:val="xl242"/>
    <w:basedOn w:val="a0"/>
    <w:rsid w:val="00331998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43">
    <w:name w:val="xl243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Calibri" w:eastAsia="Times New Roman" w:hAnsi="Calibri" w:cs="Calibri"/>
      <w:i/>
      <w:iCs/>
    </w:rPr>
  </w:style>
  <w:style w:type="paragraph" w:customStyle="1" w:styleId="xl244">
    <w:name w:val="xl244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245">
    <w:name w:val="xl245"/>
    <w:basedOn w:val="a0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246">
    <w:name w:val="xl246"/>
    <w:basedOn w:val="a0"/>
    <w:rsid w:val="00331998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47">
    <w:name w:val="xl247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48">
    <w:name w:val="xl248"/>
    <w:basedOn w:val="a0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249">
    <w:name w:val="xl249"/>
    <w:basedOn w:val="a0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250">
    <w:name w:val="xl250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251">
    <w:name w:val="xl251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252">
    <w:name w:val="xl252"/>
    <w:basedOn w:val="a0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253">
    <w:name w:val="xl253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254">
    <w:name w:val="xl254"/>
    <w:basedOn w:val="a0"/>
    <w:rsid w:val="0033199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55">
    <w:name w:val="xl255"/>
    <w:basedOn w:val="a0"/>
    <w:rsid w:val="0033199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56">
    <w:name w:val="xl256"/>
    <w:basedOn w:val="a0"/>
    <w:rsid w:val="00331998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57">
    <w:name w:val="xl257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58">
    <w:name w:val="xl258"/>
    <w:basedOn w:val="a0"/>
    <w:rsid w:val="0033199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59">
    <w:name w:val="xl259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60">
    <w:name w:val="xl260"/>
    <w:basedOn w:val="a0"/>
    <w:rsid w:val="00331998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261">
    <w:name w:val="xl261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62">
    <w:name w:val="xl262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263">
    <w:name w:val="xl263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264">
    <w:name w:val="xl264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265">
    <w:name w:val="xl265"/>
    <w:basedOn w:val="a0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eastAsia="Times New Roman" w:hAnsi="Calibri" w:cs="Calibri"/>
    </w:rPr>
  </w:style>
  <w:style w:type="paragraph" w:customStyle="1" w:styleId="1fb">
    <w:name w:val="Без интервала1"/>
    <w:link w:val="NoSpacingChar"/>
    <w:rsid w:val="003415D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1fb"/>
    <w:locked/>
    <w:rsid w:val="003415DB"/>
    <w:rPr>
      <w:rFonts w:ascii="Calibri" w:eastAsia="Times New Roman" w:hAnsi="Calibri" w:cs="Times New Roman"/>
      <w:lang w:val="en-US"/>
    </w:rPr>
  </w:style>
  <w:style w:type="character" w:customStyle="1" w:styleId="aff8">
    <w:name w:val="Без интервала Знак"/>
    <w:link w:val="aff7"/>
    <w:uiPriority w:val="1"/>
    <w:rsid w:val="003415DB"/>
    <w:rPr>
      <w:rFonts w:ascii="Calibri" w:eastAsia="Times New Roman" w:hAnsi="Calibri" w:cs="Times New Roman"/>
      <w:lang w:eastAsia="ru-RU"/>
    </w:rPr>
  </w:style>
  <w:style w:type="character" w:customStyle="1" w:styleId="1fc">
    <w:name w:val="Основной текст с отступом Знак1"/>
    <w:rsid w:val="003415DB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1"/>
    <w:rsid w:val="003415DB"/>
  </w:style>
  <w:style w:type="paragraph" w:customStyle="1" w:styleId="Style36">
    <w:name w:val="Style36"/>
    <w:basedOn w:val="a0"/>
    <w:uiPriority w:val="99"/>
    <w:rsid w:val="003415DB"/>
    <w:rPr>
      <w:rFonts w:eastAsia="Times New Roman"/>
    </w:rPr>
  </w:style>
  <w:style w:type="paragraph" w:customStyle="1" w:styleId="Style37">
    <w:name w:val="Style37"/>
    <w:basedOn w:val="a0"/>
    <w:uiPriority w:val="99"/>
    <w:rsid w:val="003415DB"/>
    <w:rPr>
      <w:rFonts w:eastAsia="Times New Roman"/>
    </w:rPr>
  </w:style>
  <w:style w:type="paragraph" w:customStyle="1" w:styleId="Style40">
    <w:name w:val="Style40"/>
    <w:basedOn w:val="a0"/>
    <w:uiPriority w:val="99"/>
    <w:rsid w:val="003415DB"/>
    <w:rPr>
      <w:rFonts w:eastAsia="Times New Roman"/>
    </w:rPr>
  </w:style>
  <w:style w:type="paragraph" w:customStyle="1" w:styleId="Style57">
    <w:name w:val="Style57"/>
    <w:basedOn w:val="a0"/>
    <w:uiPriority w:val="99"/>
    <w:rsid w:val="003415DB"/>
    <w:pPr>
      <w:spacing w:line="356" w:lineRule="exact"/>
    </w:pPr>
    <w:rPr>
      <w:rFonts w:eastAsia="Times New Roman"/>
    </w:rPr>
  </w:style>
  <w:style w:type="character" w:customStyle="1" w:styleId="FontStyle67">
    <w:name w:val="Font Style67"/>
    <w:uiPriority w:val="99"/>
    <w:rsid w:val="003415DB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78">
    <w:name w:val="Font Style78"/>
    <w:uiPriority w:val="99"/>
    <w:rsid w:val="003415DB"/>
    <w:rPr>
      <w:rFonts w:ascii="Times New Roman" w:hAnsi="Times New Roman" w:cs="Times New Roman" w:hint="default"/>
      <w:b/>
      <w:bCs w:val="0"/>
      <w:sz w:val="24"/>
    </w:rPr>
  </w:style>
  <w:style w:type="character" w:customStyle="1" w:styleId="af2">
    <w:name w:val="Абзац списка Знак"/>
    <w:link w:val="af1"/>
    <w:uiPriority w:val="34"/>
    <w:locked/>
    <w:rsid w:val="003415DB"/>
    <w:rPr>
      <w:rFonts w:ascii="Calibri" w:eastAsia="Calibri" w:hAnsi="Calibri" w:cs="Times New Roman"/>
    </w:rPr>
  </w:style>
  <w:style w:type="character" w:customStyle="1" w:styleId="fontstyle01">
    <w:name w:val="fontstyle01"/>
    <w:rsid w:val="003415D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fffd">
    <w:name w:val="caption"/>
    <w:basedOn w:val="a0"/>
    <w:next w:val="a0"/>
    <w:uiPriority w:val="35"/>
    <w:unhideWhenUsed/>
    <w:qFormat/>
    <w:rsid w:val="003415DB"/>
    <w:pPr>
      <w:widowControl/>
      <w:autoSpaceDE/>
      <w:autoSpaceDN/>
      <w:adjustRightInd/>
    </w:pPr>
    <w:rPr>
      <w:rFonts w:eastAsia="Times New Roman"/>
      <w:b/>
      <w:bCs/>
      <w:sz w:val="18"/>
      <w:szCs w:val="18"/>
    </w:rPr>
  </w:style>
  <w:style w:type="paragraph" w:styleId="2f6">
    <w:name w:val="Quote"/>
    <w:basedOn w:val="a0"/>
    <w:next w:val="a0"/>
    <w:link w:val="2f7"/>
    <w:uiPriority w:val="29"/>
    <w:qFormat/>
    <w:rsid w:val="003415DB"/>
    <w:pPr>
      <w:widowControl/>
      <w:autoSpaceDE/>
      <w:autoSpaceDN/>
      <w:adjustRightInd/>
    </w:pPr>
    <w:rPr>
      <w:rFonts w:eastAsia="Times New Roman"/>
      <w:color w:val="5A5A5A" w:themeColor="text1" w:themeTint="A5"/>
    </w:rPr>
  </w:style>
  <w:style w:type="character" w:customStyle="1" w:styleId="2f7">
    <w:name w:val="Цитата 2 Знак"/>
    <w:basedOn w:val="a1"/>
    <w:link w:val="2f6"/>
    <w:uiPriority w:val="29"/>
    <w:rsid w:val="003415DB"/>
    <w:rPr>
      <w:rFonts w:ascii="Times New Roman" w:eastAsia="Times New Roman" w:hAnsi="Times New Roman" w:cs="Times New Roman"/>
      <w:color w:val="5A5A5A" w:themeColor="text1" w:themeTint="A5"/>
      <w:sz w:val="24"/>
      <w:szCs w:val="24"/>
      <w:lang w:eastAsia="ru-RU"/>
    </w:rPr>
  </w:style>
  <w:style w:type="paragraph" w:styleId="affffe">
    <w:name w:val="Intense Quote"/>
    <w:basedOn w:val="a0"/>
    <w:next w:val="a0"/>
    <w:link w:val="afffff"/>
    <w:uiPriority w:val="30"/>
    <w:qFormat/>
    <w:rsid w:val="003415DB"/>
    <w:pPr>
      <w:widowControl/>
      <w:autoSpaceDE/>
      <w:autoSpaceDN/>
      <w:adjustRightInd/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ffff">
    <w:name w:val="Выделенная цитата Знак"/>
    <w:basedOn w:val="a1"/>
    <w:link w:val="affffe"/>
    <w:uiPriority w:val="30"/>
    <w:rsid w:val="003415DB"/>
    <w:rPr>
      <w:rFonts w:asciiTheme="majorHAnsi" w:eastAsiaTheme="majorEastAsia" w:hAnsiTheme="majorHAnsi" w:cstheme="majorBidi"/>
      <w:i/>
      <w:iCs/>
      <w:sz w:val="20"/>
      <w:szCs w:val="20"/>
      <w:lang w:eastAsia="ru-RU"/>
    </w:rPr>
  </w:style>
  <w:style w:type="character" w:styleId="afffff0">
    <w:name w:val="Subtle Emphasis"/>
    <w:uiPriority w:val="19"/>
    <w:qFormat/>
    <w:rsid w:val="003415DB"/>
    <w:rPr>
      <w:i/>
      <w:iCs/>
      <w:color w:val="5A5A5A" w:themeColor="text1" w:themeTint="A5"/>
    </w:rPr>
  </w:style>
  <w:style w:type="character" w:styleId="afffff1">
    <w:name w:val="Intense Emphasis"/>
    <w:uiPriority w:val="21"/>
    <w:qFormat/>
    <w:rsid w:val="003415DB"/>
    <w:rPr>
      <w:b/>
      <w:bCs/>
      <w:i/>
      <w:iCs/>
      <w:color w:val="auto"/>
      <w:u w:val="single"/>
    </w:rPr>
  </w:style>
  <w:style w:type="character" w:styleId="afffff2">
    <w:name w:val="Subtle Reference"/>
    <w:uiPriority w:val="31"/>
    <w:qFormat/>
    <w:rsid w:val="003415DB"/>
    <w:rPr>
      <w:smallCaps/>
    </w:rPr>
  </w:style>
  <w:style w:type="character" w:styleId="afffff3">
    <w:name w:val="Intense Reference"/>
    <w:uiPriority w:val="32"/>
    <w:qFormat/>
    <w:rsid w:val="003415DB"/>
    <w:rPr>
      <w:b/>
      <w:bCs/>
      <w:smallCaps/>
      <w:color w:val="auto"/>
    </w:rPr>
  </w:style>
  <w:style w:type="character" w:styleId="afffff4">
    <w:name w:val="Book Title"/>
    <w:uiPriority w:val="33"/>
    <w:qFormat/>
    <w:rsid w:val="003415D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customStyle="1" w:styleId="afffff5">
    <w:name w:val="Заголовок А"/>
    <w:link w:val="afffff6"/>
    <w:rsid w:val="003415DB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f6">
    <w:name w:val="Заголовок А Знак"/>
    <w:link w:val="afffff5"/>
    <w:rsid w:val="003415D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rintj">
    <w:name w:val="printj"/>
    <w:basedOn w:val="a0"/>
    <w:rsid w:val="003415DB"/>
    <w:pPr>
      <w:widowControl/>
      <w:autoSpaceDE/>
      <w:autoSpaceDN/>
      <w:adjustRightInd/>
      <w:spacing w:before="144" w:after="288"/>
      <w:jc w:val="both"/>
    </w:pPr>
    <w:rPr>
      <w:rFonts w:eastAsia="Times New Roman"/>
    </w:rPr>
  </w:style>
  <w:style w:type="paragraph" w:styleId="afffff7">
    <w:name w:val="annotation text"/>
    <w:basedOn w:val="a0"/>
    <w:link w:val="afffff8"/>
    <w:uiPriority w:val="99"/>
    <w:unhideWhenUsed/>
    <w:rsid w:val="008422A3"/>
    <w:pPr>
      <w:widowControl/>
      <w:autoSpaceDE/>
      <w:autoSpaceDN/>
      <w:adjustRightInd/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afffff8">
    <w:name w:val="Текст примечания Знак"/>
    <w:basedOn w:val="a1"/>
    <w:link w:val="afffff7"/>
    <w:uiPriority w:val="99"/>
    <w:rsid w:val="008422A3"/>
    <w:rPr>
      <w:rFonts w:eastAsiaTheme="minorEastAsia"/>
      <w:sz w:val="20"/>
      <w:szCs w:val="20"/>
      <w:lang w:eastAsia="ru-RU"/>
    </w:rPr>
  </w:style>
  <w:style w:type="paragraph" w:styleId="afffff9">
    <w:name w:val="annotation subject"/>
    <w:basedOn w:val="afffff7"/>
    <w:next w:val="afffff7"/>
    <w:link w:val="afffffa"/>
    <w:uiPriority w:val="99"/>
    <w:unhideWhenUsed/>
    <w:rsid w:val="008422A3"/>
    <w:rPr>
      <w:b/>
      <w:bCs/>
    </w:rPr>
  </w:style>
  <w:style w:type="character" w:customStyle="1" w:styleId="afffffa">
    <w:name w:val="Тема примечания Знак"/>
    <w:basedOn w:val="afffff8"/>
    <w:link w:val="afffff9"/>
    <w:uiPriority w:val="99"/>
    <w:rsid w:val="008422A3"/>
    <w:rPr>
      <w:rFonts w:eastAsiaTheme="minorEastAsia"/>
      <w:b/>
      <w:bCs/>
      <w:sz w:val="20"/>
      <w:szCs w:val="20"/>
      <w:lang w:eastAsia="ru-RU"/>
    </w:rPr>
  </w:style>
  <w:style w:type="paragraph" w:customStyle="1" w:styleId="1fd">
    <w:name w:val="Текст сноски1"/>
    <w:basedOn w:val="a0"/>
    <w:next w:val="afff7"/>
    <w:rsid w:val="008422A3"/>
    <w:pPr>
      <w:widowControl/>
      <w:autoSpaceDE/>
      <w:autoSpaceDN/>
      <w:adjustRightInd/>
    </w:pPr>
    <w:rPr>
      <w:rFonts w:asciiTheme="minorHAnsi" w:hAnsiTheme="minorHAnsi" w:cstheme="minorBidi"/>
      <w:sz w:val="20"/>
      <w:szCs w:val="20"/>
    </w:rPr>
  </w:style>
  <w:style w:type="character" w:styleId="afffffb">
    <w:name w:val="annotation reference"/>
    <w:basedOn w:val="a1"/>
    <w:link w:val="1fe"/>
    <w:uiPriority w:val="99"/>
    <w:unhideWhenUsed/>
    <w:rsid w:val="008422A3"/>
    <w:rPr>
      <w:sz w:val="16"/>
      <w:szCs w:val="16"/>
    </w:rPr>
  </w:style>
  <w:style w:type="character" w:customStyle="1" w:styleId="1ff">
    <w:name w:val="Текст сноски Знак1"/>
    <w:basedOn w:val="a1"/>
    <w:uiPriority w:val="99"/>
    <w:locked/>
    <w:rsid w:val="008422A3"/>
    <w:rPr>
      <w:rFonts w:eastAsiaTheme="minorEastAsia"/>
      <w:sz w:val="20"/>
      <w:szCs w:val="20"/>
      <w:lang w:eastAsia="ru-RU"/>
    </w:rPr>
  </w:style>
  <w:style w:type="paragraph" w:styleId="afffffc">
    <w:name w:val="Document Map"/>
    <w:basedOn w:val="a0"/>
    <w:link w:val="afffffd"/>
    <w:semiHidden/>
    <w:rsid w:val="006C6BB1"/>
    <w:pPr>
      <w:widowControl/>
      <w:shd w:val="clear" w:color="auto" w:fill="000080"/>
      <w:autoSpaceDE/>
      <w:autoSpaceDN/>
      <w:adjustRightInd/>
    </w:pPr>
    <w:rPr>
      <w:rFonts w:ascii="Tahoma" w:eastAsia="Times New Roman" w:hAnsi="Tahoma" w:cs="Tahoma"/>
      <w:sz w:val="20"/>
      <w:szCs w:val="20"/>
    </w:rPr>
  </w:style>
  <w:style w:type="character" w:customStyle="1" w:styleId="afffffd">
    <w:name w:val="Схема документа Знак"/>
    <w:basedOn w:val="a1"/>
    <w:link w:val="afffffc"/>
    <w:semiHidden/>
    <w:rsid w:val="006C6B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yle33">
    <w:name w:val="Style33"/>
    <w:basedOn w:val="a0"/>
    <w:uiPriority w:val="99"/>
    <w:rsid w:val="006C6BB1"/>
    <w:rPr>
      <w:rFonts w:eastAsia="Times New Roman"/>
    </w:rPr>
  </w:style>
  <w:style w:type="paragraph" w:customStyle="1" w:styleId="Style25">
    <w:name w:val="Style25"/>
    <w:basedOn w:val="a0"/>
    <w:uiPriority w:val="99"/>
    <w:rsid w:val="006C6BB1"/>
    <w:rPr>
      <w:rFonts w:eastAsia="Times New Roman"/>
    </w:rPr>
  </w:style>
  <w:style w:type="character" w:customStyle="1" w:styleId="FontStyle79">
    <w:name w:val="Font Style79"/>
    <w:uiPriority w:val="99"/>
    <w:rsid w:val="006C6BB1"/>
    <w:rPr>
      <w:rFonts w:ascii="Times New Roman" w:hAnsi="Times New Roman" w:cs="Times New Roman" w:hint="default"/>
      <w:b/>
      <w:bCs w:val="0"/>
      <w:sz w:val="10"/>
    </w:rPr>
  </w:style>
  <w:style w:type="character" w:customStyle="1" w:styleId="FontStyle82">
    <w:name w:val="Font Style82"/>
    <w:uiPriority w:val="99"/>
    <w:rsid w:val="006C6BB1"/>
    <w:rPr>
      <w:rFonts w:ascii="Times New Roman" w:hAnsi="Times New Roman" w:cs="Times New Roman" w:hint="default"/>
      <w:sz w:val="24"/>
    </w:rPr>
  </w:style>
  <w:style w:type="table" w:styleId="-1">
    <w:name w:val="Table Web 1"/>
    <w:basedOn w:val="a2"/>
    <w:rsid w:val="006C6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6C6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rsid w:val="006C6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Table Elegant"/>
    <w:basedOn w:val="a2"/>
    <w:rsid w:val="006C6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">
    <w:name w:val="Знак Знак Знак Знак"/>
    <w:basedOn w:val="a0"/>
    <w:rsid w:val="005D1420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02">
    <w:name w:val="10"/>
    <w:basedOn w:val="a0"/>
    <w:next w:val="af3"/>
    <w:qFormat/>
    <w:rsid w:val="005D1420"/>
    <w:pPr>
      <w:widowControl/>
      <w:autoSpaceDE/>
      <w:autoSpaceDN/>
      <w:adjustRightInd/>
      <w:jc w:val="center"/>
    </w:pPr>
    <w:rPr>
      <w:rFonts w:eastAsia="Times New Roman"/>
      <w:b/>
      <w:bCs/>
      <w:lang w:val="x-none" w:eastAsia="x-none"/>
    </w:rPr>
  </w:style>
  <w:style w:type="paragraph" w:customStyle="1" w:styleId="123">
    <w:name w:val="Знак Знак Знак Знак12"/>
    <w:basedOn w:val="a0"/>
    <w:rsid w:val="005D1420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57">
    <w:name w:val="Сетка таблицы5"/>
    <w:basedOn w:val="a2"/>
    <w:next w:val="af6"/>
    <w:rsid w:val="005D14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66">
    <w:name w:val="xl266"/>
    <w:basedOn w:val="a0"/>
    <w:rsid w:val="005D1420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67">
    <w:name w:val="xl267"/>
    <w:basedOn w:val="a0"/>
    <w:rsid w:val="005D1420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68">
    <w:name w:val="xl268"/>
    <w:basedOn w:val="a0"/>
    <w:rsid w:val="005D142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color w:val="000000"/>
    </w:rPr>
  </w:style>
  <w:style w:type="paragraph" w:customStyle="1" w:styleId="xl269">
    <w:name w:val="xl269"/>
    <w:basedOn w:val="a0"/>
    <w:rsid w:val="005D142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270">
    <w:name w:val="xl270"/>
    <w:basedOn w:val="a0"/>
    <w:rsid w:val="005D14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271">
    <w:name w:val="xl271"/>
    <w:basedOn w:val="a0"/>
    <w:rsid w:val="005D1420"/>
    <w:pPr>
      <w:widowControl/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272">
    <w:name w:val="xl272"/>
    <w:basedOn w:val="a0"/>
    <w:rsid w:val="005D142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273">
    <w:name w:val="xl273"/>
    <w:basedOn w:val="a0"/>
    <w:rsid w:val="005D1420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</w:rPr>
  </w:style>
  <w:style w:type="paragraph" w:customStyle="1" w:styleId="xl274">
    <w:name w:val="xl274"/>
    <w:basedOn w:val="a0"/>
    <w:rsid w:val="005D142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doccaption">
    <w:name w:val="doccaption"/>
    <w:basedOn w:val="a1"/>
    <w:rsid w:val="005D1420"/>
  </w:style>
  <w:style w:type="paragraph" w:customStyle="1" w:styleId="2f8">
    <w:name w:val="Обычный2"/>
    <w:rsid w:val="005D1420"/>
    <w:pPr>
      <w:snapToGrid w:val="0"/>
      <w:spacing w:after="0" w:line="240" w:lineRule="auto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4c">
    <w:name w:val="Основной текст4"/>
    <w:basedOn w:val="a0"/>
    <w:rsid w:val="005D1420"/>
    <w:pPr>
      <w:shd w:val="clear" w:color="auto" w:fill="FFFFFF"/>
      <w:autoSpaceDE/>
      <w:autoSpaceDN/>
      <w:adjustRightInd/>
      <w:spacing w:after="60" w:line="0" w:lineRule="atLeast"/>
      <w:ind w:hanging="1980"/>
      <w:jc w:val="center"/>
    </w:pPr>
    <w:rPr>
      <w:rFonts w:eastAsia="Times New Roman"/>
      <w:sz w:val="20"/>
      <w:szCs w:val="20"/>
      <w:lang w:val="x-none" w:eastAsia="x-none"/>
    </w:rPr>
  </w:style>
  <w:style w:type="paragraph" w:customStyle="1" w:styleId="95">
    <w:name w:val="9"/>
    <w:basedOn w:val="a0"/>
    <w:next w:val="af3"/>
    <w:qFormat/>
    <w:rsid w:val="00CB0EAD"/>
    <w:pPr>
      <w:widowControl/>
      <w:autoSpaceDE/>
      <w:autoSpaceDN/>
      <w:adjustRightInd/>
      <w:jc w:val="center"/>
    </w:pPr>
    <w:rPr>
      <w:rFonts w:eastAsia="Times New Roman"/>
      <w:b/>
      <w:bCs/>
      <w:lang w:val="x-none" w:eastAsia="x-none"/>
    </w:rPr>
  </w:style>
  <w:style w:type="paragraph" w:customStyle="1" w:styleId="xl275">
    <w:name w:val="xl275"/>
    <w:basedOn w:val="a0"/>
    <w:rsid w:val="00F92D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276">
    <w:name w:val="xl276"/>
    <w:basedOn w:val="a0"/>
    <w:rsid w:val="00F92DC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277">
    <w:name w:val="xl277"/>
    <w:basedOn w:val="a0"/>
    <w:rsid w:val="00F92DC0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  <w:color w:val="000000"/>
    </w:rPr>
  </w:style>
  <w:style w:type="paragraph" w:customStyle="1" w:styleId="xl278">
    <w:name w:val="xl278"/>
    <w:basedOn w:val="a0"/>
    <w:rsid w:val="00F92DC0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color w:val="000000"/>
    </w:rPr>
  </w:style>
  <w:style w:type="paragraph" w:customStyle="1" w:styleId="xl279">
    <w:name w:val="xl279"/>
    <w:basedOn w:val="a0"/>
    <w:rsid w:val="00F92DC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280">
    <w:name w:val="xl280"/>
    <w:basedOn w:val="a0"/>
    <w:rsid w:val="00F92DC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281">
    <w:name w:val="xl281"/>
    <w:basedOn w:val="a0"/>
    <w:rsid w:val="00F92DC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82">
    <w:name w:val="xl282"/>
    <w:basedOn w:val="a0"/>
    <w:rsid w:val="00F92DC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1ff0">
    <w:name w:val="Заголовок Знак1"/>
    <w:basedOn w:val="a1"/>
    <w:uiPriority w:val="10"/>
    <w:rsid w:val="00B12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customStyle="1" w:styleId="6b">
    <w:name w:val="Сетка таблицы6"/>
    <w:basedOn w:val="a2"/>
    <w:next w:val="af6"/>
    <w:rsid w:val="00F87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">
    <w:name w:val="8"/>
    <w:basedOn w:val="a0"/>
    <w:next w:val="a6"/>
    <w:uiPriority w:val="99"/>
    <w:unhideWhenUsed/>
    <w:rsid w:val="00F87E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righpt">
    <w:name w:val="righpt"/>
    <w:basedOn w:val="a0"/>
    <w:rsid w:val="00F87E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enpt">
    <w:name w:val="cenpt"/>
    <w:basedOn w:val="a0"/>
    <w:rsid w:val="00F87E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justppt">
    <w:name w:val="justppt"/>
    <w:basedOn w:val="a0"/>
    <w:rsid w:val="00F87E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simpleftp">
    <w:name w:val="simpleftp"/>
    <w:basedOn w:val="a0"/>
    <w:rsid w:val="00F87E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KGK9">
    <w:name w:val="1KG=K9"/>
    <w:rsid w:val="00F87E19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paragraph" w:customStyle="1" w:styleId="1KGK93">
    <w:name w:val="1KG=K93"/>
    <w:rsid w:val="00F87E19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table" w:customStyle="1" w:styleId="311">
    <w:name w:val="Сетка таблицы31"/>
    <w:basedOn w:val="a2"/>
    <w:next w:val="af6"/>
    <w:rsid w:val="00FE6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6">
    <w:name w:val="7"/>
    <w:basedOn w:val="a0"/>
    <w:next w:val="af3"/>
    <w:qFormat/>
    <w:rsid w:val="00164F24"/>
    <w:pPr>
      <w:widowControl/>
      <w:autoSpaceDE/>
      <w:autoSpaceDN/>
      <w:adjustRightInd/>
      <w:jc w:val="center"/>
    </w:pPr>
    <w:rPr>
      <w:rFonts w:eastAsia="Times New Roman"/>
      <w:b/>
      <w:bCs/>
      <w:lang w:val="x-none" w:eastAsia="x-none"/>
    </w:rPr>
  </w:style>
  <w:style w:type="table" w:customStyle="1" w:styleId="124">
    <w:name w:val="Сетка таблицы12"/>
    <w:basedOn w:val="a2"/>
    <w:next w:val="af6"/>
    <w:uiPriority w:val="39"/>
    <w:rsid w:val="00FE6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2"/>
    <w:next w:val="af6"/>
    <w:uiPriority w:val="59"/>
    <w:rsid w:val="00FE6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1">
    <w:name w:val="Font Style61"/>
    <w:rsid w:val="00FE6524"/>
    <w:rPr>
      <w:rFonts w:ascii="Times New Roman" w:hAnsi="Times New Roman" w:cs="Times New Roman"/>
      <w:b/>
      <w:bCs/>
      <w:spacing w:val="10"/>
      <w:sz w:val="22"/>
      <w:szCs w:val="22"/>
    </w:rPr>
  </w:style>
  <w:style w:type="paragraph" w:customStyle="1" w:styleId="s3">
    <w:name w:val="s_3"/>
    <w:basedOn w:val="a0"/>
    <w:rsid w:val="00FE652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ff1">
    <w:name w:val="Знак1"/>
    <w:basedOn w:val="a0"/>
    <w:rsid w:val="00256E2E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f6"/>
    <w:uiPriority w:val="59"/>
    <w:rsid w:val="00256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0"/>
    <w:rsid w:val="00256E2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empty">
    <w:name w:val="empty"/>
    <w:basedOn w:val="a0"/>
    <w:rsid w:val="00256E2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customStyle="1" w:styleId="87">
    <w:name w:val="Сетка таблицы8"/>
    <w:basedOn w:val="a2"/>
    <w:next w:val="af6"/>
    <w:rsid w:val="00164F2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0"/>
    <w:uiPriority w:val="99"/>
    <w:rsid w:val="00FE5A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0"/>
    <w:rsid w:val="00FE5A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283">
    <w:name w:val="xl283"/>
    <w:basedOn w:val="a0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284">
    <w:name w:val="xl284"/>
    <w:basedOn w:val="a0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285">
    <w:name w:val="xl285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286">
    <w:name w:val="xl286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287">
    <w:name w:val="xl287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xl288">
    <w:name w:val="xl288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289">
    <w:name w:val="xl289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290">
    <w:name w:val="xl290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291">
    <w:name w:val="xl291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i/>
      <w:iCs/>
    </w:rPr>
  </w:style>
  <w:style w:type="paragraph" w:customStyle="1" w:styleId="xl292">
    <w:name w:val="xl292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i/>
      <w:iCs/>
    </w:rPr>
  </w:style>
  <w:style w:type="paragraph" w:customStyle="1" w:styleId="xl293">
    <w:name w:val="xl293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294">
    <w:name w:val="xl294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295">
    <w:name w:val="xl295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296">
    <w:name w:val="xl296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297">
    <w:name w:val="xl297"/>
    <w:basedOn w:val="a0"/>
    <w:rsid w:val="006D480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i/>
      <w:iCs/>
      <w:color w:val="000000"/>
    </w:rPr>
  </w:style>
  <w:style w:type="paragraph" w:customStyle="1" w:styleId="xl298">
    <w:name w:val="xl298"/>
    <w:basedOn w:val="a0"/>
    <w:rsid w:val="006D48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299">
    <w:name w:val="xl299"/>
    <w:basedOn w:val="a0"/>
    <w:rsid w:val="006D480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300">
    <w:name w:val="xl300"/>
    <w:basedOn w:val="a0"/>
    <w:rsid w:val="006D4800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301">
    <w:name w:val="xl301"/>
    <w:basedOn w:val="a0"/>
    <w:rsid w:val="006D48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  <w:color w:val="000000"/>
    </w:rPr>
  </w:style>
  <w:style w:type="paragraph" w:customStyle="1" w:styleId="xl302">
    <w:name w:val="xl302"/>
    <w:basedOn w:val="a0"/>
    <w:rsid w:val="006D4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  <w:color w:val="000000"/>
    </w:rPr>
  </w:style>
  <w:style w:type="paragraph" w:customStyle="1" w:styleId="xl303">
    <w:name w:val="xl303"/>
    <w:basedOn w:val="a0"/>
    <w:rsid w:val="006D480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  <w:color w:val="000000"/>
    </w:rPr>
  </w:style>
  <w:style w:type="paragraph" w:customStyle="1" w:styleId="xl304">
    <w:name w:val="xl304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  <w:color w:val="000000"/>
    </w:rPr>
  </w:style>
  <w:style w:type="paragraph" w:customStyle="1" w:styleId="xl305">
    <w:name w:val="xl305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  <w:color w:val="000000"/>
    </w:rPr>
  </w:style>
  <w:style w:type="paragraph" w:customStyle="1" w:styleId="xl306">
    <w:name w:val="xl306"/>
    <w:basedOn w:val="a0"/>
    <w:rsid w:val="006D4800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307">
    <w:name w:val="xl307"/>
    <w:basedOn w:val="a0"/>
    <w:rsid w:val="006D4800"/>
    <w:pPr>
      <w:widowControl/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308">
    <w:name w:val="xl308"/>
    <w:basedOn w:val="a0"/>
    <w:rsid w:val="006D48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309">
    <w:name w:val="xl309"/>
    <w:basedOn w:val="a0"/>
    <w:rsid w:val="006D48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310">
    <w:name w:val="xl310"/>
    <w:basedOn w:val="a0"/>
    <w:rsid w:val="006D4800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311">
    <w:name w:val="xl311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312">
    <w:name w:val="xl312"/>
    <w:basedOn w:val="a0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313">
    <w:name w:val="xl313"/>
    <w:basedOn w:val="a0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314">
    <w:name w:val="xl314"/>
    <w:basedOn w:val="a0"/>
    <w:rsid w:val="006D480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  <w:i/>
      <w:iCs/>
      <w:color w:val="000000"/>
    </w:rPr>
  </w:style>
  <w:style w:type="paragraph" w:customStyle="1" w:styleId="xl315">
    <w:name w:val="xl315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316">
    <w:name w:val="xl316"/>
    <w:basedOn w:val="a0"/>
    <w:rsid w:val="006D4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317">
    <w:name w:val="xl317"/>
    <w:basedOn w:val="a0"/>
    <w:rsid w:val="006D4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  <w:i/>
      <w:iCs/>
    </w:rPr>
  </w:style>
  <w:style w:type="paragraph" w:customStyle="1" w:styleId="xl318">
    <w:name w:val="xl318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319">
    <w:name w:val="xl319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320">
    <w:name w:val="xl320"/>
    <w:basedOn w:val="a0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321">
    <w:name w:val="xl321"/>
    <w:basedOn w:val="a0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322">
    <w:name w:val="xl322"/>
    <w:basedOn w:val="a0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323">
    <w:name w:val="xl323"/>
    <w:basedOn w:val="a0"/>
    <w:rsid w:val="006D480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24">
    <w:name w:val="xl324"/>
    <w:basedOn w:val="a0"/>
    <w:rsid w:val="006D480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325">
    <w:name w:val="xl325"/>
    <w:basedOn w:val="a0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customStyle="1" w:styleId="96">
    <w:name w:val="Сетка таблицы9"/>
    <w:basedOn w:val="a2"/>
    <w:next w:val="af6"/>
    <w:rsid w:val="005A7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"/>
    <w:basedOn w:val="a2"/>
    <w:next w:val="af6"/>
    <w:rsid w:val="002F1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"/>
    <w:basedOn w:val="a2"/>
    <w:next w:val="af6"/>
    <w:rsid w:val="002F1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f2">
    <w:name w:val="Текст выноски Знак1"/>
    <w:basedOn w:val="a1"/>
    <w:uiPriority w:val="99"/>
    <w:semiHidden/>
    <w:rsid w:val="00313B01"/>
    <w:rPr>
      <w:rFonts w:ascii="Segoe UI" w:hAnsi="Segoe UI" w:cs="Segoe UI" w:hint="default"/>
      <w:sz w:val="18"/>
      <w:szCs w:val="18"/>
    </w:rPr>
  </w:style>
  <w:style w:type="table" w:customStyle="1" w:styleId="143">
    <w:name w:val="Сетка таблицы14"/>
    <w:basedOn w:val="a2"/>
    <w:next w:val="af6"/>
    <w:rsid w:val="00313B0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"/>
    <w:basedOn w:val="a2"/>
    <w:next w:val="af6"/>
    <w:uiPriority w:val="59"/>
    <w:rsid w:val="00313B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1">
    <w:name w:val="Основной текст + 11;5 pt"/>
    <w:rsid w:val="006C0F3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0">
    <w:name w:val="Основной текст (33)_"/>
    <w:link w:val="331"/>
    <w:rsid w:val="006C0F3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40">
    <w:name w:val="Основной текст (34)_"/>
    <w:rsid w:val="006C0F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1">
    <w:name w:val="Основной текст (34) + Не курсив"/>
    <w:rsid w:val="006C0F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42">
    <w:name w:val="Основной текст (34) + Полужирный"/>
    <w:rsid w:val="006C0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43">
    <w:name w:val="Основной текст (34)"/>
    <w:rsid w:val="006C0F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8pt">
    <w:name w:val="Основной текст (12) + 8 pt;Курсив"/>
    <w:rsid w:val="006C0F37"/>
    <w:rPr>
      <w:rFonts w:ascii="Times New Roman" w:eastAsia="Times New Roman" w:hAnsi="Times New Roman" w:cs="Times New Roman"/>
      <w:i/>
      <w:iCs/>
      <w:w w:val="150"/>
      <w:sz w:val="16"/>
      <w:szCs w:val="16"/>
      <w:shd w:val="clear" w:color="auto" w:fill="FFFFFF"/>
    </w:rPr>
  </w:style>
  <w:style w:type="character" w:customStyle="1" w:styleId="350">
    <w:name w:val="Основной текст (35)_"/>
    <w:link w:val="351"/>
    <w:rsid w:val="006C0F37"/>
    <w:rPr>
      <w:rFonts w:ascii="Times New Roman" w:eastAsia="Times New Roman" w:hAnsi="Times New Roman" w:cs="Times New Roman"/>
      <w:w w:val="150"/>
      <w:sz w:val="14"/>
      <w:szCs w:val="14"/>
      <w:shd w:val="clear" w:color="auto" w:fill="FFFFFF"/>
    </w:rPr>
  </w:style>
  <w:style w:type="character" w:customStyle="1" w:styleId="108pt150">
    <w:name w:val="Основной текст (10) + 8 pt;Масштаб 150%"/>
    <w:rsid w:val="006C0F37"/>
    <w:rPr>
      <w:rFonts w:ascii="Times New Roman" w:eastAsia="Times New Roman" w:hAnsi="Times New Roman" w:cs="Times New Roman"/>
      <w:w w:val="150"/>
      <w:sz w:val="16"/>
      <w:szCs w:val="16"/>
      <w:shd w:val="clear" w:color="auto" w:fill="FFFFFF"/>
    </w:rPr>
  </w:style>
  <w:style w:type="character" w:customStyle="1" w:styleId="1475pt">
    <w:name w:val="Основной текст (14) + 7;5 pt;Курсив"/>
    <w:rsid w:val="006C0F37"/>
    <w:rPr>
      <w:rFonts w:ascii="Times New Roman" w:eastAsia="Times New Roman" w:hAnsi="Times New Roman" w:cs="Times New Roman"/>
      <w:i/>
      <w:iCs/>
      <w:w w:val="150"/>
      <w:sz w:val="15"/>
      <w:szCs w:val="15"/>
      <w:shd w:val="clear" w:color="auto" w:fill="FFFFFF"/>
    </w:rPr>
  </w:style>
  <w:style w:type="character" w:customStyle="1" w:styleId="4d">
    <w:name w:val="Подпись к таблице (4)_"/>
    <w:link w:val="4e"/>
    <w:rsid w:val="006C0F37"/>
    <w:rPr>
      <w:rFonts w:ascii="Times New Roman" w:eastAsia="Times New Roman" w:hAnsi="Times New Roman" w:cs="Times New Roman"/>
      <w:w w:val="150"/>
      <w:sz w:val="15"/>
      <w:szCs w:val="15"/>
      <w:shd w:val="clear" w:color="auto" w:fill="FFFFFF"/>
    </w:rPr>
  </w:style>
  <w:style w:type="character" w:customStyle="1" w:styleId="125">
    <w:name w:val="Заголовок №1 (2)_"/>
    <w:link w:val="126"/>
    <w:rsid w:val="006C0F3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f1">
    <w:name w:val="Подпись к таблице (3)_"/>
    <w:link w:val="3f2"/>
    <w:rsid w:val="006C0F3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15pt0">
    <w:name w:val="Подпись к таблице (3) + 11;5 pt;Полужирный"/>
    <w:rsid w:val="006C0F3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15pt1">
    <w:name w:val="Подпись к таблице (3) + 11;5 pt"/>
    <w:rsid w:val="006C0F3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4">
    <w:name w:val="Подпись к таблице (10)_"/>
    <w:link w:val="105"/>
    <w:rsid w:val="006C0F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ffff0">
    <w:name w:val="Подпись к таблице + Полужирный;Курсив"/>
    <w:rsid w:val="006C0F37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910pt">
    <w:name w:val="Основной текст (9) + 10 pt"/>
    <w:rsid w:val="006C0F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8">
    <w:name w:val="Подпись к таблице (7)_"/>
    <w:link w:val="79"/>
    <w:rsid w:val="006C0F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1">
    <w:name w:val="Основной текст (41)_"/>
    <w:link w:val="412"/>
    <w:rsid w:val="006C0F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3">
    <w:name w:val="Основной текст (41) + Полужирный"/>
    <w:rsid w:val="006C0F3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80">
    <w:name w:val="Основной текст (28)_"/>
    <w:link w:val="281"/>
    <w:rsid w:val="006C0F3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31">
    <w:name w:val="Основной текст (33)"/>
    <w:basedOn w:val="a0"/>
    <w:link w:val="330"/>
    <w:rsid w:val="006C0F37"/>
    <w:pPr>
      <w:widowControl/>
      <w:shd w:val="clear" w:color="auto" w:fill="FFFFFF"/>
      <w:autoSpaceDE/>
      <w:autoSpaceDN/>
      <w:adjustRightInd/>
      <w:spacing w:before="780" w:after="60" w:line="0" w:lineRule="atLeast"/>
    </w:pPr>
    <w:rPr>
      <w:rFonts w:eastAsia="Times New Roman"/>
      <w:sz w:val="23"/>
      <w:szCs w:val="23"/>
      <w:lang w:eastAsia="en-US"/>
    </w:rPr>
  </w:style>
  <w:style w:type="paragraph" w:customStyle="1" w:styleId="351">
    <w:name w:val="Основной текст (35)"/>
    <w:basedOn w:val="a0"/>
    <w:link w:val="350"/>
    <w:rsid w:val="006C0F37"/>
    <w:pPr>
      <w:widowControl/>
      <w:shd w:val="clear" w:color="auto" w:fill="FFFFFF"/>
      <w:autoSpaceDE/>
      <w:autoSpaceDN/>
      <w:adjustRightInd/>
      <w:spacing w:line="0" w:lineRule="atLeast"/>
    </w:pPr>
    <w:rPr>
      <w:rFonts w:eastAsia="Times New Roman"/>
      <w:w w:val="150"/>
      <w:sz w:val="14"/>
      <w:szCs w:val="14"/>
      <w:lang w:eastAsia="en-US"/>
    </w:rPr>
  </w:style>
  <w:style w:type="paragraph" w:customStyle="1" w:styleId="4e">
    <w:name w:val="Подпись к таблице (4)"/>
    <w:basedOn w:val="a0"/>
    <w:link w:val="4d"/>
    <w:rsid w:val="006C0F37"/>
    <w:pPr>
      <w:widowControl/>
      <w:shd w:val="clear" w:color="auto" w:fill="FFFFFF"/>
      <w:autoSpaceDE/>
      <w:autoSpaceDN/>
      <w:adjustRightInd/>
      <w:spacing w:line="0" w:lineRule="atLeast"/>
    </w:pPr>
    <w:rPr>
      <w:rFonts w:eastAsia="Times New Roman"/>
      <w:w w:val="150"/>
      <w:sz w:val="15"/>
      <w:szCs w:val="15"/>
      <w:lang w:eastAsia="en-US"/>
    </w:rPr>
  </w:style>
  <w:style w:type="paragraph" w:customStyle="1" w:styleId="126">
    <w:name w:val="Заголовок №1 (2)"/>
    <w:basedOn w:val="a0"/>
    <w:link w:val="125"/>
    <w:rsid w:val="006C0F37"/>
    <w:pPr>
      <w:widowControl/>
      <w:shd w:val="clear" w:color="auto" w:fill="FFFFFF"/>
      <w:autoSpaceDE/>
      <w:autoSpaceDN/>
      <w:adjustRightInd/>
      <w:spacing w:before="300" w:after="300" w:line="322" w:lineRule="exact"/>
      <w:ind w:firstLine="520"/>
      <w:jc w:val="both"/>
      <w:outlineLvl w:val="0"/>
    </w:pPr>
    <w:rPr>
      <w:rFonts w:eastAsia="Times New Roman"/>
      <w:sz w:val="27"/>
      <w:szCs w:val="27"/>
      <w:lang w:eastAsia="en-US"/>
    </w:rPr>
  </w:style>
  <w:style w:type="paragraph" w:customStyle="1" w:styleId="3f2">
    <w:name w:val="Подпись к таблице (3)"/>
    <w:basedOn w:val="a0"/>
    <w:link w:val="3f1"/>
    <w:rsid w:val="006C0F37"/>
    <w:pPr>
      <w:widowControl/>
      <w:shd w:val="clear" w:color="auto" w:fill="FFFFFF"/>
      <w:autoSpaceDE/>
      <w:autoSpaceDN/>
      <w:adjustRightInd/>
      <w:spacing w:line="326" w:lineRule="exact"/>
      <w:ind w:firstLine="560"/>
      <w:jc w:val="both"/>
    </w:pPr>
    <w:rPr>
      <w:rFonts w:eastAsia="Times New Roman"/>
      <w:sz w:val="27"/>
      <w:szCs w:val="27"/>
      <w:lang w:eastAsia="en-US"/>
    </w:rPr>
  </w:style>
  <w:style w:type="paragraph" w:customStyle="1" w:styleId="105">
    <w:name w:val="Подпись к таблице (10)"/>
    <w:basedOn w:val="a0"/>
    <w:link w:val="104"/>
    <w:rsid w:val="006C0F37"/>
    <w:pPr>
      <w:widowControl/>
      <w:shd w:val="clear" w:color="auto" w:fill="FFFFFF"/>
      <w:autoSpaceDE/>
      <w:autoSpaceDN/>
      <w:adjustRightInd/>
      <w:spacing w:line="240" w:lineRule="exact"/>
    </w:pPr>
    <w:rPr>
      <w:rFonts w:eastAsia="Times New Roman"/>
      <w:sz w:val="20"/>
      <w:szCs w:val="20"/>
      <w:lang w:eastAsia="en-US"/>
    </w:rPr>
  </w:style>
  <w:style w:type="paragraph" w:customStyle="1" w:styleId="79">
    <w:name w:val="Подпись к таблице (7)"/>
    <w:basedOn w:val="a0"/>
    <w:link w:val="78"/>
    <w:rsid w:val="006C0F37"/>
    <w:pPr>
      <w:widowControl/>
      <w:shd w:val="clear" w:color="auto" w:fill="FFFFFF"/>
      <w:autoSpaceDE/>
      <w:autoSpaceDN/>
      <w:adjustRightInd/>
      <w:spacing w:line="0" w:lineRule="atLeast"/>
    </w:pPr>
    <w:rPr>
      <w:rFonts w:eastAsia="Times New Roman"/>
      <w:sz w:val="17"/>
      <w:szCs w:val="17"/>
      <w:lang w:eastAsia="en-US"/>
    </w:rPr>
  </w:style>
  <w:style w:type="paragraph" w:customStyle="1" w:styleId="412">
    <w:name w:val="Основной текст (41)"/>
    <w:basedOn w:val="a0"/>
    <w:link w:val="411"/>
    <w:rsid w:val="006C0F37"/>
    <w:pPr>
      <w:widowControl/>
      <w:shd w:val="clear" w:color="auto" w:fill="FFFFFF"/>
      <w:autoSpaceDE/>
      <w:autoSpaceDN/>
      <w:adjustRightInd/>
      <w:spacing w:line="240" w:lineRule="exact"/>
    </w:pPr>
    <w:rPr>
      <w:rFonts w:eastAsia="Times New Roman"/>
      <w:sz w:val="20"/>
      <w:szCs w:val="20"/>
      <w:lang w:eastAsia="en-US"/>
    </w:rPr>
  </w:style>
  <w:style w:type="paragraph" w:customStyle="1" w:styleId="281">
    <w:name w:val="Основной текст (28)"/>
    <w:basedOn w:val="a0"/>
    <w:link w:val="280"/>
    <w:rsid w:val="006C0F37"/>
    <w:pPr>
      <w:widowControl/>
      <w:shd w:val="clear" w:color="auto" w:fill="FFFFFF"/>
      <w:autoSpaceDE/>
      <w:autoSpaceDN/>
      <w:adjustRightInd/>
      <w:spacing w:before="60" w:after="300" w:line="0" w:lineRule="atLeast"/>
    </w:pPr>
    <w:rPr>
      <w:rFonts w:eastAsia="Times New Roman"/>
      <w:sz w:val="19"/>
      <w:szCs w:val="19"/>
      <w:lang w:eastAsia="en-US"/>
    </w:rPr>
  </w:style>
  <w:style w:type="table" w:customStyle="1" w:styleId="163">
    <w:name w:val="Сетка таблицы16"/>
    <w:basedOn w:val="a2"/>
    <w:next w:val="af6"/>
    <w:uiPriority w:val="59"/>
    <w:rsid w:val="006C0F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c">
    <w:name w:val="6"/>
    <w:basedOn w:val="a0"/>
    <w:next w:val="a0"/>
    <w:uiPriority w:val="10"/>
    <w:qFormat/>
    <w:rsid w:val="006C0F37"/>
    <w:pPr>
      <w:widowControl/>
      <w:pBdr>
        <w:bottom w:val="single" w:sz="4" w:space="1" w:color="auto"/>
      </w:pBdr>
      <w:autoSpaceDE/>
      <w:autoSpaceDN/>
      <w:adjustRightInd/>
      <w:contextualSpacing/>
    </w:pPr>
    <w:rPr>
      <w:rFonts w:ascii="Cambria" w:eastAsia="Times New Roman" w:hAnsi="Cambria"/>
      <w:spacing w:val="5"/>
      <w:sz w:val="52"/>
      <w:szCs w:val="52"/>
    </w:rPr>
  </w:style>
  <w:style w:type="paragraph" w:customStyle="1" w:styleId="ConsPlusJurTerm">
    <w:name w:val="ConsPlusJurTerm"/>
    <w:rsid w:val="006C0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1"/>
    <w:rsid w:val="006C0F37"/>
  </w:style>
  <w:style w:type="table" w:customStyle="1" w:styleId="173">
    <w:name w:val="Сетка таблицы17"/>
    <w:basedOn w:val="a2"/>
    <w:next w:val="af6"/>
    <w:uiPriority w:val="59"/>
    <w:rsid w:val="00F13577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"/>
    <w:basedOn w:val="a2"/>
    <w:next w:val="af6"/>
    <w:uiPriority w:val="59"/>
    <w:rsid w:val="00E60638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"/>
    <w:basedOn w:val="a2"/>
    <w:next w:val="af6"/>
    <w:uiPriority w:val="59"/>
    <w:rsid w:val="00E60638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Сетка таблицы20"/>
    <w:basedOn w:val="a2"/>
    <w:next w:val="af6"/>
    <w:uiPriority w:val="59"/>
    <w:rsid w:val="00E60638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"/>
    <w:basedOn w:val="a2"/>
    <w:next w:val="af6"/>
    <w:uiPriority w:val="59"/>
    <w:rsid w:val="00E60638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"/>
    <w:basedOn w:val="a2"/>
    <w:next w:val="af6"/>
    <w:rsid w:val="0020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8">
    <w:name w:val="5"/>
    <w:basedOn w:val="a0"/>
    <w:next w:val="a6"/>
    <w:uiPriority w:val="99"/>
    <w:unhideWhenUsed/>
    <w:rsid w:val="00207AD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1KGK92">
    <w:name w:val="1KG=K92"/>
    <w:rsid w:val="00207AD8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table" w:customStyle="1" w:styleId="290">
    <w:name w:val="Сетка таблицы29"/>
    <w:basedOn w:val="a2"/>
    <w:next w:val="af6"/>
    <w:uiPriority w:val="59"/>
    <w:rsid w:val="0012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f">
    <w:name w:val="4"/>
    <w:basedOn w:val="a0"/>
    <w:next w:val="af3"/>
    <w:qFormat/>
    <w:rsid w:val="006D2FA5"/>
    <w:pPr>
      <w:widowControl/>
      <w:autoSpaceDE/>
      <w:autoSpaceDN/>
      <w:adjustRightInd/>
      <w:jc w:val="center"/>
    </w:pPr>
    <w:rPr>
      <w:rFonts w:eastAsia="Times New Roman"/>
      <w:b/>
      <w:bCs/>
      <w:lang w:val="x-none" w:eastAsia="x-none"/>
    </w:rPr>
  </w:style>
  <w:style w:type="paragraph" w:customStyle="1" w:styleId="116">
    <w:name w:val="Знак Знак Знак Знак11"/>
    <w:basedOn w:val="a0"/>
    <w:rsid w:val="006D2FA5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252">
    <w:name w:val="Сетка таблицы25"/>
    <w:basedOn w:val="a2"/>
    <w:next w:val="af6"/>
    <w:rsid w:val="006D2F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7">
    <w:name w:val="Font Style47"/>
    <w:basedOn w:val="a1"/>
    <w:rsid w:val="001253B4"/>
    <w:rPr>
      <w:rFonts w:ascii="Times New Roman" w:hAnsi="Times New Roman" w:cs="Times New Roman"/>
      <w:sz w:val="22"/>
      <w:szCs w:val="22"/>
    </w:rPr>
  </w:style>
  <w:style w:type="table" w:customStyle="1" w:styleId="263">
    <w:name w:val="Сетка таблицы26"/>
    <w:basedOn w:val="a2"/>
    <w:next w:val="af6"/>
    <w:rsid w:val="00D65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">
    <w:name w:val="bg"/>
    <w:basedOn w:val="a1"/>
    <w:rsid w:val="00D65C8D"/>
  </w:style>
  <w:style w:type="character" w:customStyle="1" w:styleId="separator">
    <w:name w:val="separator"/>
    <w:basedOn w:val="a1"/>
    <w:rsid w:val="00D65C8D"/>
  </w:style>
  <w:style w:type="paragraph" w:styleId="z-">
    <w:name w:val="HTML Top of Form"/>
    <w:basedOn w:val="a0"/>
    <w:next w:val="a0"/>
    <w:link w:val="z-0"/>
    <w:hidden/>
    <w:uiPriority w:val="99"/>
    <w:unhideWhenUsed/>
    <w:rsid w:val="00D65C8D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D65C8D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D65C8D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D65C8D"/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header-2">
    <w:name w:val="header-2"/>
    <w:basedOn w:val="a1"/>
    <w:rsid w:val="00D65C8D"/>
  </w:style>
  <w:style w:type="character" w:customStyle="1" w:styleId="header-3">
    <w:name w:val="header-3"/>
    <w:basedOn w:val="a1"/>
    <w:rsid w:val="00D65C8D"/>
  </w:style>
  <w:style w:type="character" w:customStyle="1" w:styleId="color">
    <w:name w:val="color"/>
    <w:basedOn w:val="a1"/>
    <w:rsid w:val="00D65C8D"/>
  </w:style>
  <w:style w:type="paragraph" w:customStyle="1" w:styleId="p19">
    <w:name w:val="p19"/>
    <w:basedOn w:val="a0"/>
    <w:rsid w:val="00D65C8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standard">
    <w:name w:val="standard"/>
    <w:basedOn w:val="a0"/>
    <w:rsid w:val="00D65C8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3f3">
    <w:name w:val="Table 3D effects 3"/>
    <w:basedOn w:val="a2"/>
    <w:rsid w:val="00D65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tended-textshort">
    <w:name w:val="extended-text__short"/>
    <w:rsid w:val="00D65C8D"/>
  </w:style>
  <w:style w:type="character" w:customStyle="1" w:styleId="s102">
    <w:name w:val="s_102"/>
    <w:basedOn w:val="a1"/>
    <w:rsid w:val="001253B4"/>
    <w:rPr>
      <w:rFonts w:cs="Times New Roman"/>
      <w:b/>
      <w:bCs/>
      <w:color w:val="000080"/>
    </w:rPr>
  </w:style>
  <w:style w:type="table" w:customStyle="1" w:styleId="272">
    <w:name w:val="Сетка таблицы27"/>
    <w:basedOn w:val="a2"/>
    <w:next w:val="af6"/>
    <w:rsid w:val="00DD1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4">
    <w:name w:val="3"/>
    <w:basedOn w:val="a0"/>
    <w:next w:val="a6"/>
    <w:uiPriority w:val="99"/>
    <w:unhideWhenUsed/>
    <w:rsid w:val="00DD1F3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1KGK91">
    <w:name w:val="1KG=K91"/>
    <w:rsid w:val="00DD1F32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table" w:customStyle="1" w:styleId="282">
    <w:name w:val="Сетка таблицы28"/>
    <w:basedOn w:val="a2"/>
    <w:next w:val="af6"/>
    <w:uiPriority w:val="59"/>
    <w:rsid w:val="009E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6">
    <w:name w:val="Font Style46"/>
    <w:rsid w:val="001253B4"/>
    <w:rPr>
      <w:rFonts w:ascii="Times New Roman" w:hAnsi="Times New Roman"/>
      <w:sz w:val="22"/>
    </w:rPr>
  </w:style>
  <w:style w:type="paragraph" w:customStyle="1" w:styleId="Style16">
    <w:name w:val="Style16"/>
    <w:basedOn w:val="a0"/>
    <w:rsid w:val="001253B4"/>
    <w:rPr>
      <w:rFonts w:eastAsia="Times New Roman"/>
    </w:rPr>
  </w:style>
  <w:style w:type="character" w:customStyle="1" w:styleId="s111">
    <w:name w:val="s_111"/>
    <w:basedOn w:val="a1"/>
    <w:rsid w:val="001253B4"/>
    <w:rPr>
      <w:rFonts w:cs="Times New Roman"/>
    </w:rPr>
  </w:style>
  <w:style w:type="paragraph" w:customStyle="1" w:styleId="affffff1">
    <w:name w:val="Содержимое таблицы"/>
    <w:basedOn w:val="a0"/>
    <w:rsid w:val="001253B4"/>
    <w:pPr>
      <w:suppressLineNumbers/>
      <w:suppressAutoHyphens/>
      <w:autoSpaceDE/>
      <w:autoSpaceDN/>
      <w:adjustRightInd/>
    </w:pPr>
    <w:rPr>
      <w:rFonts w:ascii="Arial" w:eastAsia="Times New Roman" w:hAnsi="Arial"/>
      <w:kern w:val="1"/>
      <w:sz w:val="20"/>
    </w:rPr>
  </w:style>
  <w:style w:type="character" w:customStyle="1" w:styleId="blk">
    <w:name w:val="blk"/>
    <w:basedOn w:val="a1"/>
    <w:rsid w:val="001253B4"/>
    <w:rPr>
      <w:rFonts w:cs="Times New Roman"/>
    </w:rPr>
  </w:style>
  <w:style w:type="table" w:customStyle="1" w:styleId="300">
    <w:name w:val="Сетка таблицы30"/>
    <w:basedOn w:val="a2"/>
    <w:next w:val="af6"/>
    <w:uiPriority w:val="59"/>
    <w:rsid w:val="00340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f6"/>
    <w:uiPriority w:val="59"/>
    <w:rsid w:val="00340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"/>
    <w:basedOn w:val="a2"/>
    <w:next w:val="af6"/>
    <w:rsid w:val="00340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"/>
    <w:basedOn w:val="a2"/>
    <w:next w:val="af6"/>
    <w:rsid w:val="00A15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9">
    <w:name w:val="2"/>
    <w:basedOn w:val="a0"/>
    <w:next w:val="a6"/>
    <w:uiPriority w:val="99"/>
    <w:unhideWhenUsed/>
    <w:rsid w:val="00A157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1KGK90">
    <w:name w:val="1KG=K9"/>
    <w:rsid w:val="00A157B9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customStyle="1" w:styleId="UnresolvedMention">
    <w:name w:val="Unresolved Mention"/>
    <w:unhideWhenUsed/>
    <w:rsid w:val="00A157B9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5F79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0">
    <w:name w:val="Сетка таблицы36"/>
    <w:basedOn w:val="a2"/>
    <w:next w:val="af6"/>
    <w:rsid w:val="004D5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2"/>
    <w:next w:val="af6"/>
    <w:rsid w:val="006A1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f6"/>
    <w:uiPriority w:val="99"/>
    <w:rsid w:val="004F4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basedOn w:val="a2"/>
    <w:next w:val="af6"/>
    <w:rsid w:val="00496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f3">
    <w:name w:val="Нет списка1"/>
    <w:next w:val="a3"/>
    <w:uiPriority w:val="99"/>
    <w:semiHidden/>
    <w:unhideWhenUsed/>
    <w:rsid w:val="00C9114F"/>
  </w:style>
  <w:style w:type="table" w:customStyle="1" w:styleId="400">
    <w:name w:val="Сетка таблицы40"/>
    <w:basedOn w:val="a2"/>
    <w:next w:val="af6"/>
    <w:rsid w:val="00C91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"/>
    <w:basedOn w:val="a2"/>
    <w:next w:val="af6"/>
    <w:rsid w:val="00AE5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f6"/>
    <w:rsid w:val="00903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uiPriority w:val="99"/>
    <w:semiHidden/>
    <w:unhideWhenUsed/>
    <w:rsid w:val="00330435"/>
  </w:style>
  <w:style w:type="table" w:customStyle="1" w:styleId="430">
    <w:name w:val="Сетка таблицы43"/>
    <w:basedOn w:val="a2"/>
    <w:next w:val="af6"/>
    <w:rsid w:val="00330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5">
    <w:name w:val="Нет списка3"/>
    <w:next w:val="a3"/>
    <w:uiPriority w:val="99"/>
    <w:semiHidden/>
    <w:unhideWhenUsed/>
    <w:rsid w:val="00FB37AF"/>
  </w:style>
  <w:style w:type="table" w:customStyle="1" w:styleId="440">
    <w:name w:val="Сетка таблицы44"/>
    <w:basedOn w:val="a2"/>
    <w:next w:val="af6"/>
    <w:rsid w:val="00FB3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f0">
    <w:name w:val="Нет списка4"/>
    <w:next w:val="a3"/>
    <w:uiPriority w:val="99"/>
    <w:semiHidden/>
    <w:unhideWhenUsed/>
    <w:rsid w:val="00660182"/>
  </w:style>
  <w:style w:type="table" w:customStyle="1" w:styleId="450">
    <w:name w:val="Сетка таблицы45"/>
    <w:basedOn w:val="a2"/>
    <w:next w:val="af6"/>
    <w:rsid w:val="00660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2"/>
    <w:next w:val="af6"/>
    <w:rsid w:val="004C0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1">
    <w:name w:val="Font Style51"/>
    <w:uiPriority w:val="99"/>
    <w:rsid w:val="00FD597B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470">
    <w:name w:val="Сетка таблицы47"/>
    <w:basedOn w:val="a2"/>
    <w:next w:val="af6"/>
    <w:rsid w:val="005C3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2"/>
    <w:next w:val="af6"/>
    <w:rsid w:val="002B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2"/>
    <w:next w:val="af6"/>
    <w:uiPriority w:val="59"/>
    <w:rsid w:val="002B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2"/>
    <w:next w:val="af6"/>
    <w:rsid w:val="002B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f6"/>
    <w:uiPriority w:val="99"/>
    <w:rsid w:val="00DA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3"/>
    <w:uiPriority w:val="99"/>
    <w:semiHidden/>
    <w:unhideWhenUsed/>
    <w:rsid w:val="00DA0847"/>
  </w:style>
  <w:style w:type="table" w:customStyle="1" w:styleId="520">
    <w:name w:val="Сетка таблицы52"/>
    <w:basedOn w:val="a2"/>
    <w:next w:val="af6"/>
    <w:rsid w:val="00DA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f4">
    <w:name w:val="Знак Знак1"/>
    <w:basedOn w:val="a1"/>
    <w:rsid w:val="00DA0847"/>
    <w:rPr>
      <w:sz w:val="24"/>
      <w:szCs w:val="24"/>
    </w:rPr>
  </w:style>
  <w:style w:type="character" w:customStyle="1" w:styleId="affffff2">
    <w:name w:val="Знак Знак"/>
    <w:basedOn w:val="a1"/>
    <w:rsid w:val="00DA0847"/>
    <w:rPr>
      <w:sz w:val="24"/>
      <w:szCs w:val="24"/>
    </w:rPr>
  </w:style>
  <w:style w:type="paragraph" w:customStyle="1" w:styleId="216">
    <w:name w:val="Основной текст с отступом 21"/>
    <w:basedOn w:val="a0"/>
    <w:rsid w:val="00DA0847"/>
    <w:pPr>
      <w:autoSpaceDE/>
      <w:autoSpaceDN/>
      <w:adjustRightInd/>
      <w:ind w:firstLine="709"/>
      <w:jc w:val="both"/>
    </w:pPr>
    <w:rPr>
      <w:rFonts w:ascii="Arial" w:eastAsia="Times New Roman" w:hAnsi="Arial"/>
      <w:sz w:val="22"/>
      <w:szCs w:val="20"/>
    </w:rPr>
  </w:style>
  <w:style w:type="paragraph" w:customStyle="1" w:styleId="Style20">
    <w:name w:val="Style20"/>
    <w:basedOn w:val="a0"/>
    <w:uiPriority w:val="99"/>
    <w:rsid w:val="00DA0847"/>
    <w:rPr>
      <w:rFonts w:eastAsia="Times New Roman"/>
    </w:rPr>
  </w:style>
  <w:style w:type="table" w:customStyle="1" w:styleId="1100">
    <w:name w:val="Сетка таблицы110"/>
    <w:basedOn w:val="a2"/>
    <w:next w:val="af6"/>
    <w:rsid w:val="00DA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2"/>
    <w:next w:val="af6"/>
    <w:rsid w:val="00DA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2"/>
    <w:next w:val="af6"/>
    <w:uiPriority w:val="59"/>
    <w:rsid w:val="00DA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2"/>
    <w:next w:val="af6"/>
    <w:rsid w:val="00F51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d">
    <w:name w:val="Нет списка6"/>
    <w:next w:val="a3"/>
    <w:uiPriority w:val="99"/>
    <w:semiHidden/>
    <w:unhideWhenUsed/>
    <w:rsid w:val="00C23265"/>
  </w:style>
  <w:style w:type="table" w:customStyle="1" w:styleId="540">
    <w:name w:val="Сетка таблицы54"/>
    <w:basedOn w:val="a2"/>
    <w:next w:val="af6"/>
    <w:rsid w:val="00C23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next w:val="af6"/>
    <w:uiPriority w:val="59"/>
    <w:rsid w:val="00C23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a">
    <w:name w:val="Нет списка7"/>
    <w:next w:val="a3"/>
    <w:uiPriority w:val="99"/>
    <w:semiHidden/>
    <w:unhideWhenUsed/>
    <w:rsid w:val="00470F19"/>
  </w:style>
  <w:style w:type="table" w:customStyle="1" w:styleId="550">
    <w:name w:val="Сетка таблицы55"/>
    <w:basedOn w:val="a2"/>
    <w:next w:val="af6"/>
    <w:rsid w:val="00470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8">
    <w:name w:val="Нет списка8"/>
    <w:next w:val="a3"/>
    <w:semiHidden/>
    <w:rsid w:val="00304BA0"/>
  </w:style>
  <w:style w:type="paragraph" w:customStyle="1" w:styleId="affffff3">
    <w:basedOn w:val="a0"/>
    <w:next w:val="af3"/>
    <w:qFormat/>
    <w:rsid w:val="00304BA0"/>
    <w:pPr>
      <w:widowControl/>
      <w:autoSpaceDE/>
      <w:autoSpaceDN/>
      <w:adjustRightInd/>
      <w:jc w:val="center"/>
    </w:pPr>
    <w:rPr>
      <w:rFonts w:eastAsia="Times New Roman"/>
      <w:b/>
      <w:bCs/>
      <w:lang w:val="x-none" w:eastAsia="x-none"/>
    </w:rPr>
  </w:style>
  <w:style w:type="paragraph" w:customStyle="1" w:styleId="1ff5">
    <w:name w:val="Знак Знак Знак Знак1"/>
    <w:basedOn w:val="a0"/>
    <w:rsid w:val="00304BA0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560">
    <w:name w:val="Сетка таблицы56"/>
    <w:basedOn w:val="a2"/>
    <w:next w:val="af6"/>
    <w:uiPriority w:val="59"/>
    <w:rsid w:val="00304B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"/>
    <w:next w:val="a3"/>
    <w:uiPriority w:val="99"/>
    <w:semiHidden/>
    <w:unhideWhenUsed/>
    <w:rsid w:val="008675EE"/>
  </w:style>
  <w:style w:type="table" w:customStyle="1" w:styleId="570">
    <w:name w:val="Сетка таблицы57"/>
    <w:basedOn w:val="a2"/>
    <w:next w:val="af6"/>
    <w:uiPriority w:val="59"/>
    <w:rsid w:val="008675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4">
    <w:basedOn w:val="a0"/>
    <w:next w:val="a0"/>
    <w:uiPriority w:val="10"/>
    <w:qFormat/>
    <w:rsid w:val="008675EE"/>
    <w:pPr>
      <w:widowControl/>
      <w:pBdr>
        <w:bottom w:val="single" w:sz="4" w:space="1" w:color="auto"/>
      </w:pBdr>
      <w:autoSpaceDE/>
      <w:autoSpaceDN/>
      <w:adjustRightInd/>
      <w:contextualSpacing/>
    </w:pPr>
    <w:rPr>
      <w:rFonts w:ascii="Cambria" w:eastAsia="Times New Roman" w:hAnsi="Cambria"/>
      <w:spacing w:val="5"/>
      <w:sz w:val="52"/>
      <w:szCs w:val="52"/>
    </w:rPr>
  </w:style>
  <w:style w:type="table" w:customStyle="1" w:styleId="580">
    <w:name w:val="Сетка таблицы58"/>
    <w:basedOn w:val="a2"/>
    <w:next w:val="af6"/>
    <w:rsid w:val="00C3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6">
    <w:name w:val="Нет списка10"/>
    <w:next w:val="a3"/>
    <w:uiPriority w:val="99"/>
    <w:semiHidden/>
    <w:unhideWhenUsed/>
    <w:rsid w:val="00C3250B"/>
  </w:style>
  <w:style w:type="table" w:customStyle="1" w:styleId="590">
    <w:name w:val="Сетка таблицы59"/>
    <w:basedOn w:val="a2"/>
    <w:next w:val="af6"/>
    <w:rsid w:val="00C3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f6"/>
    <w:rsid w:val="00C3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f6"/>
    <w:rsid w:val="00C3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f6"/>
    <w:uiPriority w:val="59"/>
    <w:rsid w:val="00C3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Нет списка11"/>
    <w:next w:val="a3"/>
    <w:uiPriority w:val="99"/>
    <w:semiHidden/>
    <w:unhideWhenUsed/>
    <w:rsid w:val="00AB6FE1"/>
  </w:style>
  <w:style w:type="table" w:customStyle="1" w:styleId="600">
    <w:name w:val="Сетка таблицы60"/>
    <w:basedOn w:val="a2"/>
    <w:next w:val="af6"/>
    <w:rsid w:val="00AB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">
    <w:name w:val="Нет списка12"/>
    <w:next w:val="a3"/>
    <w:uiPriority w:val="99"/>
    <w:semiHidden/>
    <w:unhideWhenUsed/>
    <w:rsid w:val="00AB6FE1"/>
  </w:style>
  <w:style w:type="table" w:customStyle="1" w:styleId="610">
    <w:name w:val="Сетка таблицы61"/>
    <w:basedOn w:val="a2"/>
    <w:next w:val="af6"/>
    <w:rsid w:val="00AB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next w:val="af6"/>
    <w:uiPriority w:val="59"/>
    <w:rsid w:val="00AB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2"/>
    <w:next w:val="af6"/>
    <w:uiPriority w:val="99"/>
    <w:rsid w:val="006B7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Нет списка13"/>
    <w:next w:val="a3"/>
    <w:uiPriority w:val="99"/>
    <w:semiHidden/>
    <w:unhideWhenUsed/>
    <w:rsid w:val="00D04314"/>
  </w:style>
  <w:style w:type="table" w:customStyle="1" w:styleId="630">
    <w:name w:val="Сетка таблицы63"/>
    <w:basedOn w:val="a2"/>
    <w:next w:val="af6"/>
    <w:rsid w:val="00D04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">
    <w:name w:val="Нет списка14"/>
    <w:next w:val="a3"/>
    <w:uiPriority w:val="99"/>
    <w:semiHidden/>
    <w:unhideWhenUsed/>
    <w:rsid w:val="00042DB2"/>
  </w:style>
  <w:style w:type="table" w:customStyle="1" w:styleId="640">
    <w:name w:val="Сетка таблицы64"/>
    <w:basedOn w:val="a2"/>
    <w:next w:val="af6"/>
    <w:rsid w:val="0004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2"/>
    <w:next w:val="af6"/>
    <w:rsid w:val="00042DB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4">
    <w:name w:val="Нет списка15"/>
    <w:next w:val="a3"/>
    <w:uiPriority w:val="99"/>
    <w:semiHidden/>
    <w:unhideWhenUsed/>
    <w:rsid w:val="00042DB2"/>
  </w:style>
  <w:style w:type="table" w:customStyle="1" w:styleId="660">
    <w:name w:val="Сетка таблицы66"/>
    <w:basedOn w:val="a2"/>
    <w:next w:val="af6"/>
    <w:rsid w:val="0004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f6"/>
    <w:rsid w:val="0004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2"/>
    <w:next w:val="af6"/>
    <w:rsid w:val="0004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2"/>
    <w:next w:val="af6"/>
    <w:uiPriority w:val="59"/>
    <w:rsid w:val="0004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2"/>
    <w:next w:val="af6"/>
    <w:rsid w:val="00797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Нет списка16"/>
    <w:next w:val="a3"/>
    <w:semiHidden/>
    <w:rsid w:val="00C52E66"/>
  </w:style>
  <w:style w:type="paragraph" w:customStyle="1" w:styleId="affffff5">
    <w:basedOn w:val="a0"/>
    <w:next w:val="af3"/>
    <w:qFormat/>
    <w:rsid w:val="00C52E66"/>
    <w:pPr>
      <w:widowControl/>
      <w:autoSpaceDE/>
      <w:autoSpaceDN/>
      <w:adjustRightInd/>
      <w:jc w:val="center"/>
    </w:pPr>
    <w:rPr>
      <w:rFonts w:eastAsia="Times New Roman"/>
      <w:b/>
      <w:bCs/>
      <w:lang w:val="x-none" w:eastAsia="x-none"/>
    </w:rPr>
  </w:style>
  <w:style w:type="paragraph" w:customStyle="1" w:styleId="1ff6">
    <w:name w:val="Знак Знак Знак Знак1"/>
    <w:basedOn w:val="a0"/>
    <w:rsid w:val="00C52E6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680">
    <w:name w:val="Сетка таблицы68"/>
    <w:basedOn w:val="a2"/>
    <w:next w:val="af6"/>
    <w:uiPriority w:val="59"/>
    <w:rsid w:val="00C52E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3">
    <w:name w:val="Основной текст с отступом 3 Знак1"/>
    <w:basedOn w:val="a1"/>
    <w:uiPriority w:val="99"/>
    <w:rsid w:val="00C52E66"/>
    <w:rPr>
      <w:sz w:val="16"/>
      <w:szCs w:val="16"/>
    </w:rPr>
  </w:style>
  <w:style w:type="character" w:customStyle="1" w:styleId="1ff7">
    <w:name w:val="Текст примечания Знак1"/>
    <w:basedOn w:val="a1"/>
    <w:uiPriority w:val="99"/>
    <w:rsid w:val="00C52E66"/>
  </w:style>
  <w:style w:type="character" w:customStyle="1" w:styleId="1ff8">
    <w:name w:val="Тема примечания Знак1"/>
    <w:basedOn w:val="1ff7"/>
    <w:uiPriority w:val="99"/>
    <w:rsid w:val="00C52E66"/>
    <w:rPr>
      <w:b/>
      <w:bCs/>
    </w:rPr>
  </w:style>
  <w:style w:type="paragraph" w:customStyle="1" w:styleId="affffff6">
    <w:name w:val="Знак"/>
    <w:basedOn w:val="a0"/>
    <w:rsid w:val="00C52E6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690">
    <w:name w:val="Сетка таблицы69"/>
    <w:basedOn w:val="a2"/>
    <w:next w:val="af6"/>
    <w:rsid w:val="00F06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2"/>
    <w:next w:val="af6"/>
    <w:rsid w:val="00EA7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4">
    <w:name w:val="Нет списка17"/>
    <w:next w:val="a3"/>
    <w:uiPriority w:val="99"/>
    <w:semiHidden/>
    <w:unhideWhenUsed/>
    <w:rsid w:val="00353EB2"/>
  </w:style>
  <w:style w:type="table" w:customStyle="1" w:styleId="710">
    <w:name w:val="Сетка таблицы71"/>
    <w:basedOn w:val="a2"/>
    <w:next w:val="af6"/>
    <w:rsid w:val="0035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2"/>
    <w:next w:val="af6"/>
    <w:rsid w:val="0035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2"/>
    <w:next w:val="af6"/>
    <w:rsid w:val="0035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2"/>
    <w:next w:val="af6"/>
    <w:uiPriority w:val="59"/>
    <w:rsid w:val="0035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5">
    <w:name w:val="Нет списка18"/>
    <w:next w:val="a3"/>
    <w:uiPriority w:val="99"/>
    <w:semiHidden/>
    <w:unhideWhenUsed/>
    <w:rsid w:val="00353EB2"/>
  </w:style>
  <w:style w:type="table" w:customStyle="1" w:styleId="720">
    <w:name w:val="Сетка таблицы72"/>
    <w:basedOn w:val="a2"/>
    <w:next w:val="af6"/>
    <w:rsid w:val="0035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4">
    <w:name w:val="Нет списка19"/>
    <w:next w:val="a3"/>
    <w:uiPriority w:val="99"/>
    <w:semiHidden/>
    <w:unhideWhenUsed/>
    <w:rsid w:val="00673819"/>
  </w:style>
  <w:style w:type="table" w:customStyle="1" w:styleId="730">
    <w:name w:val="Сетка таблицы73"/>
    <w:basedOn w:val="a2"/>
    <w:next w:val="af6"/>
    <w:uiPriority w:val="39"/>
    <w:rsid w:val="00673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0"/>
    <w:uiPriority w:val="99"/>
    <w:semiHidden/>
    <w:rsid w:val="00673819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ff9">
    <w:name w:val="Безымянный1"/>
    <w:basedOn w:val="a0"/>
    <w:uiPriority w:val="99"/>
    <w:rsid w:val="00673819"/>
    <w:pPr>
      <w:tabs>
        <w:tab w:val="left" w:pos="567"/>
      </w:tabs>
      <w:suppressAutoHyphens/>
      <w:autoSpaceDE/>
      <w:autoSpaceDN/>
      <w:adjustRightInd/>
      <w:spacing w:line="340" w:lineRule="exact"/>
      <w:ind w:firstLine="567"/>
    </w:pPr>
    <w:rPr>
      <w:rFonts w:ascii="Arial" w:eastAsia="Times New Roman" w:hAnsi="Arial"/>
      <w:kern w:val="1"/>
      <w:sz w:val="26"/>
    </w:rPr>
  </w:style>
  <w:style w:type="table" w:customStyle="1" w:styleId="740">
    <w:name w:val="Сетка таблицы74"/>
    <w:basedOn w:val="a2"/>
    <w:uiPriority w:val="39"/>
    <w:rsid w:val="006738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2"/>
    <w:uiPriority w:val="39"/>
    <w:rsid w:val="00673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2"/>
    <w:uiPriority w:val="39"/>
    <w:rsid w:val="00673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7">
    <w:name w:val="Placeholder Text"/>
    <w:basedOn w:val="a1"/>
    <w:link w:val="1ffa"/>
    <w:uiPriority w:val="99"/>
    <w:rsid w:val="00673819"/>
    <w:rPr>
      <w:color w:val="808080"/>
    </w:rPr>
  </w:style>
  <w:style w:type="numbering" w:customStyle="1" w:styleId="204">
    <w:name w:val="Нет списка20"/>
    <w:next w:val="a3"/>
    <w:uiPriority w:val="99"/>
    <w:semiHidden/>
    <w:unhideWhenUsed/>
    <w:rsid w:val="001A02AF"/>
  </w:style>
  <w:style w:type="table" w:customStyle="1" w:styleId="750">
    <w:name w:val="Сетка таблицы75"/>
    <w:basedOn w:val="a2"/>
    <w:next w:val="af6"/>
    <w:uiPriority w:val="39"/>
    <w:rsid w:val="001A0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"/>
    <w:next w:val="a3"/>
    <w:uiPriority w:val="99"/>
    <w:semiHidden/>
    <w:unhideWhenUsed/>
    <w:rsid w:val="003109E8"/>
  </w:style>
  <w:style w:type="table" w:customStyle="1" w:styleId="760">
    <w:name w:val="Сетка таблицы76"/>
    <w:basedOn w:val="a2"/>
    <w:next w:val="af6"/>
    <w:uiPriority w:val="59"/>
    <w:rsid w:val="00310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1"/>
    <w:rsid w:val="003109E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1"/>
    <w:rsid w:val="003109E8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  <w:style w:type="numbering" w:customStyle="1" w:styleId="224">
    <w:name w:val="Нет списка22"/>
    <w:next w:val="a3"/>
    <w:semiHidden/>
    <w:rsid w:val="007F1DCC"/>
  </w:style>
  <w:style w:type="table" w:customStyle="1" w:styleId="770">
    <w:name w:val="Сетка таблицы77"/>
    <w:basedOn w:val="a2"/>
    <w:next w:val="af6"/>
    <w:rsid w:val="007F1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8">
    <w:basedOn w:val="a0"/>
    <w:next w:val="a6"/>
    <w:uiPriority w:val="99"/>
    <w:unhideWhenUsed/>
    <w:rsid w:val="007F1DC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1KGK94">
    <w:name w:val="1KG=K9"/>
    <w:rsid w:val="007F1DCC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customStyle="1" w:styleId="extendedtext-full">
    <w:name w:val="extendedtext-full"/>
    <w:rsid w:val="007F1DCC"/>
  </w:style>
  <w:style w:type="table" w:customStyle="1" w:styleId="780">
    <w:name w:val="Сетка таблицы78"/>
    <w:basedOn w:val="a2"/>
    <w:next w:val="af6"/>
    <w:rsid w:val="0045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0">
    <w:name w:val="Сетка таблицы79"/>
    <w:basedOn w:val="a2"/>
    <w:next w:val="af6"/>
    <w:uiPriority w:val="59"/>
    <w:rsid w:val="0045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2"/>
    <w:next w:val="af6"/>
    <w:uiPriority w:val="59"/>
    <w:rsid w:val="00C91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4">
    <w:name w:val="Нет списка23"/>
    <w:next w:val="a3"/>
    <w:uiPriority w:val="99"/>
    <w:semiHidden/>
    <w:unhideWhenUsed/>
    <w:rsid w:val="00FB1A57"/>
  </w:style>
  <w:style w:type="table" w:customStyle="1" w:styleId="820">
    <w:name w:val="Сетка таблицы82"/>
    <w:basedOn w:val="a2"/>
    <w:next w:val="af6"/>
    <w:rsid w:val="00FB1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4">
    <w:name w:val="Нет списка24"/>
    <w:next w:val="a3"/>
    <w:uiPriority w:val="99"/>
    <w:semiHidden/>
    <w:unhideWhenUsed/>
    <w:rsid w:val="008C0AF4"/>
  </w:style>
  <w:style w:type="table" w:customStyle="1" w:styleId="830">
    <w:name w:val="Сетка таблицы83"/>
    <w:basedOn w:val="a2"/>
    <w:next w:val="af6"/>
    <w:rsid w:val="008C0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3">
    <w:name w:val="Нет списка25"/>
    <w:next w:val="a3"/>
    <w:uiPriority w:val="99"/>
    <w:semiHidden/>
    <w:unhideWhenUsed/>
    <w:rsid w:val="00A91736"/>
  </w:style>
  <w:style w:type="table" w:customStyle="1" w:styleId="840">
    <w:name w:val="Сетка таблицы84"/>
    <w:basedOn w:val="a2"/>
    <w:next w:val="af6"/>
    <w:rsid w:val="00A9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4">
    <w:name w:val="Нет списка26"/>
    <w:next w:val="a3"/>
    <w:uiPriority w:val="99"/>
    <w:semiHidden/>
    <w:unhideWhenUsed/>
    <w:rsid w:val="00A91736"/>
  </w:style>
  <w:style w:type="table" w:customStyle="1" w:styleId="850">
    <w:name w:val="Сетка таблицы85"/>
    <w:basedOn w:val="a2"/>
    <w:next w:val="af6"/>
    <w:rsid w:val="00A9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2"/>
    <w:next w:val="af6"/>
    <w:rsid w:val="00A9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2"/>
    <w:next w:val="af6"/>
    <w:rsid w:val="00A9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2"/>
    <w:next w:val="af6"/>
    <w:uiPriority w:val="59"/>
    <w:rsid w:val="00A9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2"/>
    <w:next w:val="af6"/>
    <w:rsid w:val="00A9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3">
    <w:name w:val="Нет списка27"/>
    <w:next w:val="a3"/>
    <w:uiPriority w:val="99"/>
    <w:semiHidden/>
    <w:unhideWhenUsed/>
    <w:rsid w:val="003B0B3B"/>
  </w:style>
  <w:style w:type="paragraph" w:customStyle="1" w:styleId="affffff9">
    <w:basedOn w:val="a0"/>
    <w:next w:val="af3"/>
    <w:qFormat/>
    <w:rsid w:val="003B0B3B"/>
    <w:pPr>
      <w:widowControl/>
      <w:autoSpaceDE/>
      <w:autoSpaceDN/>
      <w:adjustRightInd/>
      <w:jc w:val="center"/>
    </w:pPr>
    <w:rPr>
      <w:rFonts w:eastAsia="Times New Roman"/>
      <w:b/>
      <w:bCs/>
    </w:rPr>
  </w:style>
  <w:style w:type="paragraph" w:customStyle="1" w:styleId="1ffb">
    <w:name w:val="Знак Знак Знак Знак1"/>
    <w:basedOn w:val="a0"/>
    <w:rsid w:val="003B0B3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870">
    <w:name w:val="Сетка таблицы87"/>
    <w:basedOn w:val="a2"/>
    <w:next w:val="af6"/>
    <w:uiPriority w:val="59"/>
    <w:rsid w:val="003B0B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basedOn w:val="a2"/>
    <w:next w:val="af6"/>
    <w:rsid w:val="003B0B3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0">
    <w:name w:val="Сетка таблицы88"/>
    <w:basedOn w:val="a2"/>
    <w:next w:val="af6"/>
    <w:rsid w:val="00AE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Сетка таблицы89"/>
    <w:basedOn w:val="a2"/>
    <w:next w:val="af6"/>
    <w:rsid w:val="00745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0">
    <w:name w:val="Сетка таблицы90"/>
    <w:basedOn w:val="a2"/>
    <w:next w:val="af6"/>
    <w:rsid w:val="00FA4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2"/>
    <w:next w:val="af6"/>
    <w:rsid w:val="00F2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3">
    <w:name w:val="Нет списка28"/>
    <w:next w:val="a3"/>
    <w:uiPriority w:val="99"/>
    <w:semiHidden/>
    <w:unhideWhenUsed/>
    <w:rsid w:val="00CF69AF"/>
  </w:style>
  <w:style w:type="table" w:customStyle="1" w:styleId="930">
    <w:name w:val="Сетка таблицы93"/>
    <w:basedOn w:val="a2"/>
    <w:next w:val="af6"/>
    <w:uiPriority w:val="59"/>
    <w:rsid w:val="00CF6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basedOn w:val="a2"/>
    <w:uiPriority w:val="39"/>
    <w:rsid w:val="00CF69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unhideWhenUsed/>
    <w:rsid w:val="00CF69AF"/>
  </w:style>
  <w:style w:type="character" w:customStyle="1" w:styleId="1ffc">
    <w:name w:val="Текст концевой сноски Знак1"/>
    <w:basedOn w:val="a1"/>
    <w:rsid w:val="00CF69AF"/>
    <w:rPr>
      <w:rFonts w:ascii="Times New Roman" w:hAnsi="Times New Roman" w:cs="Times New Roman" w:hint="default"/>
      <w:sz w:val="20"/>
      <w:szCs w:val="20"/>
      <w:lang w:val="x-none" w:eastAsia="ru-RU"/>
    </w:rPr>
  </w:style>
  <w:style w:type="table" w:customStyle="1" w:styleId="940">
    <w:name w:val="Сетка таблицы94"/>
    <w:basedOn w:val="a2"/>
    <w:next w:val="af6"/>
    <w:uiPriority w:val="59"/>
    <w:rsid w:val="00CF6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2"/>
    <w:uiPriority w:val="39"/>
    <w:rsid w:val="00CF69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qFormat/>
    <w:rsid w:val="00CF6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1">
    <w:name w:val="Нет списка30"/>
    <w:next w:val="a3"/>
    <w:uiPriority w:val="99"/>
    <w:semiHidden/>
    <w:unhideWhenUsed/>
    <w:rsid w:val="00CF69AF"/>
  </w:style>
  <w:style w:type="paragraph" w:customStyle="1" w:styleId="s22">
    <w:name w:val="s_22"/>
    <w:basedOn w:val="a0"/>
    <w:rsid w:val="00CF69A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customStyle="1" w:styleId="950">
    <w:name w:val="Сетка таблицы95"/>
    <w:basedOn w:val="a2"/>
    <w:next w:val="af6"/>
    <w:uiPriority w:val="59"/>
    <w:rsid w:val="00CF6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basedOn w:val="a2"/>
    <w:uiPriority w:val="39"/>
    <w:rsid w:val="00CF69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a">
    <w:name w:val="Основной текст5"/>
    <w:basedOn w:val="a0"/>
    <w:rsid w:val="000373E2"/>
    <w:pPr>
      <w:widowControl/>
      <w:shd w:val="clear" w:color="auto" w:fill="FFFFFF"/>
      <w:autoSpaceDE/>
      <w:autoSpaceDN/>
      <w:adjustRightInd/>
      <w:spacing w:after="420" w:line="195" w:lineRule="exact"/>
      <w:ind w:hanging="340"/>
      <w:jc w:val="both"/>
    </w:pPr>
    <w:rPr>
      <w:rFonts w:ascii="Tahoma" w:eastAsia="Tahoma" w:hAnsi="Tahoma" w:cs="Tahoma"/>
      <w:sz w:val="13"/>
      <w:szCs w:val="13"/>
    </w:rPr>
  </w:style>
  <w:style w:type="table" w:customStyle="1" w:styleId="960">
    <w:name w:val="Сетка таблицы96"/>
    <w:basedOn w:val="a2"/>
    <w:next w:val="af6"/>
    <w:rsid w:val="00960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0">
    <w:name w:val="ConsPlusNormal1"/>
    <w:locked/>
    <w:rsid w:val="00D44139"/>
    <w:rPr>
      <w:rFonts w:ascii="Arial" w:hAnsi="Arial" w:cs="Arial"/>
      <w:lang w:val="ru-RU" w:eastAsia="ru-RU" w:bidi="ar-SA"/>
    </w:rPr>
  </w:style>
  <w:style w:type="numbering" w:customStyle="1" w:styleId="315">
    <w:name w:val="Нет списка31"/>
    <w:next w:val="a3"/>
    <w:uiPriority w:val="99"/>
    <w:semiHidden/>
    <w:unhideWhenUsed/>
    <w:rsid w:val="000B7161"/>
  </w:style>
  <w:style w:type="paragraph" w:customStyle="1" w:styleId="1ffd">
    <w:name w:val="Знак Знак Знак Знак1"/>
    <w:basedOn w:val="a0"/>
    <w:rsid w:val="000B716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970">
    <w:name w:val="Сетка таблицы97"/>
    <w:basedOn w:val="a2"/>
    <w:next w:val="af6"/>
    <w:rsid w:val="000B71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3"/>
    <w:uiPriority w:val="99"/>
    <w:semiHidden/>
    <w:unhideWhenUsed/>
    <w:rsid w:val="005A0DEA"/>
  </w:style>
  <w:style w:type="table" w:customStyle="1" w:styleId="98">
    <w:name w:val="Сетка таблицы98"/>
    <w:basedOn w:val="a2"/>
    <w:next w:val="af6"/>
    <w:rsid w:val="005A0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">
    <w:name w:val="Основной текст + 9 pt"/>
    <w:basedOn w:val="afffa"/>
    <w:rsid w:val="005A0DE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ffe">
    <w:name w:val="Обычный1"/>
    <w:rsid w:val="00CA7B0F"/>
    <w:rPr>
      <w:sz w:val="24"/>
    </w:rPr>
  </w:style>
  <w:style w:type="paragraph" w:customStyle="1" w:styleId="extendedtext-short">
    <w:name w:val="extendedtext-short"/>
    <w:rsid w:val="00CA7B0F"/>
    <w:rPr>
      <w:rFonts w:eastAsia="Times New Roman"/>
      <w:color w:val="000000"/>
      <w:sz w:val="20"/>
      <w:szCs w:val="20"/>
    </w:rPr>
  </w:style>
  <w:style w:type="character" w:customStyle="1" w:styleId="28">
    <w:name w:val="Оглавление 2 Знак"/>
    <w:link w:val="27"/>
    <w:uiPriority w:val="39"/>
    <w:rsid w:val="00CA7B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CA7B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CA7B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CA7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a">
    <w:name w:val="Знак концевой сноски1"/>
    <w:link w:val="affffa"/>
    <w:rsid w:val="00CA7B0F"/>
    <w:rPr>
      <w:vertAlign w:val="superscript"/>
    </w:rPr>
  </w:style>
  <w:style w:type="paragraph" w:customStyle="1" w:styleId="17">
    <w:name w:val="Строгий1"/>
    <w:link w:val="af9"/>
    <w:rsid w:val="00CA7B0F"/>
    <w:rPr>
      <w:b/>
      <w:bCs/>
    </w:rPr>
  </w:style>
  <w:style w:type="paragraph" w:customStyle="1" w:styleId="1f0">
    <w:name w:val="Знак сноски1"/>
    <w:link w:val="afff9"/>
    <w:rsid w:val="00CA7B0F"/>
    <w:rPr>
      <w:vertAlign w:val="superscript"/>
    </w:rPr>
  </w:style>
  <w:style w:type="character" w:customStyle="1" w:styleId="37">
    <w:name w:val="Оглавление 3 Знак"/>
    <w:link w:val="36"/>
    <w:uiPriority w:val="39"/>
    <w:rsid w:val="00CA7B0F"/>
    <w:rPr>
      <w:rFonts w:ascii="Calibri" w:eastAsia="Times New Roman" w:hAnsi="Calibri" w:cs="Times New Roman"/>
      <w:lang w:eastAsia="ru-RU"/>
    </w:rPr>
  </w:style>
  <w:style w:type="paragraph" w:customStyle="1" w:styleId="13">
    <w:name w:val="Гиперссылка1"/>
    <w:link w:val="a9"/>
    <w:rsid w:val="00CA7B0F"/>
    <w:rPr>
      <w:color w:val="0000FF"/>
      <w:u w:val="single"/>
    </w:rPr>
  </w:style>
  <w:style w:type="paragraph" w:customStyle="1" w:styleId="Footnote">
    <w:name w:val="Footnote"/>
    <w:basedOn w:val="a0"/>
    <w:rsid w:val="00CA7B0F"/>
    <w:pPr>
      <w:widowControl/>
      <w:autoSpaceDE/>
      <w:autoSpaceDN/>
      <w:adjustRightInd/>
    </w:pPr>
    <w:rPr>
      <w:rFonts w:asciiTheme="minorHAnsi" w:eastAsia="Times New Roman" w:hAnsiTheme="minorHAnsi"/>
      <w:color w:val="000000"/>
      <w:sz w:val="20"/>
      <w:szCs w:val="20"/>
    </w:rPr>
  </w:style>
  <w:style w:type="character" w:customStyle="1" w:styleId="1e">
    <w:name w:val="Оглавление 1 Знак"/>
    <w:link w:val="1d"/>
    <w:uiPriority w:val="39"/>
    <w:rsid w:val="00CA7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andFooter">
    <w:name w:val="Header and Footer"/>
    <w:rsid w:val="00CA7B0F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2">
    <w:name w:val="Выделение1"/>
    <w:link w:val="a8"/>
    <w:rsid w:val="00CA7B0F"/>
    <w:rPr>
      <w:i/>
      <w:iCs/>
    </w:rPr>
  </w:style>
  <w:style w:type="character" w:customStyle="1" w:styleId="92">
    <w:name w:val="Оглавление 9 Знак"/>
    <w:link w:val="91"/>
    <w:uiPriority w:val="39"/>
    <w:rsid w:val="00CA7B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CA7B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CA7B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basedOn w:val="1ffe"/>
    <w:link w:val="a6"/>
    <w:rsid w:val="00CA7B0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3">
    <w:name w:val="Нет списка33"/>
    <w:next w:val="a3"/>
    <w:uiPriority w:val="99"/>
    <w:semiHidden/>
    <w:unhideWhenUsed/>
    <w:rsid w:val="0089281D"/>
  </w:style>
  <w:style w:type="table" w:customStyle="1" w:styleId="99">
    <w:name w:val="Сетка таблицы99"/>
    <w:basedOn w:val="a2"/>
    <w:next w:val="af6"/>
    <w:rsid w:val="00892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">
    <w:name w:val="Нет списка110"/>
    <w:next w:val="a3"/>
    <w:uiPriority w:val="99"/>
    <w:semiHidden/>
    <w:unhideWhenUsed/>
    <w:rsid w:val="0089281D"/>
  </w:style>
  <w:style w:type="table" w:customStyle="1" w:styleId="1200">
    <w:name w:val="Сетка таблицы120"/>
    <w:basedOn w:val="a2"/>
    <w:next w:val="af6"/>
    <w:uiPriority w:val="59"/>
    <w:rsid w:val="008928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">
    <w:name w:val="Body Text 22"/>
    <w:basedOn w:val="a0"/>
    <w:rsid w:val="0089281D"/>
    <w:pPr>
      <w:widowControl/>
      <w:autoSpaceDE/>
      <w:autoSpaceDN/>
      <w:adjustRightInd/>
      <w:spacing w:line="360" w:lineRule="auto"/>
      <w:jc w:val="both"/>
    </w:pPr>
    <w:rPr>
      <w:rFonts w:eastAsia="Times New Roman"/>
      <w:szCs w:val="20"/>
    </w:rPr>
  </w:style>
  <w:style w:type="character" w:customStyle="1" w:styleId="FontStyle90">
    <w:name w:val="Font Style90"/>
    <w:uiPriority w:val="99"/>
    <w:rsid w:val="0089281D"/>
    <w:rPr>
      <w:rFonts w:ascii="Times New Roman" w:hAnsi="Times New Roman" w:cs="Times New Roman"/>
      <w:sz w:val="26"/>
      <w:szCs w:val="26"/>
    </w:rPr>
  </w:style>
  <w:style w:type="paragraph" w:styleId="a">
    <w:name w:val="List Bullet"/>
    <w:basedOn w:val="a0"/>
    <w:uiPriority w:val="99"/>
    <w:unhideWhenUsed/>
    <w:rsid w:val="0089281D"/>
    <w:pPr>
      <w:widowControl/>
      <w:numPr>
        <w:numId w:val="1"/>
      </w:numPr>
      <w:tabs>
        <w:tab w:val="clear" w:pos="360"/>
      </w:tabs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table" w:customStyle="1" w:styleId="1000">
    <w:name w:val="Сетка таблицы100"/>
    <w:basedOn w:val="a2"/>
    <w:next w:val="af6"/>
    <w:rsid w:val="004B0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5">
    <w:name w:val="Нет списка34"/>
    <w:next w:val="a3"/>
    <w:uiPriority w:val="99"/>
    <w:semiHidden/>
    <w:unhideWhenUsed/>
    <w:rsid w:val="004B0E00"/>
  </w:style>
  <w:style w:type="table" w:customStyle="1" w:styleId="1010">
    <w:name w:val="Сетка таблицы101"/>
    <w:basedOn w:val="a2"/>
    <w:next w:val="af6"/>
    <w:uiPriority w:val="59"/>
    <w:rsid w:val="004B0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next w:val="af6"/>
    <w:rsid w:val="004B0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basedOn w:val="a2"/>
    <w:next w:val="af6"/>
    <w:rsid w:val="004B0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f">
    <w:name w:val="Знак Знак Знак Знак1"/>
    <w:basedOn w:val="a0"/>
    <w:rsid w:val="00E22C4E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1a">
    <w:name w:val="Заголовок 11"/>
    <w:basedOn w:val="a0"/>
    <w:uiPriority w:val="1"/>
    <w:qFormat/>
    <w:rsid w:val="00E22C4E"/>
    <w:pPr>
      <w:adjustRightInd/>
      <w:spacing w:before="1"/>
      <w:ind w:left="857" w:right="-16" w:hanging="1488"/>
      <w:outlineLvl w:val="1"/>
    </w:pPr>
    <w:rPr>
      <w:rFonts w:eastAsia="Times New Roman"/>
      <w:b/>
      <w:bCs/>
      <w:lang w:val="en-US" w:eastAsia="en-US"/>
    </w:rPr>
  </w:style>
  <w:style w:type="paragraph" w:customStyle="1" w:styleId="1KGK95">
    <w:name w:val="1KG=K9"/>
    <w:rsid w:val="00003303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customStyle="1" w:styleId="affffffa">
    <w:name w:val="Неразрешенное упоминание"/>
    <w:uiPriority w:val="99"/>
    <w:semiHidden/>
    <w:unhideWhenUsed/>
    <w:rsid w:val="00003303"/>
    <w:rPr>
      <w:color w:val="605E5C"/>
      <w:shd w:val="clear" w:color="auto" w:fill="E1DFDD"/>
    </w:rPr>
  </w:style>
  <w:style w:type="paragraph" w:customStyle="1" w:styleId="ConsPlusDocList">
    <w:name w:val="ConsPlusDocList"/>
    <w:rsid w:val="000033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0033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extList">
    <w:name w:val="ConsPlusTextList"/>
    <w:rsid w:val="000033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CharStyle3">
    <w:name w:val="Char Style 3"/>
    <w:link w:val="Style2"/>
    <w:uiPriority w:val="99"/>
    <w:rsid w:val="00003303"/>
    <w:rPr>
      <w:sz w:val="26"/>
      <w:szCs w:val="26"/>
      <w:shd w:val="clear" w:color="auto" w:fill="FFFFFF"/>
    </w:rPr>
  </w:style>
  <w:style w:type="character" w:customStyle="1" w:styleId="CharStyle5">
    <w:name w:val="Char Style 5"/>
    <w:link w:val="Style41"/>
    <w:uiPriority w:val="99"/>
    <w:rsid w:val="00003303"/>
    <w:rPr>
      <w:sz w:val="17"/>
      <w:szCs w:val="17"/>
      <w:shd w:val="clear" w:color="auto" w:fill="FFFFFF"/>
    </w:rPr>
  </w:style>
  <w:style w:type="character" w:customStyle="1" w:styleId="CharStyle7">
    <w:name w:val="Char Style 7"/>
    <w:link w:val="Style60"/>
    <w:uiPriority w:val="99"/>
    <w:rsid w:val="00003303"/>
    <w:rPr>
      <w:sz w:val="17"/>
      <w:szCs w:val="17"/>
      <w:shd w:val="clear" w:color="auto" w:fill="FFFFFF"/>
    </w:rPr>
  </w:style>
  <w:style w:type="character" w:customStyle="1" w:styleId="CharStyle12">
    <w:name w:val="Char Style 12"/>
    <w:link w:val="Style11"/>
    <w:uiPriority w:val="99"/>
    <w:rsid w:val="00003303"/>
    <w:rPr>
      <w:sz w:val="26"/>
      <w:szCs w:val="26"/>
      <w:shd w:val="clear" w:color="auto" w:fill="FFFFFF"/>
    </w:rPr>
  </w:style>
  <w:style w:type="character" w:customStyle="1" w:styleId="CharStyle13">
    <w:name w:val="Char Style 13"/>
    <w:rsid w:val="00003303"/>
    <w:rPr>
      <w:spacing w:val="80"/>
      <w:sz w:val="30"/>
      <w:szCs w:val="30"/>
      <w:u w:val="none"/>
    </w:rPr>
  </w:style>
  <w:style w:type="paragraph" w:customStyle="1" w:styleId="Style2">
    <w:name w:val="Style 2"/>
    <w:basedOn w:val="a0"/>
    <w:link w:val="CharStyle3"/>
    <w:uiPriority w:val="99"/>
    <w:rsid w:val="00003303"/>
    <w:pPr>
      <w:shd w:val="clear" w:color="auto" w:fill="FFFFFF"/>
      <w:autoSpaceDE/>
      <w:autoSpaceDN/>
      <w:adjustRightInd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41">
    <w:name w:val="Style 4"/>
    <w:basedOn w:val="a0"/>
    <w:link w:val="CharStyle5"/>
    <w:uiPriority w:val="99"/>
    <w:rsid w:val="00003303"/>
    <w:pPr>
      <w:shd w:val="clear" w:color="auto" w:fill="FFFFFF"/>
      <w:autoSpaceDE/>
      <w:autoSpaceDN/>
      <w:adjustRightInd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60">
    <w:name w:val="Style 6"/>
    <w:basedOn w:val="a0"/>
    <w:link w:val="CharStyle7"/>
    <w:uiPriority w:val="99"/>
    <w:rsid w:val="00003303"/>
    <w:pPr>
      <w:shd w:val="clear" w:color="auto" w:fill="FFFFFF"/>
      <w:autoSpaceDE/>
      <w:autoSpaceDN/>
      <w:adjustRightInd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1">
    <w:name w:val="Style 11"/>
    <w:basedOn w:val="a0"/>
    <w:link w:val="CharStyle12"/>
    <w:uiPriority w:val="99"/>
    <w:rsid w:val="00003303"/>
    <w:pPr>
      <w:shd w:val="clear" w:color="auto" w:fill="FFFFFF"/>
      <w:autoSpaceDE/>
      <w:autoSpaceDN/>
      <w:adjustRightInd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font8">
    <w:name w:val="font8"/>
    <w:basedOn w:val="a0"/>
    <w:rsid w:val="007748E8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affffffb">
    <w:name w:val="Нормальный"/>
    <w:basedOn w:val="a0"/>
    <w:rsid w:val="005E475C"/>
    <w:pPr>
      <w:widowControl/>
      <w:suppressAutoHyphens/>
      <w:autoSpaceDE/>
      <w:autoSpaceDN/>
      <w:adjustRightInd/>
      <w:ind w:firstLine="720"/>
      <w:jc w:val="both"/>
    </w:pPr>
    <w:rPr>
      <w:rFonts w:eastAsia="Times New Roman"/>
      <w:szCs w:val="20"/>
    </w:rPr>
  </w:style>
  <w:style w:type="character" w:customStyle="1" w:styleId="135">
    <w:name w:val="Текст примечания Знак13"/>
    <w:basedOn w:val="a1"/>
    <w:uiPriority w:val="99"/>
    <w:semiHidden/>
    <w:rsid w:val="00134658"/>
    <w:rPr>
      <w:rFonts w:cs="Times New Roman"/>
    </w:rPr>
  </w:style>
  <w:style w:type="character" w:customStyle="1" w:styleId="128">
    <w:name w:val="Текст примечания Знак12"/>
    <w:basedOn w:val="a1"/>
    <w:uiPriority w:val="99"/>
    <w:semiHidden/>
    <w:rsid w:val="00134658"/>
    <w:rPr>
      <w:rFonts w:cs="Times New Roman"/>
    </w:rPr>
  </w:style>
  <w:style w:type="character" w:customStyle="1" w:styleId="11b">
    <w:name w:val="Текст примечания Знак11"/>
    <w:basedOn w:val="a1"/>
    <w:rsid w:val="00134658"/>
    <w:rPr>
      <w:rFonts w:cs="Times New Roman"/>
    </w:rPr>
  </w:style>
  <w:style w:type="character" w:customStyle="1" w:styleId="136">
    <w:name w:val="Тема примечания Знак13"/>
    <w:basedOn w:val="afffff8"/>
    <w:uiPriority w:val="99"/>
    <w:semiHidden/>
    <w:rsid w:val="00134658"/>
    <w:rPr>
      <w:rFonts w:asciiTheme="minorHAnsi" w:eastAsiaTheme="minorEastAsia" w:hAnsiTheme="minorHAnsi" w:cs="Times New Roman"/>
      <w:b/>
      <w:bCs/>
      <w:sz w:val="20"/>
      <w:szCs w:val="20"/>
      <w:lang w:eastAsia="ru-RU"/>
    </w:rPr>
  </w:style>
  <w:style w:type="character" w:customStyle="1" w:styleId="129">
    <w:name w:val="Тема примечания Знак12"/>
    <w:basedOn w:val="afffff8"/>
    <w:uiPriority w:val="99"/>
    <w:semiHidden/>
    <w:rsid w:val="00134658"/>
    <w:rPr>
      <w:rFonts w:asciiTheme="minorHAnsi" w:eastAsiaTheme="minorEastAsia" w:hAnsiTheme="minorHAnsi" w:cs="Times New Roman"/>
      <w:b/>
      <w:bCs/>
      <w:sz w:val="20"/>
      <w:szCs w:val="20"/>
      <w:lang w:eastAsia="ru-RU"/>
    </w:rPr>
  </w:style>
  <w:style w:type="character" w:customStyle="1" w:styleId="11c">
    <w:name w:val="Тема примечания Знак11"/>
    <w:basedOn w:val="afffff8"/>
    <w:rsid w:val="00134658"/>
    <w:rPr>
      <w:rFonts w:asciiTheme="minorHAnsi" w:eastAsiaTheme="minorEastAsia" w:hAnsiTheme="minorHAnsi" w:cs="Times New Roman"/>
      <w:b/>
      <w:bCs/>
      <w:sz w:val="20"/>
      <w:szCs w:val="20"/>
      <w:lang w:eastAsia="ru-RU"/>
    </w:rPr>
  </w:style>
  <w:style w:type="paragraph" w:customStyle="1" w:styleId="1ffa">
    <w:name w:val="Замещающий текст1"/>
    <w:link w:val="affffff7"/>
    <w:uiPriority w:val="99"/>
    <w:rsid w:val="00134658"/>
    <w:pPr>
      <w:spacing w:line="264" w:lineRule="auto"/>
    </w:pPr>
    <w:rPr>
      <w:color w:val="808080"/>
    </w:rPr>
  </w:style>
  <w:style w:type="paragraph" w:customStyle="1" w:styleId="1a">
    <w:name w:val="Просмотренная гиперссылка1"/>
    <w:link w:val="afb"/>
    <w:uiPriority w:val="99"/>
    <w:rsid w:val="00134658"/>
    <w:pPr>
      <w:spacing w:line="264" w:lineRule="auto"/>
    </w:pPr>
    <w:rPr>
      <w:color w:val="954F72"/>
      <w:u w:val="single"/>
    </w:rPr>
  </w:style>
  <w:style w:type="paragraph" w:customStyle="1" w:styleId="1fe">
    <w:name w:val="Знак примечания1"/>
    <w:link w:val="afffffb"/>
    <w:uiPriority w:val="99"/>
    <w:rsid w:val="00134658"/>
    <w:pPr>
      <w:spacing w:line="264" w:lineRule="auto"/>
    </w:pPr>
    <w:rPr>
      <w:sz w:val="16"/>
      <w:szCs w:val="16"/>
    </w:rPr>
  </w:style>
  <w:style w:type="paragraph" w:customStyle="1" w:styleId="affffffc">
    <w:basedOn w:val="a0"/>
    <w:next w:val="a6"/>
    <w:uiPriority w:val="99"/>
    <w:unhideWhenUsed/>
    <w:rsid w:val="00D65A3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115pt2">
    <w:name w:val="Основной текст + 11.5 pt"/>
    <w:rsid w:val="00D65A35"/>
    <w:rPr>
      <w:sz w:val="23"/>
      <w:szCs w:val="23"/>
      <w:shd w:val="clear" w:color="auto" w:fill="FFFFFF"/>
    </w:rPr>
  </w:style>
  <w:style w:type="character" w:customStyle="1" w:styleId="115pt3">
    <w:name w:val="Основной текст + 11.5 pt;Полужирный"/>
    <w:rsid w:val="00D65A35"/>
    <w:rPr>
      <w:b/>
      <w:bCs/>
      <w:sz w:val="23"/>
      <w:szCs w:val="23"/>
      <w:shd w:val="clear" w:color="auto" w:fill="FFFFFF"/>
    </w:rPr>
  </w:style>
  <w:style w:type="paragraph" w:customStyle="1" w:styleId="tabletitlecentered">
    <w:name w:val="tabletitlecentered"/>
    <w:basedOn w:val="a0"/>
    <w:uiPriority w:val="99"/>
    <w:rsid w:val="00D65A3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4115pt">
    <w:name w:val="Основной текст (4) + 11.5 pt"/>
    <w:rsid w:val="00D65A35"/>
    <w:rPr>
      <w:sz w:val="23"/>
      <w:szCs w:val="23"/>
      <w:shd w:val="clear" w:color="auto" w:fill="FFFFFF"/>
    </w:rPr>
  </w:style>
  <w:style w:type="paragraph" w:customStyle="1" w:styleId="175">
    <w:name w:val="Знак17"/>
    <w:basedOn w:val="a0"/>
    <w:rsid w:val="00762256"/>
    <w:pPr>
      <w:autoSpaceDE/>
      <w:autoSpaceDN/>
      <w:adjustRightInd/>
      <w:spacing w:after="160" w:line="240" w:lineRule="exact"/>
      <w:jc w:val="right"/>
    </w:pPr>
    <w:rPr>
      <w:rFonts w:eastAsia="Times New Roman"/>
      <w:color w:val="000000"/>
      <w:sz w:val="20"/>
      <w:szCs w:val="20"/>
    </w:rPr>
  </w:style>
  <w:style w:type="numbering" w:customStyle="1" w:styleId="1fff0">
    <w:name w:val="Стиль1"/>
    <w:uiPriority w:val="99"/>
    <w:rsid w:val="00762256"/>
    <w:pPr>
      <w:numPr>
        <w:numId w:val="3"/>
      </w:numPr>
    </w:pPr>
  </w:style>
  <w:style w:type="numbering" w:customStyle="1" w:styleId="2fb">
    <w:name w:val="Стиль2"/>
    <w:uiPriority w:val="99"/>
    <w:rsid w:val="00762256"/>
    <w:pPr>
      <w:numPr>
        <w:numId w:val="4"/>
      </w:numPr>
    </w:pPr>
  </w:style>
  <w:style w:type="numbering" w:customStyle="1" w:styleId="4f1">
    <w:name w:val="Стиль4"/>
    <w:uiPriority w:val="99"/>
    <w:rsid w:val="00762256"/>
    <w:pPr>
      <w:numPr>
        <w:numId w:val="5"/>
      </w:numPr>
    </w:pPr>
  </w:style>
  <w:style w:type="paragraph" w:customStyle="1" w:styleId="1KGK96">
    <w:name w:val="1KG=K9"/>
    <w:rsid w:val="00221950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paragraph" w:customStyle="1" w:styleId="s9">
    <w:name w:val="s_9"/>
    <w:basedOn w:val="a0"/>
    <w:rsid w:val="00841D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numbering" w:customStyle="1" w:styleId="352">
    <w:name w:val="Нет списка35"/>
    <w:next w:val="a3"/>
    <w:uiPriority w:val="99"/>
    <w:semiHidden/>
    <w:unhideWhenUsed/>
    <w:rsid w:val="00FC4400"/>
  </w:style>
  <w:style w:type="table" w:customStyle="1" w:styleId="3510">
    <w:name w:val="Сетка таблицы35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2"/>
    <w:next w:val="af6"/>
    <w:rsid w:val="00FC44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basedOn w:val="a2"/>
    <w:next w:val="af6"/>
    <w:uiPriority w:val="99"/>
    <w:rsid w:val="00FC4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Сетка таблицы217"/>
    <w:basedOn w:val="a2"/>
    <w:next w:val="af6"/>
    <w:uiPriority w:val="99"/>
    <w:rsid w:val="00FC4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basedOn w:val="a2"/>
    <w:next w:val="af6"/>
    <w:uiPriority w:val="59"/>
    <w:rsid w:val="00FC4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unhideWhenUsed/>
    <w:qFormat/>
    <w:rsid w:val="00FC440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Веб-таблица 11"/>
    <w:basedOn w:val="a2"/>
    <w:next w:val="-1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2"/>
    <w:next w:val="-2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2"/>
    <w:next w:val="-3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1">
    <w:name w:val="Изысканная таблица1"/>
    <w:basedOn w:val="a2"/>
    <w:next w:val="afffffe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00">
    <w:name w:val="Сетка таблицы510"/>
    <w:basedOn w:val="a2"/>
    <w:next w:val="af6"/>
    <w:rsid w:val="00FC44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2"/>
    <w:next w:val="af6"/>
    <w:uiPriority w:val="39"/>
    <w:rsid w:val="00FC4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2"/>
    <w:next w:val="af6"/>
    <w:uiPriority w:val="59"/>
    <w:rsid w:val="00FC44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0">
    <w:name w:val="Сетка таблицы710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0">
    <w:name w:val="Сетка таблицы810"/>
    <w:basedOn w:val="a2"/>
    <w:next w:val="af6"/>
    <w:rsid w:val="00FC44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0">
    <w:name w:val="Сетка таблицы910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2"/>
    <w:next w:val="af6"/>
    <w:rsid w:val="00FC440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2"/>
    <w:next w:val="af6"/>
    <w:uiPriority w:val="59"/>
    <w:rsid w:val="00FC44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2"/>
    <w:next w:val="af6"/>
    <w:uiPriority w:val="59"/>
    <w:rsid w:val="00FC44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">
    <w:name w:val="Сетка таблицы171"/>
    <w:basedOn w:val="a2"/>
    <w:next w:val="af6"/>
    <w:uiPriority w:val="59"/>
    <w:rsid w:val="00FC4400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">
    <w:name w:val="Сетка таблицы181"/>
    <w:basedOn w:val="a2"/>
    <w:next w:val="af6"/>
    <w:uiPriority w:val="59"/>
    <w:rsid w:val="00FC4400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basedOn w:val="a2"/>
    <w:next w:val="af6"/>
    <w:uiPriority w:val="59"/>
    <w:rsid w:val="00FC4400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basedOn w:val="a2"/>
    <w:next w:val="af6"/>
    <w:uiPriority w:val="59"/>
    <w:rsid w:val="00FC4400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2"/>
    <w:next w:val="af6"/>
    <w:uiPriority w:val="59"/>
    <w:rsid w:val="00FC4400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0">
    <w:name w:val="Сетка таблицы29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basedOn w:val="a2"/>
    <w:next w:val="af6"/>
    <w:rsid w:val="00FC44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Сетка таблицы26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Объемная таблица 31"/>
    <w:basedOn w:val="a2"/>
    <w:next w:val="3f3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0">
    <w:name w:val="Сетка таблицы27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Сетка таблицы28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Сетка таблицы301"/>
    <w:basedOn w:val="a2"/>
    <w:next w:val="af6"/>
    <w:uiPriority w:val="59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2"/>
    <w:next w:val="af6"/>
    <w:uiPriority w:val="59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basedOn w:val="a2"/>
    <w:next w:val="af6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0">
    <w:name w:val="Сетка таблицы34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FC4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">
    <w:name w:val="Сетка таблицы361"/>
    <w:basedOn w:val="a2"/>
    <w:next w:val="af6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basedOn w:val="a2"/>
    <w:next w:val="af6"/>
    <w:uiPriority w:val="9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FC4400"/>
  </w:style>
  <w:style w:type="table" w:customStyle="1" w:styleId="401">
    <w:name w:val="Сетка таблицы40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3"/>
    <w:uiPriority w:val="99"/>
    <w:semiHidden/>
    <w:unhideWhenUsed/>
    <w:rsid w:val="00FC4400"/>
  </w:style>
  <w:style w:type="table" w:customStyle="1" w:styleId="431">
    <w:name w:val="Сетка таблицы43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"/>
    <w:next w:val="a3"/>
    <w:uiPriority w:val="99"/>
    <w:semiHidden/>
    <w:unhideWhenUsed/>
    <w:rsid w:val="00FC4400"/>
  </w:style>
  <w:style w:type="table" w:customStyle="1" w:styleId="441">
    <w:name w:val="Сетка таблицы44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Нет списка41"/>
    <w:next w:val="a3"/>
    <w:uiPriority w:val="99"/>
    <w:semiHidden/>
    <w:unhideWhenUsed/>
    <w:rsid w:val="00FC4400"/>
  </w:style>
  <w:style w:type="table" w:customStyle="1" w:styleId="451">
    <w:name w:val="Сетка таблицы45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basedOn w:val="a2"/>
    <w:next w:val="af6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basedOn w:val="a2"/>
    <w:next w:val="af6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">
    <w:name w:val="Сетка таблицы491"/>
    <w:basedOn w:val="a2"/>
    <w:next w:val="af6"/>
    <w:uiPriority w:val="59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1">
    <w:name w:val="Сетка таблицы501"/>
    <w:basedOn w:val="a2"/>
    <w:next w:val="af6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2"/>
    <w:next w:val="af6"/>
    <w:uiPriority w:val="9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3"/>
    <w:uiPriority w:val="99"/>
    <w:semiHidden/>
    <w:unhideWhenUsed/>
    <w:rsid w:val="00FC4400"/>
  </w:style>
  <w:style w:type="table" w:customStyle="1" w:styleId="521">
    <w:name w:val="Сетка таблицы52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0">
    <w:name w:val="Сетка таблицы210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basedOn w:val="a2"/>
    <w:next w:val="af6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3"/>
    <w:uiPriority w:val="99"/>
    <w:semiHidden/>
    <w:unhideWhenUsed/>
    <w:rsid w:val="00FC4400"/>
  </w:style>
  <w:style w:type="table" w:customStyle="1" w:styleId="541">
    <w:name w:val="Сетка таблицы54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3"/>
    <w:uiPriority w:val="99"/>
    <w:semiHidden/>
    <w:unhideWhenUsed/>
    <w:rsid w:val="00FC4400"/>
  </w:style>
  <w:style w:type="table" w:customStyle="1" w:styleId="551">
    <w:name w:val="Сетка таблицы55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3"/>
    <w:semiHidden/>
    <w:rsid w:val="00FC4400"/>
  </w:style>
  <w:style w:type="table" w:customStyle="1" w:styleId="561">
    <w:name w:val="Сетка таблицы561"/>
    <w:basedOn w:val="a2"/>
    <w:next w:val="af6"/>
    <w:uiPriority w:val="59"/>
    <w:rsid w:val="00FC44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3"/>
    <w:uiPriority w:val="99"/>
    <w:semiHidden/>
    <w:unhideWhenUsed/>
    <w:rsid w:val="00FC4400"/>
  </w:style>
  <w:style w:type="table" w:customStyle="1" w:styleId="571">
    <w:name w:val="Сетка таблицы571"/>
    <w:basedOn w:val="a2"/>
    <w:next w:val="af6"/>
    <w:uiPriority w:val="59"/>
    <w:rsid w:val="00FC44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">
    <w:name w:val="Нет списка101"/>
    <w:next w:val="a3"/>
    <w:uiPriority w:val="99"/>
    <w:semiHidden/>
    <w:unhideWhenUsed/>
    <w:rsid w:val="00FC4400"/>
  </w:style>
  <w:style w:type="table" w:customStyle="1" w:styleId="591">
    <w:name w:val="Сетка таблицы59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"/>
    <w:next w:val="a3"/>
    <w:uiPriority w:val="99"/>
    <w:semiHidden/>
    <w:unhideWhenUsed/>
    <w:rsid w:val="00FC4400"/>
  </w:style>
  <w:style w:type="table" w:customStyle="1" w:styleId="601">
    <w:name w:val="Сетка таблицы60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3"/>
    <w:uiPriority w:val="99"/>
    <w:semiHidden/>
    <w:unhideWhenUsed/>
    <w:rsid w:val="00FC4400"/>
  </w:style>
  <w:style w:type="table" w:customStyle="1" w:styleId="6110">
    <w:name w:val="Сетка таблицы61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2"/>
    <w:next w:val="af6"/>
    <w:uiPriority w:val="9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">
    <w:name w:val="Нет списка131"/>
    <w:next w:val="a3"/>
    <w:uiPriority w:val="99"/>
    <w:semiHidden/>
    <w:unhideWhenUsed/>
    <w:rsid w:val="00FC4400"/>
  </w:style>
  <w:style w:type="table" w:customStyle="1" w:styleId="631">
    <w:name w:val="Сетка таблицы63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">
    <w:name w:val="Нет списка141"/>
    <w:next w:val="a3"/>
    <w:uiPriority w:val="99"/>
    <w:semiHidden/>
    <w:unhideWhenUsed/>
    <w:rsid w:val="00FC4400"/>
  </w:style>
  <w:style w:type="table" w:customStyle="1" w:styleId="641">
    <w:name w:val="Сетка таблицы64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basedOn w:val="a2"/>
    <w:next w:val="af6"/>
    <w:rsid w:val="00FC440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Нет списка151"/>
    <w:next w:val="a3"/>
    <w:uiPriority w:val="99"/>
    <w:semiHidden/>
    <w:unhideWhenUsed/>
    <w:rsid w:val="00FC4400"/>
  </w:style>
  <w:style w:type="table" w:customStyle="1" w:styleId="661">
    <w:name w:val="Сетка таблицы66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"/>
    <w:next w:val="a3"/>
    <w:semiHidden/>
    <w:rsid w:val="00FC4400"/>
  </w:style>
  <w:style w:type="table" w:customStyle="1" w:styleId="681">
    <w:name w:val="Сетка таблицы681"/>
    <w:basedOn w:val="a2"/>
    <w:next w:val="af6"/>
    <w:uiPriority w:val="59"/>
    <w:rsid w:val="00FC44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1">
    <w:name w:val="Сетка таблицы691"/>
    <w:basedOn w:val="a2"/>
    <w:next w:val="af6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1">
    <w:name w:val="Сетка таблицы70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1">
    <w:name w:val="Нет списка171"/>
    <w:next w:val="a3"/>
    <w:uiPriority w:val="99"/>
    <w:semiHidden/>
    <w:unhideWhenUsed/>
    <w:rsid w:val="00FC4400"/>
  </w:style>
  <w:style w:type="table" w:customStyle="1" w:styleId="7110">
    <w:name w:val="Сетка таблицы71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1">
    <w:name w:val="Нет списка181"/>
    <w:next w:val="a3"/>
    <w:uiPriority w:val="99"/>
    <w:semiHidden/>
    <w:unhideWhenUsed/>
    <w:rsid w:val="00FC4400"/>
  </w:style>
  <w:style w:type="table" w:customStyle="1" w:styleId="721">
    <w:name w:val="Сетка таблицы72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1">
    <w:name w:val="Нет списка191"/>
    <w:next w:val="a3"/>
    <w:uiPriority w:val="99"/>
    <w:semiHidden/>
    <w:unhideWhenUsed/>
    <w:rsid w:val="00FC4400"/>
  </w:style>
  <w:style w:type="table" w:customStyle="1" w:styleId="731">
    <w:name w:val="Сетка таблицы731"/>
    <w:basedOn w:val="a2"/>
    <w:next w:val="af6"/>
    <w:uiPriority w:val="3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basedOn w:val="a2"/>
    <w:uiPriority w:val="39"/>
    <w:rsid w:val="00FC44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basedOn w:val="a2"/>
    <w:uiPriority w:val="39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basedOn w:val="a2"/>
    <w:uiPriority w:val="39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1">
    <w:name w:val="Нет списка201"/>
    <w:next w:val="a3"/>
    <w:uiPriority w:val="99"/>
    <w:semiHidden/>
    <w:unhideWhenUsed/>
    <w:rsid w:val="00FC4400"/>
  </w:style>
  <w:style w:type="table" w:customStyle="1" w:styleId="751">
    <w:name w:val="Сетка таблицы751"/>
    <w:basedOn w:val="a2"/>
    <w:next w:val="af6"/>
    <w:uiPriority w:val="39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"/>
    <w:next w:val="a3"/>
    <w:uiPriority w:val="99"/>
    <w:semiHidden/>
    <w:unhideWhenUsed/>
    <w:rsid w:val="00FC4400"/>
  </w:style>
  <w:style w:type="table" w:customStyle="1" w:styleId="761">
    <w:name w:val="Сетка таблицы76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">
    <w:name w:val="Нет списка221"/>
    <w:next w:val="a3"/>
    <w:semiHidden/>
    <w:rsid w:val="00FC4400"/>
  </w:style>
  <w:style w:type="table" w:customStyle="1" w:styleId="771">
    <w:name w:val="Сетка таблицы77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1">
    <w:name w:val="Сетка таблицы78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1">
    <w:name w:val="Сетка таблицы79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1">
    <w:name w:val="Сетка таблицы801"/>
    <w:basedOn w:val="a2"/>
    <w:next w:val="af6"/>
    <w:uiPriority w:val="59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3"/>
    <w:uiPriority w:val="99"/>
    <w:semiHidden/>
    <w:unhideWhenUsed/>
    <w:rsid w:val="00FC4400"/>
  </w:style>
  <w:style w:type="table" w:customStyle="1" w:styleId="821">
    <w:name w:val="Сетка таблицы82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Нет списка241"/>
    <w:next w:val="a3"/>
    <w:uiPriority w:val="99"/>
    <w:semiHidden/>
    <w:unhideWhenUsed/>
    <w:rsid w:val="00FC4400"/>
  </w:style>
  <w:style w:type="table" w:customStyle="1" w:styleId="831">
    <w:name w:val="Сетка таблицы83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Нет списка251"/>
    <w:next w:val="a3"/>
    <w:uiPriority w:val="99"/>
    <w:semiHidden/>
    <w:unhideWhenUsed/>
    <w:rsid w:val="00FC4400"/>
  </w:style>
  <w:style w:type="table" w:customStyle="1" w:styleId="841">
    <w:name w:val="Сетка таблицы84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1">
    <w:name w:val="Нет списка261"/>
    <w:next w:val="a3"/>
    <w:uiPriority w:val="99"/>
    <w:semiHidden/>
    <w:unhideWhenUsed/>
    <w:rsid w:val="00FC4400"/>
  </w:style>
  <w:style w:type="table" w:customStyle="1" w:styleId="851">
    <w:name w:val="Сетка таблицы85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">
    <w:name w:val="Сетка таблицы86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1">
    <w:name w:val="Нет списка271"/>
    <w:next w:val="a3"/>
    <w:uiPriority w:val="99"/>
    <w:semiHidden/>
    <w:unhideWhenUsed/>
    <w:rsid w:val="00FC4400"/>
  </w:style>
  <w:style w:type="table" w:customStyle="1" w:styleId="871">
    <w:name w:val="Сетка таблицы871"/>
    <w:basedOn w:val="a2"/>
    <w:next w:val="af6"/>
    <w:uiPriority w:val="59"/>
    <w:rsid w:val="00FC44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1">
    <w:name w:val="Сетка таблицы88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1">
    <w:name w:val="Сетка таблицы89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1">
    <w:name w:val="Сетка таблицы90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1">
    <w:name w:val="Нет списка281"/>
    <w:next w:val="a3"/>
    <w:uiPriority w:val="99"/>
    <w:semiHidden/>
    <w:unhideWhenUsed/>
    <w:rsid w:val="00FC4400"/>
  </w:style>
  <w:style w:type="table" w:customStyle="1" w:styleId="931">
    <w:name w:val="Сетка таблицы93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basedOn w:val="a2"/>
    <w:uiPriority w:val="39"/>
    <w:rsid w:val="00FC44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1">
    <w:name w:val="Нет списка291"/>
    <w:next w:val="a3"/>
    <w:uiPriority w:val="99"/>
    <w:semiHidden/>
    <w:unhideWhenUsed/>
    <w:rsid w:val="00FC4400"/>
  </w:style>
  <w:style w:type="table" w:customStyle="1" w:styleId="941">
    <w:name w:val="Сетка таблицы94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basedOn w:val="a2"/>
    <w:uiPriority w:val="39"/>
    <w:rsid w:val="00FC44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">
    <w:name w:val="Table Normal21"/>
    <w:uiPriority w:val="2"/>
    <w:semiHidden/>
    <w:qFormat/>
    <w:rsid w:val="00FC4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11">
    <w:name w:val="Нет списка301"/>
    <w:next w:val="a3"/>
    <w:uiPriority w:val="99"/>
    <w:semiHidden/>
    <w:unhideWhenUsed/>
    <w:rsid w:val="00FC4400"/>
  </w:style>
  <w:style w:type="table" w:customStyle="1" w:styleId="951">
    <w:name w:val="Сетка таблицы95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basedOn w:val="a2"/>
    <w:uiPriority w:val="39"/>
    <w:rsid w:val="00FC44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1">
    <w:name w:val="Сетка таблицы96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"/>
    <w:next w:val="a3"/>
    <w:uiPriority w:val="99"/>
    <w:semiHidden/>
    <w:unhideWhenUsed/>
    <w:rsid w:val="00FC4400"/>
  </w:style>
  <w:style w:type="table" w:customStyle="1" w:styleId="971">
    <w:name w:val="Сетка таблицы971"/>
    <w:basedOn w:val="a2"/>
    <w:next w:val="af6"/>
    <w:rsid w:val="00FC44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3"/>
    <w:uiPriority w:val="99"/>
    <w:semiHidden/>
    <w:unhideWhenUsed/>
    <w:rsid w:val="00FC4400"/>
  </w:style>
  <w:style w:type="table" w:customStyle="1" w:styleId="981">
    <w:name w:val="Сетка таблицы98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"/>
    <w:next w:val="a3"/>
    <w:uiPriority w:val="99"/>
    <w:semiHidden/>
    <w:unhideWhenUsed/>
    <w:rsid w:val="00FC4400"/>
  </w:style>
  <w:style w:type="table" w:customStyle="1" w:styleId="991">
    <w:name w:val="Сетка таблицы99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1">
    <w:name w:val="Нет списка1101"/>
    <w:next w:val="a3"/>
    <w:uiPriority w:val="99"/>
    <w:semiHidden/>
    <w:unhideWhenUsed/>
    <w:rsid w:val="00FC4400"/>
  </w:style>
  <w:style w:type="table" w:customStyle="1" w:styleId="1201">
    <w:name w:val="Сетка таблицы1201"/>
    <w:basedOn w:val="a2"/>
    <w:next w:val="af6"/>
    <w:uiPriority w:val="59"/>
    <w:rsid w:val="00FC44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1">
    <w:name w:val="Сетка таблицы100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1">
    <w:name w:val="Нет списка341"/>
    <w:next w:val="a3"/>
    <w:uiPriority w:val="99"/>
    <w:semiHidden/>
    <w:unhideWhenUsed/>
    <w:rsid w:val="00FC4400"/>
  </w:style>
  <w:style w:type="table" w:customStyle="1" w:styleId="10110">
    <w:name w:val="Сетка таблицы101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uiPriority w:val="99"/>
    <w:rsid w:val="00FC4400"/>
    <w:pPr>
      <w:numPr>
        <w:numId w:val="3"/>
      </w:numPr>
    </w:pPr>
  </w:style>
  <w:style w:type="numbering" w:customStyle="1" w:styleId="21">
    <w:name w:val="Стиль21"/>
    <w:uiPriority w:val="99"/>
    <w:rsid w:val="00FC4400"/>
    <w:pPr>
      <w:numPr>
        <w:numId w:val="4"/>
      </w:numPr>
    </w:pPr>
  </w:style>
  <w:style w:type="numbering" w:customStyle="1" w:styleId="41">
    <w:name w:val="Стиль41"/>
    <w:uiPriority w:val="99"/>
    <w:rsid w:val="00FC440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garantF1://26627057.0" TargetMode="External"/><Relationship Id="rId26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hyperlink" Target="http://www.&#1084;&#1086;-&#1072;&#1081;&#1093;&#1072;&#1083;.&#1088;&#1092;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garantF1://26624990.1000" TargetMode="External"/><Relationship Id="rId25" Type="http://schemas.openxmlformats.org/officeDocument/2006/relationships/hyperlink" Target="http://www.&#1084;&#1086;-&#1072;&#1081;&#1093;&#1072;&#1083;.&#1088;&#1092;" TargetMode="External"/><Relationship Id="rId33" Type="http://schemas.openxmlformats.org/officeDocument/2006/relationships/hyperlink" Target="http://www.&#1084;&#1086;-&#1072;&#1081;&#1093;&#1072;&#1083;.&#1088;&#1092;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71992.0" TargetMode="External"/><Relationship Id="rId20" Type="http://schemas.openxmlformats.org/officeDocument/2006/relationships/header" Target="header3.xml"/><Relationship Id="rId29" Type="http://schemas.openxmlformats.org/officeDocument/2006/relationships/hyperlink" Target="http://www.&#1084;&#1086;-&#1072;&#1081;&#1093;&#1072;&#1083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&#1084;&#1086;-&#1072;&#1081;&#1093;&#1072;&#1083;.&#1088;&#1092;" TargetMode="External"/><Relationship Id="rId32" Type="http://schemas.openxmlformats.org/officeDocument/2006/relationships/hyperlink" Target="http://www.&#1084;&#1086;-&#1072;&#1081;&#1093;&#1072;&#1083;.&#1088;&#1092;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86367.0" TargetMode="External"/><Relationship Id="rId23" Type="http://schemas.openxmlformats.org/officeDocument/2006/relationships/hyperlink" Target="http://www.&#1084;&#1086;-&#1072;&#1081;&#1093;&#1072;&#1083;.&#1088;&#1092;" TargetMode="External"/><Relationship Id="rId28" Type="http://schemas.openxmlformats.org/officeDocument/2006/relationships/hyperlink" Target="http://docs.cntd.ru/document/901876063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garantF1://26611504.1000" TargetMode="External"/><Relationship Id="rId31" Type="http://schemas.openxmlformats.org/officeDocument/2006/relationships/hyperlink" Target="garantF1://26627057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hyperlink" Target="http://www.&#1084;&#1086;-&#1072;&#1081;&#1093;&#1072;&#1083;.&#1088;&#1092;" TargetMode="External"/><Relationship Id="rId27" Type="http://schemas.openxmlformats.org/officeDocument/2006/relationships/hyperlink" Target="http://docs.cntd.ru/document/901834086" TargetMode="External"/><Relationship Id="rId30" Type="http://schemas.openxmlformats.org/officeDocument/2006/relationships/hyperlink" Target="garantF1://26627057.0" TargetMode="External"/><Relationship Id="rId35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9C3C8-E02C-42CB-B408-4E270816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26248</TotalTime>
  <Pages>85</Pages>
  <Words>23895</Words>
  <Characters>165598</Characters>
  <Application>Microsoft Office Word</Application>
  <DocSecurity>0</DocSecurity>
  <Lines>13799</Lines>
  <Paragraphs>5121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Геннадьевич</dc:creator>
  <cp:keywords/>
  <dc:description/>
  <cp:lastModifiedBy>Байгаскина АА</cp:lastModifiedBy>
  <cp:revision>123</cp:revision>
  <cp:lastPrinted>2020-02-13T02:42:00Z</cp:lastPrinted>
  <dcterms:created xsi:type="dcterms:W3CDTF">2020-06-15T01:15:00Z</dcterms:created>
  <dcterms:modified xsi:type="dcterms:W3CDTF">2024-09-23T08:53:00Z</dcterms:modified>
</cp:coreProperties>
</file>