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11" w:rsidRDefault="00645E4C" w:rsidP="00253511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КАК ВЫБРАТЬ ОБУВЬ ШКОЛЬНИКУ</w:t>
      </w:r>
    </w:p>
    <w:p w:rsidR="00645E4C" w:rsidRPr="00253511" w:rsidRDefault="00645E4C" w:rsidP="00253511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>Остается совсем немного времени до начала нового учебного года. Миллионы родителей надеются, что после почти полугодичного перерыва в очном обучении, их детям удастся, как и прежде, 1 сентября прийти в школу, а неспокойная эпидемиологическая обстановка в стране стабилизируется.</w:t>
      </w: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>В любом случае, хлопоты по покупке новых школьно-письменных принадлежностей, школьной формы и обуви никто не отменял. Давайте разберемся, как выбрать обувь для школьника, которая будет комфортной и не помешает естественному развитию стоп.</w:t>
      </w: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>Подбирая обувь детям, необходимо исходить не только из эстетических соображений, но и из гигиенических.</w:t>
      </w: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>Гигиенические требования к обуви для детей и подростков складываются из требований к конструкции обуви, обусловленных особенностями строения стопы в период роста, и к материалам, из которых изготавливается обувь.</w:t>
      </w: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>Не следует покупать обувь «на вырост», или, наоборот, брать тесную обувь в надежде, что она разносится. При примерке обуви попросите ребенка сделать в ней несколько шагов или потоптаться на месте – в новой обуви должно быть удобно сразу.</w:t>
      </w: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 xml:space="preserve">Качественные материалы, применяемые для изготовления детской обуви, обладают хорошими теплозащитными свойствами, высокой </w:t>
      </w:r>
      <w:proofErr w:type="spellStart"/>
      <w:r w:rsidRPr="00645E4C">
        <w:rPr>
          <w:color w:val="242424"/>
          <w:sz w:val="28"/>
          <w:szCs w:val="28"/>
        </w:rPr>
        <w:t>воздухо</w:t>
      </w:r>
      <w:proofErr w:type="spellEnd"/>
      <w:r w:rsidRPr="00645E4C">
        <w:rPr>
          <w:color w:val="242424"/>
          <w:sz w:val="28"/>
          <w:szCs w:val="28"/>
        </w:rPr>
        <w:t xml:space="preserve">- и </w:t>
      </w:r>
      <w:proofErr w:type="spellStart"/>
      <w:r w:rsidRPr="00645E4C">
        <w:rPr>
          <w:color w:val="242424"/>
          <w:sz w:val="28"/>
          <w:szCs w:val="28"/>
        </w:rPr>
        <w:t>паропроницаемостью</w:t>
      </w:r>
      <w:proofErr w:type="spellEnd"/>
      <w:r w:rsidRPr="00645E4C">
        <w:rPr>
          <w:color w:val="242424"/>
          <w:sz w:val="28"/>
          <w:szCs w:val="28"/>
        </w:rPr>
        <w:t>, гигроскопичностью, а также быть мягкими и гибкими. Лучшим материалом для обуви по праву считается натуральная кожа. Из чего бы ни была изготовлена обувь, этот материал должен быть одинаков по толщине, структуре и цвету, не деформирован, с ровными швами и отсутствием следов клея.</w:t>
      </w: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>У качественной школьной обуви прочный задник, который охватывает не только пятку, но и стопу с боков, подкладка обуви гладкая, без морщин и грубых швов, а край обуви не врезается в кожу ног. Спортивная обувь должна быть лёгкой, удобной, плотно сидеть на ноге, но при этом не доставлять дискомфорта, и использоваться исключительно для занятий физкультурой, а не в качестве сменной обуви.</w:t>
      </w: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>При покупке обуви для занятий спортом, универсальным выбором станут невысокие кроссовки с воздушной подушкой под пяткой. Стопа в них фиксируется жестко. Внешняя кромка качественных кроссовок снабжена дутым валиком, который предохранит щиколотки от натирания. Стелька съемная, а не приклеенная, что позволяет ее достать и просушить. Поверхность под стелькой прошита множественными швами. Если под стелькой находится картонная или тканевая поверхность, то в процессе носки нога будет сильно потеть, а стелька быстро разрушится.</w:t>
      </w: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>У качественных кроссовок подошва гнется строго определенным образом. Если при примерке встать на цыпочки, подошва должна повторить изгиб стопы. Ношение кроссовок, у которых подошва во время ходьбы «ломается» посередине или почти не гнется, ведет к травмам и развитию плоскостопия.</w:t>
      </w: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>Безопасность материалов, из которых изготовлена сменная обувь, должна быть подтверждена сертификатом или декларацией о соответствии. Поэтому, при сомнении в качестве обуви не стесняйтесь спросить данные документы у продавца.</w:t>
      </w:r>
    </w:p>
    <w:p w:rsidR="00645E4C" w:rsidRPr="00645E4C" w:rsidRDefault="00645E4C" w:rsidP="00645E4C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645E4C">
        <w:rPr>
          <w:color w:val="242424"/>
          <w:sz w:val="28"/>
          <w:szCs w:val="28"/>
        </w:rPr>
        <w:t>Берегите здоровье Вашего ребёнка, покупайте ему только удобную и качественную обувь.</w:t>
      </w:r>
    </w:p>
    <w:p w:rsidR="005B4BD5" w:rsidRPr="0095100D" w:rsidRDefault="005B4BD5" w:rsidP="00645E4C">
      <w:pPr>
        <w:pStyle w:val="a8"/>
        <w:shd w:val="clear" w:color="auto" w:fill="F8F8F8"/>
        <w:spacing w:before="0" w:beforeAutospacing="0" w:after="0" w:afterAutospacing="0"/>
        <w:ind w:firstLine="709"/>
        <w:rPr>
          <w:rStyle w:val="a7"/>
          <w:b w:val="0"/>
          <w:bCs w:val="0"/>
        </w:rPr>
      </w:pPr>
      <w:bookmarkStart w:id="0" w:name="_GoBack"/>
      <w:bookmarkEnd w:id="0"/>
    </w:p>
    <w:sectPr w:rsidR="005B4BD5" w:rsidRPr="0095100D" w:rsidSect="00796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A1C" w:rsidRDefault="00A04A1C" w:rsidP="009D7D96">
      <w:pPr>
        <w:spacing w:after="0" w:line="240" w:lineRule="auto"/>
      </w:pPr>
      <w:r>
        <w:separator/>
      </w:r>
    </w:p>
  </w:endnote>
  <w:endnote w:type="continuationSeparator" w:id="0">
    <w:p w:rsidR="00A04A1C" w:rsidRDefault="00A04A1C" w:rsidP="009D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A1C" w:rsidRDefault="00A04A1C" w:rsidP="009D7D96">
      <w:pPr>
        <w:spacing w:after="0" w:line="240" w:lineRule="auto"/>
      </w:pPr>
      <w:r>
        <w:separator/>
      </w:r>
    </w:p>
  </w:footnote>
  <w:footnote w:type="continuationSeparator" w:id="0">
    <w:p w:rsidR="00A04A1C" w:rsidRDefault="00A04A1C" w:rsidP="009D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404B"/>
    <w:multiLevelType w:val="multilevel"/>
    <w:tmpl w:val="69EA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9DD"/>
    <w:rsid w:val="000250C0"/>
    <w:rsid w:val="0002742B"/>
    <w:rsid w:val="00040E4C"/>
    <w:rsid w:val="00045735"/>
    <w:rsid w:val="00074670"/>
    <w:rsid w:val="00083A90"/>
    <w:rsid w:val="000B13F2"/>
    <w:rsid w:val="0011439B"/>
    <w:rsid w:val="001403DF"/>
    <w:rsid w:val="0014131C"/>
    <w:rsid w:val="00144BBE"/>
    <w:rsid w:val="001713A7"/>
    <w:rsid w:val="0017332A"/>
    <w:rsid w:val="001D57FA"/>
    <w:rsid w:val="00241C81"/>
    <w:rsid w:val="00245F69"/>
    <w:rsid w:val="00253511"/>
    <w:rsid w:val="00292E25"/>
    <w:rsid w:val="0029559F"/>
    <w:rsid w:val="002A0847"/>
    <w:rsid w:val="002B05A2"/>
    <w:rsid w:val="002C3AB8"/>
    <w:rsid w:val="002D1147"/>
    <w:rsid w:val="00307AA8"/>
    <w:rsid w:val="0031700D"/>
    <w:rsid w:val="003312E5"/>
    <w:rsid w:val="00333CF2"/>
    <w:rsid w:val="00385A5B"/>
    <w:rsid w:val="003A5054"/>
    <w:rsid w:val="003E2FA2"/>
    <w:rsid w:val="003F15E7"/>
    <w:rsid w:val="00456331"/>
    <w:rsid w:val="00487150"/>
    <w:rsid w:val="004922A6"/>
    <w:rsid w:val="004C206A"/>
    <w:rsid w:val="00557518"/>
    <w:rsid w:val="005B4BD5"/>
    <w:rsid w:val="00624A33"/>
    <w:rsid w:val="00645E4C"/>
    <w:rsid w:val="006A48C3"/>
    <w:rsid w:val="006F4E8A"/>
    <w:rsid w:val="00740154"/>
    <w:rsid w:val="00766821"/>
    <w:rsid w:val="007961D4"/>
    <w:rsid w:val="007967D6"/>
    <w:rsid w:val="007A29D3"/>
    <w:rsid w:val="007D4054"/>
    <w:rsid w:val="00804204"/>
    <w:rsid w:val="0081235A"/>
    <w:rsid w:val="00840600"/>
    <w:rsid w:val="008C6FFD"/>
    <w:rsid w:val="008D2A05"/>
    <w:rsid w:val="008D57CB"/>
    <w:rsid w:val="008F15A0"/>
    <w:rsid w:val="00923828"/>
    <w:rsid w:val="0092653E"/>
    <w:rsid w:val="0095100D"/>
    <w:rsid w:val="0099498D"/>
    <w:rsid w:val="009B0EF9"/>
    <w:rsid w:val="009C3C28"/>
    <w:rsid w:val="009D7D96"/>
    <w:rsid w:val="00A04A1C"/>
    <w:rsid w:val="00A14420"/>
    <w:rsid w:val="00A37D79"/>
    <w:rsid w:val="00A61EB1"/>
    <w:rsid w:val="00A7348A"/>
    <w:rsid w:val="00AA3E27"/>
    <w:rsid w:val="00AE1465"/>
    <w:rsid w:val="00B75C16"/>
    <w:rsid w:val="00B8660A"/>
    <w:rsid w:val="00BD5932"/>
    <w:rsid w:val="00BE031C"/>
    <w:rsid w:val="00BE0E29"/>
    <w:rsid w:val="00BE140A"/>
    <w:rsid w:val="00C36BBF"/>
    <w:rsid w:val="00C736FA"/>
    <w:rsid w:val="00D079DD"/>
    <w:rsid w:val="00DA2E80"/>
    <w:rsid w:val="00DB3034"/>
    <w:rsid w:val="00DE6534"/>
    <w:rsid w:val="00E117E3"/>
    <w:rsid w:val="00E519EE"/>
    <w:rsid w:val="00E74142"/>
    <w:rsid w:val="00E94822"/>
    <w:rsid w:val="00EB4E56"/>
    <w:rsid w:val="00F92AB5"/>
    <w:rsid w:val="00F92FCC"/>
    <w:rsid w:val="00FA6F79"/>
    <w:rsid w:val="00FC6574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0B47"/>
  <w15:docId w15:val="{7F24A0DA-95B4-458D-98AA-8A43E21A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D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D96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9D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D96"/>
    <w:rPr>
      <w:rFonts w:asciiTheme="minorHAnsi" w:hAnsiTheme="minorHAnsi"/>
      <w:sz w:val="22"/>
    </w:rPr>
  </w:style>
  <w:style w:type="character" w:styleId="a7">
    <w:name w:val="Strong"/>
    <w:basedOn w:val="a0"/>
    <w:uiPriority w:val="22"/>
    <w:qFormat/>
    <w:rsid w:val="0081235A"/>
    <w:rPr>
      <w:b/>
      <w:bCs/>
      <w:i w:val="0"/>
      <w:iCs w:val="0"/>
    </w:rPr>
  </w:style>
  <w:style w:type="paragraph" w:styleId="a8">
    <w:name w:val="Normal (Web)"/>
    <w:basedOn w:val="a"/>
    <w:uiPriority w:val="99"/>
    <w:unhideWhenUsed/>
    <w:rsid w:val="006F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F4E8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53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2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41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Михайловна</dc:creator>
  <cp:keywords/>
  <dc:description/>
  <cp:lastModifiedBy>RPN_30032017</cp:lastModifiedBy>
  <cp:revision>33</cp:revision>
  <cp:lastPrinted>2021-11-10T06:56:00Z</cp:lastPrinted>
  <dcterms:created xsi:type="dcterms:W3CDTF">2024-01-31T01:18:00Z</dcterms:created>
  <dcterms:modified xsi:type="dcterms:W3CDTF">2024-08-19T00:07:00Z</dcterms:modified>
</cp:coreProperties>
</file>