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D9B2F4" w14:textId="77777777" w:rsidR="001409E4" w:rsidRPr="005F7A8D" w:rsidRDefault="001409E4" w:rsidP="001409E4">
      <w:pPr>
        <w:pStyle w:val="1"/>
        <w:spacing w:before="0" w:beforeAutospacing="0" w:after="0" w:afterAutospacing="0"/>
        <w:jc w:val="center"/>
        <w:rPr>
          <w:bCs w:val="0"/>
          <w:caps/>
          <w:sz w:val="28"/>
          <w:szCs w:val="28"/>
        </w:rPr>
      </w:pPr>
      <w:bookmarkStart w:id="0" w:name="_GoBack"/>
      <w:bookmarkEnd w:id="0"/>
      <w:r w:rsidRPr="005F7A8D">
        <w:rPr>
          <w:bCs w:val="0"/>
          <w:caps/>
          <w:sz w:val="28"/>
          <w:szCs w:val="28"/>
        </w:rPr>
        <w:t>ИЗВЕЩЕНИЕ</w:t>
      </w:r>
    </w:p>
    <w:p w14:paraId="3AB2E02E" w14:textId="77777777" w:rsidR="001409E4" w:rsidRPr="005F7A8D" w:rsidRDefault="001409E4" w:rsidP="001409E4">
      <w:pPr>
        <w:pStyle w:val="1"/>
        <w:spacing w:before="0" w:beforeAutospacing="0" w:after="0" w:afterAutospacing="0"/>
        <w:jc w:val="center"/>
        <w:rPr>
          <w:bCs w:val="0"/>
          <w:sz w:val="24"/>
          <w:szCs w:val="24"/>
        </w:rPr>
      </w:pPr>
      <w:r w:rsidRPr="005F7A8D">
        <w:rPr>
          <w:bCs w:val="0"/>
          <w:sz w:val="24"/>
          <w:szCs w:val="24"/>
        </w:rPr>
        <w:t>о проведении открытого конкурса по выбору хозяйствующего субъекта на право оказания услуг по погребению и получения статуса специализированной службы по вопросам похоронного дела на территории МО «</w:t>
      </w:r>
      <w:r>
        <w:rPr>
          <w:bCs w:val="0"/>
          <w:sz w:val="24"/>
          <w:szCs w:val="24"/>
        </w:rPr>
        <w:t xml:space="preserve">Поселок </w:t>
      </w:r>
      <w:proofErr w:type="spellStart"/>
      <w:r>
        <w:rPr>
          <w:bCs w:val="0"/>
          <w:sz w:val="24"/>
          <w:szCs w:val="24"/>
        </w:rPr>
        <w:t>Айхал</w:t>
      </w:r>
      <w:proofErr w:type="spellEnd"/>
      <w:r w:rsidRPr="005F7A8D">
        <w:rPr>
          <w:bCs w:val="0"/>
          <w:sz w:val="24"/>
          <w:szCs w:val="24"/>
        </w:rPr>
        <w:t>»</w:t>
      </w:r>
    </w:p>
    <w:p w14:paraId="7B4F1E9F" w14:textId="77777777" w:rsidR="001409E4" w:rsidRDefault="001409E4" w:rsidP="001409E4">
      <w:pPr>
        <w:pStyle w:val="1"/>
        <w:spacing w:before="0" w:beforeAutospacing="0" w:after="0" w:afterAutospacing="0"/>
        <w:jc w:val="center"/>
        <w:rPr>
          <w:bCs w:val="0"/>
          <w:sz w:val="29"/>
          <w:szCs w:val="29"/>
        </w:rPr>
      </w:pPr>
    </w:p>
    <w:p w14:paraId="2556C43B" w14:textId="77777777" w:rsidR="001409E4" w:rsidRPr="005F7A8D" w:rsidRDefault="001409E4" w:rsidP="001409E4">
      <w:pPr>
        <w:pStyle w:val="a4"/>
        <w:shd w:val="clear" w:color="auto" w:fill="FFFFFF"/>
        <w:spacing w:before="0" w:beforeAutospacing="0" w:after="0" w:afterAutospacing="0"/>
        <w:jc w:val="both"/>
      </w:pPr>
      <w:r w:rsidRPr="005F7A8D">
        <w:rPr>
          <w:bCs/>
          <w:color w:val="000000"/>
        </w:rPr>
        <w:t>Администрация МО «</w:t>
      </w:r>
      <w:r>
        <w:rPr>
          <w:bCs/>
          <w:color w:val="000000"/>
        </w:rPr>
        <w:t xml:space="preserve">Поселок </w:t>
      </w:r>
      <w:proofErr w:type="spellStart"/>
      <w:r>
        <w:rPr>
          <w:bCs/>
          <w:color w:val="000000"/>
        </w:rPr>
        <w:t>Айхал</w:t>
      </w:r>
      <w:proofErr w:type="spellEnd"/>
      <w:r w:rsidRPr="005F7A8D">
        <w:rPr>
          <w:bCs/>
          <w:color w:val="000000"/>
        </w:rPr>
        <w:t>» объявляет о проведении открытого конкурса по выбору хозяйствующего субъекта на право оказания услуг по погребению и получения статуса специализированной службы по вопросам похоронного дела на территории МО «</w:t>
      </w:r>
      <w:r>
        <w:rPr>
          <w:bCs/>
          <w:color w:val="000000"/>
        </w:rPr>
        <w:t xml:space="preserve">Поселок </w:t>
      </w:r>
      <w:proofErr w:type="spellStart"/>
      <w:r>
        <w:rPr>
          <w:bCs/>
          <w:color w:val="000000"/>
        </w:rPr>
        <w:t>Айхал</w:t>
      </w:r>
      <w:proofErr w:type="spellEnd"/>
      <w:r w:rsidRPr="005F7A8D">
        <w:rPr>
          <w:bCs/>
          <w:color w:val="000000"/>
        </w:rPr>
        <w:t>» (далее – конкурс) и приглашает заинтересованных лиц участвовать в нем.</w:t>
      </w:r>
    </w:p>
    <w:p w14:paraId="0CB2D8B0" w14:textId="77777777" w:rsidR="001409E4" w:rsidRPr="00D54D1B" w:rsidRDefault="001409E4" w:rsidP="00140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442F95D4" w14:textId="77777777" w:rsidR="001409E4" w:rsidRPr="00D54D1B" w:rsidRDefault="001409E4" w:rsidP="00140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D5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Организатор конкурса:</w:t>
      </w:r>
      <w:r w:rsidRPr="00D54D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Администрация МО «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Поселок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Айхал</w:t>
      </w:r>
      <w:proofErr w:type="spellEnd"/>
      <w:r w:rsidRPr="00D54D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» </w:t>
      </w:r>
      <w:proofErr w:type="spellStart"/>
      <w:r w:rsidRPr="00D54D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Мирнинского</w:t>
      </w:r>
      <w:proofErr w:type="spellEnd"/>
      <w:r w:rsidRPr="00D54D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района Республики Саха (Якутия)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14:paraId="7093C133" w14:textId="77777777" w:rsidR="001409E4" w:rsidRPr="00D54D1B" w:rsidRDefault="001409E4" w:rsidP="001409E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D5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Место нахождения:</w:t>
      </w:r>
      <w:r w:rsidRPr="00D54D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6781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90</w:t>
      </w:r>
      <w:r w:rsidRPr="00D54D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Республика Саха (Якутия), </w:t>
      </w:r>
      <w:proofErr w:type="spellStart"/>
      <w:r w:rsidRPr="00D54D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Мирнинский</w:t>
      </w:r>
      <w:proofErr w:type="spellEnd"/>
      <w:r w:rsidRPr="00D54D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район,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Айхал</w:t>
      </w:r>
      <w:proofErr w:type="spellEnd"/>
      <w:r w:rsidRPr="00D54D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Юбилейная 7а.</w:t>
      </w:r>
    </w:p>
    <w:p w14:paraId="6F67C3E6" w14:textId="77777777" w:rsidR="001409E4" w:rsidRPr="00D54D1B" w:rsidRDefault="001409E4" w:rsidP="001409E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D5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Почтовый адрес: </w:t>
      </w:r>
      <w:r w:rsidRPr="00D54D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6781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90</w:t>
      </w:r>
      <w:r w:rsidRPr="00D54D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Республика Саха (Якутия), </w:t>
      </w:r>
      <w:proofErr w:type="spellStart"/>
      <w:r w:rsidRPr="00D54D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Мирнинский</w:t>
      </w:r>
      <w:proofErr w:type="spellEnd"/>
      <w:r w:rsidRPr="00D54D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район,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Айхал</w:t>
      </w:r>
      <w:proofErr w:type="spellEnd"/>
      <w:r w:rsidRPr="00D54D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Юбилейная 7а.</w:t>
      </w:r>
    </w:p>
    <w:p w14:paraId="7AD350DA" w14:textId="77777777" w:rsidR="001409E4" w:rsidRPr="00D54D1B" w:rsidRDefault="001409E4" w:rsidP="001409E4">
      <w:pPr>
        <w:pStyle w:val="a4"/>
        <w:shd w:val="clear" w:color="auto" w:fill="FFFFFF"/>
        <w:spacing w:before="120" w:beforeAutospacing="0" w:after="0" w:afterAutospacing="0"/>
        <w:jc w:val="both"/>
        <w:rPr>
          <w:bCs/>
          <w:color w:val="000000"/>
        </w:rPr>
      </w:pPr>
      <w:r w:rsidRPr="00ED52C1">
        <w:rPr>
          <w:b/>
          <w:bCs/>
          <w:color w:val="000000"/>
        </w:rPr>
        <w:t>Адрес электронной почты:</w:t>
      </w:r>
      <w:r w:rsidRPr="00D54D1B">
        <w:rPr>
          <w:bCs/>
          <w:color w:val="000000"/>
        </w:rPr>
        <w:t xml:space="preserve"> </w:t>
      </w:r>
      <w:hyperlink r:id="rId6" w:history="1">
        <w:r w:rsidRPr="00F62B90">
          <w:rPr>
            <w:iCs/>
            <w:sz w:val="22"/>
            <w:szCs w:val="22"/>
            <w:lang w:val="en-US"/>
          </w:rPr>
          <w:t>adm</w:t>
        </w:r>
        <w:r w:rsidRPr="00F62B90">
          <w:rPr>
            <w:iCs/>
            <w:sz w:val="22"/>
            <w:szCs w:val="22"/>
          </w:rPr>
          <w:t>-</w:t>
        </w:r>
        <w:r w:rsidRPr="00F62B90">
          <w:rPr>
            <w:iCs/>
            <w:sz w:val="22"/>
            <w:szCs w:val="22"/>
            <w:lang w:val="en-US"/>
          </w:rPr>
          <w:t>aykhal</w:t>
        </w:r>
        <w:r w:rsidRPr="00F62B90">
          <w:rPr>
            <w:iCs/>
            <w:sz w:val="22"/>
            <w:szCs w:val="22"/>
          </w:rPr>
          <w:t>@</w:t>
        </w:r>
        <w:r w:rsidRPr="00F62B90">
          <w:rPr>
            <w:iCs/>
            <w:sz w:val="22"/>
            <w:szCs w:val="22"/>
            <w:lang w:val="en-US"/>
          </w:rPr>
          <w:t>mail</w:t>
        </w:r>
        <w:r w:rsidRPr="00F62B90">
          <w:rPr>
            <w:iCs/>
            <w:sz w:val="22"/>
            <w:szCs w:val="22"/>
          </w:rPr>
          <w:t>.</w:t>
        </w:r>
        <w:proofErr w:type="spellStart"/>
        <w:r w:rsidRPr="00F62B90">
          <w:rPr>
            <w:iCs/>
            <w:sz w:val="22"/>
            <w:szCs w:val="22"/>
            <w:lang w:val="en-US"/>
          </w:rPr>
          <w:t>ru</w:t>
        </w:r>
        <w:proofErr w:type="spellEnd"/>
      </w:hyperlink>
      <w:r w:rsidRPr="00D54D1B">
        <w:rPr>
          <w:bCs/>
          <w:color w:val="000000"/>
        </w:rPr>
        <w:t>.</w:t>
      </w:r>
    </w:p>
    <w:p w14:paraId="17D1B69B" w14:textId="77777777" w:rsidR="001409E4" w:rsidRDefault="001409E4" w:rsidP="001409E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D5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Ответственное должностное лицо:</w:t>
      </w:r>
      <w:r w:rsidRPr="00D54D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ведущий специалист-экономист Администрации МО «Поселок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Айхал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Pr="00D54D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4-96-62 доб.1</w:t>
      </w:r>
      <w:r w:rsidRPr="00D54D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63571214" w14:textId="77777777" w:rsidR="001409E4" w:rsidRDefault="001409E4" w:rsidP="001409E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</w:pPr>
      <w:r w:rsidRPr="009123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E-mail: </w:t>
      </w:r>
      <w:hyperlink r:id="rId7" w:history="1">
        <w:r w:rsidRPr="00055B9C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adm-zhkkh@mail.ru</w:t>
        </w:r>
      </w:hyperlink>
    </w:p>
    <w:p w14:paraId="1E5D64D5" w14:textId="77777777" w:rsidR="001409E4" w:rsidRDefault="001409E4" w:rsidP="001409E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065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 конкурса: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заключение договора на </w:t>
      </w:r>
      <w:r w:rsidRPr="00E065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оказани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</w:t>
      </w:r>
      <w:r w:rsidRPr="00E065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услуг по погребению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территории МО «Поселок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Айхал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Pr="00E065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получени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</w:t>
      </w:r>
      <w:r w:rsidRPr="00E065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статуса специализированной службы по вопросам похоронного дела на территории МО «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Поселок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Айхал</w:t>
      </w:r>
      <w:proofErr w:type="spellEnd"/>
      <w:r w:rsidRPr="00E065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2024 год.</w:t>
      </w:r>
    </w:p>
    <w:p w14:paraId="7FF1F181" w14:textId="77777777" w:rsidR="001409E4" w:rsidRPr="00327565" w:rsidRDefault="001409E4" w:rsidP="001409E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Описание услуг: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указаны в конкурсной документации - Техническое задание. </w:t>
      </w:r>
    </w:p>
    <w:p w14:paraId="7FCACF8E" w14:textId="77777777" w:rsidR="001409E4" w:rsidRPr="0091239E" w:rsidRDefault="001409E4" w:rsidP="001409E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613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Цена единицы услуги:</w:t>
      </w:r>
      <w:r w:rsidRPr="00D54D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Стоимость оказания услуг по захоронению одного умершего (погибшего)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1239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определяется в соответствии с Федеральным законом от 12 января 1996 г. № 8-ФЗ «О погребении и </w:t>
      </w:r>
      <w:r w:rsidRPr="0091239E">
        <w:rPr>
          <w:rFonts w:ascii="Times New Roman" w:hAnsi="Times New Roman" w:cs="Times New Roman"/>
          <w:sz w:val="24"/>
          <w:szCs w:val="24"/>
        </w:rPr>
        <w:t xml:space="preserve">похоронном деле», постановлением Администрации МО «Поселок </w:t>
      </w:r>
      <w:proofErr w:type="spellStart"/>
      <w:r w:rsidRPr="0091239E">
        <w:rPr>
          <w:rFonts w:ascii="Times New Roman" w:hAnsi="Times New Roman" w:cs="Times New Roman"/>
          <w:sz w:val="24"/>
          <w:szCs w:val="24"/>
        </w:rPr>
        <w:t>Айхал</w:t>
      </w:r>
      <w:proofErr w:type="spellEnd"/>
      <w:r w:rsidRPr="0091239E">
        <w:rPr>
          <w:rFonts w:ascii="Times New Roman" w:hAnsi="Times New Roman" w:cs="Times New Roman"/>
          <w:sz w:val="24"/>
          <w:szCs w:val="24"/>
        </w:rPr>
        <w:t xml:space="preserve">» от 30 января 2024 г. № 24 «Об утверждении предельной стоимости гарантированного перечня услуг по погребению умерших (погибших) граждан, оказываемых специализированной службой по вопросам похоронного дела в муниципальном образовании «Поселок </w:t>
      </w:r>
      <w:proofErr w:type="spellStart"/>
      <w:r w:rsidRPr="0091239E">
        <w:rPr>
          <w:rFonts w:ascii="Times New Roman" w:hAnsi="Times New Roman" w:cs="Times New Roman"/>
          <w:sz w:val="24"/>
          <w:szCs w:val="24"/>
        </w:rPr>
        <w:t>Айхал</w:t>
      </w:r>
      <w:proofErr w:type="spellEnd"/>
      <w:r w:rsidRPr="0091239E">
        <w:rPr>
          <w:rFonts w:ascii="Times New Roman" w:hAnsi="Times New Roman" w:cs="Times New Roman"/>
          <w:sz w:val="24"/>
          <w:szCs w:val="24"/>
        </w:rPr>
        <w:t>» и составляет 50 136 (пятьдесят тысяч сто тридцать шесть</w:t>
      </w:r>
      <w:r w:rsidRPr="0091239E">
        <w:rPr>
          <w:rFonts w:ascii="Times New Roman" w:hAnsi="Times New Roman" w:cs="Times New Roman"/>
          <w:bCs/>
          <w:color w:val="000000"/>
          <w:sz w:val="24"/>
          <w:szCs w:val="24"/>
        </w:rPr>
        <w:t>) рублей 00 копеек за одно погребение.</w:t>
      </w:r>
    </w:p>
    <w:p w14:paraId="228977CB" w14:textId="77777777" w:rsidR="001409E4" w:rsidRPr="006E2F34" w:rsidRDefault="001409E4" w:rsidP="001409E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F33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Место оказания </w:t>
      </w:r>
      <w:r w:rsidRPr="006E2F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услуг: </w:t>
      </w:r>
      <w:r w:rsidRPr="006E2F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муниципальное кладбище, расположенное на территории МО «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Поселок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Айхал</w:t>
      </w:r>
      <w:proofErr w:type="spellEnd"/>
      <w:r w:rsidRPr="006E2F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».</w:t>
      </w:r>
    </w:p>
    <w:p w14:paraId="0EC56E4E" w14:textId="519EF3DA" w:rsidR="001409E4" w:rsidRPr="006E2F34" w:rsidRDefault="001409E4" w:rsidP="001409E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E2F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Срок подачи заявок на участие в конкурсе: </w:t>
      </w:r>
      <w:r w:rsidRPr="00986E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03</w:t>
      </w:r>
      <w:r w:rsidRPr="00986E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июня</w:t>
      </w:r>
      <w:r w:rsidRPr="00986E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2024 года по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0</w:t>
      </w:r>
      <w:r w:rsidRPr="00986E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июля</w:t>
      </w:r>
      <w:r w:rsidRPr="00986E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2024 года</w:t>
      </w:r>
      <w:r w:rsidRPr="006E2F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до 11:00ч. (время местное).</w:t>
      </w:r>
    </w:p>
    <w:p w14:paraId="47256BB8" w14:textId="77777777" w:rsidR="001409E4" w:rsidRPr="006E2F34" w:rsidRDefault="001409E4" w:rsidP="001409E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F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Место и порядок подачи заявок:</w:t>
      </w:r>
      <w:r w:rsidRPr="006E2F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54D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6781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90</w:t>
      </w:r>
      <w:r w:rsidRPr="00D54D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Республика Саха (Якутия), </w:t>
      </w:r>
      <w:proofErr w:type="spellStart"/>
      <w:r w:rsidRPr="00D54D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Мирнинский</w:t>
      </w:r>
      <w:proofErr w:type="spellEnd"/>
      <w:r w:rsidRPr="00D54D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район,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Айхал</w:t>
      </w:r>
      <w:proofErr w:type="spellEnd"/>
      <w:r w:rsidRPr="00D54D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Юбилейная 7а</w:t>
      </w:r>
      <w:r w:rsidRPr="006E2F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Участник конкурса подает заявку в письменной форме в запечатанном конверте, не позволяющем просматривать содержание заявки до вскрытия, в рабочие дни: понедельник - четверг с 08:30ч. до 18:00ч., пятница с 08:30ч. до 12:30ч., </w:t>
      </w:r>
      <w:r w:rsidRPr="006E2F34">
        <w:rPr>
          <w:rFonts w:ascii="Times New Roman" w:hAnsi="Times New Roman" w:cs="Times New Roman"/>
          <w:color w:val="000000"/>
          <w:sz w:val="24"/>
          <w:szCs w:val="24"/>
        </w:rPr>
        <w:t xml:space="preserve">перерыв на обед </w:t>
      </w:r>
      <w:r w:rsidRPr="006E2F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 12</w:t>
      </w:r>
      <w:r w:rsidRPr="006E2F34">
        <w:rPr>
          <w:rFonts w:ascii="Times New Roman" w:hAnsi="Times New Roman" w:cs="Times New Roman"/>
          <w:sz w:val="24"/>
          <w:szCs w:val="24"/>
        </w:rPr>
        <w:t>:30ч. до 14:00ч. Суббота, воскресенье – выходной</w:t>
      </w:r>
      <w:r w:rsidRPr="006E2F3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1A25354" w14:textId="77777777" w:rsidR="001409E4" w:rsidRPr="006E2F34" w:rsidRDefault="001409E4" w:rsidP="001409E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F34">
        <w:rPr>
          <w:rFonts w:ascii="Times New Roman" w:hAnsi="Times New Roman" w:cs="Times New Roman"/>
          <w:bCs/>
          <w:sz w:val="24"/>
          <w:szCs w:val="24"/>
        </w:rPr>
        <w:t xml:space="preserve">Официальный сайт, на котором размещена конкурсная документация: </w:t>
      </w:r>
      <w:proofErr w:type="spellStart"/>
      <w:r w:rsidRPr="006E2F34">
        <w:rPr>
          <w:rFonts w:ascii="Times New Roman" w:hAnsi="Times New Roman" w:cs="Times New Roman"/>
          <w:bCs/>
          <w:sz w:val="24"/>
          <w:szCs w:val="24"/>
        </w:rPr>
        <w:t>мо-</w:t>
      </w:r>
      <w:r>
        <w:rPr>
          <w:rFonts w:ascii="Times New Roman" w:hAnsi="Times New Roman" w:cs="Times New Roman"/>
          <w:bCs/>
          <w:sz w:val="24"/>
          <w:szCs w:val="24"/>
        </w:rPr>
        <w:t>айхал</w:t>
      </w:r>
      <w:r w:rsidRPr="006E2F34">
        <w:rPr>
          <w:rFonts w:ascii="Times New Roman" w:hAnsi="Times New Roman" w:cs="Times New Roman"/>
          <w:bCs/>
          <w:sz w:val="24"/>
          <w:szCs w:val="24"/>
        </w:rPr>
        <w:t>.рф</w:t>
      </w:r>
      <w:proofErr w:type="spellEnd"/>
      <w:r w:rsidRPr="006E2F34">
        <w:rPr>
          <w:rFonts w:ascii="Times New Roman" w:hAnsi="Times New Roman" w:cs="Times New Roman"/>
          <w:bCs/>
          <w:sz w:val="24"/>
          <w:szCs w:val="24"/>
        </w:rPr>
        <w:t xml:space="preserve"> (раздел ЖКХ</w:t>
      </w:r>
      <w:r>
        <w:rPr>
          <w:rFonts w:ascii="Times New Roman" w:hAnsi="Times New Roman" w:cs="Times New Roman"/>
          <w:bCs/>
          <w:sz w:val="24"/>
          <w:szCs w:val="24"/>
        </w:rPr>
        <w:t>-для информации</w:t>
      </w:r>
      <w:r w:rsidRPr="006E2F34">
        <w:rPr>
          <w:rFonts w:ascii="Times New Roman" w:hAnsi="Times New Roman" w:cs="Times New Roman"/>
          <w:bCs/>
          <w:sz w:val="24"/>
          <w:szCs w:val="24"/>
        </w:rPr>
        <w:t>).</w:t>
      </w:r>
    </w:p>
    <w:p w14:paraId="4B637D0E" w14:textId="2E21A9CC" w:rsidR="001409E4" w:rsidRPr="006E2F34" w:rsidRDefault="001409E4" w:rsidP="001409E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F34">
        <w:rPr>
          <w:rFonts w:ascii="Times New Roman" w:hAnsi="Times New Roman" w:cs="Times New Roman"/>
          <w:b/>
          <w:bCs/>
          <w:sz w:val="24"/>
          <w:szCs w:val="24"/>
        </w:rPr>
        <w:t xml:space="preserve">Срок предоставления разъяснений положений конкурсной документации: </w:t>
      </w:r>
      <w:r w:rsidRPr="00986E50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986E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июня</w:t>
      </w:r>
      <w:r w:rsidRPr="00986E50">
        <w:rPr>
          <w:rFonts w:ascii="Times New Roman" w:hAnsi="Times New Roman" w:cs="Times New Roman"/>
          <w:sz w:val="24"/>
          <w:szCs w:val="24"/>
        </w:rPr>
        <w:t xml:space="preserve"> 2024 года по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986E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июня</w:t>
      </w:r>
      <w:r w:rsidRPr="00986E50">
        <w:rPr>
          <w:rFonts w:ascii="Times New Roman" w:hAnsi="Times New Roman" w:cs="Times New Roman"/>
          <w:sz w:val="24"/>
          <w:szCs w:val="24"/>
        </w:rPr>
        <w:t xml:space="preserve"> 2024 года.</w:t>
      </w:r>
    </w:p>
    <w:p w14:paraId="42C15D20" w14:textId="77777777" w:rsidR="001409E4" w:rsidRPr="006E2F34" w:rsidRDefault="001409E4" w:rsidP="001409E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2F34">
        <w:rPr>
          <w:rFonts w:ascii="Times New Roman" w:hAnsi="Times New Roman" w:cs="Times New Roman"/>
          <w:b/>
          <w:bCs/>
          <w:sz w:val="24"/>
          <w:szCs w:val="24"/>
        </w:rPr>
        <w:t xml:space="preserve">Порядок предоставления разъяснений положений конкурсной документации: </w:t>
      </w:r>
      <w:r w:rsidRPr="006E2F34">
        <w:rPr>
          <w:rFonts w:ascii="Times New Roman" w:hAnsi="Times New Roman" w:cs="Times New Roman"/>
          <w:bCs/>
          <w:sz w:val="24"/>
          <w:szCs w:val="24"/>
        </w:rPr>
        <w:t>Р</w:t>
      </w:r>
      <w:r w:rsidRPr="006E2F34">
        <w:rPr>
          <w:rFonts w:ascii="Times New Roman" w:hAnsi="Times New Roman" w:cs="Times New Roman"/>
          <w:sz w:val="24"/>
          <w:szCs w:val="24"/>
        </w:rPr>
        <w:t>азъяснения положений конкурсной документации предоставляются в течение двух рабочих дней со дня поступления письменного запроса.</w:t>
      </w:r>
    </w:p>
    <w:p w14:paraId="0F1E6E2B" w14:textId="50AFA198" w:rsidR="001409E4" w:rsidRPr="006E2F34" w:rsidRDefault="001409E4" w:rsidP="001409E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F3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Место, дата и время вскрытия конвертов с заявками на участие в открытом конкурсе: </w:t>
      </w:r>
      <w:r w:rsidRPr="00D54D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6781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90</w:t>
      </w:r>
      <w:r w:rsidRPr="00D54D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Республика Саха (Якутия), </w:t>
      </w:r>
      <w:proofErr w:type="spellStart"/>
      <w:r w:rsidRPr="00D54D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Мирнинский</w:t>
      </w:r>
      <w:proofErr w:type="spellEnd"/>
      <w:r w:rsidRPr="00D54D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район,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Айхал</w:t>
      </w:r>
      <w:proofErr w:type="spellEnd"/>
      <w:r w:rsidRPr="00D54D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Юбилейная 7а</w:t>
      </w:r>
      <w:r w:rsidRPr="006E2F3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E2F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986E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июля</w:t>
      </w:r>
      <w:r w:rsidRPr="00986E50">
        <w:rPr>
          <w:rFonts w:ascii="Times New Roman" w:hAnsi="Times New Roman" w:cs="Times New Roman"/>
          <w:sz w:val="24"/>
          <w:szCs w:val="24"/>
        </w:rPr>
        <w:t xml:space="preserve"> 2024 года в 11:00ч. (время местное)</w:t>
      </w:r>
      <w:r w:rsidRPr="006E2F34">
        <w:rPr>
          <w:rFonts w:ascii="Times New Roman" w:hAnsi="Times New Roman" w:cs="Times New Roman"/>
          <w:sz w:val="24"/>
          <w:szCs w:val="24"/>
        </w:rPr>
        <w:t>.</w:t>
      </w:r>
    </w:p>
    <w:p w14:paraId="1D751D6C" w14:textId="27923CBD" w:rsidR="001409E4" w:rsidRPr="00D61094" w:rsidRDefault="001409E4" w:rsidP="001409E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F34">
        <w:rPr>
          <w:rFonts w:ascii="Times New Roman" w:hAnsi="Times New Roman" w:cs="Times New Roman"/>
          <w:b/>
          <w:bCs/>
          <w:sz w:val="24"/>
          <w:szCs w:val="24"/>
        </w:rPr>
        <w:t xml:space="preserve">Место, дата и время оценки и сопоставления заявок на участие в открытом конкурсе: </w:t>
      </w:r>
      <w:r w:rsidRPr="001409E4">
        <w:rPr>
          <w:rFonts w:ascii="Times New Roman" w:hAnsi="Times New Roman" w:cs="Times New Roman"/>
          <w:bCs/>
          <w:sz w:val="24"/>
          <w:szCs w:val="24"/>
        </w:rPr>
        <w:t>0</w:t>
      </w:r>
      <w:r w:rsidRPr="00986E50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июля</w:t>
      </w:r>
      <w:r w:rsidRPr="00986E50">
        <w:rPr>
          <w:rFonts w:ascii="Times New Roman" w:hAnsi="Times New Roman" w:cs="Times New Roman"/>
          <w:sz w:val="24"/>
          <w:szCs w:val="24"/>
        </w:rPr>
        <w:t xml:space="preserve"> 2024 года в 11:30ч. (время местное).</w:t>
      </w:r>
    </w:p>
    <w:p w14:paraId="30F67BBF" w14:textId="77777777" w:rsidR="001409E4" w:rsidRPr="009A4021" w:rsidRDefault="001409E4" w:rsidP="001409E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094">
        <w:rPr>
          <w:rFonts w:ascii="Times New Roman" w:hAnsi="Times New Roman" w:cs="Times New Roman"/>
          <w:sz w:val="24"/>
          <w:szCs w:val="24"/>
        </w:rPr>
        <w:t>Организатор конкурса вправе отказаться от его проведения не позднее, чем за пять календарных дней до даты окончания срока</w:t>
      </w:r>
      <w:r>
        <w:rPr>
          <w:rFonts w:ascii="Times New Roman" w:hAnsi="Times New Roman" w:cs="Times New Roman"/>
          <w:sz w:val="24"/>
          <w:szCs w:val="24"/>
        </w:rPr>
        <w:t xml:space="preserve"> подачи заявок на участие в конкурсе.</w:t>
      </w:r>
    </w:p>
    <w:p w14:paraId="16777BEB" w14:textId="77777777" w:rsidR="001409E4" w:rsidRPr="009A4021" w:rsidRDefault="001409E4" w:rsidP="007603C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409E4" w:rsidRPr="009A4021" w:rsidSect="00D6195D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A7FC3"/>
    <w:multiLevelType w:val="multilevel"/>
    <w:tmpl w:val="8D3E19D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>
    <w:nsid w:val="14E13389"/>
    <w:multiLevelType w:val="multilevel"/>
    <w:tmpl w:val="AC1A15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1F582C37"/>
    <w:multiLevelType w:val="hybridMultilevel"/>
    <w:tmpl w:val="F5FA279C"/>
    <w:lvl w:ilvl="0" w:tplc="C876E88E">
      <w:start w:val="1"/>
      <w:numFmt w:val="bullet"/>
      <w:lvlText w:val=""/>
      <w:lvlJc w:val="left"/>
      <w:pPr>
        <w:ind w:left="21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27006F79"/>
    <w:multiLevelType w:val="multilevel"/>
    <w:tmpl w:val="7E90F2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71A44F9"/>
    <w:multiLevelType w:val="multilevel"/>
    <w:tmpl w:val="1F709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D77"/>
    <w:rsid w:val="00016E04"/>
    <w:rsid w:val="00021023"/>
    <w:rsid w:val="000257A4"/>
    <w:rsid w:val="0006377C"/>
    <w:rsid w:val="00076DCD"/>
    <w:rsid w:val="00097CF9"/>
    <w:rsid w:val="00130894"/>
    <w:rsid w:val="001409E4"/>
    <w:rsid w:val="00171366"/>
    <w:rsid w:val="001963FC"/>
    <w:rsid w:val="001B0E1F"/>
    <w:rsid w:val="001C138C"/>
    <w:rsid w:val="00215375"/>
    <w:rsid w:val="002432EF"/>
    <w:rsid w:val="002948A0"/>
    <w:rsid w:val="00296AC6"/>
    <w:rsid w:val="00296FB3"/>
    <w:rsid w:val="002A2328"/>
    <w:rsid w:val="002A3FB8"/>
    <w:rsid w:val="002A6D96"/>
    <w:rsid w:val="002B0C45"/>
    <w:rsid w:val="002D08A1"/>
    <w:rsid w:val="002D5723"/>
    <w:rsid w:val="002E27A0"/>
    <w:rsid w:val="002F7B8F"/>
    <w:rsid w:val="003254B4"/>
    <w:rsid w:val="00327565"/>
    <w:rsid w:val="003A7E18"/>
    <w:rsid w:val="003D2C4A"/>
    <w:rsid w:val="003E6BE3"/>
    <w:rsid w:val="00423ACD"/>
    <w:rsid w:val="00441FE9"/>
    <w:rsid w:val="00464032"/>
    <w:rsid w:val="0047054A"/>
    <w:rsid w:val="004A5B0C"/>
    <w:rsid w:val="004E1844"/>
    <w:rsid w:val="00560D07"/>
    <w:rsid w:val="005F7A8D"/>
    <w:rsid w:val="00672610"/>
    <w:rsid w:val="00672781"/>
    <w:rsid w:val="00675BEE"/>
    <w:rsid w:val="00697E06"/>
    <w:rsid w:val="006B62DA"/>
    <w:rsid w:val="006C2081"/>
    <w:rsid w:val="006E2F34"/>
    <w:rsid w:val="0070624B"/>
    <w:rsid w:val="00713833"/>
    <w:rsid w:val="00721C7B"/>
    <w:rsid w:val="0075187C"/>
    <w:rsid w:val="007603C7"/>
    <w:rsid w:val="0076329C"/>
    <w:rsid w:val="00777708"/>
    <w:rsid w:val="00784AFD"/>
    <w:rsid w:val="00784D9C"/>
    <w:rsid w:val="007A223F"/>
    <w:rsid w:val="00805D10"/>
    <w:rsid w:val="00826111"/>
    <w:rsid w:val="00857CDB"/>
    <w:rsid w:val="008957C7"/>
    <w:rsid w:val="00910565"/>
    <w:rsid w:val="0091239E"/>
    <w:rsid w:val="0091646E"/>
    <w:rsid w:val="009273EA"/>
    <w:rsid w:val="00931FB8"/>
    <w:rsid w:val="009339A1"/>
    <w:rsid w:val="00950AF0"/>
    <w:rsid w:val="00986E50"/>
    <w:rsid w:val="009937D7"/>
    <w:rsid w:val="009A4021"/>
    <w:rsid w:val="009B60E8"/>
    <w:rsid w:val="009E26C6"/>
    <w:rsid w:val="00A20ED2"/>
    <w:rsid w:val="00A57F50"/>
    <w:rsid w:val="00A81992"/>
    <w:rsid w:val="00AA17F8"/>
    <w:rsid w:val="00AB0E98"/>
    <w:rsid w:val="00AB7D9C"/>
    <w:rsid w:val="00AE0766"/>
    <w:rsid w:val="00B441AA"/>
    <w:rsid w:val="00B44D52"/>
    <w:rsid w:val="00B7170E"/>
    <w:rsid w:val="00B8282B"/>
    <w:rsid w:val="00BB155C"/>
    <w:rsid w:val="00BF2931"/>
    <w:rsid w:val="00C205DC"/>
    <w:rsid w:val="00C30356"/>
    <w:rsid w:val="00C42D7D"/>
    <w:rsid w:val="00C464DC"/>
    <w:rsid w:val="00C75D77"/>
    <w:rsid w:val="00CB1C7C"/>
    <w:rsid w:val="00CC001B"/>
    <w:rsid w:val="00D25E3C"/>
    <w:rsid w:val="00D304A7"/>
    <w:rsid w:val="00D420E3"/>
    <w:rsid w:val="00D54D1B"/>
    <w:rsid w:val="00D61094"/>
    <w:rsid w:val="00D611F0"/>
    <w:rsid w:val="00D6195D"/>
    <w:rsid w:val="00D83E3C"/>
    <w:rsid w:val="00DD246D"/>
    <w:rsid w:val="00DD28B9"/>
    <w:rsid w:val="00DE1557"/>
    <w:rsid w:val="00E065AE"/>
    <w:rsid w:val="00E15A42"/>
    <w:rsid w:val="00E26B31"/>
    <w:rsid w:val="00E334EC"/>
    <w:rsid w:val="00E37C7A"/>
    <w:rsid w:val="00E601FE"/>
    <w:rsid w:val="00E72F1B"/>
    <w:rsid w:val="00E8445C"/>
    <w:rsid w:val="00EB72B3"/>
    <w:rsid w:val="00ED52C1"/>
    <w:rsid w:val="00EE0512"/>
    <w:rsid w:val="00EF120C"/>
    <w:rsid w:val="00EF3377"/>
    <w:rsid w:val="00EF797E"/>
    <w:rsid w:val="00F1163F"/>
    <w:rsid w:val="00F17F58"/>
    <w:rsid w:val="00F17FCE"/>
    <w:rsid w:val="00F459FA"/>
    <w:rsid w:val="00F5552B"/>
    <w:rsid w:val="00F61396"/>
    <w:rsid w:val="00F649D2"/>
    <w:rsid w:val="00F94AE5"/>
    <w:rsid w:val="00FA0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2DB50"/>
  <w15:docId w15:val="{452A6936-CD81-446E-98B9-700D98CD6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4EC"/>
  </w:style>
  <w:style w:type="paragraph" w:styleId="1">
    <w:name w:val="heading 1"/>
    <w:basedOn w:val="a"/>
    <w:link w:val="10"/>
    <w:uiPriority w:val="9"/>
    <w:qFormat/>
    <w:rsid w:val="00C75D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5D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C75D7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75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75D77"/>
    <w:rPr>
      <w:b/>
      <w:bCs/>
    </w:rPr>
  </w:style>
  <w:style w:type="character" w:customStyle="1" w:styleId="apple-converted-space">
    <w:name w:val="apple-converted-space"/>
    <w:basedOn w:val="a0"/>
    <w:rsid w:val="00C75D77"/>
  </w:style>
  <w:style w:type="character" w:styleId="a6">
    <w:name w:val="FollowedHyperlink"/>
    <w:basedOn w:val="a0"/>
    <w:uiPriority w:val="99"/>
    <w:semiHidden/>
    <w:unhideWhenUsed/>
    <w:rsid w:val="002A3FB8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E601FE"/>
    <w:pPr>
      <w:ind w:left="720"/>
      <w:contextualSpacing/>
    </w:pPr>
    <w:rPr>
      <w:rFonts w:cs="Times New Roman"/>
    </w:rPr>
  </w:style>
  <w:style w:type="paragraph" w:styleId="a8">
    <w:name w:val="footer"/>
    <w:basedOn w:val="a"/>
    <w:link w:val="a9"/>
    <w:uiPriority w:val="99"/>
    <w:rsid w:val="002F7B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2F7B8F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46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464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1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-zhkkh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-aykha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0FD8B-D4FD-4E17-8F4D-EF4F57F31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User</cp:lastModifiedBy>
  <cp:revision>3</cp:revision>
  <cp:lastPrinted>2024-04-19T02:40:00Z</cp:lastPrinted>
  <dcterms:created xsi:type="dcterms:W3CDTF">2024-05-28T01:53:00Z</dcterms:created>
  <dcterms:modified xsi:type="dcterms:W3CDTF">2024-05-28T01:54:00Z</dcterms:modified>
</cp:coreProperties>
</file>