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72" w:rsidRDefault="00275572" w:rsidP="0050472C">
      <w:pPr>
        <w:keepNext/>
        <w:jc w:val="center"/>
        <w:outlineLvl w:val="1"/>
        <w:rPr>
          <w:bCs/>
        </w:rPr>
      </w:pPr>
    </w:p>
    <w:p w:rsidR="0050472C" w:rsidRPr="00533CAF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533CAF" w:rsidRDefault="0050472C" w:rsidP="0050472C">
      <w:pPr>
        <w:jc w:val="center"/>
      </w:pPr>
      <w:r w:rsidRPr="00533CAF">
        <w:t>РЕСПУБЛИКА САХА (ЯКУТИЯ)</w:t>
      </w:r>
    </w:p>
    <w:p w:rsidR="0050472C" w:rsidRPr="00533CAF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50472C" w:rsidP="0050472C"/>
    <w:p w:rsidR="0050472C" w:rsidRPr="00533CAF" w:rsidRDefault="00BB0DB8" w:rsidP="0050472C">
      <w:pPr>
        <w:jc w:val="center"/>
      </w:pPr>
      <w:r>
        <w:rPr>
          <w:lang w:val="en-US"/>
        </w:rPr>
        <w:t>XXIII</w:t>
      </w:r>
      <w:r w:rsidRPr="00F34B27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4"/>
        <w:gridCol w:w="5063"/>
      </w:tblGrid>
      <w:tr w:rsidR="0050472C" w:rsidRPr="001B5753" w:rsidTr="0050472C">
        <w:tc>
          <w:tcPr>
            <w:tcW w:w="5210" w:type="dxa"/>
          </w:tcPr>
          <w:p w:rsidR="0050472C" w:rsidRPr="001B5753" w:rsidRDefault="00B47743" w:rsidP="00113751">
            <w:pPr>
              <w:rPr>
                <w:bCs/>
              </w:rPr>
            </w:pPr>
            <w:r>
              <w:rPr>
                <w:bCs/>
              </w:rPr>
              <w:t>«</w:t>
            </w:r>
            <w:r w:rsidR="00873009">
              <w:rPr>
                <w:bCs/>
              </w:rPr>
              <w:t>2</w:t>
            </w:r>
            <w:r w:rsidR="00113751">
              <w:rPr>
                <w:bCs/>
              </w:rPr>
              <w:t>3</w:t>
            </w:r>
            <w:r>
              <w:rPr>
                <w:bCs/>
              </w:rPr>
              <w:t>»</w:t>
            </w:r>
            <w:r w:rsidR="0050472C" w:rsidRPr="001B5753">
              <w:rPr>
                <w:bCs/>
              </w:rPr>
              <w:t xml:space="preserve"> апреля 202</w:t>
            </w:r>
            <w:r w:rsidR="00113751">
              <w:rPr>
                <w:bCs/>
              </w:rPr>
              <w:t>4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275572" w:rsidP="00873009">
            <w:pPr>
              <w:jc w:val="right"/>
              <w:rPr>
                <w:bCs/>
              </w:rPr>
            </w:pPr>
            <w:r>
              <w:rPr>
                <w:lang w:val="en-US"/>
              </w:rPr>
              <w:t>V</w:t>
            </w:r>
            <w:r>
              <w:t>-№ 23-5</w:t>
            </w:r>
            <w:r w:rsidR="00873009">
              <w:t xml:space="preserve"> 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A04FFB" w:rsidRPr="0050472C" w:rsidRDefault="00C651C4" w:rsidP="00C651C4">
      <w:pPr>
        <w:jc w:val="center"/>
        <w:rPr>
          <w:b/>
        </w:rPr>
      </w:pPr>
      <w:r w:rsidRPr="0050472C">
        <w:rPr>
          <w:b/>
        </w:rPr>
        <w:t>Об итогах исполнения бюджета</w:t>
      </w:r>
      <w:r w:rsidR="0050472C">
        <w:rPr>
          <w:b/>
        </w:rPr>
        <w:t xml:space="preserve"> </w:t>
      </w:r>
      <w:r w:rsidR="007F61C3" w:rsidRPr="0050472C">
        <w:rPr>
          <w:b/>
        </w:rPr>
        <w:t>муниципального образования</w:t>
      </w:r>
      <w:r w:rsidR="00243A7F" w:rsidRPr="0050472C">
        <w:rPr>
          <w:b/>
        </w:rPr>
        <w:t xml:space="preserve"> </w:t>
      </w:r>
      <w:r w:rsidR="00165EE1" w:rsidRPr="0050472C">
        <w:rPr>
          <w:b/>
        </w:rPr>
        <w:t>«</w:t>
      </w:r>
      <w:r w:rsidR="0012004E" w:rsidRPr="0050472C">
        <w:rPr>
          <w:b/>
        </w:rPr>
        <w:t>Поселок Айхал</w:t>
      </w:r>
      <w:r w:rsidR="00165EE1" w:rsidRPr="0050472C">
        <w:rPr>
          <w:b/>
        </w:rPr>
        <w:t>»</w:t>
      </w:r>
      <w:r w:rsidR="0012004E" w:rsidRPr="0050472C">
        <w:rPr>
          <w:b/>
        </w:rPr>
        <w:t xml:space="preserve"> Мирнинского района</w:t>
      </w:r>
      <w:r w:rsidR="00E8651D" w:rsidRPr="0050472C">
        <w:rPr>
          <w:b/>
        </w:rPr>
        <w:t xml:space="preserve"> Республики</w:t>
      </w:r>
      <w:r w:rsidR="007F61C3" w:rsidRPr="0050472C">
        <w:rPr>
          <w:b/>
        </w:rPr>
        <w:t xml:space="preserve"> </w:t>
      </w:r>
      <w:r w:rsidR="00E8651D" w:rsidRPr="0050472C">
        <w:rPr>
          <w:b/>
        </w:rPr>
        <w:t>Саха</w:t>
      </w:r>
      <w:r w:rsidR="006D2AA1" w:rsidRPr="0050472C">
        <w:rPr>
          <w:b/>
        </w:rPr>
        <w:t xml:space="preserve"> </w:t>
      </w:r>
      <w:r w:rsidR="00E8651D" w:rsidRPr="0050472C">
        <w:rPr>
          <w:b/>
        </w:rPr>
        <w:t>(Якутия)</w:t>
      </w:r>
      <w:r w:rsidR="00855A90" w:rsidRPr="0050472C">
        <w:rPr>
          <w:b/>
        </w:rPr>
        <w:t xml:space="preserve"> </w:t>
      </w:r>
      <w:r w:rsidRPr="0050472C">
        <w:rPr>
          <w:b/>
        </w:rPr>
        <w:t>за 1 квартал 202</w:t>
      </w:r>
      <w:r w:rsidR="00113751">
        <w:rPr>
          <w:b/>
        </w:rPr>
        <w:t>4</w:t>
      </w:r>
      <w:r w:rsidRPr="0050472C">
        <w:rPr>
          <w:b/>
        </w:rPr>
        <w:t xml:space="preserve"> года</w:t>
      </w:r>
    </w:p>
    <w:p w:rsidR="00C651C4" w:rsidRPr="0050472C" w:rsidRDefault="00C651C4" w:rsidP="00C651C4">
      <w:pPr>
        <w:jc w:val="center"/>
      </w:pPr>
    </w:p>
    <w:p w:rsidR="00197BD9" w:rsidRPr="00113751" w:rsidRDefault="00C651C4" w:rsidP="00197BD9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50472C">
        <w:t xml:space="preserve">Заслушав и обсудив информацию главного специалиста-экономиста администрации </w:t>
      </w:r>
      <w:r w:rsidR="007700D6">
        <w:t>МО «Поселок Айхал» Мирнинского района республики Саха (Якутия)</w:t>
      </w:r>
      <w:r w:rsidRPr="0050472C">
        <w:t xml:space="preserve"> </w:t>
      </w:r>
      <w:r w:rsidR="00873009">
        <w:t xml:space="preserve">В.С. </w:t>
      </w:r>
      <w:proofErr w:type="spellStart"/>
      <w:r w:rsidR="00873009">
        <w:t>Лукомской</w:t>
      </w:r>
      <w:proofErr w:type="spellEnd"/>
      <w:r w:rsidRPr="0050472C">
        <w:t xml:space="preserve">, </w:t>
      </w:r>
      <w:r w:rsidRPr="00113751">
        <w:t>руководствуясь частью 5 статьи 264.2</w:t>
      </w:r>
      <w:r w:rsidR="00873009" w:rsidRPr="00113751">
        <w:t xml:space="preserve"> Бюджетного кодекса Российской Ф</w:t>
      </w:r>
      <w:r w:rsidRPr="00113751">
        <w:t xml:space="preserve">едерации, </w:t>
      </w:r>
      <w:r w:rsidRPr="00113751">
        <w:rPr>
          <w:b/>
        </w:rPr>
        <w:t>п</w:t>
      </w:r>
      <w:r w:rsidR="00197BD9" w:rsidRPr="00113751">
        <w:rPr>
          <w:b/>
        </w:rPr>
        <w:t>оселков</w:t>
      </w:r>
      <w:r w:rsidRPr="00113751">
        <w:rPr>
          <w:b/>
        </w:rPr>
        <w:t>ый</w:t>
      </w:r>
      <w:r w:rsidR="00197BD9" w:rsidRPr="00113751">
        <w:rPr>
          <w:b/>
        </w:rPr>
        <w:t xml:space="preserve"> Совет депутатов решил:</w:t>
      </w:r>
    </w:p>
    <w:p w:rsidR="0050472C" w:rsidRPr="00113751" w:rsidRDefault="0050472C" w:rsidP="0050472C">
      <w:pPr>
        <w:tabs>
          <w:tab w:val="left" w:pos="0"/>
        </w:tabs>
        <w:ind w:firstLine="567"/>
        <w:jc w:val="both"/>
        <w:rPr>
          <w:b/>
        </w:rPr>
      </w:pPr>
    </w:p>
    <w:p w:rsidR="007700D6" w:rsidRPr="00113751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900"/>
        </w:tabs>
        <w:ind w:left="0" w:firstLine="567"/>
        <w:rPr>
          <w:rFonts w:ascii="Times New Roman" w:hAnsi="Times New Roman"/>
          <w:sz w:val="24"/>
          <w:szCs w:val="24"/>
        </w:rPr>
      </w:pPr>
      <w:r w:rsidRPr="00113751">
        <w:rPr>
          <w:rFonts w:ascii="Times New Roman" w:hAnsi="Times New Roman"/>
          <w:sz w:val="24"/>
          <w:szCs w:val="24"/>
        </w:rPr>
        <w:t xml:space="preserve">Принять к сведению отчет об итогах исполнения бюджета </w:t>
      </w:r>
      <w:r w:rsidR="00625615" w:rsidRPr="00113751">
        <w:rPr>
          <w:rFonts w:ascii="Times New Roman" w:hAnsi="Times New Roman"/>
          <w:sz w:val="24"/>
          <w:szCs w:val="24"/>
        </w:rPr>
        <w:t>муниципального образования</w:t>
      </w:r>
      <w:r w:rsidRPr="00113751">
        <w:rPr>
          <w:rFonts w:ascii="Times New Roman" w:hAnsi="Times New Roman"/>
          <w:sz w:val="24"/>
          <w:szCs w:val="24"/>
        </w:rPr>
        <w:t xml:space="preserve"> «Поселок Айхал» Мирнинского района Республики Саха (Якутия)</w:t>
      </w:r>
      <w:r w:rsidR="007700D6" w:rsidRPr="00113751">
        <w:rPr>
          <w:rFonts w:ascii="Times New Roman" w:hAnsi="Times New Roman"/>
          <w:sz w:val="24"/>
          <w:szCs w:val="24"/>
        </w:rPr>
        <w:t xml:space="preserve"> за 1 квартал 202</w:t>
      </w:r>
      <w:r w:rsidR="00113751" w:rsidRPr="00113751">
        <w:rPr>
          <w:rFonts w:ascii="Times New Roman" w:hAnsi="Times New Roman"/>
          <w:sz w:val="24"/>
          <w:szCs w:val="24"/>
        </w:rPr>
        <w:t>4</w:t>
      </w:r>
      <w:r w:rsidR="007700D6" w:rsidRPr="00113751">
        <w:rPr>
          <w:rFonts w:ascii="Times New Roman" w:hAnsi="Times New Roman"/>
          <w:sz w:val="24"/>
          <w:szCs w:val="24"/>
        </w:rPr>
        <w:t xml:space="preserve"> года:</w:t>
      </w:r>
    </w:p>
    <w:p w:rsidR="00113751" w:rsidRPr="00113751" w:rsidRDefault="00113751" w:rsidP="00113751">
      <w:pPr>
        <w:pStyle w:val="ae"/>
        <w:numPr>
          <w:ilvl w:val="0"/>
          <w:numId w:val="30"/>
        </w:numPr>
        <w:ind w:left="0" w:firstLine="426"/>
        <w:rPr>
          <w:rFonts w:ascii="Times New Roman" w:hAnsi="Times New Roman"/>
          <w:sz w:val="24"/>
          <w:szCs w:val="24"/>
        </w:rPr>
      </w:pPr>
      <w:r w:rsidRPr="00113751">
        <w:rPr>
          <w:rFonts w:ascii="Times New Roman" w:hAnsi="Times New Roman"/>
          <w:sz w:val="24"/>
          <w:szCs w:val="24"/>
        </w:rPr>
        <w:t>исполнение доходов бюджета муниципального образования «Поселок Айхал» Мирнинского района Республики Саха (Якутия) за 1 квартал 2024 года в сумме 73 608 407,67 руб., при плане 272 565 465,83 руб., что составляет 27% (Приложение №1 к настоящему Постановлению);</w:t>
      </w:r>
    </w:p>
    <w:p w:rsidR="00113751" w:rsidRPr="00113751" w:rsidRDefault="00113751" w:rsidP="00113751">
      <w:pPr>
        <w:pStyle w:val="ae"/>
        <w:numPr>
          <w:ilvl w:val="0"/>
          <w:numId w:val="30"/>
        </w:numPr>
        <w:ind w:left="0" w:firstLine="426"/>
        <w:rPr>
          <w:rFonts w:ascii="Times New Roman" w:hAnsi="Times New Roman"/>
          <w:sz w:val="24"/>
          <w:szCs w:val="24"/>
        </w:rPr>
      </w:pPr>
      <w:r w:rsidRPr="00113751">
        <w:rPr>
          <w:rFonts w:ascii="Times New Roman" w:hAnsi="Times New Roman"/>
          <w:sz w:val="24"/>
          <w:szCs w:val="24"/>
        </w:rPr>
        <w:t>исполнение расходов бюджета муниципального образования «Поселок Айхал» Мирнинского района Республики Саха (Якутия) за 1 квартал 2024 года в сумме 38 180 519,60 руб., при плане 364 310 292,72 руб., что составляет 10% (Приложение №2 к настоящему Постановлению);</w:t>
      </w:r>
    </w:p>
    <w:p w:rsidR="00113751" w:rsidRPr="00113751" w:rsidRDefault="00113751" w:rsidP="00113751">
      <w:pPr>
        <w:pStyle w:val="ae"/>
        <w:numPr>
          <w:ilvl w:val="0"/>
          <w:numId w:val="30"/>
        </w:numPr>
        <w:ind w:left="0" w:firstLine="426"/>
        <w:rPr>
          <w:rFonts w:ascii="Times New Roman" w:hAnsi="Times New Roman"/>
          <w:sz w:val="24"/>
          <w:szCs w:val="24"/>
        </w:rPr>
      </w:pPr>
      <w:r w:rsidRPr="00113751">
        <w:rPr>
          <w:rFonts w:ascii="Times New Roman" w:hAnsi="Times New Roman"/>
          <w:sz w:val="24"/>
          <w:szCs w:val="24"/>
        </w:rPr>
        <w:t>исполнение расходов бюджета муниципального образования «Поселок Айхал» Мирнинского района Республики Саха (Якутия) за 1 квартал 2024 года по разделам и подразделам классификации расходов бюджета (Приложение №3 к настоящему Постановлению);</w:t>
      </w:r>
    </w:p>
    <w:p w:rsidR="00113751" w:rsidRPr="00113751" w:rsidRDefault="00113751" w:rsidP="00113751">
      <w:pPr>
        <w:pStyle w:val="ae"/>
        <w:numPr>
          <w:ilvl w:val="0"/>
          <w:numId w:val="30"/>
        </w:numPr>
        <w:ind w:left="0" w:firstLine="426"/>
        <w:rPr>
          <w:rFonts w:ascii="Times New Roman" w:hAnsi="Times New Roman"/>
          <w:sz w:val="24"/>
          <w:szCs w:val="24"/>
        </w:rPr>
      </w:pPr>
      <w:r w:rsidRPr="00113751">
        <w:rPr>
          <w:rFonts w:ascii="Times New Roman" w:hAnsi="Times New Roman"/>
          <w:sz w:val="24"/>
          <w:szCs w:val="24"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муниципального образования «Поселок Айхал» Мирнинского района Республики Саха (Якутия) за 1 квартал 2024 года (Приложение №4 к настоящему Постановлению);</w:t>
      </w:r>
    </w:p>
    <w:p w:rsidR="007700D6" w:rsidRDefault="00113751" w:rsidP="00113751">
      <w:pPr>
        <w:pStyle w:val="ae"/>
        <w:numPr>
          <w:ilvl w:val="0"/>
          <w:numId w:val="30"/>
        </w:numPr>
        <w:ind w:left="0" w:firstLine="426"/>
        <w:rPr>
          <w:rFonts w:ascii="Times New Roman" w:hAnsi="Times New Roman"/>
          <w:sz w:val="24"/>
          <w:szCs w:val="24"/>
        </w:rPr>
      </w:pPr>
      <w:r w:rsidRPr="00113751">
        <w:rPr>
          <w:rFonts w:ascii="Times New Roman" w:hAnsi="Times New Roman"/>
          <w:sz w:val="24"/>
          <w:szCs w:val="24"/>
        </w:rPr>
        <w:t>отчет об использовании ассигнований резервного фонда Администрации МО «Поселок Айхал» Мирнинского района Республики Саха (Якутия) за 1 квартал 2024 года (Приложение №5 к настоящему Постановлению).</w:t>
      </w:r>
    </w:p>
    <w:p w:rsidR="00F268ED" w:rsidRPr="00113751" w:rsidRDefault="00F268ED" w:rsidP="00F268ED">
      <w:pPr>
        <w:pStyle w:val="ae"/>
        <w:ind w:left="426"/>
        <w:rPr>
          <w:rFonts w:ascii="Times New Roman" w:hAnsi="Times New Roman"/>
          <w:sz w:val="24"/>
          <w:szCs w:val="24"/>
        </w:rPr>
      </w:pPr>
    </w:p>
    <w:p w:rsidR="00397D7C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709"/>
        </w:tabs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50472C">
        <w:rPr>
          <w:rFonts w:ascii="Times New Roman" w:hAnsi="Times New Roman"/>
          <w:sz w:val="24"/>
          <w:szCs w:val="24"/>
        </w:rPr>
        <w:t xml:space="preserve">Разместить настоящее решение </w:t>
      </w:r>
      <w:r w:rsidR="00397D7C" w:rsidRPr="0050472C">
        <w:rPr>
          <w:rFonts w:ascii="Times New Roman" w:hAnsi="Times New Roman"/>
          <w:sz w:val="24"/>
          <w:szCs w:val="24"/>
        </w:rPr>
        <w:t xml:space="preserve">с приложениями на официальном сайте </w:t>
      </w:r>
      <w:r w:rsidR="008F565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397D7C" w:rsidRPr="0050472C">
        <w:rPr>
          <w:rFonts w:ascii="Times New Roman" w:hAnsi="Times New Roman"/>
          <w:sz w:val="24"/>
          <w:szCs w:val="24"/>
        </w:rPr>
        <w:t xml:space="preserve"> МО «Поселок Айхал» (</w:t>
      </w:r>
      <w:proofErr w:type="spellStart"/>
      <w:r w:rsidR="00397D7C" w:rsidRPr="0050472C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="00397D7C" w:rsidRPr="0050472C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397D7C" w:rsidRPr="0050472C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="00397D7C" w:rsidRPr="0050472C">
        <w:rPr>
          <w:rFonts w:ascii="Times New Roman" w:hAnsi="Times New Roman"/>
          <w:sz w:val="24"/>
          <w:szCs w:val="24"/>
          <w:u w:val="single"/>
        </w:rPr>
        <w:t>)</w:t>
      </w:r>
      <w:r w:rsidR="00F268ED">
        <w:rPr>
          <w:rFonts w:ascii="Times New Roman" w:hAnsi="Times New Roman"/>
          <w:sz w:val="24"/>
          <w:szCs w:val="24"/>
          <w:u w:val="single"/>
        </w:rPr>
        <w:t>.</w:t>
      </w:r>
    </w:p>
    <w:p w:rsidR="00F268ED" w:rsidRPr="0050472C" w:rsidRDefault="00F268ED" w:rsidP="00F268ED">
      <w:pPr>
        <w:pStyle w:val="ae"/>
        <w:tabs>
          <w:tab w:val="left" w:pos="0"/>
          <w:tab w:val="left" w:pos="709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 w:rsidR="0053233A" w:rsidRPr="0050472C">
        <w:rPr>
          <w:rFonts w:ascii="Times New Roman" w:hAnsi="Times New Roman"/>
          <w:sz w:val="24"/>
          <w:szCs w:val="24"/>
        </w:rPr>
        <w:t>,</w:t>
      </w:r>
      <w:r w:rsidR="00C56B08">
        <w:rPr>
          <w:rFonts w:ascii="Times New Roman" w:hAnsi="Times New Roman"/>
          <w:sz w:val="24"/>
          <w:szCs w:val="24"/>
        </w:rPr>
        <w:t xml:space="preserve"> </w:t>
      </w:r>
      <w:r w:rsidR="0053233A" w:rsidRPr="0050472C">
        <w:rPr>
          <w:rFonts w:ascii="Times New Roman" w:hAnsi="Times New Roman"/>
          <w:sz w:val="24"/>
          <w:szCs w:val="24"/>
        </w:rPr>
        <w:t>Главу поселка</w:t>
      </w:r>
      <w:r w:rsidR="008F5653">
        <w:rPr>
          <w:rFonts w:ascii="Times New Roman" w:hAnsi="Times New Roman"/>
          <w:sz w:val="24"/>
          <w:szCs w:val="24"/>
        </w:rPr>
        <w:t>.</w:t>
      </w:r>
    </w:p>
    <w:p w:rsidR="00F63FB9" w:rsidRPr="0050472C" w:rsidRDefault="00F63FB9" w:rsidP="00F92788">
      <w:pPr>
        <w:tabs>
          <w:tab w:val="left" w:pos="1134"/>
        </w:tabs>
        <w:jc w:val="both"/>
      </w:pPr>
    </w:p>
    <w:p w:rsidR="0050472C" w:rsidRDefault="0050472C" w:rsidP="0050472C">
      <w:pPr>
        <w:tabs>
          <w:tab w:val="left" w:pos="0"/>
        </w:tabs>
        <w:ind w:firstLine="567"/>
        <w:jc w:val="both"/>
      </w:pPr>
    </w:p>
    <w:p w:rsidR="0050472C" w:rsidRPr="001B5753" w:rsidRDefault="0050472C" w:rsidP="0050472C">
      <w:pPr>
        <w:tabs>
          <w:tab w:val="left" w:pos="0"/>
          <w:tab w:val="left" w:pos="1134"/>
        </w:tabs>
        <w:ind w:firstLine="567"/>
        <w:jc w:val="both"/>
      </w:pPr>
    </w:p>
    <w:tbl>
      <w:tblPr>
        <w:tblW w:w="5000" w:type="pct"/>
        <w:tblLook w:val="04A0"/>
      </w:tblPr>
      <w:tblGrid>
        <w:gridCol w:w="5068"/>
        <w:gridCol w:w="5069"/>
      </w:tblGrid>
      <w:tr w:rsidR="00F268ED" w:rsidRPr="001B5753" w:rsidTr="0050472C">
        <w:tc>
          <w:tcPr>
            <w:tcW w:w="2500" w:type="pct"/>
          </w:tcPr>
          <w:p w:rsidR="000E091F" w:rsidRDefault="000E091F" w:rsidP="000E091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</w:t>
            </w:r>
          </w:p>
          <w:p w:rsidR="000E091F" w:rsidRDefault="00F34B27" w:rsidP="000E091F">
            <w:pPr>
              <w:tabs>
                <w:tab w:val="center" w:pos="2284"/>
              </w:tabs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0E091F">
              <w:rPr>
                <w:b/>
              </w:rPr>
              <w:t>лавы поселка</w:t>
            </w:r>
            <w:r w:rsidR="000E091F">
              <w:rPr>
                <w:b/>
              </w:rPr>
              <w:tab/>
            </w:r>
          </w:p>
          <w:p w:rsidR="000E091F" w:rsidRDefault="000E091F" w:rsidP="000E091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0E091F" w:rsidRDefault="000E091F" w:rsidP="000E091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F268ED" w:rsidRPr="00370BCB" w:rsidRDefault="000E091F" w:rsidP="000E091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>
              <w:rPr>
                <w:b/>
              </w:rPr>
              <w:t xml:space="preserve">______________________А.С. </w:t>
            </w:r>
            <w:proofErr w:type="spellStart"/>
            <w:r>
              <w:rPr>
                <w:b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F268ED" w:rsidRPr="00370BCB" w:rsidRDefault="00F268ED" w:rsidP="00C03326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F268ED" w:rsidRPr="00370BCB" w:rsidRDefault="00F268ED" w:rsidP="00C03326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370BCB">
              <w:rPr>
                <w:b/>
              </w:rPr>
              <w:t>поселкового Совета депутатов</w:t>
            </w:r>
          </w:p>
          <w:p w:rsidR="00F268ED" w:rsidRDefault="00F268ED" w:rsidP="00C03326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0E091F" w:rsidRPr="00370BCB" w:rsidRDefault="000E091F" w:rsidP="00C03326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F268ED" w:rsidRPr="00370BCB" w:rsidRDefault="00F268ED" w:rsidP="00C03326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370BCB">
              <w:rPr>
                <w:b/>
              </w:rPr>
              <w:t>________________________А.М. Бочаров</w:t>
            </w:r>
          </w:p>
        </w:tc>
      </w:tr>
    </w:tbl>
    <w:p w:rsidR="00F268ED" w:rsidRDefault="00F268ED" w:rsidP="00F268ED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</w:rPr>
        <w:sectPr w:rsidR="00F268ED" w:rsidSect="00F268ED">
          <w:footerReference w:type="default" r:id="rId8"/>
          <w:pgSz w:w="11906" w:h="16838"/>
          <w:pgMar w:top="1276" w:right="567" w:bottom="709" w:left="1418" w:header="567" w:footer="567" w:gutter="0"/>
          <w:cols w:space="720"/>
          <w:docGrid w:linePitch="326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2850"/>
        <w:gridCol w:w="7230"/>
        <w:gridCol w:w="1559"/>
        <w:gridCol w:w="1417"/>
        <w:gridCol w:w="1560"/>
        <w:gridCol w:w="850"/>
      </w:tblGrid>
      <w:tr w:rsidR="00F268ED" w:rsidRPr="00F268ED" w:rsidTr="00F268ED">
        <w:trPr>
          <w:trHeight w:val="1170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Default="00F268ED" w:rsidP="00C03326">
            <w:pPr>
              <w:jc w:val="right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  <w:r w:rsidRPr="00F268ED">
              <w:rPr>
                <w:color w:val="000000"/>
                <w:sz w:val="20"/>
                <w:szCs w:val="20"/>
              </w:rPr>
              <w:br/>
              <w:t xml:space="preserve">к решению сессии </w:t>
            </w:r>
            <w:r w:rsidR="00C03326">
              <w:rPr>
                <w:color w:val="000000"/>
                <w:sz w:val="20"/>
                <w:szCs w:val="20"/>
              </w:rPr>
              <w:t>поселкового Совета депутатов</w:t>
            </w:r>
          </w:p>
          <w:p w:rsidR="00F268ED" w:rsidRPr="00F268ED" w:rsidRDefault="00F268ED" w:rsidP="00C03326">
            <w:pPr>
              <w:jc w:val="right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 xml:space="preserve"> от "23" апреля 2024 года V-№</w:t>
            </w:r>
            <w:r w:rsidR="00C03326">
              <w:rPr>
                <w:color w:val="000000"/>
                <w:sz w:val="20"/>
                <w:szCs w:val="20"/>
              </w:rPr>
              <w:t>23-5</w:t>
            </w:r>
          </w:p>
        </w:tc>
      </w:tr>
      <w:tr w:rsidR="00F268ED" w:rsidRPr="00F268ED" w:rsidTr="00F268ED">
        <w:trPr>
          <w:trHeight w:val="803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Исполнение доходов бюджета муниципального образования "Поселок Айхал" Мирнинского района Республики Саха (Якутия) за 1 квартал 2024 год</w:t>
            </w:r>
          </w:p>
        </w:tc>
      </w:tr>
      <w:tr w:rsidR="00F268ED" w:rsidRPr="00F268ED" w:rsidTr="00F268ED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 xml:space="preserve">Уточненный бюджет </w:t>
            </w:r>
            <w:r w:rsidRPr="00F268ED">
              <w:rPr>
                <w:b/>
                <w:bCs/>
                <w:color w:val="000000"/>
                <w:sz w:val="20"/>
                <w:szCs w:val="20"/>
              </w:rPr>
              <w:br/>
              <w:t>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ED">
              <w:rPr>
                <w:b/>
                <w:bCs/>
                <w:sz w:val="20"/>
                <w:szCs w:val="20"/>
              </w:rPr>
              <w:t>Исполнение бюджета</w:t>
            </w:r>
            <w:r w:rsidRPr="00F268ED">
              <w:rPr>
                <w:b/>
                <w:bCs/>
                <w:sz w:val="20"/>
                <w:szCs w:val="20"/>
              </w:rPr>
              <w:br/>
              <w:t>на 31.03.2024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ED">
              <w:rPr>
                <w:b/>
                <w:bCs/>
                <w:sz w:val="20"/>
                <w:szCs w:val="20"/>
              </w:rPr>
              <w:t>Отклонение (относительно плановых показателей)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ED">
              <w:rPr>
                <w:b/>
                <w:bCs/>
                <w:sz w:val="20"/>
                <w:szCs w:val="20"/>
              </w:rPr>
              <w:t xml:space="preserve">Исп. </w:t>
            </w:r>
            <w:r w:rsidRPr="00F268ED">
              <w:rPr>
                <w:b/>
                <w:bCs/>
                <w:sz w:val="20"/>
                <w:szCs w:val="20"/>
              </w:rPr>
              <w:br/>
              <w:t>%</w:t>
            </w:r>
          </w:p>
        </w:tc>
      </w:tr>
      <w:tr w:rsidR="00F268ED" w:rsidRPr="00F268ED" w:rsidTr="00F268ED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184 077 369,50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44 642 931,40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139 434 438,10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24%</w:t>
            </w:r>
          </w:p>
        </w:tc>
      </w:tr>
      <w:tr w:rsidR="00F268ED" w:rsidRPr="00F268ED" w:rsidTr="00F268ED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157 574 111,05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37 939 996,33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119 634 114,72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24%</w:t>
            </w:r>
          </w:p>
        </w:tc>
      </w:tr>
      <w:tr w:rsidR="00F268ED" w:rsidRPr="00F268ED" w:rsidTr="00F268ED">
        <w:trPr>
          <w:trHeight w:val="3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145 849 000,00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33 904 141,72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111 944 858,28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23%</w:t>
            </w:r>
          </w:p>
        </w:tc>
      </w:tr>
      <w:tr w:rsidR="00F268ED" w:rsidRPr="00F268ED" w:rsidTr="00F268E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68ED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F268ED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145 849 000,00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33 904 141,72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111 944 858,28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23%</w:t>
            </w:r>
          </w:p>
        </w:tc>
      </w:tr>
      <w:tr w:rsidR="00F268ED" w:rsidRPr="00F268ED" w:rsidTr="00F268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144 846 800,00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33 779 910,61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111 066 889,39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23%</w:t>
            </w:r>
          </w:p>
        </w:tc>
      </w:tr>
      <w:tr w:rsidR="00F268ED" w:rsidRPr="00F268ED" w:rsidTr="00F268E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0%</w:t>
            </w:r>
          </w:p>
        </w:tc>
      </w:tr>
      <w:tr w:rsidR="00F268ED" w:rsidRPr="00F268ED" w:rsidTr="00F268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76 405,01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135 194,99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36%</w:t>
            </w:r>
          </w:p>
        </w:tc>
      </w:tr>
      <w:tr w:rsidR="00F268ED" w:rsidRPr="00F268ED" w:rsidTr="00F268ED">
        <w:trPr>
          <w:trHeight w:val="16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268ED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F268ED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785 100,00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-16 523,90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801 623,90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-2%</w:t>
            </w:r>
          </w:p>
        </w:tc>
      </w:tr>
      <w:tr w:rsidR="00F268ED" w:rsidRPr="00F268ED" w:rsidTr="00F268ED">
        <w:trPr>
          <w:trHeight w:val="16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lastRenderedPageBreak/>
              <w:t>182 1 01 02130 01 0000 110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proofErr w:type="gramStart"/>
            <w:r w:rsidRPr="00F268ED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64 350,00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-64 350,00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C03326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</w:t>
            </w:r>
          </w:p>
        </w:tc>
      </w:tr>
      <w:tr w:rsidR="00F268ED" w:rsidRPr="00F268ED" w:rsidTr="00F268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409 000,00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103 784,13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305 215,87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F268ED" w:rsidRPr="00F268ED" w:rsidTr="00F268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409 000,00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103 784,13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305 215,87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F268ED" w:rsidRPr="00F268ED" w:rsidTr="00F268E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50 883,60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162 116,40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24%</w:t>
            </w:r>
          </w:p>
        </w:tc>
      </w:tr>
      <w:tr w:rsidR="00F268ED" w:rsidRPr="00F268ED" w:rsidTr="00F268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68E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268E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267,75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732,25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27%</w:t>
            </w:r>
          </w:p>
        </w:tc>
      </w:tr>
      <w:tr w:rsidR="00F268ED" w:rsidRPr="00F268ED" w:rsidTr="00F268E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58 035,07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162 964,93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26%</w:t>
            </w:r>
          </w:p>
        </w:tc>
      </w:tr>
      <w:tr w:rsidR="00F268ED" w:rsidRPr="00F268ED" w:rsidTr="00F268E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180 1 03 02261 01 0000 110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-26 000,00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-5 402,29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-20 597,71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21%</w:t>
            </w:r>
          </w:p>
        </w:tc>
      </w:tr>
      <w:tr w:rsidR="00F268ED" w:rsidRPr="00F268ED" w:rsidTr="00F268E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11 316 111,05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3 932 070,48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7 384 040,57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35%</w:t>
            </w:r>
          </w:p>
        </w:tc>
      </w:tr>
      <w:tr w:rsidR="00F268ED" w:rsidRPr="00F268ED" w:rsidTr="00F268ED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2 448 000,00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608 646,24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1 839 353,76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F268ED" w:rsidRPr="00F268ED" w:rsidTr="00F268ED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2 448 000,00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608 646,24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1 839 353,76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25%</w:t>
            </w:r>
          </w:p>
        </w:tc>
      </w:tr>
      <w:tr w:rsidR="00F268ED" w:rsidRPr="00F268ED" w:rsidTr="00F268E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8 868 111,05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3 323 424,24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5 544 686,81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37%</w:t>
            </w:r>
          </w:p>
        </w:tc>
      </w:tr>
      <w:tr w:rsidR="00F268ED" w:rsidRPr="00F268ED" w:rsidTr="00F268ED">
        <w:trPr>
          <w:trHeight w:val="76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lastRenderedPageBreak/>
              <w:t>182 1 06 06033 13 0000 110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7 568 451,54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1 574 755,63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5 993 695,91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21%</w:t>
            </w:r>
          </w:p>
        </w:tc>
      </w:tr>
      <w:tr w:rsidR="00F268ED" w:rsidRPr="00F268ED" w:rsidTr="00F268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1 299 659,51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1 748 668,61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-449 009,10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135%</w:t>
            </w:r>
          </w:p>
        </w:tc>
      </w:tr>
      <w:tr w:rsidR="00F268ED" w:rsidRPr="00F268ED" w:rsidTr="00F268E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26 503 258,45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6 702 935,07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19 800 323,38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F268ED" w:rsidRPr="00F268ED" w:rsidTr="00F268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22 798 658,45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5 096 535,82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17 702 122,63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22%</w:t>
            </w:r>
          </w:p>
        </w:tc>
      </w:tr>
      <w:tr w:rsidR="00F268ED" w:rsidRPr="00F268ED" w:rsidTr="00F268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68ED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F268ED">
              <w:rPr>
                <w:b/>
                <w:bCs/>
                <w:color w:val="000000"/>
                <w:sz w:val="20"/>
                <w:szCs w:val="20"/>
              </w:rPr>
              <w:t>предприятиий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21 593 158,45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4 951 142,65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16 642 015,80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23%</w:t>
            </w:r>
          </w:p>
        </w:tc>
      </w:tr>
      <w:tr w:rsidR="00F268ED" w:rsidRPr="00F268ED" w:rsidTr="00F268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11 332 756,50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3 068 537,31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8 264 219,19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27%</w:t>
            </w:r>
          </w:p>
        </w:tc>
      </w:tr>
      <w:tr w:rsidR="00F268ED" w:rsidRPr="00F268ED" w:rsidTr="00F268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proofErr w:type="gramStart"/>
            <w:r w:rsidRPr="00F268E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353 000,30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46 389,74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306 610,56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13%</w:t>
            </w:r>
          </w:p>
        </w:tc>
      </w:tr>
      <w:tr w:rsidR="00F268ED" w:rsidRPr="00F268ED" w:rsidTr="00F268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9 907 401,65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1 836 215,60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8 071 186,05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19%</w:t>
            </w:r>
          </w:p>
        </w:tc>
      </w:tr>
      <w:tr w:rsidR="00F268ED" w:rsidRPr="00F268ED" w:rsidTr="00F268E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268ED" w:rsidRPr="00F268ED" w:rsidTr="00F268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803 1 11 07015 13 0000 120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0%</w:t>
            </w:r>
          </w:p>
        </w:tc>
      </w:tr>
      <w:tr w:rsidR="00F268ED" w:rsidRPr="00F268ED" w:rsidTr="00F268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68ED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905 500,00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145 393,17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760 106,83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16%</w:t>
            </w:r>
          </w:p>
        </w:tc>
      </w:tr>
      <w:tr w:rsidR="00F268ED" w:rsidRPr="00F268ED" w:rsidTr="00F268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lastRenderedPageBreak/>
              <w:t>803 1 11 09045 13 0000 120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905 500,00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145 393,17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760 106,83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16%</w:t>
            </w:r>
          </w:p>
        </w:tc>
      </w:tr>
      <w:tr w:rsidR="00F268ED" w:rsidRPr="00F268ED" w:rsidTr="00F268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973 721,68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2 526 278,32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F268ED" w:rsidRPr="00F268ED" w:rsidTr="00F268ED">
        <w:trPr>
          <w:trHeight w:val="4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973 721,68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2 526 278,32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F268ED" w:rsidRPr="00F268ED" w:rsidTr="00F268E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973 721,68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2 526 278,32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28%</w:t>
            </w:r>
          </w:p>
        </w:tc>
      </w:tr>
      <w:tr w:rsidR="00F268ED" w:rsidRPr="00F268ED" w:rsidTr="00F268ED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33 128,40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171 471,60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16%</w:t>
            </w:r>
          </w:p>
        </w:tc>
      </w:tr>
      <w:tr w:rsidR="00F268ED" w:rsidRPr="00F268ED" w:rsidTr="00F268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803 1 14 02053 13 0000 410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204 600,00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0%</w:t>
            </w:r>
          </w:p>
        </w:tc>
      </w:tr>
      <w:tr w:rsidR="00F268ED" w:rsidRPr="00F268ED" w:rsidTr="00F268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803 1 14 06013 13 0000 430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33 128,40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-33 128,40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C03326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</w:t>
            </w:r>
          </w:p>
        </w:tc>
      </w:tr>
      <w:tr w:rsidR="00F268ED" w:rsidRPr="00F268ED" w:rsidTr="00F268ED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ШТРАФЫ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599 549,17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-599 549,17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C03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68ED" w:rsidRPr="00F268ED" w:rsidTr="00F268ED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803 1 16 10123 01 0131 140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proofErr w:type="gramStart"/>
            <w:r w:rsidRPr="00F268ED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599 549,17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-599 549,17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C03326">
            <w:pPr>
              <w:jc w:val="right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ED" w:rsidRPr="00F268ED" w:rsidTr="00F268ED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88 488 096,33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28 965 476,27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59 522 620,06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33%</w:t>
            </w:r>
          </w:p>
        </w:tc>
      </w:tr>
      <w:tr w:rsidR="00F268ED" w:rsidRPr="00F268ED" w:rsidTr="00F268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38 488 096,33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8 965 476,27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29 522 620,06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23%</w:t>
            </w:r>
          </w:p>
        </w:tc>
      </w:tr>
      <w:tr w:rsidR="00F268ED" w:rsidRPr="00F268ED" w:rsidTr="00F268E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lastRenderedPageBreak/>
              <w:t>803 2 02 25555 13 0000 151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17 406 568,93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17 406 568,93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0%</w:t>
            </w:r>
          </w:p>
        </w:tc>
      </w:tr>
      <w:tr w:rsidR="00F268ED" w:rsidRPr="00F268ED" w:rsidTr="00F268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5 733 600,00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900 643,53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4 832 956,47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16%</w:t>
            </w:r>
          </w:p>
        </w:tc>
      </w:tr>
      <w:tr w:rsidR="00F268ED" w:rsidRPr="00F268ED" w:rsidTr="00F268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 xml:space="preserve">Субвенции бюджета городских </w:t>
            </w:r>
            <w:proofErr w:type="spellStart"/>
            <w:r w:rsidRPr="00F268ED">
              <w:rPr>
                <w:color w:val="000000"/>
                <w:sz w:val="20"/>
                <w:szCs w:val="20"/>
              </w:rPr>
              <w:t>послений</w:t>
            </w:r>
            <w:proofErr w:type="spellEnd"/>
            <w:r w:rsidRPr="00F268ED">
              <w:rPr>
                <w:color w:val="00000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99 800,00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16 633,34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83 166,66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17%</w:t>
            </w:r>
          </w:p>
        </w:tc>
      </w:tr>
      <w:tr w:rsidR="00F268ED" w:rsidRPr="00F268ED" w:rsidTr="00F268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803 2 02 36900 13 6900 150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100%</w:t>
            </w:r>
          </w:p>
        </w:tc>
      </w:tr>
      <w:tr w:rsidR="00F268ED" w:rsidRPr="00F268ED" w:rsidTr="00F268E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803 2 02 49999 13 0000 150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15 048 127,40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7 848 199,40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7 199 928,00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52%</w:t>
            </w:r>
          </w:p>
        </w:tc>
      </w:tr>
      <w:tr w:rsidR="00F268ED" w:rsidRPr="00F268ED" w:rsidTr="00F268ED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803 2 07 00000 00 0000 000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F268ED" w:rsidRPr="00F268ED" w:rsidTr="00F268E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center"/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803 2 07 05030 13 0000 150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color w:val="000000"/>
                <w:sz w:val="20"/>
                <w:szCs w:val="20"/>
              </w:rPr>
            </w:pPr>
            <w:r w:rsidRPr="00F268ED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30 000 000,00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sz w:val="20"/>
                <w:szCs w:val="20"/>
              </w:rPr>
            </w:pPr>
            <w:r w:rsidRPr="00F268ED">
              <w:rPr>
                <w:sz w:val="20"/>
                <w:szCs w:val="20"/>
              </w:rPr>
              <w:t>40%</w:t>
            </w:r>
          </w:p>
        </w:tc>
      </w:tr>
      <w:tr w:rsidR="00F268ED" w:rsidRPr="00F268ED" w:rsidTr="00F268ED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272 565 465,83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73 608 407,67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198 957 058,16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ED" w:rsidRPr="00F268ED" w:rsidRDefault="00F268ED" w:rsidP="00F268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8ED">
              <w:rPr>
                <w:b/>
                <w:bCs/>
                <w:color w:val="000000"/>
                <w:sz w:val="20"/>
                <w:szCs w:val="20"/>
              </w:rPr>
              <w:t>27%</w:t>
            </w:r>
          </w:p>
        </w:tc>
      </w:tr>
    </w:tbl>
    <w:p w:rsidR="00C03326" w:rsidRDefault="00C03326" w:rsidP="00F268ED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  <w:sz w:val="20"/>
          <w:szCs w:val="20"/>
        </w:rPr>
        <w:sectPr w:rsidR="00C03326" w:rsidSect="00F268ED">
          <w:pgSz w:w="16838" w:h="11906" w:orient="landscape"/>
          <w:pgMar w:top="1418" w:right="1276" w:bottom="567" w:left="709" w:header="567" w:footer="567" w:gutter="0"/>
          <w:cols w:space="720"/>
          <w:docGrid w:linePitch="326"/>
        </w:sectPr>
      </w:pPr>
    </w:p>
    <w:tbl>
      <w:tblPr>
        <w:tblW w:w="15844" w:type="dxa"/>
        <w:tblInd w:w="93" w:type="dxa"/>
        <w:tblLayout w:type="fixed"/>
        <w:tblLook w:val="04A0"/>
      </w:tblPr>
      <w:tblGrid>
        <w:gridCol w:w="2850"/>
        <w:gridCol w:w="709"/>
        <w:gridCol w:w="425"/>
        <w:gridCol w:w="172"/>
        <w:gridCol w:w="395"/>
        <w:gridCol w:w="258"/>
        <w:gridCol w:w="724"/>
        <w:gridCol w:w="436"/>
        <w:gridCol w:w="621"/>
        <w:gridCol w:w="955"/>
        <w:gridCol w:w="725"/>
        <w:gridCol w:w="27"/>
        <w:gridCol w:w="721"/>
        <w:gridCol w:w="627"/>
        <w:gridCol w:w="188"/>
        <w:gridCol w:w="888"/>
        <w:gridCol w:w="673"/>
        <w:gridCol w:w="141"/>
        <w:gridCol w:w="387"/>
        <w:gridCol w:w="1134"/>
        <w:gridCol w:w="1669"/>
        <w:gridCol w:w="136"/>
        <w:gridCol w:w="714"/>
        <w:gridCol w:w="33"/>
        <w:gridCol w:w="236"/>
      </w:tblGrid>
      <w:tr w:rsidR="00C03326" w:rsidRPr="00CF58B4" w:rsidTr="00550C3A">
        <w:trPr>
          <w:gridAfter w:val="1"/>
          <w:wAfter w:w="236" w:type="dxa"/>
          <w:trHeight w:val="111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C3A" w:rsidRDefault="00C03326" w:rsidP="00550C3A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Приложение №2</w:t>
            </w:r>
            <w:r w:rsidRPr="00CF58B4">
              <w:rPr>
                <w:sz w:val="20"/>
                <w:szCs w:val="20"/>
              </w:rPr>
              <w:br/>
              <w:t xml:space="preserve">к решению сессии </w:t>
            </w:r>
            <w:r w:rsidR="00550C3A">
              <w:rPr>
                <w:sz w:val="20"/>
                <w:szCs w:val="20"/>
              </w:rPr>
              <w:t xml:space="preserve">поселкового Совета депутатов </w:t>
            </w:r>
          </w:p>
          <w:p w:rsidR="00C03326" w:rsidRPr="00CF58B4" w:rsidRDefault="00C03326" w:rsidP="00550C3A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 от "23" апреля 2024 года V-№ </w:t>
            </w:r>
            <w:r w:rsidR="00550C3A">
              <w:rPr>
                <w:sz w:val="20"/>
                <w:szCs w:val="20"/>
              </w:rPr>
              <w:t>23-5</w:t>
            </w:r>
          </w:p>
        </w:tc>
      </w:tr>
      <w:tr w:rsidR="00C03326" w:rsidRPr="00CF58B4" w:rsidTr="00550C3A">
        <w:trPr>
          <w:trHeight w:val="330"/>
        </w:trPr>
        <w:tc>
          <w:tcPr>
            <w:tcW w:w="119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</w:p>
        </w:tc>
      </w:tr>
      <w:tr w:rsidR="00C03326" w:rsidRPr="00CF58B4" w:rsidTr="00550C3A">
        <w:trPr>
          <w:gridAfter w:val="1"/>
          <w:wAfter w:w="236" w:type="dxa"/>
          <w:trHeight w:val="255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Исполнение расходов бюджета муниципального образования "Поселок Айхал" Мирнинского района Республики Саха (Якутия) за 1 квартал 2024 года</w:t>
            </w:r>
          </w:p>
        </w:tc>
      </w:tr>
      <w:tr w:rsidR="00C03326" w:rsidRPr="00CF58B4" w:rsidTr="00550C3A">
        <w:trPr>
          <w:trHeight w:val="315"/>
        </w:trPr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F58B4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F58B4">
              <w:rPr>
                <w:b/>
                <w:bCs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РЕГ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Уточненный бюджет </w:t>
            </w:r>
            <w:r w:rsidRPr="00CF58B4">
              <w:rPr>
                <w:b/>
                <w:bCs/>
                <w:sz w:val="20"/>
                <w:szCs w:val="20"/>
              </w:rPr>
              <w:br/>
              <w:t>на 2024 год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Исполнение бюджета</w:t>
            </w:r>
            <w:r w:rsidRPr="00CF58B4">
              <w:rPr>
                <w:b/>
                <w:bCs/>
                <w:sz w:val="20"/>
                <w:szCs w:val="20"/>
              </w:rPr>
              <w:br/>
              <w:t>на 31.03.2024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Отклонение </w:t>
            </w:r>
            <w:r w:rsidRPr="00CF58B4">
              <w:rPr>
                <w:b/>
                <w:bCs/>
                <w:sz w:val="20"/>
                <w:szCs w:val="20"/>
              </w:rPr>
              <w:br/>
              <w:t>(относительно плановых показателей)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Исп. </w:t>
            </w:r>
            <w:r w:rsidRPr="00CF58B4">
              <w:rPr>
                <w:b/>
                <w:bCs/>
                <w:sz w:val="20"/>
                <w:szCs w:val="20"/>
              </w:rPr>
              <w:br/>
              <w:t>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364 310 292,72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38 180 519,60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326 129 773,12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364 310 292,72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38 180 519,60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326 129 773,12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198 513 648,68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23 094 555,15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175 419 093,53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1 195 447,20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5 835 310,85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1 195 447,20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5 835 310,85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1 195 447,20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5 835 310,85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7 030 758,05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1 195 447,20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5 835 310,85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Расходы на выплаты </w:t>
            </w:r>
            <w:r w:rsidRPr="00CF58B4">
              <w:rPr>
                <w:b/>
                <w:bCs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1 195 447,20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5 835 310,85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1 195 447,20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5 835 310,85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4 888 600,65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883 855,84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4 004 744,81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4 888 600,65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883 855,84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4 004 744,81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665 800,00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95 110,13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570 689,87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37 800,00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14 000,00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37 800,00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160 000,00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81 110,13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343 889,87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Проживание, проезд в командировках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81 110,13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343 889,87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43 000,00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43 000,00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1 476 357,40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216 481,23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1 259 876,17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1 476 357,40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216 481,23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1 259 876,17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1 476 357,40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216 481,23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1 259 876,17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22 988,00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992 177,00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22 988,00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992 177,00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22 988,00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992 177,00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1 015 165,00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22 988,00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992 177,00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F58B4">
              <w:rPr>
                <w:b/>
                <w:bCs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241 210,00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241 210,00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241 210,00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241 210,00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241 210,00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241 210,00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241 210,00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241 210,00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241 210,00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241 210,00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429 135,00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429 135,00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429 135,00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429 135,00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429 135,00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429 135,00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341 635,00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341 635,00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Увеличение стоимости прочих </w:t>
            </w:r>
            <w:r w:rsidRPr="00CF58B4">
              <w:rPr>
                <w:sz w:val="20"/>
                <w:szCs w:val="20"/>
              </w:rPr>
              <w:lastRenderedPageBreak/>
              <w:t>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1148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341 635,00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341 635,00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22 988,00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321 832,00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22 988,00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321 832,00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344 820,00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22 988,00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321 832,00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344 820,00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22 988,00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321 832,00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109 878 096,50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19 341 255,13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90 536 841,37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109 878 096,50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19 341 255,13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90 536 841,37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109 878 096,50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19 341 255,13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90 536 841,37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109 878 096,50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19 341 255,13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90 536 841,37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96 065 307,74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16 954 650,57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79 110 657,17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96 065 307,74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16 954 650,57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79 110 657,17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72 215 811,18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13 296 777,99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58 919 033,19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72 035 811,18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13 290 823,17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58 744 988,01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5 954,82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174 045,18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2 040 321,58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494 139,58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1 546 182,00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70 940,00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17 200,00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53 740,00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1104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70 940,00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53 740,00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1 500 000,00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375 108,00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1 124 892,00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375 108,00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1 124 892,00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419 919,00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52 369,00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367 550,00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1104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307 050,00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39 500,00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267 550,00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Плата за обучение на курсах повышения </w:t>
            </w:r>
            <w:proofErr w:type="spellStart"/>
            <w:r w:rsidRPr="00CF58B4">
              <w:rPr>
                <w:sz w:val="20"/>
                <w:szCs w:val="20"/>
              </w:rPr>
              <w:t>квалификацции</w:t>
            </w:r>
            <w:proofErr w:type="spellEnd"/>
            <w:r w:rsidRPr="00CF58B4">
              <w:rPr>
                <w:sz w:val="20"/>
                <w:szCs w:val="20"/>
              </w:rPr>
              <w:t>, подготовки и переподготовки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12 869,00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12 869,00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550C3A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49 462,58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49 462,58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49 462,58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49 462,58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CF58B4">
              <w:rPr>
                <w:b/>
                <w:bCs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21 809 174,98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3 163 733,00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18 645 441,98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21 809 174,98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3 163 733,00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18 645 441,98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13 490 809,83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2 286 604,53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11 204 205,30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13 490 809,83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2 286 604,53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11 204 205,30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2 098 578,05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340 512,48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1 758 065,57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367 880,92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32 440,92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335 440,00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1 430 697,13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308 071,56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1 122 625,57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Услуги в области </w:t>
            </w:r>
            <w:proofErr w:type="spellStart"/>
            <w:r w:rsidRPr="00CF58B4">
              <w:rPr>
                <w:sz w:val="20"/>
                <w:szCs w:val="20"/>
              </w:rPr>
              <w:t>информацционных</w:t>
            </w:r>
            <w:proofErr w:type="spellEnd"/>
            <w:r w:rsidRPr="00CF58B4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1 430 697,13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308 071,56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1 122 625,57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Увелич</w:t>
            </w:r>
            <w:proofErr w:type="gramStart"/>
            <w:r w:rsidRPr="00CF58B4">
              <w:rPr>
                <w:sz w:val="20"/>
                <w:szCs w:val="20"/>
              </w:rPr>
              <w:t>.с</w:t>
            </w:r>
            <w:proofErr w:type="gramEnd"/>
            <w:r w:rsidRPr="00CF58B4">
              <w:rPr>
                <w:sz w:val="20"/>
                <w:szCs w:val="20"/>
              </w:rPr>
              <w:t>тоим</w:t>
            </w:r>
            <w:proofErr w:type="spellEnd"/>
            <w:r w:rsidRPr="00CF58B4">
              <w:rPr>
                <w:sz w:val="20"/>
                <w:szCs w:val="20"/>
              </w:rPr>
              <w:t xml:space="preserve"> 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Поступление </w:t>
            </w:r>
            <w:proofErr w:type="spellStart"/>
            <w:r w:rsidRPr="00CF58B4">
              <w:rPr>
                <w:sz w:val="20"/>
                <w:szCs w:val="20"/>
              </w:rPr>
              <w:t>нефиансовых</w:t>
            </w:r>
            <w:proofErr w:type="spellEnd"/>
            <w:r w:rsidRPr="00CF58B4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550C3A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CF58B4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5 943 583,01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502 822,77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5 440 760,24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78 000,00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78 000,00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103 253,39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13 480,83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89 772,56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25 931,25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5 391,99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20 539,26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40 464,74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8 088,84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32 375,90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1127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36 857,40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36 857,40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3 407 902,01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242 308,55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3 165 593,46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3 306 271,00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228 500,00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3 077 771,00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Другие расходы по содержанию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101 631,01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13 808,55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87 822,46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855 179,12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60 815,97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794 363,15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Установка, наладка, монтаж пожарной, охранной сигнализации, </w:t>
            </w:r>
            <w:proofErr w:type="spellStart"/>
            <w:r w:rsidRPr="00CF58B4">
              <w:rPr>
                <w:sz w:val="20"/>
                <w:szCs w:val="20"/>
              </w:rPr>
              <w:t>локально-авчислительных</w:t>
            </w:r>
            <w:proofErr w:type="spellEnd"/>
            <w:r w:rsidRPr="00CF58B4">
              <w:rPr>
                <w:sz w:val="20"/>
                <w:szCs w:val="20"/>
              </w:rPr>
              <w:t xml:space="preserve"> сетей, систем видеонаблюдения, контроля доступа и другие монтажные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1134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195 301,12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37 994,32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157 306,80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1137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7 285,65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19 714,35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582 878,00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15 536,00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567 342,00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Иные выплаты государственных (муниципальных) органов </w:t>
            </w:r>
            <w:r w:rsidRPr="00CF58B4">
              <w:rPr>
                <w:b/>
                <w:bCs/>
                <w:sz w:val="20"/>
                <w:szCs w:val="20"/>
              </w:rPr>
              <w:lastRenderedPageBreak/>
              <w:t>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6 744,90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28 255,10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6 744,90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28 255,10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1 464 248,49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101 472,52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1 362 775,97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1121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961 374,11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101 472,52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859 901,59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строительного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502 874,38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502 874,38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5 448 648,77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1 443 269,28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4 005 379,49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5 448 648,77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1 443 269,28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4 005 379,49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11072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3 034 496,78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817 122,24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2 217 374,54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2 388 870,40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620 074,09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1 768 796,31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25 281,59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6 072,95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19 208,64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550C3A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550C3A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Пенсии, пособия, выплачиваемые </w:t>
            </w:r>
            <w:r w:rsidRPr="00CF58B4">
              <w:rPr>
                <w:sz w:val="20"/>
                <w:szCs w:val="20"/>
              </w:rPr>
              <w:lastRenderedPageBreak/>
              <w:t>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321 978,93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221 978,90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321 978,93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221 978,90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27 180,93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27 180,93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27 180,93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27 180,93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27 180,93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27 180,93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293 798,00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193 797,97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293 798,00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100 000,03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193 797,97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151 000,00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50 999,97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1144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99 1 00 11410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1150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136 798,00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136 798,00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Иные расходы по подст.290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880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99 5 00 71100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99 5 00 71100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99 5 00 71100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99 5 00 71100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870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79 089 629,13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2 534 864,82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76 554 764,31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151 880,00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151 880,00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"Укрепление гражданского согласия на территории муниципального образования "Поселок Айхал" Мирнинского района Республики Саха (Якутия) на 2023-2026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35 980,00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Профилактика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9 480,00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9 480,00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9 480,00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9 480,00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Увеличение стоимости </w:t>
            </w:r>
            <w:r w:rsidRPr="00CF58B4">
              <w:rPr>
                <w:b/>
                <w:bCs/>
                <w:sz w:val="20"/>
                <w:szCs w:val="20"/>
              </w:rPr>
              <w:lastRenderedPageBreak/>
              <w:t>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26 500,00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26 500,00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"Программа мероприятий по формированию законопослушного поведения участников дорожного движения в МО «Поселок Айхал» на 2024-2027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15 900,00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Организация профилактических мероприятий по пропаганде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15 900,00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общественного порядка и профилактики правонарушений на территории муниципального образования "Поселок Айхал" Республики Саха (Якутия) на 2022-2026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550C3A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54 3 00 62770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58B4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CF58B4">
              <w:rPr>
                <w:b/>
                <w:bCs/>
                <w:sz w:val="20"/>
                <w:szCs w:val="20"/>
              </w:rPr>
              <w:t>офинансирование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S2770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S2770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S2770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S2770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S2770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3 00 S2770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Содействие развитию добровольных народных дружин в сфере охраны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E67D91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54 3 00 10005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78 937 749,13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2 534 864,82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76 402 884,31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78 937 749,13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2 534 864,82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76 402 884,31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муниицпальным</w:t>
            </w:r>
            <w:proofErr w:type="spellEnd"/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76 406 016,13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2 488 888,82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73 917 127,31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76 336 099,58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2 488 888,82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73 847 210,76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76 336 099,58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2 488 888,82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73 847 210,76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412 380,00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54 920,00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357 460,00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412 380,00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54 920,00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357 460,00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43 271 958,07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43 271 958,07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43 271 958,07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43 271 958,07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71 958,07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71 958,07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43 200 000,00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43 200 000,00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23 793 393,29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942 506,94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22 850 886,35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154 833,30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154 833,30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154 833,30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154 833,30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1 242 723,47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253 119,43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989 604,04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257 183,81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71 684,17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185 499,64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985 539,66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181 435,26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804 104,40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Усл</w:t>
            </w:r>
            <w:proofErr w:type="gramStart"/>
            <w:r w:rsidRPr="00CF58B4">
              <w:rPr>
                <w:sz w:val="20"/>
                <w:szCs w:val="20"/>
              </w:rPr>
              <w:t>.п</w:t>
            </w:r>
            <w:proofErr w:type="gramEnd"/>
            <w:r w:rsidRPr="00CF58B4">
              <w:rPr>
                <w:sz w:val="20"/>
                <w:szCs w:val="20"/>
              </w:rPr>
              <w:t>о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сод-ю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9 232 807,62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191 091,20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9 041 716,42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4 320 713,74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4 320 713,74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Содержание в чистоте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1111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1 149 110,24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185 809,62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963 300,62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166 084,78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5 281,58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160 803,20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3 596 898,86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3 596 898,86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8 747 277,63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498 296,31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8 248 981,32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1134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4 167 868,21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426 781,03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3 741 087,18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2 689 048,62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71 515,28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2 617 533,34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1 890 360,80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1 890 360,80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2 198 742,14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2 198 742,14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Монтажные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2 198 742,14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2 198 742,14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2 217 009,13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2 217 009,13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2 217 009,13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2 217 009,13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мат</w:t>
            </w:r>
            <w:proofErr w:type="gramStart"/>
            <w:r w:rsidRPr="00CF58B4">
              <w:rPr>
                <w:sz w:val="20"/>
                <w:szCs w:val="20"/>
              </w:rPr>
              <w:t>.з</w:t>
            </w:r>
            <w:proofErr w:type="gramEnd"/>
            <w:r w:rsidRPr="00CF58B4">
              <w:rPr>
                <w:sz w:val="20"/>
                <w:szCs w:val="20"/>
              </w:rPr>
              <w:t>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8 858 368,22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1 491 461,88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7 366 906,34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8 858 368,22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1 491 461,88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7 366 906,34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11072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7 035 657,30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1 188 275,28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5 847 382,02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1 392 399,89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203 432,16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1 188 967,73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430 311,03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99 754,44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330 556,59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69 916,55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69 916,55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69 916,55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69 916,55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23 052,55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23 052,55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23 052,55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23 052,55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46 864,00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46 864,00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Налоги, пошлины,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46 864,00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46 864,00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1144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E67D91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1144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2 531 733,00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45 976,00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2 485 757,00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1 980 020,00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1 980 020,00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1 980 020,00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1 980 020,00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1 980 020,00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1 980 020,00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54 294,00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54 294,00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54 294,00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54 294,00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605 726,00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605 726,00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605 726,00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605 726,00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мат</w:t>
            </w:r>
            <w:proofErr w:type="gramStart"/>
            <w:r w:rsidRPr="00CF58B4">
              <w:rPr>
                <w:sz w:val="20"/>
                <w:szCs w:val="20"/>
              </w:rPr>
              <w:t>.з</w:t>
            </w:r>
            <w:proofErr w:type="gramEnd"/>
            <w:r w:rsidRPr="00CF58B4">
              <w:rPr>
                <w:sz w:val="20"/>
                <w:szCs w:val="20"/>
              </w:rPr>
              <w:t>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1 320 000,00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1 320 000,00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1148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1 320 000,00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1 320 000,00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551 713,00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45 976,00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505 737,00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551 713,00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45 976,00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505 737,00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551 713,00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45 976,00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505 737,00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551 713,00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45 976,00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505 737,00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7 733 600,00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1 240 999,84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6 492 600,16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7 733 600,00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1 240 999,84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6 492 600,16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5 733 600,00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900 643,53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4 832 956,47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5 733 600,00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900 643,53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4 832 956,47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5 733 600,00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900 643,53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4 832 956,47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4 628 600,00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800 643,53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3 827 956,47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4 628 600,00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800 643,53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3 827 956,47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2 911 634,88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477 069,33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2 434 565,55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211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2 886 634,88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470 141,59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2 416 493,29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6 927,74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18 072,26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837 651,39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211 075,01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626 576,38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212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8 160,00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1 700,00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6 460,00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212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1104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8 160,00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1 700,00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6 460,00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401 491,39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105 375,01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296 116,38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401 491,39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105 375,01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296 116,38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428 000,00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104 000,00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324 000,00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428 000,00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104 000,00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879 313,73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112 499,19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766 814,54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Начисл</w:t>
            </w:r>
            <w:proofErr w:type="spellEnd"/>
            <w:r w:rsidRPr="00CF58B4">
              <w:rPr>
                <w:sz w:val="20"/>
                <w:szCs w:val="20"/>
              </w:rPr>
              <w:t xml:space="preserve">. на  </w:t>
            </w:r>
            <w:proofErr w:type="spellStart"/>
            <w:r w:rsidRPr="00CF58B4">
              <w:rPr>
                <w:sz w:val="20"/>
                <w:szCs w:val="20"/>
              </w:rPr>
              <w:t>опл</w:t>
            </w:r>
            <w:proofErr w:type="gramStart"/>
            <w:r w:rsidRPr="00CF58B4">
              <w:rPr>
                <w:sz w:val="20"/>
                <w:szCs w:val="20"/>
              </w:rPr>
              <w:t>.т</w:t>
            </w:r>
            <w:proofErr w:type="gramEnd"/>
            <w:r w:rsidRPr="00CF58B4">
              <w:rPr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213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879 313,73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112 499,19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766 814,54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1 105 000,00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1 005 000,00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1 105 000,00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1 005 000,00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CF58B4">
              <w:rPr>
                <w:color w:val="000000"/>
                <w:sz w:val="20"/>
                <w:szCs w:val="20"/>
              </w:rPr>
              <w:t>нефиансовых</w:t>
            </w:r>
            <w:proofErr w:type="spellEnd"/>
            <w:r w:rsidRPr="00CF58B4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1 005 000,00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905 000,00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gramStart"/>
            <w:r w:rsidRPr="00CF58B4">
              <w:rPr>
                <w:color w:val="000000"/>
                <w:sz w:val="20"/>
                <w:szCs w:val="20"/>
              </w:rPr>
              <w:t>основных</w:t>
            </w:r>
            <w:proofErr w:type="gramEnd"/>
            <w:r w:rsidRPr="00CF58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color w:val="000000"/>
                <w:sz w:val="20"/>
                <w:szCs w:val="20"/>
              </w:rPr>
              <w:t>среств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280 000,00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24-51180-00000-00000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280 000,00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340 356,31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1 659 643,69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340 356,31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1 659 643,69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340 356,31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1 659 643,69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340 356,31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1 659 643,69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340 356,31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1 659 643,69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1 536 098,28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277 379,75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1 258 718,53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1 531 098,28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275 089,69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1 256 008,59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2 290,06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2 709,94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463 901,72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62 976,56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400 925,16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Начисл</w:t>
            </w:r>
            <w:proofErr w:type="spellEnd"/>
            <w:r w:rsidRPr="00CF58B4">
              <w:rPr>
                <w:sz w:val="20"/>
                <w:szCs w:val="20"/>
              </w:rPr>
              <w:t xml:space="preserve">. на  </w:t>
            </w:r>
            <w:proofErr w:type="spellStart"/>
            <w:r w:rsidRPr="00CF58B4">
              <w:rPr>
                <w:sz w:val="20"/>
                <w:szCs w:val="20"/>
              </w:rPr>
              <w:t>опл</w:t>
            </w:r>
            <w:proofErr w:type="gramStart"/>
            <w:r w:rsidRPr="00CF58B4">
              <w:rPr>
                <w:sz w:val="20"/>
                <w:szCs w:val="20"/>
              </w:rPr>
              <w:t>.т</w:t>
            </w:r>
            <w:proofErr w:type="gramEnd"/>
            <w:r w:rsidRPr="00CF58B4">
              <w:rPr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463 901,72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62 976,56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400 925,16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НАЦ</w:t>
            </w:r>
            <w:proofErr w:type="gramStart"/>
            <w:r w:rsidRPr="00CF58B4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CF58B4">
              <w:rPr>
                <w:b/>
                <w:bCs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840 184,95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176 090,84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664 094,11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16 633,34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83 166,66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16 633,34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83 166,66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16 633,34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83 166,66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16 633,34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83 166,66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16 633,34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83 166,66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16 633,34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83 166,66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16 633,34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83 166,66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16 633,34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83 166,66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24-59000-00000-00000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16 633,34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83 166,66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740 384,95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159 457,50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580 927,45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740 384,95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159 457,50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580 927,45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740 384,95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159 457,50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580 927,45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690 384,95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159 457,50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530 927,45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690 384,95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159 457,50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530 927,45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9 977,00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9 977,00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680 384,95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159 434,50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520 950,45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257 100,95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257 100,95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ст.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257 100,95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257 100,95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E67D91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341 484,00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159 434,50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182 049,50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341 484,00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159 434,50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182 049,50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81 800,00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81 800,00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1117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31 800,00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31 800,00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64 3 00 10030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870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38 123 411,19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2 571 219,10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35 552 192,09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CF58B4">
              <w:rPr>
                <w:b/>
                <w:bCs/>
                <w:i/>
                <w:iCs/>
                <w:sz w:val="20"/>
                <w:szCs w:val="20"/>
              </w:rPr>
              <w:t>ликивдации</w:t>
            </w:r>
            <w:proofErr w:type="spellEnd"/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99 5 0069360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99 5 0069360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99 5 0069360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99 5 0069360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99 5 0069360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99 5 0069360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99 5 0091005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143 506,36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143 506,36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99 5 0091005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143 506,36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143 506,36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99 5 0091005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143 506,36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143 506,36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99 5 0091005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143 506,36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143 506,36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99 5 0091005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143 506,36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143 506,36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99 5 0091005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143 506,36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143 506,36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99 5 0091005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99 5 0091005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299 561,00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101 308,00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198 253,00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299 561,00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101 308,00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198 253,00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299 560,00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101 308,00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198 252,00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299 560,00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101 308,00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198 252,00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299 560,00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101 308,00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198 252,00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811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299 560,00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101 308,00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198 252,00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2 469 911,10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34 760 432,73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37 230 343,83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2 469 911,10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34 760 432,73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2 469 911,10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34 760 432,73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2 469 911,10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34 760 432,73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2 469 911,10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34 760 432,73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2 469 911,10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34 760 432,73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2 469 911,10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34 760 432,73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32 397 966,16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2 469 911,10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29 928 055,06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4 214 699,04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4 214 699,04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11 183 267,12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2 469 911,10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8 713 356,02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572 833,01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572 833,01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572 833,01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572 833,01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4 259 544,66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4 259 544,66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4 259 544,66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4 259 544,66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68 3 00 10000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68 3 00 10000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E67D91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68 3 00 10000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E67D91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68 3 00 10000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6D3237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68 3 00 10000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6D32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муниицпальным</w:t>
            </w:r>
            <w:proofErr w:type="spellEnd"/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CF58B4">
              <w:rPr>
                <w:b/>
                <w:bCs/>
                <w:sz w:val="20"/>
                <w:szCs w:val="20"/>
              </w:rPr>
              <w:t>гос</w:t>
            </w:r>
            <w:proofErr w:type="gramStart"/>
            <w:r w:rsidRPr="00CF58B4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CF58B4">
              <w:rPr>
                <w:b/>
                <w:bCs/>
                <w:sz w:val="20"/>
                <w:szCs w:val="20"/>
              </w:rPr>
              <w:t>боронного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75 352 025,95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3 989 420,22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71 362 605,73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2 589 512,25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750 779,64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1 838 732,61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качественным жильем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расходы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6D32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Управление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"Капитальный и текущий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Усл</w:t>
            </w:r>
            <w:proofErr w:type="gramStart"/>
            <w:r w:rsidRPr="00CF58B4">
              <w:rPr>
                <w:sz w:val="20"/>
                <w:szCs w:val="20"/>
              </w:rPr>
              <w:t>.п</w:t>
            </w:r>
            <w:proofErr w:type="gramEnd"/>
            <w:r w:rsidRPr="00CF58B4">
              <w:rPr>
                <w:sz w:val="20"/>
                <w:szCs w:val="20"/>
              </w:rPr>
              <w:t>о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сод-ю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Увелич</w:t>
            </w:r>
            <w:proofErr w:type="gramStart"/>
            <w:r w:rsidRPr="00CF58B4">
              <w:rPr>
                <w:sz w:val="20"/>
                <w:szCs w:val="20"/>
              </w:rPr>
              <w:t>.с</w:t>
            </w:r>
            <w:proofErr w:type="gramEnd"/>
            <w:r w:rsidRPr="00CF58B4">
              <w:rPr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6D32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6D3237">
        <w:trPr>
          <w:gridAfter w:val="2"/>
          <w:wAfter w:w="269" w:type="dxa"/>
          <w:trHeight w:val="3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расходы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2 339 512,25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750 779,64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1 588 732,61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99 5 00 11020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674 603,49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178 943,74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495 659,75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99 5 00 11020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674 603,49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178 943,74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495 659,75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99 5 00 11020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674 603,49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178 943,74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495 659,75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99 5 00 11020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674 603,49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178 943,74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495 659,75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99 5 00 11020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674 603,49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178 943,74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495 659,75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взносы в ФКР за муниципальное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674 603,49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178 943,74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495 659,75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27%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муниицпальным</w:t>
            </w:r>
            <w:proofErr w:type="spellEnd"/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1 664 908,76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571 835,90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1 093 072,86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1 664 908,76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571 835,90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1 093 072,86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1 041 798,55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376 738,46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665 060,09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294 477,62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108 453,34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186 024,28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164 113,59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54 264,42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109 849,17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130 364,03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54 188,92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76 175,11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42%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503 461,35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268 285,12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235 176,23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503 461,35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268 285,12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235 176,23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243 859,58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243 859,58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243 859,58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243 859,58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CF58B4">
              <w:rPr>
                <w:sz w:val="20"/>
                <w:szCs w:val="20"/>
              </w:rPr>
              <w:t>мат</w:t>
            </w:r>
            <w:proofErr w:type="gramStart"/>
            <w:r w:rsidRPr="00CF58B4">
              <w:rPr>
                <w:sz w:val="20"/>
                <w:szCs w:val="20"/>
              </w:rPr>
              <w:t>.з</w:t>
            </w:r>
            <w:proofErr w:type="gramEnd"/>
            <w:r w:rsidRPr="00CF58B4">
              <w:rPr>
                <w:sz w:val="20"/>
                <w:szCs w:val="20"/>
              </w:rPr>
              <w:t>арасов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623 110,21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195 097,44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428 012,77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623 110,21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195 097,44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428 012,77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11072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498 496,10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167 319,31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331 176,79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99 5 00 91002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109 614,11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27 778,13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81 835,98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15 799 229,67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182 977,87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15 616 251,80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15 199 229,67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530 956,75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530 956,75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9 358 705,72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9 358 705,72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5 309 567,20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5 309 567,20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182 977,87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417 022,13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182 977,87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417 022,13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182 977,87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417 022,13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182 977,87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417 022,13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182 977,87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417 022,13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182 977,87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417 022,13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182 977,87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417 022,13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56 963 284,03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3 055 662,71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53 907 621,32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367 256,65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268 256,65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268 256,65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268 256,65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268 256,65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56 596 027,38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3 055 662,71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53 540 364,67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"Благоустройство территории п. Айхал на 2022-2026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63 3 00 10000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20 889 458,45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3 055 662,71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17 833 795,74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5 819 298,43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1 169 656,30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4 649 642,13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5 819 298,43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1 169 656,30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4 649 642,13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5 819 298,43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1 169 656,30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4 649 642,13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2 394 480,67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462 872,98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1 931 607,69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Усл</w:t>
            </w:r>
            <w:proofErr w:type="gramStart"/>
            <w:r w:rsidRPr="00CF58B4">
              <w:rPr>
                <w:sz w:val="20"/>
                <w:szCs w:val="20"/>
              </w:rPr>
              <w:t>.п</w:t>
            </w:r>
            <w:proofErr w:type="gramEnd"/>
            <w:r w:rsidRPr="00CF58B4">
              <w:rPr>
                <w:sz w:val="20"/>
                <w:szCs w:val="20"/>
              </w:rPr>
              <w:t>о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сод-ю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2 394 480,67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462 872,98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1 931 607,69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2 394 480,67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462 872,98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1 931 607,69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6D32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3 424 817,76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706 783,32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2 718 034,44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3 424 817,76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706 783,32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2 718 034,44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3 424 817,76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706 783,32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2 718 034,44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63 3 00 10002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510 524,50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510 524,50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510 524,50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510 524,50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510 524,50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510 524,50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510 524,50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510 524,50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Увелич</w:t>
            </w:r>
            <w:proofErr w:type="gramStart"/>
            <w:r w:rsidRPr="00CF58B4">
              <w:rPr>
                <w:sz w:val="20"/>
                <w:szCs w:val="20"/>
              </w:rPr>
              <w:t>.с</w:t>
            </w:r>
            <w:proofErr w:type="gramEnd"/>
            <w:r w:rsidRPr="00CF58B4">
              <w:rPr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510 524,50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510 524,50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510 524,50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510 524,50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63 3 00 10003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627 409,91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40 868,43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586 541,48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627 409,91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40 868,43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586 541,48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627 409,91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40 868,43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586 541,48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627 409,91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40 868,43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586 541,48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Усл</w:t>
            </w:r>
            <w:proofErr w:type="gramStart"/>
            <w:r w:rsidRPr="00CF58B4">
              <w:rPr>
                <w:sz w:val="20"/>
                <w:szCs w:val="20"/>
              </w:rPr>
              <w:t>.п</w:t>
            </w:r>
            <w:proofErr w:type="gramEnd"/>
            <w:r w:rsidRPr="00CF58B4">
              <w:rPr>
                <w:sz w:val="20"/>
                <w:szCs w:val="20"/>
              </w:rPr>
              <w:t>о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сод-ю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627 409,91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40 868,43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586 541,48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работы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627 409,91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40 868,43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586 541,48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63 3 00 10004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11 340 397,05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1 829 712,98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9 510 684,07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11 340 397,05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1 829 712,98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9 510 684,07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11 340 397,05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1 829 712,98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9 510 684,07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11 340 397,05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1 829 712,98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9 510 684,07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Усл</w:t>
            </w:r>
            <w:proofErr w:type="gramStart"/>
            <w:r w:rsidRPr="00CF58B4">
              <w:rPr>
                <w:sz w:val="20"/>
                <w:szCs w:val="20"/>
              </w:rPr>
              <w:t>.п</w:t>
            </w:r>
            <w:proofErr w:type="gramEnd"/>
            <w:r w:rsidRPr="00CF58B4">
              <w:rPr>
                <w:sz w:val="20"/>
                <w:szCs w:val="20"/>
              </w:rPr>
              <w:t>о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сод-ю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11 340 397,05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1 829 712,98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9 510 684,07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1111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6D32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11 340 397,05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1 829 712,98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9 510 684,07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1127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Усл</w:t>
            </w:r>
            <w:proofErr w:type="gramStart"/>
            <w:r w:rsidRPr="00CF58B4">
              <w:rPr>
                <w:sz w:val="20"/>
                <w:szCs w:val="20"/>
              </w:rPr>
              <w:t>.п</w:t>
            </w:r>
            <w:proofErr w:type="gramEnd"/>
            <w:r w:rsidRPr="00CF58B4">
              <w:rPr>
                <w:sz w:val="20"/>
                <w:szCs w:val="20"/>
              </w:rPr>
              <w:t>о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сод-ю</w:t>
            </w:r>
            <w:proofErr w:type="spellEnd"/>
            <w:r w:rsidRPr="00CF58B4">
              <w:rPr>
                <w:sz w:val="20"/>
                <w:szCs w:val="20"/>
              </w:rPr>
              <w:t xml:space="preserve"> </w:t>
            </w:r>
            <w:proofErr w:type="spellStart"/>
            <w:r w:rsidRPr="00CF58B4">
              <w:rPr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1111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D3237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2 591 828,56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15 425,00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2 576 403,56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2 591 828,56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15 425,00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2 576 403,56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2 591 828,56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15 425,00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2 576 403,56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2 591 828,56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15 425,00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2 576 403,56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232 871,76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232 871,76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1105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232 871,76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232 871,76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48 196,75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48 196,75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48 196,75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48 196,75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724 042,39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724 042,39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Монтажные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724 042,39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724 042,39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Увелич</w:t>
            </w:r>
            <w:proofErr w:type="gramStart"/>
            <w:r w:rsidRPr="00CF58B4">
              <w:rPr>
                <w:sz w:val="20"/>
                <w:szCs w:val="20"/>
              </w:rPr>
              <w:t>.с</w:t>
            </w:r>
            <w:proofErr w:type="gramEnd"/>
            <w:r w:rsidRPr="00CF58B4">
              <w:rPr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1 586 717,66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15 425,00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1 571 292,66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63 3 00 10009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1 586 717,66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15 425,00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1 571 292,66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комфортной городской среды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35 706 568,93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35 706 568,93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1 F2 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1 F2 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 1 F2 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1 F2 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25 945 172,40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1 F2 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2455550Х121310000000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17 406 568,93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17 406 568,93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 1 F2 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8 538 603,47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8 538 603,47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Обеспечение благоустройства общественных пространств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63 3 00 10010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761 396,53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761 396,53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63 3 00 10010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761 396,53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761 396,53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63 3 00 10010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761 396,53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761 396,53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63 3 00 10010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761 396,53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761 396,53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Обеспечение благоустройства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63 3 00 10020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63 3 00 10020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63 3 00 10020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63 3 00 10020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color w:val="000000"/>
                <w:sz w:val="20"/>
                <w:szCs w:val="20"/>
              </w:rPr>
            </w:pPr>
            <w:r w:rsidRPr="00CF58B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9 000 000,00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7 877 094,68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7 877 094,68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686 185,58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686 185,58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1127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28 895,28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28 895,28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657 290,30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657 290,30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622AD4">
        <w:trPr>
          <w:gridAfter w:val="2"/>
          <w:wAfter w:w="269" w:type="dxa"/>
          <w:trHeight w:val="45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Услуги по </w:t>
            </w:r>
            <w:proofErr w:type="spellStart"/>
            <w:r w:rsidRPr="00CF58B4">
              <w:rPr>
                <w:sz w:val="20"/>
                <w:szCs w:val="20"/>
              </w:rPr>
              <w:t>содержинию</w:t>
            </w:r>
            <w:proofErr w:type="spellEnd"/>
            <w:r w:rsidRPr="00CF58B4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7 190 909,10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7 190 909,10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1129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7 190 909,10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7 190 909,10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71 3 00 10010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"Основные направления реализации молодежной политики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675 000,00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675 000,00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422 500,00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Увелич</w:t>
            </w:r>
            <w:proofErr w:type="gramStart"/>
            <w:r w:rsidRPr="00CF58B4">
              <w:rPr>
                <w:sz w:val="20"/>
                <w:szCs w:val="20"/>
              </w:rPr>
              <w:t>.с</w:t>
            </w:r>
            <w:proofErr w:type="gramEnd"/>
            <w:r w:rsidRPr="00CF58B4">
              <w:rPr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402 500,00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402 500,00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1148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402 500,00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402 500,00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217 500,00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52 3 00 10001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1150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624 684,70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2 529 514,15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624 684,70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2 529 514,15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 и </w:t>
            </w:r>
            <w:proofErr w:type="spellStart"/>
            <w:r w:rsidRPr="00CF58B4">
              <w:rPr>
                <w:b/>
                <w:bCs/>
                <w:i/>
                <w:iCs/>
                <w:sz w:val="20"/>
                <w:szCs w:val="20"/>
              </w:rPr>
              <w:t>социокультурного</w:t>
            </w:r>
            <w:proofErr w:type="spellEnd"/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3 154 198,85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624 684,70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2 529 514,15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624 684,70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2 529 514,15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624 684,70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2 529 514,15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2 579 198,85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624 684,70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1 954 514,15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2 579 198,85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624 684,70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1 954 514,15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2 579 198,85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624 684,70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1 954 514,15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1 359 603,62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491 089,47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868 514,15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1 359 603,62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491 089,47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868 514,15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622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1 219 595,23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133 595,23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1 086 000,00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1 219 595,23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133 595,23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1 086 000,00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50 3 00 10000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28 904 806,06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5 880 407,16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23 024 398,90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2 095 628,88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338 449,68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1 757 179,20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99 5 00 71020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2 095 628,88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338 449,68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1 757 179,20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99 5 00 71020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2 095 628,88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338 449,68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1 757 179,20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99 5 00 71020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2 095 628,88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338 449,68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1 757 179,20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99 5 00 71020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2 095 628,88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338 449,68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1 757 179,20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99 5 00 71020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2 095 628,88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338 449,68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1 757 179,20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26 003 877,18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5 455 920,28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20 547 956,90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5 760 466,45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3 799 670,28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1 960 796,17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5 760 466,45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3 799 670,28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1 960 796,17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66%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55 3 00 10010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3 082 670,28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3 082 670,28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CF58B4">
              <w:rPr>
                <w:b/>
                <w:bCs/>
                <w:sz w:val="20"/>
                <w:szCs w:val="20"/>
              </w:rPr>
              <w:t>государстенных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3 082 670,28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3 082 670,28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субсидии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3 082 670,28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3 082 670,28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633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3 082 670,28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3 082 670,28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2 677 796,17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717 000,00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1 960 796,17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27%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649 999,60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649 999,60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649 999,60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649 999,60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649 999,60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649 999,60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99 999,60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99 999,60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99 999,60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99 999,60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1148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550 000,00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2 027 796,57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717 000,00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1 310 796,57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2 027 796,57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717 000,00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1 310 796,57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2 027 796,57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717 000,00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1 310 796,57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Пос</w:t>
            </w:r>
            <w:proofErr w:type="gramStart"/>
            <w:r w:rsidRPr="00CF58B4">
              <w:rPr>
                <w:sz w:val="20"/>
                <w:szCs w:val="20"/>
              </w:rPr>
              <w:t>.п</w:t>
            </w:r>
            <w:proofErr w:type="gramEnd"/>
            <w:r w:rsidRPr="00CF58B4">
              <w:rPr>
                <w:sz w:val="20"/>
                <w:szCs w:val="20"/>
              </w:rPr>
              <w:t xml:space="preserve">о </w:t>
            </w:r>
            <w:proofErr w:type="spellStart"/>
            <w:r w:rsidRPr="00CF58B4">
              <w:rPr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2 027 796,57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717 000,00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1 310 796,57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2 027 796,57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717 000,00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1 310 796,57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622A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20 243 410,73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1 656 250,00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18 587 160,73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20 243 410,73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1 656 250,00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18 587 160,73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качественным жильем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61 3 00 10013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17 527 660,73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1 656 250,00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15 871 410,73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1 656 250,00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15 871 410,73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61 3 00 10013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1 656 250,00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15 871 410,73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17 527 660,73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1 656 250,00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15 871 410,73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61 3 00 10013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17 527 660,73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1 656 250,00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15 871 410,73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жильем молодых семей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61 3 00 L4970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2 715 750,00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2 715 750,00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L4970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2 715 750,00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2 715 750,00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61 3 00 L4970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2 715 750,00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2 715 750,00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Переч.др</w:t>
            </w:r>
            <w:proofErr w:type="gramStart"/>
            <w:r w:rsidRPr="00CF58B4">
              <w:rPr>
                <w:sz w:val="20"/>
                <w:szCs w:val="20"/>
              </w:rPr>
              <w:t>.б</w:t>
            </w:r>
            <w:proofErr w:type="gramEnd"/>
            <w:r w:rsidRPr="00CF58B4">
              <w:rPr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61 3 00 L4970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2 715 750,00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2 715 750,00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805 300,00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86 037,20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719 262,80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"Обеспечение общественного порядка и профилактики правонарушений на территории </w:t>
            </w:r>
            <w:proofErr w:type="spellStart"/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мунициипального</w:t>
            </w:r>
            <w:proofErr w:type="spellEnd"/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55 3 00 00000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86 037,20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719 262,80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805 300,00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86 037,20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719 262,80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и </w:t>
            </w:r>
            <w:proofErr w:type="spellStart"/>
            <w:r w:rsidRPr="00CF58B4">
              <w:rPr>
                <w:b/>
                <w:bCs/>
                <w:i/>
                <w:iCs/>
                <w:sz w:val="20"/>
                <w:szCs w:val="20"/>
              </w:rPr>
              <w:t>дете</w:t>
            </w:r>
            <w:proofErr w:type="spellEnd"/>
            <w:proofErr w:type="gramEnd"/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805 300,00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86 037,20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719 262,80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86 037,20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513 962,80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86 037,20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513 962,80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86 037,20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513 962,80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86 037,20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513 962,80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86 037,20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513 962,80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Услуги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1135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Увелич</w:t>
            </w:r>
            <w:proofErr w:type="gramStart"/>
            <w:r w:rsidRPr="00CF58B4">
              <w:rPr>
                <w:sz w:val="20"/>
                <w:szCs w:val="20"/>
              </w:rPr>
              <w:t>.с</w:t>
            </w:r>
            <w:proofErr w:type="gramEnd"/>
            <w:r w:rsidRPr="00CF58B4">
              <w:rPr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1123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205 300,00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205 300,00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205 300,00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205 300,00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Пос</w:t>
            </w:r>
            <w:proofErr w:type="gramStart"/>
            <w:r w:rsidRPr="00CF58B4">
              <w:rPr>
                <w:sz w:val="20"/>
                <w:szCs w:val="20"/>
              </w:rPr>
              <w:t>.п</w:t>
            </w:r>
            <w:proofErr w:type="gramEnd"/>
            <w:r w:rsidRPr="00CF58B4">
              <w:rPr>
                <w:sz w:val="20"/>
                <w:szCs w:val="20"/>
              </w:rPr>
              <w:t xml:space="preserve">о </w:t>
            </w:r>
            <w:proofErr w:type="spellStart"/>
            <w:r w:rsidRPr="00CF58B4">
              <w:rPr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205 300,00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205 300,00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205 300,00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205 300,00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55 3 00 10040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263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205 300,00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205 300,00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1 439 063,00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1 439 063,00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п. Айхал Мирнинского района РС (Я) на 2022-2026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1 439 063,00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57 3 00 00000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1 439 063,00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CF58B4">
              <w:rPr>
                <w:b/>
                <w:bCs/>
                <w:i/>
                <w:iCs/>
                <w:sz w:val="20"/>
                <w:szCs w:val="20"/>
              </w:rPr>
              <w:t>физкультурно-оздоровиельных</w:t>
            </w:r>
            <w:proofErr w:type="spellEnd"/>
            <w:r w:rsidRPr="00CF58B4">
              <w:rPr>
                <w:b/>
                <w:bCs/>
                <w:i/>
                <w:iCs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57 3 00 10000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1 677 500,00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1 439 063,00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57 3 00 10000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486 563,00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486 563,00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725 000,00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486 563,00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486 563,00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725 000,00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238 437,00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486 563,00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33%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57 3 00 10000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622AD4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362 500,00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362 500,00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349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1148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362 500,00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590 000,00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590 000,00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590 000,00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1146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57 3 0010000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350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296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7000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364 705,59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1 094 116,77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364 705,59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1 094 116,77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8B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58B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364 705,59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1 094 116,77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364 705,59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1 094 116,77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99 6 00 88510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i/>
                <w:iCs/>
                <w:sz w:val="20"/>
                <w:szCs w:val="20"/>
              </w:rPr>
            </w:pPr>
            <w:r w:rsidRPr="00CF58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1 458 822,36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364 705,59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1 094 116,77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99 6 00 88510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364 705,59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1 094 116,77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99 6 00 88510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364 705,59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1 094 116,77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sz w:val="20"/>
                <w:szCs w:val="20"/>
              </w:rPr>
            </w:pPr>
            <w:r w:rsidRPr="00CF58B4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C03326" w:rsidRPr="00CF58B4" w:rsidTr="00550C3A">
        <w:trPr>
          <w:gridAfter w:val="2"/>
          <w:wAfter w:w="269" w:type="dxa"/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rPr>
                <w:sz w:val="20"/>
                <w:szCs w:val="20"/>
              </w:rPr>
            </w:pPr>
            <w:proofErr w:type="spellStart"/>
            <w:r w:rsidRPr="00CF58B4">
              <w:rPr>
                <w:sz w:val="20"/>
                <w:szCs w:val="20"/>
              </w:rPr>
              <w:t>Переч.др</w:t>
            </w:r>
            <w:proofErr w:type="gramStart"/>
            <w:r w:rsidRPr="00CF58B4">
              <w:rPr>
                <w:sz w:val="20"/>
                <w:szCs w:val="20"/>
              </w:rPr>
              <w:t>.б</w:t>
            </w:r>
            <w:proofErr w:type="gramEnd"/>
            <w:r w:rsidRPr="00CF58B4">
              <w:rPr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99 6 00 88510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540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251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center"/>
              <w:rPr>
                <w:sz w:val="20"/>
                <w:szCs w:val="20"/>
              </w:rPr>
            </w:pPr>
            <w:r w:rsidRPr="00CF58B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1 458 822,36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364 705,59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1 094 116,77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6" w:rsidRPr="00CF58B4" w:rsidRDefault="00C03326" w:rsidP="00C033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58B4">
              <w:rPr>
                <w:b/>
                <w:bCs/>
                <w:i/>
                <w:iCs/>
                <w:sz w:val="20"/>
                <w:szCs w:val="20"/>
              </w:rPr>
              <w:t>25%</w:t>
            </w:r>
          </w:p>
        </w:tc>
      </w:tr>
    </w:tbl>
    <w:p w:rsidR="000D1136" w:rsidRDefault="000D1136" w:rsidP="00F268ED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  <w:sz w:val="20"/>
          <w:szCs w:val="20"/>
        </w:rPr>
        <w:sectPr w:rsidR="000D1136" w:rsidSect="00F268ED">
          <w:pgSz w:w="16838" w:h="11906" w:orient="landscape"/>
          <w:pgMar w:top="1418" w:right="1276" w:bottom="567" w:left="709" w:header="567" w:footer="567" w:gutter="0"/>
          <w:cols w:space="720"/>
          <w:docGrid w:linePitch="326"/>
        </w:sectPr>
      </w:pPr>
    </w:p>
    <w:tbl>
      <w:tblPr>
        <w:tblW w:w="15720" w:type="dxa"/>
        <w:tblInd w:w="93" w:type="dxa"/>
        <w:tblLayout w:type="fixed"/>
        <w:tblLook w:val="04A0"/>
      </w:tblPr>
      <w:tblGrid>
        <w:gridCol w:w="3843"/>
        <w:gridCol w:w="708"/>
        <w:gridCol w:w="567"/>
        <w:gridCol w:w="567"/>
        <w:gridCol w:w="709"/>
        <w:gridCol w:w="567"/>
        <w:gridCol w:w="709"/>
        <w:gridCol w:w="567"/>
        <w:gridCol w:w="740"/>
        <w:gridCol w:w="1811"/>
        <w:gridCol w:w="1970"/>
        <w:gridCol w:w="1971"/>
        <w:gridCol w:w="991"/>
      </w:tblGrid>
      <w:tr w:rsidR="000D1136" w:rsidRPr="000D1136" w:rsidTr="000D1136">
        <w:trPr>
          <w:trHeight w:val="1110"/>
        </w:trPr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FD" w:rsidRDefault="000D1136" w:rsidP="00E06DFD">
            <w:pPr>
              <w:jc w:val="right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Приложение №3</w:t>
            </w:r>
            <w:r w:rsidRPr="000D1136">
              <w:rPr>
                <w:sz w:val="20"/>
                <w:szCs w:val="20"/>
              </w:rPr>
              <w:br/>
              <w:t xml:space="preserve">к решению сессии </w:t>
            </w:r>
            <w:r w:rsidR="00E06DFD">
              <w:rPr>
                <w:sz w:val="20"/>
                <w:szCs w:val="20"/>
              </w:rPr>
              <w:t>поселкового Совета депутатов</w:t>
            </w:r>
          </w:p>
          <w:p w:rsidR="000D1136" w:rsidRPr="000D1136" w:rsidRDefault="000D1136" w:rsidP="00E06DFD">
            <w:pPr>
              <w:jc w:val="right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 xml:space="preserve"> от "23" апреля 2024 года V-№ </w:t>
            </w:r>
            <w:r w:rsidR="00E06DFD">
              <w:rPr>
                <w:sz w:val="20"/>
                <w:szCs w:val="20"/>
              </w:rPr>
              <w:t>23-5</w:t>
            </w:r>
          </w:p>
        </w:tc>
      </w:tr>
      <w:tr w:rsidR="000D1136" w:rsidRPr="000D1136" w:rsidTr="000D1136">
        <w:trPr>
          <w:trHeight w:val="330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sz w:val="20"/>
                <w:szCs w:val="20"/>
              </w:rPr>
            </w:pPr>
          </w:p>
        </w:tc>
      </w:tr>
      <w:tr w:rsidR="000D1136" w:rsidRPr="000D1136" w:rsidTr="000D1136">
        <w:trPr>
          <w:trHeight w:val="645"/>
        </w:trPr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Исполнение расходов бюджета муниципального образования "Поселок Айхал" Мирнинского района Республики Саха (Якутия) за 1 квартал 2024 года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sz w:val="20"/>
                <w:szCs w:val="20"/>
              </w:rPr>
            </w:pP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sz w:val="20"/>
                <w:szCs w:val="20"/>
              </w:rPr>
            </w:pPr>
          </w:p>
        </w:tc>
      </w:tr>
      <w:tr w:rsidR="000D1136" w:rsidRPr="000D1136" w:rsidTr="000D1136">
        <w:trPr>
          <w:trHeight w:val="9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D1136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D1136">
              <w:rPr>
                <w:b/>
                <w:bCs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РЕГ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 xml:space="preserve">Уточненный бюджет </w:t>
            </w:r>
            <w:r w:rsidRPr="000D1136">
              <w:rPr>
                <w:b/>
                <w:bCs/>
                <w:sz w:val="20"/>
                <w:szCs w:val="20"/>
              </w:rPr>
              <w:br/>
              <w:t>на 2024 год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Исполнение бюджета</w:t>
            </w:r>
            <w:r w:rsidRPr="000D1136">
              <w:rPr>
                <w:b/>
                <w:bCs/>
                <w:sz w:val="20"/>
                <w:szCs w:val="20"/>
              </w:rPr>
              <w:br/>
              <w:t>на 31.03.2024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 xml:space="preserve">Отклонение </w:t>
            </w:r>
            <w:r w:rsidRPr="000D1136">
              <w:rPr>
                <w:b/>
                <w:bCs/>
                <w:sz w:val="20"/>
                <w:szCs w:val="20"/>
              </w:rPr>
              <w:br/>
              <w:t>(относительно плановых показателей)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 xml:space="preserve">Исп. </w:t>
            </w:r>
            <w:r w:rsidRPr="000D1136">
              <w:rPr>
                <w:b/>
                <w:bCs/>
                <w:sz w:val="20"/>
                <w:szCs w:val="20"/>
              </w:rPr>
              <w:br/>
              <w:t>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364 310 292,72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38 180 519,60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326 129 773,12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0D1136" w:rsidRPr="000D1136" w:rsidTr="000D113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364 310 292,72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38 180 519,60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326 129 773,12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198 513 648,68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23 094 555,15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175 419 093,53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0D1136" w:rsidRPr="000D1136" w:rsidTr="000D113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7 030 758,05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1 195 447,20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5 835 310,85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0D1136" w:rsidRPr="000D1136" w:rsidTr="000D113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1 015 165,00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22 988,00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992 177,00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0D1136" w:rsidRPr="000D1136" w:rsidTr="000D113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109 878 096,50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19 341 255,13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90 536 841,37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E06DFD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79 089 629,13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2 534 864,82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76 554 764,31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7 733 600,00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1 240 999,84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6 492 600,16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7 733 600,00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1 240 999,84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6 492 600,16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НАЦ</w:t>
            </w:r>
            <w:proofErr w:type="gramStart"/>
            <w:r w:rsidRPr="000D1136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0D1136">
              <w:rPr>
                <w:b/>
                <w:bCs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840 184,95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176 090,84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664 094,11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99 800,00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16 633,34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83 166,66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0D1136" w:rsidRPr="000D1136" w:rsidTr="000D113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740 384,95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159 457,50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580 927,45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38 123 411,19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2 571 219,10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35 552 192,09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343 506,36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299 561,00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101 308,00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198 253,00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37 230 343,83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2 469 911,10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34 760 432,73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75 352 025,95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3 989 420,22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71 362 605,73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2 589 512,25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750 779,64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1 838 732,61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29%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13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36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color w:val="000000"/>
                <w:sz w:val="20"/>
                <w:szCs w:val="20"/>
              </w:rPr>
            </w:pPr>
            <w:r w:rsidRPr="000D11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15 799 229,67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182 977,87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15 616 251,80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56 963 284,03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3 055 662,71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53 907 621,32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D1136" w:rsidRPr="000D1136" w:rsidTr="000D113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7 877 094,68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675 000,00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624 684,70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2 529 514,15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3 154 198,85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624 684,70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2 529 514,15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28 904 806,06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5 880 407,16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23 024 398,90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2 095 628,88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338 449,68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1 757 179,20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26 003 877,18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5 455 920,28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20 547 956,90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805 300,00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86 037,20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719 262,80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238 437,00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1 439 063,00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1 677 500,00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238 437,00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1 439 063,00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364 705,59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1 094 116,77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0D1136" w:rsidRPr="000D1136" w:rsidTr="000D113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sz w:val="20"/>
                <w:szCs w:val="20"/>
              </w:rPr>
            </w:pPr>
            <w:r w:rsidRPr="000D113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1 458 822,36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364 705,59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1 094 116,77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6" w:rsidRPr="000D1136" w:rsidRDefault="000D1136" w:rsidP="000D1136">
            <w:pPr>
              <w:jc w:val="right"/>
              <w:rPr>
                <w:b/>
                <w:bCs/>
                <w:sz w:val="20"/>
                <w:szCs w:val="20"/>
              </w:rPr>
            </w:pPr>
            <w:r w:rsidRPr="000D1136">
              <w:rPr>
                <w:b/>
                <w:bCs/>
                <w:sz w:val="20"/>
                <w:szCs w:val="20"/>
              </w:rPr>
              <w:t>25%</w:t>
            </w:r>
          </w:p>
        </w:tc>
      </w:tr>
    </w:tbl>
    <w:p w:rsidR="00E06DFD" w:rsidRDefault="00E06DFD" w:rsidP="00F268ED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  <w:sz w:val="20"/>
          <w:szCs w:val="20"/>
        </w:rPr>
        <w:sectPr w:rsidR="00E06DFD" w:rsidSect="00F268ED">
          <w:pgSz w:w="16838" w:h="11906" w:orient="landscape"/>
          <w:pgMar w:top="1418" w:right="1276" w:bottom="567" w:left="709" w:header="567" w:footer="567" w:gutter="0"/>
          <w:cols w:space="720"/>
          <w:docGrid w:linePitch="326"/>
        </w:sectPr>
      </w:pPr>
    </w:p>
    <w:tbl>
      <w:tblPr>
        <w:tblW w:w="9654" w:type="dxa"/>
        <w:tblInd w:w="93" w:type="dxa"/>
        <w:tblLook w:val="04A0"/>
      </w:tblPr>
      <w:tblGrid>
        <w:gridCol w:w="960"/>
        <w:gridCol w:w="4760"/>
        <w:gridCol w:w="1600"/>
        <w:gridCol w:w="2334"/>
      </w:tblGrid>
      <w:tr w:rsidR="00E06DFD" w:rsidRPr="00E06DFD" w:rsidTr="00E06DF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</w:tr>
      <w:tr w:rsidR="00E06DFD" w:rsidRPr="00E06DFD" w:rsidTr="00E06DFD">
        <w:trPr>
          <w:trHeight w:val="10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FD" w:rsidRPr="00E06DFD" w:rsidRDefault="00E06DFD" w:rsidP="00E06DFD">
            <w:pPr>
              <w:jc w:val="right"/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Приложение №4</w:t>
            </w:r>
            <w:r w:rsidRPr="00E06DFD">
              <w:rPr>
                <w:sz w:val="20"/>
                <w:szCs w:val="20"/>
              </w:rPr>
              <w:br/>
              <w:t xml:space="preserve">к решению сессии </w:t>
            </w:r>
            <w:r>
              <w:rPr>
                <w:sz w:val="20"/>
                <w:szCs w:val="20"/>
              </w:rPr>
              <w:t>поселкового Совета депутатов</w:t>
            </w:r>
            <w:r w:rsidRPr="00E06DFD">
              <w:rPr>
                <w:sz w:val="20"/>
                <w:szCs w:val="20"/>
              </w:rPr>
              <w:t xml:space="preserve"> от "23" апреля 2024 года V-№ </w:t>
            </w:r>
            <w:r>
              <w:rPr>
                <w:sz w:val="20"/>
                <w:szCs w:val="20"/>
              </w:rPr>
              <w:t>23-5</w:t>
            </w:r>
          </w:p>
        </w:tc>
      </w:tr>
      <w:tr w:rsidR="00E06DFD" w:rsidRPr="00E06DFD" w:rsidTr="00E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jc w:val="right"/>
              <w:rPr>
                <w:sz w:val="20"/>
                <w:szCs w:val="20"/>
              </w:rPr>
            </w:pPr>
          </w:p>
        </w:tc>
      </w:tr>
      <w:tr w:rsidR="00E06DFD" w:rsidRPr="00E06DFD" w:rsidTr="00E06DFD">
        <w:trPr>
          <w:trHeight w:val="8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b/>
                <w:bCs/>
                <w:sz w:val="20"/>
                <w:szCs w:val="20"/>
              </w:rPr>
            </w:pPr>
            <w:r w:rsidRPr="00E06DFD">
              <w:rPr>
                <w:b/>
                <w:bCs/>
                <w:sz w:val="20"/>
                <w:szCs w:val="20"/>
              </w:rPr>
              <w:t>Сведения о численности и фактических затратах на денежное содержание муниципальных служащих и работников органов местного самоуправления  муниципального образования "Поселок Айхал" Мирнинского района  Республики Саха (Якутия) за 1 квартал 2024 года</w:t>
            </w:r>
          </w:p>
        </w:tc>
      </w:tr>
      <w:tr w:rsidR="00E06DFD" w:rsidRPr="00E06DFD" w:rsidTr="00E06DF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</w:p>
        </w:tc>
      </w:tr>
      <w:tr w:rsidR="00E06DFD" w:rsidRPr="00E06DFD" w:rsidTr="00E06DFD">
        <w:trPr>
          <w:trHeight w:val="1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b/>
                <w:bCs/>
                <w:sz w:val="20"/>
                <w:szCs w:val="20"/>
              </w:rPr>
            </w:pPr>
            <w:r w:rsidRPr="00E06DF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06DF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b/>
                <w:bCs/>
                <w:sz w:val="20"/>
                <w:szCs w:val="20"/>
              </w:rPr>
            </w:pPr>
            <w:r w:rsidRPr="00E06DFD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b/>
                <w:bCs/>
                <w:sz w:val="20"/>
                <w:szCs w:val="20"/>
              </w:rPr>
            </w:pPr>
            <w:r w:rsidRPr="00E06DFD">
              <w:rPr>
                <w:b/>
                <w:bCs/>
                <w:sz w:val="20"/>
                <w:szCs w:val="20"/>
              </w:rPr>
              <w:t>Численность работников на 01.04.2024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b/>
                <w:bCs/>
                <w:sz w:val="20"/>
                <w:szCs w:val="20"/>
              </w:rPr>
            </w:pPr>
            <w:r w:rsidRPr="00E06DFD">
              <w:rPr>
                <w:b/>
                <w:bCs/>
                <w:sz w:val="20"/>
                <w:szCs w:val="20"/>
              </w:rPr>
              <w:t>Фактические затраты на денежное содержание работников за 1 квартал 2024 года с учетом начислений на ФОТ (руб.)</w:t>
            </w:r>
          </w:p>
        </w:tc>
      </w:tr>
      <w:tr w:rsidR="00E06DFD" w:rsidRPr="00E06DFD" w:rsidTr="00E06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Администрация МО "Поселок Айхал"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18 490 772,89</w:t>
            </w:r>
          </w:p>
        </w:tc>
      </w:tr>
      <w:tr w:rsidR="00E06DFD" w:rsidRPr="00E06DFD" w:rsidTr="00E06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1.1.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17 901 204,37</w:t>
            </w:r>
          </w:p>
        </w:tc>
      </w:tr>
      <w:tr w:rsidR="00E06DFD" w:rsidRPr="00E06DFD" w:rsidTr="00E06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FD" w:rsidRPr="00E06DFD" w:rsidRDefault="00E06DFD" w:rsidP="00E06DFD">
            <w:pPr>
              <w:jc w:val="center"/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1.2.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за счет средств субвенций из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jc w:val="center"/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FD" w:rsidRPr="00E06DFD" w:rsidRDefault="00E06DFD" w:rsidP="00E06DFD">
            <w:pPr>
              <w:jc w:val="center"/>
              <w:rPr>
                <w:sz w:val="20"/>
                <w:szCs w:val="20"/>
              </w:rPr>
            </w:pPr>
            <w:r w:rsidRPr="00E06DFD">
              <w:rPr>
                <w:sz w:val="20"/>
                <w:szCs w:val="20"/>
              </w:rPr>
              <w:t>589 568,52</w:t>
            </w:r>
          </w:p>
        </w:tc>
      </w:tr>
    </w:tbl>
    <w:p w:rsidR="00E06DFD" w:rsidRDefault="00E06DFD" w:rsidP="00F268ED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  <w:sz w:val="20"/>
          <w:szCs w:val="20"/>
        </w:rPr>
        <w:sectPr w:rsidR="00E06DFD" w:rsidSect="00E06DFD">
          <w:pgSz w:w="11906" w:h="16838"/>
          <w:pgMar w:top="1276" w:right="567" w:bottom="709" w:left="1418" w:header="567" w:footer="567" w:gutter="0"/>
          <w:cols w:space="720"/>
          <w:docGrid w:linePitch="326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2"/>
        <w:gridCol w:w="3936"/>
        <w:gridCol w:w="2143"/>
        <w:gridCol w:w="2786"/>
      </w:tblGrid>
      <w:tr w:rsidR="00E06DFD" w:rsidRPr="00E06DFD">
        <w:trPr>
          <w:trHeight w:val="276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06DFD" w:rsidRPr="00E06DFD" w:rsidTr="00BB0DB8">
        <w:trPr>
          <w:trHeight w:val="910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6DFD">
              <w:rPr>
                <w:color w:val="000000"/>
                <w:sz w:val="20"/>
                <w:szCs w:val="20"/>
              </w:rPr>
              <w:t>Приложение №5</w:t>
            </w:r>
          </w:p>
          <w:p w:rsidR="00E06DFD" w:rsidRPr="00D62745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6DFD">
              <w:rPr>
                <w:color w:val="000000"/>
                <w:sz w:val="20"/>
                <w:szCs w:val="20"/>
              </w:rPr>
              <w:t xml:space="preserve">к решению сессии </w:t>
            </w:r>
            <w:r w:rsidRPr="00D62745">
              <w:rPr>
                <w:color w:val="000000"/>
                <w:sz w:val="20"/>
                <w:szCs w:val="20"/>
              </w:rPr>
              <w:t>поселкового Совета депутатов</w:t>
            </w:r>
          </w:p>
          <w:p w:rsidR="00E06DFD" w:rsidRPr="00E06DFD" w:rsidRDefault="00D62745" w:rsidP="00D627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от "23" апреля 2024 года V-№ 23-5</w:t>
            </w:r>
          </w:p>
        </w:tc>
      </w:tr>
      <w:tr w:rsidR="00E06DFD" w:rsidRPr="00E06DFD">
        <w:trPr>
          <w:trHeight w:val="290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62745" w:rsidRPr="00E06DFD" w:rsidTr="00BB0DB8">
        <w:trPr>
          <w:trHeight w:val="398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745" w:rsidRPr="00E06DFD" w:rsidRDefault="00D62745" w:rsidP="00E06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DFD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</w:tr>
      <w:tr w:rsidR="00E06DFD" w:rsidRPr="00E06DFD" w:rsidTr="00E06DFD">
        <w:trPr>
          <w:trHeight w:val="662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DFD">
              <w:rPr>
                <w:b/>
                <w:bCs/>
                <w:color w:val="000000"/>
                <w:sz w:val="22"/>
                <w:szCs w:val="22"/>
              </w:rPr>
              <w:t>об использовании ассигнований резервного фонда</w:t>
            </w:r>
          </w:p>
          <w:p w:rsidR="00E06DFD" w:rsidRPr="00E06DFD" w:rsidRDefault="00E06DFD" w:rsidP="00E06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DFD">
              <w:rPr>
                <w:b/>
                <w:bCs/>
                <w:color w:val="000000"/>
                <w:sz w:val="22"/>
                <w:szCs w:val="22"/>
              </w:rPr>
              <w:t>Администрации МО "Поселок Айхал" Мирнинского района Республики Саха (Якутия)</w:t>
            </w:r>
          </w:p>
        </w:tc>
      </w:tr>
      <w:tr w:rsidR="00D62745" w:rsidRPr="00E06DFD" w:rsidTr="00BB0DB8">
        <w:trPr>
          <w:trHeight w:val="276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745" w:rsidRPr="00E06DFD" w:rsidRDefault="00D62745" w:rsidP="00E06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DFD">
              <w:rPr>
                <w:b/>
                <w:bCs/>
                <w:color w:val="000000"/>
                <w:sz w:val="22"/>
                <w:szCs w:val="22"/>
              </w:rPr>
              <w:t>за 1 квартал 2024 года</w:t>
            </w:r>
          </w:p>
        </w:tc>
      </w:tr>
      <w:tr w:rsidR="00E06DFD" w:rsidRPr="00E06DFD">
        <w:trPr>
          <w:trHeight w:val="276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06DFD" w:rsidRPr="00E06DFD" w:rsidTr="00E06DFD">
        <w:trPr>
          <w:trHeight w:val="883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DFD">
              <w:rPr>
                <w:color w:val="000000"/>
                <w:sz w:val="22"/>
                <w:szCs w:val="22"/>
              </w:rPr>
              <w:t>Наименование муниципального органа: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DFD">
              <w:rPr>
                <w:color w:val="000000"/>
                <w:sz w:val="22"/>
                <w:szCs w:val="22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</w:tr>
      <w:tr w:rsidR="00E06DFD" w:rsidRPr="00E06DFD">
        <w:trPr>
          <w:trHeight w:val="276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06DFD" w:rsidRPr="00E06DFD" w:rsidTr="00E06DFD">
        <w:trPr>
          <w:trHeight w:val="276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DFD">
              <w:rPr>
                <w:color w:val="000000"/>
                <w:sz w:val="22"/>
                <w:szCs w:val="22"/>
              </w:rPr>
              <w:t>Периодичность: годовая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06DFD" w:rsidRPr="00E06DFD" w:rsidTr="00E06DFD">
        <w:trPr>
          <w:trHeight w:val="276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DFD">
              <w:rPr>
                <w:color w:val="000000"/>
                <w:sz w:val="22"/>
                <w:szCs w:val="22"/>
              </w:rPr>
              <w:t>Единица измерения: руб.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06DFD" w:rsidRPr="00E06DFD">
        <w:trPr>
          <w:trHeight w:val="276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2745" w:rsidRPr="00E06DFD" w:rsidTr="00BB0DB8">
        <w:trPr>
          <w:trHeight w:val="276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2745" w:rsidRPr="00E06DFD" w:rsidRDefault="00D62745" w:rsidP="00E06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DFD">
              <w:rPr>
                <w:color w:val="000000"/>
                <w:sz w:val="22"/>
                <w:szCs w:val="22"/>
              </w:rPr>
              <w:t>1. Резервный фонд Администрации МО "Поселок Айхал"</w:t>
            </w:r>
          </w:p>
        </w:tc>
      </w:tr>
      <w:tr w:rsidR="00E06DFD" w:rsidRPr="00E06DFD">
        <w:trPr>
          <w:trHeight w:val="2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DF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6DF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06DF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06DF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DF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DFD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DFD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E06DFD" w:rsidRPr="00E06DFD">
        <w:trPr>
          <w:trHeight w:val="2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D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DFD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06DF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D" w:rsidRPr="00E06DFD" w:rsidRDefault="00E06DFD" w:rsidP="00E06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06DF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9109A" w:rsidRPr="000D1136" w:rsidRDefault="00A9109A" w:rsidP="00F268ED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  <w:sz w:val="20"/>
          <w:szCs w:val="20"/>
        </w:rPr>
      </w:pPr>
    </w:p>
    <w:sectPr w:rsidR="00A9109A" w:rsidRPr="000D1136" w:rsidSect="00E06DFD">
      <w:pgSz w:w="11906" w:h="16838"/>
      <w:pgMar w:top="1276" w:right="567" w:bottom="709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D9" w:rsidRDefault="006369D9" w:rsidP="00625615">
      <w:r>
        <w:separator/>
      </w:r>
    </w:p>
  </w:endnote>
  <w:endnote w:type="continuationSeparator" w:id="0">
    <w:p w:rsidR="006369D9" w:rsidRDefault="006369D9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2066"/>
      <w:docPartObj>
        <w:docPartGallery w:val="Page Numbers (Bottom of Page)"/>
        <w:docPartUnique/>
      </w:docPartObj>
    </w:sdtPr>
    <w:sdtContent>
      <w:p w:rsidR="00BB0DB8" w:rsidRDefault="006004FC">
        <w:pPr>
          <w:pStyle w:val="ab"/>
          <w:jc w:val="center"/>
        </w:pPr>
        <w:fldSimple w:instr=" PAGE   \* MERGEFORMAT ">
          <w:r w:rsidR="000C41A1">
            <w:rPr>
              <w:noProof/>
            </w:rPr>
            <w:t>19</w:t>
          </w:r>
        </w:fldSimple>
      </w:p>
    </w:sdtContent>
  </w:sdt>
  <w:p w:rsidR="00BB0DB8" w:rsidRDefault="00BB0D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D9" w:rsidRDefault="006369D9" w:rsidP="00625615">
      <w:r>
        <w:separator/>
      </w:r>
    </w:p>
  </w:footnote>
  <w:footnote w:type="continuationSeparator" w:id="0">
    <w:p w:rsidR="006369D9" w:rsidRDefault="006369D9" w:rsidP="0062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4">
    <w:nsid w:val="32337CBE"/>
    <w:multiLevelType w:val="hybridMultilevel"/>
    <w:tmpl w:val="91722C60"/>
    <w:lvl w:ilvl="0" w:tplc="C39E0D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6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7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8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3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5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22"/>
  </w:num>
  <w:num w:numId="6">
    <w:abstractNumId w:val="7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3"/>
  </w:num>
  <w:num w:numId="12">
    <w:abstractNumId w:val="16"/>
  </w:num>
  <w:num w:numId="13">
    <w:abstractNumId w:val="19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5"/>
  </w:num>
  <w:num w:numId="19">
    <w:abstractNumId w:val="4"/>
  </w:num>
  <w:num w:numId="20">
    <w:abstractNumId w:val="17"/>
  </w:num>
  <w:num w:numId="21">
    <w:abstractNumId w:val="10"/>
  </w:num>
  <w:num w:numId="22">
    <w:abstractNumId w:val="13"/>
  </w:num>
  <w:num w:numId="23">
    <w:abstractNumId w:val="29"/>
  </w:num>
  <w:num w:numId="24">
    <w:abstractNumId w:val="0"/>
  </w:num>
  <w:num w:numId="25">
    <w:abstractNumId w:val="8"/>
  </w:num>
  <w:num w:numId="26">
    <w:abstractNumId w:val="20"/>
  </w:num>
  <w:num w:numId="27">
    <w:abstractNumId w:val="26"/>
  </w:num>
  <w:num w:numId="28">
    <w:abstractNumId w:val="21"/>
  </w:num>
  <w:num w:numId="29">
    <w:abstractNumId w:val="12"/>
  </w:num>
  <w:num w:numId="3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628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41A1"/>
    <w:rsid w:val="000C5732"/>
    <w:rsid w:val="000C60D7"/>
    <w:rsid w:val="000D1136"/>
    <w:rsid w:val="000D2ABB"/>
    <w:rsid w:val="000D7E9B"/>
    <w:rsid w:val="000E091F"/>
    <w:rsid w:val="000E501B"/>
    <w:rsid w:val="000E62F3"/>
    <w:rsid w:val="000E7D6C"/>
    <w:rsid w:val="000F2230"/>
    <w:rsid w:val="000F227D"/>
    <w:rsid w:val="000F2656"/>
    <w:rsid w:val="0010044A"/>
    <w:rsid w:val="0010182E"/>
    <w:rsid w:val="00102E73"/>
    <w:rsid w:val="001071C5"/>
    <w:rsid w:val="00111B5B"/>
    <w:rsid w:val="00112A8F"/>
    <w:rsid w:val="00113751"/>
    <w:rsid w:val="0012004E"/>
    <w:rsid w:val="0012548E"/>
    <w:rsid w:val="00130E5B"/>
    <w:rsid w:val="00131970"/>
    <w:rsid w:val="00131D2E"/>
    <w:rsid w:val="001351F1"/>
    <w:rsid w:val="00135E74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B2D5E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5572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814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E7FEA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671"/>
    <w:rsid w:val="004149C5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017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0C3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531F"/>
    <w:rsid w:val="00594D8D"/>
    <w:rsid w:val="00595705"/>
    <w:rsid w:val="00596153"/>
    <w:rsid w:val="005A217E"/>
    <w:rsid w:val="005A5A0F"/>
    <w:rsid w:val="005B2019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04FC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2AD4"/>
    <w:rsid w:val="00625615"/>
    <w:rsid w:val="006256A1"/>
    <w:rsid w:val="00627632"/>
    <w:rsid w:val="006309ED"/>
    <w:rsid w:val="006322F5"/>
    <w:rsid w:val="006338D3"/>
    <w:rsid w:val="006369D9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3237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6664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0D6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3009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1934"/>
    <w:rsid w:val="008B2054"/>
    <w:rsid w:val="008B3093"/>
    <w:rsid w:val="008B3832"/>
    <w:rsid w:val="008C0103"/>
    <w:rsid w:val="008C54BE"/>
    <w:rsid w:val="008C65DC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B0DB8"/>
    <w:rsid w:val="00BC20E4"/>
    <w:rsid w:val="00BD2285"/>
    <w:rsid w:val="00BD57B9"/>
    <w:rsid w:val="00BD7A7B"/>
    <w:rsid w:val="00BE01C5"/>
    <w:rsid w:val="00BE28F7"/>
    <w:rsid w:val="00BE7AF2"/>
    <w:rsid w:val="00BF22A1"/>
    <w:rsid w:val="00C003BA"/>
    <w:rsid w:val="00C01F9B"/>
    <w:rsid w:val="00C02B04"/>
    <w:rsid w:val="00C03326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3EA2"/>
    <w:rsid w:val="00C407B3"/>
    <w:rsid w:val="00C4086D"/>
    <w:rsid w:val="00C46F68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4EA"/>
    <w:rsid w:val="00CD28CB"/>
    <w:rsid w:val="00CD507D"/>
    <w:rsid w:val="00CE3660"/>
    <w:rsid w:val="00CF1B8E"/>
    <w:rsid w:val="00CF496C"/>
    <w:rsid w:val="00CF57D7"/>
    <w:rsid w:val="00CF58B4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745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2DA6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6DFD"/>
    <w:rsid w:val="00E07835"/>
    <w:rsid w:val="00E14EA2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67D91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8ED"/>
    <w:rsid w:val="00F26D2A"/>
    <w:rsid w:val="00F31683"/>
    <w:rsid w:val="00F32F03"/>
    <w:rsid w:val="00F33B0C"/>
    <w:rsid w:val="00F34883"/>
    <w:rsid w:val="00F34B27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64A0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uiPriority w:val="99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DA7A-FE66-4F86-B767-EEB2C4AE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16062</Words>
  <Characters>91559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107407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10</cp:revision>
  <cp:lastPrinted>2024-04-23T07:21:00Z</cp:lastPrinted>
  <dcterms:created xsi:type="dcterms:W3CDTF">2024-04-22T11:26:00Z</dcterms:created>
  <dcterms:modified xsi:type="dcterms:W3CDTF">2024-04-23T23:35:00Z</dcterms:modified>
</cp:coreProperties>
</file>