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C" w:rsidRDefault="0096543C" w:rsidP="0096543C">
      <w:pPr>
        <w:keepNext/>
        <w:jc w:val="center"/>
        <w:outlineLvl w:val="1"/>
        <w:rPr>
          <w:bCs/>
        </w:rPr>
      </w:pPr>
    </w:p>
    <w:p w:rsidR="0096543C" w:rsidRDefault="0096543C" w:rsidP="0096543C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96543C" w:rsidRDefault="0096543C" w:rsidP="0096543C">
      <w:pPr>
        <w:jc w:val="center"/>
      </w:pPr>
      <w:r w:rsidRPr="006F5B77">
        <w:t>РЕСПУБЛИКА САХА (ЯКУТИЯ)</w:t>
      </w:r>
    </w:p>
    <w:p w:rsidR="0096543C" w:rsidRDefault="0096543C" w:rsidP="0096543C">
      <w:pPr>
        <w:jc w:val="center"/>
      </w:pPr>
      <w:r w:rsidRPr="006F5B77">
        <w:t>МИРНИНСКИЙ РАЙОН</w:t>
      </w:r>
    </w:p>
    <w:p w:rsidR="0096543C" w:rsidRPr="006F5B77" w:rsidRDefault="0096543C" w:rsidP="0096543C">
      <w:pPr>
        <w:jc w:val="center"/>
      </w:pPr>
      <w:r w:rsidRPr="006F5B77">
        <w:t>МУНИЦИПАЛЬНОЕ ОБРАЗОВАНИЕ «ПОСЕЛОК АЙХАЛ»</w:t>
      </w:r>
    </w:p>
    <w:p w:rsidR="0096543C" w:rsidRPr="006F5B77" w:rsidRDefault="0096543C" w:rsidP="0096543C">
      <w:pPr>
        <w:jc w:val="center"/>
      </w:pPr>
    </w:p>
    <w:p w:rsidR="0096543C" w:rsidRPr="006F5B77" w:rsidRDefault="0096543C" w:rsidP="0096543C">
      <w:pPr>
        <w:jc w:val="center"/>
      </w:pPr>
      <w:r w:rsidRPr="006F5B77">
        <w:t>ПОСЕЛКОВЫЙ СОВЕТ</w:t>
      </w:r>
      <w:r>
        <w:t xml:space="preserve"> ДЕПУТАТОВ</w:t>
      </w:r>
    </w:p>
    <w:p w:rsidR="0096543C" w:rsidRPr="006F5B77" w:rsidRDefault="0096543C" w:rsidP="0096543C"/>
    <w:p w:rsidR="0096543C" w:rsidRDefault="0096543C" w:rsidP="0096543C">
      <w:pPr>
        <w:jc w:val="center"/>
      </w:pPr>
      <w:r>
        <w:rPr>
          <w:lang w:val="en-US"/>
        </w:rPr>
        <w:t>X</w:t>
      </w:r>
      <w:r>
        <w:t>Х</w:t>
      </w:r>
      <w:r w:rsidR="00856137">
        <w:rPr>
          <w:lang w:val="en-US"/>
        </w:rPr>
        <w:t>III</w:t>
      </w:r>
      <w:r w:rsidRPr="009422E2">
        <w:t xml:space="preserve"> СЕССИЯ</w:t>
      </w:r>
    </w:p>
    <w:p w:rsidR="0096543C" w:rsidRDefault="0096543C" w:rsidP="0096543C">
      <w:pPr>
        <w:jc w:val="center"/>
      </w:pPr>
    </w:p>
    <w:p w:rsidR="0096543C" w:rsidRPr="00227FD6" w:rsidRDefault="0096543C" w:rsidP="0096543C">
      <w:pPr>
        <w:jc w:val="center"/>
        <w:rPr>
          <w:bCs/>
        </w:rPr>
      </w:pPr>
      <w:r w:rsidRPr="00227FD6">
        <w:rPr>
          <w:bCs/>
        </w:rPr>
        <w:t>РЕШЕНИЕ</w:t>
      </w:r>
    </w:p>
    <w:p w:rsidR="00FD28E7" w:rsidRPr="005E23E3" w:rsidRDefault="00FD28E7" w:rsidP="00FD28E7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D28E7" w:rsidRPr="005E23E3" w:rsidTr="003D1072">
        <w:tc>
          <w:tcPr>
            <w:tcW w:w="5210" w:type="dxa"/>
          </w:tcPr>
          <w:p w:rsidR="00FD28E7" w:rsidRPr="005E23E3" w:rsidRDefault="008E313D" w:rsidP="0096543C">
            <w:pPr>
              <w:rPr>
                <w:bCs/>
              </w:rPr>
            </w:pPr>
            <w:r>
              <w:rPr>
                <w:bCs/>
              </w:rPr>
              <w:t xml:space="preserve">23» </w:t>
            </w:r>
            <w:r w:rsidR="001346BB">
              <w:rPr>
                <w:bCs/>
              </w:rPr>
              <w:t xml:space="preserve"> апреля 202</w:t>
            </w:r>
            <w:r w:rsidR="0096543C">
              <w:rPr>
                <w:bCs/>
              </w:rPr>
              <w:t>4</w:t>
            </w:r>
            <w:r w:rsidR="00FD28E7" w:rsidRPr="005E23E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FD28E7" w:rsidRPr="005E23E3" w:rsidRDefault="00FD28E7" w:rsidP="008E313D">
            <w:pPr>
              <w:jc w:val="right"/>
              <w:rPr>
                <w:bCs/>
              </w:rPr>
            </w:pPr>
            <w:r w:rsidRPr="005E23E3">
              <w:rPr>
                <w:lang w:val="en-US"/>
              </w:rPr>
              <w:t>V</w:t>
            </w:r>
            <w:r w:rsidRPr="005E23E3">
              <w:t xml:space="preserve">-№ </w:t>
            </w:r>
            <w:r w:rsidR="008E313D">
              <w:t>23-4</w:t>
            </w:r>
          </w:p>
        </w:tc>
      </w:tr>
    </w:tbl>
    <w:p w:rsidR="00FD28E7" w:rsidRPr="005E23E3" w:rsidRDefault="00FD28E7" w:rsidP="00FD28E7">
      <w:pPr>
        <w:pStyle w:val="a6"/>
        <w:spacing w:before="0" w:beforeAutospacing="0" w:after="0" w:afterAutospacing="0"/>
        <w:jc w:val="center"/>
        <w:rPr>
          <w:b/>
        </w:rPr>
      </w:pPr>
    </w:p>
    <w:p w:rsidR="00FD28E7" w:rsidRPr="00290B6A" w:rsidRDefault="00FD28E7" w:rsidP="00FD28E7">
      <w:pPr>
        <w:jc w:val="center"/>
        <w:rPr>
          <w:b/>
          <w:bCs/>
        </w:rPr>
      </w:pPr>
      <w:r>
        <w:rPr>
          <w:b/>
          <w:bCs/>
        </w:rPr>
        <w:t>Об утверждении отчета о расходовании средств иных межбюджетных трансфертов, переданных из бюджета муниципального образования «Поселок Айхал» Мирнинского района Республики Саха (Якутия) в бюджет муницип</w:t>
      </w:r>
      <w:r w:rsidR="00BA2DC5">
        <w:rPr>
          <w:b/>
          <w:bCs/>
        </w:rPr>
        <w:t>ального образования «Мирнинский район»</w:t>
      </w:r>
      <w:r>
        <w:rPr>
          <w:b/>
          <w:bCs/>
        </w:rPr>
        <w:t xml:space="preserve"> </w:t>
      </w:r>
      <w:r w:rsidR="001346BB">
        <w:rPr>
          <w:b/>
          <w:bCs/>
        </w:rPr>
        <w:t>Республики Саха (Якутия) за 202</w:t>
      </w:r>
      <w:r w:rsidR="0096543C">
        <w:rPr>
          <w:b/>
          <w:bCs/>
        </w:rPr>
        <w:t>3</w:t>
      </w:r>
      <w:r>
        <w:rPr>
          <w:b/>
          <w:bCs/>
        </w:rPr>
        <w:t xml:space="preserve"> год</w:t>
      </w:r>
    </w:p>
    <w:p w:rsidR="00FD28E7" w:rsidRDefault="00FD28E7" w:rsidP="00FD28E7">
      <w:pPr>
        <w:pStyle w:val="a3"/>
        <w:jc w:val="both"/>
        <w:rPr>
          <w:b/>
          <w:bCs/>
        </w:rPr>
      </w:pPr>
    </w:p>
    <w:p w:rsidR="00FD28E7" w:rsidRPr="00BA2DC5" w:rsidRDefault="00FD28E7" w:rsidP="001346BB">
      <w:pPr>
        <w:pStyle w:val="a3"/>
        <w:ind w:firstLine="426"/>
        <w:jc w:val="both"/>
      </w:pPr>
      <w:r>
        <w:t>Заслушав и обсудив информацию главного</w:t>
      </w:r>
      <w:r w:rsidR="00BA2DC5">
        <w:t xml:space="preserve"> специалиста -</w:t>
      </w:r>
      <w:r>
        <w:t xml:space="preserve"> экономиста </w:t>
      </w:r>
      <w:r w:rsidR="0096543C">
        <w:t>Администрации</w:t>
      </w:r>
      <w:r>
        <w:t xml:space="preserve"> </w:t>
      </w:r>
      <w:proofErr w:type="spellStart"/>
      <w:r w:rsidR="00BA2DC5">
        <w:t>Лукомской</w:t>
      </w:r>
      <w:proofErr w:type="spellEnd"/>
      <w:r>
        <w:t xml:space="preserve"> </w:t>
      </w:r>
      <w:r w:rsidR="00BA2DC5">
        <w:t>В.С</w:t>
      </w:r>
      <w:r>
        <w:t xml:space="preserve">., председателя комиссии по бюджету, налоговой политике, землепользованию, собственности </w:t>
      </w:r>
      <w:r w:rsidR="0096543C">
        <w:t>Севостьянова В.И.</w:t>
      </w:r>
      <w:r>
        <w:t xml:space="preserve">, </w:t>
      </w:r>
      <w:r w:rsidR="00BA2DC5">
        <w:rPr>
          <w:b/>
        </w:rPr>
        <w:t>поселковый Совет</w:t>
      </w:r>
      <w:r>
        <w:rPr>
          <w:b/>
        </w:rPr>
        <w:t xml:space="preserve"> депутатов</w:t>
      </w:r>
      <w:r w:rsidRPr="00110C39">
        <w:rPr>
          <w:b/>
        </w:rPr>
        <w:t xml:space="preserve"> решил:</w:t>
      </w:r>
    </w:p>
    <w:p w:rsidR="00FD28E7" w:rsidRDefault="00FD28E7" w:rsidP="001346BB">
      <w:pPr>
        <w:pStyle w:val="a3"/>
        <w:ind w:firstLine="426"/>
        <w:jc w:val="both"/>
        <w:rPr>
          <w:b/>
        </w:rPr>
      </w:pPr>
    </w:p>
    <w:p w:rsidR="00FD28E7" w:rsidRPr="00AE467E" w:rsidRDefault="00FD28E7" w:rsidP="001346BB">
      <w:pPr>
        <w:ind w:firstLine="426"/>
        <w:jc w:val="both"/>
        <w:rPr>
          <w:b/>
          <w:bCs/>
        </w:rPr>
      </w:pPr>
      <w:r>
        <w:t>1.</w:t>
      </w:r>
      <w:r>
        <w:tab/>
      </w:r>
      <w:r w:rsidRPr="00AE467E">
        <w:t xml:space="preserve">Утвердить отчет о расходовании средств иных межбюджетных трансфертов, переданных из бюджета </w:t>
      </w:r>
      <w:r w:rsidRPr="00AE467E">
        <w:rPr>
          <w:bCs/>
        </w:rPr>
        <w:t>муниципального образования «Поселок Айхал» Мирнинского района Республики Саха (Якутия) в бюджет муницип</w:t>
      </w:r>
      <w:r w:rsidR="00BA2DC5">
        <w:rPr>
          <w:bCs/>
        </w:rPr>
        <w:t>ального образования «Мирнинский район»</w:t>
      </w:r>
      <w:r w:rsidRPr="00AE467E">
        <w:rPr>
          <w:bCs/>
        </w:rPr>
        <w:t xml:space="preserve"> Республики Саха (Якутия) за 20</w:t>
      </w:r>
      <w:r w:rsidR="001346BB">
        <w:rPr>
          <w:bCs/>
        </w:rPr>
        <w:t>2</w:t>
      </w:r>
      <w:r w:rsidR="0096543C">
        <w:rPr>
          <w:bCs/>
        </w:rPr>
        <w:t>3</w:t>
      </w:r>
      <w:r w:rsidRPr="00AE467E">
        <w:rPr>
          <w:bCs/>
        </w:rPr>
        <w:t xml:space="preserve"> год</w:t>
      </w:r>
      <w:r w:rsidRPr="00AE467E">
        <w:t xml:space="preserve"> согласно </w:t>
      </w:r>
      <w:r w:rsidR="0096543C" w:rsidRPr="00AE467E">
        <w:t>приложению,</w:t>
      </w:r>
      <w:r w:rsidRPr="00AE467E">
        <w:t xml:space="preserve"> к настоящему решению.</w:t>
      </w:r>
    </w:p>
    <w:p w:rsidR="00FD28E7" w:rsidRPr="00AE467E" w:rsidRDefault="00FD28E7" w:rsidP="001346BB">
      <w:pPr>
        <w:pStyle w:val="a3"/>
        <w:ind w:firstLine="426"/>
        <w:jc w:val="both"/>
      </w:pPr>
      <w:r w:rsidRPr="00AE467E">
        <w:t>2.</w:t>
      </w:r>
      <w:r w:rsidRPr="00AE467E">
        <w:tab/>
        <w:t>Опубликовать настоящее решение с приложени</w:t>
      </w:r>
      <w:r>
        <w:t>ем</w:t>
      </w:r>
      <w:r w:rsidRPr="00AE467E">
        <w:t xml:space="preserve"> в информационном бюллетене «Вестник Айхала» и разместить на официальном сайте </w:t>
      </w:r>
      <w:r w:rsidR="00A503D2">
        <w:t xml:space="preserve">органа местного самоуправления </w:t>
      </w:r>
      <w:r w:rsidRPr="00AE467E">
        <w:t xml:space="preserve">МО «Поселок Айхал» </w:t>
      </w:r>
      <w:r w:rsidR="0096543C">
        <w:t>(</w:t>
      </w:r>
      <w:proofErr w:type="spellStart"/>
      <w:r w:rsidRPr="00AE467E">
        <w:t>мо-айхал</w:t>
      </w:r>
      <w:proofErr w:type="gramStart"/>
      <w:r w:rsidRPr="00AE467E">
        <w:t>.р</w:t>
      </w:r>
      <w:proofErr w:type="gramEnd"/>
      <w:r w:rsidRPr="00AE467E">
        <w:t>ф</w:t>
      </w:r>
      <w:proofErr w:type="spellEnd"/>
      <w:r w:rsidR="0096543C">
        <w:t>)</w:t>
      </w:r>
      <w:r w:rsidRPr="00AE467E">
        <w:t>.</w:t>
      </w:r>
    </w:p>
    <w:p w:rsidR="00FD28E7" w:rsidRPr="00AE467E" w:rsidRDefault="00FD28E7" w:rsidP="001346BB">
      <w:pPr>
        <w:pStyle w:val="a3"/>
        <w:ind w:firstLine="426"/>
        <w:jc w:val="both"/>
      </w:pPr>
      <w:r w:rsidRPr="00AE467E">
        <w:t>3.</w:t>
      </w:r>
      <w:r w:rsidRPr="00AE467E">
        <w:tab/>
        <w:t>Настоящее решение вступает в силу после официального опубликования (обнародования).</w:t>
      </w:r>
    </w:p>
    <w:p w:rsidR="00FD28E7" w:rsidRPr="00AE467E" w:rsidRDefault="00FD28E7" w:rsidP="001346BB">
      <w:pPr>
        <w:pStyle w:val="a3"/>
        <w:ind w:firstLine="426"/>
        <w:jc w:val="both"/>
      </w:pPr>
      <w:r>
        <w:t>4.</w:t>
      </w:r>
      <w:r>
        <w:tab/>
      </w:r>
      <w:r w:rsidRPr="00AE467E"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96543C">
        <w:t>Севостьянова В.И.</w:t>
      </w:r>
      <w:r w:rsidRPr="00AE467E">
        <w:t>)</w:t>
      </w:r>
      <w:r>
        <w:t>.</w:t>
      </w:r>
    </w:p>
    <w:p w:rsidR="00FD28E7" w:rsidRDefault="00FD28E7" w:rsidP="00FD28E7">
      <w:pPr>
        <w:ind w:firstLine="708"/>
        <w:jc w:val="both"/>
      </w:pPr>
    </w:p>
    <w:p w:rsidR="00FD28E7" w:rsidRDefault="00FD28E7" w:rsidP="00FD28E7">
      <w:pPr>
        <w:ind w:firstLine="708"/>
        <w:jc w:val="both"/>
      </w:pPr>
    </w:p>
    <w:p w:rsidR="00FD28E7" w:rsidRPr="009F20F2" w:rsidRDefault="00FD28E7" w:rsidP="00FD28E7">
      <w:pPr>
        <w:ind w:firstLine="708"/>
        <w:jc w:val="both"/>
      </w:pPr>
    </w:p>
    <w:p w:rsidR="00FD28E7" w:rsidRDefault="00FD28E7" w:rsidP="00FD28E7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FD28E7" w:rsidRPr="003A19E5" w:rsidTr="003D1072">
        <w:tc>
          <w:tcPr>
            <w:tcW w:w="2500" w:type="pct"/>
          </w:tcPr>
          <w:p w:rsidR="007D4A43" w:rsidRDefault="007D4A43" w:rsidP="007D4A43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</w:t>
            </w:r>
          </w:p>
          <w:p w:rsidR="007D4A43" w:rsidRDefault="00D31B4E" w:rsidP="007D4A43">
            <w:pPr>
              <w:tabs>
                <w:tab w:val="center" w:pos="2284"/>
              </w:tabs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7D4A43">
              <w:rPr>
                <w:b/>
              </w:rPr>
              <w:t>лавы поселка</w:t>
            </w:r>
            <w:r w:rsidR="007D4A43">
              <w:rPr>
                <w:b/>
              </w:rPr>
              <w:tab/>
            </w:r>
          </w:p>
          <w:p w:rsidR="007D4A43" w:rsidRDefault="007D4A43" w:rsidP="007D4A43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7D4A43" w:rsidRDefault="007D4A43" w:rsidP="007D4A43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:rsidR="00FD28E7" w:rsidRPr="003A19E5" w:rsidRDefault="007D4A43" w:rsidP="007D4A43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______________________А.С. </w:t>
            </w:r>
            <w:proofErr w:type="spellStart"/>
            <w:r>
              <w:rPr>
                <w:b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FD28E7" w:rsidRPr="003A19E5" w:rsidRDefault="00FD28E7" w:rsidP="003D1072">
            <w:pPr>
              <w:tabs>
                <w:tab w:val="left" w:pos="360"/>
              </w:tabs>
              <w:rPr>
                <w:b/>
                <w:lang w:val="sah-RU"/>
              </w:rPr>
            </w:pPr>
            <w:r w:rsidRPr="003A19E5">
              <w:rPr>
                <w:b/>
                <w:lang w:val="sah-RU"/>
              </w:rPr>
              <w:t>Председатель</w:t>
            </w:r>
          </w:p>
          <w:p w:rsidR="00FD28E7" w:rsidRPr="003A19E5" w:rsidRDefault="00FD28E7" w:rsidP="003D1072">
            <w:pPr>
              <w:tabs>
                <w:tab w:val="left" w:pos="360"/>
              </w:tabs>
              <w:rPr>
                <w:b/>
              </w:rPr>
            </w:pPr>
            <w:r w:rsidRPr="003A19E5">
              <w:rPr>
                <w:b/>
              </w:rPr>
              <w:t>поселкового Совета депутатов</w:t>
            </w:r>
          </w:p>
          <w:p w:rsidR="00FD28E7" w:rsidRDefault="00FD28E7" w:rsidP="003D1072">
            <w:pPr>
              <w:tabs>
                <w:tab w:val="left" w:pos="360"/>
              </w:tabs>
              <w:rPr>
                <w:b/>
              </w:rPr>
            </w:pPr>
          </w:p>
          <w:p w:rsidR="007D4A43" w:rsidRPr="003A19E5" w:rsidRDefault="007D4A43" w:rsidP="003D1072">
            <w:pPr>
              <w:tabs>
                <w:tab w:val="left" w:pos="360"/>
              </w:tabs>
              <w:rPr>
                <w:b/>
              </w:rPr>
            </w:pPr>
          </w:p>
          <w:p w:rsidR="00FD28E7" w:rsidRPr="003A19E5" w:rsidRDefault="00FD28E7" w:rsidP="008E313D">
            <w:pPr>
              <w:tabs>
                <w:tab w:val="left" w:pos="360"/>
              </w:tabs>
              <w:rPr>
                <w:b/>
                <w:lang w:val="sah-RU"/>
              </w:rPr>
            </w:pPr>
            <w:r w:rsidRPr="003A19E5">
              <w:rPr>
                <w:b/>
              </w:rPr>
              <w:t>______________________</w:t>
            </w:r>
            <w:r w:rsidR="008E313D">
              <w:rPr>
                <w:b/>
              </w:rPr>
              <w:t xml:space="preserve"> А.М.Бочаров</w:t>
            </w:r>
          </w:p>
        </w:tc>
      </w:tr>
    </w:tbl>
    <w:p w:rsidR="00FD28E7" w:rsidRPr="000B52A3" w:rsidRDefault="00FD28E7" w:rsidP="00FD28E7">
      <w:pPr>
        <w:tabs>
          <w:tab w:val="left" w:pos="5655"/>
          <w:tab w:val="left" w:pos="5730"/>
          <w:tab w:val="left" w:pos="6525"/>
        </w:tabs>
        <w:jc w:val="right"/>
      </w:pPr>
      <w:r>
        <w:br w:type="page"/>
      </w:r>
      <w:r w:rsidRPr="000B52A3">
        <w:lastRenderedPageBreak/>
        <w:t>Приложение</w:t>
      </w:r>
    </w:p>
    <w:p w:rsidR="00FD28E7" w:rsidRPr="000B52A3" w:rsidRDefault="00FD28E7" w:rsidP="00FD28E7">
      <w:pPr>
        <w:tabs>
          <w:tab w:val="left" w:pos="5655"/>
          <w:tab w:val="left" w:pos="5730"/>
          <w:tab w:val="left" w:pos="6525"/>
        </w:tabs>
        <w:jc w:val="right"/>
      </w:pPr>
      <w:r w:rsidRPr="000B52A3">
        <w:t>Утвержден</w:t>
      </w:r>
    </w:p>
    <w:p w:rsidR="00FD28E7" w:rsidRPr="000B52A3" w:rsidRDefault="00FD28E7" w:rsidP="00FD28E7">
      <w:pPr>
        <w:tabs>
          <w:tab w:val="left" w:pos="5655"/>
          <w:tab w:val="left" w:pos="5730"/>
          <w:tab w:val="left" w:pos="6525"/>
        </w:tabs>
        <w:jc w:val="right"/>
      </w:pPr>
      <w:r>
        <w:t>решением</w:t>
      </w:r>
      <w:r w:rsidRPr="000B52A3">
        <w:t xml:space="preserve"> поселкового Совета депутатов</w:t>
      </w:r>
    </w:p>
    <w:p w:rsidR="00FD28E7" w:rsidRPr="000B52A3" w:rsidRDefault="00FD28E7" w:rsidP="00FD28E7">
      <w:pPr>
        <w:tabs>
          <w:tab w:val="left" w:pos="5655"/>
          <w:tab w:val="left" w:pos="5730"/>
          <w:tab w:val="left" w:pos="6525"/>
        </w:tabs>
        <w:jc w:val="right"/>
      </w:pPr>
      <w:r>
        <w:t>о</w:t>
      </w:r>
      <w:r w:rsidRPr="000B52A3">
        <w:t xml:space="preserve">т </w:t>
      </w:r>
      <w:r w:rsidR="008E313D">
        <w:t>«23»</w:t>
      </w:r>
      <w:r w:rsidRPr="000B52A3">
        <w:t xml:space="preserve"> апреля 202</w:t>
      </w:r>
      <w:r w:rsidR="0096543C">
        <w:t>4</w:t>
      </w:r>
      <w:r w:rsidRPr="000B52A3">
        <w:t xml:space="preserve"> года </w:t>
      </w:r>
      <w:r w:rsidRPr="000B52A3">
        <w:rPr>
          <w:lang w:val="en-US"/>
        </w:rPr>
        <w:t>V</w:t>
      </w:r>
      <w:r w:rsidRPr="000B52A3">
        <w:t xml:space="preserve">-№ </w:t>
      </w:r>
      <w:r w:rsidR="008E313D">
        <w:t>23-4</w:t>
      </w:r>
    </w:p>
    <w:p w:rsidR="00FD28E7" w:rsidRDefault="00FD28E7" w:rsidP="00FD28E7">
      <w:pPr>
        <w:tabs>
          <w:tab w:val="left" w:pos="5655"/>
          <w:tab w:val="left" w:pos="5730"/>
          <w:tab w:val="left" w:pos="6525"/>
        </w:tabs>
        <w:jc w:val="right"/>
        <w:rPr>
          <w:b/>
        </w:rPr>
      </w:pPr>
    </w:p>
    <w:p w:rsidR="00FD28E7" w:rsidRDefault="00FD28E7" w:rsidP="00FD28E7">
      <w:pPr>
        <w:tabs>
          <w:tab w:val="left" w:pos="5655"/>
          <w:tab w:val="left" w:pos="5730"/>
          <w:tab w:val="left" w:pos="6525"/>
        </w:tabs>
        <w:jc w:val="center"/>
        <w:rPr>
          <w:b/>
          <w:bCs/>
        </w:rPr>
      </w:pPr>
      <w:r w:rsidRPr="000B52A3">
        <w:rPr>
          <w:b/>
        </w:rPr>
        <w:t xml:space="preserve">Отчет о расходовании средств иных межбюджетных трансфертов, переданных из бюджета </w:t>
      </w:r>
      <w:r w:rsidRPr="000B52A3">
        <w:rPr>
          <w:b/>
          <w:bCs/>
        </w:rPr>
        <w:t>муниципального образования «Поселок Айхал» Мирнинского района Республики Саха (Якутия) в бюджет муницип</w:t>
      </w:r>
      <w:r w:rsidR="001C5700">
        <w:rPr>
          <w:b/>
          <w:bCs/>
        </w:rPr>
        <w:t>ального образования «Мирнинский район»</w:t>
      </w:r>
      <w:r w:rsidRPr="000B52A3">
        <w:rPr>
          <w:b/>
          <w:bCs/>
        </w:rPr>
        <w:t xml:space="preserve"> Республики Саха (Якутия) за 20</w:t>
      </w:r>
      <w:r w:rsidR="00C61A4D">
        <w:rPr>
          <w:b/>
          <w:bCs/>
        </w:rPr>
        <w:t>2</w:t>
      </w:r>
      <w:r w:rsidR="0096543C">
        <w:rPr>
          <w:b/>
          <w:bCs/>
        </w:rPr>
        <w:t>3</w:t>
      </w:r>
      <w:r w:rsidRPr="000B52A3">
        <w:rPr>
          <w:b/>
          <w:bCs/>
        </w:rPr>
        <w:t xml:space="preserve"> год</w:t>
      </w:r>
    </w:p>
    <w:p w:rsidR="0073560E" w:rsidRDefault="0073560E" w:rsidP="0073560E">
      <w:pPr>
        <w:tabs>
          <w:tab w:val="left" w:pos="5655"/>
          <w:tab w:val="left" w:pos="5730"/>
          <w:tab w:val="left" w:pos="6525"/>
        </w:tabs>
        <w:jc w:val="right"/>
        <w:rPr>
          <w:b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1559"/>
        <w:gridCol w:w="1559"/>
        <w:gridCol w:w="1560"/>
        <w:gridCol w:w="2409"/>
      </w:tblGrid>
      <w:tr w:rsidR="0073560E" w:rsidRPr="001C5700" w:rsidTr="0096543C">
        <w:trPr>
          <w:trHeight w:val="1224"/>
        </w:trPr>
        <w:tc>
          <w:tcPr>
            <w:tcW w:w="3114" w:type="dxa"/>
            <w:vAlign w:val="center"/>
          </w:tcPr>
          <w:p w:rsidR="0073560E" w:rsidRPr="001C5700" w:rsidRDefault="0073560E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1C5700">
              <w:rPr>
                <w:b/>
                <w:szCs w:val="20"/>
              </w:rPr>
              <w:t>Цель, наименование расходного обязательства</w:t>
            </w:r>
          </w:p>
        </w:tc>
        <w:tc>
          <w:tcPr>
            <w:tcW w:w="1559" w:type="dxa"/>
            <w:vAlign w:val="center"/>
          </w:tcPr>
          <w:p w:rsidR="0073560E" w:rsidRPr="001C5700" w:rsidRDefault="002830F8" w:rsidP="0096543C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1C5700">
              <w:rPr>
                <w:b/>
                <w:szCs w:val="20"/>
              </w:rPr>
              <w:t>Возвращено остатков за 20</w:t>
            </w:r>
            <w:r w:rsidR="001C5700">
              <w:rPr>
                <w:b/>
                <w:szCs w:val="20"/>
              </w:rPr>
              <w:t>2</w:t>
            </w:r>
            <w:r w:rsidR="0096543C">
              <w:rPr>
                <w:b/>
                <w:szCs w:val="20"/>
              </w:rPr>
              <w:t>2</w:t>
            </w:r>
            <w:r w:rsidR="0073560E" w:rsidRPr="001C5700">
              <w:rPr>
                <w:b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3560E" w:rsidRPr="001C5700" w:rsidRDefault="0073560E" w:rsidP="0096543C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1C5700">
              <w:rPr>
                <w:b/>
                <w:szCs w:val="20"/>
              </w:rPr>
              <w:t>П</w:t>
            </w:r>
            <w:r w:rsidR="002830F8" w:rsidRPr="001C5700">
              <w:rPr>
                <w:b/>
                <w:szCs w:val="20"/>
              </w:rPr>
              <w:t>лан на 20</w:t>
            </w:r>
            <w:r w:rsidR="00C61A4D">
              <w:rPr>
                <w:b/>
                <w:szCs w:val="20"/>
              </w:rPr>
              <w:t>2</w:t>
            </w:r>
            <w:r w:rsidR="0096543C">
              <w:rPr>
                <w:b/>
                <w:szCs w:val="20"/>
              </w:rPr>
              <w:t>3</w:t>
            </w:r>
            <w:r w:rsidRPr="001C5700">
              <w:rPr>
                <w:b/>
                <w:szCs w:val="20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73560E" w:rsidRPr="001C5700" w:rsidRDefault="0073560E" w:rsidP="0096543C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1C5700">
              <w:rPr>
                <w:b/>
                <w:szCs w:val="20"/>
              </w:rPr>
              <w:t>Кассовое исполнение за 20</w:t>
            </w:r>
            <w:r w:rsidR="00C61A4D">
              <w:rPr>
                <w:b/>
                <w:szCs w:val="20"/>
              </w:rPr>
              <w:t>2</w:t>
            </w:r>
            <w:r w:rsidR="0096543C">
              <w:rPr>
                <w:b/>
                <w:szCs w:val="20"/>
              </w:rPr>
              <w:t>3</w:t>
            </w:r>
            <w:r w:rsidRPr="001C5700">
              <w:rPr>
                <w:b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73560E" w:rsidRPr="001C5700" w:rsidRDefault="0073560E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1C5700">
              <w:rPr>
                <w:b/>
                <w:szCs w:val="20"/>
              </w:rPr>
              <w:t>Неиспользованные назначения МО «Мирнинский район»</w:t>
            </w:r>
          </w:p>
        </w:tc>
      </w:tr>
      <w:tr w:rsidR="0073560E" w:rsidRPr="00FD28E7" w:rsidTr="0096543C">
        <w:tc>
          <w:tcPr>
            <w:tcW w:w="3114" w:type="dxa"/>
          </w:tcPr>
          <w:p w:rsidR="0073560E" w:rsidRPr="00FD28E7" w:rsidRDefault="0073560E" w:rsidP="0096543C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szCs w:val="20"/>
              </w:rPr>
            </w:pPr>
            <w:r w:rsidRPr="00FD28E7">
              <w:rPr>
                <w:szCs w:val="20"/>
              </w:rPr>
              <w:t>Мероприятия подпрограммы «Обеспечение жильем молодых семей»</w:t>
            </w:r>
          </w:p>
        </w:tc>
        <w:tc>
          <w:tcPr>
            <w:tcW w:w="1559" w:type="dxa"/>
            <w:vAlign w:val="center"/>
          </w:tcPr>
          <w:p w:rsidR="00E718B1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0,</w:t>
            </w:r>
            <w:r w:rsidR="001C5700">
              <w:rPr>
                <w:szCs w:val="20"/>
              </w:rPr>
              <w:t>0</w:t>
            </w:r>
            <w:r w:rsidRPr="00FD28E7">
              <w:rPr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3560E" w:rsidRPr="00FD28E7" w:rsidRDefault="00870138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2 550 000</w:t>
            </w:r>
            <w:r w:rsidR="00A91E45" w:rsidRPr="00FD28E7">
              <w:rPr>
                <w:szCs w:val="20"/>
              </w:rPr>
              <w:t>,00</w:t>
            </w:r>
          </w:p>
        </w:tc>
        <w:tc>
          <w:tcPr>
            <w:tcW w:w="1560" w:type="dxa"/>
            <w:vAlign w:val="center"/>
          </w:tcPr>
          <w:p w:rsidR="0073560E" w:rsidRPr="00FD28E7" w:rsidRDefault="00870138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2 550 000</w:t>
            </w:r>
            <w:r w:rsidR="00A91E45" w:rsidRPr="00FD28E7">
              <w:rPr>
                <w:szCs w:val="20"/>
              </w:rPr>
              <w:t>,00</w:t>
            </w:r>
          </w:p>
        </w:tc>
        <w:tc>
          <w:tcPr>
            <w:tcW w:w="2409" w:type="dxa"/>
            <w:vAlign w:val="center"/>
          </w:tcPr>
          <w:p w:rsidR="0073560E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0,0</w:t>
            </w:r>
            <w:r w:rsidR="001C5700">
              <w:rPr>
                <w:szCs w:val="20"/>
              </w:rPr>
              <w:t>0</w:t>
            </w:r>
          </w:p>
        </w:tc>
      </w:tr>
      <w:tr w:rsidR="0073560E" w:rsidRPr="00FD28E7" w:rsidTr="0096543C">
        <w:tc>
          <w:tcPr>
            <w:tcW w:w="3114" w:type="dxa"/>
          </w:tcPr>
          <w:p w:rsidR="0073560E" w:rsidRPr="00FD28E7" w:rsidRDefault="0073560E" w:rsidP="0096543C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szCs w:val="20"/>
              </w:rPr>
            </w:pPr>
            <w:r w:rsidRPr="00FD28E7">
              <w:rPr>
                <w:szCs w:val="20"/>
              </w:rPr>
              <w:t>Решение вопросов местного значения в области бюджетных полномочий</w:t>
            </w:r>
            <w:r w:rsidR="00A91E45" w:rsidRPr="00FD28E7">
              <w:rPr>
                <w:szCs w:val="20"/>
              </w:rPr>
              <w:t xml:space="preserve"> финансового органа</w:t>
            </w:r>
          </w:p>
        </w:tc>
        <w:tc>
          <w:tcPr>
            <w:tcW w:w="1559" w:type="dxa"/>
            <w:vAlign w:val="center"/>
          </w:tcPr>
          <w:p w:rsidR="0073560E" w:rsidRPr="00FD28E7" w:rsidRDefault="001C5700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3560E" w:rsidRPr="00FD28E7" w:rsidRDefault="00A91E45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336 763,35</w:t>
            </w:r>
          </w:p>
        </w:tc>
        <w:tc>
          <w:tcPr>
            <w:tcW w:w="1560" w:type="dxa"/>
            <w:vAlign w:val="center"/>
          </w:tcPr>
          <w:p w:rsidR="0073560E" w:rsidRPr="00FD28E7" w:rsidRDefault="00A91E45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336 763,35</w:t>
            </w:r>
          </w:p>
        </w:tc>
        <w:tc>
          <w:tcPr>
            <w:tcW w:w="2409" w:type="dxa"/>
            <w:vAlign w:val="center"/>
          </w:tcPr>
          <w:p w:rsidR="0073560E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0,0</w:t>
            </w:r>
            <w:r w:rsidR="001C5700">
              <w:rPr>
                <w:szCs w:val="20"/>
              </w:rPr>
              <w:t>0</w:t>
            </w:r>
          </w:p>
        </w:tc>
      </w:tr>
      <w:tr w:rsidR="0073560E" w:rsidRPr="00FD28E7" w:rsidTr="0096543C">
        <w:tc>
          <w:tcPr>
            <w:tcW w:w="3114" w:type="dxa"/>
          </w:tcPr>
          <w:p w:rsidR="0073560E" w:rsidRPr="00FD28E7" w:rsidRDefault="0073560E" w:rsidP="0096543C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szCs w:val="20"/>
              </w:rPr>
            </w:pPr>
            <w:r w:rsidRPr="00FD28E7">
              <w:rPr>
                <w:szCs w:val="20"/>
              </w:rPr>
              <w:t>Решение вопросов в области внешнего финансового контроля</w:t>
            </w:r>
          </w:p>
        </w:tc>
        <w:tc>
          <w:tcPr>
            <w:tcW w:w="1559" w:type="dxa"/>
            <w:vAlign w:val="center"/>
          </w:tcPr>
          <w:p w:rsidR="0073560E" w:rsidRPr="00FD28E7" w:rsidRDefault="001C5700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73560E" w:rsidRPr="00FD28E7" w:rsidRDefault="0096543C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892 427,28</w:t>
            </w:r>
          </w:p>
        </w:tc>
        <w:tc>
          <w:tcPr>
            <w:tcW w:w="1560" w:type="dxa"/>
            <w:vAlign w:val="center"/>
          </w:tcPr>
          <w:p w:rsidR="0073560E" w:rsidRPr="00FD28E7" w:rsidRDefault="0096543C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892 427,28</w:t>
            </w:r>
          </w:p>
        </w:tc>
        <w:tc>
          <w:tcPr>
            <w:tcW w:w="2409" w:type="dxa"/>
            <w:vAlign w:val="center"/>
          </w:tcPr>
          <w:p w:rsidR="0073560E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0,0</w:t>
            </w:r>
            <w:r w:rsidR="001C5700">
              <w:rPr>
                <w:szCs w:val="20"/>
              </w:rPr>
              <w:t>0</w:t>
            </w:r>
          </w:p>
        </w:tc>
      </w:tr>
      <w:tr w:rsidR="00476B6A" w:rsidRPr="00FD28E7" w:rsidTr="0096543C">
        <w:tc>
          <w:tcPr>
            <w:tcW w:w="3114" w:type="dxa"/>
          </w:tcPr>
          <w:p w:rsidR="00476B6A" w:rsidRPr="00FD28E7" w:rsidRDefault="00476B6A" w:rsidP="0096543C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szCs w:val="20"/>
              </w:rPr>
            </w:pPr>
            <w:r w:rsidRPr="00FD28E7">
              <w:rPr>
                <w:szCs w:val="20"/>
              </w:rPr>
              <w:t>Решение вопросов местного значения в области обеспечения сохранности библиотечного обслуживания</w:t>
            </w:r>
          </w:p>
        </w:tc>
        <w:tc>
          <w:tcPr>
            <w:tcW w:w="1559" w:type="dxa"/>
            <w:vAlign w:val="center"/>
          </w:tcPr>
          <w:p w:rsidR="00476B6A" w:rsidRPr="00FD28E7" w:rsidRDefault="001C5700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76B6A" w:rsidRPr="00FD28E7" w:rsidRDefault="00A91E45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15 000,00</w:t>
            </w:r>
          </w:p>
        </w:tc>
        <w:tc>
          <w:tcPr>
            <w:tcW w:w="1560" w:type="dxa"/>
            <w:vAlign w:val="center"/>
          </w:tcPr>
          <w:p w:rsidR="00476B6A" w:rsidRPr="00FD28E7" w:rsidRDefault="00A91E45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15 000,00</w:t>
            </w:r>
          </w:p>
        </w:tc>
        <w:tc>
          <w:tcPr>
            <w:tcW w:w="2409" w:type="dxa"/>
            <w:vAlign w:val="center"/>
          </w:tcPr>
          <w:p w:rsidR="00476B6A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szCs w:val="20"/>
              </w:rPr>
            </w:pPr>
            <w:r w:rsidRPr="00FD28E7">
              <w:rPr>
                <w:szCs w:val="20"/>
              </w:rPr>
              <w:t>0,0</w:t>
            </w:r>
            <w:r w:rsidR="001C5700">
              <w:rPr>
                <w:szCs w:val="20"/>
              </w:rPr>
              <w:t>0</w:t>
            </w:r>
          </w:p>
        </w:tc>
      </w:tr>
      <w:tr w:rsidR="0073560E" w:rsidRPr="00FD28E7" w:rsidTr="0096543C">
        <w:tc>
          <w:tcPr>
            <w:tcW w:w="3114" w:type="dxa"/>
          </w:tcPr>
          <w:p w:rsidR="0073560E" w:rsidRPr="00FD28E7" w:rsidRDefault="0073560E" w:rsidP="0073560E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  <w:szCs w:val="20"/>
              </w:rPr>
            </w:pPr>
            <w:r w:rsidRPr="00FD28E7">
              <w:rPr>
                <w:b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3560E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FD28E7">
              <w:rPr>
                <w:b/>
                <w:szCs w:val="20"/>
              </w:rPr>
              <w:t>0,0</w:t>
            </w:r>
            <w:r w:rsidR="001C5700">
              <w:rPr>
                <w:b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73560E" w:rsidRPr="00FD28E7" w:rsidRDefault="0096543C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3 794 190,63</w:t>
            </w:r>
          </w:p>
        </w:tc>
        <w:tc>
          <w:tcPr>
            <w:tcW w:w="1560" w:type="dxa"/>
            <w:vAlign w:val="center"/>
          </w:tcPr>
          <w:p w:rsidR="0073560E" w:rsidRPr="00FD28E7" w:rsidRDefault="0096543C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3 794 190,63</w:t>
            </w:r>
          </w:p>
        </w:tc>
        <w:tc>
          <w:tcPr>
            <w:tcW w:w="2409" w:type="dxa"/>
            <w:vAlign w:val="center"/>
          </w:tcPr>
          <w:p w:rsidR="0073560E" w:rsidRPr="00FD28E7" w:rsidRDefault="00681192" w:rsidP="001C5700">
            <w:pPr>
              <w:tabs>
                <w:tab w:val="left" w:pos="5655"/>
                <w:tab w:val="left" w:pos="5730"/>
                <w:tab w:val="left" w:pos="6525"/>
              </w:tabs>
              <w:jc w:val="center"/>
              <w:rPr>
                <w:b/>
                <w:szCs w:val="20"/>
              </w:rPr>
            </w:pPr>
            <w:r w:rsidRPr="00FD28E7">
              <w:rPr>
                <w:b/>
                <w:szCs w:val="20"/>
              </w:rPr>
              <w:t>0,0</w:t>
            </w:r>
            <w:r w:rsidR="001C5700">
              <w:rPr>
                <w:b/>
                <w:szCs w:val="20"/>
              </w:rPr>
              <w:t>0</w:t>
            </w:r>
          </w:p>
        </w:tc>
      </w:tr>
    </w:tbl>
    <w:p w:rsidR="00FF2896" w:rsidRDefault="00FF2896" w:rsidP="00FD28E7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</w:p>
    <w:sectPr w:rsidR="00FF2896" w:rsidSect="008E313D">
      <w:headerReference w:type="default" r:id="rId6"/>
      <w:pgSz w:w="11906" w:h="16838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81" w:rsidRDefault="003E5681" w:rsidP="00FD28E7">
      <w:r>
        <w:separator/>
      </w:r>
    </w:p>
  </w:endnote>
  <w:endnote w:type="continuationSeparator" w:id="0">
    <w:p w:rsidR="003E5681" w:rsidRDefault="003E5681" w:rsidP="00FD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81" w:rsidRDefault="003E5681" w:rsidP="00FD28E7">
      <w:r>
        <w:separator/>
      </w:r>
    </w:p>
  </w:footnote>
  <w:footnote w:type="continuationSeparator" w:id="0">
    <w:p w:rsidR="003E5681" w:rsidRDefault="003E5681" w:rsidP="00FD2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72" w:rsidRDefault="00716FD4">
    <w:pPr>
      <w:pStyle w:val="a7"/>
      <w:jc w:val="center"/>
    </w:pPr>
    <w:r>
      <w:fldChar w:fldCharType="begin"/>
    </w:r>
    <w:r w:rsidR="003D1072">
      <w:instrText xml:space="preserve"> PAGE   \* MERGEFORMAT </w:instrText>
    </w:r>
    <w:r>
      <w:fldChar w:fldCharType="separate"/>
    </w:r>
    <w:r w:rsidR="00720020">
      <w:rPr>
        <w:noProof/>
      </w:rPr>
      <w:t>2</w:t>
    </w:r>
    <w:r>
      <w:fldChar w:fldCharType="end"/>
    </w:r>
  </w:p>
  <w:p w:rsidR="003D1072" w:rsidRDefault="003D10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896"/>
    <w:rsid w:val="00003893"/>
    <w:rsid w:val="000477CF"/>
    <w:rsid w:val="00060580"/>
    <w:rsid w:val="001346BB"/>
    <w:rsid w:val="00141BD0"/>
    <w:rsid w:val="00153802"/>
    <w:rsid w:val="001973C1"/>
    <w:rsid w:val="001C5700"/>
    <w:rsid w:val="001E4982"/>
    <w:rsid w:val="001F2185"/>
    <w:rsid w:val="0027360D"/>
    <w:rsid w:val="002830F8"/>
    <w:rsid w:val="002866B8"/>
    <w:rsid w:val="00300E08"/>
    <w:rsid w:val="00313662"/>
    <w:rsid w:val="003322E7"/>
    <w:rsid w:val="00352F0F"/>
    <w:rsid w:val="00364F84"/>
    <w:rsid w:val="003D1072"/>
    <w:rsid w:val="003E5681"/>
    <w:rsid w:val="00423293"/>
    <w:rsid w:val="004561CB"/>
    <w:rsid w:val="00476B6A"/>
    <w:rsid w:val="004827D1"/>
    <w:rsid w:val="004C6E74"/>
    <w:rsid w:val="00595EB9"/>
    <w:rsid w:val="00623D0F"/>
    <w:rsid w:val="0065472E"/>
    <w:rsid w:val="00681192"/>
    <w:rsid w:val="006D2901"/>
    <w:rsid w:val="00716FD4"/>
    <w:rsid w:val="00720020"/>
    <w:rsid w:val="0073560E"/>
    <w:rsid w:val="007A41FC"/>
    <w:rsid w:val="007D4A43"/>
    <w:rsid w:val="0081456C"/>
    <w:rsid w:val="00827525"/>
    <w:rsid w:val="008416B7"/>
    <w:rsid w:val="00856137"/>
    <w:rsid w:val="00870138"/>
    <w:rsid w:val="008E313D"/>
    <w:rsid w:val="0096543C"/>
    <w:rsid w:val="00974048"/>
    <w:rsid w:val="009B66CF"/>
    <w:rsid w:val="00A049BE"/>
    <w:rsid w:val="00A0782F"/>
    <w:rsid w:val="00A22214"/>
    <w:rsid w:val="00A23043"/>
    <w:rsid w:val="00A400F0"/>
    <w:rsid w:val="00A503D2"/>
    <w:rsid w:val="00A67D43"/>
    <w:rsid w:val="00A91E45"/>
    <w:rsid w:val="00AC6A6E"/>
    <w:rsid w:val="00AF3F1D"/>
    <w:rsid w:val="00B70DDB"/>
    <w:rsid w:val="00BA2DC5"/>
    <w:rsid w:val="00C21BD7"/>
    <w:rsid w:val="00C4735C"/>
    <w:rsid w:val="00C517BD"/>
    <w:rsid w:val="00C57860"/>
    <w:rsid w:val="00C61A4D"/>
    <w:rsid w:val="00CA31E1"/>
    <w:rsid w:val="00CA6F47"/>
    <w:rsid w:val="00CD075D"/>
    <w:rsid w:val="00CF3751"/>
    <w:rsid w:val="00CF7ED2"/>
    <w:rsid w:val="00D039CD"/>
    <w:rsid w:val="00D31B4E"/>
    <w:rsid w:val="00D4181D"/>
    <w:rsid w:val="00D4663E"/>
    <w:rsid w:val="00D62596"/>
    <w:rsid w:val="00DA676D"/>
    <w:rsid w:val="00DF603B"/>
    <w:rsid w:val="00E25FCC"/>
    <w:rsid w:val="00E718B1"/>
    <w:rsid w:val="00E8178E"/>
    <w:rsid w:val="00F34679"/>
    <w:rsid w:val="00FD28E7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8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52F0F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896"/>
    <w:pPr>
      <w:jc w:val="center"/>
    </w:pPr>
  </w:style>
  <w:style w:type="character" w:styleId="a4">
    <w:name w:val="Hyperlink"/>
    <w:rsid w:val="00423293"/>
    <w:rPr>
      <w:color w:val="0000FF"/>
      <w:u w:val="single"/>
    </w:rPr>
  </w:style>
  <w:style w:type="paragraph" w:customStyle="1" w:styleId="1">
    <w:name w:val="Знак Знак Знак Знак1"/>
    <w:basedOn w:val="a"/>
    <w:rsid w:val="00CF7E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352F0F"/>
    <w:rPr>
      <w:b/>
      <w:bCs/>
      <w:sz w:val="24"/>
      <w:szCs w:val="24"/>
    </w:rPr>
  </w:style>
  <w:style w:type="table" w:styleId="a5">
    <w:name w:val="Table Grid"/>
    <w:basedOn w:val="a1"/>
    <w:rsid w:val="007356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D28E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FD28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D28E7"/>
    <w:rPr>
      <w:sz w:val="24"/>
      <w:szCs w:val="24"/>
    </w:rPr>
  </w:style>
  <w:style w:type="paragraph" w:styleId="a9">
    <w:name w:val="footer"/>
    <w:basedOn w:val="a"/>
    <w:link w:val="aa"/>
    <w:rsid w:val="00FD28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D28E7"/>
    <w:rPr>
      <w:sz w:val="24"/>
      <w:szCs w:val="24"/>
    </w:rPr>
  </w:style>
  <w:style w:type="paragraph" w:styleId="ab">
    <w:name w:val="Balloon Text"/>
    <w:basedOn w:val="a"/>
    <w:link w:val="ac"/>
    <w:rsid w:val="00FD28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D2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</dc:creator>
  <cp:lastModifiedBy>Еремина</cp:lastModifiedBy>
  <cp:revision>11</cp:revision>
  <cp:lastPrinted>2024-04-23T07:21:00Z</cp:lastPrinted>
  <dcterms:created xsi:type="dcterms:W3CDTF">2024-04-22T11:23:00Z</dcterms:created>
  <dcterms:modified xsi:type="dcterms:W3CDTF">2024-04-23T23:34:00Z</dcterms:modified>
</cp:coreProperties>
</file>