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2E0DB1" w:rsidRPr="00C4018C" w:rsidRDefault="002E0DB1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C4018C" w:rsidP="00B0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2E0DB1" w:rsidRPr="00C4018C" w:rsidRDefault="002E0DB1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B016DA" w:rsidP="00B0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4018C" w:rsidRPr="00C4018C" w:rsidTr="008079EA">
        <w:tc>
          <w:tcPr>
            <w:tcW w:w="5210" w:type="dxa"/>
          </w:tcPr>
          <w:p w:rsidR="00C4018C" w:rsidRPr="00C4018C" w:rsidRDefault="00B016DA" w:rsidP="00FF46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«30» января </w:t>
            </w:r>
            <w:r w:rsidR="00144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FF46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1" w:type="dxa"/>
          </w:tcPr>
          <w:p w:rsidR="00C4018C" w:rsidRPr="00B016DA" w:rsidRDefault="00B016DA" w:rsidP="00C4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20-7</w:t>
            </w:r>
          </w:p>
        </w:tc>
      </w:tr>
    </w:tbl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06215" w:rsidRPr="00006215" w:rsidRDefault="00BD7468" w:rsidP="000062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F297B">
        <w:rPr>
          <w:rFonts w:ascii="Times New Roman" w:hAnsi="Times New Roman" w:cs="Times New Roman"/>
          <w:b/>
          <w:sz w:val="24"/>
          <w:szCs w:val="24"/>
        </w:rPr>
        <w:t>заключении договора безвозмездного пользования с ОО ПБЖ «Верный друг»</w:t>
      </w:r>
    </w:p>
    <w:p w:rsidR="00BD7468" w:rsidRDefault="00BD7468" w:rsidP="00BD7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468" w:rsidRPr="001F297B" w:rsidRDefault="004E6A27" w:rsidP="000103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1F297B">
        <w:rPr>
          <w:rFonts w:ascii="Times New Roman" w:hAnsi="Times New Roman" w:cs="Times New Roman"/>
          <w:sz w:val="24"/>
          <w:szCs w:val="24"/>
        </w:rPr>
        <w:t xml:space="preserve"> </w:t>
      </w:r>
      <w:r w:rsidR="001F297B" w:rsidRPr="001F297B">
        <w:rPr>
          <w:rFonts w:ascii="Times New Roman" w:hAnsi="Times New Roman" w:cs="Times New Roman"/>
          <w:sz w:val="24"/>
          <w:szCs w:val="24"/>
        </w:rPr>
        <w:t xml:space="preserve">статьей 17.1 </w:t>
      </w:r>
      <w:r w:rsidR="001F297B">
        <w:rPr>
          <w:rFonts w:ascii="Times New Roman" w:hAnsi="Times New Roman" w:cs="Times New Roman"/>
          <w:sz w:val="24"/>
          <w:szCs w:val="24"/>
        </w:rPr>
        <w:t>«</w:t>
      </w:r>
      <w:r w:rsidR="001F297B" w:rsidRPr="001F297B">
        <w:rPr>
          <w:rFonts w:ascii="Times New Roman" w:hAnsi="Times New Roman" w:cs="Times New Roman"/>
          <w:sz w:val="24"/>
          <w:szCs w:val="24"/>
        </w:rPr>
        <w:t>Особенности порядка заключения договоров в отношении государственного и муниципального имущества</w:t>
      </w:r>
      <w:r w:rsidR="001F297B">
        <w:rPr>
          <w:rFonts w:ascii="Times New Roman" w:hAnsi="Times New Roman" w:cs="Times New Roman"/>
          <w:sz w:val="24"/>
          <w:szCs w:val="24"/>
        </w:rPr>
        <w:t>»</w:t>
      </w:r>
      <w:r w:rsidR="001F297B" w:rsidRPr="001F297B">
        <w:rPr>
          <w:rFonts w:ascii="Times New Roman" w:hAnsi="Times New Roman" w:cs="Times New Roman"/>
          <w:sz w:val="24"/>
          <w:szCs w:val="24"/>
        </w:rPr>
        <w:t xml:space="preserve"> </w:t>
      </w:r>
      <w:r w:rsidR="001F297B">
        <w:rPr>
          <w:rFonts w:ascii="Times New Roman" w:hAnsi="Times New Roman" w:cs="Times New Roman"/>
          <w:sz w:val="24"/>
          <w:szCs w:val="24"/>
        </w:rPr>
        <w:t>Федерального</w:t>
      </w:r>
      <w:r w:rsidR="001F297B" w:rsidRPr="001F29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D0A59">
        <w:rPr>
          <w:rFonts w:ascii="Times New Roman" w:hAnsi="Times New Roman" w:cs="Times New Roman"/>
          <w:sz w:val="24"/>
          <w:szCs w:val="24"/>
        </w:rPr>
        <w:t>а от 26 июля 2006 года</w:t>
      </w:r>
      <w:r w:rsidR="001F297B">
        <w:rPr>
          <w:rFonts w:ascii="Times New Roman" w:hAnsi="Times New Roman" w:cs="Times New Roman"/>
          <w:sz w:val="24"/>
          <w:szCs w:val="24"/>
        </w:rPr>
        <w:t xml:space="preserve"> № 135-ФЗ «</w:t>
      </w:r>
      <w:r w:rsidR="001F297B" w:rsidRPr="001F297B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F297B">
        <w:rPr>
          <w:rFonts w:ascii="Times New Roman" w:hAnsi="Times New Roman" w:cs="Times New Roman"/>
          <w:sz w:val="24"/>
          <w:szCs w:val="24"/>
        </w:rPr>
        <w:t>», П</w:t>
      </w:r>
      <w:r w:rsidR="001F297B" w:rsidRPr="001F297B">
        <w:rPr>
          <w:rFonts w:ascii="Times New Roman" w:hAnsi="Times New Roman" w:cs="Times New Roman"/>
          <w:sz w:val="24"/>
          <w:szCs w:val="24"/>
        </w:rPr>
        <w:t>оложение</w:t>
      </w:r>
      <w:r w:rsidR="001F297B">
        <w:rPr>
          <w:rFonts w:ascii="Times New Roman" w:hAnsi="Times New Roman" w:cs="Times New Roman"/>
          <w:sz w:val="24"/>
          <w:szCs w:val="24"/>
        </w:rPr>
        <w:t>м</w:t>
      </w:r>
      <w:r w:rsidR="001F297B" w:rsidRPr="001F297B">
        <w:rPr>
          <w:rFonts w:ascii="Times New Roman" w:hAnsi="Times New Roman" w:cs="Times New Roman"/>
          <w:sz w:val="24"/>
          <w:szCs w:val="24"/>
        </w:rPr>
        <w:t xml:space="preserve"> «О порядке передачи муниципального имущества в безвозмездное пользование»</w:t>
      </w:r>
      <w:r w:rsidR="009D0A59">
        <w:rPr>
          <w:rFonts w:ascii="Times New Roman" w:hAnsi="Times New Roman" w:cs="Times New Roman"/>
          <w:sz w:val="24"/>
          <w:szCs w:val="24"/>
        </w:rPr>
        <w:t>, утвержденным</w:t>
      </w:r>
      <w:r w:rsidR="001F297B">
        <w:rPr>
          <w:rFonts w:ascii="Times New Roman" w:hAnsi="Times New Roman" w:cs="Times New Roman"/>
          <w:sz w:val="24"/>
          <w:szCs w:val="24"/>
        </w:rPr>
        <w:t xml:space="preserve"> решением поселкового Совета депута</w:t>
      </w:r>
      <w:r w:rsidR="009D0A59">
        <w:rPr>
          <w:rFonts w:ascii="Times New Roman" w:hAnsi="Times New Roman" w:cs="Times New Roman"/>
          <w:sz w:val="24"/>
          <w:szCs w:val="24"/>
        </w:rPr>
        <w:t>тов от 25 декабря 2023 года</w:t>
      </w:r>
      <w:r w:rsidR="001F297B">
        <w:rPr>
          <w:rFonts w:ascii="Times New Roman" w:hAnsi="Times New Roman" w:cs="Times New Roman"/>
          <w:sz w:val="24"/>
          <w:szCs w:val="24"/>
        </w:rPr>
        <w:t xml:space="preserve"> </w:t>
      </w:r>
      <w:r w:rsidR="001F297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297B">
        <w:rPr>
          <w:rFonts w:ascii="Times New Roman" w:hAnsi="Times New Roman" w:cs="Times New Roman"/>
          <w:sz w:val="24"/>
          <w:szCs w:val="24"/>
        </w:rPr>
        <w:t xml:space="preserve">-№ 19-8, </w:t>
      </w:r>
      <w:r w:rsidR="00AC57B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D0A59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9D0A59" w:rsidRPr="009D0A59">
        <w:rPr>
          <w:rFonts w:ascii="Times New Roman" w:hAnsi="Times New Roman" w:cs="Times New Roman"/>
          <w:sz w:val="24"/>
          <w:szCs w:val="24"/>
        </w:rPr>
        <w:t>ОО ПБЖ «Верный друг»</w:t>
      </w:r>
      <w:r w:rsidR="009D0A59">
        <w:rPr>
          <w:rFonts w:ascii="Times New Roman" w:hAnsi="Times New Roman" w:cs="Times New Roman"/>
          <w:sz w:val="24"/>
          <w:szCs w:val="24"/>
        </w:rPr>
        <w:t xml:space="preserve"> от 24 января 2024 года</w:t>
      </w:r>
      <w:r w:rsidR="001F297B">
        <w:rPr>
          <w:rFonts w:ascii="Times New Roman" w:hAnsi="Times New Roman" w:cs="Times New Roman"/>
          <w:sz w:val="24"/>
          <w:szCs w:val="24"/>
        </w:rPr>
        <w:t xml:space="preserve"> №б/н, </w:t>
      </w:r>
      <w:r w:rsidR="00BD7468" w:rsidRPr="001F297B">
        <w:rPr>
          <w:rFonts w:ascii="Times New Roman" w:hAnsi="Times New Roman" w:cs="Times New Roman"/>
          <w:sz w:val="24"/>
          <w:szCs w:val="24"/>
        </w:rPr>
        <w:t>поселковый</w:t>
      </w:r>
      <w:r w:rsidR="00BD7468" w:rsidRPr="001F297B">
        <w:rPr>
          <w:rFonts w:ascii="Times New Roman" w:hAnsi="Times New Roman" w:cs="Times New Roman"/>
          <w:b/>
          <w:sz w:val="24"/>
          <w:szCs w:val="24"/>
        </w:rPr>
        <w:t xml:space="preserve"> Совет депутатов решил:</w:t>
      </w:r>
    </w:p>
    <w:p w:rsidR="00BD7468" w:rsidRPr="00BA3FAA" w:rsidRDefault="00BD7468" w:rsidP="00B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68" w:rsidRPr="004E6A27" w:rsidRDefault="003C6FD7" w:rsidP="00010378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9D0A59">
        <w:rPr>
          <w:rFonts w:ascii="Times New Roman" w:hAnsi="Times New Roman" w:cs="Times New Roman"/>
          <w:sz w:val="24"/>
          <w:szCs w:val="24"/>
        </w:rPr>
        <w:t>а</w:t>
      </w:r>
      <w:r w:rsidR="00FF464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A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464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9D0A59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FF464B">
        <w:rPr>
          <w:rFonts w:ascii="Times New Roman" w:hAnsi="Times New Roman" w:cs="Times New Roman"/>
          <w:sz w:val="24"/>
          <w:szCs w:val="24"/>
        </w:rPr>
        <w:t xml:space="preserve"> з</w:t>
      </w:r>
      <w:r w:rsidR="001F297B">
        <w:rPr>
          <w:rFonts w:ascii="Times New Roman" w:hAnsi="Times New Roman" w:cs="Times New Roman"/>
          <w:sz w:val="24"/>
          <w:szCs w:val="24"/>
        </w:rPr>
        <w:t xml:space="preserve">аключить договор безвозмездного пользования </w:t>
      </w:r>
      <w:r w:rsidR="009D0A59" w:rsidRPr="009D0A59">
        <w:rPr>
          <w:rFonts w:ascii="Times New Roman" w:hAnsi="Times New Roman" w:cs="Times New Roman"/>
          <w:sz w:val="24"/>
          <w:szCs w:val="24"/>
        </w:rPr>
        <w:t>с Общественной организацией «Приют для бездомных животных «Верный друг»</w:t>
      </w:r>
      <w:r w:rsidR="002A6318">
        <w:rPr>
          <w:rFonts w:ascii="Times New Roman" w:hAnsi="Times New Roman" w:cs="Times New Roman"/>
          <w:sz w:val="24"/>
          <w:szCs w:val="24"/>
        </w:rPr>
        <w:t xml:space="preserve"> сроком 5 лет</w:t>
      </w:r>
      <w:r w:rsidR="009D0A59">
        <w:rPr>
          <w:rFonts w:ascii="Times New Roman" w:hAnsi="Times New Roman" w:cs="Times New Roman"/>
          <w:sz w:val="24"/>
          <w:szCs w:val="24"/>
        </w:rPr>
        <w:t xml:space="preserve"> </w:t>
      </w:r>
      <w:r w:rsidR="002A6318">
        <w:rPr>
          <w:rFonts w:ascii="Times New Roman" w:hAnsi="Times New Roman" w:cs="Times New Roman"/>
          <w:sz w:val="24"/>
          <w:szCs w:val="24"/>
        </w:rPr>
        <w:t>в отношении нежилого здания</w:t>
      </w:r>
      <w:r w:rsidR="001F297B">
        <w:rPr>
          <w:rFonts w:ascii="Times New Roman" w:hAnsi="Times New Roman" w:cs="Times New Roman"/>
          <w:sz w:val="24"/>
          <w:szCs w:val="24"/>
        </w:rPr>
        <w:t xml:space="preserve"> </w:t>
      </w:r>
      <w:r w:rsidR="002A6318">
        <w:rPr>
          <w:rFonts w:ascii="Times New Roman" w:hAnsi="Times New Roman" w:cs="Times New Roman"/>
          <w:sz w:val="24"/>
          <w:szCs w:val="24"/>
        </w:rPr>
        <w:t>с земельным участком,</w:t>
      </w:r>
      <w:r w:rsidR="00FF464B">
        <w:rPr>
          <w:rFonts w:ascii="Times New Roman" w:hAnsi="Times New Roman" w:cs="Times New Roman"/>
          <w:sz w:val="24"/>
          <w:szCs w:val="24"/>
        </w:rPr>
        <w:t xml:space="preserve"> </w:t>
      </w:r>
      <w:r w:rsidR="002A6318">
        <w:rPr>
          <w:rFonts w:ascii="Times New Roman" w:hAnsi="Times New Roman" w:cs="Times New Roman"/>
          <w:sz w:val="24"/>
          <w:szCs w:val="24"/>
        </w:rPr>
        <w:t>расположенным</w:t>
      </w:r>
      <w:r w:rsidR="001F297B">
        <w:rPr>
          <w:rFonts w:ascii="Times New Roman" w:hAnsi="Times New Roman" w:cs="Times New Roman"/>
          <w:sz w:val="24"/>
          <w:szCs w:val="24"/>
        </w:rPr>
        <w:t xml:space="preserve"> по адресу: РС(Я), Мирнинский район, п. Айхал, ул. Промышленная, д.15, </w:t>
      </w:r>
      <w:r w:rsidR="00FF464B">
        <w:rPr>
          <w:rFonts w:ascii="Times New Roman" w:hAnsi="Times New Roman" w:cs="Times New Roman"/>
          <w:sz w:val="24"/>
          <w:szCs w:val="24"/>
        </w:rPr>
        <w:t>корп.13, общей площадью 435,2 кв.м, кадастровый</w:t>
      </w:r>
      <w:r w:rsidR="000E3D0C">
        <w:rPr>
          <w:rFonts w:ascii="Times New Roman" w:hAnsi="Times New Roman" w:cs="Times New Roman"/>
          <w:sz w:val="24"/>
          <w:szCs w:val="24"/>
        </w:rPr>
        <w:t xml:space="preserve"> номер здания 14:16:020204:1016.</w:t>
      </w:r>
      <w:bookmarkStart w:id="0" w:name="_GoBack"/>
      <w:bookmarkEnd w:id="0"/>
    </w:p>
    <w:p w:rsidR="00C4018C" w:rsidRPr="00C4018C" w:rsidRDefault="00C4018C" w:rsidP="0001037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018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EF1BEA">
        <w:rPr>
          <w:rFonts w:ascii="Times New Roman" w:hAnsi="Times New Roman" w:cs="Times New Roman"/>
          <w:sz w:val="24"/>
          <w:szCs w:val="24"/>
        </w:rPr>
        <w:t>с даты принятия</w:t>
      </w:r>
      <w:r w:rsidRPr="00C4018C">
        <w:rPr>
          <w:rFonts w:ascii="Times New Roman" w:hAnsi="Times New Roman" w:cs="Times New Roman"/>
          <w:sz w:val="24"/>
          <w:szCs w:val="24"/>
        </w:rPr>
        <w:t>.</w:t>
      </w:r>
    </w:p>
    <w:p w:rsidR="00C4018C" w:rsidRPr="00C4018C" w:rsidRDefault="00C4018C" w:rsidP="0001037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поселка.</w:t>
      </w:r>
    </w:p>
    <w:p w:rsidR="00C4018C" w:rsidRPr="00C4018C" w:rsidRDefault="00C4018C" w:rsidP="00C4018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18C" w:rsidRPr="00C4018C" w:rsidRDefault="00C4018C" w:rsidP="00C401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4018C" w:rsidRPr="00C4018C" w:rsidTr="008079EA">
        <w:trPr>
          <w:trHeight w:val="718"/>
        </w:trPr>
        <w:tc>
          <w:tcPr>
            <w:tcW w:w="2500" w:type="pct"/>
          </w:tcPr>
          <w:p w:rsidR="00C4018C" w:rsidRPr="00C4018C" w:rsidRDefault="00C4018C" w:rsidP="002E0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C4018C" w:rsidRPr="00C4018C" w:rsidRDefault="00C4018C" w:rsidP="002E0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2E0D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807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_______________________Г.Ш. Петровская</w:t>
            </w:r>
          </w:p>
        </w:tc>
        <w:tc>
          <w:tcPr>
            <w:tcW w:w="2500" w:type="pct"/>
          </w:tcPr>
          <w:p w:rsidR="00C4018C" w:rsidRPr="00C4018C" w:rsidRDefault="00C4018C" w:rsidP="002E0D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C4018C" w:rsidRPr="00C4018C" w:rsidRDefault="00C4018C" w:rsidP="002E0D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C4018C" w:rsidRPr="00C4018C" w:rsidRDefault="00C4018C" w:rsidP="002E0DB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FF464B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FF464B">
              <w:rPr>
                <w:rFonts w:ascii="Times New Roman" w:hAnsi="Times New Roman" w:cs="Times New Roman"/>
                <w:b/>
                <w:sz w:val="24"/>
                <w:szCs w:val="24"/>
              </w:rPr>
              <w:t>А.М. Бочаров</w:t>
            </w:r>
          </w:p>
        </w:tc>
      </w:tr>
    </w:tbl>
    <w:p w:rsidR="00C4018C" w:rsidRPr="00C4018C" w:rsidRDefault="00C4018C" w:rsidP="00C4018C">
      <w:pPr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381D82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F55892">
      <w:foot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D0" w:rsidRDefault="005F1AD0">
      <w:pPr>
        <w:spacing w:after="0" w:line="240" w:lineRule="auto"/>
      </w:pPr>
      <w:r>
        <w:separator/>
      </w:r>
    </w:p>
  </w:endnote>
  <w:endnote w:type="continuationSeparator" w:id="0">
    <w:p w:rsidR="005F1AD0" w:rsidRDefault="005F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10439B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C40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5F1A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D0" w:rsidRDefault="005F1AD0">
      <w:pPr>
        <w:spacing w:after="0" w:line="240" w:lineRule="auto"/>
      </w:pPr>
      <w:r>
        <w:separator/>
      </w:r>
    </w:p>
  </w:footnote>
  <w:footnote w:type="continuationSeparator" w:id="0">
    <w:p w:rsidR="005F1AD0" w:rsidRDefault="005F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7" w:rsidRPr="007F2EC7" w:rsidRDefault="005F1AD0" w:rsidP="007F2EC7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D96"/>
    <w:multiLevelType w:val="multilevel"/>
    <w:tmpl w:val="5950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719D63D0"/>
    <w:multiLevelType w:val="multilevel"/>
    <w:tmpl w:val="EE6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11"/>
    <w:rsid w:val="00006215"/>
    <w:rsid w:val="00010378"/>
    <w:rsid w:val="0002405D"/>
    <w:rsid w:val="000E3D0C"/>
    <w:rsid w:val="000E7B59"/>
    <w:rsid w:val="0010439B"/>
    <w:rsid w:val="001049D2"/>
    <w:rsid w:val="001449D4"/>
    <w:rsid w:val="00147CED"/>
    <w:rsid w:val="001F297B"/>
    <w:rsid w:val="00217061"/>
    <w:rsid w:val="00223D95"/>
    <w:rsid w:val="002A6318"/>
    <w:rsid w:val="002A7B20"/>
    <w:rsid w:val="002E0DB1"/>
    <w:rsid w:val="002E6D0E"/>
    <w:rsid w:val="002F66B6"/>
    <w:rsid w:val="002F734D"/>
    <w:rsid w:val="00381D82"/>
    <w:rsid w:val="00393429"/>
    <w:rsid w:val="003C6FD7"/>
    <w:rsid w:val="004637BC"/>
    <w:rsid w:val="004D1411"/>
    <w:rsid w:val="004E6A27"/>
    <w:rsid w:val="00530DCB"/>
    <w:rsid w:val="0056378E"/>
    <w:rsid w:val="005F1AD0"/>
    <w:rsid w:val="007E16D4"/>
    <w:rsid w:val="0081078E"/>
    <w:rsid w:val="0092481C"/>
    <w:rsid w:val="00933159"/>
    <w:rsid w:val="009D0A59"/>
    <w:rsid w:val="009E6FF8"/>
    <w:rsid w:val="00A64586"/>
    <w:rsid w:val="00AC57BC"/>
    <w:rsid w:val="00B016DA"/>
    <w:rsid w:val="00B02917"/>
    <w:rsid w:val="00BD7468"/>
    <w:rsid w:val="00C4018C"/>
    <w:rsid w:val="00D2129D"/>
    <w:rsid w:val="00EE10B3"/>
    <w:rsid w:val="00EF1BEA"/>
    <w:rsid w:val="00F27249"/>
    <w:rsid w:val="00FD70E2"/>
    <w:rsid w:val="00FF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Еремина</cp:lastModifiedBy>
  <cp:revision>6</cp:revision>
  <cp:lastPrinted>2024-01-31T00:53:00Z</cp:lastPrinted>
  <dcterms:created xsi:type="dcterms:W3CDTF">2024-01-31T00:52:00Z</dcterms:created>
  <dcterms:modified xsi:type="dcterms:W3CDTF">2024-01-31T06:54:00Z</dcterms:modified>
</cp:coreProperties>
</file>