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7A04D2" w:rsidP="00D00FE4">
      <w:pPr>
        <w:jc w:val="center"/>
        <w:rPr>
          <w:b/>
          <w:bCs/>
          <w:color w:val="FF0000"/>
        </w:rPr>
      </w:pPr>
      <w:r w:rsidRPr="008C3247">
        <w:rPr>
          <w:noProof/>
        </w:rPr>
        <w:drawing>
          <wp:anchor distT="0" distB="0" distL="114300" distR="114300" simplePos="0" relativeHeight="251658240" behindDoc="0" locked="0" layoutInCell="1" allowOverlap="1" wp14:anchorId="104FF4AC" wp14:editId="666A247A">
            <wp:simplePos x="0" y="0"/>
            <wp:positionH relativeFrom="column">
              <wp:posOffset>2856865</wp:posOffset>
            </wp:positionH>
            <wp:positionV relativeFrom="paragraph">
              <wp:posOffset>147320</wp:posOffset>
            </wp:positionV>
            <wp:extent cx="440690" cy="432435"/>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7" cstate="print">
                      <a:extLst>
                        <a:ext uri="{28A0092B-C50C-407E-A947-70E740481C1C}">
                          <a14:useLocalDpi xmlns:a14="http://schemas.microsoft.com/office/drawing/2010/main" val="0"/>
                        </a:ext>
                      </a:extLst>
                    </a:blip>
                    <a:srcRect t="21161" r="-61"/>
                    <a:stretch>
                      <a:fillRect/>
                    </a:stretch>
                  </pic:blipFill>
                  <pic:spPr bwMode="auto">
                    <a:xfrm>
                      <a:off x="0" y="0"/>
                      <a:ext cx="44069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000000" w:themeColor="text1"/>
        </w:rPr>
      </w:pPr>
      <w:r w:rsidRPr="008C3247">
        <w:rPr>
          <w:b/>
          <w:bCs/>
          <w:color w:val="000000" w:themeColor="text1"/>
        </w:rPr>
        <w:t>Отчет</w:t>
      </w:r>
    </w:p>
    <w:p w:rsidR="00D00FE4" w:rsidRPr="008C3247" w:rsidRDefault="00D00FE4" w:rsidP="00D00FE4">
      <w:pPr>
        <w:jc w:val="center"/>
        <w:rPr>
          <w:b/>
          <w:bCs/>
          <w:color w:val="000000" w:themeColor="text1"/>
        </w:rPr>
      </w:pPr>
      <w:r w:rsidRPr="008C3247">
        <w:rPr>
          <w:b/>
          <w:bCs/>
          <w:color w:val="000000" w:themeColor="text1"/>
        </w:rPr>
        <w:t>о работе Администрации МО «Поселок Айхал»</w:t>
      </w:r>
    </w:p>
    <w:p w:rsidR="00D00FE4" w:rsidRPr="008C3247" w:rsidRDefault="00D00FE4" w:rsidP="00D00FE4">
      <w:pPr>
        <w:jc w:val="center"/>
        <w:rPr>
          <w:b/>
          <w:bCs/>
          <w:color w:val="000000" w:themeColor="text1"/>
        </w:rPr>
      </w:pPr>
      <w:r w:rsidRPr="008C3247">
        <w:rPr>
          <w:b/>
          <w:bCs/>
          <w:color w:val="000000" w:themeColor="text1"/>
        </w:rPr>
        <w:t>Мирнинского района Республики Саха (Якутия)</w:t>
      </w:r>
    </w:p>
    <w:p w:rsidR="00D00FE4" w:rsidRPr="008C3247" w:rsidRDefault="00225898" w:rsidP="00D00FE4">
      <w:pPr>
        <w:jc w:val="center"/>
        <w:rPr>
          <w:b/>
          <w:bCs/>
          <w:color w:val="000000" w:themeColor="text1"/>
        </w:rPr>
      </w:pPr>
      <w:r w:rsidRPr="008C3247">
        <w:rPr>
          <w:b/>
          <w:bCs/>
          <w:color w:val="000000" w:themeColor="text1"/>
        </w:rPr>
        <w:t>по итогам 20</w:t>
      </w:r>
      <w:r w:rsidR="004C2460" w:rsidRPr="008C3247">
        <w:rPr>
          <w:b/>
          <w:bCs/>
          <w:color w:val="000000" w:themeColor="text1"/>
        </w:rPr>
        <w:t>2</w:t>
      </w:r>
      <w:r w:rsidR="00586B2F" w:rsidRPr="008C3247">
        <w:rPr>
          <w:b/>
          <w:bCs/>
          <w:color w:val="000000" w:themeColor="text1"/>
        </w:rPr>
        <w:t>3</w:t>
      </w:r>
      <w:r w:rsidR="0040638D" w:rsidRPr="008C3247">
        <w:rPr>
          <w:b/>
          <w:bCs/>
          <w:color w:val="000000" w:themeColor="text1"/>
        </w:rPr>
        <w:t xml:space="preserve"> </w:t>
      </w:r>
      <w:r w:rsidR="00D00FE4" w:rsidRPr="008C3247">
        <w:rPr>
          <w:b/>
          <w:bCs/>
          <w:color w:val="000000" w:themeColor="text1"/>
        </w:rPr>
        <w:t>года</w:t>
      </w:r>
    </w:p>
    <w:p w:rsidR="00D00FE4" w:rsidRPr="008C3247" w:rsidRDefault="00D00FE4" w:rsidP="00D00FE4">
      <w:pPr>
        <w:jc w:val="center"/>
        <w:rPr>
          <w:b/>
          <w:bCs/>
          <w:color w:val="000000" w:themeColor="text1"/>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652EA7" w:rsidRPr="008C3247" w:rsidRDefault="00652EA7" w:rsidP="00D00FE4">
      <w:pPr>
        <w:jc w:val="center"/>
        <w:rPr>
          <w:b/>
          <w:bCs/>
          <w:color w:val="FF0000"/>
        </w:rPr>
      </w:pPr>
    </w:p>
    <w:p w:rsidR="00652EA7" w:rsidRPr="008C3247" w:rsidRDefault="00652EA7" w:rsidP="00D00FE4">
      <w:pPr>
        <w:jc w:val="center"/>
        <w:rPr>
          <w:b/>
          <w:bCs/>
          <w:color w:val="FF0000"/>
        </w:rPr>
      </w:pPr>
    </w:p>
    <w:p w:rsidR="00652EA7" w:rsidRPr="008C3247" w:rsidRDefault="00652EA7" w:rsidP="00D00FE4">
      <w:pPr>
        <w:jc w:val="center"/>
        <w:rPr>
          <w:b/>
          <w:bCs/>
          <w:color w:val="FF0000"/>
        </w:rPr>
      </w:pPr>
    </w:p>
    <w:p w:rsidR="00652EA7" w:rsidRPr="008C3247" w:rsidRDefault="00652EA7" w:rsidP="00D00FE4">
      <w:pPr>
        <w:jc w:val="center"/>
        <w:rPr>
          <w:b/>
          <w:bCs/>
          <w:color w:val="FF0000"/>
        </w:rPr>
      </w:pPr>
    </w:p>
    <w:p w:rsidR="00652EA7" w:rsidRPr="008C3247" w:rsidRDefault="00652EA7" w:rsidP="00D00FE4">
      <w:pPr>
        <w:jc w:val="center"/>
        <w:rPr>
          <w:b/>
          <w:bCs/>
          <w:color w:val="FF0000"/>
        </w:rPr>
      </w:pPr>
    </w:p>
    <w:p w:rsidR="00652EA7" w:rsidRPr="008C3247" w:rsidRDefault="00652EA7" w:rsidP="00D00FE4">
      <w:pPr>
        <w:jc w:val="center"/>
        <w:rPr>
          <w:b/>
          <w:bCs/>
          <w:color w:val="FF0000"/>
        </w:rPr>
      </w:pPr>
    </w:p>
    <w:p w:rsidR="00652EA7" w:rsidRPr="008C3247" w:rsidRDefault="00652EA7" w:rsidP="00D00FE4">
      <w:pPr>
        <w:jc w:val="center"/>
        <w:rPr>
          <w:b/>
          <w:bCs/>
          <w:color w:val="FF0000"/>
        </w:rPr>
      </w:pPr>
    </w:p>
    <w:p w:rsidR="00652EA7" w:rsidRPr="008C3247" w:rsidRDefault="00652EA7"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5664EC" w:rsidRPr="008C3247" w:rsidRDefault="005664EC" w:rsidP="00D00FE4">
      <w:pPr>
        <w:jc w:val="center"/>
        <w:rPr>
          <w:b/>
          <w:bCs/>
          <w:color w:val="FF0000"/>
        </w:rPr>
      </w:pPr>
    </w:p>
    <w:p w:rsidR="005664EC" w:rsidRPr="008C3247" w:rsidRDefault="005664EC" w:rsidP="00D00FE4">
      <w:pPr>
        <w:jc w:val="center"/>
        <w:rPr>
          <w:b/>
          <w:bCs/>
          <w:color w:val="FF0000"/>
        </w:rPr>
      </w:pPr>
    </w:p>
    <w:p w:rsidR="005664EC" w:rsidRPr="008C3247" w:rsidRDefault="005664EC"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pStyle w:val="aa"/>
        <w:spacing w:after="0"/>
        <w:ind w:left="0"/>
        <w:rPr>
          <w:b/>
          <w:bCs/>
          <w:color w:val="000000" w:themeColor="text1"/>
          <w:highlight w:val="yellow"/>
        </w:rPr>
      </w:pPr>
    </w:p>
    <w:p w:rsidR="00A95AA2" w:rsidRPr="008C3247" w:rsidRDefault="00D00FE4" w:rsidP="00D00FE4">
      <w:pPr>
        <w:pStyle w:val="aa"/>
        <w:spacing w:after="0"/>
        <w:ind w:left="0"/>
        <w:rPr>
          <w:b/>
          <w:bCs/>
          <w:color w:val="000000" w:themeColor="text1"/>
        </w:rPr>
      </w:pPr>
      <w:r w:rsidRPr="008C3247">
        <w:rPr>
          <w:b/>
          <w:bCs/>
          <w:color w:val="000000" w:themeColor="text1"/>
        </w:rPr>
        <w:lastRenderedPageBreak/>
        <w:t>СОДЕРЖАНИЕ</w:t>
      </w:r>
      <w:r w:rsidR="00A95AA2" w:rsidRPr="008C3247">
        <w:rPr>
          <w:b/>
          <w:bCs/>
          <w:color w:val="000000" w:themeColor="text1"/>
          <w:lang w:val="en-US"/>
        </w:rPr>
        <w:t>:</w:t>
      </w:r>
    </w:p>
    <w:p w:rsidR="00225898" w:rsidRPr="008C3247" w:rsidRDefault="00225898" w:rsidP="00D00FE4">
      <w:pPr>
        <w:pStyle w:val="aa"/>
        <w:spacing w:after="0"/>
        <w:ind w:left="0"/>
        <w:rPr>
          <w:b/>
          <w:bCs/>
          <w:color w:val="000000" w:themeColor="text1"/>
        </w:rPr>
      </w:pPr>
    </w:p>
    <w:p w:rsidR="00133966" w:rsidRPr="008C3247" w:rsidRDefault="00133966" w:rsidP="00133966">
      <w:pPr>
        <w:pStyle w:val="aa"/>
        <w:numPr>
          <w:ilvl w:val="0"/>
          <w:numId w:val="2"/>
        </w:numPr>
        <w:spacing w:after="0"/>
        <w:ind w:left="714" w:hanging="357"/>
        <w:jc w:val="both"/>
        <w:rPr>
          <w:bCs/>
          <w:color w:val="000000" w:themeColor="text1"/>
        </w:rPr>
      </w:pPr>
      <w:r w:rsidRPr="008C3247">
        <w:rPr>
          <w:bCs/>
          <w:color w:val="000000" w:themeColor="text1"/>
        </w:rPr>
        <w:t>Бюджет МО «Поселок Айхал»</w:t>
      </w:r>
      <w:r w:rsidRPr="008C3247">
        <w:rPr>
          <w:bCs/>
          <w:color w:val="000000" w:themeColor="text1"/>
        </w:rPr>
        <w:tab/>
      </w:r>
    </w:p>
    <w:p w:rsidR="00133966" w:rsidRPr="008C3247" w:rsidRDefault="00133966" w:rsidP="00133966">
      <w:pPr>
        <w:pStyle w:val="aa"/>
        <w:numPr>
          <w:ilvl w:val="0"/>
          <w:numId w:val="2"/>
        </w:numPr>
        <w:spacing w:after="0"/>
        <w:ind w:left="714" w:hanging="357"/>
        <w:jc w:val="both"/>
        <w:rPr>
          <w:bCs/>
          <w:color w:val="000000" w:themeColor="text1"/>
        </w:rPr>
      </w:pPr>
      <w:r w:rsidRPr="008C3247">
        <w:rPr>
          <w:bCs/>
          <w:color w:val="000000" w:themeColor="text1"/>
        </w:rPr>
        <w:t>Демографическая политика</w:t>
      </w:r>
      <w:r w:rsidRPr="008C3247">
        <w:rPr>
          <w:bCs/>
          <w:color w:val="000000" w:themeColor="text1"/>
        </w:rPr>
        <w:tab/>
      </w:r>
      <w:r w:rsidRPr="008C3247">
        <w:rPr>
          <w:bCs/>
          <w:color w:val="000000" w:themeColor="text1"/>
        </w:rPr>
        <w:tab/>
      </w:r>
      <w:r w:rsidRPr="008C3247">
        <w:rPr>
          <w:bCs/>
          <w:color w:val="000000" w:themeColor="text1"/>
        </w:rPr>
        <w:tab/>
      </w:r>
      <w:r w:rsidRPr="008C3247">
        <w:rPr>
          <w:bCs/>
          <w:color w:val="000000" w:themeColor="text1"/>
        </w:rPr>
        <w:tab/>
      </w:r>
      <w:r w:rsidRPr="008C3247">
        <w:rPr>
          <w:bCs/>
          <w:color w:val="000000" w:themeColor="text1"/>
        </w:rPr>
        <w:tab/>
      </w:r>
      <w:r w:rsidRPr="008C3247">
        <w:rPr>
          <w:bCs/>
          <w:color w:val="000000" w:themeColor="text1"/>
        </w:rPr>
        <w:tab/>
      </w:r>
    </w:p>
    <w:p w:rsidR="00133966" w:rsidRPr="008C3247" w:rsidRDefault="00133966" w:rsidP="00133966">
      <w:pPr>
        <w:pStyle w:val="aa"/>
        <w:numPr>
          <w:ilvl w:val="0"/>
          <w:numId w:val="2"/>
        </w:numPr>
        <w:spacing w:after="0"/>
        <w:ind w:left="714" w:hanging="357"/>
        <w:jc w:val="both"/>
        <w:rPr>
          <w:bCs/>
          <w:color w:val="000000" w:themeColor="text1"/>
        </w:rPr>
      </w:pPr>
      <w:r w:rsidRPr="008C3247">
        <w:rPr>
          <w:bCs/>
          <w:color w:val="000000" w:themeColor="text1"/>
        </w:rPr>
        <w:t>Жилищно-коммунальное хозяйство</w:t>
      </w:r>
    </w:p>
    <w:p w:rsidR="00133966" w:rsidRPr="008C3247" w:rsidRDefault="00133966" w:rsidP="00133966">
      <w:pPr>
        <w:pStyle w:val="aa"/>
        <w:numPr>
          <w:ilvl w:val="0"/>
          <w:numId w:val="2"/>
        </w:numPr>
        <w:spacing w:after="0"/>
        <w:ind w:left="714" w:hanging="357"/>
        <w:jc w:val="both"/>
        <w:rPr>
          <w:bCs/>
          <w:color w:val="000000" w:themeColor="text1"/>
        </w:rPr>
      </w:pPr>
      <w:r w:rsidRPr="008C3247">
        <w:rPr>
          <w:bCs/>
          <w:color w:val="000000" w:themeColor="text1"/>
        </w:rPr>
        <w:t>Жилищн</w:t>
      </w:r>
      <w:r>
        <w:rPr>
          <w:bCs/>
          <w:color w:val="000000" w:themeColor="text1"/>
        </w:rPr>
        <w:t>ая политика</w:t>
      </w:r>
      <w:r w:rsidRPr="008C3247">
        <w:rPr>
          <w:bCs/>
          <w:color w:val="000000" w:themeColor="text1"/>
        </w:rPr>
        <w:tab/>
      </w:r>
    </w:p>
    <w:p w:rsidR="00133966" w:rsidRDefault="00133966" w:rsidP="00133966">
      <w:pPr>
        <w:pStyle w:val="aa"/>
        <w:numPr>
          <w:ilvl w:val="0"/>
          <w:numId w:val="2"/>
        </w:numPr>
        <w:spacing w:after="0"/>
        <w:ind w:left="714" w:hanging="357"/>
        <w:jc w:val="both"/>
        <w:rPr>
          <w:bCs/>
          <w:color w:val="000000" w:themeColor="text1"/>
        </w:rPr>
      </w:pPr>
      <w:r w:rsidRPr="008C3247">
        <w:rPr>
          <w:bCs/>
          <w:color w:val="000000" w:themeColor="text1"/>
        </w:rPr>
        <w:tab/>
        <w:t>Социальная политика</w:t>
      </w:r>
    </w:p>
    <w:p w:rsidR="00133966" w:rsidRPr="00DA43DD" w:rsidRDefault="00133966" w:rsidP="00133966">
      <w:pPr>
        <w:pStyle w:val="aa"/>
        <w:numPr>
          <w:ilvl w:val="0"/>
          <w:numId w:val="2"/>
        </w:numPr>
        <w:spacing w:after="0"/>
        <w:ind w:left="714" w:hanging="357"/>
        <w:jc w:val="both"/>
        <w:rPr>
          <w:bCs/>
          <w:color w:val="000000" w:themeColor="text1"/>
        </w:rPr>
      </w:pPr>
      <w:r w:rsidRPr="00DA43DD">
        <w:t>Работа с военнослужащими – участниками СВО и их семьями</w:t>
      </w:r>
    </w:p>
    <w:p w:rsidR="00133966" w:rsidRPr="008C3247" w:rsidRDefault="00133966" w:rsidP="00133966">
      <w:pPr>
        <w:pStyle w:val="aa"/>
        <w:numPr>
          <w:ilvl w:val="0"/>
          <w:numId w:val="2"/>
        </w:numPr>
        <w:spacing w:after="0"/>
        <w:ind w:left="714" w:hanging="357"/>
        <w:jc w:val="both"/>
        <w:rPr>
          <w:bCs/>
          <w:color w:val="000000" w:themeColor="text1"/>
        </w:rPr>
      </w:pPr>
      <w:r w:rsidRPr="008C3247">
        <w:rPr>
          <w:bCs/>
          <w:color w:val="000000" w:themeColor="text1"/>
        </w:rPr>
        <w:t>Культура, спорт и молодежная политика</w:t>
      </w:r>
      <w:r w:rsidRPr="008C3247">
        <w:rPr>
          <w:bCs/>
          <w:color w:val="000000" w:themeColor="text1"/>
        </w:rPr>
        <w:tab/>
      </w:r>
    </w:p>
    <w:p w:rsidR="00133966" w:rsidRPr="008C3247" w:rsidRDefault="00133966" w:rsidP="00133966">
      <w:pPr>
        <w:pStyle w:val="aa"/>
        <w:numPr>
          <w:ilvl w:val="0"/>
          <w:numId w:val="2"/>
        </w:numPr>
        <w:spacing w:after="0"/>
        <w:ind w:left="714" w:hanging="357"/>
        <w:jc w:val="both"/>
        <w:rPr>
          <w:bCs/>
          <w:color w:val="000000" w:themeColor="text1"/>
        </w:rPr>
      </w:pPr>
      <w:r w:rsidRPr="008C3247">
        <w:rPr>
          <w:bCs/>
          <w:color w:val="000000" w:themeColor="text1"/>
        </w:rPr>
        <w:tab/>
        <w:t>Потребительский рынок и малое предпринимательство</w:t>
      </w:r>
    </w:p>
    <w:p w:rsidR="00133966" w:rsidRPr="008C3247" w:rsidRDefault="00133966" w:rsidP="00133966">
      <w:pPr>
        <w:pStyle w:val="aa"/>
        <w:numPr>
          <w:ilvl w:val="0"/>
          <w:numId w:val="2"/>
        </w:numPr>
        <w:spacing w:after="0"/>
        <w:ind w:left="714" w:hanging="357"/>
        <w:jc w:val="both"/>
        <w:rPr>
          <w:bCs/>
        </w:rPr>
      </w:pPr>
      <w:r w:rsidRPr="008C3247">
        <w:rPr>
          <w:bCs/>
        </w:rPr>
        <w:t>Управление муниципальным имуществом</w:t>
      </w:r>
    </w:p>
    <w:p w:rsidR="00133966" w:rsidRPr="008C3247" w:rsidRDefault="00133966" w:rsidP="00133966">
      <w:pPr>
        <w:pStyle w:val="aa"/>
        <w:numPr>
          <w:ilvl w:val="0"/>
          <w:numId w:val="2"/>
        </w:numPr>
        <w:spacing w:after="0"/>
        <w:ind w:left="714" w:hanging="357"/>
        <w:jc w:val="both"/>
        <w:rPr>
          <w:bCs/>
          <w:color w:val="000000" w:themeColor="text1"/>
        </w:rPr>
      </w:pPr>
      <w:r w:rsidRPr="008C3247">
        <w:rPr>
          <w:bCs/>
          <w:color w:val="000000" w:themeColor="text1"/>
        </w:rPr>
        <w:t>Землепользование</w:t>
      </w:r>
    </w:p>
    <w:p w:rsidR="00133966" w:rsidRPr="008C3247" w:rsidRDefault="00133966" w:rsidP="00133966">
      <w:pPr>
        <w:pStyle w:val="a3"/>
        <w:numPr>
          <w:ilvl w:val="0"/>
          <w:numId w:val="2"/>
        </w:numPr>
        <w:jc w:val="both"/>
        <w:rPr>
          <w:bCs/>
          <w:color w:val="000000" w:themeColor="text1"/>
        </w:rPr>
      </w:pPr>
      <w:r w:rsidRPr="008C3247">
        <w:rPr>
          <w:bCs/>
          <w:color w:val="000000" w:themeColor="text1"/>
        </w:rPr>
        <w:t>Градостроительная деятельность</w:t>
      </w:r>
      <w:r w:rsidRPr="008C3247">
        <w:rPr>
          <w:bCs/>
          <w:color w:val="000000" w:themeColor="text1"/>
        </w:rPr>
        <w:tab/>
      </w:r>
      <w:r w:rsidRPr="008C3247">
        <w:rPr>
          <w:bCs/>
          <w:color w:val="000000" w:themeColor="text1"/>
        </w:rPr>
        <w:tab/>
      </w:r>
      <w:r w:rsidRPr="008C3247">
        <w:rPr>
          <w:bCs/>
          <w:color w:val="000000" w:themeColor="text1"/>
        </w:rPr>
        <w:tab/>
      </w:r>
    </w:p>
    <w:p w:rsidR="00133966" w:rsidRPr="00E41E07" w:rsidRDefault="00133966" w:rsidP="00133966">
      <w:pPr>
        <w:pStyle w:val="aa"/>
        <w:numPr>
          <w:ilvl w:val="0"/>
          <w:numId w:val="2"/>
        </w:numPr>
        <w:spacing w:after="0"/>
        <w:ind w:left="714" w:hanging="357"/>
        <w:jc w:val="both"/>
        <w:rPr>
          <w:bCs/>
          <w:color w:val="FF0000"/>
        </w:rPr>
      </w:pPr>
      <w:r w:rsidRPr="00E41E07">
        <w:rPr>
          <w:bCs/>
          <w:color w:val="000000" w:themeColor="text1"/>
        </w:rPr>
        <w:tab/>
      </w:r>
      <w:r w:rsidRPr="00E41E07">
        <w:rPr>
          <w:bCs/>
        </w:rPr>
        <w:t>Гражданская оборона и пожарная безопасность</w:t>
      </w:r>
      <w:r w:rsidRPr="00E41E07">
        <w:rPr>
          <w:bCs/>
          <w:color w:val="FF0000"/>
        </w:rPr>
        <w:tab/>
      </w:r>
    </w:p>
    <w:p w:rsidR="00133966" w:rsidRPr="008C3247" w:rsidRDefault="00133966" w:rsidP="00133966">
      <w:pPr>
        <w:pStyle w:val="aa"/>
        <w:numPr>
          <w:ilvl w:val="0"/>
          <w:numId w:val="2"/>
        </w:numPr>
        <w:spacing w:after="0"/>
        <w:ind w:left="714" w:hanging="357"/>
        <w:jc w:val="both"/>
        <w:rPr>
          <w:bCs/>
        </w:rPr>
      </w:pPr>
      <w:r w:rsidRPr="008C3247">
        <w:rPr>
          <w:bCs/>
        </w:rPr>
        <w:t>Обращение с животными без владельцев</w:t>
      </w:r>
      <w:r w:rsidRPr="008C3247">
        <w:rPr>
          <w:bCs/>
        </w:rPr>
        <w:tab/>
      </w:r>
      <w:r w:rsidRPr="008C3247">
        <w:rPr>
          <w:bCs/>
        </w:rPr>
        <w:tab/>
      </w:r>
      <w:r w:rsidRPr="008C3247">
        <w:rPr>
          <w:bCs/>
        </w:rPr>
        <w:tab/>
      </w:r>
    </w:p>
    <w:p w:rsidR="00133966" w:rsidRPr="00E41E07" w:rsidRDefault="00133966" w:rsidP="00133966">
      <w:pPr>
        <w:pStyle w:val="aa"/>
        <w:numPr>
          <w:ilvl w:val="0"/>
          <w:numId w:val="2"/>
        </w:numPr>
        <w:spacing w:after="0"/>
        <w:ind w:left="714" w:hanging="357"/>
        <w:jc w:val="both"/>
        <w:rPr>
          <w:bCs/>
        </w:rPr>
      </w:pPr>
      <w:r w:rsidRPr="00E41E07">
        <w:rPr>
          <w:bCs/>
        </w:rPr>
        <w:t>Воинский учет</w:t>
      </w:r>
    </w:p>
    <w:p w:rsidR="00133966" w:rsidRPr="008C3247" w:rsidRDefault="00133966" w:rsidP="00133966">
      <w:pPr>
        <w:pStyle w:val="aa"/>
        <w:numPr>
          <w:ilvl w:val="0"/>
          <w:numId w:val="2"/>
        </w:numPr>
        <w:spacing w:after="0"/>
        <w:ind w:left="714" w:hanging="357"/>
        <w:jc w:val="both"/>
        <w:rPr>
          <w:bCs/>
          <w:color w:val="FF0000"/>
        </w:rPr>
      </w:pPr>
      <w:r w:rsidRPr="008C3247">
        <w:rPr>
          <w:bCs/>
          <w:color w:val="FF0000"/>
        </w:rPr>
        <w:tab/>
      </w:r>
      <w:r w:rsidRPr="008C3247">
        <w:rPr>
          <w:bCs/>
          <w:color w:val="000000" w:themeColor="text1"/>
        </w:rPr>
        <w:t>Работа с устными и письменными обращениями граждан</w:t>
      </w:r>
      <w:r w:rsidRPr="008C3247">
        <w:rPr>
          <w:bCs/>
          <w:color w:val="000000" w:themeColor="text1"/>
        </w:rPr>
        <w:tab/>
      </w:r>
    </w:p>
    <w:p w:rsidR="00133966" w:rsidRPr="008C3247" w:rsidRDefault="00133966" w:rsidP="00133966">
      <w:pPr>
        <w:pStyle w:val="aa"/>
        <w:numPr>
          <w:ilvl w:val="0"/>
          <w:numId w:val="2"/>
        </w:numPr>
        <w:spacing w:after="0"/>
        <w:ind w:left="714" w:hanging="357"/>
        <w:jc w:val="both"/>
        <w:rPr>
          <w:bCs/>
          <w:color w:val="FF0000"/>
        </w:rPr>
      </w:pPr>
      <w:r w:rsidRPr="008C3247">
        <w:t>Основные задачи на 202</w:t>
      </w:r>
      <w:r>
        <w:t>4</w:t>
      </w:r>
      <w:r w:rsidRPr="008C3247">
        <w:t xml:space="preserve"> год</w:t>
      </w:r>
    </w:p>
    <w:p w:rsidR="00D00FE4" w:rsidRPr="008C3247" w:rsidRDefault="00D00FE4" w:rsidP="00010A3E">
      <w:pPr>
        <w:pStyle w:val="aa"/>
        <w:spacing w:after="0"/>
        <w:ind w:left="714"/>
        <w:jc w:val="both"/>
        <w:rPr>
          <w:bCs/>
          <w:color w:val="FF0000"/>
        </w:rPr>
      </w:pPr>
    </w:p>
    <w:p w:rsidR="00D00FE4" w:rsidRPr="008C3247" w:rsidRDefault="00D00FE4" w:rsidP="00CA4D87">
      <w:pPr>
        <w:rPr>
          <w:b/>
          <w:bCs/>
          <w:color w:val="FF0000"/>
        </w:rPr>
      </w:pPr>
    </w:p>
    <w:p w:rsidR="00CA4D87" w:rsidRPr="008C3247" w:rsidRDefault="00CA4D87" w:rsidP="00CA4D87">
      <w:pP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1A7C19" w:rsidRPr="008C3247" w:rsidRDefault="001A7C19"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D00FE4" w:rsidRPr="008C3247" w:rsidRDefault="00D00FE4" w:rsidP="00D00FE4">
      <w:pPr>
        <w:jc w:val="center"/>
        <w:rPr>
          <w:b/>
          <w:bCs/>
          <w:color w:val="FF0000"/>
        </w:rPr>
      </w:pPr>
    </w:p>
    <w:p w:rsidR="00203DCF" w:rsidRPr="008C3247" w:rsidRDefault="00203DCF" w:rsidP="00B46E80">
      <w:pPr>
        <w:rPr>
          <w:b/>
          <w:bCs/>
          <w:color w:val="FF0000"/>
        </w:rPr>
      </w:pPr>
    </w:p>
    <w:p w:rsidR="00203DCF" w:rsidRPr="008C3247" w:rsidRDefault="00203DCF" w:rsidP="00B46E80">
      <w:pPr>
        <w:rPr>
          <w:b/>
          <w:bCs/>
          <w:color w:val="FF0000"/>
        </w:rPr>
      </w:pPr>
    </w:p>
    <w:p w:rsidR="00EA47EB" w:rsidRPr="008C3247" w:rsidRDefault="00EA47EB" w:rsidP="00B46E80">
      <w:pPr>
        <w:rPr>
          <w:b/>
          <w:bCs/>
          <w:color w:val="FF0000"/>
        </w:rPr>
      </w:pPr>
    </w:p>
    <w:p w:rsidR="00652EA7" w:rsidRPr="008C3247" w:rsidRDefault="00652EA7" w:rsidP="00B46E80">
      <w:pPr>
        <w:rPr>
          <w:b/>
          <w:bCs/>
          <w:color w:val="FF0000"/>
        </w:rPr>
      </w:pPr>
    </w:p>
    <w:p w:rsidR="00652EA7" w:rsidRPr="008C3247" w:rsidRDefault="00652EA7" w:rsidP="00B46E80">
      <w:pPr>
        <w:rPr>
          <w:b/>
          <w:bCs/>
          <w:color w:val="FF0000"/>
        </w:rPr>
      </w:pPr>
    </w:p>
    <w:p w:rsidR="00652EA7" w:rsidRPr="008C3247" w:rsidRDefault="00652EA7" w:rsidP="00B46E80">
      <w:pPr>
        <w:rPr>
          <w:b/>
          <w:bCs/>
          <w:color w:val="FF0000"/>
        </w:rPr>
      </w:pPr>
    </w:p>
    <w:p w:rsidR="00652EA7" w:rsidRPr="008C3247" w:rsidRDefault="00652EA7" w:rsidP="00B46E80">
      <w:pPr>
        <w:rPr>
          <w:b/>
          <w:bCs/>
          <w:color w:val="FF0000"/>
        </w:rPr>
      </w:pPr>
    </w:p>
    <w:p w:rsidR="00652EA7" w:rsidRPr="008C3247" w:rsidRDefault="00652EA7" w:rsidP="00B46E80">
      <w:pPr>
        <w:rPr>
          <w:b/>
          <w:bCs/>
          <w:color w:val="FF0000"/>
        </w:rPr>
      </w:pPr>
    </w:p>
    <w:p w:rsidR="00FE6890" w:rsidRPr="008C3247" w:rsidRDefault="00FE6890" w:rsidP="00B46E80">
      <w:pPr>
        <w:rPr>
          <w:b/>
          <w:bCs/>
          <w:color w:val="FF0000"/>
        </w:rPr>
      </w:pPr>
    </w:p>
    <w:p w:rsidR="00652EA7" w:rsidRPr="008C3247" w:rsidRDefault="00652EA7" w:rsidP="00B46E80">
      <w:pPr>
        <w:rPr>
          <w:b/>
          <w:bCs/>
          <w:color w:val="FF0000"/>
        </w:rPr>
      </w:pPr>
    </w:p>
    <w:p w:rsidR="00652EA7" w:rsidRPr="008C3247" w:rsidRDefault="00652EA7" w:rsidP="00B46E80">
      <w:pPr>
        <w:rPr>
          <w:b/>
          <w:bCs/>
          <w:color w:val="FF0000"/>
        </w:rPr>
      </w:pPr>
    </w:p>
    <w:p w:rsidR="00652EA7" w:rsidRPr="008C3247" w:rsidRDefault="00652EA7" w:rsidP="00B46E80">
      <w:pPr>
        <w:rPr>
          <w:b/>
          <w:bCs/>
          <w:color w:val="FF0000"/>
        </w:rPr>
      </w:pPr>
    </w:p>
    <w:p w:rsidR="00652EA7" w:rsidRPr="008C3247" w:rsidRDefault="00652EA7" w:rsidP="00B46E80">
      <w:pPr>
        <w:rPr>
          <w:b/>
          <w:bCs/>
          <w:color w:val="FF0000"/>
        </w:rPr>
      </w:pPr>
    </w:p>
    <w:p w:rsidR="00652EA7" w:rsidRPr="008C3247" w:rsidRDefault="00652EA7" w:rsidP="00B46E80">
      <w:pPr>
        <w:rPr>
          <w:b/>
          <w:bCs/>
          <w:color w:val="FF0000"/>
        </w:rPr>
      </w:pPr>
    </w:p>
    <w:p w:rsidR="00B46E80" w:rsidRPr="008C3247" w:rsidRDefault="00B46E80" w:rsidP="00B46E80">
      <w:pPr>
        <w:rPr>
          <w:b/>
          <w:bCs/>
          <w:color w:val="FF0000"/>
        </w:rPr>
      </w:pPr>
    </w:p>
    <w:p w:rsidR="0010690C" w:rsidRDefault="0010690C" w:rsidP="0010690C">
      <w:pPr>
        <w:rPr>
          <w:b/>
          <w:bCs/>
          <w:color w:val="FF0000"/>
        </w:rPr>
      </w:pPr>
    </w:p>
    <w:p w:rsidR="00133966" w:rsidRPr="008C3247" w:rsidRDefault="00133966" w:rsidP="0010690C">
      <w:pPr>
        <w:rPr>
          <w:b/>
          <w:bCs/>
          <w:color w:val="FF0000"/>
        </w:rPr>
      </w:pPr>
    </w:p>
    <w:p w:rsidR="00405DEF" w:rsidRDefault="00405DEF" w:rsidP="00405DEF">
      <w:pPr>
        <w:pStyle w:val="a3"/>
        <w:spacing w:before="240"/>
        <w:ind w:left="0"/>
        <w:jc w:val="center"/>
        <w:rPr>
          <w:b/>
          <w:color w:val="000000" w:themeColor="text1"/>
        </w:rPr>
      </w:pPr>
      <w:bookmarkStart w:id="0" w:name="_Hlk124945759"/>
      <w:r>
        <w:rPr>
          <w:b/>
          <w:color w:val="000000" w:themeColor="text1"/>
        </w:rPr>
        <w:lastRenderedPageBreak/>
        <w:t>Айхал в 2023 году.</w:t>
      </w:r>
    </w:p>
    <w:p w:rsidR="00405DEF" w:rsidRPr="00405DEF" w:rsidRDefault="00405DEF" w:rsidP="00405DEF">
      <w:pPr>
        <w:ind w:firstLine="708"/>
        <w:jc w:val="both"/>
        <w:rPr>
          <w:color w:val="000000" w:themeColor="text1"/>
        </w:rPr>
      </w:pPr>
      <w:r w:rsidRPr="00405DEF">
        <w:rPr>
          <w:color w:val="000000" w:themeColor="text1"/>
        </w:rPr>
        <w:t xml:space="preserve">2023 год в Айхале, как и во всей республике, прошел под знаком года труда и года педагога и наставника. Мы плодотворно трудились, каждый в своей сфере, и результаты не заставили себя долго ждать. Многие айхальцы получили признание как профессионалы в своей сфере деятельности на различных уровнях.  </w:t>
      </w:r>
    </w:p>
    <w:p w:rsidR="00405DEF" w:rsidRPr="00405DEF" w:rsidRDefault="00405DEF" w:rsidP="00405DEF">
      <w:pPr>
        <w:jc w:val="both"/>
        <w:rPr>
          <w:color w:val="000000" w:themeColor="text1"/>
        </w:rPr>
      </w:pPr>
      <w:r w:rsidRPr="00405DEF">
        <w:rPr>
          <w:color w:val="000000" w:themeColor="text1"/>
        </w:rPr>
        <w:t>В числе лучших профессионалов района были признаны айхальские педагоги и наставники, спортивные тренера, работники культуры и здравоохранения. Профессионалы АЛРОСА из Айхала также получали высокое признание в профессиональных состязаниях за пределами поселка. Наши спортсмены показали отличные результаты на соревнованиях различного уровня. Прекрасным итогом 2023 года стало признание Мирнинского района лучшим муниципальным образованием республики по итогам Года труда. И вклад айхальцев, как и всех жителей алмазного края, в наши общие достижения неоценим.</w:t>
      </w:r>
    </w:p>
    <w:p w:rsidR="00405DEF" w:rsidRPr="00405DEF" w:rsidRDefault="00405DEF" w:rsidP="00405DEF">
      <w:pPr>
        <w:jc w:val="both"/>
        <w:rPr>
          <w:color w:val="000000" w:themeColor="text1"/>
        </w:rPr>
      </w:pPr>
      <w:r w:rsidRPr="00405DEF">
        <w:rPr>
          <w:color w:val="000000" w:themeColor="text1"/>
        </w:rPr>
        <w:t>А сейчас хочу поделиться результатами нашей работы по итогам 2023 года.</w:t>
      </w:r>
    </w:p>
    <w:bookmarkEnd w:id="0"/>
    <w:p w:rsidR="00FE7B3C" w:rsidRPr="008C3247" w:rsidRDefault="0089055D" w:rsidP="00D01DA1">
      <w:pPr>
        <w:pStyle w:val="a3"/>
        <w:spacing w:before="240"/>
        <w:ind w:left="0"/>
        <w:jc w:val="center"/>
        <w:rPr>
          <w:b/>
          <w:color w:val="000000" w:themeColor="text1"/>
        </w:rPr>
      </w:pPr>
      <w:r>
        <w:rPr>
          <w:b/>
          <w:color w:val="000000" w:themeColor="text1"/>
        </w:rPr>
        <w:t>1</w:t>
      </w:r>
      <w:r w:rsidR="008875AB" w:rsidRPr="009109B0">
        <w:rPr>
          <w:b/>
          <w:color w:val="000000" w:themeColor="text1"/>
        </w:rPr>
        <w:t>. Бюджет МО «Поселок Айхал».</w:t>
      </w:r>
    </w:p>
    <w:p w:rsidR="00165431" w:rsidRPr="008C3247" w:rsidRDefault="00165431" w:rsidP="00405DEF">
      <w:pPr>
        <w:ind w:firstLine="567"/>
        <w:jc w:val="both"/>
      </w:pPr>
      <w:r w:rsidRPr="008C3247">
        <w:t>По состоянию на 31 декабря 2023 г. в бюджет поселка поступило доходов 247 884,8 тыс. руб. при годовом плане 221 663,1 тыс. руб., в том числе собственных доходов 183 774,5 тыс. руб., безвозмездные поступления от других уровней бюджета составили 30 613,3 тыс. руб., прочие безвозмездные поступления 66 858,3 тыс. руб., возврат остатков прошлых лет -33 361,3 тыс. руб. Процент исполнения доходной части бюджета 112%.</w:t>
      </w:r>
    </w:p>
    <w:p w:rsidR="00165431" w:rsidRPr="008C3247" w:rsidRDefault="00165431" w:rsidP="00405DEF">
      <w:pPr>
        <w:ind w:firstLine="567"/>
        <w:jc w:val="both"/>
      </w:pPr>
      <w:r w:rsidRPr="008C3247">
        <w:t>По состоянию на 31</w:t>
      </w:r>
      <w:r w:rsidR="009109B0">
        <w:t xml:space="preserve"> </w:t>
      </w:r>
      <w:r w:rsidRPr="008C3247">
        <w:t>декабря 2023 г. расходная часть составила 307 444,4 тыс. руб., при годовом плане 348 856,8 тыс. руб., исполнение составило 88% бюджета.</w:t>
      </w:r>
    </w:p>
    <w:p w:rsidR="002E43E7" w:rsidRPr="008C3247" w:rsidRDefault="002E43E7" w:rsidP="002E43E7">
      <w:pPr>
        <w:jc w:val="both"/>
        <w:rPr>
          <w:b/>
        </w:rPr>
      </w:pPr>
    </w:p>
    <w:p w:rsidR="00165431" w:rsidRPr="008C3247" w:rsidRDefault="00165431" w:rsidP="00165431">
      <w:pPr>
        <w:jc w:val="center"/>
        <w:rPr>
          <w:b/>
        </w:rPr>
      </w:pPr>
      <w:r w:rsidRPr="008C3247">
        <w:rPr>
          <w:b/>
        </w:rPr>
        <w:t>Исполнение бюджета за 2023 год</w:t>
      </w:r>
    </w:p>
    <w:tbl>
      <w:tblPr>
        <w:tblStyle w:val="a5"/>
        <w:tblW w:w="10314" w:type="dxa"/>
        <w:tblLook w:val="04A0" w:firstRow="1" w:lastRow="0" w:firstColumn="1" w:lastColumn="0" w:noHBand="0" w:noVBand="1"/>
      </w:tblPr>
      <w:tblGrid>
        <w:gridCol w:w="496"/>
        <w:gridCol w:w="5282"/>
        <w:gridCol w:w="1560"/>
        <w:gridCol w:w="1417"/>
        <w:gridCol w:w="1559"/>
      </w:tblGrid>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rPr>
                <w:b/>
              </w:rPr>
            </w:pPr>
          </w:p>
        </w:tc>
        <w:tc>
          <w:tcPr>
            <w:tcW w:w="1560" w:type="dxa"/>
          </w:tcPr>
          <w:p w:rsidR="00165431" w:rsidRPr="008C3247" w:rsidRDefault="00165431" w:rsidP="009E6932">
            <w:pPr>
              <w:jc w:val="center"/>
              <w:rPr>
                <w:b/>
              </w:rPr>
            </w:pPr>
            <w:r w:rsidRPr="008C3247">
              <w:rPr>
                <w:b/>
              </w:rPr>
              <w:t>План</w:t>
            </w:r>
          </w:p>
          <w:p w:rsidR="00165431" w:rsidRPr="008C3247" w:rsidRDefault="00165431" w:rsidP="009E6932">
            <w:pPr>
              <w:jc w:val="center"/>
              <w:rPr>
                <w:b/>
              </w:rPr>
            </w:pPr>
            <w:r w:rsidRPr="008C3247">
              <w:rPr>
                <w:b/>
              </w:rPr>
              <w:t>на 2023 год</w:t>
            </w:r>
          </w:p>
        </w:tc>
        <w:tc>
          <w:tcPr>
            <w:tcW w:w="1417" w:type="dxa"/>
          </w:tcPr>
          <w:p w:rsidR="00165431" w:rsidRPr="008C3247" w:rsidRDefault="00165431" w:rsidP="009E6932">
            <w:pPr>
              <w:jc w:val="center"/>
              <w:rPr>
                <w:b/>
              </w:rPr>
            </w:pPr>
            <w:r w:rsidRPr="008C3247">
              <w:rPr>
                <w:b/>
              </w:rPr>
              <w:t>Исполнено</w:t>
            </w:r>
          </w:p>
          <w:p w:rsidR="00165431" w:rsidRPr="008C3247" w:rsidRDefault="00165431" w:rsidP="009E6932">
            <w:pPr>
              <w:jc w:val="center"/>
              <w:rPr>
                <w:b/>
              </w:rPr>
            </w:pPr>
            <w:r w:rsidRPr="008C3247">
              <w:rPr>
                <w:b/>
              </w:rPr>
              <w:t>за 2023 год</w:t>
            </w:r>
          </w:p>
        </w:tc>
        <w:tc>
          <w:tcPr>
            <w:tcW w:w="1559" w:type="dxa"/>
          </w:tcPr>
          <w:p w:rsidR="00165431" w:rsidRPr="008C3247" w:rsidRDefault="00165431" w:rsidP="009E6932">
            <w:pPr>
              <w:jc w:val="center"/>
              <w:rPr>
                <w:b/>
              </w:rPr>
            </w:pPr>
            <w:r w:rsidRPr="008C3247">
              <w:rPr>
                <w:b/>
              </w:rPr>
              <w:t>% исполнения</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rPr>
                <w:b/>
              </w:rPr>
            </w:pPr>
            <w:r w:rsidRPr="008C3247">
              <w:rPr>
                <w:b/>
              </w:rPr>
              <w:t>ДОХОДЫ</w:t>
            </w:r>
          </w:p>
        </w:tc>
        <w:tc>
          <w:tcPr>
            <w:tcW w:w="1560" w:type="dxa"/>
            <w:vAlign w:val="center"/>
          </w:tcPr>
          <w:p w:rsidR="00165431" w:rsidRPr="008C3247" w:rsidRDefault="00165431" w:rsidP="009E6932">
            <w:pPr>
              <w:jc w:val="right"/>
              <w:rPr>
                <w:b/>
              </w:rPr>
            </w:pPr>
            <w:r w:rsidRPr="008C3247">
              <w:rPr>
                <w:b/>
              </w:rPr>
              <w:t>221 663,1</w:t>
            </w:r>
          </w:p>
        </w:tc>
        <w:tc>
          <w:tcPr>
            <w:tcW w:w="1417" w:type="dxa"/>
            <w:vAlign w:val="center"/>
          </w:tcPr>
          <w:p w:rsidR="00165431" w:rsidRPr="008C3247" w:rsidRDefault="00165431" w:rsidP="009E6932">
            <w:pPr>
              <w:jc w:val="right"/>
              <w:rPr>
                <w:b/>
              </w:rPr>
            </w:pPr>
            <w:r w:rsidRPr="008C3247">
              <w:rPr>
                <w:b/>
              </w:rPr>
              <w:t>247 884,8</w:t>
            </w:r>
          </w:p>
        </w:tc>
        <w:tc>
          <w:tcPr>
            <w:tcW w:w="1559" w:type="dxa"/>
            <w:vAlign w:val="center"/>
          </w:tcPr>
          <w:p w:rsidR="00165431" w:rsidRPr="008C3247" w:rsidRDefault="00165431" w:rsidP="009E6932">
            <w:pPr>
              <w:jc w:val="right"/>
              <w:rPr>
                <w:b/>
              </w:rPr>
            </w:pPr>
            <w:r w:rsidRPr="008C3247">
              <w:rPr>
                <w:b/>
              </w:rPr>
              <w:t>112</w:t>
            </w:r>
          </w:p>
        </w:tc>
      </w:tr>
      <w:tr w:rsidR="00165431" w:rsidRPr="008C3247" w:rsidTr="009E6932">
        <w:tc>
          <w:tcPr>
            <w:tcW w:w="496" w:type="dxa"/>
          </w:tcPr>
          <w:p w:rsidR="00165431" w:rsidRPr="008C3247" w:rsidRDefault="00165431" w:rsidP="009E6932">
            <w:pPr>
              <w:jc w:val="both"/>
              <w:rPr>
                <w:b/>
              </w:rPr>
            </w:pPr>
            <w:r w:rsidRPr="008C3247">
              <w:rPr>
                <w:b/>
              </w:rPr>
              <w:t>1</w:t>
            </w:r>
          </w:p>
        </w:tc>
        <w:tc>
          <w:tcPr>
            <w:tcW w:w="5282" w:type="dxa"/>
          </w:tcPr>
          <w:p w:rsidR="00165431" w:rsidRPr="008C3247" w:rsidRDefault="00165431" w:rsidP="009E6932">
            <w:pPr>
              <w:jc w:val="both"/>
              <w:rPr>
                <w:b/>
              </w:rPr>
            </w:pPr>
            <w:r w:rsidRPr="008C3247">
              <w:rPr>
                <w:b/>
              </w:rPr>
              <w:t>Налоговые доходы</w:t>
            </w:r>
          </w:p>
        </w:tc>
        <w:tc>
          <w:tcPr>
            <w:tcW w:w="1560" w:type="dxa"/>
            <w:vAlign w:val="center"/>
          </w:tcPr>
          <w:p w:rsidR="00165431" w:rsidRPr="008C3247" w:rsidRDefault="00165431" w:rsidP="009E6932">
            <w:pPr>
              <w:jc w:val="right"/>
              <w:rPr>
                <w:b/>
              </w:rPr>
            </w:pPr>
            <w:r w:rsidRPr="008C3247">
              <w:rPr>
                <w:b/>
              </w:rPr>
              <w:t>131 372,7</w:t>
            </w:r>
          </w:p>
        </w:tc>
        <w:tc>
          <w:tcPr>
            <w:tcW w:w="1417" w:type="dxa"/>
            <w:vAlign w:val="center"/>
          </w:tcPr>
          <w:p w:rsidR="00165431" w:rsidRPr="008C3247" w:rsidRDefault="00165431" w:rsidP="009E6932">
            <w:pPr>
              <w:jc w:val="right"/>
              <w:rPr>
                <w:b/>
              </w:rPr>
            </w:pPr>
            <w:r w:rsidRPr="008C3247">
              <w:rPr>
                <w:b/>
              </w:rPr>
              <w:t>155 247,9</w:t>
            </w:r>
          </w:p>
        </w:tc>
        <w:tc>
          <w:tcPr>
            <w:tcW w:w="1559" w:type="dxa"/>
            <w:vAlign w:val="center"/>
          </w:tcPr>
          <w:p w:rsidR="00165431" w:rsidRPr="008C3247" w:rsidRDefault="00165431" w:rsidP="009E6932">
            <w:pPr>
              <w:jc w:val="right"/>
              <w:rPr>
                <w:b/>
              </w:rPr>
            </w:pPr>
            <w:r w:rsidRPr="008C3247">
              <w:rPr>
                <w:b/>
              </w:rPr>
              <w:t>118</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Налог на доходы физических лиц</w:t>
            </w:r>
          </w:p>
        </w:tc>
        <w:tc>
          <w:tcPr>
            <w:tcW w:w="1560" w:type="dxa"/>
            <w:vAlign w:val="center"/>
          </w:tcPr>
          <w:p w:rsidR="00165431" w:rsidRPr="008C3247" w:rsidRDefault="00165431" w:rsidP="009E6932">
            <w:pPr>
              <w:jc w:val="right"/>
            </w:pPr>
            <w:r w:rsidRPr="008C3247">
              <w:t>118 437,0</w:t>
            </w:r>
          </w:p>
        </w:tc>
        <w:tc>
          <w:tcPr>
            <w:tcW w:w="1417" w:type="dxa"/>
            <w:vAlign w:val="center"/>
          </w:tcPr>
          <w:p w:rsidR="00165431" w:rsidRPr="008C3247" w:rsidRDefault="00165431" w:rsidP="009E6932">
            <w:pPr>
              <w:jc w:val="right"/>
            </w:pPr>
            <w:r w:rsidRPr="008C3247">
              <w:t>145 899,0</w:t>
            </w:r>
          </w:p>
        </w:tc>
        <w:tc>
          <w:tcPr>
            <w:tcW w:w="1559" w:type="dxa"/>
            <w:vAlign w:val="center"/>
          </w:tcPr>
          <w:p w:rsidR="00165431" w:rsidRPr="008C3247" w:rsidRDefault="00165431" w:rsidP="009E6932">
            <w:pPr>
              <w:jc w:val="right"/>
            </w:pPr>
            <w:r w:rsidRPr="008C3247">
              <w:t>123</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Доходы от уплаты акцизов</w:t>
            </w:r>
          </w:p>
        </w:tc>
        <w:tc>
          <w:tcPr>
            <w:tcW w:w="1560" w:type="dxa"/>
            <w:vAlign w:val="center"/>
          </w:tcPr>
          <w:p w:rsidR="00165431" w:rsidRPr="008C3247" w:rsidRDefault="00165431" w:rsidP="009E6932">
            <w:pPr>
              <w:jc w:val="right"/>
            </w:pPr>
            <w:r w:rsidRPr="008C3247">
              <w:t>396,7</w:t>
            </w:r>
          </w:p>
        </w:tc>
        <w:tc>
          <w:tcPr>
            <w:tcW w:w="1417" w:type="dxa"/>
            <w:vAlign w:val="center"/>
          </w:tcPr>
          <w:p w:rsidR="00165431" w:rsidRPr="008C3247" w:rsidRDefault="00165431" w:rsidP="009E6932">
            <w:pPr>
              <w:jc w:val="right"/>
            </w:pPr>
            <w:r w:rsidRPr="008C3247">
              <w:t>406,9</w:t>
            </w:r>
          </w:p>
        </w:tc>
        <w:tc>
          <w:tcPr>
            <w:tcW w:w="1559" w:type="dxa"/>
            <w:vAlign w:val="center"/>
          </w:tcPr>
          <w:p w:rsidR="00165431" w:rsidRPr="008C3247" w:rsidRDefault="00165431" w:rsidP="009E6932">
            <w:pPr>
              <w:jc w:val="right"/>
            </w:pPr>
            <w:r w:rsidRPr="008C3247">
              <w:t>103</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Налог на имущество физических лиц</w:t>
            </w:r>
          </w:p>
        </w:tc>
        <w:tc>
          <w:tcPr>
            <w:tcW w:w="1560" w:type="dxa"/>
            <w:vAlign w:val="center"/>
          </w:tcPr>
          <w:p w:rsidR="00165431" w:rsidRPr="008C3247" w:rsidRDefault="00165431" w:rsidP="009E6932">
            <w:pPr>
              <w:jc w:val="right"/>
            </w:pPr>
            <w:r w:rsidRPr="008C3247">
              <w:t>1 730,0</w:t>
            </w:r>
          </w:p>
        </w:tc>
        <w:tc>
          <w:tcPr>
            <w:tcW w:w="1417" w:type="dxa"/>
            <w:vAlign w:val="center"/>
          </w:tcPr>
          <w:p w:rsidR="00165431" w:rsidRPr="008C3247" w:rsidRDefault="00165431" w:rsidP="009E6932">
            <w:pPr>
              <w:jc w:val="right"/>
            </w:pPr>
            <w:r w:rsidRPr="008C3247">
              <w:t>2 395,8</w:t>
            </w:r>
          </w:p>
        </w:tc>
        <w:tc>
          <w:tcPr>
            <w:tcW w:w="1559" w:type="dxa"/>
            <w:vAlign w:val="center"/>
          </w:tcPr>
          <w:p w:rsidR="00165431" w:rsidRPr="008C3247" w:rsidRDefault="00165431" w:rsidP="009E6932">
            <w:pPr>
              <w:jc w:val="right"/>
            </w:pPr>
            <w:r w:rsidRPr="008C3247">
              <w:t>138</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Земельный налог</w:t>
            </w:r>
          </w:p>
        </w:tc>
        <w:tc>
          <w:tcPr>
            <w:tcW w:w="1560" w:type="dxa"/>
            <w:vAlign w:val="center"/>
          </w:tcPr>
          <w:p w:rsidR="00165431" w:rsidRPr="008C3247" w:rsidRDefault="00165431" w:rsidP="009E6932">
            <w:pPr>
              <w:jc w:val="right"/>
            </w:pPr>
            <w:r w:rsidRPr="008C3247">
              <w:t>10 809,0</w:t>
            </w:r>
          </w:p>
        </w:tc>
        <w:tc>
          <w:tcPr>
            <w:tcW w:w="1417" w:type="dxa"/>
            <w:vAlign w:val="center"/>
          </w:tcPr>
          <w:p w:rsidR="00165431" w:rsidRPr="008C3247" w:rsidRDefault="00165431" w:rsidP="009E6932">
            <w:pPr>
              <w:jc w:val="right"/>
            </w:pPr>
            <w:r w:rsidRPr="008C3247">
              <w:t>6 546,1</w:t>
            </w:r>
          </w:p>
        </w:tc>
        <w:tc>
          <w:tcPr>
            <w:tcW w:w="1559" w:type="dxa"/>
            <w:vAlign w:val="center"/>
          </w:tcPr>
          <w:p w:rsidR="00165431" w:rsidRPr="008C3247" w:rsidRDefault="00165431" w:rsidP="009E6932">
            <w:pPr>
              <w:jc w:val="right"/>
            </w:pPr>
            <w:r w:rsidRPr="008C3247">
              <w:t>61</w:t>
            </w:r>
          </w:p>
        </w:tc>
      </w:tr>
      <w:tr w:rsidR="00165431" w:rsidRPr="008C3247" w:rsidTr="009E6932">
        <w:tc>
          <w:tcPr>
            <w:tcW w:w="496" w:type="dxa"/>
          </w:tcPr>
          <w:p w:rsidR="00165431" w:rsidRPr="008C3247" w:rsidRDefault="00165431" w:rsidP="009E6932">
            <w:pPr>
              <w:jc w:val="both"/>
              <w:rPr>
                <w:b/>
              </w:rPr>
            </w:pPr>
            <w:r w:rsidRPr="008C3247">
              <w:rPr>
                <w:b/>
              </w:rPr>
              <w:t>2</w:t>
            </w:r>
          </w:p>
        </w:tc>
        <w:tc>
          <w:tcPr>
            <w:tcW w:w="5282" w:type="dxa"/>
          </w:tcPr>
          <w:p w:rsidR="00165431" w:rsidRPr="008C3247" w:rsidRDefault="00165431" w:rsidP="009E6932">
            <w:pPr>
              <w:jc w:val="both"/>
              <w:rPr>
                <w:b/>
              </w:rPr>
            </w:pPr>
            <w:r w:rsidRPr="008C3247">
              <w:rPr>
                <w:b/>
              </w:rPr>
              <w:t>Неналоговые доходы</w:t>
            </w:r>
          </w:p>
        </w:tc>
        <w:tc>
          <w:tcPr>
            <w:tcW w:w="1560" w:type="dxa"/>
            <w:vAlign w:val="center"/>
          </w:tcPr>
          <w:p w:rsidR="00165431" w:rsidRPr="008C3247" w:rsidRDefault="00165431" w:rsidP="009E6932">
            <w:pPr>
              <w:jc w:val="right"/>
              <w:rPr>
                <w:b/>
              </w:rPr>
            </w:pPr>
            <w:r w:rsidRPr="008C3247">
              <w:rPr>
                <w:b/>
              </w:rPr>
              <w:t>26 180,1</w:t>
            </w:r>
          </w:p>
        </w:tc>
        <w:tc>
          <w:tcPr>
            <w:tcW w:w="1417" w:type="dxa"/>
            <w:vAlign w:val="center"/>
          </w:tcPr>
          <w:p w:rsidR="00165431" w:rsidRPr="008C3247" w:rsidRDefault="00165431" w:rsidP="009E6932">
            <w:pPr>
              <w:jc w:val="right"/>
              <w:rPr>
                <w:b/>
              </w:rPr>
            </w:pPr>
            <w:r w:rsidRPr="008C3247">
              <w:rPr>
                <w:b/>
              </w:rPr>
              <w:t>28 526,6</w:t>
            </w:r>
          </w:p>
        </w:tc>
        <w:tc>
          <w:tcPr>
            <w:tcW w:w="1559" w:type="dxa"/>
            <w:vAlign w:val="center"/>
          </w:tcPr>
          <w:p w:rsidR="00165431" w:rsidRPr="008C3247" w:rsidRDefault="00165431" w:rsidP="009E6932">
            <w:pPr>
              <w:jc w:val="right"/>
              <w:rPr>
                <w:b/>
              </w:rPr>
            </w:pPr>
            <w:r w:rsidRPr="008C3247">
              <w:rPr>
                <w:b/>
              </w:rPr>
              <w:t>109</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vAlign w:val="center"/>
          </w:tcPr>
          <w:p w:rsidR="00165431" w:rsidRPr="008C3247" w:rsidRDefault="00165431" w:rsidP="009E6932">
            <w:pPr>
              <w:jc w:val="right"/>
            </w:pPr>
            <w:r w:rsidRPr="008C3247">
              <w:t>11 332,8</w:t>
            </w:r>
          </w:p>
        </w:tc>
        <w:tc>
          <w:tcPr>
            <w:tcW w:w="1417" w:type="dxa"/>
            <w:vAlign w:val="center"/>
          </w:tcPr>
          <w:p w:rsidR="00165431" w:rsidRPr="008C3247" w:rsidRDefault="00165431" w:rsidP="009E6932">
            <w:pPr>
              <w:jc w:val="right"/>
            </w:pPr>
            <w:r w:rsidRPr="008C3247">
              <w:t>11 595,0</w:t>
            </w:r>
          </w:p>
        </w:tc>
        <w:tc>
          <w:tcPr>
            <w:tcW w:w="1559" w:type="dxa"/>
            <w:vAlign w:val="center"/>
          </w:tcPr>
          <w:p w:rsidR="00165431" w:rsidRPr="008C3247" w:rsidRDefault="00165431" w:rsidP="009E6932">
            <w:pPr>
              <w:jc w:val="right"/>
            </w:pPr>
            <w:r w:rsidRPr="008C3247">
              <w:t>102</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60" w:type="dxa"/>
            <w:vAlign w:val="center"/>
          </w:tcPr>
          <w:p w:rsidR="00165431" w:rsidRPr="008C3247" w:rsidRDefault="00165431" w:rsidP="009E6932">
            <w:pPr>
              <w:jc w:val="right"/>
            </w:pPr>
            <w:r w:rsidRPr="008C3247">
              <w:t>353,0</w:t>
            </w:r>
          </w:p>
        </w:tc>
        <w:tc>
          <w:tcPr>
            <w:tcW w:w="1417" w:type="dxa"/>
            <w:vAlign w:val="center"/>
          </w:tcPr>
          <w:p w:rsidR="00165431" w:rsidRPr="008C3247" w:rsidRDefault="00165431" w:rsidP="009E6932">
            <w:pPr>
              <w:jc w:val="right"/>
            </w:pPr>
            <w:r w:rsidRPr="008C3247">
              <w:t>332,2</w:t>
            </w:r>
          </w:p>
        </w:tc>
        <w:tc>
          <w:tcPr>
            <w:tcW w:w="1559" w:type="dxa"/>
            <w:vAlign w:val="center"/>
          </w:tcPr>
          <w:p w:rsidR="00165431" w:rsidRPr="008C3247" w:rsidRDefault="00165431" w:rsidP="009E6932">
            <w:pPr>
              <w:jc w:val="right"/>
            </w:pPr>
            <w:r w:rsidRPr="008C3247">
              <w:t>94</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Доходы от сдачи в аренду имущества, составляющего казну городских поселений (за исключением земельных участков)</w:t>
            </w:r>
          </w:p>
        </w:tc>
        <w:tc>
          <w:tcPr>
            <w:tcW w:w="1560" w:type="dxa"/>
            <w:vAlign w:val="center"/>
          </w:tcPr>
          <w:p w:rsidR="00165431" w:rsidRPr="008C3247" w:rsidRDefault="00165431" w:rsidP="009E6932">
            <w:pPr>
              <w:jc w:val="right"/>
            </w:pPr>
            <w:r w:rsidRPr="008C3247">
              <w:t>9 548,9</w:t>
            </w:r>
          </w:p>
        </w:tc>
        <w:tc>
          <w:tcPr>
            <w:tcW w:w="1417" w:type="dxa"/>
            <w:vAlign w:val="center"/>
          </w:tcPr>
          <w:p w:rsidR="00165431" w:rsidRPr="008C3247" w:rsidRDefault="00165431" w:rsidP="009E6932">
            <w:pPr>
              <w:jc w:val="right"/>
            </w:pPr>
            <w:r w:rsidRPr="008C3247">
              <w:t>10 349,6</w:t>
            </w:r>
          </w:p>
        </w:tc>
        <w:tc>
          <w:tcPr>
            <w:tcW w:w="1559" w:type="dxa"/>
            <w:vAlign w:val="center"/>
          </w:tcPr>
          <w:p w:rsidR="00165431" w:rsidRPr="008C3247" w:rsidRDefault="00165431" w:rsidP="009E6932">
            <w:pPr>
              <w:jc w:val="right"/>
            </w:pPr>
            <w:r w:rsidRPr="008C3247">
              <w:t>108</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Доходы от перечисления части прибыли, остающейся после уплаты налогов и иных платежей муниципальных унитарных предприятий</w:t>
            </w:r>
          </w:p>
        </w:tc>
        <w:tc>
          <w:tcPr>
            <w:tcW w:w="1560" w:type="dxa"/>
            <w:vAlign w:val="center"/>
          </w:tcPr>
          <w:p w:rsidR="00165431" w:rsidRPr="008C3247" w:rsidRDefault="00165431" w:rsidP="009E6932">
            <w:pPr>
              <w:jc w:val="right"/>
            </w:pPr>
            <w:r w:rsidRPr="008C3247">
              <w:t>361,5</w:t>
            </w:r>
          </w:p>
        </w:tc>
        <w:tc>
          <w:tcPr>
            <w:tcW w:w="1417" w:type="dxa"/>
            <w:vAlign w:val="center"/>
          </w:tcPr>
          <w:p w:rsidR="00165431" w:rsidRPr="008C3247" w:rsidRDefault="00165431" w:rsidP="009E6932">
            <w:pPr>
              <w:jc w:val="right"/>
            </w:pPr>
            <w:r w:rsidRPr="008C3247">
              <w:t>361,5</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vAlign w:val="center"/>
          </w:tcPr>
          <w:p w:rsidR="00165431" w:rsidRPr="008C3247" w:rsidRDefault="00165431" w:rsidP="009E6932">
            <w:pPr>
              <w:jc w:val="right"/>
            </w:pPr>
            <w:r w:rsidRPr="008C3247">
              <w:t>879,5</w:t>
            </w:r>
          </w:p>
        </w:tc>
        <w:tc>
          <w:tcPr>
            <w:tcW w:w="1417" w:type="dxa"/>
            <w:vAlign w:val="center"/>
          </w:tcPr>
          <w:p w:rsidR="00165431" w:rsidRPr="008C3247" w:rsidRDefault="00165431" w:rsidP="009E6932">
            <w:pPr>
              <w:jc w:val="right"/>
            </w:pPr>
            <w:r w:rsidRPr="008C3247">
              <w:t>970,8</w:t>
            </w:r>
          </w:p>
        </w:tc>
        <w:tc>
          <w:tcPr>
            <w:tcW w:w="1559" w:type="dxa"/>
            <w:vAlign w:val="center"/>
          </w:tcPr>
          <w:p w:rsidR="00165431" w:rsidRPr="008C3247" w:rsidRDefault="00165431" w:rsidP="009E6932">
            <w:pPr>
              <w:jc w:val="right"/>
            </w:pPr>
            <w:r w:rsidRPr="008C3247">
              <w:t>110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Прочие доходы от компенсации затрат бюджетов городских поселений</w:t>
            </w:r>
          </w:p>
        </w:tc>
        <w:tc>
          <w:tcPr>
            <w:tcW w:w="1560" w:type="dxa"/>
            <w:vAlign w:val="center"/>
          </w:tcPr>
          <w:p w:rsidR="00165431" w:rsidRPr="008C3247" w:rsidRDefault="00165431" w:rsidP="009E6932">
            <w:pPr>
              <w:jc w:val="right"/>
            </w:pPr>
            <w:r w:rsidRPr="008C3247">
              <w:t>2 700,0</w:t>
            </w:r>
          </w:p>
        </w:tc>
        <w:tc>
          <w:tcPr>
            <w:tcW w:w="1417" w:type="dxa"/>
            <w:vAlign w:val="center"/>
          </w:tcPr>
          <w:p w:rsidR="00165431" w:rsidRPr="008C3247" w:rsidRDefault="00165431" w:rsidP="009E6932">
            <w:pPr>
              <w:jc w:val="right"/>
            </w:pPr>
            <w:r w:rsidRPr="008C3247">
              <w:t>3 885,4</w:t>
            </w:r>
          </w:p>
        </w:tc>
        <w:tc>
          <w:tcPr>
            <w:tcW w:w="1559" w:type="dxa"/>
            <w:vAlign w:val="center"/>
          </w:tcPr>
          <w:p w:rsidR="00165431" w:rsidRPr="008C3247" w:rsidRDefault="00165431" w:rsidP="009E6932">
            <w:pPr>
              <w:jc w:val="right"/>
            </w:pPr>
            <w:r w:rsidRPr="008C3247">
              <w:t>144</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vAlign w:val="center"/>
          </w:tcPr>
          <w:p w:rsidR="00165431" w:rsidRPr="008C3247" w:rsidRDefault="00165431" w:rsidP="009E6932">
            <w:pPr>
              <w:jc w:val="right"/>
            </w:pPr>
            <w:r w:rsidRPr="008C3247">
              <w:t>107,7</w:t>
            </w:r>
          </w:p>
        </w:tc>
        <w:tc>
          <w:tcPr>
            <w:tcW w:w="1417" w:type="dxa"/>
            <w:vAlign w:val="center"/>
          </w:tcPr>
          <w:p w:rsidR="00165431" w:rsidRPr="008C3247" w:rsidRDefault="00165431" w:rsidP="009E6932">
            <w:pPr>
              <w:jc w:val="right"/>
            </w:pPr>
            <w:r w:rsidRPr="008C3247">
              <w:t>107,7</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vAlign w:val="center"/>
          </w:tcPr>
          <w:p w:rsidR="00165431" w:rsidRPr="008C3247" w:rsidRDefault="00165431" w:rsidP="009E6932">
            <w:pPr>
              <w:jc w:val="right"/>
            </w:pPr>
            <w:r w:rsidRPr="008C3247">
              <w:t>157,1</w:t>
            </w:r>
          </w:p>
        </w:tc>
        <w:tc>
          <w:tcPr>
            <w:tcW w:w="1417" w:type="dxa"/>
            <w:vAlign w:val="center"/>
          </w:tcPr>
          <w:p w:rsidR="00165431" w:rsidRPr="008C3247" w:rsidRDefault="00165431" w:rsidP="009E6932">
            <w:pPr>
              <w:jc w:val="right"/>
            </w:pPr>
            <w:r w:rsidRPr="008C3247">
              <w:t>169,1</w:t>
            </w:r>
          </w:p>
        </w:tc>
        <w:tc>
          <w:tcPr>
            <w:tcW w:w="1559" w:type="dxa"/>
            <w:vAlign w:val="center"/>
          </w:tcPr>
          <w:p w:rsidR="00165431" w:rsidRPr="008C3247" w:rsidRDefault="00165431" w:rsidP="009E6932">
            <w:pPr>
              <w:jc w:val="right"/>
            </w:pPr>
            <w:r w:rsidRPr="008C3247">
              <w:t>108</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60" w:type="dxa"/>
            <w:vAlign w:val="center"/>
          </w:tcPr>
          <w:p w:rsidR="00165431" w:rsidRPr="008C3247" w:rsidRDefault="00165431" w:rsidP="009E6932">
            <w:pPr>
              <w:jc w:val="right"/>
            </w:pPr>
            <w:r w:rsidRPr="008C3247">
              <w:t>19,9</w:t>
            </w:r>
          </w:p>
        </w:tc>
        <w:tc>
          <w:tcPr>
            <w:tcW w:w="1417" w:type="dxa"/>
            <w:vAlign w:val="center"/>
          </w:tcPr>
          <w:p w:rsidR="00165431" w:rsidRPr="008C3247" w:rsidRDefault="00165431" w:rsidP="009E6932">
            <w:pPr>
              <w:jc w:val="right"/>
            </w:pPr>
            <w:r w:rsidRPr="008C3247">
              <w:t>19,9</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560" w:type="dxa"/>
            <w:vAlign w:val="center"/>
          </w:tcPr>
          <w:p w:rsidR="00165431" w:rsidRPr="008C3247" w:rsidRDefault="00165431" w:rsidP="009E6932">
            <w:pPr>
              <w:jc w:val="right"/>
            </w:pPr>
            <w:r w:rsidRPr="008C3247">
              <w:t>193,1</w:t>
            </w:r>
          </w:p>
        </w:tc>
        <w:tc>
          <w:tcPr>
            <w:tcW w:w="1417" w:type="dxa"/>
            <w:vAlign w:val="center"/>
          </w:tcPr>
          <w:p w:rsidR="00165431" w:rsidRPr="008C3247" w:rsidRDefault="00165431" w:rsidP="009E6932">
            <w:pPr>
              <w:jc w:val="right"/>
            </w:pPr>
            <w:r w:rsidRPr="008C3247">
              <w:t>195,9</w:t>
            </w:r>
          </w:p>
        </w:tc>
        <w:tc>
          <w:tcPr>
            <w:tcW w:w="1559" w:type="dxa"/>
            <w:vAlign w:val="center"/>
          </w:tcPr>
          <w:p w:rsidR="00165431" w:rsidRPr="008C3247" w:rsidRDefault="00165431" w:rsidP="009E6932">
            <w:pPr>
              <w:jc w:val="right"/>
            </w:pPr>
            <w:r w:rsidRPr="008C3247">
              <w:t>101</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60" w:type="dxa"/>
            <w:vAlign w:val="center"/>
          </w:tcPr>
          <w:p w:rsidR="00165431" w:rsidRPr="008C3247" w:rsidRDefault="00165431" w:rsidP="009E6932">
            <w:pPr>
              <w:jc w:val="right"/>
            </w:pPr>
            <w:r w:rsidRPr="008C3247">
              <w:t>9,3</w:t>
            </w:r>
          </w:p>
        </w:tc>
        <w:tc>
          <w:tcPr>
            <w:tcW w:w="1417" w:type="dxa"/>
            <w:vAlign w:val="center"/>
          </w:tcPr>
          <w:p w:rsidR="00165431" w:rsidRPr="008C3247" w:rsidRDefault="00165431" w:rsidP="009E6932">
            <w:pPr>
              <w:jc w:val="right"/>
            </w:pPr>
            <w:r w:rsidRPr="008C3247">
              <w:t>12,8</w:t>
            </w:r>
          </w:p>
        </w:tc>
        <w:tc>
          <w:tcPr>
            <w:tcW w:w="1559" w:type="dxa"/>
            <w:vAlign w:val="center"/>
          </w:tcPr>
          <w:p w:rsidR="00165431" w:rsidRPr="008C3247" w:rsidRDefault="00165431" w:rsidP="009E6932">
            <w:pPr>
              <w:jc w:val="right"/>
            </w:pPr>
            <w:r w:rsidRPr="008C3247">
              <w:t>137</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60" w:type="dxa"/>
            <w:vAlign w:val="center"/>
          </w:tcPr>
          <w:p w:rsidR="00165431" w:rsidRPr="008C3247" w:rsidRDefault="00165431" w:rsidP="009E6932">
            <w:pPr>
              <w:jc w:val="right"/>
            </w:pPr>
            <w:r w:rsidRPr="008C3247">
              <w:t>3,4</w:t>
            </w:r>
          </w:p>
        </w:tc>
        <w:tc>
          <w:tcPr>
            <w:tcW w:w="1417" w:type="dxa"/>
            <w:vAlign w:val="center"/>
          </w:tcPr>
          <w:p w:rsidR="00165431" w:rsidRPr="008C3247" w:rsidRDefault="00165431" w:rsidP="009E6932">
            <w:pPr>
              <w:jc w:val="right"/>
            </w:pPr>
            <w:r w:rsidRPr="008C3247">
              <w:t>3,4</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60" w:type="dxa"/>
            <w:vAlign w:val="center"/>
          </w:tcPr>
          <w:p w:rsidR="00165431" w:rsidRPr="008C3247" w:rsidRDefault="00165431" w:rsidP="009E6932">
            <w:pPr>
              <w:jc w:val="right"/>
            </w:pPr>
            <w:r w:rsidRPr="008C3247">
              <w:t>0,0</w:t>
            </w:r>
          </w:p>
        </w:tc>
        <w:tc>
          <w:tcPr>
            <w:tcW w:w="1417" w:type="dxa"/>
            <w:vAlign w:val="center"/>
          </w:tcPr>
          <w:p w:rsidR="00165431" w:rsidRPr="008C3247" w:rsidRDefault="00165431" w:rsidP="009E6932">
            <w:pPr>
              <w:jc w:val="right"/>
            </w:pPr>
            <w:r w:rsidRPr="008C3247">
              <w:t>8,1</w:t>
            </w:r>
          </w:p>
        </w:tc>
        <w:tc>
          <w:tcPr>
            <w:tcW w:w="1559" w:type="dxa"/>
            <w:vAlign w:val="center"/>
          </w:tcPr>
          <w:p w:rsidR="00165431" w:rsidRPr="008C3247" w:rsidRDefault="00165431" w:rsidP="009E6932">
            <w:pPr>
              <w:jc w:val="right"/>
            </w:pP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Прочие неналоговые доходы бюджетов городских поселений</w:t>
            </w:r>
          </w:p>
        </w:tc>
        <w:tc>
          <w:tcPr>
            <w:tcW w:w="1560" w:type="dxa"/>
            <w:vAlign w:val="center"/>
          </w:tcPr>
          <w:p w:rsidR="00165431" w:rsidRPr="008C3247" w:rsidRDefault="00165431" w:rsidP="009E6932">
            <w:pPr>
              <w:jc w:val="right"/>
            </w:pPr>
            <w:r w:rsidRPr="008C3247">
              <w:t>0,0</w:t>
            </w:r>
          </w:p>
        </w:tc>
        <w:tc>
          <w:tcPr>
            <w:tcW w:w="1417" w:type="dxa"/>
            <w:vAlign w:val="center"/>
          </w:tcPr>
          <w:p w:rsidR="00165431" w:rsidRPr="008C3247" w:rsidRDefault="00165431" w:rsidP="009E6932">
            <w:pPr>
              <w:jc w:val="right"/>
            </w:pPr>
            <w:r w:rsidRPr="008C3247">
              <w:t>1,6</w:t>
            </w:r>
          </w:p>
        </w:tc>
        <w:tc>
          <w:tcPr>
            <w:tcW w:w="1559" w:type="dxa"/>
            <w:vAlign w:val="center"/>
          </w:tcPr>
          <w:p w:rsidR="00165431" w:rsidRPr="008C3247" w:rsidRDefault="00165431" w:rsidP="009E6932">
            <w:pPr>
              <w:jc w:val="right"/>
            </w:pP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Инициативные платежи, зачисляемые в бюджеты городских поселений</w:t>
            </w:r>
          </w:p>
        </w:tc>
        <w:tc>
          <w:tcPr>
            <w:tcW w:w="1560" w:type="dxa"/>
            <w:vAlign w:val="center"/>
          </w:tcPr>
          <w:p w:rsidR="00165431" w:rsidRPr="008C3247" w:rsidRDefault="00165431" w:rsidP="009E6932">
            <w:pPr>
              <w:jc w:val="right"/>
            </w:pPr>
            <w:r w:rsidRPr="008C3247">
              <w:t>513,9</w:t>
            </w:r>
          </w:p>
        </w:tc>
        <w:tc>
          <w:tcPr>
            <w:tcW w:w="1417" w:type="dxa"/>
            <w:vAlign w:val="center"/>
          </w:tcPr>
          <w:p w:rsidR="00165431" w:rsidRPr="008C3247" w:rsidRDefault="00165431" w:rsidP="009E6932">
            <w:pPr>
              <w:jc w:val="right"/>
            </w:pPr>
            <w:r w:rsidRPr="008C3247">
              <w:t>513,9</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r w:rsidRPr="008C3247">
              <w:rPr>
                <w:b/>
              </w:rPr>
              <w:t>3</w:t>
            </w:r>
          </w:p>
        </w:tc>
        <w:tc>
          <w:tcPr>
            <w:tcW w:w="5282" w:type="dxa"/>
          </w:tcPr>
          <w:p w:rsidR="00165431" w:rsidRPr="008C3247" w:rsidRDefault="00165431" w:rsidP="009E6932">
            <w:pPr>
              <w:jc w:val="both"/>
              <w:rPr>
                <w:b/>
              </w:rPr>
            </w:pPr>
            <w:r w:rsidRPr="008C3247">
              <w:rPr>
                <w:b/>
              </w:rPr>
              <w:t xml:space="preserve">Безвозмездные поступления </w:t>
            </w:r>
          </w:p>
        </w:tc>
        <w:tc>
          <w:tcPr>
            <w:tcW w:w="1560" w:type="dxa"/>
            <w:vAlign w:val="center"/>
          </w:tcPr>
          <w:p w:rsidR="00165431" w:rsidRPr="008C3247" w:rsidRDefault="00165431" w:rsidP="009E6932">
            <w:pPr>
              <w:jc w:val="right"/>
              <w:rPr>
                <w:b/>
              </w:rPr>
            </w:pPr>
            <w:r w:rsidRPr="008C3247">
              <w:rPr>
                <w:b/>
              </w:rPr>
              <w:t>30 613,3</w:t>
            </w:r>
          </w:p>
        </w:tc>
        <w:tc>
          <w:tcPr>
            <w:tcW w:w="1417" w:type="dxa"/>
            <w:vAlign w:val="center"/>
          </w:tcPr>
          <w:p w:rsidR="00165431" w:rsidRPr="008C3247" w:rsidRDefault="00165431" w:rsidP="009E6932">
            <w:pPr>
              <w:jc w:val="right"/>
              <w:rPr>
                <w:b/>
              </w:rPr>
            </w:pPr>
            <w:r w:rsidRPr="008C3247">
              <w:rPr>
                <w:b/>
              </w:rPr>
              <w:t>30 613,3</w:t>
            </w:r>
          </w:p>
        </w:tc>
        <w:tc>
          <w:tcPr>
            <w:tcW w:w="1559" w:type="dxa"/>
            <w:vAlign w:val="center"/>
          </w:tcPr>
          <w:p w:rsidR="00165431" w:rsidRPr="008C3247" w:rsidRDefault="00165431" w:rsidP="009E6932">
            <w:pPr>
              <w:jc w:val="right"/>
              <w:rPr>
                <w:b/>
              </w:rPr>
            </w:pPr>
            <w:r w:rsidRPr="008C3247">
              <w:rPr>
                <w:b/>
              </w:rPr>
              <w:t>100</w:t>
            </w:r>
          </w:p>
        </w:tc>
      </w:tr>
      <w:tr w:rsidR="00165431" w:rsidRPr="008C3247" w:rsidTr="009E6932">
        <w:tc>
          <w:tcPr>
            <w:tcW w:w="496" w:type="dxa"/>
          </w:tcPr>
          <w:p w:rsidR="00165431" w:rsidRPr="008C3247" w:rsidRDefault="00165431" w:rsidP="009E6932">
            <w:pPr>
              <w:jc w:val="both"/>
            </w:pPr>
          </w:p>
        </w:tc>
        <w:tc>
          <w:tcPr>
            <w:tcW w:w="5282" w:type="dxa"/>
          </w:tcPr>
          <w:p w:rsidR="00165431" w:rsidRPr="008C3247" w:rsidRDefault="00165431" w:rsidP="009E6932">
            <w:pPr>
              <w:jc w:val="both"/>
            </w:pPr>
            <w:r w:rsidRPr="008C3247">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vAlign w:val="center"/>
          </w:tcPr>
          <w:p w:rsidR="00165431" w:rsidRPr="008C3247" w:rsidRDefault="00165431" w:rsidP="009E6932">
            <w:pPr>
              <w:jc w:val="right"/>
            </w:pPr>
            <w:r w:rsidRPr="008C3247">
              <w:t>4 567,8</w:t>
            </w:r>
          </w:p>
        </w:tc>
        <w:tc>
          <w:tcPr>
            <w:tcW w:w="1417" w:type="dxa"/>
            <w:vAlign w:val="center"/>
          </w:tcPr>
          <w:p w:rsidR="00165431" w:rsidRPr="008C3247" w:rsidRDefault="00165431" w:rsidP="009E6932">
            <w:pPr>
              <w:jc w:val="right"/>
            </w:pPr>
            <w:r w:rsidRPr="008C3247">
              <w:t>4 567,8</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pPr>
          </w:p>
        </w:tc>
        <w:tc>
          <w:tcPr>
            <w:tcW w:w="5282" w:type="dxa"/>
          </w:tcPr>
          <w:p w:rsidR="00165431" w:rsidRPr="008C3247" w:rsidRDefault="00165431" w:rsidP="009E6932">
            <w:pPr>
              <w:jc w:val="both"/>
            </w:pPr>
            <w:r w:rsidRPr="008C3247">
              <w:t>Субсидии местным бюджетам на организацию деятельности народных дружин</w:t>
            </w:r>
          </w:p>
        </w:tc>
        <w:tc>
          <w:tcPr>
            <w:tcW w:w="1560" w:type="dxa"/>
            <w:vAlign w:val="center"/>
          </w:tcPr>
          <w:p w:rsidR="00165431" w:rsidRPr="008C3247" w:rsidRDefault="00165431" w:rsidP="009E6932">
            <w:pPr>
              <w:jc w:val="right"/>
            </w:pPr>
            <w:r w:rsidRPr="008C3247">
              <w:t>231,6</w:t>
            </w:r>
          </w:p>
        </w:tc>
        <w:tc>
          <w:tcPr>
            <w:tcW w:w="1417" w:type="dxa"/>
            <w:vAlign w:val="center"/>
          </w:tcPr>
          <w:p w:rsidR="00165431" w:rsidRPr="008C3247" w:rsidRDefault="00165431" w:rsidP="009E6932">
            <w:pPr>
              <w:jc w:val="right"/>
            </w:pPr>
            <w:r w:rsidRPr="008C3247">
              <w:t>231,6</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pPr>
          </w:p>
        </w:tc>
        <w:tc>
          <w:tcPr>
            <w:tcW w:w="5282" w:type="dxa"/>
          </w:tcPr>
          <w:p w:rsidR="00165431" w:rsidRPr="008C3247" w:rsidRDefault="00165431" w:rsidP="009E6932">
            <w:pPr>
              <w:jc w:val="both"/>
            </w:pPr>
            <w:r w:rsidRPr="008C3247">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60" w:type="dxa"/>
            <w:vAlign w:val="center"/>
          </w:tcPr>
          <w:p w:rsidR="00165431" w:rsidRPr="008C3247" w:rsidRDefault="00165431" w:rsidP="009E6932">
            <w:pPr>
              <w:jc w:val="right"/>
            </w:pPr>
            <w:r w:rsidRPr="008C3247">
              <w:t>5 460,7</w:t>
            </w:r>
          </w:p>
        </w:tc>
        <w:tc>
          <w:tcPr>
            <w:tcW w:w="1417" w:type="dxa"/>
            <w:vAlign w:val="center"/>
          </w:tcPr>
          <w:p w:rsidR="00165431" w:rsidRPr="008C3247" w:rsidRDefault="00165431" w:rsidP="009E6932">
            <w:pPr>
              <w:jc w:val="right"/>
            </w:pPr>
            <w:r w:rsidRPr="008C3247">
              <w:t>5 460,7</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Субвенции бюджета городских поселений на государственную регистрацию актов гражданского состояния</w:t>
            </w:r>
          </w:p>
        </w:tc>
        <w:tc>
          <w:tcPr>
            <w:tcW w:w="1560" w:type="dxa"/>
            <w:vAlign w:val="center"/>
          </w:tcPr>
          <w:p w:rsidR="00165431" w:rsidRPr="008C3247" w:rsidRDefault="00165431" w:rsidP="009E6932">
            <w:pPr>
              <w:jc w:val="right"/>
            </w:pPr>
            <w:r w:rsidRPr="008C3247">
              <w:t>103,0</w:t>
            </w:r>
          </w:p>
        </w:tc>
        <w:tc>
          <w:tcPr>
            <w:tcW w:w="1417" w:type="dxa"/>
            <w:vAlign w:val="center"/>
          </w:tcPr>
          <w:p w:rsidR="00165431" w:rsidRPr="008C3247" w:rsidRDefault="00165431" w:rsidP="009E6932">
            <w:pPr>
              <w:jc w:val="right"/>
            </w:pPr>
            <w:r w:rsidRPr="008C3247">
              <w:t>103,0</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Единая субвенция бюджетам городских поселений из бюджета субъекта Российской Федерации</w:t>
            </w:r>
          </w:p>
        </w:tc>
        <w:tc>
          <w:tcPr>
            <w:tcW w:w="1560" w:type="dxa"/>
            <w:vAlign w:val="center"/>
          </w:tcPr>
          <w:p w:rsidR="00165431" w:rsidRPr="008C3247" w:rsidRDefault="00165431" w:rsidP="009E6932">
            <w:pPr>
              <w:jc w:val="right"/>
            </w:pPr>
            <w:r w:rsidRPr="008C3247">
              <w:t>418,0</w:t>
            </w:r>
          </w:p>
        </w:tc>
        <w:tc>
          <w:tcPr>
            <w:tcW w:w="1417" w:type="dxa"/>
            <w:vAlign w:val="center"/>
          </w:tcPr>
          <w:p w:rsidR="00165431" w:rsidRPr="008C3247" w:rsidRDefault="00165431" w:rsidP="009E6932">
            <w:pPr>
              <w:jc w:val="right"/>
            </w:pPr>
            <w:r w:rsidRPr="008C3247">
              <w:t>418,0</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60" w:type="dxa"/>
            <w:vAlign w:val="center"/>
          </w:tcPr>
          <w:p w:rsidR="00165431" w:rsidRPr="008C3247" w:rsidRDefault="00165431" w:rsidP="009E6932">
            <w:pPr>
              <w:jc w:val="right"/>
            </w:pPr>
            <w:r w:rsidRPr="008C3247">
              <w:t>7 000,0</w:t>
            </w:r>
          </w:p>
        </w:tc>
        <w:tc>
          <w:tcPr>
            <w:tcW w:w="1417" w:type="dxa"/>
            <w:vAlign w:val="center"/>
          </w:tcPr>
          <w:p w:rsidR="00165431" w:rsidRPr="008C3247" w:rsidRDefault="00165431" w:rsidP="009E6932">
            <w:pPr>
              <w:jc w:val="right"/>
            </w:pPr>
            <w:r w:rsidRPr="008C3247">
              <w:t>7 000,0</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pPr>
            <w:r w:rsidRPr="008C3247">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vAlign w:val="center"/>
          </w:tcPr>
          <w:p w:rsidR="00165431" w:rsidRPr="008C3247" w:rsidRDefault="00165431" w:rsidP="009E6932">
            <w:pPr>
              <w:jc w:val="right"/>
            </w:pPr>
            <w:r w:rsidRPr="008C3247">
              <w:t>12 832,2</w:t>
            </w:r>
          </w:p>
        </w:tc>
        <w:tc>
          <w:tcPr>
            <w:tcW w:w="1417" w:type="dxa"/>
            <w:vAlign w:val="center"/>
          </w:tcPr>
          <w:p w:rsidR="00165431" w:rsidRPr="008C3247" w:rsidRDefault="00165431" w:rsidP="009E6932">
            <w:pPr>
              <w:jc w:val="right"/>
            </w:pPr>
            <w:r w:rsidRPr="008C3247">
              <w:t>12 832,2</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r w:rsidRPr="008C3247">
              <w:rPr>
                <w:b/>
              </w:rPr>
              <w:t>4</w:t>
            </w:r>
          </w:p>
        </w:tc>
        <w:tc>
          <w:tcPr>
            <w:tcW w:w="5282" w:type="dxa"/>
          </w:tcPr>
          <w:p w:rsidR="00165431" w:rsidRPr="008C3247" w:rsidRDefault="00165431" w:rsidP="009E6932">
            <w:pPr>
              <w:jc w:val="both"/>
              <w:rPr>
                <w:b/>
                <w:bCs/>
              </w:rPr>
            </w:pPr>
            <w:r w:rsidRPr="008C3247">
              <w:rPr>
                <w:b/>
                <w:bCs/>
              </w:rPr>
              <w:t>Прочие безвозмездные поступления</w:t>
            </w:r>
          </w:p>
        </w:tc>
        <w:tc>
          <w:tcPr>
            <w:tcW w:w="1560" w:type="dxa"/>
            <w:vAlign w:val="center"/>
          </w:tcPr>
          <w:p w:rsidR="00165431" w:rsidRPr="008C3247" w:rsidRDefault="00165431" w:rsidP="009E6932">
            <w:pPr>
              <w:jc w:val="right"/>
              <w:rPr>
                <w:b/>
                <w:bCs/>
              </w:rPr>
            </w:pPr>
            <w:r w:rsidRPr="008C3247">
              <w:rPr>
                <w:b/>
                <w:bCs/>
              </w:rPr>
              <w:t>66 858,3</w:t>
            </w:r>
          </w:p>
        </w:tc>
        <w:tc>
          <w:tcPr>
            <w:tcW w:w="1417" w:type="dxa"/>
            <w:vAlign w:val="center"/>
          </w:tcPr>
          <w:p w:rsidR="00165431" w:rsidRPr="008C3247" w:rsidRDefault="00165431" w:rsidP="009E6932">
            <w:pPr>
              <w:jc w:val="right"/>
              <w:rPr>
                <w:b/>
                <w:bCs/>
              </w:rPr>
            </w:pPr>
            <w:r w:rsidRPr="008C3247">
              <w:rPr>
                <w:b/>
                <w:bCs/>
              </w:rPr>
              <w:t>66 858,3</w:t>
            </w:r>
          </w:p>
        </w:tc>
        <w:tc>
          <w:tcPr>
            <w:tcW w:w="1559" w:type="dxa"/>
            <w:vAlign w:val="center"/>
          </w:tcPr>
          <w:p w:rsidR="00165431" w:rsidRPr="008C3247" w:rsidRDefault="00165431" w:rsidP="009E6932">
            <w:pPr>
              <w:jc w:val="right"/>
              <w:rPr>
                <w:b/>
                <w:bCs/>
              </w:rPr>
            </w:pPr>
            <w:r w:rsidRPr="008C3247">
              <w:rPr>
                <w:b/>
                <w:bCs/>
              </w:rPr>
              <w:t>100</w:t>
            </w:r>
          </w:p>
        </w:tc>
      </w:tr>
      <w:tr w:rsidR="00165431" w:rsidRPr="008C3247" w:rsidTr="009E6932">
        <w:tc>
          <w:tcPr>
            <w:tcW w:w="496" w:type="dxa"/>
          </w:tcPr>
          <w:p w:rsidR="00165431" w:rsidRPr="008C3247" w:rsidRDefault="00165431" w:rsidP="009E6932">
            <w:pPr>
              <w:jc w:val="both"/>
              <w:rPr>
                <w:b/>
              </w:rPr>
            </w:pPr>
            <w:r w:rsidRPr="008C3247">
              <w:rPr>
                <w:b/>
              </w:rPr>
              <w:t>5</w:t>
            </w:r>
          </w:p>
        </w:tc>
        <w:tc>
          <w:tcPr>
            <w:tcW w:w="5282" w:type="dxa"/>
          </w:tcPr>
          <w:p w:rsidR="00165431" w:rsidRPr="008C3247" w:rsidRDefault="00165431" w:rsidP="009E6932">
            <w:pPr>
              <w:jc w:val="both"/>
              <w:rPr>
                <w:b/>
              </w:rPr>
            </w:pPr>
            <w:r w:rsidRPr="008C3247">
              <w:rPr>
                <w:b/>
              </w:rPr>
              <w:t>Возврат остатков субсидий, субвенций и иных МБТ, имеющих целевое назначение</w:t>
            </w:r>
          </w:p>
        </w:tc>
        <w:tc>
          <w:tcPr>
            <w:tcW w:w="1560" w:type="dxa"/>
            <w:vAlign w:val="center"/>
          </w:tcPr>
          <w:p w:rsidR="00165431" w:rsidRPr="008C3247" w:rsidRDefault="00165431" w:rsidP="009E6932">
            <w:pPr>
              <w:jc w:val="right"/>
              <w:rPr>
                <w:b/>
              </w:rPr>
            </w:pPr>
            <w:r w:rsidRPr="008C3247">
              <w:rPr>
                <w:b/>
              </w:rPr>
              <w:t>-33 361,3</w:t>
            </w:r>
          </w:p>
        </w:tc>
        <w:tc>
          <w:tcPr>
            <w:tcW w:w="1417" w:type="dxa"/>
            <w:vAlign w:val="center"/>
          </w:tcPr>
          <w:p w:rsidR="00165431" w:rsidRPr="008C3247" w:rsidRDefault="00165431" w:rsidP="009E6932">
            <w:pPr>
              <w:jc w:val="right"/>
              <w:rPr>
                <w:b/>
              </w:rPr>
            </w:pPr>
            <w:r w:rsidRPr="008C3247">
              <w:rPr>
                <w:b/>
              </w:rPr>
              <w:t>-33 361,3</w:t>
            </w:r>
          </w:p>
        </w:tc>
        <w:tc>
          <w:tcPr>
            <w:tcW w:w="1559" w:type="dxa"/>
            <w:vAlign w:val="center"/>
          </w:tcPr>
          <w:p w:rsidR="00165431" w:rsidRPr="008C3247" w:rsidRDefault="00165431" w:rsidP="009E6932">
            <w:pPr>
              <w:jc w:val="right"/>
              <w:rPr>
                <w:b/>
              </w:rPr>
            </w:pPr>
            <w:r w:rsidRPr="008C3247">
              <w:rPr>
                <w:b/>
              </w:rPr>
              <w:t>100</w:t>
            </w:r>
          </w:p>
        </w:tc>
      </w:tr>
      <w:tr w:rsidR="00165431" w:rsidRPr="008C3247" w:rsidTr="009E6932">
        <w:tc>
          <w:tcPr>
            <w:tcW w:w="496" w:type="dxa"/>
          </w:tcPr>
          <w:p w:rsidR="00165431" w:rsidRPr="008C3247" w:rsidRDefault="00165431" w:rsidP="009E6932">
            <w:pPr>
              <w:jc w:val="both"/>
              <w:rPr>
                <w:b/>
              </w:rPr>
            </w:pPr>
          </w:p>
        </w:tc>
        <w:tc>
          <w:tcPr>
            <w:tcW w:w="5282" w:type="dxa"/>
          </w:tcPr>
          <w:p w:rsidR="00165431" w:rsidRPr="008C3247" w:rsidRDefault="00165431" w:rsidP="009E6932">
            <w:pPr>
              <w:jc w:val="both"/>
              <w:rPr>
                <w:b/>
              </w:rPr>
            </w:pPr>
            <w:r w:rsidRPr="008C3247">
              <w:rPr>
                <w:b/>
              </w:rPr>
              <w:t>РАСХОДЫ</w:t>
            </w:r>
          </w:p>
        </w:tc>
        <w:tc>
          <w:tcPr>
            <w:tcW w:w="1560" w:type="dxa"/>
            <w:vAlign w:val="center"/>
          </w:tcPr>
          <w:p w:rsidR="00165431" w:rsidRPr="008C3247" w:rsidRDefault="00165431" w:rsidP="009E6932">
            <w:pPr>
              <w:jc w:val="right"/>
              <w:rPr>
                <w:b/>
              </w:rPr>
            </w:pPr>
            <w:r w:rsidRPr="008C3247">
              <w:rPr>
                <w:b/>
              </w:rPr>
              <w:t>348 856,8</w:t>
            </w:r>
          </w:p>
        </w:tc>
        <w:tc>
          <w:tcPr>
            <w:tcW w:w="1417" w:type="dxa"/>
            <w:vAlign w:val="center"/>
          </w:tcPr>
          <w:p w:rsidR="00165431" w:rsidRPr="008C3247" w:rsidRDefault="00165431" w:rsidP="009E6932">
            <w:pPr>
              <w:jc w:val="right"/>
              <w:rPr>
                <w:b/>
              </w:rPr>
            </w:pPr>
            <w:r w:rsidRPr="008C3247">
              <w:rPr>
                <w:b/>
              </w:rPr>
              <w:t>307 444,4</w:t>
            </w:r>
          </w:p>
        </w:tc>
        <w:tc>
          <w:tcPr>
            <w:tcW w:w="1559" w:type="dxa"/>
            <w:vAlign w:val="center"/>
          </w:tcPr>
          <w:p w:rsidR="00165431" w:rsidRPr="008C3247" w:rsidRDefault="00165431" w:rsidP="009E6932">
            <w:pPr>
              <w:jc w:val="right"/>
              <w:rPr>
                <w:b/>
              </w:rPr>
            </w:pPr>
            <w:r w:rsidRPr="008C3247">
              <w:rPr>
                <w:b/>
              </w:rPr>
              <w:t>88</w:t>
            </w:r>
          </w:p>
        </w:tc>
      </w:tr>
      <w:tr w:rsidR="00165431" w:rsidRPr="008C3247" w:rsidTr="009E6932">
        <w:tc>
          <w:tcPr>
            <w:tcW w:w="496" w:type="dxa"/>
          </w:tcPr>
          <w:p w:rsidR="00165431" w:rsidRPr="008C3247" w:rsidRDefault="00165431" w:rsidP="009E6932">
            <w:pPr>
              <w:jc w:val="both"/>
              <w:rPr>
                <w:b/>
              </w:rPr>
            </w:pPr>
            <w:r w:rsidRPr="008C3247">
              <w:rPr>
                <w:b/>
              </w:rPr>
              <w:t>1</w:t>
            </w:r>
          </w:p>
        </w:tc>
        <w:tc>
          <w:tcPr>
            <w:tcW w:w="5282" w:type="dxa"/>
          </w:tcPr>
          <w:p w:rsidR="00165431" w:rsidRPr="008C3247" w:rsidRDefault="00165431" w:rsidP="009E6932">
            <w:pPr>
              <w:jc w:val="both"/>
            </w:pPr>
            <w:r w:rsidRPr="008C3247">
              <w:t>Общегосударственные вопросы</w:t>
            </w:r>
          </w:p>
        </w:tc>
        <w:tc>
          <w:tcPr>
            <w:tcW w:w="1560" w:type="dxa"/>
            <w:vAlign w:val="center"/>
          </w:tcPr>
          <w:p w:rsidR="00165431" w:rsidRPr="008C3247" w:rsidRDefault="00165431" w:rsidP="009E6932">
            <w:pPr>
              <w:jc w:val="right"/>
            </w:pPr>
            <w:r w:rsidRPr="008C3247">
              <w:t>130 228,9</w:t>
            </w:r>
          </w:p>
        </w:tc>
        <w:tc>
          <w:tcPr>
            <w:tcW w:w="1417" w:type="dxa"/>
            <w:vAlign w:val="center"/>
          </w:tcPr>
          <w:p w:rsidR="00165431" w:rsidRPr="008C3247" w:rsidRDefault="00165431" w:rsidP="009E6932">
            <w:pPr>
              <w:jc w:val="right"/>
            </w:pPr>
            <w:r w:rsidRPr="008C3247">
              <w:t>121 672,9</w:t>
            </w:r>
          </w:p>
        </w:tc>
        <w:tc>
          <w:tcPr>
            <w:tcW w:w="1559" w:type="dxa"/>
            <w:vAlign w:val="center"/>
          </w:tcPr>
          <w:p w:rsidR="00165431" w:rsidRPr="008C3247" w:rsidRDefault="00165431" w:rsidP="009E6932">
            <w:pPr>
              <w:jc w:val="right"/>
            </w:pPr>
            <w:r w:rsidRPr="008C3247">
              <w:t>93</w:t>
            </w:r>
          </w:p>
        </w:tc>
      </w:tr>
      <w:tr w:rsidR="00165431" w:rsidRPr="008C3247" w:rsidTr="009E6932">
        <w:tc>
          <w:tcPr>
            <w:tcW w:w="496" w:type="dxa"/>
          </w:tcPr>
          <w:p w:rsidR="00165431" w:rsidRPr="008C3247" w:rsidRDefault="00165431" w:rsidP="009E6932">
            <w:pPr>
              <w:jc w:val="both"/>
              <w:rPr>
                <w:b/>
              </w:rPr>
            </w:pPr>
            <w:r w:rsidRPr="008C3247">
              <w:rPr>
                <w:b/>
              </w:rPr>
              <w:t>2</w:t>
            </w:r>
          </w:p>
        </w:tc>
        <w:tc>
          <w:tcPr>
            <w:tcW w:w="5282" w:type="dxa"/>
          </w:tcPr>
          <w:p w:rsidR="00165431" w:rsidRPr="008C3247" w:rsidRDefault="00165431" w:rsidP="009E6932">
            <w:pPr>
              <w:jc w:val="both"/>
            </w:pPr>
            <w:r w:rsidRPr="008C3247">
              <w:t>Национальная оборона</w:t>
            </w:r>
          </w:p>
        </w:tc>
        <w:tc>
          <w:tcPr>
            <w:tcW w:w="1560" w:type="dxa"/>
            <w:vAlign w:val="center"/>
          </w:tcPr>
          <w:p w:rsidR="00165431" w:rsidRPr="008C3247" w:rsidRDefault="00165431" w:rsidP="009E6932">
            <w:pPr>
              <w:jc w:val="right"/>
            </w:pPr>
            <w:r w:rsidRPr="008C3247">
              <w:t>6 916,7</w:t>
            </w:r>
          </w:p>
        </w:tc>
        <w:tc>
          <w:tcPr>
            <w:tcW w:w="1417" w:type="dxa"/>
            <w:vAlign w:val="center"/>
          </w:tcPr>
          <w:p w:rsidR="00165431" w:rsidRPr="008C3247" w:rsidRDefault="00165431" w:rsidP="009E6932">
            <w:pPr>
              <w:jc w:val="right"/>
            </w:pPr>
            <w:r w:rsidRPr="008C3247">
              <w:t>6 889,6</w:t>
            </w:r>
          </w:p>
        </w:tc>
        <w:tc>
          <w:tcPr>
            <w:tcW w:w="1559" w:type="dxa"/>
            <w:vAlign w:val="center"/>
          </w:tcPr>
          <w:p w:rsidR="00165431" w:rsidRPr="008C3247" w:rsidRDefault="00165431" w:rsidP="009E6932">
            <w:pPr>
              <w:jc w:val="right"/>
            </w:pPr>
            <w:r w:rsidRPr="008C3247">
              <w:t>100</w:t>
            </w:r>
          </w:p>
        </w:tc>
      </w:tr>
      <w:tr w:rsidR="00165431" w:rsidRPr="008C3247" w:rsidTr="009E6932">
        <w:tc>
          <w:tcPr>
            <w:tcW w:w="496" w:type="dxa"/>
          </w:tcPr>
          <w:p w:rsidR="00165431" w:rsidRPr="008C3247" w:rsidRDefault="00165431" w:rsidP="009E6932">
            <w:pPr>
              <w:jc w:val="both"/>
              <w:rPr>
                <w:b/>
              </w:rPr>
            </w:pPr>
            <w:r w:rsidRPr="008C3247">
              <w:rPr>
                <w:b/>
              </w:rPr>
              <w:t>3</w:t>
            </w:r>
          </w:p>
        </w:tc>
        <w:tc>
          <w:tcPr>
            <w:tcW w:w="5282" w:type="dxa"/>
          </w:tcPr>
          <w:p w:rsidR="00165431" w:rsidRPr="008C3247" w:rsidRDefault="00165431" w:rsidP="009E6932">
            <w:pPr>
              <w:jc w:val="both"/>
            </w:pPr>
            <w:r w:rsidRPr="008C3247">
              <w:t>Национальная безопасность и правоохранительная деятельность</w:t>
            </w:r>
          </w:p>
        </w:tc>
        <w:tc>
          <w:tcPr>
            <w:tcW w:w="1560" w:type="dxa"/>
            <w:vAlign w:val="center"/>
          </w:tcPr>
          <w:p w:rsidR="00165431" w:rsidRPr="008C3247" w:rsidRDefault="00165431" w:rsidP="009E6932">
            <w:pPr>
              <w:jc w:val="right"/>
            </w:pPr>
            <w:r w:rsidRPr="008C3247">
              <w:t>1 178,7</w:t>
            </w:r>
          </w:p>
        </w:tc>
        <w:tc>
          <w:tcPr>
            <w:tcW w:w="1417" w:type="dxa"/>
            <w:vAlign w:val="center"/>
          </w:tcPr>
          <w:p w:rsidR="00165431" w:rsidRPr="008C3247" w:rsidRDefault="00165431" w:rsidP="009E6932">
            <w:pPr>
              <w:jc w:val="right"/>
            </w:pPr>
            <w:r w:rsidRPr="008C3247">
              <w:t>949,1</w:t>
            </w:r>
          </w:p>
        </w:tc>
        <w:tc>
          <w:tcPr>
            <w:tcW w:w="1559" w:type="dxa"/>
            <w:vAlign w:val="center"/>
          </w:tcPr>
          <w:p w:rsidR="00165431" w:rsidRPr="008C3247" w:rsidRDefault="00165431" w:rsidP="009E6932">
            <w:pPr>
              <w:jc w:val="right"/>
            </w:pPr>
            <w:r w:rsidRPr="008C3247">
              <w:t>81</w:t>
            </w:r>
          </w:p>
        </w:tc>
      </w:tr>
      <w:tr w:rsidR="00165431" w:rsidRPr="008C3247" w:rsidTr="009E6932">
        <w:tc>
          <w:tcPr>
            <w:tcW w:w="496" w:type="dxa"/>
          </w:tcPr>
          <w:p w:rsidR="00165431" w:rsidRPr="008C3247" w:rsidRDefault="00165431" w:rsidP="009E6932">
            <w:pPr>
              <w:jc w:val="both"/>
              <w:rPr>
                <w:b/>
              </w:rPr>
            </w:pPr>
            <w:r w:rsidRPr="008C3247">
              <w:rPr>
                <w:b/>
              </w:rPr>
              <w:t>4</w:t>
            </w:r>
          </w:p>
        </w:tc>
        <w:tc>
          <w:tcPr>
            <w:tcW w:w="5282" w:type="dxa"/>
          </w:tcPr>
          <w:p w:rsidR="00165431" w:rsidRPr="008C3247" w:rsidRDefault="00165431" w:rsidP="009E6932">
            <w:pPr>
              <w:jc w:val="both"/>
            </w:pPr>
            <w:r w:rsidRPr="008C3247">
              <w:t>Национальная экономика</w:t>
            </w:r>
          </w:p>
        </w:tc>
        <w:tc>
          <w:tcPr>
            <w:tcW w:w="1560" w:type="dxa"/>
            <w:vAlign w:val="center"/>
          </w:tcPr>
          <w:p w:rsidR="00165431" w:rsidRPr="008C3247" w:rsidRDefault="00165431" w:rsidP="009E6932">
            <w:pPr>
              <w:jc w:val="right"/>
            </w:pPr>
            <w:r w:rsidRPr="008C3247">
              <w:t>47 039,8</w:t>
            </w:r>
          </w:p>
        </w:tc>
        <w:tc>
          <w:tcPr>
            <w:tcW w:w="1417" w:type="dxa"/>
            <w:vAlign w:val="center"/>
          </w:tcPr>
          <w:p w:rsidR="00165431" w:rsidRPr="008C3247" w:rsidRDefault="00165431" w:rsidP="009E6932">
            <w:pPr>
              <w:jc w:val="right"/>
            </w:pPr>
            <w:r w:rsidRPr="008C3247">
              <w:t>44 933,6</w:t>
            </w:r>
          </w:p>
        </w:tc>
        <w:tc>
          <w:tcPr>
            <w:tcW w:w="1559" w:type="dxa"/>
            <w:vAlign w:val="center"/>
          </w:tcPr>
          <w:p w:rsidR="00165431" w:rsidRPr="008C3247" w:rsidRDefault="00165431" w:rsidP="009E6932">
            <w:pPr>
              <w:jc w:val="right"/>
            </w:pPr>
            <w:r w:rsidRPr="008C3247">
              <w:t>96</w:t>
            </w:r>
          </w:p>
        </w:tc>
      </w:tr>
      <w:tr w:rsidR="00165431" w:rsidRPr="008C3247" w:rsidTr="009E6932">
        <w:tc>
          <w:tcPr>
            <w:tcW w:w="496" w:type="dxa"/>
          </w:tcPr>
          <w:p w:rsidR="00165431" w:rsidRPr="008C3247" w:rsidRDefault="00165431" w:rsidP="009E6932">
            <w:pPr>
              <w:jc w:val="both"/>
              <w:rPr>
                <w:b/>
              </w:rPr>
            </w:pPr>
            <w:r w:rsidRPr="008C3247">
              <w:rPr>
                <w:b/>
              </w:rPr>
              <w:t>5</w:t>
            </w:r>
          </w:p>
        </w:tc>
        <w:tc>
          <w:tcPr>
            <w:tcW w:w="5282" w:type="dxa"/>
          </w:tcPr>
          <w:p w:rsidR="00165431" w:rsidRPr="008C3247" w:rsidRDefault="00165431" w:rsidP="009E6932">
            <w:pPr>
              <w:jc w:val="both"/>
            </w:pPr>
            <w:r w:rsidRPr="008C3247">
              <w:t>Жилищно-коммунальное хозяйство</w:t>
            </w:r>
          </w:p>
        </w:tc>
        <w:tc>
          <w:tcPr>
            <w:tcW w:w="1560" w:type="dxa"/>
            <w:vAlign w:val="center"/>
          </w:tcPr>
          <w:p w:rsidR="00165431" w:rsidRPr="008C3247" w:rsidRDefault="00165431" w:rsidP="009E6932">
            <w:pPr>
              <w:jc w:val="right"/>
            </w:pPr>
            <w:r w:rsidRPr="008C3247">
              <w:t>101 986,2</w:t>
            </w:r>
          </w:p>
        </w:tc>
        <w:tc>
          <w:tcPr>
            <w:tcW w:w="1417" w:type="dxa"/>
            <w:vAlign w:val="center"/>
          </w:tcPr>
          <w:p w:rsidR="00165431" w:rsidRPr="008C3247" w:rsidRDefault="00165431" w:rsidP="009E6932">
            <w:pPr>
              <w:jc w:val="right"/>
            </w:pPr>
            <w:r w:rsidRPr="008C3247">
              <w:t>89 415,9</w:t>
            </w:r>
          </w:p>
        </w:tc>
        <w:tc>
          <w:tcPr>
            <w:tcW w:w="1559" w:type="dxa"/>
            <w:vAlign w:val="center"/>
          </w:tcPr>
          <w:p w:rsidR="00165431" w:rsidRPr="008C3247" w:rsidRDefault="00165431" w:rsidP="009E6932">
            <w:pPr>
              <w:jc w:val="right"/>
            </w:pPr>
            <w:r w:rsidRPr="008C3247">
              <w:t>88</w:t>
            </w:r>
          </w:p>
        </w:tc>
      </w:tr>
      <w:tr w:rsidR="00165431" w:rsidRPr="008C3247" w:rsidTr="009E6932">
        <w:tc>
          <w:tcPr>
            <w:tcW w:w="496" w:type="dxa"/>
          </w:tcPr>
          <w:p w:rsidR="00165431" w:rsidRPr="008C3247" w:rsidRDefault="00165431" w:rsidP="009E6932">
            <w:pPr>
              <w:jc w:val="both"/>
              <w:rPr>
                <w:b/>
              </w:rPr>
            </w:pPr>
            <w:r w:rsidRPr="008C3247">
              <w:rPr>
                <w:b/>
              </w:rPr>
              <w:t>6</w:t>
            </w:r>
          </w:p>
        </w:tc>
        <w:tc>
          <w:tcPr>
            <w:tcW w:w="5282" w:type="dxa"/>
          </w:tcPr>
          <w:p w:rsidR="00165431" w:rsidRPr="008C3247" w:rsidRDefault="00165431" w:rsidP="009E6932">
            <w:pPr>
              <w:jc w:val="both"/>
            </w:pPr>
            <w:r w:rsidRPr="008C3247">
              <w:t>Охрана окружающей среды</w:t>
            </w:r>
          </w:p>
        </w:tc>
        <w:tc>
          <w:tcPr>
            <w:tcW w:w="1560" w:type="dxa"/>
            <w:vAlign w:val="center"/>
          </w:tcPr>
          <w:p w:rsidR="00165431" w:rsidRPr="008C3247" w:rsidRDefault="00165431" w:rsidP="009E6932">
            <w:pPr>
              <w:jc w:val="right"/>
            </w:pPr>
            <w:r w:rsidRPr="008C3247">
              <w:t>4 888,3</w:t>
            </w:r>
          </w:p>
        </w:tc>
        <w:tc>
          <w:tcPr>
            <w:tcW w:w="1417" w:type="dxa"/>
            <w:vAlign w:val="center"/>
          </w:tcPr>
          <w:p w:rsidR="00165431" w:rsidRPr="008C3247" w:rsidRDefault="00165431" w:rsidP="009E6932">
            <w:pPr>
              <w:jc w:val="right"/>
            </w:pPr>
            <w:r w:rsidRPr="008C3247">
              <w:t>4 823,3</w:t>
            </w:r>
          </w:p>
        </w:tc>
        <w:tc>
          <w:tcPr>
            <w:tcW w:w="1559" w:type="dxa"/>
            <w:vAlign w:val="center"/>
          </w:tcPr>
          <w:p w:rsidR="00165431" w:rsidRPr="008C3247" w:rsidRDefault="00165431" w:rsidP="009E6932">
            <w:pPr>
              <w:jc w:val="right"/>
            </w:pPr>
            <w:r w:rsidRPr="008C3247">
              <w:t>99</w:t>
            </w:r>
          </w:p>
        </w:tc>
      </w:tr>
      <w:tr w:rsidR="00165431" w:rsidRPr="008C3247" w:rsidTr="009E6932">
        <w:tc>
          <w:tcPr>
            <w:tcW w:w="496" w:type="dxa"/>
          </w:tcPr>
          <w:p w:rsidR="00165431" w:rsidRPr="008C3247" w:rsidRDefault="00165431" w:rsidP="009E6932">
            <w:pPr>
              <w:jc w:val="both"/>
              <w:rPr>
                <w:b/>
              </w:rPr>
            </w:pPr>
            <w:r w:rsidRPr="008C3247">
              <w:rPr>
                <w:b/>
              </w:rPr>
              <w:t>7</w:t>
            </w:r>
          </w:p>
        </w:tc>
        <w:tc>
          <w:tcPr>
            <w:tcW w:w="5282" w:type="dxa"/>
          </w:tcPr>
          <w:p w:rsidR="00165431" w:rsidRPr="008C3247" w:rsidRDefault="00165431" w:rsidP="009E6932">
            <w:pPr>
              <w:jc w:val="both"/>
            </w:pPr>
            <w:r w:rsidRPr="008C3247">
              <w:t>Образование</w:t>
            </w:r>
          </w:p>
        </w:tc>
        <w:tc>
          <w:tcPr>
            <w:tcW w:w="1560" w:type="dxa"/>
            <w:vAlign w:val="center"/>
          </w:tcPr>
          <w:p w:rsidR="00165431" w:rsidRPr="008C3247" w:rsidRDefault="00165431" w:rsidP="009E6932">
            <w:pPr>
              <w:jc w:val="right"/>
            </w:pPr>
            <w:r w:rsidRPr="008C3247">
              <w:t>1 005,8</w:t>
            </w:r>
          </w:p>
        </w:tc>
        <w:tc>
          <w:tcPr>
            <w:tcW w:w="1417" w:type="dxa"/>
            <w:vAlign w:val="center"/>
          </w:tcPr>
          <w:p w:rsidR="00165431" w:rsidRPr="008C3247" w:rsidRDefault="00165431" w:rsidP="009E6932">
            <w:pPr>
              <w:jc w:val="right"/>
            </w:pPr>
            <w:r w:rsidRPr="008C3247">
              <w:t>990,2</w:t>
            </w:r>
          </w:p>
        </w:tc>
        <w:tc>
          <w:tcPr>
            <w:tcW w:w="1559" w:type="dxa"/>
            <w:vAlign w:val="center"/>
          </w:tcPr>
          <w:p w:rsidR="00165431" w:rsidRPr="008C3247" w:rsidRDefault="00165431" w:rsidP="009E6932">
            <w:pPr>
              <w:jc w:val="right"/>
            </w:pPr>
            <w:r w:rsidRPr="008C3247">
              <w:t>98</w:t>
            </w:r>
          </w:p>
        </w:tc>
      </w:tr>
      <w:tr w:rsidR="00165431" w:rsidRPr="008C3247" w:rsidTr="009E6932">
        <w:tc>
          <w:tcPr>
            <w:tcW w:w="496" w:type="dxa"/>
          </w:tcPr>
          <w:p w:rsidR="00165431" w:rsidRPr="008C3247" w:rsidRDefault="00165431" w:rsidP="009E6932">
            <w:pPr>
              <w:jc w:val="both"/>
              <w:rPr>
                <w:b/>
              </w:rPr>
            </w:pPr>
            <w:r w:rsidRPr="008C3247">
              <w:rPr>
                <w:b/>
              </w:rPr>
              <w:t>8</w:t>
            </w:r>
          </w:p>
        </w:tc>
        <w:tc>
          <w:tcPr>
            <w:tcW w:w="5282" w:type="dxa"/>
          </w:tcPr>
          <w:p w:rsidR="00165431" w:rsidRPr="008C3247" w:rsidRDefault="00165431" w:rsidP="009E6932">
            <w:pPr>
              <w:jc w:val="both"/>
            </w:pPr>
            <w:r w:rsidRPr="008C3247">
              <w:t>Культура, кинематография</w:t>
            </w:r>
          </w:p>
        </w:tc>
        <w:tc>
          <w:tcPr>
            <w:tcW w:w="1560" w:type="dxa"/>
            <w:vAlign w:val="center"/>
          </w:tcPr>
          <w:p w:rsidR="00165431" w:rsidRPr="008C3247" w:rsidRDefault="00165431" w:rsidP="009E6932">
            <w:pPr>
              <w:jc w:val="right"/>
            </w:pPr>
            <w:r w:rsidRPr="008C3247">
              <w:t>3 618,2</w:t>
            </w:r>
          </w:p>
        </w:tc>
        <w:tc>
          <w:tcPr>
            <w:tcW w:w="1417" w:type="dxa"/>
            <w:vAlign w:val="center"/>
          </w:tcPr>
          <w:p w:rsidR="00165431" w:rsidRPr="008C3247" w:rsidRDefault="00165431" w:rsidP="009E6932">
            <w:pPr>
              <w:jc w:val="right"/>
            </w:pPr>
            <w:r w:rsidRPr="008C3247">
              <w:t>3 413,7</w:t>
            </w:r>
          </w:p>
        </w:tc>
        <w:tc>
          <w:tcPr>
            <w:tcW w:w="1559" w:type="dxa"/>
            <w:vAlign w:val="center"/>
          </w:tcPr>
          <w:p w:rsidR="00165431" w:rsidRPr="008C3247" w:rsidRDefault="00165431" w:rsidP="009E6932">
            <w:pPr>
              <w:jc w:val="right"/>
            </w:pPr>
            <w:r w:rsidRPr="008C3247">
              <w:t>94</w:t>
            </w:r>
          </w:p>
        </w:tc>
      </w:tr>
      <w:tr w:rsidR="00165431" w:rsidRPr="008C3247" w:rsidTr="009E6932">
        <w:tc>
          <w:tcPr>
            <w:tcW w:w="496" w:type="dxa"/>
          </w:tcPr>
          <w:p w:rsidR="00165431" w:rsidRPr="008C3247" w:rsidRDefault="00165431" w:rsidP="009E6932">
            <w:pPr>
              <w:jc w:val="both"/>
              <w:rPr>
                <w:b/>
              </w:rPr>
            </w:pPr>
            <w:r w:rsidRPr="008C3247">
              <w:rPr>
                <w:b/>
              </w:rPr>
              <w:t>9</w:t>
            </w:r>
          </w:p>
        </w:tc>
        <w:tc>
          <w:tcPr>
            <w:tcW w:w="5282" w:type="dxa"/>
          </w:tcPr>
          <w:p w:rsidR="00165431" w:rsidRPr="008C3247" w:rsidRDefault="00165431" w:rsidP="009E6932">
            <w:pPr>
              <w:jc w:val="both"/>
            </w:pPr>
            <w:r w:rsidRPr="008C3247">
              <w:t>Социальная политика</w:t>
            </w:r>
          </w:p>
        </w:tc>
        <w:tc>
          <w:tcPr>
            <w:tcW w:w="1560" w:type="dxa"/>
            <w:vAlign w:val="center"/>
          </w:tcPr>
          <w:p w:rsidR="00165431" w:rsidRPr="008C3247" w:rsidRDefault="00165431" w:rsidP="009E6932">
            <w:pPr>
              <w:jc w:val="right"/>
            </w:pPr>
            <w:r w:rsidRPr="008C3247">
              <w:t>48 787,2</w:t>
            </w:r>
          </w:p>
        </w:tc>
        <w:tc>
          <w:tcPr>
            <w:tcW w:w="1417" w:type="dxa"/>
            <w:vAlign w:val="center"/>
          </w:tcPr>
          <w:p w:rsidR="00165431" w:rsidRPr="008C3247" w:rsidRDefault="00165431" w:rsidP="009E6932">
            <w:pPr>
              <w:jc w:val="right"/>
            </w:pPr>
            <w:r w:rsidRPr="008C3247">
              <w:t>31 169,3</w:t>
            </w:r>
          </w:p>
        </w:tc>
        <w:tc>
          <w:tcPr>
            <w:tcW w:w="1559" w:type="dxa"/>
            <w:vAlign w:val="center"/>
          </w:tcPr>
          <w:p w:rsidR="00165431" w:rsidRPr="008C3247" w:rsidRDefault="00165431" w:rsidP="009E6932">
            <w:pPr>
              <w:jc w:val="right"/>
            </w:pPr>
            <w:r w:rsidRPr="008C3247">
              <w:t>64</w:t>
            </w:r>
          </w:p>
        </w:tc>
      </w:tr>
      <w:tr w:rsidR="00165431" w:rsidRPr="008C3247" w:rsidTr="009E6932">
        <w:tc>
          <w:tcPr>
            <w:tcW w:w="496" w:type="dxa"/>
          </w:tcPr>
          <w:p w:rsidR="00165431" w:rsidRPr="008C3247" w:rsidRDefault="00165431" w:rsidP="009E6932">
            <w:pPr>
              <w:jc w:val="both"/>
              <w:rPr>
                <w:b/>
              </w:rPr>
            </w:pPr>
            <w:r w:rsidRPr="008C3247">
              <w:rPr>
                <w:b/>
              </w:rPr>
              <w:t>10</w:t>
            </w:r>
          </w:p>
        </w:tc>
        <w:tc>
          <w:tcPr>
            <w:tcW w:w="5282" w:type="dxa"/>
          </w:tcPr>
          <w:p w:rsidR="00165431" w:rsidRPr="008C3247" w:rsidRDefault="00165431" w:rsidP="009E6932">
            <w:pPr>
              <w:jc w:val="both"/>
            </w:pPr>
            <w:r w:rsidRPr="008C3247">
              <w:t>Физическая культура и спорт</w:t>
            </w:r>
          </w:p>
        </w:tc>
        <w:tc>
          <w:tcPr>
            <w:tcW w:w="1560" w:type="dxa"/>
            <w:vAlign w:val="center"/>
          </w:tcPr>
          <w:p w:rsidR="00165431" w:rsidRPr="008C3247" w:rsidRDefault="00165431" w:rsidP="009E6932">
            <w:pPr>
              <w:jc w:val="right"/>
            </w:pPr>
            <w:r w:rsidRPr="008C3247">
              <w:t>1 962,8</w:t>
            </w:r>
          </w:p>
        </w:tc>
        <w:tc>
          <w:tcPr>
            <w:tcW w:w="1417" w:type="dxa"/>
            <w:vAlign w:val="center"/>
          </w:tcPr>
          <w:p w:rsidR="00165431" w:rsidRPr="008C3247" w:rsidRDefault="00165431" w:rsidP="009E6932">
            <w:pPr>
              <w:jc w:val="right"/>
            </w:pPr>
            <w:r w:rsidRPr="008C3247">
              <w:t>1 942,6</w:t>
            </w:r>
          </w:p>
        </w:tc>
        <w:tc>
          <w:tcPr>
            <w:tcW w:w="1559" w:type="dxa"/>
            <w:vAlign w:val="center"/>
          </w:tcPr>
          <w:p w:rsidR="00165431" w:rsidRPr="008C3247" w:rsidRDefault="00165431" w:rsidP="009E6932">
            <w:pPr>
              <w:jc w:val="right"/>
            </w:pPr>
            <w:r w:rsidRPr="008C3247">
              <w:t>99</w:t>
            </w:r>
          </w:p>
        </w:tc>
      </w:tr>
      <w:tr w:rsidR="00165431" w:rsidRPr="008C3247" w:rsidTr="009E6932">
        <w:tc>
          <w:tcPr>
            <w:tcW w:w="496" w:type="dxa"/>
          </w:tcPr>
          <w:p w:rsidR="00165431" w:rsidRPr="008C3247" w:rsidRDefault="00165431" w:rsidP="009E6932">
            <w:pPr>
              <w:jc w:val="both"/>
              <w:rPr>
                <w:b/>
              </w:rPr>
            </w:pPr>
            <w:r w:rsidRPr="008C3247">
              <w:rPr>
                <w:b/>
              </w:rPr>
              <w:t>11</w:t>
            </w:r>
          </w:p>
        </w:tc>
        <w:tc>
          <w:tcPr>
            <w:tcW w:w="5282" w:type="dxa"/>
          </w:tcPr>
          <w:p w:rsidR="00165431" w:rsidRPr="008C3247" w:rsidRDefault="00165431" w:rsidP="009E6932">
            <w:pPr>
              <w:jc w:val="both"/>
            </w:pPr>
            <w:r w:rsidRPr="008C3247">
              <w:t>Межбюджетные трансферты</w:t>
            </w:r>
          </w:p>
        </w:tc>
        <w:tc>
          <w:tcPr>
            <w:tcW w:w="1560" w:type="dxa"/>
            <w:vAlign w:val="center"/>
          </w:tcPr>
          <w:p w:rsidR="00165431" w:rsidRPr="008C3247" w:rsidRDefault="00165431" w:rsidP="009E6932">
            <w:pPr>
              <w:jc w:val="right"/>
            </w:pPr>
            <w:r w:rsidRPr="008C3247">
              <w:t>1 244,2</w:t>
            </w:r>
          </w:p>
        </w:tc>
        <w:tc>
          <w:tcPr>
            <w:tcW w:w="1417" w:type="dxa"/>
            <w:vAlign w:val="center"/>
          </w:tcPr>
          <w:p w:rsidR="00165431" w:rsidRPr="008C3247" w:rsidRDefault="00165431" w:rsidP="009E6932">
            <w:pPr>
              <w:jc w:val="right"/>
            </w:pPr>
            <w:r w:rsidRPr="008C3247">
              <w:t>1 244,2</w:t>
            </w:r>
          </w:p>
        </w:tc>
        <w:tc>
          <w:tcPr>
            <w:tcW w:w="1559" w:type="dxa"/>
            <w:vAlign w:val="center"/>
          </w:tcPr>
          <w:p w:rsidR="00165431" w:rsidRPr="008C3247" w:rsidRDefault="00165431" w:rsidP="009E6932">
            <w:pPr>
              <w:jc w:val="right"/>
            </w:pPr>
            <w:r w:rsidRPr="008C3247">
              <w:t>100</w:t>
            </w:r>
          </w:p>
        </w:tc>
      </w:tr>
    </w:tbl>
    <w:p w:rsidR="00165431" w:rsidRPr="008C3247" w:rsidRDefault="00165431" w:rsidP="00007688">
      <w:pPr>
        <w:spacing w:after="120"/>
        <w:ind w:firstLine="539"/>
        <w:jc w:val="both"/>
        <w:rPr>
          <w:b/>
        </w:rPr>
      </w:pPr>
    </w:p>
    <w:p w:rsidR="00E47252" w:rsidRDefault="00E47252" w:rsidP="00165431">
      <w:pPr>
        <w:ind w:firstLine="540"/>
        <w:jc w:val="center"/>
        <w:rPr>
          <w:b/>
        </w:rPr>
      </w:pPr>
    </w:p>
    <w:p w:rsidR="00165431" w:rsidRPr="008C3247" w:rsidRDefault="00165431" w:rsidP="00165431">
      <w:pPr>
        <w:ind w:firstLine="540"/>
        <w:jc w:val="center"/>
        <w:rPr>
          <w:b/>
        </w:rPr>
      </w:pPr>
      <w:r w:rsidRPr="008C3247">
        <w:rPr>
          <w:b/>
        </w:rPr>
        <w:t>Исполнение по муниципальным программам за 2023 год</w:t>
      </w:r>
    </w:p>
    <w:p w:rsidR="00165431" w:rsidRPr="008C3247" w:rsidRDefault="00165431" w:rsidP="00165431">
      <w:pPr>
        <w:ind w:firstLine="540"/>
        <w:jc w:val="right"/>
      </w:pPr>
      <w:r w:rsidRPr="008C3247">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752"/>
        <w:gridCol w:w="1268"/>
        <w:gridCol w:w="1416"/>
        <w:gridCol w:w="967"/>
      </w:tblGrid>
      <w:tr w:rsidR="00165431" w:rsidRPr="008C3247" w:rsidTr="009E6932">
        <w:tc>
          <w:tcPr>
            <w:tcW w:w="604" w:type="dxa"/>
            <w:vAlign w:val="center"/>
          </w:tcPr>
          <w:p w:rsidR="00165431" w:rsidRPr="008C3247" w:rsidRDefault="00165431" w:rsidP="009E6932">
            <w:pPr>
              <w:jc w:val="center"/>
              <w:rPr>
                <w:b/>
              </w:rPr>
            </w:pPr>
            <w:r w:rsidRPr="008C3247">
              <w:rPr>
                <w:b/>
              </w:rPr>
              <w:t>№</w:t>
            </w:r>
          </w:p>
        </w:tc>
        <w:tc>
          <w:tcPr>
            <w:tcW w:w="6025" w:type="dxa"/>
            <w:vAlign w:val="center"/>
          </w:tcPr>
          <w:p w:rsidR="00165431" w:rsidRPr="008C3247" w:rsidRDefault="00165431" w:rsidP="009E6932">
            <w:pPr>
              <w:jc w:val="center"/>
              <w:rPr>
                <w:b/>
              </w:rPr>
            </w:pPr>
            <w:r w:rsidRPr="008C3247">
              <w:rPr>
                <w:b/>
              </w:rPr>
              <w:t>Наименование</w:t>
            </w:r>
          </w:p>
        </w:tc>
        <w:tc>
          <w:tcPr>
            <w:tcW w:w="1276" w:type="dxa"/>
            <w:vAlign w:val="center"/>
          </w:tcPr>
          <w:p w:rsidR="00165431" w:rsidRPr="008C3247" w:rsidRDefault="00165431" w:rsidP="009E6932">
            <w:pPr>
              <w:jc w:val="center"/>
              <w:rPr>
                <w:b/>
              </w:rPr>
            </w:pPr>
            <w:r w:rsidRPr="008C3247">
              <w:rPr>
                <w:b/>
              </w:rPr>
              <w:t>План</w:t>
            </w:r>
          </w:p>
          <w:p w:rsidR="00165431" w:rsidRPr="008C3247" w:rsidRDefault="00165431" w:rsidP="009E6932">
            <w:pPr>
              <w:jc w:val="center"/>
              <w:rPr>
                <w:b/>
              </w:rPr>
            </w:pPr>
            <w:r w:rsidRPr="008C3247">
              <w:rPr>
                <w:b/>
              </w:rPr>
              <w:t>на 2023 г.</w:t>
            </w:r>
          </w:p>
        </w:tc>
        <w:tc>
          <w:tcPr>
            <w:tcW w:w="1417" w:type="dxa"/>
            <w:vAlign w:val="center"/>
          </w:tcPr>
          <w:p w:rsidR="00165431" w:rsidRPr="008C3247" w:rsidRDefault="00165431" w:rsidP="009E6932">
            <w:pPr>
              <w:jc w:val="center"/>
              <w:rPr>
                <w:b/>
              </w:rPr>
            </w:pPr>
            <w:r w:rsidRPr="008C3247">
              <w:rPr>
                <w:b/>
              </w:rPr>
              <w:t>Исполнено</w:t>
            </w:r>
          </w:p>
          <w:p w:rsidR="00165431" w:rsidRPr="008C3247" w:rsidRDefault="00165431" w:rsidP="009E6932">
            <w:pPr>
              <w:jc w:val="center"/>
              <w:rPr>
                <w:b/>
              </w:rPr>
            </w:pPr>
            <w:r w:rsidRPr="008C3247">
              <w:rPr>
                <w:b/>
              </w:rPr>
              <w:t>за 2023 г.</w:t>
            </w:r>
          </w:p>
        </w:tc>
        <w:tc>
          <w:tcPr>
            <w:tcW w:w="992" w:type="dxa"/>
            <w:vAlign w:val="center"/>
          </w:tcPr>
          <w:p w:rsidR="00165431" w:rsidRPr="008C3247" w:rsidRDefault="00165431" w:rsidP="009E6932">
            <w:pPr>
              <w:jc w:val="center"/>
              <w:rPr>
                <w:b/>
              </w:rPr>
            </w:pPr>
            <w:r w:rsidRPr="008C3247">
              <w:rPr>
                <w:b/>
              </w:rPr>
              <w:t>%</w:t>
            </w:r>
          </w:p>
          <w:p w:rsidR="00165431" w:rsidRPr="008C3247" w:rsidRDefault="00165431" w:rsidP="009E6932">
            <w:pPr>
              <w:jc w:val="center"/>
              <w:rPr>
                <w:b/>
              </w:rPr>
            </w:pPr>
            <w:r w:rsidRPr="008C3247">
              <w:rPr>
                <w:b/>
              </w:rPr>
              <w:t>исп.</w:t>
            </w:r>
          </w:p>
        </w:tc>
      </w:tr>
      <w:tr w:rsidR="00165431" w:rsidRPr="008C3247" w:rsidTr="009E6932">
        <w:trPr>
          <w:trHeight w:val="1923"/>
        </w:trPr>
        <w:tc>
          <w:tcPr>
            <w:tcW w:w="604" w:type="dxa"/>
            <w:vAlign w:val="center"/>
          </w:tcPr>
          <w:p w:rsidR="00165431" w:rsidRPr="008C3247" w:rsidRDefault="00165431" w:rsidP="009E6932">
            <w:pPr>
              <w:jc w:val="center"/>
            </w:pPr>
            <w:r w:rsidRPr="008C3247">
              <w:t>1</w:t>
            </w:r>
          </w:p>
        </w:tc>
        <w:tc>
          <w:tcPr>
            <w:tcW w:w="6025" w:type="dxa"/>
            <w:vAlign w:val="center"/>
          </w:tcPr>
          <w:p w:rsidR="00165431" w:rsidRPr="008C3247" w:rsidRDefault="00165431" w:rsidP="009E6932">
            <w:pPr>
              <w:jc w:val="both"/>
            </w:pPr>
            <w:r w:rsidRPr="008C3247">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годы»</w:t>
            </w:r>
          </w:p>
        </w:tc>
        <w:tc>
          <w:tcPr>
            <w:tcW w:w="1276" w:type="dxa"/>
            <w:vAlign w:val="center"/>
          </w:tcPr>
          <w:p w:rsidR="00165431" w:rsidRPr="008C3247" w:rsidRDefault="00165431" w:rsidP="009E6932">
            <w:pPr>
              <w:jc w:val="right"/>
            </w:pPr>
            <w:r w:rsidRPr="008C3247">
              <w:t>1 152,1</w:t>
            </w:r>
          </w:p>
        </w:tc>
        <w:tc>
          <w:tcPr>
            <w:tcW w:w="1417" w:type="dxa"/>
            <w:vAlign w:val="center"/>
          </w:tcPr>
          <w:p w:rsidR="00165431" w:rsidRPr="008C3247" w:rsidRDefault="00165431" w:rsidP="009E6932">
            <w:pPr>
              <w:jc w:val="right"/>
            </w:pPr>
            <w:r w:rsidRPr="008C3247">
              <w:t>1 113,9</w:t>
            </w:r>
          </w:p>
        </w:tc>
        <w:tc>
          <w:tcPr>
            <w:tcW w:w="992" w:type="dxa"/>
            <w:vAlign w:val="center"/>
          </w:tcPr>
          <w:p w:rsidR="00165431" w:rsidRPr="008C3247" w:rsidRDefault="00165431" w:rsidP="009E6932">
            <w:pPr>
              <w:jc w:val="center"/>
            </w:pPr>
            <w:r w:rsidRPr="008C3247">
              <w:t>97</w:t>
            </w:r>
          </w:p>
        </w:tc>
      </w:tr>
      <w:tr w:rsidR="00165431" w:rsidRPr="008C3247" w:rsidTr="009E6932">
        <w:tc>
          <w:tcPr>
            <w:tcW w:w="604" w:type="dxa"/>
            <w:vAlign w:val="center"/>
          </w:tcPr>
          <w:p w:rsidR="00165431" w:rsidRPr="008C3247" w:rsidRDefault="00165431" w:rsidP="009E6932">
            <w:pPr>
              <w:jc w:val="center"/>
            </w:pPr>
            <w:r w:rsidRPr="008C3247">
              <w:t>2</w:t>
            </w:r>
          </w:p>
        </w:tc>
        <w:tc>
          <w:tcPr>
            <w:tcW w:w="6025" w:type="dxa"/>
            <w:vAlign w:val="center"/>
          </w:tcPr>
          <w:p w:rsidR="00165431" w:rsidRPr="008C3247" w:rsidRDefault="00165431" w:rsidP="009E6932">
            <w:pPr>
              <w:jc w:val="both"/>
            </w:pPr>
            <w:r w:rsidRPr="008C3247">
              <w:t>Муниципальная программа «Комплексное развитие транспортной инфраструктуры муниципального образования «Поселок Айхал» на 2022-2026 годы»</w:t>
            </w:r>
          </w:p>
        </w:tc>
        <w:tc>
          <w:tcPr>
            <w:tcW w:w="1276" w:type="dxa"/>
            <w:vAlign w:val="center"/>
          </w:tcPr>
          <w:p w:rsidR="00165431" w:rsidRPr="008C3247" w:rsidRDefault="00165431" w:rsidP="009E6932">
            <w:pPr>
              <w:jc w:val="right"/>
            </w:pPr>
            <w:r w:rsidRPr="008C3247">
              <w:t>44 915,5</w:t>
            </w:r>
          </w:p>
        </w:tc>
        <w:tc>
          <w:tcPr>
            <w:tcW w:w="1417" w:type="dxa"/>
            <w:vAlign w:val="center"/>
          </w:tcPr>
          <w:p w:rsidR="00165431" w:rsidRPr="008C3247" w:rsidRDefault="00165431" w:rsidP="009E6932">
            <w:pPr>
              <w:jc w:val="right"/>
            </w:pPr>
            <w:r w:rsidRPr="008C3247">
              <w:t>42 993,8</w:t>
            </w:r>
          </w:p>
        </w:tc>
        <w:tc>
          <w:tcPr>
            <w:tcW w:w="992" w:type="dxa"/>
            <w:vAlign w:val="center"/>
          </w:tcPr>
          <w:p w:rsidR="00165431" w:rsidRPr="008C3247" w:rsidRDefault="00165431" w:rsidP="009E6932">
            <w:pPr>
              <w:jc w:val="center"/>
            </w:pPr>
            <w:r w:rsidRPr="008C3247">
              <w:t>96</w:t>
            </w:r>
          </w:p>
        </w:tc>
      </w:tr>
      <w:tr w:rsidR="00165431" w:rsidRPr="008C3247" w:rsidTr="009E6932">
        <w:tc>
          <w:tcPr>
            <w:tcW w:w="604" w:type="dxa"/>
            <w:vAlign w:val="center"/>
          </w:tcPr>
          <w:p w:rsidR="00165431" w:rsidRPr="008C3247" w:rsidRDefault="00165431" w:rsidP="009E6932">
            <w:pPr>
              <w:jc w:val="center"/>
            </w:pPr>
            <w:r w:rsidRPr="008C3247">
              <w:t>3</w:t>
            </w:r>
          </w:p>
        </w:tc>
        <w:tc>
          <w:tcPr>
            <w:tcW w:w="6025" w:type="dxa"/>
            <w:vAlign w:val="center"/>
          </w:tcPr>
          <w:p w:rsidR="00165431" w:rsidRPr="008C3247" w:rsidRDefault="00165431" w:rsidP="009E6932">
            <w:pPr>
              <w:jc w:val="both"/>
            </w:pPr>
            <w:r w:rsidRPr="008C3247">
              <w:t>Муниципальная программа «Поддержка социально ориентированных некоммерческих организаций муниципального образования «Поселок Айхал» Мирнинского района Республики Саха (Якутия) на 2022-2026 годы»</w:t>
            </w:r>
          </w:p>
        </w:tc>
        <w:tc>
          <w:tcPr>
            <w:tcW w:w="1276" w:type="dxa"/>
            <w:vAlign w:val="center"/>
          </w:tcPr>
          <w:p w:rsidR="00165431" w:rsidRPr="008C3247" w:rsidRDefault="00165431" w:rsidP="009E6932">
            <w:pPr>
              <w:jc w:val="right"/>
            </w:pPr>
            <w:r w:rsidRPr="008C3247">
              <w:t>1 000,0</w:t>
            </w:r>
          </w:p>
        </w:tc>
        <w:tc>
          <w:tcPr>
            <w:tcW w:w="1417" w:type="dxa"/>
            <w:vAlign w:val="center"/>
          </w:tcPr>
          <w:p w:rsidR="00165431" w:rsidRPr="008C3247" w:rsidRDefault="00165431" w:rsidP="009E6932">
            <w:pPr>
              <w:jc w:val="right"/>
            </w:pPr>
            <w:r w:rsidRPr="008C3247">
              <w:t>1 000,0</w:t>
            </w:r>
          </w:p>
        </w:tc>
        <w:tc>
          <w:tcPr>
            <w:tcW w:w="992" w:type="dxa"/>
            <w:vAlign w:val="center"/>
          </w:tcPr>
          <w:p w:rsidR="00165431" w:rsidRPr="008C3247" w:rsidRDefault="00165431" w:rsidP="009E6932">
            <w:pPr>
              <w:jc w:val="center"/>
            </w:pPr>
            <w:r w:rsidRPr="008C3247">
              <w:t>100</w:t>
            </w:r>
          </w:p>
        </w:tc>
      </w:tr>
      <w:tr w:rsidR="00165431" w:rsidRPr="008C3247" w:rsidTr="009E6932">
        <w:tc>
          <w:tcPr>
            <w:tcW w:w="604" w:type="dxa"/>
            <w:vAlign w:val="center"/>
          </w:tcPr>
          <w:p w:rsidR="00165431" w:rsidRPr="008C3247" w:rsidRDefault="00165431" w:rsidP="009E6932">
            <w:pPr>
              <w:jc w:val="center"/>
            </w:pPr>
            <w:r w:rsidRPr="008C3247">
              <w:t>4</w:t>
            </w:r>
          </w:p>
        </w:tc>
        <w:tc>
          <w:tcPr>
            <w:tcW w:w="6025" w:type="dxa"/>
            <w:vAlign w:val="center"/>
          </w:tcPr>
          <w:p w:rsidR="00165431" w:rsidRPr="008C3247" w:rsidRDefault="00165431" w:rsidP="009E6932">
            <w:pPr>
              <w:jc w:val="both"/>
            </w:pPr>
            <w:r w:rsidRPr="008C3247">
              <w:t>Муниципальная программа «Благоустройство территорий поселка Айхал на 2022-2026 годы» территорий п. Айхал на 2022-2026 годы»</w:t>
            </w:r>
          </w:p>
        </w:tc>
        <w:tc>
          <w:tcPr>
            <w:tcW w:w="1276" w:type="dxa"/>
            <w:vAlign w:val="center"/>
          </w:tcPr>
          <w:p w:rsidR="00165431" w:rsidRPr="008C3247" w:rsidRDefault="00165431" w:rsidP="009E6932">
            <w:pPr>
              <w:jc w:val="right"/>
            </w:pPr>
            <w:r w:rsidRPr="008C3247">
              <w:t>41 093,9</w:t>
            </w:r>
          </w:p>
        </w:tc>
        <w:tc>
          <w:tcPr>
            <w:tcW w:w="1417" w:type="dxa"/>
            <w:vAlign w:val="center"/>
          </w:tcPr>
          <w:p w:rsidR="00165431" w:rsidRPr="008C3247" w:rsidRDefault="00165431" w:rsidP="009E6932">
            <w:pPr>
              <w:jc w:val="right"/>
            </w:pPr>
            <w:r w:rsidRPr="008C3247">
              <w:t>38 375,6</w:t>
            </w:r>
          </w:p>
        </w:tc>
        <w:tc>
          <w:tcPr>
            <w:tcW w:w="992" w:type="dxa"/>
            <w:vAlign w:val="center"/>
          </w:tcPr>
          <w:p w:rsidR="00165431" w:rsidRPr="008C3247" w:rsidRDefault="00165431" w:rsidP="009E6932">
            <w:pPr>
              <w:jc w:val="center"/>
            </w:pPr>
            <w:r w:rsidRPr="008C3247">
              <w:t>93</w:t>
            </w:r>
          </w:p>
        </w:tc>
      </w:tr>
      <w:tr w:rsidR="00165431" w:rsidRPr="008C3247" w:rsidTr="009E6932">
        <w:tc>
          <w:tcPr>
            <w:tcW w:w="604" w:type="dxa"/>
            <w:vAlign w:val="center"/>
          </w:tcPr>
          <w:p w:rsidR="00165431" w:rsidRPr="008C3247" w:rsidRDefault="00165431" w:rsidP="009E6932">
            <w:pPr>
              <w:jc w:val="center"/>
            </w:pPr>
            <w:r w:rsidRPr="008C3247">
              <w:t>5</w:t>
            </w:r>
          </w:p>
        </w:tc>
        <w:tc>
          <w:tcPr>
            <w:tcW w:w="6025" w:type="dxa"/>
            <w:vAlign w:val="center"/>
          </w:tcPr>
          <w:p w:rsidR="00165431" w:rsidRPr="008C3247" w:rsidRDefault="00165431" w:rsidP="009E6932">
            <w:pPr>
              <w:jc w:val="both"/>
            </w:pPr>
            <w:r w:rsidRPr="008C3247">
              <w:t>Муниципальная программа «Формирование комфортной городской среды на 2018-2027 годы»</w:t>
            </w:r>
          </w:p>
        </w:tc>
        <w:tc>
          <w:tcPr>
            <w:tcW w:w="1276" w:type="dxa"/>
            <w:vAlign w:val="center"/>
          </w:tcPr>
          <w:p w:rsidR="00165431" w:rsidRPr="008C3247" w:rsidRDefault="00165431" w:rsidP="009E6932">
            <w:pPr>
              <w:jc w:val="right"/>
            </w:pPr>
            <w:r w:rsidRPr="008C3247">
              <w:t>23 974,0</w:t>
            </w:r>
          </w:p>
        </w:tc>
        <w:tc>
          <w:tcPr>
            <w:tcW w:w="1417" w:type="dxa"/>
            <w:vAlign w:val="center"/>
          </w:tcPr>
          <w:p w:rsidR="00165431" w:rsidRPr="008C3247" w:rsidRDefault="00165431" w:rsidP="009E6932">
            <w:pPr>
              <w:jc w:val="right"/>
            </w:pPr>
            <w:r w:rsidRPr="008C3247">
              <w:t>23 974,0</w:t>
            </w:r>
          </w:p>
        </w:tc>
        <w:tc>
          <w:tcPr>
            <w:tcW w:w="992" w:type="dxa"/>
            <w:vAlign w:val="center"/>
          </w:tcPr>
          <w:p w:rsidR="00165431" w:rsidRPr="008C3247" w:rsidRDefault="00165431" w:rsidP="009E6932">
            <w:pPr>
              <w:jc w:val="center"/>
            </w:pPr>
            <w:r w:rsidRPr="008C3247">
              <w:t>100</w:t>
            </w:r>
          </w:p>
        </w:tc>
      </w:tr>
      <w:tr w:rsidR="00165431" w:rsidRPr="008C3247" w:rsidTr="009E6932">
        <w:tc>
          <w:tcPr>
            <w:tcW w:w="604" w:type="dxa"/>
            <w:vAlign w:val="center"/>
          </w:tcPr>
          <w:p w:rsidR="00165431" w:rsidRPr="008C3247" w:rsidRDefault="00165431" w:rsidP="009E6932">
            <w:pPr>
              <w:jc w:val="center"/>
            </w:pPr>
            <w:r w:rsidRPr="008C3247">
              <w:t>6</w:t>
            </w:r>
          </w:p>
        </w:tc>
        <w:tc>
          <w:tcPr>
            <w:tcW w:w="6025" w:type="dxa"/>
            <w:vAlign w:val="center"/>
          </w:tcPr>
          <w:p w:rsidR="00165431" w:rsidRPr="008C3247" w:rsidRDefault="00165431" w:rsidP="009E6932">
            <w:pPr>
              <w:jc w:val="both"/>
            </w:pPr>
            <w:r w:rsidRPr="008C3247">
              <w:t>Муниципальная программа «Основные направления реализации молодежной политики на 2022-2026 годы»</w:t>
            </w:r>
          </w:p>
        </w:tc>
        <w:tc>
          <w:tcPr>
            <w:tcW w:w="1276" w:type="dxa"/>
            <w:vAlign w:val="center"/>
          </w:tcPr>
          <w:p w:rsidR="00165431" w:rsidRPr="008C3247" w:rsidRDefault="00165431" w:rsidP="009E6932">
            <w:pPr>
              <w:jc w:val="right"/>
            </w:pPr>
            <w:r w:rsidRPr="008C3247">
              <w:t>1 005,8</w:t>
            </w:r>
          </w:p>
        </w:tc>
        <w:tc>
          <w:tcPr>
            <w:tcW w:w="1417" w:type="dxa"/>
            <w:vAlign w:val="center"/>
          </w:tcPr>
          <w:p w:rsidR="00165431" w:rsidRPr="008C3247" w:rsidRDefault="00165431" w:rsidP="009E6932">
            <w:pPr>
              <w:jc w:val="right"/>
            </w:pPr>
            <w:r w:rsidRPr="008C3247">
              <w:t>990,2</w:t>
            </w:r>
          </w:p>
        </w:tc>
        <w:tc>
          <w:tcPr>
            <w:tcW w:w="992" w:type="dxa"/>
            <w:vAlign w:val="center"/>
          </w:tcPr>
          <w:p w:rsidR="00165431" w:rsidRPr="008C3247" w:rsidRDefault="00165431" w:rsidP="009E6932">
            <w:pPr>
              <w:jc w:val="center"/>
            </w:pPr>
            <w:r w:rsidRPr="008C3247">
              <w:t>98</w:t>
            </w:r>
          </w:p>
        </w:tc>
      </w:tr>
      <w:tr w:rsidR="00165431" w:rsidRPr="008C3247" w:rsidTr="009E6932">
        <w:tc>
          <w:tcPr>
            <w:tcW w:w="604" w:type="dxa"/>
            <w:vAlign w:val="center"/>
          </w:tcPr>
          <w:p w:rsidR="00165431" w:rsidRPr="008C3247" w:rsidRDefault="00165431" w:rsidP="009E6932">
            <w:pPr>
              <w:jc w:val="center"/>
            </w:pPr>
            <w:r w:rsidRPr="008C3247">
              <w:t>7</w:t>
            </w:r>
          </w:p>
        </w:tc>
        <w:tc>
          <w:tcPr>
            <w:tcW w:w="6025" w:type="dxa"/>
            <w:vAlign w:val="center"/>
          </w:tcPr>
          <w:p w:rsidR="00165431" w:rsidRPr="008C3247" w:rsidRDefault="00165431" w:rsidP="009E6932">
            <w:pPr>
              <w:jc w:val="both"/>
            </w:pPr>
            <w:r w:rsidRPr="008C3247">
              <w:t>Муниципальная программа «Развитие культуры и социокультурного пространства на территории МО «Поселок Айхал» на 2022-2026 годы»</w:t>
            </w:r>
          </w:p>
        </w:tc>
        <w:tc>
          <w:tcPr>
            <w:tcW w:w="1276" w:type="dxa"/>
            <w:vAlign w:val="center"/>
          </w:tcPr>
          <w:p w:rsidR="00165431" w:rsidRPr="008C3247" w:rsidRDefault="00165431" w:rsidP="009E6932">
            <w:pPr>
              <w:jc w:val="right"/>
            </w:pPr>
            <w:r w:rsidRPr="008C3247">
              <w:t>3 618,2</w:t>
            </w:r>
          </w:p>
        </w:tc>
        <w:tc>
          <w:tcPr>
            <w:tcW w:w="1417" w:type="dxa"/>
            <w:vAlign w:val="center"/>
          </w:tcPr>
          <w:p w:rsidR="00165431" w:rsidRPr="008C3247" w:rsidRDefault="00165431" w:rsidP="009E6932">
            <w:pPr>
              <w:jc w:val="right"/>
            </w:pPr>
            <w:r w:rsidRPr="008C3247">
              <w:t>3 413,7</w:t>
            </w:r>
          </w:p>
        </w:tc>
        <w:tc>
          <w:tcPr>
            <w:tcW w:w="992" w:type="dxa"/>
            <w:vAlign w:val="center"/>
          </w:tcPr>
          <w:p w:rsidR="00165431" w:rsidRPr="008C3247" w:rsidRDefault="00165431" w:rsidP="009E6932">
            <w:pPr>
              <w:jc w:val="center"/>
            </w:pPr>
            <w:r w:rsidRPr="008C3247">
              <w:t>94</w:t>
            </w:r>
          </w:p>
        </w:tc>
      </w:tr>
      <w:tr w:rsidR="00165431" w:rsidRPr="008C3247" w:rsidTr="009E6932">
        <w:tc>
          <w:tcPr>
            <w:tcW w:w="604" w:type="dxa"/>
            <w:vAlign w:val="center"/>
          </w:tcPr>
          <w:p w:rsidR="00165431" w:rsidRPr="008C3247" w:rsidRDefault="00165431" w:rsidP="009E6932">
            <w:pPr>
              <w:jc w:val="center"/>
            </w:pPr>
            <w:r w:rsidRPr="008C3247">
              <w:t>8</w:t>
            </w:r>
          </w:p>
        </w:tc>
        <w:tc>
          <w:tcPr>
            <w:tcW w:w="6025" w:type="dxa"/>
            <w:vAlign w:val="center"/>
          </w:tcPr>
          <w:p w:rsidR="00165431" w:rsidRPr="008C3247" w:rsidRDefault="00165431" w:rsidP="009E6932">
            <w:pPr>
              <w:jc w:val="both"/>
            </w:pPr>
            <w:r w:rsidRPr="008C3247">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1276" w:type="dxa"/>
            <w:vAlign w:val="center"/>
          </w:tcPr>
          <w:p w:rsidR="00165431" w:rsidRPr="008C3247" w:rsidRDefault="00165431" w:rsidP="009E6932">
            <w:pPr>
              <w:jc w:val="right"/>
            </w:pPr>
            <w:r w:rsidRPr="008C3247">
              <w:t>3 373,2</w:t>
            </w:r>
          </w:p>
        </w:tc>
        <w:tc>
          <w:tcPr>
            <w:tcW w:w="1417" w:type="dxa"/>
            <w:vAlign w:val="center"/>
          </w:tcPr>
          <w:p w:rsidR="00165431" w:rsidRPr="008C3247" w:rsidRDefault="00165431" w:rsidP="009E6932">
            <w:pPr>
              <w:jc w:val="right"/>
            </w:pPr>
            <w:r w:rsidRPr="008C3247">
              <w:t>3 373,2</w:t>
            </w:r>
          </w:p>
        </w:tc>
        <w:tc>
          <w:tcPr>
            <w:tcW w:w="992" w:type="dxa"/>
            <w:vAlign w:val="center"/>
          </w:tcPr>
          <w:p w:rsidR="00165431" w:rsidRPr="008C3247" w:rsidRDefault="00165431" w:rsidP="009E6932">
            <w:pPr>
              <w:jc w:val="center"/>
            </w:pPr>
            <w:r w:rsidRPr="008C3247">
              <w:t>100</w:t>
            </w:r>
          </w:p>
        </w:tc>
      </w:tr>
      <w:tr w:rsidR="00165431" w:rsidRPr="008C3247" w:rsidTr="009E6932">
        <w:tc>
          <w:tcPr>
            <w:tcW w:w="604" w:type="dxa"/>
            <w:vAlign w:val="center"/>
          </w:tcPr>
          <w:p w:rsidR="00165431" w:rsidRPr="008C3247" w:rsidRDefault="00165431" w:rsidP="009E6932">
            <w:pPr>
              <w:jc w:val="center"/>
            </w:pPr>
            <w:r w:rsidRPr="008C3247">
              <w:t>9</w:t>
            </w:r>
          </w:p>
        </w:tc>
        <w:tc>
          <w:tcPr>
            <w:tcW w:w="6025" w:type="dxa"/>
            <w:vAlign w:val="center"/>
          </w:tcPr>
          <w:p w:rsidR="00165431" w:rsidRPr="008C3247" w:rsidRDefault="00165431" w:rsidP="009E6932">
            <w:pPr>
              <w:jc w:val="both"/>
            </w:pPr>
            <w:r w:rsidRPr="008C3247">
              <w:t>Муниципальная программа «Обеспечение жильем молодых семей на 2022-2026 годы»</w:t>
            </w:r>
          </w:p>
        </w:tc>
        <w:tc>
          <w:tcPr>
            <w:tcW w:w="1276" w:type="dxa"/>
            <w:vAlign w:val="center"/>
          </w:tcPr>
          <w:p w:rsidR="00165431" w:rsidRPr="008C3247" w:rsidRDefault="00165431" w:rsidP="009E6932">
            <w:pPr>
              <w:jc w:val="right"/>
            </w:pPr>
            <w:r w:rsidRPr="008C3247">
              <w:t>2 550,0</w:t>
            </w:r>
          </w:p>
        </w:tc>
        <w:tc>
          <w:tcPr>
            <w:tcW w:w="1417" w:type="dxa"/>
            <w:vAlign w:val="center"/>
          </w:tcPr>
          <w:p w:rsidR="00165431" w:rsidRPr="008C3247" w:rsidRDefault="00165431" w:rsidP="009E6932">
            <w:pPr>
              <w:jc w:val="right"/>
            </w:pPr>
            <w:r w:rsidRPr="008C3247">
              <w:t>2 550,0</w:t>
            </w:r>
          </w:p>
        </w:tc>
        <w:tc>
          <w:tcPr>
            <w:tcW w:w="992" w:type="dxa"/>
            <w:vAlign w:val="center"/>
          </w:tcPr>
          <w:p w:rsidR="00165431" w:rsidRPr="008C3247" w:rsidRDefault="00165431" w:rsidP="009E6932">
            <w:pPr>
              <w:jc w:val="center"/>
            </w:pPr>
            <w:r w:rsidRPr="008C3247">
              <w:t>100</w:t>
            </w:r>
          </w:p>
        </w:tc>
      </w:tr>
      <w:tr w:rsidR="00165431" w:rsidRPr="008C3247" w:rsidTr="009E6932">
        <w:tc>
          <w:tcPr>
            <w:tcW w:w="604" w:type="dxa"/>
            <w:vAlign w:val="center"/>
          </w:tcPr>
          <w:p w:rsidR="00165431" w:rsidRPr="008C3247" w:rsidRDefault="00165431" w:rsidP="009E6932">
            <w:pPr>
              <w:jc w:val="center"/>
            </w:pPr>
            <w:r w:rsidRPr="008C3247">
              <w:t>10</w:t>
            </w:r>
          </w:p>
        </w:tc>
        <w:tc>
          <w:tcPr>
            <w:tcW w:w="6025" w:type="dxa"/>
            <w:vAlign w:val="center"/>
          </w:tcPr>
          <w:p w:rsidR="00165431" w:rsidRPr="008C3247" w:rsidRDefault="00165431" w:rsidP="009E6932">
            <w:pPr>
              <w:jc w:val="both"/>
            </w:pPr>
            <w:r w:rsidRPr="008C3247">
              <w:t>Муниципальная программа «Обеспечение качественным жильем на 2019-2025 годы»</w:t>
            </w:r>
          </w:p>
        </w:tc>
        <w:tc>
          <w:tcPr>
            <w:tcW w:w="1276" w:type="dxa"/>
            <w:vAlign w:val="center"/>
          </w:tcPr>
          <w:p w:rsidR="00165431" w:rsidRPr="008C3247" w:rsidRDefault="00165431" w:rsidP="009E6932">
            <w:pPr>
              <w:jc w:val="right"/>
            </w:pPr>
            <w:r w:rsidRPr="008C3247">
              <w:t>40 617,9</w:t>
            </w:r>
          </w:p>
        </w:tc>
        <w:tc>
          <w:tcPr>
            <w:tcW w:w="1417" w:type="dxa"/>
            <w:vAlign w:val="center"/>
          </w:tcPr>
          <w:p w:rsidR="00165431" w:rsidRPr="008C3247" w:rsidRDefault="00165431" w:rsidP="009E6932">
            <w:pPr>
              <w:jc w:val="right"/>
            </w:pPr>
            <w:r w:rsidRPr="008C3247">
              <w:t>23 090,2</w:t>
            </w:r>
          </w:p>
        </w:tc>
        <w:tc>
          <w:tcPr>
            <w:tcW w:w="992" w:type="dxa"/>
            <w:vAlign w:val="center"/>
          </w:tcPr>
          <w:p w:rsidR="00165431" w:rsidRPr="008C3247" w:rsidRDefault="00165431" w:rsidP="009E6932">
            <w:pPr>
              <w:jc w:val="center"/>
            </w:pPr>
            <w:r w:rsidRPr="008C3247">
              <w:t>57</w:t>
            </w:r>
          </w:p>
        </w:tc>
      </w:tr>
      <w:tr w:rsidR="00165431" w:rsidRPr="008C3247" w:rsidTr="009E6932">
        <w:tc>
          <w:tcPr>
            <w:tcW w:w="604" w:type="dxa"/>
            <w:vAlign w:val="center"/>
          </w:tcPr>
          <w:p w:rsidR="00165431" w:rsidRPr="008C3247" w:rsidRDefault="00165431" w:rsidP="009E6932">
            <w:pPr>
              <w:jc w:val="center"/>
            </w:pPr>
            <w:r w:rsidRPr="008C3247">
              <w:t>11</w:t>
            </w:r>
          </w:p>
        </w:tc>
        <w:tc>
          <w:tcPr>
            <w:tcW w:w="6025" w:type="dxa"/>
            <w:vAlign w:val="center"/>
          </w:tcPr>
          <w:p w:rsidR="00165431" w:rsidRPr="008C3247" w:rsidRDefault="00165431" w:rsidP="009E6932">
            <w:pPr>
              <w:jc w:val="both"/>
            </w:pPr>
            <w:r w:rsidRPr="008C3247">
              <w:t>Муниципальная программа «Развитие физической культуры и спорта в п. Айхал Мирнинского района Республики Саха (Якутия) на 2022-2026 гг.»</w:t>
            </w:r>
          </w:p>
        </w:tc>
        <w:tc>
          <w:tcPr>
            <w:tcW w:w="1276" w:type="dxa"/>
            <w:vAlign w:val="center"/>
          </w:tcPr>
          <w:p w:rsidR="00165431" w:rsidRPr="008C3247" w:rsidRDefault="00165431" w:rsidP="009E6932">
            <w:pPr>
              <w:jc w:val="right"/>
            </w:pPr>
            <w:r w:rsidRPr="008C3247">
              <w:t>1 962,8</w:t>
            </w:r>
          </w:p>
        </w:tc>
        <w:tc>
          <w:tcPr>
            <w:tcW w:w="1417" w:type="dxa"/>
            <w:vAlign w:val="center"/>
          </w:tcPr>
          <w:p w:rsidR="00165431" w:rsidRPr="008C3247" w:rsidRDefault="00165431" w:rsidP="009E6932">
            <w:pPr>
              <w:jc w:val="center"/>
            </w:pPr>
            <w:r w:rsidRPr="008C3247">
              <w:t>1 942,6</w:t>
            </w:r>
          </w:p>
        </w:tc>
        <w:tc>
          <w:tcPr>
            <w:tcW w:w="992" w:type="dxa"/>
            <w:vAlign w:val="center"/>
          </w:tcPr>
          <w:p w:rsidR="00165431" w:rsidRPr="008C3247" w:rsidRDefault="00165431" w:rsidP="009E6932">
            <w:pPr>
              <w:jc w:val="center"/>
            </w:pPr>
            <w:r w:rsidRPr="008C3247">
              <w:t>99</w:t>
            </w:r>
          </w:p>
        </w:tc>
      </w:tr>
      <w:tr w:rsidR="00165431" w:rsidRPr="008C3247" w:rsidTr="009E6932">
        <w:tc>
          <w:tcPr>
            <w:tcW w:w="604" w:type="dxa"/>
            <w:vAlign w:val="center"/>
          </w:tcPr>
          <w:p w:rsidR="00165431" w:rsidRPr="008C3247" w:rsidRDefault="00165431" w:rsidP="009E6932">
            <w:pPr>
              <w:jc w:val="center"/>
            </w:pPr>
            <w:r w:rsidRPr="008C3247">
              <w:t>12</w:t>
            </w:r>
          </w:p>
        </w:tc>
        <w:tc>
          <w:tcPr>
            <w:tcW w:w="6025" w:type="dxa"/>
            <w:vAlign w:val="center"/>
          </w:tcPr>
          <w:p w:rsidR="00165431" w:rsidRPr="008C3247" w:rsidRDefault="00165431" w:rsidP="009E6932">
            <w:pPr>
              <w:jc w:val="both"/>
            </w:pPr>
            <w:r w:rsidRPr="008C3247">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276" w:type="dxa"/>
            <w:vAlign w:val="center"/>
          </w:tcPr>
          <w:p w:rsidR="00165431" w:rsidRPr="008C3247" w:rsidRDefault="00165431" w:rsidP="009E6932">
            <w:pPr>
              <w:jc w:val="right"/>
            </w:pPr>
            <w:r w:rsidRPr="008C3247">
              <w:t>579,5</w:t>
            </w:r>
          </w:p>
        </w:tc>
        <w:tc>
          <w:tcPr>
            <w:tcW w:w="1417" w:type="dxa"/>
            <w:vAlign w:val="center"/>
          </w:tcPr>
          <w:p w:rsidR="00165431" w:rsidRPr="008C3247" w:rsidRDefault="00165431" w:rsidP="009E6932">
            <w:pPr>
              <w:jc w:val="right"/>
            </w:pPr>
            <w:r w:rsidRPr="008C3247">
              <w:t>579,5</w:t>
            </w:r>
          </w:p>
        </w:tc>
        <w:tc>
          <w:tcPr>
            <w:tcW w:w="992" w:type="dxa"/>
            <w:vAlign w:val="center"/>
          </w:tcPr>
          <w:p w:rsidR="00165431" w:rsidRPr="008C3247" w:rsidRDefault="00165431" w:rsidP="009E6932">
            <w:pPr>
              <w:jc w:val="center"/>
            </w:pPr>
            <w:r w:rsidRPr="008C3247">
              <w:t>100</w:t>
            </w:r>
          </w:p>
        </w:tc>
      </w:tr>
      <w:tr w:rsidR="00165431" w:rsidRPr="008C3247" w:rsidTr="009E6932">
        <w:tc>
          <w:tcPr>
            <w:tcW w:w="604" w:type="dxa"/>
            <w:vAlign w:val="center"/>
          </w:tcPr>
          <w:p w:rsidR="00165431" w:rsidRPr="008C3247" w:rsidRDefault="00165431" w:rsidP="009E6932">
            <w:pPr>
              <w:jc w:val="center"/>
            </w:pPr>
            <w:r w:rsidRPr="008C3247">
              <w:t>13</w:t>
            </w:r>
          </w:p>
        </w:tc>
        <w:tc>
          <w:tcPr>
            <w:tcW w:w="6025" w:type="dxa"/>
            <w:vAlign w:val="center"/>
          </w:tcPr>
          <w:p w:rsidR="00165431" w:rsidRPr="008C3247" w:rsidRDefault="00165431" w:rsidP="009E6932">
            <w:pPr>
              <w:jc w:val="both"/>
            </w:pPr>
            <w:r w:rsidRPr="008C3247">
              <w:t>Муниципальная программа «Предупреждение и ликвидация последствий чрезвычайных ситуаций на территории муниципального образования «Поселок Айхал» на 2022-2026 годы»</w:t>
            </w:r>
          </w:p>
        </w:tc>
        <w:tc>
          <w:tcPr>
            <w:tcW w:w="1276" w:type="dxa"/>
            <w:vAlign w:val="center"/>
          </w:tcPr>
          <w:p w:rsidR="00165431" w:rsidRPr="008C3247" w:rsidRDefault="00165431" w:rsidP="009E6932">
            <w:pPr>
              <w:jc w:val="right"/>
            </w:pPr>
            <w:r w:rsidRPr="008C3247">
              <w:t>1 075,7</w:t>
            </w:r>
          </w:p>
        </w:tc>
        <w:tc>
          <w:tcPr>
            <w:tcW w:w="1417" w:type="dxa"/>
            <w:vAlign w:val="center"/>
          </w:tcPr>
          <w:p w:rsidR="00165431" w:rsidRPr="008C3247" w:rsidRDefault="00165431" w:rsidP="009E6932">
            <w:pPr>
              <w:jc w:val="right"/>
            </w:pPr>
            <w:r w:rsidRPr="008C3247">
              <w:t>846,1</w:t>
            </w:r>
          </w:p>
        </w:tc>
        <w:tc>
          <w:tcPr>
            <w:tcW w:w="992" w:type="dxa"/>
            <w:vAlign w:val="center"/>
          </w:tcPr>
          <w:p w:rsidR="00165431" w:rsidRPr="008C3247" w:rsidRDefault="00165431" w:rsidP="009E6932">
            <w:pPr>
              <w:jc w:val="center"/>
            </w:pPr>
            <w:r w:rsidRPr="008C3247">
              <w:t>79</w:t>
            </w:r>
          </w:p>
        </w:tc>
      </w:tr>
      <w:tr w:rsidR="00165431" w:rsidRPr="008C3247" w:rsidTr="009E6932">
        <w:tc>
          <w:tcPr>
            <w:tcW w:w="604" w:type="dxa"/>
            <w:vAlign w:val="center"/>
          </w:tcPr>
          <w:p w:rsidR="00165431" w:rsidRPr="008C3247" w:rsidRDefault="00165431" w:rsidP="009E6932">
            <w:pPr>
              <w:jc w:val="center"/>
            </w:pPr>
            <w:r w:rsidRPr="008C3247">
              <w:t>14</w:t>
            </w:r>
          </w:p>
        </w:tc>
        <w:tc>
          <w:tcPr>
            <w:tcW w:w="6025" w:type="dxa"/>
            <w:vAlign w:val="center"/>
          </w:tcPr>
          <w:p w:rsidR="00165431" w:rsidRPr="008C3247" w:rsidRDefault="00165431" w:rsidP="009E6932">
            <w:pPr>
              <w:jc w:val="both"/>
            </w:pPr>
            <w:r w:rsidRPr="008C3247">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1276" w:type="dxa"/>
            <w:vAlign w:val="center"/>
          </w:tcPr>
          <w:p w:rsidR="00165431" w:rsidRPr="008C3247" w:rsidRDefault="00165431" w:rsidP="009E6932">
            <w:pPr>
              <w:jc w:val="right"/>
            </w:pPr>
            <w:r w:rsidRPr="008C3247">
              <w:t>32,6</w:t>
            </w:r>
          </w:p>
        </w:tc>
        <w:tc>
          <w:tcPr>
            <w:tcW w:w="1417" w:type="dxa"/>
            <w:vAlign w:val="center"/>
          </w:tcPr>
          <w:p w:rsidR="00165431" w:rsidRPr="008C3247" w:rsidRDefault="00165431" w:rsidP="009E6932">
            <w:pPr>
              <w:jc w:val="right"/>
            </w:pPr>
            <w:r w:rsidRPr="008C3247">
              <w:t>32,6</w:t>
            </w:r>
          </w:p>
        </w:tc>
        <w:tc>
          <w:tcPr>
            <w:tcW w:w="992" w:type="dxa"/>
            <w:vAlign w:val="center"/>
          </w:tcPr>
          <w:p w:rsidR="00165431" w:rsidRPr="008C3247" w:rsidRDefault="00165431" w:rsidP="009E6932">
            <w:pPr>
              <w:jc w:val="center"/>
            </w:pPr>
            <w:r w:rsidRPr="008C3247">
              <w:t>100</w:t>
            </w:r>
          </w:p>
        </w:tc>
      </w:tr>
      <w:tr w:rsidR="00165431" w:rsidRPr="008C3247" w:rsidTr="009E6932">
        <w:tc>
          <w:tcPr>
            <w:tcW w:w="604" w:type="dxa"/>
            <w:vAlign w:val="center"/>
          </w:tcPr>
          <w:p w:rsidR="00165431" w:rsidRPr="008C3247" w:rsidRDefault="00165431" w:rsidP="009E6932">
            <w:pPr>
              <w:jc w:val="center"/>
            </w:pPr>
            <w:r w:rsidRPr="008C3247">
              <w:t>15</w:t>
            </w:r>
          </w:p>
        </w:tc>
        <w:tc>
          <w:tcPr>
            <w:tcW w:w="6025" w:type="dxa"/>
            <w:vAlign w:val="center"/>
          </w:tcPr>
          <w:p w:rsidR="00165431" w:rsidRPr="008C3247" w:rsidRDefault="00165431" w:rsidP="009E6932">
            <w:pPr>
              <w:jc w:val="both"/>
            </w:pPr>
            <w:r w:rsidRPr="008C3247">
              <w:t>Муниципальная программа «Экология и охрана окружающей среды в муниципальном образовании «Поселок Айхал» на 2022-2026 годы»</w:t>
            </w:r>
          </w:p>
        </w:tc>
        <w:tc>
          <w:tcPr>
            <w:tcW w:w="1276" w:type="dxa"/>
            <w:vAlign w:val="center"/>
          </w:tcPr>
          <w:p w:rsidR="00165431" w:rsidRPr="008C3247" w:rsidRDefault="00165431" w:rsidP="009E6932">
            <w:pPr>
              <w:jc w:val="right"/>
            </w:pPr>
            <w:r w:rsidRPr="008C3247">
              <w:t>4 888,3</w:t>
            </w:r>
          </w:p>
        </w:tc>
        <w:tc>
          <w:tcPr>
            <w:tcW w:w="1417" w:type="dxa"/>
            <w:vAlign w:val="center"/>
          </w:tcPr>
          <w:p w:rsidR="00165431" w:rsidRPr="008C3247" w:rsidRDefault="00165431" w:rsidP="009E6932">
            <w:pPr>
              <w:jc w:val="right"/>
            </w:pPr>
            <w:r w:rsidRPr="008C3247">
              <w:t>4 823,3</w:t>
            </w:r>
          </w:p>
        </w:tc>
        <w:tc>
          <w:tcPr>
            <w:tcW w:w="992" w:type="dxa"/>
            <w:vAlign w:val="center"/>
          </w:tcPr>
          <w:p w:rsidR="00165431" w:rsidRPr="008C3247" w:rsidRDefault="00165431" w:rsidP="009E6932">
            <w:pPr>
              <w:jc w:val="center"/>
            </w:pPr>
            <w:r w:rsidRPr="008C3247">
              <w:t>99</w:t>
            </w:r>
          </w:p>
        </w:tc>
      </w:tr>
      <w:tr w:rsidR="00165431" w:rsidRPr="008C3247" w:rsidTr="009E6932">
        <w:tc>
          <w:tcPr>
            <w:tcW w:w="604" w:type="dxa"/>
            <w:vAlign w:val="center"/>
          </w:tcPr>
          <w:p w:rsidR="00165431" w:rsidRPr="008C3247" w:rsidRDefault="00165431" w:rsidP="009E6932">
            <w:pPr>
              <w:jc w:val="center"/>
            </w:pPr>
            <w:r w:rsidRPr="008C3247">
              <w:t>16</w:t>
            </w:r>
          </w:p>
        </w:tc>
        <w:tc>
          <w:tcPr>
            <w:tcW w:w="6025" w:type="dxa"/>
            <w:vAlign w:val="center"/>
          </w:tcPr>
          <w:p w:rsidR="00165431" w:rsidRPr="008C3247" w:rsidRDefault="00165431" w:rsidP="009E6932">
            <w:pPr>
              <w:jc w:val="both"/>
            </w:pPr>
            <w:r w:rsidRPr="008C3247">
              <w:t>Муниципальная программа «Утепление сетей водоотведения в многоквартирных жилых домах на территории МО «Поселок Айхал» на 2022-2026 г.г.»</w:t>
            </w:r>
          </w:p>
        </w:tc>
        <w:tc>
          <w:tcPr>
            <w:tcW w:w="1276" w:type="dxa"/>
            <w:vAlign w:val="center"/>
          </w:tcPr>
          <w:p w:rsidR="00165431" w:rsidRPr="008C3247" w:rsidRDefault="00165431" w:rsidP="009E6932">
            <w:pPr>
              <w:jc w:val="right"/>
            </w:pPr>
            <w:r w:rsidRPr="008C3247">
              <w:t>17 312,2</w:t>
            </w:r>
          </w:p>
        </w:tc>
        <w:tc>
          <w:tcPr>
            <w:tcW w:w="1417" w:type="dxa"/>
            <w:vAlign w:val="center"/>
          </w:tcPr>
          <w:p w:rsidR="00165431" w:rsidRPr="008C3247" w:rsidRDefault="00165431" w:rsidP="009E6932">
            <w:pPr>
              <w:jc w:val="right"/>
            </w:pPr>
            <w:r w:rsidRPr="008C3247">
              <w:t>7 953,5</w:t>
            </w:r>
          </w:p>
        </w:tc>
        <w:tc>
          <w:tcPr>
            <w:tcW w:w="992" w:type="dxa"/>
            <w:vAlign w:val="center"/>
          </w:tcPr>
          <w:p w:rsidR="00165431" w:rsidRPr="008C3247" w:rsidRDefault="00165431" w:rsidP="009E6932">
            <w:pPr>
              <w:jc w:val="center"/>
            </w:pPr>
            <w:r w:rsidRPr="008C3247">
              <w:t>46</w:t>
            </w:r>
          </w:p>
        </w:tc>
      </w:tr>
      <w:tr w:rsidR="00165431" w:rsidRPr="008C3247" w:rsidTr="009E6932">
        <w:tc>
          <w:tcPr>
            <w:tcW w:w="604" w:type="dxa"/>
            <w:vAlign w:val="center"/>
          </w:tcPr>
          <w:p w:rsidR="00165431" w:rsidRPr="008C3247" w:rsidRDefault="00165431" w:rsidP="009E6932">
            <w:pPr>
              <w:jc w:val="center"/>
            </w:pPr>
            <w:r w:rsidRPr="008C3247">
              <w:t>17</w:t>
            </w:r>
          </w:p>
        </w:tc>
        <w:tc>
          <w:tcPr>
            <w:tcW w:w="6025" w:type="dxa"/>
            <w:vAlign w:val="center"/>
          </w:tcPr>
          <w:p w:rsidR="00165431" w:rsidRPr="008C3247" w:rsidRDefault="00165431" w:rsidP="009E6932">
            <w:pPr>
              <w:jc w:val="both"/>
            </w:pPr>
            <w:r w:rsidRPr="008C3247">
              <w:t>Муниципальная программа «Энергосбережение и повышение энергетической эффективности МО «Поселок Айхал» на 2022-2026 годы»</w:t>
            </w:r>
          </w:p>
        </w:tc>
        <w:tc>
          <w:tcPr>
            <w:tcW w:w="1276" w:type="dxa"/>
            <w:vAlign w:val="center"/>
          </w:tcPr>
          <w:p w:rsidR="00165431" w:rsidRPr="008C3247" w:rsidRDefault="00165431" w:rsidP="009E6932">
            <w:pPr>
              <w:jc w:val="right"/>
            </w:pPr>
            <w:r w:rsidRPr="008C3247">
              <w:t>989,4</w:t>
            </w:r>
          </w:p>
        </w:tc>
        <w:tc>
          <w:tcPr>
            <w:tcW w:w="1417" w:type="dxa"/>
            <w:vAlign w:val="center"/>
          </w:tcPr>
          <w:p w:rsidR="00165431" w:rsidRPr="008C3247" w:rsidRDefault="00165431" w:rsidP="009E6932">
            <w:pPr>
              <w:jc w:val="right"/>
            </w:pPr>
            <w:r w:rsidRPr="008C3247">
              <w:t>989,4</w:t>
            </w:r>
          </w:p>
        </w:tc>
        <w:tc>
          <w:tcPr>
            <w:tcW w:w="992" w:type="dxa"/>
            <w:vAlign w:val="center"/>
          </w:tcPr>
          <w:p w:rsidR="00165431" w:rsidRPr="008C3247" w:rsidRDefault="00165431" w:rsidP="009E6932">
            <w:pPr>
              <w:jc w:val="center"/>
            </w:pPr>
            <w:r w:rsidRPr="008C3247">
              <w:t>100</w:t>
            </w:r>
          </w:p>
        </w:tc>
      </w:tr>
      <w:tr w:rsidR="00165431" w:rsidRPr="008C3247" w:rsidTr="009E6932">
        <w:tc>
          <w:tcPr>
            <w:tcW w:w="604" w:type="dxa"/>
            <w:vAlign w:val="center"/>
          </w:tcPr>
          <w:p w:rsidR="00165431" w:rsidRPr="008C3247" w:rsidRDefault="00165431" w:rsidP="009E6932">
            <w:pPr>
              <w:jc w:val="center"/>
            </w:pPr>
            <w:r w:rsidRPr="008C3247">
              <w:t>18</w:t>
            </w:r>
          </w:p>
        </w:tc>
        <w:tc>
          <w:tcPr>
            <w:tcW w:w="6025" w:type="dxa"/>
            <w:vAlign w:val="center"/>
          </w:tcPr>
          <w:p w:rsidR="00165431" w:rsidRPr="008C3247" w:rsidRDefault="00165431" w:rsidP="009E6932">
            <w:pPr>
              <w:jc w:val="both"/>
            </w:pPr>
            <w:r w:rsidRPr="008C3247">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годы»</w:t>
            </w:r>
          </w:p>
        </w:tc>
        <w:tc>
          <w:tcPr>
            <w:tcW w:w="1276" w:type="dxa"/>
            <w:vAlign w:val="center"/>
          </w:tcPr>
          <w:p w:rsidR="00165431" w:rsidRPr="008C3247" w:rsidRDefault="00165431" w:rsidP="009E6932">
            <w:pPr>
              <w:jc w:val="right"/>
            </w:pPr>
            <w:r w:rsidRPr="008C3247">
              <w:t>10,0</w:t>
            </w:r>
          </w:p>
        </w:tc>
        <w:tc>
          <w:tcPr>
            <w:tcW w:w="1417" w:type="dxa"/>
            <w:vAlign w:val="center"/>
          </w:tcPr>
          <w:p w:rsidR="00165431" w:rsidRPr="008C3247" w:rsidRDefault="00165431" w:rsidP="009E6932">
            <w:pPr>
              <w:jc w:val="right"/>
            </w:pPr>
            <w:r w:rsidRPr="008C3247">
              <w:t>10,0</w:t>
            </w:r>
          </w:p>
        </w:tc>
        <w:tc>
          <w:tcPr>
            <w:tcW w:w="992" w:type="dxa"/>
            <w:vAlign w:val="center"/>
          </w:tcPr>
          <w:p w:rsidR="00165431" w:rsidRPr="008C3247" w:rsidRDefault="00165431" w:rsidP="009E6932">
            <w:pPr>
              <w:jc w:val="center"/>
            </w:pPr>
            <w:r w:rsidRPr="008C3247">
              <w:t>100</w:t>
            </w:r>
          </w:p>
        </w:tc>
      </w:tr>
      <w:tr w:rsidR="00165431" w:rsidRPr="008C3247" w:rsidTr="009E6932">
        <w:tc>
          <w:tcPr>
            <w:tcW w:w="604" w:type="dxa"/>
            <w:vAlign w:val="center"/>
          </w:tcPr>
          <w:p w:rsidR="00165431" w:rsidRPr="008C3247" w:rsidRDefault="00165431" w:rsidP="009E6932">
            <w:pPr>
              <w:jc w:val="both"/>
              <w:rPr>
                <w:b/>
              </w:rPr>
            </w:pPr>
          </w:p>
        </w:tc>
        <w:tc>
          <w:tcPr>
            <w:tcW w:w="6025" w:type="dxa"/>
            <w:vAlign w:val="center"/>
          </w:tcPr>
          <w:p w:rsidR="00165431" w:rsidRPr="008C3247" w:rsidRDefault="00165431" w:rsidP="009E6932">
            <w:pPr>
              <w:jc w:val="both"/>
              <w:rPr>
                <w:b/>
              </w:rPr>
            </w:pPr>
            <w:r w:rsidRPr="008C3247">
              <w:rPr>
                <w:b/>
              </w:rPr>
              <w:t>ИТОГО</w:t>
            </w:r>
          </w:p>
        </w:tc>
        <w:tc>
          <w:tcPr>
            <w:tcW w:w="1276" w:type="dxa"/>
            <w:vAlign w:val="center"/>
          </w:tcPr>
          <w:p w:rsidR="00165431" w:rsidRPr="008C3247" w:rsidRDefault="00165431" w:rsidP="009E6932">
            <w:pPr>
              <w:jc w:val="right"/>
              <w:rPr>
                <w:b/>
              </w:rPr>
            </w:pPr>
            <w:r w:rsidRPr="008C3247">
              <w:rPr>
                <w:b/>
              </w:rPr>
              <w:t>190 151,1</w:t>
            </w:r>
          </w:p>
        </w:tc>
        <w:tc>
          <w:tcPr>
            <w:tcW w:w="1417" w:type="dxa"/>
            <w:vAlign w:val="center"/>
          </w:tcPr>
          <w:p w:rsidR="00165431" w:rsidRPr="008C3247" w:rsidRDefault="00165431" w:rsidP="009E6932">
            <w:pPr>
              <w:jc w:val="right"/>
              <w:rPr>
                <w:b/>
              </w:rPr>
            </w:pPr>
            <w:r w:rsidRPr="008C3247">
              <w:rPr>
                <w:b/>
              </w:rPr>
              <w:t>158 051,6</w:t>
            </w:r>
          </w:p>
        </w:tc>
        <w:tc>
          <w:tcPr>
            <w:tcW w:w="992" w:type="dxa"/>
            <w:vAlign w:val="center"/>
          </w:tcPr>
          <w:p w:rsidR="00165431" w:rsidRPr="008C3247" w:rsidRDefault="00165431" w:rsidP="009E6932">
            <w:pPr>
              <w:jc w:val="center"/>
              <w:rPr>
                <w:b/>
              </w:rPr>
            </w:pPr>
            <w:r w:rsidRPr="008C3247">
              <w:rPr>
                <w:b/>
              </w:rPr>
              <w:t>83</w:t>
            </w:r>
          </w:p>
        </w:tc>
      </w:tr>
    </w:tbl>
    <w:p w:rsidR="00165431" w:rsidRPr="008C3247" w:rsidRDefault="00165431" w:rsidP="00165431">
      <w:pPr>
        <w:ind w:firstLine="567"/>
        <w:jc w:val="both"/>
      </w:pPr>
    </w:p>
    <w:p w:rsidR="00165431" w:rsidRPr="008C3247" w:rsidRDefault="00165431" w:rsidP="00165431">
      <w:pPr>
        <w:ind w:firstLine="567"/>
        <w:jc w:val="both"/>
        <w:rPr>
          <w:i/>
        </w:rPr>
      </w:pPr>
      <w:r w:rsidRPr="008C3247">
        <w:rPr>
          <w:i/>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средства МО «Мирнинский район» Республики Саха (Якутия)</w:t>
      </w:r>
    </w:p>
    <w:p w:rsidR="00165431" w:rsidRPr="008C3247" w:rsidRDefault="00165431" w:rsidP="00165431">
      <w:pPr>
        <w:ind w:firstLine="567"/>
        <w:jc w:val="both"/>
      </w:pPr>
    </w:p>
    <w:tbl>
      <w:tblPr>
        <w:tblStyle w:val="a5"/>
        <w:tblW w:w="0" w:type="auto"/>
        <w:tblLook w:val="04A0" w:firstRow="1" w:lastRow="0" w:firstColumn="1" w:lastColumn="0" w:noHBand="0" w:noVBand="1"/>
      </w:tblPr>
      <w:tblGrid>
        <w:gridCol w:w="8071"/>
        <w:gridCol w:w="1925"/>
      </w:tblGrid>
      <w:tr w:rsidR="00165431" w:rsidRPr="008C3247" w:rsidTr="009E6932">
        <w:tc>
          <w:tcPr>
            <w:tcW w:w="8472" w:type="dxa"/>
            <w:vAlign w:val="center"/>
          </w:tcPr>
          <w:p w:rsidR="00165431" w:rsidRPr="008C3247" w:rsidRDefault="00165431" w:rsidP="009E6932">
            <w:pPr>
              <w:jc w:val="center"/>
              <w:rPr>
                <w:b/>
              </w:rPr>
            </w:pPr>
            <w:r w:rsidRPr="008C3247">
              <w:rPr>
                <w:b/>
              </w:rPr>
              <w:t>Мероприятие</w:t>
            </w:r>
          </w:p>
        </w:tc>
        <w:tc>
          <w:tcPr>
            <w:tcW w:w="1949" w:type="dxa"/>
            <w:vAlign w:val="center"/>
          </w:tcPr>
          <w:p w:rsidR="00165431" w:rsidRPr="008C3247" w:rsidRDefault="00165431" w:rsidP="009E6932">
            <w:pPr>
              <w:jc w:val="center"/>
              <w:rPr>
                <w:b/>
              </w:rPr>
            </w:pPr>
            <w:r w:rsidRPr="008C3247">
              <w:rPr>
                <w:b/>
              </w:rPr>
              <w:t>Сумма</w:t>
            </w:r>
          </w:p>
        </w:tc>
      </w:tr>
      <w:tr w:rsidR="00165431" w:rsidRPr="008C3247" w:rsidTr="009E6932">
        <w:tc>
          <w:tcPr>
            <w:tcW w:w="8472" w:type="dxa"/>
            <w:vAlign w:val="center"/>
          </w:tcPr>
          <w:p w:rsidR="00165431" w:rsidRPr="008C3247" w:rsidRDefault="00165431" w:rsidP="009E6932">
            <w:pPr>
              <w:jc w:val="both"/>
            </w:pPr>
            <w:r w:rsidRPr="008C3247">
              <w:t>обустройство спортивной площадки ул. Алмазная 10</w:t>
            </w:r>
          </w:p>
        </w:tc>
        <w:tc>
          <w:tcPr>
            <w:tcW w:w="1949" w:type="dxa"/>
            <w:vAlign w:val="center"/>
          </w:tcPr>
          <w:p w:rsidR="00165431" w:rsidRPr="008C3247" w:rsidRDefault="00165431" w:rsidP="009E6932">
            <w:pPr>
              <w:jc w:val="right"/>
            </w:pPr>
            <w:r w:rsidRPr="008C3247">
              <w:t>1 074 989,52</w:t>
            </w:r>
          </w:p>
        </w:tc>
      </w:tr>
      <w:tr w:rsidR="00165431" w:rsidRPr="008C3247" w:rsidTr="009E6932">
        <w:tc>
          <w:tcPr>
            <w:tcW w:w="8472" w:type="dxa"/>
            <w:vAlign w:val="center"/>
          </w:tcPr>
          <w:p w:rsidR="00165431" w:rsidRPr="008C3247" w:rsidRDefault="00165431" w:rsidP="009E6932">
            <w:pPr>
              <w:jc w:val="both"/>
            </w:pPr>
            <w:r w:rsidRPr="008C3247">
              <w:t>переоборудование детской площадки в Парке Первооткрывателей для детей с ограниченными возможностями</w:t>
            </w:r>
          </w:p>
        </w:tc>
        <w:tc>
          <w:tcPr>
            <w:tcW w:w="1949" w:type="dxa"/>
            <w:vAlign w:val="center"/>
          </w:tcPr>
          <w:p w:rsidR="00165431" w:rsidRPr="008C3247" w:rsidRDefault="00165431" w:rsidP="009E6932">
            <w:pPr>
              <w:jc w:val="right"/>
            </w:pPr>
            <w:r w:rsidRPr="008C3247">
              <w:t>1 844 389,89</w:t>
            </w:r>
          </w:p>
        </w:tc>
      </w:tr>
      <w:tr w:rsidR="00165431" w:rsidRPr="008C3247" w:rsidTr="009E6932">
        <w:tc>
          <w:tcPr>
            <w:tcW w:w="8472" w:type="dxa"/>
            <w:vAlign w:val="center"/>
          </w:tcPr>
          <w:p w:rsidR="00165431" w:rsidRPr="008C3247" w:rsidRDefault="00165431" w:rsidP="009E6932">
            <w:pPr>
              <w:jc w:val="both"/>
            </w:pPr>
            <w:r w:rsidRPr="008C3247">
              <w:t>проведение работ по ликвидации мест несанкционированного размещения отходов металлолома, в т.ч. автокузовов, расположенных на территории МО "Поселок Айхал"</w:t>
            </w:r>
          </w:p>
        </w:tc>
        <w:tc>
          <w:tcPr>
            <w:tcW w:w="1949" w:type="dxa"/>
            <w:vAlign w:val="center"/>
          </w:tcPr>
          <w:p w:rsidR="00165431" w:rsidRPr="008C3247" w:rsidRDefault="00165431" w:rsidP="009E6932">
            <w:pPr>
              <w:jc w:val="right"/>
            </w:pPr>
            <w:r w:rsidRPr="008C3247">
              <w:t>1 701 978,92</w:t>
            </w:r>
          </w:p>
        </w:tc>
      </w:tr>
      <w:tr w:rsidR="00165431" w:rsidRPr="008C3247" w:rsidTr="009E6932">
        <w:tc>
          <w:tcPr>
            <w:tcW w:w="8472" w:type="dxa"/>
            <w:vAlign w:val="center"/>
          </w:tcPr>
          <w:p w:rsidR="00165431" w:rsidRPr="008C3247" w:rsidRDefault="00165431" w:rsidP="009E6932">
            <w:pPr>
              <w:jc w:val="both"/>
            </w:pPr>
            <w:r w:rsidRPr="008C3247">
              <w:t>проведение работ по ликвидации мест несанкционированного размещения ТКО на территории МО "Поселок Айхал"</w:t>
            </w:r>
          </w:p>
        </w:tc>
        <w:tc>
          <w:tcPr>
            <w:tcW w:w="1949" w:type="dxa"/>
            <w:vAlign w:val="center"/>
          </w:tcPr>
          <w:p w:rsidR="00165431" w:rsidRPr="008C3247" w:rsidRDefault="00165431" w:rsidP="009E6932">
            <w:pPr>
              <w:jc w:val="right"/>
            </w:pPr>
            <w:r w:rsidRPr="008C3247">
              <w:t>733 339,40</w:t>
            </w:r>
          </w:p>
        </w:tc>
      </w:tr>
      <w:tr w:rsidR="00165431" w:rsidRPr="008C3247" w:rsidTr="009E6932">
        <w:tc>
          <w:tcPr>
            <w:tcW w:w="8472" w:type="dxa"/>
            <w:vAlign w:val="center"/>
          </w:tcPr>
          <w:p w:rsidR="00165431" w:rsidRPr="008C3247" w:rsidRDefault="00165431" w:rsidP="009E6932">
            <w:pPr>
              <w:jc w:val="both"/>
            </w:pPr>
            <w:r w:rsidRPr="008C3247">
              <w:t>проведение работ по ликвидации мест несанкционированных свалок крупногабаритных отходов, расположенных на территории МО "Поселок Айхал"</w:t>
            </w:r>
          </w:p>
        </w:tc>
        <w:tc>
          <w:tcPr>
            <w:tcW w:w="1949" w:type="dxa"/>
            <w:vAlign w:val="center"/>
          </w:tcPr>
          <w:p w:rsidR="00165431" w:rsidRPr="008C3247" w:rsidRDefault="00165431" w:rsidP="009E6932">
            <w:pPr>
              <w:jc w:val="right"/>
            </w:pPr>
            <w:r w:rsidRPr="008C3247">
              <w:t>858 511,09</w:t>
            </w:r>
          </w:p>
        </w:tc>
      </w:tr>
      <w:tr w:rsidR="00165431" w:rsidRPr="008C3247" w:rsidTr="009E6932">
        <w:tc>
          <w:tcPr>
            <w:tcW w:w="8472" w:type="dxa"/>
            <w:vAlign w:val="center"/>
          </w:tcPr>
          <w:p w:rsidR="00165431" w:rsidRPr="008C3247" w:rsidRDefault="00165431" w:rsidP="009E6932">
            <w:pPr>
              <w:jc w:val="both"/>
            </w:pPr>
            <w:r w:rsidRPr="008C3247">
              <w:t>ликвидация мест несанкционированного размещения отходов на территории п. Айхал</w:t>
            </w:r>
          </w:p>
        </w:tc>
        <w:tc>
          <w:tcPr>
            <w:tcW w:w="1949" w:type="dxa"/>
            <w:vAlign w:val="center"/>
          </w:tcPr>
          <w:p w:rsidR="00165431" w:rsidRPr="008C3247" w:rsidRDefault="00165431" w:rsidP="009E6932">
            <w:pPr>
              <w:jc w:val="right"/>
            </w:pPr>
            <w:r w:rsidRPr="008C3247">
              <w:t>1 500 000,00</w:t>
            </w:r>
          </w:p>
        </w:tc>
      </w:tr>
      <w:tr w:rsidR="00165431" w:rsidRPr="008C3247" w:rsidTr="009E6932">
        <w:tc>
          <w:tcPr>
            <w:tcW w:w="8472" w:type="dxa"/>
            <w:vAlign w:val="center"/>
          </w:tcPr>
          <w:p w:rsidR="00165431" w:rsidRPr="008C3247" w:rsidRDefault="00165431" w:rsidP="009E6932">
            <w:pPr>
              <w:jc w:val="both"/>
            </w:pPr>
            <w:r w:rsidRPr="008C3247">
              <w:t>предоставление субсидий управляющим компаниям для проведения работ по утеплению сетей водоотведения в многоквартирных домах на территории МО "Поселок Айхал"</w:t>
            </w:r>
          </w:p>
        </w:tc>
        <w:tc>
          <w:tcPr>
            <w:tcW w:w="1949" w:type="dxa"/>
            <w:vAlign w:val="center"/>
          </w:tcPr>
          <w:p w:rsidR="00165431" w:rsidRPr="008C3247" w:rsidRDefault="00165431" w:rsidP="009E6932">
            <w:pPr>
              <w:jc w:val="right"/>
            </w:pPr>
            <w:r w:rsidRPr="008C3247">
              <w:t>3 247 501,32</w:t>
            </w:r>
          </w:p>
        </w:tc>
      </w:tr>
      <w:tr w:rsidR="00165431" w:rsidRPr="008C3247" w:rsidTr="009E6932">
        <w:tc>
          <w:tcPr>
            <w:tcW w:w="8472" w:type="dxa"/>
            <w:vAlign w:val="center"/>
          </w:tcPr>
          <w:p w:rsidR="00165431" w:rsidRPr="008C3247" w:rsidRDefault="00165431" w:rsidP="009E6932">
            <w:pPr>
              <w:jc w:val="both"/>
            </w:pPr>
            <w:r w:rsidRPr="008C3247">
              <w:t>выполнение работ по сносу аварийных домов и вывозу строительного мусора п. Дорожный и ул. Октябрьская партия</w:t>
            </w:r>
          </w:p>
        </w:tc>
        <w:tc>
          <w:tcPr>
            <w:tcW w:w="1949" w:type="dxa"/>
            <w:vAlign w:val="center"/>
          </w:tcPr>
          <w:p w:rsidR="00165431" w:rsidRPr="008C3247" w:rsidRDefault="00165431" w:rsidP="009E6932">
            <w:pPr>
              <w:jc w:val="right"/>
            </w:pPr>
            <w:r w:rsidRPr="008C3247">
              <w:t>1 591 316,50</w:t>
            </w:r>
          </w:p>
        </w:tc>
      </w:tr>
      <w:tr w:rsidR="00165431" w:rsidRPr="008C3247" w:rsidTr="009E6932">
        <w:tc>
          <w:tcPr>
            <w:tcW w:w="8472" w:type="dxa"/>
            <w:vAlign w:val="center"/>
          </w:tcPr>
          <w:p w:rsidR="00165431" w:rsidRPr="008C3247" w:rsidRDefault="00165431" w:rsidP="009E6932">
            <w:pPr>
              <w:jc w:val="both"/>
            </w:pPr>
            <w:r w:rsidRPr="008C3247">
              <w:t>Итого</w:t>
            </w:r>
          </w:p>
        </w:tc>
        <w:tc>
          <w:tcPr>
            <w:tcW w:w="1949" w:type="dxa"/>
            <w:vAlign w:val="center"/>
          </w:tcPr>
          <w:p w:rsidR="00165431" w:rsidRPr="008C3247" w:rsidRDefault="00165431" w:rsidP="009E6932">
            <w:pPr>
              <w:jc w:val="right"/>
            </w:pPr>
            <w:r w:rsidRPr="008C3247">
              <w:t>12 832 165,52</w:t>
            </w:r>
          </w:p>
        </w:tc>
      </w:tr>
    </w:tbl>
    <w:p w:rsidR="00165431" w:rsidRPr="008C3247" w:rsidRDefault="00165431" w:rsidP="00165431">
      <w:pPr>
        <w:ind w:firstLine="567"/>
        <w:jc w:val="both"/>
      </w:pPr>
    </w:p>
    <w:p w:rsidR="00165431" w:rsidRPr="008C3247" w:rsidRDefault="00165431" w:rsidP="00165431">
      <w:pPr>
        <w:ind w:firstLine="567"/>
        <w:jc w:val="both"/>
        <w:rPr>
          <w:i/>
        </w:rPr>
      </w:pPr>
      <w:r w:rsidRPr="008C3247">
        <w:rPr>
          <w:i/>
        </w:rPr>
        <w:t>Прочие безвозмездные поступления – средства АК АЛРОСА (ПАО)</w:t>
      </w:r>
    </w:p>
    <w:p w:rsidR="00165431" w:rsidRPr="008C3247" w:rsidRDefault="00165431" w:rsidP="00165431">
      <w:pPr>
        <w:ind w:firstLine="567"/>
        <w:jc w:val="both"/>
      </w:pPr>
    </w:p>
    <w:tbl>
      <w:tblPr>
        <w:tblStyle w:val="a5"/>
        <w:tblW w:w="0" w:type="auto"/>
        <w:tblLook w:val="04A0" w:firstRow="1" w:lastRow="0" w:firstColumn="1" w:lastColumn="0" w:noHBand="0" w:noVBand="1"/>
      </w:tblPr>
      <w:tblGrid>
        <w:gridCol w:w="8069"/>
        <w:gridCol w:w="1927"/>
      </w:tblGrid>
      <w:tr w:rsidR="00165431" w:rsidRPr="008C3247" w:rsidTr="009E6932">
        <w:tc>
          <w:tcPr>
            <w:tcW w:w="8472" w:type="dxa"/>
            <w:vAlign w:val="center"/>
          </w:tcPr>
          <w:p w:rsidR="00165431" w:rsidRPr="008C3247" w:rsidRDefault="00165431" w:rsidP="009E6932">
            <w:pPr>
              <w:jc w:val="center"/>
              <w:rPr>
                <w:b/>
              </w:rPr>
            </w:pPr>
            <w:r w:rsidRPr="008C3247">
              <w:rPr>
                <w:b/>
              </w:rPr>
              <w:t>Мероприятие</w:t>
            </w:r>
          </w:p>
        </w:tc>
        <w:tc>
          <w:tcPr>
            <w:tcW w:w="1949" w:type="dxa"/>
            <w:vAlign w:val="center"/>
          </w:tcPr>
          <w:p w:rsidR="00165431" w:rsidRPr="008C3247" w:rsidRDefault="00165431" w:rsidP="009E6932">
            <w:pPr>
              <w:jc w:val="center"/>
              <w:rPr>
                <w:b/>
              </w:rPr>
            </w:pPr>
            <w:r w:rsidRPr="008C3247">
              <w:rPr>
                <w:b/>
              </w:rPr>
              <w:t>Сумма</w:t>
            </w:r>
          </w:p>
        </w:tc>
      </w:tr>
      <w:tr w:rsidR="00165431" w:rsidRPr="008C3247" w:rsidTr="009E6932">
        <w:tc>
          <w:tcPr>
            <w:tcW w:w="8472" w:type="dxa"/>
          </w:tcPr>
          <w:p w:rsidR="00165431" w:rsidRPr="008C3247" w:rsidRDefault="00165431" w:rsidP="009E6932">
            <w:pPr>
              <w:jc w:val="both"/>
            </w:pPr>
            <w:r w:rsidRPr="008C3247">
              <w:t>ремонт коллектора и асфальтирование участка дороги общего пользования</w:t>
            </w:r>
          </w:p>
        </w:tc>
        <w:tc>
          <w:tcPr>
            <w:tcW w:w="1949" w:type="dxa"/>
          </w:tcPr>
          <w:p w:rsidR="00165431" w:rsidRPr="008C3247" w:rsidRDefault="00165431" w:rsidP="009E6932">
            <w:pPr>
              <w:jc w:val="right"/>
            </w:pPr>
            <w:r w:rsidRPr="008C3247">
              <w:t>8 000 000,00</w:t>
            </w:r>
          </w:p>
        </w:tc>
      </w:tr>
      <w:tr w:rsidR="00165431" w:rsidRPr="008C3247" w:rsidTr="009E6932">
        <w:tc>
          <w:tcPr>
            <w:tcW w:w="8472" w:type="dxa"/>
          </w:tcPr>
          <w:p w:rsidR="00165431" w:rsidRPr="008C3247" w:rsidRDefault="00165431" w:rsidP="009E6932">
            <w:pPr>
              <w:jc w:val="both"/>
            </w:pPr>
            <w:r w:rsidRPr="008C3247">
              <w:t>обустройство ландшафтного этнографического комплекса</w:t>
            </w:r>
          </w:p>
        </w:tc>
        <w:tc>
          <w:tcPr>
            <w:tcW w:w="1949" w:type="dxa"/>
          </w:tcPr>
          <w:p w:rsidR="00165431" w:rsidRPr="008C3247" w:rsidRDefault="00165431" w:rsidP="009E6932">
            <w:pPr>
              <w:jc w:val="right"/>
            </w:pPr>
            <w:r w:rsidRPr="008C3247">
              <w:t>4 700 000,00</w:t>
            </w:r>
          </w:p>
        </w:tc>
      </w:tr>
      <w:tr w:rsidR="00165431" w:rsidRPr="008C3247" w:rsidTr="009E6932">
        <w:tc>
          <w:tcPr>
            <w:tcW w:w="8472" w:type="dxa"/>
          </w:tcPr>
          <w:p w:rsidR="00165431" w:rsidRPr="008C3247" w:rsidRDefault="00165431" w:rsidP="009E6932">
            <w:pPr>
              <w:jc w:val="both"/>
            </w:pPr>
            <w:r w:rsidRPr="008C3247">
              <w:t>обустройство парка "Имени первооткрывателя - каюра Николая Алексеева"</w:t>
            </w:r>
          </w:p>
        </w:tc>
        <w:tc>
          <w:tcPr>
            <w:tcW w:w="1949" w:type="dxa"/>
          </w:tcPr>
          <w:p w:rsidR="00165431" w:rsidRPr="008C3247" w:rsidRDefault="00165431" w:rsidP="009E6932">
            <w:pPr>
              <w:jc w:val="right"/>
            </w:pPr>
            <w:r w:rsidRPr="008C3247">
              <w:t>8 800 000,00</w:t>
            </w:r>
          </w:p>
        </w:tc>
      </w:tr>
      <w:tr w:rsidR="00165431" w:rsidRPr="008C3247" w:rsidTr="009E6932">
        <w:tc>
          <w:tcPr>
            <w:tcW w:w="8472" w:type="dxa"/>
          </w:tcPr>
          <w:p w:rsidR="00165431" w:rsidRPr="008C3247" w:rsidRDefault="00165431" w:rsidP="009E6932">
            <w:pPr>
              <w:jc w:val="both"/>
            </w:pPr>
            <w:r w:rsidRPr="008C3247">
              <w:t>капитальный ремонт нежилого здания, расположенного по адресу: Республика Саха (Якутия), Мирнинский район, поселок Айхал, ул. Юбилейная д. 2а</w:t>
            </w:r>
          </w:p>
        </w:tc>
        <w:tc>
          <w:tcPr>
            <w:tcW w:w="1949" w:type="dxa"/>
          </w:tcPr>
          <w:p w:rsidR="00165431" w:rsidRPr="008C3247" w:rsidRDefault="00165431" w:rsidP="009E6932">
            <w:pPr>
              <w:jc w:val="right"/>
            </w:pPr>
            <w:r w:rsidRPr="008C3247">
              <w:t>20 000 000,00</w:t>
            </w:r>
          </w:p>
        </w:tc>
      </w:tr>
      <w:tr w:rsidR="00165431" w:rsidRPr="008C3247" w:rsidTr="009E6932">
        <w:tc>
          <w:tcPr>
            <w:tcW w:w="8472" w:type="dxa"/>
          </w:tcPr>
          <w:p w:rsidR="00165431" w:rsidRPr="008C3247" w:rsidRDefault="00165431" w:rsidP="009E6932">
            <w:pPr>
              <w:jc w:val="both"/>
            </w:pPr>
            <w:r w:rsidRPr="008C3247">
              <w:t>премирование за весомый вклад в развитие спорта</w:t>
            </w:r>
          </w:p>
        </w:tc>
        <w:tc>
          <w:tcPr>
            <w:tcW w:w="1949" w:type="dxa"/>
          </w:tcPr>
          <w:p w:rsidR="00165431" w:rsidRPr="008C3247" w:rsidRDefault="00165431" w:rsidP="009E6932">
            <w:pPr>
              <w:jc w:val="right"/>
            </w:pPr>
            <w:r w:rsidRPr="008C3247">
              <w:t>500 000,00</w:t>
            </w:r>
          </w:p>
        </w:tc>
      </w:tr>
      <w:tr w:rsidR="00165431" w:rsidRPr="008C3247" w:rsidTr="009E6932">
        <w:tc>
          <w:tcPr>
            <w:tcW w:w="8472" w:type="dxa"/>
          </w:tcPr>
          <w:p w:rsidR="00165431" w:rsidRPr="008C3247" w:rsidRDefault="00165431" w:rsidP="009E6932">
            <w:pPr>
              <w:jc w:val="both"/>
            </w:pPr>
            <w:r w:rsidRPr="008C3247">
              <w:t>приобретение остановочного павильона</w:t>
            </w:r>
          </w:p>
        </w:tc>
        <w:tc>
          <w:tcPr>
            <w:tcW w:w="1949" w:type="dxa"/>
          </w:tcPr>
          <w:p w:rsidR="00165431" w:rsidRPr="008C3247" w:rsidRDefault="00165431" w:rsidP="009E6932">
            <w:pPr>
              <w:jc w:val="right"/>
            </w:pPr>
            <w:r w:rsidRPr="008C3247">
              <w:t>3 500 000,00</w:t>
            </w:r>
          </w:p>
        </w:tc>
      </w:tr>
      <w:tr w:rsidR="00165431" w:rsidRPr="008C3247" w:rsidTr="009E6932">
        <w:tc>
          <w:tcPr>
            <w:tcW w:w="8472" w:type="dxa"/>
          </w:tcPr>
          <w:p w:rsidR="00165431" w:rsidRPr="008C3247" w:rsidRDefault="00165431" w:rsidP="009E6932">
            <w:pPr>
              <w:jc w:val="both"/>
            </w:pPr>
            <w:r w:rsidRPr="008C3247">
              <w:t>создание сквера им. Г.А. Кадзова в районе многоквартирных домов по ул. Кадзова д.1 и д.3</w:t>
            </w:r>
          </w:p>
        </w:tc>
        <w:tc>
          <w:tcPr>
            <w:tcW w:w="1949" w:type="dxa"/>
          </w:tcPr>
          <w:p w:rsidR="00165431" w:rsidRPr="008C3247" w:rsidRDefault="00165431" w:rsidP="009E6932">
            <w:pPr>
              <w:jc w:val="right"/>
            </w:pPr>
            <w:r w:rsidRPr="008C3247">
              <w:t>4 500 000,00</w:t>
            </w:r>
          </w:p>
        </w:tc>
      </w:tr>
      <w:tr w:rsidR="00165431" w:rsidRPr="008C3247" w:rsidTr="009E6932">
        <w:tc>
          <w:tcPr>
            <w:tcW w:w="8472" w:type="dxa"/>
          </w:tcPr>
          <w:p w:rsidR="00165431" w:rsidRPr="008C3247" w:rsidRDefault="00165431" w:rsidP="009E6932">
            <w:pPr>
              <w:jc w:val="both"/>
            </w:pPr>
            <w:r w:rsidRPr="008C3247">
              <w:t>выполнение работ по утеплению сетей водоотведения в многоквартирных жилых домах</w:t>
            </w:r>
          </w:p>
        </w:tc>
        <w:tc>
          <w:tcPr>
            <w:tcW w:w="1949" w:type="dxa"/>
          </w:tcPr>
          <w:p w:rsidR="00165431" w:rsidRPr="008C3247" w:rsidRDefault="00165431" w:rsidP="009E6932">
            <w:pPr>
              <w:jc w:val="right"/>
            </w:pPr>
            <w:r w:rsidRPr="008C3247">
              <w:t>13 686 684,48</w:t>
            </w:r>
          </w:p>
        </w:tc>
      </w:tr>
      <w:tr w:rsidR="00165431" w:rsidRPr="008C3247" w:rsidTr="009E6932">
        <w:tc>
          <w:tcPr>
            <w:tcW w:w="8472" w:type="dxa"/>
          </w:tcPr>
          <w:p w:rsidR="00165431" w:rsidRPr="008C3247" w:rsidRDefault="00165431" w:rsidP="009E6932">
            <w:pPr>
              <w:jc w:val="both"/>
            </w:pPr>
            <w:r w:rsidRPr="008C3247">
              <w:t>выполнение работ по ремонту деревянной лестницы им. В.П. Дюкарева (от улицы Юбилейная д.1 и д.3 к улице Попугаевой)</w:t>
            </w:r>
          </w:p>
        </w:tc>
        <w:tc>
          <w:tcPr>
            <w:tcW w:w="1949" w:type="dxa"/>
          </w:tcPr>
          <w:p w:rsidR="00165431" w:rsidRPr="008C3247" w:rsidRDefault="00165431" w:rsidP="009E6932">
            <w:pPr>
              <w:jc w:val="right"/>
            </w:pPr>
            <w:r w:rsidRPr="008C3247">
              <w:t>3 596 898,86</w:t>
            </w:r>
          </w:p>
        </w:tc>
      </w:tr>
      <w:tr w:rsidR="00165431" w:rsidRPr="008C3247" w:rsidTr="009E6932">
        <w:tc>
          <w:tcPr>
            <w:tcW w:w="8472" w:type="dxa"/>
          </w:tcPr>
          <w:p w:rsidR="00165431" w:rsidRPr="008C3247" w:rsidRDefault="00165431" w:rsidP="009E6932">
            <w:pPr>
              <w:jc w:val="both"/>
            </w:pPr>
            <w:r w:rsidRPr="008C3247">
              <w:t>инженерные сети ТВК из подземного коллектора</w:t>
            </w:r>
          </w:p>
        </w:tc>
        <w:tc>
          <w:tcPr>
            <w:tcW w:w="1949" w:type="dxa"/>
          </w:tcPr>
          <w:p w:rsidR="00165431" w:rsidRPr="008C3247" w:rsidRDefault="00165431" w:rsidP="009E6932">
            <w:pPr>
              <w:jc w:val="right"/>
            </w:pPr>
            <w:r w:rsidRPr="008C3247">
              <w:t>-392 635,38</w:t>
            </w:r>
          </w:p>
        </w:tc>
      </w:tr>
      <w:tr w:rsidR="00165431" w:rsidRPr="008C3247" w:rsidTr="009E6932">
        <w:tc>
          <w:tcPr>
            <w:tcW w:w="8472" w:type="dxa"/>
          </w:tcPr>
          <w:p w:rsidR="00165431" w:rsidRPr="008C3247" w:rsidRDefault="00165431" w:rsidP="009E6932">
            <w:pPr>
              <w:jc w:val="both"/>
            </w:pPr>
            <w:r w:rsidRPr="008C3247">
              <w:t>возврат неиспользованных остатков</w:t>
            </w:r>
          </w:p>
        </w:tc>
        <w:tc>
          <w:tcPr>
            <w:tcW w:w="1949" w:type="dxa"/>
          </w:tcPr>
          <w:p w:rsidR="00165431" w:rsidRPr="008C3247" w:rsidRDefault="00165431" w:rsidP="009E6932">
            <w:pPr>
              <w:jc w:val="right"/>
            </w:pPr>
            <w:r w:rsidRPr="008C3247">
              <w:t>-32 649,20</w:t>
            </w:r>
          </w:p>
        </w:tc>
      </w:tr>
    </w:tbl>
    <w:p w:rsidR="008875AB" w:rsidRPr="008C3247" w:rsidRDefault="008875AB" w:rsidP="00F45E90">
      <w:pPr>
        <w:jc w:val="both"/>
        <w:rPr>
          <w:color w:val="000000" w:themeColor="text1"/>
        </w:rPr>
      </w:pPr>
    </w:p>
    <w:p w:rsidR="008875AB" w:rsidRPr="008C3247" w:rsidRDefault="0089055D" w:rsidP="007D113A">
      <w:pPr>
        <w:jc w:val="center"/>
        <w:rPr>
          <w:b/>
          <w:color w:val="000000" w:themeColor="text1"/>
        </w:rPr>
      </w:pPr>
      <w:r>
        <w:rPr>
          <w:b/>
          <w:color w:val="000000" w:themeColor="text1"/>
        </w:rPr>
        <w:t>2</w:t>
      </w:r>
      <w:r w:rsidR="008875AB" w:rsidRPr="00980CC1">
        <w:rPr>
          <w:b/>
          <w:color w:val="000000" w:themeColor="text1"/>
        </w:rPr>
        <w:t>. Демографическая политика</w:t>
      </w:r>
    </w:p>
    <w:p w:rsidR="008875AB" w:rsidRPr="008C3247" w:rsidRDefault="008875AB" w:rsidP="007D113A">
      <w:pPr>
        <w:jc w:val="center"/>
        <w:rPr>
          <w:color w:val="000000" w:themeColor="text1"/>
        </w:rPr>
      </w:pPr>
      <w:bookmarkStart w:id="1" w:name="_Hlk28962536"/>
      <w:r w:rsidRPr="008C3247">
        <w:rPr>
          <w:color w:val="000000" w:themeColor="text1"/>
        </w:rPr>
        <w:t>Количественный анализ актов гражданского состояния за 20</w:t>
      </w:r>
      <w:r w:rsidR="003038C6" w:rsidRPr="008C3247">
        <w:rPr>
          <w:color w:val="000000" w:themeColor="text1"/>
        </w:rPr>
        <w:t>2</w:t>
      </w:r>
      <w:r w:rsidR="00E66844" w:rsidRPr="008C3247">
        <w:rPr>
          <w:color w:val="000000" w:themeColor="text1"/>
        </w:rPr>
        <w:t>3</w:t>
      </w:r>
      <w:r w:rsidRPr="008C3247">
        <w:rPr>
          <w:color w:val="000000" w:themeColor="text1"/>
        </w:rPr>
        <w:t xml:space="preserve"> год </w:t>
      </w:r>
    </w:p>
    <w:p w:rsidR="008875AB" w:rsidRPr="008C3247" w:rsidRDefault="008875AB" w:rsidP="007D113A">
      <w:pPr>
        <w:spacing w:after="120"/>
        <w:jc w:val="center"/>
        <w:rPr>
          <w:color w:val="000000" w:themeColor="text1"/>
        </w:rPr>
      </w:pPr>
      <w:r w:rsidRPr="008C3247">
        <w:rPr>
          <w:color w:val="000000" w:themeColor="text1"/>
        </w:rPr>
        <w:t>(в сравнении с предыдущими годами)</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1356"/>
        <w:gridCol w:w="1356"/>
        <w:gridCol w:w="1356"/>
        <w:gridCol w:w="1356"/>
        <w:gridCol w:w="1275"/>
      </w:tblGrid>
      <w:tr w:rsidR="00E66844" w:rsidRPr="008C3247" w:rsidTr="001A03C4">
        <w:trPr>
          <w:trHeight w:val="309"/>
        </w:trPr>
        <w:tc>
          <w:tcPr>
            <w:tcW w:w="3319" w:type="dxa"/>
            <w:tcBorders>
              <w:top w:val="single" w:sz="4" w:space="0" w:color="auto"/>
              <w:left w:val="single" w:sz="4" w:space="0" w:color="auto"/>
              <w:bottom w:val="single" w:sz="4" w:space="0" w:color="auto"/>
              <w:right w:val="single" w:sz="4" w:space="0" w:color="auto"/>
            </w:tcBorders>
            <w:vAlign w:val="center"/>
          </w:tcPr>
          <w:p w:rsidR="00E66844" w:rsidRPr="008C3247" w:rsidRDefault="00E66844" w:rsidP="00E66844">
            <w:pPr>
              <w:spacing w:line="256" w:lineRule="auto"/>
              <w:rPr>
                <w:color w:val="000000" w:themeColor="text1"/>
                <w:lang w:eastAsia="en-US"/>
              </w:rPr>
            </w:pP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b/>
                <w:color w:val="000000" w:themeColor="text1"/>
                <w:lang w:eastAsia="en-US"/>
              </w:rPr>
            </w:pPr>
            <w:r w:rsidRPr="008C3247">
              <w:rPr>
                <w:b/>
                <w:color w:val="000000" w:themeColor="text1"/>
                <w:lang w:eastAsia="en-US"/>
              </w:rPr>
              <w:t>2023</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b/>
                <w:color w:val="000000" w:themeColor="text1"/>
                <w:lang w:eastAsia="en-US"/>
              </w:rPr>
            </w:pPr>
            <w:r w:rsidRPr="008C3247">
              <w:rPr>
                <w:b/>
                <w:color w:val="000000" w:themeColor="text1"/>
                <w:lang w:eastAsia="en-US"/>
              </w:rPr>
              <w:t>2022</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b/>
                <w:color w:val="000000" w:themeColor="text1"/>
                <w:lang w:eastAsia="en-US"/>
              </w:rPr>
            </w:pPr>
            <w:r w:rsidRPr="008C3247">
              <w:rPr>
                <w:b/>
                <w:color w:val="000000" w:themeColor="text1"/>
                <w:lang w:eastAsia="en-US"/>
              </w:rPr>
              <w:t>2021</w:t>
            </w:r>
          </w:p>
        </w:tc>
        <w:tc>
          <w:tcPr>
            <w:tcW w:w="1356" w:type="dxa"/>
            <w:tcBorders>
              <w:top w:val="single" w:sz="4" w:space="0" w:color="auto"/>
              <w:left w:val="single" w:sz="4" w:space="0" w:color="auto"/>
              <w:bottom w:val="single" w:sz="4" w:space="0" w:color="auto"/>
              <w:right w:val="single" w:sz="4" w:space="0" w:color="auto"/>
            </w:tcBorders>
            <w:hideMark/>
          </w:tcPr>
          <w:p w:rsidR="00E66844" w:rsidRPr="008C3247" w:rsidRDefault="00E66844" w:rsidP="00E66844">
            <w:pPr>
              <w:spacing w:line="256" w:lineRule="auto"/>
              <w:jc w:val="center"/>
              <w:rPr>
                <w:b/>
                <w:color w:val="000000" w:themeColor="text1"/>
                <w:lang w:eastAsia="en-US"/>
              </w:rPr>
            </w:pPr>
            <w:r w:rsidRPr="008C3247">
              <w:rPr>
                <w:b/>
                <w:color w:val="000000" w:themeColor="text1"/>
                <w:lang w:eastAsia="en-US"/>
              </w:rPr>
              <w:t>2020</w:t>
            </w:r>
          </w:p>
        </w:tc>
        <w:tc>
          <w:tcPr>
            <w:tcW w:w="1275" w:type="dxa"/>
            <w:tcBorders>
              <w:top w:val="single" w:sz="4" w:space="0" w:color="auto"/>
              <w:left w:val="single" w:sz="4" w:space="0" w:color="auto"/>
              <w:bottom w:val="single" w:sz="4" w:space="0" w:color="auto"/>
              <w:right w:val="single" w:sz="4" w:space="0" w:color="auto"/>
            </w:tcBorders>
            <w:hideMark/>
          </w:tcPr>
          <w:p w:rsidR="00E66844" w:rsidRPr="008C3247" w:rsidRDefault="00E66844" w:rsidP="00E66844">
            <w:pPr>
              <w:spacing w:line="256" w:lineRule="auto"/>
              <w:jc w:val="center"/>
              <w:rPr>
                <w:b/>
                <w:color w:val="000000" w:themeColor="text1"/>
                <w:lang w:eastAsia="en-US"/>
              </w:rPr>
            </w:pPr>
            <w:r w:rsidRPr="008C3247">
              <w:rPr>
                <w:b/>
                <w:color w:val="000000" w:themeColor="text1"/>
                <w:lang w:eastAsia="en-US"/>
              </w:rPr>
              <w:t>2019</w:t>
            </w:r>
          </w:p>
        </w:tc>
      </w:tr>
      <w:tr w:rsidR="00E66844" w:rsidRPr="008C3247" w:rsidTr="001A03C4">
        <w:trPr>
          <w:trHeight w:val="389"/>
        </w:trPr>
        <w:tc>
          <w:tcPr>
            <w:tcW w:w="3319" w:type="dxa"/>
            <w:tcBorders>
              <w:top w:val="single" w:sz="4" w:space="0" w:color="auto"/>
              <w:left w:val="single" w:sz="4" w:space="0" w:color="auto"/>
              <w:bottom w:val="single" w:sz="4" w:space="0" w:color="auto"/>
              <w:right w:val="single" w:sz="4" w:space="0" w:color="auto"/>
            </w:tcBorders>
            <w:vAlign w:val="center"/>
            <w:hideMark/>
          </w:tcPr>
          <w:p w:rsidR="00E66844" w:rsidRPr="008C3247" w:rsidRDefault="00E66844" w:rsidP="00E66844">
            <w:pPr>
              <w:spacing w:line="256" w:lineRule="auto"/>
              <w:rPr>
                <w:b/>
                <w:color w:val="000000" w:themeColor="text1"/>
                <w:lang w:eastAsia="en-US"/>
              </w:rPr>
            </w:pPr>
            <w:r w:rsidRPr="008C3247">
              <w:rPr>
                <w:color w:val="000000" w:themeColor="text1"/>
                <w:lang w:eastAsia="en-US"/>
              </w:rPr>
              <w:t xml:space="preserve">Регистрация брака                                     </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60</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73</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52</w:t>
            </w:r>
          </w:p>
        </w:tc>
        <w:tc>
          <w:tcPr>
            <w:tcW w:w="1356" w:type="dxa"/>
            <w:tcBorders>
              <w:top w:val="single" w:sz="4" w:space="0" w:color="auto"/>
              <w:left w:val="single" w:sz="4" w:space="0" w:color="auto"/>
              <w:bottom w:val="single" w:sz="4" w:space="0" w:color="auto"/>
              <w:right w:val="single" w:sz="4" w:space="0" w:color="auto"/>
            </w:tcBorders>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50</w:t>
            </w:r>
          </w:p>
        </w:tc>
        <w:tc>
          <w:tcPr>
            <w:tcW w:w="1275" w:type="dxa"/>
            <w:tcBorders>
              <w:top w:val="single" w:sz="4" w:space="0" w:color="auto"/>
              <w:left w:val="single" w:sz="4" w:space="0" w:color="auto"/>
              <w:bottom w:val="single" w:sz="4" w:space="0" w:color="auto"/>
              <w:right w:val="single" w:sz="4" w:space="0" w:color="auto"/>
            </w:tcBorders>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87</w:t>
            </w:r>
          </w:p>
        </w:tc>
      </w:tr>
      <w:tr w:rsidR="00E66844" w:rsidRPr="008C3247" w:rsidTr="001A03C4">
        <w:trPr>
          <w:trHeight w:val="252"/>
        </w:trPr>
        <w:tc>
          <w:tcPr>
            <w:tcW w:w="3319" w:type="dxa"/>
            <w:tcBorders>
              <w:top w:val="single" w:sz="4" w:space="0" w:color="auto"/>
              <w:left w:val="single" w:sz="4" w:space="0" w:color="auto"/>
              <w:bottom w:val="single" w:sz="4" w:space="0" w:color="auto"/>
              <w:right w:val="single" w:sz="4" w:space="0" w:color="auto"/>
            </w:tcBorders>
            <w:vAlign w:val="center"/>
            <w:hideMark/>
          </w:tcPr>
          <w:p w:rsidR="00E66844" w:rsidRPr="008C3247" w:rsidRDefault="00E66844" w:rsidP="00E66844">
            <w:pPr>
              <w:spacing w:line="256" w:lineRule="auto"/>
              <w:rPr>
                <w:b/>
                <w:color w:val="000000" w:themeColor="text1"/>
                <w:lang w:eastAsia="en-US"/>
              </w:rPr>
            </w:pPr>
            <w:r w:rsidRPr="008C3247">
              <w:rPr>
                <w:color w:val="000000" w:themeColor="text1"/>
                <w:lang w:eastAsia="en-US"/>
              </w:rPr>
              <w:t xml:space="preserve">Регистрация рождения                              </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69</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75</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66</w:t>
            </w:r>
          </w:p>
        </w:tc>
        <w:tc>
          <w:tcPr>
            <w:tcW w:w="1356" w:type="dxa"/>
            <w:tcBorders>
              <w:top w:val="single" w:sz="4" w:space="0" w:color="auto"/>
              <w:left w:val="single" w:sz="4" w:space="0" w:color="auto"/>
              <w:bottom w:val="single" w:sz="4" w:space="0" w:color="auto"/>
              <w:right w:val="single" w:sz="4" w:space="0" w:color="auto"/>
            </w:tcBorders>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87</w:t>
            </w:r>
          </w:p>
        </w:tc>
        <w:tc>
          <w:tcPr>
            <w:tcW w:w="1275" w:type="dxa"/>
            <w:tcBorders>
              <w:top w:val="single" w:sz="4" w:space="0" w:color="auto"/>
              <w:left w:val="single" w:sz="4" w:space="0" w:color="auto"/>
              <w:bottom w:val="single" w:sz="4" w:space="0" w:color="auto"/>
              <w:right w:val="single" w:sz="4" w:space="0" w:color="auto"/>
            </w:tcBorders>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120</w:t>
            </w:r>
          </w:p>
        </w:tc>
      </w:tr>
      <w:tr w:rsidR="00E66844" w:rsidRPr="008C3247" w:rsidTr="00887FA7">
        <w:trPr>
          <w:trHeight w:val="394"/>
        </w:trPr>
        <w:tc>
          <w:tcPr>
            <w:tcW w:w="3319" w:type="dxa"/>
            <w:tcBorders>
              <w:top w:val="single" w:sz="4" w:space="0" w:color="auto"/>
              <w:left w:val="single" w:sz="4" w:space="0" w:color="auto"/>
              <w:bottom w:val="single" w:sz="4" w:space="0" w:color="auto"/>
              <w:right w:val="single" w:sz="4" w:space="0" w:color="auto"/>
            </w:tcBorders>
            <w:vAlign w:val="center"/>
            <w:hideMark/>
          </w:tcPr>
          <w:p w:rsidR="00E66844" w:rsidRPr="008C3247" w:rsidRDefault="00E66844" w:rsidP="00E66844">
            <w:pPr>
              <w:spacing w:line="256" w:lineRule="auto"/>
              <w:rPr>
                <w:b/>
                <w:color w:val="000000" w:themeColor="text1"/>
                <w:lang w:eastAsia="en-US"/>
              </w:rPr>
            </w:pPr>
            <w:r w:rsidRPr="008C3247">
              <w:rPr>
                <w:color w:val="000000" w:themeColor="text1"/>
                <w:lang w:eastAsia="en-US"/>
              </w:rPr>
              <w:t xml:space="preserve">Регистрация расторжения брака                      </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68</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62</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63</w:t>
            </w:r>
          </w:p>
        </w:tc>
        <w:tc>
          <w:tcPr>
            <w:tcW w:w="1356" w:type="dxa"/>
            <w:tcBorders>
              <w:top w:val="single" w:sz="4" w:space="0" w:color="auto"/>
              <w:left w:val="single" w:sz="4" w:space="0" w:color="auto"/>
              <w:bottom w:val="single" w:sz="4" w:space="0" w:color="auto"/>
              <w:right w:val="single" w:sz="4" w:space="0" w:color="auto"/>
            </w:tcBorders>
            <w:vAlign w:val="center"/>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91</w:t>
            </w:r>
          </w:p>
        </w:tc>
      </w:tr>
      <w:tr w:rsidR="00E66844" w:rsidRPr="008C3247" w:rsidTr="00887FA7">
        <w:trPr>
          <w:trHeight w:val="338"/>
        </w:trPr>
        <w:tc>
          <w:tcPr>
            <w:tcW w:w="3319" w:type="dxa"/>
            <w:tcBorders>
              <w:top w:val="single" w:sz="4" w:space="0" w:color="auto"/>
              <w:left w:val="single" w:sz="4" w:space="0" w:color="auto"/>
              <w:bottom w:val="single" w:sz="4" w:space="0" w:color="auto"/>
              <w:right w:val="single" w:sz="4" w:space="0" w:color="auto"/>
            </w:tcBorders>
            <w:vAlign w:val="center"/>
            <w:hideMark/>
          </w:tcPr>
          <w:p w:rsidR="00E66844" w:rsidRPr="008C3247" w:rsidRDefault="00E66844" w:rsidP="00E66844">
            <w:pPr>
              <w:spacing w:line="256" w:lineRule="auto"/>
              <w:rPr>
                <w:b/>
                <w:color w:val="000000" w:themeColor="text1"/>
                <w:lang w:eastAsia="en-US"/>
              </w:rPr>
            </w:pPr>
            <w:r w:rsidRPr="008C3247">
              <w:rPr>
                <w:color w:val="000000" w:themeColor="text1"/>
                <w:lang w:eastAsia="en-US"/>
              </w:rPr>
              <w:t xml:space="preserve">Регистрация установления отцовства                  </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12</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11</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10</w:t>
            </w:r>
          </w:p>
        </w:tc>
        <w:tc>
          <w:tcPr>
            <w:tcW w:w="1356" w:type="dxa"/>
            <w:tcBorders>
              <w:top w:val="single" w:sz="4" w:space="0" w:color="auto"/>
              <w:left w:val="single" w:sz="4" w:space="0" w:color="auto"/>
              <w:bottom w:val="single" w:sz="4" w:space="0" w:color="auto"/>
              <w:right w:val="single" w:sz="4" w:space="0" w:color="auto"/>
            </w:tcBorders>
            <w:vAlign w:val="center"/>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11</w:t>
            </w:r>
          </w:p>
        </w:tc>
      </w:tr>
      <w:tr w:rsidR="00E66844" w:rsidRPr="008C3247" w:rsidTr="001A03C4">
        <w:trPr>
          <w:trHeight w:val="70"/>
        </w:trPr>
        <w:tc>
          <w:tcPr>
            <w:tcW w:w="3319" w:type="dxa"/>
            <w:tcBorders>
              <w:top w:val="single" w:sz="4" w:space="0" w:color="auto"/>
              <w:left w:val="single" w:sz="4" w:space="0" w:color="auto"/>
              <w:bottom w:val="single" w:sz="4" w:space="0" w:color="auto"/>
              <w:right w:val="single" w:sz="4" w:space="0" w:color="auto"/>
            </w:tcBorders>
            <w:vAlign w:val="center"/>
            <w:hideMark/>
          </w:tcPr>
          <w:p w:rsidR="00E66844" w:rsidRPr="008C3247" w:rsidRDefault="00E66844" w:rsidP="00E66844">
            <w:pPr>
              <w:spacing w:line="256" w:lineRule="auto"/>
              <w:rPr>
                <w:b/>
                <w:color w:val="000000" w:themeColor="text1"/>
                <w:lang w:eastAsia="en-US"/>
              </w:rPr>
            </w:pPr>
            <w:r w:rsidRPr="008C3247">
              <w:rPr>
                <w:color w:val="000000" w:themeColor="text1"/>
                <w:lang w:eastAsia="en-US"/>
              </w:rPr>
              <w:t xml:space="preserve">Регистрация смерти                                    </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23</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20</w:t>
            </w:r>
          </w:p>
        </w:tc>
        <w:tc>
          <w:tcPr>
            <w:tcW w:w="1356" w:type="dxa"/>
            <w:tcBorders>
              <w:top w:val="single" w:sz="4" w:space="0" w:color="auto"/>
              <w:left w:val="single" w:sz="4" w:space="0" w:color="auto"/>
              <w:bottom w:val="single" w:sz="4" w:space="0" w:color="auto"/>
              <w:right w:val="single" w:sz="4" w:space="0" w:color="auto"/>
            </w:tcBorders>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47</w:t>
            </w:r>
          </w:p>
        </w:tc>
        <w:tc>
          <w:tcPr>
            <w:tcW w:w="1356" w:type="dxa"/>
            <w:tcBorders>
              <w:top w:val="single" w:sz="4" w:space="0" w:color="auto"/>
              <w:left w:val="single" w:sz="4" w:space="0" w:color="auto"/>
              <w:bottom w:val="single" w:sz="4" w:space="0" w:color="auto"/>
              <w:right w:val="single" w:sz="4" w:space="0" w:color="auto"/>
            </w:tcBorders>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35</w:t>
            </w:r>
          </w:p>
        </w:tc>
        <w:tc>
          <w:tcPr>
            <w:tcW w:w="1275" w:type="dxa"/>
            <w:tcBorders>
              <w:top w:val="single" w:sz="4" w:space="0" w:color="auto"/>
              <w:left w:val="single" w:sz="4" w:space="0" w:color="auto"/>
              <w:bottom w:val="single" w:sz="4" w:space="0" w:color="auto"/>
              <w:right w:val="single" w:sz="4" w:space="0" w:color="auto"/>
            </w:tcBorders>
            <w:hideMark/>
          </w:tcPr>
          <w:p w:rsidR="00E66844" w:rsidRPr="008C3247" w:rsidRDefault="00E66844" w:rsidP="00E66844">
            <w:pPr>
              <w:spacing w:line="256" w:lineRule="auto"/>
              <w:jc w:val="center"/>
              <w:rPr>
                <w:color w:val="000000" w:themeColor="text1"/>
                <w:lang w:eastAsia="en-US"/>
              </w:rPr>
            </w:pPr>
            <w:r w:rsidRPr="008C3247">
              <w:rPr>
                <w:color w:val="000000" w:themeColor="text1"/>
                <w:lang w:eastAsia="en-US"/>
              </w:rPr>
              <w:t>40</w:t>
            </w:r>
          </w:p>
        </w:tc>
      </w:tr>
    </w:tbl>
    <w:p w:rsidR="00631934" w:rsidRPr="008C3247" w:rsidRDefault="00631934" w:rsidP="007D113A">
      <w:pPr>
        <w:ind w:firstLine="708"/>
        <w:jc w:val="both"/>
      </w:pPr>
    </w:p>
    <w:bookmarkEnd w:id="1"/>
    <w:p w:rsidR="008875AB" w:rsidRPr="008C3247" w:rsidRDefault="0089055D" w:rsidP="00631934">
      <w:pPr>
        <w:pStyle w:val="1"/>
        <w:tabs>
          <w:tab w:val="left" w:pos="0"/>
        </w:tabs>
        <w:spacing w:before="120" w:after="120"/>
        <w:rPr>
          <w:rFonts w:cs="Times New Roman"/>
          <w:sz w:val="24"/>
          <w:szCs w:val="24"/>
        </w:rPr>
      </w:pPr>
      <w:r>
        <w:rPr>
          <w:rFonts w:cs="Times New Roman"/>
          <w:kern w:val="0"/>
          <w:sz w:val="24"/>
          <w:szCs w:val="24"/>
          <w:lang w:eastAsia="ru-RU"/>
        </w:rPr>
        <w:t>3</w:t>
      </w:r>
      <w:r w:rsidR="008875AB" w:rsidRPr="008C3247">
        <w:rPr>
          <w:rFonts w:cs="Times New Roman"/>
          <w:kern w:val="0"/>
          <w:sz w:val="24"/>
          <w:szCs w:val="24"/>
          <w:lang w:eastAsia="ru-RU"/>
        </w:rPr>
        <w:t xml:space="preserve">. </w:t>
      </w:r>
      <w:r w:rsidR="008875AB" w:rsidRPr="008C3247">
        <w:rPr>
          <w:rFonts w:cs="Times New Roman"/>
          <w:sz w:val="24"/>
          <w:szCs w:val="24"/>
        </w:rPr>
        <w:t>Жилищно-коммунальное хозяйство</w:t>
      </w:r>
    </w:p>
    <w:p w:rsidR="008875AB" w:rsidRPr="008C3247" w:rsidRDefault="008875AB" w:rsidP="00631934">
      <w:pPr>
        <w:spacing w:before="120" w:after="120"/>
        <w:jc w:val="center"/>
        <w:rPr>
          <w:b/>
          <w:i/>
        </w:rPr>
      </w:pPr>
      <w:r w:rsidRPr="00980CC1">
        <w:rPr>
          <w:b/>
          <w:i/>
        </w:rPr>
        <w:t>Благоустройство</w:t>
      </w:r>
    </w:p>
    <w:p w:rsidR="00EE314E" w:rsidRPr="008C3247" w:rsidRDefault="00EE314E" w:rsidP="00CD2455">
      <w:pPr>
        <w:spacing w:after="160"/>
        <w:ind w:firstLine="709"/>
        <w:contextualSpacing/>
        <w:jc w:val="both"/>
        <w:rPr>
          <w:rFonts w:eastAsiaTheme="minorHAnsi"/>
          <w:b/>
          <w:u w:val="single"/>
          <w:lang w:eastAsia="en-US"/>
        </w:rPr>
      </w:pPr>
      <w:bookmarkStart w:id="2" w:name="_Hlk534469905"/>
      <w:r w:rsidRPr="008C3247">
        <w:rPr>
          <w:rFonts w:eastAsiaTheme="minorHAnsi"/>
          <w:bCs/>
          <w:lang w:eastAsia="en-US"/>
        </w:rPr>
        <w:t xml:space="preserve">В рамках реализации муниципальной программы </w:t>
      </w:r>
      <w:r w:rsidRPr="00980CC1">
        <w:rPr>
          <w:rFonts w:eastAsiaTheme="minorHAnsi"/>
          <w:b/>
          <w:bCs/>
          <w:lang w:eastAsia="en-US"/>
        </w:rPr>
        <w:t>«Благоустройство территории поселка Айхал на 2022-2026 годы»</w:t>
      </w:r>
      <w:r w:rsidRPr="008C3247">
        <w:rPr>
          <w:rFonts w:eastAsiaTheme="minorHAnsi"/>
          <w:bCs/>
          <w:lang w:eastAsia="en-US"/>
        </w:rPr>
        <w:t xml:space="preserve"> в 202</w:t>
      </w:r>
      <w:r w:rsidR="00953818" w:rsidRPr="008C3247">
        <w:rPr>
          <w:rFonts w:eastAsiaTheme="minorHAnsi"/>
          <w:bCs/>
          <w:lang w:eastAsia="en-US"/>
        </w:rPr>
        <w:t>3</w:t>
      </w:r>
      <w:r w:rsidRPr="008C3247">
        <w:rPr>
          <w:rFonts w:eastAsiaTheme="minorHAnsi"/>
          <w:bCs/>
          <w:lang w:eastAsia="en-US"/>
        </w:rPr>
        <w:t xml:space="preserve"> году заключены муниципальные контракты на:</w:t>
      </w:r>
      <w:r w:rsidRPr="008C3247">
        <w:rPr>
          <w:rFonts w:eastAsiaTheme="minorHAnsi"/>
          <w:b/>
          <w:u w:val="single"/>
          <w:lang w:eastAsia="en-US"/>
        </w:rPr>
        <w:t xml:space="preserve"> </w:t>
      </w:r>
    </w:p>
    <w:p w:rsidR="00EE314E" w:rsidRPr="008C3247" w:rsidRDefault="00EE314E" w:rsidP="00CD2455">
      <w:pPr>
        <w:spacing w:after="160"/>
        <w:ind w:firstLine="709"/>
        <w:contextualSpacing/>
        <w:jc w:val="both"/>
        <w:rPr>
          <w:rFonts w:eastAsiaTheme="minorHAnsi"/>
          <w:lang w:eastAsia="en-US"/>
        </w:rPr>
      </w:pPr>
      <w:r w:rsidRPr="008C3247">
        <w:rPr>
          <w:rFonts w:eastAsiaTheme="minorHAnsi"/>
          <w:b/>
          <w:lang w:eastAsia="en-US"/>
        </w:rPr>
        <w:t xml:space="preserve">- </w:t>
      </w:r>
      <w:r w:rsidR="00980CC1">
        <w:rPr>
          <w:rFonts w:eastAsiaTheme="minorHAnsi"/>
          <w:lang w:eastAsia="en-US"/>
        </w:rPr>
        <w:t>с</w:t>
      </w:r>
      <w:r w:rsidRPr="008C3247">
        <w:rPr>
          <w:rFonts w:eastAsiaTheme="minorHAnsi"/>
          <w:lang w:eastAsia="en-US"/>
        </w:rPr>
        <w:t>одержание территорий общего пользования</w:t>
      </w:r>
      <w:r w:rsidR="00980CC1">
        <w:rPr>
          <w:rFonts w:eastAsiaTheme="minorHAnsi"/>
          <w:lang w:eastAsia="en-US"/>
        </w:rPr>
        <w:t>;</w:t>
      </w:r>
      <w:r w:rsidRPr="008C3247">
        <w:rPr>
          <w:rFonts w:eastAsiaTheme="minorHAnsi"/>
          <w:lang w:eastAsia="en-US"/>
        </w:rPr>
        <w:t xml:space="preserve"> </w:t>
      </w:r>
    </w:p>
    <w:p w:rsidR="00EE314E" w:rsidRPr="008C3247" w:rsidRDefault="00EE314E" w:rsidP="00CD2455">
      <w:pPr>
        <w:spacing w:after="160"/>
        <w:ind w:firstLine="709"/>
        <w:contextualSpacing/>
        <w:jc w:val="both"/>
        <w:rPr>
          <w:rFonts w:eastAsiaTheme="minorHAnsi"/>
          <w:lang w:eastAsia="en-US"/>
        </w:rPr>
      </w:pPr>
      <w:r w:rsidRPr="008C3247">
        <w:rPr>
          <w:rFonts w:eastAsiaTheme="minorHAnsi"/>
          <w:lang w:eastAsia="en-US"/>
        </w:rPr>
        <w:t xml:space="preserve">- </w:t>
      </w:r>
      <w:r w:rsidR="00980CC1">
        <w:rPr>
          <w:rFonts w:eastAsiaTheme="minorHAnsi"/>
          <w:lang w:eastAsia="en-US"/>
        </w:rPr>
        <w:t>о</w:t>
      </w:r>
      <w:r w:rsidRPr="008C3247">
        <w:rPr>
          <w:rFonts w:eastAsiaTheme="minorHAnsi"/>
          <w:lang w:eastAsia="en-US"/>
        </w:rPr>
        <w:t>бслуживание непридомовых территорий п. Айхал</w:t>
      </w:r>
      <w:r w:rsidR="00980CC1">
        <w:rPr>
          <w:rFonts w:eastAsiaTheme="minorHAnsi"/>
          <w:lang w:eastAsia="en-US"/>
        </w:rPr>
        <w:t>;</w:t>
      </w:r>
      <w:r w:rsidRPr="008C3247">
        <w:rPr>
          <w:rFonts w:eastAsiaTheme="minorHAnsi"/>
          <w:lang w:eastAsia="en-US"/>
        </w:rPr>
        <w:t xml:space="preserve"> </w:t>
      </w:r>
    </w:p>
    <w:p w:rsidR="001024D1" w:rsidRPr="008C3247" w:rsidRDefault="00EE314E" w:rsidP="00CD2455">
      <w:pPr>
        <w:spacing w:after="160"/>
        <w:ind w:firstLine="709"/>
        <w:contextualSpacing/>
        <w:jc w:val="both"/>
        <w:rPr>
          <w:rFonts w:eastAsiaTheme="minorHAnsi"/>
          <w:lang w:eastAsia="en-US"/>
        </w:rPr>
      </w:pPr>
      <w:r w:rsidRPr="008C3247">
        <w:rPr>
          <w:rFonts w:eastAsiaTheme="minorHAnsi"/>
          <w:lang w:eastAsia="en-US"/>
        </w:rPr>
        <w:t xml:space="preserve">- </w:t>
      </w:r>
      <w:r w:rsidR="00980CC1">
        <w:rPr>
          <w:rFonts w:eastAsiaTheme="minorHAnsi"/>
          <w:lang w:eastAsia="en-US"/>
        </w:rPr>
        <w:t>о</w:t>
      </w:r>
      <w:r w:rsidRPr="008C3247">
        <w:rPr>
          <w:rFonts w:eastAsiaTheme="minorHAnsi"/>
          <w:lang w:eastAsia="en-US"/>
        </w:rPr>
        <w:t>бслуживание уличного освещения МО «Поселок Айхал»</w:t>
      </w:r>
      <w:r w:rsidR="00980CC1">
        <w:rPr>
          <w:rFonts w:eastAsiaTheme="minorHAnsi"/>
          <w:lang w:eastAsia="en-US"/>
        </w:rPr>
        <w:t>;</w:t>
      </w:r>
    </w:p>
    <w:p w:rsidR="001024D1" w:rsidRPr="008C3247" w:rsidRDefault="001024D1" w:rsidP="00CD2455">
      <w:pPr>
        <w:spacing w:after="160"/>
        <w:ind w:firstLine="709"/>
        <w:contextualSpacing/>
        <w:jc w:val="both"/>
        <w:rPr>
          <w:rFonts w:eastAsiaTheme="minorHAnsi"/>
          <w:lang w:eastAsia="en-US"/>
        </w:rPr>
      </w:pPr>
      <w:r w:rsidRPr="008C3247">
        <w:rPr>
          <w:rFonts w:eastAsiaTheme="minorHAnsi"/>
          <w:lang w:eastAsia="en-US"/>
        </w:rPr>
        <w:t>-</w:t>
      </w:r>
      <w:r w:rsidR="00EE314E" w:rsidRPr="008C3247">
        <w:rPr>
          <w:rFonts w:eastAsiaTheme="minorHAnsi"/>
          <w:lang w:eastAsia="en-US"/>
        </w:rPr>
        <w:t xml:space="preserve"> </w:t>
      </w:r>
      <w:r w:rsidR="00980CC1">
        <w:rPr>
          <w:rFonts w:eastAsiaTheme="minorHAnsi"/>
          <w:lang w:eastAsia="en-US"/>
        </w:rPr>
        <w:t>о</w:t>
      </w:r>
      <w:r w:rsidR="00EE314E" w:rsidRPr="008C3247">
        <w:rPr>
          <w:rFonts w:eastAsiaTheme="minorHAnsi"/>
          <w:lang w:eastAsia="en-US"/>
        </w:rPr>
        <w:t>бслуживание гражданских кладбищ</w:t>
      </w:r>
      <w:r w:rsidR="00980CC1">
        <w:rPr>
          <w:rFonts w:eastAsiaTheme="minorHAnsi"/>
          <w:lang w:eastAsia="en-US"/>
        </w:rPr>
        <w:t>;</w:t>
      </w:r>
    </w:p>
    <w:p w:rsidR="00EE314E" w:rsidRPr="008C3247" w:rsidRDefault="001024D1" w:rsidP="00CD2455">
      <w:pPr>
        <w:spacing w:after="160"/>
        <w:ind w:firstLine="709"/>
        <w:contextualSpacing/>
        <w:jc w:val="both"/>
        <w:rPr>
          <w:rFonts w:eastAsiaTheme="minorHAnsi"/>
          <w:b/>
          <w:u w:val="single"/>
          <w:lang w:eastAsia="en-US"/>
        </w:rPr>
      </w:pPr>
      <w:r w:rsidRPr="008C3247">
        <w:rPr>
          <w:rFonts w:eastAsiaTheme="minorHAnsi"/>
          <w:lang w:eastAsia="en-US"/>
        </w:rPr>
        <w:t xml:space="preserve">- </w:t>
      </w:r>
      <w:r w:rsidR="00980CC1">
        <w:rPr>
          <w:rFonts w:eastAsiaTheme="minorHAnsi"/>
          <w:lang w:eastAsia="en-US"/>
        </w:rPr>
        <w:t>л</w:t>
      </w:r>
      <w:r w:rsidR="00EE314E" w:rsidRPr="008C3247">
        <w:rPr>
          <w:rFonts w:eastAsiaTheme="minorHAnsi"/>
          <w:lang w:eastAsia="en-US"/>
        </w:rPr>
        <w:t>иквидаци</w:t>
      </w:r>
      <w:r w:rsidR="00CD2455" w:rsidRPr="008C3247">
        <w:rPr>
          <w:rFonts w:eastAsiaTheme="minorHAnsi"/>
          <w:lang w:eastAsia="en-US"/>
        </w:rPr>
        <w:t>ю</w:t>
      </w:r>
      <w:r w:rsidR="00EE314E" w:rsidRPr="008C3247">
        <w:rPr>
          <w:rFonts w:eastAsiaTheme="minorHAnsi"/>
          <w:lang w:eastAsia="en-US"/>
        </w:rPr>
        <w:t xml:space="preserve"> несанкционированных свалок, в том числе автокузовов</w:t>
      </w:r>
      <w:r w:rsidRPr="008C3247">
        <w:rPr>
          <w:rFonts w:eastAsiaTheme="minorHAnsi"/>
          <w:lang w:eastAsia="en-US"/>
        </w:rPr>
        <w:t>.</w:t>
      </w:r>
      <w:r w:rsidR="00EE314E" w:rsidRPr="008C3247">
        <w:rPr>
          <w:rFonts w:eastAsiaTheme="minorHAnsi"/>
          <w:lang w:eastAsia="en-US"/>
        </w:rPr>
        <w:t xml:space="preserve"> </w:t>
      </w:r>
    </w:p>
    <w:p w:rsidR="0044352C" w:rsidRPr="008C3247" w:rsidRDefault="00CF267B" w:rsidP="00CD2455">
      <w:pPr>
        <w:spacing w:after="160"/>
        <w:ind w:firstLine="709"/>
        <w:contextualSpacing/>
        <w:jc w:val="both"/>
        <w:rPr>
          <w:bCs/>
        </w:rPr>
      </w:pPr>
      <w:r w:rsidRPr="008C3247">
        <w:rPr>
          <w:rFonts w:eastAsiaTheme="minorHAnsi"/>
          <w:bCs/>
          <w:lang w:eastAsia="en-US"/>
        </w:rPr>
        <w:t>По</w:t>
      </w:r>
      <w:r w:rsidR="00DB12B2" w:rsidRPr="008C3247">
        <w:rPr>
          <w:rFonts w:eastAsiaTheme="minorHAnsi"/>
          <w:bCs/>
          <w:lang w:eastAsia="en-US"/>
        </w:rPr>
        <w:t xml:space="preserve"> </w:t>
      </w:r>
      <w:r w:rsidR="00D42516" w:rsidRPr="008C3247">
        <w:rPr>
          <w:rFonts w:eastAsiaTheme="minorHAnsi"/>
          <w:bCs/>
          <w:lang w:eastAsia="en-US"/>
        </w:rPr>
        <w:t>инициатив</w:t>
      </w:r>
      <w:r w:rsidRPr="008C3247">
        <w:rPr>
          <w:rFonts w:eastAsiaTheme="minorHAnsi"/>
          <w:bCs/>
          <w:lang w:eastAsia="en-US"/>
        </w:rPr>
        <w:t>е</w:t>
      </w:r>
      <w:r w:rsidR="00D42516" w:rsidRPr="008C3247">
        <w:rPr>
          <w:rFonts w:eastAsiaTheme="minorHAnsi"/>
          <w:bCs/>
          <w:lang w:eastAsia="en-US"/>
        </w:rPr>
        <w:t xml:space="preserve"> </w:t>
      </w:r>
      <w:r w:rsidR="00DB12B2" w:rsidRPr="008C3247">
        <w:rPr>
          <w:rFonts w:eastAsiaTheme="minorHAnsi"/>
          <w:bCs/>
          <w:lang w:eastAsia="en-US"/>
        </w:rPr>
        <w:t>«</w:t>
      </w:r>
      <w:r w:rsidR="00D42516" w:rsidRPr="008C3247">
        <w:rPr>
          <w:rFonts w:eastAsiaTheme="minorHAnsi"/>
          <w:bCs/>
          <w:lang w:eastAsia="en-US"/>
        </w:rPr>
        <w:t>Народного актива</w:t>
      </w:r>
      <w:r w:rsidR="00DB12B2" w:rsidRPr="008C3247">
        <w:rPr>
          <w:rFonts w:eastAsiaTheme="minorHAnsi"/>
          <w:bCs/>
          <w:lang w:eastAsia="en-US"/>
        </w:rPr>
        <w:t>»</w:t>
      </w:r>
      <w:r w:rsidR="00D42516" w:rsidRPr="008C3247">
        <w:rPr>
          <w:rFonts w:eastAsiaTheme="minorHAnsi"/>
          <w:bCs/>
          <w:lang w:eastAsia="en-US"/>
        </w:rPr>
        <w:t xml:space="preserve"> </w:t>
      </w:r>
      <w:r w:rsidR="00EE314E" w:rsidRPr="008C3247">
        <w:rPr>
          <w:rFonts w:eastAsiaTheme="minorHAnsi"/>
          <w:bCs/>
          <w:lang w:eastAsia="en-US"/>
        </w:rPr>
        <w:t>Администрац</w:t>
      </w:r>
      <w:r w:rsidR="001024D1" w:rsidRPr="008C3247">
        <w:rPr>
          <w:rFonts w:eastAsiaTheme="minorHAnsi"/>
          <w:bCs/>
          <w:lang w:eastAsia="en-US"/>
        </w:rPr>
        <w:t>ией</w:t>
      </w:r>
      <w:r w:rsidR="00EE314E" w:rsidRPr="008C3247">
        <w:rPr>
          <w:rFonts w:eastAsiaTheme="minorHAnsi"/>
          <w:bCs/>
          <w:lang w:eastAsia="en-US"/>
        </w:rPr>
        <w:t xml:space="preserve"> МО «Поселок Айхал» была проведена акция «Экологический десант», в рамках которой прошли мероприятия по санитарной очистке, благоустройству и озеленению территорий п.</w:t>
      </w:r>
      <w:r w:rsidR="001024D1" w:rsidRPr="008C3247">
        <w:rPr>
          <w:rFonts w:eastAsiaTheme="minorHAnsi"/>
          <w:bCs/>
          <w:lang w:eastAsia="en-US"/>
        </w:rPr>
        <w:t xml:space="preserve"> </w:t>
      </w:r>
      <w:r w:rsidR="00EE314E" w:rsidRPr="008C3247">
        <w:rPr>
          <w:rFonts w:eastAsiaTheme="minorHAnsi"/>
          <w:bCs/>
          <w:lang w:eastAsia="en-US"/>
        </w:rPr>
        <w:t xml:space="preserve">Айхал. </w:t>
      </w:r>
      <w:r w:rsidR="0044352C" w:rsidRPr="008C3247">
        <w:rPr>
          <w:rFonts w:eastAsiaTheme="minorHAnsi"/>
          <w:bCs/>
          <w:lang w:eastAsia="en-US"/>
        </w:rPr>
        <w:t>В рамках реализации мероприятия проведены работы по ликвидации несанкционированных свалок ТКО, крупногабаритного мусора и металлолома в т.ч. сбор и вывоз разукомплектованного автотранспорта. Для реализации данного мероприятия были выделены средства из бюджета МО «Мирнинский район» на общую сумму 4 793 829, 41 тыс. руб. Собрано и вывезено 1061, 5 м3 крупногабаритного мусора</w:t>
      </w:r>
      <w:r w:rsidR="00167CD6" w:rsidRPr="008C3247">
        <w:rPr>
          <w:rFonts w:eastAsiaTheme="minorHAnsi"/>
          <w:bCs/>
          <w:lang w:eastAsia="en-US"/>
        </w:rPr>
        <w:t xml:space="preserve">, </w:t>
      </w:r>
      <w:r w:rsidR="00167CD6" w:rsidRPr="008C3247">
        <w:rPr>
          <w:bCs/>
        </w:rPr>
        <w:t>619 тонн металлолома и 30 шт. автокузовов, 100 м3 мусора,</w:t>
      </w:r>
      <w:r w:rsidR="00167CD6" w:rsidRPr="008C3247">
        <w:t xml:space="preserve"> </w:t>
      </w:r>
      <w:r w:rsidR="00167CD6" w:rsidRPr="008C3247">
        <w:rPr>
          <w:bCs/>
        </w:rPr>
        <w:t>1193, 8 м3 ТКО.</w:t>
      </w:r>
    </w:p>
    <w:p w:rsidR="00167CD6" w:rsidRPr="008C3247" w:rsidRDefault="00167CD6" w:rsidP="00167CD6">
      <w:pPr>
        <w:spacing w:after="160"/>
        <w:ind w:firstLine="709"/>
        <w:contextualSpacing/>
        <w:jc w:val="both"/>
        <w:rPr>
          <w:rFonts w:eastAsiaTheme="minorHAnsi"/>
          <w:bCs/>
          <w:lang w:eastAsia="en-US"/>
        </w:rPr>
      </w:pPr>
      <w:r w:rsidRPr="008C3247">
        <w:rPr>
          <w:rFonts w:eastAsiaTheme="minorHAnsi"/>
          <w:bCs/>
          <w:lang w:eastAsia="en-US"/>
        </w:rPr>
        <w:t>В летний период выполнены работы по озеленению поселка –</w:t>
      </w:r>
      <w:r w:rsidR="00980CC1">
        <w:rPr>
          <w:rFonts w:eastAsiaTheme="minorHAnsi"/>
          <w:bCs/>
          <w:lang w:eastAsia="en-US"/>
        </w:rPr>
        <w:t xml:space="preserve"> </w:t>
      </w:r>
      <w:r w:rsidRPr="008C3247">
        <w:rPr>
          <w:rFonts w:eastAsiaTheme="minorHAnsi"/>
          <w:bCs/>
          <w:lang w:eastAsia="en-US"/>
        </w:rPr>
        <w:t>было высажено 3 110 расс</w:t>
      </w:r>
      <w:r w:rsidR="00980CC1">
        <w:rPr>
          <w:rFonts w:eastAsiaTheme="minorHAnsi"/>
          <w:bCs/>
          <w:lang w:eastAsia="en-US"/>
        </w:rPr>
        <w:t>ады цветов</w:t>
      </w:r>
      <w:r w:rsidRPr="008C3247">
        <w:rPr>
          <w:rFonts w:eastAsiaTheme="minorHAnsi"/>
          <w:bCs/>
          <w:lang w:eastAsia="en-US"/>
        </w:rPr>
        <w:t xml:space="preserve">. </w:t>
      </w:r>
    </w:p>
    <w:p w:rsidR="00167CD6" w:rsidRPr="008C3247" w:rsidRDefault="00167CD6" w:rsidP="00167CD6">
      <w:pPr>
        <w:spacing w:after="160"/>
        <w:ind w:firstLine="709"/>
        <w:contextualSpacing/>
        <w:jc w:val="both"/>
        <w:rPr>
          <w:rFonts w:eastAsiaTheme="minorHAnsi"/>
          <w:bCs/>
          <w:lang w:eastAsia="en-US"/>
        </w:rPr>
      </w:pPr>
      <w:r w:rsidRPr="008C3247">
        <w:rPr>
          <w:rFonts w:eastAsiaTheme="minorHAnsi"/>
          <w:bCs/>
          <w:lang w:eastAsia="en-US"/>
        </w:rPr>
        <w:t>Выполнен демонтаж контейнерных площадок для накопления ТКО с последующим устройством новых по ул. Амакинская, д. 10, ул. Попугаевой, д.13, ул. Гагарина, д. 6. Работы проведены за счет средств бюджета МО «Поселок Айхал» на сумму 546 872, 96 руб.</w:t>
      </w:r>
    </w:p>
    <w:p w:rsidR="00D92CFE" w:rsidRPr="008C3247" w:rsidRDefault="00D92CFE" w:rsidP="005D1655">
      <w:pPr>
        <w:pStyle w:val="a3"/>
        <w:spacing w:after="120"/>
        <w:ind w:left="0"/>
        <w:jc w:val="center"/>
        <w:rPr>
          <w:b/>
        </w:rPr>
      </w:pPr>
      <w:r w:rsidRPr="00980CC1">
        <w:rPr>
          <w:b/>
        </w:rPr>
        <w:t>Благоустройство парка «Имени первооткрывателя – каюра Николая Алексеева»</w:t>
      </w:r>
    </w:p>
    <w:p w:rsidR="00F3541D" w:rsidRPr="008C3247" w:rsidRDefault="00F3541D" w:rsidP="00F3541D">
      <w:pPr>
        <w:spacing w:after="160" w:line="259" w:lineRule="auto"/>
        <w:ind w:firstLine="644"/>
        <w:jc w:val="both"/>
        <w:rPr>
          <w:rFonts w:eastAsiaTheme="minorHAnsi"/>
          <w:bCs/>
          <w:lang w:eastAsia="en-US"/>
        </w:rPr>
      </w:pPr>
      <w:r w:rsidRPr="008C3247">
        <w:rPr>
          <w:rFonts w:eastAsiaTheme="minorHAnsi"/>
          <w:bCs/>
          <w:lang w:eastAsia="en-US"/>
        </w:rPr>
        <w:t>В 2023 году продолжилось благоустройство парка им.</w:t>
      </w:r>
      <w:r w:rsidRPr="008C3247">
        <w:rPr>
          <w:rFonts w:eastAsiaTheme="minorHAnsi"/>
          <w:lang w:eastAsia="en-US"/>
        </w:rPr>
        <w:t xml:space="preserve"> </w:t>
      </w:r>
      <w:r w:rsidRPr="008C3247">
        <w:rPr>
          <w:rFonts w:eastAsiaTheme="minorHAnsi"/>
          <w:bCs/>
          <w:lang w:eastAsia="en-US"/>
        </w:rPr>
        <w:t xml:space="preserve">Первооткрывателя-каюра Николая Алексеева. Денежные средства в размере 8 800 000,00 руб. выделены в рамках договора целевого финансирования АК «АЛРОСА» (ПАО).  </w:t>
      </w:r>
    </w:p>
    <w:p w:rsidR="00F3541D" w:rsidRPr="008C3247" w:rsidRDefault="00F3541D" w:rsidP="00F3541D">
      <w:pPr>
        <w:spacing w:after="160" w:line="259" w:lineRule="auto"/>
        <w:ind w:firstLine="644"/>
        <w:jc w:val="both"/>
        <w:rPr>
          <w:rFonts w:eastAsiaTheme="minorHAnsi"/>
          <w:bCs/>
          <w:lang w:eastAsia="en-US"/>
        </w:rPr>
      </w:pPr>
      <w:r w:rsidRPr="008C3247">
        <w:rPr>
          <w:rFonts w:eastAsiaTheme="minorHAnsi"/>
          <w:bCs/>
          <w:lang w:eastAsia="en-US"/>
        </w:rPr>
        <w:t xml:space="preserve">Произведен ремонт территории с сэргэ - ритуальными коновязными столбами. Подрядчиком произведен демонтаж старых металлических ограждений и монтаж новых, изготовленных в рамках дизайн-кода п. Айхал, установлены тротуарные бордюры, заасфальтирована площадь паркового ансамбля. Демонтированы старые сэргэ, на смену им установлены обновленные столбы, изготовленные мастерами из Якутска из дерева с соблюдением всех канонов якутского орнамента. Высота ансамбля соблюдена - новые сэргэ также высотой 6 метров. </w:t>
      </w:r>
    </w:p>
    <w:p w:rsidR="00F3541D" w:rsidRPr="008C3247" w:rsidRDefault="00F3541D" w:rsidP="00F3541D">
      <w:pPr>
        <w:spacing w:after="160" w:line="259" w:lineRule="auto"/>
        <w:ind w:firstLine="644"/>
        <w:jc w:val="both"/>
        <w:rPr>
          <w:rFonts w:eastAsiaTheme="minorHAnsi"/>
          <w:bCs/>
          <w:lang w:eastAsia="en-US"/>
        </w:rPr>
      </w:pPr>
      <w:r w:rsidRPr="008C3247">
        <w:rPr>
          <w:rFonts w:eastAsiaTheme="minorHAnsi"/>
          <w:bCs/>
          <w:lang w:eastAsia="en-US"/>
        </w:rPr>
        <w:t>С целью создания единого облика п. Айхал в соответствии с брендбуком, приобретены и установлены урны и лавки, на склоне парка уложен грунт в геосетку, произведен посев газонной травы, обновлено деревянное ограждение лестницы, установлена площадка для панна-футбола.</w:t>
      </w:r>
    </w:p>
    <w:p w:rsidR="00F3541D" w:rsidRPr="008C3247" w:rsidRDefault="00F3541D" w:rsidP="00F3541D">
      <w:pPr>
        <w:spacing w:after="160" w:line="259" w:lineRule="auto"/>
        <w:ind w:firstLine="644"/>
        <w:jc w:val="both"/>
        <w:rPr>
          <w:rFonts w:eastAsiaTheme="minorHAnsi"/>
          <w:b/>
          <w:bCs/>
          <w:lang w:eastAsia="en-US"/>
        </w:rPr>
      </w:pPr>
      <w:r w:rsidRPr="00980CC1">
        <w:rPr>
          <w:rFonts w:eastAsiaTheme="minorHAnsi"/>
          <w:b/>
          <w:bCs/>
          <w:lang w:eastAsia="en-US"/>
        </w:rPr>
        <w:t>Детская площадка в парке «Первооткрывателей» для детей с ограниченными возможностями.</w:t>
      </w:r>
    </w:p>
    <w:p w:rsidR="00D92CFE" w:rsidRPr="008C3247" w:rsidRDefault="00F3541D" w:rsidP="007843EA">
      <w:pPr>
        <w:spacing w:after="160" w:line="259" w:lineRule="auto"/>
        <w:ind w:firstLine="644"/>
        <w:jc w:val="both"/>
        <w:rPr>
          <w:rFonts w:eastAsiaTheme="minorHAnsi"/>
          <w:bCs/>
          <w:lang w:eastAsia="en-US"/>
        </w:rPr>
      </w:pPr>
      <w:r w:rsidRPr="008C3247">
        <w:rPr>
          <w:rFonts w:eastAsiaTheme="minorHAnsi"/>
          <w:bCs/>
          <w:lang w:eastAsia="en-US"/>
        </w:rPr>
        <w:t>В рамках реализации проекта «Переоборудование детской площадки в Парке Первооткрывателей для детей с ограниченными возможностями» заключен муниципальный контракт на сумму 2 584 520 руб. 87 коп копеек из них, 1 844 389,59 руб. – бюджет МО «Мирнинский район», 408 424,4 руб. – бюджет МО «Поселок Айхал». На существующей детской площадке установлено специализированное оборудование для игровой площадки. Специальн</w:t>
      </w:r>
      <w:r w:rsidR="007843EA" w:rsidRPr="008C3247">
        <w:rPr>
          <w:rFonts w:eastAsiaTheme="minorHAnsi"/>
          <w:bCs/>
          <w:lang w:eastAsia="en-US"/>
        </w:rPr>
        <w:t>ые</w:t>
      </w:r>
      <w:r w:rsidRPr="008C3247">
        <w:rPr>
          <w:rFonts w:eastAsiaTheme="minorHAnsi"/>
          <w:bCs/>
          <w:lang w:eastAsia="en-US"/>
        </w:rPr>
        <w:t xml:space="preserve"> игровые элементы доступны для любого ребенка (колясочника, ребенка с нарушением интеллектуального развития и т.д.). </w:t>
      </w:r>
      <w:r w:rsidR="007843EA" w:rsidRPr="008C3247">
        <w:rPr>
          <w:rFonts w:eastAsiaTheme="minorHAnsi"/>
          <w:bCs/>
          <w:lang w:eastAsia="en-US"/>
        </w:rPr>
        <w:t>Проект реализован с целью</w:t>
      </w:r>
      <w:r w:rsidRPr="008C3247">
        <w:rPr>
          <w:rFonts w:eastAsiaTheme="minorHAnsi"/>
          <w:bCs/>
          <w:lang w:eastAsia="en-US"/>
        </w:rPr>
        <w:t xml:space="preserve"> создани</w:t>
      </w:r>
      <w:r w:rsidR="007843EA" w:rsidRPr="008C3247">
        <w:rPr>
          <w:rFonts w:eastAsiaTheme="minorHAnsi"/>
          <w:bCs/>
          <w:lang w:eastAsia="en-US"/>
        </w:rPr>
        <w:t>я</w:t>
      </w:r>
      <w:r w:rsidRPr="008C3247">
        <w:rPr>
          <w:rFonts w:eastAsiaTheme="minorHAnsi"/>
          <w:bCs/>
          <w:lang w:eastAsia="en-US"/>
        </w:rPr>
        <w:t xml:space="preserve"> доступной среды для</w:t>
      </w:r>
      <w:r w:rsidR="007843EA" w:rsidRPr="008C3247">
        <w:rPr>
          <w:rFonts w:eastAsiaTheme="minorHAnsi"/>
          <w:bCs/>
          <w:lang w:eastAsia="en-US"/>
        </w:rPr>
        <w:t xml:space="preserve"> маломобильных групп населения.</w:t>
      </w:r>
    </w:p>
    <w:p w:rsidR="007843EA" w:rsidRPr="008C3247" w:rsidRDefault="007843EA" w:rsidP="007843EA">
      <w:pPr>
        <w:spacing w:after="160" w:line="259" w:lineRule="auto"/>
        <w:jc w:val="center"/>
        <w:rPr>
          <w:rFonts w:eastAsiaTheme="minorHAnsi"/>
          <w:b/>
          <w:bCs/>
          <w:lang w:eastAsia="en-US"/>
        </w:rPr>
      </w:pPr>
      <w:r w:rsidRPr="00980CC1">
        <w:rPr>
          <w:rFonts w:eastAsiaTheme="minorHAnsi"/>
          <w:b/>
          <w:bCs/>
          <w:lang w:eastAsia="en-US"/>
        </w:rPr>
        <w:t>Обустройство спортивной площадки по ул. Алмазная д. 10</w:t>
      </w:r>
    </w:p>
    <w:p w:rsidR="00E870E2" w:rsidRPr="008C3247" w:rsidRDefault="007843EA" w:rsidP="007843EA">
      <w:pPr>
        <w:spacing w:after="160" w:line="259" w:lineRule="auto"/>
        <w:ind w:firstLine="644"/>
        <w:jc w:val="both"/>
        <w:rPr>
          <w:rFonts w:eastAsiaTheme="minorHAnsi"/>
          <w:bCs/>
          <w:lang w:eastAsia="en-US"/>
        </w:rPr>
      </w:pPr>
      <w:r w:rsidRPr="008C3247">
        <w:rPr>
          <w:rFonts w:eastAsiaTheme="minorHAnsi"/>
          <w:bCs/>
          <w:lang w:eastAsia="en-US"/>
        </w:rPr>
        <w:t xml:space="preserve">На территории </w:t>
      </w:r>
      <w:r w:rsidR="00980CC1">
        <w:rPr>
          <w:rFonts w:eastAsiaTheme="minorHAnsi"/>
          <w:bCs/>
          <w:lang w:eastAsia="en-US"/>
        </w:rPr>
        <w:t>п.</w:t>
      </w:r>
      <w:r w:rsidRPr="008C3247">
        <w:rPr>
          <w:rFonts w:eastAsiaTheme="minorHAnsi"/>
          <w:bCs/>
          <w:lang w:eastAsia="en-US"/>
        </w:rPr>
        <w:t xml:space="preserve"> Айхал существующее футбольное поле по адресу </w:t>
      </w:r>
      <w:r w:rsidR="00980CC1">
        <w:rPr>
          <w:rFonts w:eastAsiaTheme="minorHAnsi"/>
          <w:bCs/>
          <w:lang w:eastAsia="en-US"/>
        </w:rPr>
        <w:t xml:space="preserve">ул. </w:t>
      </w:r>
      <w:r w:rsidRPr="008C3247">
        <w:rPr>
          <w:rFonts w:eastAsiaTheme="minorHAnsi"/>
          <w:bCs/>
          <w:lang w:eastAsia="en-US"/>
        </w:rPr>
        <w:t>Алмазная д.10 находил</w:t>
      </w:r>
      <w:r w:rsidR="00505D0C">
        <w:rPr>
          <w:rFonts w:eastAsiaTheme="minorHAnsi"/>
          <w:bCs/>
          <w:lang w:eastAsia="en-US"/>
        </w:rPr>
        <w:t>о</w:t>
      </w:r>
      <w:r w:rsidRPr="008C3247">
        <w:rPr>
          <w:rFonts w:eastAsiaTheme="minorHAnsi"/>
          <w:bCs/>
          <w:lang w:eastAsia="en-US"/>
        </w:rPr>
        <w:t>сь в аварийном состоянии, на баскетбольной площадке отсутств</w:t>
      </w:r>
      <w:r w:rsidR="00E870E2" w:rsidRPr="008C3247">
        <w:rPr>
          <w:rFonts w:eastAsiaTheme="minorHAnsi"/>
          <w:bCs/>
          <w:lang w:eastAsia="en-US"/>
        </w:rPr>
        <w:t xml:space="preserve">овало травмобезопасное покрытие. </w:t>
      </w:r>
      <w:r w:rsidR="00980CC1">
        <w:rPr>
          <w:rFonts w:eastAsiaTheme="minorHAnsi"/>
          <w:bCs/>
          <w:lang w:eastAsia="en-US"/>
        </w:rPr>
        <w:t>Проект обустройства с</w:t>
      </w:r>
      <w:r w:rsidRPr="008C3247">
        <w:rPr>
          <w:rFonts w:eastAsiaTheme="minorHAnsi"/>
          <w:bCs/>
          <w:lang w:eastAsia="en-US"/>
        </w:rPr>
        <w:t>портивн</w:t>
      </w:r>
      <w:r w:rsidR="00980CC1">
        <w:rPr>
          <w:rFonts w:eastAsiaTheme="minorHAnsi"/>
          <w:bCs/>
          <w:lang w:eastAsia="en-US"/>
        </w:rPr>
        <w:t>ой</w:t>
      </w:r>
      <w:r w:rsidRPr="008C3247">
        <w:rPr>
          <w:rFonts w:eastAsiaTheme="minorHAnsi"/>
          <w:bCs/>
          <w:lang w:eastAsia="en-US"/>
        </w:rPr>
        <w:t xml:space="preserve"> площадк</w:t>
      </w:r>
      <w:r w:rsidR="00980CC1">
        <w:rPr>
          <w:rFonts w:eastAsiaTheme="minorHAnsi"/>
          <w:bCs/>
          <w:lang w:eastAsia="en-US"/>
        </w:rPr>
        <w:t>и</w:t>
      </w:r>
      <w:r w:rsidRPr="008C3247">
        <w:rPr>
          <w:rFonts w:eastAsiaTheme="minorHAnsi"/>
          <w:bCs/>
          <w:lang w:eastAsia="en-US"/>
        </w:rPr>
        <w:t xml:space="preserve"> стал победителем в конкурсе «Территория </w:t>
      </w:r>
      <w:r w:rsidR="00980CC1">
        <w:rPr>
          <w:rFonts w:eastAsiaTheme="minorHAnsi"/>
          <w:bCs/>
          <w:lang w:eastAsia="en-US"/>
        </w:rPr>
        <w:t>АЛРОСА</w:t>
      </w:r>
      <w:r w:rsidRPr="008C3247">
        <w:rPr>
          <w:rFonts w:eastAsiaTheme="minorHAnsi"/>
          <w:bCs/>
          <w:lang w:eastAsia="en-US"/>
        </w:rPr>
        <w:t xml:space="preserve">». Заключен муниципальный контракт </w:t>
      </w:r>
      <w:r w:rsidR="00E870E2" w:rsidRPr="008C3247">
        <w:rPr>
          <w:rFonts w:eastAsiaTheme="minorHAnsi"/>
          <w:bCs/>
          <w:lang w:eastAsia="en-US"/>
        </w:rPr>
        <w:t>на сумму 5 374 947 руб. 60 коп</w:t>
      </w:r>
      <w:r w:rsidR="00980CC1">
        <w:rPr>
          <w:rFonts w:eastAsiaTheme="minorHAnsi"/>
          <w:bCs/>
          <w:lang w:eastAsia="en-US"/>
        </w:rPr>
        <w:t xml:space="preserve">. (средства </w:t>
      </w:r>
      <w:r w:rsidR="00980CC1" w:rsidRPr="008C3247">
        <w:rPr>
          <w:rFonts w:eastAsiaTheme="minorHAnsi"/>
          <w:bCs/>
          <w:lang w:eastAsia="en-US"/>
        </w:rPr>
        <w:t>АК «АЛРОСА»</w:t>
      </w:r>
      <w:r w:rsidR="00E870E2" w:rsidRPr="008C3247">
        <w:rPr>
          <w:rFonts w:eastAsiaTheme="minorHAnsi"/>
          <w:bCs/>
          <w:lang w:eastAsia="en-US"/>
        </w:rPr>
        <w:t>,</w:t>
      </w:r>
      <w:r w:rsidR="00980CC1" w:rsidRPr="00980CC1">
        <w:rPr>
          <w:rFonts w:eastAsiaTheme="minorHAnsi"/>
          <w:bCs/>
          <w:lang w:eastAsia="en-US"/>
        </w:rPr>
        <w:t xml:space="preserve"> </w:t>
      </w:r>
      <w:r w:rsidR="00980CC1" w:rsidRPr="008C3247">
        <w:rPr>
          <w:rFonts w:eastAsiaTheme="minorHAnsi"/>
          <w:bCs/>
          <w:lang w:eastAsia="en-US"/>
        </w:rPr>
        <w:t>бюджет МО «Мирнинский район»</w:t>
      </w:r>
      <w:r w:rsidR="00980CC1">
        <w:rPr>
          <w:rFonts w:eastAsiaTheme="minorHAnsi"/>
          <w:bCs/>
          <w:lang w:eastAsia="en-US"/>
        </w:rPr>
        <w:t>,</w:t>
      </w:r>
      <w:r w:rsidR="00E870E2" w:rsidRPr="008C3247">
        <w:rPr>
          <w:rFonts w:eastAsiaTheme="minorHAnsi"/>
          <w:bCs/>
          <w:lang w:eastAsia="en-US"/>
        </w:rPr>
        <w:t xml:space="preserve"> бюджет МО «Поселок Айхал»</w:t>
      </w:r>
      <w:r w:rsidR="00980CC1">
        <w:rPr>
          <w:rFonts w:eastAsiaTheme="minorHAnsi"/>
          <w:bCs/>
          <w:lang w:eastAsia="en-US"/>
        </w:rPr>
        <w:t>)</w:t>
      </w:r>
      <w:r w:rsidRPr="008C3247">
        <w:rPr>
          <w:rFonts w:eastAsiaTheme="minorHAnsi"/>
          <w:bCs/>
          <w:lang w:eastAsia="en-US"/>
        </w:rPr>
        <w:t xml:space="preserve">. </w:t>
      </w:r>
      <w:r w:rsidR="00E870E2" w:rsidRPr="008C3247">
        <w:rPr>
          <w:rFonts w:eastAsiaTheme="minorHAnsi"/>
          <w:bCs/>
          <w:lang w:eastAsia="en-US"/>
        </w:rPr>
        <w:t>На футбольном поле были выполнены работы по укладке травмобезопасного покрытия, заменено ограждение и установлены новые ворота</w:t>
      </w:r>
      <w:r w:rsidR="009608E6" w:rsidRPr="008C3247">
        <w:rPr>
          <w:rFonts w:eastAsiaTheme="minorHAnsi"/>
          <w:bCs/>
          <w:lang w:eastAsia="en-US"/>
        </w:rPr>
        <w:t>. На баскетбольном поле уложено новое травмобезопасное покрытие.</w:t>
      </w:r>
    </w:p>
    <w:p w:rsidR="009608E6" w:rsidRPr="008C3247" w:rsidRDefault="009608E6" w:rsidP="009608E6">
      <w:pPr>
        <w:spacing w:after="160" w:line="259" w:lineRule="auto"/>
        <w:jc w:val="center"/>
        <w:rPr>
          <w:rFonts w:eastAsiaTheme="minorHAnsi"/>
          <w:b/>
          <w:bCs/>
          <w:lang w:eastAsia="en-US"/>
        </w:rPr>
      </w:pPr>
      <w:r w:rsidRPr="00980CC1">
        <w:rPr>
          <w:rFonts w:eastAsiaTheme="minorHAnsi"/>
          <w:b/>
          <w:bCs/>
          <w:lang w:eastAsia="en-US"/>
        </w:rPr>
        <w:t>Обустройство детских игровых площадок.</w:t>
      </w:r>
    </w:p>
    <w:p w:rsidR="00942F50" w:rsidRPr="008C3247" w:rsidRDefault="009608E6" w:rsidP="00942F50">
      <w:pPr>
        <w:spacing w:after="160" w:line="259" w:lineRule="auto"/>
        <w:ind w:firstLine="644"/>
        <w:jc w:val="both"/>
        <w:rPr>
          <w:rFonts w:eastAsiaTheme="minorHAnsi"/>
          <w:bCs/>
          <w:lang w:eastAsia="en-US"/>
        </w:rPr>
      </w:pPr>
      <w:r w:rsidRPr="008C3247">
        <w:rPr>
          <w:rFonts w:eastAsiaTheme="minorHAnsi"/>
          <w:bCs/>
          <w:lang w:eastAsia="en-US"/>
        </w:rPr>
        <w:t xml:space="preserve">В рамках реализации </w:t>
      </w:r>
      <w:r w:rsidR="00942F50" w:rsidRPr="008C3247">
        <w:rPr>
          <w:rFonts w:eastAsiaTheme="minorHAnsi"/>
          <w:bCs/>
          <w:lang w:eastAsia="en-US"/>
        </w:rPr>
        <w:t>договора целевого финансирования, заключенного между Администрацией поселка и АК «АЛРОСА» в 2022 году выделены средства на реализацию комплекса мероприятий. Новое детское игровое оборудование установлено в 5 дворах:</w:t>
      </w:r>
      <w:r w:rsidR="00942F50" w:rsidRPr="008C3247">
        <w:t xml:space="preserve"> </w:t>
      </w:r>
      <w:r w:rsidR="00942F50" w:rsidRPr="008C3247">
        <w:rPr>
          <w:rFonts w:eastAsiaTheme="minorHAnsi"/>
          <w:bCs/>
          <w:lang w:eastAsia="en-US"/>
        </w:rPr>
        <w:t xml:space="preserve">по ул. Таежная, Стрельникова, Молодежная, Амакинская и Энтузиастов д.1. </w:t>
      </w:r>
    </w:p>
    <w:p w:rsidR="009608E6" w:rsidRPr="008C3247" w:rsidRDefault="00942F50" w:rsidP="00942F50">
      <w:pPr>
        <w:spacing w:after="160" w:line="259" w:lineRule="auto"/>
        <w:ind w:firstLine="644"/>
        <w:jc w:val="both"/>
        <w:rPr>
          <w:rFonts w:eastAsiaTheme="minorHAnsi"/>
          <w:bCs/>
          <w:lang w:eastAsia="en-US"/>
        </w:rPr>
      </w:pPr>
      <w:r w:rsidRPr="008C3247">
        <w:rPr>
          <w:rFonts w:eastAsiaTheme="minorHAnsi"/>
          <w:bCs/>
          <w:lang w:eastAsia="en-US"/>
        </w:rPr>
        <w:t>Все оборудование выполнено из экологичных и прочных материалов, и соответствует необходимым стандартам качества. Комплексы установлены на износостойком, травмобезопасном покрытии, чтобы дети могли резвиться без вреда для здоровья. По периметру площадок установлены ограждения, а также скамейки для отдыха и урны.</w:t>
      </w:r>
    </w:p>
    <w:p w:rsidR="009608E6" w:rsidRPr="008C3247" w:rsidRDefault="009608E6" w:rsidP="00942F50">
      <w:pPr>
        <w:spacing w:after="160" w:line="259" w:lineRule="auto"/>
        <w:jc w:val="center"/>
        <w:rPr>
          <w:rFonts w:eastAsiaTheme="minorHAnsi"/>
          <w:b/>
          <w:bCs/>
          <w:lang w:eastAsia="en-US"/>
        </w:rPr>
      </w:pPr>
      <w:r w:rsidRPr="00980CC1">
        <w:rPr>
          <w:rFonts w:eastAsiaTheme="minorHAnsi"/>
          <w:b/>
          <w:bCs/>
          <w:lang w:eastAsia="en-US"/>
        </w:rPr>
        <w:t>Обустройство ландшафтно – этнографического комплекса «Дружба народов»</w:t>
      </w:r>
    </w:p>
    <w:p w:rsidR="005E34FA" w:rsidRPr="005E34FA" w:rsidRDefault="009608E6" w:rsidP="005E34FA">
      <w:pPr>
        <w:spacing w:after="160" w:line="259" w:lineRule="auto"/>
        <w:ind w:firstLine="708"/>
        <w:jc w:val="both"/>
        <w:rPr>
          <w:rFonts w:eastAsiaTheme="minorHAnsi"/>
          <w:bCs/>
          <w:lang w:eastAsia="en-US"/>
        </w:rPr>
      </w:pPr>
      <w:r w:rsidRPr="008C3247">
        <w:rPr>
          <w:rFonts w:eastAsiaTheme="minorHAnsi"/>
          <w:bCs/>
          <w:lang w:eastAsia="en-US"/>
        </w:rPr>
        <w:t>В 2023 году на</w:t>
      </w:r>
      <w:r w:rsidR="00447947" w:rsidRPr="008C3247">
        <w:rPr>
          <w:rFonts w:eastAsiaTheme="minorHAnsi"/>
          <w:bCs/>
          <w:lang w:eastAsia="en-US"/>
        </w:rPr>
        <w:t xml:space="preserve"> территории </w:t>
      </w:r>
      <w:r w:rsidRPr="008C3247">
        <w:rPr>
          <w:rFonts w:eastAsiaTheme="minorHAnsi"/>
          <w:bCs/>
          <w:lang w:eastAsia="en-US"/>
        </w:rPr>
        <w:t xml:space="preserve">ландшафтно – этнографического комплекса «Дружба народов» </w:t>
      </w:r>
      <w:r w:rsidR="00447947" w:rsidRPr="008C3247">
        <w:rPr>
          <w:rFonts w:eastAsiaTheme="minorHAnsi"/>
          <w:bCs/>
          <w:lang w:eastAsia="en-US"/>
        </w:rPr>
        <w:t xml:space="preserve">были проведены работы по возведению священного древа благодати Аал Луук Мас и Сакральной урасы. </w:t>
      </w:r>
      <w:r w:rsidR="00600A6E" w:rsidRPr="008C3247">
        <w:rPr>
          <w:rFonts w:eastAsiaTheme="minorHAnsi"/>
          <w:bCs/>
          <w:lang w:eastAsia="en-US"/>
        </w:rPr>
        <w:t>Работы выполнены за счет средств АК «АЛРОСА» и местного бюджета. Строительство комплекса началось в 2021 и</w:t>
      </w:r>
      <w:r w:rsidR="00401385" w:rsidRPr="008C3247">
        <w:rPr>
          <w:rFonts w:eastAsiaTheme="minorHAnsi"/>
          <w:bCs/>
          <w:lang w:eastAsia="en-US"/>
        </w:rPr>
        <w:t xml:space="preserve"> на сегодняшний день</w:t>
      </w:r>
      <w:r w:rsidR="00600A6E" w:rsidRPr="008C3247">
        <w:rPr>
          <w:rFonts w:eastAsiaTheme="minorHAnsi"/>
          <w:bCs/>
          <w:lang w:eastAsia="en-US"/>
        </w:rPr>
        <w:t xml:space="preserve">, благодаря финансированию АК </w:t>
      </w:r>
      <w:r w:rsidR="00401385" w:rsidRPr="008C3247">
        <w:rPr>
          <w:rFonts w:eastAsiaTheme="minorHAnsi"/>
          <w:bCs/>
          <w:lang w:eastAsia="en-US"/>
        </w:rPr>
        <w:t>«</w:t>
      </w:r>
      <w:r w:rsidR="00600A6E" w:rsidRPr="008C3247">
        <w:rPr>
          <w:rFonts w:eastAsiaTheme="minorHAnsi"/>
          <w:bCs/>
          <w:lang w:eastAsia="en-US"/>
        </w:rPr>
        <w:t>АЛРОСА</w:t>
      </w:r>
      <w:r w:rsidR="00401385" w:rsidRPr="008C3247">
        <w:rPr>
          <w:rFonts w:eastAsiaTheme="minorHAnsi"/>
          <w:bCs/>
          <w:lang w:eastAsia="en-US"/>
        </w:rPr>
        <w:t>»</w:t>
      </w:r>
      <w:r w:rsidR="00600A6E" w:rsidRPr="008C3247">
        <w:rPr>
          <w:rFonts w:eastAsiaTheme="minorHAnsi"/>
          <w:bCs/>
          <w:lang w:eastAsia="en-US"/>
        </w:rPr>
        <w:t xml:space="preserve">, </w:t>
      </w:r>
      <w:r w:rsidR="00401385" w:rsidRPr="008C3247">
        <w:rPr>
          <w:rFonts w:eastAsiaTheme="minorHAnsi"/>
          <w:bCs/>
          <w:lang w:eastAsia="en-US"/>
        </w:rPr>
        <w:t>в Айхале есть не только место для проведения национального праздника Ысыах, но и настоящий музе</w:t>
      </w:r>
      <w:r w:rsidR="00980CC1">
        <w:rPr>
          <w:rFonts w:eastAsiaTheme="minorHAnsi"/>
          <w:bCs/>
          <w:lang w:eastAsia="en-US"/>
        </w:rPr>
        <w:t>й зодчества под открытым небом. За 3 года комплекс</w:t>
      </w:r>
      <w:r w:rsidR="005E34FA" w:rsidRPr="005E34FA">
        <w:t xml:space="preserve"> </w:t>
      </w:r>
      <w:r w:rsidR="005E34FA">
        <w:t xml:space="preserve">преобразовался: </w:t>
      </w:r>
      <w:r w:rsidR="005E34FA" w:rsidRPr="005E34FA">
        <w:rPr>
          <w:rFonts w:eastAsiaTheme="minorHAnsi"/>
          <w:bCs/>
          <w:lang w:eastAsia="en-US"/>
        </w:rPr>
        <w:t>проведены работы по обустройству местности,</w:t>
      </w:r>
      <w:r w:rsidR="005E34FA">
        <w:rPr>
          <w:rFonts w:eastAsiaTheme="minorHAnsi"/>
          <w:bCs/>
          <w:lang w:eastAsia="en-US"/>
        </w:rPr>
        <w:t xml:space="preserve"> </w:t>
      </w:r>
      <w:r w:rsidR="005E34FA" w:rsidRPr="005E34FA">
        <w:rPr>
          <w:rFonts w:eastAsiaTheme="minorHAnsi"/>
          <w:bCs/>
          <w:lang w:eastAsia="en-US"/>
        </w:rPr>
        <w:t>возведены новые композиционные формы, которые украсили ландшафтный комплекс и придали ему особый национальный колорит.</w:t>
      </w:r>
    </w:p>
    <w:p w:rsidR="005E34FA" w:rsidRDefault="005E34FA" w:rsidP="005E34FA">
      <w:pPr>
        <w:spacing w:after="160" w:line="259" w:lineRule="auto"/>
        <w:ind w:firstLine="708"/>
        <w:jc w:val="both"/>
        <w:rPr>
          <w:rFonts w:eastAsiaTheme="minorHAnsi"/>
          <w:bCs/>
          <w:lang w:eastAsia="en-US"/>
        </w:rPr>
      </w:pPr>
      <w:r w:rsidRPr="005E34FA">
        <w:rPr>
          <w:rFonts w:eastAsiaTheme="minorHAnsi"/>
          <w:bCs/>
          <w:lang w:eastAsia="en-US"/>
        </w:rPr>
        <w:t xml:space="preserve">Разработка Концепции ландшафтно-этнографического комплекса началась в апреле 2021 года. Её авторами стали архитектор, доцент кафедры архитектуры Георгий Горохов и индивидуальный предприниматель, член Союза Кузнецов Якутии Илиан Павлов. </w:t>
      </w:r>
    </w:p>
    <w:p w:rsidR="005E34FA" w:rsidRPr="005E34FA" w:rsidRDefault="005E34FA" w:rsidP="005E34FA">
      <w:pPr>
        <w:spacing w:after="160" w:line="259" w:lineRule="auto"/>
        <w:ind w:firstLine="708"/>
        <w:jc w:val="both"/>
        <w:rPr>
          <w:rFonts w:eastAsiaTheme="minorHAnsi"/>
          <w:bCs/>
          <w:lang w:eastAsia="en-US"/>
        </w:rPr>
      </w:pPr>
      <w:r>
        <w:rPr>
          <w:rFonts w:eastAsiaTheme="minorHAnsi"/>
          <w:bCs/>
          <w:lang w:eastAsia="en-US"/>
        </w:rPr>
        <w:t>Планируется продолжить обустройство комплекса, в том числе устройством площадки для проведения состязаний по национальным видам спорта.</w:t>
      </w:r>
    </w:p>
    <w:p w:rsidR="00437F9D" w:rsidRPr="008C3247" w:rsidRDefault="00437F9D" w:rsidP="005D1655">
      <w:pPr>
        <w:pStyle w:val="a3"/>
        <w:spacing w:after="120"/>
        <w:ind w:left="0"/>
        <w:jc w:val="center"/>
        <w:rPr>
          <w:b/>
        </w:rPr>
      </w:pPr>
      <w:r w:rsidRPr="005E34FA">
        <w:rPr>
          <w:b/>
        </w:rPr>
        <w:t>МП «Формирование комфортной</w:t>
      </w:r>
      <w:r w:rsidR="00631934" w:rsidRPr="005E34FA">
        <w:rPr>
          <w:b/>
        </w:rPr>
        <w:t xml:space="preserve"> городской</w:t>
      </w:r>
      <w:r w:rsidRPr="005E34FA">
        <w:rPr>
          <w:b/>
        </w:rPr>
        <w:t xml:space="preserve"> среды</w:t>
      </w:r>
      <w:r w:rsidR="00631934" w:rsidRPr="005E34FA">
        <w:rPr>
          <w:b/>
        </w:rPr>
        <w:t>» в</w:t>
      </w:r>
      <w:r w:rsidRPr="005E34FA">
        <w:rPr>
          <w:b/>
        </w:rPr>
        <w:t xml:space="preserve"> 202</w:t>
      </w:r>
      <w:r w:rsidR="00401385" w:rsidRPr="005E34FA">
        <w:rPr>
          <w:b/>
        </w:rPr>
        <w:t>3</w:t>
      </w:r>
      <w:r w:rsidR="005F418D" w:rsidRPr="005E34FA">
        <w:rPr>
          <w:b/>
        </w:rPr>
        <w:t xml:space="preserve"> </w:t>
      </w:r>
      <w:r w:rsidRPr="005E34FA">
        <w:rPr>
          <w:b/>
        </w:rPr>
        <w:t>г.</w:t>
      </w:r>
    </w:p>
    <w:p w:rsidR="00401385" w:rsidRPr="008C3247" w:rsidRDefault="00401385" w:rsidP="00E95042">
      <w:pPr>
        <w:tabs>
          <w:tab w:val="left" w:pos="709"/>
        </w:tabs>
        <w:jc w:val="center"/>
        <w:rPr>
          <w:b/>
          <w:u w:val="single"/>
        </w:rPr>
      </w:pPr>
      <w:r w:rsidRPr="008C3247">
        <w:rPr>
          <w:b/>
          <w:u w:val="single"/>
        </w:rPr>
        <w:t>Создание сквера им Г.А. Кадзова</w:t>
      </w:r>
    </w:p>
    <w:p w:rsidR="00401385" w:rsidRPr="008C3247" w:rsidRDefault="00401385" w:rsidP="00401385">
      <w:pPr>
        <w:tabs>
          <w:tab w:val="left" w:pos="709"/>
        </w:tabs>
      </w:pPr>
    </w:p>
    <w:p w:rsidR="00401385" w:rsidRPr="008C3247" w:rsidRDefault="00401385" w:rsidP="00401385">
      <w:pPr>
        <w:tabs>
          <w:tab w:val="left" w:pos="709"/>
        </w:tabs>
        <w:jc w:val="both"/>
      </w:pPr>
      <w:r w:rsidRPr="008C3247">
        <w:tab/>
        <w:t xml:space="preserve">В 2023 году проектом, реализуемым в рамках федеральной программы «Формирование комфортной городской среды» стал проект «Создание сквера им. Г.А. Кадзова». </w:t>
      </w:r>
    </w:p>
    <w:p w:rsidR="00A63B07" w:rsidRPr="008C3247" w:rsidRDefault="00EC6566" w:rsidP="00401385">
      <w:pPr>
        <w:tabs>
          <w:tab w:val="left" w:pos="709"/>
        </w:tabs>
        <w:jc w:val="both"/>
      </w:pPr>
      <w:r w:rsidRPr="008C3247">
        <w:tab/>
      </w:r>
      <w:r w:rsidR="00401385" w:rsidRPr="008C3247">
        <w:t xml:space="preserve">В </w:t>
      </w:r>
      <w:r w:rsidRPr="008C3247">
        <w:t xml:space="preserve">летний период </w:t>
      </w:r>
      <w:r w:rsidR="00401385" w:rsidRPr="008C3247">
        <w:t>2023 год</w:t>
      </w:r>
      <w:r w:rsidRPr="008C3247">
        <w:t>а</w:t>
      </w:r>
      <w:r w:rsidR="00401385" w:rsidRPr="008C3247">
        <w:t xml:space="preserve"> выполнен первый этап проекта</w:t>
      </w:r>
      <w:r w:rsidR="00A63B07" w:rsidRPr="008C3247">
        <w:t>:</w:t>
      </w:r>
      <w:r w:rsidR="00401385" w:rsidRPr="008C3247">
        <w:t xml:space="preserve"> выполнены работы по асфальтированию проездов, площа</w:t>
      </w:r>
      <w:r w:rsidR="00A63B07" w:rsidRPr="008C3247">
        <w:t>док и замена уличного освещения.</w:t>
      </w:r>
      <w:r w:rsidR="00887FA7" w:rsidRPr="008C3247">
        <w:t xml:space="preserve"> </w:t>
      </w:r>
      <w:r w:rsidR="007B511F" w:rsidRPr="008C3247">
        <w:t xml:space="preserve">Работы, согласно программе, финансировались </w:t>
      </w:r>
      <w:r w:rsidR="00BE68D7" w:rsidRPr="008C3247">
        <w:t>за счет средств Государственного бюджета РС (Я), АК «АЛРОСА» (ПАО) и бюджета МО «Поселок Айхал».</w:t>
      </w:r>
    </w:p>
    <w:p w:rsidR="00A63B07" w:rsidRPr="008C3247" w:rsidRDefault="00A63B07" w:rsidP="00401385">
      <w:pPr>
        <w:tabs>
          <w:tab w:val="left" w:pos="709"/>
        </w:tabs>
        <w:jc w:val="both"/>
      </w:pPr>
    </w:p>
    <w:p w:rsidR="00401385" w:rsidRPr="008C3247" w:rsidRDefault="00401385" w:rsidP="00B00166">
      <w:pPr>
        <w:tabs>
          <w:tab w:val="left" w:pos="709"/>
        </w:tabs>
        <w:jc w:val="center"/>
        <w:rPr>
          <w:b/>
          <w:u w:val="single"/>
        </w:rPr>
      </w:pPr>
      <w:r w:rsidRPr="008C3247">
        <w:rPr>
          <w:b/>
          <w:u w:val="single"/>
        </w:rPr>
        <w:t>Благоустройство дворовых территорий ул. Кадзова д.1, д.3</w:t>
      </w:r>
    </w:p>
    <w:p w:rsidR="00401385" w:rsidRPr="008C3247" w:rsidRDefault="00401385" w:rsidP="00401385">
      <w:pPr>
        <w:tabs>
          <w:tab w:val="left" w:pos="709"/>
        </w:tabs>
      </w:pPr>
    </w:p>
    <w:p w:rsidR="00401385" w:rsidRPr="008C3247" w:rsidRDefault="00401385" w:rsidP="00401385">
      <w:pPr>
        <w:tabs>
          <w:tab w:val="left" w:pos="709"/>
        </w:tabs>
        <w:jc w:val="both"/>
      </w:pPr>
      <w:r w:rsidRPr="008C3247">
        <w:tab/>
        <w:t>Благодаря участию МО «Поселок Айхал» в программе «1000 дворов на Дальнем Востоке» в 2023 году выполнены работ по благоустройству дворовых территорий по ул. Кадзова д. 1 и д.3.</w:t>
      </w:r>
      <w:r w:rsidR="00B00166" w:rsidRPr="008C3247">
        <w:t xml:space="preserve"> Благоустройство дворов производилось в комплексе с реализацией проекта создания Сквера им. Г.А. Кадзова. Таким образом, в 2023 году заасфальтирована большая территория</w:t>
      </w:r>
      <w:r w:rsidR="00687C29" w:rsidRPr="008C3247">
        <w:t xml:space="preserve"> не только дворов, но и стоянок, проездов и площадок. В 2024 году реализация проекта продолжится устройством детских игровых площадок и площадок для отдыха. Площадки будут оборудованы малыми архитектурными формами. Также будет обновлен существующий деревянный трап. Работы, согласно программе, финансировались за счет средств Государственного бюджета РС (Я) и бюджета МО «Поселок Айхал».</w:t>
      </w:r>
    </w:p>
    <w:p w:rsidR="00ED6F2B" w:rsidRPr="008C3247" w:rsidRDefault="00ED6F2B" w:rsidP="0052792B">
      <w:pPr>
        <w:ind w:firstLine="708"/>
        <w:jc w:val="center"/>
        <w:rPr>
          <w:b/>
          <w:bCs/>
        </w:rPr>
      </w:pPr>
      <w:r w:rsidRPr="00B00EA8">
        <w:rPr>
          <w:b/>
          <w:bCs/>
        </w:rPr>
        <w:t>Энергетика</w:t>
      </w:r>
    </w:p>
    <w:p w:rsidR="00AA03C7" w:rsidRPr="008C3247" w:rsidRDefault="00841E8F" w:rsidP="00841E8F">
      <w:pPr>
        <w:ind w:firstLine="708"/>
        <w:jc w:val="both"/>
      </w:pPr>
      <w:r w:rsidRPr="008C3247">
        <w:t xml:space="preserve">В сфере энергетики в Администрации МО «Поселок Айхал» действуют 2 муниципальные программы: «Энергосбережение и повышение энергетической эффективности МО «Поселок Айхал» на 2022-2026 г.г.» и «Утепление сетей водоотведения в многоквартирных жилых домах на территории МО «Поселок Айхал» на 2022-2024 г.г.».  </w:t>
      </w:r>
    </w:p>
    <w:p w:rsidR="00BA2FE7" w:rsidRPr="008C3247" w:rsidRDefault="00BA2FE7" w:rsidP="00BA2FE7">
      <w:pPr>
        <w:ind w:firstLine="708"/>
        <w:jc w:val="both"/>
      </w:pPr>
      <w:r w:rsidRPr="008C3247">
        <w:t xml:space="preserve">В рамках муниципальной программы </w:t>
      </w:r>
      <w:r w:rsidRPr="008C3247">
        <w:rPr>
          <w:b/>
        </w:rPr>
        <w:t>«Утепление сетей водоотведения в многоквартирных жилых домах на территории МО «Поселок Айхал» на 2022-2024 г.г.»</w:t>
      </w:r>
      <w:r w:rsidRPr="008C3247">
        <w:t>, с целью снижения затрат на оплату коммунальных услуг жильцами и исключения аварийных ситуаций в многоквартирных жилых домах, силами управляющих компаний п. Айхал были проведены работы по устройству греющего кабеля в многоквартирных домах, находящихся по адресам:</w:t>
      </w:r>
    </w:p>
    <w:p w:rsidR="00122323" w:rsidRPr="008C3247" w:rsidRDefault="00BA2FE7" w:rsidP="00BA2FE7">
      <w:pPr>
        <w:ind w:firstLine="708"/>
        <w:jc w:val="both"/>
      </w:pPr>
      <w:r w:rsidRPr="008C3247">
        <w:t>- ул. Юбилейная д.1, д.3</w:t>
      </w:r>
      <w:r w:rsidR="0060741B" w:rsidRPr="008C3247">
        <w:t>;</w:t>
      </w:r>
      <w:r w:rsidRPr="008C3247">
        <w:t xml:space="preserve"> </w:t>
      </w:r>
    </w:p>
    <w:p w:rsidR="00BA2FE7" w:rsidRPr="008C3247" w:rsidRDefault="00122323" w:rsidP="0060741B">
      <w:pPr>
        <w:ind w:firstLine="708"/>
        <w:jc w:val="both"/>
      </w:pPr>
      <w:r w:rsidRPr="008C3247">
        <w:t xml:space="preserve">- </w:t>
      </w:r>
      <w:r w:rsidR="00BA2FE7" w:rsidRPr="008C3247">
        <w:t>ул. Энтузиастов д.</w:t>
      </w:r>
      <w:r w:rsidR="0060741B" w:rsidRPr="008C3247">
        <w:t>3, д.</w:t>
      </w:r>
      <w:r w:rsidR="00BA2FE7" w:rsidRPr="008C3247">
        <w:t>4, д.5</w:t>
      </w:r>
      <w:r w:rsidR="0060741B" w:rsidRPr="008C3247">
        <w:t>.</w:t>
      </w:r>
    </w:p>
    <w:p w:rsidR="00BA2FE7" w:rsidRPr="008C3247" w:rsidRDefault="0060741B" w:rsidP="00BA2FE7">
      <w:pPr>
        <w:ind w:firstLine="708"/>
        <w:jc w:val="both"/>
      </w:pPr>
      <w:r w:rsidRPr="008C3247">
        <w:t>Мероприятия финансировались из</w:t>
      </w:r>
      <w:r w:rsidR="00BA2FE7" w:rsidRPr="008C3247">
        <w:t xml:space="preserve"> бюджет</w:t>
      </w:r>
      <w:r w:rsidRPr="008C3247">
        <w:t>ов</w:t>
      </w:r>
      <w:r w:rsidR="00BA2FE7" w:rsidRPr="008C3247">
        <w:t xml:space="preserve"> МО «Мирнинский район»</w:t>
      </w:r>
      <w:r w:rsidRPr="008C3247">
        <w:t>,</w:t>
      </w:r>
      <w:r w:rsidR="00BA2FE7" w:rsidRPr="008C3247">
        <w:t xml:space="preserve"> МО «Поселок Айхал» </w:t>
      </w:r>
      <w:r w:rsidRPr="008C3247">
        <w:t>и с</w:t>
      </w:r>
      <w:r w:rsidR="00BA2FE7" w:rsidRPr="008C3247">
        <w:t>редств АК «</w:t>
      </w:r>
      <w:r w:rsidRPr="008C3247">
        <w:t>АЛРОСА</w:t>
      </w:r>
      <w:r w:rsidR="00BA2FE7" w:rsidRPr="008C3247">
        <w:t>»</w:t>
      </w:r>
      <w:r w:rsidRPr="008C3247">
        <w:t>.</w:t>
      </w:r>
      <w:r w:rsidR="00BA2FE7" w:rsidRPr="008C3247">
        <w:t xml:space="preserve"> </w:t>
      </w:r>
    </w:p>
    <w:p w:rsidR="00BA2FE7" w:rsidRPr="008C3247" w:rsidRDefault="00BA2FE7" w:rsidP="00BA2FE7">
      <w:pPr>
        <w:ind w:firstLine="708"/>
        <w:jc w:val="both"/>
      </w:pPr>
    </w:p>
    <w:p w:rsidR="00BA2FE7" w:rsidRPr="008C3247" w:rsidRDefault="00BA2FE7" w:rsidP="00BA2FE7">
      <w:pPr>
        <w:ind w:firstLine="708"/>
        <w:jc w:val="both"/>
      </w:pPr>
      <w:r w:rsidRPr="008C3247">
        <w:t xml:space="preserve">В рамках муниципальной программы </w:t>
      </w:r>
      <w:r w:rsidRPr="008C3247">
        <w:rPr>
          <w:b/>
        </w:rPr>
        <w:t>«Энергосбережение и повышение энергетической эффективности МО «Поселок Айхал» на 2022-2026 г.г.»</w:t>
      </w:r>
      <w:r w:rsidRPr="008C3247">
        <w:t>, с целью обеспечения учета используемых коммунальных ресурсов в муниципальном жилищном фонде МО «Поселок Айхал», а также снижению затрат на его содержание, были выполнены работы по установке приборов учета расхода воды в 42 муниципальных квартирах</w:t>
      </w:r>
      <w:r w:rsidR="0060741B" w:rsidRPr="008C3247">
        <w:t xml:space="preserve">. </w:t>
      </w:r>
      <w:r w:rsidRPr="008C3247">
        <w:t xml:space="preserve">Работы проведены </w:t>
      </w:r>
      <w:r w:rsidR="0060741B" w:rsidRPr="008C3247">
        <w:t>за счет средств бюджета МО «Поселок Айхал».</w:t>
      </w:r>
      <w:r w:rsidRPr="008C3247">
        <w:t xml:space="preserve"> </w:t>
      </w:r>
    </w:p>
    <w:p w:rsidR="00BA2FE7" w:rsidRPr="008C3247" w:rsidRDefault="0060741B" w:rsidP="00BA2FE7">
      <w:pPr>
        <w:ind w:firstLine="708"/>
        <w:jc w:val="both"/>
      </w:pPr>
      <w:r w:rsidRPr="008C3247">
        <w:t>С</w:t>
      </w:r>
      <w:r w:rsidR="00BA2FE7" w:rsidRPr="008C3247">
        <w:t xml:space="preserve"> целью энергосбережения</w:t>
      </w:r>
      <w:r w:rsidRPr="008C3247">
        <w:t xml:space="preserve"> и</w:t>
      </w:r>
      <w:r w:rsidR="00BA2FE7" w:rsidRPr="008C3247">
        <w:t xml:space="preserve"> обеспечения яркого освещения с наибольшим радиусом действия, была осуществлена закупка </w:t>
      </w:r>
      <w:r w:rsidRPr="008C3247">
        <w:t xml:space="preserve">11 </w:t>
      </w:r>
      <w:r w:rsidR="00BA2FE7" w:rsidRPr="008C3247">
        <w:t>уличных светодиодных прожекторов для установки на опоры уличного освещения</w:t>
      </w:r>
      <w:r w:rsidRPr="008C3247">
        <w:t xml:space="preserve"> на территории поселка</w:t>
      </w:r>
      <w:r w:rsidR="00BA2FE7" w:rsidRPr="008C3247">
        <w:t>.</w:t>
      </w:r>
    </w:p>
    <w:p w:rsidR="00FC4851" w:rsidRPr="008C3247" w:rsidRDefault="00BA2FE7" w:rsidP="00BA2FE7">
      <w:pPr>
        <w:ind w:firstLine="708"/>
        <w:jc w:val="both"/>
      </w:pPr>
      <w:r w:rsidRPr="008C3247">
        <w:t>Для осуществлени</w:t>
      </w:r>
      <w:r w:rsidR="0060741B" w:rsidRPr="008C3247">
        <w:t>я</w:t>
      </w:r>
      <w:r w:rsidRPr="008C3247">
        <w:t xml:space="preserve"> ремонтных работ в выходно</w:t>
      </w:r>
      <w:r w:rsidR="0060741B" w:rsidRPr="008C3247">
        <w:t>м</w:t>
      </w:r>
      <w:r w:rsidRPr="008C3247">
        <w:t xml:space="preserve"> устье коллектора после обвала и восстановлени</w:t>
      </w:r>
      <w:r w:rsidR="0060741B" w:rsidRPr="008C3247">
        <w:t>я</w:t>
      </w:r>
      <w:r w:rsidRPr="008C3247">
        <w:t xml:space="preserve"> водоотводящего покрытия здания Айхальск</w:t>
      </w:r>
      <w:r w:rsidR="0060741B" w:rsidRPr="008C3247">
        <w:t>ой</w:t>
      </w:r>
      <w:r w:rsidRPr="008C3247">
        <w:t xml:space="preserve"> городск</w:t>
      </w:r>
      <w:r w:rsidR="0060741B" w:rsidRPr="008C3247">
        <w:t>ой</w:t>
      </w:r>
      <w:r w:rsidRPr="008C3247">
        <w:t xml:space="preserve"> больниц</w:t>
      </w:r>
      <w:r w:rsidR="0060741B" w:rsidRPr="008C3247">
        <w:t>ы</w:t>
      </w:r>
      <w:r w:rsidRPr="008C3247">
        <w:t xml:space="preserve"> был заключен </w:t>
      </w:r>
      <w:r w:rsidR="00650F0E" w:rsidRPr="008C3247">
        <w:t>контракт</w:t>
      </w:r>
      <w:r w:rsidRPr="008C3247">
        <w:t xml:space="preserve"> на вывод инженерных сетей ТВК из подземного коллектора (средства АК </w:t>
      </w:r>
      <w:r w:rsidR="00650F0E" w:rsidRPr="008C3247">
        <w:t>«</w:t>
      </w:r>
      <w:r w:rsidRPr="008C3247">
        <w:t>АЛРОСА</w:t>
      </w:r>
      <w:r w:rsidR="00650F0E" w:rsidRPr="008C3247">
        <w:t>»</w:t>
      </w:r>
      <w:r w:rsidRPr="008C3247">
        <w:t xml:space="preserve"> (ПАО). Работа предусматрива</w:t>
      </w:r>
      <w:r w:rsidR="00650F0E" w:rsidRPr="008C3247">
        <w:t>ла изменение способа прокладки</w:t>
      </w:r>
      <w:r w:rsidRPr="008C3247">
        <w:t xml:space="preserve"> трассы инженерных сетей на участке от существующей камеры К-25 до границ здания. Работы выполнены в полном объеме. </w:t>
      </w:r>
    </w:p>
    <w:p w:rsidR="00631934" w:rsidRPr="008C3247" w:rsidRDefault="008875AB" w:rsidP="00FC4851">
      <w:pPr>
        <w:spacing w:before="120" w:after="120"/>
        <w:contextualSpacing/>
        <w:jc w:val="center"/>
        <w:rPr>
          <w:b/>
          <w:bCs/>
        </w:rPr>
      </w:pPr>
      <w:r w:rsidRPr="00B00EA8">
        <w:rPr>
          <w:b/>
          <w:bCs/>
        </w:rPr>
        <w:t>Переселение и снос МКД</w:t>
      </w:r>
    </w:p>
    <w:p w:rsidR="002C78BD" w:rsidRPr="008C3247" w:rsidRDefault="002C78BD" w:rsidP="00650F0E">
      <w:pPr>
        <w:ind w:firstLine="708"/>
        <w:jc w:val="both"/>
      </w:pPr>
      <w:r w:rsidRPr="008C3247">
        <w:t xml:space="preserve">В 2023 году завершился последний этап реализации </w:t>
      </w:r>
      <w:r w:rsidR="00650F0E" w:rsidRPr="008C3247">
        <w:t>муниципальн</w:t>
      </w:r>
      <w:r w:rsidRPr="008C3247">
        <w:t>ой</w:t>
      </w:r>
      <w:r w:rsidR="00650F0E" w:rsidRPr="008C3247">
        <w:t xml:space="preserve"> адресн</w:t>
      </w:r>
      <w:r w:rsidRPr="008C3247">
        <w:t>ой</w:t>
      </w:r>
      <w:r w:rsidR="00650F0E" w:rsidRPr="008C3247">
        <w:t xml:space="preserve"> программ</w:t>
      </w:r>
      <w:r w:rsidRPr="008C3247">
        <w:t>ы</w:t>
      </w:r>
      <w:r w:rsidR="00650F0E" w:rsidRPr="008C3247">
        <w:t xml:space="preserve"> «Переселение граждан из аварийного жилищного фонда п. Дорожный и ул. Октябрьская Партия муниципального образования «Поселок Айхал» на 2021-2022 гг.».</w:t>
      </w:r>
      <w:r w:rsidRPr="008C3247">
        <w:t xml:space="preserve"> На данном этапе был проведен демонтаж домов, вывоз и утилизация строительного мусора. За 2021-2023 годы всего в рамках программы расселено 169 семей, приобретено 23 жилых помещения, отключены от сетей теплоснабжения, водоснабжения и электроэнергии 47 домов. Этапы программы финансировались за счет средств Государственного бюджета РС (Я), АК «АЛРОСА» (ПАО), МО «Мирнинский район» и МО «Поселок Айхал». </w:t>
      </w:r>
    </w:p>
    <w:p w:rsidR="003E52F7" w:rsidRPr="008C3247" w:rsidRDefault="002C78BD" w:rsidP="00650F0E">
      <w:pPr>
        <w:ind w:firstLine="708"/>
        <w:jc w:val="both"/>
      </w:pPr>
      <w:r w:rsidRPr="008C3247">
        <w:t>В рамках реализации республиканской адресной программы «Переселение граждан из аварийного жилищного фонда на 2019-2025 годы» к расселению подлежало 11 многоквартирных домов, признанных аварийными и подлежащими сносу в период после 01.01.2012 до 01.01.2017</w:t>
      </w:r>
      <w:r w:rsidR="003E52F7" w:rsidRPr="008C3247">
        <w:t>.</w:t>
      </w:r>
      <w:r w:rsidRPr="008C3247">
        <w:t xml:space="preserve"> </w:t>
      </w:r>
      <w:r w:rsidR="003E52F7" w:rsidRPr="008C3247">
        <w:t>В период с 2019 по 202</w:t>
      </w:r>
      <w:r w:rsidR="00B00EA8">
        <w:t>3</w:t>
      </w:r>
      <w:r w:rsidR="003E52F7" w:rsidRPr="008C3247">
        <w:t xml:space="preserve"> годы расселено </w:t>
      </w:r>
      <w:r w:rsidR="00B00EA8" w:rsidRPr="00B00EA8">
        <w:t>расселено 295 чел</w:t>
      </w:r>
      <w:r w:rsidR="00B00EA8">
        <w:t>овек, из них</w:t>
      </w:r>
      <w:r w:rsidR="00B00EA8" w:rsidRPr="00B00EA8">
        <w:t xml:space="preserve"> 116 гражданам выплачена компенсация, приобретено 23 благоустроенных жилых помещени</w:t>
      </w:r>
      <w:r w:rsidR="00E54BE1">
        <w:t>я</w:t>
      </w:r>
      <w:r w:rsidR="00B00EA8">
        <w:t xml:space="preserve"> </w:t>
      </w:r>
      <w:r w:rsidR="003E52F7" w:rsidRPr="008C3247">
        <w:t xml:space="preserve">для переселения граждан из аварийного жилья. </w:t>
      </w:r>
    </w:p>
    <w:p w:rsidR="002C78BD" w:rsidRPr="008C3247" w:rsidRDefault="002C78BD" w:rsidP="00AA03C7">
      <w:pPr>
        <w:spacing w:before="120" w:after="120"/>
        <w:contextualSpacing/>
        <w:jc w:val="center"/>
        <w:rPr>
          <w:b/>
          <w:bCs/>
          <w:bdr w:val="none" w:sz="0" w:space="0" w:color="auto" w:frame="1"/>
          <w:lang w:eastAsia="en-US"/>
        </w:rPr>
      </w:pPr>
    </w:p>
    <w:p w:rsidR="00955DFC" w:rsidRPr="008C3247" w:rsidRDefault="00EB792F" w:rsidP="00AA03C7">
      <w:pPr>
        <w:spacing w:before="120" w:after="120"/>
        <w:contextualSpacing/>
        <w:jc w:val="center"/>
        <w:rPr>
          <w:b/>
          <w:bCs/>
          <w:bdr w:val="none" w:sz="0" w:space="0" w:color="auto" w:frame="1"/>
          <w:lang w:eastAsia="en-US"/>
        </w:rPr>
      </w:pPr>
      <w:r w:rsidRPr="00B00EA8">
        <w:rPr>
          <w:b/>
          <w:bCs/>
          <w:bdr w:val="none" w:sz="0" w:space="0" w:color="auto" w:frame="1"/>
          <w:lang w:eastAsia="en-US"/>
        </w:rPr>
        <w:t xml:space="preserve">МП </w:t>
      </w:r>
      <w:r w:rsidR="008875AB" w:rsidRPr="00B00EA8">
        <w:rPr>
          <w:b/>
          <w:bCs/>
          <w:bdr w:val="none" w:sz="0" w:space="0" w:color="auto" w:frame="1"/>
          <w:lang w:eastAsia="en-US"/>
        </w:rPr>
        <w:t>«Комплексное развитие транспортной инфраструктуры муниципального образования «Поселок Айхал» на 2017-2026 годы»</w:t>
      </w:r>
    </w:p>
    <w:p w:rsidR="00AA03C7" w:rsidRPr="008C3247" w:rsidRDefault="00AA03C7" w:rsidP="00AA03C7">
      <w:pPr>
        <w:spacing w:before="120" w:after="120"/>
        <w:contextualSpacing/>
        <w:jc w:val="center"/>
        <w:rPr>
          <w:b/>
          <w:bCs/>
          <w:bdr w:val="none" w:sz="0" w:space="0" w:color="auto" w:frame="1"/>
          <w:lang w:eastAsia="en-US"/>
        </w:rPr>
      </w:pPr>
    </w:p>
    <w:p w:rsidR="005D1655" w:rsidRPr="008C3247" w:rsidRDefault="005D1655" w:rsidP="00AA03C7">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В отчетный период 202</w:t>
      </w:r>
      <w:r w:rsidR="00950A81" w:rsidRPr="008C3247">
        <w:rPr>
          <w:color w:val="000000"/>
          <w:bdr w:val="none" w:sz="0" w:space="0" w:color="auto" w:frame="1"/>
          <w:lang w:eastAsia="en-US"/>
        </w:rPr>
        <w:t>3</w:t>
      </w:r>
      <w:r w:rsidRPr="008C3247">
        <w:rPr>
          <w:color w:val="000000"/>
          <w:bdr w:val="none" w:sz="0" w:space="0" w:color="auto" w:frame="1"/>
          <w:lang w:eastAsia="en-US"/>
        </w:rPr>
        <w:t xml:space="preserve"> года на территории МО «Поселок Айхал» в рамках реализации муниципальной программы «Комплексное развитие транспортной инфраструктуры муниципального образования «Поселок Айхал» на 2022-2026 годы» выполнены следующие мероприятия:</w:t>
      </w:r>
    </w:p>
    <w:p w:rsidR="00950A81" w:rsidRPr="008C3247" w:rsidRDefault="00950A81" w:rsidP="00950A81">
      <w:pPr>
        <w:tabs>
          <w:tab w:val="left" w:pos="993"/>
        </w:tabs>
        <w:spacing w:before="120" w:after="200"/>
        <w:ind w:firstLine="709"/>
        <w:contextualSpacing/>
        <w:jc w:val="both"/>
        <w:rPr>
          <w:color w:val="000000"/>
          <w:u w:val="single"/>
          <w:bdr w:val="none" w:sz="0" w:space="0" w:color="auto" w:frame="1"/>
          <w:lang w:eastAsia="en-US"/>
        </w:rPr>
      </w:pPr>
      <w:r w:rsidRPr="008C3247">
        <w:rPr>
          <w:color w:val="000000"/>
          <w:u w:val="single"/>
          <w:bdr w:val="none" w:sz="0" w:space="0" w:color="auto" w:frame="1"/>
          <w:lang w:eastAsia="en-US"/>
        </w:rPr>
        <w:t>Асфальтирование</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xml:space="preserve">Заасфальтированы проблемные участки автодорог по улицам Советская, Попугаевой, Промышленная. </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Асфальтирование участка автодороги по ул. Алмазная - Спортивная. Вследствие большого проседания грунта под коллектором на участке автодороги образовался перепад уровня дорожного полотна. Участок автодороги выровнен и заасфальтирован.</w:t>
      </w:r>
    </w:p>
    <w:p w:rsidR="00950A81" w:rsidRPr="008C3247" w:rsidRDefault="00950A81" w:rsidP="00950A81">
      <w:pPr>
        <w:tabs>
          <w:tab w:val="left" w:pos="993"/>
        </w:tabs>
        <w:spacing w:before="120" w:after="200"/>
        <w:ind w:firstLine="709"/>
        <w:contextualSpacing/>
        <w:jc w:val="both"/>
        <w:rPr>
          <w:color w:val="000000"/>
          <w:u w:val="single"/>
          <w:bdr w:val="none" w:sz="0" w:space="0" w:color="auto" w:frame="1"/>
          <w:lang w:eastAsia="en-US"/>
        </w:rPr>
      </w:pPr>
      <w:r w:rsidRPr="008C3247">
        <w:rPr>
          <w:color w:val="000000"/>
          <w:u w:val="single"/>
          <w:bdr w:val="none" w:sz="0" w:space="0" w:color="auto" w:frame="1"/>
          <w:lang w:eastAsia="en-US"/>
        </w:rPr>
        <w:t>Ямочный ремонт</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Ямочный ремонт автодорог был произведен на следующих участках автомобильных дорог:</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Алмазная</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Промышленная</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Энтузиастов</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Юбилейная</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Советская</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Корнилова</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 ул. Кадзова</w:t>
      </w:r>
    </w:p>
    <w:p w:rsidR="00950A81" w:rsidRPr="008C3247" w:rsidRDefault="00950A81" w:rsidP="00950A81">
      <w:pPr>
        <w:tabs>
          <w:tab w:val="left" w:pos="993"/>
        </w:tabs>
        <w:spacing w:before="120" w:after="200"/>
        <w:ind w:firstLine="709"/>
        <w:contextualSpacing/>
        <w:jc w:val="both"/>
        <w:rPr>
          <w:color w:val="000000"/>
          <w:u w:val="single"/>
          <w:bdr w:val="none" w:sz="0" w:space="0" w:color="auto" w:frame="1"/>
          <w:lang w:eastAsia="en-US"/>
        </w:rPr>
      </w:pPr>
      <w:r w:rsidRPr="008C3247">
        <w:rPr>
          <w:color w:val="000000"/>
          <w:u w:val="single"/>
          <w:bdr w:val="none" w:sz="0" w:space="0" w:color="auto" w:frame="1"/>
          <w:lang w:eastAsia="en-US"/>
        </w:rPr>
        <w:t>Разметка</w:t>
      </w:r>
    </w:p>
    <w:p w:rsidR="00950A81" w:rsidRPr="008C3247"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В рамках исполнения муниципального контракта подрядчиком были произведены работы по нанесению дорожной разметки, разделяющей транспортные потоки, обновлена разметка на пешеходных переходах.</w:t>
      </w:r>
    </w:p>
    <w:p w:rsidR="00950A81" w:rsidRPr="008C3247" w:rsidRDefault="00950A81" w:rsidP="00950A81">
      <w:pPr>
        <w:tabs>
          <w:tab w:val="left" w:pos="993"/>
        </w:tabs>
        <w:spacing w:before="120" w:after="200"/>
        <w:ind w:firstLine="709"/>
        <w:contextualSpacing/>
        <w:jc w:val="both"/>
        <w:rPr>
          <w:color w:val="000000"/>
          <w:u w:val="single"/>
          <w:bdr w:val="none" w:sz="0" w:space="0" w:color="auto" w:frame="1"/>
          <w:lang w:eastAsia="en-US"/>
        </w:rPr>
      </w:pPr>
      <w:r w:rsidRPr="008C3247">
        <w:rPr>
          <w:color w:val="000000"/>
          <w:u w:val="single"/>
          <w:bdr w:val="none" w:sz="0" w:space="0" w:color="auto" w:frame="1"/>
          <w:lang w:eastAsia="en-US"/>
        </w:rPr>
        <w:t>Теплый остановочный павильон</w:t>
      </w:r>
    </w:p>
    <w:p w:rsidR="00950A81" w:rsidRDefault="00950A81" w:rsidP="00950A81">
      <w:pPr>
        <w:tabs>
          <w:tab w:val="left" w:pos="993"/>
        </w:tabs>
        <w:spacing w:before="120" w:after="200"/>
        <w:ind w:firstLine="709"/>
        <w:contextualSpacing/>
        <w:jc w:val="both"/>
        <w:rPr>
          <w:color w:val="000000"/>
          <w:bdr w:val="none" w:sz="0" w:space="0" w:color="auto" w:frame="1"/>
          <w:lang w:eastAsia="en-US"/>
        </w:rPr>
      </w:pPr>
      <w:r w:rsidRPr="008C3247">
        <w:rPr>
          <w:color w:val="000000"/>
          <w:bdr w:val="none" w:sz="0" w:space="0" w:color="auto" w:frame="1"/>
          <w:lang w:eastAsia="en-US"/>
        </w:rPr>
        <w:t>В ноябре 2023 года на остановке «Торговый центр» был установлен второй теплый остановочный павильон. Новая остановка приобретена за счет средств АК «АЛРОСА» (ПАО) и бюджета МО «Поселок Айхал».</w:t>
      </w:r>
    </w:p>
    <w:p w:rsidR="001B1F8E" w:rsidRDefault="001B1F8E" w:rsidP="00950A81">
      <w:pPr>
        <w:tabs>
          <w:tab w:val="left" w:pos="993"/>
        </w:tabs>
        <w:spacing w:before="120" w:after="200"/>
        <w:ind w:firstLine="709"/>
        <w:contextualSpacing/>
        <w:jc w:val="both"/>
        <w:rPr>
          <w:color w:val="000000"/>
          <w:u w:val="single"/>
          <w:bdr w:val="none" w:sz="0" w:space="0" w:color="auto" w:frame="1"/>
          <w:lang w:eastAsia="en-US"/>
        </w:rPr>
      </w:pPr>
      <w:r w:rsidRPr="001B1F8E">
        <w:rPr>
          <w:color w:val="000000"/>
          <w:u w:val="single"/>
          <w:bdr w:val="none" w:sz="0" w:space="0" w:color="auto" w:frame="1"/>
          <w:lang w:eastAsia="en-US"/>
        </w:rPr>
        <w:t>Установка проекционных пешеходных переходов</w:t>
      </w:r>
    </w:p>
    <w:p w:rsidR="001B1F8E" w:rsidRPr="001B1F8E" w:rsidRDefault="001B1F8E" w:rsidP="001B1F8E">
      <w:pPr>
        <w:tabs>
          <w:tab w:val="left" w:pos="993"/>
        </w:tabs>
        <w:spacing w:before="120" w:after="200"/>
        <w:ind w:firstLine="709"/>
        <w:contextualSpacing/>
        <w:jc w:val="both"/>
        <w:rPr>
          <w:color w:val="000000"/>
          <w:bdr w:val="none" w:sz="0" w:space="0" w:color="auto" w:frame="1"/>
          <w:lang w:eastAsia="en-US"/>
        </w:rPr>
      </w:pPr>
      <w:r w:rsidRPr="001B1F8E">
        <w:rPr>
          <w:color w:val="000000"/>
          <w:bdr w:val="none" w:sz="0" w:space="0" w:color="auto" w:frame="1"/>
          <w:lang w:eastAsia="en-US"/>
        </w:rPr>
        <w:t xml:space="preserve">Пешеходные переходы нового поколения заработали на двух участках айхальских дорог: </w:t>
      </w:r>
      <w:r>
        <w:rPr>
          <w:color w:val="000000"/>
          <w:bdr w:val="none" w:sz="0" w:space="0" w:color="auto" w:frame="1"/>
          <w:lang w:eastAsia="en-US"/>
        </w:rPr>
        <w:t>ул. Энтузиастов</w:t>
      </w:r>
      <w:r w:rsidRPr="001B1F8E">
        <w:rPr>
          <w:color w:val="000000"/>
          <w:bdr w:val="none" w:sz="0" w:space="0" w:color="auto" w:frame="1"/>
          <w:lang w:eastAsia="en-US"/>
        </w:rPr>
        <w:t xml:space="preserve"> и </w:t>
      </w:r>
      <w:r>
        <w:rPr>
          <w:color w:val="000000"/>
          <w:bdr w:val="none" w:sz="0" w:space="0" w:color="auto" w:frame="1"/>
          <w:lang w:eastAsia="en-US"/>
        </w:rPr>
        <w:t xml:space="preserve">ул. </w:t>
      </w:r>
      <w:r w:rsidRPr="001B1F8E">
        <w:rPr>
          <w:color w:val="000000"/>
          <w:bdr w:val="none" w:sz="0" w:space="0" w:color="auto" w:frame="1"/>
          <w:lang w:eastAsia="en-US"/>
        </w:rPr>
        <w:t>Советск</w:t>
      </w:r>
      <w:r>
        <w:rPr>
          <w:color w:val="000000"/>
          <w:bdr w:val="none" w:sz="0" w:space="0" w:color="auto" w:frame="1"/>
          <w:lang w:eastAsia="en-US"/>
        </w:rPr>
        <w:t>ая</w:t>
      </w:r>
      <w:r w:rsidRPr="001B1F8E">
        <w:rPr>
          <w:color w:val="000000"/>
          <w:bdr w:val="none" w:sz="0" w:space="0" w:color="auto" w:frame="1"/>
          <w:lang w:eastAsia="en-US"/>
        </w:rPr>
        <w:t>.</w:t>
      </w:r>
    </w:p>
    <w:p w:rsidR="001B1F8E" w:rsidRPr="001B1F8E" w:rsidRDefault="001B1F8E" w:rsidP="001B1F8E">
      <w:pPr>
        <w:tabs>
          <w:tab w:val="left" w:pos="993"/>
        </w:tabs>
        <w:spacing w:before="120" w:after="200"/>
        <w:contextualSpacing/>
        <w:jc w:val="both"/>
        <w:rPr>
          <w:color w:val="000000"/>
          <w:bdr w:val="none" w:sz="0" w:space="0" w:color="auto" w:frame="1"/>
          <w:lang w:eastAsia="en-US"/>
        </w:rPr>
      </w:pPr>
      <w:r>
        <w:rPr>
          <w:color w:val="000000"/>
          <w:bdr w:val="none" w:sz="0" w:space="0" w:color="auto" w:frame="1"/>
          <w:lang w:eastAsia="en-US"/>
        </w:rPr>
        <w:tab/>
      </w:r>
      <w:r w:rsidRPr="001B1F8E">
        <w:rPr>
          <w:color w:val="000000"/>
          <w:bdr w:val="none" w:sz="0" w:space="0" w:color="auto" w:frame="1"/>
          <w:lang w:eastAsia="en-US"/>
        </w:rPr>
        <w:t>Пешеходные переходы оборудованы специальными устройствами для проекции дорожной разметки 1.14.1 и 1.14.2 (пешеходный переход) на проезжую часть. Преимуществом технологии является то, что разметку хорошо видно в темное время суток и плохую погоду (туман, снег, дождь), чаще всего именно при таких условиях происходят максимальное количество ДТП с пешеходами.</w:t>
      </w:r>
    </w:p>
    <w:p w:rsidR="008875AB" w:rsidRPr="00B00EA8" w:rsidRDefault="0089055D" w:rsidP="00002D04">
      <w:pPr>
        <w:pStyle w:val="a3"/>
        <w:tabs>
          <w:tab w:val="left" w:pos="851"/>
        </w:tabs>
        <w:spacing w:after="120"/>
        <w:ind w:left="0"/>
        <w:contextualSpacing w:val="0"/>
        <w:jc w:val="center"/>
        <w:rPr>
          <w:b/>
          <w:bCs/>
          <w:iCs/>
          <w:color w:val="000000" w:themeColor="text1"/>
        </w:rPr>
      </w:pPr>
      <w:r>
        <w:rPr>
          <w:b/>
          <w:bCs/>
          <w:iCs/>
          <w:color w:val="000000" w:themeColor="text1"/>
        </w:rPr>
        <w:t>4</w:t>
      </w:r>
      <w:r w:rsidR="008875AB" w:rsidRPr="00B00EA8">
        <w:rPr>
          <w:b/>
          <w:bCs/>
          <w:iCs/>
          <w:color w:val="000000" w:themeColor="text1"/>
        </w:rPr>
        <w:t>. Жилищн</w:t>
      </w:r>
      <w:r>
        <w:rPr>
          <w:b/>
          <w:bCs/>
          <w:iCs/>
          <w:color w:val="000000" w:themeColor="text1"/>
        </w:rPr>
        <w:t>ая политика</w:t>
      </w:r>
    </w:p>
    <w:bookmarkEnd w:id="2"/>
    <w:p w:rsidR="00FF4544" w:rsidRPr="008C3247" w:rsidRDefault="00002D04" w:rsidP="00861447">
      <w:pPr>
        <w:ind w:firstLine="708"/>
        <w:jc w:val="both"/>
      </w:pPr>
      <w:r w:rsidRPr="008C3247">
        <w:t xml:space="preserve">За </w:t>
      </w:r>
      <w:r w:rsidR="00950A81" w:rsidRPr="008C3247">
        <w:t>2023</w:t>
      </w:r>
      <w:r w:rsidRPr="008C3247">
        <w:t xml:space="preserve"> год п</w:t>
      </w:r>
      <w:r w:rsidR="002A79B4" w:rsidRPr="008C3247">
        <w:t>ередан</w:t>
      </w:r>
      <w:r w:rsidR="00FF4544" w:rsidRPr="008C3247">
        <w:t>о</w:t>
      </w:r>
      <w:r w:rsidR="002A79B4" w:rsidRPr="008C3247">
        <w:t xml:space="preserve"> квартир, комна</w:t>
      </w:r>
      <w:r w:rsidRPr="008C3247">
        <w:t>т</w:t>
      </w:r>
      <w:r w:rsidR="002A79B4" w:rsidRPr="008C3247">
        <w:t xml:space="preserve"> в собственность граждан –</w:t>
      </w:r>
      <w:r w:rsidR="00FF4544" w:rsidRPr="008C3247">
        <w:t xml:space="preserve"> 1</w:t>
      </w:r>
      <w:r w:rsidR="0054706F" w:rsidRPr="008C3247">
        <w:t>2</w:t>
      </w:r>
      <w:r w:rsidR="00861447" w:rsidRPr="008C3247">
        <w:t>.</w:t>
      </w:r>
    </w:p>
    <w:p w:rsidR="00FF4544" w:rsidRPr="008C3247" w:rsidRDefault="00FF4544" w:rsidP="00861447">
      <w:pPr>
        <w:ind w:firstLine="708"/>
        <w:jc w:val="both"/>
      </w:pPr>
      <w:r w:rsidRPr="008C3247">
        <w:t xml:space="preserve">В рамках Подпрограммы «Обеспечение жильем молодых семей» МО «Поселок Айхал» на период 2019 -2023 годы» получили сертификаты </w:t>
      </w:r>
      <w:r w:rsidR="00373033">
        <w:t>11</w:t>
      </w:r>
      <w:r w:rsidRPr="008C3247">
        <w:t xml:space="preserve"> молодых семей.</w:t>
      </w:r>
    </w:p>
    <w:p w:rsidR="00FF4544" w:rsidRPr="008C3247" w:rsidRDefault="00FF4544" w:rsidP="00861447">
      <w:pPr>
        <w:ind w:firstLine="708"/>
        <w:jc w:val="both"/>
      </w:pPr>
      <w:r w:rsidRPr="008C3247">
        <w:t xml:space="preserve">Заключено договоров социального найма жилых помещений – </w:t>
      </w:r>
      <w:r w:rsidR="00D34FA2" w:rsidRPr="008C3247">
        <w:t>12</w:t>
      </w:r>
      <w:r w:rsidRPr="008C3247">
        <w:t>.</w:t>
      </w:r>
    </w:p>
    <w:p w:rsidR="00FF4544" w:rsidRPr="008C3247" w:rsidRDefault="00FF4544" w:rsidP="00861447">
      <w:pPr>
        <w:ind w:firstLine="708"/>
        <w:jc w:val="both"/>
      </w:pPr>
      <w:r w:rsidRPr="008C3247">
        <w:t>Заключено договоров найма жилых помещений маневренного фонда – 2.</w:t>
      </w:r>
    </w:p>
    <w:p w:rsidR="00FF4544" w:rsidRPr="008C3247" w:rsidRDefault="00FF4544" w:rsidP="00861447">
      <w:pPr>
        <w:ind w:firstLine="708"/>
        <w:jc w:val="both"/>
      </w:pPr>
      <w:r w:rsidRPr="008C3247">
        <w:rPr>
          <w:color w:val="000000"/>
        </w:rPr>
        <w:t xml:space="preserve">Заключено договоров найма служебных жилых помещений - </w:t>
      </w:r>
      <w:r w:rsidR="00D34FA2" w:rsidRPr="008C3247">
        <w:rPr>
          <w:color w:val="000000"/>
        </w:rPr>
        <w:t>4</w:t>
      </w:r>
      <w:r w:rsidRPr="008C3247">
        <w:rPr>
          <w:color w:val="000000"/>
        </w:rPr>
        <w:t>.</w:t>
      </w:r>
    </w:p>
    <w:p w:rsidR="00FF4544" w:rsidRPr="008C3247" w:rsidRDefault="00FF4544" w:rsidP="00861447">
      <w:pPr>
        <w:ind w:firstLine="708"/>
        <w:jc w:val="both"/>
      </w:pPr>
      <w:r w:rsidRPr="008C3247">
        <w:t>Заключено договоров коммерческого найма жилых помещений муниципального жилищного фонда – 3</w:t>
      </w:r>
      <w:r w:rsidR="00D34FA2" w:rsidRPr="008C3247">
        <w:t>7</w:t>
      </w:r>
      <w:r w:rsidRPr="008C3247">
        <w:t>.</w:t>
      </w:r>
    </w:p>
    <w:p w:rsidR="00F45E90" w:rsidRPr="008C3247" w:rsidRDefault="00F45E90" w:rsidP="00861447">
      <w:pPr>
        <w:ind w:firstLine="708"/>
        <w:jc w:val="both"/>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60"/>
        <w:gridCol w:w="1417"/>
        <w:gridCol w:w="1278"/>
        <w:gridCol w:w="1272"/>
        <w:gridCol w:w="1421"/>
        <w:gridCol w:w="1745"/>
      </w:tblGrid>
      <w:tr w:rsidR="00CF75CE" w:rsidRPr="008C3247" w:rsidTr="00043281">
        <w:trPr>
          <w:trHeight w:val="264"/>
        </w:trPr>
        <w:tc>
          <w:tcPr>
            <w:tcW w:w="497" w:type="pct"/>
            <w:vMerge w:val="restart"/>
            <w:shd w:val="clear" w:color="auto" w:fill="auto"/>
            <w:vAlign w:val="center"/>
            <w:hideMark/>
          </w:tcPr>
          <w:p w:rsidR="00CF75CE" w:rsidRPr="008C3247" w:rsidRDefault="00CF75CE" w:rsidP="00FF4544">
            <w:pPr>
              <w:jc w:val="center"/>
              <w:rPr>
                <w:b/>
                <w:color w:val="000000"/>
              </w:rPr>
            </w:pPr>
            <w:r w:rsidRPr="008C3247">
              <w:rPr>
                <w:b/>
                <w:color w:val="000000"/>
              </w:rPr>
              <w:t>Год</w:t>
            </w:r>
          </w:p>
        </w:tc>
        <w:tc>
          <w:tcPr>
            <w:tcW w:w="3599" w:type="pct"/>
            <w:gridSpan w:val="5"/>
            <w:shd w:val="clear" w:color="auto" w:fill="auto"/>
            <w:vAlign w:val="center"/>
            <w:hideMark/>
          </w:tcPr>
          <w:p w:rsidR="00CF75CE" w:rsidRPr="008C3247" w:rsidRDefault="00CF75CE" w:rsidP="00CF75CE">
            <w:pPr>
              <w:jc w:val="center"/>
              <w:rPr>
                <w:b/>
                <w:color w:val="000000"/>
              </w:rPr>
            </w:pPr>
            <w:r w:rsidRPr="008C3247">
              <w:rPr>
                <w:b/>
                <w:color w:val="000000"/>
              </w:rPr>
              <w:t xml:space="preserve">Заключенные договоры  </w:t>
            </w:r>
          </w:p>
        </w:tc>
        <w:tc>
          <w:tcPr>
            <w:tcW w:w="904" w:type="pct"/>
            <w:shd w:val="clear" w:color="auto" w:fill="auto"/>
            <w:vAlign w:val="center"/>
            <w:hideMark/>
          </w:tcPr>
          <w:p w:rsidR="00CF75CE" w:rsidRPr="008C3247" w:rsidRDefault="00CF75CE" w:rsidP="00FF4544">
            <w:pPr>
              <w:jc w:val="center"/>
              <w:rPr>
                <w:b/>
                <w:color w:val="000000"/>
              </w:rPr>
            </w:pPr>
            <w:r w:rsidRPr="008C3247">
              <w:rPr>
                <w:b/>
                <w:color w:val="000000"/>
              </w:rPr>
              <w:t xml:space="preserve">Выдано сертификатов </w:t>
            </w:r>
            <w:r w:rsidR="00043281" w:rsidRPr="008C3247">
              <w:rPr>
                <w:b/>
                <w:color w:val="000000"/>
              </w:rPr>
              <w:t>молодым семьям</w:t>
            </w:r>
          </w:p>
        </w:tc>
      </w:tr>
      <w:tr w:rsidR="00043281" w:rsidRPr="008C3247" w:rsidTr="00F45E90">
        <w:trPr>
          <w:trHeight w:val="1043"/>
        </w:trPr>
        <w:tc>
          <w:tcPr>
            <w:tcW w:w="497" w:type="pct"/>
            <w:vMerge/>
            <w:shd w:val="clear" w:color="auto" w:fill="auto"/>
            <w:vAlign w:val="center"/>
          </w:tcPr>
          <w:p w:rsidR="00CF75CE" w:rsidRPr="008C3247" w:rsidRDefault="00CF75CE" w:rsidP="00FF4544">
            <w:pPr>
              <w:jc w:val="center"/>
              <w:rPr>
                <w:b/>
                <w:color w:val="000000"/>
              </w:rPr>
            </w:pPr>
          </w:p>
        </w:tc>
        <w:tc>
          <w:tcPr>
            <w:tcW w:w="808" w:type="pct"/>
            <w:shd w:val="clear" w:color="auto" w:fill="auto"/>
            <w:vAlign w:val="center"/>
          </w:tcPr>
          <w:p w:rsidR="00CF75CE" w:rsidRPr="008C3247" w:rsidRDefault="00CF75CE" w:rsidP="00FF4544">
            <w:pPr>
              <w:jc w:val="center"/>
              <w:rPr>
                <w:b/>
                <w:color w:val="000000"/>
              </w:rPr>
            </w:pPr>
            <w:r w:rsidRPr="008C3247">
              <w:rPr>
                <w:b/>
                <w:color w:val="000000"/>
              </w:rPr>
              <w:t>приватизации</w:t>
            </w:r>
          </w:p>
        </w:tc>
        <w:tc>
          <w:tcPr>
            <w:tcW w:w="734" w:type="pct"/>
            <w:shd w:val="clear" w:color="auto" w:fill="auto"/>
            <w:vAlign w:val="center"/>
          </w:tcPr>
          <w:p w:rsidR="00CF75CE" w:rsidRPr="008C3247" w:rsidRDefault="00CF75CE" w:rsidP="00FF4544">
            <w:pPr>
              <w:jc w:val="center"/>
              <w:rPr>
                <w:b/>
                <w:color w:val="000000"/>
              </w:rPr>
            </w:pPr>
            <w:r w:rsidRPr="008C3247">
              <w:rPr>
                <w:b/>
                <w:color w:val="000000"/>
              </w:rPr>
              <w:t>социального найма</w:t>
            </w:r>
          </w:p>
        </w:tc>
        <w:tc>
          <w:tcPr>
            <w:tcW w:w="662" w:type="pct"/>
            <w:shd w:val="clear" w:color="auto" w:fill="auto"/>
            <w:vAlign w:val="center"/>
          </w:tcPr>
          <w:p w:rsidR="00CF75CE" w:rsidRPr="008C3247" w:rsidRDefault="00CF75CE" w:rsidP="00FF4544">
            <w:pPr>
              <w:jc w:val="center"/>
              <w:rPr>
                <w:b/>
                <w:color w:val="000000"/>
              </w:rPr>
            </w:pPr>
            <w:r w:rsidRPr="008C3247">
              <w:rPr>
                <w:b/>
                <w:color w:val="000000"/>
              </w:rPr>
              <w:t>наймы служебных жилых помещений</w:t>
            </w:r>
          </w:p>
        </w:tc>
        <w:tc>
          <w:tcPr>
            <w:tcW w:w="659" w:type="pct"/>
            <w:shd w:val="clear" w:color="auto" w:fill="auto"/>
            <w:vAlign w:val="center"/>
          </w:tcPr>
          <w:p w:rsidR="00CF75CE" w:rsidRPr="008C3247" w:rsidRDefault="00CF75CE" w:rsidP="00FF4544">
            <w:pPr>
              <w:jc w:val="center"/>
              <w:rPr>
                <w:b/>
                <w:color w:val="000000"/>
              </w:rPr>
            </w:pPr>
            <w:r w:rsidRPr="008C3247">
              <w:rPr>
                <w:b/>
                <w:color w:val="000000"/>
              </w:rPr>
              <w:t>найма жилых помещений маневренного фонда</w:t>
            </w:r>
          </w:p>
        </w:tc>
        <w:tc>
          <w:tcPr>
            <w:tcW w:w="736" w:type="pct"/>
            <w:shd w:val="clear" w:color="auto" w:fill="auto"/>
            <w:vAlign w:val="center"/>
          </w:tcPr>
          <w:p w:rsidR="00CF75CE" w:rsidRPr="008C3247" w:rsidRDefault="00CF75CE" w:rsidP="00FF4544">
            <w:pPr>
              <w:jc w:val="center"/>
              <w:rPr>
                <w:b/>
                <w:color w:val="000000"/>
              </w:rPr>
            </w:pPr>
            <w:r w:rsidRPr="008C3247">
              <w:rPr>
                <w:b/>
                <w:color w:val="000000"/>
              </w:rPr>
              <w:t>коммерческого найма</w:t>
            </w:r>
          </w:p>
        </w:tc>
        <w:tc>
          <w:tcPr>
            <w:tcW w:w="904" w:type="pct"/>
            <w:shd w:val="clear" w:color="auto" w:fill="auto"/>
            <w:vAlign w:val="center"/>
          </w:tcPr>
          <w:p w:rsidR="00CF75CE" w:rsidRPr="008C3247" w:rsidRDefault="00CF75CE" w:rsidP="00FF4544">
            <w:pPr>
              <w:jc w:val="center"/>
              <w:rPr>
                <w:b/>
                <w:color w:val="000000"/>
              </w:rPr>
            </w:pPr>
          </w:p>
        </w:tc>
      </w:tr>
      <w:tr w:rsidR="00D34FA2" w:rsidRPr="008C3247" w:rsidTr="00043281">
        <w:trPr>
          <w:trHeight w:val="310"/>
        </w:trPr>
        <w:tc>
          <w:tcPr>
            <w:tcW w:w="497" w:type="pct"/>
            <w:shd w:val="clear" w:color="auto" w:fill="auto"/>
            <w:vAlign w:val="center"/>
            <w:hideMark/>
          </w:tcPr>
          <w:p w:rsidR="00D34FA2" w:rsidRPr="008C3247" w:rsidRDefault="00D34FA2" w:rsidP="00D34FA2">
            <w:pPr>
              <w:jc w:val="center"/>
              <w:rPr>
                <w:color w:val="000000"/>
              </w:rPr>
            </w:pPr>
            <w:r w:rsidRPr="008C3247">
              <w:rPr>
                <w:color w:val="000000"/>
              </w:rPr>
              <w:t>2022</w:t>
            </w:r>
          </w:p>
        </w:tc>
        <w:tc>
          <w:tcPr>
            <w:tcW w:w="808" w:type="pct"/>
            <w:shd w:val="clear" w:color="auto" w:fill="auto"/>
            <w:vAlign w:val="center"/>
            <w:hideMark/>
          </w:tcPr>
          <w:p w:rsidR="00D34FA2" w:rsidRPr="008C3247" w:rsidRDefault="00D34FA2" w:rsidP="00D34FA2">
            <w:pPr>
              <w:jc w:val="center"/>
              <w:rPr>
                <w:color w:val="000000"/>
              </w:rPr>
            </w:pPr>
            <w:r w:rsidRPr="008C3247">
              <w:rPr>
                <w:color w:val="000000"/>
              </w:rPr>
              <w:t>12</w:t>
            </w:r>
          </w:p>
        </w:tc>
        <w:tc>
          <w:tcPr>
            <w:tcW w:w="734" w:type="pct"/>
            <w:shd w:val="clear" w:color="auto" w:fill="auto"/>
            <w:vAlign w:val="center"/>
            <w:hideMark/>
          </w:tcPr>
          <w:p w:rsidR="00D34FA2" w:rsidRPr="008C3247" w:rsidRDefault="00D34FA2" w:rsidP="00D34FA2">
            <w:pPr>
              <w:jc w:val="center"/>
              <w:rPr>
                <w:color w:val="000000"/>
              </w:rPr>
            </w:pPr>
            <w:r w:rsidRPr="008C3247">
              <w:rPr>
                <w:color w:val="000000"/>
              </w:rPr>
              <w:t>20</w:t>
            </w:r>
          </w:p>
        </w:tc>
        <w:tc>
          <w:tcPr>
            <w:tcW w:w="662" w:type="pct"/>
            <w:shd w:val="clear" w:color="auto" w:fill="auto"/>
            <w:vAlign w:val="center"/>
            <w:hideMark/>
          </w:tcPr>
          <w:p w:rsidR="00D34FA2" w:rsidRPr="008C3247" w:rsidRDefault="00D34FA2" w:rsidP="00D34FA2">
            <w:pPr>
              <w:jc w:val="center"/>
              <w:rPr>
                <w:color w:val="000000"/>
              </w:rPr>
            </w:pPr>
            <w:r w:rsidRPr="008C3247">
              <w:rPr>
                <w:color w:val="000000"/>
              </w:rPr>
              <w:t>5</w:t>
            </w:r>
          </w:p>
        </w:tc>
        <w:tc>
          <w:tcPr>
            <w:tcW w:w="659" w:type="pct"/>
            <w:shd w:val="clear" w:color="auto" w:fill="auto"/>
            <w:vAlign w:val="center"/>
            <w:hideMark/>
          </w:tcPr>
          <w:p w:rsidR="00D34FA2" w:rsidRPr="008C3247" w:rsidRDefault="00D34FA2" w:rsidP="00D34FA2">
            <w:pPr>
              <w:jc w:val="center"/>
              <w:rPr>
                <w:color w:val="000000"/>
              </w:rPr>
            </w:pPr>
            <w:r w:rsidRPr="008C3247">
              <w:rPr>
                <w:color w:val="000000"/>
              </w:rPr>
              <w:t>7</w:t>
            </w:r>
          </w:p>
        </w:tc>
        <w:tc>
          <w:tcPr>
            <w:tcW w:w="736" w:type="pct"/>
            <w:shd w:val="clear" w:color="auto" w:fill="auto"/>
            <w:vAlign w:val="center"/>
            <w:hideMark/>
          </w:tcPr>
          <w:p w:rsidR="00D34FA2" w:rsidRPr="008C3247" w:rsidRDefault="00D34FA2" w:rsidP="00D34FA2">
            <w:pPr>
              <w:jc w:val="center"/>
              <w:rPr>
                <w:color w:val="000000"/>
              </w:rPr>
            </w:pPr>
            <w:r w:rsidRPr="008C3247">
              <w:rPr>
                <w:color w:val="000000"/>
              </w:rPr>
              <w:t>35</w:t>
            </w:r>
          </w:p>
        </w:tc>
        <w:tc>
          <w:tcPr>
            <w:tcW w:w="904" w:type="pct"/>
            <w:shd w:val="clear" w:color="auto" w:fill="auto"/>
            <w:vAlign w:val="center"/>
            <w:hideMark/>
          </w:tcPr>
          <w:p w:rsidR="00D34FA2" w:rsidRPr="008C3247" w:rsidRDefault="00D34FA2" w:rsidP="00D34FA2">
            <w:pPr>
              <w:jc w:val="center"/>
              <w:rPr>
                <w:color w:val="000000"/>
              </w:rPr>
            </w:pPr>
            <w:r w:rsidRPr="008C3247">
              <w:rPr>
                <w:color w:val="000000"/>
              </w:rPr>
              <w:t>7</w:t>
            </w:r>
          </w:p>
        </w:tc>
      </w:tr>
      <w:tr w:rsidR="00D34FA2" w:rsidRPr="008C3247" w:rsidTr="00043281">
        <w:trPr>
          <w:trHeight w:val="310"/>
        </w:trPr>
        <w:tc>
          <w:tcPr>
            <w:tcW w:w="497" w:type="pct"/>
            <w:shd w:val="clear" w:color="auto" w:fill="auto"/>
            <w:vAlign w:val="center"/>
            <w:hideMark/>
          </w:tcPr>
          <w:p w:rsidR="00D34FA2" w:rsidRPr="008C3247" w:rsidRDefault="00D34FA2" w:rsidP="00D34FA2">
            <w:pPr>
              <w:jc w:val="center"/>
              <w:rPr>
                <w:color w:val="000000"/>
              </w:rPr>
            </w:pPr>
            <w:r w:rsidRPr="008C3247">
              <w:rPr>
                <w:color w:val="000000"/>
              </w:rPr>
              <w:t>2023</w:t>
            </w:r>
          </w:p>
        </w:tc>
        <w:tc>
          <w:tcPr>
            <w:tcW w:w="808" w:type="pct"/>
            <w:shd w:val="clear" w:color="auto" w:fill="auto"/>
            <w:vAlign w:val="center"/>
            <w:hideMark/>
          </w:tcPr>
          <w:p w:rsidR="00D34FA2" w:rsidRPr="008C3247" w:rsidRDefault="00D34FA2" w:rsidP="00D34FA2">
            <w:pPr>
              <w:jc w:val="center"/>
              <w:rPr>
                <w:color w:val="000000"/>
              </w:rPr>
            </w:pPr>
            <w:r w:rsidRPr="008C3247">
              <w:rPr>
                <w:color w:val="000000"/>
              </w:rPr>
              <w:t>12</w:t>
            </w:r>
          </w:p>
        </w:tc>
        <w:tc>
          <w:tcPr>
            <w:tcW w:w="734" w:type="pct"/>
            <w:shd w:val="clear" w:color="auto" w:fill="auto"/>
            <w:vAlign w:val="center"/>
            <w:hideMark/>
          </w:tcPr>
          <w:p w:rsidR="00D34FA2" w:rsidRPr="008C3247" w:rsidRDefault="00D34FA2" w:rsidP="00D34FA2">
            <w:pPr>
              <w:jc w:val="center"/>
              <w:rPr>
                <w:color w:val="000000"/>
              </w:rPr>
            </w:pPr>
            <w:r w:rsidRPr="008C3247">
              <w:rPr>
                <w:color w:val="000000"/>
              </w:rPr>
              <w:t>12</w:t>
            </w:r>
          </w:p>
        </w:tc>
        <w:tc>
          <w:tcPr>
            <w:tcW w:w="662" w:type="pct"/>
            <w:shd w:val="clear" w:color="auto" w:fill="auto"/>
            <w:vAlign w:val="center"/>
            <w:hideMark/>
          </w:tcPr>
          <w:p w:rsidR="00D34FA2" w:rsidRPr="008C3247" w:rsidRDefault="00D34FA2" w:rsidP="00D34FA2">
            <w:pPr>
              <w:jc w:val="center"/>
              <w:rPr>
                <w:color w:val="000000"/>
              </w:rPr>
            </w:pPr>
            <w:r w:rsidRPr="008C3247">
              <w:rPr>
                <w:color w:val="000000"/>
              </w:rPr>
              <w:t>4</w:t>
            </w:r>
          </w:p>
        </w:tc>
        <w:tc>
          <w:tcPr>
            <w:tcW w:w="659" w:type="pct"/>
            <w:shd w:val="clear" w:color="auto" w:fill="auto"/>
            <w:vAlign w:val="center"/>
            <w:hideMark/>
          </w:tcPr>
          <w:p w:rsidR="00D34FA2" w:rsidRPr="008C3247" w:rsidRDefault="00D34FA2" w:rsidP="00D34FA2">
            <w:pPr>
              <w:jc w:val="center"/>
              <w:rPr>
                <w:color w:val="000000"/>
              </w:rPr>
            </w:pPr>
            <w:r w:rsidRPr="008C3247">
              <w:rPr>
                <w:color w:val="000000"/>
              </w:rPr>
              <w:t>2</w:t>
            </w:r>
          </w:p>
        </w:tc>
        <w:tc>
          <w:tcPr>
            <w:tcW w:w="736" w:type="pct"/>
            <w:shd w:val="clear" w:color="auto" w:fill="auto"/>
            <w:vAlign w:val="center"/>
            <w:hideMark/>
          </w:tcPr>
          <w:p w:rsidR="00D34FA2" w:rsidRPr="008C3247" w:rsidRDefault="00D34FA2" w:rsidP="00D34FA2">
            <w:pPr>
              <w:jc w:val="center"/>
              <w:rPr>
                <w:color w:val="000000"/>
              </w:rPr>
            </w:pPr>
            <w:r w:rsidRPr="008C3247">
              <w:rPr>
                <w:color w:val="000000"/>
              </w:rPr>
              <w:t>37</w:t>
            </w:r>
          </w:p>
        </w:tc>
        <w:tc>
          <w:tcPr>
            <w:tcW w:w="904" w:type="pct"/>
            <w:shd w:val="clear" w:color="auto" w:fill="auto"/>
            <w:vAlign w:val="center"/>
            <w:hideMark/>
          </w:tcPr>
          <w:p w:rsidR="00D34FA2" w:rsidRPr="008C3247" w:rsidRDefault="00373033" w:rsidP="00D34FA2">
            <w:pPr>
              <w:jc w:val="center"/>
              <w:rPr>
                <w:color w:val="000000"/>
              </w:rPr>
            </w:pPr>
            <w:r>
              <w:rPr>
                <w:color w:val="000000"/>
              </w:rPr>
              <w:t>11</w:t>
            </w:r>
          </w:p>
        </w:tc>
      </w:tr>
    </w:tbl>
    <w:p w:rsidR="008875AB" w:rsidRPr="008C3247" w:rsidRDefault="0089055D" w:rsidP="00631934">
      <w:pPr>
        <w:pStyle w:val="a3"/>
        <w:spacing w:before="120" w:after="120"/>
        <w:ind w:left="0"/>
        <w:jc w:val="center"/>
        <w:rPr>
          <w:b/>
        </w:rPr>
      </w:pPr>
      <w:r>
        <w:rPr>
          <w:b/>
        </w:rPr>
        <w:t>5</w:t>
      </w:r>
      <w:r w:rsidR="008875AB" w:rsidRPr="00B00EA8">
        <w:rPr>
          <w:b/>
        </w:rPr>
        <w:t xml:space="preserve">. </w:t>
      </w:r>
      <w:bookmarkStart w:id="3" w:name="_Hlk63087878"/>
      <w:r w:rsidR="008875AB" w:rsidRPr="00B00EA8">
        <w:rPr>
          <w:b/>
        </w:rPr>
        <w:t>Социальная политика</w:t>
      </w:r>
      <w:bookmarkEnd w:id="3"/>
    </w:p>
    <w:p w:rsidR="00861447" w:rsidRPr="008C3247" w:rsidRDefault="00861447" w:rsidP="00A23E99">
      <w:pPr>
        <w:spacing w:after="200"/>
        <w:ind w:firstLine="708"/>
        <w:contextualSpacing/>
        <w:jc w:val="both"/>
        <w:rPr>
          <w:b/>
        </w:rPr>
      </w:pPr>
      <w:r w:rsidRPr="008C3247">
        <w:rPr>
          <w:b/>
        </w:rPr>
        <w:t>Муниципальная программа «Обеспечение общественного порядка и профилактики правонарушений на территории муниципального</w:t>
      </w:r>
      <w:r w:rsidR="00184764" w:rsidRPr="008C3247">
        <w:rPr>
          <w:b/>
        </w:rPr>
        <w:t xml:space="preserve"> </w:t>
      </w:r>
      <w:r w:rsidRPr="008C3247">
        <w:rPr>
          <w:b/>
        </w:rPr>
        <w:t>образования «Поселок Айхал» на 2022 – 2024 годы».</w:t>
      </w:r>
    </w:p>
    <w:p w:rsidR="00861447" w:rsidRPr="008C3247" w:rsidRDefault="00A43ECB" w:rsidP="00A23E99">
      <w:pPr>
        <w:ind w:right="-180" w:firstLine="708"/>
        <w:jc w:val="both"/>
        <w:rPr>
          <w:rFonts w:eastAsia="Calibri"/>
          <w:b/>
          <w:lang w:eastAsia="en-US"/>
        </w:rPr>
      </w:pPr>
      <w:r w:rsidRPr="008C3247">
        <w:rPr>
          <w:rFonts w:eastAsia="Calibri"/>
          <w:lang w:eastAsia="en-US"/>
        </w:rPr>
        <w:t xml:space="preserve">В рамках исполнения муниципальной программы и в целях организации летней занятости несовершеннолетних </w:t>
      </w:r>
      <w:r w:rsidR="00861447" w:rsidRPr="008C3247">
        <w:rPr>
          <w:rFonts w:eastAsia="Calibri"/>
          <w:lang w:eastAsia="en-US"/>
        </w:rPr>
        <w:t xml:space="preserve">на территории </w:t>
      </w:r>
      <w:r w:rsidR="00D34FA2" w:rsidRPr="008C3247">
        <w:rPr>
          <w:rFonts w:eastAsia="Calibri"/>
          <w:lang w:eastAsia="en-US"/>
        </w:rPr>
        <w:t>поселка</w:t>
      </w:r>
      <w:r w:rsidR="00861447" w:rsidRPr="008C3247">
        <w:rPr>
          <w:rFonts w:eastAsia="Calibri"/>
          <w:lang w:eastAsia="en-US"/>
        </w:rPr>
        <w:t xml:space="preserve"> были открыты лагеря дневного пребывания на базе образовательных организаций: </w:t>
      </w:r>
    </w:p>
    <w:p w:rsidR="00861447" w:rsidRPr="008C3247" w:rsidRDefault="00A43ECB" w:rsidP="00A23E99">
      <w:pPr>
        <w:ind w:right="-180" w:firstLine="708"/>
        <w:jc w:val="both"/>
        <w:rPr>
          <w:rFonts w:eastAsia="Calibri"/>
          <w:b/>
          <w:lang w:eastAsia="en-US"/>
        </w:rPr>
      </w:pPr>
      <w:r w:rsidRPr="008C3247">
        <w:rPr>
          <w:rFonts w:eastAsia="Calibri"/>
          <w:lang w:eastAsia="en-US"/>
        </w:rPr>
        <w:t xml:space="preserve">- </w:t>
      </w:r>
      <w:r w:rsidR="00861447" w:rsidRPr="008C3247">
        <w:rPr>
          <w:rFonts w:eastAsia="Calibri"/>
          <w:lang w:eastAsia="en-US"/>
        </w:rPr>
        <w:t>«Юность» - лагерь дневного пребывания с продленным режимом работы (МАОУ «СОШ № 23 им. Г.А. Кадзова»)</w:t>
      </w:r>
    </w:p>
    <w:p w:rsidR="00861447" w:rsidRPr="008C3247" w:rsidRDefault="00861447" w:rsidP="00A23E99">
      <w:pPr>
        <w:ind w:firstLine="708"/>
        <w:jc w:val="both"/>
        <w:rPr>
          <w:rFonts w:eastAsia="Calibri"/>
          <w:lang w:eastAsia="en-US"/>
        </w:rPr>
      </w:pPr>
      <w:r w:rsidRPr="008C3247">
        <w:rPr>
          <w:rFonts w:eastAsia="Calibri"/>
          <w:lang w:eastAsia="en-US"/>
        </w:rPr>
        <w:t>- «Гармония» - лагерь дневного пребывания (МБОУ «СОШ № 5»).</w:t>
      </w:r>
    </w:p>
    <w:p w:rsidR="00861447" w:rsidRPr="008C3247" w:rsidRDefault="00861447" w:rsidP="00A23E99">
      <w:pPr>
        <w:ind w:firstLine="708"/>
        <w:jc w:val="both"/>
        <w:rPr>
          <w:rFonts w:eastAsia="Calibri"/>
          <w:lang w:eastAsia="en-US"/>
        </w:rPr>
      </w:pPr>
      <w:r w:rsidRPr="008C3247">
        <w:rPr>
          <w:rFonts w:eastAsia="Calibri"/>
          <w:lang w:eastAsia="en-US"/>
        </w:rPr>
        <w:t>В лагерях дневного пребывания отдохнуло 350 детей в возрасте от 6 до 13 лет.</w:t>
      </w:r>
    </w:p>
    <w:p w:rsidR="00D34FA2" w:rsidRPr="008C3247" w:rsidRDefault="00D34FA2" w:rsidP="00D34FA2">
      <w:pPr>
        <w:ind w:firstLine="708"/>
        <w:jc w:val="both"/>
        <w:rPr>
          <w:rFonts w:eastAsia="Calibri"/>
          <w:lang w:eastAsia="en-US"/>
        </w:rPr>
      </w:pPr>
      <w:r w:rsidRPr="008C3247">
        <w:rPr>
          <w:rFonts w:eastAsia="Calibri"/>
          <w:lang w:eastAsia="en-US"/>
        </w:rPr>
        <w:t>Лагерь дневного пребывания «Гармония» осуществлял свою деятельность 3 сезона, 21 ребенок из семей, попавших в трудную жизненную ситуацию, получили бесплатные путевки. Оплата путевок производилась из бюджета МО «Поселок Айхал».</w:t>
      </w:r>
    </w:p>
    <w:p w:rsidR="00D34FA2" w:rsidRPr="008C3247" w:rsidRDefault="00D34FA2" w:rsidP="00D34FA2">
      <w:pPr>
        <w:ind w:firstLine="708"/>
        <w:jc w:val="both"/>
        <w:rPr>
          <w:rFonts w:eastAsia="Calibri"/>
          <w:lang w:eastAsia="en-US"/>
        </w:rPr>
      </w:pPr>
      <w:r w:rsidRPr="008C3247">
        <w:rPr>
          <w:rFonts w:eastAsia="Calibri"/>
          <w:lang w:eastAsia="en-US"/>
        </w:rPr>
        <w:t xml:space="preserve">10 детей из малообеспеченных семей п. Айхал отдохнули в ДОЛ «Орленок» в 3 смены. Путевки предоставлены Администрацией МО «Мирнинский район». Оплата проезда к месту отдыха и обратно производилась из бюджета МО «Поселок Айхал». </w:t>
      </w:r>
    </w:p>
    <w:p w:rsidR="00D34FA2" w:rsidRPr="008C3247" w:rsidRDefault="00D34FA2" w:rsidP="00D34FA2">
      <w:pPr>
        <w:ind w:firstLine="708"/>
        <w:jc w:val="both"/>
        <w:rPr>
          <w:rFonts w:eastAsia="Calibri"/>
          <w:lang w:eastAsia="en-US"/>
        </w:rPr>
      </w:pPr>
      <w:r w:rsidRPr="008C3247">
        <w:rPr>
          <w:rFonts w:eastAsia="Calibri"/>
          <w:lang w:eastAsia="en-US"/>
        </w:rPr>
        <w:t xml:space="preserve">В летний период организовано трудоустройство несовершеннолетних в возрасте от 14 до 18 лет. На базе МУДО «Центр дополнительного образования «Надежда» организован лагерь труда и отдыха «Трудовой десант», в котором во время каникул работали 160 подростков. </w:t>
      </w:r>
    </w:p>
    <w:p w:rsidR="00D34FA2" w:rsidRPr="008C3247" w:rsidRDefault="00D34FA2" w:rsidP="00D34FA2">
      <w:pPr>
        <w:ind w:firstLine="708"/>
        <w:jc w:val="both"/>
        <w:rPr>
          <w:rFonts w:eastAsia="Calibri"/>
          <w:lang w:eastAsia="en-US"/>
        </w:rPr>
      </w:pPr>
      <w:r w:rsidRPr="008C3247">
        <w:rPr>
          <w:rFonts w:eastAsia="Calibri"/>
          <w:lang w:eastAsia="en-US"/>
        </w:rPr>
        <w:t>Также на территории п. Айхал 2 сезона работал Студенческий отряд. Студенты выполняли работы, связанные с благоустройством поселка. Всего трудоустроено было 8 студентов. Оплата труда производилась из бюджетов МО «Мирнинский район» и МО «Поселок Айхал».</w:t>
      </w:r>
    </w:p>
    <w:p w:rsidR="00D34FA2" w:rsidRPr="008C3247" w:rsidRDefault="00D34FA2" w:rsidP="00BC095F">
      <w:pPr>
        <w:pStyle w:val="a6"/>
        <w:spacing w:line="276" w:lineRule="auto"/>
        <w:ind w:left="-66" w:firstLine="774"/>
        <w:jc w:val="both"/>
        <w:rPr>
          <w:rFonts w:ascii="Times New Roman" w:eastAsia="Calibri" w:hAnsi="Times New Roman"/>
          <w:sz w:val="24"/>
          <w:szCs w:val="24"/>
          <w:lang w:eastAsia="en-US"/>
        </w:rPr>
      </w:pPr>
      <w:r w:rsidRPr="008C3247">
        <w:rPr>
          <w:rFonts w:ascii="Times New Roman" w:hAnsi="Times New Roman"/>
          <w:sz w:val="24"/>
          <w:szCs w:val="24"/>
        </w:rPr>
        <w:t xml:space="preserve">В рамках реализации программы </w:t>
      </w:r>
      <w:r w:rsidR="00BC095F" w:rsidRPr="008C3247">
        <w:rPr>
          <w:rFonts w:ascii="Times New Roman" w:hAnsi="Times New Roman"/>
          <w:sz w:val="24"/>
          <w:szCs w:val="24"/>
        </w:rPr>
        <w:t xml:space="preserve">70 детям были </w:t>
      </w:r>
      <w:r w:rsidRPr="008C3247">
        <w:rPr>
          <w:rFonts w:ascii="Times New Roman" w:hAnsi="Times New Roman"/>
          <w:sz w:val="24"/>
          <w:szCs w:val="24"/>
        </w:rPr>
        <w:t>приобретены наборы канцелярских принадлежностей ко Дню знаний.</w:t>
      </w:r>
    </w:p>
    <w:p w:rsidR="00861447" w:rsidRPr="008C3247" w:rsidRDefault="00861447" w:rsidP="00D34FA2">
      <w:pPr>
        <w:ind w:firstLine="708"/>
        <w:jc w:val="both"/>
        <w:rPr>
          <w:rFonts w:eastAsia="Calibri"/>
          <w:lang w:eastAsia="en-US"/>
        </w:rPr>
      </w:pPr>
      <w:r w:rsidRPr="00B00EA8">
        <w:rPr>
          <w:rFonts w:eastAsia="Calibri"/>
          <w:b/>
          <w:lang w:eastAsia="en-US"/>
        </w:rPr>
        <w:t xml:space="preserve">Муниципальная программа «Поддержка социально ориентированных некоммерческих организаций </w:t>
      </w:r>
      <w:r w:rsidR="00EB5A68" w:rsidRPr="00B00EA8">
        <w:rPr>
          <w:rFonts w:eastAsia="Calibri"/>
          <w:b/>
          <w:lang w:eastAsia="en-US"/>
        </w:rPr>
        <w:t>МО</w:t>
      </w:r>
      <w:r w:rsidRPr="00B00EA8">
        <w:rPr>
          <w:rFonts w:eastAsia="Calibri"/>
          <w:b/>
          <w:lang w:eastAsia="en-US"/>
        </w:rPr>
        <w:t xml:space="preserve"> «Поселок Айхал» на 2022 – 2024 годы».</w:t>
      </w:r>
      <w:r w:rsidRPr="008C3247">
        <w:rPr>
          <w:rFonts w:eastAsia="Calibri"/>
          <w:lang w:eastAsia="en-US"/>
        </w:rPr>
        <w:t xml:space="preserve"> </w:t>
      </w:r>
    </w:p>
    <w:p w:rsidR="00BC095F" w:rsidRPr="008C3247" w:rsidRDefault="00BC095F" w:rsidP="00BC095F">
      <w:pPr>
        <w:spacing w:line="276" w:lineRule="auto"/>
        <w:ind w:left="-709" w:firstLine="709"/>
        <w:jc w:val="both"/>
        <w:rPr>
          <w:color w:val="000000"/>
        </w:rPr>
      </w:pPr>
      <w:r w:rsidRPr="008C3247">
        <w:rPr>
          <w:color w:val="000000"/>
        </w:rPr>
        <w:t xml:space="preserve">В целях поддержания развития социально-ориентированных некоммерческих организаций в 2023 году в бюджете МО «Поселок Айхал» были предусмотрены денежные средства в размере 1 000 000 рублей на субсидирование заявок по реализации проектов СО НКО. На конкурс были представлены 2 заявки:   </w:t>
      </w:r>
    </w:p>
    <w:p w:rsidR="00BC095F" w:rsidRPr="008C3247" w:rsidRDefault="00BC095F" w:rsidP="00BC095F">
      <w:pPr>
        <w:spacing w:line="276" w:lineRule="auto"/>
        <w:ind w:left="-709"/>
        <w:jc w:val="both"/>
        <w:rPr>
          <w:color w:val="000000"/>
        </w:rPr>
      </w:pPr>
      <w:r w:rsidRPr="008C3247">
        <w:rPr>
          <w:color w:val="000000"/>
        </w:rPr>
        <w:t xml:space="preserve">- Общественная организация «Приют для бездомных животных «Верный друг»», заявка на реализацию проекта «Среда обитания». Предоставлена субсидия в размере 850 000 рублей.  </w:t>
      </w:r>
    </w:p>
    <w:p w:rsidR="00BC095F" w:rsidRPr="008C3247" w:rsidRDefault="00BC095F" w:rsidP="00BC095F">
      <w:pPr>
        <w:spacing w:line="276" w:lineRule="auto"/>
        <w:ind w:left="-709"/>
        <w:jc w:val="both"/>
        <w:rPr>
          <w:color w:val="000000"/>
        </w:rPr>
      </w:pPr>
      <w:r w:rsidRPr="008C3247">
        <w:rPr>
          <w:color w:val="000000"/>
        </w:rPr>
        <w:t>-  Местная Религиозная организация Православный Приход храма в честь Рождества Христова п. Айхал, заявка на реализацию проекта «Наш дворик». Предоставлена субсидия в размере 150 000 рублей.</w:t>
      </w:r>
    </w:p>
    <w:p w:rsidR="00395C66" w:rsidRPr="008C3247" w:rsidRDefault="00861447" w:rsidP="009D251E">
      <w:pPr>
        <w:ind w:firstLine="708"/>
        <w:jc w:val="both"/>
      </w:pPr>
      <w:r w:rsidRPr="00B00EA8">
        <w:rPr>
          <w:b/>
        </w:rPr>
        <w:t>Муниципальная программа «Социальная поддержка населения МО «Поселок Айхал» на 2022-2024 годы</w:t>
      </w:r>
      <w:r w:rsidRPr="00B00EA8">
        <w:t>».</w:t>
      </w:r>
      <w:r w:rsidRPr="008C3247">
        <w:t xml:space="preserve">             </w:t>
      </w:r>
    </w:p>
    <w:p w:rsidR="00861447" w:rsidRPr="008C3247" w:rsidRDefault="00395C66" w:rsidP="009D251E">
      <w:pPr>
        <w:tabs>
          <w:tab w:val="left" w:pos="2070"/>
          <w:tab w:val="center" w:pos="4677"/>
        </w:tabs>
        <w:spacing w:after="200"/>
        <w:ind w:firstLine="708"/>
        <w:jc w:val="both"/>
        <w:rPr>
          <w:rFonts w:eastAsia="Calibri"/>
          <w:lang w:eastAsia="en-US"/>
        </w:rPr>
      </w:pPr>
      <w:r w:rsidRPr="008C3247">
        <w:rPr>
          <w:rFonts w:eastAsia="Calibri"/>
          <w:lang w:eastAsia="en-US"/>
        </w:rPr>
        <w:t xml:space="preserve">В социальном отделе </w:t>
      </w:r>
      <w:r w:rsidR="00861447" w:rsidRPr="008C3247">
        <w:rPr>
          <w:rFonts w:eastAsia="Calibri"/>
          <w:lang w:eastAsia="en-US"/>
        </w:rPr>
        <w:t xml:space="preserve">Администрации </w:t>
      </w:r>
      <w:r w:rsidRPr="008C3247">
        <w:rPr>
          <w:rFonts w:eastAsia="Calibri"/>
          <w:lang w:eastAsia="en-US"/>
        </w:rPr>
        <w:t>МО «Поселок Айхал»</w:t>
      </w:r>
      <w:r w:rsidR="00861447" w:rsidRPr="008C3247">
        <w:rPr>
          <w:rFonts w:eastAsia="Calibri"/>
          <w:lang w:eastAsia="en-US"/>
        </w:rPr>
        <w:t xml:space="preserve"> на учете </w:t>
      </w:r>
      <w:r w:rsidRPr="008C3247">
        <w:rPr>
          <w:rFonts w:eastAsia="Calibri"/>
          <w:lang w:eastAsia="en-US"/>
        </w:rPr>
        <w:t xml:space="preserve">стоит </w:t>
      </w:r>
      <w:r w:rsidR="00861447" w:rsidRPr="008C3247">
        <w:rPr>
          <w:rFonts w:eastAsia="Calibri"/>
          <w:lang w:eastAsia="en-US"/>
        </w:rPr>
        <w:t>2</w:t>
      </w:r>
      <w:r w:rsidR="00BC095F" w:rsidRPr="008C3247">
        <w:rPr>
          <w:rFonts w:eastAsia="Calibri"/>
          <w:lang w:eastAsia="en-US"/>
        </w:rPr>
        <w:t>114</w:t>
      </w:r>
      <w:r w:rsidR="00861447" w:rsidRPr="008C3247">
        <w:rPr>
          <w:rFonts w:eastAsia="Calibri"/>
          <w:lang w:eastAsia="en-US"/>
        </w:rPr>
        <w:t xml:space="preserve"> жителя поселка, являющихся льготниками, из них:</w:t>
      </w:r>
    </w:p>
    <w:p w:rsidR="00861447" w:rsidRPr="008C3247" w:rsidRDefault="00395C66" w:rsidP="00A23E99">
      <w:pPr>
        <w:tabs>
          <w:tab w:val="left" w:pos="851"/>
          <w:tab w:val="center" w:pos="4677"/>
        </w:tabs>
        <w:jc w:val="both"/>
        <w:rPr>
          <w:rFonts w:eastAsia="Calibri"/>
          <w:lang w:eastAsia="en-US"/>
        </w:rPr>
      </w:pPr>
      <w:r w:rsidRPr="008C3247">
        <w:rPr>
          <w:rFonts w:eastAsia="Calibri"/>
          <w:lang w:eastAsia="en-US"/>
        </w:rPr>
        <w:tab/>
      </w:r>
      <w:r w:rsidR="00861447" w:rsidRPr="008C3247">
        <w:rPr>
          <w:rFonts w:eastAsia="Calibri"/>
          <w:lang w:eastAsia="en-US"/>
        </w:rPr>
        <w:t xml:space="preserve">на федеральном уровне - </w:t>
      </w:r>
      <w:r w:rsidR="00BC095F" w:rsidRPr="008C3247">
        <w:rPr>
          <w:rFonts w:eastAsia="Calibri"/>
          <w:lang w:eastAsia="en-US"/>
        </w:rPr>
        <w:t>520</w:t>
      </w:r>
    </w:p>
    <w:p w:rsidR="00861447" w:rsidRPr="008C3247" w:rsidRDefault="00861447" w:rsidP="00395C66">
      <w:pPr>
        <w:tabs>
          <w:tab w:val="left" w:pos="851"/>
          <w:tab w:val="left" w:pos="2070"/>
          <w:tab w:val="center" w:pos="4677"/>
        </w:tabs>
        <w:spacing w:line="276" w:lineRule="auto"/>
        <w:ind w:firstLine="851"/>
        <w:jc w:val="both"/>
        <w:rPr>
          <w:rFonts w:eastAsia="Calibri"/>
          <w:lang w:eastAsia="en-US"/>
        </w:rPr>
      </w:pPr>
      <w:r w:rsidRPr="008C3247">
        <w:rPr>
          <w:rFonts w:eastAsia="Calibri"/>
          <w:lang w:eastAsia="en-US"/>
        </w:rPr>
        <w:t xml:space="preserve">на республиканском уровне - </w:t>
      </w:r>
      <w:r w:rsidR="00BC095F" w:rsidRPr="008C3247">
        <w:rPr>
          <w:rFonts w:eastAsia="Calibri"/>
          <w:lang w:eastAsia="en-US"/>
        </w:rPr>
        <w:t>1594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812"/>
        <w:gridCol w:w="3118"/>
      </w:tblGrid>
      <w:tr w:rsidR="00861447" w:rsidRPr="008C3247" w:rsidTr="009D251E">
        <w:trPr>
          <w:trHeight w:val="405"/>
        </w:trPr>
        <w:tc>
          <w:tcPr>
            <w:tcW w:w="851" w:type="dxa"/>
          </w:tcPr>
          <w:p w:rsidR="00861447" w:rsidRPr="008C3247" w:rsidRDefault="00685AA7" w:rsidP="001204C4">
            <w:pPr>
              <w:tabs>
                <w:tab w:val="left" w:pos="2070"/>
                <w:tab w:val="center" w:pos="4677"/>
              </w:tabs>
              <w:spacing w:line="276" w:lineRule="auto"/>
              <w:ind w:left="142"/>
              <w:jc w:val="both"/>
              <w:rPr>
                <w:rFonts w:eastAsia="Calibri"/>
                <w:b/>
                <w:lang w:eastAsia="en-US"/>
              </w:rPr>
            </w:pPr>
            <w:r w:rsidRPr="008C3247">
              <w:rPr>
                <w:rFonts w:eastAsia="Calibri"/>
                <w:b/>
                <w:lang w:eastAsia="en-US"/>
              </w:rPr>
              <w:t>№</w:t>
            </w:r>
          </w:p>
        </w:tc>
        <w:tc>
          <w:tcPr>
            <w:tcW w:w="5812" w:type="dxa"/>
          </w:tcPr>
          <w:p w:rsidR="00861447" w:rsidRPr="008C3247" w:rsidRDefault="00861447" w:rsidP="001204C4">
            <w:pPr>
              <w:tabs>
                <w:tab w:val="left" w:pos="2070"/>
                <w:tab w:val="center" w:pos="4677"/>
              </w:tabs>
              <w:spacing w:line="276" w:lineRule="auto"/>
              <w:ind w:left="142"/>
              <w:jc w:val="both"/>
              <w:rPr>
                <w:rFonts w:eastAsia="Calibri"/>
                <w:b/>
                <w:lang w:eastAsia="en-US"/>
              </w:rPr>
            </w:pPr>
            <w:r w:rsidRPr="008C3247">
              <w:rPr>
                <w:rFonts w:eastAsia="Calibri"/>
                <w:b/>
                <w:lang w:eastAsia="en-US"/>
              </w:rPr>
              <w:t xml:space="preserve">                      Категория</w:t>
            </w:r>
          </w:p>
        </w:tc>
        <w:tc>
          <w:tcPr>
            <w:tcW w:w="3118" w:type="dxa"/>
          </w:tcPr>
          <w:p w:rsidR="00861447" w:rsidRPr="008C3247" w:rsidRDefault="00861447" w:rsidP="001204C4">
            <w:pPr>
              <w:tabs>
                <w:tab w:val="left" w:pos="2070"/>
                <w:tab w:val="center" w:pos="4677"/>
              </w:tabs>
              <w:spacing w:line="276" w:lineRule="auto"/>
              <w:ind w:left="142"/>
              <w:jc w:val="both"/>
              <w:rPr>
                <w:rFonts w:eastAsia="Calibri"/>
                <w:b/>
                <w:lang w:eastAsia="en-US"/>
              </w:rPr>
            </w:pPr>
            <w:r w:rsidRPr="008C3247">
              <w:rPr>
                <w:rFonts w:eastAsia="Calibri"/>
                <w:b/>
                <w:lang w:eastAsia="en-US"/>
              </w:rPr>
              <w:t xml:space="preserve">    Количество</w:t>
            </w:r>
          </w:p>
        </w:tc>
      </w:tr>
      <w:tr w:rsidR="00395C66" w:rsidRPr="008C3247" w:rsidTr="009D251E">
        <w:trPr>
          <w:trHeight w:val="800"/>
        </w:trPr>
        <w:tc>
          <w:tcPr>
            <w:tcW w:w="6663" w:type="dxa"/>
            <w:gridSpan w:val="2"/>
          </w:tcPr>
          <w:p w:rsidR="00395C66" w:rsidRPr="008C3247" w:rsidRDefault="00395C66" w:rsidP="001204C4">
            <w:pPr>
              <w:tabs>
                <w:tab w:val="left" w:pos="2070"/>
                <w:tab w:val="center" w:pos="4677"/>
              </w:tabs>
              <w:ind w:left="142"/>
              <w:jc w:val="both"/>
              <w:rPr>
                <w:rFonts w:eastAsia="Calibri"/>
                <w:b/>
                <w:bCs/>
                <w:lang w:eastAsia="en-US"/>
              </w:rPr>
            </w:pPr>
            <w:r w:rsidRPr="008C3247">
              <w:rPr>
                <w:rFonts w:eastAsia="Calibri"/>
                <w:b/>
                <w:bCs/>
                <w:lang w:eastAsia="en-US"/>
              </w:rPr>
              <w:t>Федеральные выплаты</w:t>
            </w:r>
          </w:p>
        </w:tc>
        <w:tc>
          <w:tcPr>
            <w:tcW w:w="3118" w:type="dxa"/>
          </w:tcPr>
          <w:p w:rsidR="00395C66" w:rsidRPr="008C3247" w:rsidRDefault="00395C66" w:rsidP="001204C4">
            <w:pPr>
              <w:tabs>
                <w:tab w:val="left" w:pos="2070"/>
                <w:tab w:val="center" w:pos="4677"/>
              </w:tabs>
              <w:jc w:val="both"/>
              <w:rPr>
                <w:rFonts w:eastAsia="Calibri"/>
                <w:lang w:eastAsia="en-US"/>
              </w:rPr>
            </w:pPr>
            <w:r w:rsidRPr="008C3247">
              <w:rPr>
                <w:rFonts w:eastAsia="Calibri"/>
                <w:lang w:eastAsia="en-US"/>
              </w:rPr>
              <w:t>На</w:t>
            </w:r>
            <w:r w:rsidR="001204C4" w:rsidRPr="008C3247">
              <w:rPr>
                <w:rFonts w:eastAsia="Calibri"/>
                <w:lang w:eastAsia="en-US"/>
              </w:rPr>
              <w:t xml:space="preserve"> </w:t>
            </w:r>
            <w:r w:rsidRPr="008C3247">
              <w:rPr>
                <w:rFonts w:eastAsia="Calibri"/>
                <w:lang w:eastAsia="en-US"/>
              </w:rPr>
              <w:t>учете</w:t>
            </w:r>
            <w:r w:rsidR="001204C4" w:rsidRPr="008C3247">
              <w:rPr>
                <w:rFonts w:eastAsia="Calibri"/>
                <w:lang w:eastAsia="en-US"/>
              </w:rPr>
              <w:t xml:space="preserve"> </w:t>
            </w:r>
            <w:r w:rsidRPr="008C3247">
              <w:rPr>
                <w:rFonts w:eastAsia="Calibri"/>
                <w:lang w:eastAsia="en-US"/>
              </w:rPr>
              <w:t>пользуются                              льготой</w:t>
            </w:r>
          </w:p>
        </w:tc>
      </w:tr>
      <w:tr w:rsidR="00861447" w:rsidRPr="008C3247" w:rsidTr="009D251E">
        <w:trPr>
          <w:trHeight w:val="398"/>
        </w:trPr>
        <w:tc>
          <w:tcPr>
            <w:tcW w:w="851" w:type="dxa"/>
          </w:tcPr>
          <w:p w:rsidR="00861447" w:rsidRPr="008C3247" w:rsidRDefault="00861447" w:rsidP="001204C4">
            <w:pPr>
              <w:tabs>
                <w:tab w:val="left" w:pos="2070"/>
                <w:tab w:val="center" w:pos="4677"/>
              </w:tabs>
              <w:spacing w:line="276" w:lineRule="auto"/>
              <w:ind w:left="142"/>
              <w:jc w:val="both"/>
              <w:rPr>
                <w:rFonts w:eastAsia="Calibri"/>
                <w:lang w:eastAsia="en-US"/>
              </w:rPr>
            </w:pPr>
            <w:r w:rsidRPr="008C3247">
              <w:rPr>
                <w:rFonts w:eastAsia="Calibri"/>
                <w:lang w:eastAsia="en-US"/>
              </w:rPr>
              <w:t>1.</w:t>
            </w:r>
          </w:p>
        </w:tc>
        <w:tc>
          <w:tcPr>
            <w:tcW w:w="5812" w:type="dxa"/>
          </w:tcPr>
          <w:p w:rsidR="00861447" w:rsidRPr="008C3247" w:rsidRDefault="00861447" w:rsidP="001204C4">
            <w:pPr>
              <w:tabs>
                <w:tab w:val="left" w:pos="2070"/>
                <w:tab w:val="center" w:pos="4677"/>
              </w:tabs>
              <w:ind w:left="142"/>
              <w:jc w:val="both"/>
              <w:rPr>
                <w:rFonts w:eastAsia="Calibri"/>
                <w:lang w:eastAsia="en-US"/>
              </w:rPr>
            </w:pPr>
            <w:r w:rsidRPr="008C3247">
              <w:rPr>
                <w:rFonts w:eastAsia="Calibri"/>
                <w:lang w:eastAsia="en-US"/>
              </w:rPr>
              <w:t>Ветераны ВОВ</w:t>
            </w:r>
          </w:p>
        </w:tc>
        <w:tc>
          <w:tcPr>
            <w:tcW w:w="3118" w:type="dxa"/>
          </w:tcPr>
          <w:p w:rsidR="00861447" w:rsidRPr="008C3247" w:rsidRDefault="00861447" w:rsidP="001204C4">
            <w:pPr>
              <w:tabs>
                <w:tab w:val="left" w:pos="2070"/>
                <w:tab w:val="center" w:pos="4677"/>
              </w:tabs>
              <w:spacing w:line="276" w:lineRule="auto"/>
              <w:ind w:left="142"/>
              <w:jc w:val="both"/>
              <w:rPr>
                <w:rFonts w:eastAsia="Calibri"/>
                <w:lang w:eastAsia="en-US"/>
              </w:rPr>
            </w:pPr>
            <w:r w:rsidRPr="008C3247">
              <w:rPr>
                <w:rFonts w:eastAsia="Calibri"/>
                <w:lang w:eastAsia="en-US"/>
              </w:rPr>
              <w:t>-</w:t>
            </w:r>
          </w:p>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2.</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Ветераны боевых действий</w:t>
            </w:r>
          </w:p>
        </w:tc>
        <w:tc>
          <w:tcPr>
            <w:tcW w:w="3118" w:type="dxa"/>
          </w:tcPr>
          <w:p w:rsidR="00BC095F" w:rsidRPr="008C3247" w:rsidRDefault="00BC095F" w:rsidP="00BC095F">
            <w:r w:rsidRPr="008C3247">
              <w:t>152</w:t>
            </w:r>
          </w:p>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4.</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Инвалиды 1 гр.</w:t>
            </w:r>
          </w:p>
        </w:tc>
        <w:tc>
          <w:tcPr>
            <w:tcW w:w="3118" w:type="dxa"/>
          </w:tcPr>
          <w:p w:rsidR="00BC095F" w:rsidRPr="008C3247" w:rsidRDefault="00BC095F" w:rsidP="00BC095F">
            <w:r w:rsidRPr="008C3247">
              <w:t>27</w:t>
            </w:r>
          </w:p>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5.</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Инвалиды 2 гр.</w:t>
            </w:r>
          </w:p>
        </w:tc>
        <w:tc>
          <w:tcPr>
            <w:tcW w:w="3118" w:type="dxa"/>
          </w:tcPr>
          <w:p w:rsidR="00BC095F" w:rsidRPr="008C3247" w:rsidRDefault="00BC095F" w:rsidP="00BC095F">
            <w:r w:rsidRPr="008C3247">
              <w:t xml:space="preserve">67                </w:t>
            </w:r>
          </w:p>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6.</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Инвалиды 3 гр.</w:t>
            </w:r>
          </w:p>
        </w:tc>
        <w:tc>
          <w:tcPr>
            <w:tcW w:w="3118" w:type="dxa"/>
          </w:tcPr>
          <w:p w:rsidR="00BC095F" w:rsidRPr="008C3247" w:rsidRDefault="00BC095F" w:rsidP="00BC095F">
            <w:r w:rsidRPr="008C3247">
              <w:t xml:space="preserve">213            </w:t>
            </w:r>
          </w:p>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7.</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Семьи с детьми инвалидами до 18 лет.</w:t>
            </w:r>
          </w:p>
        </w:tc>
        <w:tc>
          <w:tcPr>
            <w:tcW w:w="3118" w:type="dxa"/>
          </w:tcPr>
          <w:p w:rsidR="00BC095F" w:rsidRPr="008C3247" w:rsidRDefault="00BC095F" w:rsidP="00BC095F">
            <w:r w:rsidRPr="008C3247">
              <w:t xml:space="preserve"> 39                     </w:t>
            </w:r>
          </w:p>
        </w:tc>
      </w:tr>
      <w:tr w:rsidR="00BC095F" w:rsidRPr="008C3247" w:rsidTr="009D251E">
        <w:trPr>
          <w:trHeight w:val="381"/>
        </w:trPr>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8.</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Ликвидаторы ЧАЭС</w:t>
            </w:r>
          </w:p>
        </w:tc>
        <w:tc>
          <w:tcPr>
            <w:tcW w:w="3118" w:type="dxa"/>
          </w:tcPr>
          <w:p w:rsidR="00BC095F" w:rsidRPr="008C3247" w:rsidRDefault="00BC095F" w:rsidP="00BC095F">
            <w:r w:rsidRPr="008C3247">
              <w:t xml:space="preserve"> 6                  </w:t>
            </w:r>
          </w:p>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9.</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Почетные доноры</w:t>
            </w:r>
          </w:p>
        </w:tc>
        <w:tc>
          <w:tcPr>
            <w:tcW w:w="3118" w:type="dxa"/>
          </w:tcPr>
          <w:p w:rsidR="00BC095F" w:rsidRPr="008C3247" w:rsidRDefault="00BC095F" w:rsidP="00BC095F">
            <w:r w:rsidRPr="008C3247">
              <w:t xml:space="preserve">  8                    </w:t>
            </w:r>
          </w:p>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10.</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Жертвы политических репрессий</w:t>
            </w:r>
          </w:p>
        </w:tc>
        <w:tc>
          <w:tcPr>
            <w:tcW w:w="3118" w:type="dxa"/>
          </w:tcPr>
          <w:p w:rsidR="00BC095F" w:rsidRPr="008C3247" w:rsidRDefault="00BC095F" w:rsidP="00BC095F">
            <w:r w:rsidRPr="008C3247">
              <w:t xml:space="preserve">  8                </w:t>
            </w:r>
          </w:p>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b/>
                <w:lang w:eastAsia="en-US"/>
              </w:rPr>
            </w:pPr>
          </w:p>
        </w:tc>
        <w:tc>
          <w:tcPr>
            <w:tcW w:w="5812" w:type="dxa"/>
          </w:tcPr>
          <w:p w:rsidR="00BC095F" w:rsidRPr="008C3247" w:rsidRDefault="00BC095F" w:rsidP="00BC095F">
            <w:pPr>
              <w:tabs>
                <w:tab w:val="left" w:pos="2070"/>
                <w:tab w:val="center" w:pos="4677"/>
              </w:tabs>
              <w:ind w:left="142"/>
              <w:jc w:val="both"/>
              <w:rPr>
                <w:rFonts w:eastAsia="Calibri"/>
                <w:b/>
                <w:lang w:eastAsia="en-US"/>
              </w:rPr>
            </w:pPr>
            <w:r w:rsidRPr="008C3247">
              <w:rPr>
                <w:rFonts w:eastAsia="Calibri"/>
                <w:b/>
                <w:lang w:eastAsia="en-US"/>
              </w:rPr>
              <w:t>Республиканские выплаты</w:t>
            </w:r>
          </w:p>
        </w:tc>
        <w:tc>
          <w:tcPr>
            <w:tcW w:w="3118" w:type="dxa"/>
          </w:tcPr>
          <w:p w:rsidR="00BC095F" w:rsidRPr="008C3247" w:rsidRDefault="00BC095F" w:rsidP="00BC095F"/>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11.</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Ветераны труда</w:t>
            </w:r>
          </w:p>
        </w:tc>
        <w:tc>
          <w:tcPr>
            <w:tcW w:w="3118" w:type="dxa"/>
          </w:tcPr>
          <w:p w:rsidR="00BC095F" w:rsidRPr="008C3247" w:rsidRDefault="00BC095F" w:rsidP="00BC095F">
            <w:r w:rsidRPr="008C3247">
              <w:t>1593</w:t>
            </w:r>
          </w:p>
        </w:tc>
      </w:tr>
      <w:tr w:rsidR="00BC095F" w:rsidRPr="008C3247" w:rsidTr="009D251E">
        <w:tc>
          <w:tcPr>
            <w:tcW w:w="851" w:type="dxa"/>
          </w:tcPr>
          <w:p w:rsidR="00BC095F" w:rsidRPr="008C3247" w:rsidRDefault="00BC095F" w:rsidP="00BC095F">
            <w:pPr>
              <w:tabs>
                <w:tab w:val="left" w:pos="2070"/>
                <w:tab w:val="center" w:pos="4677"/>
              </w:tabs>
              <w:spacing w:line="276" w:lineRule="auto"/>
              <w:ind w:left="142"/>
              <w:jc w:val="both"/>
              <w:rPr>
                <w:rFonts w:eastAsia="Calibri"/>
                <w:lang w:eastAsia="en-US"/>
              </w:rPr>
            </w:pPr>
            <w:r w:rsidRPr="008C3247">
              <w:rPr>
                <w:rFonts w:eastAsia="Calibri"/>
                <w:lang w:eastAsia="en-US"/>
              </w:rPr>
              <w:t>13.</w:t>
            </w:r>
          </w:p>
        </w:tc>
        <w:tc>
          <w:tcPr>
            <w:tcW w:w="5812" w:type="dxa"/>
          </w:tcPr>
          <w:p w:rsidR="00BC095F" w:rsidRPr="008C3247" w:rsidRDefault="00BC095F" w:rsidP="00BC095F">
            <w:pPr>
              <w:tabs>
                <w:tab w:val="left" w:pos="2070"/>
                <w:tab w:val="center" w:pos="4677"/>
              </w:tabs>
              <w:ind w:left="142"/>
              <w:jc w:val="both"/>
              <w:rPr>
                <w:rFonts w:eastAsia="Calibri"/>
                <w:lang w:eastAsia="en-US"/>
              </w:rPr>
            </w:pPr>
            <w:r w:rsidRPr="008C3247">
              <w:rPr>
                <w:rFonts w:eastAsia="Calibri"/>
                <w:lang w:eastAsia="en-US"/>
              </w:rPr>
              <w:t>Сирота ВОВ</w:t>
            </w:r>
          </w:p>
        </w:tc>
        <w:tc>
          <w:tcPr>
            <w:tcW w:w="3118" w:type="dxa"/>
          </w:tcPr>
          <w:p w:rsidR="00BC095F" w:rsidRPr="008C3247" w:rsidRDefault="00BC095F" w:rsidP="00BC095F">
            <w:r w:rsidRPr="008C3247">
              <w:t>1</w:t>
            </w:r>
          </w:p>
        </w:tc>
      </w:tr>
    </w:tbl>
    <w:p w:rsidR="00861447" w:rsidRPr="008C3247" w:rsidRDefault="00861447" w:rsidP="00A23E99">
      <w:pPr>
        <w:tabs>
          <w:tab w:val="left" w:pos="2070"/>
          <w:tab w:val="center" w:pos="4677"/>
        </w:tabs>
        <w:spacing w:after="200"/>
        <w:ind w:left="142" w:firstLine="709"/>
        <w:jc w:val="both"/>
        <w:rPr>
          <w:rFonts w:eastAsia="Calibri"/>
          <w:b/>
          <w:lang w:eastAsia="en-US"/>
        </w:rPr>
      </w:pPr>
      <w:r w:rsidRPr="008C3247">
        <w:rPr>
          <w:rFonts w:eastAsia="Calibri"/>
          <w:b/>
          <w:lang w:eastAsia="en-US"/>
        </w:rPr>
        <w:t>Социальная семейная инфраструктура поселка состоит из следующих категорий граждан, нуждающихся в социальной поддержке:</w:t>
      </w: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127"/>
      </w:tblGrid>
      <w:tr w:rsidR="00467643" w:rsidRPr="008C3247" w:rsidTr="00467643">
        <w:tc>
          <w:tcPr>
            <w:tcW w:w="3827" w:type="dxa"/>
          </w:tcPr>
          <w:p w:rsidR="00467643" w:rsidRPr="008C3247" w:rsidRDefault="00467643" w:rsidP="00861447">
            <w:pPr>
              <w:tabs>
                <w:tab w:val="left" w:pos="2070"/>
                <w:tab w:val="center" w:pos="4677"/>
              </w:tabs>
              <w:spacing w:after="200" w:line="276" w:lineRule="auto"/>
              <w:jc w:val="both"/>
              <w:rPr>
                <w:rFonts w:eastAsia="Calibri"/>
                <w:b/>
                <w:lang w:eastAsia="en-US"/>
              </w:rPr>
            </w:pPr>
            <w:r w:rsidRPr="008C3247">
              <w:rPr>
                <w:rFonts w:eastAsia="Calibri"/>
                <w:b/>
                <w:lang w:eastAsia="en-US"/>
              </w:rPr>
              <w:t xml:space="preserve">   категория</w:t>
            </w:r>
          </w:p>
        </w:tc>
        <w:tc>
          <w:tcPr>
            <w:tcW w:w="2127" w:type="dxa"/>
          </w:tcPr>
          <w:p w:rsidR="00467643" w:rsidRPr="008C3247" w:rsidRDefault="00467643" w:rsidP="00861447">
            <w:pPr>
              <w:tabs>
                <w:tab w:val="left" w:pos="2070"/>
                <w:tab w:val="center" w:pos="4677"/>
              </w:tabs>
              <w:spacing w:after="200" w:line="276" w:lineRule="auto"/>
              <w:jc w:val="both"/>
              <w:rPr>
                <w:rFonts w:eastAsia="Calibri"/>
                <w:b/>
                <w:lang w:eastAsia="en-US"/>
              </w:rPr>
            </w:pPr>
            <w:r w:rsidRPr="008C3247">
              <w:rPr>
                <w:rFonts w:eastAsia="Calibri"/>
                <w:b/>
                <w:lang w:eastAsia="en-US"/>
              </w:rPr>
              <w:t xml:space="preserve">    кол-во</w:t>
            </w:r>
          </w:p>
        </w:tc>
      </w:tr>
      <w:tr w:rsidR="00467643" w:rsidRPr="008C3247" w:rsidTr="00467643">
        <w:tc>
          <w:tcPr>
            <w:tcW w:w="3827" w:type="dxa"/>
          </w:tcPr>
          <w:p w:rsidR="00467643" w:rsidRPr="008C3247" w:rsidRDefault="00467643" w:rsidP="001204C4">
            <w:pPr>
              <w:tabs>
                <w:tab w:val="left" w:pos="2070"/>
                <w:tab w:val="center" w:pos="4677"/>
              </w:tabs>
              <w:jc w:val="both"/>
              <w:rPr>
                <w:rFonts w:eastAsia="Calibri"/>
                <w:lang w:eastAsia="en-US"/>
              </w:rPr>
            </w:pPr>
            <w:r w:rsidRPr="008C3247">
              <w:rPr>
                <w:rFonts w:eastAsia="Calibri"/>
                <w:lang w:eastAsia="en-US"/>
              </w:rPr>
              <w:t>Многодетны</w:t>
            </w:r>
            <w:r w:rsidR="001204C4" w:rsidRPr="008C3247">
              <w:rPr>
                <w:rFonts w:eastAsia="Calibri"/>
                <w:lang w:eastAsia="en-US"/>
              </w:rPr>
              <w:t>е</w:t>
            </w:r>
            <w:r w:rsidRPr="008C3247">
              <w:rPr>
                <w:rFonts w:eastAsia="Calibri"/>
                <w:lang w:eastAsia="en-US"/>
              </w:rPr>
              <w:t xml:space="preserve"> семьи</w:t>
            </w:r>
          </w:p>
          <w:p w:rsidR="00467643" w:rsidRPr="008C3247" w:rsidRDefault="00467643" w:rsidP="001204C4">
            <w:pPr>
              <w:tabs>
                <w:tab w:val="left" w:pos="2070"/>
                <w:tab w:val="center" w:pos="4677"/>
              </w:tabs>
              <w:jc w:val="both"/>
              <w:rPr>
                <w:rFonts w:eastAsia="Calibri"/>
                <w:lang w:eastAsia="en-US"/>
              </w:rPr>
            </w:pPr>
            <w:r w:rsidRPr="008C3247">
              <w:rPr>
                <w:rFonts w:eastAsia="Calibri"/>
                <w:lang w:eastAsia="en-US"/>
              </w:rPr>
              <w:t>из них:</w:t>
            </w:r>
          </w:p>
          <w:p w:rsidR="00467643" w:rsidRPr="008C3247" w:rsidRDefault="00467643" w:rsidP="001204C4">
            <w:pPr>
              <w:tabs>
                <w:tab w:val="left" w:pos="2070"/>
                <w:tab w:val="center" w:pos="4677"/>
              </w:tabs>
              <w:jc w:val="both"/>
              <w:rPr>
                <w:rFonts w:eastAsia="Calibri"/>
                <w:lang w:eastAsia="en-US"/>
              </w:rPr>
            </w:pPr>
            <w:r w:rsidRPr="008C3247">
              <w:rPr>
                <w:rFonts w:eastAsia="Calibri"/>
                <w:lang w:eastAsia="en-US"/>
              </w:rPr>
              <w:t>с 3 детьми</w:t>
            </w:r>
          </w:p>
          <w:p w:rsidR="00467643" w:rsidRPr="008C3247" w:rsidRDefault="00467643" w:rsidP="001204C4">
            <w:pPr>
              <w:tabs>
                <w:tab w:val="left" w:pos="2070"/>
                <w:tab w:val="center" w:pos="4677"/>
              </w:tabs>
              <w:jc w:val="both"/>
              <w:rPr>
                <w:rFonts w:eastAsia="Calibri"/>
                <w:lang w:eastAsia="en-US"/>
              </w:rPr>
            </w:pPr>
            <w:r w:rsidRPr="008C3247">
              <w:rPr>
                <w:rFonts w:eastAsia="Calibri"/>
                <w:lang w:eastAsia="en-US"/>
              </w:rPr>
              <w:t>с 4 детьми</w:t>
            </w:r>
          </w:p>
          <w:p w:rsidR="00467643" w:rsidRPr="008C3247" w:rsidRDefault="00467643" w:rsidP="001204C4">
            <w:pPr>
              <w:tabs>
                <w:tab w:val="left" w:pos="2070"/>
                <w:tab w:val="center" w:pos="4677"/>
              </w:tabs>
              <w:jc w:val="both"/>
              <w:rPr>
                <w:rFonts w:eastAsia="Calibri"/>
                <w:lang w:eastAsia="en-US"/>
              </w:rPr>
            </w:pPr>
            <w:r w:rsidRPr="008C3247">
              <w:rPr>
                <w:rFonts w:eastAsia="Calibri"/>
                <w:lang w:eastAsia="en-US"/>
              </w:rPr>
              <w:t>с 5 детьми</w:t>
            </w:r>
          </w:p>
          <w:p w:rsidR="00467643" w:rsidRPr="008C3247" w:rsidRDefault="00467643" w:rsidP="001204C4">
            <w:pPr>
              <w:tabs>
                <w:tab w:val="left" w:pos="2070"/>
                <w:tab w:val="center" w:pos="4677"/>
              </w:tabs>
              <w:jc w:val="both"/>
              <w:rPr>
                <w:rFonts w:eastAsia="Calibri"/>
                <w:lang w:eastAsia="en-US"/>
              </w:rPr>
            </w:pPr>
            <w:r w:rsidRPr="008C3247">
              <w:rPr>
                <w:rFonts w:eastAsia="Calibri"/>
                <w:lang w:eastAsia="en-US"/>
              </w:rPr>
              <w:t>с 6 детьми</w:t>
            </w:r>
          </w:p>
          <w:p w:rsidR="00467643" w:rsidRPr="008C3247" w:rsidRDefault="00467643" w:rsidP="001204C4">
            <w:pPr>
              <w:tabs>
                <w:tab w:val="left" w:pos="2070"/>
                <w:tab w:val="center" w:pos="4677"/>
              </w:tabs>
              <w:jc w:val="both"/>
              <w:rPr>
                <w:rFonts w:eastAsia="Calibri"/>
                <w:lang w:eastAsia="en-US"/>
              </w:rPr>
            </w:pPr>
            <w:r w:rsidRPr="008C3247">
              <w:rPr>
                <w:rFonts w:eastAsia="Calibri"/>
                <w:lang w:eastAsia="en-US"/>
              </w:rPr>
              <w:t>с 7 детьми</w:t>
            </w:r>
          </w:p>
        </w:tc>
        <w:tc>
          <w:tcPr>
            <w:tcW w:w="2127" w:type="dxa"/>
          </w:tcPr>
          <w:p w:rsidR="00467643" w:rsidRPr="008C3247" w:rsidRDefault="00BC095F" w:rsidP="001204C4">
            <w:pPr>
              <w:tabs>
                <w:tab w:val="left" w:pos="2070"/>
                <w:tab w:val="center" w:pos="4677"/>
              </w:tabs>
              <w:jc w:val="both"/>
              <w:rPr>
                <w:rFonts w:eastAsia="Calibri"/>
                <w:lang w:eastAsia="en-US"/>
              </w:rPr>
            </w:pPr>
            <w:r w:rsidRPr="008C3247">
              <w:rPr>
                <w:rFonts w:eastAsia="Calibri"/>
                <w:lang w:eastAsia="en-US"/>
              </w:rPr>
              <w:t>179</w:t>
            </w:r>
          </w:p>
          <w:p w:rsidR="00467643" w:rsidRPr="008C3247" w:rsidRDefault="00467643" w:rsidP="001204C4">
            <w:pPr>
              <w:tabs>
                <w:tab w:val="left" w:pos="2070"/>
                <w:tab w:val="center" w:pos="4677"/>
              </w:tabs>
              <w:jc w:val="both"/>
              <w:rPr>
                <w:rFonts w:eastAsia="Calibri"/>
                <w:lang w:eastAsia="en-US"/>
              </w:rPr>
            </w:pPr>
          </w:p>
          <w:p w:rsidR="00467643" w:rsidRPr="008C3247" w:rsidRDefault="00BC095F" w:rsidP="001204C4">
            <w:pPr>
              <w:tabs>
                <w:tab w:val="left" w:pos="2070"/>
                <w:tab w:val="center" w:pos="4677"/>
              </w:tabs>
              <w:jc w:val="both"/>
              <w:rPr>
                <w:rFonts w:eastAsia="Calibri"/>
                <w:lang w:eastAsia="en-US"/>
              </w:rPr>
            </w:pPr>
            <w:r w:rsidRPr="008C3247">
              <w:rPr>
                <w:rFonts w:eastAsia="Calibri"/>
                <w:lang w:eastAsia="en-US"/>
              </w:rPr>
              <w:t>155</w:t>
            </w:r>
          </w:p>
          <w:p w:rsidR="00467643" w:rsidRPr="008C3247" w:rsidRDefault="00BC095F" w:rsidP="001204C4">
            <w:pPr>
              <w:tabs>
                <w:tab w:val="left" w:pos="2070"/>
                <w:tab w:val="center" w:pos="4677"/>
              </w:tabs>
              <w:jc w:val="both"/>
              <w:rPr>
                <w:rFonts w:eastAsia="Calibri"/>
                <w:lang w:eastAsia="en-US"/>
              </w:rPr>
            </w:pPr>
            <w:r w:rsidRPr="008C3247">
              <w:rPr>
                <w:rFonts w:eastAsia="Calibri"/>
                <w:lang w:eastAsia="en-US"/>
              </w:rPr>
              <w:t>21</w:t>
            </w:r>
          </w:p>
          <w:p w:rsidR="00467643" w:rsidRPr="008C3247" w:rsidRDefault="00BC095F" w:rsidP="001204C4">
            <w:pPr>
              <w:tabs>
                <w:tab w:val="left" w:pos="2070"/>
                <w:tab w:val="center" w:pos="4677"/>
              </w:tabs>
              <w:jc w:val="both"/>
              <w:rPr>
                <w:rFonts w:eastAsia="Calibri"/>
                <w:lang w:eastAsia="en-US"/>
              </w:rPr>
            </w:pPr>
            <w:r w:rsidRPr="008C3247">
              <w:rPr>
                <w:rFonts w:eastAsia="Calibri"/>
                <w:lang w:eastAsia="en-US"/>
              </w:rPr>
              <w:t>3</w:t>
            </w:r>
          </w:p>
          <w:p w:rsidR="00467643" w:rsidRPr="008C3247" w:rsidRDefault="00467643" w:rsidP="001204C4">
            <w:pPr>
              <w:tabs>
                <w:tab w:val="left" w:pos="2070"/>
                <w:tab w:val="center" w:pos="4677"/>
              </w:tabs>
              <w:jc w:val="both"/>
              <w:rPr>
                <w:rFonts w:eastAsia="Calibri"/>
                <w:lang w:eastAsia="en-US"/>
              </w:rPr>
            </w:pPr>
            <w:r w:rsidRPr="008C3247">
              <w:rPr>
                <w:rFonts w:eastAsia="Calibri"/>
                <w:lang w:eastAsia="en-US"/>
              </w:rPr>
              <w:t>-</w:t>
            </w:r>
          </w:p>
          <w:p w:rsidR="00467643" w:rsidRPr="008C3247" w:rsidRDefault="00467643" w:rsidP="001204C4">
            <w:pPr>
              <w:tabs>
                <w:tab w:val="left" w:pos="2070"/>
                <w:tab w:val="center" w:pos="4677"/>
              </w:tabs>
              <w:jc w:val="both"/>
              <w:rPr>
                <w:rFonts w:eastAsia="Calibri"/>
                <w:lang w:eastAsia="en-US"/>
              </w:rPr>
            </w:pPr>
            <w:r w:rsidRPr="008C3247">
              <w:rPr>
                <w:rFonts w:eastAsia="Calibri"/>
                <w:lang w:eastAsia="en-US"/>
              </w:rPr>
              <w:t>-</w:t>
            </w:r>
          </w:p>
        </w:tc>
      </w:tr>
    </w:tbl>
    <w:p w:rsidR="00001538" w:rsidRPr="008C3247" w:rsidRDefault="00467643" w:rsidP="00001538">
      <w:pPr>
        <w:tabs>
          <w:tab w:val="left" w:pos="0"/>
          <w:tab w:val="center" w:pos="4677"/>
        </w:tabs>
        <w:spacing w:after="200"/>
        <w:ind w:firstLine="709"/>
        <w:jc w:val="both"/>
        <w:rPr>
          <w:rFonts w:eastAsia="Calibri"/>
          <w:lang w:eastAsia="en-US"/>
        </w:rPr>
      </w:pPr>
      <w:r w:rsidRPr="008C3247">
        <w:rPr>
          <w:rFonts w:eastAsia="Calibri"/>
          <w:lang w:eastAsia="en-US"/>
        </w:rPr>
        <w:tab/>
      </w:r>
      <w:r w:rsidR="00861447" w:rsidRPr="008C3247">
        <w:rPr>
          <w:rFonts w:eastAsia="Calibri"/>
          <w:lang w:eastAsia="en-US"/>
        </w:rPr>
        <w:t>При администрации поселка работает комиссия по оказанию адресной материальной помощи жителям поселка</w:t>
      </w:r>
      <w:r w:rsidR="00001538" w:rsidRPr="008C3247">
        <w:rPr>
          <w:rFonts w:eastAsia="Calibri"/>
          <w:lang w:eastAsia="en-US"/>
        </w:rPr>
        <w:t>. В течении 202</w:t>
      </w:r>
      <w:r w:rsidR="00BC095F" w:rsidRPr="008C3247">
        <w:rPr>
          <w:rFonts w:eastAsia="Calibri"/>
          <w:lang w:eastAsia="en-US"/>
        </w:rPr>
        <w:t>3</w:t>
      </w:r>
      <w:r w:rsidR="00001538" w:rsidRPr="008C3247">
        <w:rPr>
          <w:rFonts w:eastAsia="Calibri"/>
          <w:lang w:eastAsia="en-US"/>
        </w:rPr>
        <w:t xml:space="preserve"> года п</w:t>
      </w:r>
      <w:r w:rsidR="00861447" w:rsidRPr="008C3247">
        <w:rPr>
          <w:rFonts w:eastAsia="Calibri"/>
          <w:lang w:eastAsia="en-US"/>
        </w:rPr>
        <w:t xml:space="preserve">роведено </w:t>
      </w:r>
      <w:r w:rsidR="00BC095F" w:rsidRPr="008C3247">
        <w:rPr>
          <w:rFonts w:eastAsia="Calibri"/>
          <w:lang w:eastAsia="en-US"/>
        </w:rPr>
        <w:t>13</w:t>
      </w:r>
      <w:r w:rsidR="00861447" w:rsidRPr="008C3247">
        <w:rPr>
          <w:rFonts w:eastAsia="Calibri"/>
          <w:lang w:eastAsia="en-US"/>
        </w:rPr>
        <w:t xml:space="preserve"> заседаний комиссии. </w:t>
      </w:r>
    </w:p>
    <w:p w:rsidR="00861447" w:rsidRPr="008C3247" w:rsidRDefault="00F676DD" w:rsidP="00001538">
      <w:pPr>
        <w:tabs>
          <w:tab w:val="left" w:pos="0"/>
          <w:tab w:val="center" w:pos="4677"/>
        </w:tabs>
        <w:spacing w:after="200"/>
        <w:ind w:firstLine="709"/>
        <w:jc w:val="both"/>
        <w:rPr>
          <w:rFonts w:eastAsia="Calibri"/>
          <w:bCs/>
          <w:lang w:eastAsia="en-US"/>
        </w:rPr>
      </w:pPr>
      <w:r w:rsidRPr="008C3247">
        <w:rPr>
          <w:rFonts w:eastAsia="Calibri"/>
          <w:bCs/>
          <w:lang w:eastAsia="en-US"/>
        </w:rPr>
        <w:t xml:space="preserve">Всего в рамках реализации </w:t>
      </w:r>
      <w:r w:rsidR="00861447" w:rsidRPr="008C3247">
        <w:rPr>
          <w:rFonts w:eastAsia="Calibri"/>
          <w:bCs/>
          <w:lang w:eastAsia="en-US"/>
        </w:rPr>
        <w:t>Муниципальн</w:t>
      </w:r>
      <w:r w:rsidRPr="008C3247">
        <w:rPr>
          <w:rFonts w:eastAsia="Calibri"/>
          <w:bCs/>
          <w:lang w:eastAsia="en-US"/>
        </w:rPr>
        <w:t>ой</w:t>
      </w:r>
      <w:r w:rsidR="00861447" w:rsidRPr="008C3247">
        <w:rPr>
          <w:rFonts w:eastAsia="Calibri"/>
          <w:bCs/>
          <w:lang w:eastAsia="en-US"/>
        </w:rPr>
        <w:t xml:space="preserve"> программ</w:t>
      </w:r>
      <w:r w:rsidRPr="008C3247">
        <w:rPr>
          <w:rFonts w:eastAsia="Calibri"/>
          <w:bCs/>
          <w:lang w:eastAsia="en-US"/>
        </w:rPr>
        <w:t>ы</w:t>
      </w:r>
      <w:r w:rsidR="00861447" w:rsidRPr="008C3247">
        <w:rPr>
          <w:rFonts w:eastAsia="Calibri"/>
          <w:bCs/>
          <w:lang w:eastAsia="en-US"/>
        </w:rPr>
        <w:t xml:space="preserve"> «Социальная поддержка населения МО «Поселок Айхал» на 2022-2024 годы»</w:t>
      </w:r>
      <w:r w:rsidRPr="008C3247">
        <w:rPr>
          <w:rFonts w:eastAsia="Calibri"/>
          <w:bCs/>
          <w:lang w:eastAsia="en-US"/>
        </w:rPr>
        <w:t xml:space="preserve"> была оказана материальная помощь гражданам и организовано мероприятий на сумму </w:t>
      </w:r>
      <w:r w:rsidR="00193CAE" w:rsidRPr="008C3247">
        <w:rPr>
          <w:rFonts w:eastAsia="Calibri"/>
          <w:bCs/>
          <w:lang w:eastAsia="en-US"/>
        </w:rPr>
        <w:t>2 300</w:t>
      </w:r>
      <w:r w:rsidRPr="008C3247">
        <w:rPr>
          <w:rFonts w:eastAsia="Calibri"/>
          <w:bCs/>
          <w:lang w:eastAsia="en-US"/>
        </w:rPr>
        <w:t> 000 руб</w:t>
      </w:r>
      <w:r w:rsidR="00253BE0" w:rsidRPr="008C3247">
        <w:rPr>
          <w:rFonts w:eastAsia="Calibri"/>
          <w:bCs/>
          <w:lang w:eastAsia="en-US"/>
        </w:rPr>
        <w:t>.,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01"/>
        <w:gridCol w:w="1701"/>
      </w:tblGrid>
      <w:tr w:rsidR="00001538" w:rsidRPr="008C3247" w:rsidTr="001204C4">
        <w:tc>
          <w:tcPr>
            <w:tcW w:w="6096" w:type="dxa"/>
          </w:tcPr>
          <w:p w:rsidR="00001538" w:rsidRPr="008C3247" w:rsidRDefault="00001538" w:rsidP="001204C4">
            <w:pPr>
              <w:tabs>
                <w:tab w:val="left" w:pos="2070"/>
                <w:tab w:val="center" w:pos="4677"/>
              </w:tabs>
              <w:jc w:val="both"/>
              <w:rPr>
                <w:rFonts w:eastAsia="Calibri"/>
                <w:b/>
                <w:lang w:eastAsia="en-US"/>
              </w:rPr>
            </w:pPr>
            <w:r w:rsidRPr="008C3247">
              <w:rPr>
                <w:rFonts w:eastAsia="Calibri"/>
                <w:b/>
                <w:lang w:eastAsia="en-US"/>
              </w:rPr>
              <w:t xml:space="preserve"> Оказание адресной материальной помощи</w:t>
            </w:r>
          </w:p>
        </w:tc>
        <w:tc>
          <w:tcPr>
            <w:tcW w:w="1701" w:type="dxa"/>
          </w:tcPr>
          <w:p w:rsidR="00001538" w:rsidRPr="008C3247" w:rsidRDefault="00001538" w:rsidP="001204C4">
            <w:pPr>
              <w:tabs>
                <w:tab w:val="left" w:pos="2070"/>
                <w:tab w:val="center" w:pos="4677"/>
              </w:tabs>
              <w:jc w:val="both"/>
              <w:rPr>
                <w:rFonts w:eastAsia="Calibri"/>
                <w:b/>
                <w:lang w:eastAsia="en-US"/>
              </w:rPr>
            </w:pPr>
            <w:r w:rsidRPr="008C3247">
              <w:rPr>
                <w:rFonts w:eastAsia="Calibri"/>
                <w:b/>
                <w:lang w:eastAsia="en-US"/>
              </w:rPr>
              <w:t>Кол-во (чел)</w:t>
            </w:r>
          </w:p>
        </w:tc>
        <w:tc>
          <w:tcPr>
            <w:tcW w:w="1701" w:type="dxa"/>
          </w:tcPr>
          <w:p w:rsidR="00001538" w:rsidRPr="008C3247" w:rsidRDefault="00001538" w:rsidP="001204C4">
            <w:pPr>
              <w:tabs>
                <w:tab w:val="left" w:pos="2070"/>
                <w:tab w:val="center" w:pos="4677"/>
              </w:tabs>
              <w:jc w:val="both"/>
              <w:rPr>
                <w:rFonts w:eastAsia="Calibri"/>
                <w:b/>
                <w:lang w:eastAsia="en-US"/>
              </w:rPr>
            </w:pPr>
            <w:r w:rsidRPr="008C3247">
              <w:rPr>
                <w:rFonts w:eastAsia="Calibri"/>
                <w:b/>
                <w:lang w:eastAsia="en-US"/>
              </w:rPr>
              <w:t xml:space="preserve">   Сумма</w:t>
            </w:r>
          </w:p>
        </w:tc>
      </w:tr>
      <w:tr w:rsidR="00BC095F" w:rsidRPr="008C3247" w:rsidTr="001204C4">
        <w:trPr>
          <w:trHeight w:val="648"/>
        </w:trPr>
        <w:tc>
          <w:tcPr>
            <w:tcW w:w="6096" w:type="dxa"/>
          </w:tcPr>
          <w:p w:rsidR="00BC095F" w:rsidRPr="008C3247" w:rsidRDefault="00BC095F" w:rsidP="00BC095F">
            <w:pPr>
              <w:tabs>
                <w:tab w:val="left" w:pos="2070"/>
                <w:tab w:val="center" w:pos="4677"/>
              </w:tabs>
              <w:jc w:val="both"/>
              <w:rPr>
                <w:rFonts w:eastAsia="Calibri"/>
                <w:b/>
                <w:lang w:eastAsia="en-US"/>
              </w:rPr>
            </w:pPr>
            <w:r w:rsidRPr="008C3247">
              <w:rPr>
                <w:rFonts w:eastAsia="Calibri"/>
                <w:b/>
                <w:lang w:eastAsia="en-US"/>
              </w:rPr>
              <w:t xml:space="preserve">Единовременная материальная помощь жителям </w:t>
            </w:r>
          </w:p>
          <w:p w:rsidR="00BC095F" w:rsidRPr="008C3247" w:rsidRDefault="00BC095F" w:rsidP="00BC095F">
            <w:pPr>
              <w:tabs>
                <w:tab w:val="left" w:pos="2070"/>
                <w:tab w:val="center" w:pos="4677"/>
              </w:tabs>
              <w:jc w:val="both"/>
              <w:rPr>
                <w:rFonts w:eastAsia="Calibri"/>
                <w:b/>
                <w:lang w:eastAsia="en-US"/>
              </w:rPr>
            </w:pPr>
            <w:r w:rsidRPr="008C3247">
              <w:rPr>
                <w:rFonts w:eastAsia="Calibri"/>
                <w:b/>
                <w:lang w:eastAsia="en-US"/>
              </w:rPr>
              <w:t xml:space="preserve">п. Айхал </w:t>
            </w:r>
          </w:p>
        </w:tc>
        <w:tc>
          <w:tcPr>
            <w:tcW w:w="1701" w:type="dxa"/>
          </w:tcPr>
          <w:p w:rsidR="00BC095F" w:rsidRPr="008C3247" w:rsidRDefault="00BC095F" w:rsidP="00BC095F">
            <w:pPr>
              <w:tabs>
                <w:tab w:val="left" w:pos="2070"/>
                <w:tab w:val="center" w:pos="4677"/>
              </w:tabs>
              <w:jc w:val="both"/>
              <w:rPr>
                <w:rFonts w:eastAsia="Calibri"/>
                <w:b/>
                <w:lang w:eastAsia="en-US"/>
              </w:rPr>
            </w:pPr>
            <w:r w:rsidRPr="008C3247">
              <w:rPr>
                <w:rFonts w:eastAsia="Calibri"/>
                <w:b/>
                <w:lang w:eastAsia="en-US"/>
              </w:rPr>
              <w:t>79</w:t>
            </w:r>
          </w:p>
        </w:tc>
        <w:tc>
          <w:tcPr>
            <w:tcW w:w="1701" w:type="dxa"/>
          </w:tcPr>
          <w:p w:rsidR="00BC095F" w:rsidRPr="008C3247" w:rsidRDefault="00BC095F" w:rsidP="00BC095F">
            <w:pPr>
              <w:tabs>
                <w:tab w:val="left" w:pos="2070"/>
                <w:tab w:val="center" w:pos="4677"/>
              </w:tabs>
              <w:jc w:val="both"/>
              <w:rPr>
                <w:b/>
              </w:rPr>
            </w:pPr>
            <w:r w:rsidRPr="008C3247">
              <w:rPr>
                <w:b/>
              </w:rPr>
              <w:t>2 300 000, 00</w:t>
            </w:r>
          </w:p>
        </w:tc>
      </w:tr>
      <w:tr w:rsidR="00BC095F" w:rsidRPr="008C3247" w:rsidTr="001204C4">
        <w:trPr>
          <w:trHeight w:val="405"/>
        </w:trPr>
        <w:tc>
          <w:tcPr>
            <w:tcW w:w="9498" w:type="dxa"/>
            <w:gridSpan w:val="3"/>
          </w:tcPr>
          <w:p w:rsidR="00BC095F" w:rsidRPr="008C3247" w:rsidRDefault="00BC095F" w:rsidP="00BC095F">
            <w:pPr>
              <w:tabs>
                <w:tab w:val="left" w:pos="2070"/>
                <w:tab w:val="center" w:pos="4677"/>
              </w:tabs>
              <w:jc w:val="both"/>
              <w:rPr>
                <w:rFonts w:eastAsia="Calibri"/>
                <w:b/>
                <w:lang w:eastAsia="en-US"/>
              </w:rPr>
            </w:pPr>
            <w:r w:rsidRPr="008C3247">
              <w:rPr>
                <w:rFonts w:eastAsia="Calibri"/>
                <w:b/>
                <w:lang w:eastAsia="en-US"/>
              </w:rPr>
              <w:t>Из них</w:t>
            </w:r>
          </w:p>
        </w:tc>
      </w:tr>
      <w:tr w:rsidR="00BC095F" w:rsidRPr="008C3247" w:rsidTr="001204C4">
        <w:tc>
          <w:tcPr>
            <w:tcW w:w="6096"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Единовременная материальная помощь малообеспеченным многодетным семьям</w:t>
            </w:r>
          </w:p>
        </w:tc>
        <w:tc>
          <w:tcPr>
            <w:tcW w:w="1701"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5</w:t>
            </w:r>
          </w:p>
        </w:tc>
        <w:tc>
          <w:tcPr>
            <w:tcW w:w="1701" w:type="dxa"/>
          </w:tcPr>
          <w:p w:rsidR="00BC095F" w:rsidRPr="008C3247" w:rsidRDefault="00683AD7" w:rsidP="00BC095F">
            <w:pPr>
              <w:tabs>
                <w:tab w:val="left" w:pos="2070"/>
                <w:tab w:val="center" w:pos="4677"/>
              </w:tabs>
              <w:jc w:val="both"/>
              <w:rPr>
                <w:rFonts w:eastAsia="Calibri"/>
                <w:lang w:eastAsia="en-US"/>
              </w:rPr>
            </w:pPr>
            <w:r w:rsidRPr="008C3247">
              <w:rPr>
                <w:rFonts w:eastAsia="Calibri"/>
                <w:lang w:eastAsia="en-US"/>
              </w:rPr>
              <w:t>100</w:t>
            </w:r>
            <w:r w:rsidR="00BC095F" w:rsidRPr="008C3247">
              <w:rPr>
                <w:rFonts w:eastAsia="Calibri"/>
                <w:lang w:eastAsia="en-US"/>
              </w:rPr>
              <w:t> 000,00</w:t>
            </w:r>
          </w:p>
        </w:tc>
      </w:tr>
      <w:tr w:rsidR="00BC095F" w:rsidRPr="008C3247" w:rsidTr="001204C4">
        <w:tc>
          <w:tcPr>
            <w:tcW w:w="6096"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Единовременная помощь детям-инвалидам при лечении</w:t>
            </w:r>
          </w:p>
        </w:tc>
        <w:tc>
          <w:tcPr>
            <w:tcW w:w="1701"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6</w:t>
            </w:r>
          </w:p>
        </w:tc>
        <w:tc>
          <w:tcPr>
            <w:tcW w:w="1701" w:type="dxa"/>
          </w:tcPr>
          <w:p w:rsidR="00BC095F" w:rsidRPr="008C3247" w:rsidRDefault="00683AD7" w:rsidP="00BC095F">
            <w:pPr>
              <w:tabs>
                <w:tab w:val="left" w:pos="2070"/>
                <w:tab w:val="center" w:pos="4677"/>
              </w:tabs>
              <w:jc w:val="both"/>
              <w:rPr>
                <w:rFonts w:eastAsia="Calibri"/>
                <w:lang w:eastAsia="en-US"/>
              </w:rPr>
            </w:pPr>
            <w:r w:rsidRPr="008C3247">
              <w:rPr>
                <w:rFonts w:eastAsia="Calibri"/>
                <w:lang w:eastAsia="en-US"/>
              </w:rPr>
              <w:t>130</w:t>
            </w:r>
            <w:r w:rsidR="00BC095F" w:rsidRPr="008C3247">
              <w:rPr>
                <w:rFonts w:eastAsia="Calibri"/>
                <w:lang w:eastAsia="en-US"/>
              </w:rPr>
              <w:t> 000,00</w:t>
            </w:r>
          </w:p>
        </w:tc>
      </w:tr>
      <w:tr w:rsidR="00BC095F" w:rsidRPr="008C3247" w:rsidTr="001204C4">
        <w:tc>
          <w:tcPr>
            <w:tcW w:w="6096"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Единовременная помощь при лечении инвалидов</w:t>
            </w:r>
          </w:p>
        </w:tc>
        <w:tc>
          <w:tcPr>
            <w:tcW w:w="1701"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11</w:t>
            </w:r>
          </w:p>
        </w:tc>
        <w:tc>
          <w:tcPr>
            <w:tcW w:w="1701" w:type="dxa"/>
          </w:tcPr>
          <w:p w:rsidR="00BC095F" w:rsidRPr="008C3247" w:rsidRDefault="00683AD7" w:rsidP="00683AD7">
            <w:pPr>
              <w:tabs>
                <w:tab w:val="left" w:pos="2070"/>
                <w:tab w:val="center" w:pos="4677"/>
              </w:tabs>
              <w:jc w:val="both"/>
              <w:rPr>
                <w:rFonts w:eastAsia="Calibri"/>
                <w:lang w:eastAsia="en-US"/>
              </w:rPr>
            </w:pPr>
            <w:r w:rsidRPr="008C3247">
              <w:rPr>
                <w:rFonts w:eastAsia="Calibri"/>
                <w:lang w:eastAsia="en-US"/>
              </w:rPr>
              <w:t>279</w:t>
            </w:r>
            <w:r w:rsidR="00BC095F" w:rsidRPr="008C3247">
              <w:rPr>
                <w:rFonts w:eastAsia="Calibri"/>
                <w:lang w:eastAsia="en-US"/>
              </w:rPr>
              <w:t> </w:t>
            </w:r>
            <w:r w:rsidRPr="008C3247">
              <w:rPr>
                <w:rFonts w:eastAsia="Calibri"/>
                <w:lang w:eastAsia="en-US"/>
              </w:rPr>
              <w:t>6</w:t>
            </w:r>
            <w:r w:rsidR="00BC095F" w:rsidRPr="008C3247">
              <w:rPr>
                <w:rFonts w:eastAsia="Calibri"/>
                <w:lang w:eastAsia="en-US"/>
              </w:rPr>
              <w:t>00,00</w:t>
            </w:r>
          </w:p>
        </w:tc>
      </w:tr>
      <w:tr w:rsidR="00BC095F" w:rsidRPr="008C3247" w:rsidTr="001204C4">
        <w:tc>
          <w:tcPr>
            <w:tcW w:w="6096"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 xml:space="preserve">Единовременная материальная помощь жителям, попавшим в трудную жизненную ситуацию </w:t>
            </w:r>
          </w:p>
        </w:tc>
        <w:tc>
          <w:tcPr>
            <w:tcW w:w="1701"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17</w:t>
            </w:r>
          </w:p>
        </w:tc>
        <w:tc>
          <w:tcPr>
            <w:tcW w:w="1701" w:type="dxa"/>
          </w:tcPr>
          <w:p w:rsidR="00BC095F" w:rsidRPr="008C3247" w:rsidRDefault="00683AD7" w:rsidP="00BC095F">
            <w:pPr>
              <w:tabs>
                <w:tab w:val="left" w:pos="2070"/>
                <w:tab w:val="center" w:pos="4677"/>
              </w:tabs>
              <w:jc w:val="both"/>
              <w:rPr>
                <w:rFonts w:eastAsia="Calibri"/>
                <w:lang w:eastAsia="en-US"/>
              </w:rPr>
            </w:pPr>
            <w:r w:rsidRPr="008C3247">
              <w:rPr>
                <w:rFonts w:eastAsia="Calibri"/>
                <w:lang w:eastAsia="en-US"/>
              </w:rPr>
              <w:t>430 000, 00</w:t>
            </w:r>
          </w:p>
        </w:tc>
      </w:tr>
      <w:tr w:rsidR="00BC095F" w:rsidRPr="008C3247" w:rsidTr="001204C4">
        <w:tc>
          <w:tcPr>
            <w:tcW w:w="6096" w:type="dxa"/>
          </w:tcPr>
          <w:p w:rsidR="00BC095F" w:rsidRPr="008C3247" w:rsidRDefault="00BC095F" w:rsidP="00BC095F">
            <w:pPr>
              <w:jc w:val="both"/>
              <w:rPr>
                <w:rFonts w:eastAsia="Calibri"/>
                <w:lang w:eastAsia="en-US"/>
              </w:rPr>
            </w:pPr>
            <w:r w:rsidRPr="008C3247">
              <w:rPr>
                <w:rFonts w:eastAsia="Calibri"/>
                <w:lang w:eastAsia="en-US"/>
              </w:rPr>
              <w:t>Оказание материальной помощи семьям военнослужащих, призванных на военную службу по мобилизации в соответствии с Указом Президента Российской Федерации от 21 сентября 2022 г. № 647 «Об объявлении частичной мобилизации в Российской Федерации».</w:t>
            </w:r>
          </w:p>
        </w:tc>
        <w:tc>
          <w:tcPr>
            <w:tcW w:w="1701"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40</w:t>
            </w:r>
          </w:p>
        </w:tc>
        <w:tc>
          <w:tcPr>
            <w:tcW w:w="1701" w:type="dxa"/>
          </w:tcPr>
          <w:p w:rsidR="00BC095F" w:rsidRPr="008C3247" w:rsidRDefault="00683AD7" w:rsidP="00BC095F">
            <w:pPr>
              <w:tabs>
                <w:tab w:val="left" w:pos="2070"/>
                <w:tab w:val="center" w:pos="4677"/>
              </w:tabs>
              <w:jc w:val="both"/>
              <w:rPr>
                <w:rFonts w:eastAsia="Calibri"/>
                <w:lang w:eastAsia="en-US"/>
              </w:rPr>
            </w:pPr>
            <w:r w:rsidRPr="008C3247">
              <w:t>1 360 400, 00</w:t>
            </w:r>
          </w:p>
        </w:tc>
      </w:tr>
      <w:tr w:rsidR="00BC095F" w:rsidRPr="008C3247" w:rsidTr="001204C4">
        <w:trPr>
          <w:trHeight w:val="307"/>
        </w:trPr>
        <w:tc>
          <w:tcPr>
            <w:tcW w:w="6096" w:type="dxa"/>
          </w:tcPr>
          <w:p w:rsidR="00BC095F" w:rsidRPr="008C3247" w:rsidRDefault="00BC095F" w:rsidP="00BC095F">
            <w:pPr>
              <w:tabs>
                <w:tab w:val="left" w:pos="2070"/>
                <w:tab w:val="center" w:pos="4677"/>
              </w:tabs>
              <w:jc w:val="both"/>
              <w:rPr>
                <w:rFonts w:eastAsia="Calibri"/>
                <w:b/>
                <w:lang w:eastAsia="en-US"/>
              </w:rPr>
            </w:pPr>
            <w:r w:rsidRPr="008C3247">
              <w:rPr>
                <w:rFonts w:eastAsia="Calibri"/>
                <w:lang w:eastAsia="en-US"/>
              </w:rPr>
              <w:t>Организация транспортного обслуживания граждан с ограниченными возможностями</w:t>
            </w:r>
          </w:p>
        </w:tc>
        <w:tc>
          <w:tcPr>
            <w:tcW w:w="1701" w:type="dxa"/>
          </w:tcPr>
          <w:p w:rsidR="00BC095F" w:rsidRPr="008C3247" w:rsidRDefault="00BC095F" w:rsidP="00BC095F">
            <w:pPr>
              <w:tabs>
                <w:tab w:val="left" w:pos="2070"/>
                <w:tab w:val="center" w:pos="4677"/>
              </w:tabs>
              <w:jc w:val="both"/>
              <w:rPr>
                <w:rFonts w:eastAsia="Calibri"/>
                <w:color w:val="000000"/>
                <w:lang w:eastAsia="en-US"/>
              </w:rPr>
            </w:pPr>
            <w:r w:rsidRPr="008C3247">
              <w:rPr>
                <w:rFonts w:eastAsia="Calibri"/>
                <w:color w:val="000000"/>
                <w:lang w:eastAsia="en-US"/>
              </w:rPr>
              <w:t>24</w:t>
            </w:r>
          </w:p>
        </w:tc>
        <w:tc>
          <w:tcPr>
            <w:tcW w:w="1701"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45 000,00</w:t>
            </w:r>
          </w:p>
        </w:tc>
      </w:tr>
      <w:tr w:rsidR="00BC095F" w:rsidRPr="008C3247" w:rsidTr="00AA03C7">
        <w:trPr>
          <w:trHeight w:val="307"/>
        </w:trPr>
        <w:tc>
          <w:tcPr>
            <w:tcW w:w="9498" w:type="dxa"/>
            <w:gridSpan w:val="3"/>
          </w:tcPr>
          <w:p w:rsidR="00BC095F" w:rsidRPr="008C3247" w:rsidRDefault="00BC095F" w:rsidP="00BC095F">
            <w:pPr>
              <w:tabs>
                <w:tab w:val="left" w:pos="2070"/>
                <w:tab w:val="center" w:pos="4677"/>
              </w:tabs>
              <w:jc w:val="both"/>
              <w:rPr>
                <w:rFonts w:eastAsia="Calibri"/>
                <w:b/>
                <w:bCs/>
                <w:lang w:eastAsia="en-US"/>
              </w:rPr>
            </w:pPr>
            <w:r w:rsidRPr="008C3247">
              <w:rPr>
                <w:rFonts w:eastAsia="Calibri"/>
                <w:b/>
                <w:bCs/>
                <w:lang w:eastAsia="en-US"/>
              </w:rPr>
              <w:t xml:space="preserve">Организовано мероприятий </w:t>
            </w:r>
          </w:p>
        </w:tc>
      </w:tr>
      <w:tr w:rsidR="00BC095F" w:rsidRPr="008C3247" w:rsidTr="001204C4">
        <w:trPr>
          <w:trHeight w:val="307"/>
        </w:trPr>
        <w:tc>
          <w:tcPr>
            <w:tcW w:w="6096" w:type="dxa"/>
          </w:tcPr>
          <w:p w:rsidR="00BC095F" w:rsidRPr="008C3247" w:rsidRDefault="00BC095F" w:rsidP="00BC095F">
            <w:pPr>
              <w:tabs>
                <w:tab w:val="left" w:pos="2070"/>
                <w:tab w:val="center" w:pos="4677"/>
              </w:tabs>
              <w:jc w:val="both"/>
              <w:rPr>
                <w:rFonts w:eastAsia="Calibri"/>
                <w:lang w:eastAsia="en-US"/>
              </w:rPr>
            </w:pPr>
            <w:r w:rsidRPr="008C3247">
              <w:rPr>
                <w:rFonts w:eastAsia="Calibri"/>
                <w:lang w:eastAsia="en-US"/>
              </w:rPr>
              <w:t>День матери, День пожилого человека, Международный день инвалидов, Новогодние мероприятия для детей-инвалидов и детей мобилизованных военнослужащих.</w:t>
            </w:r>
          </w:p>
        </w:tc>
        <w:tc>
          <w:tcPr>
            <w:tcW w:w="1701" w:type="dxa"/>
          </w:tcPr>
          <w:p w:rsidR="00BC095F" w:rsidRPr="008C3247" w:rsidRDefault="00BC095F" w:rsidP="00BC095F">
            <w:pPr>
              <w:tabs>
                <w:tab w:val="left" w:pos="2070"/>
                <w:tab w:val="center" w:pos="4677"/>
              </w:tabs>
              <w:jc w:val="both"/>
              <w:rPr>
                <w:rFonts w:eastAsia="Calibri"/>
                <w:color w:val="000000"/>
                <w:lang w:eastAsia="en-US"/>
              </w:rPr>
            </w:pPr>
            <w:r w:rsidRPr="008C3247">
              <w:rPr>
                <w:rFonts w:eastAsia="Calibri"/>
                <w:color w:val="000000"/>
                <w:lang w:eastAsia="en-US"/>
              </w:rPr>
              <w:t>-</w:t>
            </w:r>
          </w:p>
        </w:tc>
        <w:tc>
          <w:tcPr>
            <w:tcW w:w="1701" w:type="dxa"/>
          </w:tcPr>
          <w:p w:rsidR="00BC095F" w:rsidRPr="008C3247" w:rsidRDefault="00BC095F" w:rsidP="00BC095F">
            <w:pPr>
              <w:tabs>
                <w:tab w:val="left" w:pos="2070"/>
                <w:tab w:val="center" w:pos="4677"/>
              </w:tabs>
              <w:jc w:val="both"/>
              <w:rPr>
                <w:rFonts w:eastAsia="Calibri"/>
                <w:lang w:eastAsia="en-US"/>
              </w:rPr>
            </w:pPr>
            <w:r w:rsidRPr="008C3247">
              <w:t>470 345, 28</w:t>
            </w:r>
          </w:p>
        </w:tc>
      </w:tr>
    </w:tbl>
    <w:p w:rsidR="00861447" w:rsidRPr="008C3247" w:rsidRDefault="00F676DD" w:rsidP="00253BE0">
      <w:pPr>
        <w:tabs>
          <w:tab w:val="left" w:pos="2070"/>
          <w:tab w:val="center" w:pos="4677"/>
        </w:tabs>
        <w:spacing w:after="200"/>
        <w:ind w:firstLine="709"/>
        <w:jc w:val="both"/>
        <w:rPr>
          <w:rFonts w:eastAsia="Calibri"/>
          <w:lang w:eastAsia="en-US"/>
        </w:rPr>
      </w:pPr>
      <w:r w:rsidRPr="008C3247">
        <w:rPr>
          <w:rFonts w:eastAsia="Calibri"/>
          <w:bCs/>
          <w:lang w:eastAsia="en-US"/>
        </w:rPr>
        <w:t>В</w:t>
      </w:r>
      <w:r w:rsidR="00861447" w:rsidRPr="008C3247">
        <w:rPr>
          <w:rFonts w:eastAsia="Calibri"/>
          <w:b/>
          <w:lang w:eastAsia="en-US"/>
        </w:rPr>
        <w:t xml:space="preserve"> </w:t>
      </w:r>
      <w:r w:rsidR="00861447" w:rsidRPr="008C3247">
        <w:rPr>
          <w:rFonts w:eastAsia="Calibri"/>
          <w:lang w:eastAsia="en-US"/>
        </w:rPr>
        <w:t>отделении социальной помощи на дому обслуживаются 3</w:t>
      </w:r>
      <w:r w:rsidR="00683AD7" w:rsidRPr="008C3247">
        <w:rPr>
          <w:rFonts w:eastAsia="Calibri"/>
          <w:lang w:eastAsia="en-US"/>
        </w:rPr>
        <w:t>0</w:t>
      </w:r>
      <w:r w:rsidR="00861447" w:rsidRPr="008C3247">
        <w:rPr>
          <w:rFonts w:eastAsia="Calibri"/>
          <w:lang w:eastAsia="en-US"/>
        </w:rPr>
        <w:t xml:space="preserve"> человек: инвалиды и одинокие престарелые граждане.</w:t>
      </w:r>
    </w:p>
    <w:p w:rsidR="00683AD7" w:rsidRPr="008C3247" w:rsidRDefault="00683AD7" w:rsidP="00253BE0">
      <w:pPr>
        <w:tabs>
          <w:tab w:val="left" w:pos="2070"/>
          <w:tab w:val="center" w:pos="4677"/>
        </w:tabs>
        <w:spacing w:after="200"/>
        <w:ind w:firstLine="709"/>
        <w:jc w:val="both"/>
        <w:rPr>
          <w:rFonts w:eastAsia="Calibri"/>
          <w:lang w:eastAsia="en-US"/>
        </w:rPr>
      </w:pPr>
      <w:r w:rsidRPr="008C3247">
        <w:rPr>
          <w:rFonts w:eastAsia="Calibri"/>
          <w:lang w:eastAsia="en-US"/>
        </w:rPr>
        <w:t>В рамках реализации программы в октябре 2023 года в многоквартирном доме по ул. Алмазная 4А был установлен вертикальный подъемник для троих жителей с ограниченными возможностями, проживающих в этом доме.</w:t>
      </w:r>
      <w:r w:rsidRPr="008C3247">
        <w:t xml:space="preserve"> </w:t>
      </w:r>
      <w:r w:rsidRPr="008C3247">
        <w:rPr>
          <w:rFonts w:eastAsia="Calibri"/>
          <w:lang w:eastAsia="en-US"/>
        </w:rPr>
        <w:t>Финансирование работ произведено в рамках реализации договора целевого финансирования, заключенного между АК «АЛРОСА» (ПАО) и МО «Поселок Айхал».</w:t>
      </w:r>
    </w:p>
    <w:p w:rsidR="00C44925" w:rsidRPr="008C3247" w:rsidRDefault="0089055D" w:rsidP="00C44925">
      <w:pPr>
        <w:pStyle w:val="a3"/>
        <w:spacing w:before="120" w:after="120"/>
        <w:ind w:left="731"/>
        <w:jc w:val="center"/>
        <w:rPr>
          <w:b/>
        </w:rPr>
      </w:pPr>
      <w:r>
        <w:rPr>
          <w:b/>
        </w:rPr>
        <w:t>6</w:t>
      </w:r>
      <w:r w:rsidRPr="0089055D">
        <w:rPr>
          <w:b/>
        </w:rPr>
        <w:t>.</w:t>
      </w:r>
      <w:r>
        <w:rPr>
          <w:b/>
        </w:rPr>
        <w:t xml:space="preserve"> </w:t>
      </w:r>
      <w:r w:rsidRPr="0089055D">
        <w:rPr>
          <w:b/>
        </w:rPr>
        <w:t>Работа с военнослужащими – участниками СВО и их семьями</w:t>
      </w:r>
    </w:p>
    <w:p w:rsidR="00C44925" w:rsidRPr="008C3247" w:rsidRDefault="00C44925" w:rsidP="00C44925">
      <w:pPr>
        <w:spacing w:before="120" w:after="120"/>
        <w:ind w:firstLine="708"/>
        <w:jc w:val="both"/>
        <w:rPr>
          <w:b/>
        </w:rPr>
      </w:pPr>
      <w:r w:rsidRPr="008C3247">
        <w:t>За период с 22 сентября 2022 и по настоящее время Администрацией МО «Поселок Айхал» оказаны следующие меры поддержки семей мобилизованных:</w:t>
      </w:r>
    </w:p>
    <w:p w:rsidR="00C44925" w:rsidRPr="008C3247" w:rsidRDefault="00C44925" w:rsidP="00C44925">
      <w:pPr>
        <w:tabs>
          <w:tab w:val="left" w:pos="825"/>
          <w:tab w:val="left" w:pos="2925"/>
        </w:tabs>
        <w:ind w:firstLine="709"/>
        <w:jc w:val="both"/>
      </w:pPr>
      <w:r w:rsidRPr="008C3247">
        <w:t>1. В 2023 году адрес Администрации поступило 40 обращений от членов семей военнослужащих об оказании адресной материальной помощи. Все обращения рассмотрены, семьям оказана адресная материальная помощь в размере 1 360 400,00 рублей.</w:t>
      </w:r>
    </w:p>
    <w:p w:rsidR="00C44925" w:rsidRPr="008C3247" w:rsidRDefault="00C44925" w:rsidP="00C44925">
      <w:pPr>
        <w:tabs>
          <w:tab w:val="left" w:pos="709"/>
          <w:tab w:val="left" w:pos="993"/>
          <w:tab w:val="left" w:pos="2925"/>
        </w:tabs>
        <w:jc w:val="both"/>
      </w:pPr>
      <w:r w:rsidRPr="008C3247">
        <w:tab/>
        <w:t xml:space="preserve">2. Оказана помощь в сборе и предоставлении документов в ГКУ «Мирнинское управление социальной защиты населения и труда при Министерстве труда и социального развития Республики Саха (Якутия)» для оказания семьям государственной социальной помощи на основе социального контракта </w:t>
      </w:r>
      <w:r w:rsidR="00A36870" w:rsidRPr="008C3247">
        <w:t xml:space="preserve">- </w:t>
      </w:r>
      <w:r w:rsidRPr="008C3247">
        <w:t>7.</w:t>
      </w:r>
    </w:p>
    <w:p w:rsidR="00C44925" w:rsidRPr="008C3247" w:rsidRDefault="00A36870" w:rsidP="00C44925">
      <w:pPr>
        <w:tabs>
          <w:tab w:val="left" w:pos="825"/>
          <w:tab w:val="left" w:pos="2925"/>
        </w:tabs>
        <w:jc w:val="both"/>
      </w:pPr>
      <w:r w:rsidRPr="008C3247">
        <w:tab/>
      </w:r>
      <w:r w:rsidR="00C44925" w:rsidRPr="008C3247">
        <w:t>3. Выделено жилое помещение для семьи мобилизованного.</w:t>
      </w:r>
    </w:p>
    <w:p w:rsidR="00C44925" w:rsidRPr="008C3247" w:rsidRDefault="00A36870" w:rsidP="00C44925">
      <w:pPr>
        <w:tabs>
          <w:tab w:val="left" w:pos="825"/>
          <w:tab w:val="left" w:pos="2925"/>
        </w:tabs>
        <w:jc w:val="both"/>
      </w:pPr>
      <w:r w:rsidRPr="008C3247">
        <w:tab/>
      </w:r>
      <w:r w:rsidR="00C44925" w:rsidRPr="008C3247">
        <w:t xml:space="preserve">4. Оказано содействие </w:t>
      </w:r>
      <w:r w:rsidRPr="008C3247">
        <w:t>в</w:t>
      </w:r>
      <w:r w:rsidR="00C44925" w:rsidRPr="008C3247">
        <w:t xml:space="preserve"> трудоустройств</w:t>
      </w:r>
      <w:r w:rsidRPr="008C3247">
        <w:t>е</w:t>
      </w:r>
      <w:r w:rsidR="00C44925" w:rsidRPr="008C3247">
        <w:t xml:space="preserve"> 2 членам семей мобилизованных.</w:t>
      </w:r>
    </w:p>
    <w:p w:rsidR="00C44925" w:rsidRPr="008C3247" w:rsidRDefault="00A36870" w:rsidP="00C44925">
      <w:pPr>
        <w:tabs>
          <w:tab w:val="left" w:pos="825"/>
          <w:tab w:val="left" w:pos="2925"/>
        </w:tabs>
        <w:jc w:val="both"/>
      </w:pPr>
      <w:r w:rsidRPr="008C3247">
        <w:tab/>
      </w:r>
      <w:r w:rsidR="00C44925" w:rsidRPr="008C3247">
        <w:t>5. Оказан</w:t>
      </w:r>
      <w:r w:rsidRPr="008C3247">
        <w:t>о</w:t>
      </w:r>
      <w:r w:rsidR="00C44925" w:rsidRPr="008C3247">
        <w:t xml:space="preserve"> мер поддержки семьям моб</w:t>
      </w:r>
      <w:r w:rsidRPr="008C3247">
        <w:t>илизованных по бытовым вопросам – 22.</w:t>
      </w:r>
    </w:p>
    <w:p w:rsidR="00C44925" w:rsidRPr="008C3247" w:rsidRDefault="00C44925" w:rsidP="00C44925">
      <w:pPr>
        <w:tabs>
          <w:tab w:val="left" w:pos="825"/>
          <w:tab w:val="left" w:pos="2925"/>
        </w:tabs>
        <w:jc w:val="both"/>
      </w:pPr>
      <w:r w:rsidRPr="008C3247">
        <w:tab/>
      </w:r>
      <w:r w:rsidR="00A36870" w:rsidRPr="008C3247">
        <w:t>В</w:t>
      </w:r>
      <w:r w:rsidRPr="008C3247">
        <w:t xml:space="preserve"> сентябре 2023 года при поддержке Администрации создан клуб со</w:t>
      </w:r>
      <w:r w:rsidR="00A36870" w:rsidRPr="008C3247">
        <w:t>лдатских жен и матерей</w:t>
      </w:r>
      <w:r w:rsidR="000B7C05" w:rsidRPr="008C3247">
        <w:t>. Для осуществления</w:t>
      </w:r>
      <w:r w:rsidR="00B00EA8">
        <w:t xml:space="preserve"> </w:t>
      </w:r>
      <w:r w:rsidR="000B7C05" w:rsidRPr="008C3247">
        <w:t xml:space="preserve">деятельности клубу </w:t>
      </w:r>
      <w:r w:rsidR="00A36870" w:rsidRPr="008C3247">
        <w:t xml:space="preserve">выделено помещение. Члены Клуба осуществляют работу по сбору необходимых принадлежностей </w:t>
      </w:r>
      <w:r w:rsidR="000B7C05" w:rsidRPr="008C3247">
        <w:t>для нужд военнослужащих,</w:t>
      </w:r>
      <w:r w:rsidRPr="008C3247">
        <w:t xml:space="preserve"> </w:t>
      </w:r>
      <w:r w:rsidR="000B7C05" w:rsidRPr="008C3247">
        <w:t xml:space="preserve">изготавливают маскировочные </w:t>
      </w:r>
      <w:r w:rsidRPr="008C3247">
        <w:t xml:space="preserve">сети, шьют обмундирование, проводят тематические мероприятия. </w:t>
      </w:r>
    </w:p>
    <w:p w:rsidR="00C44925" w:rsidRPr="008C3247" w:rsidRDefault="00C44925" w:rsidP="00C44925">
      <w:pPr>
        <w:tabs>
          <w:tab w:val="left" w:pos="825"/>
          <w:tab w:val="left" w:pos="2925"/>
        </w:tabs>
        <w:jc w:val="both"/>
      </w:pPr>
      <w:r w:rsidRPr="008C3247">
        <w:tab/>
        <w:t>Администраци</w:t>
      </w:r>
      <w:r w:rsidR="000B7C05" w:rsidRPr="008C3247">
        <w:t>ей</w:t>
      </w:r>
      <w:r w:rsidRPr="008C3247">
        <w:t xml:space="preserve"> при содействии КСК, ЦДО «Надежда» проводят</w:t>
      </w:r>
      <w:r w:rsidR="000B7C05" w:rsidRPr="008C3247">
        <w:t>ся</w:t>
      </w:r>
      <w:r w:rsidRPr="008C3247">
        <w:t xml:space="preserve"> мероприятия </w:t>
      </w:r>
      <w:r w:rsidR="000B7C05" w:rsidRPr="008C3247">
        <w:t>для</w:t>
      </w:r>
      <w:r w:rsidRPr="008C3247">
        <w:t xml:space="preserve"> семей (детей) военнослужащих:</w:t>
      </w:r>
    </w:p>
    <w:p w:rsidR="00C44925" w:rsidRPr="008C3247" w:rsidRDefault="00C44925" w:rsidP="00C44925">
      <w:pPr>
        <w:tabs>
          <w:tab w:val="left" w:pos="825"/>
          <w:tab w:val="left" w:pos="2925"/>
        </w:tabs>
        <w:jc w:val="both"/>
      </w:pPr>
      <w:r w:rsidRPr="008C3247">
        <w:t>-</w:t>
      </w:r>
      <w:r w:rsidR="000B7C05" w:rsidRPr="008C3247">
        <w:t xml:space="preserve"> </w:t>
      </w:r>
      <w:r w:rsidRPr="008C3247">
        <w:t>Утренник «Рождественские посиделки»;</w:t>
      </w:r>
    </w:p>
    <w:p w:rsidR="00C44925" w:rsidRPr="008C3247" w:rsidRDefault="00C44925" w:rsidP="00C44925">
      <w:pPr>
        <w:tabs>
          <w:tab w:val="left" w:pos="825"/>
          <w:tab w:val="left" w:pos="2925"/>
        </w:tabs>
        <w:jc w:val="both"/>
      </w:pPr>
      <w:r w:rsidRPr="008C3247">
        <w:t>-</w:t>
      </w:r>
      <w:r w:rsidR="000B7C05" w:rsidRPr="008C3247">
        <w:t xml:space="preserve"> </w:t>
      </w:r>
      <w:r w:rsidRPr="008C3247">
        <w:t>Игровая программа «Я</w:t>
      </w:r>
      <w:r w:rsidR="000B7C05" w:rsidRPr="008C3247">
        <w:t xml:space="preserve"> - </w:t>
      </w:r>
      <w:r w:rsidRPr="008C3247">
        <w:t>защитник»;</w:t>
      </w:r>
    </w:p>
    <w:p w:rsidR="00C44925" w:rsidRPr="008C3247" w:rsidRDefault="00C44925" w:rsidP="00C44925">
      <w:pPr>
        <w:tabs>
          <w:tab w:val="left" w:pos="825"/>
          <w:tab w:val="left" w:pos="2925"/>
        </w:tabs>
        <w:jc w:val="both"/>
      </w:pPr>
      <w:r w:rsidRPr="008C3247">
        <w:t>- Реализация проекта «Вместе с защитниками» (круглогодично на базе ЦДО);</w:t>
      </w:r>
    </w:p>
    <w:p w:rsidR="00C44925" w:rsidRPr="008C3247" w:rsidRDefault="00C44925" w:rsidP="00C44925">
      <w:pPr>
        <w:tabs>
          <w:tab w:val="left" w:pos="825"/>
          <w:tab w:val="left" w:pos="2925"/>
        </w:tabs>
        <w:jc w:val="both"/>
      </w:pPr>
      <w:r w:rsidRPr="008C3247">
        <w:t>-</w:t>
      </w:r>
      <w:r w:rsidR="000B7C05" w:rsidRPr="008C3247">
        <w:t xml:space="preserve"> И</w:t>
      </w:r>
      <w:r w:rsidRPr="008C3247">
        <w:t>гровая программа «Здравствуй</w:t>
      </w:r>
      <w:r w:rsidR="000B7C05" w:rsidRPr="008C3247">
        <w:t>,</w:t>
      </w:r>
      <w:r w:rsidRPr="008C3247">
        <w:t xml:space="preserve"> лето</w:t>
      </w:r>
      <w:r w:rsidR="000B7C05" w:rsidRPr="008C3247">
        <w:t>!</w:t>
      </w:r>
      <w:r w:rsidRPr="008C3247">
        <w:t>»</w:t>
      </w:r>
    </w:p>
    <w:p w:rsidR="00C44925" w:rsidRPr="008C3247" w:rsidRDefault="00C44925" w:rsidP="00C44925">
      <w:pPr>
        <w:tabs>
          <w:tab w:val="left" w:pos="825"/>
          <w:tab w:val="left" w:pos="2925"/>
        </w:tabs>
        <w:jc w:val="both"/>
      </w:pPr>
      <w:r w:rsidRPr="008C3247">
        <w:t xml:space="preserve"> - </w:t>
      </w:r>
      <w:r w:rsidR="000B7C05" w:rsidRPr="008C3247">
        <w:t>А</w:t>
      </w:r>
      <w:r w:rsidRPr="008C3247">
        <w:t>кция «Соберемся в школу вместе» (выдача канцелярских наборов)</w:t>
      </w:r>
      <w:r w:rsidR="000B7C05" w:rsidRPr="008C3247">
        <w:t>.</w:t>
      </w:r>
    </w:p>
    <w:p w:rsidR="00C44925" w:rsidRPr="008C3247" w:rsidRDefault="000B7C05" w:rsidP="000B7C05">
      <w:pPr>
        <w:tabs>
          <w:tab w:val="left" w:pos="825"/>
          <w:tab w:val="left" w:pos="2925"/>
        </w:tabs>
        <w:jc w:val="both"/>
      </w:pPr>
      <w:r w:rsidRPr="008C3247">
        <w:t>- Н</w:t>
      </w:r>
      <w:r w:rsidR="00C44925" w:rsidRPr="008C3247">
        <w:t>овогодни</w:t>
      </w:r>
      <w:r w:rsidRPr="008C3247">
        <w:t>е</w:t>
      </w:r>
      <w:r w:rsidR="00C44925" w:rsidRPr="008C3247">
        <w:t xml:space="preserve"> утренник</w:t>
      </w:r>
      <w:r w:rsidRPr="008C3247">
        <w:t>и</w:t>
      </w:r>
      <w:r w:rsidR="00C44925" w:rsidRPr="008C3247">
        <w:t xml:space="preserve"> для детей военнослужащих</w:t>
      </w:r>
      <w:r w:rsidR="007D3347">
        <w:t xml:space="preserve"> </w:t>
      </w:r>
      <w:r w:rsidRPr="008C3247">
        <w:t>СВО;</w:t>
      </w:r>
    </w:p>
    <w:p w:rsidR="00C44925" w:rsidRPr="008C3247" w:rsidRDefault="000B7C05" w:rsidP="000B7C05">
      <w:pPr>
        <w:tabs>
          <w:tab w:val="left" w:pos="825"/>
          <w:tab w:val="left" w:pos="2925"/>
        </w:tabs>
        <w:jc w:val="both"/>
      </w:pPr>
      <w:r w:rsidRPr="008C3247">
        <w:t>- А</w:t>
      </w:r>
      <w:r w:rsidR="00C44925" w:rsidRPr="008C3247">
        <w:t xml:space="preserve">кция «Елка добра». </w:t>
      </w:r>
    </w:p>
    <w:p w:rsidR="008875AB" w:rsidRPr="008C3247" w:rsidRDefault="000B7C05" w:rsidP="00FE12B7">
      <w:pPr>
        <w:pStyle w:val="a3"/>
        <w:tabs>
          <w:tab w:val="left" w:pos="1276"/>
        </w:tabs>
        <w:spacing w:after="240"/>
        <w:ind w:left="0"/>
        <w:jc w:val="center"/>
        <w:rPr>
          <w:b/>
          <w:color w:val="000000" w:themeColor="text1"/>
        </w:rPr>
      </w:pPr>
      <w:r w:rsidRPr="00B00EA8">
        <w:rPr>
          <w:b/>
          <w:color w:val="000000" w:themeColor="text1"/>
        </w:rPr>
        <w:t>7.</w:t>
      </w:r>
      <w:r w:rsidR="008875AB" w:rsidRPr="00B00EA8">
        <w:rPr>
          <w:b/>
          <w:color w:val="000000" w:themeColor="text1"/>
        </w:rPr>
        <w:t xml:space="preserve"> </w:t>
      </w:r>
      <w:bookmarkStart w:id="4" w:name="_Hlk29056448"/>
      <w:r w:rsidR="008875AB" w:rsidRPr="00B00EA8">
        <w:rPr>
          <w:b/>
          <w:color w:val="000000" w:themeColor="text1"/>
        </w:rPr>
        <w:t>Культура</w:t>
      </w:r>
      <w:r w:rsidR="009506D5" w:rsidRPr="00B00EA8">
        <w:rPr>
          <w:b/>
          <w:color w:val="000000" w:themeColor="text1"/>
        </w:rPr>
        <w:t xml:space="preserve">, спорт </w:t>
      </w:r>
      <w:r w:rsidR="008875AB" w:rsidRPr="00B00EA8">
        <w:rPr>
          <w:b/>
          <w:color w:val="000000" w:themeColor="text1"/>
        </w:rPr>
        <w:t>и молодежная политика</w:t>
      </w:r>
    </w:p>
    <w:bookmarkEnd w:id="4"/>
    <w:p w:rsidR="00E40731" w:rsidRPr="008C3247" w:rsidRDefault="00811CFD" w:rsidP="00811CFD">
      <w:pPr>
        <w:ind w:firstLine="709"/>
        <w:jc w:val="both"/>
      </w:pPr>
      <w:r w:rsidRPr="008C3247">
        <w:t xml:space="preserve">В рамках реализации </w:t>
      </w:r>
      <w:r w:rsidRPr="008C3247">
        <w:rPr>
          <w:b/>
        </w:rPr>
        <w:t xml:space="preserve">муниципальной </w:t>
      </w:r>
      <w:r w:rsidR="00E40731" w:rsidRPr="008C3247">
        <w:rPr>
          <w:b/>
        </w:rPr>
        <w:t>п</w:t>
      </w:r>
      <w:r w:rsidRPr="008C3247">
        <w:rPr>
          <w:b/>
        </w:rPr>
        <w:t>рограммы «Развитие культуры и социокультурного пространства в п. Айхал на 2022-2026 годы»</w:t>
      </w:r>
      <w:r w:rsidRPr="008C3247">
        <w:t>, а также программ</w:t>
      </w:r>
      <w:r w:rsidR="00E40731" w:rsidRPr="008C3247">
        <w:t>ы</w:t>
      </w:r>
      <w:r w:rsidRPr="008C3247">
        <w:t xml:space="preserve"> </w:t>
      </w:r>
      <w:r w:rsidRPr="008C3247">
        <w:rPr>
          <w:b/>
        </w:rPr>
        <w:t xml:space="preserve">«Приоритетные направления по молодежной политике в поселке Айхал на 2022-2026 годы» </w:t>
      </w:r>
      <w:r w:rsidRPr="008C3247">
        <w:t>большинство культурно-массовых мероприятий были посвящены Году педагога и наставника</w:t>
      </w:r>
      <w:r w:rsidR="00E40731" w:rsidRPr="008C3247">
        <w:t>,</w:t>
      </w:r>
      <w:r w:rsidRPr="008C3247">
        <w:t xml:space="preserve"> а также Год</w:t>
      </w:r>
      <w:r w:rsidR="00E40731" w:rsidRPr="008C3247">
        <w:t>у</w:t>
      </w:r>
      <w:r w:rsidRPr="008C3247">
        <w:t xml:space="preserve"> труда. </w:t>
      </w:r>
    </w:p>
    <w:p w:rsidR="00811CFD" w:rsidRPr="008C3247" w:rsidRDefault="00811CFD" w:rsidP="00811CFD">
      <w:pPr>
        <w:ind w:firstLine="709"/>
        <w:jc w:val="both"/>
        <w:rPr>
          <w:b/>
          <w:u w:val="single"/>
        </w:rPr>
      </w:pPr>
      <w:r w:rsidRPr="008C3247">
        <w:rPr>
          <w:b/>
          <w:u w:val="single"/>
        </w:rPr>
        <w:t>Мероприятия, проведенные на территории п. Айхал в 202</w:t>
      </w:r>
      <w:r w:rsidR="00E40731" w:rsidRPr="008C3247">
        <w:rPr>
          <w:b/>
          <w:u w:val="single"/>
        </w:rPr>
        <w:t>3</w:t>
      </w:r>
      <w:r w:rsidRPr="008C3247">
        <w:rPr>
          <w:b/>
          <w:u w:val="single"/>
        </w:rPr>
        <w:t xml:space="preserve"> году: </w:t>
      </w:r>
    </w:p>
    <w:p w:rsidR="00811CFD" w:rsidRPr="008C3247" w:rsidRDefault="00811CFD" w:rsidP="00811CFD">
      <w:pPr>
        <w:ind w:firstLine="709"/>
        <w:jc w:val="both"/>
      </w:pPr>
      <w:r w:rsidRPr="008C3247">
        <w:t>-торжественное собрание</w:t>
      </w:r>
      <w:r w:rsidR="00E40731" w:rsidRPr="008C3247">
        <w:t>,</w:t>
      </w:r>
      <w:r w:rsidRPr="008C3247">
        <w:t xml:space="preserve"> посвященное Дню Мирнинского района;</w:t>
      </w:r>
    </w:p>
    <w:p w:rsidR="00811CFD" w:rsidRPr="008C3247" w:rsidRDefault="00811CFD" w:rsidP="00811CFD">
      <w:pPr>
        <w:ind w:firstLine="709"/>
        <w:jc w:val="both"/>
      </w:pPr>
      <w:r w:rsidRPr="008C3247">
        <w:t>- караоке батл для молодежи;</w:t>
      </w:r>
    </w:p>
    <w:p w:rsidR="00811CFD" w:rsidRPr="008C3247" w:rsidRDefault="00811CFD" w:rsidP="00811CFD">
      <w:pPr>
        <w:ind w:firstLine="709"/>
        <w:jc w:val="both"/>
      </w:pPr>
      <w:r w:rsidRPr="008C3247">
        <w:t>-</w:t>
      </w:r>
      <w:r w:rsidR="00E40731" w:rsidRPr="008C3247">
        <w:t xml:space="preserve"> </w:t>
      </w:r>
      <w:r w:rsidRPr="008C3247">
        <w:t>Интеллектуальная игра «Лига Индиго»;</w:t>
      </w:r>
    </w:p>
    <w:p w:rsidR="00811CFD" w:rsidRPr="008C3247" w:rsidRDefault="00811CFD" w:rsidP="00811CFD">
      <w:pPr>
        <w:ind w:firstLine="709"/>
        <w:jc w:val="both"/>
      </w:pPr>
      <w:r w:rsidRPr="008C3247">
        <w:t>- Поселков</w:t>
      </w:r>
      <w:r w:rsidR="00E40731" w:rsidRPr="008C3247">
        <w:t>ый конкурс песни и строя, смотр-</w:t>
      </w:r>
      <w:r w:rsidRPr="008C3247">
        <w:t>конкурс знаменных групп;</w:t>
      </w:r>
    </w:p>
    <w:p w:rsidR="00811CFD" w:rsidRPr="008C3247" w:rsidRDefault="00811CFD" w:rsidP="00811CFD">
      <w:pPr>
        <w:ind w:firstLine="709"/>
        <w:jc w:val="both"/>
      </w:pPr>
      <w:r w:rsidRPr="008C3247">
        <w:t>-</w:t>
      </w:r>
      <w:r w:rsidR="00E40731" w:rsidRPr="008C3247">
        <w:t xml:space="preserve"> </w:t>
      </w:r>
      <w:r w:rsidRPr="008C3247">
        <w:t>Благотворительный концерт «Вместе с Защитниками»</w:t>
      </w:r>
      <w:r w:rsidR="00E40731" w:rsidRPr="008C3247">
        <w:t>;</w:t>
      </w:r>
    </w:p>
    <w:p w:rsidR="00811CFD" w:rsidRPr="008C3247" w:rsidRDefault="00811CFD" w:rsidP="00811CFD">
      <w:pPr>
        <w:ind w:firstLine="709"/>
        <w:jc w:val="both"/>
      </w:pPr>
      <w:r w:rsidRPr="008C3247">
        <w:t>-</w:t>
      </w:r>
      <w:r w:rsidR="00E40731" w:rsidRPr="008C3247">
        <w:t xml:space="preserve"> </w:t>
      </w:r>
      <w:r w:rsidRPr="008C3247">
        <w:t>Конкурсная программа «Мама и весна», посвященная Международному женскому Дню;</w:t>
      </w:r>
    </w:p>
    <w:p w:rsidR="00811CFD" w:rsidRPr="008C3247" w:rsidRDefault="00811CFD" w:rsidP="00811CFD">
      <w:pPr>
        <w:ind w:firstLine="709"/>
        <w:jc w:val="both"/>
      </w:pPr>
      <w:r w:rsidRPr="008C3247">
        <w:t>-</w:t>
      </w:r>
      <w:r w:rsidR="00E40731" w:rsidRPr="008C3247">
        <w:t xml:space="preserve"> </w:t>
      </w:r>
      <w:r w:rsidRPr="008C3247">
        <w:t>Фестиваль детского творчества «Планета детства»;</w:t>
      </w:r>
    </w:p>
    <w:p w:rsidR="00811CFD" w:rsidRPr="008C3247" w:rsidRDefault="00811CFD" w:rsidP="00811CFD">
      <w:pPr>
        <w:ind w:firstLine="709"/>
        <w:jc w:val="both"/>
      </w:pPr>
      <w:r w:rsidRPr="008C3247">
        <w:t>-</w:t>
      </w:r>
      <w:r w:rsidR="00E40731" w:rsidRPr="008C3247">
        <w:t xml:space="preserve"> </w:t>
      </w:r>
      <w:r w:rsidRPr="008C3247">
        <w:t>Торжественный концерт</w:t>
      </w:r>
      <w:r w:rsidR="00E40731" w:rsidRPr="008C3247">
        <w:t xml:space="preserve">, </w:t>
      </w:r>
      <w:r w:rsidRPr="008C3247">
        <w:t>посвященный юбилею АН ДОО «Алмазик»</w:t>
      </w:r>
      <w:r w:rsidR="00E40731" w:rsidRPr="008C3247">
        <w:t>;</w:t>
      </w:r>
    </w:p>
    <w:p w:rsidR="00811CFD" w:rsidRPr="008C3247" w:rsidRDefault="00811CFD" w:rsidP="00811CFD">
      <w:pPr>
        <w:ind w:firstLine="709"/>
        <w:jc w:val="both"/>
      </w:pPr>
      <w:r w:rsidRPr="008C3247">
        <w:t>- Торжественный концерт, посвященный Дню Республики Саха (Якутия)</w:t>
      </w:r>
      <w:r w:rsidR="00E40731" w:rsidRPr="008C3247">
        <w:t>;</w:t>
      </w:r>
    </w:p>
    <w:p w:rsidR="00811CFD" w:rsidRPr="008C3247" w:rsidRDefault="00811CFD" w:rsidP="00811CFD">
      <w:pPr>
        <w:ind w:firstLine="709"/>
        <w:jc w:val="both"/>
      </w:pPr>
      <w:r w:rsidRPr="008C3247">
        <w:t>- Поселковый конкурс детского творчества «</w:t>
      </w:r>
      <w:r w:rsidR="00E40731" w:rsidRPr="008C3247">
        <w:t>П</w:t>
      </w:r>
      <w:r w:rsidRPr="008C3247">
        <w:t>асха красная»</w:t>
      </w:r>
      <w:r w:rsidR="00E40731" w:rsidRPr="008C3247">
        <w:t>;</w:t>
      </w:r>
    </w:p>
    <w:p w:rsidR="00811CFD" w:rsidRPr="008C3247" w:rsidRDefault="00811CFD" w:rsidP="00811CFD">
      <w:pPr>
        <w:ind w:firstLine="709"/>
        <w:jc w:val="both"/>
      </w:pPr>
      <w:r w:rsidRPr="008C3247">
        <w:t>- Поселковая народная акция «Zа МИР»</w:t>
      </w:r>
      <w:r w:rsidR="00E40731" w:rsidRPr="008C3247">
        <w:t>;</w:t>
      </w:r>
    </w:p>
    <w:p w:rsidR="00811CFD" w:rsidRPr="008C3247" w:rsidRDefault="00811CFD" w:rsidP="00811CFD">
      <w:pPr>
        <w:ind w:firstLine="709"/>
        <w:jc w:val="both"/>
      </w:pPr>
      <w:r w:rsidRPr="008C3247">
        <w:t xml:space="preserve">- Мероприятия, посвященные Дню Великой Победы, в которые входили такие акции как: шествие «Бессмертный полк», акция «Блокадный хлеб», ретроспектива «Военная галерея», выставка «Неизвестные факты о Войне», «Солдатская каша», автопробег;    </w:t>
      </w:r>
    </w:p>
    <w:p w:rsidR="00811CFD" w:rsidRPr="008C3247" w:rsidRDefault="00811CFD" w:rsidP="00811CFD">
      <w:pPr>
        <w:ind w:firstLine="709"/>
        <w:jc w:val="both"/>
      </w:pPr>
      <w:r w:rsidRPr="008C3247">
        <w:t>- концертно-игровая программа, посвященная Дню защиты детей;</w:t>
      </w:r>
    </w:p>
    <w:p w:rsidR="00811CFD" w:rsidRPr="008C3247" w:rsidRDefault="00811CFD" w:rsidP="00811CFD">
      <w:pPr>
        <w:ind w:firstLine="709"/>
        <w:jc w:val="both"/>
      </w:pPr>
      <w:r w:rsidRPr="008C3247">
        <w:t>- мероприятия, посвященные Дню России;</w:t>
      </w:r>
    </w:p>
    <w:p w:rsidR="00E40731" w:rsidRPr="008C3247" w:rsidRDefault="00E40731" w:rsidP="00811CFD">
      <w:pPr>
        <w:ind w:firstLine="709"/>
        <w:jc w:val="both"/>
      </w:pPr>
      <w:r w:rsidRPr="008C3247">
        <w:t xml:space="preserve">- </w:t>
      </w:r>
      <w:r w:rsidR="00811CFD" w:rsidRPr="008C3247">
        <w:t>мероприятия, посвященные национальному празднику «Ы</w:t>
      </w:r>
      <w:r w:rsidRPr="008C3247">
        <w:t>сыах» на ЛЭК «Дружба народов»;</w:t>
      </w:r>
    </w:p>
    <w:p w:rsidR="00811CFD" w:rsidRPr="008C3247" w:rsidRDefault="00811CFD" w:rsidP="00811CFD">
      <w:pPr>
        <w:ind w:firstLine="709"/>
        <w:jc w:val="both"/>
      </w:pPr>
      <w:r w:rsidRPr="008C3247">
        <w:t>- Культурно-массовые мероприятия, посвященные Дню города и Дню алмазодобытчика</w:t>
      </w:r>
    </w:p>
    <w:p w:rsidR="00811CFD" w:rsidRPr="008C3247" w:rsidRDefault="00811CFD" w:rsidP="00811CFD">
      <w:pPr>
        <w:ind w:firstLine="709"/>
        <w:jc w:val="both"/>
      </w:pPr>
      <w:r w:rsidRPr="008C3247">
        <w:t xml:space="preserve">- </w:t>
      </w:r>
      <w:r w:rsidR="00E40731" w:rsidRPr="008C3247">
        <w:t xml:space="preserve">концерт </w:t>
      </w:r>
      <w:r w:rsidRPr="008C3247">
        <w:t>«Флаг моего Государства»;</w:t>
      </w:r>
    </w:p>
    <w:p w:rsidR="00811CFD" w:rsidRPr="008C3247" w:rsidRDefault="00811CFD" w:rsidP="00811CFD">
      <w:pPr>
        <w:ind w:firstLine="709"/>
        <w:jc w:val="both"/>
      </w:pPr>
      <w:r w:rsidRPr="008C3247">
        <w:t>-</w:t>
      </w:r>
      <w:r w:rsidR="00E40731" w:rsidRPr="008C3247">
        <w:t xml:space="preserve"> </w:t>
      </w:r>
      <w:r w:rsidRPr="008C3247">
        <w:t>Выставка подворий «В семье единой», гала-концерт «Нить традиций»;</w:t>
      </w:r>
    </w:p>
    <w:p w:rsidR="00811CFD" w:rsidRPr="008C3247" w:rsidRDefault="00811CFD" w:rsidP="00811CFD">
      <w:pPr>
        <w:ind w:firstLine="709"/>
        <w:jc w:val="both"/>
      </w:pPr>
      <w:r w:rsidRPr="008C3247">
        <w:t>-</w:t>
      </w:r>
      <w:r w:rsidR="00E40731" w:rsidRPr="008C3247">
        <w:t xml:space="preserve"> </w:t>
      </w:r>
      <w:r w:rsidRPr="008C3247">
        <w:t>Поселковая премия «Время реальных дел», посвященная Дню добровольца и Дню конституции;</w:t>
      </w:r>
    </w:p>
    <w:p w:rsidR="00811CFD" w:rsidRPr="008C3247" w:rsidRDefault="00811CFD" w:rsidP="00811CFD">
      <w:pPr>
        <w:ind w:firstLine="709"/>
        <w:jc w:val="both"/>
      </w:pPr>
      <w:r w:rsidRPr="008C3247">
        <w:t>-</w:t>
      </w:r>
      <w:r w:rsidR="00E40731" w:rsidRPr="008C3247">
        <w:t xml:space="preserve"> </w:t>
      </w:r>
      <w:r w:rsidRPr="008C3247">
        <w:t>Поселковая акция «Елка добра»</w:t>
      </w:r>
      <w:r w:rsidR="00E40731" w:rsidRPr="008C3247">
        <w:t>;</w:t>
      </w:r>
    </w:p>
    <w:p w:rsidR="00811CFD" w:rsidRPr="008C3247" w:rsidRDefault="00811CFD" w:rsidP="00811CFD">
      <w:pPr>
        <w:ind w:firstLine="709"/>
        <w:jc w:val="both"/>
      </w:pPr>
      <w:r w:rsidRPr="008C3247">
        <w:t>-</w:t>
      </w:r>
      <w:r w:rsidR="00E40731" w:rsidRPr="008C3247">
        <w:t xml:space="preserve"> </w:t>
      </w:r>
      <w:r w:rsidRPr="008C3247">
        <w:t>Фестиваль «Зима начинается с Якутии»</w:t>
      </w:r>
      <w:r w:rsidR="00E40731" w:rsidRPr="008C3247">
        <w:t>.</w:t>
      </w:r>
    </w:p>
    <w:p w:rsidR="00811CFD" w:rsidRPr="008C3247" w:rsidRDefault="00811CFD" w:rsidP="00811CFD">
      <w:pPr>
        <w:ind w:firstLine="709"/>
        <w:jc w:val="both"/>
      </w:pPr>
    </w:p>
    <w:p w:rsidR="00811CFD" w:rsidRPr="008C3247" w:rsidRDefault="00811CFD" w:rsidP="00811CFD">
      <w:pPr>
        <w:ind w:firstLine="709"/>
        <w:jc w:val="both"/>
      </w:pPr>
      <w:r w:rsidRPr="008C3247">
        <w:t>На территории поселка с успехом организуют свою дея</w:t>
      </w:r>
      <w:r w:rsidR="008F731F" w:rsidRPr="008C3247">
        <w:t>тельность 10</w:t>
      </w:r>
      <w:r w:rsidRPr="008C3247">
        <w:t xml:space="preserve"> национальных объединений. </w:t>
      </w:r>
      <w:r w:rsidR="008F731F" w:rsidRPr="008C3247">
        <w:t>Администрация поселка оказывает с</w:t>
      </w:r>
      <w:r w:rsidRPr="008C3247">
        <w:t>одействие в организации мероприятий, направленных на сохранение традиций и обычаев. В 2023 году национальные ряды пополнила дагестанская община «Каспий»</w:t>
      </w:r>
      <w:r w:rsidR="008F731F" w:rsidRPr="008C3247">
        <w:t>.</w:t>
      </w:r>
    </w:p>
    <w:p w:rsidR="00811CFD" w:rsidRPr="008C3247" w:rsidRDefault="008F731F" w:rsidP="00811CFD">
      <w:pPr>
        <w:ind w:firstLine="709"/>
        <w:jc w:val="both"/>
      </w:pPr>
      <w:r w:rsidRPr="008C3247">
        <w:t>Развивается</w:t>
      </w:r>
      <w:r w:rsidR="00811CFD" w:rsidRPr="008C3247">
        <w:t xml:space="preserve"> добровольчеств</w:t>
      </w:r>
      <w:r w:rsidRPr="008C3247">
        <w:t>о</w:t>
      </w:r>
      <w:r w:rsidR="00811CFD" w:rsidRPr="008C3247">
        <w:t>. По итогам 2023 года насчитывается 9 добровольческих объединений:</w:t>
      </w:r>
    </w:p>
    <w:p w:rsidR="00811CFD" w:rsidRPr="008C3247" w:rsidRDefault="00811CFD" w:rsidP="00811CFD">
      <w:pPr>
        <w:ind w:firstLine="709"/>
        <w:jc w:val="both"/>
      </w:pPr>
      <w:r w:rsidRPr="008C3247">
        <w:t>- Совет молодежи</w:t>
      </w:r>
      <w:r w:rsidR="008F731F" w:rsidRPr="008C3247">
        <w:t xml:space="preserve"> п. Айхал</w:t>
      </w:r>
    </w:p>
    <w:p w:rsidR="00811CFD" w:rsidRPr="008C3247" w:rsidRDefault="00811CFD" w:rsidP="00811CFD">
      <w:pPr>
        <w:ind w:firstLine="709"/>
        <w:jc w:val="both"/>
      </w:pPr>
      <w:r w:rsidRPr="008C3247">
        <w:t>- Совет молодых специалистов А</w:t>
      </w:r>
      <w:r w:rsidR="008F731F" w:rsidRPr="008C3247">
        <w:t xml:space="preserve">йхальского </w:t>
      </w:r>
      <w:r w:rsidRPr="008C3247">
        <w:t>ГОК</w:t>
      </w:r>
    </w:p>
    <w:p w:rsidR="00811CFD" w:rsidRPr="008C3247" w:rsidRDefault="00811CFD" w:rsidP="00811CFD">
      <w:pPr>
        <w:ind w:firstLine="709"/>
        <w:jc w:val="both"/>
      </w:pPr>
      <w:r w:rsidRPr="008C3247">
        <w:t>- волонтерская группа «Горячие сердца»</w:t>
      </w:r>
    </w:p>
    <w:p w:rsidR="00811CFD" w:rsidRPr="008C3247" w:rsidRDefault="00811CFD" w:rsidP="00811CFD">
      <w:pPr>
        <w:ind w:firstLine="709"/>
        <w:jc w:val="both"/>
      </w:pPr>
      <w:r w:rsidRPr="008C3247">
        <w:t>- волонтерская группа «Импульс»</w:t>
      </w:r>
    </w:p>
    <w:p w:rsidR="00811CFD" w:rsidRPr="008C3247" w:rsidRDefault="00811CFD" w:rsidP="00811CFD">
      <w:pPr>
        <w:ind w:firstLine="709"/>
        <w:jc w:val="both"/>
      </w:pPr>
      <w:r w:rsidRPr="008C3247">
        <w:t>- добровольческое объединение «Юность»</w:t>
      </w:r>
    </w:p>
    <w:p w:rsidR="00811CFD" w:rsidRPr="008C3247" w:rsidRDefault="00811CFD" w:rsidP="00811CFD">
      <w:pPr>
        <w:ind w:firstLine="709"/>
        <w:jc w:val="both"/>
      </w:pPr>
      <w:r w:rsidRPr="008C3247">
        <w:t>- группа «Эко</w:t>
      </w:r>
      <w:r w:rsidR="008F731F" w:rsidRPr="008C3247">
        <w:t>-</w:t>
      </w:r>
      <w:r w:rsidRPr="008C3247">
        <w:t>сталкер»</w:t>
      </w:r>
    </w:p>
    <w:p w:rsidR="00811CFD" w:rsidRPr="008C3247" w:rsidRDefault="00811CFD" w:rsidP="00811CFD">
      <w:pPr>
        <w:ind w:firstLine="709"/>
        <w:jc w:val="both"/>
      </w:pPr>
      <w:r w:rsidRPr="008C3247">
        <w:t>- штаб волонтеров «Своих не бросаем»</w:t>
      </w:r>
    </w:p>
    <w:p w:rsidR="00811CFD" w:rsidRPr="008C3247" w:rsidRDefault="00811CFD" w:rsidP="00811CFD">
      <w:pPr>
        <w:ind w:firstLine="709"/>
        <w:jc w:val="both"/>
      </w:pPr>
      <w:r w:rsidRPr="008C3247">
        <w:t>- группа «Народный актив»</w:t>
      </w:r>
      <w:r w:rsidR="008F731F" w:rsidRPr="008C3247">
        <w:t>.</w:t>
      </w:r>
    </w:p>
    <w:p w:rsidR="00811CFD" w:rsidRPr="008C3247" w:rsidRDefault="00811CFD" w:rsidP="00811CFD">
      <w:pPr>
        <w:ind w:firstLine="709"/>
        <w:jc w:val="both"/>
      </w:pPr>
      <w:r w:rsidRPr="008C3247">
        <w:t>В 2023 году при содействии Администрации поселка начал свою деятельность волонтерский штаб «Клуб солдатских жен и матерей»</w:t>
      </w:r>
      <w:r w:rsidR="008F731F" w:rsidRPr="008C3247">
        <w:t>,</w:t>
      </w:r>
      <w:r w:rsidRPr="008C3247">
        <w:t xml:space="preserve"> в актив которого входят родственники участников СВО п.</w:t>
      </w:r>
      <w:r w:rsidR="008F731F" w:rsidRPr="008C3247">
        <w:t xml:space="preserve"> </w:t>
      </w:r>
      <w:r w:rsidRPr="008C3247">
        <w:t>Айхал</w:t>
      </w:r>
      <w:r w:rsidR="008F731F" w:rsidRPr="008C3247">
        <w:t>.</w:t>
      </w:r>
    </w:p>
    <w:p w:rsidR="00811CFD" w:rsidRPr="008C3247" w:rsidRDefault="00811CFD" w:rsidP="008F731F">
      <w:pPr>
        <w:ind w:firstLine="708"/>
        <w:jc w:val="both"/>
      </w:pPr>
      <w:r w:rsidRPr="008C3247">
        <w:t>Кроме того</w:t>
      </w:r>
      <w:r w:rsidR="008F731F" w:rsidRPr="008C3247">
        <w:t>,</w:t>
      </w:r>
      <w:r w:rsidRPr="008C3247">
        <w:t xml:space="preserve"> наряду с добровольческими объединениями ведут свою деятельность военно-патриотические клубы - «России верные сыны», а также отделение Российского движения «Боевое братство»</w:t>
      </w:r>
      <w:r w:rsidR="008F731F" w:rsidRPr="008C3247">
        <w:t>.</w:t>
      </w:r>
      <w:r w:rsidRPr="008C3247">
        <w:t xml:space="preserve"> </w:t>
      </w:r>
    </w:p>
    <w:p w:rsidR="00811CFD" w:rsidRPr="008C3247" w:rsidRDefault="00811CFD" w:rsidP="008F731F">
      <w:pPr>
        <w:ind w:firstLine="708"/>
        <w:jc w:val="both"/>
      </w:pPr>
      <w:r w:rsidRPr="008C3247">
        <w:t xml:space="preserve">В рамках программных задач по организации концертной и гастрольной деятельности в 2023 году </w:t>
      </w:r>
      <w:r w:rsidR="008F731F" w:rsidRPr="008C3247">
        <w:t>п.</w:t>
      </w:r>
      <w:r w:rsidRPr="008C3247">
        <w:t xml:space="preserve"> Айхал посетили:</w:t>
      </w:r>
    </w:p>
    <w:p w:rsidR="00811CFD" w:rsidRPr="008C3247" w:rsidRDefault="008F731F" w:rsidP="008F731F">
      <w:pPr>
        <w:ind w:firstLine="708"/>
        <w:jc w:val="both"/>
      </w:pPr>
      <w:r w:rsidRPr="008C3247">
        <w:t xml:space="preserve">- </w:t>
      </w:r>
      <w:r w:rsidR="00811CFD" w:rsidRPr="008C3247">
        <w:t>Группа «Сноу войс» г. Якутск</w:t>
      </w:r>
      <w:r w:rsidR="00E20DBD" w:rsidRPr="008C3247">
        <w:t>;</w:t>
      </w:r>
    </w:p>
    <w:p w:rsidR="00811CFD" w:rsidRPr="008C3247" w:rsidRDefault="008F731F" w:rsidP="00811CFD">
      <w:pPr>
        <w:ind w:firstLine="709"/>
        <w:jc w:val="both"/>
      </w:pPr>
      <w:r w:rsidRPr="008C3247">
        <w:t xml:space="preserve">- </w:t>
      </w:r>
      <w:r w:rsidR="00811CFD" w:rsidRPr="008C3247">
        <w:t>артисты муниципального бюджетного учреждение «Улусный центр народного творчества имени С.А.Зверева- Кыыл-Уола»</w:t>
      </w:r>
      <w:r w:rsidR="00E20DBD" w:rsidRPr="008C3247">
        <w:t>;</w:t>
      </w:r>
    </w:p>
    <w:p w:rsidR="00E20DBD" w:rsidRPr="008C3247" w:rsidRDefault="00E20DBD" w:rsidP="00811CFD">
      <w:pPr>
        <w:ind w:firstLine="709"/>
        <w:jc w:val="both"/>
      </w:pPr>
      <w:r w:rsidRPr="008C3247">
        <w:t>- артисты Мирнинского театра.</w:t>
      </w:r>
    </w:p>
    <w:p w:rsidR="00811CFD" w:rsidRPr="008C3247" w:rsidRDefault="00E20DBD" w:rsidP="00811CFD">
      <w:pPr>
        <w:ind w:firstLine="709"/>
        <w:jc w:val="both"/>
        <w:rPr>
          <w:b/>
          <w:u w:val="single"/>
        </w:rPr>
      </w:pPr>
      <w:r w:rsidRPr="008C3247">
        <w:rPr>
          <w:b/>
          <w:u w:val="single"/>
        </w:rPr>
        <w:t>Спорт.</w:t>
      </w:r>
    </w:p>
    <w:p w:rsidR="00811CFD" w:rsidRPr="008C3247" w:rsidRDefault="00811CFD" w:rsidP="00811CFD">
      <w:pPr>
        <w:ind w:firstLine="709"/>
        <w:jc w:val="both"/>
      </w:pPr>
      <w:r w:rsidRPr="008C3247">
        <w:t xml:space="preserve">Большое внимание Администрация поселка совместно с руководством КСК АК «АЛРОСА» (ПАО) уделяет массовым видам спорта. </w:t>
      </w:r>
    </w:p>
    <w:p w:rsidR="00811CFD" w:rsidRPr="008C3247" w:rsidRDefault="00811CFD" w:rsidP="00811CFD">
      <w:pPr>
        <w:ind w:firstLine="709"/>
        <w:jc w:val="both"/>
      </w:pPr>
      <w:r w:rsidRPr="008C3247">
        <w:t xml:space="preserve">Спортивная жизнь поселка разнообразна проведением турниров, соревнований, первенств. </w:t>
      </w:r>
      <w:r w:rsidR="00E20DBD" w:rsidRPr="008C3247">
        <w:t>П</w:t>
      </w:r>
      <w:r w:rsidRPr="008C3247">
        <w:t>роводятся соревнования на Кубок Главы посел</w:t>
      </w:r>
      <w:r w:rsidR="00E20DBD" w:rsidRPr="008C3247">
        <w:t>ка по игровым видам спорта. Так</w:t>
      </w:r>
      <w:r w:rsidRPr="008C3247">
        <w:t xml:space="preserve">же популярны в поселке и массовые старты - проведена легкоатлетическая эстафета, масс старт «Кросс наций», масс старт «Лыжня России». </w:t>
      </w:r>
    </w:p>
    <w:p w:rsidR="00811CFD" w:rsidRPr="008C3247" w:rsidRDefault="00811CFD" w:rsidP="00811CFD">
      <w:pPr>
        <w:ind w:firstLine="709"/>
        <w:jc w:val="both"/>
      </w:pPr>
      <w:r w:rsidRPr="008C3247">
        <w:t>В рамках популяризации игровых видов спорта организованны мастер классов по видам спорта (футбол, хоккей, волейбол, баскетбол) – охват более 100 чел.</w:t>
      </w:r>
    </w:p>
    <w:p w:rsidR="00811CFD" w:rsidRPr="008C3247" w:rsidRDefault="00811CFD" w:rsidP="00811CFD">
      <w:pPr>
        <w:ind w:firstLine="709"/>
        <w:jc w:val="both"/>
      </w:pPr>
      <w:r w:rsidRPr="008C3247">
        <w:t>Большое внимание уделяется популяризации национальных видов спорта. Так</w:t>
      </w:r>
      <w:r w:rsidR="00E20DBD" w:rsidRPr="008C3247">
        <w:t>,</w:t>
      </w:r>
      <w:r w:rsidRPr="008C3247">
        <w:t xml:space="preserve"> в 2023 году был</w:t>
      </w:r>
      <w:r w:rsidR="00E20DBD" w:rsidRPr="008C3247">
        <w:t>о</w:t>
      </w:r>
      <w:r w:rsidRPr="008C3247">
        <w:t xml:space="preserve"> проведено Первенство по борьбе «Хапсагай», соревнование по мас-рес</w:t>
      </w:r>
      <w:r w:rsidR="00E20DBD" w:rsidRPr="008C3247">
        <w:t>т</w:t>
      </w:r>
      <w:r w:rsidRPr="008C3247">
        <w:t>лингу, многоборье «Игры Боотуров». Впервые в поселке прошел фестиваль настольных игр «Хабалык» и «Хамаска».</w:t>
      </w:r>
    </w:p>
    <w:p w:rsidR="00811CFD" w:rsidRPr="008C3247" w:rsidRDefault="00811CFD" w:rsidP="00811CFD">
      <w:pPr>
        <w:ind w:firstLine="709"/>
        <w:jc w:val="both"/>
      </w:pPr>
      <w:r w:rsidRPr="008C3247">
        <w:t>Программные мероприятия включают в себя средства на оплату проезда айхальских спортсменов для участия в соревнованиях за пределами поселка. Всего на эти цели потрачено 856 541руб 63 коп.</w:t>
      </w:r>
    </w:p>
    <w:p w:rsidR="00811CFD" w:rsidRPr="008C3247" w:rsidRDefault="00811CFD" w:rsidP="00811CFD">
      <w:pPr>
        <w:ind w:firstLine="709"/>
        <w:jc w:val="both"/>
      </w:pPr>
      <w:r w:rsidRPr="008C3247">
        <w:t>В рамках реализации МП «Развитие физической культуры и спорта в п. Айхал на 2022-2026гг»</w:t>
      </w:r>
      <w:r w:rsidR="00E20DBD" w:rsidRPr="008C3247">
        <w:t xml:space="preserve"> при финансовом обеспечении АК «АЛРОСА» (ПАО), прошел конкурс «Лучший тренер». П</w:t>
      </w:r>
      <w:r w:rsidRPr="008C3247">
        <w:t xml:space="preserve">о результатам протокола комиссии лучшими результативными тренерами Мирнинского района признаны: </w:t>
      </w:r>
    </w:p>
    <w:p w:rsidR="00811CFD" w:rsidRPr="008C3247" w:rsidRDefault="00811CFD" w:rsidP="00811CFD">
      <w:pPr>
        <w:ind w:firstLine="709"/>
        <w:jc w:val="both"/>
      </w:pPr>
      <w:r w:rsidRPr="008C3247">
        <w:t>-тренер преподаватель Варфоломеев А.В. (выплачена премия в размере 230 000 руб</w:t>
      </w:r>
      <w:r w:rsidR="00E20DBD" w:rsidRPr="008C3247">
        <w:t>.</w:t>
      </w:r>
      <w:r w:rsidRPr="008C3247">
        <w:t>)</w:t>
      </w:r>
    </w:p>
    <w:p w:rsidR="00811CFD" w:rsidRPr="008C3247" w:rsidRDefault="00811CFD" w:rsidP="00811CFD">
      <w:pPr>
        <w:ind w:firstLine="709"/>
        <w:jc w:val="both"/>
      </w:pPr>
      <w:r w:rsidRPr="008C3247">
        <w:t>-тренер Кельзин С.С. (выплачена премия в размере 250 000 руб</w:t>
      </w:r>
      <w:r w:rsidR="00E20DBD" w:rsidRPr="008C3247">
        <w:t>.</w:t>
      </w:r>
      <w:r w:rsidRPr="008C3247">
        <w:t>)</w:t>
      </w:r>
      <w:r w:rsidR="00E20DBD" w:rsidRPr="008C3247">
        <w:t>.</w:t>
      </w:r>
    </w:p>
    <w:p w:rsidR="008875AB" w:rsidRPr="008C3247" w:rsidRDefault="003476F7" w:rsidP="003D5449">
      <w:pPr>
        <w:spacing w:before="120" w:after="120"/>
        <w:jc w:val="center"/>
        <w:rPr>
          <w:rFonts w:eastAsia="Calibri"/>
          <w:b/>
          <w:color w:val="000000" w:themeColor="text1"/>
        </w:rPr>
      </w:pPr>
      <w:r w:rsidRPr="00B00EA8">
        <w:rPr>
          <w:rFonts w:eastAsia="Calibri"/>
          <w:b/>
          <w:color w:val="000000" w:themeColor="text1"/>
        </w:rPr>
        <w:t xml:space="preserve">8. </w:t>
      </w:r>
      <w:r w:rsidR="008875AB" w:rsidRPr="00B00EA8">
        <w:rPr>
          <w:rFonts w:eastAsia="Calibri"/>
          <w:b/>
          <w:color w:val="000000" w:themeColor="text1"/>
        </w:rPr>
        <w:t>Потребительский рынок и малое предпринимательство</w:t>
      </w:r>
    </w:p>
    <w:p w:rsidR="00001538" w:rsidRPr="008C3247" w:rsidRDefault="00001538" w:rsidP="00001538">
      <w:pPr>
        <w:ind w:firstLine="709"/>
        <w:jc w:val="both"/>
        <w:rPr>
          <w:color w:val="000000"/>
        </w:rPr>
      </w:pPr>
      <w:r w:rsidRPr="008C3247">
        <w:rPr>
          <w:color w:val="000000"/>
        </w:rPr>
        <w:t>Для обеспечения доступа субъектов малого и среднего предпринимательства к финансовой поддержке</w:t>
      </w:r>
      <w:r w:rsidR="00DB4FCA" w:rsidRPr="008C3247">
        <w:rPr>
          <w:color w:val="000000"/>
        </w:rPr>
        <w:t xml:space="preserve"> действует муниципальная программа </w:t>
      </w:r>
      <w:r w:rsidR="00DB4FCA" w:rsidRPr="008C3247">
        <w:rPr>
          <w:b/>
          <w:color w:val="000000"/>
        </w:rPr>
        <w:t>«Поддержка и развитие субъектов малого и среднего предпринимательства на территории МО «Поселок Айхал»</w:t>
      </w:r>
      <w:r w:rsidR="00DB4FCA" w:rsidRPr="008C3247">
        <w:rPr>
          <w:color w:val="000000"/>
        </w:rPr>
        <w:t>. В</w:t>
      </w:r>
      <w:r w:rsidRPr="008C3247">
        <w:rPr>
          <w:color w:val="000000"/>
        </w:rPr>
        <w:t xml:space="preserve"> ноябре 202</w:t>
      </w:r>
      <w:r w:rsidR="00C8328A" w:rsidRPr="008C3247">
        <w:rPr>
          <w:color w:val="000000"/>
        </w:rPr>
        <w:t>3</w:t>
      </w:r>
      <w:r w:rsidRPr="008C3247">
        <w:rPr>
          <w:color w:val="000000"/>
        </w:rPr>
        <w:t xml:space="preserve"> года проведен конкурс по отбору субъектов малого и среднего предпринимательства</w:t>
      </w:r>
      <w:r w:rsidR="00C8328A" w:rsidRPr="008C3247">
        <w:rPr>
          <w:color w:val="000000"/>
        </w:rPr>
        <w:t xml:space="preserve"> </w:t>
      </w:r>
      <w:r w:rsidRPr="008C3247">
        <w:rPr>
          <w:color w:val="000000"/>
        </w:rPr>
        <w:t>для предоставления финансовых средств.</w:t>
      </w:r>
    </w:p>
    <w:p w:rsidR="00001538" w:rsidRPr="008C3247" w:rsidRDefault="00001538" w:rsidP="00001538">
      <w:pPr>
        <w:ind w:firstLine="709"/>
        <w:jc w:val="both"/>
        <w:rPr>
          <w:color w:val="000000"/>
          <w:u w:val="single"/>
        </w:rPr>
      </w:pPr>
      <w:r w:rsidRPr="008C3247">
        <w:rPr>
          <w:color w:val="000000"/>
          <w:u w:val="single"/>
        </w:rPr>
        <w:t xml:space="preserve">Всего финансовую поддержку получили </w:t>
      </w:r>
      <w:r w:rsidR="00DB4FCA" w:rsidRPr="008C3247">
        <w:rPr>
          <w:color w:val="000000"/>
          <w:u w:val="single"/>
        </w:rPr>
        <w:t>5</w:t>
      </w:r>
      <w:r w:rsidRPr="008C3247">
        <w:rPr>
          <w:color w:val="000000"/>
          <w:u w:val="single"/>
        </w:rPr>
        <w:t xml:space="preserve"> субъект</w:t>
      </w:r>
      <w:r w:rsidR="00DB4FCA" w:rsidRPr="008C3247">
        <w:rPr>
          <w:color w:val="000000"/>
          <w:u w:val="single"/>
        </w:rPr>
        <w:t>ов</w:t>
      </w:r>
      <w:r w:rsidRPr="008C3247">
        <w:rPr>
          <w:color w:val="000000"/>
          <w:u w:val="single"/>
        </w:rPr>
        <w:t xml:space="preserve"> малого предпринимательства на сумму </w:t>
      </w:r>
      <w:r w:rsidR="00DB4FCA" w:rsidRPr="008C3247">
        <w:rPr>
          <w:color w:val="000000"/>
          <w:u w:val="single"/>
        </w:rPr>
        <w:t>579 5</w:t>
      </w:r>
      <w:r w:rsidRPr="008C3247">
        <w:rPr>
          <w:color w:val="000000"/>
          <w:u w:val="single"/>
        </w:rPr>
        <w:t>00 рублей.</w:t>
      </w:r>
    </w:p>
    <w:p w:rsidR="00001538" w:rsidRPr="008C3247" w:rsidRDefault="00001538" w:rsidP="00001538">
      <w:pPr>
        <w:ind w:firstLine="709"/>
        <w:jc w:val="both"/>
        <w:rPr>
          <w:color w:val="000000"/>
          <w:u w:val="single"/>
        </w:rPr>
      </w:pPr>
    </w:p>
    <w:tbl>
      <w:tblPr>
        <w:tblW w:w="0" w:type="auto"/>
        <w:tblLayout w:type="fixed"/>
        <w:tblLook w:val="04A0" w:firstRow="1" w:lastRow="0" w:firstColumn="1" w:lastColumn="0" w:noHBand="0" w:noVBand="1"/>
      </w:tblPr>
      <w:tblGrid>
        <w:gridCol w:w="534"/>
        <w:gridCol w:w="2409"/>
        <w:gridCol w:w="3261"/>
        <w:gridCol w:w="1984"/>
        <w:gridCol w:w="1701"/>
      </w:tblGrid>
      <w:tr w:rsidR="00001538" w:rsidRPr="008C3247" w:rsidTr="00B00EA8">
        <w:trPr>
          <w:trHeight w:val="26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01538" w:rsidRPr="008C3247" w:rsidRDefault="00001538" w:rsidP="00001538">
            <w:pPr>
              <w:jc w:val="center"/>
              <w:rPr>
                <w:b/>
                <w:color w:val="000000"/>
              </w:rPr>
            </w:pPr>
            <w:r w:rsidRPr="008C3247">
              <w:rPr>
                <w:b/>
                <w:color w:val="000000"/>
              </w:rPr>
              <w:t>№ п/п</w:t>
            </w:r>
          </w:p>
        </w:tc>
        <w:tc>
          <w:tcPr>
            <w:tcW w:w="2409" w:type="dxa"/>
            <w:tcBorders>
              <w:top w:val="single" w:sz="4" w:space="0" w:color="000000"/>
              <w:left w:val="nil"/>
              <w:bottom w:val="single" w:sz="4" w:space="0" w:color="000000"/>
              <w:right w:val="single" w:sz="4" w:space="0" w:color="000000"/>
            </w:tcBorders>
            <w:shd w:val="clear" w:color="auto" w:fill="auto"/>
          </w:tcPr>
          <w:p w:rsidR="00001538" w:rsidRPr="008C3247" w:rsidRDefault="00001538" w:rsidP="00001538">
            <w:pPr>
              <w:jc w:val="center"/>
              <w:rPr>
                <w:b/>
                <w:color w:val="000000"/>
              </w:rPr>
            </w:pPr>
            <w:r w:rsidRPr="008C3247">
              <w:rPr>
                <w:b/>
                <w:color w:val="000000"/>
              </w:rPr>
              <w:t>Наименование юридического лица, фамилия, имя и отчество (при наличии) физического лица</w:t>
            </w:r>
          </w:p>
        </w:tc>
        <w:tc>
          <w:tcPr>
            <w:tcW w:w="3261" w:type="dxa"/>
            <w:tcBorders>
              <w:top w:val="single" w:sz="4" w:space="0" w:color="000000"/>
              <w:left w:val="nil"/>
              <w:bottom w:val="single" w:sz="4" w:space="0" w:color="000000"/>
              <w:right w:val="single" w:sz="4" w:space="0" w:color="000000"/>
            </w:tcBorders>
            <w:shd w:val="clear" w:color="auto" w:fill="auto"/>
          </w:tcPr>
          <w:p w:rsidR="00001538" w:rsidRPr="008C3247" w:rsidRDefault="00001538" w:rsidP="00001538">
            <w:pPr>
              <w:jc w:val="center"/>
              <w:rPr>
                <w:b/>
                <w:color w:val="000000"/>
              </w:rPr>
            </w:pPr>
            <w:r w:rsidRPr="008C3247">
              <w:rPr>
                <w:b/>
                <w:color w:val="000000"/>
              </w:rPr>
              <w:t>Вид получателя поддержки на дату принятия решения о предоставлении поддержки</w:t>
            </w:r>
          </w:p>
        </w:tc>
        <w:tc>
          <w:tcPr>
            <w:tcW w:w="1984" w:type="dxa"/>
            <w:tcBorders>
              <w:top w:val="single" w:sz="4" w:space="0" w:color="000000"/>
              <w:left w:val="nil"/>
              <w:bottom w:val="single" w:sz="4" w:space="0" w:color="000000"/>
              <w:right w:val="single" w:sz="4" w:space="0" w:color="000000"/>
            </w:tcBorders>
            <w:shd w:val="clear" w:color="auto" w:fill="auto"/>
          </w:tcPr>
          <w:p w:rsidR="00001538" w:rsidRPr="008C3247" w:rsidRDefault="00001538" w:rsidP="00001538">
            <w:pPr>
              <w:jc w:val="center"/>
              <w:rPr>
                <w:b/>
                <w:color w:val="000000"/>
              </w:rPr>
            </w:pPr>
            <w:r w:rsidRPr="008C3247">
              <w:rPr>
                <w:b/>
                <w:color w:val="000000"/>
              </w:rPr>
              <w:t>Вид предоставленной поддержки</w:t>
            </w:r>
          </w:p>
        </w:tc>
        <w:tc>
          <w:tcPr>
            <w:tcW w:w="1701" w:type="dxa"/>
            <w:tcBorders>
              <w:top w:val="single" w:sz="4" w:space="0" w:color="000000"/>
              <w:left w:val="nil"/>
              <w:bottom w:val="single" w:sz="4" w:space="0" w:color="000000"/>
              <w:right w:val="single" w:sz="4" w:space="0" w:color="000000"/>
            </w:tcBorders>
            <w:shd w:val="clear" w:color="auto" w:fill="auto"/>
          </w:tcPr>
          <w:p w:rsidR="00001538" w:rsidRPr="008C3247" w:rsidRDefault="00001538" w:rsidP="00001538">
            <w:pPr>
              <w:jc w:val="center"/>
              <w:rPr>
                <w:b/>
                <w:color w:val="000000"/>
              </w:rPr>
            </w:pPr>
            <w:r w:rsidRPr="008C3247">
              <w:rPr>
                <w:b/>
                <w:color w:val="000000"/>
              </w:rPr>
              <w:t>Размер поддержки (рубли)</w:t>
            </w:r>
          </w:p>
        </w:tc>
      </w:tr>
      <w:tr w:rsidR="00DB4FCA" w:rsidRPr="008C3247" w:rsidTr="0091654B">
        <w:trPr>
          <w:trHeight w:val="300"/>
        </w:trPr>
        <w:tc>
          <w:tcPr>
            <w:tcW w:w="534" w:type="dxa"/>
            <w:tcBorders>
              <w:top w:val="nil"/>
              <w:left w:val="single" w:sz="4" w:space="0" w:color="000000"/>
              <w:bottom w:val="single" w:sz="4" w:space="0" w:color="000000"/>
              <w:right w:val="single" w:sz="4" w:space="0" w:color="000000"/>
            </w:tcBorders>
            <w:shd w:val="clear" w:color="auto" w:fill="auto"/>
          </w:tcPr>
          <w:p w:rsidR="00DB4FCA" w:rsidRPr="008C3247" w:rsidRDefault="00DB4FCA" w:rsidP="009E6932">
            <w:pPr>
              <w:jc w:val="center"/>
            </w:pPr>
            <w:r w:rsidRPr="008C3247">
              <w:t>1</w:t>
            </w:r>
          </w:p>
        </w:tc>
        <w:tc>
          <w:tcPr>
            <w:tcW w:w="2409" w:type="dxa"/>
            <w:tcBorders>
              <w:top w:val="nil"/>
              <w:left w:val="nil"/>
              <w:bottom w:val="single" w:sz="4" w:space="0" w:color="000000"/>
              <w:right w:val="single" w:sz="4" w:space="0" w:color="000000"/>
            </w:tcBorders>
            <w:shd w:val="clear" w:color="auto" w:fill="auto"/>
          </w:tcPr>
          <w:p w:rsidR="00DB4FCA" w:rsidRPr="008C3247" w:rsidRDefault="00DB4FCA" w:rsidP="009E6932">
            <w:r w:rsidRPr="008C3247">
              <w:t>БОРОДИН ИГОРЬ ВЛАДИМИРОВИЧ</w:t>
            </w:r>
          </w:p>
        </w:tc>
        <w:tc>
          <w:tcPr>
            <w:tcW w:w="3261" w:type="dxa"/>
            <w:tcBorders>
              <w:top w:val="nil"/>
              <w:left w:val="nil"/>
              <w:bottom w:val="single" w:sz="4" w:space="0" w:color="000000"/>
              <w:right w:val="single" w:sz="4" w:space="0" w:color="000000"/>
            </w:tcBorders>
            <w:shd w:val="clear" w:color="auto" w:fill="auto"/>
          </w:tcPr>
          <w:p w:rsidR="00DB4FCA" w:rsidRPr="008C3247" w:rsidRDefault="00DB4FCA" w:rsidP="009E6932">
            <w:r w:rsidRPr="008C3247">
              <w:t>КФХ</w:t>
            </w:r>
          </w:p>
        </w:tc>
        <w:tc>
          <w:tcPr>
            <w:tcW w:w="1984" w:type="dxa"/>
            <w:tcBorders>
              <w:top w:val="nil"/>
              <w:left w:val="nil"/>
              <w:bottom w:val="single" w:sz="4" w:space="0" w:color="000000"/>
              <w:right w:val="single" w:sz="4" w:space="0" w:color="000000"/>
            </w:tcBorders>
            <w:shd w:val="clear" w:color="auto" w:fill="auto"/>
          </w:tcPr>
          <w:p w:rsidR="00DB4FCA" w:rsidRPr="008C3247" w:rsidRDefault="00DB4FCA" w:rsidP="009E6932">
            <w:r w:rsidRPr="008C3247">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rsidR="00DB4FCA" w:rsidRPr="008C3247" w:rsidRDefault="00DB4FCA" w:rsidP="009E6932">
            <w:pPr>
              <w:jc w:val="right"/>
            </w:pPr>
            <w:r w:rsidRPr="008C3247">
              <w:t>81 134,00</w:t>
            </w:r>
          </w:p>
          <w:p w:rsidR="00DB4FCA" w:rsidRPr="008C3247" w:rsidRDefault="00DB4FCA" w:rsidP="009E6932">
            <w:pPr>
              <w:jc w:val="right"/>
            </w:pPr>
          </w:p>
        </w:tc>
      </w:tr>
      <w:tr w:rsidR="00DB4FCA" w:rsidRPr="008C3247" w:rsidTr="00B00EA8">
        <w:trPr>
          <w:trHeight w:val="942"/>
        </w:trPr>
        <w:tc>
          <w:tcPr>
            <w:tcW w:w="534" w:type="dxa"/>
            <w:tcBorders>
              <w:top w:val="nil"/>
              <w:left w:val="single" w:sz="4" w:space="0" w:color="000000"/>
              <w:bottom w:val="single" w:sz="4" w:space="0" w:color="000000"/>
              <w:right w:val="single" w:sz="4" w:space="0" w:color="000000"/>
            </w:tcBorders>
            <w:shd w:val="clear" w:color="auto" w:fill="auto"/>
          </w:tcPr>
          <w:p w:rsidR="00DB4FCA" w:rsidRPr="008C3247" w:rsidRDefault="00DB4FCA" w:rsidP="009E6932">
            <w:pPr>
              <w:jc w:val="center"/>
            </w:pPr>
            <w:r w:rsidRPr="008C3247">
              <w:t>2</w:t>
            </w:r>
          </w:p>
        </w:tc>
        <w:tc>
          <w:tcPr>
            <w:tcW w:w="2409" w:type="dxa"/>
            <w:tcBorders>
              <w:top w:val="nil"/>
              <w:left w:val="nil"/>
              <w:bottom w:val="single" w:sz="4" w:space="0" w:color="000000"/>
              <w:right w:val="single" w:sz="4" w:space="0" w:color="000000"/>
            </w:tcBorders>
            <w:shd w:val="clear" w:color="auto" w:fill="auto"/>
          </w:tcPr>
          <w:p w:rsidR="00DB4FCA" w:rsidRPr="008C3247" w:rsidRDefault="00DB4FCA" w:rsidP="009E6932">
            <w:r w:rsidRPr="008C3247">
              <w:t>ДОРОФЕЕВА АЛЕКСАНДРА ЮРЬЕВНА</w:t>
            </w:r>
          </w:p>
        </w:tc>
        <w:tc>
          <w:tcPr>
            <w:tcW w:w="3261" w:type="dxa"/>
            <w:tcBorders>
              <w:top w:val="nil"/>
              <w:left w:val="nil"/>
              <w:bottom w:val="single" w:sz="4" w:space="0" w:color="000000"/>
              <w:right w:val="single" w:sz="4" w:space="0" w:color="000000"/>
            </w:tcBorders>
            <w:shd w:val="clear" w:color="auto" w:fill="auto"/>
          </w:tcPr>
          <w:p w:rsidR="00DB4FCA" w:rsidRPr="008C3247" w:rsidRDefault="00DB4FCA" w:rsidP="009E6932">
            <w:r w:rsidRPr="008C3247">
              <w:t>Индивидуальный предприниматель</w:t>
            </w:r>
          </w:p>
        </w:tc>
        <w:tc>
          <w:tcPr>
            <w:tcW w:w="1984" w:type="dxa"/>
            <w:tcBorders>
              <w:top w:val="nil"/>
              <w:left w:val="nil"/>
              <w:bottom w:val="single" w:sz="4" w:space="0" w:color="000000"/>
              <w:right w:val="single" w:sz="4" w:space="0" w:color="000000"/>
            </w:tcBorders>
            <w:shd w:val="clear" w:color="auto" w:fill="auto"/>
          </w:tcPr>
          <w:p w:rsidR="00DB4FCA" w:rsidRPr="008C3247" w:rsidRDefault="00DB4FCA" w:rsidP="009E6932">
            <w:r w:rsidRPr="008C3247">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rsidR="00DB4FCA" w:rsidRPr="008C3247" w:rsidRDefault="00DB4FCA" w:rsidP="009E6932">
            <w:pPr>
              <w:jc w:val="right"/>
            </w:pPr>
            <w:r w:rsidRPr="008C3247">
              <w:t>129 249,00</w:t>
            </w:r>
          </w:p>
        </w:tc>
      </w:tr>
      <w:tr w:rsidR="00DB4FCA" w:rsidRPr="008C3247" w:rsidTr="00DB4FCA">
        <w:trPr>
          <w:trHeight w:val="300"/>
        </w:trPr>
        <w:tc>
          <w:tcPr>
            <w:tcW w:w="534" w:type="dxa"/>
            <w:tcBorders>
              <w:top w:val="nil"/>
              <w:left w:val="single" w:sz="4" w:space="0" w:color="000000"/>
              <w:bottom w:val="single" w:sz="4" w:space="0" w:color="auto"/>
              <w:right w:val="single" w:sz="4" w:space="0" w:color="000000"/>
            </w:tcBorders>
            <w:shd w:val="clear" w:color="auto" w:fill="auto"/>
          </w:tcPr>
          <w:p w:rsidR="00DB4FCA" w:rsidRPr="008C3247" w:rsidRDefault="00DB4FCA" w:rsidP="009E6932">
            <w:pPr>
              <w:jc w:val="center"/>
            </w:pPr>
            <w:r w:rsidRPr="008C3247">
              <w:t>3</w:t>
            </w:r>
          </w:p>
        </w:tc>
        <w:tc>
          <w:tcPr>
            <w:tcW w:w="2409" w:type="dxa"/>
            <w:tcBorders>
              <w:top w:val="nil"/>
              <w:left w:val="nil"/>
              <w:bottom w:val="single" w:sz="4" w:space="0" w:color="auto"/>
              <w:right w:val="single" w:sz="4" w:space="0" w:color="000000"/>
            </w:tcBorders>
            <w:shd w:val="clear" w:color="auto" w:fill="auto"/>
          </w:tcPr>
          <w:p w:rsidR="00DB4FCA" w:rsidRPr="008C3247" w:rsidRDefault="00DB4FCA" w:rsidP="009E6932">
            <w:r w:rsidRPr="008C3247">
              <w:t>ООО СК ВЕККЕР</w:t>
            </w:r>
          </w:p>
        </w:tc>
        <w:tc>
          <w:tcPr>
            <w:tcW w:w="3261" w:type="dxa"/>
            <w:tcBorders>
              <w:top w:val="nil"/>
              <w:left w:val="nil"/>
              <w:bottom w:val="single" w:sz="4" w:space="0" w:color="auto"/>
              <w:right w:val="single" w:sz="4" w:space="0" w:color="000000"/>
            </w:tcBorders>
            <w:shd w:val="clear" w:color="auto" w:fill="auto"/>
          </w:tcPr>
          <w:p w:rsidR="00DB4FCA" w:rsidRPr="008C3247" w:rsidRDefault="00DB4FCA" w:rsidP="009E6932">
            <w:r w:rsidRPr="008C3247">
              <w:t>Юридическое лицо</w:t>
            </w:r>
          </w:p>
        </w:tc>
        <w:tc>
          <w:tcPr>
            <w:tcW w:w="1984" w:type="dxa"/>
            <w:tcBorders>
              <w:top w:val="nil"/>
              <w:left w:val="nil"/>
              <w:bottom w:val="single" w:sz="4" w:space="0" w:color="auto"/>
              <w:right w:val="single" w:sz="4" w:space="0" w:color="000000"/>
            </w:tcBorders>
            <w:shd w:val="clear" w:color="auto" w:fill="auto"/>
          </w:tcPr>
          <w:p w:rsidR="00DB4FCA" w:rsidRPr="008C3247" w:rsidRDefault="00DB4FCA" w:rsidP="009E6932">
            <w:r w:rsidRPr="008C3247">
              <w:t>Предоставление субсидий и грантов</w:t>
            </w:r>
          </w:p>
        </w:tc>
        <w:tc>
          <w:tcPr>
            <w:tcW w:w="1701" w:type="dxa"/>
            <w:tcBorders>
              <w:top w:val="nil"/>
              <w:left w:val="nil"/>
              <w:bottom w:val="single" w:sz="4" w:space="0" w:color="auto"/>
              <w:right w:val="single" w:sz="4" w:space="0" w:color="000000"/>
            </w:tcBorders>
            <w:shd w:val="clear" w:color="auto" w:fill="auto"/>
          </w:tcPr>
          <w:p w:rsidR="00DB4FCA" w:rsidRPr="008C3247" w:rsidRDefault="00DB4FCA" w:rsidP="009E6932">
            <w:pPr>
              <w:jc w:val="right"/>
            </w:pPr>
            <w:r w:rsidRPr="008C3247">
              <w:t>69 978,00</w:t>
            </w:r>
          </w:p>
        </w:tc>
      </w:tr>
      <w:tr w:rsidR="00DB4FCA" w:rsidRPr="008C3247" w:rsidTr="00DB4FCA">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pPr>
              <w:jc w:val="center"/>
            </w:pPr>
            <w:r w:rsidRPr="008C3247">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r w:rsidRPr="008C3247">
              <w:t>ДАНДАРОВА СЭЛМЭГ ЗОЛТОЕВНА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r w:rsidRPr="008C3247">
              <w:t>Индивидуальный предприниматель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r w:rsidRPr="008C3247">
              <w:t>Предоставление субсидий и грантов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pPr>
              <w:jc w:val="right"/>
            </w:pPr>
            <w:r w:rsidRPr="008C3247">
              <w:t>39 255,00</w:t>
            </w:r>
          </w:p>
        </w:tc>
      </w:tr>
      <w:tr w:rsidR="00DB4FCA" w:rsidRPr="008C3247" w:rsidTr="00DB4FCA">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pPr>
              <w:jc w:val="center"/>
            </w:pPr>
            <w:r w:rsidRPr="008C3247">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r w:rsidRPr="008C3247">
              <w:t>ООО МАСТЕР СМАЙЛ</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r w:rsidRPr="008C3247">
              <w:t>Юридическое лицо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r w:rsidRPr="008C3247">
              <w:t>Предоставление субсидий и грантов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4FCA" w:rsidRPr="008C3247" w:rsidRDefault="00DB4FCA" w:rsidP="009E6932">
            <w:pPr>
              <w:jc w:val="right"/>
            </w:pPr>
            <w:r w:rsidRPr="008C3247">
              <w:t>259 884,00</w:t>
            </w:r>
          </w:p>
        </w:tc>
      </w:tr>
      <w:tr w:rsidR="00DB4FCA" w:rsidRPr="008C3247" w:rsidTr="009E6932">
        <w:trPr>
          <w:trHeight w:val="300"/>
        </w:trPr>
        <w:tc>
          <w:tcPr>
            <w:tcW w:w="81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B4FCA" w:rsidRPr="008C3247" w:rsidRDefault="00DB4FCA" w:rsidP="009E6932">
            <w:r w:rsidRPr="008C3247">
              <w:t> </w:t>
            </w:r>
          </w:p>
          <w:p w:rsidR="00DB4FCA" w:rsidRPr="008C3247" w:rsidRDefault="00DB4FCA" w:rsidP="00DB4FCA">
            <w:pPr>
              <w:jc w:val="right"/>
            </w:pPr>
            <w:r w:rsidRPr="008C3247">
              <w:t> 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B4FCA" w:rsidRPr="008C3247" w:rsidRDefault="00DB4FCA" w:rsidP="00DB4FCA">
            <w:pPr>
              <w:jc w:val="right"/>
            </w:pPr>
            <w:r w:rsidRPr="008C3247">
              <w:t>579 500,00</w:t>
            </w:r>
          </w:p>
        </w:tc>
      </w:tr>
    </w:tbl>
    <w:p w:rsidR="00001538" w:rsidRPr="008C3247" w:rsidRDefault="00001538" w:rsidP="00001538">
      <w:pPr>
        <w:jc w:val="both"/>
        <w:rPr>
          <w:color w:val="000000"/>
          <w:u w:val="single"/>
        </w:rPr>
      </w:pPr>
    </w:p>
    <w:p w:rsidR="00DB4FCA" w:rsidRPr="008C3247" w:rsidRDefault="00DB4FCA" w:rsidP="00DB4FCA">
      <w:pPr>
        <w:pStyle w:val="2"/>
        <w:jc w:val="center"/>
        <w:rPr>
          <w:rFonts w:ascii="Times New Roman" w:hAnsi="Times New Roman" w:cs="Times New Roman"/>
          <w:b/>
          <w:color w:val="auto"/>
          <w:sz w:val="24"/>
          <w:szCs w:val="24"/>
          <w:u w:val="single"/>
        </w:rPr>
      </w:pPr>
      <w:bookmarkStart w:id="5" w:name="_Toc474406064"/>
      <w:r w:rsidRPr="00B00EA8">
        <w:rPr>
          <w:rFonts w:ascii="Times New Roman" w:hAnsi="Times New Roman" w:cs="Times New Roman"/>
          <w:b/>
          <w:color w:val="auto"/>
          <w:sz w:val="24"/>
          <w:szCs w:val="24"/>
          <w:u w:val="single"/>
        </w:rPr>
        <w:t>Потребительский рынок</w:t>
      </w:r>
      <w:bookmarkEnd w:id="5"/>
    </w:p>
    <w:p w:rsidR="00DB4FCA" w:rsidRPr="008C3247" w:rsidRDefault="00DB4FCA" w:rsidP="00DB4FCA"/>
    <w:p w:rsidR="00DB4FCA" w:rsidRPr="008C3247" w:rsidRDefault="00DB4FCA" w:rsidP="00DB4FCA">
      <w:pPr>
        <w:ind w:firstLine="709"/>
        <w:jc w:val="both"/>
      </w:pPr>
      <w:r w:rsidRPr="008C3247">
        <w:t xml:space="preserve">По состоянию на 1 января 2023 г. в п. Айхал функционируют 119 торговых объектов, из них 68 – продовольственные, 51 – </w:t>
      </w:r>
      <w:r w:rsidR="0062219B" w:rsidRPr="008C3247">
        <w:t>непродовольственные</w:t>
      </w:r>
      <w:r w:rsidRPr="008C3247">
        <w:t>.</w:t>
      </w:r>
    </w:p>
    <w:p w:rsidR="00DB4FCA" w:rsidRPr="008C3247" w:rsidRDefault="00DB4FCA" w:rsidP="00DB4FCA">
      <w:pPr>
        <w:ind w:firstLine="709"/>
        <w:jc w:val="both"/>
      </w:pPr>
      <w:r w:rsidRPr="008C3247">
        <w:t>В сфере платных услуг одним из важных вопросов является обеспечение населения поселка качественным бытовым обслуживанием.</w:t>
      </w:r>
    </w:p>
    <w:p w:rsidR="00DB4FCA" w:rsidRPr="008C3247" w:rsidRDefault="0062219B" w:rsidP="00DB4FCA">
      <w:pPr>
        <w:ind w:firstLine="709"/>
        <w:jc w:val="both"/>
      </w:pPr>
      <w:r w:rsidRPr="008C3247">
        <w:t>14</w:t>
      </w:r>
      <w:r w:rsidR="00DB4FCA" w:rsidRPr="008C3247">
        <w:t xml:space="preserve"> индивидуальных предпринимателей предоставляют парикмахерские услуги и услуги салонов красоты.</w:t>
      </w:r>
    </w:p>
    <w:p w:rsidR="00DB4FCA" w:rsidRPr="008C3247" w:rsidRDefault="00DB4FCA" w:rsidP="00DB4FCA">
      <w:pPr>
        <w:ind w:firstLine="709"/>
        <w:jc w:val="both"/>
      </w:pPr>
      <w:r w:rsidRPr="008C3247">
        <w:t>Ремонтом обуви, одежды, текстильных изделий и электро</w:t>
      </w:r>
      <w:r w:rsidR="0062219B" w:rsidRPr="008C3247">
        <w:t>нной бытовой техники занимаются 6 п</w:t>
      </w:r>
      <w:r w:rsidRPr="008C3247">
        <w:t>редпринимателей.</w:t>
      </w:r>
    </w:p>
    <w:p w:rsidR="00DB4FCA" w:rsidRPr="008C3247" w:rsidRDefault="00DB4FCA" w:rsidP="00DB4FCA">
      <w:pPr>
        <w:ind w:firstLine="709"/>
        <w:jc w:val="both"/>
      </w:pPr>
      <w:r w:rsidRPr="008C3247">
        <w:t>Производством хлебобулочной и кондитерской продукции занимаются 4 субъекта малого</w:t>
      </w:r>
      <w:r w:rsidR="0062219B" w:rsidRPr="008C3247">
        <w:t xml:space="preserve"> и среднего предпринимательства,</w:t>
      </w:r>
      <w:r w:rsidRPr="008C3247">
        <w:t xml:space="preserve"> которые в полном объеме обеспечивают население п. Айхал данным видом продукции. </w:t>
      </w:r>
    </w:p>
    <w:p w:rsidR="00DB4FCA" w:rsidRPr="008C3247" w:rsidRDefault="00DB4FCA" w:rsidP="0062219B">
      <w:pPr>
        <w:ind w:firstLine="709"/>
        <w:jc w:val="both"/>
      </w:pPr>
      <w:r w:rsidRPr="008C3247">
        <w:t xml:space="preserve">В сфере общественного питания работают </w:t>
      </w:r>
      <w:r w:rsidR="0062219B" w:rsidRPr="008C3247">
        <w:t>7</w:t>
      </w:r>
      <w:r w:rsidRPr="008C3247">
        <w:t xml:space="preserve"> </w:t>
      </w:r>
      <w:r w:rsidR="0062219B" w:rsidRPr="008C3247">
        <w:t>объектов.</w:t>
      </w:r>
      <w:r w:rsidRPr="008C3247">
        <w:t xml:space="preserve"> </w:t>
      </w:r>
    </w:p>
    <w:p w:rsidR="008C3247" w:rsidRPr="008C3247" w:rsidRDefault="008C3247" w:rsidP="0062219B">
      <w:pPr>
        <w:ind w:firstLine="709"/>
        <w:jc w:val="both"/>
      </w:pPr>
    </w:p>
    <w:p w:rsidR="008875AB" w:rsidRPr="00B00EA8" w:rsidRDefault="00010A3E" w:rsidP="00FC4851">
      <w:pPr>
        <w:pStyle w:val="aa"/>
        <w:tabs>
          <w:tab w:val="num" w:pos="0"/>
        </w:tabs>
        <w:ind w:left="57"/>
        <w:jc w:val="center"/>
        <w:rPr>
          <w:b/>
          <w:color w:val="000000" w:themeColor="text1"/>
        </w:rPr>
      </w:pPr>
      <w:r w:rsidRPr="00B00EA8">
        <w:rPr>
          <w:b/>
          <w:color w:val="000000" w:themeColor="text1"/>
        </w:rPr>
        <w:t>9</w:t>
      </w:r>
      <w:r w:rsidR="008875AB" w:rsidRPr="00B00EA8">
        <w:rPr>
          <w:b/>
          <w:color w:val="000000" w:themeColor="text1"/>
        </w:rPr>
        <w:t>. Управление муниципальным имуществом</w:t>
      </w:r>
    </w:p>
    <w:p w:rsidR="008C3247" w:rsidRPr="008C3247" w:rsidRDefault="008C3247" w:rsidP="008C3247">
      <w:pPr>
        <w:tabs>
          <w:tab w:val="left" w:pos="1134"/>
        </w:tabs>
        <w:ind w:firstLine="708"/>
        <w:jc w:val="both"/>
        <w:rPr>
          <w:b/>
          <w:color w:val="262626" w:themeColor="text1" w:themeTint="D9"/>
        </w:rPr>
      </w:pPr>
      <w:r w:rsidRPr="008C3247">
        <w:rPr>
          <w:b/>
          <w:color w:val="262626" w:themeColor="text1" w:themeTint="D9"/>
        </w:rPr>
        <w:t xml:space="preserve">За 2023 год </w:t>
      </w:r>
    </w:p>
    <w:p w:rsidR="008C3247" w:rsidRPr="008C3247" w:rsidRDefault="008C3247" w:rsidP="008C3247">
      <w:pPr>
        <w:pStyle w:val="a3"/>
        <w:numPr>
          <w:ilvl w:val="0"/>
          <w:numId w:val="32"/>
        </w:numPr>
        <w:tabs>
          <w:tab w:val="left" w:pos="1134"/>
        </w:tabs>
        <w:ind w:left="0" w:firstLine="708"/>
        <w:jc w:val="both"/>
        <w:rPr>
          <w:color w:val="262626" w:themeColor="text1" w:themeTint="D9"/>
        </w:rPr>
      </w:pPr>
      <w:r w:rsidRPr="008C3247">
        <w:rPr>
          <w:color w:val="262626" w:themeColor="text1" w:themeTint="D9"/>
        </w:rPr>
        <w:t xml:space="preserve">По итогам аукционов заключено 6 договоров аренды муниципального имущества. </w:t>
      </w:r>
    </w:p>
    <w:p w:rsidR="008C3247" w:rsidRPr="008C3247" w:rsidRDefault="008C3247" w:rsidP="008C3247">
      <w:pPr>
        <w:pStyle w:val="a3"/>
        <w:numPr>
          <w:ilvl w:val="0"/>
          <w:numId w:val="32"/>
        </w:numPr>
        <w:tabs>
          <w:tab w:val="left" w:pos="1134"/>
        </w:tabs>
        <w:ind w:left="0" w:firstLine="708"/>
        <w:jc w:val="both"/>
        <w:rPr>
          <w:color w:val="262626" w:themeColor="text1" w:themeTint="D9"/>
        </w:rPr>
      </w:pPr>
      <w:r w:rsidRPr="008C3247">
        <w:rPr>
          <w:color w:val="262626" w:themeColor="text1" w:themeTint="D9"/>
        </w:rPr>
        <w:t>Предоставлено 3 муниципальных преференции в виде льгот по снижению арендной платы за муниципальное имущество.</w:t>
      </w:r>
    </w:p>
    <w:p w:rsidR="008C3247" w:rsidRPr="008C3247" w:rsidRDefault="008C3247" w:rsidP="008C3247">
      <w:pPr>
        <w:pStyle w:val="a3"/>
        <w:numPr>
          <w:ilvl w:val="0"/>
          <w:numId w:val="32"/>
        </w:numPr>
        <w:tabs>
          <w:tab w:val="left" w:pos="1134"/>
        </w:tabs>
        <w:ind w:left="0" w:firstLine="708"/>
        <w:jc w:val="both"/>
        <w:rPr>
          <w:color w:val="262626" w:themeColor="text1" w:themeTint="D9"/>
        </w:rPr>
      </w:pPr>
      <w:r w:rsidRPr="008C3247">
        <w:rPr>
          <w:color w:val="262626" w:themeColor="text1" w:themeTint="D9"/>
        </w:rPr>
        <w:t xml:space="preserve">Заключен 1 договор аренды муниципального имущества включенного в Перечень поддержки субъектов малого и среднего предпринимательства.  </w:t>
      </w:r>
    </w:p>
    <w:p w:rsidR="008C3247" w:rsidRPr="008C3247" w:rsidRDefault="008C3247" w:rsidP="008C3247">
      <w:pPr>
        <w:pStyle w:val="a3"/>
        <w:numPr>
          <w:ilvl w:val="0"/>
          <w:numId w:val="32"/>
        </w:numPr>
        <w:tabs>
          <w:tab w:val="left" w:pos="1134"/>
        </w:tabs>
        <w:ind w:left="0" w:firstLine="708"/>
        <w:jc w:val="both"/>
      </w:pPr>
      <w:r w:rsidRPr="008C3247">
        <w:rPr>
          <w:color w:val="000000" w:themeColor="text1"/>
        </w:rPr>
        <w:t>В рамках Федерального закона №518-ФЗ «О внесении изменений в отдельные законодательные акты» по выявлению правообладателей ранее учтенных объектов недвижимости выявлено и снято с кадастрового учета - 352 ранее учтенных объекта (дубли), установлено 34 правообладателя ранее учтенных объектов недвижимости с последующей регистрацией прав собственности в органах Росреестра.  Данные мероприятия проводятся с целью отражения сведений об объектах в едином государственном реестре надвижимости и последующей передачи информации налоговым органам для начисления имущественного налога, что в свою очередь повышает поступление денежных средств в местный бюджет.</w:t>
      </w:r>
    </w:p>
    <w:p w:rsidR="008C3247" w:rsidRPr="008C3247" w:rsidRDefault="008C3247" w:rsidP="008C3247">
      <w:pPr>
        <w:pStyle w:val="a3"/>
        <w:numPr>
          <w:ilvl w:val="0"/>
          <w:numId w:val="32"/>
        </w:numPr>
        <w:tabs>
          <w:tab w:val="left" w:pos="1134"/>
        </w:tabs>
        <w:ind w:left="0" w:firstLine="708"/>
        <w:jc w:val="both"/>
      </w:pPr>
      <w:r w:rsidRPr="008C3247">
        <w:rPr>
          <w:color w:val="000000" w:themeColor="text1"/>
        </w:rPr>
        <w:t xml:space="preserve">Поступления в бюджет МО «Поселок Айхал» от использования арендованных муниципальных объектов по </w:t>
      </w:r>
      <w:r w:rsidRPr="008C3247">
        <w:t>состоянию на 01.10.2023г составили 6 906,77 тыс. рублей.</w:t>
      </w:r>
    </w:p>
    <w:p w:rsidR="008875AB" w:rsidRPr="008C3247" w:rsidRDefault="008875AB" w:rsidP="00001482">
      <w:pPr>
        <w:pStyle w:val="1"/>
        <w:tabs>
          <w:tab w:val="left" w:pos="1134"/>
        </w:tabs>
        <w:spacing w:before="120" w:after="120"/>
        <w:rPr>
          <w:rFonts w:cs="Times New Roman"/>
          <w:sz w:val="24"/>
          <w:szCs w:val="24"/>
        </w:rPr>
      </w:pPr>
      <w:r w:rsidRPr="00B00EA8">
        <w:rPr>
          <w:rFonts w:cs="Times New Roman"/>
          <w:kern w:val="0"/>
          <w:sz w:val="24"/>
          <w:szCs w:val="24"/>
          <w:lang w:eastAsia="ru-RU"/>
        </w:rPr>
        <w:t>1</w:t>
      </w:r>
      <w:r w:rsidR="00010A3E" w:rsidRPr="00B00EA8">
        <w:rPr>
          <w:rFonts w:cs="Times New Roman"/>
          <w:kern w:val="0"/>
          <w:sz w:val="24"/>
          <w:szCs w:val="24"/>
          <w:lang w:eastAsia="ru-RU"/>
        </w:rPr>
        <w:t>0</w:t>
      </w:r>
      <w:r w:rsidRPr="00B00EA8">
        <w:rPr>
          <w:rFonts w:cs="Times New Roman"/>
          <w:kern w:val="0"/>
          <w:sz w:val="24"/>
          <w:szCs w:val="24"/>
          <w:lang w:eastAsia="ru-RU"/>
        </w:rPr>
        <w:t xml:space="preserve">. </w:t>
      </w:r>
      <w:r w:rsidRPr="00B00EA8">
        <w:rPr>
          <w:rFonts w:cs="Times New Roman"/>
          <w:sz w:val="24"/>
          <w:szCs w:val="24"/>
        </w:rPr>
        <w:t>Землепользование</w:t>
      </w:r>
    </w:p>
    <w:p w:rsidR="00397101" w:rsidRPr="008C3247" w:rsidRDefault="00397101" w:rsidP="008C3247">
      <w:pPr>
        <w:ind w:firstLine="709"/>
        <w:jc w:val="both"/>
      </w:pPr>
      <w:r w:rsidRPr="008C3247">
        <w:t>В 202</w:t>
      </w:r>
      <w:r w:rsidR="008C3247" w:rsidRPr="008C3247">
        <w:t>3</w:t>
      </w:r>
      <w:r w:rsidRPr="008C3247">
        <w:t xml:space="preserve"> году специалистами по земельным отношениям администрации МО «Поселок Айхал» проведена работа</w:t>
      </w:r>
      <w:r w:rsidR="008C3247" w:rsidRPr="008C3247">
        <w:t>:</w:t>
      </w:r>
    </w:p>
    <w:p w:rsidR="00397101" w:rsidRPr="008C3247" w:rsidRDefault="008C3247" w:rsidP="00001482">
      <w:pPr>
        <w:ind w:firstLine="709"/>
        <w:contextualSpacing/>
        <w:jc w:val="both"/>
      </w:pPr>
      <w:r w:rsidRPr="008C3247">
        <w:t>- по п</w:t>
      </w:r>
      <w:r w:rsidR="00397101" w:rsidRPr="008C3247">
        <w:t>ринят</w:t>
      </w:r>
      <w:r w:rsidRPr="008C3247">
        <w:t>ию</w:t>
      </w:r>
      <w:r w:rsidR="00397101" w:rsidRPr="008C3247">
        <w:t xml:space="preserve"> став</w:t>
      </w:r>
      <w:r w:rsidRPr="008C3247">
        <w:t>о</w:t>
      </w:r>
      <w:r w:rsidR="00397101" w:rsidRPr="008C3247">
        <w:t>к земельного налога и арендной платы на 2023 год за земельные участки, расположенные на территории МО «Поселок Айхал»;</w:t>
      </w:r>
    </w:p>
    <w:p w:rsidR="00397101" w:rsidRPr="008C3247" w:rsidRDefault="008C3247" w:rsidP="00001482">
      <w:pPr>
        <w:ind w:firstLine="709"/>
        <w:contextualSpacing/>
        <w:jc w:val="both"/>
      </w:pPr>
      <w:r w:rsidRPr="008C3247">
        <w:t xml:space="preserve">- по </w:t>
      </w:r>
      <w:r w:rsidR="00397101" w:rsidRPr="008C3247">
        <w:t>уточнению кадастровой стоимости земельных участков при проведении государств</w:t>
      </w:r>
      <w:r w:rsidRPr="008C3247">
        <w:t>енной кадастровой оценки земель;</w:t>
      </w:r>
    </w:p>
    <w:p w:rsidR="00397101" w:rsidRPr="008C3247" w:rsidRDefault="008C3247" w:rsidP="00001482">
      <w:pPr>
        <w:ind w:firstLine="709"/>
        <w:contextualSpacing/>
        <w:jc w:val="both"/>
      </w:pPr>
      <w:r w:rsidRPr="008C3247">
        <w:t>- проведено 31</w:t>
      </w:r>
      <w:r w:rsidR="00397101" w:rsidRPr="008C3247">
        <w:t xml:space="preserve"> заседани</w:t>
      </w:r>
      <w:r w:rsidRPr="008C3247">
        <w:t>е</w:t>
      </w:r>
      <w:r w:rsidR="00397101" w:rsidRPr="008C3247">
        <w:t xml:space="preserve"> комиссий по землепользованию и застройк</w:t>
      </w:r>
      <w:r w:rsidR="00605AEE" w:rsidRPr="008C3247">
        <w:t>е</w:t>
      </w:r>
      <w:r w:rsidR="00397101" w:rsidRPr="008C3247">
        <w:t xml:space="preserve"> территории МО «Поселок Айхал», на которых рассмотрено </w:t>
      </w:r>
      <w:r w:rsidRPr="008C3247">
        <w:t>263</w:t>
      </w:r>
      <w:r w:rsidR="00397101" w:rsidRPr="008C3247">
        <w:t xml:space="preserve"> заявления граждан.</w:t>
      </w:r>
    </w:p>
    <w:p w:rsidR="00397101" w:rsidRPr="008C3247" w:rsidRDefault="00397101" w:rsidP="00397101">
      <w:pPr>
        <w:jc w:val="center"/>
      </w:pPr>
      <w:r w:rsidRPr="008C3247">
        <w:t>Подготовлен</w:t>
      </w:r>
      <w:r w:rsidR="00605AEE" w:rsidRPr="008C3247">
        <w:t>ы документы</w:t>
      </w:r>
      <w:r w:rsidRPr="008C3247">
        <w:t>:</w:t>
      </w:r>
    </w:p>
    <w:tbl>
      <w:tblPr>
        <w:tblStyle w:val="a5"/>
        <w:tblW w:w="0" w:type="auto"/>
        <w:tblInd w:w="250" w:type="dxa"/>
        <w:tblLook w:val="04A0" w:firstRow="1" w:lastRow="0" w:firstColumn="1" w:lastColumn="0" w:noHBand="0" w:noVBand="1"/>
      </w:tblPr>
      <w:tblGrid>
        <w:gridCol w:w="594"/>
        <w:gridCol w:w="7411"/>
        <w:gridCol w:w="1566"/>
      </w:tblGrid>
      <w:tr w:rsidR="00397101" w:rsidRPr="008C3247" w:rsidTr="004D6E37">
        <w:tc>
          <w:tcPr>
            <w:tcW w:w="594" w:type="dxa"/>
          </w:tcPr>
          <w:p w:rsidR="00397101" w:rsidRPr="008C3247" w:rsidRDefault="00397101" w:rsidP="00397101">
            <w:pPr>
              <w:jc w:val="both"/>
            </w:pPr>
            <w:r w:rsidRPr="008C3247">
              <w:t>№ п/п</w:t>
            </w:r>
          </w:p>
        </w:tc>
        <w:tc>
          <w:tcPr>
            <w:tcW w:w="7411" w:type="dxa"/>
          </w:tcPr>
          <w:p w:rsidR="00397101" w:rsidRPr="008C3247" w:rsidRDefault="00397101" w:rsidP="00397101">
            <w:pPr>
              <w:jc w:val="both"/>
            </w:pPr>
            <w:r w:rsidRPr="008C3247">
              <w:t>Наименование документов</w:t>
            </w:r>
          </w:p>
        </w:tc>
        <w:tc>
          <w:tcPr>
            <w:tcW w:w="1566" w:type="dxa"/>
          </w:tcPr>
          <w:p w:rsidR="00397101" w:rsidRPr="008C3247" w:rsidRDefault="00397101" w:rsidP="00397101">
            <w:pPr>
              <w:jc w:val="both"/>
            </w:pPr>
            <w:r w:rsidRPr="008C3247">
              <w:t>количество</w:t>
            </w:r>
          </w:p>
        </w:tc>
      </w:tr>
      <w:tr w:rsidR="008C3247" w:rsidRPr="008C3247" w:rsidTr="004D6E37">
        <w:tc>
          <w:tcPr>
            <w:tcW w:w="594" w:type="dxa"/>
          </w:tcPr>
          <w:p w:rsidR="008C3247" w:rsidRPr="008C3247" w:rsidRDefault="008C3247" w:rsidP="008C3247">
            <w:pPr>
              <w:jc w:val="both"/>
            </w:pPr>
            <w:r w:rsidRPr="008C3247">
              <w:t>1.</w:t>
            </w:r>
          </w:p>
        </w:tc>
        <w:tc>
          <w:tcPr>
            <w:tcW w:w="7411" w:type="dxa"/>
          </w:tcPr>
          <w:p w:rsidR="008C3247" w:rsidRPr="008C3247" w:rsidRDefault="008C3247" w:rsidP="008C3247">
            <w:pPr>
              <w:jc w:val="both"/>
            </w:pPr>
            <w:r w:rsidRPr="008C3247">
              <w:t xml:space="preserve">Постановления  </w:t>
            </w:r>
          </w:p>
        </w:tc>
        <w:tc>
          <w:tcPr>
            <w:tcW w:w="1566" w:type="dxa"/>
          </w:tcPr>
          <w:p w:rsidR="008C3247" w:rsidRPr="008C3247" w:rsidRDefault="008C3247" w:rsidP="008C3247">
            <w:pPr>
              <w:jc w:val="both"/>
            </w:pPr>
            <w:r w:rsidRPr="008C3247">
              <w:t>82</w:t>
            </w:r>
          </w:p>
        </w:tc>
      </w:tr>
      <w:tr w:rsidR="008C3247" w:rsidRPr="008C3247" w:rsidTr="004D6E37">
        <w:tc>
          <w:tcPr>
            <w:tcW w:w="594" w:type="dxa"/>
          </w:tcPr>
          <w:p w:rsidR="008C3247" w:rsidRPr="008C3247" w:rsidRDefault="008C3247" w:rsidP="008C3247">
            <w:pPr>
              <w:jc w:val="both"/>
            </w:pPr>
            <w:r w:rsidRPr="008C3247">
              <w:t>2.</w:t>
            </w:r>
          </w:p>
        </w:tc>
        <w:tc>
          <w:tcPr>
            <w:tcW w:w="7411" w:type="dxa"/>
          </w:tcPr>
          <w:p w:rsidR="008C3247" w:rsidRPr="008C3247" w:rsidRDefault="008C3247" w:rsidP="008C3247">
            <w:pPr>
              <w:jc w:val="both"/>
            </w:pPr>
            <w:r w:rsidRPr="008C3247">
              <w:t>Договоров аренды земли на неразграниченные земельные участки/через аукцион</w:t>
            </w:r>
          </w:p>
        </w:tc>
        <w:tc>
          <w:tcPr>
            <w:tcW w:w="1566" w:type="dxa"/>
          </w:tcPr>
          <w:p w:rsidR="008C3247" w:rsidRPr="008C3247" w:rsidRDefault="008C3247" w:rsidP="008C3247">
            <w:pPr>
              <w:jc w:val="both"/>
            </w:pPr>
            <w:r w:rsidRPr="008C3247">
              <w:t>5/0</w:t>
            </w:r>
          </w:p>
          <w:p w:rsidR="008C3247" w:rsidRPr="008C3247" w:rsidRDefault="008C3247" w:rsidP="008C3247"/>
        </w:tc>
      </w:tr>
      <w:tr w:rsidR="008C3247" w:rsidRPr="008C3247" w:rsidTr="004D6E37">
        <w:tc>
          <w:tcPr>
            <w:tcW w:w="594" w:type="dxa"/>
          </w:tcPr>
          <w:p w:rsidR="008C3247" w:rsidRPr="008C3247" w:rsidRDefault="008C3247" w:rsidP="008C3247">
            <w:pPr>
              <w:jc w:val="both"/>
            </w:pPr>
            <w:r w:rsidRPr="008C3247">
              <w:t xml:space="preserve">3. </w:t>
            </w:r>
          </w:p>
        </w:tc>
        <w:tc>
          <w:tcPr>
            <w:tcW w:w="7411" w:type="dxa"/>
          </w:tcPr>
          <w:p w:rsidR="008C3247" w:rsidRPr="008C3247" w:rsidRDefault="008C3247" w:rsidP="008C3247">
            <w:pPr>
              <w:jc w:val="both"/>
            </w:pPr>
            <w:r w:rsidRPr="008C3247">
              <w:t>Договоров купли - продажи неразграниченных земельных участков</w:t>
            </w:r>
          </w:p>
        </w:tc>
        <w:tc>
          <w:tcPr>
            <w:tcW w:w="1566" w:type="dxa"/>
          </w:tcPr>
          <w:p w:rsidR="008C3247" w:rsidRPr="008C3247" w:rsidRDefault="008C3247" w:rsidP="008C3247">
            <w:pPr>
              <w:jc w:val="both"/>
            </w:pPr>
            <w:r w:rsidRPr="008C3247">
              <w:t>23</w:t>
            </w:r>
          </w:p>
        </w:tc>
      </w:tr>
      <w:tr w:rsidR="008C3247" w:rsidRPr="008C3247" w:rsidTr="004D6E37">
        <w:tc>
          <w:tcPr>
            <w:tcW w:w="594" w:type="dxa"/>
          </w:tcPr>
          <w:p w:rsidR="008C3247" w:rsidRPr="008C3247" w:rsidRDefault="008C3247" w:rsidP="008C3247">
            <w:pPr>
              <w:jc w:val="both"/>
            </w:pPr>
            <w:r w:rsidRPr="008C3247">
              <w:t>4.</w:t>
            </w:r>
          </w:p>
        </w:tc>
        <w:tc>
          <w:tcPr>
            <w:tcW w:w="7411" w:type="dxa"/>
          </w:tcPr>
          <w:p w:rsidR="008C3247" w:rsidRPr="008C3247" w:rsidRDefault="008C3247" w:rsidP="008C3247">
            <w:pPr>
              <w:jc w:val="both"/>
            </w:pPr>
            <w:r w:rsidRPr="008C3247">
              <w:t>Договоры безвозмездного пользования из них</w:t>
            </w:r>
          </w:p>
          <w:p w:rsidR="008C3247" w:rsidRPr="008C3247" w:rsidRDefault="008C3247" w:rsidP="008C3247">
            <w:pPr>
              <w:jc w:val="both"/>
            </w:pPr>
            <w:r w:rsidRPr="008C3247">
              <w:t>по 119-ФЗ от 01.05.2016года</w:t>
            </w:r>
          </w:p>
        </w:tc>
        <w:tc>
          <w:tcPr>
            <w:tcW w:w="1566" w:type="dxa"/>
          </w:tcPr>
          <w:p w:rsidR="008C3247" w:rsidRPr="008C3247" w:rsidRDefault="008C3247" w:rsidP="008C3247">
            <w:pPr>
              <w:jc w:val="both"/>
              <w:rPr>
                <w:lang w:val="en-US"/>
              </w:rPr>
            </w:pPr>
            <w:r w:rsidRPr="008C3247">
              <w:t>0/</w:t>
            </w:r>
            <w:r w:rsidRPr="008C3247">
              <w:rPr>
                <w:lang w:val="en-US"/>
              </w:rPr>
              <w:t>3</w:t>
            </w:r>
          </w:p>
        </w:tc>
      </w:tr>
      <w:tr w:rsidR="008C3247" w:rsidRPr="008C3247" w:rsidTr="00C10F31">
        <w:trPr>
          <w:trHeight w:val="603"/>
        </w:trPr>
        <w:tc>
          <w:tcPr>
            <w:tcW w:w="594" w:type="dxa"/>
          </w:tcPr>
          <w:p w:rsidR="008C3247" w:rsidRPr="008C3247" w:rsidRDefault="008C3247" w:rsidP="008C3247">
            <w:pPr>
              <w:jc w:val="both"/>
            </w:pPr>
            <w:r w:rsidRPr="008C3247">
              <w:t>5.</w:t>
            </w:r>
          </w:p>
        </w:tc>
        <w:tc>
          <w:tcPr>
            <w:tcW w:w="7411" w:type="dxa"/>
          </w:tcPr>
          <w:p w:rsidR="008C3247" w:rsidRPr="008C3247" w:rsidRDefault="008C3247" w:rsidP="008C3247">
            <w:pPr>
              <w:pStyle w:val="s3"/>
              <w:shd w:val="clear" w:color="auto" w:fill="FFFFFF"/>
              <w:jc w:val="both"/>
            </w:pPr>
            <w:r w:rsidRPr="008C3247">
              <w:t xml:space="preserve">Предоставление земельного участка в собственность бесплатно согласно </w:t>
            </w:r>
            <w:r w:rsidRPr="008C3247">
              <w:rPr>
                <w:color w:val="22272F"/>
              </w:rPr>
              <w:t>Федеральному закону от 5 апреля 2021 г. N </w:t>
            </w:r>
            <w:r w:rsidRPr="008C3247">
              <w:rPr>
                <w:rStyle w:val="ad"/>
                <w:color w:val="22272F"/>
                <w:shd w:val="clear" w:color="auto" w:fill="FFFABB"/>
              </w:rPr>
              <w:t>79</w:t>
            </w:r>
            <w:r w:rsidRPr="008C3247">
              <w:rPr>
                <w:color w:val="22272F"/>
              </w:rPr>
              <w:t>-</w:t>
            </w:r>
            <w:r w:rsidRPr="008C3247">
              <w:rPr>
                <w:rStyle w:val="ad"/>
                <w:color w:val="22272F"/>
                <w:shd w:val="clear" w:color="auto" w:fill="FFFABB"/>
              </w:rPr>
              <w:t>ФЗ «</w:t>
            </w:r>
            <w:r w:rsidRPr="008C3247">
              <w:rPr>
                <w:color w:val="22272F"/>
              </w:rPr>
              <w:t>О внесении изменений в отдельные законодательные акты Российской Федерации» «Гаражная амнистия»</w:t>
            </w:r>
          </w:p>
        </w:tc>
        <w:tc>
          <w:tcPr>
            <w:tcW w:w="1566" w:type="dxa"/>
          </w:tcPr>
          <w:p w:rsidR="008C3247" w:rsidRPr="008C3247" w:rsidRDefault="008C3247" w:rsidP="008C3247">
            <w:pPr>
              <w:jc w:val="both"/>
            </w:pPr>
            <w:r w:rsidRPr="008C3247">
              <w:t>64</w:t>
            </w:r>
          </w:p>
        </w:tc>
      </w:tr>
      <w:tr w:rsidR="008C3247" w:rsidRPr="008C3247" w:rsidTr="004D6E37">
        <w:tc>
          <w:tcPr>
            <w:tcW w:w="594" w:type="dxa"/>
          </w:tcPr>
          <w:p w:rsidR="008C3247" w:rsidRPr="008C3247" w:rsidRDefault="008C3247" w:rsidP="008C3247">
            <w:pPr>
              <w:jc w:val="both"/>
            </w:pPr>
            <w:r w:rsidRPr="008C3247">
              <w:t>6.</w:t>
            </w:r>
          </w:p>
        </w:tc>
        <w:tc>
          <w:tcPr>
            <w:tcW w:w="7411" w:type="dxa"/>
          </w:tcPr>
          <w:p w:rsidR="008C3247" w:rsidRPr="008C3247" w:rsidRDefault="008C3247" w:rsidP="008C3247">
            <w:pPr>
              <w:jc w:val="both"/>
            </w:pPr>
            <w:r w:rsidRPr="008C3247">
              <w:rPr>
                <w:color w:val="22272F"/>
                <w:shd w:val="clear" w:color="auto" w:fill="FFFFFF"/>
              </w:rPr>
              <w:t xml:space="preserve"> Предоставление земельного участка в собственность бесплатно согласно Федеральному закону от 1 мая 2016 г. N </w:t>
            </w:r>
            <w:r w:rsidRPr="008C3247">
              <w:rPr>
                <w:rStyle w:val="ad"/>
                <w:color w:val="22272F"/>
                <w:shd w:val="clear" w:color="auto" w:fill="FFFABB"/>
              </w:rPr>
              <w:t>119</w:t>
            </w:r>
            <w:r w:rsidRPr="008C3247">
              <w:rPr>
                <w:color w:val="22272F"/>
                <w:shd w:val="clear" w:color="auto" w:fill="FFFFFF"/>
              </w:rPr>
              <w:t>-</w:t>
            </w:r>
            <w:r w:rsidRPr="008C3247">
              <w:rPr>
                <w:rStyle w:val="ad"/>
                <w:color w:val="22272F"/>
                <w:shd w:val="clear" w:color="auto" w:fill="FFFABB"/>
              </w:rPr>
              <w:t>ФЗ</w:t>
            </w:r>
            <w:r w:rsidRPr="008C3247">
              <w:rPr>
                <w:color w:val="22272F"/>
              </w:rPr>
              <w:br/>
            </w:r>
            <w:r w:rsidRPr="008C3247">
              <w:rPr>
                <w:color w:val="22272F"/>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c>
          <w:tcPr>
            <w:tcW w:w="1566" w:type="dxa"/>
          </w:tcPr>
          <w:p w:rsidR="008C3247" w:rsidRPr="008C3247" w:rsidRDefault="008C3247" w:rsidP="008C3247">
            <w:pPr>
              <w:jc w:val="both"/>
              <w:rPr>
                <w:lang w:val="en-US"/>
              </w:rPr>
            </w:pPr>
            <w:r w:rsidRPr="008C3247">
              <w:rPr>
                <w:lang w:val="en-US"/>
              </w:rPr>
              <w:t>3</w:t>
            </w:r>
          </w:p>
        </w:tc>
      </w:tr>
      <w:tr w:rsidR="008C3247" w:rsidRPr="008C3247" w:rsidTr="008C3247">
        <w:trPr>
          <w:trHeight w:val="538"/>
        </w:trPr>
        <w:tc>
          <w:tcPr>
            <w:tcW w:w="594" w:type="dxa"/>
          </w:tcPr>
          <w:p w:rsidR="008C3247" w:rsidRPr="008C3247" w:rsidRDefault="008C3247" w:rsidP="008C3247">
            <w:pPr>
              <w:jc w:val="both"/>
            </w:pPr>
            <w:r w:rsidRPr="008C3247">
              <w:t>7.</w:t>
            </w:r>
          </w:p>
        </w:tc>
        <w:tc>
          <w:tcPr>
            <w:tcW w:w="7411" w:type="dxa"/>
          </w:tcPr>
          <w:p w:rsidR="008C3247" w:rsidRPr="008C3247" w:rsidRDefault="008C3247" w:rsidP="008C3247">
            <w:pPr>
              <w:jc w:val="both"/>
            </w:pPr>
            <w:r w:rsidRPr="008C3247">
              <w:t>Соглашения о расторжении договоров аренды земельных участков</w:t>
            </w:r>
          </w:p>
        </w:tc>
        <w:tc>
          <w:tcPr>
            <w:tcW w:w="1566" w:type="dxa"/>
          </w:tcPr>
          <w:p w:rsidR="008C3247" w:rsidRPr="008C3247" w:rsidRDefault="008C3247" w:rsidP="008C3247">
            <w:pPr>
              <w:jc w:val="both"/>
            </w:pPr>
            <w:r w:rsidRPr="008C3247">
              <w:t>31</w:t>
            </w:r>
          </w:p>
        </w:tc>
      </w:tr>
      <w:tr w:rsidR="008C3247" w:rsidRPr="008C3247" w:rsidTr="008C3247">
        <w:trPr>
          <w:trHeight w:val="546"/>
        </w:trPr>
        <w:tc>
          <w:tcPr>
            <w:tcW w:w="594" w:type="dxa"/>
          </w:tcPr>
          <w:p w:rsidR="008C3247" w:rsidRPr="008C3247" w:rsidRDefault="008C3247" w:rsidP="008C3247">
            <w:pPr>
              <w:jc w:val="both"/>
            </w:pPr>
            <w:r w:rsidRPr="008C3247">
              <w:t>8.</w:t>
            </w:r>
          </w:p>
        </w:tc>
        <w:tc>
          <w:tcPr>
            <w:tcW w:w="7411" w:type="dxa"/>
          </w:tcPr>
          <w:p w:rsidR="008C3247" w:rsidRPr="008C3247" w:rsidRDefault="008C3247" w:rsidP="008C3247">
            <w:pPr>
              <w:jc w:val="both"/>
            </w:pPr>
            <w:r w:rsidRPr="008C3247">
              <w:t>Дополнительные соглашения к договорам аренды земельных участков</w:t>
            </w:r>
          </w:p>
        </w:tc>
        <w:tc>
          <w:tcPr>
            <w:tcW w:w="1566" w:type="dxa"/>
          </w:tcPr>
          <w:p w:rsidR="008C3247" w:rsidRPr="008C3247" w:rsidRDefault="008C3247" w:rsidP="008C3247">
            <w:pPr>
              <w:jc w:val="both"/>
            </w:pPr>
            <w:r w:rsidRPr="008C3247">
              <w:t>115</w:t>
            </w:r>
          </w:p>
        </w:tc>
      </w:tr>
      <w:tr w:rsidR="008C3247" w:rsidRPr="008C3247" w:rsidTr="004D6E37">
        <w:tc>
          <w:tcPr>
            <w:tcW w:w="594" w:type="dxa"/>
          </w:tcPr>
          <w:p w:rsidR="008C3247" w:rsidRPr="008C3247" w:rsidRDefault="008C3247" w:rsidP="008C3247">
            <w:pPr>
              <w:jc w:val="both"/>
            </w:pPr>
            <w:r w:rsidRPr="008C3247">
              <w:t>9.</w:t>
            </w:r>
          </w:p>
        </w:tc>
        <w:tc>
          <w:tcPr>
            <w:tcW w:w="7411" w:type="dxa"/>
          </w:tcPr>
          <w:p w:rsidR="008C3247" w:rsidRPr="008C3247" w:rsidRDefault="008C3247" w:rsidP="008C3247">
            <w:pPr>
              <w:autoSpaceDE w:val="0"/>
              <w:autoSpaceDN w:val="0"/>
              <w:adjustRightInd w:val="0"/>
              <w:jc w:val="both"/>
            </w:pPr>
            <w:r w:rsidRPr="008C3247">
              <w:t xml:space="preserve"> Разрешение на использование земель, земельного участка или его части, расположенных на земельных участках муниципального образования «Поселок Айхал» Мирнинского района Республики Саха (Якутия), государственная собственность которые не разграничена, без предоставления земельных участков и установления сервитута</w:t>
            </w:r>
          </w:p>
        </w:tc>
        <w:tc>
          <w:tcPr>
            <w:tcW w:w="1566" w:type="dxa"/>
          </w:tcPr>
          <w:p w:rsidR="008C3247" w:rsidRPr="008C3247" w:rsidRDefault="008C3247" w:rsidP="008C3247">
            <w:pPr>
              <w:jc w:val="both"/>
            </w:pPr>
            <w:r w:rsidRPr="008C3247">
              <w:t>23</w:t>
            </w:r>
          </w:p>
        </w:tc>
      </w:tr>
      <w:tr w:rsidR="008C3247" w:rsidRPr="008C3247" w:rsidTr="004D6E37">
        <w:trPr>
          <w:trHeight w:val="608"/>
        </w:trPr>
        <w:tc>
          <w:tcPr>
            <w:tcW w:w="594" w:type="dxa"/>
          </w:tcPr>
          <w:p w:rsidR="008C3247" w:rsidRPr="008C3247" w:rsidRDefault="008C3247" w:rsidP="008C3247">
            <w:pPr>
              <w:jc w:val="both"/>
            </w:pPr>
            <w:r w:rsidRPr="008C3247">
              <w:t>10.</w:t>
            </w:r>
          </w:p>
        </w:tc>
        <w:tc>
          <w:tcPr>
            <w:tcW w:w="7411" w:type="dxa"/>
          </w:tcPr>
          <w:p w:rsidR="008C3247" w:rsidRPr="008C3247" w:rsidRDefault="008C3247" w:rsidP="008C3247">
            <w:pPr>
              <w:autoSpaceDE w:val="0"/>
              <w:autoSpaceDN w:val="0"/>
              <w:adjustRightInd w:val="0"/>
              <w:jc w:val="both"/>
            </w:pPr>
            <w:r w:rsidRPr="008C3247">
              <w:t>Количество земельных участков, поставленных на кадастровый учет</w:t>
            </w:r>
          </w:p>
        </w:tc>
        <w:tc>
          <w:tcPr>
            <w:tcW w:w="1566" w:type="dxa"/>
          </w:tcPr>
          <w:p w:rsidR="008C3247" w:rsidRPr="008C3247" w:rsidRDefault="008C3247" w:rsidP="008C3247">
            <w:pPr>
              <w:jc w:val="both"/>
            </w:pPr>
            <w:r w:rsidRPr="008C3247">
              <w:t>53</w:t>
            </w:r>
          </w:p>
        </w:tc>
      </w:tr>
      <w:tr w:rsidR="008C3247" w:rsidRPr="008C3247" w:rsidTr="004D6E37">
        <w:tc>
          <w:tcPr>
            <w:tcW w:w="594" w:type="dxa"/>
          </w:tcPr>
          <w:p w:rsidR="008C3247" w:rsidRPr="008C3247" w:rsidRDefault="008C3247" w:rsidP="008C3247">
            <w:pPr>
              <w:jc w:val="both"/>
            </w:pPr>
            <w:r w:rsidRPr="008C3247">
              <w:t>11.</w:t>
            </w:r>
          </w:p>
        </w:tc>
        <w:tc>
          <w:tcPr>
            <w:tcW w:w="7411" w:type="dxa"/>
          </w:tcPr>
          <w:p w:rsidR="008C3247" w:rsidRPr="008C3247" w:rsidRDefault="008C3247" w:rsidP="008C3247">
            <w:pPr>
              <w:autoSpaceDE w:val="0"/>
              <w:autoSpaceDN w:val="0"/>
              <w:adjustRightInd w:val="0"/>
              <w:jc w:val="both"/>
            </w:pPr>
            <w:r w:rsidRPr="008C3247">
              <w:t>граждан, имеющих трех и более детей, реализовавших право на предоставление земельного участка в собственность бесплатно в пользу единовременной денежной выплаты согласно постановлению Правительства РС(Я) от 02.02.2023 № 43 за декабрь 2023 г.</w:t>
            </w:r>
          </w:p>
        </w:tc>
        <w:tc>
          <w:tcPr>
            <w:tcW w:w="1566" w:type="dxa"/>
          </w:tcPr>
          <w:p w:rsidR="008C3247" w:rsidRPr="008C3247" w:rsidRDefault="008C3247" w:rsidP="008C3247">
            <w:pPr>
              <w:jc w:val="both"/>
            </w:pPr>
            <w:r w:rsidRPr="008C3247">
              <w:t xml:space="preserve"> 28 семей получили денежную выплату на общую сумму 3200000</w:t>
            </w:r>
            <w:r w:rsidR="001478E2">
              <w:t xml:space="preserve"> </w:t>
            </w:r>
            <w:r w:rsidRPr="008C3247">
              <w:t>руб</w:t>
            </w:r>
          </w:p>
        </w:tc>
      </w:tr>
    </w:tbl>
    <w:p w:rsidR="00184A1E" w:rsidRPr="008C3247" w:rsidRDefault="00184A1E" w:rsidP="00397101">
      <w:pPr>
        <w:jc w:val="center"/>
        <w:rPr>
          <w:b/>
          <w:bCs/>
          <w:color w:val="000000"/>
        </w:rPr>
      </w:pPr>
    </w:p>
    <w:p w:rsidR="002857D1" w:rsidRPr="002857D1" w:rsidRDefault="0089055D" w:rsidP="002857D1">
      <w:pPr>
        <w:jc w:val="center"/>
        <w:rPr>
          <w:b/>
        </w:rPr>
      </w:pPr>
      <w:r>
        <w:rPr>
          <w:b/>
        </w:rPr>
        <w:t xml:space="preserve">11. </w:t>
      </w:r>
      <w:r w:rsidR="002857D1" w:rsidRPr="002857D1">
        <w:rPr>
          <w:b/>
        </w:rPr>
        <w:t>Градостроительная деятельность.</w:t>
      </w:r>
    </w:p>
    <w:p w:rsidR="00694E6E" w:rsidRDefault="00694E6E" w:rsidP="002857D1">
      <w:pPr>
        <w:ind w:firstLine="708"/>
        <w:jc w:val="both"/>
      </w:pPr>
      <w:bookmarkStart w:id="6" w:name="_Hlk124331010"/>
      <w:bookmarkStart w:id="7" w:name="_GoBack"/>
      <w:bookmarkEnd w:id="7"/>
    </w:p>
    <w:p w:rsidR="002857D1" w:rsidRPr="002857D1" w:rsidRDefault="002857D1" w:rsidP="002857D1">
      <w:pPr>
        <w:ind w:firstLine="708"/>
        <w:jc w:val="both"/>
      </w:pPr>
      <w:r w:rsidRPr="002857D1">
        <w:t xml:space="preserve">В 2023 году </w:t>
      </w:r>
      <w:r>
        <w:t>п</w:t>
      </w:r>
      <w:r w:rsidRPr="002857D1">
        <w:t>роведено 5 заседаний межведомственной комиссии по перепланировке и переустройству жилых помещений в многоквартирных домах в п.</w:t>
      </w:r>
      <w:r>
        <w:t xml:space="preserve"> </w:t>
      </w:r>
      <w:r w:rsidRPr="002857D1">
        <w:t>Айхал, на которых рассмотрены 5 заявлений граждан по выдачи разрешени</w:t>
      </w:r>
      <w:r>
        <w:t>й</w:t>
      </w:r>
      <w:r w:rsidRPr="002857D1">
        <w:t xml:space="preserve"> на осуществление перепланировки (переустройства) жилых помещений в МКД.  В результате выдано 5 разрешений. </w:t>
      </w:r>
    </w:p>
    <w:p w:rsidR="002857D1" w:rsidRPr="002857D1" w:rsidRDefault="002857D1" w:rsidP="0089055D">
      <w:pPr>
        <w:ind w:firstLine="708"/>
        <w:jc w:val="both"/>
      </w:pPr>
      <w:r w:rsidRPr="002857D1">
        <w:t>Подготовлена и выдана разрешительная документация:</w:t>
      </w:r>
    </w:p>
    <w:p w:rsidR="002857D1" w:rsidRPr="002857D1" w:rsidRDefault="002857D1" w:rsidP="002857D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411"/>
        <w:gridCol w:w="1566"/>
      </w:tblGrid>
      <w:tr w:rsidR="002857D1" w:rsidRPr="002857D1" w:rsidTr="0089055D">
        <w:tc>
          <w:tcPr>
            <w:tcW w:w="594" w:type="dxa"/>
          </w:tcPr>
          <w:p w:rsidR="002857D1" w:rsidRPr="002857D1" w:rsidRDefault="002857D1" w:rsidP="002857D1">
            <w:pPr>
              <w:jc w:val="both"/>
            </w:pPr>
            <w:r w:rsidRPr="002857D1">
              <w:t>№ п/п</w:t>
            </w:r>
          </w:p>
        </w:tc>
        <w:tc>
          <w:tcPr>
            <w:tcW w:w="7411" w:type="dxa"/>
            <w:vAlign w:val="center"/>
          </w:tcPr>
          <w:p w:rsidR="002857D1" w:rsidRPr="002857D1" w:rsidRDefault="002857D1" w:rsidP="002857D1">
            <w:pPr>
              <w:jc w:val="center"/>
            </w:pPr>
            <w:r w:rsidRPr="002857D1">
              <w:t>Наименование документов</w:t>
            </w:r>
          </w:p>
        </w:tc>
        <w:tc>
          <w:tcPr>
            <w:tcW w:w="1566" w:type="dxa"/>
            <w:vAlign w:val="center"/>
          </w:tcPr>
          <w:p w:rsidR="002857D1" w:rsidRPr="002857D1" w:rsidRDefault="002857D1" w:rsidP="002857D1">
            <w:pPr>
              <w:jc w:val="center"/>
            </w:pPr>
            <w:r w:rsidRPr="002857D1">
              <w:t>Количество</w:t>
            </w:r>
          </w:p>
        </w:tc>
      </w:tr>
      <w:tr w:rsidR="002857D1" w:rsidRPr="002857D1" w:rsidTr="0089055D">
        <w:tc>
          <w:tcPr>
            <w:tcW w:w="594" w:type="dxa"/>
          </w:tcPr>
          <w:p w:rsidR="002857D1" w:rsidRPr="002857D1" w:rsidRDefault="002857D1" w:rsidP="002857D1">
            <w:pPr>
              <w:jc w:val="both"/>
            </w:pPr>
            <w:r w:rsidRPr="002857D1">
              <w:t>1.</w:t>
            </w:r>
          </w:p>
        </w:tc>
        <w:tc>
          <w:tcPr>
            <w:tcW w:w="7411" w:type="dxa"/>
          </w:tcPr>
          <w:p w:rsidR="002857D1" w:rsidRPr="002857D1" w:rsidRDefault="002857D1" w:rsidP="002857D1">
            <w:pPr>
              <w:jc w:val="both"/>
            </w:pPr>
            <w:r w:rsidRPr="002857D1">
              <w:t>Градостроительный план земельного участка</w:t>
            </w:r>
          </w:p>
        </w:tc>
        <w:tc>
          <w:tcPr>
            <w:tcW w:w="1566" w:type="dxa"/>
          </w:tcPr>
          <w:p w:rsidR="002857D1" w:rsidRPr="002857D1" w:rsidRDefault="002857D1" w:rsidP="002857D1">
            <w:pPr>
              <w:jc w:val="both"/>
            </w:pPr>
            <w:r w:rsidRPr="002857D1">
              <w:t>6</w:t>
            </w:r>
          </w:p>
        </w:tc>
      </w:tr>
      <w:tr w:rsidR="002857D1" w:rsidRPr="002857D1" w:rsidTr="0089055D">
        <w:tc>
          <w:tcPr>
            <w:tcW w:w="594" w:type="dxa"/>
          </w:tcPr>
          <w:p w:rsidR="002857D1" w:rsidRPr="002857D1" w:rsidRDefault="002857D1" w:rsidP="002857D1">
            <w:pPr>
              <w:jc w:val="both"/>
            </w:pPr>
            <w:r w:rsidRPr="002857D1">
              <w:t>2.</w:t>
            </w:r>
          </w:p>
        </w:tc>
        <w:tc>
          <w:tcPr>
            <w:tcW w:w="7411" w:type="dxa"/>
          </w:tcPr>
          <w:p w:rsidR="002857D1" w:rsidRPr="002857D1" w:rsidRDefault="002857D1" w:rsidP="002857D1">
            <w:pPr>
              <w:jc w:val="both"/>
            </w:pPr>
            <w:r w:rsidRPr="002857D1">
              <w:t>Разрешение на строительство объектов капитального строительства</w:t>
            </w:r>
          </w:p>
        </w:tc>
        <w:tc>
          <w:tcPr>
            <w:tcW w:w="1566" w:type="dxa"/>
          </w:tcPr>
          <w:p w:rsidR="002857D1" w:rsidRPr="002857D1" w:rsidRDefault="002857D1" w:rsidP="002857D1">
            <w:pPr>
              <w:jc w:val="both"/>
            </w:pPr>
            <w:r w:rsidRPr="002857D1">
              <w:t>-</w:t>
            </w:r>
          </w:p>
        </w:tc>
      </w:tr>
      <w:tr w:rsidR="002857D1" w:rsidRPr="002857D1" w:rsidTr="0089055D">
        <w:tc>
          <w:tcPr>
            <w:tcW w:w="594" w:type="dxa"/>
          </w:tcPr>
          <w:p w:rsidR="002857D1" w:rsidRPr="002857D1" w:rsidRDefault="002857D1" w:rsidP="002857D1">
            <w:pPr>
              <w:jc w:val="both"/>
            </w:pPr>
            <w:r w:rsidRPr="002857D1">
              <w:t xml:space="preserve">3. </w:t>
            </w:r>
          </w:p>
        </w:tc>
        <w:tc>
          <w:tcPr>
            <w:tcW w:w="7411" w:type="dxa"/>
          </w:tcPr>
          <w:p w:rsidR="002857D1" w:rsidRPr="002857D1" w:rsidRDefault="002857D1" w:rsidP="002857D1">
            <w:pPr>
              <w:jc w:val="both"/>
            </w:pPr>
            <w:r w:rsidRPr="002857D1">
              <w:t>Разрешение на ввод объекта капитального строительства в эксплуатацию</w:t>
            </w:r>
          </w:p>
        </w:tc>
        <w:tc>
          <w:tcPr>
            <w:tcW w:w="1566" w:type="dxa"/>
          </w:tcPr>
          <w:p w:rsidR="002857D1" w:rsidRPr="002857D1" w:rsidRDefault="002857D1" w:rsidP="002857D1">
            <w:pPr>
              <w:jc w:val="both"/>
            </w:pPr>
            <w:r w:rsidRPr="002857D1">
              <w:t>0</w:t>
            </w:r>
          </w:p>
        </w:tc>
      </w:tr>
    </w:tbl>
    <w:p w:rsidR="002857D1" w:rsidRPr="002857D1" w:rsidRDefault="002857D1" w:rsidP="002857D1">
      <w:pPr>
        <w:jc w:val="both"/>
      </w:pPr>
    </w:p>
    <w:p w:rsidR="002857D1" w:rsidRPr="002857D1" w:rsidRDefault="002857D1" w:rsidP="002857D1">
      <w:pPr>
        <w:jc w:val="both"/>
      </w:pPr>
      <w:r w:rsidRPr="002857D1">
        <w:t>Проводится работа:</w:t>
      </w:r>
    </w:p>
    <w:p w:rsidR="002857D1" w:rsidRPr="002857D1" w:rsidRDefault="002857D1" w:rsidP="002857D1">
      <w:pPr>
        <w:numPr>
          <w:ilvl w:val="0"/>
          <w:numId w:val="1"/>
        </w:numPr>
        <w:ind w:left="709"/>
      </w:pPr>
      <w:r w:rsidRPr="002857D1">
        <w:t>по согласованию размещения рекламных конструкций и проверке наличия разрешительной документации.</w:t>
      </w:r>
    </w:p>
    <w:p w:rsidR="002857D1" w:rsidRPr="002857D1" w:rsidRDefault="002857D1" w:rsidP="002857D1">
      <w:pPr>
        <w:numPr>
          <w:ilvl w:val="0"/>
          <w:numId w:val="1"/>
        </w:numPr>
        <w:ind w:left="709" w:hanging="289"/>
        <w:jc w:val="both"/>
      </w:pPr>
      <w:r w:rsidRPr="002857D1">
        <w:t xml:space="preserve">ведется разъяснительная работа по вопросам градостроительства посредством проведения консультаций, рассылок уведомлений, а также размещения информации на официальном сайте МО «Поселок Айхал» . </w:t>
      </w:r>
    </w:p>
    <w:p w:rsidR="002857D1" w:rsidRPr="002857D1" w:rsidRDefault="002857D1" w:rsidP="002857D1">
      <w:pPr>
        <w:numPr>
          <w:ilvl w:val="0"/>
          <w:numId w:val="1"/>
        </w:numPr>
        <w:ind w:left="709"/>
        <w:jc w:val="both"/>
      </w:pPr>
      <w:r w:rsidRPr="002857D1">
        <w:t>по внесению изменений в административных регламентах в количестве 7 шт.</w:t>
      </w:r>
    </w:p>
    <w:p w:rsidR="002857D1" w:rsidRPr="002857D1" w:rsidRDefault="002857D1" w:rsidP="002857D1">
      <w:pPr>
        <w:ind w:left="709" w:hanging="360"/>
        <w:jc w:val="both"/>
      </w:pPr>
    </w:p>
    <w:p w:rsidR="002857D1" w:rsidRPr="002857D1" w:rsidRDefault="002857D1" w:rsidP="002857D1">
      <w:pPr>
        <w:ind w:firstLine="709"/>
        <w:jc w:val="both"/>
      </w:pPr>
      <w:r w:rsidRPr="002857D1">
        <w:t>В 2023 году в Федеральную информационную адресную программу внесен 4 адресн</w:t>
      </w:r>
      <w:r>
        <w:t>ых</w:t>
      </w:r>
      <w:r w:rsidRPr="002857D1">
        <w:t xml:space="preserve"> объект</w:t>
      </w:r>
      <w:r>
        <w:t>а</w:t>
      </w:r>
      <w:r w:rsidRPr="002857D1">
        <w:t>, а также проведена работа по актуализации и корректировки сведений в ФИАС.</w:t>
      </w:r>
    </w:p>
    <w:p w:rsidR="002857D1" w:rsidRPr="002857D1" w:rsidRDefault="002857D1" w:rsidP="002857D1"/>
    <w:p w:rsidR="002857D1" w:rsidRPr="002857D1" w:rsidRDefault="002857D1" w:rsidP="002857D1">
      <w:pPr>
        <w:ind w:firstLine="709"/>
        <w:jc w:val="both"/>
      </w:pPr>
      <w:r w:rsidRPr="002857D1">
        <w:t>В 2023 году разработана проектно-сметная документация на выполнение работ по капитальному ремонту здания с целью изменения назначения объекта в досуговый семейный центр, расположенный по адресу: Республика Саха (Якутия), Мирнинский район, поселок Айхал, ул. Юбилейная д.2А. Финансирование данного проекта осуществляется за счет средств АК «АЛРОСА» ПАО.</w:t>
      </w:r>
    </w:p>
    <w:p w:rsidR="002857D1" w:rsidRPr="002857D1" w:rsidRDefault="002857D1" w:rsidP="002857D1">
      <w:pPr>
        <w:ind w:firstLine="709"/>
        <w:jc w:val="both"/>
        <w:rPr>
          <w:rFonts w:eastAsia="Calibri"/>
          <w:color w:val="000000"/>
        </w:rPr>
      </w:pPr>
      <w:r w:rsidRPr="002857D1">
        <w:rPr>
          <w:color w:val="000000"/>
          <w:bdr w:val="none" w:sz="0" w:space="0" w:color="auto" w:frame="1"/>
          <w:lang w:eastAsia="en-US"/>
        </w:rPr>
        <w:t>В 2023 году заключен муниципальный контракт на выполнение работ по ремонту деревянной лестницы им. В. П. Дюк</w:t>
      </w:r>
      <w:r w:rsidR="000E3B70">
        <w:rPr>
          <w:color w:val="000000"/>
          <w:bdr w:val="none" w:sz="0" w:space="0" w:color="auto" w:frame="1"/>
          <w:lang w:eastAsia="en-US"/>
        </w:rPr>
        <w:t>а</w:t>
      </w:r>
      <w:r w:rsidRPr="002857D1">
        <w:rPr>
          <w:color w:val="000000"/>
          <w:bdr w:val="none" w:sz="0" w:space="0" w:color="auto" w:frame="1"/>
          <w:lang w:eastAsia="en-US"/>
        </w:rPr>
        <w:t>рева от улицы Юбил</w:t>
      </w:r>
      <w:r>
        <w:rPr>
          <w:color w:val="000000"/>
          <w:bdr w:val="none" w:sz="0" w:space="0" w:color="auto" w:frame="1"/>
          <w:lang w:eastAsia="en-US"/>
        </w:rPr>
        <w:t>ейная, 1 и 3 к улице Попугаевой. Проект стал победителем конкурса «Территория АЛРОСА». С</w:t>
      </w:r>
      <w:r w:rsidRPr="002857D1">
        <w:rPr>
          <w:color w:val="000000"/>
          <w:bdr w:val="none" w:sz="0" w:space="0" w:color="auto" w:frame="1"/>
          <w:lang w:eastAsia="en-US"/>
        </w:rPr>
        <w:t>рок выполнения</w:t>
      </w:r>
      <w:r>
        <w:rPr>
          <w:color w:val="000000"/>
          <w:bdr w:val="none" w:sz="0" w:space="0" w:color="auto" w:frame="1"/>
          <w:lang w:eastAsia="en-US"/>
        </w:rPr>
        <w:t xml:space="preserve"> работ</w:t>
      </w:r>
      <w:r w:rsidRPr="002857D1">
        <w:rPr>
          <w:color w:val="000000"/>
          <w:bdr w:val="none" w:sz="0" w:space="0" w:color="auto" w:frame="1"/>
          <w:lang w:eastAsia="en-US"/>
        </w:rPr>
        <w:t xml:space="preserve"> –</w:t>
      </w:r>
      <w:r w:rsidRPr="002857D1">
        <w:rPr>
          <w:rFonts w:eastAsia="Calibri"/>
          <w:color w:val="000000"/>
        </w:rPr>
        <w:t>20.09.2024</w:t>
      </w:r>
      <w:r>
        <w:rPr>
          <w:rFonts w:eastAsia="Calibri"/>
          <w:color w:val="000000"/>
        </w:rPr>
        <w:t xml:space="preserve"> </w:t>
      </w:r>
      <w:r w:rsidRPr="002857D1">
        <w:rPr>
          <w:rFonts w:eastAsia="Calibri"/>
          <w:color w:val="000000"/>
        </w:rPr>
        <w:t xml:space="preserve">г. Финансирование </w:t>
      </w:r>
      <w:r>
        <w:rPr>
          <w:rFonts w:eastAsia="Calibri"/>
          <w:color w:val="000000"/>
        </w:rPr>
        <w:t xml:space="preserve">будет </w:t>
      </w:r>
      <w:r w:rsidRPr="002857D1">
        <w:rPr>
          <w:rFonts w:eastAsia="Calibri"/>
          <w:color w:val="000000"/>
        </w:rPr>
        <w:t>осуществля</w:t>
      </w:r>
      <w:r>
        <w:rPr>
          <w:rFonts w:eastAsia="Calibri"/>
          <w:color w:val="000000"/>
        </w:rPr>
        <w:t>ть</w:t>
      </w:r>
      <w:r w:rsidRPr="002857D1">
        <w:rPr>
          <w:rFonts w:eastAsia="Calibri"/>
          <w:color w:val="000000"/>
        </w:rPr>
        <w:t>ся за счет средств МО «Поселок Айхал», АК «Алроса» (ПАО), вклад</w:t>
      </w:r>
      <w:r>
        <w:rPr>
          <w:rFonts w:eastAsia="Calibri"/>
          <w:color w:val="000000"/>
        </w:rPr>
        <w:t xml:space="preserve">а спонсоров и </w:t>
      </w:r>
      <w:r w:rsidRPr="002857D1">
        <w:rPr>
          <w:rFonts w:eastAsia="Calibri"/>
          <w:color w:val="000000"/>
        </w:rPr>
        <w:t>населения.</w:t>
      </w:r>
    </w:p>
    <w:p w:rsidR="002857D1" w:rsidRPr="002857D1" w:rsidRDefault="002857D1" w:rsidP="002857D1">
      <w:pPr>
        <w:ind w:firstLine="709"/>
        <w:jc w:val="both"/>
        <w:rPr>
          <w:shd w:val="clear" w:color="auto" w:fill="FFFFFF"/>
        </w:rPr>
      </w:pPr>
      <w:r>
        <w:rPr>
          <w:color w:val="000000"/>
          <w:bdr w:val="none" w:sz="0" w:space="0" w:color="auto" w:frame="1"/>
          <w:lang w:eastAsia="en-US"/>
        </w:rPr>
        <w:t xml:space="preserve">В летний период 2023 года выполнены работы по </w:t>
      </w:r>
      <w:r w:rsidRPr="002857D1">
        <w:rPr>
          <w:shd w:val="clear" w:color="auto" w:fill="FFFFFF"/>
        </w:rPr>
        <w:t xml:space="preserve">ремонту и покраске фасадов </w:t>
      </w:r>
      <w:r>
        <w:rPr>
          <w:shd w:val="clear" w:color="auto" w:fill="FFFFFF"/>
        </w:rPr>
        <w:t xml:space="preserve">многоквартирных жилых домов </w:t>
      </w:r>
      <w:r w:rsidRPr="002857D1">
        <w:rPr>
          <w:shd w:val="clear" w:color="auto" w:fill="FFFFFF"/>
        </w:rPr>
        <w:t>Юбилейная д. №7, №8, №10, №11, №12</w:t>
      </w:r>
      <w:bookmarkEnd w:id="6"/>
      <w:r w:rsidRPr="002857D1">
        <w:t xml:space="preserve">. Финансирование данного проекта </w:t>
      </w:r>
      <w:r w:rsidR="00DF1E70">
        <w:t>осуществлялось за счет средств АК «АЛРОСА»</w:t>
      </w:r>
      <w:r w:rsidRPr="002857D1">
        <w:t>.</w:t>
      </w:r>
    </w:p>
    <w:p w:rsidR="008875AB" w:rsidRPr="00B00EA8" w:rsidRDefault="008875AB" w:rsidP="00FE6890">
      <w:pPr>
        <w:pStyle w:val="a3"/>
        <w:numPr>
          <w:ilvl w:val="0"/>
          <w:numId w:val="27"/>
        </w:numPr>
        <w:tabs>
          <w:tab w:val="left" w:pos="426"/>
        </w:tabs>
        <w:spacing w:after="120"/>
        <w:jc w:val="center"/>
        <w:rPr>
          <w:b/>
          <w:bCs/>
        </w:rPr>
      </w:pPr>
      <w:r w:rsidRPr="00B00EA8">
        <w:rPr>
          <w:b/>
          <w:bCs/>
        </w:rPr>
        <w:t>Гражданская оборона и пожарная безопасность</w:t>
      </w:r>
    </w:p>
    <w:p w:rsidR="007B1812" w:rsidRPr="008C3247" w:rsidRDefault="007B1812" w:rsidP="005E2BC8">
      <w:pPr>
        <w:spacing w:after="200"/>
        <w:ind w:firstLine="709"/>
        <w:jc w:val="both"/>
        <w:rPr>
          <w:rFonts w:eastAsia="Calibri"/>
          <w:b/>
          <w:lang w:eastAsia="en-US"/>
        </w:rPr>
      </w:pPr>
      <w:r w:rsidRPr="008C3247">
        <w:rPr>
          <w:rFonts w:eastAsia="Calibri"/>
          <w:lang w:eastAsia="en-US"/>
        </w:rPr>
        <w:t>Р</w:t>
      </w:r>
      <w:r w:rsidR="00521584" w:rsidRPr="008C3247">
        <w:rPr>
          <w:rFonts w:eastAsia="Calibri"/>
          <w:lang w:eastAsia="en-US"/>
        </w:rPr>
        <w:t xml:space="preserve">абота по ГО, ЧС и ПБ </w:t>
      </w:r>
      <w:r w:rsidRPr="008C3247">
        <w:rPr>
          <w:rFonts w:eastAsia="Calibri"/>
          <w:lang w:eastAsia="en-US"/>
        </w:rPr>
        <w:t xml:space="preserve">осуществляется в рамках реализации муниципальной программы </w:t>
      </w:r>
      <w:r w:rsidRPr="008C3247">
        <w:rPr>
          <w:rFonts w:eastAsia="Calibri"/>
          <w:b/>
          <w:lang w:eastAsia="en-US"/>
        </w:rPr>
        <w:t xml:space="preserve">«Предупреждение и ликвидация последствий чрезвычайных ситуаций на территории МО «Поселок Айхал» на 2022-2026 г.г.» </w:t>
      </w:r>
    </w:p>
    <w:p w:rsidR="007B1812" w:rsidRPr="008C3247" w:rsidRDefault="007B1812" w:rsidP="007B1812">
      <w:pPr>
        <w:spacing w:after="200" w:line="276" w:lineRule="auto"/>
        <w:ind w:firstLine="708"/>
        <w:contextualSpacing/>
        <w:jc w:val="both"/>
        <w:rPr>
          <w:rFonts w:eastAsia="Calibri"/>
          <w:lang w:eastAsia="en-US"/>
        </w:rPr>
      </w:pPr>
      <w:r w:rsidRPr="008C3247">
        <w:rPr>
          <w:rFonts w:eastAsia="Calibri"/>
          <w:lang w:eastAsia="en-US"/>
        </w:rPr>
        <w:t>В целях предупреждения чрезвычайных ситуаций проводились мероприятия:</w:t>
      </w:r>
    </w:p>
    <w:p w:rsidR="007B1812" w:rsidRPr="008C3247" w:rsidRDefault="007B1812" w:rsidP="007B1812">
      <w:pPr>
        <w:spacing w:after="200" w:line="276" w:lineRule="auto"/>
        <w:ind w:left="426"/>
        <w:contextualSpacing/>
        <w:jc w:val="both"/>
        <w:rPr>
          <w:rFonts w:eastAsia="Calibri"/>
          <w:lang w:eastAsia="en-US"/>
        </w:rPr>
      </w:pPr>
      <w:r w:rsidRPr="008C3247">
        <w:rPr>
          <w:rFonts w:eastAsia="Calibri"/>
          <w:lang w:eastAsia="en-US"/>
        </w:rPr>
        <w:t>- по безопасному пропуску паводковых вод;</w:t>
      </w:r>
    </w:p>
    <w:p w:rsidR="007B1812" w:rsidRPr="008C3247" w:rsidRDefault="007B1812" w:rsidP="007B1812">
      <w:pPr>
        <w:spacing w:after="200" w:line="276" w:lineRule="auto"/>
        <w:ind w:left="426"/>
        <w:contextualSpacing/>
        <w:jc w:val="both"/>
        <w:rPr>
          <w:rFonts w:eastAsia="Calibri"/>
          <w:lang w:eastAsia="en-US"/>
        </w:rPr>
      </w:pPr>
      <w:r w:rsidRPr="008C3247">
        <w:rPr>
          <w:rFonts w:eastAsia="Calibri"/>
          <w:lang w:eastAsia="en-US"/>
        </w:rPr>
        <w:t>- акция «Вода-безопасная территория»;</w:t>
      </w:r>
    </w:p>
    <w:p w:rsidR="007B1812" w:rsidRPr="008C3247" w:rsidRDefault="007B1812" w:rsidP="007B1812">
      <w:pPr>
        <w:ind w:left="426"/>
        <w:contextualSpacing/>
        <w:jc w:val="both"/>
        <w:rPr>
          <w:rFonts w:eastAsia="Calibri"/>
          <w:lang w:eastAsia="en-US"/>
        </w:rPr>
      </w:pPr>
      <w:r w:rsidRPr="008C3247">
        <w:rPr>
          <w:rFonts w:eastAsia="Calibri"/>
          <w:lang w:eastAsia="en-US"/>
        </w:rPr>
        <w:t>- комиссионные объезды по водным объектам, расположенным на территории МО «Поселок Айхал» на предмет соблюдения правил нахождения людей на водных объектах;</w:t>
      </w:r>
    </w:p>
    <w:p w:rsidR="007B1812" w:rsidRPr="008C3247" w:rsidRDefault="007B1812" w:rsidP="007B1812">
      <w:pPr>
        <w:ind w:left="426"/>
        <w:contextualSpacing/>
        <w:jc w:val="both"/>
        <w:rPr>
          <w:rFonts w:eastAsia="Calibri"/>
          <w:lang w:eastAsia="en-US"/>
        </w:rPr>
      </w:pPr>
      <w:r w:rsidRPr="008C3247">
        <w:rPr>
          <w:rFonts w:eastAsia="Calibri"/>
          <w:lang w:eastAsia="en-US"/>
        </w:rPr>
        <w:t>- информирование населения о правилах поведения на водных объектах;</w:t>
      </w:r>
    </w:p>
    <w:p w:rsidR="007B1812" w:rsidRPr="008C3247" w:rsidRDefault="007B1812" w:rsidP="007B1812">
      <w:pPr>
        <w:ind w:left="426"/>
        <w:contextualSpacing/>
        <w:jc w:val="both"/>
        <w:rPr>
          <w:rFonts w:eastAsia="Calibri"/>
          <w:lang w:eastAsia="en-US"/>
        </w:rPr>
      </w:pPr>
      <w:r w:rsidRPr="008C3247">
        <w:rPr>
          <w:rFonts w:eastAsia="Calibri"/>
          <w:lang w:eastAsia="en-US"/>
        </w:rPr>
        <w:t>- распространение памяток;</w:t>
      </w:r>
    </w:p>
    <w:p w:rsidR="007B1812" w:rsidRPr="008C3247" w:rsidRDefault="007B1812" w:rsidP="007B1812">
      <w:pPr>
        <w:ind w:left="426"/>
        <w:contextualSpacing/>
        <w:jc w:val="both"/>
        <w:rPr>
          <w:rFonts w:eastAsia="Calibri"/>
          <w:lang w:eastAsia="en-US"/>
        </w:rPr>
      </w:pPr>
      <w:r w:rsidRPr="008C3247">
        <w:rPr>
          <w:rFonts w:eastAsia="Calibri"/>
          <w:color w:val="000000"/>
          <w:lang w:eastAsia="en-US"/>
        </w:rPr>
        <w:t>- командно-штабные учения</w:t>
      </w:r>
      <w:r w:rsidRPr="008C3247">
        <w:rPr>
          <w:rFonts w:eastAsia="Calibri"/>
          <w:b/>
          <w:color w:val="000000"/>
          <w:lang w:eastAsia="en-US"/>
        </w:rPr>
        <w:t>;</w:t>
      </w:r>
    </w:p>
    <w:p w:rsidR="007B1812" w:rsidRPr="008C3247" w:rsidRDefault="007B1812" w:rsidP="007B1812">
      <w:pPr>
        <w:shd w:val="clear" w:color="auto" w:fill="FFFFFF"/>
        <w:tabs>
          <w:tab w:val="left" w:pos="284"/>
        </w:tabs>
        <w:ind w:left="284" w:firstLine="142"/>
        <w:jc w:val="both"/>
        <w:textAlignment w:val="baseline"/>
        <w:rPr>
          <w:rFonts w:eastAsia="Calibri"/>
          <w:color w:val="000000"/>
          <w:lang w:eastAsia="en-US"/>
        </w:rPr>
      </w:pPr>
      <w:r w:rsidRPr="008C3247">
        <w:rPr>
          <w:rFonts w:eastAsia="Calibri"/>
          <w:b/>
          <w:bCs/>
          <w:color w:val="000000"/>
          <w:spacing w:val="20"/>
          <w:lang w:eastAsia="en-US"/>
        </w:rPr>
        <w:t xml:space="preserve">- </w:t>
      </w:r>
      <w:r w:rsidRPr="008C3247">
        <w:rPr>
          <w:rFonts w:eastAsia="Calibri"/>
          <w:color w:val="000000"/>
          <w:lang w:eastAsia="en-US"/>
        </w:rPr>
        <w:t>профилактическо-тренировочное мероприятие под названием «Час безопасности»</w:t>
      </w:r>
      <w:r w:rsidR="00394A6D" w:rsidRPr="008C3247">
        <w:rPr>
          <w:rFonts w:eastAsia="Calibri"/>
          <w:color w:val="000000"/>
          <w:lang w:eastAsia="en-US"/>
        </w:rPr>
        <w:t>;</w:t>
      </w:r>
    </w:p>
    <w:p w:rsidR="00394A6D" w:rsidRPr="008C3247" w:rsidRDefault="00394A6D" w:rsidP="007B1812">
      <w:pPr>
        <w:shd w:val="clear" w:color="auto" w:fill="FFFFFF"/>
        <w:tabs>
          <w:tab w:val="left" w:pos="284"/>
        </w:tabs>
        <w:ind w:left="284" w:firstLine="142"/>
        <w:jc w:val="both"/>
        <w:textAlignment w:val="baseline"/>
        <w:rPr>
          <w:rFonts w:eastAsia="Calibri"/>
          <w:color w:val="000000"/>
          <w:lang w:eastAsia="en-US"/>
        </w:rPr>
      </w:pPr>
      <w:r w:rsidRPr="008C3247">
        <w:rPr>
          <w:rFonts w:eastAsia="Calibri"/>
          <w:b/>
          <w:bCs/>
          <w:color w:val="000000"/>
          <w:spacing w:val="20"/>
          <w:lang w:eastAsia="en-US"/>
        </w:rPr>
        <w:t>-</w:t>
      </w:r>
      <w:r w:rsidRPr="008C3247">
        <w:rPr>
          <w:rFonts w:eastAsia="Calibri"/>
          <w:b/>
          <w:color w:val="000000"/>
          <w:lang w:eastAsia="en-US"/>
        </w:rPr>
        <w:t xml:space="preserve"> </w:t>
      </w:r>
      <w:r w:rsidRPr="008C3247">
        <w:rPr>
          <w:rFonts w:eastAsia="Calibri"/>
          <w:color w:val="000000"/>
          <w:lang w:eastAsia="en-US"/>
        </w:rPr>
        <w:t>рейдовые мероприятия патрульных групп в период действия особого противопожарного режима на территории МО «Поселок Айхал»;</w:t>
      </w:r>
    </w:p>
    <w:p w:rsidR="00394A6D" w:rsidRPr="008C3247" w:rsidRDefault="00394A6D" w:rsidP="007B1812">
      <w:pPr>
        <w:shd w:val="clear" w:color="auto" w:fill="FFFFFF"/>
        <w:tabs>
          <w:tab w:val="left" w:pos="284"/>
        </w:tabs>
        <w:ind w:left="284" w:firstLine="142"/>
        <w:jc w:val="both"/>
        <w:textAlignment w:val="baseline"/>
        <w:rPr>
          <w:rFonts w:eastAsia="Calibri"/>
          <w:bCs/>
          <w:lang w:eastAsia="en-US"/>
        </w:rPr>
      </w:pPr>
      <w:r w:rsidRPr="008C3247">
        <w:rPr>
          <w:rFonts w:eastAsia="Calibri"/>
          <w:b/>
          <w:bCs/>
          <w:color w:val="000000"/>
          <w:spacing w:val="20"/>
          <w:lang w:eastAsia="en-US"/>
        </w:rPr>
        <w:t>-</w:t>
      </w:r>
      <w:r w:rsidRPr="008C3247">
        <w:rPr>
          <w:rFonts w:eastAsia="Calibri"/>
          <w:b/>
          <w:color w:val="000000"/>
          <w:lang w:eastAsia="en-US"/>
        </w:rPr>
        <w:t xml:space="preserve"> </w:t>
      </w:r>
      <w:r w:rsidRPr="008C3247">
        <w:rPr>
          <w:rFonts w:eastAsia="Calibri"/>
          <w:bCs/>
          <w:lang w:eastAsia="en-US"/>
        </w:rPr>
        <w:t>акция «Осторожно, Новогодняя ёлка»;</w:t>
      </w:r>
    </w:p>
    <w:p w:rsidR="00394A6D" w:rsidRPr="008C3247" w:rsidRDefault="00394A6D" w:rsidP="007B1812">
      <w:pPr>
        <w:shd w:val="clear" w:color="auto" w:fill="FFFFFF"/>
        <w:tabs>
          <w:tab w:val="left" w:pos="284"/>
        </w:tabs>
        <w:ind w:left="284" w:firstLine="142"/>
        <w:jc w:val="both"/>
        <w:textAlignment w:val="baseline"/>
        <w:rPr>
          <w:rFonts w:eastAsia="Calibri"/>
          <w:b/>
          <w:color w:val="000000"/>
          <w:lang w:eastAsia="en-US"/>
        </w:rPr>
      </w:pPr>
      <w:r w:rsidRPr="008C3247">
        <w:rPr>
          <w:rFonts w:eastAsia="Calibri"/>
          <w:b/>
          <w:bCs/>
          <w:color w:val="000000"/>
          <w:spacing w:val="20"/>
          <w:lang w:eastAsia="en-US"/>
        </w:rPr>
        <w:t>-</w:t>
      </w:r>
      <w:r w:rsidRPr="008C3247">
        <w:rPr>
          <w:rFonts w:eastAsia="Calibri"/>
          <w:b/>
          <w:color w:val="000000"/>
          <w:lang w:eastAsia="en-US"/>
        </w:rPr>
        <w:t xml:space="preserve"> </w:t>
      </w:r>
      <w:r w:rsidRPr="008C3247">
        <w:rPr>
          <w:rFonts w:eastAsia="Calibri"/>
          <w:bCs/>
          <w:lang w:eastAsia="en-US"/>
        </w:rPr>
        <w:t xml:space="preserve">акция «Береги свой дом от пожара»  </w:t>
      </w:r>
    </w:p>
    <w:p w:rsidR="007B1812" w:rsidRPr="008C3247" w:rsidRDefault="00394A6D" w:rsidP="00394A6D">
      <w:pPr>
        <w:spacing w:after="200" w:line="276" w:lineRule="auto"/>
        <w:ind w:firstLine="708"/>
        <w:contextualSpacing/>
        <w:jc w:val="both"/>
        <w:rPr>
          <w:rFonts w:eastAsia="Calibri"/>
          <w:lang w:eastAsia="en-US"/>
        </w:rPr>
      </w:pPr>
      <w:r w:rsidRPr="008C3247">
        <w:rPr>
          <w:rFonts w:eastAsia="Calibri"/>
          <w:lang w:eastAsia="en-US"/>
        </w:rPr>
        <w:t>В рамках подготовки к пожароопасному периоду осуществлена закупка ср</w:t>
      </w:r>
      <w:r w:rsidR="007B1812" w:rsidRPr="008C3247">
        <w:t>едств индивидуальной защиты и руч</w:t>
      </w:r>
      <w:r w:rsidRPr="008C3247">
        <w:t>ных средств для тушения пожаров.</w:t>
      </w:r>
    </w:p>
    <w:p w:rsidR="007B1812" w:rsidRPr="008C3247" w:rsidRDefault="007B1812" w:rsidP="00F42020">
      <w:pPr>
        <w:spacing w:after="200"/>
        <w:ind w:firstLine="708"/>
        <w:jc w:val="both"/>
        <w:rPr>
          <w:rFonts w:eastAsia="Calibri"/>
          <w:color w:val="000000"/>
          <w:lang w:eastAsia="en-US"/>
        </w:rPr>
      </w:pPr>
      <w:r w:rsidRPr="008C3247">
        <w:rPr>
          <w:rFonts w:eastAsia="Calibri"/>
          <w:lang w:eastAsia="en-US"/>
        </w:rPr>
        <w:t xml:space="preserve">В целях обеспечения дополнительных мер пожарной безопасности и предупреждения гибели людей при пожаре </w:t>
      </w:r>
      <w:r w:rsidR="00F42020" w:rsidRPr="008C3247">
        <w:rPr>
          <w:rFonts w:eastAsia="Calibri"/>
          <w:lang w:eastAsia="en-US"/>
        </w:rPr>
        <w:t>осуществлена установка</w:t>
      </w:r>
      <w:r w:rsidRPr="008C3247">
        <w:rPr>
          <w:rFonts w:eastAsia="Calibri"/>
          <w:lang w:eastAsia="en-US"/>
        </w:rPr>
        <w:t xml:space="preserve"> 205 автономных пожарных извещателя (АДПИ)</w:t>
      </w:r>
      <w:r w:rsidR="00F42020" w:rsidRPr="008C3247">
        <w:rPr>
          <w:rFonts w:eastAsia="Calibri"/>
          <w:lang w:eastAsia="en-US"/>
        </w:rPr>
        <w:t>.</w:t>
      </w:r>
      <w:r w:rsidRPr="008C3247">
        <w:rPr>
          <w:rFonts w:eastAsia="Calibri"/>
          <w:lang w:eastAsia="en-US"/>
        </w:rPr>
        <w:t xml:space="preserve"> Данные АДПИ были установлены в </w:t>
      </w:r>
      <w:r w:rsidRPr="008C3247">
        <w:rPr>
          <w:rFonts w:eastAsia="Calibri"/>
          <w:color w:val="000000"/>
          <w:lang w:eastAsia="en-US"/>
        </w:rPr>
        <w:t xml:space="preserve">жилых помещениях семей социально-незащищенных категорий граждан (инвалиды, семьи с детьми инвалидами, малоимущие, многодетные) и жилых помещениях семей, находящихся в социально опасном положении (состоящих на учете в ОПДН МО «Мирнинский район»), расположенных на территории п. Айхал, жилых помещениях, находящихся в собственности Администрации МО «Поселок Айхал». </w:t>
      </w:r>
    </w:p>
    <w:p w:rsidR="007B1812" w:rsidRPr="008C3247" w:rsidRDefault="007B1812" w:rsidP="00F42020">
      <w:pPr>
        <w:ind w:firstLine="708"/>
        <w:jc w:val="both"/>
        <w:rPr>
          <w:rFonts w:eastAsia="Calibri"/>
          <w:lang w:eastAsia="en-US"/>
        </w:rPr>
      </w:pPr>
      <w:r w:rsidRPr="008C3247">
        <w:rPr>
          <w:rFonts w:eastAsia="Calibri"/>
          <w:lang w:eastAsia="en-US"/>
        </w:rPr>
        <w:t>За 2023 год на территории МО «Поселок Айхал» произошло 16 пожаров в т.ч.:</w:t>
      </w:r>
    </w:p>
    <w:p w:rsidR="007B1812" w:rsidRPr="008C3247" w:rsidRDefault="007B1812" w:rsidP="007B1812">
      <w:pPr>
        <w:ind w:left="1440"/>
        <w:contextualSpacing/>
        <w:jc w:val="both"/>
        <w:rPr>
          <w:rFonts w:eastAsia="Calibri"/>
          <w:lang w:eastAsia="en-US"/>
        </w:rPr>
      </w:pPr>
      <w:r w:rsidRPr="008C3247">
        <w:rPr>
          <w:rFonts w:eastAsia="Calibri"/>
          <w:lang w:eastAsia="en-US"/>
        </w:rPr>
        <w:t>- в жилых помещениях – 2;</w:t>
      </w:r>
    </w:p>
    <w:p w:rsidR="007B1812" w:rsidRPr="008C3247" w:rsidRDefault="007B1812" w:rsidP="007B1812">
      <w:pPr>
        <w:ind w:left="1440"/>
        <w:contextualSpacing/>
        <w:jc w:val="both"/>
        <w:rPr>
          <w:rFonts w:eastAsia="Calibri"/>
          <w:lang w:eastAsia="en-US"/>
        </w:rPr>
      </w:pPr>
      <w:r w:rsidRPr="008C3247">
        <w:rPr>
          <w:rFonts w:eastAsia="Calibri"/>
          <w:lang w:eastAsia="en-US"/>
        </w:rPr>
        <w:t>- в гаражных боксах – 6;</w:t>
      </w:r>
    </w:p>
    <w:p w:rsidR="007B1812" w:rsidRPr="008C3247" w:rsidRDefault="007B1812" w:rsidP="007B1812">
      <w:pPr>
        <w:ind w:left="1440"/>
        <w:contextualSpacing/>
        <w:jc w:val="both"/>
        <w:rPr>
          <w:rFonts w:eastAsia="Calibri"/>
          <w:lang w:eastAsia="en-US"/>
        </w:rPr>
      </w:pPr>
      <w:r w:rsidRPr="008C3247">
        <w:rPr>
          <w:rFonts w:eastAsia="Calibri"/>
          <w:lang w:eastAsia="en-US"/>
        </w:rPr>
        <w:t>- возгорание мусора на территории – 4;</w:t>
      </w:r>
    </w:p>
    <w:p w:rsidR="007B1812" w:rsidRPr="008C3247" w:rsidRDefault="007B1812" w:rsidP="007B1812">
      <w:pPr>
        <w:ind w:left="1440"/>
        <w:contextualSpacing/>
        <w:jc w:val="both"/>
        <w:rPr>
          <w:rFonts w:eastAsia="Calibri"/>
          <w:lang w:eastAsia="en-US"/>
        </w:rPr>
      </w:pPr>
      <w:r w:rsidRPr="008C3247">
        <w:rPr>
          <w:rFonts w:eastAsia="Calibri"/>
          <w:lang w:eastAsia="en-US"/>
        </w:rPr>
        <w:t>- в нежилых строениях – 3;</w:t>
      </w:r>
    </w:p>
    <w:p w:rsidR="007B1812" w:rsidRPr="008C3247" w:rsidRDefault="007B1812" w:rsidP="007B1812">
      <w:pPr>
        <w:ind w:left="1440"/>
        <w:contextualSpacing/>
        <w:jc w:val="both"/>
        <w:rPr>
          <w:rFonts w:eastAsia="Calibri"/>
          <w:lang w:eastAsia="en-US"/>
        </w:rPr>
      </w:pPr>
      <w:r w:rsidRPr="008C3247">
        <w:rPr>
          <w:rFonts w:eastAsia="Calibri"/>
          <w:lang w:eastAsia="en-US"/>
        </w:rPr>
        <w:t>- возгорание автомобилей – 1.</w:t>
      </w:r>
    </w:p>
    <w:p w:rsidR="007B1812" w:rsidRPr="008C3247" w:rsidRDefault="007B1812" w:rsidP="007B1812">
      <w:pPr>
        <w:jc w:val="both"/>
        <w:rPr>
          <w:rFonts w:eastAsia="Calibri"/>
          <w:lang w:eastAsia="en-US"/>
        </w:rPr>
      </w:pPr>
      <w:r w:rsidRPr="008C3247">
        <w:rPr>
          <w:rFonts w:eastAsia="Calibri"/>
          <w:lang w:eastAsia="en-US"/>
        </w:rPr>
        <w:t xml:space="preserve">При пожарах погибших нет. </w:t>
      </w:r>
    </w:p>
    <w:p w:rsidR="007B1812" w:rsidRPr="008C3247" w:rsidRDefault="007B1812" w:rsidP="007B1812">
      <w:pPr>
        <w:jc w:val="center"/>
        <w:rPr>
          <w:rFonts w:eastAsia="Calibri"/>
          <w:b/>
          <w:lang w:eastAsia="en-US"/>
        </w:rPr>
      </w:pPr>
      <w:r w:rsidRPr="00B00EA8">
        <w:rPr>
          <w:rFonts w:eastAsia="Calibri"/>
          <w:b/>
          <w:lang w:eastAsia="en-US"/>
        </w:rPr>
        <w:t>Гражданская оборона.</w:t>
      </w:r>
    </w:p>
    <w:p w:rsidR="00F42020" w:rsidRPr="008C3247" w:rsidRDefault="00F42020" w:rsidP="00F42020">
      <w:pPr>
        <w:ind w:left="142" w:firstLine="566"/>
        <w:jc w:val="both"/>
        <w:rPr>
          <w:rFonts w:eastAsia="Calibri"/>
          <w:lang w:eastAsia="en-US"/>
        </w:rPr>
      </w:pPr>
      <w:r w:rsidRPr="008C3247">
        <w:rPr>
          <w:rFonts w:eastAsia="Calibri"/>
          <w:lang w:eastAsia="en-US"/>
        </w:rPr>
        <w:t>Мероприятия в области гражданской обороны, проведенные на территории МО «Поселок Айхал»:</w:t>
      </w:r>
    </w:p>
    <w:p w:rsidR="00F42020" w:rsidRPr="008C3247" w:rsidRDefault="00F42020" w:rsidP="00F42020">
      <w:pPr>
        <w:ind w:left="142" w:firstLine="566"/>
        <w:jc w:val="both"/>
        <w:rPr>
          <w:rFonts w:eastAsia="Calibri"/>
          <w:lang w:eastAsia="en-US"/>
        </w:rPr>
      </w:pPr>
      <w:r w:rsidRPr="008C3247">
        <w:rPr>
          <w:rFonts w:eastAsia="Calibri"/>
          <w:lang w:eastAsia="en-US"/>
        </w:rPr>
        <w:t xml:space="preserve">- </w:t>
      </w:r>
      <w:r w:rsidR="007B1812" w:rsidRPr="008C3247">
        <w:rPr>
          <w:rFonts w:eastAsia="Calibri"/>
          <w:lang w:eastAsia="en-US"/>
        </w:rPr>
        <w:t xml:space="preserve">Создан учебно-консультационный пункт по гражданской обороне и чрезвычайным ситуациям на территории </w:t>
      </w:r>
      <w:r w:rsidRPr="008C3247">
        <w:rPr>
          <w:rFonts w:eastAsia="Calibri"/>
          <w:lang w:eastAsia="en-US"/>
        </w:rPr>
        <w:t>МО</w:t>
      </w:r>
      <w:r w:rsidR="007B1812" w:rsidRPr="008C3247">
        <w:rPr>
          <w:rFonts w:eastAsia="Calibri"/>
          <w:lang w:eastAsia="en-US"/>
        </w:rPr>
        <w:t xml:space="preserve"> «Поселок Айхал» на базе Государственного автономного профессионального образ</w:t>
      </w:r>
      <w:r w:rsidRPr="008C3247">
        <w:rPr>
          <w:rFonts w:eastAsia="Calibri"/>
          <w:lang w:eastAsia="en-US"/>
        </w:rPr>
        <w:t>овательного учреждения РС (Я) «Р</w:t>
      </w:r>
      <w:r w:rsidR="007B1812" w:rsidRPr="008C3247">
        <w:rPr>
          <w:rFonts w:eastAsia="Calibri"/>
          <w:lang w:eastAsia="en-US"/>
        </w:rPr>
        <w:t>егиональный технический колледж в г. Мирном» «Айхальское отделение горнотехнической промышленности».</w:t>
      </w:r>
    </w:p>
    <w:p w:rsidR="007B1812" w:rsidRPr="008C3247" w:rsidRDefault="00F42020" w:rsidP="00F42020">
      <w:pPr>
        <w:ind w:left="142" w:firstLine="566"/>
        <w:jc w:val="both"/>
        <w:rPr>
          <w:rFonts w:eastAsia="Calibri"/>
          <w:lang w:eastAsia="en-US"/>
        </w:rPr>
      </w:pPr>
      <w:r w:rsidRPr="008C3247">
        <w:rPr>
          <w:rFonts w:eastAsia="Calibri"/>
          <w:lang w:eastAsia="en-US"/>
        </w:rPr>
        <w:t>-</w:t>
      </w:r>
      <w:r w:rsidR="007B1812" w:rsidRPr="008C3247">
        <w:rPr>
          <w:rFonts w:eastAsia="Calibri"/>
          <w:lang w:eastAsia="en-US"/>
        </w:rPr>
        <w:t xml:space="preserve"> Проведен месячник гражданской обороны. </w:t>
      </w:r>
    </w:p>
    <w:p w:rsidR="00F42020" w:rsidRPr="008C3247" w:rsidRDefault="00F42020" w:rsidP="00F42020">
      <w:pPr>
        <w:ind w:firstLine="709"/>
        <w:jc w:val="both"/>
        <w:rPr>
          <w:rFonts w:eastAsia="Calibri"/>
          <w:color w:val="000000"/>
          <w:lang w:eastAsia="en-US"/>
        </w:rPr>
      </w:pPr>
      <w:r w:rsidRPr="008C3247">
        <w:rPr>
          <w:rFonts w:eastAsia="Calibri"/>
          <w:lang w:eastAsia="en-US"/>
        </w:rPr>
        <w:t>-</w:t>
      </w:r>
      <w:r w:rsidR="007B1812" w:rsidRPr="008C3247">
        <w:rPr>
          <w:rFonts w:eastAsia="Calibri"/>
          <w:color w:val="000000"/>
          <w:lang w:eastAsia="en-US"/>
        </w:rPr>
        <w:t xml:space="preserve"> Принято участие во всероссийской штабной тренировке по гражданской обороне</w:t>
      </w:r>
      <w:r w:rsidRPr="008C3247">
        <w:rPr>
          <w:rFonts w:eastAsia="Calibri"/>
          <w:color w:val="000000"/>
          <w:lang w:eastAsia="en-US"/>
        </w:rPr>
        <w:t>.</w:t>
      </w:r>
    </w:p>
    <w:p w:rsidR="0089055D" w:rsidRDefault="00F42020" w:rsidP="00F42020">
      <w:pPr>
        <w:ind w:firstLine="709"/>
        <w:jc w:val="both"/>
        <w:rPr>
          <w:rFonts w:eastAsia="Calibri"/>
          <w:color w:val="000000"/>
          <w:w w:val="105"/>
          <w:lang w:eastAsia="en-US"/>
        </w:rPr>
      </w:pPr>
      <w:r w:rsidRPr="008C3247">
        <w:rPr>
          <w:rFonts w:eastAsia="Calibri"/>
          <w:color w:val="000000"/>
          <w:lang w:eastAsia="en-US"/>
        </w:rPr>
        <w:t>- П</w:t>
      </w:r>
      <w:r w:rsidR="007B1812" w:rsidRPr="008C3247">
        <w:rPr>
          <w:rFonts w:eastAsia="Calibri"/>
          <w:color w:val="000000"/>
          <w:w w:val="105"/>
          <w:lang w:eastAsia="en-US"/>
        </w:rPr>
        <w:t xml:space="preserve">роведено </w:t>
      </w:r>
      <w:r w:rsidRPr="008C3247">
        <w:rPr>
          <w:rFonts w:eastAsia="Calibri"/>
          <w:color w:val="000000"/>
          <w:w w:val="105"/>
          <w:lang w:eastAsia="en-US"/>
        </w:rPr>
        <w:t xml:space="preserve">учебное </w:t>
      </w:r>
      <w:r w:rsidR="007B1812" w:rsidRPr="008C3247">
        <w:rPr>
          <w:rFonts w:eastAsia="Calibri"/>
          <w:color w:val="000000"/>
          <w:w w:val="105"/>
          <w:lang w:eastAsia="en-US"/>
        </w:rPr>
        <w:t>развертывание пункта временного размещения эвакуируемого населения, размещенного на базе МБОУ СОШ № 23 им. Г.А. Кадзова.</w:t>
      </w:r>
    </w:p>
    <w:p w:rsidR="007B1812" w:rsidRPr="008C3247" w:rsidRDefault="0089055D" w:rsidP="00E12A27">
      <w:pPr>
        <w:ind w:firstLine="709"/>
        <w:jc w:val="center"/>
        <w:rPr>
          <w:rFonts w:eastAsia="Calibri"/>
          <w:b/>
          <w:lang w:eastAsia="en-US"/>
        </w:rPr>
      </w:pPr>
      <w:r>
        <w:rPr>
          <w:rFonts w:eastAsia="Calibri"/>
          <w:b/>
          <w:lang w:eastAsia="en-US"/>
        </w:rPr>
        <w:t xml:space="preserve">13. </w:t>
      </w:r>
      <w:r w:rsidR="007B1812" w:rsidRPr="00B00EA8">
        <w:rPr>
          <w:rFonts w:eastAsia="Calibri"/>
          <w:b/>
          <w:lang w:eastAsia="en-US"/>
        </w:rPr>
        <w:t>Обращение с животными без владельцев</w:t>
      </w:r>
    </w:p>
    <w:p w:rsidR="009675C6" w:rsidRDefault="007B1812" w:rsidP="00EE64C9">
      <w:pPr>
        <w:spacing w:after="200"/>
        <w:ind w:firstLine="708"/>
        <w:contextualSpacing/>
        <w:jc w:val="both"/>
        <w:rPr>
          <w:rFonts w:eastAsia="Calibri"/>
          <w:bCs/>
          <w:lang w:eastAsia="en-US"/>
        </w:rPr>
      </w:pPr>
      <w:r w:rsidRPr="008C3247">
        <w:rPr>
          <w:rFonts w:eastAsia="Calibri"/>
          <w:color w:val="000000"/>
          <w:shd w:val="clear" w:color="auto" w:fill="FFFFFF"/>
          <w:lang w:eastAsia="en-US"/>
        </w:rPr>
        <w:t xml:space="preserve">В рамках </w:t>
      </w:r>
      <w:r w:rsidRPr="008C3247">
        <w:rPr>
          <w:rFonts w:eastAsia="Calibri"/>
          <w:lang w:eastAsia="en-US"/>
        </w:rPr>
        <w:t xml:space="preserve">организации мероприятий по осуществлению деятельности по обращению с животными без владельцев в течении 2023 года заключено Соглашение </w:t>
      </w:r>
      <w:r w:rsidRPr="008C3247">
        <w:rPr>
          <w:rFonts w:eastAsia="Calibri"/>
          <w:bCs/>
          <w:lang w:eastAsia="en-US"/>
        </w:rPr>
        <w:t xml:space="preserve">об эффективном выполнении переданных органам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и целевом использовании выделенной субвенции на 2023 год. </w:t>
      </w:r>
    </w:p>
    <w:p w:rsidR="007B1812" w:rsidRPr="008C3247" w:rsidRDefault="007B1812" w:rsidP="00EE64C9">
      <w:pPr>
        <w:spacing w:after="200"/>
        <w:ind w:firstLine="708"/>
        <w:contextualSpacing/>
        <w:jc w:val="both"/>
        <w:rPr>
          <w:rFonts w:eastAsia="Calibri"/>
          <w:lang w:eastAsia="en-US"/>
        </w:rPr>
      </w:pPr>
      <w:r w:rsidRPr="008C3247">
        <w:rPr>
          <w:rFonts w:eastAsia="Calibri"/>
          <w:bCs/>
          <w:lang w:eastAsia="en-US"/>
        </w:rPr>
        <w:t xml:space="preserve">Сумма субвенции </w:t>
      </w:r>
      <w:r w:rsidR="00EE64C9" w:rsidRPr="008C3247">
        <w:rPr>
          <w:rFonts w:eastAsia="Calibri"/>
          <w:bCs/>
          <w:lang w:eastAsia="en-US"/>
        </w:rPr>
        <w:t>из</w:t>
      </w:r>
      <w:r w:rsidRPr="008C3247">
        <w:rPr>
          <w:rFonts w:eastAsia="Calibri"/>
          <w:bCs/>
          <w:lang w:eastAsia="en-US"/>
        </w:rPr>
        <w:t xml:space="preserve"> бюджета Республики Саха (Якутия) на </w:t>
      </w:r>
      <w:r w:rsidRPr="008C3247">
        <w:rPr>
          <w:rFonts w:eastAsia="Calibri"/>
          <w:lang w:eastAsia="en-US"/>
        </w:rPr>
        <w:t xml:space="preserve">оказание услуг по отлову, транспортировке, содержанию безнадзорных животных на территории МО «Поселок Айхал» </w:t>
      </w:r>
      <w:r w:rsidRPr="008C3247">
        <w:rPr>
          <w:rFonts w:eastAsia="Calibri"/>
          <w:bCs/>
          <w:lang w:eastAsia="en-US"/>
        </w:rPr>
        <w:t xml:space="preserve">составила 418 000,00 руб. Также в бюджете МО «Поселок Айхал» предусмотрены денежные средства на оказание вышеуказанных услуг в размере 132 710,26 руб. За отчетный период 2023 года произведен отлов 52 безнадзорных собак с территорий п. Айхал.  </w:t>
      </w:r>
    </w:p>
    <w:p w:rsidR="007B1812" w:rsidRPr="008C3247" w:rsidRDefault="007B1812" w:rsidP="00EE64C9">
      <w:pPr>
        <w:ind w:firstLine="708"/>
        <w:jc w:val="both"/>
        <w:rPr>
          <w:rFonts w:eastAsia="Calibri"/>
          <w:lang w:eastAsia="en-US"/>
        </w:rPr>
      </w:pPr>
      <w:r w:rsidRPr="008C3247">
        <w:rPr>
          <w:rFonts w:eastAsia="Calibri"/>
          <w:lang w:eastAsia="en-US"/>
        </w:rPr>
        <w:t>За счет средств бюджета МО «Поселок Айхал» приобретены гуманные средства отлова животных (</w:t>
      </w:r>
      <w:r w:rsidRPr="008C3247">
        <w:t>клетка-ловушка для собак 1 шт.</w:t>
      </w:r>
      <w:r w:rsidR="00EE64C9" w:rsidRPr="008C3247">
        <w:t>,</w:t>
      </w:r>
      <w:r w:rsidRPr="008C3247">
        <w:t xml:space="preserve"> б</w:t>
      </w:r>
      <w:r w:rsidRPr="008C3247">
        <w:rPr>
          <w:rFonts w:eastAsia="Calibri"/>
          <w:lang w:eastAsia="en-US"/>
        </w:rPr>
        <w:t>аллончики СО2 200 шт., дистанционный инъектор 1 шт.</w:t>
      </w:r>
      <w:r w:rsidR="00EE64C9" w:rsidRPr="008C3247">
        <w:rPr>
          <w:rFonts w:eastAsia="Calibri"/>
          <w:lang w:eastAsia="en-US"/>
        </w:rPr>
        <w:t>, летающие шприцы 60 шт.</w:t>
      </w:r>
      <w:r w:rsidRPr="008C3247">
        <w:rPr>
          <w:rFonts w:eastAsia="Calibri"/>
          <w:lang w:eastAsia="en-US"/>
        </w:rPr>
        <w:t>, ветеринарн</w:t>
      </w:r>
      <w:r w:rsidR="00EE64C9" w:rsidRPr="008C3247">
        <w:rPr>
          <w:rFonts w:eastAsia="Calibri"/>
          <w:lang w:eastAsia="en-US"/>
        </w:rPr>
        <w:t>ые иглы</w:t>
      </w:r>
      <w:r w:rsidRPr="008C3247">
        <w:rPr>
          <w:rFonts w:eastAsia="Calibri"/>
          <w:lang w:eastAsia="en-US"/>
        </w:rPr>
        <w:t>).</w:t>
      </w:r>
    </w:p>
    <w:p w:rsidR="00446EE5" w:rsidRPr="0089055D" w:rsidRDefault="0089055D" w:rsidP="0089055D">
      <w:pPr>
        <w:shd w:val="clear" w:color="auto" w:fill="FFFFFF"/>
        <w:tabs>
          <w:tab w:val="left" w:pos="1418"/>
        </w:tabs>
        <w:spacing w:before="48"/>
        <w:ind w:right="91"/>
        <w:jc w:val="center"/>
        <w:rPr>
          <w:b/>
        </w:rPr>
      </w:pPr>
      <w:r w:rsidRPr="0089055D">
        <w:rPr>
          <w:b/>
        </w:rPr>
        <w:t xml:space="preserve">   </w:t>
      </w:r>
      <w:r>
        <w:rPr>
          <w:b/>
        </w:rPr>
        <w:t xml:space="preserve">        14. </w:t>
      </w:r>
      <w:r w:rsidR="00446EE5" w:rsidRPr="0089055D">
        <w:rPr>
          <w:b/>
        </w:rPr>
        <w:t>Воинский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728"/>
        <w:gridCol w:w="1799"/>
        <w:gridCol w:w="1949"/>
        <w:gridCol w:w="1568"/>
        <w:gridCol w:w="1610"/>
      </w:tblGrid>
      <w:tr w:rsidR="00446EE5" w:rsidRPr="008C3247" w:rsidTr="00446EE5">
        <w:trPr>
          <w:trHeight w:val="678"/>
        </w:trPr>
        <w:tc>
          <w:tcPr>
            <w:tcW w:w="4869" w:type="dxa"/>
            <w:gridSpan w:val="3"/>
            <w:shd w:val="clear" w:color="auto" w:fill="auto"/>
          </w:tcPr>
          <w:p w:rsidR="00446EE5" w:rsidRPr="008C3247" w:rsidRDefault="00446EE5" w:rsidP="00446EE5">
            <w:pPr>
              <w:widowControl w:val="0"/>
              <w:autoSpaceDE w:val="0"/>
              <w:autoSpaceDN w:val="0"/>
              <w:adjustRightInd w:val="0"/>
              <w:spacing w:before="91"/>
              <w:jc w:val="center"/>
              <w:rPr>
                <w:b/>
                <w:color w:val="000000"/>
                <w:spacing w:val="-3"/>
              </w:rPr>
            </w:pPr>
            <w:r w:rsidRPr="008C3247">
              <w:rPr>
                <w:b/>
                <w:color w:val="000000"/>
                <w:spacing w:val="-3"/>
              </w:rPr>
              <w:t>На воинском учете в ВУС администрации МО «Поселок Айхал» на 01.01.2024 г. состоит 4576 человек, из них:</w:t>
            </w:r>
          </w:p>
        </w:tc>
        <w:tc>
          <w:tcPr>
            <w:tcW w:w="1949" w:type="dxa"/>
            <w:vMerge w:val="restart"/>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Юноши, подлежащие первоначальной постановке на воинский учет (допризывного возраста)</w:t>
            </w:r>
          </w:p>
        </w:tc>
        <w:tc>
          <w:tcPr>
            <w:tcW w:w="1568" w:type="dxa"/>
            <w:vMerge w:val="restart"/>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Призваны в ряды Российской Армии</w:t>
            </w:r>
          </w:p>
        </w:tc>
        <w:tc>
          <w:tcPr>
            <w:tcW w:w="1610" w:type="dxa"/>
            <w:vMerge w:val="restart"/>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Переведены в запас по состоянию здоровья</w:t>
            </w:r>
          </w:p>
        </w:tc>
      </w:tr>
      <w:tr w:rsidR="00446EE5" w:rsidRPr="008C3247" w:rsidTr="00446EE5">
        <w:tc>
          <w:tcPr>
            <w:tcW w:w="1342" w:type="dxa"/>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офицеры</w:t>
            </w:r>
          </w:p>
        </w:tc>
        <w:tc>
          <w:tcPr>
            <w:tcW w:w="1728" w:type="dxa"/>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Прапорщики, мичманы, старшины, сержанты, солдаты, матросы</w:t>
            </w:r>
          </w:p>
        </w:tc>
        <w:tc>
          <w:tcPr>
            <w:tcW w:w="1799" w:type="dxa"/>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Граждан, подлежащих призыву на военную службу, не пребывающих в запасе</w:t>
            </w:r>
          </w:p>
        </w:tc>
        <w:tc>
          <w:tcPr>
            <w:tcW w:w="1949" w:type="dxa"/>
            <w:vMerge/>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p>
        </w:tc>
        <w:tc>
          <w:tcPr>
            <w:tcW w:w="1568" w:type="dxa"/>
            <w:vMerge/>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p>
        </w:tc>
        <w:tc>
          <w:tcPr>
            <w:tcW w:w="1610" w:type="dxa"/>
            <w:vMerge/>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p>
        </w:tc>
      </w:tr>
      <w:tr w:rsidR="00446EE5" w:rsidRPr="008C3247" w:rsidTr="00446EE5">
        <w:trPr>
          <w:trHeight w:val="776"/>
        </w:trPr>
        <w:tc>
          <w:tcPr>
            <w:tcW w:w="1342" w:type="dxa"/>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117</w:t>
            </w:r>
          </w:p>
        </w:tc>
        <w:tc>
          <w:tcPr>
            <w:tcW w:w="1728" w:type="dxa"/>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4288</w:t>
            </w:r>
          </w:p>
        </w:tc>
        <w:tc>
          <w:tcPr>
            <w:tcW w:w="1799" w:type="dxa"/>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171</w:t>
            </w:r>
          </w:p>
        </w:tc>
        <w:tc>
          <w:tcPr>
            <w:tcW w:w="1949" w:type="dxa"/>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68</w:t>
            </w:r>
          </w:p>
        </w:tc>
        <w:tc>
          <w:tcPr>
            <w:tcW w:w="1568" w:type="dxa"/>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bCs/>
                <w:spacing w:val="2"/>
              </w:rPr>
              <w:t>27</w:t>
            </w:r>
          </w:p>
        </w:tc>
        <w:tc>
          <w:tcPr>
            <w:tcW w:w="1610" w:type="dxa"/>
            <w:shd w:val="clear" w:color="auto" w:fill="auto"/>
          </w:tcPr>
          <w:p w:rsidR="00446EE5" w:rsidRPr="008C3247" w:rsidRDefault="00446EE5" w:rsidP="00446EE5">
            <w:pPr>
              <w:widowControl w:val="0"/>
              <w:autoSpaceDE w:val="0"/>
              <w:autoSpaceDN w:val="0"/>
              <w:adjustRightInd w:val="0"/>
              <w:spacing w:before="91"/>
              <w:jc w:val="center"/>
              <w:rPr>
                <w:color w:val="000000"/>
                <w:spacing w:val="-3"/>
              </w:rPr>
            </w:pPr>
            <w:r w:rsidRPr="008C3247">
              <w:rPr>
                <w:color w:val="000000"/>
                <w:spacing w:val="-3"/>
              </w:rPr>
              <w:t>9</w:t>
            </w:r>
          </w:p>
        </w:tc>
      </w:tr>
    </w:tbl>
    <w:p w:rsidR="00446EE5" w:rsidRPr="008C3247" w:rsidRDefault="00446EE5" w:rsidP="00446EE5">
      <w:pPr>
        <w:jc w:val="both"/>
        <w:rPr>
          <w:rFonts w:eastAsia="Calibri"/>
          <w:lang w:eastAsia="en-US"/>
        </w:rPr>
      </w:pPr>
    </w:p>
    <w:p w:rsidR="008875AB" w:rsidRPr="008C3247" w:rsidRDefault="00FE6890" w:rsidP="00EE64C9">
      <w:pPr>
        <w:tabs>
          <w:tab w:val="left" w:pos="426"/>
        </w:tabs>
        <w:spacing w:after="120"/>
        <w:jc w:val="center"/>
        <w:rPr>
          <w:b/>
        </w:rPr>
      </w:pPr>
      <w:r w:rsidRPr="00B00EA8">
        <w:rPr>
          <w:b/>
        </w:rPr>
        <w:t>15</w:t>
      </w:r>
      <w:r w:rsidR="00F05E9F" w:rsidRPr="00B00EA8">
        <w:rPr>
          <w:b/>
        </w:rPr>
        <w:t xml:space="preserve">. </w:t>
      </w:r>
      <w:r w:rsidR="008875AB" w:rsidRPr="00B00EA8">
        <w:rPr>
          <w:b/>
        </w:rPr>
        <w:t>Работа с устными и письменными обращениями граждан</w:t>
      </w:r>
    </w:p>
    <w:p w:rsidR="00102049" w:rsidRPr="008C3247" w:rsidRDefault="00855EFA" w:rsidP="00BB48C3">
      <w:pPr>
        <w:pStyle w:val="a3"/>
        <w:spacing w:after="120"/>
        <w:ind w:left="0" w:firstLine="708"/>
        <w:jc w:val="both"/>
        <w:rPr>
          <w:bCs/>
        </w:rPr>
      </w:pPr>
      <w:r w:rsidRPr="008C3247">
        <w:rPr>
          <w:bCs/>
        </w:rPr>
        <w:t>Работа с устными и письменными обращениями граждан в администрации МО «Поселок Айхал» ведется посредством</w:t>
      </w:r>
      <w:r w:rsidR="00102049" w:rsidRPr="008C3247">
        <w:rPr>
          <w:bCs/>
        </w:rPr>
        <w:t>:</w:t>
      </w:r>
    </w:p>
    <w:p w:rsidR="00102049" w:rsidRPr="008C3247" w:rsidRDefault="00102049" w:rsidP="00BB48C3">
      <w:pPr>
        <w:pStyle w:val="a3"/>
        <w:spacing w:after="120"/>
        <w:ind w:left="0" w:firstLine="709"/>
        <w:jc w:val="both"/>
        <w:rPr>
          <w:bCs/>
        </w:rPr>
      </w:pPr>
      <w:r w:rsidRPr="008C3247">
        <w:rPr>
          <w:bCs/>
        </w:rPr>
        <w:t>-</w:t>
      </w:r>
      <w:r w:rsidR="00855EFA" w:rsidRPr="008C3247">
        <w:rPr>
          <w:bCs/>
        </w:rPr>
        <w:t xml:space="preserve"> личного приема граждан, </w:t>
      </w:r>
    </w:p>
    <w:p w:rsidR="00102049" w:rsidRPr="008C3247" w:rsidRDefault="00102049" w:rsidP="00BB48C3">
      <w:pPr>
        <w:pStyle w:val="a3"/>
        <w:spacing w:after="120"/>
        <w:ind w:left="0" w:firstLine="709"/>
        <w:jc w:val="both"/>
        <w:rPr>
          <w:bCs/>
        </w:rPr>
      </w:pPr>
      <w:r w:rsidRPr="008C3247">
        <w:rPr>
          <w:bCs/>
        </w:rPr>
        <w:t xml:space="preserve">- </w:t>
      </w:r>
      <w:r w:rsidR="00855EFA" w:rsidRPr="008C3247">
        <w:rPr>
          <w:bCs/>
        </w:rPr>
        <w:t xml:space="preserve">телефонных звонков, </w:t>
      </w:r>
    </w:p>
    <w:p w:rsidR="00102049" w:rsidRPr="008C3247" w:rsidRDefault="00102049" w:rsidP="00BB48C3">
      <w:pPr>
        <w:pStyle w:val="a3"/>
        <w:spacing w:after="120"/>
        <w:ind w:left="0" w:firstLine="709"/>
        <w:jc w:val="both"/>
        <w:rPr>
          <w:bCs/>
        </w:rPr>
      </w:pPr>
      <w:r w:rsidRPr="008C3247">
        <w:rPr>
          <w:bCs/>
        </w:rPr>
        <w:t xml:space="preserve">- </w:t>
      </w:r>
      <w:r w:rsidR="00855EFA" w:rsidRPr="008C3247">
        <w:rPr>
          <w:bCs/>
        </w:rPr>
        <w:t>ответ</w:t>
      </w:r>
      <w:r w:rsidRPr="008C3247">
        <w:rPr>
          <w:bCs/>
        </w:rPr>
        <w:t>ов</w:t>
      </w:r>
      <w:r w:rsidR="00855EFA" w:rsidRPr="008C3247">
        <w:rPr>
          <w:bCs/>
        </w:rPr>
        <w:t xml:space="preserve"> на письменные обращения</w:t>
      </w:r>
      <w:r w:rsidRPr="008C3247">
        <w:rPr>
          <w:bCs/>
        </w:rPr>
        <w:t>.</w:t>
      </w:r>
    </w:p>
    <w:p w:rsidR="00102049" w:rsidRPr="008C3247" w:rsidRDefault="00102049" w:rsidP="00BB48C3">
      <w:pPr>
        <w:pStyle w:val="a3"/>
        <w:spacing w:after="120"/>
        <w:ind w:left="0" w:firstLine="708"/>
        <w:jc w:val="both"/>
        <w:rPr>
          <w:bCs/>
        </w:rPr>
      </w:pPr>
      <w:r w:rsidRPr="008C3247">
        <w:rPr>
          <w:bCs/>
        </w:rPr>
        <w:t>Обращения от граждан в администрацию поступают:</w:t>
      </w:r>
    </w:p>
    <w:p w:rsidR="00102049" w:rsidRPr="008C3247" w:rsidRDefault="00102049" w:rsidP="00BB48C3">
      <w:pPr>
        <w:pStyle w:val="a3"/>
        <w:spacing w:after="120"/>
        <w:ind w:left="0" w:firstLine="708"/>
        <w:jc w:val="both"/>
        <w:rPr>
          <w:bCs/>
        </w:rPr>
      </w:pPr>
      <w:r w:rsidRPr="008C3247">
        <w:rPr>
          <w:bCs/>
        </w:rPr>
        <w:t>-</w:t>
      </w:r>
      <w:r w:rsidR="00855EFA" w:rsidRPr="008C3247">
        <w:rPr>
          <w:bCs/>
        </w:rPr>
        <w:t xml:space="preserve"> </w:t>
      </w:r>
      <w:r w:rsidRPr="008C3247">
        <w:rPr>
          <w:bCs/>
        </w:rPr>
        <w:t>непосредственно от граждан при личном визите;</w:t>
      </w:r>
    </w:p>
    <w:p w:rsidR="00102049" w:rsidRPr="008C3247" w:rsidRDefault="00102049" w:rsidP="00BB48C3">
      <w:pPr>
        <w:pStyle w:val="a3"/>
        <w:spacing w:after="120"/>
        <w:ind w:left="0" w:firstLine="708"/>
        <w:jc w:val="both"/>
        <w:rPr>
          <w:bCs/>
        </w:rPr>
      </w:pPr>
      <w:r w:rsidRPr="008C3247">
        <w:rPr>
          <w:bCs/>
        </w:rPr>
        <w:t xml:space="preserve">- </w:t>
      </w:r>
      <w:r w:rsidR="00855EFA" w:rsidRPr="008C3247">
        <w:rPr>
          <w:bCs/>
        </w:rPr>
        <w:t xml:space="preserve">через интернет-приемную на </w:t>
      </w:r>
      <w:r w:rsidRPr="008C3247">
        <w:rPr>
          <w:bCs/>
        </w:rPr>
        <w:t xml:space="preserve">официальном </w:t>
      </w:r>
      <w:r w:rsidR="00855EFA" w:rsidRPr="008C3247">
        <w:rPr>
          <w:bCs/>
        </w:rPr>
        <w:t>сайте администрации</w:t>
      </w:r>
      <w:r w:rsidRPr="008C3247">
        <w:rPr>
          <w:bCs/>
        </w:rPr>
        <w:t>;</w:t>
      </w:r>
    </w:p>
    <w:p w:rsidR="00102049" w:rsidRPr="008C3247" w:rsidRDefault="00102049" w:rsidP="00BB48C3">
      <w:pPr>
        <w:pStyle w:val="a3"/>
        <w:spacing w:after="120"/>
        <w:ind w:left="0" w:firstLine="708"/>
        <w:jc w:val="both"/>
        <w:rPr>
          <w:bCs/>
        </w:rPr>
      </w:pPr>
      <w:r w:rsidRPr="008C3247">
        <w:rPr>
          <w:bCs/>
        </w:rPr>
        <w:t>-</w:t>
      </w:r>
      <w:r w:rsidR="00855EFA" w:rsidRPr="008C3247">
        <w:rPr>
          <w:bCs/>
        </w:rPr>
        <w:t xml:space="preserve"> в сообщениях </w:t>
      </w:r>
      <w:r w:rsidRPr="008C3247">
        <w:rPr>
          <w:bCs/>
        </w:rPr>
        <w:t>на</w:t>
      </w:r>
      <w:r w:rsidR="00855EFA" w:rsidRPr="008C3247">
        <w:rPr>
          <w:bCs/>
        </w:rPr>
        <w:t xml:space="preserve"> официальны</w:t>
      </w:r>
      <w:r w:rsidRPr="008C3247">
        <w:rPr>
          <w:bCs/>
        </w:rPr>
        <w:t>х</w:t>
      </w:r>
      <w:r w:rsidR="00855EFA" w:rsidRPr="008C3247">
        <w:rPr>
          <w:bCs/>
        </w:rPr>
        <w:t xml:space="preserve"> аккаунт</w:t>
      </w:r>
      <w:r w:rsidRPr="008C3247">
        <w:rPr>
          <w:bCs/>
        </w:rPr>
        <w:t>ах</w:t>
      </w:r>
      <w:r w:rsidR="00855EFA" w:rsidRPr="008C3247">
        <w:rPr>
          <w:bCs/>
        </w:rPr>
        <w:t xml:space="preserve"> </w:t>
      </w:r>
      <w:r w:rsidRPr="008C3247">
        <w:rPr>
          <w:bCs/>
        </w:rPr>
        <w:t xml:space="preserve">администрации и главы поселка в </w:t>
      </w:r>
      <w:r w:rsidR="00855EFA" w:rsidRPr="008C3247">
        <w:rPr>
          <w:bCs/>
        </w:rPr>
        <w:t>сети</w:t>
      </w:r>
      <w:r w:rsidR="00CD2455" w:rsidRPr="008C3247">
        <w:rPr>
          <w:bCs/>
        </w:rPr>
        <w:t xml:space="preserve"> интернет (телеграм, Вконтакте, одноклассники)</w:t>
      </w:r>
      <w:r w:rsidRPr="008C3247">
        <w:rPr>
          <w:bCs/>
        </w:rPr>
        <w:t>;</w:t>
      </w:r>
    </w:p>
    <w:p w:rsidR="00855EFA" w:rsidRPr="008C3247" w:rsidRDefault="00102049" w:rsidP="00BB48C3">
      <w:pPr>
        <w:pStyle w:val="a3"/>
        <w:spacing w:after="120"/>
        <w:ind w:left="0" w:firstLine="708"/>
        <w:jc w:val="both"/>
        <w:rPr>
          <w:bCs/>
        </w:rPr>
      </w:pPr>
      <w:r w:rsidRPr="008C3247">
        <w:rPr>
          <w:bCs/>
        </w:rPr>
        <w:t>- на электронную почту администрации.</w:t>
      </w:r>
      <w:r w:rsidR="00855EFA" w:rsidRPr="008C3247">
        <w:rPr>
          <w:bCs/>
        </w:rPr>
        <w:t xml:space="preserve"> </w:t>
      </w:r>
    </w:p>
    <w:p w:rsidR="00102049" w:rsidRPr="008C3247" w:rsidRDefault="00102049" w:rsidP="00BB48C3">
      <w:pPr>
        <w:pStyle w:val="a3"/>
        <w:spacing w:after="120"/>
        <w:ind w:left="0" w:firstLine="708"/>
        <w:jc w:val="both"/>
        <w:rPr>
          <w:bCs/>
        </w:rPr>
      </w:pPr>
      <w:r w:rsidRPr="008C3247">
        <w:rPr>
          <w:bCs/>
        </w:rPr>
        <w:t xml:space="preserve">Главой поселка регулярно проводятся прямые эфиры в социальной сети </w:t>
      </w:r>
      <w:r w:rsidR="00BB48C3" w:rsidRPr="008C3247">
        <w:rPr>
          <w:bCs/>
        </w:rPr>
        <w:t>Вконтакте</w:t>
      </w:r>
      <w:r w:rsidRPr="008C3247">
        <w:rPr>
          <w:bCs/>
        </w:rPr>
        <w:t>, где жители также могут напрямую задать все интересующие вопросы</w:t>
      </w:r>
      <w:r w:rsidR="00CA6DC2" w:rsidRPr="008C3247">
        <w:rPr>
          <w:bCs/>
        </w:rPr>
        <w:t>.</w:t>
      </w:r>
    </w:p>
    <w:tbl>
      <w:tblPr>
        <w:tblW w:w="9467" w:type="dxa"/>
        <w:tblLook w:val="04A0" w:firstRow="1" w:lastRow="0" w:firstColumn="1" w:lastColumn="0" w:noHBand="0" w:noVBand="1"/>
      </w:tblPr>
      <w:tblGrid>
        <w:gridCol w:w="545"/>
        <w:gridCol w:w="6254"/>
        <w:gridCol w:w="2668"/>
      </w:tblGrid>
      <w:tr w:rsidR="00F16A0B" w:rsidRPr="008C3247" w:rsidTr="00855EFA">
        <w:trPr>
          <w:trHeight w:val="147"/>
        </w:trPr>
        <w:tc>
          <w:tcPr>
            <w:tcW w:w="94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A0B" w:rsidRPr="008C3247" w:rsidRDefault="00F16A0B" w:rsidP="00EE64C9">
            <w:pPr>
              <w:jc w:val="center"/>
              <w:rPr>
                <w:b/>
                <w:bCs/>
                <w:color w:val="000000"/>
              </w:rPr>
            </w:pPr>
            <w:r w:rsidRPr="008C3247">
              <w:rPr>
                <w:b/>
                <w:bCs/>
                <w:color w:val="000000"/>
              </w:rPr>
              <w:t xml:space="preserve">Сведения о письменных обращениях граждан на </w:t>
            </w:r>
            <w:r w:rsidR="00EE64C9" w:rsidRPr="008C3247">
              <w:rPr>
                <w:b/>
                <w:bCs/>
                <w:color w:val="000000"/>
              </w:rPr>
              <w:t>31.12.2023</w:t>
            </w:r>
            <w:r w:rsidRPr="008C3247">
              <w:rPr>
                <w:b/>
                <w:bCs/>
                <w:color w:val="000000"/>
              </w:rPr>
              <w:t xml:space="preserve"> г.</w:t>
            </w:r>
          </w:p>
        </w:tc>
      </w:tr>
      <w:tr w:rsidR="00F16A0B" w:rsidRPr="008C3247" w:rsidTr="00855EFA">
        <w:trPr>
          <w:trHeight w:val="27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F16A0B" w:rsidRPr="008C3247" w:rsidRDefault="00F16A0B" w:rsidP="00BB48C3">
            <w:pPr>
              <w:jc w:val="center"/>
              <w:rPr>
                <w:b/>
                <w:bCs/>
                <w:color w:val="000000"/>
              </w:rPr>
            </w:pPr>
            <w:r w:rsidRPr="008C3247">
              <w:rPr>
                <w:b/>
                <w:bCs/>
                <w:color w:val="000000"/>
              </w:rPr>
              <w:t>№</w:t>
            </w:r>
          </w:p>
        </w:tc>
        <w:tc>
          <w:tcPr>
            <w:tcW w:w="6254" w:type="dxa"/>
            <w:tcBorders>
              <w:top w:val="nil"/>
              <w:left w:val="nil"/>
              <w:bottom w:val="single" w:sz="4" w:space="0" w:color="auto"/>
              <w:right w:val="single" w:sz="4" w:space="0" w:color="auto"/>
            </w:tcBorders>
            <w:shd w:val="clear" w:color="auto" w:fill="auto"/>
            <w:vAlign w:val="center"/>
            <w:hideMark/>
          </w:tcPr>
          <w:p w:rsidR="00F16A0B" w:rsidRPr="008C3247" w:rsidRDefault="00F16A0B" w:rsidP="00BB48C3">
            <w:pPr>
              <w:jc w:val="center"/>
              <w:rPr>
                <w:b/>
                <w:bCs/>
                <w:color w:val="000000"/>
              </w:rPr>
            </w:pPr>
            <w:r w:rsidRPr="008C3247">
              <w:rPr>
                <w:b/>
                <w:bCs/>
                <w:color w:val="000000"/>
              </w:rPr>
              <w:t>Вопрос</w:t>
            </w:r>
          </w:p>
        </w:tc>
        <w:tc>
          <w:tcPr>
            <w:tcW w:w="2668" w:type="dxa"/>
            <w:tcBorders>
              <w:top w:val="nil"/>
              <w:left w:val="nil"/>
              <w:bottom w:val="single" w:sz="4" w:space="0" w:color="auto"/>
              <w:right w:val="single" w:sz="4" w:space="0" w:color="auto"/>
            </w:tcBorders>
            <w:shd w:val="clear" w:color="auto" w:fill="auto"/>
            <w:vAlign w:val="center"/>
            <w:hideMark/>
          </w:tcPr>
          <w:p w:rsidR="00F16A0B" w:rsidRPr="008C3247" w:rsidRDefault="00F16A0B" w:rsidP="00BB48C3">
            <w:pPr>
              <w:jc w:val="center"/>
              <w:rPr>
                <w:b/>
                <w:bCs/>
                <w:color w:val="000000"/>
              </w:rPr>
            </w:pPr>
            <w:r w:rsidRPr="008C3247">
              <w:rPr>
                <w:b/>
                <w:bCs/>
                <w:color w:val="000000"/>
              </w:rPr>
              <w:t xml:space="preserve">Количество обращений </w:t>
            </w:r>
          </w:p>
        </w:tc>
      </w:tr>
      <w:tr w:rsidR="00C92718" w:rsidRPr="008C3247" w:rsidTr="00CD2455">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92718" w:rsidRPr="008C3247" w:rsidRDefault="00C92718" w:rsidP="00BB48C3">
            <w:pPr>
              <w:jc w:val="center"/>
              <w:rPr>
                <w:color w:val="000000"/>
              </w:rPr>
            </w:pPr>
            <w:r w:rsidRPr="008C3247">
              <w:rPr>
                <w:color w:val="000000"/>
              </w:rPr>
              <w:t>1</w:t>
            </w:r>
          </w:p>
        </w:tc>
        <w:tc>
          <w:tcPr>
            <w:tcW w:w="6254" w:type="dxa"/>
            <w:tcBorders>
              <w:top w:val="nil"/>
              <w:left w:val="nil"/>
              <w:bottom w:val="single" w:sz="4" w:space="0" w:color="auto"/>
              <w:right w:val="single" w:sz="4" w:space="0" w:color="auto"/>
            </w:tcBorders>
            <w:shd w:val="clear" w:color="auto" w:fill="auto"/>
            <w:hideMark/>
          </w:tcPr>
          <w:p w:rsidR="00C92718" w:rsidRPr="008C3247" w:rsidRDefault="00EE64C9" w:rsidP="00BB48C3">
            <w:pPr>
              <w:rPr>
                <w:color w:val="000000"/>
              </w:rPr>
            </w:pPr>
            <w:r w:rsidRPr="008C3247">
              <w:rPr>
                <w:color w:val="000000"/>
              </w:rPr>
              <w:t>По вопросам связанным</w:t>
            </w:r>
            <w:r w:rsidR="00C92718" w:rsidRPr="008C3247">
              <w:rPr>
                <w:color w:val="000000"/>
              </w:rPr>
              <w:t xml:space="preserve"> с жильем</w:t>
            </w:r>
          </w:p>
        </w:tc>
        <w:tc>
          <w:tcPr>
            <w:tcW w:w="2668" w:type="dxa"/>
            <w:tcBorders>
              <w:top w:val="nil"/>
              <w:left w:val="nil"/>
              <w:bottom w:val="single" w:sz="4" w:space="0" w:color="auto"/>
              <w:right w:val="single" w:sz="4" w:space="0" w:color="auto"/>
            </w:tcBorders>
            <w:shd w:val="clear" w:color="auto" w:fill="auto"/>
            <w:noWrap/>
            <w:hideMark/>
          </w:tcPr>
          <w:p w:rsidR="00C92718" w:rsidRPr="008C3247" w:rsidRDefault="00EE64C9" w:rsidP="00BB48C3">
            <w:pPr>
              <w:jc w:val="center"/>
              <w:rPr>
                <w:b/>
                <w:bCs/>
                <w:color w:val="000000"/>
              </w:rPr>
            </w:pPr>
            <w:r w:rsidRPr="008C3247">
              <w:t>202</w:t>
            </w:r>
          </w:p>
        </w:tc>
      </w:tr>
      <w:tr w:rsidR="00C92718" w:rsidRPr="008C3247" w:rsidTr="00CD2455">
        <w:trPr>
          <w:trHeight w:val="42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92718" w:rsidRPr="008C3247" w:rsidRDefault="00C92718" w:rsidP="00BB48C3">
            <w:pPr>
              <w:jc w:val="center"/>
              <w:rPr>
                <w:color w:val="000000"/>
              </w:rPr>
            </w:pPr>
            <w:r w:rsidRPr="008C3247">
              <w:rPr>
                <w:color w:val="000000"/>
              </w:rPr>
              <w:t>2</w:t>
            </w:r>
          </w:p>
        </w:tc>
        <w:tc>
          <w:tcPr>
            <w:tcW w:w="6254" w:type="dxa"/>
            <w:tcBorders>
              <w:top w:val="nil"/>
              <w:left w:val="nil"/>
              <w:bottom w:val="single" w:sz="4" w:space="0" w:color="auto"/>
              <w:right w:val="single" w:sz="4" w:space="0" w:color="auto"/>
            </w:tcBorders>
            <w:shd w:val="clear" w:color="auto" w:fill="auto"/>
            <w:hideMark/>
          </w:tcPr>
          <w:p w:rsidR="00C92718" w:rsidRPr="008C3247" w:rsidRDefault="00C92718" w:rsidP="00BB48C3">
            <w:pPr>
              <w:rPr>
                <w:color w:val="000000"/>
              </w:rPr>
            </w:pPr>
            <w:r w:rsidRPr="008C3247">
              <w:rPr>
                <w:color w:val="000000"/>
              </w:rPr>
              <w:t>По жилищно-коммунальному хозяйству</w:t>
            </w:r>
          </w:p>
        </w:tc>
        <w:tc>
          <w:tcPr>
            <w:tcW w:w="2668" w:type="dxa"/>
            <w:tcBorders>
              <w:top w:val="nil"/>
              <w:left w:val="nil"/>
              <w:bottom w:val="single" w:sz="4" w:space="0" w:color="auto"/>
              <w:right w:val="single" w:sz="4" w:space="0" w:color="auto"/>
            </w:tcBorders>
            <w:shd w:val="clear" w:color="auto" w:fill="auto"/>
            <w:noWrap/>
            <w:hideMark/>
          </w:tcPr>
          <w:p w:rsidR="00C92718" w:rsidRPr="008C3247" w:rsidRDefault="00EE64C9" w:rsidP="00BB48C3">
            <w:pPr>
              <w:jc w:val="center"/>
              <w:rPr>
                <w:b/>
                <w:bCs/>
                <w:color w:val="000000"/>
              </w:rPr>
            </w:pPr>
            <w:r w:rsidRPr="008C3247">
              <w:t>47</w:t>
            </w:r>
          </w:p>
        </w:tc>
      </w:tr>
      <w:tr w:rsidR="00C92718" w:rsidRPr="008C3247" w:rsidTr="00CD2455">
        <w:trPr>
          <w:trHeight w:val="41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92718" w:rsidRPr="008C3247" w:rsidRDefault="00C92718" w:rsidP="00BB48C3">
            <w:pPr>
              <w:jc w:val="center"/>
              <w:rPr>
                <w:color w:val="000000"/>
              </w:rPr>
            </w:pPr>
            <w:r w:rsidRPr="008C3247">
              <w:rPr>
                <w:color w:val="000000"/>
              </w:rPr>
              <w:t>3</w:t>
            </w:r>
          </w:p>
        </w:tc>
        <w:tc>
          <w:tcPr>
            <w:tcW w:w="6254" w:type="dxa"/>
            <w:tcBorders>
              <w:top w:val="nil"/>
              <w:left w:val="nil"/>
              <w:bottom w:val="single" w:sz="4" w:space="0" w:color="auto"/>
              <w:right w:val="single" w:sz="4" w:space="0" w:color="auto"/>
            </w:tcBorders>
            <w:shd w:val="clear" w:color="auto" w:fill="auto"/>
            <w:hideMark/>
          </w:tcPr>
          <w:p w:rsidR="00C92718" w:rsidRPr="008C3247" w:rsidRDefault="00C92718" w:rsidP="00BB48C3">
            <w:pPr>
              <w:rPr>
                <w:color w:val="000000"/>
              </w:rPr>
            </w:pPr>
            <w:r w:rsidRPr="008C3247">
              <w:rPr>
                <w:color w:val="000000"/>
              </w:rPr>
              <w:t xml:space="preserve">По земельным отношениям </w:t>
            </w:r>
          </w:p>
        </w:tc>
        <w:tc>
          <w:tcPr>
            <w:tcW w:w="2668" w:type="dxa"/>
            <w:tcBorders>
              <w:top w:val="nil"/>
              <w:left w:val="nil"/>
              <w:bottom w:val="single" w:sz="4" w:space="0" w:color="auto"/>
              <w:right w:val="single" w:sz="4" w:space="0" w:color="auto"/>
            </w:tcBorders>
            <w:shd w:val="clear" w:color="auto" w:fill="auto"/>
            <w:noWrap/>
            <w:hideMark/>
          </w:tcPr>
          <w:p w:rsidR="00C92718" w:rsidRPr="008C3247" w:rsidRDefault="00446EE5" w:rsidP="00BB48C3">
            <w:pPr>
              <w:jc w:val="center"/>
              <w:rPr>
                <w:b/>
                <w:bCs/>
                <w:color w:val="000000"/>
              </w:rPr>
            </w:pPr>
            <w:r w:rsidRPr="008C3247">
              <w:t>207</w:t>
            </w:r>
          </w:p>
        </w:tc>
      </w:tr>
      <w:tr w:rsidR="00C92718" w:rsidRPr="008C3247" w:rsidTr="00CD2455">
        <w:trPr>
          <w:trHeight w:val="40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92718" w:rsidRPr="008C3247" w:rsidRDefault="00C92718" w:rsidP="00BB48C3">
            <w:pPr>
              <w:jc w:val="center"/>
              <w:rPr>
                <w:color w:val="000000"/>
              </w:rPr>
            </w:pPr>
            <w:r w:rsidRPr="008C3247">
              <w:rPr>
                <w:color w:val="000000"/>
              </w:rPr>
              <w:t>4</w:t>
            </w:r>
          </w:p>
        </w:tc>
        <w:tc>
          <w:tcPr>
            <w:tcW w:w="6254" w:type="dxa"/>
            <w:tcBorders>
              <w:top w:val="nil"/>
              <w:left w:val="nil"/>
              <w:bottom w:val="single" w:sz="4" w:space="0" w:color="auto"/>
              <w:right w:val="single" w:sz="4" w:space="0" w:color="auto"/>
            </w:tcBorders>
            <w:shd w:val="clear" w:color="auto" w:fill="auto"/>
            <w:hideMark/>
          </w:tcPr>
          <w:p w:rsidR="00C92718" w:rsidRPr="008C3247" w:rsidRDefault="00C92718" w:rsidP="00BB48C3">
            <w:pPr>
              <w:rPr>
                <w:color w:val="000000"/>
              </w:rPr>
            </w:pPr>
            <w:r w:rsidRPr="008C3247">
              <w:rPr>
                <w:color w:val="000000"/>
              </w:rPr>
              <w:t>По градостроительной деятельности</w:t>
            </w:r>
          </w:p>
        </w:tc>
        <w:tc>
          <w:tcPr>
            <w:tcW w:w="2668" w:type="dxa"/>
            <w:tcBorders>
              <w:top w:val="nil"/>
              <w:left w:val="nil"/>
              <w:bottom w:val="single" w:sz="4" w:space="0" w:color="auto"/>
              <w:right w:val="single" w:sz="4" w:space="0" w:color="auto"/>
            </w:tcBorders>
            <w:shd w:val="clear" w:color="auto" w:fill="auto"/>
            <w:noWrap/>
            <w:hideMark/>
          </w:tcPr>
          <w:p w:rsidR="00C92718" w:rsidRPr="008C3247" w:rsidRDefault="00446EE5" w:rsidP="00BB48C3">
            <w:pPr>
              <w:jc w:val="center"/>
              <w:rPr>
                <w:b/>
                <w:bCs/>
                <w:color w:val="000000"/>
              </w:rPr>
            </w:pPr>
            <w:r w:rsidRPr="008C3247">
              <w:t>16</w:t>
            </w:r>
          </w:p>
        </w:tc>
      </w:tr>
      <w:tr w:rsidR="00C92718" w:rsidRPr="008C3247" w:rsidTr="00CD2455">
        <w:trPr>
          <w:trHeight w:val="286"/>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92718" w:rsidRPr="008C3247" w:rsidRDefault="00C92718" w:rsidP="00BB48C3">
            <w:pPr>
              <w:jc w:val="center"/>
              <w:rPr>
                <w:color w:val="000000"/>
              </w:rPr>
            </w:pPr>
            <w:r w:rsidRPr="008C3247">
              <w:rPr>
                <w:color w:val="000000"/>
              </w:rPr>
              <w:t>5</w:t>
            </w:r>
          </w:p>
        </w:tc>
        <w:tc>
          <w:tcPr>
            <w:tcW w:w="6254" w:type="dxa"/>
            <w:tcBorders>
              <w:top w:val="nil"/>
              <w:left w:val="nil"/>
              <w:bottom w:val="single" w:sz="4" w:space="0" w:color="auto"/>
              <w:right w:val="single" w:sz="4" w:space="0" w:color="auto"/>
            </w:tcBorders>
            <w:shd w:val="clear" w:color="auto" w:fill="auto"/>
            <w:hideMark/>
          </w:tcPr>
          <w:p w:rsidR="00C92718" w:rsidRPr="008C3247" w:rsidRDefault="00C92718" w:rsidP="00BB48C3">
            <w:pPr>
              <w:rPr>
                <w:color w:val="000000"/>
              </w:rPr>
            </w:pPr>
            <w:r w:rsidRPr="008C3247">
              <w:rPr>
                <w:color w:val="000000"/>
              </w:rPr>
              <w:t>По социальной защите населения</w:t>
            </w:r>
          </w:p>
        </w:tc>
        <w:tc>
          <w:tcPr>
            <w:tcW w:w="2668" w:type="dxa"/>
            <w:tcBorders>
              <w:top w:val="nil"/>
              <w:left w:val="nil"/>
              <w:bottom w:val="single" w:sz="4" w:space="0" w:color="auto"/>
              <w:right w:val="single" w:sz="4" w:space="0" w:color="auto"/>
            </w:tcBorders>
            <w:shd w:val="clear" w:color="auto" w:fill="auto"/>
            <w:noWrap/>
            <w:hideMark/>
          </w:tcPr>
          <w:p w:rsidR="00C92718" w:rsidRPr="008C3247" w:rsidRDefault="00446EE5" w:rsidP="00BB48C3">
            <w:pPr>
              <w:jc w:val="center"/>
              <w:rPr>
                <w:b/>
                <w:bCs/>
                <w:color w:val="000000"/>
              </w:rPr>
            </w:pPr>
            <w:r w:rsidRPr="008C3247">
              <w:t>4</w:t>
            </w:r>
          </w:p>
        </w:tc>
      </w:tr>
      <w:tr w:rsidR="00C92718" w:rsidRPr="008C3247" w:rsidTr="00C92718">
        <w:trPr>
          <w:trHeight w:val="25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92718" w:rsidRPr="008C3247" w:rsidRDefault="00C92718" w:rsidP="00BB48C3">
            <w:pPr>
              <w:jc w:val="center"/>
              <w:rPr>
                <w:color w:val="000000"/>
              </w:rPr>
            </w:pPr>
            <w:r w:rsidRPr="008C3247">
              <w:rPr>
                <w:color w:val="000000"/>
              </w:rPr>
              <w:t>6</w:t>
            </w:r>
          </w:p>
        </w:tc>
        <w:tc>
          <w:tcPr>
            <w:tcW w:w="6254" w:type="dxa"/>
            <w:tcBorders>
              <w:top w:val="nil"/>
              <w:left w:val="nil"/>
              <w:bottom w:val="single" w:sz="4" w:space="0" w:color="auto"/>
              <w:right w:val="single" w:sz="4" w:space="0" w:color="auto"/>
            </w:tcBorders>
            <w:shd w:val="clear" w:color="auto" w:fill="auto"/>
            <w:hideMark/>
          </w:tcPr>
          <w:p w:rsidR="00C92718" w:rsidRPr="008C3247" w:rsidRDefault="00C92718" w:rsidP="00BB48C3">
            <w:pPr>
              <w:rPr>
                <w:color w:val="000000"/>
              </w:rPr>
            </w:pPr>
            <w:r w:rsidRPr="008C3247">
              <w:rPr>
                <w:color w:val="000000"/>
              </w:rPr>
              <w:t>По имущественным отношениям</w:t>
            </w:r>
          </w:p>
        </w:tc>
        <w:tc>
          <w:tcPr>
            <w:tcW w:w="2668" w:type="dxa"/>
            <w:tcBorders>
              <w:top w:val="nil"/>
              <w:left w:val="nil"/>
              <w:bottom w:val="single" w:sz="4" w:space="0" w:color="auto"/>
              <w:right w:val="single" w:sz="4" w:space="0" w:color="auto"/>
            </w:tcBorders>
            <w:shd w:val="clear" w:color="auto" w:fill="auto"/>
            <w:noWrap/>
            <w:hideMark/>
          </w:tcPr>
          <w:p w:rsidR="00C92718" w:rsidRPr="008C3247" w:rsidRDefault="00446EE5" w:rsidP="00BB48C3">
            <w:pPr>
              <w:jc w:val="center"/>
              <w:rPr>
                <w:b/>
                <w:bCs/>
                <w:color w:val="000000"/>
              </w:rPr>
            </w:pPr>
            <w:r w:rsidRPr="008C3247">
              <w:t>7</w:t>
            </w:r>
          </w:p>
        </w:tc>
      </w:tr>
      <w:tr w:rsidR="00C92718" w:rsidRPr="008C3247" w:rsidTr="00C92718">
        <w:trPr>
          <w:trHeight w:val="353"/>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92718" w:rsidRPr="008C3247" w:rsidRDefault="00C92718" w:rsidP="00BB48C3">
            <w:pPr>
              <w:jc w:val="center"/>
              <w:rPr>
                <w:color w:val="000000"/>
              </w:rPr>
            </w:pPr>
            <w:r w:rsidRPr="008C3247">
              <w:rPr>
                <w:color w:val="000000"/>
              </w:rPr>
              <w:t>7</w:t>
            </w:r>
          </w:p>
        </w:tc>
        <w:tc>
          <w:tcPr>
            <w:tcW w:w="6254" w:type="dxa"/>
            <w:tcBorders>
              <w:top w:val="nil"/>
              <w:left w:val="nil"/>
              <w:bottom w:val="single" w:sz="4" w:space="0" w:color="auto"/>
              <w:right w:val="single" w:sz="4" w:space="0" w:color="auto"/>
            </w:tcBorders>
            <w:shd w:val="clear" w:color="auto" w:fill="auto"/>
            <w:hideMark/>
          </w:tcPr>
          <w:p w:rsidR="00C92718" w:rsidRPr="008C3247" w:rsidRDefault="00C92718" w:rsidP="00BB48C3">
            <w:pPr>
              <w:rPr>
                <w:color w:val="000000"/>
              </w:rPr>
            </w:pPr>
            <w:r w:rsidRPr="008C3247">
              <w:rPr>
                <w:color w:val="000000"/>
              </w:rPr>
              <w:t>Прочие</w:t>
            </w:r>
          </w:p>
        </w:tc>
        <w:tc>
          <w:tcPr>
            <w:tcW w:w="2668" w:type="dxa"/>
            <w:tcBorders>
              <w:top w:val="nil"/>
              <w:left w:val="nil"/>
              <w:bottom w:val="single" w:sz="4" w:space="0" w:color="auto"/>
              <w:right w:val="single" w:sz="4" w:space="0" w:color="auto"/>
            </w:tcBorders>
            <w:shd w:val="clear" w:color="auto" w:fill="auto"/>
            <w:noWrap/>
            <w:hideMark/>
          </w:tcPr>
          <w:p w:rsidR="00C92718" w:rsidRPr="008C3247" w:rsidRDefault="00446EE5" w:rsidP="00BB48C3">
            <w:pPr>
              <w:jc w:val="center"/>
              <w:rPr>
                <w:b/>
                <w:bCs/>
                <w:color w:val="000000"/>
              </w:rPr>
            </w:pPr>
            <w:r w:rsidRPr="008C3247">
              <w:t>65</w:t>
            </w:r>
          </w:p>
        </w:tc>
      </w:tr>
      <w:tr w:rsidR="00C92718" w:rsidRPr="008C3247" w:rsidTr="00C92718">
        <w:trPr>
          <w:trHeight w:val="33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C92718" w:rsidRPr="008C3247" w:rsidRDefault="00C92718" w:rsidP="00BB48C3">
            <w:pPr>
              <w:jc w:val="center"/>
              <w:rPr>
                <w:color w:val="000000"/>
              </w:rPr>
            </w:pPr>
            <w:r w:rsidRPr="008C3247">
              <w:rPr>
                <w:color w:val="000000"/>
              </w:rPr>
              <w:t> </w:t>
            </w:r>
          </w:p>
        </w:tc>
        <w:tc>
          <w:tcPr>
            <w:tcW w:w="6254" w:type="dxa"/>
            <w:tcBorders>
              <w:top w:val="nil"/>
              <w:left w:val="nil"/>
              <w:bottom w:val="single" w:sz="4" w:space="0" w:color="auto"/>
              <w:right w:val="single" w:sz="4" w:space="0" w:color="auto"/>
            </w:tcBorders>
            <w:shd w:val="clear" w:color="auto" w:fill="auto"/>
            <w:vAlign w:val="bottom"/>
            <w:hideMark/>
          </w:tcPr>
          <w:p w:rsidR="00C92718" w:rsidRPr="008C3247" w:rsidRDefault="00C92718" w:rsidP="00BB48C3">
            <w:pPr>
              <w:rPr>
                <w:b/>
                <w:bCs/>
                <w:color w:val="000000"/>
              </w:rPr>
            </w:pPr>
            <w:r w:rsidRPr="008C3247">
              <w:rPr>
                <w:b/>
                <w:bCs/>
                <w:color w:val="000000"/>
              </w:rPr>
              <w:t>Итого:</w:t>
            </w:r>
          </w:p>
        </w:tc>
        <w:tc>
          <w:tcPr>
            <w:tcW w:w="2668" w:type="dxa"/>
            <w:tcBorders>
              <w:top w:val="nil"/>
              <w:left w:val="nil"/>
              <w:bottom w:val="single" w:sz="4" w:space="0" w:color="auto"/>
              <w:right w:val="single" w:sz="4" w:space="0" w:color="auto"/>
            </w:tcBorders>
            <w:shd w:val="clear" w:color="auto" w:fill="auto"/>
            <w:noWrap/>
            <w:hideMark/>
          </w:tcPr>
          <w:p w:rsidR="00C92718" w:rsidRPr="008C3247" w:rsidRDefault="00446EE5" w:rsidP="00BB48C3">
            <w:pPr>
              <w:jc w:val="center"/>
              <w:rPr>
                <w:b/>
                <w:bCs/>
                <w:color w:val="000000"/>
              </w:rPr>
            </w:pPr>
            <w:r w:rsidRPr="008C3247">
              <w:t>548</w:t>
            </w:r>
          </w:p>
        </w:tc>
      </w:tr>
      <w:tr w:rsidR="00C92718" w:rsidRPr="008C3247" w:rsidTr="00C92718">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C92718" w:rsidRPr="008C3247" w:rsidRDefault="00C92718" w:rsidP="00BB48C3">
            <w:pPr>
              <w:jc w:val="center"/>
              <w:rPr>
                <w:color w:val="000000"/>
              </w:rPr>
            </w:pPr>
            <w:r w:rsidRPr="008C3247">
              <w:rPr>
                <w:color w:val="000000"/>
              </w:rPr>
              <w:t> </w:t>
            </w:r>
          </w:p>
        </w:tc>
        <w:tc>
          <w:tcPr>
            <w:tcW w:w="6254" w:type="dxa"/>
            <w:tcBorders>
              <w:top w:val="nil"/>
              <w:left w:val="nil"/>
              <w:bottom w:val="single" w:sz="4" w:space="0" w:color="auto"/>
              <w:right w:val="single" w:sz="4" w:space="0" w:color="auto"/>
            </w:tcBorders>
            <w:shd w:val="clear" w:color="auto" w:fill="auto"/>
            <w:hideMark/>
          </w:tcPr>
          <w:p w:rsidR="00C92718" w:rsidRPr="008C3247" w:rsidRDefault="00C92718" w:rsidP="00BB48C3">
            <w:pPr>
              <w:rPr>
                <w:color w:val="000000"/>
              </w:rPr>
            </w:pPr>
            <w:r w:rsidRPr="008C3247">
              <w:rPr>
                <w:color w:val="000000"/>
              </w:rPr>
              <w:t>на приеме Главы по личным вопросам</w:t>
            </w:r>
          </w:p>
        </w:tc>
        <w:tc>
          <w:tcPr>
            <w:tcW w:w="2668" w:type="dxa"/>
            <w:tcBorders>
              <w:top w:val="nil"/>
              <w:left w:val="nil"/>
              <w:bottom w:val="single" w:sz="4" w:space="0" w:color="auto"/>
              <w:right w:val="single" w:sz="4" w:space="0" w:color="auto"/>
            </w:tcBorders>
            <w:shd w:val="clear" w:color="auto" w:fill="auto"/>
            <w:noWrap/>
            <w:hideMark/>
          </w:tcPr>
          <w:p w:rsidR="00C92718" w:rsidRPr="008C3247" w:rsidRDefault="00446EE5" w:rsidP="00BB48C3">
            <w:pPr>
              <w:jc w:val="center"/>
              <w:rPr>
                <w:color w:val="000000"/>
              </w:rPr>
            </w:pPr>
            <w:r w:rsidRPr="008C3247">
              <w:t>37</w:t>
            </w:r>
          </w:p>
        </w:tc>
      </w:tr>
    </w:tbl>
    <w:p w:rsidR="008875AB" w:rsidRPr="008C3247" w:rsidRDefault="00FE6890" w:rsidP="00AE4F5D">
      <w:pPr>
        <w:pStyle w:val="1"/>
        <w:spacing w:before="240" w:after="120"/>
        <w:rPr>
          <w:rFonts w:cs="Times New Roman"/>
          <w:sz w:val="24"/>
          <w:szCs w:val="24"/>
        </w:rPr>
      </w:pPr>
      <w:r w:rsidRPr="00F47C29">
        <w:rPr>
          <w:rFonts w:cs="Times New Roman"/>
          <w:sz w:val="24"/>
          <w:szCs w:val="24"/>
        </w:rPr>
        <w:t>16</w:t>
      </w:r>
      <w:r w:rsidR="00FC4851" w:rsidRPr="00F47C29">
        <w:rPr>
          <w:rFonts w:cs="Times New Roman"/>
          <w:b w:val="0"/>
          <w:bCs w:val="0"/>
          <w:sz w:val="24"/>
          <w:szCs w:val="24"/>
        </w:rPr>
        <w:t>.</w:t>
      </w:r>
      <w:r w:rsidR="00FC4851" w:rsidRPr="00F47C29">
        <w:rPr>
          <w:rFonts w:cs="Times New Roman"/>
          <w:sz w:val="24"/>
          <w:szCs w:val="24"/>
        </w:rPr>
        <w:t xml:space="preserve"> </w:t>
      </w:r>
      <w:r w:rsidR="008875AB" w:rsidRPr="00F47C29">
        <w:rPr>
          <w:rFonts w:cs="Times New Roman"/>
          <w:sz w:val="24"/>
          <w:szCs w:val="24"/>
        </w:rPr>
        <w:t>Основные задачи на 202</w:t>
      </w:r>
      <w:r w:rsidR="00E951F5" w:rsidRPr="00F47C29">
        <w:rPr>
          <w:rFonts w:cs="Times New Roman"/>
          <w:sz w:val="24"/>
          <w:szCs w:val="24"/>
        </w:rPr>
        <w:t>4</w:t>
      </w:r>
      <w:r w:rsidR="008875AB" w:rsidRPr="00F47C29">
        <w:rPr>
          <w:rFonts w:cs="Times New Roman"/>
          <w:sz w:val="24"/>
          <w:szCs w:val="24"/>
        </w:rPr>
        <w:t xml:space="preserve"> год:</w:t>
      </w:r>
    </w:p>
    <w:p w:rsidR="00F47C29" w:rsidRDefault="00F47C29" w:rsidP="00E12A27">
      <w:pPr>
        <w:pStyle w:val="a3"/>
        <w:numPr>
          <w:ilvl w:val="0"/>
          <w:numId w:val="25"/>
        </w:numPr>
        <w:tabs>
          <w:tab w:val="left" w:pos="993"/>
        </w:tabs>
        <w:ind w:left="0" w:firstLine="709"/>
        <w:jc w:val="both"/>
        <w:rPr>
          <w:lang w:eastAsia="en-US"/>
        </w:rPr>
      </w:pPr>
      <w:r>
        <w:rPr>
          <w:lang w:eastAsia="en-US"/>
        </w:rPr>
        <w:t>Продолжить</w:t>
      </w:r>
      <w:r w:rsidRPr="008C3247">
        <w:rPr>
          <w:lang w:eastAsia="en-US"/>
        </w:rPr>
        <w:t xml:space="preserve"> работу по созданию сквера им. Г.А. Кадзова в районе многоквартирных домов по ул. Кадзова д.1 и д.3.</w:t>
      </w:r>
      <w:r w:rsidRPr="009B5786">
        <w:rPr>
          <w:lang w:eastAsia="en-US"/>
        </w:rPr>
        <w:t xml:space="preserve"> </w:t>
      </w:r>
    </w:p>
    <w:p w:rsidR="00F47C29" w:rsidRPr="008C3247" w:rsidRDefault="00F47C29" w:rsidP="00E12A27">
      <w:pPr>
        <w:pStyle w:val="a3"/>
        <w:numPr>
          <w:ilvl w:val="0"/>
          <w:numId w:val="25"/>
        </w:numPr>
        <w:tabs>
          <w:tab w:val="left" w:pos="993"/>
        </w:tabs>
        <w:ind w:left="0" w:firstLine="709"/>
        <w:jc w:val="both"/>
        <w:rPr>
          <w:lang w:eastAsia="en-US"/>
        </w:rPr>
      </w:pPr>
      <w:r w:rsidRPr="008C3247">
        <w:rPr>
          <w:lang w:eastAsia="en-US"/>
        </w:rPr>
        <w:t>Продолжить обустройство парка «Имени первооткрывателя-каюра Н. Алексеева».</w:t>
      </w:r>
    </w:p>
    <w:p w:rsidR="00F47C29" w:rsidRPr="008C3247" w:rsidRDefault="00F47C29" w:rsidP="00E12A27">
      <w:pPr>
        <w:pStyle w:val="a3"/>
        <w:numPr>
          <w:ilvl w:val="0"/>
          <w:numId w:val="25"/>
        </w:numPr>
        <w:tabs>
          <w:tab w:val="left" w:pos="993"/>
        </w:tabs>
        <w:ind w:left="0" w:firstLine="709"/>
        <w:jc w:val="both"/>
        <w:rPr>
          <w:lang w:eastAsia="en-US"/>
        </w:rPr>
      </w:pPr>
      <w:r w:rsidRPr="008C3247">
        <w:rPr>
          <w:lang w:eastAsia="en-US"/>
        </w:rPr>
        <w:t>Начать работы по перепрофилированию здания ресторана «Кристалл» в семейный центр.</w:t>
      </w:r>
    </w:p>
    <w:p w:rsidR="00F47C29" w:rsidRDefault="00F47C29" w:rsidP="00E12A27">
      <w:pPr>
        <w:pStyle w:val="a3"/>
        <w:numPr>
          <w:ilvl w:val="0"/>
          <w:numId w:val="25"/>
        </w:numPr>
        <w:tabs>
          <w:tab w:val="left" w:pos="851"/>
          <w:tab w:val="left" w:pos="993"/>
          <w:tab w:val="left" w:pos="1134"/>
        </w:tabs>
        <w:ind w:left="0" w:firstLine="709"/>
        <w:jc w:val="both"/>
        <w:rPr>
          <w:lang w:eastAsia="en-US"/>
        </w:rPr>
      </w:pPr>
      <w:r w:rsidRPr="008C3247">
        <w:rPr>
          <w:lang w:eastAsia="en-US"/>
        </w:rPr>
        <w:t>Продолжить работы по утеплению сетей многоквартирных домов.</w:t>
      </w:r>
    </w:p>
    <w:p w:rsidR="00F47C29" w:rsidRPr="008C3247" w:rsidRDefault="00F47C29" w:rsidP="00E12A27">
      <w:pPr>
        <w:pStyle w:val="a3"/>
        <w:numPr>
          <w:ilvl w:val="0"/>
          <w:numId w:val="25"/>
        </w:numPr>
        <w:tabs>
          <w:tab w:val="left" w:pos="851"/>
          <w:tab w:val="left" w:pos="993"/>
          <w:tab w:val="left" w:pos="1134"/>
        </w:tabs>
        <w:ind w:left="0" w:firstLine="709"/>
        <w:jc w:val="both"/>
        <w:rPr>
          <w:lang w:eastAsia="en-US"/>
        </w:rPr>
      </w:pPr>
      <w:r>
        <w:rPr>
          <w:lang w:eastAsia="en-US"/>
        </w:rPr>
        <w:t>Приступить к выполнению работ по асфальтированию ул. Юбилейной.</w:t>
      </w:r>
    </w:p>
    <w:p w:rsidR="00F47C29" w:rsidRPr="008C3247" w:rsidRDefault="00F47C29" w:rsidP="00E12A27">
      <w:pPr>
        <w:pStyle w:val="a3"/>
        <w:numPr>
          <w:ilvl w:val="0"/>
          <w:numId w:val="25"/>
        </w:numPr>
        <w:tabs>
          <w:tab w:val="left" w:pos="851"/>
          <w:tab w:val="left" w:pos="993"/>
          <w:tab w:val="left" w:pos="1134"/>
        </w:tabs>
        <w:ind w:left="0" w:firstLine="709"/>
        <w:jc w:val="both"/>
        <w:rPr>
          <w:lang w:eastAsia="en-US"/>
        </w:rPr>
      </w:pPr>
      <w:r>
        <w:rPr>
          <w:lang w:eastAsia="en-US"/>
        </w:rPr>
        <w:t>Приступить к реконструкции деревянной лестницы им. В.П. Дюкарева.</w:t>
      </w:r>
    </w:p>
    <w:p w:rsidR="00F47C29" w:rsidRPr="008C3247" w:rsidRDefault="00F47C29" w:rsidP="00E12A27">
      <w:pPr>
        <w:pStyle w:val="a3"/>
        <w:numPr>
          <w:ilvl w:val="0"/>
          <w:numId w:val="25"/>
        </w:numPr>
        <w:tabs>
          <w:tab w:val="left" w:pos="851"/>
          <w:tab w:val="left" w:pos="993"/>
          <w:tab w:val="left" w:pos="1134"/>
        </w:tabs>
        <w:ind w:left="0" w:firstLine="709"/>
        <w:jc w:val="both"/>
        <w:rPr>
          <w:lang w:eastAsia="en-US"/>
        </w:rPr>
      </w:pPr>
      <w:r>
        <w:rPr>
          <w:lang w:eastAsia="en-US"/>
        </w:rPr>
        <w:t>Начать работы по благоустройству дворовой территории по ул. Советская д.11</w:t>
      </w:r>
    </w:p>
    <w:p w:rsidR="00F47C29" w:rsidRDefault="00F47C29" w:rsidP="00E12A27">
      <w:pPr>
        <w:pStyle w:val="a3"/>
        <w:numPr>
          <w:ilvl w:val="0"/>
          <w:numId w:val="25"/>
        </w:numPr>
        <w:tabs>
          <w:tab w:val="left" w:pos="851"/>
          <w:tab w:val="left" w:pos="993"/>
          <w:tab w:val="left" w:pos="1134"/>
        </w:tabs>
        <w:ind w:left="0" w:firstLine="709"/>
        <w:jc w:val="both"/>
        <w:rPr>
          <w:lang w:eastAsia="en-US"/>
        </w:rPr>
      </w:pPr>
      <w:r w:rsidRPr="008C3247">
        <w:rPr>
          <w:lang w:eastAsia="en-US"/>
        </w:rPr>
        <w:t xml:space="preserve">Продолжить работу по поддержке </w:t>
      </w:r>
      <w:r>
        <w:rPr>
          <w:lang w:eastAsia="en-US"/>
        </w:rPr>
        <w:t>военнослужащих СВО</w:t>
      </w:r>
      <w:r w:rsidRPr="008C3247">
        <w:rPr>
          <w:lang w:eastAsia="en-US"/>
        </w:rPr>
        <w:t xml:space="preserve"> и их семей.</w:t>
      </w:r>
    </w:p>
    <w:p w:rsidR="00F47C29" w:rsidRPr="008C3247" w:rsidRDefault="00F47C29" w:rsidP="00E12A27">
      <w:pPr>
        <w:pStyle w:val="a3"/>
        <w:numPr>
          <w:ilvl w:val="0"/>
          <w:numId w:val="25"/>
        </w:numPr>
        <w:tabs>
          <w:tab w:val="left" w:pos="851"/>
          <w:tab w:val="left" w:pos="993"/>
          <w:tab w:val="left" w:pos="1134"/>
        </w:tabs>
        <w:ind w:left="0" w:firstLine="709"/>
        <w:jc w:val="both"/>
        <w:rPr>
          <w:lang w:eastAsia="en-US"/>
        </w:rPr>
      </w:pPr>
      <w:r w:rsidRPr="008C3247">
        <w:rPr>
          <w:lang w:eastAsia="en-US"/>
        </w:rPr>
        <w:t>Продолжить реализацию мероприятий в рамках исполнения муниципальных программ.</w:t>
      </w:r>
      <w:r w:rsidRPr="008C3247">
        <w:rPr>
          <w:lang w:eastAsia="en-US"/>
        </w:rPr>
        <w:tab/>
      </w:r>
    </w:p>
    <w:p w:rsidR="0059294B" w:rsidRPr="008C3247" w:rsidRDefault="0059294B" w:rsidP="00F47C29">
      <w:pPr>
        <w:pStyle w:val="a3"/>
        <w:tabs>
          <w:tab w:val="left" w:pos="993"/>
        </w:tabs>
        <w:ind w:left="709"/>
        <w:jc w:val="both"/>
        <w:rPr>
          <w:lang w:eastAsia="en-US"/>
        </w:rPr>
      </w:pPr>
    </w:p>
    <w:sectPr w:rsidR="0059294B" w:rsidRPr="008C3247" w:rsidSect="00C64BAC">
      <w:pgSz w:w="11906" w:h="16838"/>
      <w:pgMar w:top="568" w:right="850" w:bottom="89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966" w:rsidRDefault="00133966" w:rsidP="00EF2C15">
      <w:r>
        <w:separator/>
      </w:r>
    </w:p>
  </w:endnote>
  <w:endnote w:type="continuationSeparator" w:id="0">
    <w:p w:rsidR="00133966" w:rsidRDefault="00133966" w:rsidP="00EF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966" w:rsidRDefault="00133966" w:rsidP="00EF2C15">
      <w:r>
        <w:separator/>
      </w:r>
    </w:p>
  </w:footnote>
  <w:footnote w:type="continuationSeparator" w:id="0">
    <w:p w:rsidR="00133966" w:rsidRDefault="00133966" w:rsidP="00EF2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63B9"/>
    <w:multiLevelType w:val="hybridMultilevel"/>
    <w:tmpl w:val="CB4CAF6E"/>
    <w:lvl w:ilvl="0" w:tplc="40709272">
      <w:start w:val="13"/>
      <w:numFmt w:val="decimal"/>
      <w:lvlText w:val="%1."/>
      <w:lvlJc w:val="left"/>
      <w:pPr>
        <w:ind w:left="5904" w:hanging="375"/>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
    <w:nsid w:val="0E504DF3"/>
    <w:multiLevelType w:val="hybridMultilevel"/>
    <w:tmpl w:val="39886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E13983"/>
    <w:multiLevelType w:val="hybridMultilevel"/>
    <w:tmpl w:val="0096E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FB270C"/>
    <w:multiLevelType w:val="hybridMultilevel"/>
    <w:tmpl w:val="205CC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A7DAF"/>
    <w:multiLevelType w:val="multilevel"/>
    <w:tmpl w:val="CFA47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A8B05FE"/>
    <w:multiLevelType w:val="hybridMultilevel"/>
    <w:tmpl w:val="13F62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A0C70"/>
    <w:multiLevelType w:val="hybridMultilevel"/>
    <w:tmpl w:val="C712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34870"/>
    <w:multiLevelType w:val="hybridMultilevel"/>
    <w:tmpl w:val="48EC074A"/>
    <w:lvl w:ilvl="0" w:tplc="44F6FC3E">
      <w:start w:val="1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01259"/>
    <w:multiLevelType w:val="hybridMultilevel"/>
    <w:tmpl w:val="DBC6D972"/>
    <w:lvl w:ilvl="0" w:tplc="FFFFFFFF">
      <w:start w:val="1"/>
      <w:numFmt w:val="decimal"/>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20F86F30"/>
    <w:multiLevelType w:val="hybridMultilevel"/>
    <w:tmpl w:val="B80C5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32E5AD1"/>
    <w:multiLevelType w:val="hybridMultilevel"/>
    <w:tmpl w:val="9146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8A365D"/>
    <w:multiLevelType w:val="hybridMultilevel"/>
    <w:tmpl w:val="BCA4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D7F84"/>
    <w:multiLevelType w:val="hybridMultilevel"/>
    <w:tmpl w:val="37540890"/>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D717D9C"/>
    <w:multiLevelType w:val="hybridMultilevel"/>
    <w:tmpl w:val="82A8F84A"/>
    <w:lvl w:ilvl="0" w:tplc="E74A8FAE">
      <w:start w:val="1"/>
      <w:numFmt w:val="decimal"/>
      <w:lvlText w:val="%1."/>
      <w:lvlJc w:val="left"/>
      <w:pPr>
        <w:ind w:left="644" w:hanging="360"/>
      </w:pPr>
      <w:rPr>
        <w:b w:val="0"/>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DCB71C3"/>
    <w:multiLevelType w:val="hybridMultilevel"/>
    <w:tmpl w:val="C0F869D4"/>
    <w:lvl w:ilvl="0" w:tplc="C012E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1D5711B"/>
    <w:multiLevelType w:val="hybridMultilevel"/>
    <w:tmpl w:val="A7666E12"/>
    <w:lvl w:ilvl="0" w:tplc="F306D15E">
      <w:start w:val="14"/>
      <w:numFmt w:val="decimal"/>
      <w:lvlText w:val="%1."/>
      <w:lvlJc w:val="left"/>
      <w:pPr>
        <w:ind w:left="2219" w:hanging="375"/>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35F11CF6"/>
    <w:multiLevelType w:val="hybridMultilevel"/>
    <w:tmpl w:val="F7DE8136"/>
    <w:lvl w:ilvl="0" w:tplc="6AD29C6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A6F3C"/>
    <w:multiLevelType w:val="hybridMultilevel"/>
    <w:tmpl w:val="5820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50020D"/>
    <w:multiLevelType w:val="hybridMultilevel"/>
    <w:tmpl w:val="78C69E50"/>
    <w:lvl w:ilvl="0" w:tplc="EDBE2342">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5A0511F"/>
    <w:multiLevelType w:val="hybridMultilevel"/>
    <w:tmpl w:val="16DEA7E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184596"/>
    <w:multiLevelType w:val="hybridMultilevel"/>
    <w:tmpl w:val="B0A6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AB3C3E"/>
    <w:multiLevelType w:val="hybridMultilevel"/>
    <w:tmpl w:val="D07E1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CF31FF8"/>
    <w:multiLevelType w:val="hybridMultilevel"/>
    <w:tmpl w:val="C6DA4622"/>
    <w:lvl w:ilvl="0" w:tplc="E6DC1F4C">
      <w:start w:val="1"/>
      <w:numFmt w:val="decimal"/>
      <w:lvlText w:val="%1."/>
      <w:lvlJc w:val="left"/>
      <w:pPr>
        <w:ind w:left="928"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1153F8B"/>
    <w:multiLevelType w:val="hybridMultilevel"/>
    <w:tmpl w:val="0DBEAA42"/>
    <w:lvl w:ilvl="0" w:tplc="23D651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F378DC"/>
    <w:multiLevelType w:val="hybridMultilevel"/>
    <w:tmpl w:val="E4B6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959FA"/>
    <w:multiLevelType w:val="hybridMultilevel"/>
    <w:tmpl w:val="A54AB37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6">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B630952"/>
    <w:multiLevelType w:val="hybridMultilevel"/>
    <w:tmpl w:val="7200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BF244D"/>
    <w:multiLevelType w:val="hybridMultilevel"/>
    <w:tmpl w:val="A0985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B73802"/>
    <w:multiLevelType w:val="hybridMultilevel"/>
    <w:tmpl w:val="A4E45074"/>
    <w:lvl w:ilvl="0" w:tplc="0596897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84935"/>
    <w:multiLevelType w:val="hybridMultilevel"/>
    <w:tmpl w:val="D87CB368"/>
    <w:lvl w:ilvl="0" w:tplc="4C46733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2"/>
  </w:num>
  <w:num w:numId="3">
    <w:abstractNumId w:val="15"/>
  </w:num>
  <w:num w:numId="4">
    <w:abstractNumId w:val="23"/>
  </w:num>
  <w:num w:numId="5">
    <w:abstractNumId w:val="28"/>
  </w:num>
  <w:num w:numId="6">
    <w:abstractNumId w:val="0"/>
  </w:num>
  <w:num w:numId="7">
    <w:abstractNumId w:val="9"/>
  </w:num>
  <w:num w:numId="8">
    <w:abstractNumId w:val="13"/>
  </w:num>
  <w:num w:numId="9">
    <w:abstractNumId w:val="25"/>
  </w:num>
  <w:num w:numId="10">
    <w:abstractNumId w:val="26"/>
  </w:num>
  <w:num w:numId="11">
    <w:abstractNumId w:val="27"/>
  </w:num>
  <w:num w:numId="12">
    <w:abstractNumId w:val="19"/>
  </w:num>
  <w:num w:numId="13">
    <w:abstractNumId w:val="30"/>
  </w:num>
  <w:num w:numId="14">
    <w:abstractNumId w:val="10"/>
  </w:num>
  <w:num w:numId="15">
    <w:abstractNumId w:val="21"/>
  </w:num>
  <w:num w:numId="16">
    <w:abstractNumId w:val="4"/>
  </w:num>
  <w:num w:numId="17">
    <w:abstractNumId w:val="6"/>
  </w:num>
  <w:num w:numId="18">
    <w:abstractNumId w:val="18"/>
  </w:num>
  <w:num w:numId="19">
    <w:abstractNumId w:val="5"/>
  </w:num>
  <w:num w:numId="20">
    <w:abstractNumId w:val="2"/>
  </w:num>
  <w:num w:numId="21">
    <w:abstractNumId w:val="22"/>
  </w:num>
  <w:num w:numId="22">
    <w:abstractNumId w:val="3"/>
  </w:num>
  <w:num w:numId="23">
    <w:abstractNumId w:val="20"/>
  </w:num>
  <w:num w:numId="24">
    <w:abstractNumId w:val="17"/>
  </w:num>
  <w:num w:numId="25">
    <w:abstractNumId w:val="24"/>
  </w:num>
  <w:num w:numId="26">
    <w:abstractNumId w:val="8"/>
  </w:num>
  <w:num w:numId="27">
    <w:abstractNumId w:val="7"/>
  </w:num>
  <w:num w:numId="28">
    <w:abstractNumId w:val="11"/>
  </w:num>
  <w:num w:numId="29">
    <w:abstractNumId w:val="29"/>
  </w:num>
  <w:num w:numId="30">
    <w:abstractNumId w:val="1"/>
  </w:num>
  <w:num w:numId="31">
    <w:abstractNumId w:val="16"/>
  </w:num>
  <w:num w:numId="3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0411"/>
    <w:rsid w:val="00001482"/>
    <w:rsid w:val="00001538"/>
    <w:rsid w:val="00002D04"/>
    <w:rsid w:val="00003E82"/>
    <w:rsid w:val="00004E6A"/>
    <w:rsid w:val="000064EF"/>
    <w:rsid w:val="00007688"/>
    <w:rsid w:val="00010A3E"/>
    <w:rsid w:val="00012584"/>
    <w:rsid w:val="00016DD2"/>
    <w:rsid w:val="00024253"/>
    <w:rsid w:val="00026C02"/>
    <w:rsid w:val="00034CDB"/>
    <w:rsid w:val="00037F03"/>
    <w:rsid w:val="00040A92"/>
    <w:rsid w:val="00043281"/>
    <w:rsid w:val="0004398F"/>
    <w:rsid w:val="00045466"/>
    <w:rsid w:val="0005117E"/>
    <w:rsid w:val="00052633"/>
    <w:rsid w:val="00053E21"/>
    <w:rsid w:val="00057019"/>
    <w:rsid w:val="000631F9"/>
    <w:rsid w:val="00065614"/>
    <w:rsid w:val="00082D00"/>
    <w:rsid w:val="00084D28"/>
    <w:rsid w:val="000875D9"/>
    <w:rsid w:val="00091299"/>
    <w:rsid w:val="0009371B"/>
    <w:rsid w:val="00093B10"/>
    <w:rsid w:val="00097213"/>
    <w:rsid w:val="00097362"/>
    <w:rsid w:val="000A1064"/>
    <w:rsid w:val="000A18D2"/>
    <w:rsid w:val="000A2F9F"/>
    <w:rsid w:val="000A524A"/>
    <w:rsid w:val="000A77ED"/>
    <w:rsid w:val="000B01BE"/>
    <w:rsid w:val="000B18EF"/>
    <w:rsid w:val="000B45B0"/>
    <w:rsid w:val="000B628A"/>
    <w:rsid w:val="000B7C05"/>
    <w:rsid w:val="000C26E0"/>
    <w:rsid w:val="000D5016"/>
    <w:rsid w:val="000E3B70"/>
    <w:rsid w:val="000F1CE7"/>
    <w:rsid w:val="000F322B"/>
    <w:rsid w:val="000F6CAB"/>
    <w:rsid w:val="001015EF"/>
    <w:rsid w:val="00102049"/>
    <w:rsid w:val="001024D1"/>
    <w:rsid w:val="00104466"/>
    <w:rsid w:val="001052CA"/>
    <w:rsid w:val="0010690C"/>
    <w:rsid w:val="00107442"/>
    <w:rsid w:val="0011389C"/>
    <w:rsid w:val="001204C4"/>
    <w:rsid w:val="00122323"/>
    <w:rsid w:val="00122557"/>
    <w:rsid w:val="00124CD6"/>
    <w:rsid w:val="00130B55"/>
    <w:rsid w:val="00133966"/>
    <w:rsid w:val="001340EE"/>
    <w:rsid w:val="0013657D"/>
    <w:rsid w:val="001403CA"/>
    <w:rsid w:val="001407D5"/>
    <w:rsid w:val="00143FF8"/>
    <w:rsid w:val="0014595F"/>
    <w:rsid w:val="001478E2"/>
    <w:rsid w:val="00152847"/>
    <w:rsid w:val="00154310"/>
    <w:rsid w:val="00154AF5"/>
    <w:rsid w:val="00160411"/>
    <w:rsid w:val="00161113"/>
    <w:rsid w:val="00162372"/>
    <w:rsid w:val="0016385F"/>
    <w:rsid w:val="00165431"/>
    <w:rsid w:val="0016548F"/>
    <w:rsid w:val="00167CD6"/>
    <w:rsid w:val="00170CDE"/>
    <w:rsid w:val="0017302D"/>
    <w:rsid w:val="0018089D"/>
    <w:rsid w:val="00181576"/>
    <w:rsid w:val="00182005"/>
    <w:rsid w:val="001828FE"/>
    <w:rsid w:val="00184764"/>
    <w:rsid w:val="00184A1E"/>
    <w:rsid w:val="00185874"/>
    <w:rsid w:val="00190C54"/>
    <w:rsid w:val="00191553"/>
    <w:rsid w:val="0019388C"/>
    <w:rsid w:val="00193CAE"/>
    <w:rsid w:val="001966F3"/>
    <w:rsid w:val="001976C3"/>
    <w:rsid w:val="001A03C4"/>
    <w:rsid w:val="001A4FC8"/>
    <w:rsid w:val="001A6F53"/>
    <w:rsid w:val="001A73F5"/>
    <w:rsid w:val="001A7C19"/>
    <w:rsid w:val="001B1F8E"/>
    <w:rsid w:val="001B3276"/>
    <w:rsid w:val="001C0326"/>
    <w:rsid w:val="001C35AE"/>
    <w:rsid w:val="001C4370"/>
    <w:rsid w:val="001D0524"/>
    <w:rsid w:val="001D17FB"/>
    <w:rsid w:val="001D42C8"/>
    <w:rsid w:val="001D4AF9"/>
    <w:rsid w:val="001D5CD3"/>
    <w:rsid w:val="001E2FCE"/>
    <w:rsid w:val="001E4775"/>
    <w:rsid w:val="001E7A4E"/>
    <w:rsid w:val="001F3B97"/>
    <w:rsid w:val="001F4ED6"/>
    <w:rsid w:val="00203DCF"/>
    <w:rsid w:val="00211DC6"/>
    <w:rsid w:val="00214240"/>
    <w:rsid w:val="00216720"/>
    <w:rsid w:val="00216944"/>
    <w:rsid w:val="00216FFE"/>
    <w:rsid w:val="00220558"/>
    <w:rsid w:val="00225898"/>
    <w:rsid w:val="00225F68"/>
    <w:rsid w:val="00227609"/>
    <w:rsid w:val="00230167"/>
    <w:rsid w:val="00234F40"/>
    <w:rsid w:val="002401F6"/>
    <w:rsid w:val="00242F82"/>
    <w:rsid w:val="00244151"/>
    <w:rsid w:val="00250FFF"/>
    <w:rsid w:val="00252A30"/>
    <w:rsid w:val="00253328"/>
    <w:rsid w:val="00253BE0"/>
    <w:rsid w:val="00254EFB"/>
    <w:rsid w:val="002564C2"/>
    <w:rsid w:val="00256E55"/>
    <w:rsid w:val="00256E6A"/>
    <w:rsid w:val="002619CC"/>
    <w:rsid w:val="00264A9D"/>
    <w:rsid w:val="00264E7E"/>
    <w:rsid w:val="0026770A"/>
    <w:rsid w:val="00270FF5"/>
    <w:rsid w:val="00272BE2"/>
    <w:rsid w:val="00273F60"/>
    <w:rsid w:val="002751CA"/>
    <w:rsid w:val="002755DD"/>
    <w:rsid w:val="0027587F"/>
    <w:rsid w:val="00280986"/>
    <w:rsid w:val="002857D1"/>
    <w:rsid w:val="00286698"/>
    <w:rsid w:val="00291944"/>
    <w:rsid w:val="00292CDA"/>
    <w:rsid w:val="002A3704"/>
    <w:rsid w:val="002A518B"/>
    <w:rsid w:val="002A72D6"/>
    <w:rsid w:val="002A76F9"/>
    <w:rsid w:val="002A79B4"/>
    <w:rsid w:val="002B0489"/>
    <w:rsid w:val="002B0D03"/>
    <w:rsid w:val="002C3B9F"/>
    <w:rsid w:val="002C3F15"/>
    <w:rsid w:val="002C78BD"/>
    <w:rsid w:val="002D12CF"/>
    <w:rsid w:val="002D2214"/>
    <w:rsid w:val="002D70BE"/>
    <w:rsid w:val="002E1E42"/>
    <w:rsid w:val="002E365F"/>
    <w:rsid w:val="002E43E7"/>
    <w:rsid w:val="002E6B86"/>
    <w:rsid w:val="002F0BD0"/>
    <w:rsid w:val="002F0C8C"/>
    <w:rsid w:val="00302AB5"/>
    <w:rsid w:val="00302CE2"/>
    <w:rsid w:val="003038C6"/>
    <w:rsid w:val="0030632F"/>
    <w:rsid w:val="00307962"/>
    <w:rsid w:val="0031095A"/>
    <w:rsid w:val="0031181A"/>
    <w:rsid w:val="00311A0C"/>
    <w:rsid w:val="00311AC1"/>
    <w:rsid w:val="00312B30"/>
    <w:rsid w:val="00314ED3"/>
    <w:rsid w:val="003202B9"/>
    <w:rsid w:val="003220B1"/>
    <w:rsid w:val="0032306D"/>
    <w:rsid w:val="003267A5"/>
    <w:rsid w:val="00326D1A"/>
    <w:rsid w:val="00332BDB"/>
    <w:rsid w:val="00343731"/>
    <w:rsid w:val="00345DB7"/>
    <w:rsid w:val="003476F7"/>
    <w:rsid w:val="00354EF6"/>
    <w:rsid w:val="00356363"/>
    <w:rsid w:val="00357C63"/>
    <w:rsid w:val="00363BDD"/>
    <w:rsid w:val="00363C18"/>
    <w:rsid w:val="003652F9"/>
    <w:rsid w:val="003709AC"/>
    <w:rsid w:val="00373033"/>
    <w:rsid w:val="00373450"/>
    <w:rsid w:val="003778E3"/>
    <w:rsid w:val="00381182"/>
    <w:rsid w:val="00384639"/>
    <w:rsid w:val="00385451"/>
    <w:rsid w:val="00390566"/>
    <w:rsid w:val="0039154F"/>
    <w:rsid w:val="00392942"/>
    <w:rsid w:val="003947B6"/>
    <w:rsid w:val="00394A6D"/>
    <w:rsid w:val="00395AB1"/>
    <w:rsid w:val="00395C66"/>
    <w:rsid w:val="00396E17"/>
    <w:rsid w:val="00397101"/>
    <w:rsid w:val="003A4333"/>
    <w:rsid w:val="003B1AD1"/>
    <w:rsid w:val="003B5F2C"/>
    <w:rsid w:val="003C2CAE"/>
    <w:rsid w:val="003C475C"/>
    <w:rsid w:val="003C64CD"/>
    <w:rsid w:val="003C7A84"/>
    <w:rsid w:val="003D30D2"/>
    <w:rsid w:val="003D34CD"/>
    <w:rsid w:val="003D4DA9"/>
    <w:rsid w:val="003D52B5"/>
    <w:rsid w:val="003D5449"/>
    <w:rsid w:val="003E263C"/>
    <w:rsid w:val="003E30A0"/>
    <w:rsid w:val="003E52F7"/>
    <w:rsid w:val="003E68B6"/>
    <w:rsid w:val="003F0222"/>
    <w:rsid w:val="003F02B6"/>
    <w:rsid w:val="003F06E0"/>
    <w:rsid w:val="0040080F"/>
    <w:rsid w:val="00401385"/>
    <w:rsid w:val="00401C4F"/>
    <w:rsid w:val="00401DF7"/>
    <w:rsid w:val="00403BA0"/>
    <w:rsid w:val="00405A27"/>
    <w:rsid w:val="00405DEF"/>
    <w:rsid w:val="0040638D"/>
    <w:rsid w:val="0041106B"/>
    <w:rsid w:val="00421702"/>
    <w:rsid w:val="0042298F"/>
    <w:rsid w:val="00425E54"/>
    <w:rsid w:val="00426D05"/>
    <w:rsid w:val="00430FBE"/>
    <w:rsid w:val="004325D1"/>
    <w:rsid w:val="004325F9"/>
    <w:rsid w:val="00432D35"/>
    <w:rsid w:val="00437F9D"/>
    <w:rsid w:val="0044352C"/>
    <w:rsid w:val="00443845"/>
    <w:rsid w:val="0044582C"/>
    <w:rsid w:val="00446EE5"/>
    <w:rsid w:val="0044722D"/>
    <w:rsid w:val="00447947"/>
    <w:rsid w:val="0045177B"/>
    <w:rsid w:val="00453D99"/>
    <w:rsid w:val="00460F42"/>
    <w:rsid w:val="004612F1"/>
    <w:rsid w:val="00466A32"/>
    <w:rsid w:val="00467643"/>
    <w:rsid w:val="004678FC"/>
    <w:rsid w:val="0047378C"/>
    <w:rsid w:val="00475E7D"/>
    <w:rsid w:val="00476B7B"/>
    <w:rsid w:val="00482DCB"/>
    <w:rsid w:val="00486711"/>
    <w:rsid w:val="00487DC9"/>
    <w:rsid w:val="0049107F"/>
    <w:rsid w:val="004A546B"/>
    <w:rsid w:val="004A6762"/>
    <w:rsid w:val="004A7B39"/>
    <w:rsid w:val="004B3897"/>
    <w:rsid w:val="004B4A88"/>
    <w:rsid w:val="004B6AC5"/>
    <w:rsid w:val="004C2460"/>
    <w:rsid w:val="004C513B"/>
    <w:rsid w:val="004D0129"/>
    <w:rsid w:val="004D0A6E"/>
    <w:rsid w:val="004D0DD8"/>
    <w:rsid w:val="004D4699"/>
    <w:rsid w:val="004D6613"/>
    <w:rsid w:val="004D6E37"/>
    <w:rsid w:val="004E1E6D"/>
    <w:rsid w:val="004E50F8"/>
    <w:rsid w:val="004E528D"/>
    <w:rsid w:val="004E5CBF"/>
    <w:rsid w:val="004E620E"/>
    <w:rsid w:val="004E6B33"/>
    <w:rsid w:val="004F0A51"/>
    <w:rsid w:val="004F429F"/>
    <w:rsid w:val="004F661D"/>
    <w:rsid w:val="004F7F9E"/>
    <w:rsid w:val="00501152"/>
    <w:rsid w:val="00501831"/>
    <w:rsid w:val="00501D9C"/>
    <w:rsid w:val="00504216"/>
    <w:rsid w:val="0050577C"/>
    <w:rsid w:val="00505B3E"/>
    <w:rsid w:val="00505D0C"/>
    <w:rsid w:val="00506A6A"/>
    <w:rsid w:val="0051395D"/>
    <w:rsid w:val="00517EC2"/>
    <w:rsid w:val="00521584"/>
    <w:rsid w:val="00526AB3"/>
    <w:rsid w:val="0052792B"/>
    <w:rsid w:val="00532D38"/>
    <w:rsid w:val="00534C51"/>
    <w:rsid w:val="00536954"/>
    <w:rsid w:val="005405C7"/>
    <w:rsid w:val="00541457"/>
    <w:rsid w:val="005419D0"/>
    <w:rsid w:val="00541CC9"/>
    <w:rsid w:val="00542F48"/>
    <w:rsid w:val="0054706F"/>
    <w:rsid w:val="00551E66"/>
    <w:rsid w:val="005543A2"/>
    <w:rsid w:val="00554C26"/>
    <w:rsid w:val="00557311"/>
    <w:rsid w:val="00561571"/>
    <w:rsid w:val="00565209"/>
    <w:rsid w:val="005664EC"/>
    <w:rsid w:val="00567938"/>
    <w:rsid w:val="005719FC"/>
    <w:rsid w:val="00572900"/>
    <w:rsid w:val="0058108D"/>
    <w:rsid w:val="00586B2F"/>
    <w:rsid w:val="005921DC"/>
    <w:rsid w:val="0059294B"/>
    <w:rsid w:val="00594552"/>
    <w:rsid w:val="00594F45"/>
    <w:rsid w:val="00595EBC"/>
    <w:rsid w:val="00597E4C"/>
    <w:rsid w:val="005A2725"/>
    <w:rsid w:val="005A299B"/>
    <w:rsid w:val="005A38FA"/>
    <w:rsid w:val="005A6C74"/>
    <w:rsid w:val="005B5C84"/>
    <w:rsid w:val="005C0CE5"/>
    <w:rsid w:val="005D0C75"/>
    <w:rsid w:val="005D1655"/>
    <w:rsid w:val="005D1735"/>
    <w:rsid w:val="005D3EAD"/>
    <w:rsid w:val="005D47B4"/>
    <w:rsid w:val="005D558C"/>
    <w:rsid w:val="005E2BC8"/>
    <w:rsid w:val="005E3087"/>
    <w:rsid w:val="005E34FA"/>
    <w:rsid w:val="005E3F52"/>
    <w:rsid w:val="005E5BE8"/>
    <w:rsid w:val="005E6FD9"/>
    <w:rsid w:val="005F418D"/>
    <w:rsid w:val="005F4216"/>
    <w:rsid w:val="00600A6E"/>
    <w:rsid w:val="006040D8"/>
    <w:rsid w:val="00605AEE"/>
    <w:rsid w:val="00605E09"/>
    <w:rsid w:val="00605E2B"/>
    <w:rsid w:val="0060741B"/>
    <w:rsid w:val="00607822"/>
    <w:rsid w:val="00611590"/>
    <w:rsid w:val="00611604"/>
    <w:rsid w:val="00611D68"/>
    <w:rsid w:val="0061285B"/>
    <w:rsid w:val="00612C28"/>
    <w:rsid w:val="00615BF6"/>
    <w:rsid w:val="00615FE9"/>
    <w:rsid w:val="0061754A"/>
    <w:rsid w:val="006204D1"/>
    <w:rsid w:val="0062219B"/>
    <w:rsid w:val="00624890"/>
    <w:rsid w:val="006249CE"/>
    <w:rsid w:val="0062503A"/>
    <w:rsid w:val="00625A90"/>
    <w:rsid w:val="00631934"/>
    <w:rsid w:val="00633C5A"/>
    <w:rsid w:val="00637E55"/>
    <w:rsid w:val="00642B65"/>
    <w:rsid w:val="00642BEC"/>
    <w:rsid w:val="00643EAC"/>
    <w:rsid w:val="0064566F"/>
    <w:rsid w:val="00650F0E"/>
    <w:rsid w:val="00652EA7"/>
    <w:rsid w:val="006533F2"/>
    <w:rsid w:val="00656551"/>
    <w:rsid w:val="006609C5"/>
    <w:rsid w:val="00662A1B"/>
    <w:rsid w:val="006666ED"/>
    <w:rsid w:val="00671728"/>
    <w:rsid w:val="006729C8"/>
    <w:rsid w:val="00675A40"/>
    <w:rsid w:val="00682775"/>
    <w:rsid w:val="00683AD7"/>
    <w:rsid w:val="00684D8B"/>
    <w:rsid w:val="00685AA7"/>
    <w:rsid w:val="0068770A"/>
    <w:rsid w:val="00687C29"/>
    <w:rsid w:val="0069056D"/>
    <w:rsid w:val="00690798"/>
    <w:rsid w:val="006917C9"/>
    <w:rsid w:val="00694E6E"/>
    <w:rsid w:val="00695202"/>
    <w:rsid w:val="00695B81"/>
    <w:rsid w:val="006A0495"/>
    <w:rsid w:val="006A2369"/>
    <w:rsid w:val="006A317A"/>
    <w:rsid w:val="006A36DB"/>
    <w:rsid w:val="006A58DE"/>
    <w:rsid w:val="006A6130"/>
    <w:rsid w:val="006B6227"/>
    <w:rsid w:val="006D0A08"/>
    <w:rsid w:val="006D5286"/>
    <w:rsid w:val="006D5FEA"/>
    <w:rsid w:val="006D7646"/>
    <w:rsid w:val="006E128E"/>
    <w:rsid w:val="006F3DEA"/>
    <w:rsid w:val="00700E46"/>
    <w:rsid w:val="00703858"/>
    <w:rsid w:val="00712AA9"/>
    <w:rsid w:val="00713EEC"/>
    <w:rsid w:val="007145F9"/>
    <w:rsid w:val="00717BCC"/>
    <w:rsid w:val="007221DC"/>
    <w:rsid w:val="00726778"/>
    <w:rsid w:val="0073017F"/>
    <w:rsid w:val="00733E89"/>
    <w:rsid w:val="00736900"/>
    <w:rsid w:val="00742F8C"/>
    <w:rsid w:val="007452FF"/>
    <w:rsid w:val="00750F35"/>
    <w:rsid w:val="00756EF0"/>
    <w:rsid w:val="00760DA1"/>
    <w:rsid w:val="00761EF3"/>
    <w:rsid w:val="007624E1"/>
    <w:rsid w:val="00763AAB"/>
    <w:rsid w:val="00767019"/>
    <w:rsid w:val="00770EE0"/>
    <w:rsid w:val="00771101"/>
    <w:rsid w:val="007713FA"/>
    <w:rsid w:val="007736DB"/>
    <w:rsid w:val="00776954"/>
    <w:rsid w:val="007810FE"/>
    <w:rsid w:val="00782BE4"/>
    <w:rsid w:val="007843EA"/>
    <w:rsid w:val="00786691"/>
    <w:rsid w:val="00786A9B"/>
    <w:rsid w:val="007A04D2"/>
    <w:rsid w:val="007A528E"/>
    <w:rsid w:val="007B0F1A"/>
    <w:rsid w:val="007B1812"/>
    <w:rsid w:val="007B38A6"/>
    <w:rsid w:val="007B511F"/>
    <w:rsid w:val="007D113A"/>
    <w:rsid w:val="007D1F33"/>
    <w:rsid w:val="007D3042"/>
    <w:rsid w:val="007D3347"/>
    <w:rsid w:val="007D3BE4"/>
    <w:rsid w:val="007E050E"/>
    <w:rsid w:val="007E0D35"/>
    <w:rsid w:val="007E4DFC"/>
    <w:rsid w:val="007F2265"/>
    <w:rsid w:val="007F3C63"/>
    <w:rsid w:val="007F55A4"/>
    <w:rsid w:val="00801DA2"/>
    <w:rsid w:val="008037B5"/>
    <w:rsid w:val="00803A56"/>
    <w:rsid w:val="00805F41"/>
    <w:rsid w:val="00811CFD"/>
    <w:rsid w:val="00811F9E"/>
    <w:rsid w:val="00814AA5"/>
    <w:rsid w:val="0081560B"/>
    <w:rsid w:val="00821F16"/>
    <w:rsid w:val="00822389"/>
    <w:rsid w:val="00822F4F"/>
    <w:rsid w:val="00833FAA"/>
    <w:rsid w:val="008343CC"/>
    <w:rsid w:val="00834727"/>
    <w:rsid w:val="008402DB"/>
    <w:rsid w:val="00841E8F"/>
    <w:rsid w:val="008441E5"/>
    <w:rsid w:val="0085214A"/>
    <w:rsid w:val="0085291F"/>
    <w:rsid w:val="00855EFA"/>
    <w:rsid w:val="00857867"/>
    <w:rsid w:val="00860850"/>
    <w:rsid w:val="00860DCD"/>
    <w:rsid w:val="00861447"/>
    <w:rsid w:val="00861A52"/>
    <w:rsid w:val="00863AD9"/>
    <w:rsid w:val="00865800"/>
    <w:rsid w:val="0086752A"/>
    <w:rsid w:val="008723D0"/>
    <w:rsid w:val="00872D2B"/>
    <w:rsid w:val="00876280"/>
    <w:rsid w:val="008772E6"/>
    <w:rsid w:val="0088073D"/>
    <w:rsid w:val="00882BD1"/>
    <w:rsid w:val="00883F92"/>
    <w:rsid w:val="008848E0"/>
    <w:rsid w:val="00887345"/>
    <w:rsid w:val="008875AB"/>
    <w:rsid w:val="00887FA7"/>
    <w:rsid w:val="0089055D"/>
    <w:rsid w:val="00892586"/>
    <w:rsid w:val="008948D2"/>
    <w:rsid w:val="00896865"/>
    <w:rsid w:val="008971DC"/>
    <w:rsid w:val="008974F5"/>
    <w:rsid w:val="008A18E3"/>
    <w:rsid w:val="008A2F92"/>
    <w:rsid w:val="008A3006"/>
    <w:rsid w:val="008A59C1"/>
    <w:rsid w:val="008B31E6"/>
    <w:rsid w:val="008B52A9"/>
    <w:rsid w:val="008B5463"/>
    <w:rsid w:val="008B74D0"/>
    <w:rsid w:val="008C2D39"/>
    <w:rsid w:val="008C3247"/>
    <w:rsid w:val="008C450F"/>
    <w:rsid w:val="008C640F"/>
    <w:rsid w:val="008C7A74"/>
    <w:rsid w:val="008D6629"/>
    <w:rsid w:val="008E4244"/>
    <w:rsid w:val="008E48BD"/>
    <w:rsid w:val="008F140F"/>
    <w:rsid w:val="008F60E8"/>
    <w:rsid w:val="008F731F"/>
    <w:rsid w:val="00903EFC"/>
    <w:rsid w:val="009109B0"/>
    <w:rsid w:val="0091654B"/>
    <w:rsid w:val="00922027"/>
    <w:rsid w:val="00925426"/>
    <w:rsid w:val="009255D4"/>
    <w:rsid w:val="00930383"/>
    <w:rsid w:val="00930868"/>
    <w:rsid w:val="009320B5"/>
    <w:rsid w:val="00936B31"/>
    <w:rsid w:val="00942F50"/>
    <w:rsid w:val="00943974"/>
    <w:rsid w:val="00945360"/>
    <w:rsid w:val="009470E0"/>
    <w:rsid w:val="00947956"/>
    <w:rsid w:val="00947A18"/>
    <w:rsid w:val="009506D5"/>
    <w:rsid w:val="00950A81"/>
    <w:rsid w:val="00953818"/>
    <w:rsid w:val="00955C40"/>
    <w:rsid w:val="00955DFC"/>
    <w:rsid w:val="009608E6"/>
    <w:rsid w:val="00961C71"/>
    <w:rsid w:val="00961DA8"/>
    <w:rsid w:val="00961FCD"/>
    <w:rsid w:val="009675C6"/>
    <w:rsid w:val="00973347"/>
    <w:rsid w:val="00980CC1"/>
    <w:rsid w:val="00981670"/>
    <w:rsid w:val="00985EE4"/>
    <w:rsid w:val="009A27EE"/>
    <w:rsid w:val="009A2BC1"/>
    <w:rsid w:val="009A50D4"/>
    <w:rsid w:val="009B10DE"/>
    <w:rsid w:val="009B67D4"/>
    <w:rsid w:val="009C0E11"/>
    <w:rsid w:val="009C4298"/>
    <w:rsid w:val="009C46CB"/>
    <w:rsid w:val="009D251E"/>
    <w:rsid w:val="009D272E"/>
    <w:rsid w:val="009D3A8C"/>
    <w:rsid w:val="009D40CC"/>
    <w:rsid w:val="009D4CCD"/>
    <w:rsid w:val="009E5FE8"/>
    <w:rsid w:val="009E6932"/>
    <w:rsid w:val="009F737E"/>
    <w:rsid w:val="00A00CFA"/>
    <w:rsid w:val="00A0300E"/>
    <w:rsid w:val="00A03E6B"/>
    <w:rsid w:val="00A06FD3"/>
    <w:rsid w:val="00A10BA7"/>
    <w:rsid w:val="00A10ECC"/>
    <w:rsid w:val="00A21ABA"/>
    <w:rsid w:val="00A23E99"/>
    <w:rsid w:val="00A30137"/>
    <w:rsid w:val="00A34EBB"/>
    <w:rsid w:val="00A36870"/>
    <w:rsid w:val="00A41030"/>
    <w:rsid w:val="00A43ECB"/>
    <w:rsid w:val="00A4654B"/>
    <w:rsid w:val="00A46674"/>
    <w:rsid w:val="00A5370E"/>
    <w:rsid w:val="00A54638"/>
    <w:rsid w:val="00A555A9"/>
    <w:rsid w:val="00A556EC"/>
    <w:rsid w:val="00A57305"/>
    <w:rsid w:val="00A57C13"/>
    <w:rsid w:val="00A6331D"/>
    <w:rsid w:val="00A63B07"/>
    <w:rsid w:val="00A652BE"/>
    <w:rsid w:val="00A761F6"/>
    <w:rsid w:val="00A76A7A"/>
    <w:rsid w:val="00A85F3A"/>
    <w:rsid w:val="00A87C42"/>
    <w:rsid w:val="00A9185C"/>
    <w:rsid w:val="00A91908"/>
    <w:rsid w:val="00A91A74"/>
    <w:rsid w:val="00A9374B"/>
    <w:rsid w:val="00A9491C"/>
    <w:rsid w:val="00A95AA2"/>
    <w:rsid w:val="00A977B0"/>
    <w:rsid w:val="00AA03C7"/>
    <w:rsid w:val="00AB2B3C"/>
    <w:rsid w:val="00AB3077"/>
    <w:rsid w:val="00AB779F"/>
    <w:rsid w:val="00AC1298"/>
    <w:rsid w:val="00AC48A5"/>
    <w:rsid w:val="00AC5A86"/>
    <w:rsid w:val="00AD0701"/>
    <w:rsid w:val="00AD2CBE"/>
    <w:rsid w:val="00AD6367"/>
    <w:rsid w:val="00AE4F5D"/>
    <w:rsid w:val="00AE6C82"/>
    <w:rsid w:val="00AF079D"/>
    <w:rsid w:val="00AF224E"/>
    <w:rsid w:val="00AF625B"/>
    <w:rsid w:val="00AF62FA"/>
    <w:rsid w:val="00AF78EB"/>
    <w:rsid w:val="00B00166"/>
    <w:rsid w:val="00B00EA8"/>
    <w:rsid w:val="00B01386"/>
    <w:rsid w:val="00B06324"/>
    <w:rsid w:val="00B079C2"/>
    <w:rsid w:val="00B13B67"/>
    <w:rsid w:val="00B14E6E"/>
    <w:rsid w:val="00B16828"/>
    <w:rsid w:val="00B22300"/>
    <w:rsid w:val="00B2380D"/>
    <w:rsid w:val="00B2793A"/>
    <w:rsid w:val="00B3229F"/>
    <w:rsid w:val="00B339F0"/>
    <w:rsid w:val="00B40E74"/>
    <w:rsid w:val="00B413FE"/>
    <w:rsid w:val="00B46E80"/>
    <w:rsid w:val="00B47138"/>
    <w:rsid w:val="00B47FA5"/>
    <w:rsid w:val="00B600F5"/>
    <w:rsid w:val="00B608BE"/>
    <w:rsid w:val="00B642BE"/>
    <w:rsid w:val="00B65E88"/>
    <w:rsid w:val="00B6629E"/>
    <w:rsid w:val="00B8040D"/>
    <w:rsid w:val="00B819AE"/>
    <w:rsid w:val="00B81AA1"/>
    <w:rsid w:val="00B82932"/>
    <w:rsid w:val="00B87422"/>
    <w:rsid w:val="00B90C3F"/>
    <w:rsid w:val="00B93DDF"/>
    <w:rsid w:val="00B96839"/>
    <w:rsid w:val="00BA2FE7"/>
    <w:rsid w:val="00BA5D77"/>
    <w:rsid w:val="00BA623B"/>
    <w:rsid w:val="00BA66E1"/>
    <w:rsid w:val="00BB48C3"/>
    <w:rsid w:val="00BB5104"/>
    <w:rsid w:val="00BB77CC"/>
    <w:rsid w:val="00BC095F"/>
    <w:rsid w:val="00BC1E38"/>
    <w:rsid w:val="00BC3975"/>
    <w:rsid w:val="00BC57AB"/>
    <w:rsid w:val="00BC5BEA"/>
    <w:rsid w:val="00BC7CEC"/>
    <w:rsid w:val="00BD4A97"/>
    <w:rsid w:val="00BE4C21"/>
    <w:rsid w:val="00BE616F"/>
    <w:rsid w:val="00BE68D7"/>
    <w:rsid w:val="00BF343D"/>
    <w:rsid w:val="00BF45F2"/>
    <w:rsid w:val="00BF6E33"/>
    <w:rsid w:val="00C0301C"/>
    <w:rsid w:val="00C10F31"/>
    <w:rsid w:val="00C11CA1"/>
    <w:rsid w:val="00C157CF"/>
    <w:rsid w:val="00C2044F"/>
    <w:rsid w:val="00C21E20"/>
    <w:rsid w:val="00C26EC0"/>
    <w:rsid w:val="00C27BF4"/>
    <w:rsid w:val="00C37001"/>
    <w:rsid w:val="00C40D5B"/>
    <w:rsid w:val="00C415DE"/>
    <w:rsid w:val="00C438E8"/>
    <w:rsid w:val="00C439D7"/>
    <w:rsid w:val="00C44925"/>
    <w:rsid w:val="00C45DF2"/>
    <w:rsid w:val="00C47044"/>
    <w:rsid w:val="00C47F66"/>
    <w:rsid w:val="00C50503"/>
    <w:rsid w:val="00C524D5"/>
    <w:rsid w:val="00C5259B"/>
    <w:rsid w:val="00C60BA6"/>
    <w:rsid w:val="00C60C07"/>
    <w:rsid w:val="00C61FC7"/>
    <w:rsid w:val="00C632C5"/>
    <w:rsid w:val="00C6452D"/>
    <w:rsid w:val="00C649DC"/>
    <w:rsid w:val="00C64BAC"/>
    <w:rsid w:val="00C6573C"/>
    <w:rsid w:val="00C7226D"/>
    <w:rsid w:val="00C7303F"/>
    <w:rsid w:val="00C801D8"/>
    <w:rsid w:val="00C8181F"/>
    <w:rsid w:val="00C82F03"/>
    <w:rsid w:val="00C8328A"/>
    <w:rsid w:val="00C868CB"/>
    <w:rsid w:val="00C92718"/>
    <w:rsid w:val="00CA01B2"/>
    <w:rsid w:val="00CA061B"/>
    <w:rsid w:val="00CA4D87"/>
    <w:rsid w:val="00CA5441"/>
    <w:rsid w:val="00CA6DC2"/>
    <w:rsid w:val="00CA7C33"/>
    <w:rsid w:val="00CB0A3A"/>
    <w:rsid w:val="00CB39E4"/>
    <w:rsid w:val="00CB4C50"/>
    <w:rsid w:val="00CC13A1"/>
    <w:rsid w:val="00CD1976"/>
    <w:rsid w:val="00CD2455"/>
    <w:rsid w:val="00CD30CC"/>
    <w:rsid w:val="00CD626A"/>
    <w:rsid w:val="00CE563C"/>
    <w:rsid w:val="00CE69E0"/>
    <w:rsid w:val="00CF267B"/>
    <w:rsid w:val="00CF30BF"/>
    <w:rsid w:val="00CF44A1"/>
    <w:rsid w:val="00CF6F04"/>
    <w:rsid w:val="00CF75CE"/>
    <w:rsid w:val="00CF787C"/>
    <w:rsid w:val="00D00FE4"/>
    <w:rsid w:val="00D019DD"/>
    <w:rsid w:val="00D01DA1"/>
    <w:rsid w:val="00D01FE9"/>
    <w:rsid w:val="00D04932"/>
    <w:rsid w:val="00D06CB3"/>
    <w:rsid w:val="00D130BC"/>
    <w:rsid w:val="00D135F3"/>
    <w:rsid w:val="00D138D7"/>
    <w:rsid w:val="00D14904"/>
    <w:rsid w:val="00D17869"/>
    <w:rsid w:val="00D24502"/>
    <w:rsid w:val="00D34FA2"/>
    <w:rsid w:val="00D37077"/>
    <w:rsid w:val="00D37E54"/>
    <w:rsid w:val="00D41D12"/>
    <w:rsid w:val="00D42516"/>
    <w:rsid w:val="00D52C6B"/>
    <w:rsid w:val="00D5620B"/>
    <w:rsid w:val="00D66B6E"/>
    <w:rsid w:val="00D70E80"/>
    <w:rsid w:val="00D734F2"/>
    <w:rsid w:val="00D802DC"/>
    <w:rsid w:val="00D84D8C"/>
    <w:rsid w:val="00D8677A"/>
    <w:rsid w:val="00D87804"/>
    <w:rsid w:val="00D921CD"/>
    <w:rsid w:val="00D92CFE"/>
    <w:rsid w:val="00D952F4"/>
    <w:rsid w:val="00D9616D"/>
    <w:rsid w:val="00DA0E96"/>
    <w:rsid w:val="00DA3E45"/>
    <w:rsid w:val="00DA43DD"/>
    <w:rsid w:val="00DA7349"/>
    <w:rsid w:val="00DB12B2"/>
    <w:rsid w:val="00DB4FCA"/>
    <w:rsid w:val="00DC1980"/>
    <w:rsid w:val="00DD071A"/>
    <w:rsid w:val="00DD2B27"/>
    <w:rsid w:val="00DD6210"/>
    <w:rsid w:val="00DD69BA"/>
    <w:rsid w:val="00DE0418"/>
    <w:rsid w:val="00DE0E3A"/>
    <w:rsid w:val="00DE1D6D"/>
    <w:rsid w:val="00DE1E8A"/>
    <w:rsid w:val="00DE218E"/>
    <w:rsid w:val="00DE4F88"/>
    <w:rsid w:val="00DE7C84"/>
    <w:rsid w:val="00DF05C3"/>
    <w:rsid w:val="00DF0CF1"/>
    <w:rsid w:val="00DF11A1"/>
    <w:rsid w:val="00DF1E70"/>
    <w:rsid w:val="00DF587A"/>
    <w:rsid w:val="00E00EFF"/>
    <w:rsid w:val="00E03594"/>
    <w:rsid w:val="00E12A27"/>
    <w:rsid w:val="00E20DBD"/>
    <w:rsid w:val="00E3063C"/>
    <w:rsid w:val="00E31A0E"/>
    <w:rsid w:val="00E34405"/>
    <w:rsid w:val="00E40731"/>
    <w:rsid w:val="00E45761"/>
    <w:rsid w:val="00E47077"/>
    <w:rsid w:val="00E47252"/>
    <w:rsid w:val="00E47276"/>
    <w:rsid w:val="00E539A1"/>
    <w:rsid w:val="00E54BE1"/>
    <w:rsid w:val="00E566BF"/>
    <w:rsid w:val="00E62AEB"/>
    <w:rsid w:val="00E66844"/>
    <w:rsid w:val="00E71C87"/>
    <w:rsid w:val="00E76C68"/>
    <w:rsid w:val="00E77810"/>
    <w:rsid w:val="00E84608"/>
    <w:rsid w:val="00E870E2"/>
    <w:rsid w:val="00E87B9B"/>
    <w:rsid w:val="00E927DC"/>
    <w:rsid w:val="00E93999"/>
    <w:rsid w:val="00E93A2E"/>
    <w:rsid w:val="00E93E85"/>
    <w:rsid w:val="00E95042"/>
    <w:rsid w:val="00E951F5"/>
    <w:rsid w:val="00E970A3"/>
    <w:rsid w:val="00EA034D"/>
    <w:rsid w:val="00EA47EB"/>
    <w:rsid w:val="00EA4810"/>
    <w:rsid w:val="00EB4A01"/>
    <w:rsid w:val="00EB5A68"/>
    <w:rsid w:val="00EB71BC"/>
    <w:rsid w:val="00EB792F"/>
    <w:rsid w:val="00EC2489"/>
    <w:rsid w:val="00EC3174"/>
    <w:rsid w:val="00EC45F7"/>
    <w:rsid w:val="00EC6566"/>
    <w:rsid w:val="00EC6EB6"/>
    <w:rsid w:val="00ED3A5D"/>
    <w:rsid w:val="00ED6978"/>
    <w:rsid w:val="00ED6F2B"/>
    <w:rsid w:val="00EE0C4C"/>
    <w:rsid w:val="00EE314E"/>
    <w:rsid w:val="00EE64C9"/>
    <w:rsid w:val="00EE6B3E"/>
    <w:rsid w:val="00EF11F3"/>
    <w:rsid w:val="00EF187B"/>
    <w:rsid w:val="00EF2C15"/>
    <w:rsid w:val="00EF364B"/>
    <w:rsid w:val="00EF3F84"/>
    <w:rsid w:val="00EF4FB5"/>
    <w:rsid w:val="00F00253"/>
    <w:rsid w:val="00F009E4"/>
    <w:rsid w:val="00F00E14"/>
    <w:rsid w:val="00F05E9F"/>
    <w:rsid w:val="00F103C0"/>
    <w:rsid w:val="00F11EE4"/>
    <w:rsid w:val="00F16A0B"/>
    <w:rsid w:val="00F214E8"/>
    <w:rsid w:val="00F2345F"/>
    <w:rsid w:val="00F25025"/>
    <w:rsid w:val="00F27EAB"/>
    <w:rsid w:val="00F3231E"/>
    <w:rsid w:val="00F32C75"/>
    <w:rsid w:val="00F33714"/>
    <w:rsid w:val="00F3541D"/>
    <w:rsid w:val="00F361C4"/>
    <w:rsid w:val="00F36720"/>
    <w:rsid w:val="00F37673"/>
    <w:rsid w:val="00F4000A"/>
    <w:rsid w:val="00F403F3"/>
    <w:rsid w:val="00F42020"/>
    <w:rsid w:val="00F43090"/>
    <w:rsid w:val="00F44B36"/>
    <w:rsid w:val="00F45E90"/>
    <w:rsid w:val="00F47C29"/>
    <w:rsid w:val="00F5038D"/>
    <w:rsid w:val="00F51319"/>
    <w:rsid w:val="00F57550"/>
    <w:rsid w:val="00F62475"/>
    <w:rsid w:val="00F62F8D"/>
    <w:rsid w:val="00F656E6"/>
    <w:rsid w:val="00F669EF"/>
    <w:rsid w:val="00F676DD"/>
    <w:rsid w:val="00F7124C"/>
    <w:rsid w:val="00F81152"/>
    <w:rsid w:val="00F85D71"/>
    <w:rsid w:val="00F919CA"/>
    <w:rsid w:val="00F96285"/>
    <w:rsid w:val="00FA22C2"/>
    <w:rsid w:val="00FA3820"/>
    <w:rsid w:val="00FB02F8"/>
    <w:rsid w:val="00FB4DF8"/>
    <w:rsid w:val="00FC4851"/>
    <w:rsid w:val="00FC51A3"/>
    <w:rsid w:val="00FD1742"/>
    <w:rsid w:val="00FD1AC5"/>
    <w:rsid w:val="00FD47C5"/>
    <w:rsid w:val="00FD7BCD"/>
    <w:rsid w:val="00FE12B7"/>
    <w:rsid w:val="00FE1A5F"/>
    <w:rsid w:val="00FE2B61"/>
    <w:rsid w:val="00FE3E3A"/>
    <w:rsid w:val="00FE5377"/>
    <w:rsid w:val="00FE5E1A"/>
    <w:rsid w:val="00FE6890"/>
    <w:rsid w:val="00FE7B3C"/>
    <w:rsid w:val="00FF39ED"/>
    <w:rsid w:val="00FF4544"/>
    <w:rsid w:val="00FF56E0"/>
    <w:rsid w:val="00FF7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4EB16-9E0A-4E59-A828-65AF1EDA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0850"/>
    <w:pPr>
      <w:keepNext/>
      <w:jc w:val="center"/>
      <w:outlineLvl w:val="0"/>
    </w:pPr>
    <w:rPr>
      <w:rFonts w:cs="Arial"/>
      <w:b/>
      <w:bCs/>
      <w:kern w:val="32"/>
      <w:sz w:val="28"/>
      <w:szCs w:val="32"/>
      <w:lang w:eastAsia="en-US"/>
    </w:rPr>
  </w:style>
  <w:style w:type="paragraph" w:styleId="2">
    <w:name w:val="heading 2"/>
    <w:basedOn w:val="a"/>
    <w:next w:val="a"/>
    <w:link w:val="20"/>
    <w:uiPriority w:val="9"/>
    <w:semiHidden/>
    <w:unhideWhenUsed/>
    <w:qFormat/>
    <w:rsid w:val="00256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10690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03858"/>
    <w:pPr>
      <w:ind w:left="720"/>
      <w:contextualSpacing/>
    </w:pPr>
  </w:style>
  <w:style w:type="table" w:styleId="a5">
    <w:name w:val="Table Grid"/>
    <w:basedOn w:val="a1"/>
    <w:uiPriority w:val="59"/>
    <w:rsid w:val="008C2D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A54638"/>
    <w:pPr>
      <w:spacing w:after="0" w:line="240" w:lineRule="auto"/>
    </w:pPr>
    <w:rPr>
      <w:rFonts w:ascii="Calibri" w:eastAsia="Times New Roman" w:hAnsi="Calibri" w:cs="Times New Roman"/>
      <w:lang w:eastAsia="ru-RU"/>
    </w:rPr>
  </w:style>
  <w:style w:type="paragraph" w:styleId="a8">
    <w:name w:val="Body Text"/>
    <w:basedOn w:val="a"/>
    <w:link w:val="a9"/>
    <w:uiPriority w:val="99"/>
    <w:semiHidden/>
    <w:unhideWhenUsed/>
    <w:rsid w:val="00A54638"/>
    <w:pPr>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99"/>
    <w:semiHidden/>
    <w:rsid w:val="00A54638"/>
  </w:style>
  <w:style w:type="paragraph" w:styleId="aa">
    <w:name w:val="Body Text Indent"/>
    <w:basedOn w:val="a"/>
    <w:link w:val="ab"/>
    <w:unhideWhenUsed/>
    <w:rsid w:val="000A18D2"/>
    <w:pPr>
      <w:spacing w:after="120"/>
      <w:ind w:left="283"/>
    </w:pPr>
  </w:style>
  <w:style w:type="character" w:customStyle="1" w:styleId="ab">
    <w:name w:val="Основной текст с отступом Знак"/>
    <w:basedOn w:val="a0"/>
    <w:link w:val="aa"/>
    <w:rsid w:val="000A18D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60850"/>
    <w:rPr>
      <w:rFonts w:ascii="Times New Roman" w:eastAsia="Times New Roman" w:hAnsi="Times New Roman" w:cs="Arial"/>
      <w:b/>
      <w:bCs/>
      <w:kern w:val="32"/>
      <w:sz w:val="28"/>
      <w:szCs w:val="32"/>
    </w:rPr>
  </w:style>
  <w:style w:type="paragraph" w:customStyle="1" w:styleId="shapka">
    <w:name w:val="shapka"/>
    <w:basedOn w:val="a"/>
    <w:rsid w:val="008402DB"/>
    <w:pPr>
      <w:spacing w:before="100" w:beforeAutospacing="1" w:after="100" w:afterAutospacing="1"/>
      <w:jc w:val="center"/>
    </w:pPr>
    <w:rPr>
      <w:b/>
      <w:bCs/>
      <w:color w:val="FF0000"/>
    </w:rPr>
  </w:style>
  <w:style w:type="table" w:customStyle="1" w:styleId="3">
    <w:name w:val="Сетка таблицы3"/>
    <w:basedOn w:val="a1"/>
    <w:next w:val="a5"/>
    <w:rsid w:val="00B013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D00FE4"/>
    <w:pPr>
      <w:spacing w:after="120"/>
      <w:ind w:left="283"/>
    </w:pPr>
    <w:rPr>
      <w:sz w:val="16"/>
      <w:szCs w:val="16"/>
    </w:rPr>
  </w:style>
  <w:style w:type="character" w:customStyle="1" w:styleId="31">
    <w:name w:val="Основной текст с отступом 3 Знак"/>
    <w:basedOn w:val="a0"/>
    <w:link w:val="30"/>
    <w:uiPriority w:val="99"/>
    <w:semiHidden/>
    <w:rsid w:val="00D00FE4"/>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0690C"/>
    <w:rPr>
      <w:rFonts w:asciiTheme="majorHAnsi" w:eastAsiaTheme="majorEastAsia" w:hAnsiTheme="majorHAnsi" w:cstheme="majorBidi"/>
      <w:color w:val="1F4D78" w:themeColor="accent1" w:themeShade="7F"/>
      <w:sz w:val="24"/>
      <w:szCs w:val="24"/>
      <w:lang w:eastAsia="ru-RU"/>
    </w:rPr>
  </w:style>
  <w:style w:type="paragraph" w:styleId="ac">
    <w:name w:val="Normal (Web)"/>
    <w:basedOn w:val="a"/>
    <w:uiPriority w:val="99"/>
    <w:unhideWhenUsed/>
    <w:rsid w:val="00225898"/>
    <w:pPr>
      <w:spacing w:before="100" w:beforeAutospacing="1" w:after="100" w:afterAutospacing="1"/>
    </w:pPr>
  </w:style>
  <w:style w:type="table" w:customStyle="1" w:styleId="11">
    <w:name w:val="Сетка таблицы1"/>
    <w:basedOn w:val="a1"/>
    <w:next w:val="a5"/>
    <w:uiPriority w:val="39"/>
    <w:rsid w:val="00291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basedOn w:val="a0"/>
    <w:link w:val="a6"/>
    <w:uiPriority w:val="1"/>
    <w:locked/>
    <w:rsid w:val="008723D0"/>
    <w:rPr>
      <w:rFonts w:ascii="Calibri" w:eastAsia="Times New Roman" w:hAnsi="Calibri" w:cs="Times New Roman"/>
      <w:lang w:eastAsia="ru-RU"/>
    </w:rPr>
  </w:style>
  <w:style w:type="character" w:styleId="ad">
    <w:name w:val="Emphasis"/>
    <w:basedOn w:val="a0"/>
    <w:uiPriority w:val="20"/>
    <w:qFormat/>
    <w:rsid w:val="0014595F"/>
    <w:rPr>
      <w:i/>
      <w:iCs/>
    </w:rPr>
  </w:style>
  <w:style w:type="character" w:customStyle="1" w:styleId="20">
    <w:name w:val="Заголовок 2 Знак"/>
    <w:basedOn w:val="a0"/>
    <w:link w:val="2"/>
    <w:uiPriority w:val="9"/>
    <w:semiHidden/>
    <w:rsid w:val="00256E6A"/>
    <w:rPr>
      <w:rFonts w:asciiTheme="majorHAnsi" w:eastAsiaTheme="majorEastAsia" w:hAnsiTheme="majorHAnsi" w:cstheme="majorBidi"/>
      <w:color w:val="2E74B5" w:themeColor="accent1" w:themeShade="BF"/>
      <w:sz w:val="26"/>
      <w:szCs w:val="26"/>
      <w:lang w:eastAsia="ru-RU"/>
    </w:rPr>
  </w:style>
  <w:style w:type="table" w:customStyle="1" w:styleId="21">
    <w:name w:val="Сетка таблицы2"/>
    <w:basedOn w:val="a1"/>
    <w:next w:val="a5"/>
    <w:uiPriority w:val="59"/>
    <w:rsid w:val="002619C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961C71"/>
    <w:rPr>
      <w:rFonts w:ascii="Times New Roman" w:hAnsi="Times New Roman" w:cs="Times New Roman"/>
      <w:b/>
      <w:bCs/>
      <w:spacing w:val="10"/>
      <w:sz w:val="22"/>
      <w:szCs w:val="22"/>
    </w:rPr>
  </w:style>
  <w:style w:type="paragraph" w:styleId="ae">
    <w:name w:val="Subtitle"/>
    <w:basedOn w:val="a"/>
    <w:link w:val="af"/>
    <w:uiPriority w:val="11"/>
    <w:qFormat/>
    <w:rsid w:val="00BC57AB"/>
    <w:pPr>
      <w:spacing w:after="60"/>
      <w:jc w:val="center"/>
      <w:outlineLvl w:val="1"/>
    </w:pPr>
    <w:rPr>
      <w:rFonts w:ascii="Arial" w:hAnsi="Arial" w:cs="Arial"/>
    </w:rPr>
  </w:style>
  <w:style w:type="character" w:customStyle="1" w:styleId="af">
    <w:name w:val="Подзаголовок Знак"/>
    <w:basedOn w:val="a0"/>
    <w:link w:val="ae"/>
    <w:uiPriority w:val="11"/>
    <w:rsid w:val="00BC57AB"/>
    <w:rPr>
      <w:rFonts w:ascii="Arial" w:eastAsia="Times New Roman" w:hAnsi="Arial" w:cs="Arial"/>
      <w:sz w:val="24"/>
      <w:szCs w:val="24"/>
      <w:lang w:eastAsia="ru-RU"/>
    </w:rPr>
  </w:style>
  <w:style w:type="character" w:styleId="af0">
    <w:name w:val="Strong"/>
    <w:uiPriority w:val="22"/>
    <w:qFormat/>
    <w:rsid w:val="00BC57AB"/>
    <w:rPr>
      <w:b/>
      <w:bCs/>
      <w:spacing w:val="0"/>
    </w:rPr>
  </w:style>
  <w:style w:type="paragraph" w:customStyle="1" w:styleId="12">
    <w:name w:val="Название1"/>
    <w:basedOn w:val="a"/>
    <w:next w:val="ae"/>
    <w:rsid w:val="00BC57AB"/>
    <w:pPr>
      <w:suppressAutoHyphens/>
      <w:jc w:val="center"/>
    </w:pPr>
    <w:rPr>
      <w:rFonts w:cs="Nimbus Sans L"/>
      <w:b/>
      <w:bCs/>
      <w:sz w:val="28"/>
      <w:lang w:eastAsia="ar-SA"/>
    </w:rPr>
  </w:style>
  <w:style w:type="paragraph" w:customStyle="1" w:styleId="Style6">
    <w:name w:val="Style6"/>
    <w:basedOn w:val="a"/>
    <w:uiPriority w:val="99"/>
    <w:rsid w:val="00981670"/>
    <w:pPr>
      <w:widowControl w:val="0"/>
      <w:autoSpaceDE w:val="0"/>
      <w:autoSpaceDN w:val="0"/>
      <w:adjustRightInd w:val="0"/>
      <w:spacing w:line="326" w:lineRule="exact"/>
    </w:pPr>
  </w:style>
  <w:style w:type="character" w:customStyle="1" w:styleId="FontStyle13">
    <w:name w:val="Font Style13"/>
    <w:basedOn w:val="a0"/>
    <w:uiPriority w:val="99"/>
    <w:rsid w:val="00981670"/>
    <w:rPr>
      <w:rFonts w:ascii="Times New Roman" w:hAnsi="Times New Roman" w:cs="Times New Roman" w:hint="default"/>
      <w:sz w:val="26"/>
      <w:szCs w:val="26"/>
    </w:rPr>
  </w:style>
  <w:style w:type="paragraph" w:styleId="af1">
    <w:name w:val="footnote text"/>
    <w:basedOn w:val="a"/>
    <w:link w:val="af2"/>
    <w:uiPriority w:val="99"/>
    <w:semiHidden/>
    <w:unhideWhenUsed/>
    <w:rsid w:val="00EF2C15"/>
    <w:rPr>
      <w:sz w:val="20"/>
      <w:szCs w:val="20"/>
    </w:rPr>
  </w:style>
  <w:style w:type="character" w:customStyle="1" w:styleId="af2">
    <w:name w:val="Текст сноски Знак"/>
    <w:basedOn w:val="a0"/>
    <w:link w:val="af1"/>
    <w:uiPriority w:val="99"/>
    <w:semiHidden/>
    <w:rsid w:val="00EF2C15"/>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EF2C15"/>
    <w:rPr>
      <w:vertAlign w:val="superscript"/>
    </w:rPr>
  </w:style>
  <w:style w:type="character" w:styleId="af4">
    <w:name w:val="annotation reference"/>
    <w:basedOn w:val="a0"/>
    <w:uiPriority w:val="99"/>
    <w:semiHidden/>
    <w:unhideWhenUsed/>
    <w:rsid w:val="00AF62FA"/>
    <w:rPr>
      <w:sz w:val="16"/>
      <w:szCs w:val="16"/>
    </w:rPr>
  </w:style>
  <w:style w:type="paragraph" w:styleId="af5">
    <w:name w:val="annotation text"/>
    <w:basedOn w:val="a"/>
    <w:link w:val="af6"/>
    <w:uiPriority w:val="99"/>
    <w:semiHidden/>
    <w:unhideWhenUsed/>
    <w:rsid w:val="00AF62FA"/>
    <w:rPr>
      <w:sz w:val="20"/>
      <w:szCs w:val="20"/>
    </w:rPr>
  </w:style>
  <w:style w:type="character" w:customStyle="1" w:styleId="af6">
    <w:name w:val="Текст примечания Знак"/>
    <w:basedOn w:val="a0"/>
    <w:link w:val="af5"/>
    <w:uiPriority w:val="99"/>
    <w:semiHidden/>
    <w:rsid w:val="00AF62F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F62FA"/>
    <w:rPr>
      <w:b/>
      <w:bCs/>
    </w:rPr>
  </w:style>
  <w:style w:type="character" w:customStyle="1" w:styleId="af8">
    <w:name w:val="Тема примечания Знак"/>
    <w:basedOn w:val="af6"/>
    <w:link w:val="af7"/>
    <w:uiPriority w:val="99"/>
    <w:semiHidden/>
    <w:rsid w:val="00AF62FA"/>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AF62FA"/>
    <w:rPr>
      <w:rFonts w:ascii="Segoe UI" w:hAnsi="Segoe UI" w:cs="Segoe UI"/>
      <w:sz w:val="18"/>
      <w:szCs w:val="18"/>
    </w:rPr>
  </w:style>
  <w:style w:type="character" w:customStyle="1" w:styleId="afa">
    <w:name w:val="Текст выноски Знак"/>
    <w:basedOn w:val="a0"/>
    <w:link w:val="af9"/>
    <w:uiPriority w:val="99"/>
    <w:semiHidden/>
    <w:rsid w:val="00AF62FA"/>
    <w:rPr>
      <w:rFonts w:ascii="Segoe UI" w:eastAsia="Times New Roman" w:hAnsi="Segoe UI" w:cs="Segoe UI"/>
      <w:sz w:val="18"/>
      <w:szCs w:val="18"/>
      <w:lang w:eastAsia="ru-RU"/>
    </w:rPr>
  </w:style>
  <w:style w:type="table" w:customStyle="1" w:styleId="4">
    <w:name w:val="Сетка таблицы4"/>
    <w:basedOn w:val="a1"/>
    <w:next w:val="a5"/>
    <w:rsid w:val="00001538"/>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C44925"/>
    <w:rPr>
      <w:rFonts w:ascii="Times New Roman" w:eastAsia="Times New Roman" w:hAnsi="Times New Roman" w:cs="Times New Roman"/>
      <w:sz w:val="24"/>
      <w:szCs w:val="24"/>
      <w:lang w:eastAsia="ru-RU"/>
    </w:rPr>
  </w:style>
  <w:style w:type="paragraph" w:customStyle="1" w:styleId="s3">
    <w:name w:val="s_3"/>
    <w:basedOn w:val="a"/>
    <w:rsid w:val="008C32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4671">
      <w:bodyDiv w:val="1"/>
      <w:marLeft w:val="0"/>
      <w:marRight w:val="0"/>
      <w:marTop w:val="0"/>
      <w:marBottom w:val="0"/>
      <w:divBdr>
        <w:top w:val="none" w:sz="0" w:space="0" w:color="auto"/>
        <w:left w:val="none" w:sz="0" w:space="0" w:color="auto"/>
        <w:bottom w:val="none" w:sz="0" w:space="0" w:color="auto"/>
        <w:right w:val="none" w:sz="0" w:space="0" w:color="auto"/>
      </w:divBdr>
    </w:div>
    <w:div w:id="65225579">
      <w:bodyDiv w:val="1"/>
      <w:marLeft w:val="0"/>
      <w:marRight w:val="0"/>
      <w:marTop w:val="0"/>
      <w:marBottom w:val="0"/>
      <w:divBdr>
        <w:top w:val="none" w:sz="0" w:space="0" w:color="auto"/>
        <w:left w:val="none" w:sz="0" w:space="0" w:color="auto"/>
        <w:bottom w:val="none" w:sz="0" w:space="0" w:color="auto"/>
        <w:right w:val="none" w:sz="0" w:space="0" w:color="auto"/>
      </w:divBdr>
    </w:div>
    <w:div w:id="82532309">
      <w:bodyDiv w:val="1"/>
      <w:marLeft w:val="0"/>
      <w:marRight w:val="0"/>
      <w:marTop w:val="0"/>
      <w:marBottom w:val="0"/>
      <w:divBdr>
        <w:top w:val="none" w:sz="0" w:space="0" w:color="auto"/>
        <w:left w:val="none" w:sz="0" w:space="0" w:color="auto"/>
        <w:bottom w:val="none" w:sz="0" w:space="0" w:color="auto"/>
        <w:right w:val="none" w:sz="0" w:space="0" w:color="auto"/>
      </w:divBdr>
    </w:div>
    <w:div w:id="109789913">
      <w:bodyDiv w:val="1"/>
      <w:marLeft w:val="0"/>
      <w:marRight w:val="0"/>
      <w:marTop w:val="0"/>
      <w:marBottom w:val="0"/>
      <w:divBdr>
        <w:top w:val="none" w:sz="0" w:space="0" w:color="auto"/>
        <w:left w:val="none" w:sz="0" w:space="0" w:color="auto"/>
        <w:bottom w:val="none" w:sz="0" w:space="0" w:color="auto"/>
        <w:right w:val="none" w:sz="0" w:space="0" w:color="auto"/>
      </w:divBdr>
    </w:div>
    <w:div w:id="169682519">
      <w:bodyDiv w:val="1"/>
      <w:marLeft w:val="0"/>
      <w:marRight w:val="0"/>
      <w:marTop w:val="0"/>
      <w:marBottom w:val="0"/>
      <w:divBdr>
        <w:top w:val="none" w:sz="0" w:space="0" w:color="auto"/>
        <w:left w:val="none" w:sz="0" w:space="0" w:color="auto"/>
        <w:bottom w:val="none" w:sz="0" w:space="0" w:color="auto"/>
        <w:right w:val="none" w:sz="0" w:space="0" w:color="auto"/>
      </w:divBdr>
    </w:div>
    <w:div w:id="178351879">
      <w:bodyDiv w:val="1"/>
      <w:marLeft w:val="0"/>
      <w:marRight w:val="0"/>
      <w:marTop w:val="0"/>
      <w:marBottom w:val="0"/>
      <w:divBdr>
        <w:top w:val="none" w:sz="0" w:space="0" w:color="auto"/>
        <w:left w:val="none" w:sz="0" w:space="0" w:color="auto"/>
        <w:bottom w:val="none" w:sz="0" w:space="0" w:color="auto"/>
        <w:right w:val="none" w:sz="0" w:space="0" w:color="auto"/>
      </w:divBdr>
    </w:div>
    <w:div w:id="235167082">
      <w:bodyDiv w:val="1"/>
      <w:marLeft w:val="0"/>
      <w:marRight w:val="0"/>
      <w:marTop w:val="0"/>
      <w:marBottom w:val="0"/>
      <w:divBdr>
        <w:top w:val="none" w:sz="0" w:space="0" w:color="auto"/>
        <w:left w:val="none" w:sz="0" w:space="0" w:color="auto"/>
        <w:bottom w:val="none" w:sz="0" w:space="0" w:color="auto"/>
        <w:right w:val="none" w:sz="0" w:space="0" w:color="auto"/>
      </w:divBdr>
    </w:div>
    <w:div w:id="241718527">
      <w:bodyDiv w:val="1"/>
      <w:marLeft w:val="0"/>
      <w:marRight w:val="0"/>
      <w:marTop w:val="0"/>
      <w:marBottom w:val="0"/>
      <w:divBdr>
        <w:top w:val="none" w:sz="0" w:space="0" w:color="auto"/>
        <w:left w:val="none" w:sz="0" w:space="0" w:color="auto"/>
        <w:bottom w:val="none" w:sz="0" w:space="0" w:color="auto"/>
        <w:right w:val="none" w:sz="0" w:space="0" w:color="auto"/>
      </w:divBdr>
    </w:div>
    <w:div w:id="256329165">
      <w:bodyDiv w:val="1"/>
      <w:marLeft w:val="0"/>
      <w:marRight w:val="0"/>
      <w:marTop w:val="0"/>
      <w:marBottom w:val="0"/>
      <w:divBdr>
        <w:top w:val="none" w:sz="0" w:space="0" w:color="auto"/>
        <w:left w:val="none" w:sz="0" w:space="0" w:color="auto"/>
        <w:bottom w:val="none" w:sz="0" w:space="0" w:color="auto"/>
        <w:right w:val="none" w:sz="0" w:space="0" w:color="auto"/>
      </w:divBdr>
    </w:div>
    <w:div w:id="328336056">
      <w:bodyDiv w:val="1"/>
      <w:marLeft w:val="0"/>
      <w:marRight w:val="0"/>
      <w:marTop w:val="0"/>
      <w:marBottom w:val="0"/>
      <w:divBdr>
        <w:top w:val="none" w:sz="0" w:space="0" w:color="auto"/>
        <w:left w:val="none" w:sz="0" w:space="0" w:color="auto"/>
        <w:bottom w:val="none" w:sz="0" w:space="0" w:color="auto"/>
        <w:right w:val="none" w:sz="0" w:space="0" w:color="auto"/>
      </w:divBdr>
    </w:div>
    <w:div w:id="392235763">
      <w:bodyDiv w:val="1"/>
      <w:marLeft w:val="0"/>
      <w:marRight w:val="0"/>
      <w:marTop w:val="0"/>
      <w:marBottom w:val="0"/>
      <w:divBdr>
        <w:top w:val="none" w:sz="0" w:space="0" w:color="auto"/>
        <w:left w:val="none" w:sz="0" w:space="0" w:color="auto"/>
        <w:bottom w:val="none" w:sz="0" w:space="0" w:color="auto"/>
        <w:right w:val="none" w:sz="0" w:space="0" w:color="auto"/>
      </w:divBdr>
    </w:div>
    <w:div w:id="430972624">
      <w:bodyDiv w:val="1"/>
      <w:marLeft w:val="0"/>
      <w:marRight w:val="0"/>
      <w:marTop w:val="0"/>
      <w:marBottom w:val="0"/>
      <w:divBdr>
        <w:top w:val="none" w:sz="0" w:space="0" w:color="auto"/>
        <w:left w:val="none" w:sz="0" w:space="0" w:color="auto"/>
        <w:bottom w:val="none" w:sz="0" w:space="0" w:color="auto"/>
        <w:right w:val="none" w:sz="0" w:space="0" w:color="auto"/>
      </w:divBdr>
    </w:div>
    <w:div w:id="445999474">
      <w:bodyDiv w:val="1"/>
      <w:marLeft w:val="0"/>
      <w:marRight w:val="0"/>
      <w:marTop w:val="0"/>
      <w:marBottom w:val="0"/>
      <w:divBdr>
        <w:top w:val="none" w:sz="0" w:space="0" w:color="auto"/>
        <w:left w:val="none" w:sz="0" w:space="0" w:color="auto"/>
        <w:bottom w:val="none" w:sz="0" w:space="0" w:color="auto"/>
        <w:right w:val="none" w:sz="0" w:space="0" w:color="auto"/>
      </w:divBdr>
    </w:div>
    <w:div w:id="497355944">
      <w:bodyDiv w:val="1"/>
      <w:marLeft w:val="0"/>
      <w:marRight w:val="0"/>
      <w:marTop w:val="0"/>
      <w:marBottom w:val="0"/>
      <w:divBdr>
        <w:top w:val="none" w:sz="0" w:space="0" w:color="auto"/>
        <w:left w:val="none" w:sz="0" w:space="0" w:color="auto"/>
        <w:bottom w:val="none" w:sz="0" w:space="0" w:color="auto"/>
        <w:right w:val="none" w:sz="0" w:space="0" w:color="auto"/>
      </w:divBdr>
    </w:div>
    <w:div w:id="498498636">
      <w:bodyDiv w:val="1"/>
      <w:marLeft w:val="0"/>
      <w:marRight w:val="0"/>
      <w:marTop w:val="0"/>
      <w:marBottom w:val="0"/>
      <w:divBdr>
        <w:top w:val="none" w:sz="0" w:space="0" w:color="auto"/>
        <w:left w:val="none" w:sz="0" w:space="0" w:color="auto"/>
        <w:bottom w:val="none" w:sz="0" w:space="0" w:color="auto"/>
        <w:right w:val="none" w:sz="0" w:space="0" w:color="auto"/>
      </w:divBdr>
    </w:div>
    <w:div w:id="520974484">
      <w:bodyDiv w:val="1"/>
      <w:marLeft w:val="0"/>
      <w:marRight w:val="0"/>
      <w:marTop w:val="0"/>
      <w:marBottom w:val="0"/>
      <w:divBdr>
        <w:top w:val="none" w:sz="0" w:space="0" w:color="auto"/>
        <w:left w:val="none" w:sz="0" w:space="0" w:color="auto"/>
        <w:bottom w:val="none" w:sz="0" w:space="0" w:color="auto"/>
        <w:right w:val="none" w:sz="0" w:space="0" w:color="auto"/>
      </w:divBdr>
    </w:div>
    <w:div w:id="521017858">
      <w:bodyDiv w:val="1"/>
      <w:marLeft w:val="0"/>
      <w:marRight w:val="0"/>
      <w:marTop w:val="0"/>
      <w:marBottom w:val="0"/>
      <w:divBdr>
        <w:top w:val="none" w:sz="0" w:space="0" w:color="auto"/>
        <w:left w:val="none" w:sz="0" w:space="0" w:color="auto"/>
        <w:bottom w:val="none" w:sz="0" w:space="0" w:color="auto"/>
        <w:right w:val="none" w:sz="0" w:space="0" w:color="auto"/>
      </w:divBdr>
    </w:div>
    <w:div w:id="652947226">
      <w:bodyDiv w:val="1"/>
      <w:marLeft w:val="0"/>
      <w:marRight w:val="0"/>
      <w:marTop w:val="0"/>
      <w:marBottom w:val="0"/>
      <w:divBdr>
        <w:top w:val="none" w:sz="0" w:space="0" w:color="auto"/>
        <w:left w:val="none" w:sz="0" w:space="0" w:color="auto"/>
        <w:bottom w:val="none" w:sz="0" w:space="0" w:color="auto"/>
        <w:right w:val="none" w:sz="0" w:space="0" w:color="auto"/>
      </w:divBdr>
    </w:div>
    <w:div w:id="676662079">
      <w:bodyDiv w:val="1"/>
      <w:marLeft w:val="0"/>
      <w:marRight w:val="0"/>
      <w:marTop w:val="0"/>
      <w:marBottom w:val="0"/>
      <w:divBdr>
        <w:top w:val="none" w:sz="0" w:space="0" w:color="auto"/>
        <w:left w:val="none" w:sz="0" w:space="0" w:color="auto"/>
        <w:bottom w:val="none" w:sz="0" w:space="0" w:color="auto"/>
        <w:right w:val="none" w:sz="0" w:space="0" w:color="auto"/>
      </w:divBdr>
    </w:div>
    <w:div w:id="716321898">
      <w:bodyDiv w:val="1"/>
      <w:marLeft w:val="0"/>
      <w:marRight w:val="0"/>
      <w:marTop w:val="0"/>
      <w:marBottom w:val="0"/>
      <w:divBdr>
        <w:top w:val="none" w:sz="0" w:space="0" w:color="auto"/>
        <w:left w:val="none" w:sz="0" w:space="0" w:color="auto"/>
        <w:bottom w:val="none" w:sz="0" w:space="0" w:color="auto"/>
        <w:right w:val="none" w:sz="0" w:space="0" w:color="auto"/>
      </w:divBdr>
    </w:div>
    <w:div w:id="718866238">
      <w:bodyDiv w:val="1"/>
      <w:marLeft w:val="0"/>
      <w:marRight w:val="0"/>
      <w:marTop w:val="0"/>
      <w:marBottom w:val="0"/>
      <w:divBdr>
        <w:top w:val="none" w:sz="0" w:space="0" w:color="auto"/>
        <w:left w:val="none" w:sz="0" w:space="0" w:color="auto"/>
        <w:bottom w:val="none" w:sz="0" w:space="0" w:color="auto"/>
        <w:right w:val="none" w:sz="0" w:space="0" w:color="auto"/>
      </w:divBdr>
    </w:div>
    <w:div w:id="765811233">
      <w:bodyDiv w:val="1"/>
      <w:marLeft w:val="0"/>
      <w:marRight w:val="0"/>
      <w:marTop w:val="0"/>
      <w:marBottom w:val="0"/>
      <w:divBdr>
        <w:top w:val="none" w:sz="0" w:space="0" w:color="auto"/>
        <w:left w:val="none" w:sz="0" w:space="0" w:color="auto"/>
        <w:bottom w:val="none" w:sz="0" w:space="0" w:color="auto"/>
        <w:right w:val="none" w:sz="0" w:space="0" w:color="auto"/>
      </w:divBdr>
    </w:div>
    <w:div w:id="807627852">
      <w:bodyDiv w:val="1"/>
      <w:marLeft w:val="0"/>
      <w:marRight w:val="0"/>
      <w:marTop w:val="0"/>
      <w:marBottom w:val="0"/>
      <w:divBdr>
        <w:top w:val="none" w:sz="0" w:space="0" w:color="auto"/>
        <w:left w:val="none" w:sz="0" w:space="0" w:color="auto"/>
        <w:bottom w:val="none" w:sz="0" w:space="0" w:color="auto"/>
        <w:right w:val="none" w:sz="0" w:space="0" w:color="auto"/>
      </w:divBdr>
    </w:div>
    <w:div w:id="841353753">
      <w:bodyDiv w:val="1"/>
      <w:marLeft w:val="0"/>
      <w:marRight w:val="0"/>
      <w:marTop w:val="0"/>
      <w:marBottom w:val="0"/>
      <w:divBdr>
        <w:top w:val="none" w:sz="0" w:space="0" w:color="auto"/>
        <w:left w:val="none" w:sz="0" w:space="0" w:color="auto"/>
        <w:bottom w:val="none" w:sz="0" w:space="0" w:color="auto"/>
        <w:right w:val="none" w:sz="0" w:space="0" w:color="auto"/>
      </w:divBdr>
    </w:div>
    <w:div w:id="931086297">
      <w:bodyDiv w:val="1"/>
      <w:marLeft w:val="0"/>
      <w:marRight w:val="0"/>
      <w:marTop w:val="0"/>
      <w:marBottom w:val="0"/>
      <w:divBdr>
        <w:top w:val="none" w:sz="0" w:space="0" w:color="auto"/>
        <w:left w:val="none" w:sz="0" w:space="0" w:color="auto"/>
        <w:bottom w:val="none" w:sz="0" w:space="0" w:color="auto"/>
        <w:right w:val="none" w:sz="0" w:space="0" w:color="auto"/>
      </w:divBdr>
    </w:div>
    <w:div w:id="984352056">
      <w:bodyDiv w:val="1"/>
      <w:marLeft w:val="0"/>
      <w:marRight w:val="0"/>
      <w:marTop w:val="0"/>
      <w:marBottom w:val="0"/>
      <w:divBdr>
        <w:top w:val="none" w:sz="0" w:space="0" w:color="auto"/>
        <w:left w:val="none" w:sz="0" w:space="0" w:color="auto"/>
        <w:bottom w:val="none" w:sz="0" w:space="0" w:color="auto"/>
        <w:right w:val="none" w:sz="0" w:space="0" w:color="auto"/>
      </w:divBdr>
    </w:div>
    <w:div w:id="994533537">
      <w:bodyDiv w:val="1"/>
      <w:marLeft w:val="0"/>
      <w:marRight w:val="0"/>
      <w:marTop w:val="0"/>
      <w:marBottom w:val="0"/>
      <w:divBdr>
        <w:top w:val="none" w:sz="0" w:space="0" w:color="auto"/>
        <w:left w:val="none" w:sz="0" w:space="0" w:color="auto"/>
        <w:bottom w:val="none" w:sz="0" w:space="0" w:color="auto"/>
        <w:right w:val="none" w:sz="0" w:space="0" w:color="auto"/>
      </w:divBdr>
    </w:div>
    <w:div w:id="1017122003">
      <w:bodyDiv w:val="1"/>
      <w:marLeft w:val="0"/>
      <w:marRight w:val="0"/>
      <w:marTop w:val="0"/>
      <w:marBottom w:val="0"/>
      <w:divBdr>
        <w:top w:val="none" w:sz="0" w:space="0" w:color="auto"/>
        <w:left w:val="none" w:sz="0" w:space="0" w:color="auto"/>
        <w:bottom w:val="none" w:sz="0" w:space="0" w:color="auto"/>
        <w:right w:val="none" w:sz="0" w:space="0" w:color="auto"/>
      </w:divBdr>
    </w:div>
    <w:div w:id="1027565044">
      <w:bodyDiv w:val="1"/>
      <w:marLeft w:val="0"/>
      <w:marRight w:val="0"/>
      <w:marTop w:val="0"/>
      <w:marBottom w:val="0"/>
      <w:divBdr>
        <w:top w:val="none" w:sz="0" w:space="0" w:color="auto"/>
        <w:left w:val="none" w:sz="0" w:space="0" w:color="auto"/>
        <w:bottom w:val="none" w:sz="0" w:space="0" w:color="auto"/>
        <w:right w:val="none" w:sz="0" w:space="0" w:color="auto"/>
      </w:divBdr>
    </w:div>
    <w:div w:id="1042241941">
      <w:bodyDiv w:val="1"/>
      <w:marLeft w:val="0"/>
      <w:marRight w:val="0"/>
      <w:marTop w:val="0"/>
      <w:marBottom w:val="0"/>
      <w:divBdr>
        <w:top w:val="none" w:sz="0" w:space="0" w:color="auto"/>
        <w:left w:val="none" w:sz="0" w:space="0" w:color="auto"/>
        <w:bottom w:val="none" w:sz="0" w:space="0" w:color="auto"/>
        <w:right w:val="none" w:sz="0" w:space="0" w:color="auto"/>
      </w:divBdr>
    </w:div>
    <w:div w:id="1185512209">
      <w:bodyDiv w:val="1"/>
      <w:marLeft w:val="0"/>
      <w:marRight w:val="0"/>
      <w:marTop w:val="0"/>
      <w:marBottom w:val="0"/>
      <w:divBdr>
        <w:top w:val="none" w:sz="0" w:space="0" w:color="auto"/>
        <w:left w:val="none" w:sz="0" w:space="0" w:color="auto"/>
        <w:bottom w:val="none" w:sz="0" w:space="0" w:color="auto"/>
        <w:right w:val="none" w:sz="0" w:space="0" w:color="auto"/>
      </w:divBdr>
    </w:div>
    <w:div w:id="1391542046">
      <w:bodyDiv w:val="1"/>
      <w:marLeft w:val="0"/>
      <w:marRight w:val="0"/>
      <w:marTop w:val="0"/>
      <w:marBottom w:val="0"/>
      <w:divBdr>
        <w:top w:val="none" w:sz="0" w:space="0" w:color="auto"/>
        <w:left w:val="none" w:sz="0" w:space="0" w:color="auto"/>
        <w:bottom w:val="none" w:sz="0" w:space="0" w:color="auto"/>
        <w:right w:val="none" w:sz="0" w:space="0" w:color="auto"/>
      </w:divBdr>
    </w:div>
    <w:div w:id="1395857926">
      <w:bodyDiv w:val="1"/>
      <w:marLeft w:val="0"/>
      <w:marRight w:val="0"/>
      <w:marTop w:val="0"/>
      <w:marBottom w:val="0"/>
      <w:divBdr>
        <w:top w:val="none" w:sz="0" w:space="0" w:color="auto"/>
        <w:left w:val="none" w:sz="0" w:space="0" w:color="auto"/>
        <w:bottom w:val="none" w:sz="0" w:space="0" w:color="auto"/>
        <w:right w:val="none" w:sz="0" w:space="0" w:color="auto"/>
      </w:divBdr>
    </w:div>
    <w:div w:id="1409646128">
      <w:bodyDiv w:val="1"/>
      <w:marLeft w:val="0"/>
      <w:marRight w:val="0"/>
      <w:marTop w:val="0"/>
      <w:marBottom w:val="0"/>
      <w:divBdr>
        <w:top w:val="none" w:sz="0" w:space="0" w:color="auto"/>
        <w:left w:val="none" w:sz="0" w:space="0" w:color="auto"/>
        <w:bottom w:val="none" w:sz="0" w:space="0" w:color="auto"/>
        <w:right w:val="none" w:sz="0" w:space="0" w:color="auto"/>
      </w:divBdr>
    </w:div>
    <w:div w:id="1425416593">
      <w:bodyDiv w:val="1"/>
      <w:marLeft w:val="0"/>
      <w:marRight w:val="0"/>
      <w:marTop w:val="0"/>
      <w:marBottom w:val="0"/>
      <w:divBdr>
        <w:top w:val="none" w:sz="0" w:space="0" w:color="auto"/>
        <w:left w:val="none" w:sz="0" w:space="0" w:color="auto"/>
        <w:bottom w:val="none" w:sz="0" w:space="0" w:color="auto"/>
        <w:right w:val="none" w:sz="0" w:space="0" w:color="auto"/>
      </w:divBdr>
    </w:div>
    <w:div w:id="1513688304">
      <w:bodyDiv w:val="1"/>
      <w:marLeft w:val="0"/>
      <w:marRight w:val="0"/>
      <w:marTop w:val="0"/>
      <w:marBottom w:val="0"/>
      <w:divBdr>
        <w:top w:val="none" w:sz="0" w:space="0" w:color="auto"/>
        <w:left w:val="none" w:sz="0" w:space="0" w:color="auto"/>
        <w:bottom w:val="none" w:sz="0" w:space="0" w:color="auto"/>
        <w:right w:val="none" w:sz="0" w:space="0" w:color="auto"/>
      </w:divBdr>
    </w:div>
    <w:div w:id="1525705966">
      <w:bodyDiv w:val="1"/>
      <w:marLeft w:val="0"/>
      <w:marRight w:val="0"/>
      <w:marTop w:val="0"/>
      <w:marBottom w:val="0"/>
      <w:divBdr>
        <w:top w:val="none" w:sz="0" w:space="0" w:color="auto"/>
        <w:left w:val="none" w:sz="0" w:space="0" w:color="auto"/>
        <w:bottom w:val="none" w:sz="0" w:space="0" w:color="auto"/>
        <w:right w:val="none" w:sz="0" w:space="0" w:color="auto"/>
      </w:divBdr>
    </w:div>
    <w:div w:id="1546133956">
      <w:bodyDiv w:val="1"/>
      <w:marLeft w:val="0"/>
      <w:marRight w:val="0"/>
      <w:marTop w:val="0"/>
      <w:marBottom w:val="0"/>
      <w:divBdr>
        <w:top w:val="none" w:sz="0" w:space="0" w:color="auto"/>
        <w:left w:val="none" w:sz="0" w:space="0" w:color="auto"/>
        <w:bottom w:val="none" w:sz="0" w:space="0" w:color="auto"/>
        <w:right w:val="none" w:sz="0" w:space="0" w:color="auto"/>
      </w:divBdr>
    </w:div>
    <w:div w:id="1664620119">
      <w:bodyDiv w:val="1"/>
      <w:marLeft w:val="0"/>
      <w:marRight w:val="0"/>
      <w:marTop w:val="0"/>
      <w:marBottom w:val="0"/>
      <w:divBdr>
        <w:top w:val="none" w:sz="0" w:space="0" w:color="auto"/>
        <w:left w:val="none" w:sz="0" w:space="0" w:color="auto"/>
        <w:bottom w:val="none" w:sz="0" w:space="0" w:color="auto"/>
        <w:right w:val="none" w:sz="0" w:space="0" w:color="auto"/>
      </w:divBdr>
    </w:div>
    <w:div w:id="1674987650">
      <w:bodyDiv w:val="1"/>
      <w:marLeft w:val="0"/>
      <w:marRight w:val="0"/>
      <w:marTop w:val="0"/>
      <w:marBottom w:val="0"/>
      <w:divBdr>
        <w:top w:val="none" w:sz="0" w:space="0" w:color="auto"/>
        <w:left w:val="none" w:sz="0" w:space="0" w:color="auto"/>
        <w:bottom w:val="none" w:sz="0" w:space="0" w:color="auto"/>
        <w:right w:val="none" w:sz="0" w:space="0" w:color="auto"/>
      </w:divBdr>
    </w:div>
    <w:div w:id="1677222905">
      <w:bodyDiv w:val="1"/>
      <w:marLeft w:val="0"/>
      <w:marRight w:val="0"/>
      <w:marTop w:val="0"/>
      <w:marBottom w:val="0"/>
      <w:divBdr>
        <w:top w:val="none" w:sz="0" w:space="0" w:color="auto"/>
        <w:left w:val="none" w:sz="0" w:space="0" w:color="auto"/>
        <w:bottom w:val="none" w:sz="0" w:space="0" w:color="auto"/>
        <w:right w:val="none" w:sz="0" w:space="0" w:color="auto"/>
      </w:divBdr>
    </w:div>
    <w:div w:id="1710181358">
      <w:bodyDiv w:val="1"/>
      <w:marLeft w:val="0"/>
      <w:marRight w:val="0"/>
      <w:marTop w:val="0"/>
      <w:marBottom w:val="0"/>
      <w:divBdr>
        <w:top w:val="none" w:sz="0" w:space="0" w:color="auto"/>
        <w:left w:val="none" w:sz="0" w:space="0" w:color="auto"/>
        <w:bottom w:val="none" w:sz="0" w:space="0" w:color="auto"/>
        <w:right w:val="none" w:sz="0" w:space="0" w:color="auto"/>
      </w:divBdr>
    </w:div>
    <w:div w:id="1710717054">
      <w:bodyDiv w:val="1"/>
      <w:marLeft w:val="0"/>
      <w:marRight w:val="0"/>
      <w:marTop w:val="0"/>
      <w:marBottom w:val="0"/>
      <w:divBdr>
        <w:top w:val="none" w:sz="0" w:space="0" w:color="auto"/>
        <w:left w:val="none" w:sz="0" w:space="0" w:color="auto"/>
        <w:bottom w:val="none" w:sz="0" w:space="0" w:color="auto"/>
        <w:right w:val="none" w:sz="0" w:space="0" w:color="auto"/>
      </w:divBdr>
    </w:div>
    <w:div w:id="1742484381">
      <w:bodyDiv w:val="1"/>
      <w:marLeft w:val="0"/>
      <w:marRight w:val="0"/>
      <w:marTop w:val="0"/>
      <w:marBottom w:val="0"/>
      <w:divBdr>
        <w:top w:val="none" w:sz="0" w:space="0" w:color="auto"/>
        <w:left w:val="none" w:sz="0" w:space="0" w:color="auto"/>
        <w:bottom w:val="none" w:sz="0" w:space="0" w:color="auto"/>
        <w:right w:val="none" w:sz="0" w:space="0" w:color="auto"/>
      </w:divBdr>
    </w:div>
    <w:div w:id="1808235947">
      <w:bodyDiv w:val="1"/>
      <w:marLeft w:val="0"/>
      <w:marRight w:val="0"/>
      <w:marTop w:val="0"/>
      <w:marBottom w:val="0"/>
      <w:divBdr>
        <w:top w:val="none" w:sz="0" w:space="0" w:color="auto"/>
        <w:left w:val="none" w:sz="0" w:space="0" w:color="auto"/>
        <w:bottom w:val="none" w:sz="0" w:space="0" w:color="auto"/>
        <w:right w:val="none" w:sz="0" w:space="0" w:color="auto"/>
      </w:divBdr>
    </w:div>
    <w:div w:id="1877110374">
      <w:bodyDiv w:val="1"/>
      <w:marLeft w:val="0"/>
      <w:marRight w:val="0"/>
      <w:marTop w:val="0"/>
      <w:marBottom w:val="0"/>
      <w:divBdr>
        <w:top w:val="none" w:sz="0" w:space="0" w:color="auto"/>
        <w:left w:val="none" w:sz="0" w:space="0" w:color="auto"/>
        <w:bottom w:val="none" w:sz="0" w:space="0" w:color="auto"/>
        <w:right w:val="none" w:sz="0" w:space="0" w:color="auto"/>
      </w:divBdr>
    </w:div>
    <w:div w:id="1889144419">
      <w:bodyDiv w:val="1"/>
      <w:marLeft w:val="0"/>
      <w:marRight w:val="0"/>
      <w:marTop w:val="0"/>
      <w:marBottom w:val="0"/>
      <w:divBdr>
        <w:top w:val="none" w:sz="0" w:space="0" w:color="auto"/>
        <w:left w:val="none" w:sz="0" w:space="0" w:color="auto"/>
        <w:bottom w:val="none" w:sz="0" w:space="0" w:color="auto"/>
        <w:right w:val="none" w:sz="0" w:space="0" w:color="auto"/>
      </w:divBdr>
    </w:div>
    <w:div w:id="1918435736">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1740204">
      <w:bodyDiv w:val="1"/>
      <w:marLeft w:val="0"/>
      <w:marRight w:val="0"/>
      <w:marTop w:val="0"/>
      <w:marBottom w:val="0"/>
      <w:divBdr>
        <w:top w:val="none" w:sz="0" w:space="0" w:color="auto"/>
        <w:left w:val="none" w:sz="0" w:space="0" w:color="auto"/>
        <w:bottom w:val="none" w:sz="0" w:space="0" w:color="auto"/>
        <w:right w:val="none" w:sz="0" w:space="0" w:color="auto"/>
      </w:divBdr>
    </w:div>
    <w:div w:id="2027779813">
      <w:bodyDiv w:val="1"/>
      <w:marLeft w:val="0"/>
      <w:marRight w:val="0"/>
      <w:marTop w:val="0"/>
      <w:marBottom w:val="0"/>
      <w:divBdr>
        <w:top w:val="none" w:sz="0" w:space="0" w:color="auto"/>
        <w:left w:val="none" w:sz="0" w:space="0" w:color="auto"/>
        <w:bottom w:val="none" w:sz="0" w:space="0" w:color="auto"/>
        <w:right w:val="none" w:sz="0" w:space="0" w:color="auto"/>
      </w:divBdr>
    </w:div>
    <w:div w:id="2090535634">
      <w:bodyDiv w:val="1"/>
      <w:marLeft w:val="0"/>
      <w:marRight w:val="0"/>
      <w:marTop w:val="0"/>
      <w:marBottom w:val="0"/>
      <w:divBdr>
        <w:top w:val="none" w:sz="0" w:space="0" w:color="auto"/>
        <w:left w:val="none" w:sz="0" w:space="0" w:color="auto"/>
        <w:bottom w:val="none" w:sz="0" w:space="0" w:color="auto"/>
        <w:right w:val="none" w:sz="0" w:space="0" w:color="auto"/>
      </w:divBdr>
    </w:div>
    <w:div w:id="209381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7629</TotalTime>
  <Pages>21</Pages>
  <Words>7697</Words>
  <Characters>43877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Байгаскина АА</cp:lastModifiedBy>
  <cp:revision>86</cp:revision>
  <cp:lastPrinted>2023-01-12T02:31:00Z</cp:lastPrinted>
  <dcterms:created xsi:type="dcterms:W3CDTF">2022-01-26T02:08:00Z</dcterms:created>
  <dcterms:modified xsi:type="dcterms:W3CDTF">2024-02-05T03:08:00Z</dcterms:modified>
</cp:coreProperties>
</file>