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РЕСПУБЛИКА САХ</w:t>
      </w:r>
      <w:bookmarkStart w:id="0" w:name="_GoBack"/>
      <w:bookmarkEnd w:id="0"/>
      <w:r w:rsidRPr="0057379F">
        <w:t>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7379F" w:rsidRDefault="00867611" w:rsidP="003C3008">
      <w:pPr>
        <w:jc w:val="center"/>
      </w:pPr>
      <w:r>
        <w:rPr>
          <w:lang w:val="en-US"/>
        </w:rPr>
        <w:t>VIII</w:t>
      </w:r>
      <w:r w:rsidR="0044035B" w:rsidRPr="0057379F">
        <w:t xml:space="preserve"> </w:t>
      </w:r>
      <w:r w:rsidR="003C3008" w:rsidRPr="0057379F">
        <w:t>СЕССИЯ</w:t>
      </w:r>
    </w:p>
    <w:p w:rsidR="003C3008" w:rsidRPr="0057379F" w:rsidRDefault="003C3008" w:rsidP="003C3008">
      <w:pPr>
        <w:jc w:val="center"/>
      </w:pPr>
    </w:p>
    <w:p w:rsidR="003C3008" w:rsidRPr="0057379F" w:rsidRDefault="003C3008" w:rsidP="003C3008">
      <w:pPr>
        <w:jc w:val="center"/>
        <w:rPr>
          <w:bCs/>
        </w:rPr>
      </w:pPr>
      <w:r w:rsidRPr="0057379F">
        <w:rPr>
          <w:bCs/>
        </w:rPr>
        <w:t>РЕШЕНИЕ</w:t>
      </w:r>
    </w:p>
    <w:p w:rsidR="003C3008" w:rsidRPr="005A0D77" w:rsidRDefault="003C3008" w:rsidP="003C3008">
      <w:pPr>
        <w:jc w:val="center"/>
        <w:rPr>
          <w:bCs/>
        </w:rPr>
      </w:pPr>
    </w:p>
    <w:tbl>
      <w:tblPr>
        <w:tblW w:w="0" w:type="auto"/>
        <w:tblLook w:val="04A0"/>
      </w:tblPr>
      <w:tblGrid>
        <w:gridCol w:w="4945"/>
        <w:gridCol w:w="4909"/>
      </w:tblGrid>
      <w:tr w:rsidR="005A0D77" w:rsidRPr="005A0D77" w:rsidTr="0013738E">
        <w:tc>
          <w:tcPr>
            <w:tcW w:w="5210" w:type="dxa"/>
          </w:tcPr>
          <w:p w:rsidR="003C3008" w:rsidRPr="005A0D77" w:rsidRDefault="00E70539" w:rsidP="00AB70ED">
            <w:pPr>
              <w:rPr>
                <w:bCs/>
              </w:rPr>
            </w:pPr>
            <w:r>
              <w:rPr>
                <w:bCs/>
              </w:rPr>
              <w:t>«</w:t>
            </w:r>
            <w:r w:rsidR="00B97E59">
              <w:rPr>
                <w:bCs/>
              </w:rPr>
              <w:t>28</w:t>
            </w:r>
            <w:r w:rsidR="005A0D77" w:rsidRPr="005A0D77">
              <w:rPr>
                <w:bCs/>
              </w:rPr>
              <w:t>»</w:t>
            </w:r>
            <w:r w:rsidR="00004D03" w:rsidRPr="005A0D77">
              <w:rPr>
                <w:bCs/>
              </w:rPr>
              <w:t xml:space="preserve"> </w:t>
            </w:r>
            <w:r w:rsidR="00B97E59">
              <w:rPr>
                <w:bCs/>
              </w:rPr>
              <w:t>февраля</w:t>
            </w:r>
            <w:r w:rsidR="003C3008" w:rsidRPr="005A0D77">
              <w:rPr>
                <w:bCs/>
              </w:rPr>
              <w:t xml:space="preserve"> 202</w:t>
            </w:r>
            <w:r w:rsidR="00AB70ED">
              <w:rPr>
                <w:bCs/>
              </w:rPr>
              <w:t>3</w:t>
            </w:r>
            <w:r w:rsidR="003C3008" w:rsidRPr="005A0D77">
              <w:rPr>
                <w:bCs/>
              </w:rPr>
              <w:t xml:space="preserve"> года</w:t>
            </w:r>
          </w:p>
        </w:tc>
        <w:tc>
          <w:tcPr>
            <w:tcW w:w="5211" w:type="dxa"/>
          </w:tcPr>
          <w:p w:rsidR="003C3008" w:rsidRPr="00B97E59" w:rsidRDefault="00867611" w:rsidP="00F45314">
            <w:pPr>
              <w:jc w:val="right"/>
              <w:rPr>
                <w:bCs/>
              </w:rPr>
            </w:pPr>
            <w:r>
              <w:rPr>
                <w:lang w:val="en-US"/>
              </w:rPr>
              <w:t>V-</w:t>
            </w:r>
            <w:r>
              <w:t>№ 8-</w:t>
            </w:r>
            <w:r w:rsidR="00F45314">
              <w:t>7</w:t>
            </w:r>
          </w:p>
        </w:tc>
      </w:tr>
    </w:tbl>
    <w:p w:rsidR="003C3008" w:rsidRPr="005A0D77" w:rsidRDefault="003C3008" w:rsidP="003C3008">
      <w:pPr>
        <w:jc w:val="both"/>
        <w:rPr>
          <w:bCs/>
        </w:rPr>
      </w:pPr>
    </w:p>
    <w:p w:rsidR="003C3008" w:rsidRPr="005A0D77" w:rsidRDefault="003C3008" w:rsidP="003C3008">
      <w:pPr>
        <w:jc w:val="center"/>
        <w:rPr>
          <w:b/>
          <w:bCs/>
        </w:rPr>
      </w:pPr>
      <w:r w:rsidRPr="005A0D77">
        <w:rPr>
          <w:b/>
        </w:rPr>
        <w:t xml:space="preserve">О внесении изменений и дополнений в решение поселкового Совета депутатов от </w:t>
      </w:r>
      <w:r w:rsidR="00AB70ED" w:rsidRPr="00AB70ED">
        <w:rPr>
          <w:b/>
        </w:rPr>
        <w:t>27</w:t>
      </w:r>
      <w:r w:rsidRPr="005A0D77">
        <w:rPr>
          <w:b/>
        </w:rPr>
        <w:t xml:space="preserve"> декабря 202</w:t>
      </w:r>
      <w:r w:rsidR="00AB70ED" w:rsidRPr="00AB70ED">
        <w:rPr>
          <w:b/>
        </w:rPr>
        <w:t>2</w:t>
      </w:r>
      <w:r w:rsidRPr="005A0D77">
        <w:rPr>
          <w:b/>
        </w:rPr>
        <w:t xml:space="preserve"> года </w:t>
      </w:r>
      <w:r w:rsidRPr="005A0D77">
        <w:rPr>
          <w:b/>
          <w:lang w:val="en-US"/>
        </w:rPr>
        <w:t>V</w:t>
      </w:r>
      <w:r w:rsidR="00AB70ED">
        <w:rPr>
          <w:b/>
        </w:rPr>
        <w:t xml:space="preserve">-№ </w:t>
      </w:r>
      <w:r w:rsidR="00AB70ED" w:rsidRPr="00AB70ED">
        <w:rPr>
          <w:b/>
        </w:rPr>
        <w:t>6-2</w:t>
      </w:r>
      <w:r w:rsidRPr="005A0D77">
        <w:rPr>
          <w:b/>
        </w:rPr>
        <w:t xml:space="preserve"> «О бюджете муниципального образования «Поселок Айхал» Мирнинского района Республики Саха (Якутия) на 202</w:t>
      </w:r>
      <w:r w:rsidR="00AB70ED" w:rsidRPr="00AB70ED">
        <w:rPr>
          <w:b/>
        </w:rPr>
        <w:t>3</w:t>
      </w:r>
      <w:r w:rsidRPr="005A0D77">
        <w:rPr>
          <w:b/>
        </w:rPr>
        <w:t xml:space="preserve"> год и на плановый период 202</w:t>
      </w:r>
      <w:r w:rsidR="00AB70ED" w:rsidRPr="00AB70ED">
        <w:rPr>
          <w:b/>
        </w:rPr>
        <w:t>4</w:t>
      </w:r>
      <w:r w:rsidRPr="005A0D77">
        <w:rPr>
          <w:b/>
        </w:rPr>
        <w:t xml:space="preserve"> и 202</w:t>
      </w:r>
      <w:r w:rsidR="00AB70ED" w:rsidRPr="00AB70ED">
        <w:rPr>
          <w:b/>
        </w:rPr>
        <w:t>5</w:t>
      </w:r>
      <w:r w:rsidRPr="005A0D77">
        <w:rPr>
          <w:b/>
        </w:rPr>
        <w:t xml:space="preserve"> годов»</w:t>
      </w:r>
    </w:p>
    <w:p w:rsidR="00A04FFB" w:rsidRPr="005A0D77" w:rsidRDefault="00A04FFB" w:rsidP="00F92788">
      <w:pPr>
        <w:jc w:val="center"/>
      </w:pPr>
    </w:p>
    <w:p w:rsidR="00197BD9" w:rsidRPr="00E70539" w:rsidRDefault="00197BD9" w:rsidP="00B97E59">
      <w:pPr>
        <w:tabs>
          <w:tab w:val="left" w:pos="0"/>
        </w:tabs>
        <w:ind w:firstLine="426"/>
        <w:jc w:val="both"/>
        <w:rPr>
          <w:b/>
          <w:bCs/>
        </w:rPr>
      </w:pPr>
      <w:r w:rsidRPr="00E70539">
        <w:t xml:space="preserve">Руководствуясь Бюджетным кодексом Российской Федерации, </w:t>
      </w:r>
      <w:r w:rsidR="00674E9C" w:rsidRPr="00E70539">
        <w:rPr>
          <w:b/>
          <w:bCs/>
        </w:rPr>
        <w:t>поселковый Совет депутатов решил</w:t>
      </w:r>
      <w:r w:rsidRPr="00E70539">
        <w:rPr>
          <w:b/>
          <w:bCs/>
        </w:rPr>
        <w:t>:</w:t>
      </w:r>
    </w:p>
    <w:p w:rsidR="0044035B" w:rsidRPr="00E70539" w:rsidRDefault="0044035B" w:rsidP="0044035B">
      <w:pPr>
        <w:tabs>
          <w:tab w:val="left" w:pos="0"/>
        </w:tabs>
        <w:ind w:firstLine="709"/>
        <w:jc w:val="both"/>
        <w:rPr>
          <w:b/>
        </w:rPr>
      </w:pPr>
    </w:p>
    <w:p w:rsidR="00E6747F" w:rsidRPr="00E70539" w:rsidRDefault="00E6747F" w:rsidP="00B97E59">
      <w:pPr>
        <w:ind w:firstLine="426"/>
        <w:jc w:val="both"/>
        <w:rPr>
          <w:b/>
        </w:rPr>
      </w:pPr>
      <w:r w:rsidRPr="00E70539">
        <w:rPr>
          <w:b/>
        </w:rPr>
        <w:t>Статья 1.</w:t>
      </w:r>
    </w:p>
    <w:p w:rsidR="003C3E40" w:rsidRDefault="00E6747F" w:rsidP="00B97E59">
      <w:pPr>
        <w:ind w:firstLine="426"/>
        <w:jc w:val="both"/>
      </w:pPr>
      <w:r w:rsidRPr="00E70539">
        <w:t xml:space="preserve">Внести в решение сессии поселкового Совета депутатов от </w:t>
      </w:r>
      <w:r w:rsidR="003C3E40" w:rsidRPr="003C3E40">
        <w:t>27</w:t>
      </w:r>
      <w:r w:rsidRPr="00E70539">
        <w:t xml:space="preserve"> декабря 202</w:t>
      </w:r>
      <w:r w:rsidR="003C3E40" w:rsidRPr="003C3E40">
        <w:t>2</w:t>
      </w:r>
      <w:r w:rsidRPr="00E70539">
        <w:t xml:space="preserve"> года </w:t>
      </w:r>
      <w:r w:rsidRPr="00E70539">
        <w:rPr>
          <w:lang w:val="en-US"/>
        </w:rPr>
        <w:t>V</w:t>
      </w:r>
      <w:r w:rsidR="003C3E40">
        <w:rPr>
          <w:lang w:val="en-US"/>
        </w:rPr>
        <w:t>II</w:t>
      </w:r>
    </w:p>
    <w:p w:rsidR="00E6747F" w:rsidRPr="009210CF" w:rsidRDefault="00E6747F" w:rsidP="003C3E40">
      <w:pPr>
        <w:jc w:val="both"/>
        <w:rPr>
          <w:color w:val="000000" w:themeColor="text1"/>
        </w:rPr>
      </w:pPr>
      <w:r w:rsidRPr="00E70539">
        <w:t>-№</w:t>
      </w:r>
      <w:r w:rsidR="003C3E40">
        <w:t>6</w:t>
      </w:r>
      <w:r w:rsidRPr="00E70539">
        <w:t>-</w:t>
      </w:r>
      <w:r w:rsidR="003C3E40">
        <w:t>2</w:t>
      </w:r>
      <w:r w:rsidRPr="00E70539">
        <w:t xml:space="preserve"> «О бюджете муниципального образования «Поселок Айхал» Мирнинского района Республики Саха (Якутия) на 202</w:t>
      </w:r>
      <w:r w:rsidR="003C3E40">
        <w:t>3</w:t>
      </w:r>
      <w:r w:rsidRPr="00E70539">
        <w:t xml:space="preserve"> год и на плановый период 202</w:t>
      </w:r>
      <w:r w:rsidR="003C3E40">
        <w:t>4</w:t>
      </w:r>
      <w:r w:rsidRPr="00E70539">
        <w:t xml:space="preserve"> и 202</w:t>
      </w:r>
      <w:r w:rsidR="003C3E40">
        <w:t>5</w:t>
      </w:r>
      <w:r w:rsidRPr="00E70539">
        <w:t xml:space="preserve"> годов» следующие </w:t>
      </w:r>
      <w:r w:rsidRPr="009210CF">
        <w:rPr>
          <w:color w:val="000000" w:themeColor="text1"/>
        </w:rPr>
        <w:t>изменения и дополнения:</w:t>
      </w:r>
    </w:p>
    <w:p w:rsidR="00B97E59" w:rsidRPr="009210CF" w:rsidRDefault="00B97E59" w:rsidP="00B97E59">
      <w:pPr>
        <w:pStyle w:val="ae"/>
        <w:numPr>
          <w:ilvl w:val="0"/>
          <w:numId w:val="28"/>
        </w:numPr>
        <w:tabs>
          <w:tab w:val="left" w:pos="851"/>
          <w:tab w:val="left" w:pos="900"/>
          <w:tab w:val="left" w:pos="1134"/>
        </w:tabs>
        <w:ind w:left="0" w:firstLine="426"/>
        <w:rPr>
          <w:rFonts w:ascii="Times New Roman" w:hAnsi="Times New Roman"/>
          <w:b/>
          <w:color w:val="000000" w:themeColor="text1"/>
          <w:sz w:val="24"/>
          <w:szCs w:val="24"/>
        </w:rPr>
      </w:pPr>
      <w:r w:rsidRPr="009210CF">
        <w:rPr>
          <w:rFonts w:ascii="Times New Roman" w:hAnsi="Times New Roman"/>
          <w:b/>
          <w:color w:val="000000" w:themeColor="text1"/>
          <w:sz w:val="24"/>
          <w:szCs w:val="24"/>
        </w:rPr>
        <w:t>В статье 1:</w:t>
      </w:r>
    </w:p>
    <w:p w:rsidR="00B97E59" w:rsidRPr="009210CF" w:rsidRDefault="00B97E59" w:rsidP="00B97E59">
      <w:pPr>
        <w:tabs>
          <w:tab w:val="left" w:pos="851"/>
          <w:tab w:val="left" w:pos="900"/>
          <w:tab w:val="left" w:pos="1134"/>
        </w:tabs>
        <w:ind w:firstLine="426"/>
        <w:jc w:val="both"/>
        <w:rPr>
          <w:color w:val="000000" w:themeColor="text1"/>
        </w:rPr>
      </w:pPr>
      <w:r w:rsidRPr="009210CF">
        <w:rPr>
          <w:color w:val="000000" w:themeColor="text1"/>
        </w:rPr>
        <w:t>а) в подпункте 1.1. общий объем доходов на 2023 год цифры «171 492 345,46» заменить цифрами «138 110 454,41»;</w:t>
      </w:r>
    </w:p>
    <w:p w:rsidR="00B97E59" w:rsidRPr="009210CF" w:rsidRDefault="00B97E59" w:rsidP="00B97E59">
      <w:pPr>
        <w:tabs>
          <w:tab w:val="left" w:pos="851"/>
          <w:tab w:val="left" w:pos="900"/>
          <w:tab w:val="left" w:pos="1134"/>
        </w:tabs>
        <w:ind w:firstLine="426"/>
        <w:jc w:val="both"/>
        <w:rPr>
          <w:color w:val="000000" w:themeColor="text1"/>
        </w:rPr>
      </w:pPr>
      <w:r w:rsidRPr="009210CF">
        <w:rPr>
          <w:color w:val="000000" w:themeColor="text1"/>
        </w:rPr>
        <w:t>б) в подпункте 1.2. общий объем расходов на 2023 год цифры «198 254 805,46» заменить цифрами «</w:t>
      </w:r>
      <w:r w:rsidR="00133BDC" w:rsidRPr="009210CF">
        <w:rPr>
          <w:color w:val="000000" w:themeColor="text1"/>
        </w:rPr>
        <w:t>289 414 876,25</w:t>
      </w:r>
      <w:r w:rsidRPr="009210CF">
        <w:rPr>
          <w:color w:val="000000" w:themeColor="text1"/>
        </w:rPr>
        <w:t>»;</w:t>
      </w:r>
    </w:p>
    <w:p w:rsidR="00B97E59" w:rsidRPr="009210CF" w:rsidRDefault="00B97E59" w:rsidP="00B97E59">
      <w:pPr>
        <w:tabs>
          <w:tab w:val="left" w:pos="851"/>
          <w:tab w:val="left" w:pos="900"/>
          <w:tab w:val="left" w:pos="1134"/>
        </w:tabs>
        <w:ind w:firstLine="426"/>
        <w:jc w:val="both"/>
        <w:rPr>
          <w:color w:val="000000" w:themeColor="text1"/>
        </w:rPr>
      </w:pPr>
      <w:r w:rsidRPr="009210CF">
        <w:rPr>
          <w:color w:val="000000" w:themeColor="text1"/>
        </w:rPr>
        <w:t>в) в подпункте 1.3. дефицит бюджета цифры «</w:t>
      </w:r>
      <w:r w:rsidR="009210CF" w:rsidRPr="009210CF">
        <w:rPr>
          <w:color w:val="000000" w:themeColor="text1"/>
        </w:rPr>
        <w:t>26 762 460,00</w:t>
      </w:r>
      <w:r w:rsidRPr="009210CF">
        <w:rPr>
          <w:color w:val="000000" w:themeColor="text1"/>
        </w:rPr>
        <w:t>» заменить цифрами «</w:t>
      </w:r>
      <w:r w:rsidR="009210CF" w:rsidRPr="009210CF">
        <w:rPr>
          <w:color w:val="000000" w:themeColor="text1"/>
        </w:rPr>
        <w:t>151 304 421,84</w:t>
      </w:r>
      <w:r w:rsidRPr="009210CF">
        <w:rPr>
          <w:color w:val="000000" w:themeColor="text1"/>
        </w:rPr>
        <w:t>»</w:t>
      </w:r>
      <w:r w:rsidR="009210CF" w:rsidRPr="009210CF">
        <w:rPr>
          <w:color w:val="000000" w:themeColor="text1"/>
        </w:rPr>
        <w:t>.</w:t>
      </w:r>
    </w:p>
    <w:p w:rsidR="00B97E59" w:rsidRPr="006D2D93" w:rsidRDefault="00B97E59" w:rsidP="009210CF">
      <w:pPr>
        <w:pStyle w:val="ae"/>
        <w:numPr>
          <w:ilvl w:val="0"/>
          <w:numId w:val="28"/>
        </w:numPr>
        <w:tabs>
          <w:tab w:val="left" w:pos="851"/>
          <w:tab w:val="left" w:pos="900"/>
          <w:tab w:val="left" w:pos="1134"/>
        </w:tabs>
        <w:ind w:left="0" w:firstLine="426"/>
        <w:rPr>
          <w:rFonts w:ascii="Times New Roman" w:hAnsi="Times New Roman"/>
          <w:b/>
          <w:color w:val="000000" w:themeColor="text1"/>
          <w:sz w:val="24"/>
          <w:szCs w:val="24"/>
        </w:rPr>
      </w:pPr>
      <w:r w:rsidRPr="006D2D93">
        <w:rPr>
          <w:rFonts w:ascii="Times New Roman" w:hAnsi="Times New Roman"/>
          <w:b/>
          <w:color w:val="000000" w:themeColor="text1"/>
          <w:sz w:val="24"/>
          <w:szCs w:val="24"/>
        </w:rPr>
        <w:t>В статье 2:</w:t>
      </w:r>
    </w:p>
    <w:p w:rsidR="00B97E59" w:rsidRPr="008C0F26" w:rsidRDefault="00B97E59" w:rsidP="00B97E59">
      <w:pPr>
        <w:tabs>
          <w:tab w:val="left" w:pos="851"/>
          <w:tab w:val="left" w:pos="900"/>
          <w:tab w:val="left" w:pos="1134"/>
        </w:tabs>
        <w:ind w:firstLine="426"/>
        <w:jc w:val="both"/>
        <w:rPr>
          <w:bCs/>
          <w:color w:val="000000" w:themeColor="text1"/>
        </w:rPr>
      </w:pPr>
      <w:r w:rsidRPr="006D2D93">
        <w:rPr>
          <w:bCs/>
          <w:color w:val="000000" w:themeColor="text1"/>
        </w:rPr>
        <w:t xml:space="preserve">а) в подпункте </w:t>
      </w:r>
      <w:r w:rsidR="006D2D93" w:rsidRPr="006D2D93">
        <w:rPr>
          <w:bCs/>
          <w:color w:val="000000" w:themeColor="text1"/>
        </w:rPr>
        <w:t>1</w:t>
      </w:r>
      <w:r w:rsidRPr="006D2D93">
        <w:rPr>
          <w:bCs/>
          <w:color w:val="000000" w:themeColor="text1"/>
        </w:rPr>
        <w:t>.1. Приложение № 1 (таблица 1.1.) «</w:t>
      </w:r>
      <w:r w:rsidR="006D2D93" w:rsidRPr="006D2D93">
        <w:rPr>
          <w:bCs/>
          <w:color w:val="000000" w:themeColor="text1"/>
        </w:rPr>
        <w:t xml:space="preserve">Прогнозируемый объем поступления доходов в бюджет муниципального образования </w:t>
      </w:r>
      <w:r w:rsidR="00DB3789">
        <w:rPr>
          <w:bCs/>
          <w:color w:val="000000" w:themeColor="text1"/>
        </w:rPr>
        <w:t>«</w:t>
      </w:r>
      <w:r w:rsidR="006D2D93" w:rsidRPr="006D2D93">
        <w:rPr>
          <w:bCs/>
          <w:color w:val="000000" w:themeColor="text1"/>
        </w:rPr>
        <w:t>Поселок Айхал</w:t>
      </w:r>
      <w:r w:rsidR="00DB3789">
        <w:rPr>
          <w:bCs/>
          <w:color w:val="000000" w:themeColor="text1"/>
        </w:rPr>
        <w:t>»</w:t>
      </w:r>
      <w:r w:rsidR="006D2D93" w:rsidRPr="006D2D93">
        <w:rPr>
          <w:bCs/>
          <w:color w:val="000000" w:themeColor="text1"/>
        </w:rPr>
        <w:t xml:space="preserve"> Мирнинского района Республики Саха (Якутия) на 2023 год</w:t>
      </w:r>
      <w:r w:rsidRPr="006D2D93">
        <w:rPr>
          <w:bCs/>
          <w:color w:val="000000" w:themeColor="text1"/>
        </w:rPr>
        <w:t xml:space="preserve">» заменить Приложением № 1 (таблица 1.1.) к </w:t>
      </w:r>
      <w:r w:rsidRPr="008C0F26">
        <w:rPr>
          <w:bCs/>
          <w:color w:val="000000" w:themeColor="text1"/>
        </w:rPr>
        <w:t>настоящему решению;</w:t>
      </w:r>
    </w:p>
    <w:p w:rsidR="00B97E59" w:rsidRPr="008C0F26" w:rsidRDefault="00B97E59" w:rsidP="00B97E59">
      <w:pPr>
        <w:tabs>
          <w:tab w:val="left" w:pos="851"/>
          <w:tab w:val="left" w:pos="900"/>
          <w:tab w:val="left" w:pos="1134"/>
        </w:tabs>
        <w:ind w:firstLine="426"/>
        <w:jc w:val="both"/>
        <w:rPr>
          <w:bCs/>
          <w:color w:val="000000" w:themeColor="text1"/>
        </w:rPr>
      </w:pPr>
      <w:r w:rsidRPr="008C0F26">
        <w:rPr>
          <w:bCs/>
          <w:color w:val="000000" w:themeColor="text1"/>
        </w:rPr>
        <w:t xml:space="preserve">б) в подпункте </w:t>
      </w:r>
      <w:r w:rsidR="006D2D93" w:rsidRPr="008C0F26">
        <w:rPr>
          <w:bCs/>
          <w:color w:val="000000" w:themeColor="text1"/>
        </w:rPr>
        <w:t>1</w:t>
      </w:r>
      <w:r w:rsidRPr="008C0F26">
        <w:rPr>
          <w:bCs/>
          <w:color w:val="000000" w:themeColor="text1"/>
        </w:rPr>
        <w:t>.2. Приложение № 1 (таблица 1.2.) «</w:t>
      </w:r>
      <w:r w:rsidR="008C0F26" w:rsidRPr="008C0F26">
        <w:rPr>
          <w:bCs/>
          <w:color w:val="000000" w:themeColor="text1"/>
        </w:rPr>
        <w:t xml:space="preserve">Прогнозируемый объем поступления доходов в бюджет муниципального образования </w:t>
      </w:r>
      <w:r w:rsidR="00DB3789">
        <w:rPr>
          <w:bCs/>
          <w:color w:val="000000" w:themeColor="text1"/>
        </w:rPr>
        <w:t>«</w:t>
      </w:r>
      <w:r w:rsidR="008C0F26" w:rsidRPr="008C0F26">
        <w:rPr>
          <w:bCs/>
          <w:color w:val="000000" w:themeColor="text1"/>
        </w:rPr>
        <w:t>Поселок Айхал</w:t>
      </w:r>
      <w:r w:rsidR="00DB3789">
        <w:rPr>
          <w:bCs/>
          <w:color w:val="000000" w:themeColor="text1"/>
        </w:rPr>
        <w:t>»</w:t>
      </w:r>
      <w:r w:rsidR="008C0F26" w:rsidRPr="008C0F26">
        <w:rPr>
          <w:bCs/>
          <w:color w:val="000000" w:themeColor="text1"/>
        </w:rPr>
        <w:t xml:space="preserve"> Мирнинского района Республики Саха (Якутия) на плановый период 2024 - 2025 годов</w:t>
      </w:r>
      <w:r w:rsidRPr="008C0F26">
        <w:rPr>
          <w:bCs/>
          <w:color w:val="000000" w:themeColor="text1"/>
        </w:rPr>
        <w:t>» заменить Приложением № 1 (таблица 1.2.) к настоящему решению.</w:t>
      </w:r>
    </w:p>
    <w:p w:rsidR="00E6747F" w:rsidRPr="00DB3789" w:rsidRDefault="00E6747F" w:rsidP="006D2D93">
      <w:pPr>
        <w:pStyle w:val="ae"/>
        <w:numPr>
          <w:ilvl w:val="0"/>
          <w:numId w:val="28"/>
        </w:numPr>
        <w:tabs>
          <w:tab w:val="left" w:pos="851"/>
          <w:tab w:val="left" w:pos="900"/>
          <w:tab w:val="left" w:pos="1134"/>
        </w:tabs>
        <w:ind w:left="0" w:firstLine="426"/>
        <w:rPr>
          <w:rFonts w:ascii="Times New Roman" w:hAnsi="Times New Roman"/>
          <w:b/>
          <w:color w:val="000000" w:themeColor="text1"/>
          <w:sz w:val="24"/>
          <w:szCs w:val="24"/>
        </w:rPr>
      </w:pPr>
      <w:r w:rsidRPr="00DB3789">
        <w:rPr>
          <w:rFonts w:ascii="Times New Roman" w:hAnsi="Times New Roman"/>
          <w:b/>
          <w:color w:val="000000" w:themeColor="text1"/>
          <w:sz w:val="24"/>
          <w:szCs w:val="24"/>
        </w:rPr>
        <w:t>В статье 3:</w:t>
      </w:r>
    </w:p>
    <w:p w:rsidR="00E6747F" w:rsidRPr="00DB3789" w:rsidRDefault="00E6747F" w:rsidP="00DB3789">
      <w:pPr>
        <w:tabs>
          <w:tab w:val="left" w:pos="851"/>
          <w:tab w:val="left" w:pos="900"/>
          <w:tab w:val="left" w:pos="1134"/>
        </w:tabs>
        <w:ind w:firstLine="426"/>
        <w:jc w:val="both"/>
        <w:rPr>
          <w:color w:val="000000" w:themeColor="text1"/>
        </w:rPr>
      </w:pPr>
      <w:r w:rsidRPr="00DB3789">
        <w:rPr>
          <w:color w:val="000000" w:themeColor="text1"/>
        </w:rPr>
        <w:t>а) в подпункте 1.1. Приложение №2 (таблица 2.1.) «</w:t>
      </w:r>
      <w:r w:rsidR="00DB3789" w:rsidRPr="00DB3789">
        <w:rPr>
          <w:color w:val="000000" w:themeColor="text1"/>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r w:rsidRPr="00DB3789">
        <w:rPr>
          <w:color w:val="000000" w:themeColor="text1"/>
        </w:rPr>
        <w:t>» заменить Приложением №</w:t>
      </w:r>
      <w:r w:rsidR="00DB3789" w:rsidRPr="00DB3789">
        <w:rPr>
          <w:color w:val="000000" w:themeColor="text1"/>
        </w:rPr>
        <w:t>2</w:t>
      </w:r>
      <w:r w:rsidRPr="00DB3789">
        <w:rPr>
          <w:color w:val="000000" w:themeColor="text1"/>
        </w:rPr>
        <w:t xml:space="preserve"> (таблица </w:t>
      </w:r>
      <w:r w:rsidR="00DB3789" w:rsidRPr="00DB3789">
        <w:rPr>
          <w:color w:val="000000" w:themeColor="text1"/>
        </w:rPr>
        <w:t>2</w:t>
      </w:r>
      <w:r w:rsidRPr="00DB3789">
        <w:rPr>
          <w:color w:val="000000" w:themeColor="text1"/>
        </w:rPr>
        <w:t>.1.) к настоящему решению;</w:t>
      </w:r>
    </w:p>
    <w:p w:rsidR="00E6747F" w:rsidRPr="0021123E" w:rsidRDefault="00E70539" w:rsidP="00E6747F">
      <w:pPr>
        <w:tabs>
          <w:tab w:val="left" w:pos="851"/>
          <w:tab w:val="left" w:pos="900"/>
          <w:tab w:val="left" w:pos="1134"/>
        </w:tabs>
        <w:ind w:firstLine="709"/>
        <w:jc w:val="both"/>
        <w:rPr>
          <w:color w:val="000000" w:themeColor="text1"/>
        </w:rPr>
      </w:pPr>
      <w:r w:rsidRPr="0021123E">
        <w:rPr>
          <w:color w:val="000000" w:themeColor="text1"/>
        </w:rPr>
        <w:t>б</w:t>
      </w:r>
      <w:r w:rsidR="00E6747F" w:rsidRPr="0021123E">
        <w:rPr>
          <w:color w:val="000000" w:themeColor="text1"/>
        </w:rPr>
        <w:t>) в подпункте 2.1. Приложение №3 (таблица 3.1.) «</w:t>
      </w:r>
      <w:r w:rsidR="0021123E" w:rsidRPr="0021123E">
        <w:rPr>
          <w:color w:val="000000" w:themeColor="text1"/>
        </w:rPr>
        <w:t xml:space="preserve">Объем расходов распределения бюджетных ассигнований по </w:t>
      </w:r>
      <w:proofErr w:type="spellStart"/>
      <w:r w:rsidR="0021123E" w:rsidRPr="0021123E">
        <w:rPr>
          <w:color w:val="000000" w:themeColor="text1"/>
        </w:rPr>
        <w:t>непрограммным</w:t>
      </w:r>
      <w:proofErr w:type="spellEnd"/>
      <w:r w:rsidR="0021123E" w:rsidRPr="0021123E">
        <w:rPr>
          <w:color w:val="000000" w:themeColor="text1"/>
        </w:rPr>
        <w:t xml:space="preserve"> направлениям деятельности муниципального образования «Поселок Айхал» Мирнинского района Республики Саха (Якутия) на 2023 год</w:t>
      </w:r>
      <w:r w:rsidR="00E6747F" w:rsidRPr="0021123E">
        <w:rPr>
          <w:color w:val="000000" w:themeColor="text1"/>
        </w:rPr>
        <w:t>» заменить Приложением №</w:t>
      </w:r>
      <w:r w:rsidR="0021123E" w:rsidRPr="0021123E">
        <w:rPr>
          <w:color w:val="000000" w:themeColor="text1"/>
        </w:rPr>
        <w:t>3</w:t>
      </w:r>
      <w:r w:rsidR="00E6747F" w:rsidRPr="0021123E">
        <w:rPr>
          <w:color w:val="000000" w:themeColor="text1"/>
        </w:rPr>
        <w:t xml:space="preserve"> (таблица </w:t>
      </w:r>
      <w:r w:rsidR="0021123E" w:rsidRPr="0021123E">
        <w:rPr>
          <w:color w:val="000000" w:themeColor="text1"/>
        </w:rPr>
        <w:t>3</w:t>
      </w:r>
      <w:r w:rsidR="00E6747F" w:rsidRPr="0021123E">
        <w:rPr>
          <w:color w:val="000000" w:themeColor="text1"/>
        </w:rPr>
        <w:t>.1.) к настоящему решению;</w:t>
      </w:r>
    </w:p>
    <w:p w:rsidR="00E6747F" w:rsidRPr="00004EE1" w:rsidRDefault="00E70539" w:rsidP="00E6747F">
      <w:pPr>
        <w:tabs>
          <w:tab w:val="left" w:pos="851"/>
          <w:tab w:val="left" w:pos="900"/>
          <w:tab w:val="left" w:pos="1134"/>
        </w:tabs>
        <w:ind w:firstLine="709"/>
        <w:jc w:val="both"/>
        <w:rPr>
          <w:color w:val="000000" w:themeColor="text1"/>
        </w:rPr>
      </w:pPr>
      <w:bookmarkStart w:id="1" w:name="_Hlk36053962"/>
      <w:r w:rsidRPr="00004EE1">
        <w:rPr>
          <w:color w:val="000000" w:themeColor="text1"/>
        </w:rPr>
        <w:lastRenderedPageBreak/>
        <w:t>в</w:t>
      </w:r>
      <w:r w:rsidR="00E6747F" w:rsidRPr="00004EE1">
        <w:rPr>
          <w:color w:val="000000" w:themeColor="text1"/>
        </w:rPr>
        <w:t>) в подпункте 3.1. Приложение №4 (таблица 4.1.) «</w:t>
      </w:r>
      <w:r w:rsidR="00004EE1" w:rsidRPr="00004EE1">
        <w:rPr>
          <w:color w:val="000000" w:themeColor="text1"/>
        </w:rPr>
        <w:t xml:space="preserve">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w:t>
      </w:r>
      <w:r w:rsidR="00004EE1">
        <w:rPr>
          <w:color w:val="000000" w:themeColor="text1"/>
        </w:rPr>
        <w:t>«</w:t>
      </w:r>
      <w:r w:rsidR="00004EE1" w:rsidRPr="00004EE1">
        <w:rPr>
          <w:color w:val="000000" w:themeColor="text1"/>
        </w:rPr>
        <w:t>Поселок Айхал</w:t>
      </w:r>
      <w:r w:rsidR="00004EE1">
        <w:rPr>
          <w:color w:val="000000" w:themeColor="text1"/>
        </w:rPr>
        <w:t>»</w:t>
      </w:r>
      <w:r w:rsidR="00004EE1" w:rsidRPr="00004EE1">
        <w:rPr>
          <w:color w:val="000000" w:themeColor="text1"/>
        </w:rPr>
        <w:t xml:space="preserve"> Мирнинского района Республики Саха (Якутия) на 2023 год</w:t>
      </w:r>
      <w:r w:rsidR="00E6747F" w:rsidRPr="00004EE1">
        <w:rPr>
          <w:color w:val="000000" w:themeColor="text1"/>
        </w:rPr>
        <w:t>» заменить Приложением №</w:t>
      </w:r>
      <w:r w:rsidR="00004EE1" w:rsidRPr="00004EE1">
        <w:rPr>
          <w:color w:val="000000" w:themeColor="text1"/>
        </w:rPr>
        <w:t>4</w:t>
      </w:r>
      <w:r w:rsidR="00E6747F" w:rsidRPr="00004EE1">
        <w:rPr>
          <w:color w:val="000000" w:themeColor="text1"/>
        </w:rPr>
        <w:t xml:space="preserve"> (таблица </w:t>
      </w:r>
      <w:r w:rsidR="00004EE1" w:rsidRPr="00004EE1">
        <w:rPr>
          <w:color w:val="000000" w:themeColor="text1"/>
        </w:rPr>
        <w:t>4</w:t>
      </w:r>
      <w:r w:rsidR="00E6747F" w:rsidRPr="00004EE1">
        <w:rPr>
          <w:color w:val="000000" w:themeColor="text1"/>
        </w:rPr>
        <w:t>.1.) к настоящему решению;</w:t>
      </w:r>
    </w:p>
    <w:bookmarkEnd w:id="1"/>
    <w:p w:rsidR="00E6747F" w:rsidRDefault="00E70539" w:rsidP="00E6747F">
      <w:pPr>
        <w:tabs>
          <w:tab w:val="left" w:pos="851"/>
          <w:tab w:val="left" w:pos="900"/>
          <w:tab w:val="left" w:pos="1134"/>
        </w:tabs>
        <w:ind w:firstLine="709"/>
        <w:jc w:val="both"/>
        <w:rPr>
          <w:color w:val="000000" w:themeColor="text1"/>
        </w:rPr>
      </w:pPr>
      <w:r w:rsidRPr="00004EE1">
        <w:rPr>
          <w:color w:val="000000" w:themeColor="text1"/>
        </w:rPr>
        <w:t>г</w:t>
      </w:r>
      <w:r w:rsidR="00E6747F" w:rsidRPr="00004EE1">
        <w:rPr>
          <w:color w:val="000000" w:themeColor="text1"/>
        </w:rPr>
        <w:t xml:space="preserve">) </w:t>
      </w:r>
      <w:proofErr w:type="gramStart"/>
      <w:r w:rsidR="00E6747F" w:rsidRPr="00004EE1">
        <w:rPr>
          <w:color w:val="000000" w:themeColor="text1"/>
        </w:rPr>
        <w:t>подпункте</w:t>
      </w:r>
      <w:proofErr w:type="gramEnd"/>
      <w:r w:rsidR="00E6747F" w:rsidRPr="00004EE1">
        <w:rPr>
          <w:color w:val="000000" w:themeColor="text1"/>
        </w:rPr>
        <w:t xml:space="preserve"> 4.1. Приложение №5 (таблица 5.1.) «</w:t>
      </w:r>
      <w:r w:rsidR="00004EE1" w:rsidRPr="00004EE1">
        <w:rPr>
          <w:color w:val="000000" w:themeColor="text1"/>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w:t>
      </w:r>
      <w:r w:rsidR="00E6747F" w:rsidRPr="00004EE1">
        <w:rPr>
          <w:color w:val="000000" w:themeColor="text1"/>
        </w:rPr>
        <w:t>» заменить Приложением №</w:t>
      </w:r>
      <w:r w:rsidR="00004EE1" w:rsidRPr="00004EE1">
        <w:rPr>
          <w:color w:val="000000" w:themeColor="text1"/>
        </w:rPr>
        <w:t>5</w:t>
      </w:r>
      <w:r w:rsidR="00E6747F" w:rsidRPr="00004EE1">
        <w:rPr>
          <w:color w:val="000000" w:themeColor="text1"/>
        </w:rPr>
        <w:t xml:space="preserve"> (таблица </w:t>
      </w:r>
      <w:r w:rsidR="00004EE1" w:rsidRPr="00004EE1">
        <w:rPr>
          <w:color w:val="000000" w:themeColor="text1"/>
        </w:rPr>
        <w:t>5</w:t>
      </w:r>
      <w:r w:rsidR="00E6747F" w:rsidRPr="00004EE1">
        <w:rPr>
          <w:color w:val="000000" w:themeColor="text1"/>
        </w:rPr>
        <w:t>.1.) к настоящему решению;</w:t>
      </w:r>
    </w:p>
    <w:p w:rsidR="008A410F" w:rsidRPr="008A410F" w:rsidRDefault="008A410F" w:rsidP="008A410F">
      <w:pPr>
        <w:tabs>
          <w:tab w:val="left" w:pos="851"/>
          <w:tab w:val="left" w:pos="900"/>
          <w:tab w:val="left" w:pos="1134"/>
        </w:tabs>
        <w:ind w:firstLine="709"/>
        <w:jc w:val="both"/>
        <w:rPr>
          <w:color w:val="000000" w:themeColor="text1"/>
        </w:rPr>
      </w:pPr>
      <w:proofErr w:type="spellStart"/>
      <w:r w:rsidRPr="008A410F">
        <w:rPr>
          <w:color w:val="000000" w:themeColor="text1"/>
        </w:rPr>
        <w:t>д</w:t>
      </w:r>
      <w:proofErr w:type="spellEnd"/>
      <w:r w:rsidRPr="008A410F">
        <w:rPr>
          <w:color w:val="000000" w:themeColor="text1"/>
        </w:rPr>
        <w:t>) в подпункте 7.1. Приложение №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 6 (таблица 6.1.) к настоящему решению</w:t>
      </w:r>
    </w:p>
    <w:p w:rsidR="001B0540" w:rsidRPr="005E2D85" w:rsidRDefault="00530F3C" w:rsidP="001B0540">
      <w:pPr>
        <w:tabs>
          <w:tab w:val="left" w:pos="851"/>
          <w:tab w:val="left" w:pos="900"/>
          <w:tab w:val="left" w:pos="1134"/>
        </w:tabs>
        <w:ind w:firstLine="709"/>
        <w:jc w:val="both"/>
      </w:pPr>
      <w:r w:rsidRPr="00530F3C">
        <w:rPr>
          <w:color w:val="000000" w:themeColor="text1"/>
        </w:rPr>
        <w:t>е</w:t>
      </w:r>
      <w:r w:rsidR="001B0540" w:rsidRPr="00530F3C">
        <w:rPr>
          <w:color w:val="000000" w:themeColor="text1"/>
        </w:rPr>
        <w:t>) в подпункте 8.1. Приложение № 9 (таблица 9.1.) «</w:t>
      </w:r>
      <w:r w:rsidRPr="00530F3C">
        <w:rPr>
          <w:color w:val="000000" w:themeColor="text1"/>
        </w:rPr>
        <w:t>Объем доходов, объем бюджетных ассигнований Дорожного фонда муниципального образования "Поселок Айхал" Мирнинского района Республики Саха (Якутия) на 2023 год</w:t>
      </w:r>
      <w:r w:rsidR="00C97E19" w:rsidRPr="00530F3C">
        <w:rPr>
          <w:color w:val="000000" w:themeColor="text1"/>
        </w:rPr>
        <w:t xml:space="preserve">» заменить Приложением № </w:t>
      </w:r>
      <w:r w:rsidRPr="00530F3C">
        <w:rPr>
          <w:color w:val="000000" w:themeColor="text1"/>
        </w:rPr>
        <w:t>7</w:t>
      </w:r>
      <w:r w:rsidR="001B0540" w:rsidRPr="00530F3C">
        <w:rPr>
          <w:color w:val="000000" w:themeColor="text1"/>
        </w:rPr>
        <w:t xml:space="preserve"> </w:t>
      </w:r>
      <w:r w:rsidR="001B0540" w:rsidRPr="005E2D85">
        <w:t xml:space="preserve">(таблица </w:t>
      </w:r>
      <w:r w:rsidRPr="005E2D85">
        <w:t>7</w:t>
      </w:r>
      <w:r w:rsidR="001B0540" w:rsidRPr="005E2D85">
        <w:t>.1.) к настоящему решению</w:t>
      </w:r>
      <w:r w:rsidR="00C97E19" w:rsidRPr="005E2D85">
        <w:t>.</w:t>
      </w:r>
    </w:p>
    <w:p w:rsidR="003D50C2" w:rsidRPr="005E2D85" w:rsidRDefault="003D50C2" w:rsidP="003D50C2">
      <w:pPr>
        <w:pStyle w:val="ae"/>
        <w:numPr>
          <w:ilvl w:val="0"/>
          <w:numId w:val="28"/>
        </w:numPr>
        <w:tabs>
          <w:tab w:val="left" w:pos="851"/>
          <w:tab w:val="left" w:pos="900"/>
          <w:tab w:val="left" w:pos="1134"/>
        </w:tabs>
        <w:ind w:left="0" w:firstLine="426"/>
        <w:rPr>
          <w:rFonts w:ascii="Times New Roman" w:hAnsi="Times New Roman"/>
          <w:b/>
          <w:sz w:val="24"/>
          <w:szCs w:val="24"/>
        </w:rPr>
      </w:pPr>
      <w:r w:rsidRPr="005E2D85">
        <w:rPr>
          <w:rFonts w:ascii="Times New Roman" w:hAnsi="Times New Roman"/>
          <w:b/>
          <w:sz w:val="24"/>
          <w:szCs w:val="24"/>
        </w:rPr>
        <w:t>В статье 6:</w:t>
      </w:r>
    </w:p>
    <w:p w:rsidR="003D50C2" w:rsidRPr="005E2D85" w:rsidRDefault="003D50C2" w:rsidP="00DD3EB9">
      <w:pPr>
        <w:tabs>
          <w:tab w:val="left" w:pos="851"/>
          <w:tab w:val="left" w:pos="900"/>
          <w:tab w:val="left" w:pos="1134"/>
        </w:tabs>
        <w:ind w:firstLine="426"/>
        <w:jc w:val="both"/>
      </w:pPr>
      <w:r w:rsidRPr="005E2D85">
        <w:t>Подпункт 5.2 изложить в новой редакции</w:t>
      </w:r>
      <w:r w:rsidR="00DD3EB9" w:rsidRPr="005E2D85">
        <w:t>:</w:t>
      </w:r>
    </w:p>
    <w:p w:rsidR="00DD3EB9" w:rsidRPr="005E2D85" w:rsidRDefault="00DD3EB9" w:rsidP="00DD3EB9">
      <w:pPr>
        <w:tabs>
          <w:tab w:val="left" w:pos="851"/>
          <w:tab w:val="left" w:pos="900"/>
          <w:tab w:val="left" w:pos="1134"/>
        </w:tabs>
        <w:ind w:firstLine="426"/>
        <w:jc w:val="both"/>
      </w:pPr>
      <w:r w:rsidRPr="005E2D85">
        <w:t>«муниципальная преференция предоставляется в виде снижения ежемесячной арендной платы в размере 99% на период 01.01.2023 по 30.12.2023 на цели, указанные в пункте 3.2 настоящей статьи. Размер муниципальной преференции не может превышать 1 196 506,08 (Один миллион сто девяносто шесть тысяч пятьсот шесть) рублей 08 копеек за указанный период</w:t>
      </w:r>
      <w:proofErr w:type="gramStart"/>
      <w:r w:rsidRPr="005E2D85">
        <w:t>.».</w:t>
      </w:r>
      <w:proofErr w:type="gramEnd"/>
    </w:p>
    <w:p w:rsidR="00DD3EB9" w:rsidRPr="005E2D85" w:rsidRDefault="00DD3EB9" w:rsidP="00DD3EB9">
      <w:pPr>
        <w:pStyle w:val="ae"/>
        <w:numPr>
          <w:ilvl w:val="0"/>
          <w:numId w:val="28"/>
        </w:numPr>
        <w:tabs>
          <w:tab w:val="left" w:pos="851"/>
          <w:tab w:val="left" w:pos="900"/>
          <w:tab w:val="left" w:pos="1134"/>
        </w:tabs>
        <w:ind w:left="0" w:firstLine="426"/>
        <w:rPr>
          <w:rFonts w:ascii="Times New Roman" w:hAnsi="Times New Roman"/>
          <w:b/>
          <w:sz w:val="24"/>
          <w:szCs w:val="24"/>
        </w:rPr>
      </w:pPr>
      <w:r w:rsidRPr="005E2D85">
        <w:rPr>
          <w:rFonts w:ascii="Times New Roman" w:hAnsi="Times New Roman"/>
          <w:b/>
          <w:sz w:val="24"/>
          <w:szCs w:val="24"/>
        </w:rPr>
        <w:t>В статье 12</w:t>
      </w:r>
      <w:r w:rsidR="001D4AB1" w:rsidRPr="005E2D85">
        <w:rPr>
          <w:rFonts w:ascii="Times New Roman" w:hAnsi="Times New Roman"/>
          <w:b/>
          <w:sz w:val="24"/>
          <w:szCs w:val="24"/>
        </w:rPr>
        <w:t>:</w:t>
      </w:r>
    </w:p>
    <w:p w:rsidR="001D4AB1" w:rsidRPr="001D4AB1" w:rsidRDefault="001D4AB1" w:rsidP="001D4AB1">
      <w:pPr>
        <w:tabs>
          <w:tab w:val="left" w:pos="851"/>
          <w:tab w:val="left" w:pos="900"/>
          <w:tab w:val="left" w:pos="1134"/>
        </w:tabs>
        <w:ind w:firstLine="426"/>
        <w:jc w:val="both"/>
        <w:rPr>
          <w:color w:val="000000" w:themeColor="text1"/>
        </w:rPr>
      </w:pPr>
      <w:r w:rsidRPr="001D4AB1">
        <w:rPr>
          <w:color w:val="000000" w:themeColor="text1"/>
        </w:rPr>
        <w:t xml:space="preserve">а) в подпункте 1 Приложение №13 (таблица 13.1.) «Источники финансирования дефицита бюджета муниципального образования </w:t>
      </w:r>
      <w:r>
        <w:rPr>
          <w:color w:val="000000" w:themeColor="text1"/>
        </w:rPr>
        <w:t>«</w:t>
      </w:r>
      <w:r w:rsidRPr="001D4AB1">
        <w:rPr>
          <w:color w:val="000000" w:themeColor="text1"/>
        </w:rPr>
        <w:t>Поселок Айхал</w:t>
      </w:r>
      <w:r>
        <w:rPr>
          <w:color w:val="000000" w:themeColor="text1"/>
        </w:rPr>
        <w:t>»</w:t>
      </w:r>
      <w:r w:rsidRPr="001D4AB1">
        <w:rPr>
          <w:color w:val="000000" w:themeColor="text1"/>
        </w:rPr>
        <w:t xml:space="preserve"> Мирнинского района Республики Саха (Якутия) на 2023 год» заменить Приложением №</w:t>
      </w:r>
      <w:r>
        <w:rPr>
          <w:color w:val="000000" w:themeColor="text1"/>
        </w:rPr>
        <w:t>8</w:t>
      </w:r>
      <w:r w:rsidRPr="001D4AB1">
        <w:rPr>
          <w:color w:val="000000" w:themeColor="text1"/>
        </w:rPr>
        <w:t xml:space="preserve"> (таблица </w:t>
      </w:r>
      <w:r>
        <w:rPr>
          <w:color w:val="000000" w:themeColor="text1"/>
        </w:rPr>
        <w:t>8</w:t>
      </w:r>
      <w:r w:rsidRPr="001D4AB1">
        <w:rPr>
          <w:color w:val="000000" w:themeColor="text1"/>
        </w:rPr>
        <w:t>.1.) к настоящему решению.</w:t>
      </w:r>
    </w:p>
    <w:p w:rsidR="001D4AB1" w:rsidRPr="00DD3EB9" w:rsidRDefault="001D4AB1" w:rsidP="001D4AB1">
      <w:pPr>
        <w:pStyle w:val="ae"/>
        <w:tabs>
          <w:tab w:val="left" w:pos="851"/>
          <w:tab w:val="left" w:pos="900"/>
          <w:tab w:val="left" w:pos="1134"/>
        </w:tabs>
        <w:ind w:left="426"/>
        <w:rPr>
          <w:rFonts w:ascii="Times New Roman" w:hAnsi="Times New Roman"/>
          <w:b/>
          <w:color w:val="000000" w:themeColor="text1"/>
          <w:sz w:val="24"/>
          <w:szCs w:val="24"/>
        </w:rPr>
      </w:pPr>
    </w:p>
    <w:p w:rsidR="00B213F0" w:rsidRPr="00E00C2A" w:rsidRDefault="00B213F0" w:rsidP="00B213F0">
      <w:pPr>
        <w:tabs>
          <w:tab w:val="left" w:pos="0"/>
        </w:tabs>
        <w:ind w:firstLine="709"/>
        <w:rPr>
          <w:b/>
          <w:color w:val="000000" w:themeColor="text1"/>
        </w:rPr>
      </w:pPr>
      <w:r w:rsidRPr="00E00C2A">
        <w:rPr>
          <w:b/>
          <w:color w:val="000000" w:themeColor="text1"/>
        </w:rPr>
        <w:t>Статья 2.</w:t>
      </w:r>
    </w:p>
    <w:p w:rsidR="00B213F0" w:rsidRPr="00E00C2A" w:rsidRDefault="00E41061" w:rsidP="00E00C2A">
      <w:pPr>
        <w:pStyle w:val="ae"/>
        <w:numPr>
          <w:ilvl w:val="0"/>
          <w:numId w:val="24"/>
        </w:numPr>
        <w:tabs>
          <w:tab w:val="left" w:pos="851"/>
          <w:tab w:val="left" w:pos="900"/>
          <w:tab w:val="left" w:pos="1134"/>
        </w:tabs>
        <w:ind w:left="0" w:firstLine="426"/>
        <w:rPr>
          <w:rFonts w:ascii="Times New Roman" w:hAnsi="Times New Roman"/>
          <w:color w:val="000000" w:themeColor="text1"/>
          <w:sz w:val="24"/>
          <w:szCs w:val="24"/>
        </w:rPr>
      </w:pPr>
      <w:r w:rsidRPr="00E00C2A">
        <w:rPr>
          <w:rFonts w:ascii="Times New Roman" w:hAnsi="Times New Roman"/>
          <w:color w:val="000000" w:themeColor="text1"/>
          <w:sz w:val="24"/>
          <w:szCs w:val="24"/>
        </w:rPr>
        <w:t>Н</w:t>
      </w:r>
      <w:r w:rsidR="00B213F0" w:rsidRPr="00E00C2A">
        <w:rPr>
          <w:rFonts w:ascii="Times New Roman" w:hAnsi="Times New Roman"/>
          <w:color w:val="000000" w:themeColor="text1"/>
          <w:sz w:val="24"/>
          <w:szCs w:val="24"/>
        </w:rPr>
        <w:t xml:space="preserve">астоящее решение </w:t>
      </w:r>
      <w:r w:rsidRPr="00E00C2A">
        <w:rPr>
          <w:rFonts w:ascii="Times New Roman" w:hAnsi="Times New Roman"/>
          <w:color w:val="000000" w:themeColor="text1"/>
          <w:sz w:val="24"/>
          <w:szCs w:val="24"/>
        </w:rPr>
        <w:t xml:space="preserve">опубликовать в информационном бюллетене </w:t>
      </w:r>
      <w:r w:rsidR="00C13671" w:rsidRPr="00E00C2A">
        <w:rPr>
          <w:rFonts w:ascii="Times New Roman" w:hAnsi="Times New Roman"/>
          <w:color w:val="000000" w:themeColor="text1"/>
          <w:sz w:val="24"/>
          <w:szCs w:val="24"/>
        </w:rPr>
        <w:t xml:space="preserve">Администрации МО «Поселок Айхал» Мирнинского района Республики Саха (Якутия) «Вестник Айхала» и разместить </w:t>
      </w:r>
      <w:r w:rsidR="00B213F0" w:rsidRPr="00E00C2A">
        <w:rPr>
          <w:rFonts w:ascii="Times New Roman" w:hAnsi="Times New Roman"/>
          <w:color w:val="000000" w:themeColor="text1"/>
          <w:sz w:val="24"/>
          <w:szCs w:val="24"/>
        </w:rPr>
        <w:t>с приложениями на официальном сайте органа местного самоуправления МО «Поселок Айхал (</w:t>
      </w:r>
      <w:proofErr w:type="spellStart"/>
      <w:r w:rsidR="00B213F0" w:rsidRPr="00E00C2A">
        <w:rPr>
          <w:rFonts w:ascii="Times New Roman" w:hAnsi="Times New Roman"/>
          <w:color w:val="000000" w:themeColor="text1"/>
          <w:sz w:val="24"/>
          <w:szCs w:val="24"/>
        </w:rPr>
        <w:t>мо-айхал</w:t>
      </w:r>
      <w:proofErr w:type="gramStart"/>
      <w:r w:rsidR="00B213F0" w:rsidRPr="00E00C2A">
        <w:rPr>
          <w:rFonts w:ascii="Times New Roman" w:hAnsi="Times New Roman"/>
          <w:color w:val="000000" w:themeColor="text1"/>
          <w:sz w:val="24"/>
          <w:szCs w:val="24"/>
        </w:rPr>
        <w:t>.р</w:t>
      </w:r>
      <w:proofErr w:type="gramEnd"/>
      <w:r w:rsidR="00B213F0" w:rsidRPr="00E00C2A">
        <w:rPr>
          <w:rFonts w:ascii="Times New Roman" w:hAnsi="Times New Roman"/>
          <w:color w:val="000000" w:themeColor="text1"/>
          <w:sz w:val="24"/>
          <w:szCs w:val="24"/>
        </w:rPr>
        <w:t>ф</w:t>
      </w:r>
      <w:proofErr w:type="spellEnd"/>
      <w:r w:rsidR="00B213F0" w:rsidRPr="00E00C2A">
        <w:rPr>
          <w:rFonts w:ascii="Times New Roman" w:hAnsi="Times New Roman"/>
          <w:color w:val="000000" w:themeColor="text1"/>
          <w:sz w:val="24"/>
          <w:szCs w:val="24"/>
        </w:rPr>
        <w:t>).</w:t>
      </w:r>
    </w:p>
    <w:p w:rsidR="00B213F0" w:rsidRPr="00E00C2A" w:rsidRDefault="00B213F0" w:rsidP="00E00C2A">
      <w:pPr>
        <w:pStyle w:val="ae"/>
        <w:numPr>
          <w:ilvl w:val="0"/>
          <w:numId w:val="24"/>
        </w:numPr>
        <w:tabs>
          <w:tab w:val="left" w:pos="851"/>
          <w:tab w:val="left" w:pos="900"/>
          <w:tab w:val="left" w:pos="1134"/>
        </w:tabs>
        <w:ind w:left="0" w:firstLine="426"/>
        <w:rPr>
          <w:rFonts w:ascii="Times New Roman" w:hAnsi="Times New Roman"/>
          <w:color w:val="000000" w:themeColor="text1"/>
          <w:sz w:val="24"/>
          <w:szCs w:val="24"/>
        </w:rPr>
      </w:pPr>
      <w:r w:rsidRPr="00E00C2A">
        <w:rPr>
          <w:rFonts w:ascii="Times New Roman" w:hAnsi="Times New Roman"/>
          <w:color w:val="000000" w:themeColor="text1"/>
          <w:sz w:val="24"/>
          <w:szCs w:val="24"/>
        </w:rPr>
        <w:t>Настоящее решение вступает в силу после его официального опубликования (обнародования).</w:t>
      </w:r>
    </w:p>
    <w:p w:rsidR="00B213F0" w:rsidRPr="005E2D85"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5E2D85">
        <w:rPr>
          <w:rFonts w:ascii="Times New Roman" w:hAnsi="Times New Roman"/>
          <w:sz w:val="24"/>
          <w:szCs w:val="24"/>
        </w:rPr>
        <w:t>Контроль исполнения настоящего решения возложить на Комиссию по бюджету, налоговой политике, землепользованию, собственности.</w:t>
      </w:r>
    </w:p>
    <w:p w:rsidR="00F45314" w:rsidRPr="005E2D85" w:rsidRDefault="00F45314" w:rsidP="003C3008">
      <w:pPr>
        <w:tabs>
          <w:tab w:val="left" w:pos="5655"/>
          <w:tab w:val="left" w:pos="5730"/>
          <w:tab w:val="left" w:pos="6525"/>
        </w:tabs>
        <w:jc w:val="both"/>
      </w:pPr>
    </w:p>
    <w:tbl>
      <w:tblPr>
        <w:tblW w:w="0" w:type="auto"/>
        <w:tblLook w:val="04A0"/>
      </w:tblPr>
      <w:tblGrid>
        <w:gridCol w:w="4784"/>
        <w:gridCol w:w="4786"/>
      </w:tblGrid>
      <w:tr w:rsidR="00E00C2A" w:rsidRPr="005E2D85" w:rsidTr="0057379F">
        <w:tc>
          <w:tcPr>
            <w:tcW w:w="4784" w:type="dxa"/>
          </w:tcPr>
          <w:p w:rsidR="0044035B" w:rsidRPr="005E2D85" w:rsidRDefault="0044035B" w:rsidP="0057379F">
            <w:pPr>
              <w:tabs>
                <w:tab w:val="left" w:pos="5655"/>
                <w:tab w:val="left" w:pos="5730"/>
                <w:tab w:val="left" w:pos="6525"/>
              </w:tabs>
              <w:jc w:val="both"/>
              <w:rPr>
                <w:b/>
              </w:rPr>
            </w:pPr>
            <w:r w:rsidRPr="005E2D85">
              <w:rPr>
                <w:b/>
              </w:rPr>
              <w:t>Глава поселка</w:t>
            </w:r>
          </w:p>
          <w:p w:rsidR="0044035B" w:rsidRPr="005E2D85" w:rsidRDefault="0044035B" w:rsidP="0057379F">
            <w:pPr>
              <w:tabs>
                <w:tab w:val="left" w:pos="5655"/>
                <w:tab w:val="left" w:pos="5730"/>
                <w:tab w:val="left" w:pos="6525"/>
              </w:tabs>
              <w:jc w:val="both"/>
              <w:rPr>
                <w:b/>
              </w:rPr>
            </w:pPr>
          </w:p>
          <w:p w:rsidR="0044035B" w:rsidRPr="005E2D85" w:rsidRDefault="0044035B" w:rsidP="0057379F">
            <w:pPr>
              <w:tabs>
                <w:tab w:val="left" w:pos="5655"/>
                <w:tab w:val="left" w:pos="5730"/>
                <w:tab w:val="left" w:pos="6525"/>
              </w:tabs>
              <w:jc w:val="both"/>
              <w:rPr>
                <w:b/>
              </w:rPr>
            </w:pPr>
          </w:p>
          <w:p w:rsidR="0044035B" w:rsidRPr="005E2D85" w:rsidRDefault="0044035B" w:rsidP="0057379F">
            <w:pPr>
              <w:tabs>
                <w:tab w:val="left" w:pos="5655"/>
                <w:tab w:val="left" w:pos="5730"/>
                <w:tab w:val="left" w:pos="6525"/>
              </w:tabs>
              <w:jc w:val="both"/>
              <w:rPr>
                <w:b/>
              </w:rPr>
            </w:pPr>
            <w:r w:rsidRPr="005E2D85">
              <w:rPr>
                <w:b/>
              </w:rPr>
              <w:t>______________________Г.Ш. Петровская</w:t>
            </w:r>
          </w:p>
        </w:tc>
        <w:tc>
          <w:tcPr>
            <w:tcW w:w="4786" w:type="dxa"/>
          </w:tcPr>
          <w:p w:rsidR="0044035B" w:rsidRPr="005E2D85" w:rsidRDefault="00C13671" w:rsidP="0057379F">
            <w:pPr>
              <w:tabs>
                <w:tab w:val="left" w:pos="5655"/>
                <w:tab w:val="left" w:pos="5730"/>
                <w:tab w:val="left" w:pos="6525"/>
              </w:tabs>
              <w:jc w:val="both"/>
              <w:rPr>
                <w:b/>
              </w:rPr>
            </w:pPr>
            <w:r w:rsidRPr="005E2D85">
              <w:rPr>
                <w:b/>
              </w:rPr>
              <w:t>П</w:t>
            </w:r>
            <w:r w:rsidR="0044035B" w:rsidRPr="005E2D85">
              <w:rPr>
                <w:b/>
              </w:rPr>
              <w:t>редседател</w:t>
            </w:r>
            <w:r w:rsidR="00B151ED" w:rsidRPr="005E2D85">
              <w:rPr>
                <w:b/>
              </w:rPr>
              <w:t>я</w:t>
            </w:r>
          </w:p>
          <w:p w:rsidR="0044035B" w:rsidRPr="005E2D85" w:rsidRDefault="0044035B" w:rsidP="0057379F">
            <w:pPr>
              <w:tabs>
                <w:tab w:val="left" w:pos="5655"/>
                <w:tab w:val="left" w:pos="5730"/>
                <w:tab w:val="left" w:pos="6525"/>
              </w:tabs>
              <w:jc w:val="both"/>
              <w:rPr>
                <w:b/>
              </w:rPr>
            </w:pPr>
            <w:r w:rsidRPr="005E2D85">
              <w:rPr>
                <w:b/>
              </w:rPr>
              <w:t>поселкового Совета депутатов</w:t>
            </w:r>
          </w:p>
          <w:p w:rsidR="0044035B" w:rsidRPr="005E2D85" w:rsidRDefault="0044035B" w:rsidP="0057379F">
            <w:pPr>
              <w:tabs>
                <w:tab w:val="left" w:pos="5655"/>
                <w:tab w:val="left" w:pos="5730"/>
                <w:tab w:val="left" w:pos="6525"/>
              </w:tabs>
              <w:jc w:val="both"/>
              <w:rPr>
                <w:b/>
              </w:rPr>
            </w:pPr>
          </w:p>
          <w:p w:rsidR="0044035B" w:rsidRPr="005E2D85" w:rsidRDefault="0044035B" w:rsidP="00C13671">
            <w:pPr>
              <w:tabs>
                <w:tab w:val="left" w:pos="5655"/>
                <w:tab w:val="left" w:pos="5730"/>
                <w:tab w:val="left" w:pos="6525"/>
              </w:tabs>
              <w:jc w:val="both"/>
              <w:rPr>
                <w:b/>
              </w:rPr>
            </w:pPr>
            <w:r w:rsidRPr="005E2D85">
              <w:rPr>
                <w:b/>
              </w:rPr>
              <w:t>_______________________</w:t>
            </w:r>
            <w:r w:rsidR="00C13671" w:rsidRPr="005E2D85">
              <w:rPr>
                <w:b/>
              </w:rPr>
              <w:t>С.А. Домброван</w:t>
            </w:r>
          </w:p>
        </w:tc>
      </w:tr>
    </w:tbl>
    <w:p w:rsidR="00B82840" w:rsidRDefault="00B82840" w:rsidP="00E00C2A">
      <w:pPr>
        <w:tabs>
          <w:tab w:val="left" w:pos="21488"/>
          <w:tab w:val="left" w:pos="23388"/>
          <w:tab w:val="left" w:pos="25288"/>
          <w:tab w:val="left" w:pos="26408"/>
          <w:tab w:val="left" w:pos="27368"/>
        </w:tabs>
        <w:rPr>
          <w:b/>
          <w:bCs/>
        </w:rPr>
        <w:sectPr w:rsidR="00B82840" w:rsidSect="00867611">
          <w:headerReference w:type="default" r:id="rId8"/>
          <w:pgSz w:w="11906" w:h="16838"/>
          <w:pgMar w:top="1134" w:right="567" w:bottom="1134" w:left="1701" w:header="567" w:footer="567" w:gutter="0"/>
          <w:cols w:space="720"/>
          <w:titlePg/>
          <w:docGrid w:linePitch="326"/>
        </w:sectPr>
      </w:pPr>
    </w:p>
    <w:p w:rsidR="00B82840" w:rsidRPr="008E3517" w:rsidRDefault="00B82840" w:rsidP="00B82840">
      <w:pPr>
        <w:jc w:val="right"/>
        <w:rPr>
          <w:sz w:val="22"/>
          <w:szCs w:val="22"/>
        </w:rPr>
      </w:pPr>
      <w:r w:rsidRPr="008E3517">
        <w:rPr>
          <w:sz w:val="22"/>
          <w:szCs w:val="22"/>
        </w:rPr>
        <w:lastRenderedPageBreak/>
        <w:t>Приложение №1</w:t>
      </w:r>
      <w:r w:rsidRPr="008E3517">
        <w:rPr>
          <w:sz w:val="22"/>
          <w:szCs w:val="22"/>
        </w:rPr>
        <w:br/>
        <w:t>к решению сессии поселкового Совета депутатов</w:t>
      </w:r>
      <w:r w:rsidRPr="008E3517">
        <w:rPr>
          <w:sz w:val="22"/>
          <w:szCs w:val="22"/>
        </w:rPr>
        <w:br/>
        <w:t xml:space="preserve">от «28» февраля 2023 года </w:t>
      </w:r>
      <w:r w:rsidRPr="008E3517">
        <w:rPr>
          <w:sz w:val="22"/>
          <w:szCs w:val="22"/>
          <w:lang w:val="en-US"/>
        </w:rPr>
        <w:t>V</w:t>
      </w:r>
      <w:r w:rsidRPr="008E3517">
        <w:rPr>
          <w:sz w:val="22"/>
          <w:szCs w:val="22"/>
        </w:rPr>
        <w:t>-№ 8-7</w:t>
      </w:r>
    </w:p>
    <w:p w:rsidR="00B82840" w:rsidRPr="008E3517" w:rsidRDefault="00B82840" w:rsidP="00B82840">
      <w:pPr>
        <w:jc w:val="right"/>
        <w:rPr>
          <w:color w:val="FF0000"/>
          <w:sz w:val="22"/>
          <w:szCs w:val="22"/>
        </w:rPr>
      </w:pPr>
    </w:p>
    <w:p w:rsidR="00B82840" w:rsidRPr="008E3517" w:rsidRDefault="00B82840" w:rsidP="00B82840">
      <w:pPr>
        <w:jc w:val="right"/>
        <w:rPr>
          <w:color w:val="000000"/>
          <w:sz w:val="22"/>
          <w:szCs w:val="22"/>
        </w:rPr>
      </w:pPr>
      <w:r w:rsidRPr="008E3517">
        <w:rPr>
          <w:color w:val="000000"/>
          <w:sz w:val="22"/>
          <w:szCs w:val="22"/>
        </w:rPr>
        <w:t>Таблица 1.1.</w:t>
      </w:r>
    </w:p>
    <w:p w:rsidR="00B82840" w:rsidRPr="00B82840" w:rsidRDefault="00B82840" w:rsidP="00B82840">
      <w:pPr>
        <w:jc w:val="right"/>
        <w:rPr>
          <w:color w:val="000000"/>
        </w:rPr>
      </w:pPr>
    </w:p>
    <w:p w:rsidR="00B82840" w:rsidRDefault="00B82840" w:rsidP="00B82840">
      <w:pPr>
        <w:jc w:val="center"/>
        <w:rPr>
          <w:b/>
          <w:bCs/>
          <w:color w:val="000000"/>
        </w:rPr>
      </w:pPr>
      <w:r w:rsidRPr="00B82840">
        <w:rPr>
          <w:b/>
          <w:bCs/>
          <w:color w:val="000000"/>
        </w:rPr>
        <w:t>Прогнозируемый объем поступления доходов в  бюджет муниципального образования "Поселок Айхал" Мирнинского района Республики Саха (Якутия) на 2023 год</w:t>
      </w:r>
    </w:p>
    <w:p w:rsidR="00B82840" w:rsidRPr="00B82840" w:rsidRDefault="00B82840" w:rsidP="00B82840">
      <w:pPr>
        <w:jc w:val="right"/>
        <w:rPr>
          <w:color w:val="000000"/>
        </w:rPr>
      </w:pPr>
      <w:r w:rsidRPr="008E3517">
        <w:rPr>
          <w:color w:val="000000"/>
          <w:sz w:val="22"/>
          <w:szCs w:val="22"/>
        </w:rPr>
        <w:t>Руб</w:t>
      </w:r>
      <w:r w:rsidRPr="00B82840">
        <w:rPr>
          <w:color w:val="000000"/>
        </w:rPr>
        <w:t>.</w:t>
      </w:r>
    </w:p>
    <w:tbl>
      <w:tblPr>
        <w:tblW w:w="15168" w:type="dxa"/>
        <w:tblInd w:w="-34" w:type="dxa"/>
        <w:tblLayout w:type="fixed"/>
        <w:tblLook w:val="04A0"/>
      </w:tblPr>
      <w:tblGrid>
        <w:gridCol w:w="2694"/>
        <w:gridCol w:w="3685"/>
        <w:gridCol w:w="1701"/>
        <w:gridCol w:w="1408"/>
        <w:gridCol w:w="9"/>
        <w:gridCol w:w="1702"/>
        <w:gridCol w:w="1984"/>
        <w:gridCol w:w="1985"/>
      </w:tblGrid>
      <w:tr w:rsidR="00AC4E22" w:rsidRPr="00AB0385" w:rsidTr="00DE31B3">
        <w:trPr>
          <w:trHeight w:val="94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E22" w:rsidRPr="008E3517" w:rsidRDefault="00AC4E22" w:rsidP="00AC4E22">
            <w:pPr>
              <w:jc w:val="center"/>
              <w:rPr>
                <w:b/>
                <w:bCs/>
                <w:color w:val="000000"/>
                <w:sz w:val="20"/>
                <w:szCs w:val="20"/>
              </w:rPr>
            </w:pPr>
            <w:r w:rsidRPr="008E3517">
              <w:rPr>
                <w:b/>
                <w:bCs/>
                <w:color w:val="000000"/>
                <w:sz w:val="20"/>
                <w:szCs w:val="20"/>
              </w:rPr>
              <w:t>КБК</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AC4E22" w:rsidRPr="008E3517" w:rsidRDefault="00AC4E22" w:rsidP="00AC4E22">
            <w:pPr>
              <w:jc w:val="center"/>
              <w:rPr>
                <w:b/>
                <w:bCs/>
                <w:color w:val="000000"/>
                <w:sz w:val="20"/>
                <w:szCs w:val="20"/>
              </w:rPr>
            </w:pPr>
            <w:r w:rsidRPr="008E3517">
              <w:rPr>
                <w:b/>
                <w:bCs/>
                <w:color w:val="000000"/>
                <w:sz w:val="20"/>
                <w:szCs w:val="20"/>
              </w:rPr>
              <w:t>Наименование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C4E22" w:rsidRPr="008E3517" w:rsidRDefault="00AC4E22" w:rsidP="00AC4E22">
            <w:pPr>
              <w:jc w:val="center"/>
              <w:rPr>
                <w:b/>
                <w:bCs/>
                <w:color w:val="000000"/>
                <w:sz w:val="20"/>
                <w:szCs w:val="20"/>
              </w:rPr>
            </w:pPr>
            <w:r w:rsidRPr="008E3517">
              <w:rPr>
                <w:b/>
                <w:bCs/>
                <w:color w:val="000000"/>
                <w:sz w:val="20"/>
                <w:szCs w:val="20"/>
              </w:rPr>
              <w:t>Сессия V-№6-2</w:t>
            </w:r>
          </w:p>
        </w:tc>
        <w:tc>
          <w:tcPr>
            <w:tcW w:w="1408" w:type="dxa"/>
            <w:tcBorders>
              <w:top w:val="single" w:sz="4" w:space="0" w:color="000000"/>
              <w:left w:val="nil"/>
              <w:bottom w:val="single" w:sz="4" w:space="0" w:color="000000"/>
              <w:right w:val="single" w:sz="4" w:space="0" w:color="000000"/>
            </w:tcBorders>
            <w:shd w:val="clear" w:color="auto" w:fill="auto"/>
            <w:vAlign w:val="center"/>
            <w:hideMark/>
          </w:tcPr>
          <w:p w:rsidR="00AC4E22" w:rsidRPr="008E3517" w:rsidRDefault="00AC4E22" w:rsidP="00AC4E22">
            <w:pPr>
              <w:jc w:val="center"/>
              <w:rPr>
                <w:b/>
                <w:bCs/>
                <w:color w:val="000000"/>
                <w:sz w:val="20"/>
                <w:szCs w:val="20"/>
              </w:rPr>
            </w:pPr>
            <w:r w:rsidRPr="008E3517">
              <w:rPr>
                <w:b/>
                <w:bCs/>
                <w:color w:val="000000"/>
                <w:sz w:val="20"/>
                <w:szCs w:val="20"/>
              </w:rPr>
              <w:t>Постановление</w:t>
            </w:r>
            <w:r w:rsidRPr="008E3517">
              <w:rPr>
                <w:b/>
                <w:bCs/>
                <w:color w:val="000000"/>
                <w:sz w:val="20"/>
                <w:szCs w:val="20"/>
              </w:rPr>
              <w:br/>
              <w:t>№55 от 06.02.2023</w:t>
            </w:r>
          </w:p>
        </w:tc>
        <w:tc>
          <w:tcPr>
            <w:tcW w:w="1711" w:type="dxa"/>
            <w:gridSpan w:val="2"/>
            <w:tcBorders>
              <w:top w:val="single" w:sz="4" w:space="0" w:color="000000"/>
              <w:left w:val="nil"/>
              <w:bottom w:val="single" w:sz="4" w:space="0" w:color="000000"/>
              <w:right w:val="single" w:sz="4" w:space="0" w:color="000000"/>
            </w:tcBorders>
            <w:shd w:val="clear" w:color="auto" w:fill="auto"/>
            <w:vAlign w:val="center"/>
            <w:hideMark/>
          </w:tcPr>
          <w:p w:rsidR="00AC4E22" w:rsidRPr="008E3517" w:rsidRDefault="00AC4E22" w:rsidP="00AC4E22">
            <w:pPr>
              <w:jc w:val="center"/>
              <w:rPr>
                <w:b/>
                <w:bCs/>
                <w:color w:val="000000"/>
                <w:sz w:val="20"/>
                <w:szCs w:val="20"/>
              </w:rPr>
            </w:pPr>
            <w:r w:rsidRPr="008E3517">
              <w:rPr>
                <w:b/>
                <w:bCs/>
                <w:color w:val="000000"/>
                <w:sz w:val="20"/>
                <w:szCs w:val="20"/>
              </w:rPr>
              <w:t xml:space="preserve">Бюджет </w:t>
            </w:r>
            <w:r w:rsidRPr="008E3517">
              <w:rPr>
                <w:b/>
                <w:bCs/>
                <w:color w:val="000000"/>
                <w:sz w:val="20"/>
                <w:szCs w:val="20"/>
              </w:rPr>
              <w:br/>
              <w:t>на 27.02.2023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AC4E22" w:rsidRPr="008E3517" w:rsidRDefault="00AC4E22" w:rsidP="00AC4E22">
            <w:pPr>
              <w:jc w:val="center"/>
              <w:rPr>
                <w:b/>
                <w:bCs/>
                <w:color w:val="000000"/>
                <w:sz w:val="20"/>
                <w:szCs w:val="20"/>
              </w:rPr>
            </w:pPr>
            <w:r w:rsidRPr="008E3517">
              <w:rPr>
                <w:b/>
                <w:bCs/>
                <w:color w:val="000000"/>
                <w:sz w:val="20"/>
                <w:szCs w:val="20"/>
              </w:rPr>
              <w:t>Уточнение</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AC4E22" w:rsidRPr="008E3517" w:rsidRDefault="00AC4E22" w:rsidP="00AC4E22">
            <w:pPr>
              <w:jc w:val="center"/>
              <w:rPr>
                <w:b/>
                <w:bCs/>
                <w:sz w:val="20"/>
                <w:szCs w:val="20"/>
              </w:rPr>
            </w:pPr>
            <w:r w:rsidRPr="008E3517">
              <w:rPr>
                <w:b/>
                <w:bCs/>
                <w:sz w:val="20"/>
                <w:szCs w:val="20"/>
              </w:rPr>
              <w:t xml:space="preserve">Сессия </w:t>
            </w:r>
            <w:r w:rsidR="00C63A55" w:rsidRPr="008E3517">
              <w:rPr>
                <w:sz w:val="20"/>
                <w:szCs w:val="20"/>
                <w:lang w:val="en-US"/>
              </w:rPr>
              <w:t>V</w:t>
            </w:r>
            <w:r w:rsidR="00C63A55" w:rsidRPr="008E3517">
              <w:rPr>
                <w:sz w:val="20"/>
                <w:szCs w:val="20"/>
              </w:rPr>
              <w:t>-№ 8-7</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 </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НАЛОГОВЫЕ И НЕНАЛОГОВЫЕ ДОХОДЫ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158 203 545,94</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158 203 545,94</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12 085,92</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158 215 631,86</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 </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Налоговые</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131 325 631,54</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131 325 631,54</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131 325 631,54</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000 1 01 00000 00 0000 000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НАЛОГИ НА ПРИБЫЛЬ, ДОХОДЫ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118 436 984,00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118 436 984,00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118 436 984,00</w:t>
            </w:r>
          </w:p>
        </w:tc>
      </w:tr>
      <w:tr w:rsidR="00AC4E22" w:rsidRPr="00AB0385" w:rsidTr="00DE31B3">
        <w:trPr>
          <w:trHeight w:val="63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000 1 01 02000 01 0000 110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proofErr w:type="gramStart"/>
            <w:r w:rsidRPr="00E07AE3">
              <w:rPr>
                <w:b/>
                <w:bCs/>
                <w:color w:val="000000"/>
                <w:sz w:val="20"/>
                <w:szCs w:val="20"/>
              </w:rPr>
              <w:t>Налог</w:t>
            </w:r>
            <w:proofErr w:type="gramEnd"/>
            <w:r w:rsidRPr="00E07AE3">
              <w:rPr>
                <w:b/>
                <w:bCs/>
                <w:color w:val="000000"/>
                <w:sz w:val="20"/>
                <w:szCs w:val="20"/>
              </w:rPr>
              <w:t xml:space="preserve"> на доходы физических лиц взимаемый на межселенной территории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118 436 984,00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118 436 984,00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118 436 984,00</w:t>
            </w:r>
          </w:p>
        </w:tc>
      </w:tr>
      <w:tr w:rsidR="00AC4E22" w:rsidRPr="00AB0385" w:rsidTr="00DE31B3">
        <w:trPr>
          <w:trHeight w:val="157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182 1 01 02010 01 0000 110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117 152 984,00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117 152 984,00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117 152 984,00</w:t>
            </w:r>
          </w:p>
        </w:tc>
      </w:tr>
      <w:tr w:rsidR="00AC4E22" w:rsidRPr="00AB0385" w:rsidTr="00DE31B3">
        <w:trPr>
          <w:trHeight w:val="2404"/>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182 1 01 02020 01 0000 110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5 600,00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5 600,00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5 600,00</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lastRenderedPageBreak/>
              <w:t>182 1 01 02030 01 0000 110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156 000,00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156 000,00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156 000,00</w:t>
            </w:r>
          </w:p>
        </w:tc>
      </w:tr>
      <w:tr w:rsidR="00AC4E22" w:rsidRPr="00AB0385" w:rsidTr="00DE31B3">
        <w:trPr>
          <w:trHeight w:val="1871"/>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182 1 01 02080 01 0000 110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E07AE3">
              <w:rPr>
                <w:color w:val="000000"/>
                <w:sz w:val="20"/>
                <w:szCs w:val="20"/>
              </w:rPr>
              <w:t>000</w:t>
            </w:r>
            <w:proofErr w:type="spellEnd"/>
            <w:r w:rsidRPr="00E07AE3">
              <w:rPr>
                <w:color w:val="000000"/>
                <w:sz w:val="20"/>
                <w:szCs w:val="2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1 122 400,00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1 122 400,00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1 122 400,00</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000 1 03 00000 00 0000 000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НАЛОГИ НА ТОВАРЫ (РАБОТЫ, УСЛУГИ), РЕАЛИЗУЕМЫЕ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349 600,00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349 600,00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349 600,00</w:t>
            </w:r>
          </w:p>
        </w:tc>
      </w:tr>
      <w:tr w:rsidR="00AC4E22" w:rsidRPr="00AB0385" w:rsidTr="00DE31B3">
        <w:trPr>
          <w:trHeight w:val="63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000 1 03 02000 01 0000 110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349 600,00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349 600,00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349 600,00</w:t>
            </w:r>
          </w:p>
        </w:tc>
      </w:tr>
      <w:tr w:rsidR="00AC4E22" w:rsidRPr="00AB0385" w:rsidTr="00DE31B3">
        <w:trPr>
          <w:trHeight w:val="1304"/>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100 1 03 02230 01 0000 110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165 590,00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-165 590,00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r>
      <w:tr w:rsidR="00AC4E22" w:rsidRPr="00AB0385" w:rsidTr="00DE31B3">
        <w:trPr>
          <w:trHeight w:val="1757"/>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100 1 03 02240 01 0000 110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уплаты акцизов на моторные масла для дизельных и (или) карбюраторных (</w:t>
            </w:r>
            <w:proofErr w:type="spellStart"/>
            <w:r w:rsidRPr="00E07AE3">
              <w:rPr>
                <w:color w:val="000000"/>
                <w:sz w:val="20"/>
                <w:szCs w:val="20"/>
              </w:rPr>
              <w:t>инжекторных</w:t>
            </w:r>
            <w:proofErr w:type="spellEnd"/>
            <w:r w:rsidRPr="00E07AE3">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1 150,00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-1 150,00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r>
      <w:tr w:rsidR="00AC4E22" w:rsidRPr="00AB0385" w:rsidTr="00DE31B3">
        <w:trPr>
          <w:trHeight w:val="1417"/>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lastRenderedPageBreak/>
              <w:t>100 1 03 02250 01 0000 110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204 700,00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-204 700,00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r>
      <w:tr w:rsidR="00AC4E22" w:rsidRPr="00AB0385" w:rsidTr="00DE31B3">
        <w:trPr>
          <w:trHeight w:val="1417"/>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100 1 03 02260 01 0000 110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-21 840,00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21 840,00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r>
      <w:tr w:rsidR="00AC4E22" w:rsidRPr="00AB0385" w:rsidTr="00DE31B3">
        <w:trPr>
          <w:trHeight w:val="2211"/>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100 1 03 02231 01 0000 110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165 590,00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165 590,00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165 590,00</w:t>
            </w:r>
          </w:p>
        </w:tc>
      </w:tr>
      <w:tr w:rsidR="00AC4E22" w:rsidRPr="00AB0385" w:rsidTr="00DE31B3">
        <w:trPr>
          <w:trHeight w:val="1814"/>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100 1 03 02241 01 0000 110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уплаты акцизов на моторные масла для дизельных и (или) карбюраторных (</w:t>
            </w:r>
            <w:proofErr w:type="spellStart"/>
            <w:r w:rsidRPr="00E07AE3">
              <w:rPr>
                <w:color w:val="000000"/>
                <w:sz w:val="20"/>
                <w:szCs w:val="20"/>
              </w:rPr>
              <w:t>инжекторных</w:t>
            </w:r>
            <w:proofErr w:type="spellEnd"/>
            <w:r w:rsidRPr="00E07AE3">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1 150,00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1 150,00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1 150,00</w:t>
            </w:r>
          </w:p>
        </w:tc>
      </w:tr>
      <w:tr w:rsidR="00AC4E22" w:rsidRPr="00AB0385" w:rsidTr="00DE31B3">
        <w:trPr>
          <w:trHeight w:val="2268"/>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lastRenderedPageBreak/>
              <w:t>100 1 03 02251 01 0000 110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204 700,00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204 700,00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204 700,00</w:t>
            </w:r>
          </w:p>
        </w:tc>
      </w:tr>
      <w:tr w:rsidR="00AC4E22" w:rsidRPr="00AB0385" w:rsidTr="00DE31B3">
        <w:trPr>
          <w:trHeight w:val="2381"/>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100 1 03 02261 01 0000 110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-21 840,00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-21 840,00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-21 840,00</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000 1 06 00000 00 0000 000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НАЛОГИ НА ИМУЩЕСТВО</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12 539 047,54</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12 539 047,54</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12 539 047,54</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000 1 06 01000 00 0000 110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Налог на имущество физических лиц</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1 730 000,00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1 730 000,00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1 730 000,00</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182 1 06 01030 13 0000 110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1 730 000,00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1 730 000,00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1 730 000,00</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000 1 06 06000 00 0000 110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Земельный налог</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10 809 047,54</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10 809 047,54</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10 809 047,54</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182 1 06 06033 13 0000 110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7 568 425,00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7 568 425,00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7 568 425,00</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182 1 06 06043 13 0000 110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3 240 622,54</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3 240 622,54</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3 240 622,54</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lastRenderedPageBreak/>
              <w:t> </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Неналоговые</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26 877 914,40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26 877 914,40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12 085,92</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26 890 000,32</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000 1 11 00000 00 0000 000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23 818 914,40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23 818 914,40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12 085,92</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23 831 000,32</w:t>
            </w:r>
          </w:p>
        </w:tc>
      </w:tr>
      <w:tr w:rsidR="00AC4E22" w:rsidRPr="00AB0385" w:rsidTr="00DE31B3">
        <w:trPr>
          <w:trHeight w:val="18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000 1 11 05000 00 0000 120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proofErr w:type="gramStart"/>
            <w:r w:rsidRPr="00E07AE3">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008E3517" w:rsidRPr="00E07AE3">
              <w:rPr>
                <w:b/>
                <w:bCs/>
                <w:color w:val="000000"/>
                <w:sz w:val="20"/>
                <w:szCs w:val="20"/>
              </w:rPr>
              <w:t>предприятий</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21 441 914,40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21 441 914,40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12 085,92</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21 454 000,32</w:t>
            </w:r>
          </w:p>
        </w:tc>
      </w:tr>
      <w:tr w:rsidR="00AC4E22" w:rsidRPr="00AB0385" w:rsidTr="00DE31B3">
        <w:trPr>
          <w:trHeight w:val="1757"/>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803 1 11 05013 13 0000 120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r w:rsidR="002D7EAE" w:rsidRPr="00E07AE3">
              <w:rPr>
                <w:color w:val="000000"/>
                <w:sz w:val="20"/>
                <w:szCs w:val="20"/>
              </w:rPr>
              <w:t>ов</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11 332 756,50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11 332 756,50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11 332 756,50</w:t>
            </w:r>
          </w:p>
        </w:tc>
      </w:tr>
      <w:tr w:rsidR="00AC4E22" w:rsidRPr="00AB0385" w:rsidTr="00DE31B3">
        <w:trPr>
          <w:trHeight w:val="1701"/>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803 1 11 05025 13 0000 120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proofErr w:type="gramStart"/>
            <w:r w:rsidRPr="00E07AE3">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353 000,00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353 000,00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353 000,00</w:t>
            </w:r>
          </w:p>
        </w:tc>
      </w:tr>
      <w:tr w:rsidR="00AC4E22" w:rsidRPr="00AB0385" w:rsidTr="00DE31B3">
        <w:trPr>
          <w:trHeight w:val="794"/>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803 1 11 05075 13 0000 120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9 756 157,90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9 756 157,90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12 085,92</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9 768 243,82</w:t>
            </w:r>
          </w:p>
        </w:tc>
      </w:tr>
      <w:tr w:rsidR="00AC4E22" w:rsidRPr="00AB0385" w:rsidTr="00DE31B3">
        <w:trPr>
          <w:trHeight w:val="63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000 1 11 07000 00 0000 120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Платежи от государственных и муниципальных унитарных предприятий</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1 700 000,00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1 700 000,00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1 700 000,00</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lastRenderedPageBreak/>
              <w:t>803 1 11 07015 13 0000 120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1 700 000,00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1 700 000,00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1 700 000,00</w:t>
            </w:r>
          </w:p>
        </w:tc>
      </w:tr>
      <w:tr w:rsidR="00AC4E22" w:rsidRPr="00AB0385" w:rsidTr="00DE31B3">
        <w:trPr>
          <w:trHeight w:val="18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000 1 11 09000 00 0000 120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proofErr w:type="gramStart"/>
            <w:r w:rsidRPr="00E07AE3">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677 000,00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677 000,00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677 000,00</w:t>
            </w:r>
          </w:p>
        </w:tc>
      </w:tr>
      <w:tr w:rsidR="00AC4E22" w:rsidRPr="00AB0385" w:rsidTr="00DE31B3">
        <w:trPr>
          <w:trHeight w:val="1701"/>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803 1 11 09045 13 0000 120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677 000,00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677 000,00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677 000,00</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000 1 13 00000 00 0000 000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ДОХОДЫ ОТ ОКАЗАНИЯ ПЛАТНЫХ УСЛУГ (РАБОТ) И КОМПЕНСАЦИИ ЗАТРАТ ГОСУДАРСТВА</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2 700 000,00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2 700 000,00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2 700 000,00</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000 1 13 02000 00 0000 130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Доходы от компенсации затрат государства</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2 700 000,00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2 700 000,00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2 700 000,00</w:t>
            </w:r>
          </w:p>
        </w:tc>
      </w:tr>
      <w:tr w:rsidR="00AC4E22" w:rsidRPr="00AB0385" w:rsidTr="00DE31B3">
        <w:trPr>
          <w:trHeight w:val="63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803 1 13 02995 13 0000 130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Прочие доходы от компенсации затрат  бюджетов городских поселений</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2 700 000,00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2 700 000,00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2 700 000,00</w:t>
            </w:r>
          </w:p>
        </w:tc>
      </w:tr>
      <w:tr w:rsidR="00AC4E22" w:rsidRPr="00AB0385" w:rsidTr="00DE31B3">
        <w:trPr>
          <w:trHeight w:val="63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000 1 14 00000 00 0000 000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ДОХОДЫ ОТ ПРОДАЖИ МАТЕРИАЛЬНЫХ И НЕМАТЕРИАЛЬНЫХ АКТИВОВ</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359 000,00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359 000,00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359 000,00</w:t>
            </w:r>
          </w:p>
        </w:tc>
      </w:tr>
      <w:tr w:rsidR="00AC4E22" w:rsidRPr="00AB0385" w:rsidTr="00DE31B3">
        <w:trPr>
          <w:trHeight w:val="2041"/>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lastRenderedPageBreak/>
              <w:t>803 1 14 02053 13 0000 410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359 000,00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359 000,00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359 000,00</w:t>
            </w:r>
          </w:p>
        </w:tc>
      </w:tr>
      <w:tr w:rsidR="00AC4E22" w:rsidRPr="00AB0385" w:rsidTr="00DE31B3">
        <w:trPr>
          <w:trHeight w:val="31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 </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БЕЗВОЗМЕЗДНЫЕ ПОСТУПЛЕНИЯ</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13 288 799,52</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1,45</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13 288 800,97</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13 288 800,97</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000 2 02 00000 00 0000 000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13 288 799,52</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1,45</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13 288 800,97</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13 288 800,97</w:t>
            </w:r>
          </w:p>
        </w:tc>
      </w:tr>
      <w:tr w:rsidR="00AC4E22" w:rsidRPr="00AB0385" w:rsidTr="00DE31B3">
        <w:trPr>
          <w:trHeight w:val="126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803 2 02 25555 13 0000 151</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4 567 810,00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1,45</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4 567 811,45</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4 567 811,45</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803 2 02 35118 13 0000 150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5 181 900,00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5 181 900,00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5 181 900,00</w:t>
            </w:r>
          </w:p>
        </w:tc>
      </w:tr>
      <w:tr w:rsidR="00AC4E22" w:rsidRPr="00AB0385" w:rsidTr="00DE31B3">
        <w:trPr>
          <w:trHeight w:val="94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 xml:space="preserve">803 2 02 35930 13 0000 150 </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 xml:space="preserve">Субвенции бюджета городских </w:t>
            </w:r>
            <w:r w:rsidR="008E3517" w:rsidRPr="00E07AE3">
              <w:rPr>
                <w:color w:val="000000"/>
                <w:sz w:val="20"/>
                <w:szCs w:val="20"/>
              </w:rPr>
              <w:t>поселений</w:t>
            </w:r>
            <w:r w:rsidRPr="00E07AE3">
              <w:rPr>
                <w:color w:val="000000"/>
                <w:sz w:val="20"/>
                <w:szCs w:val="20"/>
              </w:rPr>
              <w:t xml:space="preserve"> на государственную регистрацию актов гражданского состояния</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126 100,00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126 100,00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126 100,00</w:t>
            </w:r>
          </w:p>
        </w:tc>
      </w:tr>
      <w:tr w:rsidR="00AC4E22" w:rsidRPr="00AB0385" w:rsidTr="00DE31B3">
        <w:trPr>
          <w:trHeight w:val="964"/>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803 2 02 30024 13 6336 150</w:t>
            </w:r>
          </w:p>
        </w:tc>
        <w:tc>
          <w:tcPr>
            <w:tcW w:w="36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701"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200 000,00</w:t>
            </w:r>
          </w:p>
        </w:tc>
        <w:tc>
          <w:tcPr>
            <w:tcW w:w="1408"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200 000,00</w:t>
            </w:r>
          </w:p>
        </w:tc>
        <w:tc>
          <w:tcPr>
            <w:tcW w:w="1984"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200 000,00</w:t>
            </w:r>
          </w:p>
        </w:tc>
      </w:tr>
      <w:tr w:rsidR="00AC4E22" w:rsidRPr="00AB0385" w:rsidTr="00DE31B3">
        <w:trPr>
          <w:trHeight w:val="1020"/>
        </w:trPr>
        <w:tc>
          <w:tcPr>
            <w:tcW w:w="2694" w:type="dxa"/>
            <w:tcBorders>
              <w:top w:val="nil"/>
              <w:left w:val="single" w:sz="4" w:space="0" w:color="auto"/>
              <w:bottom w:val="nil"/>
              <w:right w:val="single" w:sz="4" w:space="0" w:color="auto"/>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lastRenderedPageBreak/>
              <w:t>803 2 02 49999 13 0000 150</w:t>
            </w:r>
          </w:p>
        </w:tc>
        <w:tc>
          <w:tcPr>
            <w:tcW w:w="3685" w:type="dxa"/>
            <w:tcBorders>
              <w:top w:val="nil"/>
              <w:left w:val="nil"/>
              <w:bottom w:val="nil"/>
              <w:right w:val="single" w:sz="4" w:space="0" w:color="auto"/>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nil"/>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3 212 989,52</w:t>
            </w:r>
          </w:p>
        </w:tc>
        <w:tc>
          <w:tcPr>
            <w:tcW w:w="1408" w:type="dxa"/>
            <w:tcBorders>
              <w:top w:val="nil"/>
              <w:left w:val="nil"/>
              <w:bottom w:val="nil"/>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0,00</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3 212 989,52</w:t>
            </w:r>
          </w:p>
        </w:tc>
        <w:tc>
          <w:tcPr>
            <w:tcW w:w="1984" w:type="dxa"/>
            <w:tcBorders>
              <w:top w:val="nil"/>
              <w:left w:val="nil"/>
              <w:bottom w:val="nil"/>
              <w:right w:val="single" w:sz="4" w:space="0" w:color="000000"/>
            </w:tcBorders>
            <w:shd w:val="clear" w:color="auto" w:fill="auto"/>
            <w:vAlign w:val="center"/>
            <w:hideMark/>
          </w:tcPr>
          <w:p w:rsidR="00AC4E22" w:rsidRPr="00E07AE3" w:rsidRDefault="00AC4E22" w:rsidP="00AC4E22">
            <w:pPr>
              <w:jc w:val="right"/>
              <w:rPr>
                <w:sz w:val="20"/>
                <w:szCs w:val="20"/>
              </w:rPr>
            </w:pPr>
            <w:r w:rsidRPr="00E07AE3">
              <w:rPr>
                <w:sz w:val="20"/>
                <w:szCs w:val="20"/>
              </w:rPr>
              <w:t>0,00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3 212 989,52</w:t>
            </w:r>
          </w:p>
        </w:tc>
      </w:tr>
      <w:tr w:rsidR="00AC4E22" w:rsidRPr="00AB0385" w:rsidTr="00DE31B3">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E22" w:rsidRPr="00E07AE3" w:rsidRDefault="00AC4E22" w:rsidP="00AC4E22">
            <w:pPr>
              <w:jc w:val="center"/>
              <w:rPr>
                <w:i/>
                <w:iCs/>
                <w:color w:val="000000"/>
                <w:sz w:val="20"/>
                <w:szCs w:val="20"/>
              </w:rPr>
            </w:pPr>
            <w:r w:rsidRPr="00E07AE3">
              <w:rPr>
                <w:i/>
                <w:iCs/>
                <w:color w:val="000000"/>
                <w:sz w:val="20"/>
                <w:szCs w:val="20"/>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rPr>
                <w:i/>
                <w:iCs/>
                <w:color w:val="000000"/>
                <w:sz w:val="20"/>
                <w:szCs w:val="20"/>
              </w:rPr>
            </w:pPr>
            <w:r w:rsidRPr="00E07AE3">
              <w:rPr>
                <w:i/>
                <w:iCs/>
                <w:color w:val="000000"/>
                <w:sz w:val="20"/>
                <w:szCs w:val="20"/>
              </w:rPr>
              <w:t xml:space="preserve">МК №0116300010722000085 обустройство спортивной площадки ул. </w:t>
            </w:r>
            <w:proofErr w:type="gramStart"/>
            <w:r w:rsidRPr="00E07AE3">
              <w:rPr>
                <w:i/>
                <w:iCs/>
                <w:color w:val="000000"/>
                <w:sz w:val="20"/>
                <w:szCs w:val="20"/>
              </w:rPr>
              <w:t>Алмазная</w:t>
            </w:r>
            <w:proofErr w:type="gramEnd"/>
            <w:r w:rsidRPr="00E07AE3">
              <w:rPr>
                <w:i/>
                <w:iCs/>
                <w:color w:val="000000"/>
                <w:sz w:val="20"/>
                <w:szCs w:val="20"/>
              </w:rPr>
              <w:t xml:space="preserve"> 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1 074 989,52</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1 074 989,52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1 074 989,52</w:t>
            </w:r>
          </w:p>
        </w:tc>
      </w:tr>
      <w:tr w:rsidR="00AC4E22" w:rsidRPr="00AB0385" w:rsidTr="00DE31B3">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4E22" w:rsidRPr="00E07AE3" w:rsidRDefault="00AC4E22" w:rsidP="00AC4E22">
            <w:pPr>
              <w:jc w:val="center"/>
              <w:rPr>
                <w:i/>
                <w:iCs/>
                <w:color w:val="000000"/>
                <w:sz w:val="20"/>
                <w:szCs w:val="20"/>
              </w:rPr>
            </w:pPr>
            <w:r w:rsidRPr="00E07AE3">
              <w:rPr>
                <w:i/>
                <w:iCs/>
                <w:color w:val="000000"/>
                <w:sz w:val="20"/>
                <w:szCs w:val="20"/>
              </w:rPr>
              <w:t> </w:t>
            </w:r>
          </w:p>
        </w:tc>
        <w:tc>
          <w:tcPr>
            <w:tcW w:w="3685"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rPr>
                <w:i/>
                <w:iCs/>
                <w:color w:val="000000"/>
                <w:sz w:val="20"/>
                <w:szCs w:val="20"/>
              </w:rPr>
            </w:pPr>
            <w:r w:rsidRPr="00E07AE3">
              <w:rPr>
                <w:i/>
                <w:iCs/>
                <w:color w:val="000000"/>
                <w:sz w:val="20"/>
                <w:szCs w:val="20"/>
              </w:rPr>
              <w:t>переоборудование детской площадки в Парке Первооткрывателей для детей с ограниченными возможностями</w:t>
            </w:r>
          </w:p>
        </w:tc>
        <w:tc>
          <w:tcPr>
            <w:tcW w:w="1701"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2 038 000,00</w:t>
            </w:r>
          </w:p>
        </w:tc>
        <w:tc>
          <w:tcPr>
            <w:tcW w:w="1408"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2 038 000,00</w:t>
            </w:r>
          </w:p>
        </w:tc>
        <w:tc>
          <w:tcPr>
            <w:tcW w:w="1984"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2 038 000,00</w:t>
            </w:r>
          </w:p>
        </w:tc>
      </w:tr>
      <w:tr w:rsidR="00AC4E22" w:rsidRPr="00AB0385" w:rsidTr="00DE31B3">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4E22" w:rsidRPr="00E07AE3" w:rsidRDefault="00AC4E22" w:rsidP="00AC4E22">
            <w:pPr>
              <w:jc w:val="center"/>
              <w:rPr>
                <w:i/>
                <w:iCs/>
                <w:color w:val="000000"/>
                <w:sz w:val="20"/>
                <w:szCs w:val="20"/>
              </w:rPr>
            </w:pPr>
            <w:r w:rsidRPr="00E07AE3">
              <w:rPr>
                <w:i/>
                <w:iCs/>
                <w:color w:val="000000"/>
                <w:sz w:val="20"/>
                <w:szCs w:val="20"/>
              </w:rPr>
              <w:t> </w:t>
            </w:r>
          </w:p>
        </w:tc>
        <w:tc>
          <w:tcPr>
            <w:tcW w:w="3685"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rPr>
                <w:i/>
                <w:iCs/>
                <w:color w:val="000000"/>
                <w:sz w:val="20"/>
                <w:szCs w:val="20"/>
              </w:rPr>
            </w:pPr>
            <w:r w:rsidRPr="00E07AE3">
              <w:rPr>
                <w:i/>
                <w:iCs/>
                <w:color w:val="000000"/>
                <w:sz w:val="20"/>
                <w:szCs w:val="20"/>
              </w:rPr>
              <w:t>предоставление льготного проезда на пассажирском и авиационном транспорте гражданам между поселениями в границах Мирнинского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100 000,00</w:t>
            </w:r>
          </w:p>
        </w:tc>
        <w:tc>
          <w:tcPr>
            <w:tcW w:w="1408"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100 000,00</w:t>
            </w:r>
          </w:p>
        </w:tc>
        <w:tc>
          <w:tcPr>
            <w:tcW w:w="1984"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100 000,00</w:t>
            </w:r>
          </w:p>
        </w:tc>
      </w:tr>
      <w:tr w:rsidR="00AC4E22" w:rsidRPr="00AB0385" w:rsidTr="00DE31B3">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803 2 07 00000 00 0000 000</w:t>
            </w:r>
          </w:p>
        </w:tc>
        <w:tc>
          <w:tcPr>
            <w:tcW w:w="3685"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sz w:val="20"/>
                <w:szCs w:val="20"/>
              </w:rPr>
            </w:pPr>
            <w:r w:rsidRPr="00E07AE3">
              <w:rPr>
                <w:b/>
                <w:bCs/>
                <w:sz w:val="20"/>
                <w:szCs w:val="20"/>
              </w:rPr>
              <w:t>0,00</w:t>
            </w:r>
          </w:p>
        </w:tc>
        <w:tc>
          <w:tcPr>
            <w:tcW w:w="1408"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sz w:val="20"/>
                <w:szCs w:val="20"/>
              </w:rPr>
            </w:pPr>
            <w:r w:rsidRPr="00E07AE3">
              <w:rPr>
                <w:b/>
                <w:bCs/>
                <w:sz w:val="20"/>
                <w:szCs w:val="20"/>
              </w:rPr>
              <w:t>0,00</w:t>
            </w:r>
          </w:p>
        </w:tc>
        <w:tc>
          <w:tcPr>
            <w:tcW w:w="1711" w:type="dxa"/>
            <w:gridSpan w:val="2"/>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-32 649,20</w:t>
            </w:r>
          </w:p>
        </w:tc>
        <w:tc>
          <w:tcPr>
            <w:tcW w:w="1985" w:type="dxa"/>
            <w:tcBorders>
              <w:top w:val="nil"/>
              <w:left w:val="nil"/>
              <w:bottom w:val="nil"/>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-32 649,20</w:t>
            </w:r>
          </w:p>
        </w:tc>
      </w:tr>
      <w:tr w:rsidR="00AC4E22" w:rsidRPr="00AB0385" w:rsidTr="00DE31B3">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4E22" w:rsidRPr="00E07AE3" w:rsidRDefault="00AC4E22" w:rsidP="00AC4E22">
            <w:pPr>
              <w:jc w:val="center"/>
              <w:rPr>
                <w:color w:val="000000"/>
                <w:sz w:val="20"/>
                <w:szCs w:val="20"/>
              </w:rPr>
            </w:pPr>
            <w:r w:rsidRPr="00E07AE3">
              <w:rPr>
                <w:color w:val="000000"/>
                <w:sz w:val="20"/>
                <w:szCs w:val="20"/>
              </w:rPr>
              <w:t>803 2 07 05030 13 0000 150</w:t>
            </w:r>
          </w:p>
        </w:tc>
        <w:tc>
          <w:tcPr>
            <w:tcW w:w="3685"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rPr>
                <w:color w:val="000000"/>
                <w:sz w:val="20"/>
                <w:szCs w:val="20"/>
              </w:rPr>
            </w:pPr>
            <w:r w:rsidRPr="00E07AE3">
              <w:rPr>
                <w:color w:val="000000"/>
                <w:sz w:val="20"/>
                <w:szCs w:val="20"/>
              </w:rPr>
              <w:t>Прочие 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sz w:val="20"/>
                <w:szCs w:val="20"/>
              </w:rPr>
            </w:pPr>
            <w:r w:rsidRPr="00E07AE3">
              <w:rPr>
                <w:sz w:val="20"/>
                <w:szCs w:val="20"/>
              </w:rPr>
              <w:t>0,00</w:t>
            </w:r>
          </w:p>
        </w:tc>
        <w:tc>
          <w:tcPr>
            <w:tcW w:w="1408"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sz w:val="20"/>
                <w:szCs w:val="20"/>
              </w:rPr>
            </w:pPr>
            <w:r w:rsidRPr="00E07AE3">
              <w:rPr>
                <w:sz w:val="20"/>
                <w:szCs w:val="20"/>
              </w:rPr>
              <w:t>0,00</w:t>
            </w:r>
          </w:p>
        </w:tc>
        <w:tc>
          <w:tcPr>
            <w:tcW w:w="1711" w:type="dxa"/>
            <w:gridSpan w:val="2"/>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-32 649,20</w:t>
            </w:r>
          </w:p>
        </w:tc>
        <w:tc>
          <w:tcPr>
            <w:tcW w:w="1985" w:type="dxa"/>
            <w:tcBorders>
              <w:top w:val="single" w:sz="4" w:space="0" w:color="000000"/>
              <w:left w:val="nil"/>
              <w:bottom w:val="nil"/>
              <w:right w:val="single" w:sz="4" w:space="0" w:color="000000"/>
            </w:tcBorders>
            <w:shd w:val="clear" w:color="auto" w:fill="auto"/>
            <w:vAlign w:val="center"/>
            <w:hideMark/>
          </w:tcPr>
          <w:p w:rsidR="00AC4E22" w:rsidRPr="00E07AE3" w:rsidRDefault="00AC4E22" w:rsidP="00AC4E22">
            <w:pPr>
              <w:jc w:val="right"/>
              <w:rPr>
                <w:color w:val="000000"/>
                <w:sz w:val="20"/>
                <w:szCs w:val="20"/>
              </w:rPr>
            </w:pPr>
            <w:r w:rsidRPr="00E07AE3">
              <w:rPr>
                <w:color w:val="000000"/>
                <w:sz w:val="20"/>
                <w:szCs w:val="20"/>
              </w:rPr>
              <w:t>-32 649,20</w:t>
            </w:r>
          </w:p>
        </w:tc>
      </w:tr>
      <w:tr w:rsidR="00AC4E22" w:rsidRPr="00AB0385" w:rsidTr="00DE31B3">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4E22" w:rsidRPr="00E07AE3" w:rsidRDefault="00AC4E22" w:rsidP="00AC4E22">
            <w:pPr>
              <w:jc w:val="center"/>
              <w:rPr>
                <w:i/>
                <w:iCs/>
                <w:color w:val="000000"/>
                <w:sz w:val="20"/>
                <w:szCs w:val="20"/>
              </w:rPr>
            </w:pPr>
            <w:r w:rsidRPr="00E07AE3">
              <w:rPr>
                <w:i/>
                <w:iCs/>
                <w:color w:val="000000"/>
                <w:sz w:val="20"/>
                <w:szCs w:val="20"/>
              </w:rPr>
              <w:t> </w:t>
            </w:r>
          </w:p>
        </w:tc>
        <w:tc>
          <w:tcPr>
            <w:tcW w:w="3685"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rPr>
                <w:i/>
                <w:iCs/>
                <w:color w:val="000000"/>
                <w:sz w:val="20"/>
                <w:szCs w:val="20"/>
              </w:rPr>
            </w:pPr>
            <w:r w:rsidRPr="00E07AE3">
              <w:rPr>
                <w:i/>
                <w:iCs/>
                <w:color w:val="000000"/>
                <w:sz w:val="20"/>
                <w:szCs w:val="20"/>
              </w:rPr>
              <w:t>возврат неиспользованных остатков</w:t>
            </w:r>
          </w:p>
        </w:tc>
        <w:tc>
          <w:tcPr>
            <w:tcW w:w="1701"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408"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711" w:type="dxa"/>
            <w:gridSpan w:val="2"/>
            <w:tcBorders>
              <w:top w:val="nil"/>
              <w:left w:val="nil"/>
              <w:bottom w:val="nil"/>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-32 649,20</w:t>
            </w:r>
          </w:p>
        </w:tc>
        <w:tc>
          <w:tcPr>
            <w:tcW w:w="1985" w:type="dxa"/>
            <w:tcBorders>
              <w:top w:val="single" w:sz="4" w:space="0" w:color="000000"/>
              <w:left w:val="nil"/>
              <w:bottom w:val="nil"/>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-32 649,20</w:t>
            </w:r>
          </w:p>
        </w:tc>
      </w:tr>
      <w:tr w:rsidR="00AC4E22" w:rsidRPr="00AB0385" w:rsidTr="00DE31B3">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4E22" w:rsidRPr="00E07AE3" w:rsidRDefault="00AC4E22" w:rsidP="00AC4E22">
            <w:pPr>
              <w:jc w:val="center"/>
              <w:rPr>
                <w:b/>
                <w:bCs/>
                <w:color w:val="000000"/>
                <w:sz w:val="20"/>
                <w:szCs w:val="20"/>
              </w:rPr>
            </w:pPr>
            <w:r w:rsidRPr="00E07AE3">
              <w:rPr>
                <w:b/>
                <w:bCs/>
                <w:color w:val="000000"/>
                <w:sz w:val="20"/>
                <w:szCs w:val="20"/>
              </w:rPr>
              <w:t>000 2 19 00000 00 0000 000</w:t>
            </w:r>
          </w:p>
        </w:tc>
        <w:tc>
          <w:tcPr>
            <w:tcW w:w="3685"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ВОЗВРАТ ОСТАТКОВ СУБСИДИЙ, СУБВЕНЦИЙ И ИНЫХ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408"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541C23">
            <w:pPr>
              <w:ind w:right="33"/>
              <w:jc w:val="right"/>
              <w:rPr>
                <w:b/>
                <w:bCs/>
                <w:color w:val="000000"/>
                <w:sz w:val="20"/>
                <w:szCs w:val="20"/>
              </w:rPr>
            </w:pPr>
            <w:r w:rsidRPr="00E07AE3">
              <w:rPr>
                <w:b/>
                <w:bCs/>
                <w:color w:val="000000"/>
                <w:sz w:val="20"/>
                <w:szCs w:val="20"/>
              </w:rPr>
              <w:t>0,00</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-33 361 329,22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-33 361 329,22</w:t>
            </w:r>
          </w:p>
        </w:tc>
      </w:tr>
      <w:tr w:rsidR="00AC4E22" w:rsidRPr="00AB0385" w:rsidTr="00DE31B3">
        <w:trPr>
          <w:trHeight w:val="794"/>
        </w:trPr>
        <w:tc>
          <w:tcPr>
            <w:tcW w:w="2694" w:type="dxa"/>
            <w:tcBorders>
              <w:top w:val="nil"/>
              <w:left w:val="single" w:sz="4" w:space="0" w:color="auto"/>
              <w:bottom w:val="nil"/>
              <w:right w:val="single" w:sz="4" w:space="0" w:color="auto"/>
            </w:tcBorders>
            <w:shd w:val="clear" w:color="auto" w:fill="auto"/>
            <w:vAlign w:val="center"/>
            <w:hideMark/>
          </w:tcPr>
          <w:p w:rsidR="00AC4E22" w:rsidRPr="00E07AE3" w:rsidRDefault="00AC4E22" w:rsidP="00AC4E22">
            <w:pPr>
              <w:jc w:val="center"/>
              <w:rPr>
                <w:i/>
                <w:iCs/>
                <w:color w:val="000000"/>
                <w:sz w:val="20"/>
                <w:szCs w:val="20"/>
              </w:rPr>
            </w:pPr>
            <w:r w:rsidRPr="00E07AE3">
              <w:rPr>
                <w:i/>
                <w:iCs/>
                <w:color w:val="000000"/>
                <w:sz w:val="20"/>
                <w:szCs w:val="20"/>
              </w:rPr>
              <w:t>803 2 19 60010 13 0000 150</w:t>
            </w:r>
          </w:p>
        </w:tc>
        <w:tc>
          <w:tcPr>
            <w:tcW w:w="3685" w:type="dxa"/>
            <w:tcBorders>
              <w:top w:val="nil"/>
              <w:left w:val="nil"/>
              <w:bottom w:val="nil"/>
              <w:right w:val="single" w:sz="4" w:space="0" w:color="auto"/>
            </w:tcBorders>
            <w:shd w:val="clear" w:color="auto" w:fill="auto"/>
            <w:vAlign w:val="center"/>
            <w:hideMark/>
          </w:tcPr>
          <w:p w:rsidR="00AC4E22" w:rsidRPr="00E07AE3" w:rsidRDefault="00AC4E22" w:rsidP="00AC4E22">
            <w:pPr>
              <w:rPr>
                <w:i/>
                <w:iCs/>
                <w:color w:val="000000"/>
                <w:sz w:val="20"/>
                <w:szCs w:val="20"/>
              </w:rPr>
            </w:pPr>
            <w:r w:rsidRPr="00E07AE3">
              <w:rPr>
                <w:i/>
                <w:iCs/>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701" w:type="dxa"/>
            <w:tcBorders>
              <w:top w:val="nil"/>
              <w:left w:val="nil"/>
              <w:bottom w:val="nil"/>
              <w:right w:val="single" w:sz="4" w:space="0" w:color="000000"/>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408" w:type="dxa"/>
            <w:tcBorders>
              <w:top w:val="nil"/>
              <w:left w:val="nil"/>
              <w:bottom w:val="nil"/>
              <w:right w:val="single" w:sz="4" w:space="0" w:color="000000"/>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 </w:t>
            </w:r>
          </w:p>
        </w:tc>
        <w:tc>
          <w:tcPr>
            <w:tcW w:w="1711" w:type="dxa"/>
            <w:gridSpan w:val="2"/>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0,00</w:t>
            </w:r>
          </w:p>
        </w:tc>
        <w:tc>
          <w:tcPr>
            <w:tcW w:w="1984" w:type="dxa"/>
            <w:tcBorders>
              <w:top w:val="nil"/>
              <w:left w:val="nil"/>
              <w:bottom w:val="nil"/>
              <w:right w:val="single" w:sz="4" w:space="0" w:color="000000"/>
            </w:tcBorders>
            <w:shd w:val="clear" w:color="auto" w:fill="auto"/>
            <w:vAlign w:val="center"/>
            <w:hideMark/>
          </w:tcPr>
          <w:p w:rsidR="00AC4E22" w:rsidRPr="00E07AE3" w:rsidRDefault="00AC4E22" w:rsidP="00AC4E22">
            <w:pPr>
              <w:jc w:val="right"/>
              <w:rPr>
                <w:i/>
                <w:iCs/>
                <w:sz w:val="20"/>
                <w:szCs w:val="20"/>
              </w:rPr>
            </w:pPr>
            <w:r w:rsidRPr="00E07AE3">
              <w:rPr>
                <w:i/>
                <w:iCs/>
                <w:sz w:val="20"/>
                <w:szCs w:val="20"/>
              </w:rPr>
              <w:t>-33 361 329,22</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i/>
                <w:iCs/>
                <w:color w:val="000000"/>
                <w:sz w:val="20"/>
                <w:szCs w:val="20"/>
              </w:rPr>
            </w:pPr>
            <w:r w:rsidRPr="00E07AE3">
              <w:rPr>
                <w:i/>
                <w:iCs/>
                <w:color w:val="000000"/>
                <w:sz w:val="20"/>
                <w:szCs w:val="20"/>
              </w:rPr>
              <w:t>-33 361 329,22</w:t>
            </w:r>
          </w:p>
        </w:tc>
      </w:tr>
      <w:tr w:rsidR="00AC4E22" w:rsidRPr="00AB0385" w:rsidTr="00DE31B3">
        <w:trPr>
          <w:trHeight w:val="315"/>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E22" w:rsidRPr="00E07AE3" w:rsidRDefault="00AC4E22" w:rsidP="00AC4E22">
            <w:pPr>
              <w:rPr>
                <w:b/>
                <w:bCs/>
                <w:color w:val="000000"/>
                <w:sz w:val="20"/>
                <w:szCs w:val="20"/>
              </w:rPr>
            </w:pPr>
            <w:r w:rsidRPr="00E07AE3">
              <w:rPr>
                <w:b/>
                <w:bCs/>
                <w:color w:val="000000"/>
                <w:sz w:val="20"/>
                <w:szCs w:val="20"/>
              </w:rPr>
              <w:t>ВСЕГО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171 492 345,46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1,45</w:t>
            </w:r>
          </w:p>
        </w:tc>
        <w:tc>
          <w:tcPr>
            <w:tcW w:w="1702"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171 492 346,91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-33 381 892,50</w:t>
            </w:r>
          </w:p>
        </w:tc>
        <w:tc>
          <w:tcPr>
            <w:tcW w:w="1985" w:type="dxa"/>
            <w:tcBorders>
              <w:top w:val="nil"/>
              <w:left w:val="nil"/>
              <w:bottom w:val="single" w:sz="4" w:space="0" w:color="000000"/>
              <w:right w:val="single" w:sz="4" w:space="0" w:color="000000"/>
            </w:tcBorders>
            <w:shd w:val="clear" w:color="auto" w:fill="auto"/>
            <w:vAlign w:val="center"/>
            <w:hideMark/>
          </w:tcPr>
          <w:p w:rsidR="00AC4E22" w:rsidRPr="00E07AE3" w:rsidRDefault="00AC4E22" w:rsidP="00AC4E22">
            <w:pPr>
              <w:jc w:val="right"/>
              <w:rPr>
                <w:b/>
                <w:bCs/>
                <w:color w:val="000000"/>
                <w:sz w:val="20"/>
                <w:szCs w:val="20"/>
              </w:rPr>
            </w:pPr>
            <w:r w:rsidRPr="00E07AE3">
              <w:rPr>
                <w:b/>
                <w:bCs/>
                <w:color w:val="000000"/>
                <w:sz w:val="20"/>
                <w:szCs w:val="20"/>
              </w:rPr>
              <w:t>138 110 454,41</w:t>
            </w:r>
          </w:p>
        </w:tc>
      </w:tr>
    </w:tbl>
    <w:p w:rsidR="00115EBD" w:rsidRDefault="00115EBD" w:rsidP="00E00C2A">
      <w:pPr>
        <w:tabs>
          <w:tab w:val="left" w:pos="21488"/>
          <w:tab w:val="left" w:pos="23388"/>
          <w:tab w:val="left" w:pos="25288"/>
          <w:tab w:val="left" w:pos="26408"/>
          <w:tab w:val="left" w:pos="27368"/>
        </w:tabs>
        <w:rPr>
          <w:b/>
          <w:bCs/>
        </w:rPr>
      </w:pPr>
    </w:p>
    <w:p w:rsidR="00B90265" w:rsidRDefault="00B90265" w:rsidP="00E00C2A">
      <w:pPr>
        <w:tabs>
          <w:tab w:val="left" w:pos="21488"/>
          <w:tab w:val="left" w:pos="23388"/>
          <w:tab w:val="left" w:pos="25288"/>
          <w:tab w:val="left" w:pos="26408"/>
          <w:tab w:val="left" w:pos="27368"/>
        </w:tabs>
        <w:rPr>
          <w:b/>
          <w:bCs/>
        </w:rPr>
      </w:pPr>
    </w:p>
    <w:p w:rsidR="00B90265" w:rsidRDefault="00B90265" w:rsidP="00E00C2A">
      <w:pPr>
        <w:tabs>
          <w:tab w:val="left" w:pos="21488"/>
          <w:tab w:val="left" w:pos="23388"/>
          <w:tab w:val="left" w:pos="25288"/>
          <w:tab w:val="left" w:pos="26408"/>
          <w:tab w:val="left" w:pos="27368"/>
        </w:tabs>
        <w:rPr>
          <w:b/>
          <w:bCs/>
        </w:rPr>
      </w:pPr>
    </w:p>
    <w:p w:rsidR="002D7EAE" w:rsidRDefault="002D7EAE" w:rsidP="00E00C2A">
      <w:pPr>
        <w:tabs>
          <w:tab w:val="left" w:pos="21488"/>
          <w:tab w:val="left" w:pos="23388"/>
          <w:tab w:val="left" w:pos="25288"/>
          <w:tab w:val="left" w:pos="26408"/>
          <w:tab w:val="left" w:pos="27368"/>
        </w:tabs>
        <w:rPr>
          <w:b/>
          <w:bCs/>
        </w:rPr>
        <w:sectPr w:rsidR="002D7EAE" w:rsidSect="00C63A55">
          <w:pgSz w:w="16838" w:h="11906" w:orient="landscape"/>
          <w:pgMar w:top="1701" w:right="1134" w:bottom="567" w:left="1134" w:header="567" w:footer="567" w:gutter="0"/>
          <w:cols w:space="720"/>
          <w:titlePg/>
          <w:docGrid w:linePitch="326"/>
        </w:sectPr>
      </w:pPr>
    </w:p>
    <w:p w:rsidR="00CD1001" w:rsidRPr="001E0C7B" w:rsidRDefault="00CD1001" w:rsidP="00CD1001">
      <w:pPr>
        <w:jc w:val="right"/>
        <w:rPr>
          <w:sz w:val="22"/>
          <w:szCs w:val="22"/>
        </w:rPr>
      </w:pPr>
      <w:r w:rsidRPr="001E0C7B">
        <w:rPr>
          <w:sz w:val="22"/>
          <w:szCs w:val="22"/>
        </w:rPr>
        <w:lastRenderedPageBreak/>
        <w:t>Приложение №1</w:t>
      </w:r>
      <w:r w:rsidRPr="001E0C7B">
        <w:rPr>
          <w:sz w:val="22"/>
          <w:szCs w:val="22"/>
        </w:rPr>
        <w:br/>
        <w:t>к решению сессии поселкового Совета депутатов</w:t>
      </w:r>
      <w:r w:rsidRPr="001E0C7B">
        <w:rPr>
          <w:sz w:val="22"/>
          <w:szCs w:val="22"/>
        </w:rPr>
        <w:br/>
        <w:t xml:space="preserve">от «28» февраля 2023 года </w:t>
      </w:r>
      <w:r w:rsidRPr="001E0C7B">
        <w:rPr>
          <w:sz w:val="22"/>
          <w:szCs w:val="22"/>
          <w:lang w:val="en-US"/>
        </w:rPr>
        <w:t>V</w:t>
      </w:r>
      <w:r w:rsidRPr="001E0C7B">
        <w:rPr>
          <w:sz w:val="22"/>
          <w:szCs w:val="22"/>
        </w:rPr>
        <w:t>-№ 8-7</w:t>
      </w:r>
    </w:p>
    <w:p w:rsidR="00CD1001" w:rsidRPr="001E0C7B" w:rsidRDefault="00CD1001" w:rsidP="00CD1001">
      <w:pPr>
        <w:jc w:val="right"/>
        <w:rPr>
          <w:color w:val="FF0000"/>
          <w:sz w:val="22"/>
          <w:szCs w:val="22"/>
        </w:rPr>
      </w:pPr>
    </w:p>
    <w:p w:rsidR="00CD1001" w:rsidRPr="001E0C7B" w:rsidRDefault="00CD1001" w:rsidP="00CD1001">
      <w:pPr>
        <w:jc w:val="right"/>
        <w:rPr>
          <w:color w:val="000000"/>
          <w:sz w:val="22"/>
          <w:szCs w:val="22"/>
        </w:rPr>
      </w:pPr>
      <w:r w:rsidRPr="001E0C7B">
        <w:rPr>
          <w:color w:val="000000"/>
          <w:sz w:val="22"/>
          <w:szCs w:val="22"/>
        </w:rPr>
        <w:t>Таблица 1.2.</w:t>
      </w:r>
    </w:p>
    <w:p w:rsidR="00CD1001" w:rsidRPr="00CD1001" w:rsidRDefault="00CD1001" w:rsidP="00CD1001">
      <w:pPr>
        <w:jc w:val="right"/>
        <w:rPr>
          <w:color w:val="000000"/>
        </w:rPr>
      </w:pPr>
    </w:p>
    <w:p w:rsidR="00CD1001" w:rsidRPr="00CD1001" w:rsidRDefault="00CD1001" w:rsidP="00CD1001">
      <w:pPr>
        <w:jc w:val="center"/>
        <w:rPr>
          <w:b/>
          <w:color w:val="000000"/>
        </w:rPr>
      </w:pPr>
      <w:r w:rsidRPr="00CD1001">
        <w:rPr>
          <w:b/>
          <w:color w:val="000000"/>
        </w:rPr>
        <w:t>Прогнозируемый объем поступления доходов в  бюджет муниципального образования "Поселок Айхал" Мирнинского района Республики Саха (Якутия) на плановый период 2024 - 2025 годов</w:t>
      </w:r>
    </w:p>
    <w:p w:rsidR="00CD1001" w:rsidRPr="00CD1001" w:rsidRDefault="00CD1001" w:rsidP="00CD1001">
      <w:pPr>
        <w:jc w:val="right"/>
        <w:rPr>
          <w:color w:val="000000"/>
        </w:rPr>
      </w:pPr>
      <w:r w:rsidRPr="00CD1001">
        <w:rPr>
          <w:color w:val="000000"/>
        </w:rPr>
        <w:t>Руб.</w:t>
      </w:r>
    </w:p>
    <w:tbl>
      <w:tblPr>
        <w:tblStyle w:val="af8"/>
        <w:tblW w:w="15212" w:type="dxa"/>
        <w:tblLayout w:type="fixed"/>
        <w:tblLook w:val="04A0"/>
      </w:tblPr>
      <w:tblGrid>
        <w:gridCol w:w="2097"/>
        <w:gridCol w:w="3398"/>
        <w:gridCol w:w="1559"/>
        <w:gridCol w:w="1560"/>
        <w:gridCol w:w="1985"/>
        <w:gridCol w:w="1558"/>
        <w:gridCol w:w="1277"/>
        <w:gridCol w:w="283"/>
        <w:gridCol w:w="1495"/>
      </w:tblGrid>
      <w:tr w:rsidR="004B08FA" w:rsidRPr="0093257C" w:rsidTr="00F74219">
        <w:trPr>
          <w:trHeight w:val="20"/>
        </w:trPr>
        <w:tc>
          <w:tcPr>
            <w:tcW w:w="2097" w:type="dxa"/>
            <w:hideMark/>
          </w:tcPr>
          <w:p w:rsidR="0093257C" w:rsidRPr="00DA2754" w:rsidRDefault="0093257C" w:rsidP="0093257C">
            <w:pPr>
              <w:tabs>
                <w:tab w:val="left" w:pos="21488"/>
                <w:tab w:val="left" w:pos="23388"/>
                <w:tab w:val="left" w:pos="25288"/>
                <w:tab w:val="left" w:pos="26408"/>
                <w:tab w:val="left" w:pos="27368"/>
              </w:tabs>
              <w:rPr>
                <w:b/>
                <w:bCs/>
                <w:sz w:val="22"/>
                <w:szCs w:val="22"/>
              </w:rPr>
            </w:pPr>
            <w:r w:rsidRPr="00DA2754">
              <w:rPr>
                <w:b/>
                <w:bCs/>
                <w:sz w:val="22"/>
                <w:szCs w:val="22"/>
              </w:rPr>
              <w:t>КБК</w:t>
            </w:r>
          </w:p>
        </w:tc>
        <w:tc>
          <w:tcPr>
            <w:tcW w:w="3398" w:type="dxa"/>
            <w:hideMark/>
          </w:tcPr>
          <w:p w:rsidR="0093257C" w:rsidRPr="00DA2754" w:rsidRDefault="0093257C" w:rsidP="0093257C">
            <w:pPr>
              <w:tabs>
                <w:tab w:val="left" w:pos="21488"/>
                <w:tab w:val="left" w:pos="23388"/>
                <w:tab w:val="left" w:pos="25288"/>
                <w:tab w:val="left" w:pos="26408"/>
                <w:tab w:val="left" w:pos="27368"/>
              </w:tabs>
              <w:rPr>
                <w:b/>
                <w:bCs/>
                <w:sz w:val="22"/>
                <w:szCs w:val="22"/>
              </w:rPr>
            </w:pPr>
            <w:r w:rsidRPr="00DA2754">
              <w:rPr>
                <w:b/>
                <w:bCs/>
                <w:sz w:val="22"/>
                <w:szCs w:val="22"/>
              </w:rPr>
              <w:t>Наименование</w:t>
            </w:r>
          </w:p>
        </w:tc>
        <w:tc>
          <w:tcPr>
            <w:tcW w:w="1559" w:type="dxa"/>
            <w:hideMark/>
          </w:tcPr>
          <w:p w:rsidR="0093257C" w:rsidRPr="00DA2754" w:rsidRDefault="0093257C" w:rsidP="0093257C">
            <w:pPr>
              <w:tabs>
                <w:tab w:val="left" w:pos="21488"/>
                <w:tab w:val="left" w:pos="23388"/>
                <w:tab w:val="left" w:pos="25288"/>
                <w:tab w:val="left" w:pos="26408"/>
                <w:tab w:val="left" w:pos="27368"/>
              </w:tabs>
              <w:rPr>
                <w:b/>
                <w:bCs/>
                <w:sz w:val="22"/>
                <w:szCs w:val="22"/>
              </w:rPr>
            </w:pPr>
            <w:r w:rsidRPr="00DA2754">
              <w:rPr>
                <w:b/>
                <w:bCs/>
                <w:sz w:val="22"/>
                <w:szCs w:val="22"/>
              </w:rPr>
              <w:t>Сумма на 2024 год</w:t>
            </w:r>
          </w:p>
        </w:tc>
        <w:tc>
          <w:tcPr>
            <w:tcW w:w="1560" w:type="dxa"/>
            <w:hideMark/>
          </w:tcPr>
          <w:p w:rsidR="0093257C" w:rsidRPr="00DA2754" w:rsidRDefault="0093257C" w:rsidP="0093257C">
            <w:pPr>
              <w:tabs>
                <w:tab w:val="left" w:pos="21488"/>
                <w:tab w:val="left" w:pos="23388"/>
                <w:tab w:val="left" w:pos="25288"/>
                <w:tab w:val="left" w:pos="26408"/>
                <w:tab w:val="left" w:pos="27368"/>
              </w:tabs>
              <w:rPr>
                <w:b/>
                <w:bCs/>
                <w:sz w:val="22"/>
                <w:szCs w:val="22"/>
              </w:rPr>
            </w:pPr>
            <w:r w:rsidRPr="00DA2754">
              <w:rPr>
                <w:b/>
                <w:bCs/>
                <w:sz w:val="22"/>
                <w:szCs w:val="22"/>
              </w:rPr>
              <w:t>Уточнение</w:t>
            </w:r>
          </w:p>
        </w:tc>
        <w:tc>
          <w:tcPr>
            <w:tcW w:w="1985" w:type="dxa"/>
            <w:hideMark/>
          </w:tcPr>
          <w:p w:rsidR="0093257C" w:rsidRPr="00DA2754" w:rsidRDefault="0093257C" w:rsidP="0093257C">
            <w:pPr>
              <w:tabs>
                <w:tab w:val="left" w:pos="21488"/>
                <w:tab w:val="left" w:pos="23388"/>
                <w:tab w:val="left" w:pos="25288"/>
                <w:tab w:val="left" w:pos="26408"/>
                <w:tab w:val="left" w:pos="27368"/>
              </w:tabs>
              <w:rPr>
                <w:b/>
                <w:bCs/>
                <w:sz w:val="22"/>
                <w:szCs w:val="22"/>
              </w:rPr>
            </w:pPr>
            <w:r w:rsidRPr="00DA2754">
              <w:rPr>
                <w:b/>
                <w:bCs/>
                <w:sz w:val="22"/>
                <w:szCs w:val="22"/>
              </w:rPr>
              <w:t>Сумма на 2024 год</w:t>
            </w:r>
          </w:p>
        </w:tc>
        <w:tc>
          <w:tcPr>
            <w:tcW w:w="1558" w:type="dxa"/>
            <w:hideMark/>
          </w:tcPr>
          <w:p w:rsidR="0093257C" w:rsidRPr="00DA2754" w:rsidRDefault="0093257C" w:rsidP="0093257C">
            <w:pPr>
              <w:tabs>
                <w:tab w:val="left" w:pos="21488"/>
                <w:tab w:val="left" w:pos="23388"/>
                <w:tab w:val="left" w:pos="25288"/>
                <w:tab w:val="left" w:pos="26408"/>
                <w:tab w:val="left" w:pos="27368"/>
              </w:tabs>
              <w:rPr>
                <w:b/>
                <w:bCs/>
                <w:sz w:val="22"/>
                <w:szCs w:val="22"/>
              </w:rPr>
            </w:pPr>
            <w:r w:rsidRPr="00DA2754">
              <w:rPr>
                <w:b/>
                <w:bCs/>
                <w:sz w:val="22"/>
                <w:szCs w:val="22"/>
              </w:rPr>
              <w:t>Сумма на 2025 год</w:t>
            </w:r>
          </w:p>
        </w:tc>
        <w:tc>
          <w:tcPr>
            <w:tcW w:w="1560" w:type="dxa"/>
            <w:gridSpan w:val="2"/>
            <w:hideMark/>
          </w:tcPr>
          <w:p w:rsidR="0093257C" w:rsidRPr="00DA2754" w:rsidRDefault="0093257C" w:rsidP="0093257C">
            <w:pPr>
              <w:tabs>
                <w:tab w:val="left" w:pos="21488"/>
                <w:tab w:val="left" w:pos="23388"/>
                <w:tab w:val="left" w:pos="25288"/>
                <w:tab w:val="left" w:pos="26408"/>
                <w:tab w:val="left" w:pos="27368"/>
              </w:tabs>
              <w:rPr>
                <w:b/>
                <w:bCs/>
                <w:sz w:val="22"/>
                <w:szCs w:val="22"/>
              </w:rPr>
            </w:pPr>
            <w:r w:rsidRPr="00DA2754">
              <w:rPr>
                <w:b/>
                <w:bCs/>
                <w:sz w:val="22"/>
                <w:szCs w:val="22"/>
              </w:rPr>
              <w:t>Уточнение</w:t>
            </w:r>
          </w:p>
        </w:tc>
        <w:tc>
          <w:tcPr>
            <w:tcW w:w="1495" w:type="dxa"/>
            <w:hideMark/>
          </w:tcPr>
          <w:p w:rsidR="0093257C" w:rsidRPr="00DA2754" w:rsidRDefault="0093257C" w:rsidP="0093257C">
            <w:pPr>
              <w:tabs>
                <w:tab w:val="left" w:pos="21488"/>
                <w:tab w:val="left" w:pos="23388"/>
                <w:tab w:val="left" w:pos="25288"/>
                <w:tab w:val="left" w:pos="26408"/>
                <w:tab w:val="left" w:pos="27368"/>
              </w:tabs>
              <w:rPr>
                <w:b/>
                <w:bCs/>
                <w:sz w:val="22"/>
                <w:szCs w:val="22"/>
              </w:rPr>
            </w:pPr>
            <w:r w:rsidRPr="00DA2754">
              <w:rPr>
                <w:b/>
                <w:bCs/>
                <w:sz w:val="22"/>
                <w:szCs w:val="22"/>
              </w:rPr>
              <w:t>Сумма на 2025 год</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НАЛОГОВЫЕ И НЕНАЛОГОВЫЕ ДОХОДЫ</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159 983 759,65</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159 983 759,65</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164 137 699,45</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164 137 699,45</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Налоговые</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133 903 033,05</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133 903 033,05</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138 565 774,05</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138 565 774,05</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000 1 01 00000 00 0000 000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НАЛОГИ НА ПРИБЫЛЬ, ДОХОДЫ</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122 937 682,00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122 937 682,00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127 486 373,00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127 486 373,00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000 1 01 02000 01 0000 110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proofErr w:type="gramStart"/>
            <w:r w:rsidRPr="002D7EAE">
              <w:rPr>
                <w:bCs/>
                <w:sz w:val="20"/>
                <w:szCs w:val="20"/>
              </w:rPr>
              <w:t>Налог</w:t>
            </w:r>
            <w:proofErr w:type="gramEnd"/>
            <w:r w:rsidRPr="002D7EAE">
              <w:rPr>
                <w:bCs/>
                <w:sz w:val="20"/>
                <w:szCs w:val="20"/>
              </w:rPr>
              <w:t xml:space="preserve"> на доходы физических лиц взимаемый на межселенной территории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122 937 682,00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122 937 682,00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127 486 373,00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127 486 373,00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182 1 01 02010 01 0000 110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121 604 782,00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121 604 782,00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126 104 173,00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126 104 173,00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182 1 01 02020 01 0000 110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2D7EAE">
              <w:rPr>
                <w:bCs/>
                <w:sz w:val="20"/>
                <w:szCs w:val="20"/>
              </w:rPr>
              <w:lastRenderedPageBreak/>
              <w:t>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5 800,00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5 800,00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6 000,00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182 1 01 02030 01 0000 110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162 000,00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162 000,00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168 000,00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168 000,00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182 1 01 02080 01 0000 110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2D7EAE">
              <w:rPr>
                <w:bCs/>
                <w:sz w:val="20"/>
                <w:szCs w:val="20"/>
              </w:rPr>
              <w:t>000</w:t>
            </w:r>
            <w:proofErr w:type="spellEnd"/>
            <w:r w:rsidRPr="002D7EAE">
              <w:rPr>
                <w:bCs/>
                <w:sz w:val="20"/>
                <w:szCs w:val="2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1 165 100,00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1 165 100,00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1 208 200,00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1 208 200,00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000 1 03 00000 00 0000 000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НАЛОГИ НА ТОВАРЫ (РАБОТЫ, УСЛУГИ), РЕАЛИЗУЕМЫЕ НА ТЕРРИТОРИИ РОССИЙСКОЙ 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367 240,00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367 240,00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481 290,00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481 290,00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000 1 03 02000 01 0000 110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Акцизы по подакцизным товарам (продукции), производимым на территории Российской 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367 240,00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367 240,00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481 290,00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481 290,00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100 1 03 02230 01 0000 110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175 200,00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-175 200,00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230 180,00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-230 180,00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100 1 03 02240 01 0000 110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уплаты акцизов на моторные масла для дизельных и (или) карбюраторных (</w:t>
            </w:r>
            <w:proofErr w:type="spellStart"/>
            <w:r w:rsidRPr="002D7EAE">
              <w:rPr>
                <w:bCs/>
                <w:sz w:val="20"/>
                <w:szCs w:val="20"/>
              </w:rPr>
              <w:t>инжекторных</w:t>
            </w:r>
            <w:proofErr w:type="spellEnd"/>
            <w:r w:rsidRPr="002D7EAE">
              <w:rPr>
                <w:bCs/>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2D7EAE">
              <w:rPr>
                <w:bCs/>
                <w:sz w:val="20"/>
                <w:szCs w:val="20"/>
              </w:rPr>
              <w:lastRenderedPageBreak/>
              <w:t>отчислений в местные бюджеты</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1 200,00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-1 200,00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1 530,00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-1 530,00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100 1 03 02250 01 0000 110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213 780,00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-213 780,00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277 920,00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-277 920,00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100 1 03 02260 01 0000 110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-22 940,00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22 940,00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-28 340,00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28 340,00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100 1 03 02231 01 0000 110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175 200,00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175 200,00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230 180,00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230 180,00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100 1 03 02241 01 0000 110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уплаты акцизов на моторные масла для дизельных и (или) карбюраторных (</w:t>
            </w:r>
            <w:proofErr w:type="spellStart"/>
            <w:r w:rsidRPr="002D7EAE">
              <w:rPr>
                <w:bCs/>
                <w:sz w:val="20"/>
                <w:szCs w:val="20"/>
              </w:rPr>
              <w:t>инжекторных</w:t>
            </w:r>
            <w:proofErr w:type="spellEnd"/>
            <w:r w:rsidRPr="002D7EAE">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1 200,00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1 200,00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1 530,00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1 530,00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xml:space="preserve">100 1 03 02251 01 </w:t>
            </w:r>
            <w:r w:rsidRPr="002D7EAE">
              <w:rPr>
                <w:bCs/>
                <w:sz w:val="20"/>
                <w:szCs w:val="20"/>
              </w:rPr>
              <w:lastRenderedPageBreak/>
              <w:t>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 xml:space="preserve">Доходы от уплаты акцизов на </w:t>
            </w:r>
            <w:r w:rsidRPr="002D7EAE">
              <w:rPr>
                <w:bCs/>
                <w:sz w:val="20"/>
                <w:szCs w:val="20"/>
              </w:rPr>
              <w:lastRenderedPageBreak/>
              <w:t>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213 780,00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213 780,00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277 920,00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277 920,00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100 1 03 02261 01 0000 110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-22 940,00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-22 940,00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-28 340,00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-28 340,00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000 1 06 00000 00 0000 000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НАЛОГИ НА ИМУЩЕСТВО</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10 598 111,05</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10 598 111,05</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10 598 111,05</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10 598 111,05</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000 1 06 01000 00 0000 110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 на имущество физических лиц</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1 730 000,00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1 730 000,00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1 730 000,00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1 730 000,00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182 1 06 01030 13 0000 110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1 730 000,00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1 730 000,00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1 730 000,00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1 730 000,00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000 1 06 06000 00 0000 110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Земельный налог</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8 868 111,05</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8 868 111,05</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8 868 111,05</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8 868 111,05</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182 1 06 06033 13 0000 110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Земельный налог с организаций, обладающих земельным участком, расположенным в границах сельских поселений</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7 568 425,00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7 568 425,00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7 568 425,00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7 568 425,00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xml:space="preserve">182 1 06 06043 13 </w:t>
            </w:r>
            <w:r w:rsidRPr="002D7EAE">
              <w:rPr>
                <w:bCs/>
                <w:sz w:val="20"/>
                <w:szCs w:val="20"/>
              </w:rPr>
              <w:lastRenderedPageBreak/>
              <w:t>0000 110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 xml:space="preserve">Земельный налог с физических лиц, </w:t>
            </w:r>
            <w:r w:rsidRPr="002D7EAE">
              <w:rPr>
                <w:bCs/>
                <w:sz w:val="20"/>
                <w:szCs w:val="20"/>
              </w:rPr>
              <w:lastRenderedPageBreak/>
              <w:t>обладающих земельным участком, расположенным в границах сельских поселений</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1 299 686,05</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1 299 686,05</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1 299 686,05</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1 299 686,05</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 </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Неналоговые</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26 080 726,60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26 080 726,60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25 571 925,40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25 571 925,40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000 1 11 00000 00 0000 000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ИСПОЛЬЗОВАНИЯ ИМУЩЕСТВА, НАХОДЯЩЕГОСЯ В ГОСУДАРСТВЕННОЙ И МУНИЦИПАЛЬНОЙ СОБСТВЕННОСТИ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23 175 726,60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23 175 726,60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22 871 925,40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22 871 925,40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000 1 11 05000 00 0000 120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proofErr w:type="gramStart"/>
            <w:r w:rsidRPr="002D7EAE">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21 790 726,60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21 790 726,60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22 194 925,40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22 194 925,40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803 1 11 05013 13 0000 120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11 332 756,50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11 332 756,50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11 332 756,50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11 332 756,50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803 1 11 05025 13 0000 120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proofErr w:type="gramStart"/>
            <w:r w:rsidRPr="002D7EAE">
              <w:rPr>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353 000,00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353 000,00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353 000,00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353 000,00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803 1 11 05075 13 0000 120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xml:space="preserve">Доходы от сдачи в аренду имущества, находящегося в оперативном управлении органов </w:t>
            </w:r>
            <w:r w:rsidRPr="002D7EAE">
              <w:rPr>
                <w:bCs/>
                <w:sz w:val="20"/>
                <w:szCs w:val="20"/>
              </w:rPr>
              <w:lastRenderedPageBreak/>
              <w:t>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10 104 970,10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10 104 970,10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10 509 168,90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10 509 168,90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000 1 11 07000 00 0000 120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Платежи от государственных и муниципальных унитарных предприятий</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708 000,00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708 000,00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803 1 11 07015 13 0000 120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708 000,00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708 000,00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49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000 1 11 09000 00 0000 120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proofErr w:type="gramStart"/>
            <w:r w:rsidRPr="002D7EAE">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677 000,00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677 000,00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677 000,00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677 000,00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803 1 11 09045 13 0000 120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677 000,00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677 000,00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677 000,00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677 000,00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000 1 13 00000 00 0000 000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ОКАЗАНИЯ ПЛАТНЫХ УСЛУГ (РАБОТ) И КОМПЕНСАЦИИ ЗАТРАТ ГОСУДАРСТВА</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000 1 13 02000 00 0000 130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компенсации затрат государства</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803 1 13 02995 13 0000 130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Прочие доходы от компенсации затрат  бюджетов городских поселений</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2 700 000,00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000 1 14 00000 00 0000 000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ПРОДАЖИ МАТЕРИАЛЬНЫХ И НЕМАТЕРИАЛЬНЫХ АКТИВОВ</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803 1 14 02053 13 0000 440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000 1 14 00000 00 0000 000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ПРОДАЖИ МАТЕРИАЛЬНЫХ И НЕМАТЕРИАЛЬНЫХ АКТИВОВ</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205 000,00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205 000,00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803 1 14 02053 13 0000 410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205 000,00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205 000,00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БЕЗВОЗМЕЗДНЫЕ ПОСТУПЛЕНИЯ</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5 129 500,00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5 129 500,00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5 322 400,00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5 322 400,00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000 2 02 00000 00 0000 000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БЕЗВОЗМЕЗДНЫЕ ПОСТУПЛЕНИЯ ОТ ДРУГИХ БЮДЖЕТОВ БЮДЖЕТНОЙ СИСТЕМЫ РОССИЙСКОЙ ФЕДЕРАЦИИ</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5 129 500,00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5 129 500,00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5 322 400,00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5 322 400,00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803 2 02 35118 13 0000 150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4 994 700,00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4 994 700,00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5 187 600,00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5 187 600,00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803 2 02 35930 13 0000 150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xml:space="preserve">Субвенции бюджетам городских поселений на государственную </w:t>
            </w:r>
            <w:r w:rsidRPr="002D7EAE">
              <w:rPr>
                <w:bCs/>
                <w:sz w:val="20"/>
                <w:szCs w:val="20"/>
              </w:rPr>
              <w:lastRenderedPageBreak/>
              <w:t>регистрацию актов гражданского состояния</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134 800,00</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134 800,00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134 800,00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134 800,00</w:t>
            </w:r>
          </w:p>
        </w:tc>
      </w:tr>
      <w:tr w:rsidR="004B08FA" w:rsidRPr="002D7EAE" w:rsidTr="00F74219">
        <w:trPr>
          <w:trHeight w:val="20"/>
        </w:trPr>
        <w:tc>
          <w:tcPr>
            <w:tcW w:w="209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lastRenderedPageBreak/>
              <w:t>803 2 02 30024 13 6336 150</w:t>
            </w:r>
          </w:p>
        </w:tc>
        <w:tc>
          <w:tcPr>
            <w:tcW w:w="339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 </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r>
      <w:tr w:rsidR="004B08FA" w:rsidRPr="002D7EAE" w:rsidTr="00F74219">
        <w:trPr>
          <w:trHeight w:val="315"/>
        </w:trPr>
        <w:tc>
          <w:tcPr>
            <w:tcW w:w="5495"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ВСЕГО ДОХОДОВ</w:t>
            </w:r>
          </w:p>
        </w:tc>
        <w:tc>
          <w:tcPr>
            <w:tcW w:w="1559"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165 113 259,65</w:t>
            </w:r>
          </w:p>
        </w:tc>
        <w:tc>
          <w:tcPr>
            <w:tcW w:w="1560"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985"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165 113 259,65</w:t>
            </w:r>
          </w:p>
        </w:tc>
        <w:tc>
          <w:tcPr>
            <w:tcW w:w="1558"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169 460 099,45</w:t>
            </w:r>
          </w:p>
        </w:tc>
        <w:tc>
          <w:tcPr>
            <w:tcW w:w="1277" w:type="dxa"/>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0,00</w:t>
            </w:r>
          </w:p>
        </w:tc>
        <w:tc>
          <w:tcPr>
            <w:tcW w:w="1778" w:type="dxa"/>
            <w:gridSpan w:val="2"/>
            <w:hideMark/>
          </w:tcPr>
          <w:p w:rsidR="0093257C" w:rsidRPr="002D7EAE" w:rsidRDefault="0093257C" w:rsidP="0093257C">
            <w:pPr>
              <w:tabs>
                <w:tab w:val="left" w:pos="21488"/>
                <w:tab w:val="left" w:pos="23388"/>
                <w:tab w:val="left" w:pos="25288"/>
                <w:tab w:val="left" w:pos="26408"/>
                <w:tab w:val="left" w:pos="27368"/>
              </w:tabs>
              <w:rPr>
                <w:bCs/>
                <w:sz w:val="20"/>
                <w:szCs w:val="20"/>
              </w:rPr>
            </w:pPr>
            <w:r w:rsidRPr="002D7EAE">
              <w:rPr>
                <w:bCs/>
                <w:sz w:val="20"/>
                <w:szCs w:val="20"/>
              </w:rPr>
              <w:t>169 460 099,45</w:t>
            </w:r>
          </w:p>
        </w:tc>
      </w:tr>
    </w:tbl>
    <w:p w:rsidR="00B90265" w:rsidRPr="002D7EAE" w:rsidRDefault="00B90265" w:rsidP="00E00C2A">
      <w:pPr>
        <w:tabs>
          <w:tab w:val="left" w:pos="21488"/>
          <w:tab w:val="left" w:pos="23388"/>
          <w:tab w:val="left" w:pos="25288"/>
          <w:tab w:val="left" w:pos="26408"/>
          <w:tab w:val="left" w:pos="27368"/>
        </w:tabs>
        <w:rPr>
          <w:b/>
          <w:bCs/>
          <w:sz w:val="20"/>
          <w:szCs w:val="20"/>
        </w:rPr>
      </w:pPr>
    </w:p>
    <w:p w:rsidR="004B08FA" w:rsidRPr="002D7EAE" w:rsidRDefault="004B08FA" w:rsidP="00E00C2A">
      <w:pPr>
        <w:tabs>
          <w:tab w:val="left" w:pos="21488"/>
          <w:tab w:val="left" w:pos="23388"/>
          <w:tab w:val="left" w:pos="25288"/>
          <w:tab w:val="left" w:pos="26408"/>
          <w:tab w:val="left" w:pos="27368"/>
        </w:tabs>
        <w:rPr>
          <w:b/>
          <w:bCs/>
          <w:sz w:val="20"/>
          <w:szCs w:val="20"/>
        </w:rPr>
      </w:pPr>
    </w:p>
    <w:p w:rsidR="00BE1EBF" w:rsidRDefault="00BE1EBF" w:rsidP="00E00C2A">
      <w:pPr>
        <w:tabs>
          <w:tab w:val="left" w:pos="21488"/>
          <w:tab w:val="left" w:pos="23388"/>
          <w:tab w:val="left" w:pos="25288"/>
          <w:tab w:val="left" w:pos="26408"/>
          <w:tab w:val="left" w:pos="27368"/>
        </w:tabs>
        <w:rPr>
          <w:b/>
          <w:bCs/>
        </w:rPr>
        <w:sectPr w:rsidR="00BE1EBF" w:rsidSect="00C63A55">
          <w:pgSz w:w="16838" w:h="11906" w:orient="landscape"/>
          <w:pgMar w:top="1701" w:right="1134" w:bottom="567" w:left="1134" w:header="567" w:footer="567" w:gutter="0"/>
          <w:cols w:space="720"/>
          <w:titlePg/>
          <w:docGrid w:linePitch="326"/>
        </w:sectPr>
      </w:pPr>
    </w:p>
    <w:p w:rsidR="00E160ED" w:rsidRPr="00256EF7" w:rsidRDefault="00E160ED" w:rsidP="00E160ED">
      <w:pPr>
        <w:ind w:left="93"/>
        <w:jc w:val="right"/>
        <w:rPr>
          <w:sz w:val="22"/>
          <w:szCs w:val="22"/>
        </w:rPr>
      </w:pPr>
      <w:r w:rsidRPr="00256EF7">
        <w:rPr>
          <w:sz w:val="22"/>
          <w:szCs w:val="22"/>
        </w:rPr>
        <w:lastRenderedPageBreak/>
        <w:t>Приложение №2</w:t>
      </w:r>
      <w:r w:rsidRPr="00256EF7">
        <w:rPr>
          <w:sz w:val="22"/>
          <w:szCs w:val="22"/>
        </w:rPr>
        <w:br/>
        <w:t>к решению сессии поселкового Совета депутатов</w:t>
      </w:r>
      <w:r w:rsidRPr="00256EF7">
        <w:rPr>
          <w:sz w:val="22"/>
          <w:szCs w:val="22"/>
        </w:rPr>
        <w:br/>
        <w:t xml:space="preserve">от «28» февраля 2023 года </w:t>
      </w:r>
      <w:r w:rsidR="00BE1EBF" w:rsidRPr="00256EF7">
        <w:rPr>
          <w:sz w:val="22"/>
          <w:szCs w:val="22"/>
          <w:lang w:val="en-US"/>
        </w:rPr>
        <w:t>V</w:t>
      </w:r>
      <w:r w:rsidR="00BE1EBF" w:rsidRPr="00256EF7">
        <w:rPr>
          <w:sz w:val="22"/>
          <w:szCs w:val="22"/>
        </w:rPr>
        <w:t>-№ 8-7</w:t>
      </w:r>
    </w:p>
    <w:p w:rsidR="00E160ED" w:rsidRPr="00256EF7" w:rsidRDefault="00E160ED" w:rsidP="00E160ED">
      <w:pPr>
        <w:ind w:left="93"/>
        <w:jc w:val="right"/>
        <w:rPr>
          <w:color w:val="FF0000"/>
          <w:sz w:val="22"/>
          <w:szCs w:val="22"/>
        </w:rPr>
      </w:pPr>
    </w:p>
    <w:p w:rsidR="00E160ED" w:rsidRPr="00256EF7" w:rsidRDefault="00E160ED" w:rsidP="00E160ED">
      <w:pPr>
        <w:tabs>
          <w:tab w:val="left" w:pos="5673"/>
          <w:tab w:val="left" w:pos="7033"/>
        </w:tabs>
        <w:ind w:left="93"/>
        <w:jc w:val="right"/>
        <w:rPr>
          <w:color w:val="000000"/>
          <w:sz w:val="22"/>
          <w:szCs w:val="22"/>
        </w:rPr>
      </w:pPr>
      <w:r w:rsidRPr="00256EF7">
        <w:rPr>
          <w:color w:val="000000"/>
          <w:sz w:val="22"/>
          <w:szCs w:val="22"/>
        </w:rPr>
        <w:tab/>
      </w:r>
      <w:r w:rsidRPr="00256EF7">
        <w:rPr>
          <w:color w:val="000000"/>
          <w:sz w:val="22"/>
          <w:szCs w:val="22"/>
        </w:rPr>
        <w:tab/>
        <w:t>таблица 2.1.</w:t>
      </w:r>
    </w:p>
    <w:p w:rsidR="00E160ED" w:rsidRPr="00E160ED" w:rsidRDefault="00E160ED" w:rsidP="00E160ED">
      <w:pPr>
        <w:tabs>
          <w:tab w:val="left" w:pos="5673"/>
          <w:tab w:val="left" w:pos="7033"/>
        </w:tabs>
        <w:ind w:left="93"/>
        <w:jc w:val="right"/>
        <w:rPr>
          <w:color w:val="000000"/>
          <w:sz w:val="20"/>
          <w:szCs w:val="20"/>
        </w:rPr>
      </w:pPr>
    </w:p>
    <w:p w:rsidR="00E160ED" w:rsidRPr="00E160ED" w:rsidRDefault="00E160ED" w:rsidP="00E160ED">
      <w:pPr>
        <w:ind w:left="93"/>
        <w:jc w:val="center"/>
        <w:rPr>
          <w:b/>
          <w:bCs/>
          <w:color w:val="000000"/>
        </w:rPr>
      </w:pPr>
      <w:r w:rsidRPr="00E160ED">
        <w:rPr>
          <w:b/>
          <w:bCs/>
          <w:color w:val="000000"/>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w:t>
      </w:r>
    </w:p>
    <w:p w:rsidR="00E160ED" w:rsidRDefault="00E160ED" w:rsidP="00E160ED">
      <w:pPr>
        <w:ind w:left="93"/>
        <w:rPr>
          <w:color w:val="000000"/>
          <w:sz w:val="20"/>
          <w:szCs w:val="20"/>
        </w:rPr>
      </w:pPr>
    </w:p>
    <w:p w:rsidR="00E160ED" w:rsidRPr="00E160ED" w:rsidRDefault="00E160ED" w:rsidP="00E160ED">
      <w:pPr>
        <w:ind w:left="93"/>
        <w:jc w:val="right"/>
        <w:rPr>
          <w:color w:val="000000"/>
          <w:sz w:val="20"/>
          <w:szCs w:val="20"/>
        </w:rPr>
      </w:pPr>
      <w:r w:rsidRPr="00E160ED">
        <w:rPr>
          <w:color w:val="000000"/>
          <w:sz w:val="20"/>
          <w:szCs w:val="20"/>
        </w:rPr>
        <w:t>Руб.</w:t>
      </w:r>
    </w:p>
    <w:tbl>
      <w:tblPr>
        <w:tblW w:w="14852" w:type="dxa"/>
        <w:tblInd w:w="93" w:type="dxa"/>
        <w:tblLook w:val="04A0"/>
      </w:tblPr>
      <w:tblGrid>
        <w:gridCol w:w="8520"/>
        <w:gridCol w:w="2694"/>
        <w:gridCol w:w="1134"/>
        <w:gridCol w:w="2504"/>
      </w:tblGrid>
      <w:tr w:rsidR="001206F0" w:rsidRPr="001206F0" w:rsidTr="00C60D59">
        <w:trPr>
          <w:trHeight w:val="20"/>
        </w:trPr>
        <w:tc>
          <w:tcPr>
            <w:tcW w:w="8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06F0" w:rsidRPr="001206F0" w:rsidRDefault="001206F0" w:rsidP="001206F0">
            <w:pPr>
              <w:jc w:val="center"/>
              <w:rPr>
                <w:b/>
                <w:bCs/>
                <w:color w:val="000000"/>
                <w:sz w:val="20"/>
                <w:szCs w:val="20"/>
              </w:rPr>
            </w:pPr>
            <w:r w:rsidRPr="001206F0">
              <w:rPr>
                <w:b/>
                <w:bCs/>
                <w:color w:val="000000"/>
                <w:sz w:val="20"/>
                <w:szCs w:val="20"/>
              </w:rPr>
              <w:t>Наименование</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1206F0" w:rsidRPr="001206F0" w:rsidRDefault="001206F0" w:rsidP="001206F0">
            <w:pPr>
              <w:jc w:val="center"/>
              <w:rPr>
                <w:b/>
                <w:bCs/>
                <w:color w:val="000000"/>
                <w:sz w:val="20"/>
                <w:szCs w:val="20"/>
              </w:rPr>
            </w:pPr>
            <w:r w:rsidRPr="001206F0">
              <w:rPr>
                <w:b/>
                <w:bCs/>
                <w:color w:val="000000"/>
                <w:sz w:val="20"/>
                <w:szCs w:val="20"/>
              </w:rPr>
              <w:t>ЦСР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206F0" w:rsidRPr="001206F0" w:rsidRDefault="001206F0" w:rsidP="001206F0">
            <w:pPr>
              <w:jc w:val="center"/>
              <w:rPr>
                <w:b/>
                <w:bCs/>
                <w:color w:val="000000"/>
                <w:sz w:val="20"/>
                <w:szCs w:val="20"/>
              </w:rPr>
            </w:pPr>
            <w:r w:rsidRPr="001206F0">
              <w:rPr>
                <w:b/>
                <w:bCs/>
                <w:color w:val="000000"/>
                <w:sz w:val="20"/>
                <w:szCs w:val="20"/>
              </w:rPr>
              <w:t>ВР</w:t>
            </w:r>
          </w:p>
        </w:tc>
        <w:tc>
          <w:tcPr>
            <w:tcW w:w="2504" w:type="dxa"/>
            <w:tcBorders>
              <w:top w:val="single" w:sz="4" w:space="0" w:color="000000"/>
              <w:left w:val="nil"/>
              <w:bottom w:val="single" w:sz="4" w:space="0" w:color="000000"/>
              <w:right w:val="single" w:sz="4" w:space="0" w:color="000000"/>
            </w:tcBorders>
            <w:shd w:val="clear" w:color="auto" w:fill="auto"/>
            <w:vAlign w:val="center"/>
            <w:hideMark/>
          </w:tcPr>
          <w:p w:rsidR="001206F0" w:rsidRPr="001206F0" w:rsidRDefault="001206F0" w:rsidP="001206F0">
            <w:pPr>
              <w:jc w:val="center"/>
              <w:rPr>
                <w:b/>
                <w:bCs/>
                <w:color w:val="000000"/>
                <w:sz w:val="20"/>
                <w:szCs w:val="20"/>
              </w:rPr>
            </w:pPr>
            <w:r w:rsidRPr="001206F0">
              <w:rPr>
                <w:b/>
                <w:bCs/>
                <w:color w:val="000000"/>
                <w:sz w:val="20"/>
                <w:szCs w:val="20"/>
              </w:rPr>
              <w:t>Сумма на 2023 год</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ВСЕГО</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Default="001D6CC8">
            <w:pPr>
              <w:jc w:val="right"/>
              <w:rPr>
                <w:b/>
                <w:bCs/>
                <w:sz w:val="20"/>
                <w:szCs w:val="20"/>
              </w:rPr>
            </w:pPr>
            <w:r>
              <w:rPr>
                <w:b/>
                <w:bCs/>
                <w:sz w:val="20"/>
                <w:szCs w:val="20"/>
              </w:rPr>
              <w:t>127 787 446,87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Развитие культуры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50 0 00 0000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2 088 278,04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 xml:space="preserve">МП "Развитие культуры и </w:t>
            </w:r>
            <w:proofErr w:type="spellStart"/>
            <w:r w:rsidRPr="001206F0">
              <w:rPr>
                <w:b/>
                <w:bCs/>
                <w:i/>
                <w:iCs/>
                <w:color w:val="000000"/>
                <w:sz w:val="20"/>
                <w:szCs w:val="20"/>
              </w:rPr>
              <w:t>социокультурного</w:t>
            </w:r>
            <w:proofErr w:type="spellEnd"/>
            <w:r w:rsidRPr="001206F0">
              <w:rPr>
                <w:b/>
                <w:bCs/>
                <w:i/>
                <w:iCs/>
                <w:color w:val="000000"/>
                <w:sz w:val="20"/>
                <w:szCs w:val="20"/>
              </w:rPr>
              <w:t xml:space="preserve"> пространства на территории МО "Поселок Айхал"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50 3 00 00000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2 088 278,04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Обеспечение прав граждан на участие в культурной жизни</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50 3 00 00000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2 088 278,04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Культурно-массовые и информационно-просветительские мероприятия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2 088 278,04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Расходы на выплаты персоналу</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100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144 200,00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1 794 078,04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Социальное обеспечение и иные выплаты населению</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300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150 000,00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Реализация молодежной политики, патриотического воспитания граждан и развитие гражданского общества</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52 0 00 00000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475 061,66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"Основные направления реализации молодежной политики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52 3 00 00000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475 061,66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Создание условий для развития потенциала подрастающего поколения, молодежи</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52 3 00 00000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475 061,66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Организация и проведение мероприятий в области муниципальной молодежной политики</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475 061,66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Расходы на выплаты персоналу</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100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88 450,00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319 111,66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Социальное обеспечение и иные выплаты населению</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300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67 500,00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 xml:space="preserve">Профилактика правонарушений </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54 0 00 00000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58 629,74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54 3 00 00000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58 629,74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Содействие развитию добровольных народных дружин в сфере охраны общественного порядка</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58 629,74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Расходы на выплаты персоналу</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100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58 629,74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Социальная поддержка граждан</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55 0 00 00000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4 412 000,00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Социальное обслуживание граждан</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55 3 00 00000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4 412 000,00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 xml:space="preserve">МП "Поддержка социально ориентированных некоммерческих организаций </w:t>
            </w:r>
            <w:r w:rsidRPr="001206F0">
              <w:rPr>
                <w:b/>
                <w:bCs/>
                <w:i/>
                <w:iCs/>
                <w:color w:val="000000"/>
                <w:sz w:val="20"/>
                <w:szCs w:val="20"/>
              </w:rPr>
              <w:lastRenderedPageBreak/>
              <w:t>муниципального образования "Поселок Айхал"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lastRenderedPageBreak/>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1 000 000,00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lastRenderedPageBreak/>
              <w:t>Поддержка социально ориентированных некоммерческих организаций</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1 000 000,00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Предоставление субсидий бюджетным, автономным учреждениям и иным некоммерческим организациям</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1 000 000,00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2 645 000,00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Меры социальной поддержки для семьи и детей из малообеспеченных и многодетных семей</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2 645 000,00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645 000,00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Социальное обеспечение и иные выплаты населению</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300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2 000 000,00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767 000,00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Меры социальной поддержки отдельных категорий граждан</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767 000,00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Социальное обеспечение и иные выплаты населению</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300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767 000,00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"Развитие физической культуры и спорта в п. Айхал Мирнинского района РС (Я) на 2022-2026 гг."</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57 0 00 00000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799 426,67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Развитие массового спорта</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57 3 00 00000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799 426,67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Организация и проведение физкультурно-оздоровительных и спортивно-массовых мероприятий</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799 426,67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Расходы на выплаты персоналу</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100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150 115,00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649 311,67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Развитие транспортного комплекса Республики Саха (Якутия)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60 0 00 00000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35 398 698,57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"Комплексное развитие транспортной инфраструктуры муниципального образования "Поселок Айхал"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35 398 698,57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Дорожное хозяйство</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35 398 698,57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Содержание, текущий и капитальный ремонт автомобильных дорог общего пользования местного значения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35 398 698,57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35 398 698,57</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Обеспечение качественным жильем Республики Саха (Якутия)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61 0 00 00000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42 887 024,15</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Обеспечение качественным жильем и повышение качества жилищно-коммунальных услуг</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61 3 00 00000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42 887 024,15</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"Обеспечение качественным жильем на 2019-2025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61 3 00 10000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39 028 371,73</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Обеспечение граждан доступным и комфортным жильем</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102 562,00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102 562,00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Капитальные вложения в объекты государственной (муниципальной) собственности</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400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Переселение граждан из аварийного жилищного фонда</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38 925 809,73</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Иные межбюджетные ассигнования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800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38 925 809,73</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Текущий и капитальный ремонт муниципального жилищного фонда</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878 009,13</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lastRenderedPageBreak/>
              <w:t>МП "Капитальный и текущий ремонт многоквартирных домов и жилых помещений, принадлежащих МО "Поселок Айхал" на 2022-2027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499 999,98</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499 999,98</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 xml:space="preserve">МП "Утепление сетей водоотведения в </w:t>
            </w:r>
            <w:r w:rsidR="00256EF7" w:rsidRPr="001206F0">
              <w:rPr>
                <w:b/>
                <w:bCs/>
                <w:i/>
                <w:iCs/>
                <w:color w:val="000000"/>
                <w:sz w:val="20"/>
                <w:szCs w:val="20"/>
              </w:rPr>
              <w:t>многоквартирных</w:t>
            </w:r>
            <w:r w:rsidRPr="001206F0">
              <w:rPr>
                <w:b/>
                <w:bCs/>
                <w:i/>
                <w:iCs/>
                <w:color w:val="000000"/>
                <w:sz w:val="20"/>
                <w:szCs w:val="20"/>
              </w:rPr>
              <w:t xml:space="preserve"> жилых домах на территории МО "Поселок Айхал"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378 009,15</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378 009,15</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 xml:space="preserve">Мероприятия по энергосбережению и повышению энергетической эффективности на объектах муниципальной </w:t>
            </w:r>
            <w:r w:rsidR="00256EF7" w:rsidRPr="001206F0">
              <w:rPr>
                <w:b/>
                <w:bCs/>
                <w:color w:val="000000"/>
                <w:sz w:val="20"/>
                <w:szCs w:val="20"/>
              </w:rPr>
              <w:t>собственности</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430 643,29</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"Энергосбережение и повышение энергетической эффективности МО "Поселок Айхал"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430 643,29</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430 643,29</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Реализация мероприятий по обеспечению жильем молодых семей</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2 550 000,00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w:t>
            </w:r>
            <w:r w:rsidR="00256EF7" w:rsidRPr="001206F0">
              <w:rPr>
                <w:b/>
                <w:bCs/>
                <w:i/>
                <w:iCs/>
                <w:color w:val="000000"/>
                <w:sz w:val="20"/>
                <w:szCs w:val="20"/>
              </w:rPr>
              <w:t>Обеспечение</w:t>
            </w:r>
            <w:r w:rsidRPr="001206F0">
              <w:rPr>
                <w:b/>
                <w:bCs/>
                <w:i/>
                <w:iCs/>
                <w:color w:val="000000"/>
                <w:sz w:val="20"/>
                <w:szCs w:val="20"/>
              </w:rPr>
              <w:t xml:space="preserve"> жильем молодых семей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2 550 000,00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Межбюджетные трансферты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500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2 550 000,00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Формирование современной городской среды на территории Республики Саха (Якутия)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40 582 617,06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Формирование современной городской среды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63 1 00 00000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7 132 372,42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"Формирование комфортной городской среды на 2018-2024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7 132 372,42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7 132 372,42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Содействие развитию благоустройства территорий муниципальных образований</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33 450 244,64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"Благоустройство территории п. Айхал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33 450 244,64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Содержание и ремонт объектов уличного освещения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4 314 944,36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4 314 944,36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Очистка и посадка зеленой зоны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400 000,00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400 000,00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Организация ритуальных услуг и содержание мест захоронения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578 221,02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578 221,02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Содержание скверов и площадей</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8 833 057,12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8 833 057,12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Организация и утилизация бытовых и промышленных отходов, проведение рекультивации</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Прочие мероприятия по благоустройству</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19 324 022,14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19 324 022,14</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Обеспечение безопасности жизнедеятельности населения Республики Саха (Якутия)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64 0 00 00000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613 134,46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"Предупреждение и ликвидация последствий чрезвычайных ситуаций на территории МО Поселок Айхал"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613 134,46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563 134,46</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Иные бюджетные ассигнования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800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50 000,00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Развитие предпринимательства и туризма в Республике Саха (Якутия)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68 0 00 00000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 xml:space="preserve">МП "Поддержка и развитие малого и среднего предпринимательства в муниципальном </w:t>
            </w:r>
            <w:r w:rsidRPr="001206F0">
              <w:rPr>
                <w:b/>
                <w:bCs/>
                <w:i/>
                <w:iCs/>
                <w:color w:val="000000"/>
                <w:sz w:val="20"/>
                <w:szCs w:val="20"/>
              </w:rPr>
              <w:lastRenderedPageBreak/>
              <w:t>образовании "Поселок Айхал" Мирнинского района Республики Саха (Якутия)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lastRenderedPageBreak/>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lastRenderedPageBreak/>
              <w:t>Иные бюджетные ассигнования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800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0,00</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color w:val="000000"/>
                <w:sz w:val="20"/>
                <w:szCs w:val="20"/>
              </w:rPr>
            </w:pPr>
            <w:r w:rsidRPr="001206F0">
              <w:rPr>
                <w:b/>
                <w:bCs/>
                <w:color w:val="000000"/>
                <w:sz w:val="20"/>
                <w:szCs w:val="20"/>
              </w:rPr>
              <w:t>Обеспечение экологической безопасности, рационального природопользования и развития лесного хозяйства Республики Саха (Якутия)</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71 0 00 00000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color w:val="000000"/>
                <w:sz w:val="20"/>
                <w:szCs w:val="20"/>
              </w:rPr>
            </w:pPr>
            <w:r w:rsidRPr="001206F0">
              <w:rPr>
                <w:b/>
                <w:b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color w:val="000000"/>
                <w:sz w:val="20"/>
                <w:szCs w:val="20"/>
              </w:rPr>
            </w:pPr>
            <w:r w:rsidRPr="001206F0">
              <w:rPr>
                <w:b/>
                <w:bCs/>
                <w:color w:val="000000"/>
                <w:sz w:val="20"/>
                <w:szCs w:val="20"/>
              </w:rPr>
              <w:t>472 576,52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b/>
                <w:bCs/>
                <w:i/>
                <w:iCs/>
                <w:color w:val="000000"/>
                <w:sz w:val="20"/>
                <w:szCs w:val="20"/>
              </w:rPr>
            </w:pPr>
            <w:r w:rsidRPr="001206F0">
              <w:rPr>
                <w:b/>
                <w:bCs/>
                <w:i/>
                <w:iCs/>
                <w:color w:val="000000"/>
                <w:sz w:val="20"/>
                <w:szCs w:val="20"/>
              </w:rPr>
              <w:t>МП "Экология и охрана окружающей среды в муниципальном образовании "Поселок Айхал" на 2022-2026 годы"</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b/>
                <w:bCs/>
                <w:i/>
                <w:iCs/>
                <w:color w:val="000000"/>
                <w:sz w:val="20"/>
                <w:szCs w:val="20"/>
              </w:rPr>
            </w:pPr>
            <w:r w:rsidRPr="001206F0">
              <w:rPr>
                <w:b/>
                <w:bCs/>
                <w:i/>
                <w:iCs/>
                <w:color w:val="000000"/>
                <w:sz w:val="20"/>
                <w:szCs w:val="20"/>
              </w:rPr>
              <w:t> </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b/>
                <w:bCs/>
                <w:i/>
                <w:iCs/>
                <w:color w:val="000000"/>
                <w:sz w:val="20"/>
                <w:szCs w:val="20"/>
              </w:rPr>
            </w:pPr>
            <w:r w:rsidRPr="001206F0">
              <w:rPr>
                <w:b/>
                <w:bCs/>
                <w:i/>
                <w:iCs/>
                <w:color w:val="000000"/>
                <w:sz w:val="20"/>
                <w:szCs w:val="20"/>
              </w:rPr>
              <w:t>472 576,52</w:t>
            </w:r>
          </w:p>
        </w:tc>
      </w:tr>
      <w:tr w:rsidR="001D6CC8" w:rsidRPr="001206F0" w:rsidTr="00C60D59">
        <w:trPr>
          <w:trHeight w:val="20"/>
        </w:trPr>
        <w:tc>
          <w:tcPr>
            <w:tcW w:w="8520" w:type="dxa"/>
            <w:tcBorders>
              <w:top w:val="nil"/>
              <w:left w:val="single" w:sz="4" w:space="0" w:color="000000"/>
              <w:bottom w:val="single" w:sz="4" w:space="0" w:color="000000"/>
              <w:right w:val="single" w:sz="4" w:space="0" w:color="000000"/>
            </w:tcBorders>
            <w:shd w:val="clear" w:color="auto" w:fill="auto"/>
            <w:vAlign w:val="center"/>
            <w:hideMark/>
          </w:tcPr>
          <w:p w:rsidR="001D6CC8" w:rsidRPr="001206F0" w:rsidRDefault="001D6CC8" w:rsidP="001206F0">
            <w:pPr>
              <w:rPr>
                <w:color w:val="000000"/>
                <w:sz w:val="20"/>
                <w:szCs w:val="20"/>
              </w:rPr>
            </w:pPr>
            <w:r w:rsidRPr="001206F0">
              <w:rPr>
                <w:color w:val="000000"/>
                <w:sz w:val="20"/>
                <w:szCs w:val="20"/>
              </w:rPr>
              <w:t>Закупка товаров, работ и услуг для обеспечения государственных (муниципальных) нужд</w:t>
            </w:r>
          </w:p>
        </w:tc>
        <w:tc>
          <w:tcPr>
            <w:tcW w:w="269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center"/>
              <w:rPr>
                <w:color w:val="000000"/>
                <w:sz w:val="20"/>
                <w:szCs w:val="20"/>
              </w:rPr>
            </w:pPr>
            <w:r w:rsidRPr="001206F0">
              <w:rPr>
                <w:color w:val="000000"/>
                <w:sz w:val="20"/>
                <w:szCs w:val="20"/>
              </w:rPr>
              <w:t>200</w:t>
            </w:r>
          </w:p>
        </w:tc>
        <w:tc>
          <w:tcPr>
            <w:tcW w:w="2504" w:type="dxa"/>
            <w:tcBorders>
              <w:top w:val="nil"/>
              <w:left w:val="nil"/>
              <w:bottom w:val="single" w:sz="4" w:space="0" w:color="000000"/>
              <w:right w:val="single" w:sz="4" w:space="0" w:color="000000"/>
            </w:tcBorders>
            <w:shd w:val="clear" w:color="auto" w:fill="auto"/>
            <w:vAlign w:val="center"/>
            <w:hideMark/>
          </w:tcPr>
          <w:p w:rsidR="001D6CC8" w:rsidRPr="001206F0" w:rsidRDefault="001D6CC8" w:rsidP="001206F0">
            <w:pPr>
              <w:jc w:val="right"/>
              <w:rPr>
                <w:color w:val="000000"/>
                <w:sz w:val="20"/>
                <w:szCs w:val="20"/>
              </w:rPr>
            </w:pPr>
            <w:r w:rsidRPr="001206F0">
              <w:rPr>
                <w:color w:val="000000"/>
                <w:sz w:val="20"/>
                <w:szCs w:val="20"/>
              </w:rPr>
              <w:t>472 576,52</w:t>
            </w:r>
          </w:p>
        </w:tc>
      </w:tr>
    </w:tbl>
    <w:p w:rsidR="004B08FA" w:rsidRDefault="004B08FA" w:rsidP="00E00C2A">
      <w:pPr>
        <w:tabs>
          <w:tab w:val="left" w:pos="21488"/>
          <w:tab w:val="left" w:pos="23388"/>
          <w:tab w:val="left" w:pos="25288"/>
          <w:tab w:val="left" w:pos="26408"/>
          <w:tab w:val="left" w:pos="27368"/>
        </w:tabs>
        <w:rPr>
          <w:b/>
          <w:bCs/>
        </w:rPr>
      </w:pPr>
    </w:p>
    <w:p w:rsidR="00F3339A" w:rsidRDefault="00F3339A" w:rsidP="00E00C2A">
      <w:pPr>
        <w:tabs>
          <w:tab w:val="left" w:pos="21488"/>
          <w:tab w:val="left" w:pos="23388"/>
          <w:tab w:val="left" w:pos="25288"/>
          <w:tab w:val="left" w:pos="26408"/>
          <w:tab w:val="left" w:pos="27368"/>
        </w:tabs>
        <w:rPr>
          <w:b/>
          <w:bCs/>
        </w:rPr>
        <w:sectPr w:rsidR="00F3339A" w:rsidSect="00C63A55">
          <w:pgSz w:w="16838" w:h="11906" w:orient="landscape"/>
          <w:pgMar w:top="1701" w:right="1134" w:bottom="567" w:left="1134" w:header="567" w:footer="567" w:gutter="0"/>
          <w:cols w:space="720"/>
          <w:titlePg/>
          <w:docGrid w:linePitch="326"/>
        </w:sectPr>
      </w:pPr>
    </w:p>
    <w:p w:rsidR="00F16942" w:rsidRPr="00256EF7" w:rsidRDefault="00F16942" w:rsidP="00F16942">
      <w:pPr>
        <w:jc w:val="right"/>
        <w:rPr>
          <w:sz w:val="22"/>
          <w:szCs w:val="22"/>
        </w:rPr>
      </w:pPr>
      <w:r w:rsidRPr="00256EF7">
        <w:rPr>
          <w:sz w:val="22"/>
          <w:szCs w:val="22"/>
        </w:rPr>
        <w:lastRenderedPageBreak/>
        <w:t>Приложение №3</w:t>
      </w:r>
      <w:r w:rsidRPr="00256EF7">
        <w:rPr>
          <w:sz w:val="22"/>
          <w:szCs w:val="22"/>
        </w:rPr>
        <w:br/>
        <w:t>к решению сессии поселкового Совета депутатов</w:t>
      </w:r>
      <w:r w:rsidRPr="00256EF7">
        <w:rPr>
          <w:sz w:val="22"/>
          <w:szCs w:val="22"/>
        </w:rPr>
        <w:br/>
        <w:t xml:space="preserve">от «28» февраля 2023 года </w:t>
      </w:r>
      <w:r w:rsidRPr="00256EF7">
        <w:rPr>
          <w:sz w:val="22"/>
          <w:szCs w:val="22"/>
          <w:lang w:val="en-US"/>
        </w:rPr>
        <w:t>V</w:t>
      </w:r>
      <w:r w:rsidRPr="00256EF7">
        <w:rPr>
          <w:sz w:val="22"/>
          <w:szCs w:val="22"/>
        </w:rPr>
        <w:t>-№ 8-7</w:t>
      </w:r>
    </w:p>
    <w:p w:rsidR="00F16942" w:rsidRPr="00256EF7" w:rsidRDefault="00F16942" w:rsidP="00F16942">
      <w:pPr>
        <w:jc w:val="right"/>
        <w:rPr>
          <w:color w:val="000000"/>
          <w:sz w:val="22"/>
          <w:szCs w:val="22"/>
        </w:rPr>
      </w:pPr>
    </w:p>
    <w:p w:rsidR="00F16942" w:rsidRPr="00256EF7" w:rsidRDefault="00F16942" w:rsidP="00F16942">
      <w:pPr>
        <w:jc w:val="right"/>
        <w:rPr>
          <w:color w:val="000000"/>
          <w:sz w:val="22"/>
          <w:szCs w:val="22"/>
        </w:rPr>
      </w:pPr>
      <w:r w:rsidRPr="00256EF7">
        <w:rPr>
          <w:color w:val="000000"/>
          <w:sz w:val="22"/>
          <w:szCs w:val="22"/>
        </w:rPr>
        <w:t>таблица 3.1.</w:t>
      </w:r>
    </w:p>
    <w:p w:rsidR="00F16942" w:rsidRPr="00F16942" w:rsidRDefault="00F16942" w:rsidP="00F16942">
      <w:pPr>
        <w:jc w:val="right"/>
        <w:rPr>
          <w:color w:val="000000"/>
          <w:sz w:val="20"/>
          <w:szCs w:val="20"/>
        </w:rPr>
      </w:pPr>
    </w:p>
    <w:p w:rsidR="00F16942" w:rsidRPr="00F16942" w:rsidRDefault="00F16942" w:rsidP="00F16942">
      <w:pPr>
        <w:jc w:val="center"/>
        <w:rPr>
          <w:b/>
          <w:bCs/>
          <w:color w:val="000000"/>
        </w:rPr>
      </w:pPr>
      <w:r w:rsidRPr="00F16942">
        <w:rPr>
          <w:b/>
          <w:bCs/>
          <w:color w:val="000000"/>
        </w:rPr>
        <w:t xml:space="preserve">Объем расходов распределения бюджетных ассигнований по </w:t>
      </w:r>
      <w:proofErr w:type="spellStart"/>
      <w:r w:rsidRPr="00F16942">
        <w:rPr>
          <w:b/>
          <w:bCs/>
          <w:color w:val="000000"/>
        </w:rPr>
        <w:t>непрограммным</w:t>
      </w:r>
      <w:proofErr w:type="spellEnd"/>
      <w:r w:rsidRPr="00F16942">
        <w:rPr>
          <w:b/>
          <w:bCs/>
          <w:color w:val="000000"/>
        </w:rPr>
        <w:t xml:space="preserve"> направлениям деятельности муниципального образования "Поселок Айхал" Мирнинского района Республики Саха (Якутия) на 2023 год</w:t>
      </w:r>
    </w:p>
    <w:p w:rsidR="00F16942" w:rsidRPr="00F16942" w:rsidRDefault="00F16942" w:rsidP="00F16942">
      <w:pPr>
        <w:jc w:val="right"/>
        <w:rPr>
          <w:color w:val="000000"/>
          <w:sz w:val="20"/>
          <w:szCs w:val="20"/>
        </w:rPr>
      </w:pPr>
      <w:r w:rsidRPr="00F16942">
        <w:rPr>
          <w:color w:val="000000"/>
          <w:sz w:val="20"/>
          <w:szCs w:val="20"/>
        </w:rPr>
        <w:t>Руб.</w:t>
      </w:r>
    </w:p>
    <w:tbl>
      <w:tblPr>
        <w:tblW w:w="14616" w:type="dxa"/>
        <w:tblInd w:w="93" w:type="dxa"/>
        <w:tblLook w:val="04A0"/>
      </w:tblPr>
      <w:tblGrid>
        <w:gridCol w:w="7953"/>
        <w:gridCol w:w="2268"/>
        <w:gridCol w:w="2127"/>
        <w:gridCol w:w="2268"/>
      </w:tblGrid>
      <w:tr w:rsidR="00F16942" w:rsidRPr="00F16942" w:rsidTr="009F0AC9">
        <w:trPr>
          <w:trHeight w:val="51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Наименование</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ЦСР</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ВР</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Сумма на 2023 год</w:t>
            </w:r>
          </w:p>
        </w:tc>
      </w:tr>
      <w:tr w:rsidR="00F16942" w:rsidRPr="00F16942" w:rsidTr="009F0AC9">
        <w:trPr>
          <w:trHeight w:val="255"/>
        </w:trPr>
        <w:tc>
          <w:tcPr>
            <w:tcW w:w="7953" w:type="dxa"/>
            <w:tcBorders>
              <w:top w:val="nil"/>
              <w:left w:val="single" w:sz="4" w:space="0" w:color="000000"/>
              <w:bottom w:val="nil"/>
              <w:right w:val="single" w:sz="4" w:space="0" w:color="000000"/>
            </w:tcBorders>
            <w:shd w:val="clear" w:color="auto" w:fill="auto"/>
            <w:vAlign w:val="center"/>
            <w:hideMark/>
          </w:tcPr>
          <w:p w:rsidR="00F16942" w:rsidRPr="00F16942" w:rsidRDefault="00F16942" w:rsidP="00F16942">
            <w:pPr>
              <w:rPr>
                <w:b/>
                <w:bCs/>
                <w:color w:val="000000"/>
                <w:sz w:val="20"/>
                <w:szCs w:val="20"/>
              </w:rPr>
            </w:pPr>
            <w:r w:rsidRPr="00F16942">
              <w:rPr>
                <w:b/>
                <w:bCs/>
                <w:color w:val="000000"/>
                <w:sz w:val="20"/>
                <w:szCs w:val="20"/>
              </w:rPr>
              <w:t>ВСЕГО</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00 0 00 00000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sz w:val="20"/>
                <w:szCs w:val="20"/>
              </w:rPr>
            </w:pPr>
            <w:r w:rsidRPr="00F16942">
              <w:rPr>
                <w:b/>
                <w:bCs/>
                <w:sz w:val="20"/>
                <w:szCs w:val="20"/>
              </w:rPr>
              <w:t>161 627 429,38</w:t>
            </w:r>
          </w:p>
        </w:tc>
      </w:tr>
      <w:tr w:rsidR="00F16942" w:rsidRPr="00F16942" w:rsidTr="009F0AC9">
        <w:trPr>
          <w:trHeight w:val="255"/>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rPr>
                <w:b/>
                <w:bCs/>
                <w:color w:val="000000"/>
                <w:sz w:val="20"/>
                <w:szCs w:val="20"/>
              </w:rPr>
            </w:pPr>
            <w:r w:rsidRPr="00F16942">
              <w:rPr>
                <w:b/>
                <w:bCs/>
                <w:color w:val="000000"/>
                <w:sz w:val="20"/>
                <w:szCs w:val="20"/>
              </w:rPr>
              <w:t>Условно утвержденные расходы</w:t>
            </w:r>
          </w:p>
        </w:tc>
        <w:tc>
          <w:tcPr>
            <w:tcW w:w="2268" w:type="dxa"/>
            <w:tcBorders>
              <w:top w:val="nil"/>
              <w:left w:val="nil"/>
              <w:bottom w:val="nil"/>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00 0 00 00000</w:t>
            </w:r>
          </w:p>
        </w:tc>
        <w:tc>
          <w:tcPr>
            <w:tcW w:w="2127" w:type="dxa"/>
            <w:tcBorders>
              <w:top w:val="nil"/>
              <w:left w:val="nil"/>
              <w:bottom w:val="nil"/>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 </w:t>
            </w:r>
          </w:p>
        </w:tc>
        <w:tc>
          <w:tcPr>
            <w:tcW w:w="2268" w:type="dxa"/>
            <w:tcBorders>
              <w:top w:val="nil"/>
              <w:left w:val="nil"/>
              <w:bottom w:val="nil"/>
              <w:right w:val="single" w:sz="4" w:space="0" w:color="000000"/>
            </w:tcBorders>
            <w:shd w:val="clear" w:color="auto" w:fill="auto"/>
            <w:vAlign w:val="center"/>
            <w:hideMark/>
          </w:tcPr>
          <w:p w:rsidR="00F16942" w:rsidRPr="00F16942" w:rsidRDefault="00F16942" w:rsidP="00F16942">
            <w:pPr>
              <w:jc w:val="right"/>
              <w:rPr>
                <w:b/>
                <w:bCs/>
                <w:sz w:val="20"/>
                <w:szCs w:val="20"/>
              </w:rPr>
            </w:pPr>
            <w:r w:rsidRPr="00F16942">
              <w:rPr>
                <w:b/>
                <w:bCs/>
                <w:sz w:val="20"/>
                <w:szCs w:val="20"/>
              </w:rPr>
              <w:t>0,00</w:t>
            </w:r>
          </w:p>
        </w:tc>
      </w:tr>
      <w:tr w:rsidR="00F16942" w:rsidRPr="00F16942" w:rsidTr="009F0AC9">
        <w:trPr>
          <w:trHeight w:val="27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Условно утвержденные расходы</w:t>
            </w:r>
          </w:p>
        </w:tc>
        <w:tc>
          <w:tcPr>
            <w:tcW w:w="2268" w:type="dxa"/>
            <w:tcBorders>
              <w:top w:val="single" w:sz="4" w:space="0" w:color="000000"/>
              <w:left w:val="nil"/>
              <w:bottom w:val="nil"/>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99 9 00 00000</w:t>
            </w:r>
          </w:p>
        </w:tc>
        <w:tc>
          <w:tcPr>
            <w:tcW w:w="2127" w:type="dxa"/>
            <w:tcBorders>
              <w:top w:val="single" w:sz="4" w:space="0" w:color="000000"/>
              <w:left w:val="nil"/>
              <w:bottom w:val="nil"/>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single" w:sz="4" w:space="0" w:color="000000"/>
              <w:left w:val="nil"/>
              <w:bottom w:val="nil"/>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0,00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Иные бюджетные ассигнования</w:t>
            </w:r>
          </w:p>
        </w:tc>
        <w:tc>
          <w:tcPr>
            <w:tcW w:w="2268" w:type="dxa"/>
            <w:tcBorders>
              <w:top w:val="single" w:sz="4" w:space="0" w:color="000000"/>
              <w:left w:val="nil"/>
              <w:bottom w:val="nil"/>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99 9 00 00000</w:t>
            </w:r>
          </w:p>
        </w:tc>
        <w:tc>
          <w:tcPr>
            <w:tcW w:w="2127" w:type="dxa"/>
            <w:tcBorders>
              <w:top w:val="single" w:sz="4" w:space="0" w:color="000000"/>
              <w:left w:val="nil"/>
              <w:bottom w:val="nil"/>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800</w:t>
            </w:r>
          </w:p>
        </w:tc>
        <w:tc>
          <w:tcPr>
            <w:tcW w:w="2268" w:type="dxa"/>
            <w:tcBorders>
              <w:top w:val="single" w:sz="4" w:space="0" w:color="000000"/>
              <w:left w:val="nil"/>
              <w:bottom w:val="nil"/>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 </w:t>
            </w:r>
          </w:p>
        </w:tc>
      </w:tr>
      <w:tr w:rsidR="00F16942" w:rsidRPr="00F16942" w:rsidTr="009F0AC9">
        <w:trPr>
          <w:trHeight w:val="510"/>
        </w:trPr>
        <w:tc>
          <w:tcPr>
            <w:tcW w:w="7953" w:type="dxa"/>
            <w:tcBorders>
              <w:top w:val="nil"/>
              <w:left w:val="nil"/>
              <w:bottom w:val="nil"/>
              <w:right w:val="nil"/>
            </w:tcBorders>
            <w:shd w:val="clear" w:color="auto" w:fill="auto"/>
            <w:vAlign w:val="center"/>
            <w:hideMark/>
          </w:tcPr>
          <w:p w:rsidR="00F16942" w:rsidRPr="00F16942" w:rsidRDefault="00F16942" w:rsidP="00F16942">
            <w:pPr>
              <w:rPr>
                <w:b/>
                <w:bCs/>
                <w:color w:val="000000"/>
                <w:sz w:val="20"/>
                <w:szCs w:val="20"/>
              </w:rPr>
            </w:pPr>
            <w:r w:rsidRPr="00F16942">
              <w:rPr>
                <w:b/>
                <w:bCs/>
                <w:color w:val="000000"/>
                <w:sz w:val="20"/>
                <w:szCs w:val="20"/>
              </w:rPr>
              <w:t>Руководство и управление в сфере установленных функций органов местного самоуправления</w:t>
            </w:r>
          </w:p>
        </w:tc>
        <w:tc>
          <w:tcPr>
            <w:tcW w:w="2268" w:type="dxa"/>
            <w:tcBorders>
              <w:top w:val="single" w:sz="4" w:space="0" w:color="000000"/>
              <w:left w:val="single" w:sz="4" w:space="0" w:color="000000"/>
              <w:bottom w:val="nil"/>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99 1 00 00000</w:t>
            </w:r>
          </w:p>
        </w:tc>
        <w:tc>
          <w:tcPr>
            <w:tcW w:w="2127" w:type="dxa"/>
            <w:tcBorders>
              <w:top w:val="single" w:sz="4" w:space="0" w:color="000000"/>
              <w:left w:val="nil"/>
              <w:bottom w:val="nil"/>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 </w:t>
            </w:r>
          </w:p>
        </w:tc>
        <w:tc>
          <w:tcPr>
            <w:tcW w:w="2268" w:type="dxa"/>
            <w:tcBorders>
              <w:top w:val="single" w:sz="4" w:space="0" w:color="000000"/>
              <w:left w:val="nil"/>
              <w:bottom w:val="nil"/>
              <w:right w:val="single" w:sz="4" w:space="0" w:color="000000"/>
            </w:tcBorders>
            <w:shd w:val="clear" w:color="auto" w:fill="auto"/>
            <w:vAlign w:val="center"/>
            <w:hideMark/>
          </w:tcPr>
          <w:p w:rsidR="00F16942" w:rsidRPr="00F16942" w:rsidRDefault="00F16942" w:rsidP="00F16942">
            <w:pPr>
              <w:jc w:val="right"/>
              <w:rPr>
                <w:b/>
                <w:bCs/>
                <w:sz w:val="20"/>
                <w:szCs w:val="20"/>
              </w:rPr>
            </w:pPr>
            <w:r w:rsidRPr="00F16942">
              <w:rPr>
                <w:b/>
                <w:bCs/>
                <w:sz w:val="20"/>
                <w:szCs w:val="20"/>
              </w:rPr>
              <w:t>106 712 370,90</w:t>
            </w:r>
          </w:p>
        </w:tc>
      </w:tr>
      <w:tr w:rsidR="00F16942" w:rsidRPr="00F16942" w:rsidTr="009F0AC9">
        <w:trPr>
          <w:trHeight w:val="27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Глава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99 1 00 11600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6 155 025,50</w:t>
            </w:r>
          </w:p>
        </w:tc>
      </w:tr>
      <w:tr w:rsidR="00F16942" w:rsidRPr="00F16942" w:rsidTr="009F0AC9">
        <w:trPr>
          <w:trHeight w:val="25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Расходы на выплаты персоналу</w:t>
            </w:r>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99 1 00 11600</w:t>
            </w:r>
          </w:p>
        </w:tc>
        <w:tc>
          <w:tcPr>
            <w:tcW w:w="2127"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right"/>
              <w:rPr>
                <w:sz w:val="20"/>
                <w:szCs w:val="20"/>
              </w:rPr>
            </w:pPr>
            <w:r w:rsidRPr="00F16942">
              <w:rPr>
                <w:sz w:val="20"/>
                <w:szCs w:val="20"/>
              </w:rPr>
              <w:t>6 155 025,50</w:t>
            </w:r>
          </w:p>
        </w:tc>
      </w:tr>
      <w:tr w:rsidR="00F16942" w:rsidRPr="00F16942" w:rsidTr="009F0AC9">
        <w:trPr>
          <w:trHeight w:val="27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rPr>
                <w:b/>
                <w:bCs/>
                <w:i/>
                <w:iCs/>
                <w:color w:val="000000"/>
                <w:sz w:val="20"/>
                <w:szCs w:val="20"/>
              </w:rPr>
            </w:pPr>
            <w:proofErr w:type="spellStart"/>
            <w:r w:rsidRPr="00F16942">
              <w:rPr>
                <w:b/>
                <w:bCs/>
                <w:i/>
                <w:iCs/>
                <w:color w:val="000000"/>
                <w:sz w:val="20"/>
                <w:szCs w:val="20"/>
              </w:rPr>
              <w:t>Функц-ние</w:t>
            </w:r>
            <w:proofErr w:type="spellEnd"/>
            <w:r w:rsidRPr="00F16942">
              <w:rPr>
                <w:b/>
                <w:bCs/>
                <w:i/>
                <w:iCs/>
                <w:color w:val="000000"/>
                <w:sz w:val="20"/>
                <w:szCs w:val="20"/>
              </w:rPr>
              <w:t xml:space="preserve"> </w:t>
            </w:r>
            <w:proofErr w:type="spellStart"/>
            <w:r w:rsidRPr="00F16942">
              <w:rPr>
                <w:b/>
                <w:bCs/>
                <w:i/>
                <w:iCs/>
                <w:color w:val="000000"/>
                <w:sz w:val="20"/>
                <w:szCs w:val="20"/>
              </w:rPr>
              <w:t>законодат</w:t>
            </w:r>
            <w:proofErr w:type="gramStart"/>
            <w:r w:rsidRPr="00F16942">
              <w:rPr>
                <w:b/>
                <w:bCs/>
                <w:i/>
                <w:iCs/>
                <w:color w:val="000000"/>
                <w:sz w:val="20"/>
                <w:szCs w:val="20"/>
              </w:rPr>
              <w:t>.и</w:t>
            </w:r>
            <w:proofErr w:type="spellEnd"/>
            <w:proofErr w:type="gramEnd"/>
            <w:r w:rsidRPr="00F16942">
              <w:rPr>
                <w:b/>
                <w:bCs/>
                <w:i/>
                <w:iCs/>
                <w:color w:val="000000"/>
                <w:sz w:val="20"/>
                <w:szCs w:val="20"/>
              </w:rPr>
              <w:t xml:space="preserve"> </w:t>
            </w:r>
            <w:proofErr w:type="spellStart"/>
            <w:r w:rsidRPr="00F16942">
              <w:rPr>
                <w:b/>
                <w:bCs/>
                <w:i/>
                <w:iCs/>
                <w:color w:val="000000"/>
                <w:sz w:val="20"/>
                <w:szCs w:val="20"/>
              </w:rPr>
              <w:t>представ.органов</w:t>
            </w:r>
            <w:proofErr w:type="spellEnd"/>
            <w:r w:rsidRPr="00F16942">
              <w:rPr>
                <w:b/>
                <w:bCs/>
                <w:i/>
                <w:iCs/>
                <w:color w:val="000000"/>
                <w:sz w:val="20"/>
                <w:szCs w:val="20"/>
              </w:rPr>
              <w:t xml:space="preserve"> </w:t>
            </w:r>
            <w:proofErr w:type="spellStart"/>
            <w:r w:rsidRPr="00F16942">
              <w:rPr>
                <w:b/>
                <w:bCs/>
                <w:i/>
                <w:iCs/>
                <w:color w:val="000000"/>
                <w:sz w:val="20"/>
                <w:szCs w:val="20"/>
              </w:rPr>
              <w:t>гос.власти</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99 1 00 11410</w:t>
            </w:r>
          </w:p>
        </w:tc>
        <w:tc>
          <w:tcPr>
            <w:tcW w:w="2127"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806 160,00</w:t>
            </w:r>
          </w:p>
        </w:tc>
      </w:tr>
      <w:tr w:rsidR="00F16942" w:rsidRPr="00F16942" w:rsidTr="009F0AC9">
        <w:trPr>
          <w:trHeight w:val="25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Расходы на выплаты персоналу</w:t>
            </w:r>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99 1 00 11410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100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311 110,00</w:t>
            </w:r>
          </w:p>
        </w:tc>
      </w:tr>
      <w:tr w:rsidR="00F16942" w:rsidRPr="00F16942" w:rsidTr="009F0AC9">
        <w:trPr>
          <w:trHeight w:val="5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99 1 00 11410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150 230,00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Социальное обеспечение и иные выплаты населению</w:t>
            </w:r>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99 1 00 11410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300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344 820,00</w:t>
            </w:r>
          </w:p>
        </w:tc>
      </w:tr>
      <w:tr w:rsidR="00F16942" w:rsidRPr="00F16942" w:rsidTr="009F0AC9">
        <w:trPr>
          <w:trHeight w:val="270"/>
        </w:trPr>
        <w:tc>
          <w:tcPr>
            <w:tcW w:w="7953" w:type="dxa"/>
            <w:tcBorders>
              <w:top w:val="nil"/>
              <w:left w:val="nil"/>
              <w:bottom w:val="nil"/>
              <w:right w:val="nil"/>
            </w:tcBorders>
            <w:shd w:val="clear" w:color="auto" w:fill="auto"/>
            <w:vAlign w:val="center"/>
            <w:hideMark/>
          </w:tcPr>
          <w:p w:rsidR="00F16942" w:rsidRPr="00F16942" w:rsidRDefault="00F16942" w:rsidP="00F16942">
            <w:pPr>
              <w:rPr>
                <w:b/>
                <w:bCs/>
                <w:i/>
                <w:iCs/>
                <w:color w:val="000000"/>
                <w:sz w:val="20"/>
                <w:szCs w:val="20"/>
              </w:rPr>
            </w:pPr>
            <w:proofErr w:type="spellStart"/>
            <w:r w:rsidRPr="00F16942">
              <w:rPr>
                <w:b/>
                <w:bCs/>
                <w:i/>
                <w:iCs/>
                <w:color w:val="000000"/>
                <w:sz w:val="20"/>
                <w:szCs w:val="20"/>
              </w:rPr>
              <w:t>Функц-ние</w:t>
            </w:r>
            <w:proofErr w:type="spellEnd"/>
            <w:r w:rsidRPr="00F16942">
              <w:rPr>
                <w:b/>
                <w:bCs/>
                <w:i/>
                <w:iCs/>
                <w:color w:val="000000"/>
                <w:sz w:val="20"/>
                <w:szCs w:val="20"/>
              </w:rPr>
              <w:t xml:space="preserve"> </w:t>
            </w:r>
            <w:proofErr w:type="spellStart"/>
            <w:r w:rsidRPr="00F16942">
              <w:rPr>
                <w:b/>
                <w:bCs/>
                <w:i/>
                <w:iCs/>
                <w:color w:val="000000"/>
                <w:sz w:val="20"/>
                <w:szCs w:val="20"/>
              </w:rPr>
              <w:t>Прав-ва</w:t>
            </w:r>
            <w:proofErr w:type="spellEnd"/>
            <w:r w:rsidRPr="00F16942">
              <w:rPr>
                <w:b/>
                <w:bCs/>
                <w:i/>
                <w:iCs/>
                <w:color w:val="000000"/>
                <w:sz w:val="20"/>
                <w:szCs w:val="20"/>
              </w:rPr>
              <w:t xml:space="preserve"> РФ, </w:t>
            </w:r>
            <w:proofErr w:type="spellStart"/>
            <w:r w:rsidRPr="00F16942">
              <w:rPr>
                <w:b/>
                <w:bCs/>
                <w:i/>
                <w:iCs/>
                <w:color w:val="000000"/>
                <w:sz w:val="20"/>
                <w:szCs w:val="20"/>
              </w:rPr>
              <w:t>высш</w:t>
            </w:r>
            <w:proofErr w:type="gramStart"/>
            <w:r w:rsidRPr="00F16942">
              <w:rPr>
                <w:b/>
                <w:bCs/>
                <w:i/>
                <w:iCs/>
                <w:color w:val="000000"/>
                <w:sz w:val="20"/>
                <w:szCs w:val="20"/>
              </w:rPr>
              <w:t>.и</w:t>
            </w:r>
            <w:proofErr w:type="gramEnd"/>
            <w:r w:rsidRPr="00F16942">
              <w:rPr>
                <w:b/>
                <w:bCs/>
                <w:i/>
                <w:iCs/>
                <w:color w:val="000000"/>
                <w:sz w:val="20"/>
                <w:szCs w:val="20"/>
              </w:rPr>
              <w:t>сп.органов</w:t>
            </w:r>
            <w:proofErr w:type="spellEnd"/>
            <w:r w:rsidRPr="00F16942">
              <w:rPr>
                <w:b/>
                <w:bCs/>
                <w:i/>
                <w:iCs/>
                <w:color w:val="000000"/>
                <w:sz w:val="20"/>
                <w:szCs w:val="20"/>
              </w:rPr>
              <w:t xml:space="preserve"> </w:t>
            </w:r>
            <w:proofErr w:type="spellStart"/>
            <w:r w:rsidRPr="00F16942">
              <w:rPr>
                <w:b/>
                <w:bCs/>
                <w:i/>
                <w:iCs/>
                <w:color w:val="000000"/>
                <w:sz w:val="20"/>
                <w:szCs w:val="20"/>
              </w:rPr>
              <w:t>гос.власти</w:t>
            </w:r>
            <w:proofErr w:type="spellEnd"/>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99 1 00 11410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99 751 185,40</w:t>
            </w:r>
          </w:p>
        </w:tc>
      </w:tr>
      <w:tr w:rsidR="00F16942" w:rsidRPr="00F16942" w:rsidTr="009F0AC9">
        <w:trPr>
          <w:trHeight w:val="255"/>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Расходы на выплаты персоналу</w:t>
            </w:r>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99 1 00 11410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100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87 902 864,24</w:t>
            </w:r>
          </w:p>
        </w:tc>
      </w:tr>
      <w:tr w:rsidR="00F16942" w:rsidRPr="00F16942" w:rsidTr="009F0AC9">
        <w:trPr>
          <w:trHeight w:val="5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99 1 00 11410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11 673 321,16</w:t>
            </w:r>
          </w:p>
        </w:tc>
      </w:tr>
      <w:tr w:rsidR="00F16942" w:rsidRPr="00F16942" w:rsidTr="009F0AC9">
        <w:trPr>
          <w:trHeight w:val="255"/>
        </w:trPr>
        <w:tc>
          <w:tcPr>
            <w:tcW w:w="7953" w:type="dxa"/>
            <w:tcBorders>
              <w:top w:val="nil"/>
              <w:left w:val="single" w:sz="4" w:space="0" w:color="000000"/>
              <w:bottom w:val="single" w:sz="4" w:space="0" w:color="000000"/>
              <w:right w:val="nil"/>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Социальное обеспечение и иные выплаты населению</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99 1 00 11410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300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0,00</w:t>
            </w:r>
          </w:p>
        </w:tc>
      </w:tr>
      <w:tr w:rsidR="00F16942" w:rsidRPr="00F16942" w:rsidTr="009F0AC9">
        <w:trPr>
          <w:trHeight w:val="255"/>
        </w:trPr>
        <w:tc>
          <w:tcPr>
            <w:tcW w:w="7953" w:type="dxa"/>
            <w:tcBorders>
              <w:top w:val="nil"/>
              <w:left w:val="single" w:sz="4" w:space="0" w:color="000000"/>
              <w:bottom w:val="single" w:sz="4" w:space="0" w:color="000000"/>
              <w:right w:val="nil"/>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99 1 00 11410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800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175 000,00</w:t>
            </w:r>
          </w:p>
        </w:tc>
      </w:tr>
      <w:tr w:rsidR="00F16942" w:rsidRPr="00F16942" w:rsidTr="009F0AC9">
        <w:trPr>
          <w:trHeight w:val="255"/>
        </w:trPr>
        <w:tc>
          <w:tcPr>
            <w:tcW w:w="7953" w:type="dxa"/>
            <w:tcBorders>
              <w:top w:val="nil"/>
              <w:left w:val="single" w:sz="4" w:space="0" w:color="000000"/>
              <w:bottom w:val="single" w:sz="4" w:space="0" w:color="000000"/>
              <w:right w:val="nil"/>
            </w:tcBorders>
            <w:shd w:val="clear" w:color="auto" w:fill="auto"/>
            <w:vAlign w:val="center"/>
            <w:hideMark/>
          </w:tcPr>
          <w:p w:rsidR="00F16942" w:rsidRPr="00F16942" w:rsidRDefault="00F16942" w:rsidP="00F16942">
            <w:pPr>
              <w:rPr>
                <w:b/>
                <w:bCs/>
                <w:color w:val="000000"/>
                <w:sz w:val="20"/>
                <w:szCs w:val="20"/>
              </w:rPr>
            </w:pPr>
            <w:r w:rsidRPr="00F16942">
              <w:rPr>
                <w:b/>
                <w:bCs/>
                <w:color w:val="000000"/>
                <w:sz w:val="20"/>
                <w:szCs w:val="20"/>
              </w:rPr>
              <w:t>Проведение выборов и референдумов</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99 3 00 00000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sz w:val="20"/>
                <w:szCs w:val="20"/>
              </w:rPr>
            </w:pPr>
            <w:r w:rsidRPr="00F16942">
              <w:rPr>
                <w:b/>
                <w:bCs/>
                <w:sz w:val="20"/>
                <w:szCs w:val="20"/>
              </w:rPr>
              <w:t>0,00</w:t>
            </w:r>
          </w:p>
        </w:tc>
      </w:tr>
      <w:tr w:rsidR="00F16942" w:rsidRPr="00F16942" w:rsidTr="009F0AC9">
        <w:trPr>
          <w:trHeight w:val="270"/>
        </w:trPr>
        <w:tc>
          <w:tcPr>
            <w:tcW w:w="7953" w:type="dxa"/>
            <w:tcBorders>
              <w:top w:val="nil"/>
              <w:left w:val="nil"/>
              <w:bottom w:val="nil"/>
              <w:right w:val="nil"/>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Проведение выборов и референдумов</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99 3 00 10030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0,00</w:t>
            </w:r>
          </w:p>
        </w:tc>
      </w:tr>
      <w:tr w:rsidR="00F16942" w:rsidRPr="00F16942" w:rsidTr="009F0AC9">
        <w:trPr>
          <w:trHeight w:val="255"/>
        </w:trPr>
        <w:tc>
          <w:tcPr>
            <w:tcW w:w="7953" w:type="dxa"/>
            <w:tcBorders>
              <w:top w:val="single" w:sz="4" w:space="0" w:color="000000"/>
              <w:left w:val="single" w:sz="4" w:space="0" w:color="000000"/>
              <w:bottom w:val="single" w:sz="4" w:space="0" w:color="000000"/>
              <w:right w:val="nil"/>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99 3 00 10030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800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0,00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color w:val="000000"/>
                <w:sz w:val="20"/>
                <w:szCs w:val="20"/>
              </w:rPr>
            </w:pPr>
            <w:r w:rsidRPr="00F16942">
              <w:rPr>
                <w:b/>
                <w:bCs/>
                <w:color w:val="000000"/>
                <w:sz w:val="20"/>
                <w:szCs w:val="20"/>
              </w:rPr>
              <w:t xml:space="preserve">Прочие </w:t>
            </w:r>
            <w:proofErr w:type="spellStart"/>
            <w:r w:rsidRPr="00F16942">
              <w:rPr>
                <w:b/>
                <w:bCs/>
                <w:color w:val="000000"/>
                <w:sz w:val="20"/>
                <w:szCs w:val="20"/>
              </w:rPr>
              <w:t>непрограммные</w:t>
            </w:r>
            <w:proofErr w:type="spellEnd"/>
            <w:r w:rsidRPr="00F16942">
              <w:rPr>
                <w:b/>
                <w:bCs/>
                <w:color w:val="000000"/>
                <w:sz w:val="20"/>
                <w:szCs w:val="20"/>
              </w:rPr>
              <w:t xml:space="preserve"> расходы</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99 5 00 00000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sz w:val="20"/>
                <w:szCs w:val="20"/>
              </w:rPr>
            </w:pPr>
            <w:r w:rsidRPr="00F16942">
              <w:rPr>
                <w:b/>
                <w:bCs/>
                <w:sz w:val="20"/>
                <w:szCs w:val="20"/>
              </w:rPr>
              <w:t>53 670 867,85</w:t>
            </w:r>
          </w:p>
        </w:tc>
      </w:tr>
      <w:tr w:rsidR="00F16942" w:rsidRPr="00F16942" w:rsidTr="009F0AC9">
        <w:trPr>
          <w:trHeight w:val="54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 xml:space="preserve">Имущественный взнос в некоммерческую организацию "Фонд </w:t>
            </w:r>
            <w:proofErr w:type="spellStart"/>
            <w:r w:rsidRPr="00F16942">
              <w:rPr>
                <w:b/>
                <w:bCs/>
                <w:i/>
                <w:iCs/>
                <w:color w:val="000000"/>
                <w:sz w:val="20"/>
                <w:szCs w:val="20"/>
              </w:rPr>
              <w:t>кап</w:t>
            </w:r>
            <w:proofErr w:type="gramStart"/>
            <w:r w:rsidRPr="00F16942">
              <w:rPr>
                <w:b/>
                <w:bCs/>
                <w:i/>
                <w:iCs/>
                <w:color w:val="000000"/>
                <w:sz w:val="20"/>
                <w:szCs w:val="20"/>
              </w:rPr>
              <w:t>.р</w:t>
            </w:r>
            <w:proofErr w:type="gramEnd"/>
            <w:r w:rsidRPr="00F16942">
              <w:rPr>
                <w:b/>
                <w:bCs/>
                <w:i/>
                <w:iCs/>
                <w:color w:val="000000"/>
                <w:sz w:val="20"/>
                <w:szCs w:val="20"/>
              </w:rPr>
              <w:t>емонта</w:t>
            </w:r>
            <w:proofErr w:type="spellEnd"/>
            <w:r w:rsidRPr="00F16942">
              <w:rPr>
                <w:b/>
                <w:bCs/>
                <w:i/>
                <w:iCs/>
                <w:color w:val="000000"/>
                <w:sz w:val="20"/>
                <w:szCs w:val="20"/>
              </w:rPr>
              <w:t xml:space="preserve"> многоквартирных домов РС (Я)"</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99 5 00 11020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716 907,00</w:t>
            </w:r>
          </w:p>
        </w:tc>
      </w:tr>
      <w:tr w:rsidR="00F16942" w:rsidRPr="00F16942" w:rsidTr="009F0AC9">
        <w:trPr>
          <w:trHeight w:val="255"/>
        </w:trPr>
        <w:tc>
          <w:tcPr>
            <w:tcW w:w="7953" w:type="dxa"/>
            <w:tcBorders>
              <w:top w:val="nil"/>
              <w:left w:val="single" w:sz="4" w:space="0" w:color="000000"/>
              <w:bottom w:val="single" w:sz="4" w:space="0" w:color="000000"/>
              <w:right w:val="nil"/>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lastRenderedPageBreak/>
              <w:t>Иные бюджетные ассигнования</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99 5 00 11020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716 907,00</w:t>
            </w:r>
          </w:p>
        </w:tc>
      </w:tr>
      <w:tr w:rsidR="00F16942" w:rsidRPr="00F16942" w:rsidTr="009F0AC9">
        <w:trPr>
          <w:trHeight w:val="54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99 5 00 51180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5 181 900,00</w:t>
            </w:r>
          </w:p>
        </w:tc>
      </w:tr>
      <w:tr w:rsidR="00F16942" w:rsidRPr="00F16942" w:rsidTr="009F0AC9">
        <w:trPr>
          <w:trHeight w:val="25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Расходы на выплаты персоналу</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99 5 00 51180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100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5 181 900,00</w:t>
            </w:r>
          </w:p>
        </w:tc>
      </w:tr>
      <w:tr w:rsidR="00F16942" w:rsidRPr="00F16942" w:rsidTr="009F0AC9">
        <w:trPr>
          <w:trHeight w:val="54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 xml:space="preserve">Выполнение отдельных </w:t>
            </w:r>
            <w:proofErr w:type="spellStart"/>
            <w:r w:rsidRPr="00F16942">
              <w:rPr>
                <w:b/>
                <w:bCs/>
                <w:i/>
                <w:iCs/>
                <w:color w:val="000000"/>
                <w:sz w:val="20"/>
                <w:szCs w:val="20"/>
              </w:rPr>
              <w:t>гос</w:t>
            </w:r>
            <w:proofErr w:type="gramStart"/>
            <w:r w:rsidRPr="00F16942">
              <w:rPr>
                <w:b/>
                <w:bCs/>
                <w:i/>
                <w:iCs/>
                <w:color w:val="000000"/>
                <w:sz w:val="20"/>
                <w:szCs w:val="20"/>
              </w:rPr>
              <w:t>.п</w:t>
            </w:r>
            <w:proofErr w:type="gramEnd"/>
            <w:r w:rsidRPr="00F16942">
              <w:rPr>
                <w:b/>
                <w:bCs/>
                <w:i/>
                <w:iCs/>
                <w:color w:val="000000"/>
                <w:sz w:val="20"/>
                <w:szCs w:val="20"/>
              </w:rPr>
              <w:t>олномочий</w:t>
            </w:r>
            <w:proofErr w:type="spellEnd"/>
            <w:r w:rsidRPr="00F16942">
              <w:rPr>
                <w:b/>
                <w:bCs/>
                <w:i/>
                <w:iCs/>
                <w:color w:val="000000"/>
                <w:sz w:val="20"/>
                <w:szCs w:val="20"/>
              </w:rPr>
              <w:t xml:space="preserve"> по </w:t>
            </w:r>
            <w:proofErr w:type="spellStart"/>
            <w:r w:rsidRPr="00F16942">
              <w:rPr>
                <w:b/>
                <w:bCs/>
                <w:i/>
                <w:iCs/>
                <w:color w:val="000000"/>
                <w:sz w:val="20"/>
                <w:szCs w:val="20"/>
              </w:rPr>
              <w:t>гос.регистрации</w:t>
            </w:r>
            <w:proofErr w:type="spellEnd"/>
            <w:r w:rsidRPr="00F16942">
              <w:rPr>
                <w:b/>
                <w:bCs/>
                <w:i/>
                <w:iCs/>
                <w:color w:val="000000"/>
                <w:sz w:val="20"/>
                <w:szCs w:val="20"/>
              </w:rPr>
              <w:t xml:space="preserve"> актов гражданского состояния</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99 5 00 59300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126 100,00</w:t>
            </w:r>
          </w:p>
        </w:tc>
      </w:tr>
      <w:tr w:rsidR="00F16942" w:rsidRPr="00F16942" w:rsidTr="009F0AC9">
        <w:trPr>
          <w:trHeight w:val="5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99 5 00 59300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126 100,00</w:t>
            </w:r>
          </w:p>
        </w:tc>
      </w:tr>
      <w:tr w:rsidR="00F16942" w:rsidRPr="00F16942" w:rsidTr="009F0AC9">
        <w:trPr>
          <w:trHeight w:val="8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 xml:space="preserve">Выполнение отдельных </w:t>
            </w:r>
            <w:proofErr w:type="spellStart"/>
            <w:r w:rsidRPr="00F16942">
              <w:rPr>
                <w:b/>
                <w:bCs/>
                <w:i/>
                <w:iCs/>
                <w:color w:val="000000"/>
                <w:sz w:val="20"/>
                <w:szCs w:val="20"/>
              </w:rPr>
              <w:t>гос</w:t>
            </w:r>
            <w:proofErr w:type="gramStart"/>
            <w:r w:rsidRPr="00F16942">
              <w:rPr>
                <w:b/>
                <w:bCs/>
                <w:i/>
                <w:iCs/>
                <w:color w:val="000000"/>
                <w:sz w:val="20"/>
                <w:szCs w:val="20"/>
              </w:rPr>
              <w:t>.п</w:t>
            </w:r>
            <w:proofErr w:type="gramEnd"/>
            <w:r w:rsidRPr="00F16942">
              <w:rPr>
                <w:b/>
                <w:bCs/>
                <w:i/>
                <w:iCs/>
                <w:color w:val="000000"/>
                <w:sz w:val="20"/>
                <w:szCs w:val="20"/>
              </w:rPr>
              <w:t>олномочий</w:t>
            </w:r>
            <w:proofErr w:type="spellEnd"/>
            <w:r w:rsidRPr="00F16942">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99 5 00 69360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200 000,00</w:t>
            </w:r>
          </w:p>
        </w:tc>
      </w:tr>
      <w:tr w:rsidR="00F16942" w:rsidRPr="00F16942" w:rsidTr="009F0AC9">
        <w:trPr>
          <w:trHeight w:val="5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99 5 00 69360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200 000,00</w:t>
            </w:r>
          </w:p>
        </w:tc>
      </w:tr>
      <w:tr w:rsidR="00F16942" w:rsidRPr="00F16942" w:rsidTr="009F0AC9">
        <w:trPr>
          <w:trHeight w:val="54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99 5 00 71020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2 074 704,14</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Социальное обеспечение и иные выплаты населению</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99 5 00 71020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300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2 074 704,14</w:t>
            </w:r>
          </w:p>
        </w:tc>
      </w:tr>
      <w:tr w:rsidR="00F16942" w:rsidRPr="00F16942" w:rsidTr="009F0AC9">
        <w:trPr>
          <w:trHeight w:val="27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Резервный фонд местной администрации</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99 5 00 71100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1 500 000,00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Иные бюджетные ассигнования</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99 5 00 71100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800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1 500 000,00</w:t>
            </w:r>
          </w:p>
        </w:tc>
      </w:tr>
      <w:tr w:rsidR="00F16942" w:rsidRPr="00F16942" w:rsidTr="009F0AC9">
        <w:trPr>
          <w:trHeight w:val="54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Расходы по управлению муниципальным имуществом и земельными ресурсами</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99 5 00 91002</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26 498 914,30</w:t>
            </w:r>
          </w:p>
        </w:tc>
      </w:tr>
      <w:tr w:rsidR="00F16942" w:rsidRPr="00F16942" w:rsidTr="009F0AC9">
        <w:trPr>
          <w:trHeight w:val="5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99 5 00 91002</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26 498 914,30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Социальное обеспечение и иные выплаты населению</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99 5 00 91002</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300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0,00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Иные бюджетные ассигнования</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99 5 00 91002</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800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0,00</w:t>
            </w:r>
          </w:p>
        </w:tc>
      </w:tr>
      <w:tr w:rsidR="00F16942" w:rsidRPr="00F16942" w:rsidTr="009F0AC9">
        <w:trPr>
          <w:trHeight w:val="27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Расходы в области сельского хозяйства</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99 5 00 91005</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186 593,67</w:t>
            </w:r>
          </w:p>
        </w:tc>
      </w:tr>
      <w:tr w:rsidR="00F16942" w:rsidRPr="00F16942" w:rsidTr="009F0AC9">
        <w:trPr>
          <w:trHeight w:val="5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99 5 00 91005</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186 593,67</w:t>
            </w:r>
          </w:p>
        </w:tc>
      </w:tr>
      <w:tr w:rsidR="00F16942" w:rsidRPr="00F16942" w:rsidTr="009F0AC9">
        <w:trPr>
          <w:trHeight w:val="27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Расходы в области дорожно-транспортного комплекса</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99 5 00 91008</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598 613,00</w:t>
            </w:r>
          </w:p>
        </w:tc>
      </w:tr>
      <w:tr w:rsidR="00F16942" w:rsidRPr="00F16942" w:rsidTr="009F0AC9">
        <w:trPr>
          <w:trHeight w:val="5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99 5 00 91008</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1,00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Иные бюджетные ассигнования</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99 5 00 91008</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800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598 612,00</w:t>
            </w:r>
          </w:p>
        </w:tc>
      </w:tr>
      <w:tr w:rsidR="00F16942" w:rsidRPr="00F16942" w:rsidTr="009F0AC9">
        <w:trPr>
          <w:trHeight w:val="27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Расходы в области жилищно-коммунального хозяйства</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99 5 00 91009</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12 666 662,40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Иные бюджетные ассигнования</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99 5 00 91009</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800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12 666 662,40</w:t>
            </w:r>
          </w:p>
        </w:tc>
      </w:tr>
      <w:tr w:rsidR="00F16942" w:rsidRPr="00F16942" w:rsidTr="009F0AC9">
        <w:trPr>
          <w:trHeight w:val="27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Выполнение других обязательств муниципальных образований</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99 5 00 91019</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3 920 473,34</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Расходы на выплаты персоналу</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99 5 00 91019</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100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1 456 000,00</w:t>
            </w:r>
          </w:p>
        </w:tc>
      </w:tr>
      <w:tr w:rsidR="00F16942" w:rsidRPr="00F16942" w:rsidTr="009F0AC9">
        <w:trPr>
          <w:trHeight w:val="51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lastRenderedPageBreak/>
              <w:t>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99 5 00 91019</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1 935 748,34</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Социальное обеспечение и иные выплаты населению</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99 5 00 91019</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300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528 725,00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Иные бюджетные ассигнования</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99 5 00 91019</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800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0,00</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color w:val="000000"/>
                <w:sz w:val="20"/>
                <w:szCs w:val="20"/>
              </w:rPr>
            </w:pPr>
            <w:r w:rsidRPr="00F16942">
              <w:rPr>
                <w:b/>
                <w:bCs/>
                <w:color w:val="000000"/>
                <w:sz w:val="20"/>
                <w:szCs w:val="20"/>
              </w:rPr>
              <w:t>Межбюджетные трансферты</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99 6 00 00000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color w:val="000000"/>
                <w:sz w:val="20"/>
                <w:szCs w:val="20"/>
              </w:rPr>
            </w:pPr>
            <w:r w:rsidRPr="00F16942">
              <w:rPr>
                <w:b/>
                <w:b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sz w:val="20"/>
                <w:szCs w:val="20"/>
              </w:rPr>
            </w:pPr>
            <w:r w:rsidRPr="00F16942">
              <w:rPr>
                <w:b/>
                <w:bCs/>
                <w:sz w:val="20"/>
                <w:szCs w:val="20"/>
              </w:rPr>
              <w:t>1 244 190,63</w:t>
            </w:r>
          </w:p>
        </w:tc>
      </w:tr>
      <w:tr w:rsidR="00F16942" w:rsidRPr="00F16942" w:rsidTr="009F0AC9">
        <w:trPr>
          <w:trHeight w:val="54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Субсидии, передаваемые в государственный бюджет  (отрицательный трансферт)</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99 6 00 88300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 </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Межбюджетные трансферты</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99 6 00 88300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500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 </w:t>
            </w:r>
          </w:p>
        </w:tc>
      </w:tr>
      <w:tr w:rsidR="00F16942" w:rsidRPr="00F16942" w:rsidTr="009F0AC9">
        <w:trPr>
          <w:trHeight w:val="1080"/>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b/>
                <w:bCs/>
                <w:i/>
                <w:iCs/>
                <w:color w:val="000000"/>
                <w:sz w:val="20"/>
                <w:szCs w:val="20"/>
              </w:rPr>
            </w:pPr>
            <w:r w:rsidRPr="00F16942">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99 6 00 88510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b/>
                <w:bCs/>
                <w:i/>
                <w:iCs/>
                <w:color w:val="000000"/>
                <w:sz w:val="20"/>
                <w:szCs w:val="20"/>
              </w:rPr>
            </w:pPr>
            <w:r w:rsidRPr="00F16942">
              <w:rPr>
                <w:b/>
                <w:bCs/>
                <w:i/>
                <w:iCs/>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b/>
                <w:bCs/>
                <w:i/>
                <w:iCs/>
                <w:sz w:val="20"/>
                <w:szCs w:val="20"/>
              </w:rPr>
            </w:pPr>
            <w:r w:rsidRPr="00F16942">
              <w:rPr>
                <w:b/>
                <w:bCs/>
                <w:i/>
                <w:iCs/>
                <w:sz w:val="20"/>
                <w:szCs w:val="20"/>
              </w:rPr>
              <w:t>1 244 190,63</w:t>
            </w:r>
          </w:p>
        </w:tc>
      </w:tr>
      <w:tr w:rsidR="00F16942" w:rsidRPr="00F16942" w:rsidTr="009F0AC9">
        <w:trPr>
          <w:trHeight w:val="255"/>
        </w:trPr>
        <w:tc>
          <w:tcPr>
            <w:tcW w:w="7953" w:type="dxa"/>
            <w:tcBorders>
              <w:top w:val="nil"/>
              <w:left w:val="single" w:sz="4" w:space="0" w:color="000000"/>
              <w:bottom w:val="single" w:sz="4" w:space="0" w:color="000000"/>
              <w:right w:val="single" w:sz="4" w:space="0" w:color="000000"/>
            </w:tcBorders>
            <w:shd w:val="clear" w:color="auto" w:fill="auto"/>
            <w:vAlign w:val="center"/>
            <w:hideMark/>
          </w:tcPr>
          <w:p w:rsidR="00F16942" w:rsidRPr="00F16942" w:rsidRDefault="00F16942" w:rsidP="00F16942">
            <w:pPr>
              <w:rPr>
                <w:color w:val="000000"/>
                <w:sz w:val="20"/>
                <w:szCs w:val="20"/>
              </w:rPr>
            </w:pPr>
            <w:r w:rsidRPr="00F16942">
              <w:rPr>
                <w:color w:val="000000"/>
                <w:sz w:val="20"/>
                <w:szCs w:val="20"/>
              </w:rPr>
              <w:t>Межбюджетные трансферты</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99 6 00 88510</w:t>
            </w:r>
          </w:p>
        </w:tc>
        <w:tc>
          <w:tcPr>
            <w:tcW w:w="2127"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center"/>
              <w:rPr>
                <w:color w:val="000000"/>
                <w:sz w:val="20"/>
                <w:szCs w:val="20"/>
              </w:rPr>
            </w:pPr>
            <w:r w:rsidRPr="00F16942">
              <w:rPr>
                <w:color w:val="000000"/>
                <w:sz w:val="20"/>
                <w:szCs w:val="20"/>
              </w:rPr>
              <w:t>500</w:t>
            </w:r>
          </w:p>
        </w:tc>
        <w:tc>
          <w:tcPr>
            <w:tcW w:w="2268" w:type="dxa"/>
            <w:tcBorders>
              <w:top w:val="nil"/>
              <w:left w:val="nil"/>
              <w:bottom w:val="single" w:sz="4" w:space="0" w:color="000000"/>
              <w:right w:val="single" w:sz="4" w:space="0" w:color="000000"/>
            </w:tcBorders>
            <w:shd w:val="clear" w:color="auto" w:fill="auto"/>
            <w:vAlign w:val="center"/>
            <w:hideMark/>
          </w:tcPr>
          <w:p w:rsidR="00F16942" w:rsidRPr="00F16942" w:rsidRDefault="00F16942" w:rsidP="00F16942">
            <w:pPr>
              <w:jc w:val="right"/>
              <w:rPr>
                <w:sz w:val="20"/>
                <w:szCs w:val="20"/>
              </w:rPr>
            </w:pPr>
            <w:r w:rsidRPr="00F16942">
              <w:rPr>
                <w:sz w:val="20"/>
                <w:szCs w:val="20"/>
              </w:rPr>
              <w:t>1 244 190,63</w:t>
            </w:r>
          </w:p>
        </w:tc>
      </w:tr>
    </w:tbl>
    <w:p w:rsidR="00F16942" w:rsidRDefault="00F16942" w:rsidP="00E00C2A">
      <w:pPr>
        <w:tabs>
          <w:tab w:val="left" w:pos="21488"/>
          <w:tab w:val="left" w:pos="23388"/>
          <w:tab w:val="left" w:pos="25288"/>
          <w:tab w:val="left" w:pos="26408"/>
          <w:tab w:val="left" w:pos="27368"/>
        </w:tabs>
        <w:rPr>
          <w:b/>
          <w:bCs/>
        </w:rPr>
      </w:pPr>
    </w:p>
    <w:p w:rsidR="009F0AC9" w:rsidRDefault="009F0AC9" w:rsidP="00E00C2A">
      <w:pPr>
        <w:tabs>
          <w:tab w:val="left" w:pos="21488"/>
          <w:tab w:val="left" w:pos="23388"/>
          <w:tab w:val="left" w:pos="25288"/>
          <w:tab w:val="left" w:pos="26408"/>
          <w:tab w:val="left" w:pos="27368"/>
        </w:tabs>
        <w:rPr>
          <w:b/>
          <w:bCs/>
        </w:rPr>
      </w:pPr>
    </w:p>
    <w:p w:rsidR="009F0AC9" w:rsidRDefault="009F0AC9" w:rsidP="00E00C2A">
      <w:pPr>
        <w:tabs>
          <w:tab w:val="left" w:pos="21488"/>
          <w:tab w:val="left" w:pos="23388"/>
          <w:tab w:val="left" w:pos="25288"/>
          <w:tab w:val="left" w:pos="26408"/>
          <w:tab w:val="left" w:pos="27368"/>
        </w:tabs>
        <w:rPr>
          <w:b/>
          <w:bCs/>
        </w:rPr>
        <w:sectPr w:rsidR="009F0AC9" w:rsidSect="00C63A55">
          <w:pgSz w:w="16838" w:h="11906" w:orient="landscape"/>
          <w:pgMar w:top="1701" w:right="1134" w:bottom="567" w:left="1134" w:header="567" w:footer="567" w:gutter="0"/>
          <w:cols w:space="720"/>
          <w:titlePg/>
          <w:docGrid w:linePitch="326"/>
        </w:sectPr>
      </w:pPr>
    </w:p>
    <w:p w:rsidR="007E50C3" w:rsidRPr="00256EF7" w:rsidRDefault="009F0AC9" w:rsidP="007E50C3">
      <w:pPr>
        <w:jc w:val="right"/>
        <w:rPr>
          <w:sz w:val="22"/>
          <w:szCs w:val="22"/>
        </w:rPr>
      </w:pPr>
      <w:r w:rsidRPr="00256EF7">
        <w:rPr>
          <w:sz w:val="22"/>
          <w:szCs w:val="22"/>
        </w:rPr>
        <w:lastRenderedPageBreak/>
        <w:t>Приложение №4</w:t>
      </w:r>
      <w:r w:rsidRPr="00256EF7">
        <w:rPr>
          <w:sz w:val="22"/>
          <w:szCs w:val="22"/>
        </w:rPr>
        <w:br/>
        <w:t xml:space="preserve">к решению сессии поселкового Совета депутатов </w:t>
      </w:r>
      <w:r w:rsidRPr="00256EF7">
        <w:rPr>
          <w:sz w:val="22"/>
          <w:szCs w:val="22"/>
        </w:rPr>
        <w:br/>
        <w:t xml:space="preserve">от «28» февраля 2023 года </w:t>
      </w:r>
      <w:r w:rsidR="007E50C3" w:rsidRPr="00256EF7">
        <w:rPr>
          <w:sz w:val="22"/>
          <w:szCs w:val="22"/>
          <w:lang w:val="en-US"/>
        </w:rPr>
        <w:t>V</w:t>
      </w:r>
      <w:r w:rsidR="007E50C3" w:rsidRPr="00256EF7">
        <w:rPr>
          <w:sz w:val="22"/>
          <w:szCs w:val="22"/>
        </w:rPr>
        <w:t>-№ 8-7</w:t>
      </w:r>
    </w:p>
    <w:p w:rsidR="007E50C3" w:rsidRPr="00256EF7" w:rsidRDefault="007E50C3" w:rsidP="007E50C3">
      <w:pPr>
        <w:tabs>
          <w:tab w:val="left" w:pos="4913"/>
          <w:tab w:val="left" w:pos="5493"/>
          <w:tab w:val="left" w:pos="5993"/>
          <w:tab w:val="left" w:pos="6493"/>
          <w:tab w:val="left" w:pos="8033"/>
          <w:tab w:val="left" w:pos="8593"/>
          <w:tab w:val="left" w:pos="9813"/>
          <w:tab w:val="left" w:pos="10813"/>
          <w:tab w:val="left" w:pos="11573"/>
          <w:tab w:val="left" w:pos="13533"/>
          <w:tab w:val="left" w:pos="15833"/>
          <w:tab w:val="left" w:pos="18133"/>
          <w:tab w:val="left" w:pos="20433"/>
          <w:tab w:val="left" w:pos="22733"/>
        </w:tabs>
        <w:rPr>
          <w:sz w:val="22"/>
          <w:szCs w:val="22"/>
        </w:rPr>
      </w:pPr>
    </w:p>
    <w:p w:rsidR="009F0AC9" w:rsidRPr="00256EF7" w:rsidRDefault="009F0AC9" w:rsidP="007E50C3">
      <w:pPr>
        <w:tabs>
          <w:tab w:val="left" w:pos="4913"/>
          <w:tab w:val="left" w:pos="5493"/>
          <w:tab w:val="left" w:pos="5993"/>
          <w:tab w:val="left" w:pos="6493"/>
          <w:tab w:val="left" w:pos="8033"/>
          <w:tab w:val="left" w:pos="8593"/>
          <w:tab w:val="left" w:pos="9813"/>
          <w:tab w:val="left" w:pos="10813"/>
          <w:tab w:val="left" w:pos="11573"/>
          <w:tab w:val="left" w:pos="13533"/>
          <w:tab w:val="left" w:pos="15833"/>
          <w:tab w:val="left" w:pos="18133"/>
          <w:tab w:val="left" w:pos="20433"/>
          <w:tab w:val="left" w:pos="22733"/>
          <w:tab w:val="left" w:pos="25033"/>
        </w:tabs>
        <w:ind w:left="93"/>
        <w:jc w:val="right"/>
        <w:rPr>
          <w:sz w:val="22"/>
          <w:szCs w:val="22"/>
        </w:rPr>
      </w:pPr>
      <w:r w:rsidRPr="00256EF7">
        <w:rPr>
          <w:sz w:val="22"/>
          <w:szCs w:val="22"/>
        </w:rPr>
        <w:t>таблица 4.1.</w:t>
      </w:r>
    </w:p>
    <w:p w:rsidR="009F0AC9" w:rsidRPr="009F0AC9" w:rsidRDefault="009F0AC9" w:rsidP="009F0AC9">
      <w:pPr>
        <w:tabs>
          <w:tab w:val="left" w:pos="4913"/>
          <w:tab w:val="left" w:pos="5493"/>
          <w:tab w:val="left" w:pos="5993"/>
          <w:tab w:val="left" w:pos="6493"/>
          <w:tab w:val="left" w:pos="8033"/>
          <w:tab w:val="left" w:pos="8593"/>
          <w:tab w:val="left" w:pos="9813"/>
          <w:tab w:val="left" w:pos="10813"/>
          <w:tab w:val="left" w:pos="11573"/>
          <w:tab w:val="left" w:pos="13533"/>
          <w:tab w:val="left" w:pos="15833"/>
          <w:tab w:val="left" w:pos="18133"/>
          <w:tab w:val="left" w:pos="20433"/>
          <w:tab w:val="left" w:pos="22733"/>
          <w:tab w:val="left" w:pos="25033"/>
          <w:tab w:val="left" w:pos="27333"/>
        </w:tabs>
        <w:ind w:left="93"/>
      </w:pPr>
    </w:p>
    <w:p w:rsidR="009F0AC9" w:rsidRPr="009F0AC9" w:rsidRDefault="009F0AC9" w:rsidP="007E50C3">
      <w:pPr>
        <w:ind w:left="93"/>
        <w:jc w:val="center"/>
        <w:rPr>
          <w:b/>
          <w:bCs/>
          <w:color w:val="000000"/>
        </w:rPr>
      </w:pPr>
      <w:r w:rsidRPr="009F0AC9">
        <w:rPr>
          <w:b/>
          <w:bCs/>
          <w:color w:val="00000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w:t>
      </w:r>
    </w:p>
    <w:tbl>
      <w:tblPr>
        <w:tblW w:w="15451" w:type="dxa"/>
        <w:tblInd w:w="-459" w:type="dxa"/>
        <w:tblLayout w:type="fixed"/>
        <w:tblLook w:val="04A0"/>
      </w:tblPr>
      <w:tblGrid>
        <w:gridCol w:w="5556"/>
        <w:gridCol w:w="708"/>
        <w:gridCol w:w="709"/>
        <w:gridCol w:w="851"/>
        <w:gridCol w:w="1417"/>
        <w:gridCol w:w="1134"/>
        <w:gridCol w:w="1249"/>
        <w:gridCol w:w="1248"/>
        <w:gridCol w:w="1020"/>
        <w:gridCol w:w="1559"/>
      </w:tblGrid>
      <w:tr w:rsidR="00F8496A" w:rsidRPr="00F8496A" w:rsidTr="007369B5">
        <w:trPr>
          <w:trHeight w:val="315"/>
        </w:trPr>
        <w:tc>
          <w:tcPr>
            <w:tcW w:w="5556" w:type="dxa"/>
            <w:tcBorders>
              <w:top w:val="nil"/>
              <w:left w:val="nil"/>
              <w:bottom w:val="nil"/>
              <w:right w:val="nil"/>
            </w:tcBorders>
            <w:shd w:val="clear" w:color="auto" w:fill="auto"/>
            <w:vAlign w:val="center"/>
            <w:hideMark/>
          </w:tcPr>
          <w:p w:rsidR="00F8496A" w:rsidRPr="00F8496A" w:rsidRDefault="00F8496A" w:rsidP="00F8496A">
            <w:pPr>
              <w:rPr>
                <w:b/>
                <w:bCs/>
                <w:color w:val="000000"/>
                <w:sz w:val="18"/>
                <w:szCs w:val="18"/>
              </w:rPr>
            </w:pPr>
          </w:p>
        </w:tc>
        <w:tc>
          <w:tcPr>
            <w:tcW w:w="708" w:type="dxa"/>
            <w:tcBorders>
              <w:top w:val="nil"/>
              <w:left w:val="nil"/>
              <w:bottom w:val="nil"/>
              <w:right w:val="nil"/>
            </w:tcBorders>
            <w:shd w:val="clear" w:color="auto" w:fill="auto"/>
            <w:vAlign w:val="center"/>
            <w:hideMark/>
          </w:tcPr>
          <w:p w:rsidR="00F8496A" w:rsidRPr="00F8496A" w:rsidRDefault="00F8496A" w:rsidP="00F8496A">
            <w:pPr>
              <w:jc w:val="center"/>
              <w:rPr>
                <w:b/>
                <w:bCs/>
                <w:color w:val="000000"/>
                <w:sz w:val="18"/>
                <w:szCs w:val="18"/>
              </w:rPr>
            </w:pPr>
          </w:p>
        </w:tc>
        <w:tc>
          <w:tcPr>
            <w:tcW w:w="709" w:type="dxa"/>
            <w:tcBorders>
              <w:top w:val="nil"/>
              <w:left w:val="nil"/>
              <w:bottom w:val="nil"/>
              <w:right w:val="nil"/>
            </w:tcBorders>
            <w:shd w:val="clear" w:color="auto" w:fill="auto"/>
            <w:vAlign w:val="center"/>
            <w:hideMark/>
          </w:tcPr>
          <w:p w:rsidR="00F8496A" w:rsidRPr="00F8496A" w:rsidRDefault="00F8496A" w:rsidP="00F8496A">
            <w:pPr>
              <w:jc w:val="center"/>
              <w:rPr>
                <w:b/>
                <w:bCs/>
                <w:color w:val="000000"/>
                <w:sz w:val="18"/>
                <w:szCs w:val="18"/>
              </w:rPr>
            </w:pPr>
          </w:p>
        </w:tc>
        <w:tc>
          <w:tcPr>
            <w:tcW w:w="851" w:type="dxa"/>
            <w:tcBorders>
              <w:top w:val="nil"/>
              <w:left w:val="nil"/>
              <w:bottom w:val="nil"/>
              <w:right w:val="nil"/>
            </w:tcBorders>
            <w:shd w:val="clear" w:color="auto" w:fill="auto"/>
            <w:vAlign w:val="center"/>
            <w:hideMark/>
          </w:tcPr>
          <w:p w:rsidR="00F8496A" w:rsidRPr="00F8496A" w:rsidRDefault="00F8496A" w:rsidP="00F8496A">
            <w:pPr>
              <w:jc w:val="center"/>
              <w:rPr>
                <w:b/>
                <w:bCs/>
                <w:color w:val="000000"/>
                <w:sz w:val="18"/>
                <w:szCs w:val="18"/>
              </w:rPr>
            </w:pPr>
          </w:p>
        </w:tc>
        <w:tc>
          <w:tcPr>
            <w:tcW w:w="1417" w:type="dxa"/>
            <w:tcBorders>
              <w:top w:val="nil"/>
              <w:left w:val="nil"/>
              <w:bottom w:val="nil"/>
              <w:right w:val="nil"/>
            </w:tcBorders>
            <w:shd w:val="clear" w:color="auto" w:fill="auto"/>
            <w:vAlign w:val="center"/>
            <w:hideMark/>
          </w:tcPr>
          <w:p w:rsidR="00F8496A" w:rsidRPr="00F8496A" w:rsidRDefault="00F8496A" w:rsidP="00F8496A">
            <w:pPr>
              <w:jc w:val="center"/>
              <w:rPr>
                <w:b/>
                <w:bCs/>
                <w:color w:val="000000"/>
                <w:sz w:val="18"/>
                <w:szCs w:val="18"/>
              </w:rPr>
            </w:pPr>
          </w:p>
        </w:tc>
        <w:tc>
          <w:tcPr>
            <w:tcW w:w="1134" w:type="dxa"/>
            <w:tcBorders>
              <w:top w:val="nil"/>
              <w:left w:val="nil"/>
              <w:bottom w:val="nil"/>
              <w:right w:val="nil"/>
            </w:tcBorders>
            <w:shd w:val="clear" w:color="auto" w:fill="auto"/>
            <w:vAlign w:val="center"/>
            <w:hideMark/>
          </w:tcPr>
          <w:p w:rsidR="00F8496A" w:rsidRPr="00F8496A" w:rsidRDefault="00F8496A" w:rsidP="00F8496A">
            <w:pPr>
              <w:jc w:val="center"/>
              <w:rPr>
                <w:b/>
                <w:bCs/>
                <w:color w:val="000000"/>
                <w:sz w:val="18"/>
                <w:szCs w:val="18"/>
              </w:rPr>
            </w:pPr>
          </w:p>
        </w:tc>
        <w:tc>
          <w:tcPr>
            <w:tcW w:w="1249" w:type="dxa"/>
            <w:tcBorders>
              <w:top w:val="nil"/>
              <w:left w:val="nil"/>
              <w:bottom w:val="nil"/>
              <w:right w:val="nil"/>
            </w:tcBorders>
            <w:shd w:val="clear" w:color="auto" w:fill="auto"/>
            <w:vAlign w:val="center"/>
            <w:hideMark/>
          </w:tcPr>
          <w:p w:rsidR="00F8496A" w:rsidRPr="00F8496A" w:rsidRDefault="00F8496A" w:rsidP="00F8496A">
            <w:pPr>
              <w:jc w:val="center"/>
              <w:rPr>
                <w:b/>
                <w:bCs/>
                <w:color w:val="000000"/>
                <w:sz w:val="18"/>
                <w:szCs w:val="18"/>
              </w:rPr>
            </w:pPr>
          </w:p>
        </w:tc>
        <w:tc>
          <w:tcPr>
            <w:tcW w:w="1248" w:type="dxa"/>
            <w:tcBorders>
              <w:top w:val="nil"/>
              <w:left w:val="nil"/>
              <w:bottom w:val="nil"/>
              <w:right w:val="nil"/>
            </w:tcBorders>
            <w:shd w:val="clear" w:color="auto" w:fill="auto"/>
            <w:vAlign w:val="center"/>
            <w:hideMark/>
          </w:tcPr>
          <w:p w:rsidR="00F8496A" w:rsidRPr="00F8496A" w:rsidRDefault="00F8496A" w:rsidP="00F8496A">
            <w:pPr>
              <w:jc w:val="center"/>
              <w:rPr>
                <w:b/>
                <w:bCs/>
                <w:color w:val="000000"/>
                <w:sz w:val="18"/>
                <w:szCs w:val="18"/>
              </w:rPr>
            </w:pPr>
          </w:p>
        </w:tc>
        <w:tc>
          <w:tcPr>
            <w:tcW w:w="1020" w:type="dxa"/>
            <w:tcBorders>
              <w:top w:val="nil"/>
              <w:left w:val="nil"/>
              <w:bottom w:val="single" w:sz="4" w:space="0" w:color="000000"/>
              <w:right w:val="single" w:sz="4" w:space="0" w:color="auto"/>
            </w:tcBorders>
            <w:shd w:val="clear" w:color="auto" w:fill="auto"/>
            <w:vAlign w:val="center"/>
            <w:hideMark/>
          </w:tcPr>
          <w:p w:rsidR="00F8496A" w:rsidRPr="00F8496A" w:rsidRDefault="00F8496A" w:rsidP="00F8496A">
            <w:pPr>
              <w:jc w:val="center"/>
              <w:rPr>
                <w:b/>
                <w:bCs/>
                <w:color w:val="000000"/>
                <w:sz w:val="18"/>
                <w:szCs w:val="18"/>
              </w:rPr>
            </w:pPr>
          </w:p>
        </w:tc>
        <w:tc>
          <w:tcPr>
            <w:tcW w:w="1559" w:type="dxa"/>
            <w:tcBorders>
              <w:top w:val="nil"/>
              <w:left w:val="single" w:sz="4" w:space="0" w:color="auto"/>
              <w:bottom w:val="nil"/>
              <w:right w:val="nil"/>
            </w:tcBorders>
            <w:shd w:val="clear" w:color="auto" w:fill="auto"/>
            <w:vAlign w:val="center"/>
            <w:hideMark/>
          </w:tcPr>
          <w:p w:rsidR="00F8496A" w:rsidRPr="00F8496A" w:rsidRDefault="00F8496A" w:rsidP="00F8496A">
            <w:pPr>
              <w:rPr>
                <w:sz w:val="18"/>
                <w:szCs w:val="18"/>
              </w:rPr>
            </w:pPr>
          </w:p>
        </w:tc>
      </w:tr>
      <w:tr w:rsidR="00F8496A" w:rsidRPr="00E27B83" w:rsidTr="007369B5">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Наименование</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РЗ</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proofErr w:type="gramStart"/>
            <w:r w:rsidRPr="00E27B83">
              <w:rPr>
                <w:b/>
                <w:bCs/>
                <w:color w:val="000000"/>
                <w:sz w:val="20"/>
                <w:szCs w:val="20"/>
              </w:rPr>
              <w:t>ПР</w:t>
            </w:r>
            <w:proofErr w:type="gramEnd"/>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ЦСР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ВР</w:t>
            </w:r>
          </w:p>
        </w:tc>
        <w:tc>
          <w:tcPr>
            <w:tcW w:w="1249"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proofErr w:type="gramStart"/>
            <w:r w:rsidRPr="00E27B83">
              <w:rPr>
                <w:b/>
                <w:bCs/>
                <w:color w:val="000000"/>
                <w:sz w:val="20"/>
                <w:szCs w:val="20"/>
              </w:rPr>
              <w:t>ДОП</w:t>
            </w:r>
            <w:proofErr w:type="gramEnd"/>
          </w:p>
        </w:tc>
        <w:tc>
          <w:tcPr>
            <w:tcW w:w="1248"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КОСГУ</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РЕГ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D34" w:rsidRPr="00E27B83" w:rsidRDefault="00F8496A" w:rsidP="00E27B83">
            <w:pPr>
              <w:jc w:val="center"/>
              <w:rPr>
                <w:sz w:val="20"/>
                <w:szCs w:val="20"/>
              </w:rPr>
            </w:pPr>
            <w:r w:rsidRPr="00E27B83">
              <w:rPr>
                <w:b/>
                <w:bCs/>
                <w:sz w:val="20"/>
                <w:szCs w:val="20"/>
              </w:rPr>
              <w:t xml:space="preserve">Сессия </w:t>
            </w:r>
            <w:r w:rsidR="00965D34" w:rsidRPr="00E27B83">
              <w:rPr>
                <w:sz w:val="20"/>
                <w:szCs w:val="20"/>
                <w:lang w:val="en-US"/>
              </w:rPr>
              <w:t>V</w:t>
            </w:r>
            <w:r w:rsidR="00965D34" w:rsidRPr="00E27B83">
              <w:rPr>
                <w:sz w:val="20"/>
                <w:szCs w:val="20"/>
              </w:rPr>
              <w:t>-№ 8-7</w:t>
            </w:r>
          </w:p>
          <w:p w:rsidR="00F8496A" w:rsidRPr="00E27B83" w:rsidRDefault="00F8496A" w:rsidP="00F8496A">
            <w:pPr>
              <w:jc w:val="center"/>
              <w:rPr>
                <w:b/>
                <w:bCs/>
                <w:sz w:val="20"/>
                <w:szCs w:val="20"/>
              </w:rPr>
            </w:pP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289 414 876,25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Администрация Муниципального Образования "Поселок Айхал" Мирнинского района Республики Саха (Якутия)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289 414 876,25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135 097 752,02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6 155 025,50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6 155 025,50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6 155 025,50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Глава муниципального образования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6 155 025,50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6 155 025,50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6 155 025,50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4 444 182,41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заработная плата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211</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4 444 182,41</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single" w:sz="4" w:space="0" w:color="000000"/>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368 700,00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несоциальные выплаты персоналу в денежной форме</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212</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28 700,00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Суточные при служебных командировках</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212</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1104</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28 700,00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lastRenderedPageBreak/>
              <w:t>Прочие несоциальные выплаты персоналу в натуральной форме</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214</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90 000,00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Возмещение расходов, связанных с проездом в отпуск</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214</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1101</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90 000,00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205 000,00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Проживание, проезд в командировках</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1104</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205 000,00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Социальные компенсации персоналу в натуральной форме</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267</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45 000,00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выплаты по социальной помощи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99 1 00 11600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267</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1142</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45 000,00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коллективный договор</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129</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1 342 143,09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129</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1 342 143,09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129</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1 342 143,09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806 160,00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806 160,00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806 160,00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содержание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806 160,00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311 110,00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311 110,00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311 110,00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311 110,00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311 110,00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командировочные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138 700,00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премирование депутатов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172 410,00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Закупка товаров, работ и услуг для государственных </w:t>
            </w:r>
            <w:r w:rsidRPr="00E27B83">
              <w:rPr>
                <w:b/>
                <w:bCs/>
                <w:color w:val="000000"/>
                <w:sz w:val="20"/>
                <w:szCs w:val="20"/>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150 230,00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150 230,00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150 230,00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Плата за обучение на курсах повышения квалификации, подготовки и переподготовки специалистов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150 230,00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материальных запасов однократного применения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349</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150 230,00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полиграфической продукции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17 850,00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цветов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132 380,00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344 820,00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Премии и гранты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344 820,00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290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344 820,00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выплаты текущего характера физическим лицам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344 820,00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премирование к грамоте ПСД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344 820,00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99 751 185,40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99 751 185,40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99 751 185,40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Расходы на содержание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99 751 185,40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87 902 864,24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87 902 864,24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65 282 719,09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Заработная плата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65 102 719,09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Социальные пособия и компенсации персоналу в денежной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180 000,00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Иные выплаты персоналу государственных </w:t>
            </w:r>
            <w:r w:rsidRPr="00E27B83">
              <w:rPr>
                <w:b/>
                <w:bCs/>
                <w:color w:val="000000"/>
                <w:sz w:val="20"/>
                <w:szCs w:val="20"/>
              </w:rPr>
              <w:lastRenderedPageBreak/>
              <w:t>(муниципальных)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2 904 763,99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lastRenderedPageBreak/>
              <w:t>Прочие несоциальные выплаты персоналу в денежной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212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75 400,00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Суточные при служебных командировках</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75 400,00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несоциальные выплаты персоналу в натуральной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214</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2 000 607,58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Возмещение расходов, связанных с проездом в отпуск</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214</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2 000 607,58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568 756,41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подстатье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390 756,41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Плата за обучение на курсах повышения </w:t>
            </w:r>
            <w:proofErr w:type="spellStart"/>
            <w:r w:rsidRPr="00E27B83">
              <w:rPr>
                <w:b/>
                <w:bCs/>
                <w:i/>
                <w:iCs/>
                <w:color w:val="000000"/>
                <w:sz w:val="20"/>
                <w:szCs w:val="20"/>
              </w:rPr>
              <w:t>квалификацции</w:t>
            </w:r>
            <w:proofErr w:type="spellEnd"/>
            <w:r w:rsidRPr="00E27B83">
              <w:rPr>
                <w:b/>
                <w:bCs/>
                <w:i/>
                <w:iCs/>
                <w:color w:val="000000"/>
                <w:sz w:val="20"/>
                <w:szCs w:val="20"/>
              </w:rPr>
              <w:t>, подготовки и переподготовки специалистов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178 000,00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повышение квалификации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178 000,00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подстатье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медицинское обследование работников (диспансеризация)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Социальные пособия и компенсации персоналу в денежной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Социальные компенсации персоналу в натуральной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267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260 000,00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выплаты по социальной помощи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260 000,00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99 1 00 11600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129</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19 715 381,16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129</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19 715 381,16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11 673 321,16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11 673 321,16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4 617 349,86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Услуги связи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421 117,67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№01/01/2022/</w:t>
            </w:r>
            <w:proofErr w:type="gramStart"/>
            <w:r w:rsidRPr="00E27B83">
              <w:rPr>
                <w:i/>
                <w:iCs/>
                <w:color w:val="000000"/>
                <w:sz w:val="20"/>
                <w:szCs w:val="20"/>
              </w:rPr>
              <w:t>СБ</w:t>
            </w:r>
            <w:proofErr w:type="gramEnd"/>
            <w:r w:rsidRPr="00E27B83">
              <w:rPr>
                <w:i/>
                <w:iCs/>
                <w:color w:val="000000"/>
                <w:sz w:val="20"/>
                <w:szCs w:val="20"/>
              </w:rPr>
              <w:t>-XII от 31.01.2022 предоставление услуг связи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№22/</w:t>
            </w:r>
            <w:proofErr w:type="gramStart"/>
            <w:r w:rsidRPr="00E27B83">
              <w:rPr>
                <w:i/>
                <w:iCs/>
                <w:color w:val="000000"/>
                <w:sz w:val="20"/>
                <w:szCs w:val="20"/>
              </w:rPr>
              <w:t>СВ</w:t>
            </w:r>
            <w:proofErr w:type="gramEnd"/>
            <w:r w:rsidRPr="00E27B83">
              <w:rPr>
                <w:i/>
                <w:iCs/>
                <w:color w:val="000000"/>
                <w:sz w:val="20"/>
                <w:szCs w:val="20"/>
              </w:rPr>
              <w:t>/МИР-1 от 05.04.2022 услуги связи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2 620,00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№714000015016 от 21.02.2022 оказание услуг связи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12 688,24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соглашение о расторжении от 03.02.2023 договор №714000015016 от 21.02.2022 оказание услуг связи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46 369,43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услуги связи </w:t>
            </w:r>
            <w:proofErr w:type="spellStart"/>
            <w:r w:rsidRPr="00E27B83">
              <w:rPr>
                <w:i/>
                <w:iCs/>
                <w:color w:val="000000"/>
                <w:sz w:val="20"/>
                <w:szCs w:val="20"/>
              </w:rPr>
              <w:t>Vipnet</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31 440,00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№03/2023 от 25.01.2023 предоставление услуг связи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№714000015016 от 17.01.2023 оказание услуг связи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lastRenderedPageBreak/>
              <w:t>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Текущий и капитальный ремонт и реставрация нефинансовых активов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услуги по заправке картриджей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1 986 848,87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Услуги в области </w:t>
            </w:r>
            <w:r w:rsidR="00B83DDB" w:rsidRPr="00E27B83">
              <w:rPr>
                <w:b/>
                <w:bCs/>
                <w:i/>
                <w:iCs/>
                <w:color w:val="000000"/>
                <w:sz w:val="20"/>
                <w:szCs w:val="20"/>
              </w:rPr>
              <w:t>информационных</w:t>
            </w:r>
            <w:r w:rsidRPr="00E27B83">
              <w:rPr>
                <w:b/>
                <w:bCs/>
                <w:i/>
                <w:iCs/>
                <w:color w:val="000000"/>
                <w:sz w:val="20"/>
                <w:szCs w:val="20"/>
              </w:rPr>
              <w:t xml:space="preserve"> технологий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1 986 848,87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 011630001072200010722000064 от 17.06.2022 информационное обслуживание Консультант плюс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№ВЛД-230019ио от 16.02.2023 информационное абонентское обслуживание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226 800,00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дополнительное рабочее место </w:t>
            </w:r>
            <w:proofErr w:type="spellStart"/>
            <w:r w:rsidRPr="00E27B83">
              <w:rPr>
                <w:i/>
                <w:iCs/>
                <w:color w:val="000000"/>
                <w:sz w:val="20"/>
                <w:szCs w:val="20"/>
              </w:rPr>
              <w:t>Vipnet</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28 989,50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№03-23/16.3 от 03.02.2023 оказание услуг по техническому и консультационному сопровождению программных комплексов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доступ к системе </w:t>
            </w:r>
            <w:proofErr w:type="spellStart"/>
            <w:r w:rsidRPr="00E27B83">
              <w:rPr>
                <w:i/>
                <w:iCs/>
                <w:color w:val="000000"/>
                <w:sz w:val="20"/>
                <w:szCs w:val="20"/>
              </w:rPr>
              <w:t>вебинаров</w:t>
            </w:r>
            <w:proofErr w:type="spellEnd"/>
            <w:r w:rsidRPr="00E27B83">
              <w:rPr>
                <w:i/>
                <w:iCs/>
                <w:color w:val="000000"/>
                <w:sz w:val="20"/>
                <w:szCs w:val="20"/>
              </w:rPr>
              <w:t xml:space="preserve"> по </w:t>
            </w:r>
            <w:proofErr w:type="spellStart"/>
            <w:r w:rsidRPr="00E27B83">
              <w:rPr>
                <w:i/>
                <w:iCs/>
                <w:color w:val="000000"/>
                <w:sz w:val="20"/>
                <w:szCs w:val="20"/>
              </w:rPr>
              <w:t>госзакупкам</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13 500,00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грандсмета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41 000,00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 011630001072200010722000064 от 17.06.2022 информационное обслуживание Консультант плюс (01.01.2023-30.03.2023)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63 000,00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услуги по установке, сопровождению (обновлению) информационно-правового программного обеспечения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266 369,04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электронный бюджет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№03/01-23 от 24.01.2023 предоставление услуг </w:t>
            </w:r>
            <w:proofErr w:type="spellStart"/>
            <w:r w:rsidRPr="00E27B83">
              <w:rPr>
                <w:i/>
                <w:iCs/>
                <w:color w:val="000000"/>
                <w:sz w:val="20"/>
                <w:szCs w:val="20"/>
              </w:rPr>
              <w:t>хостинга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10 800,00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увеличение памяти </w:t>
            </w:r>
            <w:proofErr w:type="spellStart"/>
            <w:r w:rsidRPr="00E27B83">
              <w:rPr>
                <w:i/>
                <w:iCs/>
                <w:color w:val="000000"/>
                <w:sz w:val="20"/>
                <w:szCs w:val="20"/>
              </w:rPr>
              <w:t>хостинга</w:t>
            </w:r>
            <w:proofErr w:type="spellEnd"/>
            <w:r w:rsidRPr="00E27B83">
              <w:rPr>
                <w:i/>
                <w:iCs/>
                <w:color w:val="000000"/>
                <w:sz w:val="20"/>
                <w:szCs w:val="20"/>
              </w:rPr>
              <w:t xml:space="preserve"> сайта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 </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СКБ контур</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ЭЦП</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16 000,00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система Госзаказ</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№470091632 от 25.01.2023 передача неисключительных прав использования базы данных "Госфинансы"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65 449,00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система Госфинансы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34 551,00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каталог текущих цен в строительстве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информационно-консультационное обслуживание в области сметного ценообразования и стоимости строительства по РС (Я)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программный комплекс 1С документооборот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529 500,00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комплекс услуг </w:t>
            </w:r>
            <w:proofErr w:type="spellStart"/>
            <w:r w:rsidRPr="00E27B83">
              <w:rPr>
                <w:i/>
                <w:iCs/>
                <w:color w:val="000000"/>
                <w:sz w:val="20"/>
                <w:szCs w:val="20"/>
              </w:rPr>
              <w:t>Технокад</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19 800,00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операционная система </w:t>
            </w:r>
            <w:proofErr w:type="spellStart"/>
            <w:r w:rsidRPr="00E27B83">
              <w:rPr>
                <w:i/>
                <w:iCs/>
                <w:color w:val="000000"/>
                <w:sz w:val="20"/>
                <w:szCs w:val="20"/>
              </w:rPr>
              <w:t>Astra</w:t>
            </w:r>
            <w:proofErr w:type="spellEnd"/>
            <w:r w:rsidRPr="00E27B83">
              <w:rPr>
                <w:i/>
                <w:iCs/>
                <w:color w:val="000000"/>
                <w:sz w:val="20"/>
                <w:szCs w:val="20"/>
              </w:rPr>
              <w:t xml:space="preserve"> </w:t>
            </w:r>
            <w:proofErr w:type="spellStart"/>
            <w:r w:rsidRPr="00E27B83">
              <w:rPr>
                <w:i/>
                <w:iCs/>
                <w:color w:val="000000"/>
                <w:sz w:val="20"/>
                <w:szCs w:val="20"/>
              </w:rPr>
              <w:t>Linux</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401 500,00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lastRenderedPageBreak/>
              <w:t>Увелич</w:t>
            </w:r>
            <w:proofErr w:type="gramStart"/>
            <w:r w:rsidRPr="00E27B83">
              <w:rPr>
                <w:color w:val="000000"/>
                <w:sz w:val="20"/>
                <w:szCs w:val="20"/>
              </w:rPr>
              <w:t>.с</w:t>
            </w:r>
            <w:proofErr w:type="gramEnd"/>
            <w:r w:rsidRPr="00E27B83">
              <w:rPr>
                <w:color w:val="000000"/>
                <w:sz w:val="20"/>
                <w:szCs w:val="20"/>
              </w:rPr>
              <w:t>тоим</w:t>
            </w:r>
            <w:proofErr w:type="spellEnd"/>
            <w:r w:rsidRPr="00E27B83">
              <w:rPr>
                <w:color w:val="000000"/>
                <w:sz w:val="20"/>
                <w:szCs w:val="20"/>
              </w:rPr>
              <w:t xml:space="preserve"> ОС</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2 026 299,99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(изготовление)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2 026 299,99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системных блоков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881 000,00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МФУ</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211 719,99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основных средств (компьютерная техника)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933 580,00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 xml:space="preserve">Поступление </w:t>
            </w:r>
            <w:r w:rsidR="00B83DDB" w:rsidRPr="00E27B83">
              <w:rPr>
                <w:color w:val="000000"/>
                <w:sz w:val="20"/>
                <w:szCs w:val="20"/>
              </w:rPr>
              <w:t>нефинансовых</w:t>
            </w:r>
            <w:r w:rsidRPr="00E27B83">
              <w:rPr>
                <w:color w:val="000000"/>
                <w:sz w:val="20"/>
                <w:szCs w:val="20"/>
              </w:rPr>
              <w:t xml:space="preserve"> активов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33 083,33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оборотных запасов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33 083,33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контейнера для отработанных чернил</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2 483,33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комплект чернил</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30 600,00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2 661 454,09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Услуги связи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№714000015016 от 17.01.2023 оказание услуг связи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53 105,11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горячего и холодного водоснабжения, подвоз воды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21 957,47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№В-37 от 26.01.2022 оказание услуг по холодному водоснабжению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№Г-37 от 26.01.2022 оказание услуг по горячему водоснабжению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№В-37 от 18.01.2023 оказание услуг по холодному водоснабжению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18 444,38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канализации, ассенизации, водоотведения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31 147,64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№К-37 от 26.01.2022 оказание услуг водоотведения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2 392,76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№К-37 от 18.01.2023 оказание услуг по водоотведению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28 754,88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оплате коммунальных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96 273,44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Текущий и капитальный ремонт и реставрация нефинансовых активов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ремонт служебного автомобиля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Другие расходы по содержанию имущества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46 273,44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№33А-01-22 от 28.03.2022 оказание услуг по техническому обслуживанию технических средств охраны (тревожная сигнализация)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3 921,60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обслуживание тревожной </w:t>
            </w:r>
            <w:r w:rsidR="00B83DDB" w:rsidRPr="00E27B83">
              <w:rPr>
                <w:i/>
                <w:iCs/>
                <w:color w:val="000000"/>
                <w:sz w:val="20"/>
                <w:szCs w:val="20"/>
              </w:rPr>
              <w:t>сигнализации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42 351,84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757 074,36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Услуги вневедомственной и ведомственной (в т.ч. </w:t>
            </w:r>
            <w:r w:rsidRPr="00E27B83">
              <w:rPr>
                <w:b/>
                <w:bCs/>
                <w:i/>
                <w:iCs/>
                <w:color w:val="000000"/>
                <w:sz w:val="20"/>
                <w:szCs w:val="20"/>
              </w:rPr>
              <w:lastRenderedPageBreak/>
              <w:t>пожарной) охраны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78 395,52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договор №304 от 23.01.2023 оказание услуг по экстренному выезду наряда полиции при срабатывании сре</w:t>
            </w:r>
            <w:proofErr w:type="gramStart"/>
            <w:r w:rsidRPr="00E27B83">
              <w:rPr>
                <w:i/>
                <w:iCs/>
                <w:color w:val="000000"/>
                <w:sz w:val="20"/>
                <w:szCs w:val="20"/>
              </w:rPr>
              <w:t>дств тр</w:t>
            </w:r>
            <w:proofErr w:type="gramEnd"/>
            <w:r w:rsidRPr="00E27B83">
              <w:rPr>
                <w:i/>
                <w:iCs/>
                <w:color w:val="000000"/>
                <w:sz w:val="20"/>
                <w:szCs w:val="20"/>
              </w:rPr>
              <w:t xml:space="preserve">евожной </w:t>
            </w:r>
            <w:r w:rsidR="00B83DDB" w:rsidRPr="00E27B83">
              <w:rPr>
                <w:i/>
                <w:iCs/>
                <w:color w:val="000000"/>
                <w:sz w:val="20"/>
                <w:szCs w:val="20"/>
              </w:rPr>
              <w:t>сигнализации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78 395,52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Подписка на периодические и справочные издания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№90/ОП-1-2023 от 30.01.2023 поставка периодических печатных изданий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7 846,40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подписка на периодические издания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17 153,60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Плата за обучение на курсах повышения квалификации, подготовки и переподготовки специалистов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и услуги по подстатье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621 678,84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№03-Пр/2022 от 31.01.2022 проведение </w:t>
            </w:r>
            <w:proofErr w:type="spellStart"/>
            <w:r w:rsidRPr="00E27B83">
              <w:rPr>
                <w:i/>
                <w:iCs/>
                <w:color w:val="000000"/>
                <w:sz w:val="20"/>
                <w:szCs w:val="20"/>
              </w:rPr>
              <w:t>предрейсовых</w:t>
            </w:r>
            <w:proofErr w:type="spellEnd"/>
            <w:r w:rsidRPr="00E27B83">
              <w:rPr>
                <w:i/>
                <w:iCs/>
                <w:color w:val="000000"/>
                <w:sz w:val="20"/>
                <w:szCs w:val="20"/>
              </w:rPr>
              <w:t xml:space="preserve">, </w:t>
            </w:r>
            <w:proofErr w:type="spellStart"/>
            <w:r w:rsidRPr="00E27B83">
              <w:rPr>
                <w:i/>
                <w:iCs/>
                <w:color w:val="000000"/>
                <w:sz w:val="20"/>
                <w:szCs w:val="20"/>
              </w:rPr>
              <w:t>послерейсовых</w:t>
            </w:r>
            <w:proofErr w:type="spellEnd"/>
            <w:r w:rsidRPr="00E27B83">
              <w:rPr>
                <w:i/>
                <w:iCs/>
                <w:color w:val="000000"/>
                <w:sz w:val="20"/>
                <w:szCs w:val="20"/>
              </w:rPr>
              <w:t xml:space="preserve"> медицинских осмотров водителей транспортных средств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8 112,00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оказание услуг по проведению утилизации технических средств и оргтехники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107 485,84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проведение оценки рабочих мест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77 000,00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№09-ПР/2023 от 26.01.2022 оказание услуг по проведению </w:t>
            </w:r>
            <w:proofErr w:type="spellStart"/>
            <w:r w:rsidRPr="00E27B83">
              <w:rPr>
                <w:i/>
                <w:iCs/>
                <w:color w:val="000000"/>
                <w:sz w:val="20"/>
                <w:szCs w:val="20"/>
              </w:rPr>
              <w:t>предрейсовых</w:t>
            </w:r>
            <w:proofErr w:type="spellEnd"/>
            <w:r w:rsidRPr="00E27B83">
              <w:rPr>
                <w:i/>
                <w:iCs/>
                <w:color w:val="000000"/>
                <w:sz w:val="20"/>
                <w:szCs w:val="20"/>
              </w:rPr>
              <w:t xml:space="preserve"> медицинских осмотров водителей транспортных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55 081,00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медицинское обследование работников (диспансеризация)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374 000,00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736 391,92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736 391,92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установка технических средств охраны (тревожная кнопка)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61 891,92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огнетушителей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64 500,00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основных средств (компьютерные кресла)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610 000,00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940 609,26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горюче-смазочных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300 550,00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приобретение </w:t>
            </w:r>
            <w:proofErr w:type="spellStart"/>
            <w:r w:rsidRPr="00E27B83">
              <w:rPr>
                <w:i/>
                <w:iCs/>
                <w:color w:val="000000"/>
                <w:sz w:val="20"/>
                <w:szCs w:val="20"/>
              </w:rPr>
              <w:t>гсм</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300 550,00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строительного материала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344</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оборотных запасов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640 059,26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№0116300010722000102 от 18.10.2022 поставка бумаги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127 954,26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канцелярских принадлежностей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76 500,00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запасных частей для служебного автомобиля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бытовой химии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офисной бумаги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200 605,00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энергетических ресурсов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4 394 517,21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lastRenderedPageBreak/>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4 394 517,21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отопления прочих поставщиков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11072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2 967 319,72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№Т-37 от 27.01.2022 оказание услуг по теплоснабжению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423 098,20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№Т-37 от 18.01.2023 оказание услуг по теплоснабжению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2 544 221,52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предоставления электроэнергии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1 403 368,40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№00044 от 24.01.2022 энергоснабжение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149 383,59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№00044 от 23.01.2023 энергоснабжение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1 253 984,81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горячего и холодного водоснабжения, подвоз воды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23 829,09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№Г-37 от 18.01.2023 оказание услуг по горячему водоснабжению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23 829,09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Социальной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 xml:space="preserve">Социальное обеспечение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260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Пенсии, пособия, выплачиваемые работодателями, нанимателями бывшим работникам в денежной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264</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Пособия по социальной помощи, выплачиваемые работодателями, нанимателями бывшим работникам в натуральной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175 000,00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175 000,00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851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6 224,00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851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290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6 224,00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Налоги, пошлины и сборы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851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6 224,00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Уплата прочих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852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13 131,00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852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290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13 131,00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Налоги, пошлины и сборы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852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13 131,00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Уплата иных платежей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155 645,00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sz w:val="20"/>
                <w:szCs w:val="20"/>
              </w:rPr>
            </w:pPr>
            <w:r w:rsidRPr="00E27B83">
              <w:rPr>
                <w:sz w:val="20"/>
                <w:szCs w:val="20"/>
              </w:rPr>
              <w:t>Прочие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290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155 645,00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Налоги, пошлины и сборы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291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1143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sz w:val="20"/>
                <w:szCs w:val="20"/>
              </w:rPr>
            </w:pPr>
            <w:r w:rsidRPr="00E27B83">
              <w:rPr>
                <w:b/>
                <w:bCs/>
                <w:i/>
                <w:iCs/>
                <w:sz w:val="20"/>
                <w:szCs w:val="20"/>
              </w:rPr>
              <w:t>Штрафы за нарушение законодательства о налогах и сборах, законодательства о страховых взносах</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292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1144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1 328,00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выплаты текущего характера организациям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99 1 00 11410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297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1150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152 317,00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lastRenderedPageBreak/>
              <w:t>Обеспечение проведения выборов и референдумов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Обеспечение проведения выборов и референдумов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Проведение выборов и референдумов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99 3 00 00000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Специальные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99 3 00 10020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выплаты текущего характера организациям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99 3 00 10020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расходы по подст.290</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880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Резервные фонды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Резервный фонд местной администрации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99 5 00 71100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99 5 00 71100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Резервные средства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99 5 00 71100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870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99 5 00 71100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870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200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резервный фонд местной администрации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наказы избирателей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26 885 381,12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МП "Обеспечение общественного порядка и профилактики правонарушений на территории муниципального образования "Поселок Айхал" </w:t>
            </w:r>
            <w:r w:rsidR="00B83DDB" w:rsidRPr="00E27B83">
              <w:rPr>
                <w:b/>
                <w:bCs/>
                <w:i/>
                <w:iCs/>
                <w:color w:val="000000"/>
                <w:sz w:val="20"/>
                <w:szCs w:val="20"/>
              </w:rPr>
              <w:t>Республики</w:t>
            </w:r>
            <w:r w:rsidRPr="00E27B83">
              <w:rPr>
                <w:b/>
                <w:bCs/>
                <w:i/>
                <w:iCs/>
                <w:color w:val="000000"/>
                <w:sz w:val="20"/>
                <w:szCs w:val="20"/>
              </w:rPr>
              <w:t xml:space="preserve"> Саха (Якутия) на 2022-2026 г.г."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54 0 00 00000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58 629,74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Повышение эффективности работы в сфере профилактики правонарушений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58 629,74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58 629,74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Организация деятельности народных дружин (за счет средств МБ)</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58 629,74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28 629,74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работы и услуги по подстатье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28 629,74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деятельность народных дружин</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28 629,74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Иные выплаты государственных (муниципальных) органов привлекаемым лицам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227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1135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страхование ДНД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26 826 751,38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Прочие </w:t>
            </w: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26 826 751,38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Расходы по управлению </w:t>
            </w:r>
            <w:r w:rsidR="00B83DDB" w:rsidRPr="00E27B83">
              <w:rPr>
                <w:b/>
                <w:bCs/>
                <w:i/>
                <w:iCs/>
                <w:color w:val="000000"/>
                <w:sz w:val="20"/>
                <w:szCs w:val="20"/>
              </w:rPr>
              <w:t>муниципальным</w:t>
            </w:r>
            <w:r w:rsidRPr="00E27B83">
              <w:rPr>
                <w:b/>
                <w:bCs/>
                <w:i/>
                <w:iCs/>
                <w:color w:val="000000"/>
                <w:sz w:val="20"/>
                <w:szCs w:val="20"/>
              </w:rPr>
              <w:t xml:space="preserve"> имуществом и земельными ресурсами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24 362 278,04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24 362 278,04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24 362 278,04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lastRenderedPageBreak/>
              <w:t>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338 000,00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Услуги связи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338 000,00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№04/2022 от 28.03.2022 услуги связи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услуги связи (видеонаблюдение)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330 000,00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17 399 506,11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Транспортные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112 585,74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оплате транспортных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112 585,74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оказание услуг по грузоперевозкам (машино-часы)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112 585,74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758 201,08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горячего и холодного водоснабжения, подвоз воды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221 127,47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№Г-165 от 26.01.2022 оказание услуг по горячему водоснабжению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23 864,70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№В-165 от 26.01.2022 оказание услуг по холодному водоснабжению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29 282,64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услуги ХВС В-165</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167 980,13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канализации, ассенизации, водоотведения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537 073,61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№К-300 от 18.07.2022 прием сточных вод (ЖБО)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10 440,52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прием сточных вод (ЖБО)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 </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№К-165 от 27.01.2022 оказание услуг водоотведения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79 162,01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услуги КОС К-165</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445 930,68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Усл</w:t>
            </w:r>
            <w:proofErr w:type="gramStart"/>
            <w:r w:rsidRPr="00E27B83">
              <w:rPr>
                <w:color w:val="000000"/>
                <w:sz w:val="20"/>
                <w:szCs w:val="20"/>
              </w:rPr>
              <w:t>.п</w:t>
            </w:r>
            <w:proofErr w:type="gramEnd"/>
            <w:r w:rsidRPr="00E27B83">
              <w:rPr>
                <w:color w:val="000000"/>
                <w:sz w:val="20"/>
                <w:szCs w:val="20"/>
              </w:rPr>
              <w:t>о</w:t>
            </w:r>
            <w:proofErr w:type="spellEnd"/>
            <w:r w:rsidRPr="00E27B83">
              <w:rPr>
                <w:color w:val="000000"/>
                <w:sz w:val="20"/>
                <w:szCs w:val="20"/>
              </w:rPr>
              <w:t xml:space="preserve"> </w:t>
            </w:r>
            <w:proofErr w:type="spellStart"/>
            <w:r w:rsidRPr="00E27B83">
              <w:rPr>
                <w:color w:val="000000"/>
                <w:sz w:val="20"/>
                <w:szCs w:val="20"/>
              </w:rPr>
              <w:t>сод-ю</w:t>
            </w:r>
            <w:proofErr w:type="spellEnd"/>
            <w:r w:rsidRPr="00E27B83">
              <w:rPr>
                <w:color w:val="000000"/>
                <w:sz w:val="20"/>
                <w:szCs w:val="20"/>
              </w:rPr>
              <w:t xml:space="preserve"> </w:t>
            </w:r>
            <w:proofErr w:type="spellStart"/>
            <w:r w:rsidRPr="00E27B83">
              <w:rPr>
                <w:color w:val="000000"/>
                <w:sz w:val="20"/>
                <w:szCs w:val="20"/>
              </w:rPr>
              <w:t>им-ва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7 189 702,38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Текущий и капитальный ремонт и реставрация нефинансовых активов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1 628 378,67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выполнение работ по замене железобетонных лотков подземного коллектора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11 171,06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капитальный ремонт инженерных сетей ТВК по объекту п. Айхал ГБУ РС (Я)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314 302,91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выполнение работ по замене трубопроводов канализации, отопления, горячей и холодной воды (здание по адресу ул. </w:t>
            </w:r>
            <w:proofErr w:type="gramStart"/>
            <w:r w:rsidRPr="00E27B83">
              <w:rPr>
                <w:i/>
                <w:iCs/>
                <w:color w:val="000000"/>
                <w:sz w:val="20"/>
                <w:szCs w:val="20"/>
              </w:rPr>
              <w:t>Юбилейная</w:t>
            </w:r>
            <w:proofErr w:type="gramEnd"/>
            <w:r w:rsidRPr="00E27B83">
              <w:rPr>
                <w:i/>
                <w:iCs/>
                <w:color w:val="000000"/>
                <w:sz w:val="20"/>
                <w:szCs w:val="20"/>
              </w:rPr>
              <w:t xml:space="preserve"> 8а)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средств местного бюджета)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1 302 904,70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Содержание в чистоте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967 962,92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№011630001072200004 от 21.02.2022 обслуживание муниципального имущества (дворник, уборщица, плотник, </w:t>
            </w:r>
            <w:r w:rsidRPr="00E27B83">
              <w:rPr>
                <w:i/>
                <w:iCs/>
                <w:color w:val="000000"/>
                <w:sz w:val="20"/>
                <w:szCs w:val="20"/>
              </w:rPr>
              <w:lastRenderedPageBreak/>
              <w:t>слесарь, электрик)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lastRenderedPageBreak/>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26 739,72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lastRenderedPageBreak/>
              <w:t>мк</w:t>
            </w:r>
            <w:proofErr w:type="spellEnd"/>
            <w:r w:rsidRPr="00E27B83">
              <w:rPr>
                <w:i/>
                <w:iCs/>
                <w:color w:val="000000"/>
                <w:sz w:val="20"/>
                <w:szCs w:val="20"/>
              </w:rPr>
              <w:t xml:space="preserve"> №011630001072200004 от 21.02.2022 обслуживание муниципального имущества (дворник, уборщица, плотник, слесарь, электрик) (01.01.2023-31.03.2023)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199 172,88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обслуживание муниципального имущества (дворник, уборщица, плотник, слесарь, электрик) (01.04.2023-31.12.2023)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742 050,32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1 272 360,79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№011630001072200004 от 21.02.2022 обслуживание муниципального имущества (дворник, уборщица, плотник, слесарь, электрик)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713,56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№011630001072200004 от 21.02.2022 обслуживание муниципального имущества (дворник, уборщица, плотник, слесарь, электрик) (01.01.2023-31.03.2023)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5 236,74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обслуживание муниципального имущества (дворник, уборщица, плотник, слесарь, электрик) (01.04.2023-31.12.2023)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20 678,76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установка </w:t>
            </w:r>
            <w:proofErr w:type="spellStart"/>
            <w:r w:rsidRPr="00E27B83">
              <w:rPr>
                <w:i/>
                <w:iCs/>
                <w:color w:val="000000"/>
                <w:sz w:val="20"/>
                <w:szCs w:val="20"/>
              </w:rPr>
              <w:t>общедомовых</w:t>
            </w:r>
            <w:proofErr w:type="spellEnd"/>
            <w:r w:rsidRPr="00E27B83">
              <w:rPr>
                <w:i/>
                <w:iCs/>
                <w:color w:val="000000"/>
                <w:sz w:val="20"/>
                <w:szCs w:val="20"/>
              </w:rPr>
              <w:t xml:space="preserve"> приборов учета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1 131 731,73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обслуживание туалетной кабинки, мусорных баков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114 000,00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7000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3 321 000,00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капитальный ремонт инженерных сетей ТВК по объекту п. Айхал ГБУ РС (Я)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2 188 833,36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gramStart"/>
            <w:r w:rsidRPr="00E27B83">
              <w:rPr>
                <w:i/>
                <w:iCs/>
                <w:color w:val="000000"/>
                <w:sz w:val="20"/>
                <w:szCs w:val="20"/>
              </w:rPr>
              <w:t>договор №8929 от 18.10.2022 услуги по выдаче экспертно-диагностического состояния несущих конструкций инженерных сетей ТВК в подземном коллекторе включая</w:t>
            </w:r>
            <w:proofErr w:type="gramEnd"/>
            <w:r w:rsidRPr="00E27B83">
              <w:rPr>
                <w:i/>
                <w:iCs/>
                <w:color w:val="000000"/>
                <w:sz w:val="20"/>
                <w:szCs w:val="20"/>
              </w:rPr>
              <w:t xml:space="preserve"> инженерно-геодезические работы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587 487,64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№8930 от 18.10.2022 разработка проектной документации для вывода инженерных сетей ТВК из подземного коллектора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544 679,00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9 125 316,91</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Проведение проектных и изыскательских работ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Услуги вневедомственной и ведомственной (в т.ч. пожарной) охраны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3 655 547,08</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 0116300010722000012 от 01.03.2022 обслуживание муниципального имущества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70 539,02</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 0116300010722000012 от 01.03.2022 обслуживание муниципального имущества (сторож, вахтер) (01.01.2023-31.03.2023)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538 424,06</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обслуживание муниципального имущества (сторож, вахтер) </w:t>
            </w:r>
            <w:proofErr w:type="gramStart"/>
            <w:r w:rsidRPr="00E27B83">
              <w:rPr>
                <w:i/>
                <w:iCs/>
                <w:color w:val="000000"/>
                <w:sz w:val="20"/>
                <w:szCs w:val="20"/>
              </w:rPr>
              <w:t xml:space="preserve">( </w:t>
            </w:r>
            <w:proofErr w:type="gramEnd"/>
            <w:r w:rsidRPr="00E27B83">
              <w:rPr>
                <w:i/>
                <w:iCs/>
                <w:color w:val="000000"/>
                <w:sz w:val="20"/>
                <w:szCs w:val="20"/>
              </w:rPr>
              <w:t>01.04.2023-31.12.2023)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3 046 584,00</w:t>
            </w:r>
          </w:p>
        </w:tc>
      </w:tr>
      <w:tr w:rsidR="00F8496A" w:rsidRPr="00E27B83" w:rsidTr="007369B5">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lastRenderedPageBreak/>
              <w:t>Иные работы и услуги по подстатье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2 569 769,83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оказание услуг по независимой оценке рыночной стоимости и </w:t>
            </w:r>
            <w:r w:rsidR="00B83DDB" w:rsidRPr="00E27B83">
              <w:rPr>
                <w:i/>
                <w:iCs/>
                <w:color w:val="000000"/>
                <w:sz w:val="20"/>
                <w:szCs w:val="20"/>
              </w:rPr>
              <w:t>рыночной</w:t>
            </w:r>
            <w:r w:rsidRPr="00E27B83">
              <w:rPr>
                <w:i/>
                <w:iCs/>
                <w:color w:val="000000"/>
                <w:sz w:val="20"/>
                <w:szCs w:val="20"/>
              </w:rPr>
              <w:t xml:space="preserve"> стоимости арендной платы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B83DDB" w:rsidP="00F8496A">
            <w:pPr>
              <w:rPr>
                <w:i/>
                <w:iCs/>
                <w:color w:val="000000"/>
                <w:sz w:val="20"/>
                <w:szCs w:val="20"/>
              </w:rPr>
            </w:pPr>
            <w:r w:rsidRPr="00E27B83">
              <w:rPr>
                <w:i/>
                <w:iCs/>
                <w:color w:val="000000"/>
                <w:sz w:val="20"/>
                <w:szCs w:val="20"/>
              </w:rPr>
              <w:t>выполнение</w:t>
            </w:r>
            <w:r w:rsidR="00F8496A" w:rsidRPr="00E27B83">
              <w:rPr>
                <w:i/>
                <w:iCs/>
                <w:color w:val="000000"/>
                <w:sz w:val="20"/>
                <w:szCs w:val="20"/>
              </w:rPr>
              <w:t xml:space="preserve"> кадастровых работ по изготовлению технических планов для постановки на кадастровый учет объектов недвижимого имущества (здания, помещения, сооружения)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416 466,66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оказание услуг по составлению актов обследования прекращения существования </w:t>
            </w:r>
            <w:proofErr w:type="spellStart"/>
            <w:r w:rsidRPr="00E27B83">
              <w:rPr>
                <w:i/>
                <w:iCs/>
                <w:color w:val="000000"/>
                <w:sz w:val="20"/>
                <w:szCs w:val="20"/>
              </w:rPr>
              <w:t>мкД</w:t>
            </w:r>
            <w:proofErr w:type="spellEnd"/>
            <w:r w:rsidRPr="00E27B83">
              <w:rPr>
                <w:i/>
                <w:iCs/>
                <w:color w:val="000000"/>
                <w:sz w:val="20"/>
                <w:szCs w:val="20"/>
              </w:rPr>
              <w:t>, со снятием с кадастрового учета  и прекращением прав собственности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896 974,10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внесение изменений в технические паспорта на объекты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214 900,00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технологическое присоединение к электрическим сетям нежилое помещение ул. </w:t>
            </w:r>
            <w:proofErr w:type="gramStart"/>
            <w:r w:rsidRPr="00E27B83">
              <w:rPr>
                <w:i/>
                <w:iCs/>
                <w:color w:val="000000"/>
                <w:sz w:val="20"/>
                <w:szCs w:val="20"/>
              </w:rPr>
              <w:t>Юбилейная</w:t>
            </w:r>
            <w:proofErr w:type="gramEnd"/>
            <w:r w:rsidRPr="00E27B83">
              <w:rPr>
                <w:i/>
                <w:iCs/>
                <w:color w:val="000000"/>
                <w:sz w:val="20"/>
                <w:szCs w:val="20"/>
              </w:rPr>
              <w:t xml:space="preserve"> д.8-132</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9 729,07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технологическое присоединение к электрическим сетям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актуализация схем теплоснабжения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906 700,00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и услуги по подстатье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7000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2 900 000,00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№0116300010722000096 от 30.09.2022 разработка ПСД для перепрофилирования ресторана </w:t>
            </w:r>
            <w:r w:rsidR="00B83DDB" w:rsidRPr="00E27B83">
              <w:rPr>
                <w:i/>
                <w:iCs/>
                <w:color w:val="000000"/>
                <w:sz w:val="20"/>
                <w:szCs w:val="20"/>
              </w:rPr>
              <w:t>Кристалл</w:t>
            </w:r>
            <w:r w:rsidRPr="00E27B83">
              <w:rPr>
                <w:i/>
                <w:iCs/>
                <w:color w:val="000000"/>
                <w:sz w:val="20"/>
                <w:szCs w:val="20"/>
              </w:rPr>
              <w:t xml:space="preserve">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2 900 000,00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Страхование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Услуги по страхованию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№111/23-48-000539 от 02.02.2023 оказание услуг по обязательному страхованию гражданской ответственности владельца транспортных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7 358,07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№111/23-48-000540 от 02.02.2023 оказание услуг по обязательному страхованию гражданской ответственности владельца транспортных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6 438,31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страхование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6 203,62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193 700,00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193 700,00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основных средств (офисные светодиодные светильники)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193 700,00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мат</w:t>
            </w:r>
            <w:proofErr w:type="gramStart"/>
            <w:r w:rsidRPr="00E27B83">
              <w:rPr>
                <w:color w:val="000000"/>
                <w:sz w:val="20"/>
                <w:szCs w:val="20"/>
              </w:rPr>
              <w:t>.з</w:t>
            </w:r>
            <w:proofErr w:type="gramEnd"/>
            <w:r w:rsidRPr="00E27B83">
              <w:rPr>
                <w:color w:val="000000"/>
                <w:sz w:val="20"/>
                <w:szCs w:val="20"/>
              </w:rPr>
              <w:t>апасов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оборотных запасов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энергетических ресурсов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247</w:t>
            </w:r>
          </w:p>
        </w:tc>
        <w:tc>
          <w:tcPr>
            <w:tcW w:w="1249"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6 624 771,93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6 624 771,93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отопления прочих поставщиков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11072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5 845 203,97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№Т-165 от 26.01.2022 оказание услуг по теплоснабжению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750 570,61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услуги отопления Т-165</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5 094 633,36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предоставления электроэнергии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559 941,24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№00010 от 24.01.2022 энергоснабжение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51 956,52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№00010 от 23.01.2023 энергоснабжение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507 984,72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горячего и холодного водоснабжения, подвоз воды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219 626,72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услуги ГВС Г-165</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219 626,72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Уплата иных платежей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Уплата прочих налогов, сборов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852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Налоги, пошлины, сборы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852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Уплата иных платежей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Штрафы за нарушение законодательства о налогах и сборах, законодательства о страховых взносах</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экономические санкции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Выполнение других обязательств муниципальных образований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2 464 473,34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1 935 748,34</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99 5 00 91019</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1 935 748,34</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1 935 748,34</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99 5 00 91019</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222</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39 570,00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оплате транспортных услуг</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99 5 00 91019</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1125</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39 570,00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захоронение безродных граждан (транспортные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39 570,00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99 5 00 91019</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916 173,34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916 173,34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захоронение безродных граждан (услуги захоронения)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188 840,00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разработка </w:t>
            </w:r>
            <w:proofErr w:type="spellStart"/>
            <w:proofErr w:type="gramStart"/>
            <w:r w:rsidRPr="00E27B83">
              <w:rPr>
                <w:i/>
                <w:iCs/>
                <w:color w:val="000000"/>
                <w:sz w:val="20"/>
                <w:szCs w:val="20"/>
              </w:rPr>
              <w:t>мастер-плана</w:t>
            </w:r>
            <w:proofErr w:type="spellEnd"/>
            <w:proofErr w:type="gramEnd"/>
            <w:r w:rsidRPr="00E27B83">
              <w:rPr>
                <w:i/>
                <w:iCs/>
                <w:color w:val="000000"/>
                <w:sz w:val="20"/>
                <w:szCs w:val="20"/>
              </w:rPr>
              <w:t xml:space="preserve"> п. Айхал</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327 333,34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питание официальных делегаций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№02/01-23 от 18.01.2023 питание официальных делегаций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питание официальных делегаций (приемная)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мат</w:t>
            </w:r>
            <w:proofErr w:type="gramStart"/>
            <w:r w:rsidRPr="00E27B83">
              <w:rPr>
                <w:color w:val="000000"/>
                <w:sz w:val="20"/>
                <w:szCs w:val="20"/>
              </w:rPr>
              <w:t>.з</w:t>
            </w:r>
            <w:proofErr w:type="gramEnd"/>
            <w:r w:rsidRPr="00E27B83">
              <w:rPr>
                <w:color w:val="000000"/>
                <w:sz w:val="20"/>
                <w:szCs w:val="20"/>
              </w:rPr>
              <w:t>апасов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980 005,00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материальных запасов однократного применения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349</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980 005,00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(цветы)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320 660,00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(папки, пакеты)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приобретение подарочной продукции (папки, пакеты)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(полиграфия)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89 345,00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(монеты с официальной символикой)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220 000,00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(сертификаты)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300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528 725,00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Премии и гранты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528 725,00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sz w:val="20"/>
                <w:szCs w:val="20"/>
              </w:rPr>
            </w:pPr>
            <w:r w:rsidRPr="00E27B83">
              <w:rPr>
                <w:sz w:val="20"/>
                <w:szCs w:val="20"/>
              </w:rPr>
              <w:t>Прочие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290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528 725,00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sz w:val="20"/>
                <w:szCs w:val="20"/>
              </w:rPr>
            </w:pPr>
            <w:r w:rsidRPr="00E27B83">
              <w:rPr>
                <w:b/>
                <w:bCs/>
                <w:i/>
                <w:iCs/>
                <w:sz w:val="20"/>
                <w:szCs w:val="20"/>
              </w:rPr>
              <w:t>Иные выплаты текущего характера физическим лицам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296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1146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528 725,00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sz w:val="20"/>
                <w:szCs w:val="20"/>
              </w:rPr>
            </w:pPr>
            <w:r w:rsidRPr="00E27B83">
              <w:rPr>
                <w:i/>
                <w:iCs/>
                <w:sz w:val="20"/>
                <w:szCs w:val="20"/>
              </w:rPr>
              <w:t>премия к грамоте Главы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528 725,00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НАЦИОНАЛЬНАЯ ОБОРОНА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6 637 900,00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6 637 900,00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5 181 900,00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Прочие </w:t>
            </w: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5 181 900,00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5 181 900,00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5 181 900,00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5 181 900,00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2 357 378,80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Заработная плата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23-51180-00000-00000</w:t>
            </w:r>
          </w:p>
        </w:tc>
        <w:tc>
          <w:tcPr>
            <w:tcW w:w="1248" w:type="dxa"/>
            <w:tcBorders>
              <w:top w:val="nil"/>
              <w:left w:val="nil"/>
              <w:bottom w:val="nil"/>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211</w:t>
            </w:r>
          </w:p>
        </w:tc>
        <w:tc>
          <w:tcPr>
            <w:tcW w:w="1020" w:type="dxa"/>
            <w:tcBorders>
              <w:top w:val="nil"/>
              <w:left w:val="single" w:sz="4" w:space="0" w:color="auto"/>
              <w:bottom w:val="nil"/>
              <w:right w:val="single" w:sz="4" w:space="0" w:color="auto"/>
            </w:tcBorders>
            <w:shd w:val="clear" w:color="auto" w:fill="auto"/>
            <w:vAlign w:val="center"/>
            <w:hideMark/>
          </w:tcPr>
          <w:p w:rsidR="00F8496A" w:rsidRPr="00E27B83" w:rsidRDefault="00F8496A" w:rsidP="00F8496A">
            <w:pPr>
              <w:jc w:val="center"/>
              <w:rPr>
                <w:rFonts w:ascii="Calibri" w:hAnsi="Calibri"/>
                <w:b/>
                <w:bCs/>
                <w:i/>
                <w:iCs/>
                <w:color w:val="000000"/>
                <w:sz w:val="20"/>
                <w:szCs w:val="20"/>
              </w:rPr>
            </w:pPr>
            <w:r w:rsidRPr="00E27B83">
              <w:rPr>
                <w:rFonts w:ascii="Calibri" w:hAnsi="Calibri"/>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2 332 378,80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Социальные пособия и компенсации персоналу в денежной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121</w:t>
            </w:r>
          </w:p>
        </w:tc>
        <w:tc>
          <w:tcPr>
            <w:tcW w:w="1249"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23-51180-00000-00000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rFonts w:ascii="Calibri" w:hAnsi="Calibri"/>
                <w:b/>
                <w:bCs/>
                <w:i/>
                <w:iCs/>
                <w:color w:val="000000"/>
                <w:sz w:val="20"/>
                <w:szCs w:val="20"/>
              </w:rPr>
            </w:pPr>
            <w:r w:rsidRPr="00E27B83">
              <w:rPr>
                <w:rFonts w:ascii="Calibri" w:hAnsi="Calibri"/>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Прочие выплаты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2 112 592,80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несоциальные выплаты персоналу в денежной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212</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6 800,00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Командировочные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23-51180-00000-00000</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212</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6 800,00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несоциальные выплаты персоналу в натуральной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214</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1 725 792,80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Возмещение расходов, связанных с проездом в отпуск</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23-51180-</w:t>
            </w:r>
            <w:r w:rsidRPr="00E27B83">
              <w:rPr>
                <w:b/>
                <w:bCs/>
                <w:i/>
                <w:iCs/>
                <w:color w:val="000000"/>
                <w:sz w:val="20"/>
                <w:szCs w:val="20"/>
              </w:rPr>
              <w:lastRenderedPageBreak/>
              <w:t>00000-00000</w:t>
            </w:r>
          </w:p>
        </w:tc>
        <w:tc>
          <w:tcPr>
            <w:tcW w:w="1248" w:type="dxa"/>
            <w:tcBorders>
              <w:top w:val="nil"/>
              <w:left w:val="nil"/>
              <w:bottom w:val="nil"/>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lastRenderedPageBreak/>
              <w:t>214</w:t>
            </w:r>
          </w:p>
        </w:tc>
        <w:tc>
          <w:tcPr>
            <w:tcW w:w="1020" w:type="dxa"/>
            <w:tcBorders>
              <w:top w:val="nil"/>
              <w:left w:val="single" w:sz="4" w:space="0" w:color="000000"/>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1 725 792,80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lastRenderedPageBreak/>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122</w:t>
            </w:r>
          </w:p>
        </w:tc>
        <w:tc>
          <w:tcPr>
            <w:tcW w:w="1249"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380 000,00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Командировочные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99 5 00 51180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122</w:t>
            </w:r>
          </w:p>
        </w:tc>
        <w:tc>
          <w:tcPr>
            <w:tcW w:w="1249"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23-51180-00000-00000</w:t>
            </w:r>
          </w:p>
        </w:tc>
        <w:tc>
          <w:tcPr>
            <w:tcW w:w="1248"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1104</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380 000,00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99 5 00 51180</w:t>
            </w:r>
          </w:p>
        </w:tc>
        <w:tc>
          <w:tcPr>
            <w:tcW w:w="1134"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129</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711 928,40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Начисления на оплату труда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99 5 00 51180</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129</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23-51180-00000-00000</w:t>
            </w:r>
          </w:p>
        </w:tc>
        <w:tc>
          <w:tcPr>
            <w:tcW w:w="1248" w:type="dxa"/>
            <w:tcBorders>
              <w:top w:val="nil"/>
              <w:left w:val="nil"/>
              <w:bottom w:val="nil"/>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213</w:t>
            </w:r>
          </w:p>
        </w:tc>
        <w:tc>
          <w:tcPr>
            <w:tcW w:w="1020" w:type="dxa"/>
            <w:tcBorders>
              <w:top w:val="nil"/>
              <w:left w:val="single" w:sz="4" w:space="0" w:color="auto"/>
              <w:bottom w:val="nil"/>
              <w:right w:val="single" w:sz="4" w:space="0" w:color="auto"/>
            </w:tcBorders>
            <w:shd w:val="clear" w:color="auto" w:fill="auto"/>
            <w:vAlign w:val="center"/>
            <w:hideMark/>
          </w:tcPr>
          <w:p w:rsidR="00F8496A" w:rsidRPr="00E27B83" w:rsidRDefault="00F8496A" w:rsidP="00F8496A">
            <w:pPr>
              <w:jc w:val="center"/>
              <w:rPr>
                <w:rFonts w:ascii="Calibri" w:hAnsi="Calibri"/>
                <w:b/>
                <w:bCs/>
                <w:i/>
                <w:iCs/>
                <w:color w:val="000000"/>
                <w:sz w:val="20"/>
                <w:szCs w:val="20"/>
              </w:rPr>
            </w:pPr>
            <w:r w:rsidRPr="00E27B83">
              <w:rPr>
                <w:rFonts w:ascii="Calibri" w:hAnsi="Calibri"/>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711 928,40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single" w:sz="4" w:space="0" w:color="000000"/>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1 456 000,00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Прочие </w:t>
            </w: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1 456 000,00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Выполнение других обязательств муниципальных образований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1 456 000,00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100</w:t>
            </w:r>
          </w:p>
        </w:tc>
        <w:tc>
          <w:tcPr>
            <w:tcW w:w="1249"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1 456 000,00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1 456 000,00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1 118 279,52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Заработная плата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1 118 279,52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129</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337 720,48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proofErr w:type="spellStart"/>
            <w:r w:rsidRPr="00E27B83">
              <w:rPr>
                <w:b/>
                <w:bCs/>
                <w:i/>
                <w:iCs/>
                <w:color w:val="000000"/>
                <w:sz w:val="20"/>
                <w:szCs w:val="20"/>
              </w:rPr>
              <w:t>Начисл</w:t>
            </w:r>
            <w:proofErr w:type="spellEnd"/>
            <w:r w:rsidRPr="00E27B83">
              <w:rPr>
                <w:b/>
                <w:bCs/>
                <w:i/>
                <w:iCs/>
                <w:color w:val="000000"/>
                <w:sz w:val="20"/>
                <w:szCs w:val="20"/>
              </w:rPr>
              <w:t xml:space="preserve">. на  </w:t>
            </w:r>
            <w:proofErr w:type="spellStart"/>
            <w:r w:rsidRPr="00E27B83">
              <w:rPr>
                <w:b/>
                <w:bCs/>
                <w:i/>
                <w:iCs/>
                <w:color w:val="000000"/>
                <w:sz w:val="20"/>
                <w:szCs w:val="20"/>
              </w:rPr>
              <w:t>опл</w:t>
            </w:r>
            <w:proofErr w:type="gramStart"/>
            <w:r w:rsidRPr="00E27B83">
              <w:rPr>
                <w:b/>
                <w:bCs/>
                <w:i/>
                <w:iCs/>
                <w:color w:val="000000"/>
                <w:sz w:val="20"/>
                <w:szCs w:val="20"/>
              </w:rPr>
              <w:t>.т</w:t>
            </w:r>
            <w:proofErr w:type="gramEnd"/>
            <w:r w:rsidRPr="00E27B83">
              <w:rPr>
                <w:b/>
                <w:bCs/>
                <w:i/>
                <w:iCs/>
                <w:color w:val="000000"/>
                <w:sz w:val="20"/>
                <w:szCs w:val="20"/>
              </w:rPr>
              <w:t>руд</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02</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99 5 00 91019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129</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213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337 720,48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НАЦ</w:t>
            </w:r>
            <w:proofErr w:type="gramStart"/>
            <w:r w:rsidRPr="00E27B83">
              <w:rPr>
                <w:b/>
                <w:bCs/>
                <w:color w:val="000000"/>
                <w:sz w:val="20"/>
                <w:szCs w:val="20"/>
              </w:rPr>
              <w:t>.Б</w:t>
            </w:r>
            <w:proofErr w:type="gramEnd"/>
            <w:r w:rsidRPr="00E27B83">
              <w:rPr>
                <w:b/>
                <w:bCs/>
                <w:color w:val="000000"/>
                <w:sz w:val="20"/>
                <w:szCs w:val="20"/>
              </w:rPr>
              <w:t>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739 234,46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Органы юстиции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Прочие </w:t>
            </w: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99 5 00 59300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99 5 00 59300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99 5 00 59300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99 5 00 59300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99 5 00 59300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99 5 00 59300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23-59000-00000-00000</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государственная регистрация актов гражданского состояния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126 100,00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613 134,46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"Предупреждение и ликвидация последствий чрезвычайных ситуаций на территории МО "Поселок Айхал"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64 0 00 00000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613 134,46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Обеспечение безопасности жизнедеятельности населения Республики Саха (Якутия)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613 134,46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563 134,46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563 134,46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Услуги связи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221</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563 134,46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429 200,00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ст.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429 200,00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монтаж автономного дымового пожарного </w:t>
            </w:r>
            <w:proofErr w:type="spellStart"/>
            <w:r w:rsidRPr="00E27B83">
              <w:rPr>
                <w:i/>
                <w:iCs/>
                <w:color w:val="000000"/>
                <w:sz w:val="20"/>
                <w:szCs w:val="20"/>
              </w:rPr>
              <w:t>извещателя</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179 200,00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разработка плана действия по предупреждению и ликвидации ЧС природного и техногенного характера на территории МО "Поселок Айхал"</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140 000,00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разработка плана гражданской обороны и защиты населения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110 000,00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Услуги страхования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Страхование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227</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33 934,46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33 934,46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приобретение </w:t>
            </w:r>
            <w:proofErr w:type="spellStart"/>
            <w:r w:rsidRPr="00E27B83">
              <w:rPr>
                <w:i/>
                <w:iCs/>
                <w:color w:val="000000"/>
                <w:sz w:val="20"/>
                <w:szCs w:val="20"/>
              </w:rPr>
              <w:t>квадрокоптера</w:t>
            </w:r>
            <w:proofErr w:type="spellEnd"/>
            <w:r w:rsidRPr="00E27B83">
              <w:rPr>
                <w:i/>
                <w:iCs/>
                <w:color w:val="000000"/>
                <w:sz w:val="20"/>
                <w:szCs w:val="20"/>
              </w:rPr>
              <w:t xml:space="preserve">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местного бюджета)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 xml:space="preserve">приобретение </w:t>
            </w:r>
            <w:proofErr w:type="spellStart"/>
            <w:r w:rsidRPr="00E27B83">
              <w:rPr>
                <w:i/>
                <w:iCs/>
                <w:color w:val="000000"/>
                <w:sz w:val="20"/>
                <w:szCs w:val="20"/>
              </w:rPr>
              <w:t>лесопожарного</w:t>
            </w:r>
            <w:proofErr w:type="spellEnd"/>
            <w:r w:rsidRPr="00E27B83">
              <w:rPr>
                <w:i/>
                <w:iCs/>
                <w:color w:val="000000"/>
                <w:sz w:val="20"/>
                <w:szCs w:val="20"/>
              </w:rPr>
              <w:t xml:space="preserve"> оборудования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местного бюджета)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громкоговорителя рупорного ручного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5 710,50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знаков безопасности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28 223,96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гуманных сре</w:t>
            </w:r>
            <w:proofErr w:type="gramStart"/>
            <w:r w:rsidRPr="00E27B83">
              <w:rPr>
                <w:i/>
                <w:iCs/>
                <w:color w:val="000000"/>
                <w:sz w:val="20"/>
                <w:szCs w:val="20"/>
              </w:rPr>
              <w:t>дств дл</w:t>
            </w:r>
            <w:proofErr w:type="gramEnd"/>
            <w:r w:rsidRPr="00E27B83">
              <w:rPr>
                <w:i/>
                <w:iCs/>
                <w:color w:val="000000"/>
                <w:sz w:val="20"/>
                <w:szCs w:val="20"/>
              </w:rPr>
              <w:t>я отлова животных</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продуктов питания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продуктов питания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материальных запасов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64 3 00 10030</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50 000,00</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расходных материалов</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nil"/>
              <w:right w:val="nil"/>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50 000,00</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товарно-материальных ценностей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местного бюджета)</w:t>
            </w:r>
          </w:p>
        </w:tc>
        <w:tc>
          <w:tcPr>
            <w:tcW w:w="708"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single" w:sz="4" w:space="0" w:color="000000"/>
              <w:left w:val="nil"/>
              <w:bottom w:val="nil"/>
              <w:right w:val="nil"/>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Резервный фонд</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Резервные средства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870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870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200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финансовый резерв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НАЦИОНАЛЬНАЯ ЭКОНОМИКА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36 615 905,24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Сельское хозяйство и рыболовство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386 593,67</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sz w:val="20"/>
                <w:szCs w:val="20"/>
              </w:rPr>
            </w:pPr>
            <w:proofErr w:type="spellStart"/>
            <w:r w:rsidRPr="00E27B83">
              <w:rPr>
                <w:b/>
                <w:bCs/>
                <w:sz w:val="20"/>
                <w:szCs w:val="20"/>
              </w:rPr>
              <w:t>Непрограммные</w:t>
            </w:r>
            <w:proofErr w:type="spellEnd"/>
            <w:r w:rsidRPr="00E27B83">
              <w:rPr>
                <w:b/>
                <w:bCs/>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386 593,67</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sz w:val="20"/>
                <w:szCs w:val="20"/>
              </w:rPr>
            </w:pPr>
            <w:r w:rsidRPr="00E27B83">
              <w:rPr>
                <w:b/>
                <w:bCs/>
                <w:sz w:val="20"/>
                <w:szCs w:val="20"/>
              </w:rPr>
              <w:t xml:space="preserve">Прочие </w:t>
            </w:r>
            <w:proofErr w:type="spellStart"/>
            <w:r w:rsidRPr="00E27B83">
              <w:rPr>
                <w:b/>
                <w:bCs/>
                <w:sz w:val="20"/>
                <w:szCs w:val="20"/>
              </w:rPr>
              <w:t>непрограммные</w:t>
            </w:r>
            <w:proofErr w:type="spellEnd"/>
            <w:r w:rsidRPr="00E27B83">
              <w:rPr>
                <w:b/>
                <w:bCs/>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386 593,67</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Выполнение отдельных государственных полномочий по организации мероприятий по предупреждению и </w:t>
            </w:r>
            <w:proofErr w:type="spellStart"/>
            <w:r w:rsidRPr="00E27B83">
              <w:rPr>
                <w:b/>
                <w:bCs/>
                <w:i/>
                <w:iCs/>
                <w:color w:val="000000"/>
                <w:sz w:val="20"/>
                <w:szCs w:val="20"/>
              </w:rPr>
              <w:t>ликивдации</w:t>
            </w:r>
            <w:proofErr w:type="spellEnd"/>
            <w:r w:rsidRPr="00E27B83">
              <w:rPr>
                <w:b/>
                <w:bCs/>
                <w:i/>
                <w:iCs/>
                <w:color w:val="000000"/>
                <w:sz w:val="20"/>
                <w:szCs w:val="20"/>
              </w:rPr>
              <w:t xml:space="preserve"> болезней животных, их лечению, защите населения от болезней, общих для человека и животных</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99 5 0069360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99 5 0069360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99 5 0069360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99 5 0069360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99 5 0069360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Иные работы и услуги по подстатье 226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99 5 0069360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Расходы в области сельского хозяйства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99 5 0091005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186 593,67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99 5 0091005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186 593,67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Иные закупки товаров, работ и услуг для обеспечения </w:t>
            </w:r>
            <w:r w:rsidRPr="00E27B83">
              <w:rPr>
                <w:b/>
                <w:bCs/>
                <w:color w:val="000000"/>
                <w:sz w:val="20"/>
                <w:szCs w:val="20"/>
              </w:rPr>
              <w:lastRenderedPageBreak/>
              <w:t>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99 5 0091005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186 593,67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99 5 0091005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186 593,67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99 5 0091005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117 450,17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99 5 0091005</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117 450,17</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основных средств (</w:t>
            </w:r>
            <w:proofErr w:type="spellStart"/>
            <w:r w:rsidRPr="00E27B83">
              <w:rPr>
                <w:i/>
                <w:iCs/>
                <w:color w:val="000000"/>
                <w:sz w:val="20"/>
                <w:szCs w:val="20"/>
              </w:rPr>
              <w:t>инъектор</w:t>
            </w:r>
            <w:proofErr w:type="spellEnd"/>
            <w:r w:rsidRPr="00E27B83">
              <w:rPr>
                <w:i/>
                <w:iCs/>
                <w:color w:val="000000"/>
                <w:sz w:val="20"/>
                <w:szCs w:val="20"/>
              </w:rPr>
              <w:t>)</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nil"/>
              <w:right w:val="nil"/>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61 880,00</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основных средств (клетка)</w:t>
            </w:r>
          </w:p>
        </w:tc>
        <w:tc>
          <w:tcPr>
            <w:tcW w:w="708"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single" w:sz="4" w:space="0" w:color="000000"/>
              <w:left w:val="nil"/>
              <w:bottom w:val="nil"/>
              <w:right w:val="nil"/>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55 570,17</w:t>
            </w:r>
          </w:p>
        </w:tc>
      </w:tr>
      <w:tr w:rsidR="00F8496A" w:rsidRPr="00E27B83" w:rsidTr="007369B5">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материальных запасов</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99 5 0091005</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69 143,50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материальных запасов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99 5 0091005</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69 143,50</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расходных материалов (</w:t>
            </w:r>
            <w:r w:rsidR="002B32DD" w:rsidRPr="00E27B83">
              <w:rPr>
                <w:i/>
                <w:iCs/>
                <w:color w:val="000000"/>
                <w:sz w:val="20"/>
                <w:szCs w:val="20"/>
              </w:rPr>
              <w:t>шприцы</w:t>
            </w:r>
            <w:r w:rsidRPr="00E27B83">
              <w:rPr>
                <w:i/>
                <w:iCs/>
                <w:color w:val="000000"/>
                <w:sz w:val="20"/>
                <w:szCs w:val="20"/>
              </w:rPr>
              <w:t>, иглы)</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nil"/>
              <w:right w:val="nil"/>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50 177,50</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расходных материалов (баллончик СО</w:t>
            </w:r>
            <w:proofErr w:type="gramStart"/>
            <w:r w:rsidRPr="00E27B83">
              <w:rPr>
                <w:i/>
                <w:iCs/>
                <w:color w:val="000000"/>
                <w:sz w:val="20"/>
                <w:szCs w:val="20"/>
              </w:rPr>
              <w:t>2</w:t>
            </w:r>
            <w:proofErr w:type="gramEnd"/>
            <w:r w:rsidRPr="00E27B83">
              <w:rPr>
                <w:i/>
                <w:iCs/>
                <w:color w:val="000000"/>
                <w:sz w:val="20"/>
                <w:szCs w:val="20"/>
              </w:rPr>
              <w:t>)</w:t>
            </w:r>
          </w:p>
        </w:tc>
        <w:tc>
          <w:tcPr>
            <w:tcW w:w="708"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single" w:sz="4" w:space="0" w:color="000000"/>
              <w:left w:val="nil"/>
              <w:bottom w:val="nil"/>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single" w:sz="4" w:space="0" w:color="000000"/>
              <w:left w:val="nil"/>
              <w:bottom w:val="nil"/>
              <w:right w:val="nil"/>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18 966,00</w:t>
            </w:r>
          </w:p>
        </w:tc>
      </w:tr>
      <w:tr w:rsidR="00F8496A" w:rsidRPr="00E27B83" w:rsidTr="007369B5">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Транспорт</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598 613,00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Расходы в области дорожно-транспортного комплекса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598 613,00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Транспортные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оплате транспортных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регулярные перевозки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598 612,00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810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598 612,00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811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598 612,00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99 5 00 91008</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811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24А</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598 612,00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льготный проез</w:t>
            </w:r>
            <w:proofErr w:type="gramStart"/>
            <w:r w:rsidRPr="00E27B83">
              <w:rPr>
                <w:i/>
                <w:iCs/>
                <w:color w:val="000000"/>
                <w:sz w:val="20"/>
                <w:szCs w:val="20"/>
              </w:rPr>
              <w:t>д(</w:t>
            </w:r>
            <w:proofErr w:type="gramEnd"/>
            <w:r w:rsidRPr="00E27B83">
              <w:rPr>
                <w:i/>
                <w:iCs/>
                <w:color w:val="000000"/>
                <w:sz w:val="20"/>
                <w:szCs w:val="20"/>
              </w:rPr>
              <w:t>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6 612,00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льготный проезд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592 000,00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35 398 698,57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МП "Комплексное развитие транспортной инфраструктуры муниципального образования "Поселок </w:t>
            </w:r>
            <w:r w:rsidRPr="00E27B83">
              <w:rPr>
                <w:b/>
                <w:bCs/>
                <w:i/>
                <w:iCs/>
                <w:color w:val="000000"/>
                <w:sz w:val="20"/>
                <w:szCs w:val="20"/>
              </w:rPr>
              <w:lastRenderedPageBreak/>
              <w:t xml:space="preserve">Айхал" на 2022-2026 годы"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60 0 00 00000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35 398 698,57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lastRenderedPageBreak/>
              <w:t xml:space="preserve">Развитие транспортного комплекса Республики Саха (Якутия)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35 398 698,57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Содержание, текущий и капитальный ремонт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35 398 698,57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35 398 698,57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35 398 698,57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35 398 698,57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31 930 184,63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Текущий и капитальный ремонт и реставрация нефинансовых активов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3 954 295,33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выполнение работ по ямочному ремонту дорог общего пользования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выполнение работ по реконструкции ул. Юбилейная с благоустройством придомовых территорий п. Айхал (трасса №1, трасса №6)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1 062 985,00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выполнение работ по реконструкции ул. Юбилейная с благоустройством придомовых территорий п. Айхал (трасса №6, дополнительные работы)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130 025,53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№0116300010722000070 от 27.06.2022 </w:t>
            </w:r>
            <w:r w:rsidR="002B32DD" w:rsidRPr="00E27B83">
              <w:rPr>
                <w:i/>
                <w:iCs/>
                <w:color w:val="000000"/>
                <w:sz w:val="20"/>
                <w:szCs w:val="20"/>
              </w:rPr>
              <w:t>асфальтирование</w:t>
            </w:r>
            <w:r w:rsidRPr="00E27B83">
              <w:rPr>
                <w:i/>
                <w:iCs/>
                <w:color w:val="000000"/>
                <w:sz w:val="20"/>
                <w:szCs w:val="20"/>
              </w:rPr>
              <w:t xml:space="preserve"> дорог общего пользования (ул. Попугаевой, ул. </w:t>
            </w:r>
            <w:proofErr w:type="gramStart"/>
            <w:r w:rsidRPr="00E27B83">
              <w:rPr>
                <w:i/>
                <w:iCs/>
                <w:color w:val="000000"/>
                <w:sz w:val="20"/>
                <w:szCs w:val="20"/>
              </w:rPr>
              <w:t>Советская</w:t>
            </w:r>
            <w:proofErr w:type="gramEnd"/>
            <w:r w:rsidRPr="00E27B83">
              <w:rPr>
                <w:i/>
                <w:iCs/>
                <w:color w:val="000000"/>
                <w:sz w:val="20"/>
                <w:szCs w:val="20"/>
              </w:rPr>
              <w:t>)</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458 086,80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№0116300010722000072 от 01.07.2022 </w:t>
            </w:r>
            <w:r w:rsidR="002B32DD" w:rsidRPr="00E27B83">
              <w:rPr>
                <w:i/>
                <w:iCs/>
                <w:color w:val="000000"/>
                <w:sz w:val="20"/>
                <w:szCs w:val="20"/>
              </w:rPr>
              <w:t>асфальтирование</w:t>
            </w:r>
            <w:r w:rsidRPr="00E27B83">
              <w:rPr>
                <w:i/>
                <w:iCs/>
                <w:color w:val="000000"/>
                <w:sz w:val="20"/>
                <w:szCs w:val="20"/>
              </w:rPr>
              <w:t xml:space="preserve"> дорог общего пользования (ул. </w:t>
            </w:r>
            <w:proofErr w:type="gramStart"/>
            <w:r w:rsidRPr="00E27B83">
              <w:rPr>
                <w:i/>
                <w:iCs/>
                <w:color w:val="000000"/>
                <w:sz w:val="20"/>
                <w:szCs w:val="20"/>
              </w:rPr>
              <w:t>Промышленная</w:t>
            </w:r>
            <w:proofErr w:type="gramEnd"/>
            <w:r w:rsidRPr="00E27B83">
              <w:rPr>
                <w:i/>
                <w:iCs/>
                <w:color w:val="000000"/>
                <w:sz w:val="20"/>
                <w:szCs w:val="20"/>
              </w:rPr>
              <w:t>)</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1 403 198,00</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содержанию имущества</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60 3 00 10030</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9 875 889,30</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№0116300010722000024 от 18.04.2022 содержание дорог (кредиторская задолженность)</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347 382,20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№0116300010722000024 от 18.04.2022 содержание дорог (01.01.2023-15.05.2023)</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4 336 370,40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содержание дорог 16.05.2023-31.12.2023</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5 192 136,70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Текущий и капитальный ремонт и реставрация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60 3 00 10030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7000</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18 100 000,00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№0116300010722000070 от 27.06.2022 </w:t>
            </w:r>
            <w:r w:rsidR="002B32DD" w:rsidRPr="00E27B83">
              <w:rPr>
                <w:i/>
                <w:iCs/>
                <w:color w:val="000000"/>
                <w:sz w:val="20"/>
                <w:szCs w:val="20"/>
              </w:rPr>
              <w:t>асфальтирование</w:t>
            </w:r>
            <w:r w:rsidRPr="00E27B83">
              <w:rPr>
                <w:i/>
                <w:iCs/>
                <w:color w:val="000000"/>
                <w:sz w:val="20"/>
                <w:szCs w:val="20"/>
              </w:rPr>
              <w:t xml:space="preserve"> дорог общего пользования (ул. Попугаевой, ул. </w:t>
            </w:r>
            <w:proofErr w:type="gramStart"/>
            <w:r w:rsidRPr="00E27B83">
              <w:rPr>
                <w:i/>
                <w:iCs/>
                <w:color w:val="000000"/>
                <w:sz w:val="20"/>
                <w:szCs w:val="20"/>
              </w:rPr>
              <w:t>Советская</w:t>
            </w:r>
            <w:proofErr w:type="gramEnd"/>
            <w:r w:rsidRPr="00E27B83">
              <w:rPr>
                <w:i/>
                <w:i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1 832 347,20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№0116300010722000072 от 01.07.2022 </w:t>
            </w:r>
            <w:r w:rsidR="002B32DD" w:rsidRPr="00E27B83">
              <w:rPr>
                <w:i/>
                <w:iCs/>
                <w:color w:val="000000"/>
                <w:sz w:val="20"/>
                <w:szCs w:val="20"/>
              </w:rPr>
              <w:t>асфальтирование</w:t>
            </w:r>
            <w:r w:rsidRPr="00E27B83">
              <w:rPr>
                <w:i/>
                <w:iCs/>
                <w:color w:val="000000"/>
                <w:sz w:val="20"/>
                <w:szCs w:val="20"/>
              </w:rPr>
              <w:t xml:space="preserve"> дорог общего пользования (ул. </w:t>
            </w:r>
            <w:proofErr w:type="gramStart"/>
            <w:r w:rsidRPr="00E27B83">
              <w:rPr>
                <w:i/>
                <w:iCs/>
                <w:color w:val="000000"/>
                <w:sz w:val="20"/>
                <w:szCs w:val="20"/>
              </w:rPr>
              <w:t>Промышленная</w:t>
            </w:r>
            <w:proofErr w:type="gramEnd"/>
            <w:r w:rsidRPr="00E27B83">
              <w:rPr>
                <w:i/>
                <w:i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16 267 652,80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236 862,46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lastRenderedPageBreak/>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236 862,46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нанесение дорожной разметки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236 862,46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3 231 651,48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3 231 651,48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дорожных знаков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263 137,54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и установка комплекса контрастного освещения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1 519 513,94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остановочного павильона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1 449 000,00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68 0 00 00000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Развитие предпринимательства и туризма в Республике Саха (Якутия)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810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Гранты юридическим лицам (кроме некоммерческих организаций), индивидуальным предпринимателям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813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Безвозмездные перечисления финансовым организациям государственного сектора на производство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813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Прочие </w:t>
            </w: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Расходы по управлению </w:t>
            </w:r>
            <w:r w:rsidR="002B32DD" w:rsidRPr="00E27B83">
              <w:rPr>
                <w:b/>
                <w:bCs/>
                <w:i/>
                <w:iCs/>
                <w:color w:val="000000"/>
                <w:sz w:val="20"/>
                <w:szCs w:val="20"/>
              </w:rPr>
              <w:t>муниципальным</w:t>
            </w:r>
            <w:r w:rsidRPr="00E27B83">
              <w:rPr>
                <w:b/>
                <w:bCs/>
                <w:i/>
                <w:iCs/>
                <w:color w:val="000000"/>
                <w:sz w:val="20"/>
                <w:szCs w:val="20"/>
              </w:rPr>
              <w:t xml:space="preserve"> имуществом и земельными ресурсами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Закупка товаров, работ и услуг для обеспечения муниципальных нужд в области геодезии и картографии вне рамок </w:t>
            </w:r>
            <w:proofErr w:type="spellStart"/>
            <w:r w:rsidRPr="00E27B83">
              <w:rPr>
                <w:b/>
                <w:bCs/>
                <w:color w:val="000000"/>
                <w:sz w:val="20"/>
                <w:szCs w:val="20"/>
              </w:rPr>
              <w:t>гос</w:t>
            </w:r>
            <w:proofErr w:type="gramStart"/>
            <w:r w:rsidRPr="00E27B83">
              <w:rPr>
                <w:b/>
                <w:bCs/>
                <w:color w:val="000000"/>
                <w:sz w:val="20"/>
                <w:szCs w:val="20"/>
              </w:rPr>
              <w:t>.о</w:t>
            </w:r>
            <w:proofErr w:type="gramEnd"/>
            <w:r w:rsidRPr="00E27B83">
              <w:rPr>
                <w:b/>
                <w:bCs/>
                <w:color w:val="000000"/>
                <w:sz w:val="20"/>
                <w:szCs w:val="20"/>
              </w:rPr>
              <w:t>боронного</w:t>
            </w:r>
            <w:proofErr w:type="spellEnd"/>
            <w:r w:rsidRPr="00E27B83">
              <w:rPr>
                <w:b/>
                <w:bCs/>
                <w:color w:val="000000"/>
                <w:sz w:val="20"/>
                <w:szCs w:val="20"/>
              </w:rPr>
              <w:t xml:space="preserve"> заказа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245</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245</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Иные работы и услуги по подстатье 226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245</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выполнение кадастровых работ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232 000,00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ЖИЛИЩНО-КОММУНАЛЬНОЕ ХОЗЯЙСТВО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57 282 037,14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Жилищное хозяйство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16 600 420,08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lastRenderedPageBreak/>
              <w:t xml:space="preserve">Обеспечение качественным жильем Республики Саха (Якутия)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102 562,00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"Обеспечение качественным жильем на 2019-2025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102 562,00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Обеспечение качественным жильем Республики Саха (Якутия)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102 562,00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102 562,00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102 562,00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102 562,00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Текущий и капитальный ремонт и реставрация нефинансовых активов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№107/12-22 от 16.12.2022 работы по определению  тех состояния строительных и конструктивных элементов </w:t>
            </w:r>
            <w:proofErr w:type="spellStart"/>
            <w:r w:rsidRPr="00E27B83">
              <w:rPr>
                <w:i/>
                <w:iCs/>
                <w:color w:val="000000"/>
                <w:sz w:val="20"/>
                <w:szCs w:val="20"/>
              </w:rPr>
              <w:t>мкД</w:t>
            </w:r>
            <w:proofErr w:type="spellEnd"/>
            <w:r w:rsidRPr="00E27B83">
              <w:rPr>
                <w:i/>
                <w:iCs/>
                <w:color w:val="000000"/>
                <w:sz w:val="20"/>
                <w:szCs w:val="20"/>
              </w:rPr>
              <w:t xml:space="preserve">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90 562,00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расходы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90 562,00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выполнение работ по сносу аварийных домов, вывозу строительного мусора и планировке площадей п. </w:t>
            </w:r>
            <w:proofErr w:type="gramStart"/>
            <w:r w:rsidRPr="00E27B83">
              <w:rPr>
                <w:i/>
                <w:iCs/>
                <w:color w:val="000000"/>
                <w:sz w:val="20"/>
                <w:szCs w:val="20"/>
              </w:rPr>
              <w:t>Дорожный</w:t>
            </w:r>
            <w:proofErr w:type="gramEnd"/>
            <w:r w:rsidRPr="00E27B83">
              <w:rPr>
                <w:i/>
                <w:iCs/>
                <w:color w:val="000000"/>
                <w:sz w:val="20"/>
                <w:szCs w:val="20"/>
              </w:rPr>
              <w:t xml:space="preserve"> и ул. Октябрьская партия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85 562,00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№105/12-22 от 16.12.2022 подготовка отчета об оценке рыночной стоимости объекта недвижимости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400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412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412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412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Управление собственностью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1 209 652,42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"Капитальный и текущий ремонт многоквартирных домов и жилых помещений, принадлежащих МО "Поселок Айхал" на 2022-2027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499 999,98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499 999,98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Закупка товаров, работ, услуг в целях капитального </w:t>
            </w:r>
            <w:r w:rsidRPr="00E27B83">
              <w:rPr>
                <w:b/>
                <w:bCs/>
                <w:color w:val="000000"/>
                <w:sz w:val="20"/>
                <w:szCs w:val="20"/>
              </w:rPr>
              <w:lastRenderedPageBreak/>
              <w:t>ремонта государственного (муниципального)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499 999,98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lastRenderedPageBreak/>
              <w:t>Усл</w:t>
            </w:r>
            <w:proofErr w:type="gramStart"/>
            <w:r w:rsidRPr="00E27B83">
              <w:rPr>
                <w:color w:val="000000"/>
                <w:sz w:val="20"/>
                <w:szCs w:val="20"/>
              </w:rPr>
              <w:t>.п</w:t>
            </w:r>
            <w:proofErr w:type="gramEnd"/>
            <w:r w:rsidRPr="00E27B83">
              <w:rPr>
                <w:color w:val="000000"/>
                <w:sz w:val="20"/>
                <w:szCs w:val="20"/>
              </w:rPr>
              <w:t>о</w:t>
            </w:r>
            <w:proofErr w:type="spellEnd"/>
            <w:r w:rsidRPr="00E27B83">
              <w:rPr>
                <w:color w:val="000000"/>
                <w:sz w:val="20"/>
                <w:szCs w:val="20"/>
              </w:rPr>
              <w:t xml:space="preserve"> </w:t>
            </w:r>
            <w:proofErr w:type="spellStart"/>
            <w:r w:rsidRPr="00E27B83">
              <w:rPr>
                <w:color w:val="000000"/>
                <w:sz w:val="20"/>
                <w:szCs w:val="20"/>
              </w:rPr>
              <w:t>сод-ю</w:t>
            </w:r>
            <w:proofErr w:type="spellEnd"/>
            <w:r w:rsidRPr="00E27B83">
              <w:rPr>
                <w:color w:val="000000"/>
                <w:sz w:val="20"/>
                <w:szCs w:val="20"/>
              </w:rPr>
              <w:t xml:space="preserve"> </w:t>
            </w:r>
            <w:proofErr w:type="spellStart"/>
            <w:r w:rsidRPr="00E27B83">
              <w:rPr>
                <w:color w:val="000000"/>
                <w:sz w:val="20"/>
                <w:szCs w:val="20"/>
              </w:rPr>
              <w:t>им-ва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499 999,98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Текущий и капитальный ремонт и реставрация нефинансовых активов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499 999,98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ремонт жилого помещения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499 999,98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Увелич</w:t>
            </w:r>
            <w:proofErr w:type="gramStart"/>
            <w:r w:rsidRPr="00E27B83">
              <w:rPr>
                <w:color w:val="000000"/>
                <w:sz w:val="20"/>
                <w:szCs w:val="20"/>
              </w:rPr>
              <w:t>.с</w:t>
            </w:r>
            <w:proofErr w:type="gramEnd"/>
            <w:r w:rsidRPr="00E27B83">
              <w:rPr>
                <w:color w:val="000000"/>
                <w:sz w:val="20"/>
                <w:szCs w:val="20"/>
              </w:rPr>
              <w:t>тоим.мат.зап</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строительных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344</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"Утепление сетей водоотведения в многоквартирных жилых домах на территории МО "Поселок Айхал"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378 009,15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378 009,15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378 009,15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378 009,15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расходы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378 009,15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выполнение работ по утеплению сетей водоотведения в многоквартирных жилых домах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средств местного бюджета)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378 009,15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"Энергосбережение и повышение энергетической эффективности МО "Поселок Айхал"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331 643,29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331 643,29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Мероприятия по энергосбережению и повышению энергетической эффективности на объектах муниципальной собственности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331 643,29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331 643,29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331 643,29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приборов учета ГВС, ХВС в муниципальных квартирах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средств местного бюджета)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331 643,29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Прочие </w:t>
            </w: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15 288 205,66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99 5 00 11020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716 907,00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99 5 00 11020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716 907,00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Прочая закупка товаров, работ и услуг для обеспечения </w:t>
            </w:r>
            <w:r w:rsidRPr="00E27B83">
              <w:rPr>
                <w:b/>
                <w:bCs/>
                <w:color w:val="000000"/>
                <w:sz w:val="20"/>
                <w:szCs w:val="20"/>
              </w:rPr>
              <w:lastRenderedPageBreak/>
              <w:t>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99 5 00 11020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716 907,00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lastRenderedPageBreak/>
              <w:t>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99 5 00 11020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716 907,00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Текущий и капитальный ремонт и реставрация нефинансовых активов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99 5 00 11020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716 907,00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взносы в ФКР за муниципальное имущество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716 907,00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Расходы по управлению </w:t>
            </w:r>
            <w:r w:rsidR="002B32DD" w:rsidRPr="00E27B83">
              <w:rPr>
                <w:b/>
                <w:bCs/>
                <w:i/>
                <w:iCs/>
                <w:color w:val="000000"/>
                <w:sz w:val="20"/>
                <w:szCs w:val="20"/>
              </w:rPr>
              <w:t>муниципальным</w:t>
            </w:r>
            <w:r w:rsidRPr="00E27B83">
              <w:rPr>
                <w:b/>
                <w:bCs/>
                <w:i/>
                <w:iCs/>
                <w:color w:val="000000"/>
                <w:sz w:val="20"/>
                <w:szCs w:val="20"/>
              </w:rPr>
              <w:t xml:space="preserve"> имуществом и земельными ресурсами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1 904 636,26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1 904 636,26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1 002 119,19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391 754,46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горячего и холодного водоснабжения, подвоз воды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251 245,65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№2/22-н от 27.01.2022 оказание услуг по обеспечению холодного водоснабжения на </w:t>
            </w:r>
            <w:proofErr w:type="spellStart"/>
            <w:r w:rsidRPr="00E27B83">
              <w:rPr>
                <w:i/>
                <w:iCs/>
                <w:color w:val="000000"/>
                <w:sz w:val="20"/>
                <w:szCs w:val="20"/>
              </w:rPr>
              <w:t>общедомовые</w:t>
            </w:r>
            <w:proofErr w:type="spellEnd"/>
            <w:r w:rsidRPr="00E27B83">
              <w:rPr>
                <w:i/>
                <w:iCs/>
                <w:color w:val="000000"/>
                <w:sz w:val="20"/>
                <w:szCs w:val="20"/>
              </w:rPr>
              <w:t xml:space="preserve"> нужды жилых помещений муниципального жилищного фонда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57 913,16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№3/22-н от 27.01.2022 оказание услуг по обеспечению горячего водоснабжения на </w:t>
            </w:r>
            <w:proofErr w:type="spellStart"/>
            <w:r w:rsidRPr="00E27B83">
              <w:rPr>
                <w:i/>
                <w:iCs/>
                <w:color w:val="000000"/>
                <w:sz w:val="20"/>
                <w:szCs w:val="20"/>
              </w:rPr>
              <w:t>общедомовые</w:t>
            </w:r>
            <w:proofErr w:type="spellEnd"/>
            <w:r w:rsidRPr="00E27B83">
              <w:rPr>
                <w:i/>
                <w:iCs/>
                <w:color w:val="000000"/>
                <w:sz w:val="20"/>
                <w:szCs w:val="20"/>
              </w:rPr>
              <w:t xml:space="preserve"> нужды жилых помещений муниципального жилищного фонда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42 364,11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№2/23-н от 20.01.2023 оказание услуг по обеспечению холодного водоснабжения жилых помещений муниципального жилищного фонда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150 968,38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канализации, ассенизации, водоотведения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140 508,81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№4/22-н от 27.01.2022 услуги по </w:t>
            </w:r>
            <w:r w:rsidR="002B32DD" w:rsidRPr="00E27B83">
              <w:rPr>
                <w:i/>
                <w:iCs/>
                <w:color w:val="000000"/>
                <w:sz w:val="20"/>
                <w:szCs w:val="20"/>
              </w:rPr>
              <w:t>водоотведению</w:t>
            </w:r>
            <w:r w:rsidRPr="00E27B83">
              <w:rPr>
                <w:i/>
                <w:iCs/>
                <w:color w:val="000000"/>
                <w:sz w:val="20"/>
                <w:szCs w:val="20"/>
              </w:rPr>
              <w:t xml:space="preserve"> в многоквартирных домах в отношении муниципального жилищного фонда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40 750,23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№4/23-н от 20.01.2023 оказание коммунальных услуг по водоотведению жилых помещений муниципального жилищного фонда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99 758,58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521 005,73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Текущий и капитальный ремонт и реставрация нефинансовых активов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1105</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521 005,73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№106 Ж-3/22 от 02.12.2022 возмещение расходов (затрат) по содержанию и эксплуатации жилищного фонда незаселенного жилья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53 205,01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соглашение о расторжении от 06.02.2023 договора №106-Ж/22 от 24.01.2022 возмещение расходов (затрат) по </w:t>
            </w:r>
            <w:r w:rsidRPr="00E27B83">
              <w:rPr>
                <w:i/>
                <w:iCs/>
                <w:color w:val="000000"/>
                <w:sz w:val="20"/>
                <w:szCs w:val="20"/>
              </w:rPr>
              <w:lastRenderedPageBreak/>
              <w:t>содержанию и эксплуатации жилищного фонда незаселенного жилья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lastRenderedPageBreak/>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4 338,07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содержание незаселенного жилищного фонда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463 462,65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89 359,00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Иные работы, услуги по подст.226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89 359,00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выполнение работ по демонтажу бетонной балки и планировке площадей по адресу: ул. </w:t>
            </w:r>
            <w:proofErr w:type="gramStart"/>
            <w:r w:rsidRPr="00E27B83">
              <w:rPr>
                <w:i/>
                <w:iCs/>
                <w:color w:val="000000"/>
                <w:sz w:val="20"/>
                <w:szCs w:val="20"/>
              </w:rPr>
              <w:t>Лесная</w:t>
            </w:r>
            <w:proofErr w:type="gramEnd"/>
            <w:r w:rsidRPr="00E27B83">
              <w:rPr>
                <w:i/>
                <w:iCs/>
                <w:color w:val="000000"/>
                <w:sz w:val="20"/>
                <w:szCs w:val="20"/>
              </w:rPr>
              <w:t xml:space="preserve"> д.12</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49 654,11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выполнение работ по планировке площадей по адресам: ул. Геологов д.4, ул. Геологов д.2</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39 704,89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прочих оборотных запасов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Приобретение </w:t>
            </w:r>
            <w:proofErr w:type="spellStart"/>
            <w:r w:rsidRPr="00E27B83">
              <w:rPr>
                <w:b/>
                <w:bCs/>
                <w:i/>
                <w:iCs/>
                <w:color w:val="000000"/>
                <w:sz w:val="20"/>
                <w:szCs w:val="20"/>
              </w:rPr>
              <w:t>мат</w:t>
            </w:r>
            <w:proofErr w:type="gramStart"/>
            <w:r w:rsidRPr="00E27B83">
              <w:rPr>
                <w:b/>
                <w:bCs/>
                <w:i/>
                <w:iCs/>
                <w:color w:val="000000"/>
                <w:sz w:val="20"/>
                <w:szCs w:val="20"/>
              </w:rPr>
              <w:t>.з</w:t>
            </w:r>
            <w:proofErr w:type="gramEnd"/>
            <w:r w:rsidRPr="00E27B83">
              <w:rPr>
                <w:b/>
                <w:bCs/>
                <w:i/>
                <w:iCs/>
                <w:color w:val="000000"/>
                <w:sz w:val="20"/>
                <w:szCs w:val="20"/>
              </w:rPr>
              <w:t>арасов</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энергетических ресурсов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902 517,07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902 517,07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отопления прочих поставщиков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11072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803 523,52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№1/22-н от 27.01.2022 оказание услуг по обеспечению тепловой энергией на </w:t>
            </w:r>
            <w:proofErr w:type="spellStart"/>
            <w:r w:rsidRPr="00E27B83">
              <w:rPr>
                <w:i/>
                <w:iCs/>
                <w:color w:val="000000"/>
                <w:sz w:val="20"/>
                <w:szCs w:val="20"/>
              </w:rPr>
              <w:t>общедомовые</w:t>
            </w:r>
            <w:proofErr w:type="spellEnd"/>
            <w:r w:rsidRPr="00E27B83">
              <w:rPr>
                <w:i/>
                <w:iCs/>
                <w:color w:val="000000"/>
                <w:sz w:val="20"/>
                <w:szCs w:val="20"/>
              </w:rPr>
              <w:t xml:space="preserve"> нужды жилых помещений муниципального жилищного фонда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274 665,97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№1/23-н от 20.01.2023 оказание услуг по обеспечению тепловой энергией жилых помещений муниципального жилищного фонда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528 857,55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горячего и холодного водоснабжения, подвоз воды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98 993,55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№3/23-н от 20.01.2023 оказание услуг по обеспечению горячего водоснабжения жилых помещений муниципального жилищного фонда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98 993,55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Расходы в области жилищно-коммунального хозяйства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12 666 662,40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12 666 662,40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99 5 00 91009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810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12 666 662,40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99 5 00 91009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813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12 666 662,40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Безвозмездные перечисления иным нефинансовым </w:t>
            </w:r>
            <w:r w:rsidRPr="00E27B83">
              <w:rPr>
                <w:b/>
                <w:bCs/>
                <w:i/>
                <w:iCs/>
                <w:color w:val="000000"/>
                <w:sz w:val="20"/>
                <w:szCs w:val="20"/>
              </w:rPr>
              <w:lastRenderedPageBreak/>
              <w:t>организациям (за исключением нефинансовых организаций государственного сектора) на продукцию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813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666 662,40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окраска фасадов многоквартирных домов по ул. Юбилейная (многоквартирные дома по ул. Юбилейная д.7, д.8, д.10, д.11, д.12)</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666 662,40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99 5 00 91009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813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7000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окраска фасадов многоквартирных домов по ул. Юбилейная (многоквартирные дома по ул. Юбилейная д.7, д.8, д.10, д.11, д.12)</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Благоустройство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40 681 617,06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"Энергосбережение и повышение энергетической эффективности МО "Поселок Айхал"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99 000,00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99 000,00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Мероприятия по энергосбережению и повышению энергетической эффективности на объектах муниципальной собственности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99 000,00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99 000,00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99 000,00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светодиодных прожекторов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99 000,00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Формирование современной городской среды на территории Республики Саха (Якутия)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40 582 617,06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МП "Благоустройство территории п. Айхал на 2022-2026 годы"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33 450 244,64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Содержание и ремонт объектов уличного освещения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4 314 944,36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4 314 944,36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4 314 944,36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1 815 130,88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Усл</w:t>
            </w:r>
            <w:proofErr w:type="gramStart"/>
            <w:r w:rsidRPr="00E27B83">
              <w:rPr>
                <w:color w:val="000000"/>
                <w:sz w:val="20"/>
                <w:szCs w:val="20"/>
              </w:rPr>
              <w:t>.п</w:t>
            </w:r>
            <w:proofErr w:type="gramEnd"/>
            <w:r w:rsidRPr="00E27B83">
              <w:rPr>
                <w:color w:val="000000"/>
                <w:sz w:val="20"/>
                <w:szCs w:val="20"/>
              </w:rPr>
              <w:t>о</w:t>
            </w:r>
            <w:proofErr w:type="spellEnd"/>
            <w:r w:rsidRPr="00E27B83">
              <w:rPr>
                <w:color w:val="000000"/>
                <w:sz w:val="20"/>
                <w:szCs w:val="20"/>
              </w:rPr>
              <w:t xml:space="preserve"> </w:t>
            </w:r>
            <w:proofErr w:type="spellStart"/>
            <w:r w:rsidRPr="00E27B83">
              <w:rPr>
                <w:color w:val="000000"/>
                <w:sz w:val="20"/>
                <w:szCs w:val="20"/>
              </w:rPr>
              <w:t>сод-ю</w:t>
            </w:r>
            <w:proofErr w:type="spellEnd"/>
            <w:r w:rsidRPr="00E27B83">
              <w:rPr>
                <w:color w:val="000000"/>
                <w:sz w:val="20"/>
                <w:szCs w:val="20"/>
              </w:rPr>
              <w:t xml:space="preserve"> </w:t>
            </w:r>
            <w:proofErr w:type="spellStart"/>
            <w:r w:rsidRPr="00E27B83">
              <w:rPr>
                <w:color w:val="000000"/>
                <w:sz w:val="20"/>
                <w:szCs w:val="20"/>
              </w:rPr>
              <w:t>им-ва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1 815 130,88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1 815 130,88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№0116300010722000009 от 25.02.2022 содержание уличного освещения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122 360,60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№0116300010722000009 от 25.02.2022 содержание уличного освещения (01.01.2023-01.03.2023)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127 539,60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содержание уличного освещения (02.03.2023-31.12.2023)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1 565 230,68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lastRenderedPageBreak/>
              <w:t>Услуги, работы для целей капитальных вложений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228</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оборотных запасов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энергетических ресурсов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2 499 813,48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2 499 813,48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Оплата услуг предоставления электроэнергии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247</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2 499 813,48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№00010 от 24.01.2022 энергоснабжение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579 885,24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№00010 от 23.01.2023 энергоснабжение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1 919 928,24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Очистка и посадка зеленой зоны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 xml:space="preserve">Прочие работы, услуги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Иные работы, услуги по подст.226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Увелич</w:t>
            </w:r>
            <w:proofErr w:type="gramStart"/>
            <w:r w:rsidRPr="00E27B83">
              <w:rPr>
                <w:color w:val="000000"/>
                <w:sz w:val="20"/>
                <w:szCs w:val="20"/>
              </w:rPr>
              <w:t>.с</w:t>
            </w:r>
            <w:proofErr w:type="gramEnd"/>
            <w:r w:rsidRPr="00E27B83">
              <w:rPr>
                <w:color w:val="000000"/>
                <w:sz w:val="20"/>
                <w:szCs w:val="20"/>
              </w:rPr>
              <w:t>тоим.мат.зап</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400 000,00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оборотных запасов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посадочный материал (цветы, газонная трава)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Организация ритуальных услуг и содержание мест захоронения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578 221,02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578 221,02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578 221,02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578 221,02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Усл</w:t>
            </w:r>
            <w:proofErr w:type="gramStart"/>
            <w:r w:rsidRPr="00E27B83">
              <w:rPr>
                <w:color w:val="000000"/>
                <w:sz w:val="20"/>
                <w:szCs w:val="20"/>
              </w:rPr>
              <w:t>.п</w:t>
            </w:r>
            <w:proofErr w:type="gramEnd"/>
            <w:r w:rsidRPr="00E27B83">
              <w:rPr>
                <w:color w:val="000000"/>
                <w:sz w:val="20"/>
                <w:szCs w:val="20"/>
              </w:rPr>
              <w:t>о</w:t>
            </w:r>
            <w:proofErr w:type="spellEnd"/>
            <w:r w:rsidRPr="00E27B83">
              <w:rPr>
                <w:color w:val="000000"/>
                <w:sz w:val="20"/>
                <w:szCs w:val="20"/>
              </w:rPr>
              <w:t xml:space="preserve"> </w:t>
            </w:r>
            <w:proofErr w:type="spellStart"/>
            <w:r w:rsidRPr="00E27B83">
              <w:rPr>
                <w:color w:val="000000"/>
                <w:sz w:val="20"/>
                <w:szCs w:val="20"/>
              </w:rPr>
              <w:t>сод-ю</w:t>
            </w:r>
            <w:proofErr w:type="spellEnd"/>
            <w:r w:rsidRPr="00E27B83">
              <w:rPr>
                <w:color w:val="000000"/>
                <w:sz w:val="20"/>
                <w:szCs w:val="20"/>
              </w:rPr>
              <w:t xml:space="preserve"> </w:t>
            </w:r>
            <w:proofErr w:type="spellStart"/>
            <w:r w:rsidRPr="00E27B83">
              <w:rPr>
                <w:color w:val="000000"/>
                <w:sz w:val="20"/>
                <w:szCs w:val="20"/>
              </w:rPr>
              <w:t>им-ва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578 221,02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работы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578 221,02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№0116300010722000010 от 25.02.2022 содержание мест захоронений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7 569,60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№0116300010722000010 от 25.02.2022 содержание мест захоронений (01.01.2023-28.02.2023)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42 656,40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содержание мест захоронений (01.03.2023-31.12.2023)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527 995,02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Содержание скверов и площадей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8 833 057,12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Закупка товаров, работ и услуг для государственных </w:t>
            </w:r>
            <w:r w:rsidRPr="00E27B83">
              <w:rPr>
                <w:b/>
                <w:bCs/>
                <w:color w:val="000000"/>
                <w:sz w:val="20"/>
                <w:szCs w:val="20"/>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8 833 057,12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8 833 057,12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8 833 057,12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Усл</w:t>
            </w:r>
            <w:proofErr w:type="gramStart"/>
            <w:r w:rsidRPr="00E27B83">
              <w:rPr>
                <w:color w:val="000000"/>
                <w:sz w:val="20"/>
                <w:szCs w:val="20"/>
              </w:rPr>
              <w:t>.п</w:t>
            </w:r>
            <w:proofErr w:type="gramEnd"/>
            <w:r w:rsidRPr="00E27B83">
              <w:rPr>
                <w:color w:val="000000"/>
                <w:sz w:val="20"/>
                <w:szCs w:val="20"/>
              </w:rPr>
              <w:t>о</w:t>
            </w:r>
            <w:proofErr w:type="spellEnd"/>
            <w:r w:rsidRPr="00E27B83">
              <w:rPr>
                <w:color w:val="000000"/>
                <w:sz w:val="20"/>
                <w:szCs w:val="20"/>
              </w:rPr>
              <w:t xml:space="preserve"> </w:t>
            </w:r>
            <w:proofErr w:type="spellStart"/>
            <w:r w:rsidRPr="00E27B83">
              <w:rPr>
                <w:color w:val="000000"/>
                <w:sz w:val="20"/>
                <w:szCs w:val="20"/>
              </w:rPr>
              <w:t>сод-ю</w:t>
            </w:r>
            <w:proofErr w:type="spellEnd"/>
            <w:r w:rsidRPr="00E27B83">
              <w:rPr>
                <w:color w:val="000000"/>
                <w:sz w:val="20"/>
                <w:szCs w:val="20"/>
              </w:rPr>
              <w:t xml:space="preserve"> </w:t>
            </w:r>
            <w:proofErr w:type="spellStart"/>
            <w:r w:rsidRPr="00E27B83">
              <w:rPr>
                <w:color w:val="000000"/>
                <w:sz w:val="20"/>
                <w:szCs w:val="20"/>
              </w:rPr>
              <w:t>им-ва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8 833 057,12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Содержание в чистоте помещений, зданий, дворов, иного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8 833 057,12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№0116300010722000007 от 22.02.2022 содержание территорий общего пользования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443 998,80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№0116300010722000008 от 22.02.2022 содержание </w:t>
            </w:r>
            <w:proofErr w:type="spellStart"/>
            <w:r w:rsidRPr="00E27B83">
              <w:rPr>
                <w:i/>
                <w:iCs/>
                <w:color w:val="000000"/>
                <w:sz w:val="20"/>
                <w:szCs w:val="20"/>
              </w:rPr>
              <w:t>непридомовых</w:t>
            </w:r>
            <w:proofErr w:type="spellEnd"/>
            <w:r w:rsidRPr="00E27B83">
              <w:rPr>
                <w:i/>
                <w:iCs/>
                <w:color w:val="000000"/>
                <w:sz w:val="20"/>
                <w:szCs w:val="20"/>
              </w:rPr>
              <w:t xml:space="preserve"> территорий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337 741,80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№0116300010722000007 от 22.02.2022 содержание территорий общего пользования (01.01.2023-28.02.2023)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329 466,00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содержание территорий общего пользования (01.03.2023-31.12.2023)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3 198 515,93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№0116300010722000008 от 22.02.2022 содержание </w:t>
            </w:r>
            <w:proofErr w:type="spellStart"/>
            <w:r w:rsidRPr="00E27B83">
              <w:rPr>
                <w:i/>
                <w:iCs/>
                <w:color w:val="000000"/>
                <w:sz w:val="20"/>
                <w:szCs w:val="20"/>
              </w:rPr>
              <w:t>непридомовых</w:t>
            </w:r>
            <w:proofErr w:type="spellEnd"/>
            <w:r w:rsidRPr="00E27B83">
              <w:rPr>
                <w:i/>
                <w:iCs/>
                <w:color w:val="000000"/>
                <w:sz w:val="20"/>
                <w:szCs w:val="20"/>
              </w:rPr>
              <w:t xml:space="preserve"> территорий (01.01.2023-28.02.2023)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882 823,20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содержание </w:t>
            </w:r>
            <w:proofErr w:type="spellStart"/>
            <w:r w:rsidRPr="00E27B83">
              <w:rPr>
                <w:i/>
                <w:iCs/>
                <w:color w:val="000000"/>
                <w:sz w:val="20"/>
                <w:szCs w:val="20"/>
              </w:rPr>
              <w:t>непридомовых</w:t>
            </w:r>
            <w:proofErr w:type="spellEnd"/>
            <w:r w:rsidRPr="00E27B83">
              <w:rPr>
                <w:i/>
                <w:iCs/>
                <w:color w:val="000000"/>
                <w:sz w:val="20"/>
                <w:szCs w:val="20"/>
              </w:rPr>
              <w:t xml:space="preserve"> территорий (02.03.2023-31.12.2023)</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3 640 511,39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Организация и утилизация бытовых и промышленных отходов, проведение рекультивации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Транспортные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оплате транспортных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оплате коммунальных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Усл</w:t>
            </w:r>
            <w:proofErr w:type="gramStart"/>
            <w:r w:rsidRPr="00E27B83">
              <w:rPr>
                <w:color w:val="000000"/>
                <w:sz w:val="20"/>
                <w:szCs w:val="20"/>
              </w:rPr>
              <w:t>.п</w:t>
            </w:r>
            <w:proofErr w:type="gramEnd"/>
            <w:r w:rsidRPr="00E27B83">
              <w:rPr>
                <w:color w:val="000000"/>
                <w:sz w:val="20"/>
                <w:szCs w:val="20"/>
              </w:rPr>
              <w:t>о</w:t>
            </w:r>
            <w:proofErr w:type="spellEnd"/>
            <w:r w:rsidRPr="00E27B83">
              <w:rPr>
                <w:color w:val="000000"/>
                <w:sz w:val="20"/>
                <w:szCs w:val="20"/>
              </w:rPr>
              <w:t xml:space="preserve"> </w:t>
            </w:r>
            <w:proofErr w:type="spellStart"/>
            <w:r w:rsidRPr="00E27B83">
              <w:rPr>
                <w:color w:val="000000"/>
                <w:sz w:val="20"/>
                <w:szCs w:val="20"/>
              </w:rPr>
              <w:t>сод-ю</w:t>
            </w:r>
            <w:proofErr w:type="spellEnd"/>
            <w:r w:rsidRPr="00E27B83">
              <w:rPr>
                <w:color w:val="000000"/>
                <w:sz w:val="20"/>
                <w:szCs w:val="20"/>
              </w:rPr>
              <w:t xml:space="preserve"> </w:t>
            </w:r>
            <w:proofErr w:type="spellStart"/>
            <w:r w:rsidRPr="00E27B83">
              <w:rPr>
                <w:color w:val="000000"/>
                <w:sz w:val="20"/>
                <w:szCs w:val="20"/>
              </w:rPr>
              <w:t>им-ва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Содержание в чистоте помещений, зданий, дворов, иного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и услуги по подстатье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lastRenderedPageBreak/>
              <w:t>Прочие мероприятия по благоустройству</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19 324 022,14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19 324 022,14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19 324 022,14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19 324 022,14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Транспортные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оплате транспортных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38 766,20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Текущий и капитальный ремонт и реставрация нефинансовых активов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38 766,20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оказание общестроительных, сантехнических, электротехнических и сварочных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38 766,20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5 949 664,27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Проведение проектных и изыскательских работ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27 850,00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договор №ПСД/22-28 от 23.11.2022  разработка ПСД по созданию объекта "Сквер имени Г.А. </w:t>
            </w:r>
            <w:proofErr w:type="spellStart"/>
            <w:r w:rsidRPr="00E27B83">
              <w:rPr>
                <w:i/>
                <w:iCs/>
                <w:color w:val="000000"/>
                <w:sz w:val="20"/>
                <w:szCs w:val="20"/>
              </w:rPr>
              <w:t>Кадзова</w:t>
            </w:r>
            <w:proofErr w:type="spellEnd"/>
            <w:r w:rsidRPr="00E27B83">
              <w:rPr>
                <w:i/>
                <w:iCs/>
                <w:color w:val="000000"/>
                <w:sz w:val="20"/>
                <w:szCs w:val="20"/>
              </w:rPr>
              <w:t>"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27 850,00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Иные работы и услуги по подстатье 226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5 921 814,27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№0116300010722000113 демонтаж новогодних конструкций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339 370,26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демонтаж новогодних конструкций (горка)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мероприятия в рамках благоустройства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4 542 504,24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устройство контейнерных площадок для сбора ТКО (ул. Советская д.10, ул. Попугаевой д.13, ул. Гагарина д.6)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средств местного бюджета)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27 343,60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укладка резиновой крошки в парке Здоровье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912 596,17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13 239 479,92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1 262 661,85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№0116300010722000122 от 30.11.2022 приобретение камер </w:t>
            </w:r>
            <w:proofErr w:type="spellStart"/>
            <w:r w:rsidRPr="00E27B83">
              <w:rPr>
                <w:i/>
                <w:iCs/>
                <w:color w:val="000000"/>
                <w:sz w:val="20"/>
                <w:szCs w:val="20"/>
              </w:rPr>
              <w:t>видеонаблюдений</w:t>
            </w:r>
            <w:proofErr w:type="spellEnd"/>
            <w:r w:rsidRPr="00E27B83">
              <w:rPr>
                <w:i/>
                <w:iCs/>
                <w:color w:val="000000"/>
                <w:sz w:val="20"/>
                <w:szCs w:val="20"/>
              </w:rPr>
              <w:t xml:space="preserve"> (парк Первооткрывателей)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308 380,00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№0116300010722000123 от 02.12.2022 приобретение камер </w:t>
            </w:r>
            <w:r w:rsidR="002B32DD" w:rsidRPr="00E27B83">
              <w:rPr>
                <w:i/>
                <w:iCs/>
                <w:color w:val="000000"/>
                <w:sz w:val="20"/>
                <w:szCs w:val="20"/>
              </w:rPr>
              <w:t>видеонаблюдение</w:t>
            </w:r>
            <w:r w:rsidRPr="00E27B83">
              <w:rPr>
                <w:i/>
                <w:iCs/>
                <w:color w:val="000000"/>
                <w:sz w:val="20"/>
                <w:szCs w:val="20"/>
              </w:rPr>
              <w:t xml:space="preserve"> (парк Каюра) (кредиторская задолженность)</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226 390,00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флажной продукции, баннера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96 393,00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№0116300010722000085 от 22.08.2022 обустройство спортивной площадки ул. </w:t>
            </w:r>
            <w:proofErr w:type="gramStart"/>
            <w:r w:rsidRPr="00E27B83">
              <w:rPr>
                <w:i/>
                <w:iCs/>
                <w:color w:val="000000"/>
                <w:sz w:val="20"/>
                <w:szCs w:val="20"/>
              </w:rPr>
              <w:t>Алмазная</w:t>
            </w:r>
            <w:proofErr w:type="gramEnd"/>
            <w:r w:rsidRPr="00E27B83">
              <w:rPr>
                <w:i/>
                <w:iCs/>
                <w:color w:val="000000"/>
                <w:sz w:val="20"/>
                <w:szCs w:val="20"/>
              </w:rPr>
              <w:t xml:space="preserve"> д.10</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537 498,08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lastRenderedPageBreak/>
              <w:t>мк</w:t>
            </w:r>
            <w:proofErr w:type="spellEnd"/>
            <w:r w:rsidRPr="00E27B83">
              <w:rPr>
                <w:i/>
                <w:iCs/>
                <w:color w:val="000000"/>
                <w:sz w:val="20"/>
                <w:szCs w:val="20"/>
              </w:rPr>
              <w:t xml:space="preserve"> №0116300010722000119 от 05.12.2022 переоборудование детской площадки в парке Первооткрывателей для детей с ОВЗ</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94 000,77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7000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8 863 828,55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№0116300010722000085 от 22.08.2022 обустройство спортивной площадки ул. </w:t>
            </w:r>
            <w:proofErr w:type="gramStart"/>
            <w:r w:rsidRPr="00E27B83">
              <w:rPr>
                <w:i/>
                <w:iCs/>
                <w:color w:val="000000"/>
                <w:sz w:val="20"/>
                <w:szCs w:val="20"/>
              </w:rPr>
              <w:t>Алмазная</w:t>
            </w:r>
            <w:proofErr w:type="gramEnd"/>
            <w:r w:rsidRPr="00E27B83">
              <w:rPr>
                <w:i/>
                <w:iCs/>
                <w:color w:val="000000"/>
                <w:sz w:val="20"/>
                <w:szCs w:val="20"/>
              </w:rPr>
              <w:t xml:space="preserve"> д.10</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3 762 460,00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№0116300010722000118 от 05.12.2022 выполнение работ по обустройству детской игровой площадки по ул. </w:t>
            </w:r>
            <w:proofErr w:type="spellStart"/>
            <w:r w:rsidRPr="00E27B83">
              <w:rPr>
                <w:i/>
                <w:iCs/>
                <w:color w:val="000000"/>
                <w:sz w:val="20"/>
                <w:szCs w:val="20"/>
              </w:rPr>
              <w:t>Амакинская</w:t>
            </w:r>
            <w:proofErr w:type="spellEnd"/>
            <w:r w:rsidRPr="00E27B83">
              <w:rPr>
                <w:i/>
                <w:iCs/>
                <w:color w:val="000000"/>
                <w:sz w:val="20"/>
                <w:szCs w:val="20"/>
              </w:rPr>
              <w:t xml:space="preserve"> (средства АК АЛРОСА)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854 130,47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№0116300010722000120 от 05.12.2022 выполнение работ по обустройству детских игровых площадок по ул. Таежная д.21, ул. Молодежная д.5, ул. </w:t>
            </w:r>
            <w:proofErr w:type="spellStart"/>
            <w:r w:rsidRPr="00E27B83">
              <w:rPr>
                <w:i/>
                <w:iCs/>
                <w:color w:val="000000"/>
                <w:sz w:val="20"/>
                <w:szCs w:val="20"/>
              </w:rPr>
              <w:t>Стрельникова</w:t>
            </w:r>
            <w:proofErr w:type="spellEnd"/>
            <w:r w:rsidRPr="00E27B83">
              <w:rPr>
                <w:i/>
                <w:iCs/>
                <w:color w:val="000000"/>
                <w:sz w:val="20"/>
                <w:szCs w:val="20"/>
              </w:rPr>
              <w:t xml:space="preserve"> д. 1а (средства АК АЛРОСА)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3 576 009,60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экономия по торгам по выполнению работ по обустройству детских игровых площадок (средства АК АЛРОСА)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671 228,48</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3 112 989,52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№0116300010722000085 от 22.08.2022 обустройство спортивной площадки ул. </w:t>
            </w:r>
            <w:proofErr w:type="gramStart"/>
            <w:r w:rsidRPr="00E27B83">
              <w:rPr>
                <w:i/>
                <w:iCs/>
                <w:color w:val="000000"/>
                <w:sz w:val="20"/>
                <w:szCs w:val="20"/>
              </w:rPr>
              <w:t>Алмазная</w:t>
            </w:r>
            <w:proofErr w:type="gramEnd"/>
            <w:r w:rsidRPr="00E27B83">
              <w:rPr>
                <w:i/>
                <w:iCs/>
                <w:color w:val="000000"/>
                <w:sz w:val="20"/>
                <w:szCs w:val="20"/>
              </w:rPr>
              <w:t xml:space="preserve"> д.10</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1 074 989,52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мк</w:t>
            </w:r>
            <w:proofErr w:type="spellEnd"/>
            <w:r w:rsidRPr="00E27B83">
              <w:rPr>
                <w:i/>
                <w:iCs/>
                <w:color w:val="000000"/>
                <w:sz w:val="20"/>
                <w:szCs w:val="20"/>
              </w:rPr>
              <w:t xml:space="preserve"> №0116300010722000119  от 05.12.2022 переоборудование детской площадки в парке Первооткрывателей для детей с ОВЗ</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1 844 389,89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экономия по торгам переоборудование детской площадки в парке Первооткрывателей для детей с ОВЗ</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193 610,11</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Увелич</w:t>
            </w:r>
            <w:proofErr w:type="gramStart"/>
            <w:r w:rsidRPr="00E27B83">
              <w:rPr>
                <w:color w:val="000000"/>
                <w:sz w:val="20"/>
                <w:szCs w:val="20"/>
              </w:rPr>
              <w:t>.с</w:t>
            </w:r>
            <w:proofErr w:type="gramEnd"/>
            <w:r w:rsidRPr="00E27B83">
              <w:rPr>
                <w:color w:val="000000"/>
                <w:sz w:val="20"/>
                <w:szCs w:val="20"/>
              </w:rPr>
              <w:t>тоим.мат.зап</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96 111,75</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строительных материалов</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344</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оборотных запасов (материалов)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63 3 00 10009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96 111,75</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расходных материалов для проведения санитарной очистки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92 960,00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расходных материалов для проведения санитарной очистки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3 151,75</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"Формирование комфортной городской среды на 2018-2024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7 132 372,42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7 132 372,42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7 132 372,42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7 132 372,42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7 132 372,42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lastRenderedPageBreak/>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23-55550-00000-00000</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A26352" w:rsidP="00F8496A">
            <w:pPr>
              <w:jc w:val="right"/>
              <w:rPr>
                <w:b/>
                <w:bCs/>
                <w:i/>
                <w:iCs/>
                <w:sz w:val="20"/>
                <w:szCs w:val="20"/>
              </w:rPr>
            </w:pPr>
            <w:r>
              <w:rPr>
                <w:b/>
                <w:bCs/>
                <w:i/>
                <w:iCs/>
                <w:sz w:val="20"/>
                <w:szCs w:val="20"/>
              </w:rPr>
              <w:t>0,0</w:t>
            </w:r>
            <w:r w:rsidR="00F8496A" w:rsidRPr="00E27B83">
              <w:rPr>
                <w:b/>
                <w:bCs/>
                <w:i/>
                <w:iCs/>
                <w:sz w:val="20"/>
                <w:szCs w:val="20"/>
              </w:rPr>
              <w:t>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благоустройство общественной территории ул. </w:t>
            </w:r>
            <w:proofErr w:type="spellStart"/>
            <w:r w:rsidRPr="00E27B83">
              <w:rPr>
                <w:i/>
                <w:iCs/>
                <w:color w:val="000000"/>
                <w:sz w:val="20"/>
                <w:szCs w:val="20"/>
              </w:rPr>
              <w:t>Кадзова</w:t>
            </w:r>
            <w:proofErr w:type="spellEnd"/>
            <w:r w:rsidRPr="00E27B83">
              <w:rPr>
                <w:i/>
                <w:iCs/>
                <w:color w:val="000000"/>
                <w:sz w:val="20"/>
                <w:szCs w:val="20"/>
              </w:rPr>
              <w:t xml:space="preserve"> д.1,3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ФБ, РБ)</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благоустройство общественной территории ул. </w:t>
            </w:r>
            <w:proofErr w:type="spellStart"/>
            <w:r w:rsidRPr="00E27B83">
              <w:rPr>
                <w:i/>
                <w:iCs/>
                <w:color w:val="000000"/>
                <w:sz w:val="20"/>
                <w:szCs w:val="20"/>
              </w:rPr>
              <w:t>Кадзова</w:t>
            </w:r>
            <w:proofErr w:type="spellEnd"/>
            <w:r w:rsidRPr="00E27B83">
              <w:rPr>
                <w:i/>
                <w:iCs/>
                <w:color w:val="000000"/>
                <w:sz w:val="20"/>
                <w:szCs w:val="20"/>
              </w:rPr>
              <w:t xml:space="preserve"> д.1,3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местного бюджета)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A26352">
            <w:pPr>
              <w:jc w:val="right"/>
              <w:rPr>
                <w:i/>
                <w:iCs/>
                <w:sz w:val="20"/>
                <w:szCs w:val="20"/>
              </w:rPr>
            </w:pPr>
            <w:r w:rsidRPr="00E27B83">
              <w:rPr>
                <w:i/>
                <w:iCs/>
                <w:sz w:val="20"/>
                <w:szCs w:val="20"/>
              </w:rPr>
              <w:t>0,</w:t>
            </w:r>
            <w:r w:rsidR="00A26352">
              <w:rPr>
                <w:i/>
                <w:iCs/>
                <w:sz w:val="20"/>
                <w:szCs w:val="20"/>
              </w:rPr>
              <w:t>0</w:t>
            </w:r>
            <w:r w:rsidRPr="00E27B83">
              <w:rPr>
                <w:i/>
                <w:iCs/>
                <w:sz w:val="20"/>
                <w:szCs w:val="20"/>
              </w:rPr>
              <w:t>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2355550Х121310000000</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E771DA">
            <w:pPr>
              <w:jc w:val="right"/>
              <w:rPr>
                <w:b/>
                <w:bCs/>
                <w:i/>
                <w:iCs/>
                <w:sz w:val="20"/>
                <w:szCs w:val="20"/>
              </w:rPr>
            </w:pPr>
            <w:r w:rsidRPr="00E27B83">
              <w:rPr>
                <w:b/>
                <w:bCs/>
                <w:i/>
                <w:iCs/>
                <w:sz w:val="20"/>
                <w:szCs w:val="20"/>
              </w:rPr>
              <w:t>7 132 37</w:t>
            </w:r>
            <w:r w:rsidR="00E771DA">
              <w:rPr>
                <w:b/>
                <w:bCs/>
                <w:i/>
                <w:iCs/>
                <w:sz w:val="20"/>
                <w:szCs w:val="20"/>
              </w:rPr>
              <w:t>2</w:t>
            </w:r>
            <w:r w:rsidRPr="00E27B83">
              <w:rPr>
                <w:b/>
                <w:bCs/>
                <w:i/>
                <w:iCs/>
                <w:sz w:val="20"/>
                <w:szCs w:val="20"/>
              </w:rPr>
              <w:t>,</w:t>
            </w:r>
            <w:r w:rsidR="00E771DA">
              <w:rPr>
                <w:b/>
                <w:bCs/>
                <w:i/>
                <w:iCs/>
                <w:sz w:val="20"/>
                <w:szCs w:val="20"/>
              </w:rPr>
              <w:t>42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благоустройство дворовых территорий п. Айхал</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благоустройство общественной территории ул. </w:t>
            </w:r>
            <w:proofErr w:type="spellStart"/>
            <w:r w:rsidRPr="00E27B83">
              <w:rPr>
                <w:i/>
                <w:iCs/>
                <w:color w:val="000000"/>
                <w:sz w:val="20"/>
                <w:szCs w:val="20"/>
              </w:rPr>
              <w:t>Кадзова</w:t>
            </w:r>
            <w:proofErr w:type="spellEnd"/>
            <w:r w:rsidRPr="00E27B83">
              <w:rPr>
                <w:i/>
                <w:iCs/>
                <w:color w:val="000000"/>
                <w:sz w:val="20"/>
                <w:szCs w:val="20"/>
              </w:rPr>
              <w:t xml:space="preserve"> д.1,3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ФБ, РБ)</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4 567 811,45</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благоустройство общественной территории ул. </w:t>
            </w:r>
            <w:proofErr w:type="spellStart"/>
            <w:r w:rsidRPr="00E27B83">
              <w:rPr>
                <w:i/>
                <w:iCs/>
                <w:color w:val="000000"/>
                <w:sz w:val="20"/>
                <w:szCs w:val="20"/>
              </w:rPr>
              <w:t>Кадзова</w:t>
            </w:r>
            <w:proofErr w:type="spellEnd"/>
            <w:r w:rsidRPr="00E27B83">
              <w:rPr>
                <w:i/>
                <w:iCs/>
                <w:color w:val="000000"/>
                <w:sz w:val="20"/>
                <w:szCs w:val="20"/>
              </w:rPr>
              <w:t xml:space="preserve"> д.1,3 (</w:t>
            </w:r>
            <w:proofErr w:type="spellStart"/>
            <w:r w:rsidRPr="00E27B83">
              <w:rPr>
                <w:i/>
                <w:iCs/>
                <w:color w:val="000000"/>
                <w:sz w:val="20"/>
                <w:szCs w:val="20"/>
              </w:rPr>
              <w:t>софинансирование</w:t>
            </w:r>
            <w:proofErr w:type="spellEnd"/>
            <w:r w:rsidRPr="00E27B83">
              <w:rPr>
                <w:i/>
                <w:iCs/>
                <w:color w:val="000000"/>
                <w:sz w:val="20"/>
                <w:szCs w:val="20"/>
              </w:rPr>
              <w:t xml:space="preserve"> за счет местного бюджета)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E771DA" w:rsidP="00F8496A">
            <w:pPr>
              <w:jc w:val="right"/>
              <w:rPr>
                <w:i/>
                <w:iCs/>
                <w:sz w:val="20"/>
                <w:szCs w:val="20"/>
              </w:rPr>
            </w:pPr>
            <w:r>
              <w:rPr>
                <w:i/>
                <w:iCs/>
                <w:sz w:val="20"/>
                <w:szCs w:val="20"/>
              </w:rPr>
              <w:t>564 560,9</w:t>
            </w:r>
            <w:r w:rsidR="00F8496A" w:rsidRPr="00E27B83">
              <w:rPr>
                <w:i/>
                <w:iCs/>
                <w:sz w:val="20"/>
                <w:szCs w:val="20"/>
              </w:rPr>
              <w:t>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ОХРАНА ОКРУЖАЮЩЕЙ СРЕДЫ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472 576,52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Другие вопросы в области охраны окружающей среды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472 576,52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71 0 00 00000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472 576,52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sz w:val="20"/>
                <w:szCs w:val="20"/>
              </w:rPr>
            </w:pPr>
            <w:r w:rsidRPr="00E27B83">
              <w:rPr>
                <w:b/>
                <w:bCs/>
                <w:i/>
                <w:iCs/>
                <w:sz w:val="20"/>
                <w:szCs w:val="20"/>
              </w:rPr>
              <w:t>МП "Экология и охрана окружающей среды в муниципальном образовании "Поселок Айхал"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472 576,52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Организация мероприятий по охране окружающей среды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472 576,52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472 576,52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472 576,52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472 576,52</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sz w:val="20"/>
                <w:szCs w:val="20"/>
              </w:rPr>
            </w:pPr>
            <w:r w:rsidRPr="00E27B83">
              <w:rPr>
                <w:sz w:val="20"/>
                <w:szCs w:val="20"/>
              </w:rPr>
              <w:t>Коммунальные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129 610,19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sz w:val="20"/>
                <w:szCs w:val="20"/>
              </w:rPr>
            </w:pPr>
            <w:r w:rsidRPr="00E27B83">
              <w:rPr>
                <w:b/>
                <w:bCs/>
                <w:i/>
                <w:iCs/>
                <w:sz w:val="20"/>
                <w:szCs w:val="20"/>
              </w:rPr>
              <w:t>Другие расходы по оплате коммунальных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223</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1127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129 610,19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sz w:val="20"/>
                <w:szCs w:val="20"/>
              </w:rPr>
            </w:pPr>
            <w:r w:rsidRPr="00E27B83">
              <w:rPr>
                <w:i/>
                <w:iCs/>
                <w:sz w:val="20"/>
                <w:szCs w:val="20"/>
              </w:rPr>
              <w:t>оказание услуг по вывозу ТКО (после проведения субботника)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92 752,79</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sz w:val="20"/>
                <w:szCs w:val="20"/>
              </w:rPr>
            </w:pPr>
            <w:r w:rsidRPr="00E27B83">
              <w:rPr>
                <w:i/>
                <w:iCs/>
                <w:sz w:val="20"/>
                <w:szCs w:val="20"/>
              </w:rPr>
              <w:t>оказание услуг по вывозу ТКО (</w:t>
            </w:r>
            <w:r w:rsidR="002B32DD" w:rsidRPr="00E27B83">
              <w:rPr>
                <w:i/>
                <w:iCs/>
                <w:sz w:val="20"/>
                <w:szCs w:val="20"/>
              </w:rPr>
              <w:t>администрация</w:t>
            </w:r>
            <w:r w:rsidRPr="00E27B83">
              <w:rPr>
                <w:i/>
                <w:iCs/>
                <w:sz w:val="20"/>
                <w:szCs w:val="20"/>
              </w:rPr>
              <w:t>)</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36 857,40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sz w:val="20"/>
                <w:szCs w:val="20"/>
              </w:rPr>
            </w:pPr>
            <w:r w:rsidRPr="00E27B83">
              <w:rPr>
                <w:sz w:val="20"/>
                <w:szCs w:val="20"/>
              </w:rPr>
              <w:t xml:space="preserve">Услуги по </w:t>
            </w:r>
            <w:r w:rsidR="002B32DD" w:rsidRPr="00E27B83">
              <w:rPr>
                <w:sz w:val="20"/>
                <w:szCs w:val="20"/>
              </w:rPr>
              <w:t>содержанию</w:t>
            </w:r>
            <w:r w:rsidRPr="00E27B83">
              <w:rPr>
                <w:sz w:val="20"/>
                <w:szCs w:val="20"/>
              </w:rPr>
              <w:t xml:space="preserve">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292 966,33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sz w:val="20"/>
                <w:szCs w:val="20"/>
              </w:rPr>
            </w:pPr>
            <w:r w:rsidRPr="00E27B83">
              <w:rPr>
                <w:b/>
                <w:bCs/>
                <w:i/>
                <w:iCs/>
                <w:sz w:val="20"/>
                <w:szCs w:val="20"/>
              </w:rPr>
              <w:t>Другие расходы по содержанию имущества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225</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1129</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292 966,33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sz w:val="20"/>
                <w:szCs w:val="20"/>
              </w:rPr>
            </w:pPr>
            <w:r w:rsidRPr="00E27B83">
              <w:rPr>
                <w:i/>
                <w:iCs/>
                <w:sz w:val="20"/>
                <w:szCs w:val="20"/>
              </w:rPr>
              <w:t xml:space="preserve">ликвидация несанкционированных свалок металлолома (в том числе </w:t>
            </w:r>
            <w:proofErr w:type="spellStart"/>
            <w:r w:rsidRPr="00E27B83">
              <w:rPr>
                <w:i/>
                <w:iCs/>
                <w:sz w:val="20"/>
                <w:szCs w:val="20"/>
              </w:rPr>
              <w:t>автокузовов</w:t>
            </w:r>
            <w:proofErr w:type="spellEnd"/>
            <w:r w:rsidRPr="00E27B83">
              <w:rPr>
                <w:i/>
                <w:iCs/>
                <w:sz w:val="20"/>
                <w:szCs w:val="20"/>
              </w:rPr>
              <w:t>)</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106 258,33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sz w:val="20"/>
                <w:szCs w:val="20"/>
              </w:rPr>
            </w:pPr>
            <w:r w:rsidRPr="00E27B83">
              <w:rPr>
                <w:i/>
                <w:iCs/>
                <w:sz w:val="20"/>
                <w:szCs w:val="20"/>
              </w:rPr>
              <w:t xml:space="preserve">ликвидация несанкционированных свалок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186 708,00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sz w:val="20"/>
                <w:szCs w:val="20"/>
              </w:rPr>
            </w:pPr>
            <w:r w:rsidRPr="00E27B83">
              <w:rPr>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sz w:val="20"/>
                <w:szCs w:val="20"/>
              </w:rPr>
            </w:pPr>
            <w:r w:rsidRPr="00E27B83">
              <w:rPr>
                <w:b/>
                <w:bCs/>
                <w:i/>
                <w:iCs/>
                <w:sz w:val="20"/>
                <w:szCs w:val="20"/>
              </w:rPr>
              <w:t>Иные работы и услуги по подстатье 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06</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2B32DD" w:rsidP="00F8496A">
            <w:pPr>
              <w:rPr>
                <w:i/>
                <w:iCs/>
                <w:sz w:val="20"/>
                <w:szCs w:val="20"/>
              </w:rPr>
            </w:pPr>
            <w:r w:rsidRPr="00E27B83">
              <w:rPr>
                <w:i/>
                <w:iCs/>
                <w:sz w:val="20"/>
                <w:szCs w:val="20"/>
              </w:rPr>
              <w:lastRenderedPageBreak/>
              <w:t>организация</w:t>
            </w:r>
            <w:r w:rsidR="00F8496A" w:rsidRPr="00E27B83">
              <w:rPr>
                <w:i/>
                <w:iCs/>
                <w:sz w:val="20"/>
                <w:szCs w:val="20"/>
              </w:rPr>
              <w:t xml:space="preserve"> работы с ртутьсодержащими отходами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sz w:val="20"/>
                <w:szCs w:val="20"/>
              </w:rPr>
            </w:pPr>
            <w:r w:rsidRPr="00E27B83">
              <w:rPr>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ОБРАЗОВАНИЕ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475 061,66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Молодежная политика и оздоровление детей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475 061,66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"Основные направления реализации молодежной политики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52 0 00 00000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475 061,66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475 061,66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Организация и проведение мероприятий в области муниципальной молодежной политики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475 061,66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88 450,00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88 450,00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88 450,00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88 450,00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88 450,00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выездные </w:t>
            </w:r>
            <w:r w:rsidR="002B32DD" w:rsidRPr="00E27B83">
              <w:rPr>
                <w:i/>
                <w:iCs/>
                <w:color w:val="000000"/>
                <w:sz w:val="20"/>
                <w:szCs w:val="20"/>
              </w:rPr>
              <w:t>мероприятия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88 450,00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319 111,66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319 111,66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319 111,66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Увелич</w:t>
            </w:r>
            <w:proofErr w:type="gramStart"/>
            <w:r w:rsidRPr="00E27B83">
              <w:rPr>
                <w:color w:val="000000"/>
                <w:sz w:val="20"/>
                <w:szCs w:val="20"/>
              </w:rPr>
              <w:t>.с</w:t>
            </w:r>
            <w:proofErr w:type="gramEnd"/>
            <w:r w:rsidRPr="00E27B83">
              <w:rPr>
                <w:color w:val="000000"/>
                <w:sz w:val="20"/>
                <w:szCs w:val="20"/>
              </w:rPr>
              <w:t>тоим.мат.зап</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319 111,66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материальных запасов однократного применения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349</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319 111,66</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w:t>
            </w:r>
            <w:proofErr w:type="spellStart"/>
            <w:r w:rsidRPr="00E27B83">
              <w:rPr>
                <w:i/>
                <w:iCs/>
                <w:color w:val="000000"/>
                <w:sz w:val="20"/>
                <w:szCs w:val="20"/>
              </w:rPr>
              <w:t>гаджеты</w:t>
            </w:r>
            <w:proofErr w:type="spellEnd"/>
            <w:r w:rsidRPr="00E27B83">
              <w:rPr>
                <w:i/>
                <w:iCs/>
                <w:color w:val="000000"/>
                <w:sz w:val="20"/>
                <w:szCs w:val="20"/>
              </w:rPr>
              <w:t>)</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75 833,33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15 045,00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(билеты КСК)</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115 000,00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w:t>
            </w:r>
            <w:r w:rsidR="00E27B83" w:rsidRPr="00E27B83">
              <w:rPr>
                <w:i/>
                <w:iCs/>
                <w:color w:val="000000"/>
                <w:sz w:val="20"/>
                <w:szCs w:val="20"/>
              </w:rPr>
              <w:t>наборы</w:t>
            </w:r>
            <w:r w:rsidRPr="00E27B83">
              <w:rPr>
                <w:i/>
                <w:iCs/>
                <w:color w:val="000000"/>
                <w:sz w:val="20"/>
                <w:szCs w:val="20"/>
              </w:rPr>
              <w:t xml:space="preserve"> для творчества)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68 233,33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 xml:space="preserve">приобретение подарочной продукции (сертификаты </w:t>
            </w:r>
            <w:proofErr w:type="spellStart"/>
            <w:r w:rsidRPr="00E27B83">
              <w:rPr>
                <w:i/>
                <w:iCs/>
                <w:color w:val="000000"/>
                <w:sz w:val="20"/>
                <w:szCs w:val="20"/>
              </w:rPr>
              <w:t>профалмаз</w:t>
            </w:r>
            <w:proofErr w:type="spellEnd"/>
            <w:r w:rsidRPr="00E27B83">
              <w:rPr>
                <w:i/>
                <w:iCs/>
                <w:color w:val="000000"/>
                <w:sz w:val="20"/>
                <w:szCs w:val="20"/>
              </w:rPr>
              <w:t>)</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(полиграфия)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67 500,00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Премии и гранты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67 500,00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290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67 500,00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выплаты текущего характера физическим лицам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выплаты текущего характера физическим лицам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1150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67 500,00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стипендия ученикам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nil"/>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single" w:sz="4" w:space="0" w:color="000000"/>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67 500,00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КУЛЬТУРА, КИНЕМАТОГРАФИЯ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2 088 278,04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Культура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2 088 278,04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МП "Развитие культуры и </w:t>
            </w:r>
            <w:proofErr w:type="spellStart"/>
            <w:r w:rsidRPr="00E27B83">
              <w:rPr>
                <w:b/>
                <w:bCs/>
                <w:i/>
                <w:iCs/>
                <w:color w:val="000000"/>
                <w:sz w:val="20"/>
                <w:szCs w:val="20"/>
              </w:rPr>
              <w:t>социокультурного</w:t>
            </w:r>
            <w:proofErr w:type="spellEnd"/>
            <w:r w:rsidRPr="00E27B83">
              <w:rPr>
                <w:b/>
                <w:bCs/>
                <w:i/>
                <w:iCs/>
                <w:color w:val="000000"/>
                <w:sz w:val="20"/>
                <w:szCs w:val="20"/>
              </w:rPr>
              <w:t xml:space="preserve"> пространства на территории МО "Поселок Айхал"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50 0 00 00000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2 088 278,04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Обеспечение прав граждан на участие в культурной жизни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2 088 278,04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Культурно-массовые и информационно-просветительские мероприятия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2 088 278,04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144 200,00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144 200,00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144 200,00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144 200,00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144 200,00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выездные мероприятия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144 200,00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1 794 078,04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1 794 078,04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1 794 078,04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686 371,37</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подст.226</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50 3 00 10000</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single" w:sz="4" w:space="0" w:color="000000"/>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686 371,37</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организация мероприятий (Масленица - блины)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60 000,00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организация мероприятий (артисты на </w:t>
            </w:r>
            <w:proofErr w:type="spellStart"/>
            <w:r w:rsidRPr="00E27B83">
              <w:rPr>
                <w:i/>
                <w:iCs/>
                <w:color w:val="000000"/>
                <w:sz w:val="20"/>
                <w:szCs w:val="20"/>
              </w:rPr>
              <w:t>Ысыах</w:t>
            </w:r>
            <w:proofErr w:type="spellEnd"/>
            <w:r w:rsidRPr="00E27B83">
              <w:rPr>
                <w:i/>
                <w:i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200 000,00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организация мероприятий (продукты на </w:t>
            </w:r>
            <w:proofErr w:type="spellStart"/>
            <w:r w:rsidRPr="00E27B83">
              <w:rPr>
                <w:i/>
                <w:iCs/>
                <w:color w:val="000000"/>
                <w:sz w:val="20"/>
                <w:szCs w:val="20"/>
              </w:rPr>
              <w:t>Ысыах</w:t>
            </w:r>
            <w:proofErr w:type="spellEnd"/>
            <w:r w:rsidRPr="00E27B83">
              <w:rPr>
                <w:i/>
                <w:i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организация мероприятий (Солдатская каша)</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100 000,00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организация мероприятий (крещение, организация купели)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200 000,00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организация мероприятий (монтаж, демонтаж трибуны, флагов)</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106 371,37</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50 3 00 10000</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206 748,34</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851"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50 3 00 10000</w:t>
            </w:r>
          </w:p>
        </w:tc>
        <w:tc>
          <w:tcPr>
            <w:tcW w:w="1134"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206 748,34</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баннеров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33 631,67</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флажной продукции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173 116,67</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материальных запасов</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08</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50 3 00 10000</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900 958,33</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материальных запасов однократного применения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50 3 00 10000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349</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1148</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900 958,33</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(билеты КСК)</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608 000,00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(полиграфия)</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35 000,00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(наборы для творчества)</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76 400,00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w:t>
            </w:r>
            <w:proofErr w:type="spellStart"/>
            <w:r w:rsidRPr="00E27B83">
              <w:rPr>
                <w:i/>
                <w:iCs/>
                <w:color w:val="000000"/>
                <w:sz w:val="20"/>
                <w:szCs w:val="20"/>
              </w:rPr>
              <w:t>гаджеты</w:t>
            </w:r>
            <w:proofErr w:type="spellEnd"/>
            <w:r w:rsidRPr="00E27B83">
              <w:rPr>
                <w:i/>
                <w:i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52 333,33</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24 225,00</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приобретение подарочной продукции (сертификаты </w:t>
            </w:r>
            <w:proofErr w:type="spellStart"/>
            <w:r w:rsidRPr="00E27B83">
              <w:rPr>
                <w:i/>
                <w:iCs/>
                <w:color w:val="000000"/>
                <w:sz w:val="20"/>
                <w:szCs w:val="20"/>
              </w:rPr>
              <w:t>профалмаз</w:t>
            </w:r>
            <w:proofErr w:type="spellEnd"/>
            <w:r w:rsidRPr="00E27B83">
              <w:rPr>
                <w:i/>
                <w:i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Премии и гранты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290</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выплаты текущего характера физическим лицам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08</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350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296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гранты на </w:t>
            </w:r>
            <w:r w:rsidR="00564E0B" w:rsidRPr="00E27B83">
              <w:rPr>
                <w:i/>
                <w:iCs/>
                <w:color w:val="000000"/>
                <w:sz w:val="20"/>
                <w:szCs w:val="20"/>
              </w:rPr>
              <w:t>мероприятия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СОЦИАЛЬНАЯ ПОЛИТИКА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47 962 513,87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Пенсионное обеспечение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2 074 704,14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Выполнение других обязательств муниципальных образований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99 5 00 71020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2 074 704,14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99 5 00 71020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2 074 704,14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99 5 00 71020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310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2 074 704,14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пенсии, социальные доплаты к пенсиям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99 5 00 71020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2 074 704,14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Пенсии, пособия, выплачиваемые работодателями, нанимателями бывшим работникам в денежной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99 5 00 71020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312</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264</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2 074 704,14</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45 120 809,73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Социальная поддержка граждан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3 645 000,00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Социальное обслуживание граждан</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3 645 000,00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lastRenderedPageBreak/>
              <w:t>МП "Поддержка социально ориентированных некоммерческих организаций муниципального образования "Поселок Айхал"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Субсидии некоммерческим организациям (за исключением  </w:t>
            </w:r>
            <w:r w:rsidR="00564E0B" w:rsidRPr="00E27B83">
              <w:rPr>
                <w:b/>
                <w:bCs/>
                <w:color w:val="000000"/>
                <w:sz w:val="20"/>
                <w:szCs w:val="20"/>
              </w:rPr>
              <w:t>государственных</w:t>
            </w:r>
            <w:r w:rsidRPr="00E27B83">
              <w:rPr>
                <w:b/>
                <w:bCs/>
                <w:color w:val="000000"/>
                <w:sz w:val="20"/>
                <w:szCs w:val="20"/>
              </w:rPr>
              <w:t xml:space="preserve"> (муниципальных) учреждений)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субсидии некоммерческим организациям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630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Субсидии (гранты в форме субсидий), не подлежащие казначейскому сопровождению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633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2 645 000,00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Транспортные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расходы по оплате транспортных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222</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договор от 12.01.2023 № 01-01-23 транспортное обслуживание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45 000,00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Иные работы, услуги по подст.226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310</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600 000,00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1116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564E0B" w:rsidP="00F8496A">
            <w:pPr>
              <w:rPr>
                <w:i/>
                <w:iCs/>
                <w:color w:val="000000"/>
                <w:sz w:val="20"/>
                <w:szCs w:val="20"/>
              </w:rPr>
            </w:pPr>
            <w:r w:rsidRPr="00E27B83">
              <w:rPr>
                <w:i/>
                <w:iCs/>
                <w:color w:val="000000"/>
                <w:sz w:val="20"/>
                <w:szCs w:val="20"/>
              </w:rPr>
              <w:t>оснащение</w:t>
            </w:r>
            <w:r w:rsidR="00F8496A" w:rsidRPr="00E27B83">
              <w:rPr>
                <w:i/>
                <w:iCs/>
                <w:color w:val="000000"/>
                <w:sz w:val="20"/>
                <w:szCs w:val="20"/>
              </w:rPr>
              <w:t xml:space="preserve"> социально значимых объектов специальными устройствами (установка подъемника)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Приобретение основных средств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310</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7000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564E0B" w:rsidP="00F8496A">
            <w:pPr>
              <w:rPr>
                <w:i/>
                <w:iCs/>
                <w:color w:val="000000"/>
                <w:sz w:val="20"/>
                <w:szCs w:val="20"/>
              </w:rPr>
            </w:pPr>
            <w:r w:rsidRPr="00E27B83">
              <w:rPr>
                <w:i/>
                <w:iCs/>
                <w:color w:val="000000"/>
                <w:sz w:val="20"/>
                <w:szCs w:val="20"/>
              </w:rPr>
              <w:t>оснащение</w:t>
            </w:r>
            <w:r w:rsidR="00F8496A" w:rsidRPr="00E27B83">
              <w:rPr>
                <w:i/>
                <w:iCs/>
                <w:color w:val="000000"/>
                <w:sz w:val="20"/>
                <w:szCs w:val="20"/>
              </w:rPr>
              <w:t xml:space="preserve"> социально значимых объектов специальными устройствами (установка подъемника)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500 000,00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материальных запасов однократного применения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349</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310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Пособия, компенсации, меры социальной поддержки по публичным нормативным обязательствам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313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Пос</w:t>
            </w:r>
            <w:proofErr w:type="gramStart"/>
            <w:r w:rsidRPr="00E27B83">
              <w:rPr>
                <w:color w:val="000000"/>
                <w:sz w:val="20"/>
                <w:szCs w:val="20"/>
              </w:rPr>
              <w:t>.п</w:t>
            </w:r>
            <w:proofErr w:type="gramEnd"/>
            <w:r w:rsidRPr="00E27B83">
              <w:rPr>
                <w:color w:val="000000"/>
                <w:sz w:val="20"/>
                <w:szCs w:val="20"/>
              </w:rPr>
              <w:t xml:space="preserve">о </w:t>
            </w:r>
            <w:proofErr w:type="spellStart"/>
            <w:r w:rsidRPr="00E27B83">
              <w:rPr>
                <w:color w:val="000000"/>
                <w:sz w:val="20"/>
                <w:szCs w:val="20"/>
              </w:rPr>
              <w:t>соц.пом.нас-ю</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313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262</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выплаты по социальной помощи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313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262</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lastRenderedPageBreak/>
              <w:t>оказание адресной социальной помощи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2 000 000,00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Приобретение товаров, работ, услуг в пользу граждан в целях их социального обеспечения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Пособия по социальной помощи населению в натуральной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263</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Другие выплаты по социальной помощи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263</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Обеспечение качественным жильем и повышение качества жилищно-коммунальных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41 475 809,73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Обеспечение качественным жильем и повышение качества жилищно-коммунальных услуг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41 475 809,73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"Обеспечение качественным жильем на 2019-2025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38 925 809,73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38 925 809,73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Уплата иных платежей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38 925 809,73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sz w:val="20"/>
                <w:szCs w:val="20"/>
              </w:rPr>
            </w:pPr>
            <w:r w:rsidRPr="00E27B83">
              <w:rPr>
                <w:sz w:val="20"/>
                <w:szCs w:val="20"/>
              </w:rPr>
              <w:t>Прочие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290</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38 925 809,73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выплаты капитального характера физическим лицам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853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298</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7000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38 925 809,73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sz w:val="20"/>
                <w:szCs w:val="20"/>
              </w:rPr>
            </w:pPr>
            <w:r w:rsidRPr="00E27B83">
              <w:rPr>
                <w:b/>
                <w:bCs/>
                <w:i/>
                <w:iCs/>
                <w:sz w:val="20"/>
                <w:szCs w:val="20"/>
              </w:rPr>
              <w:t>МП "Обеспечение жильем молодых семей на 2022-2026 годы"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2 550 000,00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sz w:val="20"/>
                <w:szCs w:val="20"/>
              </w:rPr>
            </w:pPr>
            <w:r w:rsidRPr="00E27B83">
              <w:rPr>
                <w:b/>
                <w:bCs/>
                <w:sz w:val="20"/>
                <w:szCs w:val="20"/>
              </w:rPr>
              <w:t>Межбюджетные трансферты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500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sz w:val="20"/>
                <w:szCs w:val="20"/>
              </w:rPr>
            </w:pPr>
            <w:r w:rsidRPr="00E27B83">
              <w:rPr>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2 550 000,00</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sz w:val="20"/>
                <w:szCs w:val="20"/>
              </w:rPr>
            </w:pPr>
            <w:r w:rsidRPr="00E27B83">
              <w:rPr>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540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sz w:val="20"/>
                <w:szCs w:val="20"/>
              </w:rPr>
            </w:pPr>
            <w:r w:rsidRPr="00E27B83">
              <w:rPr>
                <w:sz w:val="20"/>
                <w:szCs w:val="20"/>
              </w:rPr>
              <w:t>250</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sz w:val="20"/>
                <w:szCs w:val="20"/>
              </w:rPr>
            </w:pPr>
            <w:r w:rsidRPr="00E27B83">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2 550 000,00</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sz w:val="20"/>
                <w:szCs w:val="20"/>
              </w:rPr>
            </w:pPr>
            <w:proofErr w:type="spellStart"/>
            <w:r w:rsidRPr="00E27B83">
              <w:rPr>
                <w:b/>
                <w:bCs/>
                <w:i/>
                <w:iCs/>
                <w:sz w:val="20"/>
                <w:szCs w:val="20"/>
              </w:rPr>
              <w:t>Переч.др</w:t>
            </w:r>
            <w:proofErr w:type="gramStart"/>
            <w:r w:rsidRPr="00E27B83">
              <w:rPr>
                <w:b/>
                <w:bCs/>
                <w:i/>
                <w:iCs/>
                <w:sz w:val="20"/>
                <w:szCs w:val="20"/>
              </w:rPr>
              <w:t>.б</w:t>
            </w:r>
            <w:proofErr w:type="gramEnd"/>
            <w:r w:rsidRPr="00E27B83">
              <w:rPr>
                <w:b/>
                <w:bCs/>
                <w:i/>
                <w:iCs/>
                <w:sz w:val="20"/>
                <w:szCs w:val="20"/>
              </w:rPr>
              <w:t>юджетам</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540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251</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sz w:val="20"/>
                <w:szCs w:val="20"/>
              </w:rPr>
            </w:pPr>
            <w:r w:rsidRPr="00E27B83">
              <w:rPr>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2 550 000,00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767 000,00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МП "Обеспечение общественного порядка и профилактики правонарушений на территории </w:t>
            </w:r>
            <w:r w:rsidR="00564E0B" w:rsidRPr="00E27B83">
              <w:rPr>
                <w:b/>
                <w:bCs/>
                <w:i/>
                <w:iCs/>
                <w:color w:val="000000"/>
                <w:sz w:val="20"/>
                <w:szCs w:val="20"/>
              </w:rPr>
              <w:t>муниципального</w:t>
            </w:r>
            <w:r w:rsidRPr="00E27B83">
              <w:rPr>
                <w:b/>
                <w:bCs/>
                <w:i/>
                <w:iCs/>
                <w:color w:val="000000"/>
                <w:sz w:val="20"/>
                <w:szCs w:val="20"/>
              </w:rPr>
              <w:t xml:space="preserve"> образования "Поселок Айхал" Мирнинского района Республики Саха (Якутия) на 2022-2026 г.г."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767 000,00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Меры социальной поддержки отдельных категорий граждан</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767 000,00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Меры социальной поддержки для семьи и дете</w:t>
            </w:r>
            <w:r w:rsidR="00564E0B">
              <w:rPr>
                <w:b/>
                <w:bCs/>
                <w:i/>
                <w:iCs/>
                <w:color w:val="000000"/>
                <w:sz w:val="20"/>
                <w:szCs w:val="20"/>
              </w:rPr>
              <w:t>й</w:t>
            </w:r>
            <w:r w:rsidRPr="00E27B83">
              <w:rPr>
                <w:b/>
                <w:bCs/>
                <w:i/>
                <w:iCs/>
                <w:color w:val="000000"/>
                <w:sz w:val="20"/>
                <w:szCs w:val="20"/>
              </w:rPr>
              <w:t xml:space="preserve"> из малообеспеченных и многодетных семей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767 000,00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lastRenderedPageBreak/>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Услуги страхования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227</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Страхование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227</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1135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proofErr w:type="spellStart"/>
            <w:r w:rsidRPr="00E27B83">
              <w:rPr>
                <w:color w:val="000000"/>
                <w:sz w:val="20"/>
                <w:szCs w:val="20"/>
              </w:rPr>
              <w:t>Увелич</w:t>
            </w:r>
            <w:proofErr w:type="gramStart"/>
            <w:r w:rsidRPr="00E27B83">
              <w:rPr>
                <w:color w:val="000000"/>
                <w:sz w:val="20"/>
                <w:szCs w:val="20"/>
              </w:rPr>
              <w:t>.с</w:t>
            </w:r>
            <w:proofErr w:type="gramEnd"/>
            <w:r w:rsidRPr="00E27B83">
              <w:rPr>
                <w:color w:val="000000"/>
                <w:sz w:val="20"/>
                <w:szCs w:val="20"/>
              </w:rPr>
              <w:t>тоим.мат.зап</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оборотных запасов (материалов)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346</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1123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767 000,00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767 000,00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767 000,00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Пос</w:t>
            </w:r>
            <w:proofErr w:type="gramStart"/>
            <w:r w:rsidRPr="00E27B83">
              <w:rPr>
                <w:color w:val="000000"/>
                <w:sz w:val="20"/>
                <w:szCs w:val="20"/>
              </w:rPr>
              <w:t>.п</w:t>
            </w:r>
            <w:proofErr w:type="gramEnd"/>
            <w:r w:rsidRPr="00E27B83">
              <w:rPr>
                <w:color w:val="000000"/>
                <w:sz w:val="20"/>
                <w:szCs w:val="20"/>
              </w:rPr>
              <w:t xml:space="preserve">о </w:t>
            </w:r>
            <w:proofErr w:type="spellStart"/>
            <w:r w:rsidRPr="00E27B83">
              <w:rPr>
                <w:color w:val="000000"/>
                <w:sz w:val="20"/>
                <w:szCs w:val="20"/>
              </w:rPr>
              <w:t>соц.пом.нас-ю</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262</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767 000,00</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Другие выплаты по социальной помощи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262</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667 000,00</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компенсация затрат на питание в группе временного пребывания в учебных заведениях</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667 000,00</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Другие выплаты по социальной помощи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321</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262</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100 000,00</w:t>
            </w:r>
          </w:p>
        </w:tc>
      </w:tr>
      <w:tr w:rsidR="00F8496A" w:rsidRPr="00E27B83" w:rsidTr="007369B5">
        <w:trPr>
          <w:trHeight w:val="20"/>
        </w:trPr>
        <w:tc>
          <w:tcPr>
            <w:tcW w:w="5556" w:type="dxa"/>
            <w:tcBorders>
              <w:top w:val="single" w:sz="4" w:space="0" w:color="000000"/>
              <w:left w:val="single" w:sz="4" w:space="0" w:color="000000"/>
              <w:bottom w:val="nil"/>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транспортное обслуживание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100 000,00</w:t>
            </w:r>
          </w:p>
        </w:tc>
      </w:tr>
      <w:tr w:rsidR="00F8496A" w:rsidRPr="00E27B83" w:rsidTr="007369B5">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Приобретение товаров, работ, услуг в пользу граждан в целях их социального обеспечения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323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Пособия по социальной помощи населению в натуральной форме</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263</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Другие выплаты по социальной помощи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10</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263</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ФИЗИЧЕСКАЯ КУЛЬТУРА И СПОРТ</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799 426,67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Другие вопросы в области физической культуры и спорта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799 426,67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МП "Развитие физической культуры и спорта в п. Айхал Мирнинского района РС (Я) на 2022-2026 гг."</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57 0 00 00000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799 426,67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Развитие массового спорта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57 3 00 00000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799 426,67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Организация и проведение </w:t>
            </w:r>
            <w:proofErr w:type="spellStart"/>
            <w:r w:rsidRPr="00E27B83">
              <w:rPr>
                <w:b/>
                <w:bCs/>
                <w:i/>
                <w:iCs/>
                <w:color w:val="000000"/>
                <w:sz w:val="20"/>
                <w:szCs w:val="20"/>
              </w:rPr>
              <w:t>физкультурно-оздоровиельных</w:t>
            </w:r>
            <w:proofErr w:type="spellEnd"/>
            <w:r w:rsidRPr="00E27B83">
              <w:rPr>
                <w:b/>
                <w:bCs/>
                <w:i/>
                <w:iCs/>
                <w:color w:val="000000"/>
                <w:sz w:val="20"/>
                <w:szCs w:val="20"/>
              </w:rPr>
              <w:t xml:space="preserve"> и спортивно-массовых мероприятий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799 426,67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150 115,00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150 115,00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 xml:space="preserve">Иные выплаты, за исключением фонда оплаты труда государственных (муниципальных) органов, лицам, привлекаемым согласно законодательству для </w:t>
            </w:r>
            <w:r w:rsidRPr="00E27B83">
              <w:rPr>
                <w:b/>
                <w:bCs/>
                <w:color w:val="000000"/>
                <w:sz w:val="20"/>
                <w:szCs w:val="20"/>
              </w:rPr>
              <w:lastRenderedPageBreak/>
              <w:t>выполнения отдельных полномочий</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lastRenderedPageBreak/>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150 115,00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lastRenderedPageBreak/>
              <w:t>Иные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150 115,00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Иные работы, услуги по подст.226</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123</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150 115,00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выездные мероприятия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150 115,00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649 311,67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649 311,67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649 311,67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Прочие работы, услуги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226</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 xml:space="preserve">Иные работы и услуги по подстатье 226 </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226</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340</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649 311,67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Увеличение стоимости прочих материальных запасов однократного применения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244</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349</w:t>
            </w:r>
          </w:p>
        </w:tc>
        <w:tc>
          <w:tcPr>
            <w:tcW w:w="1020" w:type="dxa"/>
            <w:tcBorders>
              <w:top w:val="single" w:sz="4" w:space="0" w:color="000000"/>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1148</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649 311,67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w:t>
            </w:r>
            <w:proofErr w:type="spellStart"/>
            <w:r w:rsidRPr="00E27B83">
              <w:rPr>
                <w:i/>
                <w:iCs/>
                <w:color w:val="000000"/>
                <w:sz w:val="20"/>
                <w:szCs w:val="20"/>
              </w:rPr>
              <w:t>гаджеты</w:t>
            </w:r>
            <w:proofErr w:type="spellEnd"/>
            <w:r w:rsidRPr="00E27B83">
              <w:rPr>
                <w:i/>
                <w:iCs/>
                <w:color w:val="000000"/>
                <w:sz w:val="20"/>
                <w:szCs w:val="20"/>
              </w:rPr>
              <w:t>)</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98 916,67</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118 550,00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(билеты КСК)</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229 085,00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(наборы для творчества)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27 760,00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 xml:space="preserve">приобретение подарочной продукции (сертификаты </w:t>
            </w:r>
            <w:proofErr w:type="spellStart"/>
            <w:r w:rsidRPr="00E27B83">
              <w:rPr>
                <w:i/>
                <w:iCs/>
                <w:color w:val="000000"/>
                <w:sz w:val="20"/>
                <w:szCs w:val="20"/>
              </w:rPr>
              <w:t>профалмаз</w:t>
            </w:r>
            <w:proofErr w:type="spellEnd"/>
            <w:r w:rsidRPr="00E27B83">
              <w:rPr>
                <w:i/>
                <w:iCs/>
                <w:color w:val="000000"/>
                <w:sz w:val="20"/>
                <w:szCs w:val="20"/>
              </w:rPr>
              <w:t>)</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140 000,00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приобретение подарочной продукции (полиграфия)</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35 000,00</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МБТ ОБЩЕГО ХАРАКТЕРА БЮДЖЕТАМ СУБЪЕКТОВ РФ И МО</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1 244 190,63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Прочие межбюджетные трансферты общего характера</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1 244 190,63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proofErr w:type="spellStart"/>
            <w:r w:rsidRPr="00E27B83">
              <w:rPr>
                <w:b/>
                <w:bCs/>
                <w:color w:val="000000"/>
                <w:sz w:val="20"/>
                <w:szCs w:val="20"/>
              </w:rPr>
              <w:t>Непрограммные</w:t>
            </w:r>
            <w:proofErr w:type="spellEnd"/>
            <w:r w:rsidRPr="00E27B83">
              <w:rPr>
                <w:b/>
                <w:bCs/>
                <w:color w:val="000000"/>
                <w:sz w:val="20"/>
                <w:szCs w:val="20"/>
              </w:rPr>
              <w:t xml:space="preserve"> расходы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99 0 00 00000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1 244 190,63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Межбюджетные трансферты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99 6 00 00000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1 244 190,63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i/>
                <w:iCs/>
                <w:color w:val="000000"/>
                <w:sz w:val="20"/>
                <w:szCs w:val="20"/>
              </w:rPr>
            </w:pPr>
            <w:r w:rsidRPr="00E27B83">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99 6 00 88510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1 244 190,63</w:t>
            </w:r>
          </w:p>
        </w:tc>
      </w:tr>
      <w:tr w:rsidR="00F8496A" w:rsidRPr="00E27B83" w:rsidTr="007369B5">
        <w:trPr>
          <w:trHeight w:val="20"/>
        </w:trPr>
        <w:tc>
          <w:tcPr>
            <w:tcW w:w="5556" w:type="dxa"/>
            <w:tcBorders>
              <w:top w:val="nil"/>
              <w:left w:val="single" w:sz="4" w:space="0" w:color="000000"/>
              <w:bottom w:val="single" w:sz="4" w:space="0" w:color="000000"/>
              <w:right w:val="single" w:sz="4" w:space="0" w:color="000000"/>
            </w:tcBorders>
            <w:shd w:val="clear" w:color="auto" w:fill="auto"/>
            <w:vAlign w:val="center"/>
            <w:hideMark/>
          </w:tcPr>
          <w:p w:rsidR="00F8496A" w:rsidRPr="00E27B83" w:rsidRDefault="00F8496A" w:rsidP="00F8496A">
            <w:pPr>
              <w:rPr>
                <w:b/>
                <w:bCs/>
                <w:color w:val="000000"/>
                <w:sz w:val="20"/>
                <w:szCs w:val="20"/>
              </w:rPr>
            </w:pPr>
            <w:r w:rsidRPr="00E27B83">
              <w:rPr>
                <w:b/>
                <w:bCs/>
                <w:color w:val="000000"/>
                <w:sz w:val="20"/>
                <w:szCs w:val="20"/>
              </w:rPr>
              <w:t>Межбюджетные трансферты</w:t>
            </w:r>
          </w:p>
        </w:tc>
        <w:tc>
          <w:tcPr>
            <w:tcW w:w="70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803</w:t>
            </w:r>
          </w:p>
        </w:tc>
        <w:tc>
          <w:tcPr>
            <w:tcW w:w="70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99 6 00 88510</w:t>
            </w:r>
          </w:p>
        </w:tc>
        <w:tc>
          <w:tcPr>
            <w:tcW w:w="1134"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500</w:t>
            </w:r>
          </w:p>
        </w:tc>
        <w:tc>
          <w:tcPr>
            <w:tcW w:w="1249"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248" w:type="dxa"/>
            <w:tcBorders>
              <w:top w:val="nil"/>
              <w:left w:val="nil"/>
              <w:bottom w:val="single" w:sz="4" w:space="0" w:color="000000"/>
              <w:right w:val="single" w:sz="4" w:space="0" w:color="000000"/>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020" w:type="dxa"/>
            <w:tcBorders>
              <w:top w:val="nil"/>
              <w:left w:val="nil"/>
              <w:bottom w:val="single" w:sz="4" w:space="0" w:color="000000"/>
              <w:right w:val="single" w:sz="4" w:space="0" w:color="auto"/>
            </w:tcBorders>
            <w:shd w:val="clear" w:color="auto" w:fill="auto"/>
            <w:vAlign w:val="center"/>
            <w:hideMark/>
          </w:tcPr>
          <w:p w:rsidR="00F8496A" w:rsidRPr="00E27B83" w:rsidRDefault="00F8496A" w:rsidP="00F8496A">
            <w:pPr>
              <w:jc w:val="center"/>
              <w:rPr>
                <w:b/>
                <w:bCs/>
                <w:color w:val="000000"/>
                <w:sz w:val="20"/>
                <w:szCs w:val="20"/>
              </w:rPr>
            </w:pPr>
            <w:r w:rsidRPr="00E27B83">
              <w:rPr>
                <w:b/>
                <w:b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sz w:val="20"/>
                <w:szCs w:val="20"/>
              </w:rPr>
            </w:pPr>
            <w:r w:rsidRPr="00E27B83">
              <w:rPr>
                <w:b/>
                <w:bCs/>
                <w:sz w:val="20"/>
                <w:szCs w:val="20"/>
              </w:rPr>
              <w:t>1 244 190,63</w:t>
            </w:r>
          </w:p>
        </w:tc>
      </w:tr>
      <w:tr w:rsidR="00F8496A" w:rsidRPr="00E27B83" w:rsidTr="007369B5">
        <w:trPr>
          <w:trHeight w:val="20"/>
        </w:trPr>
        <w:tc>
          <w:tcPr>
            <w:tcW w:w="5556" w:type="dxa"/>
            <w:tcBorders>
              <w:top w:val="nil"/>
              <w:left w:val="single" w:sz="4" w:space="0" w:color="000000"/>
              <w:bottom w:val="nil"/>
              <w:right w:val="single" w:sz="4" w:space="0" w:color="000000"/>
            </w:tcBorders>
            <w:shd w:val="clear" w:color="auto" w:fill="auto"/>
            <w:vAlign w:val="center"/>
            <w:hideMark/>
          </w:tcPr>
          <w:p w:rsidR="00F8496A" w:rsidRPr="00E27B83" w:rsidRDefault="00F8496A" w:rsidP="00F8496A">
            <w:pPr>
              <w:rPr>
                <w:color w:val="000000"/>
                <w:sz w:val="20"/>
                <w:szCs w:val="20"/>
              </w:rPr>
            </w:pPr>
            <w:r w:rsidRPr="00E27B83">
              <w:rPr>
                <w:color w:val="000000"/>
                <w:sz w:val="20"/>
                <w:szCs w:val="20"/>
              </w:rPr>
              <w:t>Иные межбюджетные трансферты</w:t>
            </w:r>
          </w:p>
        </w:tc>
        <w:tc>
          <w:tcPr>
            <w:tcW w:w="70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803</w:t>
            </w:r>
          </w:p>
        </w:tc>
        <w:tc>
          <w:tcPr>
            <w:tcW w:w="70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14</w:t>
            </w:r>
          </w:p>
        </w:tc>
        <w:tc>
          <w:tcPr>
            <w:tcW w:w="851"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03</w:t>
            </w:r>
          </w:p>
        </w:tc>
        <w:tc>
          <w:tcPr>
            <w:tcW w:w="1417"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99 6 00 88510</w:t>
            </w:r>
          </w:p>
        </w:tc>
        <w:tc>
          <w:tcPr>
            <w:tcW w:w="1134"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540</w:t>
            </w:r>
          </w:p>
        </w:tc>
        <w:tc>
          <w:tcPr>
            <w:tcW w:w="1249"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248" w:type="dxa"/>
            <w:tcBorders>
              <w:top w:val="nil"/>
              <w:left w:val="nil"/>
              <w:bottom w:val="nil"/>
              <w:right w:val="single" w:sz="4" w:space="0" w:color="000000"/>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020" w:type="dxa"/>
            <w:tcBorders>
              <w:top w:val="nil"/>
              <w:left w:val="nil"/>
              <w:bottom w:val="nil"/>
              <w:right w:val="single" w:sz="4" w:space="0" w:color="auto"/>
            </w:tcBorders>
            <w:shd w:val="clear" w:color="auto" w:fill="auto"/>
            <w:vAlign w:val="center"/>
            <w:hideMark/>
          </w:tcPr>
          <w:p w:rsidR="00F8496A" w:rsidRPr="00E27B83" w:rsidRDefault="00F8496A" w:rsidP="00F8496A">
            <w:pPr>
              <w:jc w:val="center"/>
              <w:rPr>
                <w:color w:val="000000"/>
                <w:sz w:val="20"/>
                <w:szCs w:val="20"/>
              </w:rPr>
            </w:pPr>
            <w:r w:rsidRPr="00E27B83">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sz w:val="20"/>
                <w:szCs w:val="20"/>
              </w:rPr>
            </w:pPr>
            <w:r w:rsidRPr="00E27B83">
              <w:rPr>
                <w:sz w:val="20"/>
                <w:szCs w:val="20"/>
              </w:rPr>
              <w:t>1 244 190,63</w:t>
            </w:r>
          </w:p>
        </w:tc>
      </w:tr>
      <w:tr w:rsidR="00F8496A" w:rsidRPr="00E27B83" w:rsidTr="007369B5">
        <w:trPr>
          <w:trHeight w:val="20"/>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b/>
                <w:bCs/>
                <w:i/>
                <w:iCs/>
                <w:color w:val="000000"/>
                <w:sz w:val="20"/>
                <w:szCs w:val="20"/>
              </w:rPr>
            </w:pPr>
            <w:proofErr w:type="spellStart"/>
            <w:r w:rsidRPr="00E27B83">
              <w:rPr>
                <w:b/>
                <w:bCs/>
                <w:i/>
                <w:iCs/>
                <w:color w:val="000000"/>
                <w:sz w:val="20"/>
                <w:szCs w:val="20"/>
              </w:rPr>
              <w:t>Переч.др</w:t>
            </w:r>
            <w:proofErr w:type="gramStart"/>
            <w:r w:rsidRPr="00E27B83">
              <w:rPr>
                <w:b/>
                <w:bCs/>
                <w:i/>
                <w:iCs/>
                <w:color w:val="000000"/>
                <w:sz w:val="20"/>
                <w:szCs w:val="20"/>
              </w:rPr>
              <w:t>.б</w:t>
            </w:r>
            <w:proofErr w:type="gramEnd"/>
            <w:r w:rsidRPr="00E27B83">
              <w:rPr>
                <w:b/>
                <w:bCs/>
                <w:i/>
                <w:iCs/>
                <w:color w:val="000000"/>
                <w:sz w:val="20"/>
                <w:szCs w:val="20"/>
              </w:rPr>
              <w:t>юджетам</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803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99 6 00 88510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540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251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b/>
                <w:bCs/>
                <w:i/>
                <w:iCs/>
                <w:color w:val="000000"/>
                <w:sz w:val="20"/>
                <w:szCs w:val="20"/>
              </w:rPr>
            </w:pPr>
            <w:r w:rsidRPr="00E27B83">
              <w:rPr>
                <w:b/>
                <w:bCs/>
                <w:i/>
                <w:iCs/>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jc w:val="right"/>
              <w:rPr>
                <w:b/>
                <w:bCs/>
                <w:i/>
                <w:iCs/>
                <w:sz w:val="20"/>
                <w:szCs w:val="20"/>
              </w:rPr>
            </w:pPr>
            <w:r w:rsidRPr="00E27B83">
              <w:rPr>
                <w:b/>
                <w:bCs/>
                <w:i/>
                <w:iCs/>
                <w:sz w:val="20"/>
                <w:szCs w:val="20"/>
              </w:rPr>
              <w:t>1 244 190,63</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ксп</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892 427,28</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proofErr w:type="spellStart"/>
            <w:r w:rsidRPr="00E27B83">
              <w:rPr>
                <w:i/>
                <w:iCs/>
                <w:color w:val="000000"/>
                <w:sz w:val="20"/>
                <w:szCs w:val="20"/>
              </w:rPr>
              <w:t>финорган</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336 763,35</w:t>
            </w:r>
          </w:p>
        </w:tc>
      </w:tr>
      <w:tr w:rsidR="00F8496A" w:rsidRPr="00E27B83" w:rsidTr="007369B5">
        <w:trPr>
          <w:trHeight w:val="20"/>
        </w:trPr>
        <w:tc>
          <w:tcPr>
            <w:tcW w:w="5556" w:type="dxa"/>
            <w:tcBorders>
              <w:top w:val="nil"/>
              <w:left w:val="single" w:sz="4" w:space="0" w:color="auto"/>
              <w:bottom w:val="single" w:sz="4" w:space="0" w:color="auto"/>
              <w:right w:val="single" w:sz="4" w:space="0" w:color="auto"/>
            </w:tcBorders>
            <w:shd w:val="clear" w:color="auto" w:fill="auto"/>
            <w:vAlign w:val="center"/>
            <w:hideMark/>
          </w:tcPr>
          <w:p w:rsidR="00F8496A" w:rsidRPr="00E27B83" w:rsidRDefault="00F8496A" w:rsidP="00F8496A">
            <w:pPr>
              <w:rPr>
                <w:i/>
                <w:iCs/>
                <w:color w:val="000000"/>
                <w:sz w:val="20"/>
                <w:szCs w:val="20"/>
              </w:rPr>
            </w:pPr>
            <w:r w:rsidRPr="00E27B83">
              <w:rPr>
                <w:i/>
                <w:iCs/>
                <w:color w:val="000000"/>
                <w:sz w:val="20"/>
                <w:szCs w:val="20"/>
              </w:rPr>
              <w:t>библиотека</w:t>
            </w:r>
          </w:p>
        </w:tc>
        <w:tc>
          <w:tcPr>
            <w:tcW w:w="70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center"/>
              <w:rPr>
                <w:i/>
                <w:iCs/>
                <w:color w:val="000000"/>
                <w:sz w:val="20"/>
                <w:szCs w:val="20"/>
              </w:rPr>
            </w:pPr>
            <w:r w:rsidRPr="00E27B83">
              <w:rPr>
                <w:i/>
                <w:i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F8496A" w:rsidRPr="00E27B83" w:rsidRDefault="00F8496A" w:rsidP="00F8496A">
            <w:pPr>
              <w:jc w:val="right"/>
              <w:rPr>
                <w:i/>
                <w:iCs/>
                <w:sz w:val="20"/>
                <w:szCs w:val="20"/>
              </w:rPr>
            </w:pPr>
            <w:r w:rsidRPr="00E27B83">
              <w:rPr>
                <w:i/>
                <w:iCs/>
                <w:sz w:val="20"/>
                <w:szCs w:val="20"/>
              </w:rPr>
              <w:t>15 000,00</w:t>
            </w:r>
          </w:p>
        </w:tc>
      </w:tr>
    </w:tbl>
    <w:p w:rsidR="007369B5" w:rsidRDefault="007369B5" w:rsidP="00E00C2A">
      <w:pPr>
        <w:tabs>
          <w:tab w:val="left" w:pos="21488"/>
          <w:tab w:val="left" w:pos="23388"/>
          <w:tab w:val="left" w:pos="25288"/>
          <w:tab w:val="left" w:pos="26408"/>
          <w:tab w:val="left" w:pos="27368"/>
        </w:tabs>
        <w:rPr>
          <w:b/>
          <w:bCs/>
          <w:sz w:val="18"/>
          <w:szCs w:val="18"/>
        </w:rPr>
      </w:pPr>
    </w:p>
    <w:p w:rsidR="00412507" w:rsidRDefault="00412507" w:rsidP="00E00C2A">
      <w:pPr>
        <w:tabs>
          <w:tab w:val="left" w:pos="21488"/>
          <w:tab w:val="left" w:pos="23388"/>
          <w:tab w:val="left" w:pos="25288"/>
          <w:tab w:val="left" w:pos="26408"/>
          <w:tab w:val="left" w:pos="27368"/>
        </w:tabs>
        <w:rPr>
          <w:b/>
          <w:bCs/>
          <w:sz w:val="18"/>
          <w:szCs w:val="18"/>
        </w:rPr>
        <w:sectPr w:rsidR="00412507" w:rsidSect="00C63A55">
          <w:pgSz w:w="16838" w:h="11906" w:orient="landscape"/>
          <w:pgMar w:top="1701" w:right="1134" w:bottom="567" w:left="1134" w:header="567" w:footer="567" w:gutter="0"/>
          <w:cols w:space="720"/>
          <w:titlePg/>
          <w:docGrid w:linePitch="326"/>
        </w:sectPr>
      </w:pPr>
    </w:p>
    <w:p w:rsidR="00412507" w:rsidRDefault="00412507" w:rsidP="00412507">
      <w:pPr>
        <w:jc w:val="right"/>
        <w:rPr>
          <w:sz w:val="22"/>
          <w:szCs w:val="22"/>
        </w:rPr>
      </w:pPr>
      <w:r w:rsidRPr="00564E0B">
        <w:rPr>
          <w:sz w:val="22"/>
          <w:szCs w:val="22"/>
        </w:rPr>
        <w:lastRenderedPageBreak/>
        <w:t>Приложение №5</w:t>
      </w:r>
      <w:r w:rsidRPr="00564E0B">
        <w:rPr>
          <w:sz w:val="22"/>
          <w:szCs w:val="22"/>
        </w:rPr>
        <w:br/>
        <w:t xml:space="preserve">к решению сессии поселкового Совета депутатов </w:t>
      </w:r>
      <w:r w:rsidRPr="00564E0B">
        <w:rPr>
          <w:sz w:val="22"/>
          <w:szCs w:val="22"/>
        </w:rPr>
        <w:br/>
        <w:t xml:space="preserve">от «28» февраля 2023 года </w:t>
      </w:r>
      <w:r w:rsidRPr="00564E0B">
        <w:rPr>
          <w:sz w:val="22"/>
          <w:szCs w:val="22"/>
          <w:lang w:val="en-US"/>
        </w:rPr>
        <w:t>V</w:t>
      </w:r>
      <w:r w:rsidRPr="00564E0B">
        <w:rPr>
          <w:sz w:val="22"/>
          <w:szCs w:val="22"/>
        </w:rPr>
        <w:t>-№ 8-7</w:t>
      </w:r>
    </w:p>
    <w:p w:rsidR="00564E0B" w:rsidRPr="00564E0B" w:rsidRDefault="00564E0B" w:rsidP="00412507">
      <w:pPr>
        <w:jc w:val="right"/>
        <w:rPr>
          <w:sz w:val="22"/>
          <w:szCs w:val="22"/>
        </w:rPr>
      </w:pPr>
    </w:p>
    <w:p w:rsidR="00564E0B" w:rsidRPr="00564E0B" w:rsidRDefault="00564E0B" w:rsidP="00564E0B">
      <w:pPr>
        <w:jc w:val="right"/>
        <w:rPr>
          <w:sz w:val="22"/>
          <w:szCs w:val="22"/>
        </w:rPr>
      </w:pPr>
      <w:r w:rsidRPr="00564E0B">
        <w:rPr>
          <w:sz w:val="22"/>
          <w:szCs w:val="22"/>
        </w:rPr>
        <w:t>таблица 5.1.</w:t>
      </w:r>
    </w:p>
    <w:p w:rsidR="00412507" w:rsidRDefault="00412507" w:rsidP="00412507">
      <w:pPr>
        <w:tabs>
          <w:tab w:val="left" w:pos="4913"/>
          <w:tab w:val="left" w:pos="5493"/>
          <w:tab w:val="left" w:pos="5993"/>
          <w:tab w:val="left" w:pos="6493"/>
          <w:tab w:val="left" w:pos="8033"/>
          <w:tab w:val="left" w:pos="8593"/>
          <w:tab w:val="left" w:pos="10553"/>
          <w:tab w:val="left" w:pos="12853"/>
          <w:tab w:val="left" w:pos="15153"/>
          <w:tab w:val="left" w:pos="17453"/>
          <w:tab w:val="left" w:pos="19753"/>
        </w:tabs>
        <w:ind w:left="93"/>
        <w:jc w:val="right"/>
        <w:rPr>
          <w:b/>
          <w:bCs/>
          <w:color w:val="000000"/>
        </w:rPr>
      </w:pPr>
    </w:p>
    <w:p w:rsidR="00412507" w:rsidRDefault="00412507" w:rsidP="00435D2D">
      <w:pPr>
        <w:ind w:left="93"/>
        <w:jc w:val="center"/>
        <w:rPr>
          <w:b/>
          <w:bCs/>
          <w:color w:val="000000"/>
        </w:rPr>
      </w:pPr>
      <w:r w:rsidRPr="00412507">
        <w:rPr>
          <w:b/>
          <w:bCs/>
          <w:color w:val="000000"/>
        </w:rPr>
        <w:t xml:space="preserve">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w:t>
      </w:r>
    </w:p>
    <w:tbl>
      <w:tblPr>
        <w:tblW w:w="14616" w:type="dxa"/>
        <w:tblInd w:w="93" w:type="dxa"/>
        <w:tblLook w:val="04A0"/>
      </w:tblPr>
      <w:tblGrid>
        <w:gridCol w:w="5969"/>
        <w:gridCol w:w="850"/>
        <w:gridCol w:w="993"/>
        <w:gridCol w:w="1275"/>
        <w:gridCol w:w="1560"/>
        <w:gridCol w:w="992"/>
        <w:gridCol w:w="992"/>
        <w:gridCol w:w="1985"/>
      </w:tblGrid>
      <w:tr w:rsidR="00C85F92" w:rsidRPr="00C85F92" w:rsidTr="00435D2D">
        <w:trPr>
          <w:trHeight w:val="315"/>
        </w:trPr>
        <w:tc>
          <w:tcPr>
            <w:tcW w:w="5969" w:type="dxa"/>
            <w:tcBorders>
              <w:top w:val="nil"/>
              <w:left w:val="nil"/>
              <w:bottom w:val="nil"/>
              <w:right w:val="nil"/>
            </w:tcBorders>
            <w:shd w:val="clear" w:color="auto" w:fill="auto"/>
            <w:vAlign w:val="center"/>
            <w:hideMark/>
          </w:tcPr>
          <w:p w:rsidR="00C85F92" w:rsidRPr="00C85F92" w:rsidRDefault="00C85F92" w:rsidP="00C85F92">
            <w:pPr>
              <w:jc w:val="center"/>
              <w:rPr>
                <w:b/>
                <w:bCs/>
                <w:color w:val="000000"/>
                <w:sz w:val="20"/>
                <w:szCs w:val="20"/>
              </w:rPr>
            </w:pPr>
          </w:p>
        </w:tc>
        <w:tc>
          <w:tcPr>
            <w:tcW w:w="850" w:type="dxa"/>
            <w:tcBorders>
              <w:top w:val="nil"/>
              <w:left w:val="nil"/>
              <w:bottom w:val="nil"/>
              <w:right w:val="nil"/>
            </w:tcBorders>
            <w:shd w:val="clear" w:color="auto" w:fill="auto"/>
            <w:vAlign w:val="center"/>
            <w:hideMark/>
          </w:tcPr>
          <w:p w:rsidR="00C85F92" w:rsidRPr="00C85F92" w:rsidRDefault="00C85F92" w:rsidP="00C85F92">
            <w:pPr>
              <w:jc w:val="center"/>
              <w:rPr>
                <w:b/>
                <w:bCs/>
                <w:color w:val="000000"/>
                <w:sz w:val="20"/>
                <w:szCs w:val="20"/>
              </w:rPr>
            </w:pPr>
          </w:p>
        </w:tc>
        <w:tc>
          <w:tcPr>
            <w:tcW w:w="993" w:type="dxa"/>
            <w:tcBorders>
              <w:top w:val="nil"/>
              <w:left w:val="nil"/>
              <w:bottom w:val="nil"/>
              <w:right w:val="nil"/>
            </w:tcBorders>
            <w:shd w:val="clear" w:color="auto" w:fill="auto"/>
            <w:vAlign w:val="center"/>
            <w:hideMark/>
          </w:tcPr>
          <w:p w:rsidR="00C85F92" w:rsidRPr="00C85F92" w:rsidRDefault="00C85F92" w:rsidP="00C85F92">
            <w:pPr>
              <w:jc w:val="center"/>
              <w:rPr>
                <w:b/>
                <w:bCs/>
                <w:color w:val="000000"/>
                <w:sz w:val="20"/>
                <w:szCs w:val="20"/>
              </w:rPr>
            </w:pPr>
          </w:p>
        </w:tc>
        <w:tc>
          <w:tcPr>
            <w:tcW w:w="1275" w:type="dxa"/>
            <w:tcBorders>
              <w:top w:val="nil"/>
              <w:left w:val="nil"/>
              <w:bottom w:val="nil"/>
              <w:right w:val="nil"/>
            </w:tcBorders>
            <w:shd w:val="clear" w:color="auto" w:fill="auto"/>
            <w:vAlign w:val="center"/>
            <w:hideMark/>
          </w:tcPr>
          <w:p w:rsidR="00C85F92" w:rsidRPr="00C85F92" w:rsidRDefault="00C85F92" w:rsidP="00C85F92">
            <w:pPr>
              <w:jc w:val="center"/>
              <w:rPr>
                <w:b/>
                <w:bCs/>
                <w:color w:val="000000"/>
                <w:sz w:val="20"/>
                <w:szCs w:val="20"/>
              </w:rPr>
            </w:pPr>
          </w:p>
        </w:tc>
        <w:tc>
          <w:tcPr>
            <w:tcW w:w="1560" w:type="dxa"/>
            <w:tcBorders>
              <w:top w:val="nil"/>
              <w:left w:val="nil"/>
              <w:bottom w:val="nil"/>
              <w:right w:val="nil"/>
            </w:tcBorders>
            <w:shd w:val="clear" w:color="auto" w:fill="auto"/>
            <w:vAlign w:val="center"/>
            <w:hideMark/>
          </w:tcPr>
          <w:p w:rsidR="00C85F92" w:rsidRPr="00C85F92" w:rsidRDefault="00C85F92" w:rsidP="00C85F92">
            <w:pPr>
              <w:jc w:val="center"/>
              <w:rPr>
                <w:b/>
                <w:bCs/>
                <w:color w:val="000000"/>
                <w:sz w:val="20"/>
                <w:szCs w:val="20"/>
              </w:rPr>
            </w:pPr>
          </w:p>
        </w:tc>
        <w:tc>
          <w:tcPr>
            <w:tcW w:w="992" w:type="dxa"/>
            <w:tcBorders>
              <w:top w:val="nil"/>
              <w:left w:val="nil"/>
              <w:bottom w:val="nil"/>
              <w:right w:val="nil"/>
            </w:tcBorders>
            <w:shd w:val="clear" w:color="auto" w:fill="auto"/>
            <w:vAlign w:val="center"/>
            <w:hideMark/>
          </w:tcPr>
          <w:p w:rsidR="00C85F92" w:rsidRPr="00C85F92" w:rsidRDefault="00C85F92" w:rsidP="00C85F92">
            <w:pPr>
              <w:jc w:val="center"/>
              <w:rPr>
                <w:b/>
                <w:bCs/>
                <w:color w:val="000000"/>
                <w:sz w:val="20"/>
                <w:szCs w:val="20"/>
              </w:rPr>
            </w:pPr>
          </w:p>
        </w:tc>
        <w:tc>
          <w:tcPr>
            <w:tcW w:w="992" w:type="dxa"/>
            <w:tcBorders>
              <w:top w:val="nil"/>
              <w:left w:val="nil"/>
              <w:bottom w:val="single" w:sz="4" w:space="0" w:color="000000"/>
              <w:right w:val="nil"/>
            </w:tcBorders>
            <w:shd w:val="clear" w:color="auto" w:fill="auto"/>
            <w:vAlign w:val="center"/>
            <w:hideMark/>
          </w:tcPr>
          <w:p w:rsidR="00C85F92" w:rsidRPr="00C85F92" w:rsidRDefault="00C85F92" w:rsidP="00C85F92">
            <w:pPr>
              <w:jc w:val="center"/>
              <w:rPr>
                <w:b/>
                <w:bCs/>
                <w:color w:val="000000"/>
                <w:sz w:val="20"/>
                <w:szCs w:val="20"/>
              </w:rPr>
            </w:pPr>
          </w:p>
        </w:tc>
        <w:tc>
          <w:tcPr>
            <w:tcW w:w="1985" w:type="dxa"/>
            <w:tcBorders>
              <w:top w:val="nil"/>
              <w:left w:val="nil"/>
              <w:bottom w:val="nil"/>
              <w:right w:val="nil"/>
            </w:tcBorders>
            <w:shd w:val="clear" w:color="auto" w:fill="auto"/>
            <w:vAlign w:val="center"/>
            <w:hideMark/>
          </w:tcPr>
          <w:p w:rsidR="00C85F92" w:rsidRPr="00C85F92" w:rsidRDefault="00C85F92" w:rsidP="00C85F92">
            <w:pPr>
              <w:jc w:val="right"/>
              <w:rPr>
                <w:sz w:val="20"/>
                <w:szCs w:val="20"/>
              </w:rPr>
            </w:pPr>
          </w:p>
        </w:tc>
      </w:tr>
      <w:tr w:rsidR="00C85F92" w:rsidRPr="00C85F92" w:rsidTr="00435D2D">
        <w:trPr>
          <w:trHeight w:val="630"/>
        </w:trPr>
        <w:tc>
          <w:tcPr>
            <w:tcW w:w="5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Наименование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ВЕД</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РЗ</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proofErr w:type="gramStart"/>
            <w:r w:rsidRPr="00C85F92">
              <w:rPr>
                <w:b/>
                <w:bCs/>
                <w:color w:val="000000"/>
                <w:sz w:val="20"/>
                <w:szCs w:val="20"/>
              </w:rPr>
              <w:t>ПР</w:t>
            </w:r>
            <w:proofErr w:type="gramEnd"/>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ЦСР</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ВР</w:t>
            </w:r>
          </w:p>
        </w:tc>
        <w:tc>
          <w:tcPr>
            <w:tcW w:w="992" w:type="dxa"/>
            <w:tcBorders>
              <w:top w:val="single" w:sz="4" w:space="0" w:color="000000"/>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РЕГ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xml:space="preserve">Сессия </w:t>
            </w:r>
            <w:r w:rsidRPr="00412507">
              <w:rPr>
                <w:lang w:val="en-US"/>
              </w:rPr>
              <w:t>V</w:t>
            </w:r>
            <w:r w:rsidRPr="00412507">
              <w:t>-№ 8-7</w:t>
            </w:r>
          </w:p>
        </w:tc>
      </w:tr>
      <w:tr w:rsidR="00C85F92" w:rsidRPr="00C85F92" w:rsidTr="00435D2D">
        <w:trPr>
          <w:trHeight w:val="315"/>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ВСЕГО</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289 414 876,25</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Администрация Муниципального Образования "Поселок Айхал" Мирнинского района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289 414 876,25</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135 097 752,02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6 155 025,50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6 155 025,50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6 155 025,50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Глава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99 1 00 11600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6 155 025,50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99 1 00 11600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6 155 025,50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806 160,00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806 160,00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806 160,00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Расходы на содержание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806 160,00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Расходы на выплаты персоналу в целях обеспечения </w:t>
            </w:r>
            <w:r w:rsidRPr="00C85F92">
              <w:rPr>
                <w:b/>
                <w:bCs/>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lastRenderedPageBreak/>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311 110,00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i/>
                <w:iCs/>
                <w:color w:val="000000"/>
                <w:sz w:val="20"/>
                <w:szCs w:val="20"/>
              </w:rPr>
            </w:pPr>
            <w:r w:rsidRPr="00C85F92">
              <w:rPr>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150 230,00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300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344 820,00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99 751 185,40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99 751 185,40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99 751 185,40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Расходы на содержание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99 751 185,40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87 902 864,24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11 673 321,16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Социальной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300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i/>
                <w:iCs/>
                <w:color w:val="000000"/>
                <w:sz w:val="20"/>
                <w:szCs w:val="20"/>
              </w:rPr>
            </w:pPr>
            <w:r w:rsidRPr="00C85F92">
              <w:rPr>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99 1 00 11410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175 000,00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Обеспечение проведения выборов и референдумов</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Обеспечение проведения выборов и референдумов</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Проведение выборов и референдумов</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99 3 00 00000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Специальные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99 3 00 10020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Резервные фонды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1 500 000,00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1 500 000,00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Резервный фонд местной администрации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99 5 00 71100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1 500 000,00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99 5 00 71100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1 500 000,00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26 885 381,12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МП "Обеспечение общественного порядка и профилактики правонарушений на территории муниципального образования "Поселок Айхал" </w:t>
            </w:r>
            <w:proofErr w:type="spellStart"/>
            <w:r w:rsidRPr="00C85F92">
              <w:rPr>
                <w:b/>
                <w:bCs/>
                <w:i/>
                <w:iCs/>
                <w:color w:val="000000"/>
                <w:sz w:val="20"/>
                <w:szCs w:val="20"/>
              </w:rPr>
              <w:t>Ресспублики</w:t>
            </w:r>
            <w:proofErr w:type="spellEnd"/>
            <w:r w:rsidRPr="00C85F92">
              <w:rPr>
                <w:b/>
                <w:bCs/>
                <w:i/>
                <w:iCs/>
                <w:color w:val="000000"/>
                <w:sz w:val="20"/>
                <w:szCs w:val="20"/>
              </w:rPr>
              <w:t xml:space="preserve"> Саха (Якутия) на 2022-2026 г.г."</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54 0 00 00000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58 629,74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Повышение эффективности работы в сфере профилактики правонарушений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54 3 00 10005</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58 629,74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54 3 00 10005</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58 629,74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26 826 751,38</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Прочие </w:t>
            </w: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26 826 751,38</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Расходы по управлению </w:t>
            </w:r>
            <w:proofErr w:type="spellStart"/>
            <w:r w:rsidRPr="00C85F92">
              <w:rPr>
                <w:b/>
                <w:bCs/>
                <w:i/>
                <w:iCs/>
                <w:color w:val="000000"/>
                <w:sz w:val="20"/>
                <w:szCs w:val="20"/>
              </w:rPr>
              <w:t>муниицпальным</w:t>
            </w:r>
            <w:proofErr w:type="spellEnd"/>
            <w:r w:rsidRPr="00C85F92">
              <w:rPr>
                <w:b/>
                <w:bCs/>
                <w:i/>
                <w:iCs/>
                <w:color w:val="000000"/>
                <w:sz w:val="20"/>
                <w:szCs w:val="20"/>
              </w:rPr>
              <w:t xml:space="preserve"> имуществом и </w:t>
            </w:r>
            <w:r w:rsidRPr="00C85F92">
              <w:rPr>
                <w:b/>
                <w:bCs/>
                <w:i/>
                <w:iCs/>
                <w:color w:val="000000"/>
                <w:sz w:val="20"/>
                <w:szCs w:val="20"/>
              </w:rPr>
              <w:lastRenderedPageBreak/>
              <w:t>земельными ресурсами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lastRenderedPageBreak/>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24 362 278,04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lastRenderedPageBreak/>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24 362 278,04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Выполнение других обязательств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2 464 473,34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1 935 748,34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sz w:val="20"/>
                <w:szCs w:val="20"/>
              </w:rPr>
            </w:pPr>
            <w:r w:rsidRPr="00C85F92">
              <w:rPr>
                <w:b/>
                <w:bCs/>
                <w:sz w:val="20"/>
                <w:szCs w:val="20"/>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13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300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528 725,00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НАЦИОНАЛЬНАЯ ОБОРОНА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6 637 900,00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single" w:sz="4" w:space="0" w:color="000000"/>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6 637 900,00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single" w:sz="4" w:space="0" w:color="000000"/>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5 181 900,00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Прочие </w:t>
            </w: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single" w:sz="4" w:space="0" w:color="000000"/>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5 181 900,00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99 5 00 51180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single" w:sz="4" w:space="0" w:color="000000"/>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5 181 900,00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99 5 00 51180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100</w:t>
            </w:r>
          </w:p>
        </w:tc>
        <w:tc>
          <w:tcPr>
            <w:tcW w:w="992" w:type="dxa"/>
            <w:tcBorders>
              <w:top w:val="nil"/>
              <w:left w:val="single" w:sz="4" w:space="0" w:color="000000"/>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5 181 900,00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1 456 000,00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Прочие </w:t>
            </w: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1 456 000,00</w:t>
            </w:r>
          </w:p>
        </w:tc>
      </w:tr>
      <w:tr w:rsidR="00C85F92" w:rsidRPr="00C85F92" w:rsidTr="00435D2D">
        <w:trPr>
          <w:trHeight w:val="2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Выполнение других обязательств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1 456 000,00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02</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99 5 00 91019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1 456 000,00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НАЦ</w:t>
            </w:r>
            <w:proofErr w:type="gramStart"/>
            <w:r w:rsidRPr="00C85F92">
              <w:rPr>
                <w:b/>
                <w:bCs/>
                <w:color w:val="000000"/>
                <w:sz w:val="20"/>
                <w:szCs w:val="20"/>
              </w:rPr>
              <w:t>.Б</w:t>
            </w:r>
            <w:proofErr w:type="gramEnd"/>
            <w:r w:rsidRPr="00C85F92">
              <w:rPr>
                <w:b/>
                <w:bCs/>
                <w:color w:val="000000"/>
                <w:sz w:val="20"/>
                <w:szCs w:val="20"/>
              </w:rPr>
              <w:t>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739 234,46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Органы юстиции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126 100,00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126 100,00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Прочие </w:t>
            </w: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126 100,00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99 5 00 59300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126 100,00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99 5 00 59300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126 100,00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613 134,46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"Предупреждение и ликвидация последствий чрезвычайных ситуаций на территории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64 0 00 00000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613 134,46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lastRenderedPageBreak/>
              <w:t xml:space="preserve">Обеспечение безопасности жизнедеятельности населения Республики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64 3 00 10030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613 134,46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64 3 00 10030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563 134,46</w:t>
            </w:r>
          </w:p>
        </w:tc>
      </w:tr>
      <w:tr w:rsidR="00C85F92" w:rsidRPr="00C85F92" w:rsidTr="00435D2D">
        <w:trPr>
          <w:trHeight w:val="20"/>
        </w:trPr>
        <w:tc>
          <w:tcPr>
            <w:tcW w:w="5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Резервный фонд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64 3 00 10030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64 3 00 10030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НАЦИОНАЛЬНАЯ ЭКОНОМИКА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36 615 905,24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Сельское хозяйство и рыболовство</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386 593,67</w:t>
            </w:r>
          </w:p>
        </w:tc>
      </w:tr>
      <w:tr w:rsidR="00C85F92" w:rsidRPr="00C85F92" w:rsidTr="00435D2D">
        <w:trPr>
          <w:trHeight w:val="2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rPr>
                <w:b/>
                <w:bCs/>
                <w:sz w:val="20"/>
                <w:szCs w:val="20"/>
              </w:rPr>
            </w:pPr>
            <w:proofErr w:type="spellStart"/>
            <w:r w:rsidRPr="00C85F92">
              <w:rPr>
                <w:b/>
                <w:bCs/>
                <w:sz w:val="20"/>
                <w:szCs w:val="20"/>
              </w:rPr>
              <w:t>Непрограммные</w:t>
            </w:r>
            <w:proofErr w:type="spellEnd"/>
            <w:r w:rsidRPr="00C85F92">
              <w:rPr>
                <w:b/>
                <w:bCs/>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386 593,67</w:t>
            </w:r>
          </w:p>
        </w:tc>
      </w:tr>
      <w:tr w:rsidR="00C85F92" w:rsidRPr="00C85F92" w:rsidTr="00435D2D">
        <w:trPr>
          <w:trHeight w:val="2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rPr>
                <w:b/>
                <w:bCs/>
                <w:sz w:val="20"/>
                <w:szCs w:val="20"/>
              </w:rPr>
            </w:pPr>
            <w:r w:rsidRPr="00C85F92">
              <w:rPr>
                <w:b/>
                <w:bCs/>
                <w:sz w:val="20"/>
                <w:szCs w:val="20"/>
              </w:rPr>
              <w:t xml:space="preserve">Прочие </w:t>
            </w:r>
            <w:proofErr w:type="spellStart"/>
            <w:r w:rsidRPr="00C85F92">
              <w:rPr>
                <w:b/>
                <w:bCs/>
                <w:sz w:val="20"/>
                <w:szCs w:val="20"/>
              </w:rPr>
              <w:t>непрограммные</w:t>
            </w:r>
            <w:proofErr w:type="spellEnd"/>
            <w:r w:rsidRPr="00C85F92">
              <w:rPr>
                <w:b/>
                <w:bCs/>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386 593,67</w:t>
            </w:r>
          </w:p>
        </w:tc>
      </w:tr>
      <w:tr w:rsidR="00C85F92" w:rsidRPr="00C85F92" w:rsidTr="00435D2D">
        <w:trPr>
          <w:trHeight w:val="2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Выполнение отдельных государственных полномочий по организации мероприятий по предупреждению и </w:t>
            </w:r>
            <w:r w:rsidR="000516C1" w:rsidRPr="00C85F92">
              <w:rPr>
                <w:b/>
                <w:bCs/>
                <w:i/>
                <w:iCs/>
                <w:color w:val="000000"/>
                <w:sz w:val="20"/>
                <w:szCs w:val="20"/>
              </w:rPr>
              <w:t>ликвидации</w:t>
            </w:r>
            <w:r w:rsidRPr="00C85F92">
              <w:rPr>
                <w:b/>
                <w:bCs/>
                <w:i/>
                <w:iCs/>
                <w:color w:val="000000"/>
                <w:sz w:val="20"/>
                <w:szCs w:val="20"/>
              </w:rPr>
              <w:t xml:space="preserve"> болезней животных, их лечению, защите населения от болезней, общих для человека и животных</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99 5 0069360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99 5 0069360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Расходы в области сельского хозяйства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99 5 0091005</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186 593,67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99 5 0091005</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186 593,67</w:t>
            </w:r>
          </w:p>
        </w:tc>
      </w:tr>
      <w:tr w:rsidR="00C85F92" w:rsidRPr="00C85F92" w:rsidTr="00435D2D">
        <w:trPr>
          <w:trHeight w:val="20"/>
        </w:trPr>
        <w:tc>
          <w:tcPr>
            <w:tcW w:w="5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Транспорт</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598 613,00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Расходы в области дорожно-транспортного комплекса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08</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99 5 00 91008</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598 613,00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99 5 00 91008</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99 5 00 91008</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color w:val="000000"/>
                <w:sz w:val="20"/>
                <w:szCs w:val="20"/>
              </w:rPr>
            </w:pPr>
            <w:r w:rsidRPr="00C85F92">
              <w:rPr>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598 612,00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35 398 698,57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МП "Комплексное развитие транспортной инфраструктуры муниципального образования "Поселок Айхал" на 2022-2026 годы"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60 0 00 00000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35 398 698,57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Развитие транспортного комплекса Республики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60 3 00 10030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35 398 698,57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Содержание, текущий и капитальный ремонт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60 3 00 10030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35 398 698,57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09</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60 3 00 10030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35 398 698,57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232 000,00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68 0 00 00000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Развитие предпринимательства и туризма в Республике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68 3 00 10000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lastRenderedPageBreak/>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68 3 00 10000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232 000,00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Прочие </w:t>
            </w: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232 000,00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Расходы по управлению </w:t>
            </w:r>
            <w:r w:rsidR="000516C1" w:rsidRPr="00C85F92">
              <w:rPr>
                <w:b/>
                <w:bCs/>
                <w:i/>
                <w:iCs/>
                <w:color w:val="000000"/>
                <w:sz w:val="20"/>
                <w:szCs w:val="20"/>
              </w:rPr>
              <w:t>муниципальным</w:t>
            </w:r>
            <w:r w:rsidRPr="00C85F92">
              <w:rPr>
                <w:b/>
                <w:bCs/>
                <w:i/>
                <w:iCs/>
                <w:color w:val="000000"/>
                <w:sz w:val="20"/>
                <w:szCs w:val="20"/>
              </w:rPr>
              <w:t xml:space="preserve"> имуществом и земельными ресурсами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232 000,00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12</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232 000,00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57 282 037,14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Жилищное хозяйство</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16 600 420,08</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Обеспечение качественным жильем Республики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61 0 00 00000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102 562,00</w:t>
            </w:r>
          </w:p>
        </w:tc>
      </w:tr>
      <w:tr w:rsidR="00C85F92" w:rsidRPr="00C85F92" w:rsidTr="00435D2D">
        <w:trPr>
          <w:trHeight w:val="2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"Обеспечение качественным жильем на 2019-2025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61 3 00 10010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102 562,00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Обеспечение качественным жильем Республики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61 3 00 10010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102 562,00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61 3 00 10010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102 562,00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61 3 00 10010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400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Управление собственностью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61 0 00 00000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1 209 652,42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"Капитальный и текущий ремонт многоквартирных домов и жилых помещений, принадлежащих МО "Поселок Айхал" на 2022-2027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61 3 00 10020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499 999,98</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"Утепление сетей водоотведения в многоквартирных жилых домах на территории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61 3 00 10020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378 009,15</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"Энергосбережение и повышение энергетической эффективности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61 3 00 10061</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331 643,29</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Прочие </w:t>
            </w: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15 288 205,66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99 5 00 11020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716 907,00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99 5 00 11020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716 907,00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Расходы по управлению </w:t>
            </w:r>
            <w:proofErr w:type="spellStart"/>
            <w:r w:rsidRPr="00C85F92">
              <w:rPr>
                <w:b/>
                <w:bCs/>
                <w:i/>
                <w:iCs/>
                <w:color w:val="000000"/>
                <w:sz w:val="20"/>
                <w:szCs w:val="20"/>
              </w:rPr>
              <w:t>муниицпальным</w:t>
            </w:r>
            <w:proofErr w:type="spellEnd"/>
            <w:r w:rsidRPr="00C85F92">
              <w:rPr>
                <w:b/>
                <w:bCs/>
                <w:i/>
                <w:iCs/>
                <w:color w:val="000000"/>
                <w:sz w:val="20"/>
                <w:szCs w:val="20"/>
              </w:rPr>
              <w:t xml:space="preserve"> имуществом и земельными ресурсами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1 904 636,26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99 5 00 91002</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1 904 636,26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Расходы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99 5 00 91009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12 666 662,40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lastRenderedPageBreak/>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99 5 00 91009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12 666 662,40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Благоустройство</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40 681 617,06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"Энергосбережение и повышение энергетической эффективности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61 3 00 10061</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99 000,00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Формирование современной городской среды на территории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63 0 00 00000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40 582 617,06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МП "Благоустройство территории п. Айхал на 2022-2026 годы"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63 3 00 10000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33 450 244,64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Содержание и ремонт объектов уличного освещения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63 3 00 10001</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4 314 944,36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63 3 00 10001</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4 314 944,36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63 3 00 10002</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Организация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63 3 00 10003</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578 221,02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63 3 00 10003</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578 221,02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Содержание скверов и площадей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63 3 00 10004</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8 833 057,12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63 3 00 10004</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8 833 057,12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Организация и утилизация бытовых и промышленных отходов, проведение рекультивации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63 3 00 10006</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63 3 00 10006</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Прочие мероприятия по благоустройству</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63 3 00 10009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19 324 022,14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63 3 00 10009</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19 324 022,14</w:t>
            </w:r>
          </w:p>
        </w:tc>
      </w:tr>
      <w:tr w:rsidR="00C85F92" w:rsidRPr="00C85F92" w:rsidTr="00435D2D">
        <w:trPr>
          <w:trHeight w:val="2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"Формирование комфортной городской среды на 2018-2024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63 1 F2 55550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7 132 372,42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63 1 F2 55550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7 132 372,42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sz w:val="20"/>
                <w:szCs w:val="20"/>
              </w:rPr>
            </w:pPr>
            <w:r w:rsidRPr="00C85F92">
              <w:rPr>
                <w:b/>
                <w:bCs/>
                <w:sz w:val="20"/>
                <w:szCs w:val="20"/>
              </w:rPr>
              <w:t>ОХРАНА ОКРУЖАЮЩЕЙ СРЕДЫ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06</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472 576,52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sz w:val="20"/>
                <w:szCs w:val="20"/>
              </w:rPr>
            </w:pPr>
            <w:r w:rsidRPr="00C85F92">
              <w:rPr>
                <w:b/>
                <w:bCs/>
                <w:sz w:val="20"/>
                <w:szCs w:val="20"/>
              </w:rPr>
              <w:t>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06</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472 576,52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sz w:val="20"/>
                <w:szCs w:val="20"/>
              </w:rPr>
            </w:pPr>
            <w:r w:rsidRPr="00C85F92">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06</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71 0 00 00000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472 576,52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sz w:val="20"/>
                <w:szCs w:val="20"/>
              </w:rPr>
            </w:pPr>
            <w:r w:rsidRPr="00C85F92">
              <w:rPr>
                <w:b/>
                <w:bCs/>
                <w:i/>
                <w:iCs/>
                <w:sz w:val="20"/>
                <w:szCs w:val="20"/>
              </w:rPr>
              <w:t>МП "Экология и охрана окружающей среды в муниципальном образовании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06</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71 3 00 10010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472 576,52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sz w:val="20"/>
                <w:szCs w:val="20"/>
              </w:rPr>
            </w:pPr>
            <w:r w:rsidRPr="00C85F92">
              <w:rPr>
                <w:b/>
                <w:bCs/>
                <w:sz w:val="20"/>
                <w:szCs w:val="20"/>
              </w:rPr>
              <w:t>Организация мероприятий по охране окружающей среды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06</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71 3 00 10010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472 576,52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sz w:val="20"/>
                <w:szCs w:val="20"/>
              </w:rPr>
            </w:pPr>
            <w:r w:rsidRPr="00C85F92">
              <w:rPr>
                <w:b/>
                <w:bCs/>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06</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71 3 00 10010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472 576,52</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lastRenderedPageBreak/>
              <w:t>ОБРАЗОВАНИЕ</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475 061,66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Молодежная политика и оздоровление детей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475 061,66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"Основные направления реализации молодежной политики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07</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52 0 00 00000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475 061,66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52 3 00 00000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475 061,66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Организация и проведение мероприятий в области муниципальной молодежной политики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52 3 00 10001</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475 061,66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52 3 00 10001</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88 450,00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52 3 00 10001</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319 111,66</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07</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52 3 00 10001</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300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67 500,00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КУЛЬТУРА, КИНЕМАТОГРАФИЯ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2 088 278,04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Культура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2 088 278,04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МП "Развитие культуры и </w:t>
            </w:r>
            <w:proofErr w:type="spellStart"/>
            <w:r w:rsidRPr="00C85F92">
              <w:rPr>
                <w:b/>
                <w:bCs/>
                <w:i/>
                <w:iCs/>
                <w:color w:val="000000"/>
                <w:sz w:val="20"/>
                <w:szCs w:val="20"/>
              </w:rPr>
              <w:t>социокультурного</w:t>
            </w:r>
            <w:proofErr w:type="spellEnd"/>
            <w:r w:rsidRPr="00C85F92">
              <w:rPr>
                <w:b/>
                <w:bCs/>
                <w:i/>
                <w:iCs/>
                <w:color w:val="000000"/>
                <w:sz w:val="20"/>
                <w:szCs w:val="20"/>
              </w:rPr>
              <w:t xml:space="preserve"> пространства на территории МО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08</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50 0 00 00000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2 088 278,04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Обеспечение прав граждан на участие в культурной жизни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50 3 00 00000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2 088 278,04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Культурно-массовые и информационно-просветительские мероприятия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50 3 00 10000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2 088 278,04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50 3 00 10000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144 200,00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50 3 00 10000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1 794 078,04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08</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04</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50 3 00 10000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300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150 000,00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СОЦИАЛЬНАЯ ПОЛИТИКА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47 962 513,87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Пенсионное обеспечение</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2 074 704,14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Выполнение других обязательств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99 5 00 71020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2 074 704,14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01</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99 5 00 71020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300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2 074 704,14</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45 120 809,73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 xml:space="preserve">Социальная поддержка граждан </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55 0 00 00000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3 645 000,00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Социальное обслуживание граждан</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55 3 00 00000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3 645 000,00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55 3 00 10010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1 000 000,00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lastRenderedPageBreak/>
              <w:t xml:space="preserve">Субсидии некоммерческим организациям (за исключением  </w:t>
            </w:r>
            <w:r w:rsidR="000516C1" w:rsidRPr="00C85F92">
              <w:rPr>
                <w:b/>
                <w:bCs/>
                <w:color w:val="000000"/>
                <w:sz w:val="20"/>
                <w:szCs w:val="20"/>
              </w:rPr>
              <w:t>государственных</w:t>
            </w:r>
            <w:r w:rsidRPr="00C85F92">
              <w:rPr>
                <w:b/>
                <w:bCs/>
                <w:color w:val="000000"/>
                <w:sz w:val="20"/>
                <w:szCs w:val="20"/>
              </w:rPr>
              <w:t xml:space="preserve"> (муниципальных) учреждений)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55 3 00 10010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1 000 000,00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2 645 000,00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645 000,00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300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2 000 000,00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Обеспечение качественным жильем и повышение качества жилищно-коммунальных услуг</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61 0 00 00000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41 475 809,73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Обеспечение качественным жильем и повышение качества жилищно-коммунальных услуг</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61 3 00 00000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41 475 809,73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"Обеспечение качественным жильем на 2019-2025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61 3 00 10013</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38 925 809,73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61 3 00 10013</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38 925 809,73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sz w:val="20"/>
                <w:szCs w:val="20"/>
              </w:rPr>
            </w:pPr>
            <w:r w:rsidRPr="00C85F92">
              <w:rPr>
                <w:b/>
                <w:bCs/>
                <w:i/>
                <w:iCs/>
                <w:sz w:val="20"/>
                <w:szCs w:val="20"/>
              </w:rPr>
              <w:t>МП "Обеспечение жильем молодых семей на 2022-2026 годы"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61 3 00 L4970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sz w:val="20"/>
                <w:szCs w:val="20"/>
              </w:rPr>
            </w:pPr>
            <w:r w:rsidRPr="00C85F92">
              <w:rPr>
                <w:b/>
                <w:bCs/>
                <w:i/>
                <w:i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2 550 000,00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sz w:val="20"/>
                <w:szCs w:val="20"/>
              </w:rPr>
            </w:pPr>
            <w:r w:rsidRPr="00C85F92">
              <w:rPr>
                <w:b/>
                <w:bCs/>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61 3 00 L4970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500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sz w:val="20"/>
                <w:szCs w:val="20"/>
              </w:rPr>
            </w:pPr>
            <w:r w:rsidRPr="00C85F92">
              <w:rPr>
                <w:b/>
                <w:bCs/>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2 550 000,00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767 000,00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МП "Обеспечение общественного порядка и профилактики правонарушений на территории </w:t>
            </w:r>
            <w:r w:rsidR="000516C1" w:rsidRPr="00C85F92">
              <w:rPr>
                <w:b/>
                <w:bCs/>
                <w:i/>
                <w:iCs/>
                <w:color w:val="000000"/>
                <w:sz w:val="20"/>
                <w:szCs w:val="20"/>
              </w:rPr>
              <w:t>муниципального</w:t>
            </w:r>
            <w:r w:rsidRPr="00C85F92">
              <w:rPr>
                <w:b/>
                <w:bCs/>
                <w:i/>
                <w:iCs/>
                <w:color w:val="000000"/>
                <w:sz w:val="20"/>
                <w:szCs w:val="20"/>
              </w:rPr>
              <w:t xml:space="preserve"> образования "Поселок Айхал" Мирнинского района Республики Саха (Якутия) на 2022-2026 г.г."</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55 3 00 00000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767 000,00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Меры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767 000,00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Меры социальной поддержки для семьи </w:t>
            </w:r>
            <w:proofErr w:type="gramStart"/>
            <w:r w:rsidRPr="00C85F92">
              <w:rPr>
                <w:b/>
                <w:bCs/>
                <w:i/>
                <w:iCs/>
                <w:color w:val="000000"/>
                <w:sz w:val="20"/>
                <w:szCs w:val="20"/>
              </w:rPr>
              <w:t xml:space="preserve">и </w:t>
            </w:r>
            <w:proofErr w:type="spellStart"/>
            <w:r w:rsidRPr="00C85F92">
              <w:rPr>
                <w:b/>
                <w:bCs/>
                <w:i/>
                <w:iCs/>
                <w:color w:val="000000"/>
                <w:sz w:val="20"/>
                <w:szCs w:val="20"/>
              </w:rPr>
              <w:t>дете</w:t>
            </w:r>
            <w:proofErr w:type="spellEnd"/>
            <w:proofErr w:type="gramEnd"/>
            <w:r w:rsidRPr="00C85F92">
              <w:rPr>
                <w:b/>
                <w:bCs/>
                <w:i/>
                <w:iCs/>
                <w:color w:val="000000"/>
                <w:sz w:val="20"/>
                <w:szCs w:val="20"/>
              </w:rPr>
              <w:t xml:space="preserve"> из малообеспеченных и многодетных семей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767 000,00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0,00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06</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55 3 00 10040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300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767 000,00</w:t>
            </w:r>
          </w:p>
        </w:tc>
      </w:tr>
      <w:tr w:rsidR="00C85F92" w:rsidRPr="00C85F92" w:rsidTr="00435D2D">
        <w:trPr>
          <w:trHeight w:val="2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ФИЗИЧЕСКАЯ КУЛЬТУРА И СПОРТ</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799 426,67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Другие вопросы в области физической культуры и спорта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799 426,67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МП "Развитие физической культуры и спорта в п. Айхал Мирнинского района РС (Я) на 2022-2026 гг."</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57 0 00 00000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i/>
                <w:iCs/>
                <w:sz w:val="20"/>
                <w:szCs w:val="20"/>
              </w:rPr>
            </w:pPr>
            <w:r w:rsidRPr="00C85F92">
              <w:rPr>
                <w:b/>
                <w:bCs/>
                <w:i/>
                <w:iCs/>
                <w:sz w:val="20"/>
                <w:szCs w:val="20"/>
              </w:rPr>
              <w:t>799 426,67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Развитие массового спорта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57 3 00 00000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799 426,67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 xml:space="preserve">Организация и проведение </w:t>
            </w:r>
            <w:proofErr w:type="spellStart"/>
            <w:r w:rsidRPr="00C85F92">
              <w:rPr>
                <w:b/>
                <w:bCs/>
                <w:i/>
                <w:iCs/>
                <w:color w:val="000000"/>
                <w:sz w:val="20"/>
                <w:szCs w:val="20"/>
              </w:rPr>
              <w:t>физкультурно-оздоровиельных</w:t>
            </w:r>
            <w:proofErr w:type="spellEnd"/>
            <w:r w:rsidRPr="00C85F92">
              <w:rPr>
                <w:b/>
                <w:bCs/>
                <w:i/>
                <w:iCs/>
                <w:color w:val="000000"/>
                <w:sz w:val="20"/>
                <w:szCs w:val="20"/>
              </w:rPr>
              <w:t xml:space="preserve"> и спортивно-массовых мероприятий</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57 3 00 10000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799 426,67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57 3 00 10000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150 115,00</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11</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05</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57 3 00 10000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200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649 311,67</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lastRenderedPageBreak/>
              <w:t>МБТ ОБЩЕГО ХАРАКТЕРА БЮДЖЕТАМ СУБЪЕКТОВ РФ И МО</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1 244 190,63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1 244 190,63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proofErr w:type="spellStart"/>
            <w:r w:rsidRPr="00C85F92">
              <w:rPr>
                <w:b/>
                <w:bCs/>
                <w:color w:val="000000"/>
                <w:sz w:val="20"/>
                <w:szCs w:val="20"/>
              </w:rPr>
              <w:t>Непрограммные</w:t>
            </w:r>
            <w:proofErr w:type="spellEnd"/>
            <w:r w:rsidRPr="00C85F92">
              <w:rPr>
                <w:b/>
                <w:bCs/>
                <w:color w:val="000000"/>
                <w:sz w:val="20"/>
                <w:szCs w:val="20"/>
              </w:rPr>
              <w:t xml:space="preserve"> расходы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1 244 190,63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99 6 00 00000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1 244 190,63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i/>
                <w:iCs/>
                <w:color w:val="000000"/>
                <w:sz w:val="20"/>
                <w:szCs w:val="20"/>
              </w:rPr>
            </w:pPr>
            <w:r w:rsidRPr="00C85F92">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14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99 6 00 88510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i/>
                <w:iCs/>
                <w:color w:val="000000"/>
                <w:sz w:val="20"/>
                <w:szCs w:val="20"/>
              </w:rPr>
            </w:pPr>
            <w:r w:rsidRPr="00C85F92">
              <w:rPr>
                <w:b/>
                <w:bCs/>
                <w:i/>
                <w:i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1 244 190,63</w:t>
            </w:r>
          </w:p>
        </w:tc>
      </w:tr>
      <w:tr w:rsidR="00C85F92" w:rsidRPr="00C85F92" w:rsidTr="00435D2D">
        <w:trPr>
          <w:trHeight w:val="20"/>
        </w:trPr>
        <w:tc>
          <w:tcPr>
            <w:tcW w:w="5969" w:type="dxa"/>
            <w:tcBorders>
              <w:top w:val="nil"/>
              <w:left w:val="single" w:sz="4" w:space="0" w:color="000000"/>
              <w:bottom w:val="single" w:sz="4" w:space="0" w:color="000000"/>
              <w:right w:val="single" w:sz="4" w:space="0" w:color="000000"/>
            </w:tcBorders>
            <w:shd w:val="clear" w:color="auto" w:fill="auto"/>
            <w:vAlign w:val="center"/>
            <w:hideMark/>
          </w:tcPr>
          <w:p w:rsidR="00C85F92" w:rsidRPr="00C85F92" w:rsidRDefault="00C85F92" w:rsidP="00C85F92">
            <w:pPr>
              <w:rPr>
                <w:b/>
                <w:bCs/>
                <w:color w:val="000000"/>
                <w:sz w:val="20"/>
                <w:szCs w:val="20"/>
              </w:rPr>
            </w:pPr>
            <w:r w:rsidRPr="00C85F92">
              <w:rPr>
                <w:b/>
                <w:bCs/>
                <w:color w:val="000000"/>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803</w:t>
            </w:r>
          </w:p>
        </w:tc>
        <w:tc>
          <w:tcPr>
            <w:tcW w:w="993"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14</w:t>
            </w:r>
          </w:p>
        </w:tc>
        <w:tc>
          <w:tcPr>
            <w:tcW w:w="1275"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03</w:t>
            </w:r>
          </w:p>
        </w:tc>
        <w:tc>
          <w:tcPr>
            <w:tcW w:w="1560"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99 6 00 88510</w:t>
            </w:r>
          </w:p>
        </w:tc>
        <w:tc>
          <w:tcPr>
            <w:tcW w:w="992" w:type="dxa"/>
            <w:tcBorders>
              <w:top w:val="nil"/>
              <w:left w:val="nil"/>
              <w:bottom w:val="single" w:sz="4" w:space="0" w:color="000000"/>
              <w:right w:val="single" w:sz="4" w:space="0" w:color="000000"/>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500</w:t>
            </w:r>
          </w:p>
        </w:tc>
        <w:tc>
          <w:tcPr>
            <w:tcW w:w="992" w:type="dxa"/>
            <w:tcBorders>
              <w:top w:val="nil"/>
              <w:left w:val="nil"/>
              <w:bottom w:val="single" w:sz="4" w:space="0" w:color="000000"/>
              <w:right w:val="single" w:sz="4" w:space="0" w:color="auto"/>
            </w:tcBorders>
            <w:shd w:val="clear" w:color="auto" w:fill="auto"/>
            <w:vAlign w:val="center"/>
            <w:hideMark/>
          </w:tcPr>
          <w:p w:rsidR="00C85F92" w:rsidRPr="00C85F92" w:rsidRDefault="00C85F92" w:rsidP="00C85F92">
            <w:pPr>
              <w:jc w:val="center"/>
              <w:rPr>
                <w:b/>
                <w:bCs/>
                <w:color w:val="000000"/>
                <w:sz w:val="20"/>
                <w:szCs w:val="20"/>
              </w:rPr>
            </w:pPr>
            <w:r w:rsidRPr="00C85F92">
              <w:rPr>
                <w:b/>
                <w:bCs/>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5F92" w:rsidRPr="00C85F92" w:rsidRDefault="00C85F92" w:rsidP="00C85F92">
            <w:pPr>
              <w:jc w:val="right"/>
              <w:rPr>
                <w:b/>
                <w:bCs/>
                <w:sz w:val="20"/>
                <w:szCs w:val="20"/>
              </w:rPr>
            </w:pPr>
            <w:r w:rsidRPr="00C85F92">
              <w:rPr>
                <w:b/>
                <w:bCs/>
                <w:sz w:val="20"/>
                <w:szCs w:val="20"/>
              </w:rPr>
              <w:t>1 244 190,63</w:t>
            </w:r>
          </w:p>
        </w:tc>
      </w:tr>
    </w:tbl>
    <w:p w:rsidR="00412507" w:rsidRDefault="00412507" w:rsidP="00412507">
      <w:pPr>
        <w:ind w:left="93"/>
        <w:jc w:val="center"/>
        <w:rPr>
          <w:b/>
          <w:bCs/>
          <w:sz w:val="20"/>
          <w:szCs w:val="20"/>
        </w:rPr>
      </w:pPr>
    </w:p>
    <w:p w:rsidR="00435D2D" w:rsidRDefault="00435D2D" w:rsidP="00412507">
      <w:pPr>
        <w:ind w:left="93"/>
        <w:jc w:val="center"/>
        <w:rPr>
          <w:b/>
          <w:bCs/>
          <w:sz w:val="20"/>
          <w:szCs w:val="20"/>
        </w:rPr>
      </w:pPr>
    </w:p>
    <w:p w:rsidR="00435D2D" w:rsidRDefault="00435D2D" w:rsidP="00412507">
      <w:pPr>
        <w:ind w:left="93"/>
        <w:jc w:val="center"/>
        <w:rPr>
          <w:b/>
          <w:bCs/>
          <w:sz w:val="20"/>
          <w:szCs w:val="20"/>
        </w:rPr>
      </w:pPr>
    </w:p>
    <w:p w:rsidR="00435D2D" w:rsidRDefault="00435D2D" w:rsidP="00412507">
      <w:pPr>
        <w:ind w:left="93"/>
        <w:jc w:val="center"/>
        <w:rPr>
          <w:b/>
          <w:bCs/>
          <w:sz w:val="20"/>
          <w:szCs w:val="20"/>
        </w:rPr>
      </w:pPr>
    </w:p>
    <w:p w:rsidR="00435D2D" w:rsidRDefault="00435D2D" w:rsidP="00412507">
      <w:pPr>
        <w:ind w:left="93"/>
        <w:jc w:val="center"/>
        <w:rPr>
          <w:b/>
          <w:bCs/>
          <w:sz w:val="20"/>
          <w:szCs w:val="20"/>
        </w:rPr>
        <w:sectPr w:rsidR="00435D2D" w:rsidSect="00C63A55">
          <w:pgSz w:w="16838" w:h="11906" w:orient="landscape"/>
          <w:pgMar w:top="1701" w:right="1134" w:bottom="567" w:left="1134" w:header="567" w:footer="567" w:gutter="0"/>
          <w:cols w:space="720"/>
          <w:titlePg/>
          <w:docGrid w:linePitch="326"/>
        </w:sectPr>
      </w:pPr>
    </w:p>
    <w:p w:rsidR="000E0D6B" w:rsidRPr="000516C1" w:rsidRDefault="00435D2D" w:rsidP="000E0D6B">
      <w:pPr>
        <w:jc w:val="right"/>
        <w:rPr>
          <w:sz w:val="22"/>
          <w:szCs w:val="22"/>
        </w:rPr>
      </w:pPr>
      <w:r w:rsidRPr="000516C1">
        <w:rPr>
          <w:sz w:val="22"/>
          <w:szCs w:val="22"/>
        </w:rPr>
        <w:lastRenderedPageBreak/>
        <w:t>Приложение №6</w:t>
      </w:r>
      <w:r w:rsidRPr="000516C1">
        <w:rPr>
          <w:sz w:val="22"/>
          <w:szCs w:val="22"/>
        </w:rPr>
        <w:br/>
        <w:t xml:space="preserve">к решению сессии поселкового Совета депутатов </w:t>
      </w:r>
      <w:r w:rsidRPr="000516C1">
        <w:rPr>
          <w:sz w:val="22"/>
          <w:szCs w:val="22"/>
        </w:rPr>
        <w:br/>
        <w:t xml:space="preserve">от «28» февраля 2023 года </w:t>
      </w:r>
      <w:r w:rsidR="000E0D6B" w:rsidRPr="000516C1">
        <w:rPr>
          <w:sz w:val="22"/>
          <w:szCs w:val="22"/>
          <w:lang w:val="en-US"/>
        </w:rPr>
        <w:t>V</w:t>
      </w:r>
      <w:r w:rsidR="000E0D6B" w:rsidRPr="000516C1">
        <w:rPr>
          <w:sz w:val="22"/>
          <w:szCs w:val="22"/>
        </w:rPr>
        <w:t>-№ 8-7</w:t>
      </w:r>
    </w:p>
    <w:p w:rsidR="00435D2D" w:rsidRPr="000516C1" w:rsidRDefault="00435D2D" w:rsidP="00435D2D">
      <w:pPr>
        <w:rPr>
          <w:b/>
          <w:bCs/>
          <w:sz w:val="22"/>
          <w:szCs w:val="22"/>
        </w:rPr>
      </w:pPr>
    </w:p>
    <w:p w:rsidR="00435D2D" w:rsidRPr="000516C1" w:rsidRDefault="00435D2D" w:rsidP="00435D2D">
      <w:pPr>
        <w:jc w:val="right"/>
        <w:rPr>
          <w:sz w:val="22"/>
          <w:szCs w:val="22"/>
        </w:rPr>
      </w:pPr>
      <w:r w:rsidRPr="000516C1">
        <w:rPr>
          <w:sz w:val="22"/>
          <w:szCs w:val="22"/>
        </w:rPr>
        <w:t>Таблица 6.1.</w:t>
      </w:r>
    </w:p>
    <w:p w:rsidR="000E0D6B" w:rsidRPr="00435D2D" w:rsidRDefault="000E0D6B" w:rsidP="00435D2D">
      <w:pPr>
        <w:jc w:val="right"/>
      </w:pPr>
    </w:p>
    <w:p w:rsidR="00435D2D" w:rsidRPr="00435D2D" w:rsidRDefault="00435D2D" w:rsidP="00435D2D">
      <w:pPr>
        <w:jc w:val="center"/>
        <w:rPr>
          <w:b/>
          <w:bCs/>
        </w:rPr>
      </w:pPr>
      <w:r w:rsidRPr="00435D2D">
        <w:rPr>
          <w:b/>
          <w:bCs/>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w:t>
      </w:r>
    </w:p>
    <w:tbl>
      <w:tblPr>
        <w:tblW w:w="14757" w:type="dxa"/>
        <w:tblInd w:w="93" w:type="dxa"/>
        <w:tblLook w:val="04A0"/>
      </w:tblPr>
      <w:tblGrid>
        <w:gridCol w:w="7245"/>
        <w:gridCol w:w="1275"/>
        <w:gridCol w:w="1418"/>
        <w:gridCol w:w="1417"/>
        <w:gridCol w:w="1276"/>
        <w:gridCol w:w="2126"/>
      </w:tblGrid>
      <w:tr w:rsidR="003F2132" w:rsidRPr="000E0D6B" w:rsidTr="003F2132">
        <w:trPr>
          <w:trHeight w:val="315"/>
        </w:trPr>
        <w:tc>
          <w:tcPr>
            <w:tcW w:w="7245" w:type="dxa"/>
            <w:tcBorders>
              <w:top w:val="nil"/>
              <w:left w:val="nil"/>
              <w:bottom w:val="single" w:sz="4" w:space="0" w:color="auto"/>
              <w:right w:val="nil"/>
            </w:tcBorders>
            <w:shd w:val="clear" w:color="auto" w:fill="auto"/>
            <w:vAlign w:val="center"/>
            <w:hideMark/>
          </w:tcPr>
          <w:p w:rsidR="000E0D6B" w:rsidRPr="000E0D6B" w:rsidRDefault="000E0D6B" w:rsidP="000E0D6B">
            <w:pPr>
              <w:rPr>
                <w:sz w:val="20"/>
                <w:szCs w:val="20"/>
              </w:rPr>
            </w:pPr>
            <w:r w:rsidRPr="000E0D6B">
              <w:rPr>
                <w:sz w:val="20"/>
                <w:szCs w:val="20"/>
              </w:rPr>
              <w:t> </w:t>
            </w:r>
          </w:p>
        </w:tc>
        <w:tc>
          <w:tcPr>
            <w:tcW w:w="1275" w:type="dxa"/>
            <w:tcBorders>
              <w:top w:val="nil"/>
              <w:left w:val="nil"/>
              <w:bottom w:val="single" w:sz="4" w:space="0" w:color="auto"/>
              <w:right w:val="nil"/>
            </w:tcBorders>
            <w:shd w:val="clear" w:color="auto" w:fill="auto"/>
            <w:vAlign w:val="center"/>
            <w:hideMark/>
          </w:tcPr>
          <w:p w:rsidR="000E0D6B" w:rsidRPr="000E0D6B" w:rsidRDefault="000E0D6B" w:rsidP="000E0D6B">
            <w:pPr>
              <w:rPr>
                <w:sz w:val="20"/>
                <w:szCs w:val="20"/>
              </w:rPr>
            </w:pPr>
            <w:r w:rsidRPr="000E0D6B">
              <w:rPr>
                <w:sz w:val="20"/>
                <w:szCs w:val="20"/>
              </w:rPr>
              <w:t> </w:t>
            </w:r>
          </w:p>
        </w:tc>
        <w:tc>
          <w:tcPr>
            <w:tcW w:w="1418" w:type="dxa"/>
            <w:tcBorders>
              <w:top w:val="nil"/>
              <w:left w:val="nil"/>
              <w:bottom w:val="single" w:sz="4" w:space="0" w:color="auto"/>
              <w:right w:val="nil"/>
            </w:tcBorders>
            <w:shd w:val="clear" w:color="auto" w:fill="auto"/>
            <w:vAlign w:val="center"/>
            <w:hideMark/>
          </w:tcPr>
          <w:p w:rsidR="000E0D6B" w:rsidRPr="000E0D6B" w:rsidRDefault="000E0D6B" w:rsidP="000E0D6B">
            <w:pPr>
              <w:rPr>
                <w:sz w:val="20"/>
                <w:szCs w:val="20"/>
              </w:rPr>
            </w:pPr>
            <w:r w:rsidRPr="000E0D6B">
              <w:rPr>
                <w:sz w:val="20"/>
                <w:szCs w:val="20"/>
              </w:rPr>
              <w:t> </w:t>
            </w:r>
          </w:p>
        </w:tc>
        <w:tc>
          <w:tcPr>
            <w:tcW w:w="1417" w:type="dxa"/>
            <w:tcBorders>
              <w:top w:val="nil"/>
              <w:left w:val="nil"/>
              <w:bottom w:val="single" w:sz="4" w:space="0" w:color="auto"/>
              <w:right w:val="nil"/>
            </w:tcBorders>
            <w:shd w:val="clear" w:color="auto" w:fill="auto"/>
            <w:vAlign w:val="center"/>
            <w:hideMark/>
          </w:tcPr>
          <w:p w:rsidR="000E0D6B" w:rsidRPr="000E0D6B" w:rsidRDefault="000E0D6B" w:rsidP="000E0D6B">
            <w:pPr>
              <w:rPr>
                <w:sz w:val="20"/>
                <w:szCs w:val="20"/>
              </w:rPr>
            </w:pPr>
            <w:r w:rsidRPr="000E0D6B">
              <w:rPr>
                <w:sz w:val="20"/>
                <w:szCs w:val="20"/>
              </w:rPr>
              <w:t> </w:t>
            </w:r>
          </w:p>
        </w:tc>
        <w:tc>
          <w:tcPr>
            <w:tcW w:w="1276" w:type="dxa"/>
            <w:tcBorders>
              <w:top w:val="nil"/>
              <w:left w:val="nil"/>
              <w:bottom w:val="single" w:sz="4" w:space="0" w:color="auto"/>
              <w:right w:val="nil"/>
            </w:tcBorders>
            <w:shd w:val="clear" w:color="auto" w:fill="auto"/>
            <w:vAlign w:val="center"/>
            <w:hideMark/>
          </w:tcPr>
          <w:p w:rsidR="000E0D6B" w:rsidRPr="000E0D6B" w:rsidRDefault="000E0D6B" w:rsidP="000E0D6B">
            <w:pPr>
              <w:rPr>
                <w:sz w:val="20"/>
                <w:szCs w:val="20"/>
              </w:rPr>
            </w:pPr>
            <w:r w:rsidRPr="000E0D6B">
              <w:rPr>
                <w:sz w:val="20"/>
                <w:szCs w:val="20"/>
              </w:rPr>
              <w:t> </w:t>
            </w:r>
          </w:p>
        </w:tc>
        <w:tc>
          <w:tcPr>
            <w:tcW w:w="2126" w:type="dxa"/>
            <w:tcBorders>
              <w:top w:val="nil"/>
              <w:left w:val="nil"/>
              <w:bottom w:val="single" w:sz="4" w:space="0" w:color="auto"/>
              <w:right w:val="nil"/>
            </w:tcBorders>
            <w:shd w:val="clear" w:color="auto" w:fill="auto"/>
            <w:vAlign w:val="center"/>
            <w:hideMark/>
          </w:tcPr>
          <w:p w:rsidR="000E0D6B" w:rsidRPr="000E0D6B" w:rsidRDefault="000E0D6B" w:rsidP="000E0D6B">
            <w:pPr>
              <w:jc w:val="right"/>
              <w:rPr>
                <w:sz w:val="20"/>
                <w:szCs w:val="20"/>
              </w:rPr>
            </w:pPr>
            <w:r w:rsidRPr="000E0D6B">
              <w:rPr>
                <w:sz w:val="20"/>
                <w:szCs w:val="20"/>
              </w:rPr>
              <w:t>Руб.</w:t>
            </w:r>
          </w:p>
        </w:tc>
      </w:tr>
      <w:tr w:rsidR="000E0D6B" w:rsidRPr="000E0D6B" w:rsidTr="003F2132">
        <w:trPr>
          <w:trHeight w:val="315"/>
        </w:trPr>
        <w:tc>
          <w:tcPr>
            <w:tcW w:w="126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0D6B" w:rsidRPr="000E0D6B" w:rsidRDefault="000E0D6B" w:rsidP="006F3AD4">
            <w:pPr>
              <w:jc w:val="center"/>
              <w:rPr>
                <w:b/>
                <w:bCs/>
                <w:sz w:val="20"/>
                <w:szCs w:val="20"/>
              </w:rPr>
            </w:pPr>
            <w:r w:rsidRPr="000E0D6B">
              <w:rPr>
                <w:b/>
                <w:bCs/>
                <w:sz w:val="20"/>
                <w:szCs w:val="20"/>
              </w:rPr>
              <w:t>Статья расхода, код</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Бюджет на 2023 год</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Наименование разделов, подразделов</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КФСР</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КЦСР</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КВР</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КОСГУ</w:t>
            </w:r>
          </w:p>
        </w:tc>
        <w:tc>
          <w:tcPr>
            <w:tcW w:w="2126" w:type="dxa"/>
            <w:vMerge/>
            <w:tcBorders>
              <w:top w:val="nil"/>
              <w:left w:val="single" w:sz="4" w:space="0" w:color="auto"/>
              <w:bottom w:val="single" w:sz="4" w:space="0" w:color="auto"/>
              <w:right w:val="single" w:sz="4" w:space="0" w:color="auto"/>
            </w:tcBorders>
            <w:vAlign w:val="center"/>
            <w:hideMark/>
          </w:tcPr>
          <w:p w:rsidR="000E0D6B" w:rsidRPr="000E0D6B" w:rsidRDefault="000E0D6B" w:rsidP="000E0D6B">
            <w:pPr>
              <w:rPr>
                <w:b/>
                <w:bCs/>
                <w:sz w:val="20"/>
                <w:szCs w:val="20"/>
              </w:rPr>
            </w:pP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b/>
                <w:bCs/>
                <w:sz w:val="20"/>
                <w:szCs w:val="20"/>
              </w:rPr>
            </w:pPr>
            <w:r w:rsidRPr="000E0D6B">
              <w:rPr>
                <w:b/>
                <w:bCs/>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00 0 00 00000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000</w:t>
            </w:r>
          </w:p>
        </w:tc>
        <w:tc>
          <w:tcPr>
            <w:tcW w:w="212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right"/>
              <w:rPr>
                <w:b/>
                <w:bCs/>
                <w:sz w:val="20"/>
                <w:szCs w:val="20"/>
              </w:rPr>
            </w:pPr>
            <w:r w:rsidRPr="000E0D6B">
              <w:rPr>
                <w:b/>
                <w:bCs/>
                <w:sz w:val="20"/>
                <w:szCs w:val="20"/>
              </w:rPr>
              <w:t>8 269 704,14</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b/>
                <w:bCs/>
                <w:sz w:val="20"/>
                <w:szCs w:val="20"/>
              </w:rPr>
            </w:pPr>
            <w:r w:rsidRPr="000E0D6B">
              <w:rPr>
                <w:b/>
                <w:bCs/>
                <w:sz w:val="20"/>
                <w:szCs w:val="20"/>
              </w:rPr>
              <w:t>Пенсионное обеспечение</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99 5 00 71020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000</w:t>
            </w:r>
          </w:p>
        </w:tc>
        <w:tc>
          <w:tcPr>
            <w:tcW w:w="2126" w:type="dxa"/>
            <w:tcBorders>
              <w:top w:val="nil"/>
              <w:left w:val="nil"/>
              <w:bottom w:val="single" w:sz="4" w:space="0" w:color="auto"/>
              <w:right w:val="single" w:sz="4" w:space="0" w:color="auto"/>
            </w:tcBorders>
            <w:shd w:val="clear" w:color="000000" w:fill="FFFFFF"/>
            <w:vAlign w:val="center"/>
            <w:hideMark/>
          </w:tcPr>
          <w:p w:rsidR="000E0D6B" w:rsidRPr="000E0D6B" w:rsidRDefault="000E0D6B" w:rsidP="000E0D6B">
            <w:pPr>
              <w:jc w:val="right"/>
              <w:rPr>
                <w:b/>
                <w:bCs/>
                <w:sz w:val="20"/>
                <w:szCs w:val="20"/>
              </w:rPr>
            </w:pPr>
            <w:r w:rsidRPr="000E0D6B">
              <w:rPr>
                <w:b/>
                <w:bCs/>
                <w:sz w:val="20"/>
                <w:szCs w:val="20"/>
              </w:rPr>
              <w:t>2 074 704,14</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i/>
                <w:iCs/>
                <w:sz w:val="20"/>
                <w:szCs w:val="20"/>
              </w:rPr>
            </w:pPr>
            <w:r w:rsidRPr="000E0D6B">
              <w:rPr>
                <w:i/>
                <w:iCs/>
                <w:sz w:val="20"/>
                <w:szCs w:val="20"/>
              </w:rPr>
              <w:t>Пенсии, пособия, выплачиваемые работодателями, нанимателями бывшим работникам</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99 5 007 1020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312</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264</w:t>
            </w:r>
          </w:p>
        </w:tc>
        <w:tc>
          <w:tcPr>
            <w:tcW w:w="212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right"/>
              <w:rPr>
                <w:i/>
                <w:iCs/>
                <w:sz w:val="20"/>
                <w:szCs w:val="20"/>
              </w:rPr>
            </w:pPr>
            <w:r w:rsidRPr="000E0D6B">
              <w:rPr>
                <w:i/>
                <w:iCs/>
                <w:sz w:val="20"/>
                <w:szCs w:val="20"/>
              </w:rPr>
              <w:t>2 074 704,14</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b/>
                <w:bCs/>
                <w:sz w:val="20"/>
                <w:szCs w:val="20"/>
              </w:rPr>
            </w:pPr>
            <w:r w:rsidRPr="000E0D6B">
              <w:rPr>
                <w:b/>
                <w:bCs/>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0E0D6B" w:rsidRPr="000E0D6B" w:rsidRDefault="000E0D6B" w:rsidP="000E0D6B">
            <w:pPr>
              <w:jc w:val="center"/>
              <w:rPr>
                <w:b/>
                <w:bCs/>
                <w:sz w:val="20"/>
                <w:szCs w:val="20"/>
              </w:rPr>
            </w:pPr>
            <w:r w:rsidRPr="000E0D6B">
              <w:rPr>
                <w:b/>
                <w:b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00 0 00 00000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0E0D6B" w:rsidRPr="000E0D6B" w:rsidRDefault="000E0D6B" w:rsidP="000E0D6B">
            <w:pPr>
              <w:jc w:val="right"/>
              <w:rPr>
                <w:b/>
                <w:bCs/>
                <w:sz w:val="20"/>
                <w:szCs w:val="20"/>
              </w:rPr>
            </w:pPr>
            <w:r w:rsidRPr="000E0D6B">
              <w:rPr>
                <w:b/>
                <w:bCs/>
                <w:sz w:val="20"/>
                <w:szCs w:val="20"/>
              </w:rPr>
              <w:t>6 195 000,00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sz w:val="20"/>
                <w:szCs w:val="20"/>
              </w:rPr>
            </w:pPr>
            <w:r w:rsidRPr="000E0D6B">
              <w:rPr>
                <w:sz w:val="20"/>
                <w:szCs w:val="20"/>
              </w:rPr>
              <w:t>МП "Поддержка социально ориентированных некоммерческих организаций муниципального образования "Поселок Айхал" на 2022-2024 годы"</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0E0D6B" w:rsidRPr="000E0D6B" w:rsidRDefault="000E0D6B" w:rsidP="000E0D6B">
            <w:pPr>
              <w:jc w:val="center"/>
              <w:rPr>
                <w:sz w:val="20"/>
                <w:szCs w:val="20"/>
              </w:rPr>
            </w:pPr>
            <w:r w:rsidRPr="000E0D6B">
              <w:rPr>
                <w:sz w:val="20"/>
                <w:szCs w:val="20"/>
              </w:rPr>
              <w:t>55 3 00 10010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0E0D6B" w:rsidRPr="000E0D6B" w:rsidRDefault="000E0D6B" w:rsidP="000E0D6B">
            <w:pPr>
              <w:jc w:val="right"/>
              <w:rPr>
                <w:sz w:val="20"/>
                <w:szCs w:val="20"/>
              </w:rPr>
            </w:pPr>
            <w:r w:rsidRPr="000E0D6B">
              <w:rPr>
                <w:sz w:val="20"/>
                <w:szCs w:val="20"/>
              </w:rPr>
              <w:t>1 000 000,00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i/>
                <w:iCs/>
                <w:sz w:val="20"/>
                <w:szCs w:val="20"/>
              </w:rPr>
            </w:pPr>
            <w:r w:rsidRPr="000E0D6B">
              <w:rPr>
                <w:i/>
                <w:iCs/>
                <w:sz w:val="20"/>
                <w:szCs w:val="20"/>
              </w:rPr>
              <w:t>Субсидии (гранты в форме субсидий), не подлежащие казначейскому сопровождению</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55 3 00 10010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633</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246</w:t>
            </w:r>
          </w:p>
        </w:tc>
        <w:tc>
          <w:tcPr>
            <w:tcW w:w="212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right"/>
              <w:rPr>
                <w:i/>
                <w:iCs/>
                <w:sz w:val="20"/>
                <w:szCs w:val="20"/>
              </w:rPr>
            </w:pPr>
            <w:r w:rsidRPr="000E0D6B">
              <w:rPr>
                <w:i/>
                <w:iCs/>
                <w:sz w:val="20"/>
                <w:szCs w:val="20"/>
              </w:rPr>
              <w:t>1 000 000,00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sz w:val="20"/>
                <w:szCs w:val="20"/>
              </w:rPr>
            </w:pPr>
            <w:r w:rsidRPr="000E0D6B">
              <w:rPr>
                <w:sz w:val="20"/>
                <w:szCs w:val="20"/>
              </w:rPr>
              <w:t>МП "Социальная поддержка населения муниципального образования "Поселок Айхал" Мирнинского района Республики Саха (Якутия) на 2022-2024 годы"</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0E0D6B" w:rsidRPr="000E0D6B" w:rsidRDefault="000E0D6B" w:rsidP="000E0D6B">
            <w:pPr>
              <w:jc w:val="center"/>
              <w:rPr>
                <w:sz w:val="20"/>
                <w:szCs w:val="20"/>
              </w:rPr>
            </w:pPr>
            <w:r w:rsidRPr="000E0D6B">
              <w:rPr>
                <w:sz w:val="20"/>
                <w:szCs w:val="20"/>
              </w:rPr>
              <w:t>55 3 00 10040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0E0D6B" w:rsidRPr="000E0D6B" w:rsidRDefault="000E0D6B" w:rsidP="000E0D6B">
            <w:pPr>
              <w:jc w:val="right"/>
              <w:rPr>
                <w:sz w:val="20"/>
                <w:szCs w:val="20"/>
              </w:rPr>
            </w:pPr>
            <w:r w:rsidRPr="000E0D6B">
              <w:rPr>
                <w:sz w:val="20"/>
                <w:szCs w:val="20"/>
              </w:rPr>
              <w:t>2 645 000,00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i/>
                <w:iCs/>
                <w:sz w:val="20"/>
                <w:szCs w:val="20"/>
              </w:rPr>
            </w:pPr>
            <w:r w:rsidRPr="000E0D6B">
              <w:rPr>
                <w:i/>
                <w:iCs/>
                <w:sz w:val="20"/>
                <w:szCs w:val="20"/>
              </w:rPr>
              <w:t>Транспортное обслуживание льготной категории граждан</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55 3 00 10040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222</w:t>
            </w:r>
          </w:p>
        </w:tc>
        <w:tc>
          <w:tcPr>
            <w:tcW w:w="212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right"/>
              <w:rPr>
                <w:i/>
                <w:iCs/>
                <w:sz w:val="20"/>
                <w:szCs w:val="20"/>
              </w:rPr>
            </w:pPr>
            <w:r w:rsidRPr="000E0D6B">
              <w:rPr>
                <w:i/>
                <w:iCs/>
                <w:sz w:val="20"/>
                <w:szCs w:val="20"/>
              </w:rPr>
              <w:t>45 000,00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i/>
                <w:iCs/>
                <w:sz w:val="20"/>
                <w:szCs w:val="20"/>
              </w:rPr>
            </w:pPr>
            <w:r w:rsidRPr="000E0D6B">
              <w:rPr>
                <w:i/>
                <w:iCs/>
                <w:sz w:val="20"/>
                <w:szCs w:val="20"/>
              </w:rPr>
              <w:t>Приобретение основных средств</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55 3 00 10040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310</w:t>
            </w:r>
          </w:p>
        </w:tc>
        <w:tc>
          <w:tcPr>
            <w:tcW w:w="212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right"/>
              <w:rPr>
                <w:i/>
                <w:iCs/>
                <w:sz w:val="20"/>
                <w:szCs w:val="20"/>
              </w:rPr>
            </w:pPr>
            <w:r w:rsidRPr="000E0D6B">
              <w:rPr>
                <w:i/>
                <w:iCs/>
                <w:sz w:val="20"/>
                <w:szCs w:val="20"/>
              </w:rPr>
              <w:t>600 000,00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i/>
                <w:iCs/>
                <w:sz w:val="20"/>
                <w:szCs w:val="20"/>
              </w:rPr>
            </w:pPr>
            <w:r w:rsidRPr="000E0D6B">
              <w:rPr>
                <w:i/>
                <w:iCs/>
                <w:sz w:val="20"/>
                <w:szCs w:val="20"/>
              </w:rPr>
              <w:t>Пособия, компенсации, меры социальной поддержки по публичным нормативным обязательствам</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55 3 00 10040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313</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262</w:t>
            </w:r>
          </w:p>
        </w:tc>
        <w:tc>
          <w:tcPr>
            <w:tcW w:w="212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right"/>
              <w:rPr>
                <w:i/>
                <w:iCs/>
                <w:sz w:val="20"/>
                <w:szCs w:val="20"/>
              </w:rPr>
            </w:pPr>
            <w:r w:rsidRPr="000E0D6B">
              <w:rPr>
                <w:i/>
                <w:iCs/>
                <w:sz w:val="20"/>
                <w:szCs w:val="20"/>
              </w:rPr>
              <w:t>2 000 000,00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sz w:val="20"/>
                <w:szCs w:val="20"/>
              </w:rPr>
            </w:pPr>
            <w:r w:rsidRPr="000E0D6B">
              <w:rPr>
                <w:sz w:val="20"/>
                <w:szCs w:val="20"/>
              </w:rPr>
              <w:t>МП "Обеспечение жильем молодых семей на 2022-2024 годы"</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0E0D6B" w:rsidRPr="000E0D6B" w:rsidRDefault="000E0D6B" w:rsidP="000E0D6B">
            <w:pPr>
              <w:jc w:val="center"/>
              <w:rPr>
                <w:sz w:val="20"/>
                <w:szCs w:val="20"/>
              </w:rPr>
            </w:pPr>
            <w:r w:rsidRPr="000E0D6B">
              <w:rPr>
                <w:sz w:val="20"/>
                <w:szCs w:val="20"/>
              </w:rPr>
              <w:t>61 3 00 L4970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sz w:val="20"/>
                <w:szCs w:val="20"/>
              </w:rPr>
            </w:pPr>
            <w:r w:rsidRPr="000E0D6B">
              <w:rPr>
                <w:sz w:val="20"/>
                <w:szCs w:val="2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0E0D6B" w:rsidRPr="000E0D6B" w:rsidRDefault="000E0D6B" w:rsidP="000E0D6B">
            <w:pPr>
              <w:jc w:val="right"/>
              <w:rPr>
                <w:sz w:val="20"/>
                <w:szCs w:val="20"/>
              </w:rPr>
            </w:pPr>
            <w:r w:rsidRPr="000E0D6B">
              <w:rPr>
                <w:sz w:val="20"/>
                <w:szCs w:val="20"/>
              </w:rPr>
              <w:t>2 550 000,00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i/>
                <w:iCs/>
                <w:sz w:val="20"/>
                <w:szCs w:val="20"/>
              </w:rPr>
            </w:pPr>
            <w:r w:rsidRPr="000E0D6B">
              <w:rPr>
                <w:i/>
                <w:iCs/>
                <w:sz w:val="20"/>
                <w:szCs w:val="20"/>
              </w:rPr>
              <w:t>Обеспечение жильем молодых семей</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61 3 00 L4970</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540</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i/>
                <w:iCs/>
                <w:sz w:val="20"/>
                <w:szCs w:val="20"/>
              </w:rPr>
            </w:pPr>
            <w:r w:rsidRPr="000E0D6B">
              <w:rPr>
                <w:i/>
                <w:iCs/>
                <w:sz w:val="20"/>
                <w:szCs w:val="20"/>
              </w:rPr>
              <w:t>251</w:t>
            </w:r>
          </w:p>
        </w:tc>
        <w:tc>
          <w:tcPr>
            <w:tcW w:w="212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right"/>
              <w:rPr>
                <w:i/>
                <w:iCs/>
                <w:sz w:val="20"/>
                <w:szCs w:val="20"/>
              </w:rPr>
            </w:pPr>
            <w:r w:rsidRPr="000E0D6B">
              <w:rPr>
                <w:i/>
                <w:iCs/>
                <w:sz w:val="20"/>
                <w:szCs w:val="20"/>
              </w:rPr>
              <w:t>2 550 000,00</w:t>
            </w:r>
          </w:p>
        </w:tc>
      </w:tr>
      <w:tr w:rsidR="003F2132" w:rsidRPr="000E0D6B" w:rsidTr="003F2132">
        <w:trPr>
          <w:trHeight w:val="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0E0D6B" w:rsidRPr="000E0D6B" w:rsidRDefault="000E0D6B" w:rsidP="000E0D6B">
            <w:pPr>
              <w:rPr>
                <w:b/>
                <w:bCs/>
                <w:sz w:val="20"/>
                <w:szCs w:val="20"/>
              </w:rPr>
            </w:pPr>
            <w:r w:rsidRPr="000E0D6B">
              <w:rPr>
                <w:b/>
                <w:bCs/>
                <w:sz w:val="20"/>
                <w:szCs w:val="20"/>
              </w:rPr>
              <w:t>ИТОГО РАСХОДОВ</w:t>
            </w:r>
          </w:p>
        </w:tc>
        <w:tc>
          <w:tcPr>
            <w:tcW w:w="1275"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center"/>
              <w:rPr>
                <w:b/>
                <w:bCs/>
                <w:sz w:val="20"/>
                <w:szCs w:val="20"/>
              </w:rPr>
            </w:pPr>
            <w:r w:rsidRPr="000E0D6B">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0E0D6B" w:rsidRPr="000E0D6B" w:rsidRDefault="000E0D6B" w:rsidP="000E0D6B">
            <w:pPr>
              <w:jc w:val="right"/>
              <w:rPr>
                <w:b/>
                <w:bCs/>
                <w:sz w:val="20"/>
                <w:szCs w:val="20"/>
              </w:rPr>
            </w:pPr>
            <w:r w:rsidRPr="000E0D6B">
              <w:rPr>
                <w:b/>
                <w:bCs/>
                <w:sz w:val="20"/>
                <w:szCs w:val="20"/>
              </w:rPr>
              <w:t>8 269 704,14</w:t>
            </w:r>
          </w:p>
        </w:tc>
      </w:tr>
    </w:tbl>
    <w:p w:rsidR="000E0D6B" w:rsidRDefault="000E0D6B" w:rsidP="00412507">
      <w:pPr>
        <w:ind w:left="93"/>
        <w:jc w:val="center"/>
        <w:rPr>
          <w:b/>
          <w:bCs/>
          <w:sz w:val="20"/>
          <w:szCs w:val="20"/>
        </w:rPr>
      </w:pPr>
    </w:p>
    <w:p w:rsidR="003F2132" w:rsidRDefault="003F2132" w:rsidP="00412507">
      <w:pPr>
        <w:ind w:left="93"/>
        <w:jc w:val="center"/>
        <w:rPr>
          <w:b/>
          <w:bCs/>
          <w:sz w:val="20"/>
          <w:szCs w:val="20"/>
        </w:rPr>
      </w:pPr>
    </w:p>
    <w:p w:rsidR="003F2132" w:rsidRDefault="003F2132" w:rsidP="00412507">
      <w:pPr>
        <w:ind w:left="93"/>
        <w:jc w:val="center"/>
        <w:rPr>
          <w:b/>
          <w:bCs/>
          <w:sz w:val="20"/>
          <w:szCs w:val="20"/>
        </w:rPr>
        <w:sectPr w:rsidR="003F2132" w:rsidSect="00C63A55">
          <w:pgSz w:w="16838" w:h="11906" w:orient="landscape"/>
          <w:pgMar w:top="1701" w:right="1134" w:bottom="567" w:left="1134" w:header="567" w:footer="567" w:gutter="0"/>
          <w:cols w:space="720"/>
          <w:titlePg/>
          <w:docGrid w:linePitch="326"/>
        </w:sectPr>
      </w:pPr>
    </w:p>
    <w:p w:rsidR="003F2132" w:rsidRPr="003026C7" w:rsidRDefault="003F2132" w:rsidP="003F2132">
      <w:pPr>
        <w:jc w:val="right"/>
        <w:rPr>
          <w:sz w:val="22"/>
          <w:szCs w:val="22"/>
        </w:rPr>
      </w:pPr>
      <w:r w:rsidRPr="003026C7">
        <w:rPr>
          <w:sz w:val="22"/>
          <w:szCs w:val="22"/>
        </w:rPr>
        <w:lastRenderedPageBreak/>
        <w:t>Приложение №7</w:t>
      </w:r>
      <w:r w:rsidRPr="003026C7">
        <w:rPr>
          <w:sz w:val="22"/>
          <w:szCs w:val="22"/>
        </w:rPr>
        <w:br/>
        <w:t>к решению сессии поселкового Совета депутатов</w:t>
      </w:r>
      <w:r w:rsidRPr="003026C7">
        <w:rPr>
          <w:sz w:val="22"/>
          <w:szCs w:val="22"/>
        </w:rPr>
        <w:br/>
        <w:t xml:space="preserve">от «28» февраля 2023 года </w:t>
      </w:r>
      <w:r w:rsidRPr="003026C7">
        <w:rPr>
          <w:sz w:val="22"/>
          <w:szCs w:val="22"/>
          <w:lang w:val="en-US"/>
        </w:rPr>
        <w:t>V</w:t>
      </w:r>
      <w:r w:rsidRPr="003026C7">
        <w:rPr>
          <w:sz w:val="22"/>
          <w:szCs w:val="22"/>
        </w:rPr>
        <w:t>-№ 8-7</w:t>
      </w:r>
    </w:p>
    <w:p w:rsidR="003F2132" w:rsidRPr="003026C7" w:rsidRDefault="003F2132" w:rsidP="003F2132">
      <w:pPr>
        <w:rPr>
          <w:sz w:val="22"/>
          <w:szCs w:val="22"/>
        </w:rPr>
      </w:pPr>
    </w:p>
    <w:p w:rsidR="003F2132" w:rsidRPr="003026C7" w:rsidRDefault="003F2132" w:rsidP="003F2132">
      <w:pPr>
        <w:jc w:val="right"/>
        <w:rPr>
          <w:sz w:val="22"/>
          <w:szCs w:val="22"/>
        </w:rPr>
      </w:pPr>
      <w:r w:rsidRPr="003026C7">
        <w:rPr>
          <w:sz w:val="22"/>
          <w:szCs w:val="22"/>
        </w:rPr>
        <w:t>Таблица 7.1.</w:t>
      </w:r>
    </w:p>
    <w:p w:rsidR="003F2132" w:rsidRPr="003F2132" w:rsidRDefault="003F2132" w:rsidP="003F2132">
      <w:pPr>
        <w:rPr>
          <w:rFonts w:ascii="Arial" w:hAnsi="Arial" w:cs="Arial"/>
          <w:b/>
          <w:bCs/>
        </w:rPr>
      </w:pPr>
    </w:p>
    <w:p w:rsidR="003F2132" w:rsidRPr="003F2132" w:rsidRDefault="003F2132" w:rsidP="003F2132">
      <w:pPr>
        <w:jc w:val="center"/>
        <w:rPr>
          <w:b/>
          <w:bCs/>
          <w:color w:val="000000"/>
        </w:rPr>
      </w:pPr>
      <w:r w:rsidRPr="003F2132">
        <w:rPr>
          <w:b/>
          <w:bCs/>
          <w:color w:val="000000"/>
        </w:rPr>
        <w:t>Объем доходов, объем бюджетных ассигнований Дорожного фонда муниципального образования "Поселок Айхал" Мирнинского района Республи</w:t>
      </w:r>
      <w:r>
        <w:rPr>
          <w:b/>
          <w:bCs/>
          <w:color w:val="000000"/>
        </w:rPr>
        <w:t xml:space="preserve">ки Саха (Якутия) на 2023 год </w:t>
      </w:r>
      <w:r w:rsidRPr="003F2132">
        <w:rPr>
          <w:b/>
          <w:bCs/>
          <w:color w:val="000000"/>
        </w:rPr>
        <w:t xml:space="preserve">Объем доходов Дорожного фонда муниципального образования "Поселок Айхал" Мирнинского района Республики Саха (Якутия) на 2023 год    </w:t>
      </w:r>
    </w:p>
    <w:p w:rsidR="003F2132" w:rsidRPr="003F2132" w:rsidRDefault="003F2132" w:rsidP="003F2132">
      <w:pPr>
        <w:jc w:val="right"/>
        <w:rPr>
          <w:color w:val="000000"/>
        </w:rPr>
      </w:pPr>
      <w:r w:rsidRPr="003F2132">
        <w:rPr>
          <w:color w:val="000000"/>
        </w:rPr>
        <w:t>Руб.</w:t>
      </w:r>
    </w:p>
    <w:tbl>
      <w:tblPr>
        <w:tblW w:w="14616" w:type="dxa"/>
        <w:tblInd w:w="93" w:type="dxa"/>
        <w:tblLook w:val="04A0"/>
      </w:tblPr>
      <w:tblGrid>
        <w:gridCol w:w="441"/>
        <w:gridCol w:w="3543"/>
        <w:gridCol w:w="8736"/>
        <w:gridCol w:w="1896"/>
      </w:tblGrid>
      <w:tr w:rsidR="003F2132" w:rsidRPr="003F2132" w:rsidTr="000410C7">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32" w:rsidRPr="003F2132" w:rsidRDefault="003F2132" w:rsidP="003F2132">
            <w:pPr>
              <w:jc w:val="center"/>
              <w:rPr>
                <w:color w:val="000000"/>
                <w:sz w:val="20"/>
                <w:szCs w:val="20"/>
              </w:rPr>
            </w:pPr>
            <w:r w:rsidRPr="003F2132">
              <w:rPr>
                <w:color w:val="000000"/>
                <w:sz w:val="20"/>
                <w:szCs w:val="20"/>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3F2132" w:rsidRPr="003F2132" w:rsidRDefault="003F2132" w:rsidP="003F2132">
            <w:pPr>
              <w:jc w:val="center"/>
              <w:rPr>
                <w:color w:val="000000"/>
                <w:sz w:val="20"/>
                <w:szCs w:val="20"/>
              </w:rPr>
            </w:pPr>
            <w:r w:rsidRPr="003F2132">
              <w:rPr>
                <w:color w:val="000000"/>
                <w:sz w:val="20"/>
                <w:szCs w:val="20"/>
              </w:rPr>
              <w:t>100 1 03 02231 01 0000 110</w:t>
            </w:r>
          </w:p>
        </w:tc>
        <w:tc>
          <w:tcPr>
            <w:tcW w:w="8736" w:type="dxa"/>
            <w:tcBorders>
              <w:top w:val="single" w:sz="4" w:space="0" w:color="auto"/>
              <w:left w:val="nil"/>
              <w:bottom w:val="single" w:sz="4" w:space="0" w:color="auto"/>
              <w:right w:val="single" w:sz="4" w:space="0" w:color="auto"/>
            </w:tcBorders>
            <w:shd w:val="clear" w:color="auto" w:fill="auto"/>
            <w:vAlign w:val="center"/>
            <w:hideMark/>
          </w:tcPr>
          <w:p w:rsidR="003F2132" w:rsidRPr="003F2132" w:rsidRDefault="003F2132" w:rsidP="003F2132">
            <w:pPr>
              <w:rPr>
                <w:color w:val="000000"/>
                <w:sz w:val="20"/>
                <w:szCs w:val="20"/>
              </w:rPr>
            </w:pPr>
            <w:r w:rsidRPr="003F2132">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3F2132" w:rsidRPr="003F2132" w:rsidRDefault="003F2132" w:rsidP="000C167F">
            <w:pPr>
              <w:jc w:val="right"/>
              <w:rPr>
                <w:color w:val="000000"/>
                <w:sz w:val="20"/>
                <w:szCs w:val="20"/>
              </w:rPr>
            </w:pPr>
            <w:r w:rsidRPr="003F2132">
              <w:rPr>
                <w:color w:val="000000"/>
                <w:sz w:val="20"/>
                <w:szCs w:val="20"/>
              </w:rPr>
              <w:t>165 590,00</w:t>
            </w:r>
          </w:p>
        </w:tc>
      </w:tr>
      <w:tr w:rsidR="003F2132" w:rsidRPr="003F2132" w:rsidTr="000410C7">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F2132" w:rsidRPr="003F2132" w:rsidRDefault="003F2132" w:rsidP="003F2132">
            <w:pPr>
              <w:jc w:val="center"/>
              <w:rPr>
                <w:color w:val="000000"/>
                <w:sz w:val="20"/>
                <w:szCs w:val="20"/>
              </w:rPr>
            </w:pPr>
            <w:r w:rsidRPr="003F2132">
              <w:rPr>
                <w:color w:val="000000"/>
                <w:sz w:val="20"/>
                <w:szCs w:val="20"/>
              </w:rPr>
              <w:t>2</w:t>
            </w:r>
          </w:p>
        </w:tc>
        <w:tc>
          <w:tcPr>
            <w:tcW w:w="3543" w:type="dxa"/>
            <w:tcBorders>
              <w:top w:val="nil"/>
              <w:left w:val="nil"/>
              <w:bottom w:val="single" w:sz="4" w:space="0" w:color="auto"/>
              <w:right w:val="single" w:sz="4" w:space="0" w:color="auto"/>
            </w:tcBorders>
            <w:shd w:val="clear" w:color="auto" w:fill="auto"/>
            <w:vAlign w:val="center"/>
            <w:hideMark/>
          </w:tcPr>
          <w:p w:rsidR="003F2132" w:rsidRPr="003F2132" w:rsidRDefault="003F2132" w:rsidP="003F2132">
            <w:pPr>
              <w:jc w:val="center"/>
              <w:rPr>
                <w:color w:val="000000"/>
                <w:sz w:val="20"/>
                <w:szCs w:val="20"/>
              </w:rPr>
            </w:pPr>
            <w:r w:rsidRPr="003F2132">
              <w:rPr>
                <w:color w:val="000000"/>
                <w:sz w:val="20"/>
                <w:szCs w:val="20"/>
              </w:rPr>
              <w:t>100 1 03 02241 01 0000 110</w:t>
            </w:r>
          </w:p>
        </w:tc>
        <w:tc>
          <w:tcPr>
            <w:tcW w:w="8736" w:type="dxa"/>
            <w:tcBorders>
              <w:top w:val="nil"/>
              <w:left w:val="nil"/>
              <w:bottom w:val="single" w:sz="4" w:space="0" w:color="auto"/>
              <w:right w:val="single" w:sz="4" w:space="0" w:color="auto"/>
            </w:tcBorders>
            <w:shd w:val="clear" w:color="auto" w:fill="auto"/>
            <w:vAlign w:val="center"/>
            <w:hideMark/>
          </w:tcPr>
          <w:p w:rsidR="003F2132" w:rsidRPr="003F2132" w:rsidRDefault="003F2132" w:rsidP="003F2132">
            <w:pPr>
              <w:rPr>
                <w:color w:val="000000"/>
                <w:sz w:val="20"/>
                <w:szCs w:val="20"/>
              </w:rPr>
            </w:pPr>
            <w:r w:rsidRPr="003F2132">
              <w:rPr>
                <w:color w:val="000000"/>
                <w:sz w:val="20"/>
                <w:szCs w:val="20"/>
              </w:rPr>
              <w:t>Доходы от уплаты акцизов на моторные масла для дизельных и (или) карбюраторных (</w:t>
            </w:r>
            <w:proofErr w:type="spellStart"/>
            <w:r w:rsidRPr="003F2132">
              <w:rPr>
                <w:color w:val="000000"/>
                <w:sz w:val="20"/>
                <w:szCs w:val="20"/>
              </w:rPr>
              <w:t>инжекторных</w:t>
            </w:r>
            <w:proofErr w:type="spellEnd"/>
            <w:r w:rsidRPr="003F2132">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6" w:type="dxa"/>
            <w:tcBorders>
              <w:top w:val="nil"/>
              <w:left w:val="nil"/>
              <w:bottom w:val="single" w:sz="4" w:space="0" w:color="auto"/>
              <w:right w:val="single" w:sz="4" w:space="0" w:color="auto"/>
            </w:tcBorders>
            <w:shd w:val="clear" w:color="auto" w:fill="auto"/>
            <w:noWrap/>
            <w:vAlign w:val="center"/>
            <w:hideMark/>
          </w:tcPr>
          <w:p w:rsidR="003F2132" w:rsidRPr="003F2132" w:rsidRDefault="003F2132" w:rsidP="000C167F">
            <w:pPr>
              <w:jc w:val="right"/>
              <w:rPr>
                <w:color w:val="000000"/>
                <w:sz w:val="20"/>
                <w:szCs w:val="20"/>
              </w:rPr>
            </w:pPr>
            <w:r w:rsidRPr="003F2132">
              <w:rPr>
                <w:color w:val="000000"/>
                <w:sz w:val="20"/>
                <w:szCs w:val="20"/>
              </w:rPr>
              <w:t>1 150,00</w:t>
            </w:r>
          </w:p>
        </w:tc>
      </w:tr>
      <w:tr w:rsidR="003F2132" w:rsidRPr="003F2132" w:rsidTr="000410C7">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F2132" w:rsidRPr="003F2132" w:rsidRDefault="003F2132" w:rsidP="003F2132">
            <w:pPr>
              <w:jc w:val="center"/>
              <w:rPr>
                <w:color w:val="000000"/>
                <w:sz w:val="20"/>
                <w:szCs w:val="20"/>
              </w:rPr>
            </w:pPr>
            <w:r w:rsidRPr="003F2132">
              <w:rPr>
                <w:color w:val="000000"/>
                <w:sz w:val="20"/>
                <w:szCs w:val="20"/>
              </w:rPr>
              <w:t>3</w:t>
            </w:r>
          </w:p>
        </w:tc>
        <w:tc>
          <w:tcPr>
            <w:tcW w:w="3543" w:type="dxa"/>
            <w:tcBorders>
              <w:top w:val="nil"/>
              <w:left w:val="nil"/>
              <w:bottom w:val="single" w:sz="4" w:space="0" w:color="auto"/>
              <w:right w:val="single" w:sz="4" w:space="0" w:color="auto"/>
            </w:tcBorders>
            <w:shd w:val="clear" w:color="auto" w:fill="auto"/>
            <w:vAlign w:val="center"/>
            <w:hideMark/>
          </w:tcPr>
          <w:p w:rsidR="003F2132" w:rsidRPr="003F2132" w:rsidRDefault="003F2132" w:rsidP="003F2132">
            <w:pPr>
              <w:jc w:val="center"/>
              <w:rPr>
                <w:color w:val="000000"/>
                <w:sz w:val="20"/>
                <w:szCs w:val="20"/>
              </w:rPr>
            </w:pPr>
            <w:r w:rsidRPr="003F2132">
              <w:rPr>
                <w:color w:val="000000"/>
                <w:sz w:val="20"/>
                <w:szCs w:val="20"/>
              </w:rPr>
              <w:t>100 1 03 02251 01 0000 110</w:t>
            </w:r>
          </w:p>
        </w:tc>
        <w:tc>
          <w:tcPr>
            <w:tcW w:w="8736" w:type="dxa"/>
            <w:tcBorders>
              <w:top w:val="nil"/>
              <w:left w:val="nil"/>
              <w:bottom w:val="single" w:sz="4" w:space="0" w:color="auto"/>
              <w:right w:val="single" w:sz="4" w:space="0" w:color="auto"/>
            </w:tcBorders>
            <w:shd w:val="clear" w:color="auto" w:fill="auto"/>
            <w:vAlign w:val="center"/>
            <w:hideMark/>
          </w:tcPr>
          <w:p w:rsidR="003F2132" w:rsidRPr="003F2132" w:rsidRDefault="003F2132" w:rsidP="003F2132">
            <w:pPr>
              <w:rPr>
                <w:color w:val="000000"/>
                <w:sz w:val="20"/>
                <w:szCs w:val="20"/>
              </w:rPr>
            </w:pPr>
            <w:r w:rsidRPr="003F2132">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6" w:type="dxa"/>
            <w:tcBorders>
              <w:top w:val="nil"/>
              <w:left w:val="nil"/>
              <w:bottom w:val="single" w:sz="4" w:space="0" w:color="auto"/>
              <w:right w:val="single" w:sz="4" w:space="0" w:color="auto"/>
            </w:tcBorders>
            <w:shd w:val="clear" w:color="auto" w:fill="auto"/>
            <w:noWrap/>
            <w:vAlign w:val="center"/>
            <w:hideMark/>
          </w:tcPr>
          <w:p w:rsidR="003F2132" w:rsidRPr="003F2132" w:rsidRDefault="003F2132" w:rsidP="000C167F">
            <w:pPr>
              <w:jc w:val="right"/>
              <w:rPr>
                <w:color w:val="000000"/>
                <w:sz w:val="20"/>
                <w:szCs w:val="20"/>
              </w:rPr>
            </w:pPr>
            <w:r w:rsidRPr="003F2132">
              <w:rPr>
                <w:color w:val="000000"/>
                <w:sz w:val="20"/>
                <w:szCs w:val="20"/>
              </w:rPr>
              <w:t>204 700,00</w:t>
            </w:r>
          </w:p>
        </w:tc>
      </w:tr>
      <w:tr w:rsidR="003F2132" w:rsidRPr="003F2132" w:rsidTr="000410C7">
        <w:trPr>
          <w:trHeight w:val="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F2132" w:rsidRPr="003F2132" w:rsidRDefault="003F2132" w:rsidP="003F2132">
            <w:pPr>
              <w:jc w:val="center"/>
              <w:rPr>
                <w:color w:val="000000"/>
                <w:sz w:val="20"/>
                <w:szCs w:val="20"/>
              </w:rPr>
            </w:pPr>
            <w:r w:rsidRPr="003F2132">
              <w:rPr>
                <w:color w:val="000000"/>
                <w:sz w:val="20"/>
                <w:szCs w:val="20"/>
              </w:rPr>
              <w:t>4</w:t>
            </w:r>
          </w:p>
        </w:tc>
        <w:tc>
          <w:tcPr>
            <w:tcW w:w="3543" w:type="dxa"/>
            <w:tcBorders>
              <w:top w:val="nil"/>
              <w:left w:val="nil"/>
              <w:bottom w:val="single" w:sz="4" w:space="0" w:color="auto"/>
              <w:right w:val="single" w:sz="4" w:space="0" w:color="auto"/>
            </w:tcBorders>
            <w:shd w:val="clear" w:color="auto" w:fill="auto"/>
            <w:vAlign w:val="center"/>
            <w:hideMark/>
          </w:tcPr>
          <w:p w:rsidR="003F2132" w:rsidRPr="003F2132" w:rsidRDefault="003F2132" w:rsidP="003F2132">
            <w:pPr>
              <w:jc w:val="center"/>
              <w:rPr>
                <w:color w:val="000000"/>
                <w:sz w:val="20"/>
                <w:szCs w:val="20"/>
              </w:rPr>
            </w:pPr>
            <w:r w:rsidRPr="003F2132">
              <w:rPr>
                <w:color w:val="000000"/>
                <w:sz w:val="20"/>
                <w:szCs w:val="20"/>
              </w:rPr>
              <w:t>100 1 03 02261 01 0000 110</w:t>
            </w:r>
          </w:p>
        </w:tc>
        <w:tc>
          <w:tcPr>
            <w:tcW w:w="8736" w:type="dxa"/>
            <w:tcBorders>
              <w:top w:val="nil"/>
              <w:left w:val="nil"/>
              <w:bottom w:val="single" w:sz="4" w:space="0" w:color="auto"/>
              <w:right w:val="single" w:sz="4" w:space="0" w:color="auto"/>
            </w:tcBorders>
            <w:shd w:val="clear" w:color="auto" w:fill="auto"/>
            <w:vAlign w:val="center"/>
            <w:hideMark/>
          </w:tcPr>
          <w:p w:rsidR="003F2132" w:rsidRPr="003F2132" w:rsidRDefault="003F2132" w:rsidP="003F2132">
            <w:pPr>
              <w:rPr>
                <w:color w:val="000000"/>
                <w:sz w:val="20"/>
                <w:szCs w:val="20"/>
              </w:rPr>
            </w:pPr>
            <w:r w:rsidRPr="003F2132">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6" w:type="dxa"/>
            <w:tcBorders>
              <w:top w:val="nil"/>
              <w:left w:val="nil"/>
              <w:bottom w:val="single" w:sz="4" w:space="0" w:color="auto"/>
              <w:right w:val="single" w:sz="4" w:space="0" w:color="auto"/>
            </w:tcBorders>
            <w:shd w:val="clear" w:color="auto" w:fill="auto"/>
            <w:noWrap/>
            <w:vAlign w:val="center"/>
            <w:hideMark/>
          </w:tcPr>
          <w:p w:rsidR="003F2132" w:rsidRPr="003F2132" w:rsidRDefault="00714669" w:rsidP="000C167F">
            <w:pPr>
              <w:jc w:val="right"/>
              <w:rPr>
                <w:color w:val="000000"/>
                <w:sz w:val="20"/>
                <w:szCs w:val="20"/>
              </w:rPr>
            </w:pPr>
            <w:r>
              <w:rPr>
                <w:color w:val="000000"/>
                <w:sz w:val="20"/>
                <w:szCs w:val="20"/>
              </w:rPr>
              <w:t>-</w:t>
            </w:r>
            <w:r w:rsidR="0085454A">
              <w:rPr>
                <w:color w:val="000000"/>
                <w:sz w:val="20"/>
                <w:szCs w:val="20"/>
              </w:rPr>
              <w:t xml:space="preserve">   </w:t>
            </w:r>
            <w:r w:rsidR="003F2132" w:rsidRPr="003F2132">
              <w:rPr>
                <w:color w:val="000000"/>
                <w:sz w:val="20"/>
                <w:szCs w:val="20"/>
              </w:rPr>
              <w:t>21 840,00</w:t>
            </w:r>
          </w:p>
        </w:tc>
      </w:tr>
      <w:tr w:rsidR="003F2132" w:rsidRPr="003F2132" w:rsidTr="000410C7">
        <w:trPr>
          <w:trHeight w:val="2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2132" w:rsidRPr="003F2132" w:rsidRDefault="003F2132" w:rsidP="003F2132">
            <w:pPr>
              <w:rPr>
                <w:b/>
                <w:bCs/>
                <w:color w:val="000000"/>
                <w:sz w:val="20"/>
                <w:szCs w:val="20"/>
              </w:rPr>
            </w:pPr>
            <w:r w:rsidRPr="003F2132">
              <w:rPr>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3F2132" w:rsidRPr="003F2132" w:rsidRDefault="003F2132" w:rsidP="003F2132">
            <w:pPr>
              <w:rPr>
                <w:b/>
                <w:bCs/>
                <w:color w:val="000000"/>
                <w:sz w:val="20"/>
                <w:szCs w:val="20"/>
              </w:rPr>
            </w:pPr>
            <w:r w:rsidRPr="003F2132">
              <w:rPr>
                <w:b/>
                <w:bCs/>
                <w:color w:val="000000"/>
                <w:sz w:val="20"/>
                <w:szCs w:val="20"/>
              </w:rPr>
              <w:t>Всего объем доходов Дорожного фонда МО "Поселок Айхал"</w:t>
            </w:r>
          </w:p>
        </w:tc>
        <w:tc>
          <w:tcPr>
            <w:tcW w:w="8736" w:type="dxa"/>
            <w:tcBorders>
              <w:top w:val="nil"/>
              <w:left w:val="nil"/>
              <w:bottom w:val="single" w:sz="4" w:space="0" w:color="auto"/>
              <w:right w:val="single" w:sz="4" w:space="0" w:color="auto"/>
            </w:tcBorders>
            <w:shd w:val="clear" w:color="auto" w:fill="auto"/>
            <w:noWrap/>
            <w:vAlign w:val="bottom"/>
            <w:hideMark/>
          </w:tcPr>
          <w:p w:rsidR="003F2132" w:rsidRPr="003F2132" w:rsidRDefault="003F2132" w:rsidP="003F2132">
            <w:pPr>
              <w:rPr>
                <w:color w:val="000000"/>
                <w:sz w:val="20"/>
                <w:szCs w:val="20"/>
              </w:rPr>
            </w:pPr>
            <w:r w:rsidRPr="003F2132">
              <w:rPr>
                <w:color w:val="000000"/>
                <w:sz w:val="20"/>
                <w:szCs w:val="20"/>
              </w:rPr>
              <w:t> </w:t>
            </w:r>
          </w:p>
        </w:tc>
        <w:tc>
          <w:tcPr>
            <w:tcW w:w="1896" w:type="dxa"/>
            <w:tcBorders>
              <w:top w:val="nil"/>
              <w:left w:val="nil"/>
              <w:bottom w:val="single" w:sz="4" w:space="0" w:color="auto"/>
              <w:right w:val="single" w:sz="4" w:space="0" w:color="auto"/>
            </w:tcBorders>
            <w:shd w:val="clear" w:color="auto" w:fill="auto"/>
            <w:noWrap/>
            <w:vAlign w:val="center"/>
            <w:hideMark/>
          </w:tcPr>
          <w:p w:rsidR="003F2132" w:rsidRPr="003F2132" w:rsidRDefault="003F2132" w:rsidP="000C167F">
            <w:pPr>
              <w:jc w:val="right"/>
              <w:rPr>
                <w:color w:val="000000"/>
                <w:sz w:val="20"/>
                <w:szCs w:val="20"/>
              </w:rPr>
            </w:pPr>
            <w:r w:rsidRPr="003F2132">
              <w:rPr>
                <w:color w:val="000000"/>
                <w:sz w:val="20"/>
                <w:szCs w:val="20"/>
              </w:rPr>
              <w:t>349 600,00</w:t>
            </w:r>
          </w:p>
        </w:tc>
      </w:tr>
    </w:tbl>
    <w:p w:rsidR="003F2132" w:rsidRDefault="003F2132" w:rsidP="00412507">
      <w:pPr>
        <w:ind w:left="93"/>
        <w:jc w:val="center"/>
        <w:rPr>
          <w:b/>
          <w:bCs/>
          <w:sz w:val="20"/>
          <w:szCs w:val="20"/>
        </w:rPr>
      </w:pPr>
    </w:p>
    <w:p w:rsidR="000410C7" w:rsidRPr="000410C7" w:rsidRDefault="000410C7" w:rsidP="000410C7">
      <w:pPr>
        <w:jc w:val="center"/>
        <w:rPr>
          <w:b/>
          <w:bCs/>
          <w:color w:val="000000"/>
        </w:rPr>
      </w:pPr>
      <w:r w:rsidRPr="000410C7">
        <w:rPr>
          <w:b/>
          <w:bCs/>
          <w:color w:val="000000"/>
        </w:rPr>
        <w:t xml:space="preserve">Объем бюджетных ассигнований Дорожного фонда муниципального образования "Поселок Айхал" Мирнинского района Республики Саха (Якутия) на 2023 год </w:t>
      </w:r>
    </w:p>
    <w:tbl>
      <w:tblPr>
        <w:tblW w:w="14616" w:type="dxa"/>
        <w:tblInd w:w="93" w:type="dxa"/>
        <w:tblLook w:val="04A0"/>
      </w:tblPr>
      <w:tblGrid>
        <w:gridCol w:w="680"/>
        <w:gridCol w:w="10392"/>
        <w:gridCol w:w="3544"/>
      </w:tblGrid>
      <w:tr w:rsidR="000410C7" w:rsidRPr="000410C7" w:rsidTr="000410C7">
        <w:trPr>
          <w:trHeight w:val="315"/>
        </w:trPr>
        <w:tc>
          <w:tcPr>
            <w:tcW w:w="680" w:type="dxa"/>
            <w:tcBorders>
              <w:top w:val="nil"/>
              <w:left w:val="nil"/>
              <w:bottom w:val="nil"/>
              <w:right w:val="nil"/>
            </w:tcBorders>
            <w:shd w:val="clear" w:color="auto" w:fill="auto"/>
            <w:noWrap/>
            <w:vAlign w:val="bottom"/>
            <w:hideMark/>
          </w:tcPr>
          <w:p w:rsidR="000410C7" w:rsidRPr="000410C7" w:rsidRDefault="000410C7" w:rsidP="000410C7">
            <w:pPr>
              <w:rPr>
                <w:color w:val="000000"/>
              </w:rPr>
            </w:pPr>
          </w:p>
        </w:tc>
        <w:tc>
          <w:tcPr>
            <w:tcW w:w="10392" w:type="dxa"/>
            <w:tcBorders>
              <w:top w:val="nil"/>
              <w:left w:val="nil"/>
              <w:bottom w:val="nil"/>
              <w:right w:val="nil"/>
            </w:tcBorders>
            <w:shd w:val="clear" w:color="auto" w:fill="auto"/>
            <w:noWrap/>
            <w:vAlign w:val="bottom"/>
            <w:hideMark/>
          </w:tcPr>
          <w:p w:rsidR="000410C7" w:rsidRPr="000410C7" w:rsidRDefault="000410C7" w:rsidP="000410C7">
            <w:pPr>
              <w:rPr>
                <w:color w:val="000000"/>
              </w:rPr>
            </w:pPr>
          </w:p>
        </w:tc>
        <w:tc>
          <w:tcPr>
            <w:tcW w:w="3544" w:type="dxa"/>
            <w:tcBorders>
              <w:top w:val="nil"/>
              <w:left w:val="nil"/>
              <w:bottom w:val="nil"/>
              <w:right w:val="nil"/>
            </w:tcBorders>
            <w:shd w:val="clear" w:color="auto" w:fill="auto"/>
            <w:noWrap/>
            <w:vAlign w:val="bottom"/>
            <w:hideMark/>
          </w:tcPr>
          <w:p w:rsidR="000410C7" w:rsidRPr="000410C7" w:rsidRDefault="000410C7" w:rsidP="000410C7">
            <w:pPr>
              <w:jc w:val="right"/>
              <w:rPr>
                <w:color w:val="000000"/>
              </w:rPr>
            </w:pPr>
            <w:r w:rsidRPr="000410C7">
              <w:rPr>
                <w:color w:val="000000"/>
              </w:rPr>
              <w:t>Руб.</w:t>
            </w:r>
          </w:p>
        </w:tc>
      </w:tr>
      <w:tr w:rsidR="000410C7" w:rsidRPr="000410C7" w:rsidTr="000410C7">
        <w:trPr>
          <w:trHeight w:val="23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b/>
                <w:bCs/>
                <w:color w:val="000000"/>
                <w:sz w:val="20"/>
                <w:szCs w:val="20"/>
              </w:rPr>
            </w:pPr>
            <w:r w:rsidRPr="000410C7">
              <w:rPr>
                <w:b/>
                <w:bCs/>
                <w:color w:val="000000"/>
                <w:sz w:val="20"/>
                <w:szCs w:val="20"/>
              </w:rPr>
              <w:t xml:space="preserve">№ </w:t>
            </w:r>
            <w:proofErr w:type="spellStart"/>
            <w:proofErr w:type="gramStart"/>
            <w:r w:rsidRPr="000410C7">
              <w:rPr>
                <w:b/>
                <w:bCs/>
                <w:color w:val="000000"/>
                <w:sz w:val="20"/>
                <w:szCs w:val="20"/>
              </w:rPr>
              <w:t>п</w:t>
            </w:r>
            <w:proofErr w:type="spellEnd"/>
            <w:proofErr w:type="gramEnd"/>
            <w:r w:rsidRPr="000410C7">
              <w:rPr>
                <w:b/>
                <w:bCs/>
                <w:color w:val="000000"/>
                <w:sz w:val="20"/>
                <w:szCs w:val="20"/>
              </w:rPr>
              <w:t>/</w:t>
            </w:r>
            <w:proofErr w:type="spellStart"/>
            <w:r w:rsidRPr="000410C7">
              <w:rPr>
                <w:b/>
                <w:bCs/>
                <w:color w:val="000000"/>
                <w:sz w:val="20"/>
                <w:szCs w:val="20"/>
              </w:rPr>
              <w:t>п</w:t>
            </w:r>
            <w:proofErr w:type="spellEnd"/>
          </w:p>
        </w:tc>
        <w:tc>
          <w:tcPr>
            <w:tcW w:w="10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b/>
                <w:bCs/>
                <w:color w:val="000000"/>
                <w:sz w:val="20"/>
                <w:szCs w:val="20"/>
              </w:rPr>
            </w:pPr>
            <w:r w:rsidRPr="000410C7">
              <w:rPr>
                <w:b/>
                <w:bCs/>
                <w:color w:val="000000"/>
                <w:sz w:val="20"/>
                <w:szCs w:val="20"/>
              </w:rPr>
              <w:t>Наименование объектов содержания</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b/>
                <w:bCs/>
                <w:color w:val="000000"/>
                <w:sz w:val="20"/>
                <w:szCs w:val="20"/>
              </w:rPr>
            </w:pPr>
            <w:r w:rsidRPr="000410C7">
              <w:rPr>
                <w:b/>
                <w:bCs/>
                <w:color w:val="000000"/>
                <w:sz w:val="20"/>
                <w:szCs w:val="20"/>
              </w:rPr>
              <w:t>Сумма  на 2023 год</w:t>
            </w:r>
          </w:p>
        </w:tc>
      </w:tr>
      <w:tr w:rsidR="000410C7" w:rsidRPr="000410C7" w:rsidTr="000410C7">
        <w:trPr>
          <w:trHeight w:val="2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410C7" w:rsidRPr="000410C7" w:rsidRDefault="000410C7" w:rsidP="000410C7">
            <w:pPr>
              <w:rPr>
                <w:b/>
                <w:bCs/>
                <w:color w:val="000000"/>
                <w:sz w:val="20"/>
                <w:szCs w:val="20"/>
              </w:rPr>
            </w:pPr>
          </w:p>
        </w:tc>
        <w:tc>
          <w:tcPr>
            <w:tcW w:w="10392" w:type="dxa"/>
            <w:vMerge/>
            <w:tcBorders>
              <w:top w:val="single" w:sz="4" w:space="0" w:color="auto"/>
              <w:left w:val="single" w:sz="4" w:space="0" w:color="auto"/>
              <w:bottom w:val="single" w:sz="4" w:space="0" w:color="auto"/>
              <w:right w:val="single" w:sz="4" w:space="0" w:color="auto"/>
            </w:tcBorders>
            <w:vAlign w:val="center"/>
            <w:hideMark/>
          </w:tcPr>
          <w:p w:rsidR="000410C7" w:rsidRPr="000410C7" w:rsidRDefault="000410C7" w:rsidP="000410C7">
            <w:pPr>
              <w:rPr>
                <w:b/>
                <w:bCs/>
                <w:color w:val="000000"/>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410C7" w:rsidRPr="000410C7" w:rsidRDefault="000410C7" w:rsidP="000410C7">
            <w:pPr>
              <w:rPr>
                <w:b/>
                <w:bCs/>
                <w:color w:val="000000"/>
                <w:sz w:val="20"/>
                <w:szCs w:val="20"/>
              </w:rPr>
            </w:pPr>
          </w:p>
        </w:tc>
      </w:tr>
      <w:tr w:rsidR="000410C7" w:rsidRPr="000410C7" w:rsidTr="000410C7">
        <w:trPr>
          <w:trHeight w:val="2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410C7" w:rsidRPr="000410C7" w:rsidRDefault="000410C7" w:rsidP="000410C7">
            <w:pPr>
              <w:rPr>
                <w:b/>
                <w:bCs/>
                <w:color w:val="000000"/>
                <w:sz w:val="20"/>
                <w:szCs w:val="20"/>
              </w:rPr>
            </w:pPr>
          </w:p>
        </w:tc>
        <w:tc>
          <w:tcPr>
            <w:tcW w:w="10392" w:type="dxa"/>
            <w:vMerge/>
            <w:tcBorders>
              <w:top w:val="single" w:sz="4" w:space="0" w:color="auto"/>
              <w:left w:val="single" w:sz="4" w:space="0" w:color="auto"/>
              <w:bottom w:val="single" w:sz="4" w:space="0" w:color="auto"/>
              <w:right w:val="single" w:sz="4" w:space="0" w:color="auto"/>
            </w:tcBorders>
            <w:vAlign w:val="center"/>
            <w:hideMark/>
          </w:tcPr>
          <w:p w:rsidR="000410C7" w:rsidRPr="000410C7" w:rsidRDefault="000410C7" w:rsidP="000410C7">
            <w:pPr>
              <w:rPr>
                <w:b/>
                <w:bCs/>
                <w:color w:val="000000"/>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410C7" w:rsidRPr="000410C7" w:rsidRDefault="000410C7" w:rsidP="000410C7">
            <w:pPr>
              <w:rPr>
                <w:b/>
                <w:bCs/>
                <w:color w:val="000000"/>
                <w:sz w:val="20"/>
                <w:szCs w:val="20"/>
              </w:rPr>
            </w:pP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t>1</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 xml:space="preserve">Мероприятия по содержанию автомобильных дорог общего пользования   местного значения и искусственных </w:t>
            </w:r>
            <w:r w:rsidRPr="000410C7">
              <w:rPr>
                <w:color w:val="000000"/>
                <w:sz w:val="20"/>
                <w:szCs w:val="20"/>
              </w:rPr>
              <w:lastRenderedPageBreak/>
              <w:t>сооружений на них, а также других объектов транспортной инфраструктуры</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lastRenderedPageBreak/>
              <w:t xml:space="preserve"> 9 875 889,30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lastRenderedPageBreak/>
              <w:t>2</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Выполнение работ по реконструкции ул. Юбилейная с благоустройством придомовых территорий п. Айхал (трасса №1, трасса №6)</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t xml:space="preserve">1 062 985,00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t>3</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Выполнение работ по реконструкции ул. Юбилейная с благоустройством придомовых территорий п. Айхал (трасса №6, дополнительные работы)</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t xml:space="preserve">130 025,53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t>4</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Приобретение и установка комплекса контрастного освещения</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t xml:space="preserve">1 519 513,94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t>5</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 xml:space="preserve">Ямочный ремонт </w:t>
            </w:r>
            <w:proofErr w:type="spellStart"/>
            <w:r w:rsidRPr="000410C7">
              <w:rPr>
                <w:color w:val="000000"/>
                <w:sz w:val="20"/>
                <w:szCs w:val="20"/>
              </w:rPr>
              <w:t>внутрипоселковых</w:t>
            </w:r>
            <w:proofErr w:type="spellEnd"/>
            <w:r w:rsidRPr="000410C7">
              <w:rPr>
                <w:color w:val="000000"/>
                <w:sz w:val="20"/>
                <w:szCs w:val="20"/>
              </w:rPr>
              <w:t xml:space="preserve"> дорог</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t xml:space="preserve"> 900 000,00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t>6</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 xml:space="preserve">Асфальтирование дорог общего пользования ул. </w:t>
            </w:r>
            <w:proofErr w:type="gramStart"/>
            <w:r w:rsidRPr="000410C7">
              <w:rPr>
                <w:color w:val="000000"/>
                <w:sz w:val="20"/>
                <w:szCs w:val="20"/>
              </w:rPr>
              <w:t>Промышленная</w:t>
            </w:r>
            <w:proofErr w:type="gramEnd"/>
            <w:r w:rsidRPr="000410C7">
              <w:rPr>
                <w:color w:val="000000"/>
                <w:sz w:val="20"/>
                <w:szCs w:val="20"/>
              </w:rPr>
              <w:t>, ул. Советская, ул. Попугаевой</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t xml:space="preserve">19 961 284,80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t>7</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Нанесение дорожной разметки</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t xml:space="preserve"> 236 862,46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t>8</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Приобретение дорожных знаков</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t xml:space="preserve"> 263 137,54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color w:val="000000"/>
                <w:sz w:val="20"/>
                <w:szCs w:val="20"/>
              </w:rPr>
            </w:pPr>
            <w:r w:rsidRPr="000410C7">
              <w:rPr>
                <w:color w:val="000000"/>
                <w:sz w:val="20"/>
                <w:szCs w:val="20"/>
              </w:rPr>
              <w:t>9</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jc w:val="both"/>
              <w:rPr>
                <w:color w:val="000000"/>
                <w:sz w:val="20"/>
                <w:szCs w:val="20"/>
              </w:rPr>
            </w:pPr>
            <w:r w:rsidRPr="000410C7">
              <w:rPr>
                <w:color w:val="000000"/>
                <w:sz w:val="20"/>
                <w:szCs w:val="20"/>
              </w:rPr>
              <w:t>Приобретение и установка остановочного павильона</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color w:val="000000"/>
                <w:sz w:val="20"/>
                <w:szCs w:val="20"/>
              </w:rPr>
            </w:pPr>
            <w:r w:rsidRPr="000410C7">
              <w:rPr>
                <w:color w:val="000000"/>
                <w:sz w:val="20"/>
                <w:szCs w:val="20"/>
              </w:rPr>
              <w:t xml:space="preserve">1 449 000,00   </w:t>
            </w:r>
          </w:p>
        </w:tc>
      </w:tr>
      <w:tr w:rsidR="000410C7" w:rsidRPr="000410C7" w:rsidTr="000410C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410C7" w:rsidRPr="000410C7" w:rsidRDefault="000410C7" w:rsidP="000410C7">
            <w:pPr>
              <w:jc w:val="center"/>
              <w:rPr>
                <w:b/>
                <w:bCs/>
                <w:color w:val="000000"/>
                <w:sz w:val="20"/>
                <w:szCs w:val="20"/>
              </w:rPr>
            </w:pPr>
            <w:r w:rsidRPr="000410C7">
              <w:rPr>
                <w:b/>
                <w:bCs/>
                <w:color w:val="000000"/>
                <w:sz w:val="20"/>
                <w:szCs w:val="20"/>
              </w:rPr>
              <w:t xml:space="preserve"> </w:t>
            </w:r>
          </w:p>
        </w:tc>
        <w:tc>
          <w:tcPr>
            <w:tcW w:w="10392" w:type="dxa"/>
            <w:tcBorders>
              <w:top w:val="nil"/>
              <w:left w:val="nil"/>
              <w:bottom w:val="single" w:sz="4" w:space="0" w:color="auto"/>
              <w:right w:val="single" w:sz="4" w:space="0" w:color="auto"/>
            </w:tcBorders>
            <w:shd w:val="clear" w:color="auto" w:fill="auto"/>
            <w:vAlign w:val="center"/>
            <w:hideMark/>
          </w:tcPr>
          <w:p w:rsidR="000410C7" w:rsidRPr="000410C7" w:rsidRDefault="000410C7" w:rsidP="000410C7">
            <w:pPr>
              <w:rPr>
                <w:b/>
                <w:bCs/>
                <w:color w:val="000000"/>
                <w:sz w:val="20"/>
                <w:szCs w:val="20"/>
              </w:rPr>
            </w:pPr>
            <w:r w:rsidRPr="000410C7">
              <w:rPr>
                <w:b/>
                <w:bCs/>
                <w:color w:val="000000"/>
                <w:sz w:val="20"/>
                <w:szCs w:val="20"/>
              </w:rPr>
              <w:t>Всего объем бюджетных ассигнований Дорожного фонда МО "Поселок Айхал"</w:t>
            </w:r>
          </w:p>
        </w:tc>
        <w:tc>
          <w:tcPr>
            <w:tcW w:w="3544" w:type="dxa"/>
            <w:tcBorders>
              <w:top w:val="nil"/>
              <w:left w:val="nil"/>
              <w:bottom w:val="single" w:sz="4" w:space="0" w:color="auto"/>
              <w:right w:val="single" w:sz="4" w:space="0" w:color="auto"/>
            </w:tcBorders>
            <w:shd w:val="clear" w:color="auto" w:fill="auto"/>
            <w:noWrap/>
            <w:vAlign w:val="center"/>
            <w:hideMark/>
          </w:tcPr>
          <w:p w:rsidR="000410C7" w:rsidRPr="000410C7" w:rsidRDefault="000410C7" w:rsidP="00B767F5">
            <w:pPr>
              <w:jc w:val="right"/>
              <w:rPr>
                <w:b/>
                <w:bCs/>
                <w:color w:val="000000"/>
                <w:sz w:val="20"/>
                <w:szCs w:val="20"/>
              </w:rPr>
            </w:pPr>
            <w:r w:rsidRPr="000410C7">
              <w:rPr>
                <w:b/>
                <w:bCs/>
                <w:color w:val="000000"/>
                <w:sz w:val="20"/>
                <w:szCs w:val="20"/>
              </w:rPr>
              <w:t xml:space="preserve"> 35 398 698,57   </w:t>
            </w:r>
          </w:p>
        </w:tc>
      </w:tr>
    </w:tbl>
    <w:p w:rsidR="000410C7" w:rsidRDefault="000410C7" w:rsidP="00412507">
      <w:pPr>
        <w:ind w:left="93"/>
        <w:jc w:val="center"/>
        <w:rPr>
          <w:b/>
          <w:bCs/>
          <w:sz w:val="20"/>
          <w:szCs w:val="20"/>
        </w:rPr>
      </w:pPr>
    </w:p>
    <w:p w:rsidR="00B767F5" w:rsidRDefault="00B767F5" w:rsidP="00412507">
      <w:pPr>
        <w:ind w:left="93"/>
        <w:jc w:val="center"/>
        <w:rPr>
          <w:b/>
          <w:bCs/>
          <w:sz w:val="20"/>
          <w:szCs w:val="20"/>
        </w:rPr>
      </w:pPr>
    </w:p>
    <w:p w:rsidR="00B767F5" w:rsidRDefault="00B767F5" w:rsidP="00412507">
      <w:pPr>
        <w:ind w:left="93"/>
        <w:jc w:val="center"/>
        <w:rPr>
          <w:b/>
          <w:bCs/>
          <w:sz w:val="20"/>
          <w:szCs w:val="20"/>
        </w:rPr>
      </w:pPr>
    </w:p>
    <w:p w:rsidR="00B767F5" w:rsidRDefault="00B767F5" w:rsidP="00412507">
      <w:pPr>
        <w:ind w:left="93"/>
        <w:jc w:val="center"/>
        <w:rPr>
          <w:b/>
          <w:bCs/>
          <w:sz w:val="20"/>
          <w:szCs w:val="20"/>
        </w:rPr>
        <w:sectPr w:rsidR="00B767F5" w:rsidSect="00C63A55">
          <w:pgSz w:w="16838" w:h="11906" w:orient="landscape"/>
          <w:pgMar w:top="1701" w:right="1134" w:bottom="567" w:left="1134" w:header="567" w:footer="567" w:gutter="0"/>
          <w:cols w:space="720"/>
          <w:titlePg/>
          <w:docGrid w:linePitch="326"/>
        </w:sectPr>
      </w:pPr>
    </w:p>
    <w:p w:rsidR="00B767F5" w:rsidRPr="0063357D" w:rsidRDefault="00B767F5" w:rsidP="00B767F5">
      <w:pPr>
        <w:ind w:left="93"/>
        <w:jc w:val="right"/>
        <w:rPr>
          <w:sz w:val="22"/>
          <w:szCs w:val="22"/>
        </w:rPr>
      </w:pPr>
      <w:r w:rsidRPr="0063357D">
        <w:rPr>
          <w:sz w:val="22"/>
          <w:szCs w:val="22"/>
        </w:rPr>
        <w:lastRenderedPageBreak/>
        <w:t>Приложение №8</w:t>
      </w:r>
      <w:r w:rsidRPr="0063357D">
        <w:rPr>
          <w:sz w:val="22"/>
          <w:szCs w:val="22"/>
        </w:rPr>
        <w:br/>
        <w:t>к решению сессии поселкового Совета депутатов</w:t>
      </w:r>
      <w:r w:rsidRPr="0063357D">
        <w:rPr>
          <w:sz w:val="22"/>
          <w:szCs w:val="22"/>
        </w:rPr>
        <w:br/>
        <w:t xml:space="preserve">от «28» февраля 2023 года </w:t>
      </w:r>
      <w:r w:rsidRPr="0063357D">
        <w:rPr>
          <w:sz w:val="22"/>
          <w:szCs w:val="22"/>
          <w:lang w:val="en-US"/>
        </w:rPr>
        <w:t>V</w:t>
      </w:r>
      <w:r w:rsidRPr="0063357D">
        <w:rPr>
          <w:sz w:val="22"/>
          <w:szCs w:val="22"/>
        </w:rPr>
        <w:t>-№ 8-7</w:t>
      </w:r>
    </w:p>
    <w:p w:rsidR="00B767F5" w:rsidRPr="0063357D" w:rsidRDefault="00B767F5" w:rsidP="00B767F5">
      <w:pPr>
        <w:tabs>
          <w:tab w:val="left" w:pos="434"/>
          <w:tab w:val="left" w:pos="775"/>
        </w:tabs>
        <w:jc w:val="right"/>
        <w:rPr>
          <w:sz w:val="22"/>
          <w:szCs w:val="22"/>
        </w:rPr>
      </w:pPr>
    </w:p>
    <w:p w:rsidR="00B767F5" w:rsidRPr="0063357D" w:rsidRDefault="00B767F5" w:rsidP="00B767F5">
      <w:pPr>
        <w:tabs>
          <w:tab w:val="left" w:pos="434"/>
          <w:tab w:val="left" w:pos="775"/>
        </w:tabs>
        <w:ind w:left="93"/>
        <w:jc w:val="right"/>
        <w:rPr>
          <w:sz w:val="22"/>
          <w:szCs w:val="22"/>
        </w:rPr>
      </w:pPr>
      <w:r w:rsidRPr="0063357D">
        <w:rPr>
          <w:sz w:val="22"/>
          <w:szCs w:val="22"/>
        </w:rPr>
        <w:t>Таблица 8.1.</w:t>
      </w:r>
    </w:p>
    <w:p w:rsidR="00B767F5" w:rsidRPr="0063357D" w:rsidRDefault="00B767F5" w:rsidP="00B767F5">
      <w:pPr>
        <w:tabs>
          <w:tab w:val="left" w:pos="434"/>
          <w:tab w:val="left" w:pos="775"/>
        </w:tabs>
        <w:ind w:left="93"/>
        <w:jc w:val="right"/>
        <w:rPr>
          <w:sz w:val="22"/>
          <w:szCs w:val="22"/>
        </w:rPr>
      </w:pPr>
    </w:p>
    <w:p w:rsidR="00B767F5" w:rsidRPr="00B767F5" w:rsidRDefault="00B767F5" w:rsidP="00B767F5">
      <w:pPr>
        <w:ind w:left="93"/>
        <w:jc w:val="center"/>
        <w:rPr>
          <w:b/>
          <w:bCs/>
          <w:color w:val="000000"/>
        </w:rPr>
      </w:pPr>
      <w:r w:rsidRPr="00B767F5">
        <w:rPr>
          <w:b/>
          <w:bCs/>
          <w:color w:val="000000"/>
        </w:rPr>
        <w:t>Источники финансирования дефицита бюджета муниципального образования "Поселок Айхал" Мирнинского района Республики Саха (Якутия) на 2023 год</w:t>
      </w:r>
    </w:p>
    <w:p w:rsidR="00B767F5" w:rsidRPr="00B767F5" w:rsidRDefault="00B767F5" w:rsidP="00B767F5">
      <w:pPr>
        <w:tabs>
          <w:tab w:val="left" w:pos="434"/>
          <w:tab w:val="left" w:pos="775"/>
        </w:tabs>
        <w:ind w:left="93"/>
        <w:jc w:val="right"/>
        <w:rPr>
          <w:color w:val="000000"/>
        </w:rPr>
      </w:pPr>
      <w:r w:rsidRPr="00B767F5">
        <w:tab/>
      </w:r>
      <w:r w:rsidRPr="00B767F5">
        <w:tab/>
      </w:r>
      <w:r w:rsidRPr="00B767F5">
        <w:rPr>
          <w:color w:val="000000"/>
        </w:rPr>
        <w:t>Руб.</w:t>
      </w:r>
    </w:p>
    <w:tbl>
      <w:tblPr>
        <w:tblW w:w="14616" w:type="dxa"/>
        <w:tblInd w:w="93" w:type="dxa"/>
        <w:tblLook w:val="04A0"/>
      </w:tblPr>
      <w:tblGrid>
        <w:gridCol w:w="940"/>
        <w:gridCol w:w="11691"/>
        <w:gridCol w:w="1985"/>
      </w:tblGrid>
      <w:tr w:rsidR="001D6CC8" w:rsidRPr="001D6CC8" w:rsidTr="00F528FB">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b/>
                <w:bCs/>
                <w:color w:val="000000"/>
                <w:sz w:val="20"/>
                <w:szCs w:val="20"/>
              </w:rPr>
            </w:pPr>
            <w:r w:rsidRPr="001D6CC8">
              <w:rPr>
                <w:b/>
                <w:bCs/>
                <w:color w:val="000000"/>
                <w:sz w:val="20"/>
                <w:szCs w:val="20"/>
              </w:rPr>
              <w:t>№</w:t>
            </w:r>
          </w:p>
        </w:tc>
        <w:tc>
          <w:tcPr>
            <w:tcW w:w="11691" w:type="dxa"/>
            <w:tcBorders>
              <w:top w:val="single" w:sz="4" w:space="0" w:color="auto"/>
              <w:left w:val="nil"/>
              <w:bottom w:val="single" w:sz="4" w:space="0" w:color="auto"/>
              <w:right w:val="single" w:sz="4" w:space="0" w:color="auto"/>
            </w:tcBorders>
            <w:shd w:val="clear" w:color="auto" w:fill="auto"/>
            <w:vAlign w:val="center"/>
            <w:hideMark/>
          </w:tcPr>
          <w:p w:rsidR="001D6CC8" w:rsidRPr="001D6CC8" w:rsidRDefault="001D6CC8" w:rsidP="001D6CC8">
            <w:pPr>
              <w:jc w:val="center"/>
              <w:rPr>
                <w:b/>
                <w:bCs/>
                <w:color w:val="000000"/>
                <w:sz w:val="20"/>
                <w:szCs w:val="20"/>
              </w:rPr>
            </w:pPr>
            <w:r w:rsidRPr="001D6CC8">
              <w:rPr>
                <w:b/>
                <w:bCs/>
                <w:color w:val="000000"/>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D6CC8" w:rsidRPr="001D6CC8" w:rsidRDefault="001D6CC8" w:rsidP="001D6CC8">
            <w:pPr>
              <w:jc w:val="center"/>
              <w:rPr>
                <w:b/>
                <w:bCs/>
                <w:color w:val="000000"/>
                <w:sz w:val="20"/>
                <w:szCs w:val="20"/>
              </w:rPr>
            </w:pPr>
            <w:r w:rsidRPr="001D6CC8">
              <w:rPr>
                <w:b/>
                <w:bCs/>
                <w:color w:val="000000"/>
                <w:sz w:val="20"/>
                <w:szCs w:val="20"/>
              </w:rPr>
              <w:t>Сумма</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 </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Источники финансирования дефицита, всего</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151 304 421,84</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1</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Бюджетные кредиты от других уровней бюджетной системы</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1.1</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Привлечение основного долга</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1.2</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Погашение основного долга</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2</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Кредиты кредитных организаций</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2.1</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Привлечение основного долга</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2.2</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Погашение основного долга</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3</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Изменение остатков средств на счетах</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151 304 421,84</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4</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Иные источники финансирования дефицита бюджета</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 </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в том числе</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4.1</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4.2</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4.3</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Погашение обязательств за счет прочих источников внутреннего финансирования дефицитов бюджетов</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right"/>
              <w:rPr>
                <w:color w:val="000000"/>
                <w:sz w:val="20"/>
                <w:szCs w:val="20"/>
              </w:rPr>
            </w:pPr>
            <w:r w:rsidRPr="001D6CC8">
              <w:rPr>
                <w:color w:val="000000"/>
                <w:sz w:val="20"/>
                <w:szCs w:val="20"/>
              </w:rPr>
              <w:t> </w:t>
            </w:r>
          </w:p>
        </w:tc>
      </w:tr>
      <w:tr w:rsidR="001D6CC8" w:rsidRPr="001D6CC8" w:rsidTr="00F528FB">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4.4</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4.4.1</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предоставление кредита</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 </w:t>
            </w:r>
          </w:p>
        </w:tc>
      </w:tr>
      <w:tr w:rsidR="001D6CC8" w:rsidRPr="001D6CC8" w:rsidTr="00F528FB">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4.4.2</w:t>
            </w:r>
          </w:p>
        </w:tc>
        <w:tc>
          <w:tcPr>
            <w:tcW w:w="11691"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rPr>
                <w:color w:val="000000"/>
                <w:sz w:val="20"/>
                <w:szCs w:val="20"/>
              </w:rPr>
            </w:pPr>
            <w:r w:rsidRPr="001D6CC8">
              <w:rPr>
                <w:color w:val="000000"/>
                <w:sz w:val="20"/>
                <w:szCs w:val="20"/>
              </w:rPr>
              <w:t>погашение кредита</w:t>
            </w:r>
          </w:p>
        </w:tc>
        <w:tc>
          <w:tcPr>
            <w:tcW w:w="1985" w:type="dxa"/>
            <w:tcBorders>
              <w:top w:val="nil"/>
              <w:left w:val="nil"/>
              <w:bottom w:val="single" w:sz="4" w:space="0" w:color="auto"/>
              <w:right w:val="single" w:sz="4" w:space="0" w:color="auto"/>
            </w:tcBorders>
            <w:shd w:val="clear" w:color="auto" w:fill="auto"/>
            <w:vAlign w:val="center"/>
            <w:hideMark/>
          </w:tcPr>
          <w:p w:rsidR="001D6CC8" w:rsidRPr="001D6CC8" w:rsidRDefault="001D6CC8" w:rsidP="001D6CC8">
            <w:pPr>
              <w:jc w:val="center"/>
              <w:rPr>
                <w:color w:val="000000"/>
                <w:sz w:val="20"/>
                <w:szCs w:val="20"/>
              </w:rPr>
            </w:pPr>
            <w:r w:rsidRPr="001D6CC8">
              <w:rPr>
                <w:color w:val="000000"/>
                <w:sz w:val="20"/>
                <w:szCs w:val="20"/>
              </w:rPr>
              <w:t> </w:t>
            </w:r>
          </w:p>
        </w:tc>
      </w:tr>
    </w:tbl>
    <w:p w:rsidR="00B767F5" w:rsidRPr="000410C7" w:rsidRDefault="00B767F5" w:rsidP="00412507">
      <w:pPr>
        <w:ind w:left="93"/>
        <w:jc w:val="center"/>
        <w:rPr>
          <w:b/>
          <w:bCs/>
          <w:sz w:val="20"/>
          <w:szCs w:val="20"/>
        </w:rPr>
      </w:pPr>
    </w:p>
    <w:sectPr w:rsidR="00B767F5" w:rsidRPr="000410C7" w:rsidSect="00C63A55">
      <w:pgSz w:w="16838" w:h="11906" w:orient="landscape"/>
      <w:pgMar w:top="1701" w:right="1134" w:bottom="567"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592" w:rsidRDefault="00671592" w:rsidP="005B7CEE">
      <w:r>
        <w:separator/>
      </w:r>
    </w:p>
  </w:endnote>
  <w:endnote w:type="continuationSeparator" w:id="0">
    <w:p w:rsidR="00671592" w:rsidRDefault="00671592"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592" w:rsidRDefault="00671592" w:rsidP="005B7CEE">
      <w:r>
        <w:separator/>
      </w:r>
    </w:p>
  </w:footnote>
  <w:footnote w:type="continuationSeparator" w:id="0">
    <w:p w:rsidR="00671592" w:rsidRDefault="00671592"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541C23" w:rsidRDefault="001B4EE7">
        <w:pPr>
          <w:pStyle w:val="af6"/>
          <w:jc w:val="center"/>
        </w:pPr>
        <w:r>
          <w:rPr>
            <w:noProof/>
          </w:rPr>
          <w:fldChar w:fldCharType="begin"/>
        </w:r>
        <w:r w:rsidR="00541C23">
          <w:rPr>
            <w:noProof/>
          </w:rPr>
          <w:instrText xml:space="preserve"> PAGE   \* MERGEFORMAT </w:instrText>
        </w:r>
        <w:r>
          <w:rPr>
            <w:noProof/>
          </w:rPr>
          <w:fldChar w:fldCharType="separate"/>
        </w:r>
        <w:r w:rsidR="00646C4E">
          <w:rPr>
            <w:noProof/>
          </w:rPr>
          <w:t>6</w:t>
        </w:r>
        <w:r>
          <w:rPr>
            <w:noProof/>
          </w:rPr>
          <w:fldChar w:fldCharType="end"/>
        </w:r>
      </w:p>
    </w:sdtContent>
  </w:sdt>
  <w:p w:rsidR="00541C23" w:rsidRDefault="00541C2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7">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8">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0">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2">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0">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4">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9">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9"/>
  </w:num>
  <w:num w:numId="6">
    <w:abstractNumId w:val="10"/>
  </w:num>
  <w:num w:numId="7">
    <w:abstractNumId w:val="12"/>
  </w:num>
  <w:num w:numId="8">
    <w:abstractNumId w:val="36"/>
  </w:num>
  <w:num w:numId="9">
    <w:abstractNumId w:val="38"/>
  </w:num>
  <w:num w:numId="10">
    <w:abstractNumId w:val="14"/>
  </w:num>
  <w:num w:numId="11">
    <w:abstractNumId w:val="31"/>
  </w:num>
  <w:num w:numId="12">
    <w:abstractNumId w:val="19"/>
  </w:num>
  <w:num w:numId="13">
    <w:abstractNumId w:val="26"/>
  </w:num>
  <w:num w:numId="14">
    <w:abstractNumId w:val="2"/>
  </w:num>
  <w:num w:numId="15">
    <w:abstractNumId w:val="7"/>
  </w:num>
  <w:num w:numId="16">
    <w:abstractNumId w:val="8"/>
  </w:num>
  <w:num w:numId="17">
    <w:abstractNumId w:val="1"/>
  </w:num>
  <w:num w:numId="18">
    <w:abstractNumId w:val="34"/>
  </w:num>
  <w:num w:numId="19">
    <w:abstractNumId w:val="6"/>
  </w:num>
  <w:num w:numId="20">
    <w:abstractNumId w:val="21"/>
  </w:num>
  <w:num w:numId="21">
    <w:abstractNumId w:val="13"/>
  </w:num>
  <w:num w:numId="22">
    <w:abstractNumId w:val="16"/>
  </w:num>
  <w:num w:numId="23">
    <w:abstractNumId w:val="39"/>
  </w:num>
  <w:num w:numId="24">
    <w:abstractNumId w:val="0"/>
  </w:num>
  <w:num w:numId="25">
    <w:abstractNumId w:val="11"/>
  </w:num>
  <w:num w:numId="26">
    <w:abstractNumId w:val="27"/>
  </w:num>
  <w:num w:numId="27">
    <w:abstractNumId w:val="35"/>
  </w:num>
  <w:num w:numId="28">
    <w:abstractNumId w:val="15"/>
  </w:num>
  <w:num w:numId="29">
    <w:abstractNumId w:val="9"/>
  </w:num>
  <w:num w:numId="30">
    <w:abstractNumId w:val="28"/>
  </w:num>
  <w:num w:numId="31">
    <w:abstractNumId w:val="22"/>
  </w:num>
  <w:num w:numId="32">
    <w:abstractNumId w:val="3"/>
  </w:num>
  <w:num w:numId="33">
    <w:abstractNumId w:val="30"/>
  </w:num>
  <w:num w:numId="34">
    <w:abstractNumId w:val="23"/>
  </w:num>
  <w:num w:numId="35">
    <w:abstractNumId w:val="18"/>
  </w:num>
  <w:num w:numId="36">
    <w:abstractNumId w:val="37"/>
  </w:num>
  <w:num w:numId="37">
    <w:abstractNumId w:val="4"/>
  </w:num>
  <w:num w:numId="38">
    <w:abstractNumId w:val="40"/>
  </w:num>
  <w:num w:numId="39">
    <w:abstractNumId w:val="32"/>
  </w:num>
  <w:num w:numId="40">
    <w:abstractNumId w:val="20"/>
  </w:num>
  <w:num w:numId="41">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04EE1"/>
    <w:rsid w:val="0001070E"/>
    <w:rsid w:val="000171B1"/>
    <w:rsid w:val="000176D2"/>
    <w:rsid w:val="00017E76"/>
    <w:rsid w:val="0002404C"/>
    <w:rsid w:val="00030B2E"/>
    <w:rsid w:val="00030D27"/>
    <w:rsid w:val="0003125E"/>
    <w:rsid w:val="00032ACC"/>
    <w:rsid w:val="00033199"/>
    <w:rsid w:val="00035C28"/>
    <w:rsid w:val="00035D52"/>
    <w:rsid w:val="000410C7"/>
    <w:rsid w:val="00041952"/>
    <w:rsid w:val="00042BDB"/>
    <w:rsid w:val="0004346F"/>
    <w:rsid w:val="0004398D"/>
    <w:rsid w:val="000447A0"/>
    <w:rsid w:val="00045A9C"/>
    <w:rsid w:val="0004698A"/>
    <w:rsid w:val="00046C74"/>
    <w:rsid w:val="00047572"/>
    <w:rsid w:val="000503BD"/>
    <w:rsid w:val="000516C1"/>
    <w:rsid w:val="0005438D"/>
    <w:rsid w:val="00054408"/>
    <w:rsid w:val="000556A1"/>
    <w:rsid w:val="00055903"/>
    <w:rsid w:val="00057F63"/>
    <w:rsid w:val="00060E44"/>
    <w:rsid w:val="00061A80"/>
    <w:rsid w:val="00061F63"/>
    <w:rsid w:val="00065EDB"/>
    <w:rsid w:val="00073885"/>
    <w:rsid w:val="000740CA"/>
    <w:rsid w:val="0007437D"/>
    <w:rsid w:val="000763EF"/>
    <w:rsid w:val="000805BF"/>
    <w:rsid w:val="00082001"/>
    <w:rsid w:val="00082C6B"/>
    <w:rsid w:val="00084588"/>
    <w:rsid w:val="00084FB6"/>
    <w:rsid w:val="00086FD2"/>
    <w:rsid w:val="00087936"/>
    <w:rsid w:val="00090DCE"/>
    <w:rsid w:val="00093CC2"/>
    <w:rsid w:val="0009470D"/>
    <w:rsid w:val="00096681"/>
    <w:rsid w:val="000A01AE"/>
    <w:rsid w:val="000A486E"/>
    <w:rsid w:val="000A7FBE"/>
    <w:rsid w:val="000B04B3"/>
    <w:rsid w:val="000B203E"/>
    <w:rsid w:val="000B3F73"/>
    <w:rsid w:val="000B5F6C"/>
    <w:rsid w:val="000B701A"/>
    <w:rsid w:val="000C167F"/>
    <w:rsid w:val="000C229F"/>
    <w:rsid w:val="000C302D"/>
    <w:rsid w:val="000C5732"/>
    <w:rsid w:val="000C60D7"/>
    <w:rsid w:val="000D2ABB"/>
    <w:rsid w:val="000D7A3A"/>
    <w:rsid w:val="000D7E9B"/>
    <w:rsid w:val="000E06EE"/>
    <w:rsid w:val="000E0D6B"/>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5BEC"/>
    <w:rsid w:val="00115EBD"/>
    <w:rsid w:val="0012004E"/>
    <w:rsid w:val="001206F0"/>
    <w:rsid w:val="00123647"/>
    <w:rsid w:val="0012548E"/>
    <w:rsid w:val="00130E5B"/>
    <w:rsid w:val="00131970"/>
    <w:rsid w:val="00131D2E"/>
    <w:rsid w:val="00133BDC"/>
    <w:rsid w:val="001351F1"/>
    <w:rsid w:val="00135E74"/>
    <w:rsid w:val="0013738E"/>
    <w:rsid w:val="0013747D"/>
    <w:rsid w:val="00141317"/>
    <w:rsid w:val="00142087"/>
    <w:rsid w:val="0014373A"/>
    <w:rsid w:val="001437C7"/>
    <w:rsid w:val="00147694"/>
    <w:rsid w:val="00151BCC"/>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51A1"/>
    <w:rsid w:val="001858F6"/>
    <w:rsid w:val="00185C69"/>
    <w:rsid w:val="001907BA"/>
    <w:rsid w:val="00190FE7"/>
    <w:rsid w:val="0019117F"/>
    <w:rsid w:val="001932C6"/>
    <w:rsid w:val="001937F3"/>
    <w:rsid w:val="00195333"/>
    <w:rsid w:val="00195425"/>
    <w:rsid w:val="00196D49"/>
    <w:rsid w:val="00197BD9"/>
    <w:rsid w:val="001A0DA8"/>
    <w:rsid w:val="001A1DB3"/>
    <w:rsid w:val="001A2A59"/>
    <w:rsid w:val="001A3CA3"/>
    <w:rsid w:val="001A469E"/>
    <w:rsid w:val="001A5544"/>
    <w:rsid w:val="001B0540"/>
    <w:rsid w:val="001B05D3"/>
    <w:rsid w:val="001B41EE"/>
    <w:rsid w:val="001B4EE7"/>
    <w:rsid w:val="001C4C10"/>
    <w:rsid w:val="001C54B9"/>
    <w:rsid w:val="001C5CE8"/>
    <w:rsid w:val="001C72C7"/>
    <w:rsid w:val="001D201A"/>
    <w:rsid w:val="001D3A23"/>
    <w:rsid w:val="001D4AB1"/>
    <w:rsid w:val="001D6CC8"/>
    <w:rsid w:val="001E0C7B"/>
    <w:rsid w:val="001E166A"/>
    <w:rsid w:val="001E228F"/>
    <w:rsid w:val="001E4257"/>
    <w:rsid w:val="001E5065"/>
    <w:rsid w:val="001E7744"/>
    <w:rsid w:val="001F2AB8"/>
    <w:rsid w:val="001F4E48"/>
    <w:rsid w:val="001F5023"/>
    <w:rsid w:val="00202395"/>
    <w:rsid w:val="002032C2"/>
    <w:rsid w:val="00204D3C"/>
    <w:rsid w:val="00206234"/>
    <w:rsid w:val="002069C2"/>
    <w:rsid w:val="002076D1"/>
    <w:rsid w:val="00207779"/>
    <w:rsid w:val="00207C43"/>
    <w:rsid w:val="00210462"/>
    <w:rsid w:val="0021123E"/>
    <w:rsid w:val="002129E2"/>
    <w:rsid w:val="002174E6"/>
    <w:rsid w:val="002200E0"/>
    <w:rsid w:val="002223E7"/>
    <w:rsid w:val="0022428B"/>
    <w:rsid w:val="002247F5"/>
    <w:rsid w:val="00225F52"/>
    <w:rsid w:val="00225F5C"/>
    <w:rsid w:val="0023202E"/>
    <w:rsid w:val="00236955"/>
    <w:rsid w:val="00237273"/>
    <w:rsid w:val="00243A7F"/>
    <w:rsid w:val="00243FB0"/>
    <w:rsid w:val="00246A38"/>
    <w:rsid w:val="002474FF"/>
    <w:rsid w:val="0024755F"/>
    <w:rsid w:val="00250A58"/>
    <w:rsid w:val="002514A0"/>
    <w:rsid w:val="00252407"/>
    <w:rsid w:val="0025375B"/>
    <w:rsid w:val="002549AC"/>
    <w:rsid w:val="0025652C"/>
    <w:rsid w:val="00256EF7"/>
    <w:rsid w:val="00256FC2"/>
    <w:rsid w:val="002572C4"/>
    <w:rsid w:val="00261092"/>
    <w:rsid w:val="0026263E"/>
    <w:rsid w:val="002642AB"/>
    <w:rsid w:val="00264741"/>
    <w:rsid w:val="0026778E"/>
    <w:rsid w:val="002679EA"/>
    <w:rsid w:val="002717C3"/>
    <w:rsid w:val="00272E6B"/>
    <w:rsid w:val="0027344B"/>
    <w:rsid w:val="002763BB"/>
    <w:rsid w:val="00276ED3"/>
    <w:rsid w:val="00277444"/>
    <w:rsid w:val="002801A5"/>
    <w:rsid w:val="00284A8E"/>
    <w:rsid w:val="00286E07"/>
    <w:rsid w:val="002873D6"/>
    <w:rsid w:val="00290EF3"/>
    <w:rsid w:val="002917F2"/>
    <w:rsid w:val="00296DC8"/>
    <w:rsid w:val="00297EC3"/>
    <w:rsid w:val="002A0907"/>
    <w:rsid w:val="002A559A"/>
    <w:rsid w:val="002A5BAF"/>
    <w:rsid w:val="002A6683"/>
    <w:rsid w:val="002A7DD3"/>
    <w:rsid w:val="002B26CA"/>
    <w:rsid w:val="002B2A59"/>
    <w:rsid w:val="002B32DD"/>
    <w:rsid w:val="002B51B7"/>
    <w:rsid w:val="002B51E3"/>
    <w:rsid w:val="002B6F96"/>
    <w:rsid w:val="002B7C3C"/>
    <w:rsid w:val="002C1C89"/>
    <w:rsid w:val="002C34B1"/>
    <w:rsid w:val="002C3F05"/>
    <w:rsid w:val="002C4851"/>
    <w:rsid w:val="002C7926"/>
    <w:rsid w:val="002C7CA7"/>
    <w:rsid w:val="002C7D4E"/>
    <w:rsid w:val="002D5A56"/>
    <w:rsid w:val="002D6F9B"/>
    <w:rsid w:val="002D7881"/>
    <w:rsid w:val="002D7EAE"/>
    <w:rsid w:val="002E0ADC"/>
    <w:rsid w:val="002E4AD5"/>
    <w:rsid w:val="002E4B6E"/>
    <w:rsid w:val="002E5F8B"/>
    <w:rsid w:val="002F0D28"/>
    <w:rsid w:val="002F248F"/>
    <w:rsid w:val="002F28DC"/>
    <w:rsid w:val="002F3DE1"/>
    <w:rsid w:val="002F436D"/>
    <w:rsid w:val="002F4CF6"/>
    <w:rsid w:val="00301AFB"/>
    <w:rsid w:val="00302220"/>
    <w:rsid w:val="003026C7"/>
    <w:rsid w:val="00304419"/>
    <w:rsid w:val="00306BFF"/>
    <w:rsid w:val="00306FF3"/>
    <w:rsid w:val="0030777C"/>
    <w:rsid w:val="003113FD"/>
    <w:rsid w:val="00316116"/>
    <w:rsid w:val="00316CAD"/>
    <w:rsid w:val="003202D4"/>
    <w:rsid w:val="003205D8"/>
    <w:rsid w:val="00320F08"/>
    <w:rsid w:val="003277A3"/>
    <w:rsid w:val="003309B0"/>
    <w:rsid w:val="00331E52"/>
    <w:rsid w:val="003322FB"/>
    <w:rsid w:val="0033559C"/>
    <w:rsid w:val="003370A3"/>
    <w:rsid w:val="003373DD"/>
    <w:rsid w:val="00340544"/>
    <w:rsid w:val="0034087D"/>
    <w:rsid w:val="003513DC"/>
    <w:rsid w:val="0035221B"/>
    <w:rsid w:val="00353497"/>
    <w:rsid w:val="00353DF0"/>
    <w:rsid w:val="00354D8F"/>
    <w:rsid w:val="00356A86"/>
    <w:rsid w:val="003604DF"/>
    <w:rsid w:val="00360A99"/>
    <w:rsid w:val="003630D1"/>
    <w:rsid w:val="00363442"/>
    <w:rsid w:val="003649BC"/>
    <w:rsid w:val="00365CB6"/>
    <w:rsid w:val="00367574"/>
    <w:rsid w:val="00370F8C"/>
    <w:rsid w:val="00371FF3"/>
    <w:rsid w:val="003733D3"/>
    <w:rsid w:val="00374E17"/>
    <w:rsid w:val="00376694"/>
    <w:rsid w:val="00376873"/>
    <w:rsid w:val="00380B3C"/>
    <w:rsid w:val="003825C7"/>
    <w:rsid w:val="00383BF1"/>
    <w:rsid w:val="00384224"/>
    <w:rsid w:val="0038583D"/>
    <w:rsid w:val="00391065"/>
    <w:rsid w:val="0039262F"/>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3E40"/>
    <w:rsid w:val="003C4948"/>
    <w:rsid w:val="003C6CA9"/>
    <w:rsid w:val="003D1D14"/>
    <w:rsid w:val="003D33CE"/>
    <w:rsid w:val="003D4290"/>
    <w:rsid w:val="003D50C2"/>
    <w:rsid w:val="003D5BFA"/>
    <w:rsid w:val="003E03D1"/>
    <w:rsid w:val="003E18BB"/>
    <w:rsid w:val="003E2522"/>
    <w:rsid w:val="003E2C60"/>
    <w:rsid w:val="003E6EC8"/>
    <w:rsid w:val="003F0BC2"/>
    <w:rsid w:val="003F13CD"/>
    <w:rsid w:val="003F2132"/>
    <w:rsid w:val="003F31A1"/>
    <w:rsid w:val="00401259"/>
    <w:rsid w:val="004013D8"/>
    <w:rsid w:val="00401A64"/>
    <w:rsid w:val="00402EC6"/>
    <w:rsid w:val="0040358C"/>
    <w:rsid w:val="00406DE0"/>
    <w:rsid w:val="00407B4D"/>
    <w:rsid w:val="0041035D"/>
    <w:rsid w:val="00412507"/>
    <w:rsid w:val="00413671"/>
    <w:rsid w:val="00414896"/>
    <w:rsid w:val="004149C5"/>
    <w:rsid w:val="00423E66"/>
    <w:rsid w:val="0042507D"/>
    <w:rsid w:val="00426E77"/>
    <w:rsid w:val="00427164"/>
    <w:rsid w:val="004279BF"/>
    <w:rsid w:val="00427C52"/>
    <w:rsid w:val="00432569"/>
    <w:rsid w:val="00432EB2"/>
    <w:rsid w:val="004349C4"/>
    <w:rsid w:val="0043503E"/>
    <w:rsid w:val="004359F5"/>
    <w:rsid w:val="00435D2D"/>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E0C"/>
    <w:rsid w:val="00457946"/>
    <w:rsid w:val="00465B89"/>
    <w:rsid w:val="00466BB3"/>
    <w:rsid w:val="00467C02"/>
    <w:rsid w:val="0047117F"/>
    <w:rsid w:val="0047198D"/>
    <w:rsid w:val="0047349A"/>
    <w:rsid w:val="004763BF"/>
    <w:rsid w:val="00477B96"/>
    <w:rsid w:val="00482A50"/>
    <w:rsid w:val="00484337"/>
    <w:rsid w:val="00484E0C"/>
    <w:rsid w:val="00486893"/>
    <w:rsid w:val="0049485D"/>
    <w:rsid w:val="00495777"/>
    <w:rsid w:val="00496B03"/>
    <w:rsid w:val="004B08FA"/>
    <w:rsid w:val="004B156E"/>
    <w:rsid w:val="004B2C89"/>
    <w:rsid w:val="004B3ED6"/>
    <w:rsid w:val="004B7462"/>
    <w:rsid w:val="004B778C"/>
    <w:rsid w:val="004C0AD4"/>
    <w:rsid w:val="004C12EB"/>
    <w:rsid w:val="004C1FAD"/>
    <w:rsid w:val="004C390B"/>
    <w:rsid w:val="004C55FE"/>
    <w:rsid w:val="004C75E3"/>
    <w:rsid w:val="004D0AC4"/>
    <w:rsid w:val="004D1BD7"/>
    <w:rsid w:val="004D2BC0"/>
    <w:rsid w:val="004D2FF6"/>
    <w:rsid w:val="004D3CB4"/>
    <w:rsid w:val="004D5479"/>
    <w:rsid w:val="004D6411"/>
    <w:rsid w:val="004E0802"/>
    <w:rsid w:val="004E0C55"/>
    <w:rsid w:val="004E0F7A"/>
    <w:rsid w:val="004E1207"/>
    <w:rsid w:val="004E28FF"/>
    <w:rsid w:val="004E2CB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113FA"/>
    <w:rsid w:val="00511D94"/>
    <w:rsid w:val="00512E46"/>
    <w:rsid w:val="0051549C"/>
    <w:rsid w:val="005177D8"/>
    <w:rsid w:val="00521770"/>
    <w:rsid w:val="005237FC"/>
    <w:rsid w:val="0052390C"/>
    <w:rsid w:val="00527D06"/>
    <w:rsid w:val="00530125"/>
    <w:rsid w:val="005302B0"/>
    <w:rsid w:val="005304E7"/>
    <w:rsid w:val="00530820"/>
    <w:rsid w:val="00530F3C"/>
    <w:rsid w:val="00531443"/>
    <w:rsid w:val="00531721"/>
    <w:rsid w:val="00531B97"/>
    <w:rsid w:val="00532DBA"/>
    <w:rsid w:val="005344CA"/>
    <w:rsid w:val="005345DC"/>
    <w:rsid w:val="00535777"/>
    <w:rsid w:val="005375FB"/>
    <w:rsid w:val="00537781"/>
    <w:rsid w:val="005379CF"/>
    <w:rsid w:val="00541AF4"/>
    <w:rsid w:val="00541C23"/>
    <w:rsid w:val="00543F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4E0B"/>
    <w:rsid w:val="00565057"/>
    <w:rsid w:val="0056514D"/>
    <w:rsid w:val="005656B7"/>
    <w:rsid w:val="00567264"/>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0D77"/>
    <w:rsid w:val="005A217E"/>
    <w:rsid w:val="005A3DFA"/>
    <w:rsid w:val="005A5A0F"/>
    <w:rsid w:val="005B07D8"/>
    <w:rsid w:val="005B2876"/>
    <w:rsid w:val="005B35F9"/>
    <w:rsid w:val="005B7CEE"/>
    <w:rsid w:val="005C1627"/>
    <w:rsid w:val="005C1AAE"/>
    <w:rsid w:val="005C2700"/>
    <w:rsid w:val="005C2A32"/>
    <w:rsid w:val="005C4595"/>
    <w:rsid w:val="005C5287"/>
    <w:rsid w:val="005C78A3"/>
    <w:rsid w:val="005D4479"/>
    <w:rsid w:val="005D5DDC"/>
    <w:rsid w:val="005D60B9"/>
    <w:rsid w:val="005D61FF"/>
    <w:rsid w:val="005E0ED7"/>
    <w:rsid w:val="005E1772"/>
    <w:rsid w:val="005E2D85"/>
    <w:rsid w:val="005F00CF"/>
    <w:rsid w:val="005F0A4D"/>
    <w:rsid w:val="005F3C8F"/>
    <w:rsid w:val="005F52A4"/>
    <w:rsid w:val="005F539B"/>
    <w:rsid w:val="005F7C33"/>
    <w:rsid w:val="00601A4C"/>
    <w:rsid w:val="0060233F"/>
    <w:rsid w:val="00603D57"/>
    <w:rsid w:val="00604026"/>
    <w:rsid w:val="00605E4B"/>
    <w:rsid w:val="00605EBD"/>
    <w:rsid w:val="00610503"/>
    <w:rsid w:val="00611BE8"/>
    <w:rsid w:val="00611F00"/>
    <w:rsid w:val="006137FC"/>
    <w:rsid w:val="006145D9"/>
    <w:rsid w:val="006150BD"/>
    <w:rsid w:val="006157A4"/>
    <w:rsid w:val="006161BD"/>
    <w:rsid w:val="006222D3"/>
    <w:rsid w:val="006256A1"/>
    <w:rsid w:val="00627632"/>
    <w:rsid w:val="006309ED"/>
    <w:rsid w:val="006322F5"/>
    <w:rsid w:val="0063357D"/>
    <w:rsid w:val="006338D3"/>
    <w:rsid w:val="006354F5"/>
    <w:rsid w:val="00637CA6"/>
    <w:rsid w:val="00642833"/>
    <w:rsid w:val="00642BB6"/>
    <w:rsid w:val="00643A2F"/>
    <w:rsid w:val="006459B2"/>
    <w:rsid w:val="00646C4E"/>
    <w:rsid w:val="0065064F"/>
    <w:rsid w:val="00650ED0"/>
    <w:rsid w:val="00651CF3"/>
    <w:rsid w:val="00655006"/>
    <w:rsid w:val="00656419"/>
    <w:rsid w:val="006602AB"/>
    <w:rsid w:val="006657B2"/>
    <w:rsid w:val="00665D2E"/>
    <w:rsid w:val="00667F06"/>
    <w:rsid w:val="00671592"/>
    <w:rsid w:val="0067274F"/>
    <w:rsid w:val="00674BB9"/>
    <w:rsid w:val="00674E9C"/>
    <w:rsid w:val="0067551A"/>
    <w:rsid w:val="006766B1"/>
    <w:rsid w:val="00682032"/>
    <w:rsid w:val="00682D84"/>
    <w:rsid w:val="006856CF"/>
    <w:rsid w:val="006858FB"/>
    <w:rsid w:val="006874D7"/>
    <w:rsid w:val="00692A3C"/>
    <w:rsid w:val="00695A91"/>
    <w:rsid w:val="006968F1"/>
    <w:rsid w:val="006A01F1"/>
    <w:rsid w:val="006A02D1"/>
    <w:rsid w:val="006A1213"/>
    <w:rsid w:val="006A1674"/>
    <w:rsid w:val="006A5F2D"/>
    <w:rsid w:val="006B00A5"/>
    <w:rsid w:val="006B02C6"/>
    <w:rsid w:val="006B3588"/>
    <w:rsid w:val="006B4876"/>
    <w:rsid w:val="006C070F"/>
    <w:rsid w:val="006C1D12"/>
    <w:rsid w:val="006C73C1"/>
    <w:rsid w:val="006D11F1"/>
    <w:rsid w:val="006D2AA1"/>
    <w:rsid w:val="006D2D93"/>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6F3AD4"/>
    <w:rsid w:val="00701C66"/>
    <w:rsid w:val="007022B8"/>
    <w:rsid w:val="0070426C"/>
    <w:rsid w:val="00707E9C"/>
    <w:rsid w:val="007132BB"/>
    <w:rsid w:val="00714669"/>
    <w:rsid w:val="007153FB"/>
    <w:rsid w:val="007179EE"/>
    <w:rsid w:val="0072068A"/>
    <w:rsid w:val="00721021"/>
    <w:rsid w:val="007213F4"/>
    <w:rsid w:val="0072227A"/>
    <w:rsid w:val="00723C22"/>
    <w:rsid w:val="007246A3"/>
    <w:rsid w:val="007246B0"/>
    <w:rsid w:val="00724757"/>
    <w:rsid w:val="00724AF9"/>
    <w:rsid w:val="00724FE8"/>
    <w:rsid w:val="00725ED2"/>
    <w:rsid w:val="0072638D"/>
    <w:rsid w:val="00734C78"/>
    <w:rsid w:val="007369B5"/>
    <w:rsid w:val="007376B4"/>
    <w:rsid w:val="00740E7F"/>
    <w:rsid w:val="00741C07"/>
    <w:rsid w:val="007432E0"/>
    <w:rsid w:val="00744551"/>
    <w:rsid w:val="00744FCA"/>
    <w:rsid w:val="007477DD"/>
    <w:rsid w:val="00751D2E"/>
    <w:rsid w:val="00752304"/>
    <w:rsid w:val="007524C0"/>
    <w:rsid w:val="007526AC"/>
    <w:rsid w:val="007531AA"/>
    <w:rsid w:val="007537DA"/>
    <w:rsid w:val="00754B52"/>
    <w:rsid w:val="00756AF2"/>
    <w:rsid w:val="007606F9"/>
    <w:rsid w:val="007610F5"/>
    <w:rsid w:val="007627E1"/>
    <w:rsid w:val="00763071"/>
    <w:rsid w:val="00763BFE"/>
    <w:rsid w:val="00766968"/>
    <w:rsid w:val="00767B7E"/>
    <w:rsid w:val="00770158"/>
    <w:rsid w:val="00770682"/>
    <w:rsid w:val="00773442"/>
    <w:rsid w:val="007759DA"/>
    <w:rsid w:val="00776522"/>
    <w:rsid w:val="007769DC"/>
    <w:rsid w:val="00782319"/>
    <w:rsid w:val="00783396"/>
    <w:rsid w:val="00784AC0"/>
    <w:rsid w:val="00784AD8"/>
    <w:rsid w:val="007857D4"/>
    <w:rsid w:val="0078609C"/>
    <w:rsid w:val="00790381"/>
    <w:rsid w:val="0079384D"/>
    <w:rsid w:val="00795206"/>
    <w:rsid w:val="00797077"/>
    <w:rsid w:val="00797356"/>
    <w:rsid w:val="007A0AE3"/>
    <w:rsid w:val="007A226C"/>
    <w:rsid w:val="007A2497"/>
    <w:rsid w:val="007A72E7"/>
    <w:rsid w:val="007B1228"/>
    <w:rsid w:val="007B2AF8"/>
    <w:rsid w:val="007B39B5"/>
    <w:rsid w:val="007B73A9"/>
    <w:rsid w:val="007C11A7"/>
    <w:rsid w:val="007C23F6"/>
    <w:rsid w:val="007C58D9"/>
    <w:rsid w:val="007C6974"/>
    <w:rsid w:val="007D16C1"/>
    <w:rsid w:val="007D247D"/>
    <w:rsid w:val="007D4AFE"/>
    <w:rsid w:val="007D4E77"/>
    <w:rsid w:val="007D567C"/>
    <w:rsid w:val="007D57EA"/>
    <w:rsid w:val="007D65C8"/>
    <w:rsid w:val="007D7417"/>
    <w:rsid w:val="007E297C"/>
    <w:rsid w:val="007E41B6"/>
    <w:rsid w:val="007E50C3"/>
    <w:rsid w:val="007E5816"/>
    <w:rsid w:val="007F2FCC"/>
    <w:rsid w:val="007F3A38"/>
    <w:rsid w:val="007F3DB2"/>
    <w:rsid w:val="007F4845"/>
    <w:rsid w:val="007F529B"/>
    <w:rsid w:val="007F61C3"/>
    <w:rsid w:val="00803EDC"/>
    <w:rsid w:val="00805DA0"/>
    <w:rsid w:val="00810D45"/>
    <w:rsid w:val="00813F76"/>
    <w:rsid w:val="00814EED"/>
    <w:rsid w:val="0081536D"/>
    <w:rsid w:val="00815980"/>
    <w:rsid w:val="008163DD"/>
    <w:rsid w:val="00816BD4"/>
    <w:rsid w:val="0082357E"/>
    <w:rsid w:val="00824130"/>
    <w:rsid w:val="008251C4"/>
    <w:rsid w:val="00831048"/>
    <w:rsid w:val="00831D5D"/>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3732"/>
    <w:rsid w:val="00854259"/>
    <w:rsid w:val="0085454A"/>
    <w:rsid w:val="00855A90"/>
    <w:rsid w:val="00855CB0"/>
    <w:rsid w:val="0085710B"/>
    <w:rsid w:val="008572C9"/>
    <w:rsid w:val="008573FB"/>
    <w:rsid w:val="00860CD7"/>
    <w:rsid w:val="00862A1B"/>
    <w:rsid w:val="00862BC3"/>
    <w:rsid w:val="00862C88"/>
    <w:rsid w:val="0086557D"/>
    <w:rsid w:val="00867029"/>
    <w:rsid w:val="00867235"/>
    <w:rsid w:val="00867611"/>
    <w:rsid w:val="0087425B"/>
    <w:rsid w:val="00874320"/>
    <w:rsid w:val="00876928"/>
    <w:rsid w:val="008771D8"/>
    <w:rsid w:val="00877E66"/>
    <w:rsid w:val="0088092E"/>
    <w:rsid w:val="00883742"/>
    <w:rsid w:val="00883CC1"/>
    <w:rsid w:val="00884043"/>
    <w:rsid w:val="00885CEE"/>
    <w:rsid w:val="008862DF"/>
    <w:rsid w:val="00887CD3"/>
    <w:rsid w:val="00890067"/>
    <w:rsid w:val="00891CCC"/>
    <w:rsid w:val="00893807"/>
    <w:rsid w:val="00894838"/>
    <w:rsid w:val="008973EE"/>
    <w:rsid w:val="008A0AF3"/>
    <w:rsid w:val="008A3405"/>
    <w:rsid w:val="008A410F"/>
    <w:rsid w:val="008A61D8"/>
    <w:rsid w:val="008A7764"/>
    <w:rsid w:val="008A77DE"/>
    <w:rsid w:val="008A7FB5"/>
    <w:rsid w:val="008B06D9"/>
    <w:rsid w:val="008B2054"/>
    <w:rsid w:val="008B3093"/>
    <w:rsid w:val="008B3832"/>
    <w:rsid w:val="008B4EEE"/>
    <w:rsid w:val="008B7C75"/>
    <w:rsid w:val="008C0103"/>
    <w:rsid w:val="008C01EE"/>
    <w:rsid w:val="008C0F26"/>
    <w:rsid w:val="008C383B"/>
    <w:rsid w:val="008C4B99"/>
    <w:rsid w:val="008C54BE"/>
    <w:rsid w:val="008C5C39"/>
    <w:rsid w:val="008C795E"/>
    <w:rsid w:val="008D01D0"/>
    <w:rsid w:val="008D1903"/>
    <w:rsid w:val="008D5FEE"/>
    <w:rsid w:val="008D7051"/>
    <w:rsid w:val="008D7E62"/>
    <w:rsid w:val="008E12F5"/>
    <w:rsid w:val="008E1D32"/>
    <w:rsid w:val="008E2F39"/>
    <w:rsid w:val="008E3517"/>
    <w:rsid w:val="008E428A"/>
    <w:rsid w:val="008E470E"/>
    <w:rsid w:val="008E55AF"/>
    <w:rsid w:val="008E6866"/>
    <w:rsid w:val="008F63E2"/>
    <w:rsid w:val="00901C66"/>
    <w:rsid w:val="009102DE"/>
    <w:rsid w:val="00912589"/>
    <w:rsid w:val="00913EF6"/>
    <w:rsid w:val="0091531F"/>
    <w:rsid w:val="00915851"/>
    <w:rsid w:val="009210CF"/>
    <w:rsid w:val="00921F13"/>
    <w:rsid w:val="009221FC"/>
    <w:rsid w:val="00922CA9"/>
    <w:rsid w:val="00927A55"/>
    <w:rsid w:val="009307FB"/>
    <w:rsid w:val="0093185D"/>
    <w:rsid w:val="00931AC9"/>
    <w:rsid w:val="0093257C"/>
    <w:rsid w:val="00935ED2"/>
    <w:rsid w:val="0093680F"/>
    <w:rsid w:val="00937DA7"/>
    <w:rsid w:val="00943479"/>
    <w:rsid w:val="00944909"/>
    <w:rsid w:val="0095038E"/>
    <w:rsid w:val="0095144A"/>
    <w:rsid w:val="009515F9"/>
    <w:rsid w:val="00952C02"/>
    <w:rsid w:val="0095527C"/>
    <w:rsid w:val="00955708"/>
    <w:rsid w:val="00956933"/>
    <w:rsid w:val="00960648"/>
    <w:rsid w:val="00964ABF"/>
    <w:rsid w:val="00965D34"/>
    <w:rsid w:val="009660EC"/>
    <w:rsid w:val="009703D2"/>
    <w:rsid w:val="00971044"/>
    <w:rsid w:val="0097197A"/>
    <w:rsid w:val="00972797"/>
    <w:rsid w:val="00972CE1"/>
    <w:rsid w:val="00973233"/>
    <w:rsid w:val="00975AD6"/>
    <w:rsid w:val="0097724D"/>
    <w:rsid w:val="00977C72"/>
    <w:rsid w:val="009812E2"/>
    <w:rsid w:val="0098234E"/>
    <w:rsid w:val="00983A72"/>
    <w:rsid w:val="0099410E"/>
    <w:rsid w:val="00995C93"/>
    <w:rsid w:val="009A1B57"/>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E0CEE"/>
    <w:rsid w:val="009E105F"/>
    <w:rsid w:val="009E7460"/>
    <w:rsid w:val="009E755A"/>
    <w:rsid w:val="009F043A"/>
    <w:rsid w:val="009F0AC9"/>
    <w:rsid w:val="009F0BE7"/>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6352"/>
    <w:rsid w:val="00A26EB9"/>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91B"/>
    <w:rsid w:val="00A612AE"/>
    <w:rsid w:val="00A61712"/>
    <w:rsid w:val="00A62A01"/>
    <w:rsid w:val="00A63855"/>
    <w:rsid w:val="00A67260"/>
    <w:rsid w:val="00A703C3"/>
    <w:rsid w:val="00A70DCA"/>
    <w:rsid w:val="00A72D09"/>
    <w:rsid w:val="00A7497A"/>
    <w:rsid w:val="00A770AF"/>
    <w:rsid w:val="00A77DA4"/>
    <w:rsid w:val="00A808CA"/>
    <w:rsid w:val="00A80AF6"/>
    <w:rsid w:val="00A865F5"/>
    <w:rsid w:val="00A9109A"/>
    <w:rsid w:val="00A93956"/>
    <w:rsid w:val="00A977AF"/>
    <w:rsid w:val="00A97CC4"/>
    <w:rsid w:val="00AA3504"/>
    <w:rsid w:val="00AB0385"/>
    <w:rsid w:val="00AB1105"/>
    <w:rsid w:val="00AB2B9F"/>
    <w:rsid w:val="00AB4074"/>
    <w:rsid w:val="00AB70ED"/>
    <w:rsid w:val="00AB7E19"/>
    <w:rsid w:val="00AC1D7F"/>
    <w:rsid w:val="00AC24BC"/>
    <w:rsid w:val="00AC2CC6"/>
    <w:rsid w:val="00AC4E22"/>
    <w:rsid w:val="00AC60D7"/>
    <w:rsid w:val="00AC71D7"/>
    <w:rsid w:val="00AC7F74"/>
    <w:rsid w:val="00AD02C1"/>
    <w:rsid w:val="00AD30D2"/>
    <w:rsid w:val="00AD31E0"/>
    <w:rsid w:val="00AD3CD2"/>
    <w:rsid w:val="00AD4FD5"/>
    <w:rsid w:val="00AD5B93"/>
    <w:rsid w:val="00AD6D84"/>
    <w:rsid w:val="00AD7CFE"/>
    <w:rsid w:val="00AE0CE3"/>
    <w:rsid w:val="00AE165E"/>
    <w:rsid w:val="00AE48C9"/>
    <w:rsid w:val="00AE5216"/>
    <w:rsid w:val="00AE593A"/>
    <w:rsid w:val="00AE6915"/>
    <w:rsid w:val="00AE7774"/>
    <w:rsid w:val="00AF0C5F"/>
    <w:rsid w:val="00AF1296"/>
    <w:rsid w:val="00AF21E7"/>
    <w:rsid w:val="00AF2B01"/>
    <w:rsid w:val="00AF30F2"/>
    <w:rsid w:val="00AF7242"/>
    <w:rsid w:val="00B008C1"/>
    <w:rsid w:val="00B0377C"/>
    <w:rsid w:val="00B06461"/>
    <w:rsid w:val="00B064F2"/>
    <w:rsid w:val="00B066E7"/>
    <w:rsid w:val="00B06861"/>
    <w:rsid w:val="00B07AA6"/>
    <w:rsid w:val="00B07BCE"/>
    <w:rsid w:val="00B07D99"/>
    <w:rsid w:val="00B07F21"/>
    <w:rsid w:val="00B117C9"/>
    <w:rsid w:val="00B13AAC"/>
    <w:rsid w:val="00B151ED"/>
    <w:rsid w:val="00B16717"/>
    <w:rsid w:val="00B17C74"/>
    <w:rsid w:val="00B201A7"/>
    <w:rsid w:val="00B213F0"/>
    <w:rsid w:val="00B2455C"/>
    <w:rsid w:val="00B2687C"/>
    <w:rsid w:val="00B27915"/>
    <w:rsid w:val="00B30E7D"/>
    <w:rsid w:val="00B31D92"/>
    <w:rsid w:val="00B3231D"/>
    <w:rsid w:val="00B330A9"/>
    <w:rsid w:val="00B34A93"/>
    <w:rsid w:val="00B34BD0"/>
    <w:rsid w:val="00B4194A"/>
    <w:rsid w:val="00B41FF4"/>
    <w:rsid w:val="00B429AF"/>
    <w:rsid w:val="00B4425C"/>
    <w:rsid w:val="00B448C2"/>
    <w:rsid w:val="00B46154"/>
    <w:rsid w:val="00B46E89"/>
    <w:rsid w:val="00B51688"/>
    <w:rsid w:val="00B558F0"/>
    <w:rsid w:val="00B6408B"/>
    <w:rsid w:val="00B66FCC"/>
    <w:rsid w:val="00B6709A"/>
    <w:rsid w:val="00B6786E"/>
    <w:rsid w:val="00B73CC2"/>
    <w:rsid w:val="00B767F5"/>
    <w:rsid w:val="00B81290"/>
    <w:rsid w:val="00B81B72"/>
    <w:rsid w:val="00B81C49"/>
    <w:rsid w:val="00B82840"/>
    <w:rsid w:val="00B83CB9"/>
    <w:rsid w:val="00B83DDB"/>
    <w:rsid w:val="00B8443F"/>
    <w:rsid w:val="00B84957"/>
    <w:rsid w:val="00B85D02"/>
    <w:rsid w:val="00B90265"/>
    <w:rsid w:val="00B91139"/>
    <w:rsid w:val="00B912E4"/>
    <w:rsid w:val="00B93B82"/>
    <w:rsid w:val="00B9421E"/>
    <w:rsid w:val="00B95F6B"/>
    <w:rsid w:val="00B96184"/>
    <w:rsid w:val="00B969F4"/>
    <w:rsid w:val="00B97E59"/>
    <w:rsid w:val="00BA0179"/>
    <w:rsid w:val="00BA5F26"/>
    <w:rsid w:val="00BA6024"/>
    <w:rsid w:val="00BA60D6"/>
    <w:rsid w:val="00BA6E78"/>
    <w:rsid w:val="00BA7955"/>
    <w:rsid w:val="00BB0693"/>
    <w:rsid w:val="00BB3A82"/>
    <w:rsid w:val="00BC20E4"/>
    <w:rsid w:val="00BC5FA7"/>
    <w:rsid w:val="00BD2285"/>
    <w:rsid w:val="00BD57B9"/>
    <w:rsid w:val="00BD7A7B"/>
    <w:rsid w:val="00BE01C5"/>
    <w:rsid w:val="00BE1EBF"/>
    <w:rsid w:val="00BE28F7"/>
    <w:rsid w:val="00BE7AF2"/>
    <w:rsid w:val="00BF22A1"/>
    <w:rsid w:val="00BF3047"/>
    <w:rsid w:val="00C003BA"/>
    <w:rsid w:val="00C01F9B"/>
    <w:rsid w:val="00C02BD1"/>
    <w:rsid w:val="00C0632E"/>
    <w:rsid w:val="00C06CF7"/>
    <w:rsid w:val="00C07DC5"/>
    <w:rsid w:val="00C10242"/>
    <w:rsid w:val="00C105C6"/>
    <w:rsid w:val="00C11694"/>
    <w:rsid w:val="00C1263E"/>
    <w:rsid w:val="00C13671"/>
    <w:rsid w:val="00C167AD"/>
    <w:rsid w:val="00C17603"/>
    <w:rsid w:val="00C20A78"/>
    <w:rsid w:val="00C220DC"/>
    <w:rsid w:val="00C2297D"/>
    <w:rsid w:val="00C248FB"/>
    <w:rsid w:val="00C26A50"/>
    <w:rsid w:val="00C302FA"/>
    <w:rsid w:val="00C30D8C"/>
    <w:rsid w:val="00C32048"/>
    <w:rsid w:val="00C3321C"/>
    <w:rsid w:val="00C33EA2"/>
    <w:rsid w:val="00C407B3"/>
    <w:rsid w:val="00C4086D"/>
    <w:rsid w:val="00C47066"/>
    <w:rsid w:val="00C47437"/>
    <w:rsid w:val="00C51458"/>
    <w:rsid w:val="00C53117"/>
    <w:rsid w:val="00C53CBF"/>
    <w:rsid w:val="00C53E5D"/>
    <w:rsid w:val="00C5481F"/>
    <w:rsid w:val="00C54880"/>
    <w:rsid w:val="00C548BA"/>
    <w:rsid w:val="00C57629"/>
    <w:rsid w:val="00C57DFA"/>
    <w:rsid w:val="00C60D59"/>
    <w:rsid w:val="00C63A55"/>
    <w:rsid w:val="00C64DC7"/>
    <w:rsid w:val="00C66242"/>
    <w:rsid w:val="00C722CB"/>
    <w:rsid w:val="00C7259D"/>
    <w:rsid w:val="00C77478"/>
    <w:rsid w:val="00C77E23"/>
    <w:rsid w:val="00C81DFB"/>
    <w:rsid w:val="00C84025"/>
    <w:rsid w:val="00C85F92"/>
    <w:rsid w:val="00C86C1E"/>
    <w:rsid w:val="00C875A8"/>
    <w:rsid w:val="00C90058"/>
    <w:rsid w:val="00C94C4A"/>
    <w:rsid w:val="00C965CE"/>
    <w:rsid w:val="00C97E19"/>
    <w:rsid w:val="00CA0FDF"/>
    <w:rsid w:val="00CA3D3B"/>
    <w:rsid w:val="00CA5059"/>
    <w:rsid w:val="00CA68F4"/>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001"/>
    <w:rsid w:val="00CD1269"/>
    <w:rsid w:val="00CD28CB"/>
    <w:rsid w:val="00CD507D"/>
    <w:rsid w:val="00CE088B"/>
    <w:rsid w:val="00CE3660"/>
    <w:rsid w:val="00CE76D0"/>
    <w:rsid w:val="00CF1B8E"/>
    <w:rsid w:val="00CF496C"/>
    <w:rsid w:val="00CF57D7"/>
    <w:rsid w:val="00CF7F93"/>
    <w:rsid w:val="00D01251"/>
    <w:rsid w:val="00D01F3A"/>
    <w:rsid w:val="00D0270B"/>
    <w:rsid w:val="00D07B99"/>
    <w:rsid w:val="00D116DE"/>
    <w:rsid w:val="00D11B87"/>
    <w:rsid w:val="00D12A59"/>
    <w:rsid w:val="00D13D34"/>
    <w:rsid w:val="00D149AC"/>
    <w:rsid w:val="00D167FA"/>
    <w:rsid w:val="00D17019"/>
    <w:rsid w:val="00D211FE"/>
    <w:rsid w:val="00D2174C"/>
    <w:rsid w:val="00D22645"/>
    <w:rsid w:val="00D22BC2"/>
    <w:rsid w:val="00D31B34"/>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571FB"/>
    <w:rsid w:val="00D60D08"/>
    <w:rsid w:val="00D61024"/>
    <w:rsid w:val="00D610B1"/>
    <w:rsid w:val="00D61A2A"/>
    <w:rsid w:val="00D61E04"/>
    <w:rsid w:val="00D62883"/>
    <w:rsid w:val="00D662B1"/>
    <w:rsid w:val="00D66BCA"/>
    <w:rsid w:val="00D66E9F"/>
    <w:rsid w:val="00D702C5"/>
    <w:rsid w:val="00D7093F"/>
    <w:rsid w:val="00D7185F"/>
    <w:rsid w:val="00D765BF"/>
    <w:rsid w:val="00D7725E"/>
    <w:rsid w:val="00D808FA"/>
    <w:rsid w:val="00D80A52"/>
    <w:rsid w:val="00D8129A"/>
    <w:rsid w:val="00D915A8"/>
    <w:rsid w:val="00D92A1E"/>
    <w:rsid w:val="00D9660A"/>
    <w:rsid w:val="00D96770"/>
    <w:rsid w:val="00D96F0E"/>
    <w:rsid w:val="00DA0A68"/>
    <w:rsid w:val="00DA0C62"/>
    <w:rsid w:val="00DA2754"/>
    <w:rsid w:val="00DA4EC8"/>
    <w:rsid w:val="00DA5E90"/>
    <w:rsid w:val="00DA6D43"/>
    <w:rsid w:val="00DB0959"/>
    <w:rsid w:val="00DB0CF8"/>
    <w:rsid w:val="00DB0FE8"/>
    <w:rsid w:val="00DB2F4A"/>
    <w:rsid w:val="00DB3061"/>
    <w:rsid w:val="00DB3789"/>
    <w:rsid w:val="00DB55CA"/>
    <w:rsid w:val="00DB73AE"/>
    <w:rsid w:val="00DB73C6"/>
    <w:rsid w:val="00DB7A22"/>
    <w:rsid w:val="00DB7E24"/>
    <w:rsid w:val="00DC2242"/>
    <w:rsid w:val="00DC226D"/>
    <w:rsid w:val="00DC522E"/>
    <w:rsid w:val="00DC653E"/>
    <w:rsid w:val="00DC6C9E"/>
    <w:rsid w:val="00DD0384"/>
    <w:rsid w:val="00DD11FE"/>
    <w:rsid w:val="00DD1E79"/>
    <w:rsid w:val="00DD3854"/>
    <w:rsid w:val="00DD3E1F"/>
    <w:rsid w:val="00DD3EB9"/>
    <w:rsid w:val="00DD53E0"/>
    <w:rsid w:val="00DD6462"/>
    <w:rsid w:val="00DD7AAB"/>
    <w:rsid w:val="00DE0487"/>
    <w:rsid w:val="00DE15D5"/>
    <w:rsid w:val="00DE1980"/>
    <w:rsid w:val="00DE2AA7"/>
    <w:rsid w:val="00DE31B3"/>
    <w:rsid w:val="00DF0217"/>
    <w:rsid w:val="00DF03EC"/>
    <w:rsid w:val="00DF0587"/>
    <w:rsid w:val="00DF487F"/>
    <w:rsid w:val="00DF4FAA"/>
    <w:rsid w:val="00E00C2A"/>
    <w:rsid w:val="00E017A9"/>
    <w:rsid w:val="00E026EA"/>
    <w:rsid w:val="00E04D9F"/>
    <w:rsid w:val="00E058D4"/>
    <w:rsid w:val="00E06DB2"/>
    <w:rsid w:val="00E07835"/>
    <w:rsid w:val="00E07AE3"/>
    <w:rsid w:val="00E10773"/>
    <w:rsid w:val="00E11F1D"/>
    <w:rsid w:val="00E13666"/>
    <w:rsid w:val="00E14EA2"/>
    <w:rsid w:val="00E152E2"/>
    <w:rsid w:val="00E158CC"/>
    <w:rsid w:val="00E160ED"/>
    <w:rsid w:val="00E175AE"/>
    <w:rsid w:val="00E2016A"/>
    <w:rsid w:val="00E21BAA"/>
    <w:rsid w:val="00E276BB"/>
    <w:rsid w:val="00E27B83"/>
    <w:rsid w:val="00E30F53"/>
    <w:rsid w:val="00E31274"/>
    <w:rsid w:val="00E31707"/>
    <w:rsid w:val="00E328EF"/>
    <w:rsid w:val="00E336F7"/>
    <w:rsid w:val="00E33A37"/>
    <w:rsid w:val="00E34325"/>
    <w:rsid w:val="00E358EA"/>
    <w:rsid w:val="00E37F43"/>
    <w:rsid w:val="00E41061"/>
    <w:rsid w:val="00E44F26"/>
    <w:rsid w:val="00E45546"/>
    <w:rsid w:val="00E50DBC"/>
    <w:rsid w:val="00E542FC"/>
    <w:rsid w:val="00E546BA"/>
    <w:rsid w:val="00E5557F"/>
    <w:rsid w:val="00E5757A"/>
    <w:rsid w:val="00E57B8E"/>
    <w:rsid w:val="00E57D41"/>
    <w:rsid w:val="00E57F42"/>
    <w:rsid w:val="00E63168"/>
    <w:rsid w:val="00E6324D"/>
    <w:rsid w:val="00E662A3"/>
    <w:rsid w:val="00E663AF"/>
    <w:rsid w:val="00E67419"/>
    <w:rsid w:val="00E6747F"/>
    <w:rsid w:val="00E702B1"/>
    <w:rsid w:val="00E70539"/>
    <w:rsid w:val="00E70EC7"/>
    <w:rsid w:val="00E713C9"/>
    <w:rsid w:val="00E715A3"/>
    <w:rsid w:val="00E720D7"/>
    <w:rsid w:val="00E73DB1"/>
    <w:rsid w:val="00E74ED6"/>
    <w:rsid w:val="00E755D6"/>
    <w:rsid w:val="00E7569C"/>
    <w:rsid w:val="00E76837"/>
    <w:rsid w:val="00E76952"/>
    <w:rsid w:val="00E771DA"/>
    <w:rsid w:val="00E80A70"/>
    <w:rsid w:val="00E81484"/>
    <w:rsid w:val="00E82328"/>
    <w:rsid w:val="00E82711"/>
    <w:rsid w:val="00E82C44"/>
    <w:rsid w:val="00E82D88"/>
    <w:rsid w:val="00E830D2"/>
    <w:rsid w:val="00E83FD2"/>
    <w:rsid w:val="00E84609"/>
    <w:rsid w:val="00E8651D"/>
    <w:rsid w:val="00E86FF8"/>
    <w:rsid w:val="00E907B9"/>
    <w:rsid w:val="00E90B40"/>
    <w:rsid w:val="00E93845"/>
    <w:rsid w:val="00E95D23"/>
    <w:rsid w:val="00EA1997"/>
    <w:rsid w:val="00EA43D9"/>
    <w:rsid w:val="00EA766F"/>
    <w:rsid w:val="00EA78AB"/>
    <w:rsid w:val="00EB070B"/>
    <w:rsid w:val="00EB2E64"/>
    <w:rsid w:val="00EB4293"/>
    <w:rsid w:val="00EB583D"/>
    <w:rsid w:val="00EB6666"/>
    <w:rsid w:val="00EB7917"/>
    <w:rsid w:val="00EC03B9"/>
    <w:rsid w:val="00EC1695"/>
    <w:rsid w:val="00EC216E"/>
    <w:rsid w:val="00EC486C"/>
    <w:rsid w:val="00EC6AD5"/>
    <w:rsid w:val="00EC76D3"/>
    <w:rsid w:val="00ED370F"/>
    <w:rsid w:val="00ED412C"/>
    <w:rsid w:val="00ED4DEA"/>
    <w:rsid w:val="00ED7890"/>
    <w:rsid w:val="00EE0BB5"/>
    <w:rsid w:val="00EE12DB"/>
    <w:rsid w:val="00EE3C42"/>
    <w:rsid w:val="00EE4FA7"/>
    <w:rsid w:val="00EE503F"/>
    <w:rsid w:val="00EE5490"/>
    <w:rsid w:val="00EF4054"/>
    <w:rsid w:val="00EF5B9C"/>
    <w:rsid w:val="00EF5FD5"/>
    <w:rsid w:val="00EF6575"/>
    <w:rsid w:val="00F05B01"/>
    <w:rsid w:val="00F0665B"/>
    <w:rsid w:val="00F06FDB"/>
    <w:rsid w:val="00F115CB"/>
    <w:rsid w:val="00F16942"/>
    <w:rsid w:val="00F17EBD"/>
    <w:rsid w:val="00F20D38"/>
    <w:rsid w:val="00F227D2"/>
    <w:rsid w:val="00F239FF"/>
    <w:rsid w:val="00F25528"/>
    <w:rsid w:val="00F25A1B"/>
    <w:rsid w:val="00F263E3"/>
    <w:rsid w:val="00F26D2A"/>
    <w:rsid w:val="00F27796"/>
    <w:rsid w:val="00F3030F"/>
    <w:rsid w:val="00F31683"/>
    <w:rsid w:val="00F32F03"/>
    <w:rsid w:val="00F3339A"/>
    <w:rsid w:val="00F33B0C"/>
    <w:rsid w:val="00F34883"/>
    <w:rsid w:val="00F36452"/>
    <w:rsid w:val="00F438BE"/>
    <w:rsid w:val="00F43A93"/>
    <w:rsid w:val="00F452B4"/>
    <w:rsid w:val="00F45314"/>
    <w:rsid w:val="00F4725C"/>
    <w:rsid w:val="00F5077C"/>
    <w:rsid w:val="00F5142E"/>
    <w:rsid w:val="00F5207E"/>
    <w:rsid w:val="00F528FB"/>
    <w:rsid w:val="00F53BE0"/>
    <w:rsid w:val="00F54D8D"/>
    <w:rsid w:val="00F54DB0"/>
    <w:rsid w:val="00F5513D"/>
    <w:rsid w:val="00F5538B"/>
    <w:rsid w:val="00F56727"/>
    <w:rsid w:val="00F57CDF"/>
    <w:rsid w:val="00F60445"/>
    <w:rsid w:val="00F620AD"/>
    <w:rsid w:val="00F6228F"/>
    <w:rsid w:val="00F63FB9"/>
    <w:rsid w:val="00F74219"/>
    <w:rsid w:val="00F742B3"/>
    <w:rsid w:val="00F745DB"/>
    <w:rsid w:val="00F75F55"/>
    <w:rsid w:val="00F81E6E"/>
    <w:rsid w:val="00F83549"/>
    <w:rsid w:val="00F83908"/>
    <w:rsid w:val="00F8475A"/>
    <w:rsid w:val="00F8496A"/>
    <w:rsid w:val="00F869CE"/>
    <w:rsid w:val="00F914B5"/>
    <w:rsid w:val="00F92788"/>
    <w:rsid w:val="00F94115"/>
    <w:rsid w:val="00F9435A"/>
    <w:rsid w:val="00F944DC"/>
    <w:rsid w:val="00F9487A"/>
    <w:rsid w:val="00F95057"/>
    <w:rsid w:val="00F95149"/>
    <w:rsid w:val="00F957CF"/>
    <w:rsid w:val="00F975B2"/>
    <w:rsid w:val="00F977AF"/>
    <w:rsid w:val="00FA0BD6"/>
    <w:rsid w:val="00FA10CC"/>
    <w:rsid w:val="00FA4D6A"/>
    <w:rsid w:val="00FA63F3"/>
    <w:rsid w:val="00FA7C56"/>
    <w:rsid w:val="00FB0173"/>
    <w:rsid w:val="00FB091B"/>
    <w:rsid w:val="00FB0B71"/>
    <w:rsid w:val="00FB370D"/>
    <w:rsid w:val="00FB3718"/>
    <w:rsid w:val="00FB522B"/>
    <w:rsid w:val="00FB6E3E"/>
    <w:rsid w:val="00FC228E"/>
    <w:rsid w:val="00FC480C"/>
    <w:rsid w:val="00FC6AB0"/>
    <w:rsid w:val="00FD10FF"/>
    <w:rsid w:val="00FD1348"/>
    <w:rsid w:val="00FD4222"/>
    <w:rsid w:val="00FD515E"/>
    <w:rsid w:val="00FD711F"/>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 w:type="table" w:styleId="af8">
    <w:name w:val="Table Grid"/>
    <w:basedOn w:val="a1"/>
    <w:rsid w:val="00932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11867">
      <w:bodyDiv w:val="1"/>
      <w:marLeft w:val="0"/>
      <w:marRight w:val="0"/>
      <w:marTop w:val="0"/>
      <w:marBottom w:val="0"/>
      <w:divBdr>
        <w:top w:val="none" w:sz="0" w:space="0" w:color="auto"/>
        <w:left w:val="none" w:sz="0" w:space="0" w:color="auto"/>
        <w:bottom w:val="none" w:sz="0" w:space="0" w:color="auto"/>
        <w:right w:val="none" w:sz="0" w:space="0" w:color="auto"/>
      </w:divBdr>
    </w:div>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244539132">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377434930">
      <w:bodyDiv w:val="1"/>
      <w:marLeft w:val="0"/>
      <w:marRight w:val="0"/>
      <w:marTop w:val="0"/>
      <w:marBottom w:val="0"/>
      <w:divBdr>
        <w:top w:val="none" w:sz="0" w:space="0" w:color="auto"/>
        <w:left w:val="none" w:sz="0" w:space="0" w:color="auto"/>
        <w:bottom w:val="none" w:sz="0" w:space="0" w:color="auto"/>
        <w:right w:val="none" w:sz="0" w:space="0" w:color="auto"/>
      </w:divBdr>
    </w:div>
    <w:div w:id="404038845">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538587539">
      <w:bodyDiv w:val="1"/>
      <w:marLeft w:val="0"/>
      <w:marRight w:val="0"/>
      <w:marTop w:val="0"/>
      <w:marBottom w:val="0"/>
      <w:divBdr>
        <w:top w:val="none" w:sz="0" w:space="0" w:color="auto"/>
        <w:left w:val="none" w:sz="0" w:space="0" w:color="auto"/>
        <w:bottom w:val="none" w:sz="0" w:space="0" w:color="auto"/>
        <w:right w:val="none" w:sz="0" w:space="0" w:color="auto"/>
      </w:divBdr>
    </w:div>
    <w:div w:id="553465435">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681204102">
      <w:bodyDiv w:val="1"/>
      <w:marLeft w:val="0"/>
      <w:marRight w:val="0"/>
      <w:marTop w:val="0"/>
      <w:marBottom w:val="0"/>
      <w:divBdr>
        <w:top w:val="none" w:sz="0" w:space="0" w:color="auto"/>
        <w:left w:val="none" w:sz="0" w:space="0" w:color="auto"/>
        <w:bottom w:val="none" w:sz="0" w:space="0" w:color="auto"/>
        <w:right w:val="none" w:sz="0" w:space="0" w:color="auto"/>
      </w:divBdr>
    </w:div>
    <w:div w:id="751391429">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8665117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24267850">
      <w:bodyDiv w:val="1"/>
      <w:marLeft w:val="0"/>
      <w:marRight w:val="0"/>
      <w:marTop w:val="0"/>
      <w:marBottom w:val="0"/>
      <w:divBdr>
        <w:top w:val="none" w:sz="0" w:space="0" w:color="auto"/>
        <w:left w:val="none" w:sz="0" w:space="0" w:color="auto"/>
        <w:bottom w:val="none" w:sz="0" w:space="0" w:color="auto"/>
        <w:right w:val="none" w:sz="0" w:space="0" w:color="auto"/>
      </w:divBdr>
    </w:div>
    <w:div w:id="930040248">
      <w:bodyDiv w:val="1"/>
      <w:marLeft w:val="0"/>
      <w:marRight w:val="0"/>
      <w:marTop w:val="0"/>
      <w:marBottom w:val="0"/>
      <w:divBdr>
        <w:top w:val="none" w:sz="0" w:space="0" w:color="auto"/>
        <w:left w:val="none" w:sz="0" w:space="0" w:color="auto"/>
        <w:bottom w:val="none" w:sz="0" w:space="0" w:color="auto"/>
        <w:right w:val="none" w:sz="0" w:space="0" w:color="auto"/>
      </w:divBdr>
    </w:div>
    <w:div w:id="935479466">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984048101">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01156603">
      <w:bodyDiv w:val="1"/>
      <w:marLeft w:val="0"/>
      <w:marRight w:val="0"/>
      <w:marTop w:val="0"/>
      <w:marBottom w:val="0"/>
      <w:divBdr>
        <w:top w:val="none" w:sz="0" w:space="0" w:color="auto"/>
        <w:left w:val="none" w:sz="0" w:space="0" w:color="auto"/>
        <w:bottom w:val="none" w:sz="0" w:space="0" w:color="auto"/>
        <w:right w:val="none" w:sz="0" w:space="0" w:color="auto"/>
      </w:divBdr>
    </w:div>
    <w:div w:id="1361786825">
      <w:bodyDiv w:val="1"/>
      <w:marLeft w:val="0"/>
      <w:marRight w:val="0"/>
      <w:marTop w:val="0"/>
      <w:marBottom w:val="0"/>
      <w:divBdr>
        <w:top w:val="none" w:sz="0" w:space="0" w:color="auto"/>
        <w:left w:val="none" w:sz="0" w:space="0" w:color="auto"/>
        <w:bottom w:val="none" w:sz="0" w:space="0" w:color="auto"/>
        <w:right w:val="none" w:sz="0" w:space="0" w:color="auto"/>
      </w:divBdr>
    </w:div>
    <w:div w:id="1361973076">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396658589">
      <w:bodyDiv w:val="1"/>
      <w:marLeft w:val="0"/>
      <w:marRight w:val="0"/>
      <w:marTop w:val="0"/>
      <w:marBottom w:val="0"/>
      <w:divBdr>
        <w:top w:val="none" w:sz="0" w:space="0" w:color="auto"/>
        <w:left w:val="none" w:sz="0" w:space="0" w:color="auto"/>
        <w:bottom w:val="none" w:sz="0" w:space="0" w:color="auto"/>
        <w:right w:val="none" w:sz="0" w:space="0" w:color="auto"/>
      </w:divBdr>
    </w:div>
    <w:div w:id="1411386852">
      <w:bodyDiv w:val="1"/>
      <w:marLeft w:val="0"/>
      <w:marRight w:val="0"/>
      <w:marTop w:val="0"/>
      <w:marBottom w:val="0"/>
      <w:divBdr>
        <w:top w:val="none" w:sz="0" w:space="0" w:color="auto"/>
        <w:left w:val="none" w:sz="0" w:space="0" w:color="auto"/>
        <w:bottom w:val="none" w:sz="0" w:space="0" w:color="auto"/>
        <w:right w:val="none" w:sz="0" w:space="0" w:color="auto"/>
      </w:divBdr>
    </w:div>
    <w:div w:id="1454330536">
      <w:bodyDiv w:val="1"/>
      <w:marLeft w:val="0"/>
      <w:marRight w:val="0"/>
      <w:marTop w:val="0"/>
      <w:marBottom w:val="0"/>
      <w:divBdr>
        <w:top w:val="none" w:sz="0" w:space="0" w:color="auto"/>
        <w:left w:val="none" w:sz="0" w:space="0" w:color="auto"/>
        <w:bottom w:val="none" w:sz="0" w:space="0" w:color="auto"/>
        <w:right w:val="none" w:sz="0" w:space="0" w:color="auto"/>
      </w:divBdr>
    </w:div>
    <w:div w:id="1527718234">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34213702">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1958104289">
      <w:bodyDiv w:val="1"/>
      <w:marLeft w:val="0"/>
      <w:marRight w:val="0"/>
      <w:marTop w:val="0"/>
      <w:marBottom w:val="0"/>
      <w:divBdr>
        <w:top w:val="none" w:sz="0" w:space="0" w:color="auto"/>
        <w:left w:val="none" w:sz="0" w:space="0" w:color="auto"/>
        <w:bottom w:val="none" w:sz="0" w:space="0" w:color="auto"/>
        <w:right w:val="none" w:sz="0" w:space="0" w:color="auto"/>
      </w:divBdr>
    </w:div>
    <w:div w:id="1963730243">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057466110">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 w:id="21441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1393-57EB-4451-81DE-F54BC9C8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23940</Words>
  <Characters>136461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160081</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9</cp:revision>
  <cp:lastPrinted>2023-03-01T05:54:00Z</cp:lastPrinted>
  <dcterms:created xsi:type="dcterms:W3CDTF">2023-02-28T08:01:00Z</dcterms:created>
  <dcterms:modified xsi:type="dcterms:W3CDTF">2023-03-01T07:11:00Z</dcterms:modified>
</cp:coreProperties>
</file>