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B1" w:rsidRPr="00525C49" w:rsidRDefault="006774B1" w:rsidP="006774B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525C49">
        <w:rPr>
          <w:rFonts w:ascii="Times New Roman" w:hAnsi="Times New Roman"/>
          <w:bCs/>
          <w:sz w:val="24"/>
          <w:szCs w:val="24"/>
        </w:rPr>
        <w:t>РОССИЙСКАЯ ФЕДЕРАЦИЯ (РОССИЯ)</w:t>
      </w: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>РЕСПУБЛИКА САХА (ЯКУТИЯ)</w:t>
      </w: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>МИРНИНСКИЙ РАЙОН</w:t>
      </w: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>МУНИЦИПАЛЬНОЕ ОБРАЗОВАНИЕ «ПОСЕЛОК АЙХАЛ»</w:t>
      </w: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>ПОСЕЛКОВЫЙ СОВЕТ ДЕПУТАТОВ</w:t>
      </w:r>
    </w:p>
    <w:p w:rsidR="006774B1" w:rsidRPr="00525C49" w:rsidRDefault="006774B1" w:rsidP="00677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4B1" w:rsidRDefault="00591B49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B49">
        <w:rPr>
          <w:rFonts w:ascii="Times New Roman" w:hAnsi="Times New Roman"/>
          <w:sz w:val="24"/>
          <w:szCs w:val="24"/>
        </w:rPr>
        <w:t>VII СЕССИЯ</w:t>
      </w:r>
    </w:p>
    <w:p w:rsidR="00591B49" w:rsidRPr="00525C49" w:rsidRDefault="00591B49" w:rsidP="0067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5C49">
        <w:rPr>
          <w:rFonts w:ascii="Times New Roman" w:hAnsi="Times New Roman"/>
          <w:bCs/>
          <w:sz w:val="24"/>
          <w:szCs w:val="24"/>
        </w:rPr>
        <w:t>РЕШЕНИЕ</w:t>
      </w: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41"/>
        <w:gridCol w:w="4914"/>
      </w:tblGrid>
      <w:tr w:rsidR="006774B1" w:rsidRPr="00525C49" w:rsidTr="005252DE">
        <w:trPr>
          <w:trHeight w:val="152"/>
        </w:trPr>
        <w:tc>
          <w:tcPr>
            <w:tcW w:w="5210" w:type="dxa"/>
          </w:tcPr>
          <w:p w:rsidR="006774B1" w:rsidRPr="00525C49" w:rsidRDefault="00DA0149" w:rsidP="00423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239C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5823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252DE" w:rsidRPr="00525C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39C4"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  <w:r w:rsidR="005252DE" w:rsidRPr="00525C49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D667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774B1" w:rsidRPr="00525C49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211" w:type="dxa"/>
          </w:tcPr>
          <w:p w:rsidR="006774B1" w:rsidRPr="00525C49" w:rsidRDefault="006774B1" w:rsidP="00591B4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C4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25C49">
              <w:rPr>
                <w:rFonts w:ascii="Times New Roman" w:hAnsi="Times New Roman"/>
                <w:sz w:val="24"/>
                <w:szCs w:val="24"/>
              </w:rPr>
              <w:t>-№</w:t>
            </w:r>
            <w:r w:rsidR="00DA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B4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</w:tbl>
    <w:p w:rsidR="006774B1" w:rsidRPr="00525C49" w:rsidRDefault="006774B1" w:rsidP="006774B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0AA" w:rsidRPr="00525C49" w:rsidRDefault="003040AA" w:rsidP="003040A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C4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4239C4">
        <w:rPr>
          <w:rFonts w:ascii="Times New Roman" w:hAnsi="Times New Roman"/>
          <w:b/>
          <w:bCs/>
          <w:sz w:val="24"/>
          <w:szCs w:val="24"/>
        </w:rPr>
        <w:t xml:space="preserve">внесении изменений и дополнений в решение поселкового Совета депутатов от 27 декабря 2022 года </w:t>
      </w:r>
      <w:r w:rsidR="004239C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4239C4">
        <w:rPr>
          <w:rFonts w:ascii="Times New Roman" w:hAnsi="Times New Roman"/>
          <w:b/>
          <w:bCs/>
          <w:sz w:val="24"/>
          <w:szCs w:val="24"/>
        </w:rPr>
        <w:t xml:space="preserve">-№6-4 «О </w:t>
      </w:r>
      <w:r w:rsidRPr="00525C49">
        <w:rPr>
          <w:rFonts w:ascii="Times New Roman" w:hAnsi="Times New Roman"/>
          <w:b/>
          <w:bCs/>
          <w:sz w:val="24"/>
          <w:szCs w:val="24"/>
        </w:rPr>
        <w:t>перечне муниципальных программ муниципального образования «Поселок Айхал» Мирнинского района Республики Саха (Якутия)</w:t>
      </w:r>
      <w:r>
        <w:rPr>
          <w:rFonts w:ascii="Times New Roman" w:hAnsi="Times New Roman"/>
          <w:b/>
          <w:bCs/>
          <w:sz w:val="24"/>
          <w:szCs w:val="24"/>
        </w:rPr>
        <w:t>, подлежащих реализации в</w:t>
      </w:r>
      <w:r w:rsidRPr="00525C49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25C49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="004239C4">
        <w:rPr>
          <w:rFonts w:ascii="Times New Roman" w:hAnsi="Times New Roman"/>
          <w:b/>
          <w:bCs/>
          <w:sz w:val="24"/>
          <w:szCs w:val="24"/>
        </w:rPr>
        <w:t>»</w:t>
      </w:r>
    </w:p>
    <w:p w:rsidR="003040AA" w:rsidRPr="00525C49" w:rsidRDefault="003040AA" w:rsidP="003040A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0AA" w:rsidRPr="00525C49" w:rsidRDefault="003040AA" w:rsidP="003040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5C49">
        <w:rPr>
          <w:rFonts w:ascii="Times New Roman" w:hAnsi="Times New Roman"/>
          <w:bCs/>
          <w:sz w:val="24"/>
          <w:szCs w:val="24"/>
        </w:rPr>
        <w:t xml:space="preserve">Заслушав и обсудив информацию главного специалиста – экономиста Администрации МО «Поселок Айхал» </w:t>
      </w:r>
      <w:r>
        <w:rPr>
          <w:rFonts w:ascii="Times New Roman" w:hAnsi="Times New Roman"/>
          <w:bCs/>
          <w:sz w:val="24"/>
          <w:szCs w:val="24"/>
        </w:rPr>
        <w:t>В.С</w:t>
      </w:r>
      <w:r w:rsidRPr="00525C4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Лукомской</w:t>
      </w:r>
      <w:r w:rsidRPr="00525C49">
        <w:rPr>
          <w:rFonts w:ascii="Times New Roman" w:hAnsi="Times New Roman"/>
          <w:bCs/>
          <w:sz w:val="24"/>
          <w:szCs w:val="24"/>
        </w:rPr>
        <w:t xml:space="preserve">, Председателя Комиссии по бюджету, налоговой  политике, землепользованию, собственности А.М. Бочарова, руководствуясь Бюджетным кодексом Российской Федерации, </w:t>
      </w:r>
      <w:r w:rsidRPr="00525C49">
        <w:rPr>
          <w:rFonts w:ascii="Times New Roman" w:hAnsi="Times New Roman"/>
          <w:b/>
          <w:bCs/>
          <w:sz w:val="24"/>
          <w:szCs w:val="24"/>
        </w:rPr>
        <w:t>поселковый Совет депутатов решил:</w:t>
      </w:r>
    </w:p>
    <w:p w:rsidR="003040AA" w:rsidRPr="00525C49" w:rsidRDefault="003040AA" w:rsidP="003040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0AA" w:rsidRPr="00525C49" w:rsidRDefault="004239C4" w:rsidP="003040AA">
      <w:pPr>
        <w:pStyle w:val="a3"/>
        <w:numPr>
          <w:ilvl w:val="0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и дополнение в </w:t>
      </w:r>
      <w:r w:rsidR="003040AA" w:rsidRPr="00525C49">
        <w:rPr>
          <w:rFonts w:ascii="Times New Roman" w:hAnsi="Times New Roman"/>
          <w:sz w:val="24"/>
          <w:szCs w:val="24"/>
        </w:rPr>
        <w:t>перечень муниципальных программ муниципального образования «Поселок Айхал» Мирнинского района Республики Саха (Якутия)</w:t>
      </w:r>
      <w:r w:rsidR="003040AA">
        <w:rPr>
          <w:rFonts w:ascii="Times New Roman" w:hAnsi="Times New Roman"/>
          <w:sz w:val="24"/>
          <w:szCs w:val="24"/>
        </w:rPr>
        <w:t>, подлежащих реализации в 2023 году</w:t>
      </w:r>
      <w:r w:rsidR="003040AA" w:rsidRPr="00525C49">
        <w:rPr>
          <w:rFonts w:ascii="Times New Roman" w:hAnsi="Times New Roman"/>
          <w:sz w:val="24"/>
          <w:szCs w:val="24"/>
        </w:rPr>
        <w:t xml:space="preserve"> согласно Приложению № 1 к настоящему решению.</w:t>
      </w:r>
    </w:p>
    <w:p w:rsidR="001C42A9" w:rsidRPr="00525C49" w:rsidRDefault="001C42A9" w:rsidP="006774B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 xml:space="preserve">Опубликовать настоящее решение </w:t>
      </w:r>
      <w:r w:rsidR="00A00C35" w:rsidRPr="00525C49">
        <w:rPr>
          <w:rFonts w:ascii="Times New Roman" w:hAnsi="Times New Roman"/>
          <w:sz w:val="24"/>
          <w:szCs w:val="24"/>
        </w:rPr>
        <w:t>в информационном бюллетене «Вестник Айхала»</w:t>
      </w:r>
      <w:r w:rsidRPr="00525C49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3040AA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525C49">
        <w:rPr>
          <w:rFonts w:ascii="Times New Roman" w:hAnsi="Times New Roman"/>
          <w:sz w:val="24"/>
          <w:szCs w:val="24"/>
        </w:rPr>
        <w:t>МО «Поселок Айхал» (</w:t>
      </w:r>
      <w:hyperlink r:id="rId7" w:history="1">
        <w:r w:rsidRPr="00525C49">
          <w:rPr>
            <w:rStyle w:val="a4"/>
            <w:rFonts w:ascii="Times New Roman" w:hAnsi="Times New Roman"/>
            <w:sz w:val="24"/>
            <w:szCs w:val="24"/>
          </w:rPr>
          <w:t>www.мо-айхал.рф</w:t>
        </w:r>
      </w:hyperlink>
      <w:r w:rsidRPr="00525C49">
        <w:rPr>
          <w:rFonts w:ascii="Times New Roman" w:hAnsi="Times New Roman"/>
          <w:sz w:val="24"/>
          <w:szCs w:val="24"/>
        </w:rPr>
        <w:t>).</w:t>
      </w:r>
    </w:p>
    <w:p w:rsidR="001C42A9" w:rsidRPr="00525C49" w:rsidRDefault="001C42A9" w:rsidP="006774B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 (Бочаров А.М.)</w:t>
      </w:r>
      <w:r w:rsidR="003537B7" w:rsidRPr="00525C49">
        <w:rPr>
          <w:rFonts w:ascii="Times New Roman" w:hAnsi="Times New Roman"/>
          <w:sz w:val="24"/>
          <w:szCs w:val="24"/>
        </w:rPr>
        <w:t>.</w:t>
      </w:r>
    </w:p>
    <w:p w:rsidR="006774B1" w:rsidRPr="00525C49" w:rsidRDefault="006774B1" w:rsidP="006774B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927"/>
        <w:gridCol w:w="4928"/>
      </w:tblGrid>
      <w:tr w:rsidR="00591B49" w:rsidRPr="00F97141" w:rsidTr="00591B49">
        <w:tc>
          <w:tcPr>
            <w:tcW w:w="2500" w:type="pct"/>
          </w:tcPr>
          <w:p w:rsidR="00591B49" w:rsidRPr="00591B49" w:rsidRDefault="00591B49" w:rsidP="00591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B49">
              <w:rPr>
                <w:rFonts w:ascii="Times New Roman" w:hAnsi="Times New Roman"/>
                <w:b/>
                <w:sz w:val="24"/>
                <w:szCs w:val="24"/>
              </w:rPr>
              <w:t>Глава поселка</w:t>
            </w:r>
          </w:p>
          <w:p w:rsidR="00591B49" w:rsidRPr="00591B49" w:rsidRDefault="00591B49" w:rsidP="00591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B49" w:rsidRPr="00591B49" w:rsidRDefault="00591B49" w:rsidP="00591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B49" w:rsidRPr="00591B49" w:rsidRDefault="00591B49" w:rsidP="00591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B49">
              <w:rPr>
                <w:rFonts w:ascii="Times New Roman" w:hAnsi="Times New Roman"/>
                <w:b/>
                <w:sz w:val="24"/>
                <w:szCs w:val="24"/>
              </w:rPr>
              <w:t>_______________________Г.Ш. Петровская</w:t>
            </w:r>
          </w:p>
        </w:tc>
        <w:tc>
          <w:tcPr>
            <w:tcW w:w="2500" w:type="pct"/>
          </w:tcPr>
          <w:p w:rsidR="00591B49" w:rsidRPr="00591B49" w:rsidRDefault="00591B49" w:rsidP="00591B4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B49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  <w:p w:rsidR="00591B49" w:rsidRPr="00591B49" w:rsidRDefault="00591B49" w:rsidP="00591B4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B49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  <w:p w:rsidR="00591B49" w:rsidRPr="00591B49" w:rsidRDefault="00591B49" w:rsidP="00591B4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B49" w:rsidRPr="00591B49" w:rsidRDefault="00591B49" w:rsidP="00591B4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B49">
              <w:rPr>
                <w:rFonts w:ascii="Times New Roman" w:hAnsi="Times New Roman"/>
                <w:b/>
                <w:sz w:val="24"/>
                <w:szCs w:val="24"/>
              </w:rPr>
              <w:t>__________________________А.М. Бочаров</w:t>
            </w:r>
          </w:p>
        </w:tc>
      </w:tr>
    </w:tbl>
    <w:p w:rsidR="00E84497" w:rsidRDefault="006774B1" w:rsidP="006774B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525C49">
        <w:rPr>
          <w:rFonts w:ascii="Times New Roman" w:hAnsi="Times New Roman"/>
          <w:sz w:val="24"/>
          <w:szCs w:val="24"/>
        </w:rPr>
        <w:br w:type="page"/>
      </w:r>
      <w:r w:rsidRPr="00525C4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067A10">
        <w:rPr>
          <w:rFonts w:ascii="Times New Roman" w:hAnsi="Times New Roman"/>
          <w:bCs/>
          <w:sz w:val="24"/>
          <w:szCs w:val="24"/>
        </w:rPr>
        <w:t>№ 1</w:t>
      </w:r>
    </w:p>
    <w:p w:rsidR="006774B1" w:rsidRPr="00525C49" w:rsidRDefault="006774B1" w:rsidP="006774B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525C49">
        <w:rPr>
          <w:rFonts w:ascii="Times New Roman" w:hAnsi="Times New Roman"/>
          <w:bCs/>
          <w:sz w:val="24"/>
          <w:szCs w:val="24"/>
        </w:rPr>
        <w:t>к решению сессии поселкового Совета депутатов</w:t>
      </w:r>
    </w:p>
    <w:p w:rsidR="006774B1" w:rsidRPr="00525C49" w:rsidRDefault="006774B1" w:rsidP="006774B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25C49">
        <w:rPr>
          <w:rFonts w:ascii="Times New Roman" w:hAnsi="Times New Roman"/>
          <w:bCs/>
          <w:sz w:val="24"/>
          <w:szCs w:val="24"/>
        </w:rPr>
        <w:t xml:space="preserve">от </w:t>
      </w:r>
      <w:r w:rsidR="009E4BE0">
        <w:rPr>
          <w:rFonts w:ascii="Times New Roman" w:hAnsi="Times New Roman"/>
          <w:bCs/>
          <w:sz w:val="24"/>
          <w:szCs w:val="24"/>
        </w:rPr>
        <w:t>«</w:t>
      </w:r>
      <w:r w:rsidR="004239C4">
        <w:rPr>
          <w:rFonts w:ascii="Times New Roman" w:hAnsi="Times New Roman"/>
          <w:bCs/>
          <w:sz w:val="24"/>
          <w:szCs w:val="24"/>
        </w:rPr>
        <w:t>31</w:t>
      </w:r>
      <w:r w:rsidR="009E4BE0">
        <w:rPr>
          <w:rFonts w:ascii="Times New Roman" w:hAnsi="Times New Roman"/>
          <w:bCs/>
          <w:sz w:val="24"/>
          <w:szCs w:val="24"/>
        </w:rPr>
        <w:t>»</w:t>
      </w:r>
      <w:r w:rsidR="005252DE" w:rsidRPr="00525C49">
        <w:rPr>
          <w:rFonts w:ascii="Times New Roman" w:hAnsi="Times New Roman"/>
          <w:bCs/>
          <w:sz w:val="24"/>
          <w:szCs w:val="24"/>
        </w:rPr>
        <w:t xml:space="preserve"> </w:t>
      </w:r>
      <w:r w:rsidR="004239C4">
        <w:rPr>
          <w:rFonts w:ascii="Times New Roman" w:hAnsi="Times New Roman"/>
          <w:bCs/>
          <w:sz w:val="24"/>
          <w:szCs w:val="24"/>
        </w:rPr>
        <w:t>января</w:t>
      </w:r>
      <w:r w:rsidR="005252DE" w:rsidRPr="00525C49">
        <w:rPr>
          <w:rFonts w:ascii="Times New Roman" w:hAnsi="Times New Roman"/>
          <w:bCs/>
          <w:sz w:val="24"/>
          <w:szCs w:val="24"/>
        </w:rPr>
        <w:t xml:space="preserve"> 202</w:t>
      </w:r>
      <w:r w:rsidR="004239C4">
        <w:rPr>
          <w:rFonts w:ascii="Times New Roman" w:hAnsi="Times New Roman"/>
          <w:bCs/>
          <w:sz w:val="24"/>
          <w:szCs w:val="24"/>
        </w:rPr>
        <w:t>3</w:t>
      </w:r>
      <w:r w:rsidRPr="00525C49">
        <w:rPr>
          <w:rFonts w:ascii="Times New Roman" w:hAnsi="Times New Roman"/>
          <w:bCs/>
          <w:sz w:val="24"/>
          <w:szCs w:val="24"/>
        </w:rPr>
        <w:t xml:space="preserve"> года </w:t>
      </w:r>
      <w:r w:rsidRPr="00525C49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25C49">
        <w:rPr>
          <w:rFonts w:ascii="Times New Roman" w:hAnsi="Times New Roman"/>
          <w:bCs/>
          <w:sz w:val="24"/>
          <w:szCs w:val="24"/>
        </w:rPr>
        <w:t>-№</w:t>
      </w:r>
      <w:r w:rsidR="00067A10">
        <w:rPr>
          <w:rFonts w:ascii="Times New Roman" w:hAnsi="Times New Roman"/>
          <w:bCs/>
          <w:sz w:val="24"/>
          <w:szCs w:val="24"/>
        </w:rPr>
        <w:t xml:space="preserve"> 7-8</w:t>
      </w:r>
    </w:p>
    <w:p w:rsidR="006774B1" w:rsidRPr="00525C49" w:rsidRDefault="006774B1" w:rsidP="006774B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774B1" w:rsidRPr="00525C49" w:rsidRDefault="006774B1" w:rsidP="00677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C49">
        <w:rPr>
          <w:rFonts w:ascii="Times New Roman" w:hAnsi="Times New Roman"/>
          <w:b/>
          <w:sz w:val="24"/>
          <w:szCs w:val="24"/>
        </w:rPr>
        <w:t xml:space="preserve">Перечень муниципальных программ </w:t>
      </w:r>
      <w:r w:rsidR="005823DC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525C49">
        <w:rPr>
          <w:rFonts w:ascii="Times New Roman" w:hAnsi="Times New Roman"/>
          <w:b/>
          <w:sz w:val="24"/>
          <w:szCs w:val="24"/>
        </w:rPr>
        <w:t xml:space="preserve"> «Поселок Айхал» Мирнинского района Республики Саха (Якутия)</w:t>
      </w:r>
      <w:r w:rsidR="003040AA">
        <w:rPr>
          <w:rFonts w:ascii="Times New Roman" w:hAnsi="Times New Roman"/>
          <w:b/>
          <w:sz w:val="24"/>
          <w:szCs w:val="24"/>
        </w:rPr>
        <w:t>, подлежащих реализации в 2023 году</w:t>
      </w:r>
    </w:p>
    <w:p w:rsidR="00753822" w:rsidRPr="00525C49" w:rsidRDefault="00753822" w:rsidP="00677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591"/>
        <w:gridCol w:w="4307"/>
        <w:gridCol w:w="2303"/>
        <w:gridCol w:w="2654"/>
      </w:tblGrid>
      <w:tr w:rsidR="005252DE" w:rsidRPr="00B308B0" w:rsidTr="008B2D71">
        <w:trPr>
          <w:trHeight w:val="2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B308B0" w:rsidRDefault="008F6BD4" w:rsidP="00473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0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30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B308B0" w:rsidRDefault="005252DE" w:rsidP="00C03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8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DE" w:rsidRPr="00B308B0" w:rsidRDefault="005252DE" w:rsidP="00C03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8B0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 об утверждении программы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B308B0" w:rsidRDefault="005252DE" w:rsidP="00C03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8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F868B0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E202FF" w:rsidP="0039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F868B0" w:rsidP="001A7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муниципального образования «Поселок Айхал» на 2022-202</w:t>
            </w:r>
            <w:r w:rsidR="001A7375" w:rsidRPr="00067A10">
              <w:rPr>
                <w:rFonts w:ascii="Times New Roman" w:hAnsi="Times New Roman"/>
                <w:sz w:val="24"/>
                <w:szCs w:val="24"/>
              </w:rPr>
              <w:t>6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8B0" w:rsidRPr="00067A10" w:rsidRDefault="00F86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№534 от 10.12.2021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F86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социальным вопросам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5252DE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5252DE" w:rsidP="00B30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B308B0" w:rsidP="001A7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и профилактики правонарушений на территории муниципального образования 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>«Поселок Айхал»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Мирнинского района Республики Саха (Якутия) на 2022-202</w:t>
            </w:r>
            <w:r w:rsidR="001A7375" w:rsidRPr="00067A10">
              <w:rPr>
                <w:rFonts w:ascii="Times New Roman" w:hAnsi="Times New Roman"/>
                <w:sz w:val="24"/>
                <w:szCs w:val="24"/>
              </w:rPr>
              <w:t>6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DE" w:rsidRPr="00067A10" w:rsidRDefault="00B30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</w:t>
            </w:r>
            <w:r w:rsidR="004D2DF2" w:rsidRPr="00067A10">
              <w:rPr>
                <w:rFonts w:ascii="Times New Roman" w:hAnsi="Times New Roman"/>
                <w:sz w:val="24"/>
                <w:szCs w:val="24"/>
              </w:rPr>
              <w:t>535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D2DF2" w:rsidRPr="00067A10">
              <w:rPr>
                <w:rFonts w:ascii="Times New Roman" w:hAnsi="Times New Roman"/>
                <w:sz w:val="24"/>
                <w:szCs w:val="24"/>
              </w:rPr>
              <w:t>10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>.</w:t>
            </w:r>
            <w:r w:rsidR="004D2DF2" w:rsidRPr="00067A10">
              <w:rPr>
                <w:rFonts w:ascii="Times New Roman" w:hAnsi="Times New Roman"/>
                <w:sz w:val="24"/>
                <w:szCs w:val="24"/>
              </w:rPr>
              <w:t>12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>.20</w:t>
            </w:r>
            <w:r w:rsidR="004D2DF2" w:rsidRPr="00067A10">
              <w:rPr>
                <w:rFonts w:ascii="Times New Roman" w:hAnsi="Times New Roman"/>
                <w:sz w:val="24"/>
                <w:szCs w:val="24"/>
              </w:rPr>
              <w:t>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B30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F868B0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E202FF" w:rsidP="0039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F868B0" w:rsidP="001A7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населения муниципального образования «Поселок Айхал» Мирнинского района Республики Саха (Якутия) на 2022-202</w:t>
            </w:r>
            <w:r w:rsidR="001A7375" w:rsidRPr="00067A10">
              <w:rPr>
                <w:rFonts w:ascii="Times New Roman" w:hAnsi="Times New Roman"/>
                <w:sz w:val="24"/>
                <w:szCs w:val="24"/>
              </w:rPr>
              <w:t>6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8B0" w:rsidRPr="00067A10" w:rsidRDefault="00F86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№536 от 10.12.2021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0" w:rsidRPr="00067A10" w:rsidRDefault="00F868B0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социальным вопросам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5252DE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E202FF" w:rsidP="00B4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B40893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>Комплексное развити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>е транспортной инфраструктуры муниципального образования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 xml:space="preserve"> «Поселок Айхал»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на 2022</w:t>
            </w:r>
            <w:r w:rsidR="00F868B0" w:rsidRPr="00067A10">
              <w:rPr>
                <w:rFonts w:ascii="Times New Roman" w:hAnsi="Times New Roman"/>
                <w:sz w:val="24"/>
                <w:szCs w:val="24"/>
              </w:rPr>
              <w:t>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DE" w:rsidRPr="00067A10" w:rsidRDefault="00B40893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№549 от 15.12.2021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B40893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Ведущий специалист по жилищно-коммунальному хозяйству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A737F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E202FF" w:rsidP="0081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372CEE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FF5C6B" w:rsidRPr="00067A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>Поддержка и развитие малого и с</w:t>
            </w:r>
            <w:r w:rsidR="00811105" w:rsidRPr="00067A10">
              <w:rPr>
                <w:rFonts w:ascii="Times New Roman" w:hAnsi="Times New Roman"/>
                <w:sz w:val="24"/>
                <w:szCs w:val="24"/>
              </w:rPr>
              <w:t xml:space="preserve">реднего предпринимательства в муниципальном образовании </w:t>
            </w:r>
            <w:r w:rsidR="00FF5C6B" w:rsidRPr="00067A10">
              <w:rPr>
                <w:rFonts w:ascii="Times New Roman" w:hAnsi="Times New Roman"/>
                <w:sz w:val="24"/>
                <w:szCs w:val="24"/>
              </w:rPr>
              <w:t>«</w:t>
            </w:r>
            <w:r w:rsidR="00811105" w:rsidRPr="00067A10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FF5C6B" w:rsidRPr="00067A10">
              <w:rPr>
                <w:rFonts w:ascii="Times New Roman" w:hAnsi="Times New Roman"/>
                <w:sz w:val="24"/>
                <w:szCs w:val="24"/>
              </w:rPr>
              <w:t xml:space="preserve"> Айхал»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Мирнинского района Р</w:t>
            </w:r>
            <w:r w:rsidR="00811105" w:rsidRPr="00067A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>С</w:t>
            </w:r>
            <w:r w:rsidR="00811105" w:rsidRPr="00067A10">
              <w:rPr>
                <w:rFonts w:ascii="Times New Roman" w:hAnsi="Times New Roman"/>
                <w:sz w:val="24"/>
                <w:szCs w:val="24"/>
              </w:rPr>
              <w:t>аха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(Я</w:t>
            </w:r>
            <w:r w:rsidR="00811105" w:rsidRPr="00067A10">
              <w:rPr>
                <w:rFonts w:ascii="Times New Roman" w:hAnsi="Times New Roman"/>
                <w:sz w:val="24"/>
                <w:szCs w:val="24"/>
              </w:rPr>
              <w:t>кутия) на 2022-2026 годы</w:t>
            </w:r>
            <w:r w:rsidR="00FF5C6B" w:rsidRPr="00067A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DE" w:rsidRPr="00067A10" w:rsidRDefault="00811105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№519 от 06.12.2021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811105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 xml:space="preserve"> специалист по потребительскому рынку и развитию предпринимательства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5252DE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E202FF" w:rsidP="00337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3378DB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E202FF" w:rsidRPr="00067A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52DE" w:rsidRPr="00067A10">
              <w:rPr>
                <w:rFonts w:ascii="Times New Roman" w:hAnsi="Times New Roman"/>
                <w:sz w:val="24"/>
                <w:szCs w:val="24"/>
              </w:rPr>
              <w:t>Формирование комфортной гор</w:t>
            </w:r>
            <w:r w:rsidR="00E202FF" w:rsidRPr="00067A10">
              <w:rPr>
                <w:rFonts w:ascii="Times New Roman" w:hAnsi="Times New Roman"/>
                <w:sz w:val="24"/>
                <w:szCs w:val="24"/>
              </w:rPr>
              <w:t>одской среды на 2018-2024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DE" w:rsidRPr="00067A10" w:rsidRDefault="005252DE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№4</w:t>
            </w:r>
            <w:r w:rsidR="005823DC" w:rsidRPr="00067A10">
              <w:rPr>
                <w:rFonts w:ascii="Times New Roman" w:hAnsi="Times New Roman"/>
                <w:sz w:val="24"/>
                <w:szCs w:val="24"/>
              </w:rPr>
              <w:t>44 от 27.12.2017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DE" w:rsidRPr="00067A10" w:rsidRDefault="005252DE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</w:t>
            </w:r>
            <w:r w:rsidR="00021DE6" w:rsidRPr="00067A10">
              <w:rPr>
                <w:rFonts w:ascii="Times New Roman" w:hAnsi="Times New Roman"/>
                <w:sz w:val="24"/>
                <w:szCs w:val="24"/>
              </w:rPr>
              <w:t>жилищно-коммунальному хозяйству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021DE6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6" w:rsidRPr="00067A10" w:rsidRDefault="00021DE6" w:rsidP="0039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6" w:rsidRPr="00067A10" w:rsidRDefault="00021DE6" w:rsidP="001A7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п</w:t>
            </w:r>
            <w:r w:rsidR="001A7375" w:rsidRPr="00067A10">
              <w:rPr>
                <w:rFonts w:ascii="Times New Roman" w:hAnsi="Times New Roman"/>
                <w:sz w:val="24"/>
                <w:szCs w:val="24"/>
              </w:rPr>
              <w:t>оселка</w:t>
            </w:r>
            <w:r w:rsidRPr="00067A10">
              <w:rPr>
                <w:rFonts w:ascii="Times New Roman" w:hAnsi="Times New Roman"/>
                <w:sz w:val="24"/>
                <w:szCs w:val="24"/>
              </w:rPr>
              <w:t xml:space="preserve"> Айхал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E6" w:rsidRPr="00067A10" w:rsidRDefault="00021DE6" w:rsidP="0039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№546 от 15.12.2021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E6" w:rsidRPr="00067A10" w:rsidRDefault="00021DE6" w:rsidP="0039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жилищно-коммунальному хозяйству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>(или иное замещающее лицо)</w:t>
            </w:r>
          </w:p>
        </w:tc>
      </w:tr>
      <w:tr w:rsidR="00AA0720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DB" w:rsidRPr="00067A10" w:rsidRDefault="00780349" w:rsidP="0039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DB" w:rsidRPr="00067A10" w:rsidRDefault="008354DB" w:rsidP="0039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«Предупреждение и ликвидация </w:t>
            </w: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чрезвычайных ситуаций на территории МО «Поселок Айхал»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DB" w:rsidRPr="00067A10" w:rsidRDefault="008354DB" w:rsidP="0039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r w:rsidR="005823DC" w:rsidRPr="00067A10">
              <w:rPr>
                <w:rFonts w:ascii="Times New Roman" w:hAnsi="Times New Roman"/>
                <w:sz w:val="24"/>
                <w:szCs w:val="24"/>
              </w:rPr>
              <w:t>тановление №566 от 22.12.2021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7F1"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DB" w:rsidRPr="00067A10" w:rsidRDefault="008354DB" w:rsidP="00582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по ГО, ЧС и ПБ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t xml:space="preserve">(или </w:t>
            </w:r>
            <w:r w:rsidR="00AA0720"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иное замещающее лицо)</w:t>
            </w:r>
          </w:p>
        </w:tc>
      </w:tr>
      <w:tr w:rsidR="008B2D71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качественным жильем на 2019-2025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8B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№330 от 30.09.2019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сносу аварийного жилья и благоустройству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39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F1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«Капитальный и текущий ремонт многоквартирных домов и жилых помещений, принадлежащих МО «Поселок Айхал» на 2022-2027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437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№545 от 15.12.2021 (с изменениями и дополнениями)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39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сносу аварийного жилья и благоустройству (или иное замещающее лицо)</w:t>
            </w:r>
          </w:p>
        </w:tc>
      </w:tr>
      <w:tr w:rsidR="008B2D71" w:rsidRPr="00067A10" w:rsidTr="008B2D71">
        <w:trPr>
          <w:trHeight w:val="2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0C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качественным жильем на 2019-2025 годы» подпрограмма «Переселение граждан из аварийного жилищного фонда п. Дорожный и ул. Октябрьская партия муниципального образования «Поселок Айхал» на 2021-2023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A7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№330 от 30.09.2019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сносу аварийного жилья и благоустройству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и социокультурного пространства на территории МО «Поселок Айхал»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№554 от 15.12.2021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культуре, спорту и молодежной политике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«Основные направления реализации молодежной политики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№555 от 15.12.2021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культуре, спорту и молодежной политике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п. Айхал Мирнинского района РС (Я) на 2022-2026 гг.»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№556 от 15.12.2021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C0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культуре, спорту и молодежной политике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8B2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987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жильем молодых семей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A7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№538 от 13.12.2021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71" w:rsidRPr="00067A10" w:rsidRDefault="008B2D71" w:rsidP="00A7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жилищным вопросам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1A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A7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«Экология и охрана окружающей среды в муниципальном образовании «Поселок Айхал»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A7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№219 от 13.05.2022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A7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градостроительной деятельности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1A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0C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Муниципальная программа «Утепление сетей водоотведения в многоквартирных жилых домах на территории МО «Поселок Айхал» на 2022-2026 г.г.»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9E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Постановление №185 от 21.04.2022 (с изменениями и дополнениями)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9E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Главный специалист по жилищно-коммунальному хозяйству энергетик (или иное замещающее лицо)</w:t>
            </w:r>
          </w:p>
        </w:tc>
      </w:tr>
      <w:tr w:rsidR="008B2D71" w:rsidRPr="00067A10" w:rsidTr="008B2D71">
        <w:trPr>
          <w:trHeight w:val="5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1A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9E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энергетической эффективности МО «Поселок Айхал» на 2022-2026 годы»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71" w:rsidRPr="00067A10" w:rsidRDefault="008B2D71" w:rsidP="009E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№469 от 19.10.2022 </w:t>
            </w: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(с изменениями и дополнениями)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71" w:rsidRPr="00067A10" w:rsidRDefault="008B2D71" w:rsidP="009E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по жилищно-</w:t>
            </w:r>
            <w:r w:rsidRPr="00067A10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коммунальному хозяйству энергетик (или иное замещающее лицо)</w:t>
            </w:r>
          </w:p>
        </w:tc>
      </w:tr>
    </w:tbl>
    <w:p w:rsidR="00753822" w:rsidRPr="00067A10" w:rsidRDefault="00753822" w:rsidP="00E61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3822" w:rsidRPr="00067A10" w:rsidSect="00067A10">
      <w:headerReference w:type="default" r:id="rId8"/>
      <w:pgSz w:w="11905" w:h="16838"/>
      <w:pgMar w:top="1134" w:right="565" w:bottom="567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67" w:rsidRDefault="009A2E67" w:rsidP="003537B7">
      <w:pPr>
        <w:spacing w:after="0" w:line="240" w:lineRule="auto"/>
      </w:pPr>
      <w:r>
        <w:separator/>
      </w:r>
    </w:p>
  </w:endnote>
  <w:endnote w:type="continuationSeparator" w:id="0">
    <w:p w:rsidR="009A2E67" w:rsidRDefault="009A2E67" w:rsidP="0035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67" w:rsidRDefault="009A2E67" w:rsidP="003537B7">
      <w:pPr>
        <w:spacing w:after="0" w:line="240" w:lineRule="auto"/>
      </w:pPr>
      <w:r>
        <w:separator/>
      </w:r>
    </w:p>
  </w:footnote>
  <w:footnote w:type="continuationSeparator" w:id="0">
    <w:p w:rsidR="009A2E67" w:rsidRDefault="009A2E67" w:rsidP="0035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B7" w:rsidRPr="00AA0720" w:rsidRDefault="00155460" w:rsidP="00AA0720">
    <w:pPr>
      <w:pStyle w:val="af1"/>
      <w:spacing w:after="0" w:line="240" w:lineRule="auto"/>
      <w:jc w:val="center"/>
      <w:rPr>
        <w:rFonts w:ascii="Times New Roman" w:hAnsi="Times New Roman"/>
        <w:sz w:val="24"/>
      </w:rPr>
    </w:pPr>
    <w:r w:rsidRPr="003537B7">
      <w:rPr>
        <w:rFonts w:ascii="Times New Roman" w:hAnsi="Times New Roman"/>
        <w:sz w:val="24"/>
      </w:rPr>
      <w:fldChar w:fldCharType="begin"/>
    </w:r>
    <w:r w:rsidR="003537B7" w:rsidRPr="003537B7">
      <w:rPr>
        <w:rFonts w:ascii="Times New Roman" w:hAnsi="Times New Roman"/>
        <w:sz w:val="24"/>
      </w:rPr>
      <w:instrText xml:space="preserve"> PAGE   \* MERGEFORMAT </w:instrText>
    </w:r>
    <w:r w:rsidRPr="003537B7">
      <w:rPr>
        <w:rFonts w:ascii="Times New Roman" w:hAnsi="Times New Roman"/>
        <w:sz w:val="24"/>
      </w:rPr>
      <w:fldChar w:fldCharType="separate"/>
    </w:r>
    <w:r w:rsidR="00782CA8">
      <w:rPr>
        <w:rFonts w:ascii="Times New Roman" w:hAnsi="Times New Roman"/>
        <w:noProof/>
        <w:sz w:val="24"/>
      </w:rPr>
      <w:t>3</w:t>
    </w:r>
    <w:r w:rsidRPr="003537B7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1F"/>
    <w:multiLevelType w:val="hybridMultilevel"/>
    <w:tmpl w:val="748C890E"/>
    <w:lvl w:ilvl="0" w:tplc="6884282C">
      <w:start w:val="3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  <w:b w:val="0"/>
      </w:rPr>
    </w:lvl>
    <w:lvl w:ilvl="1" w:tplc="AD52AF36">
      <w:numFmt w:val="none"/>
      <w:lvlText w:val=""/>
      <w:lvlJc w:val="left"/>
      <w:pPr>
        <w:tabs>
          <w:tab w:val="num" w:pos="360"/>
        </w:tabs>
      </w:pPr>
    </w:lvl>
    <w:lvl w:ilvl="2" w:tplc="33C093F0">
      <w:numFmt w:val="none"/>
      <w:lvlText w:val=""/>
      <w:lvlJc w:val="left"/>
      <w:pPr>
        <w:tabs>
          <w:tab w:val="num" w:pos="360"/>
        </w:tabs>
      </w:pPr>
    </w:lvl>
    <w:lvl w:ilvl="3" w:tplc="DF1A65BE">
      <w:numFmt w:val="none"/>
      <w:lvlText w:val=""/>
      <w:lvlJc w:val="left"/>
      <w:pPr>
        <w:tabs>
          <w:tab w:val="num" w:pos="360"/>
        </w:tabs>
      </w:pPr>
    </w:lvl>
    <w:lvl w:ilvl="4" w:tplc="C068D4E6">
      <w:numFmt w:val="none"/>
      <w:lvlText w:val=""/>
      <w:lvlJc w:val="left"/>
      <w:pPr>
        <w:tabs>
          <w:tab w:val="num" w:pos="360"/>
        </w:tabs>
      </w:pPr>
    </w:lvl>
    <w:lvl w:ilvl="5" w:tplc="3C0C1910">
      <w:numFmt w:val="none"/>
      <w:lvlText w:val=""/>
      <w:lvlJc w:val="left"/>
      <w:pPr>
        <w:tabs>
          <w:tab w:val="num" w:pos="360"/>
        </w:tabs>
      </w:pPr>
    </w:lvl>
    <w:lvl w:ilvl="6" w:tplc="CFDE34F0">
      <w:numFmt w:val="none"/>
      <w:lvlText w:val=""/>
      <w:lvlJc w:val="left"/>
      <w:pPr>
        <w:tabs>
          <w:tab w:val="num" w:pos="360"/>
        </w:tabs>
      </w:pPr>
    </w:lvl>
    <w:lvl w:ilvl="7" w:tplc="4552D956">
      <w:numFmt w:val="none"/>
      <w:lvlText w:val=""/>
      <w:lvlJc w:val="left"/>
      <w:pPr>
        <w:tabs>
          <w:tab w:val="num" w:pos="360"/>
        </w:tabs>
      </w:pPr>
    </w:lvl>
    <w:lvl w:ilvl="8" w:tplc="431013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E72CAE"/>
    <w:multiLevelType w:val="hybridMultilevel"/>
    <w:tmpl w:val="E954F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7A300BD"/>
    <w:multiLevelType w:val="hybridMultilevel"/>
    <w:tmpl w:val="58E6F03A"/>
    <w:lvl w:ilvl="0" w:tplc="A1F4AC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02A2385"/>
    <w:multiLevelType w:val="hybridMultilevel"/>
    <w:tmpl w:val="90628490"/>
    <w:lvl w:ilvl="0" w:tplc="40A67BA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7896EB1"/>
    <w:multiLevelType w:val="hybridMultilevel"/>
    <w:tmpl w:val="66B6EE50"/>
    <w:lvl w:ilvl="0" w:tplc="526202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C543B27"/>
    <w:multiLevelType w:val="hybridMultilevel"/>
    <w:tmpl w:val="1E728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E83442"/>
    <w:multiLevelType w:val="hybridMultilevel"/>
    <w:tmpl w:val="542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3F3514"/>
    <w:multiLevelType w:val="hybridMultilevel"/>
    <w:tmpl w:val="FBB053C0"/>
    <w:lvl w:ilvl="0" w:tplc="1E3094B0">
      <w:start w:val="1"/>
      <w:numFmt w:val="bullet"/>
      <w:lvlText w:val="­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6F33E81"/>
    <w:multiLevelType w:val="hybridMultilevel"/>
    <w:tmpl w:val="46A6C2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DE589F"/>
    <w:multiLevelType w:val="multilevel"/>
    <w:tmpl w:val="A1A0E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1">
    <w:nsid w:val="433217D7"/>
    <w:multiLevelType w:val="hybridMultilevel"/>
    <w:tmpl w:val="B2D4E82C"/>
    <w:lvl w:ilvl="0" w:tplc="2A660A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FD44609"/>
    <w:multiLevelType w:val="hybridMultilevel"/>
    <w:tmpl w:val="28B89DF6"/>
    <w:lvl w:ilvl="0" w:tplc="1E3094B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21432C4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67503A1"/>
    <w:multiLevelType w:val="hybridMultilevel"/>
    <w:tmpl w:val="E9ACF504"/>
    <w:lvl w:ilvl="0" w:tplc="EB8050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E0202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EA479CA"/>
    <w:multiLevelType w:val="hybridMultilevel"/>
    <w:tmpl w:val="996C3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3094B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74E3802"/>
    <w:multiLevelType w:val="multilevel"/>
    <w:tmpl w:val="329AA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781C1FB3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9743A21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7B9546B4"/>
    <w:multiLevelType w:val="hybridMultilevel"/>
    <w:tmpl w:val="C5B0AE46"/>
    <w:lvl w:ilvl="0" w:tplc="34E236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9"/>
  </w:num>
  <w:num w:numId="13">
    <w:abstractNumId w:val="2"/>
  </w:num>
  <w:num w:numId="14">
    <w:abstractNumId w:val="17"/>
  </w:num>
  <w:num w:numId="15">
    <w:abstractNumId w:val="14"/>
  </w:num>
  <w:num w:numId="16">
    <w:abstractNumId w:val="7"/>
  </w:num>
  <w:num w:numId="17">
    <w:abstractNumId w:val="1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750"/>
    <w:rsid w:val="000143F4"/>
    <w:rsid w:val="00020D86"/>
    <w:rsid w:val="00021DE6"/>
    <w:rsid w:val="00022B57"/>
    <w:rsid w:val="0003133B"/>
    <w:rsid w:val="00033F2D"/>
    <w:rsid w:val="00046D0F"/>
    <w:rsid w:val="00046E0E"/>
    <w:rsid w:val="0005719F"/>
    <w:rsid w:val="00065811"/>
    <w:rsid w:val="00067A10"/>
    <w:rsid w:val="00073D4D"/>
    <w:rsid w:val="00081B49"/>
    <w:rsid w:val="0009032B"/>
    <w:rsid w:val="000A3456"/>
    <w:rsid w:val="000C1D35"/>
    <w:rsid w:val="000D6C43"/>
    <w:rsid w:val="000F7C26"/>
    <w:rsid w:val="00100312"/>
    <w:rsid w:val="00123E2E"/>
    <w:rsid w:val="00132A59"/>
    <w:rsid w:val="00155460"/>
    <w:rsid w:val="00161B22"/>
    <w:rsid w:val="00170607"/>
    <w:rsid w:val="00172F28"/>
    <w:rsid w:val="0017652B"/>
    <w:rsid w:val="00176D78"/>
    <w:rsid w:val="00182A9E"/>
    <w:rsid w:val="001A0209"/>
    <w:rsid w:val="001A35E9"/>
    <w:rsid w:val="001A7375"/>
    <w:rsid w:val="001C42A9"/>
    <w:rsid w:val="001D7699"/>
    <w:rsid w:val="00205573"/>
    <w:rsid w:val="002143F1"/>
    <w:rsid w:val="002321AC"/>
    <w:rsid w:val="00240DD0"/>
    <w:rsid w:val="00245CC6"/>
    <w:rsid w:val="002578AE"/>
    <w:rsid w:val="00273DFC"/>
    <w:rsid w:val="002906BA"/>
    <w:rsid w:val="002A2F78"/>
    <w:rsid w:val="002E08C5"/>
    <w:rsid w:val="003040AA"/>
    <w:rsid w:val="00304F7B"/>
    <w:rsid w:val="003378DB"/>
    <w:rsid w:val="003537B7"/>
    <w:rsid w:val="00372CEE"/>
    <w:rsid w:val="0037700E"/>
    <w:rsid w:val="00377EEB"/>
    <w:rsid w:val="00380FCA"/>
    <w:rsid w:val="00386279"/>
    <w:rsid w:val="00391758"/>
    <w:rsid w:val="003B0F3D"/>
    <w:rsid w:val="003F02D8"/>
    <w:rsid w:val="003F72F3"/>
    <w:rsid w:val="00416F68"/>
    <w:rsid w:val="004239C4"/>
    <w:rsid w:val="00427BA7"/>
    <w:rsid w:val="004325E1"/>
    <w:rsid w:val="004376D1"/>
    <w:rsid w:val="004734BE"/>
    <w:rsid w:val="004B2AA7"/>
    <w:rsid w:val="004D2DF2"/>
    <w:rsid w:val="004E77F8"/>
    <w:rsid w:val="004F4897"/>
    <w:rsid w:val="0050094D"/>
    <w:rsid w:val="00503875"/>
    <w:rsid w:val="0051233A"/>
    <w:rsid w:val="005252DE"/>
    <w:rsid w:val="00525C49"/>
    <w:rsid w:val="00551750"/>
    <w:rsid w:val="00555023"/>
    <w:rsid w:val="00571BB2"/>
    <w:rsid w:val="005823DC"/>
    <w:rsid w:val="0059126E"/>
    <w:rsid w:val="00591B49"/>
    <w:rsid w:val="005A4967"/>
    <w:rsid w:val="005C1733"/>
    <w:rsid w:val="005C79F8"/>
    <w:rsid w:val="005D016A"/>
    <w:rsid w:val="005D592C"/>
    <w:rsid w:val="006017C6"/>
    <w:rsid w:val="00621EED"/>
    <w:rsid w:val="00632154"/>
    <w:rsid w:val="0065223C"/>
    <w:rsid w:val="00676E88"/>
    <w:rsid w:val="006774B1"/>
    <w:rsid w:val="006823D8"/>
    <w:rsid w:val="006902D3"/>
    <w:rsid w:val="006B7D3E"/>
    <w:rsid w:val="006D5966"/>
    <w:rsid w:val="006D6751"/>
    <w:rsid w:val="007106FE"/>
    <w:rsid w:val="00727D37"/>
    <w:rsid w:val="00753822"/>
    <w:rsid w:val="00780349"/>
    <w:rsid w:val="00782CA8"/>
    <w:rsid w:val="00785256"/>
    <w:rsid w:val="007A3C55"/>
    <w:rsid w:val="007A51E8"/>
    <w:rsid w:val="007B43DA"/>
    <w:rsid w:val="007C2F62"/>
    <w:rsid w:val="007D780F"/>
    <w:rsid w:val="007F4902"/>
    <w:rsid w:val="00806E33"/>
    <w:rsid w:val="00811105"/>
    <w:rsid w:val="00833000"/>
    <w:rsid w:val="008354DB"/>
    <w:rsid w:val="008A7003"/>
    <w:rsid w:val="008B0977"/>
    <w:rsid w:val="008B2D71"/>
    <w:rsid w:val="008B560B"/>
    <w:rsid w:val="008B76D5"/>
    <w:rsid w:val="008F2350"/>
    <w:rsid w:val="008F6BD4"/>
    <w:rsid w:val="00914A40"/>
    <w:rsid w:val="00914DD3"/>
    <w:rsid w:val="00916427"/>
    <w:rsid w:val="009302C6"/>
    <w:rsid w:val="00963279"/>
    <w:rsid w:val="00987875"/>
    <w:rsid w:val="009A2C22"/>
    <w:rsid w:val="009A2E67"/>
    <w:rsid w:val="009B2C48"/>
    <w:rsid w:val="009B7387"/>
    <w:rsid w:val="009E4BE0"/>
    <w:rsid w:val="009F5E9E"/>
    <w:rsid w:val="00A00C35"/>
    <w:rsid w:val="00A04F8B"/>
    <w:rsid w:val="00A140B5"/>
    <w:rsid w:val="00A260A1"/>
    <w:rsid w:val="00A300EA"/>
    <w:rsid w:val="00A67DDC"/>
    <w:rsid w:val="00A737F1"/>
    <w:rsid w:val="00A775C1"/>
    <w:rsid w:val="00A812C4"/>
    <w:rsid w:val="00AA0720"/>
    <w:rsid w:val="00AA77BB"/>
    <w:rsid w:val="00AC4FF9"/>
    <w:rsid w:val="00AD0D13"/>
    <w:rsid w:val="00AD3169"/>
    <w:rsid w:val="00AF11F5"/>
    <w:rsid w:val="00B03305"/>
    <w:rsid w:val="00B308B0"/>
    <w:rsid w:val="00B326E5"/>
    <w:rsid w:val="00B33512"/>
    <w:rsid w:val="00B40059"/>
    <w:rsid w:val="00B40893"/>
    <w:rsid w:val="00B42061"/>
    <w:rsid w:val="00B44410"/>
    <w:rsid w:val="00B471CE"/>
    <w:rsid w:val="00B74C3D"/>
    <w:rsid w:val="00B75594"/>
    <w:rsid w:val="00B948D7"/>
    <w:rsid w:val="00BD443B"/>
    <w:rsid w:val="00BD6937"/>
    <w:rsid w:val="00BF2C7E"/>
    <w:rsid w:val="00C017EF"/>
    <w:rsid w:val="00C02BB2"/>
    <w:rsid w:val="00C03630"/>
    <w:rsid w:val="00C06413"/>
    <w:rsid w:val="00C17186"/>
    <w:rsid w:val="00C55C29"/>
    <w:rsid w:val="00C8028B"/>
    <w:rsid w:val="00C817E6"/>
    <w:rsid w:val="00C90CE1"/>
    <w:rsid w:val="00CA332F"/>
    <w:rsid w:val="00CB3026"/>
    <w:rsid w:val="00CE2559"/>
    <w:rsid w:val="00CF1EC9"/>
    <w:rsid w:val="00CF5270"/>
    <w:rsid w:val="00D02DA9"/>
    <w:rsid w:val="00D54CD0"/>
    <w:rsid w:val="00D57802"/>
    <w:rsid w:val="00D6675C"/>
    <w:rsid w:val="00D777B8"/>
    <w:rsid w:val="00DA0149"/>
    <w:rsid w:val="00DC27C7"/>
    <w:rsid w:val="00DF6A3A"/>
    <w:rsid w:val="00E019AB"/>
    <w:rsid w:val="00E202FF"/>
    <w:rsid w:val="00E328D7"/>
    <w:rsid w:val="00E44C6C"/>
    <w:rsid w:val="00E50B9C"/>
    <w:rsid w:val="00E50BE9"/>
    <w:rsid w:val="00E525FF"/>
    <w:rsid w:val="00E534B2"/>
    <w:rsid w:val="00E6178D"/>
    <w:rsid w:val="00E84497"/>
    <w:rsid w:val="00EE6B3E"/>
    <w:rsid w:val="00F0266C"/>
    <w:rsid w:val="00F31D41"/>
    <w:rsid w:val="00F5521A"/>
    <w:rsid w:val="00F60645"/>
    <w:rsid w:val="00F826A7"/>
    <w:rsid w:val="00F82FC8"/>
    <w:rsid w:val="00F868B0"/>
    <w:rsid w:val="00F86E2C"/>
    <w:rsid w:val="00F94E97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42A9"/>
    <w:pPr>
      <w:ind w:left="720"/>
      <w:contextualSpacing/>
    </w:pPr>
  </w:style>
  <w:style w:type="character" w:styleId="a4">
    <w:name w:val="Hyperlink"/>
    <w:rsid w:val="001C42A9"/>
    <w:rPr>
      <w:color w:val="0000FF"/>
      <w:u w:val="single"/>
    </w:rPr>
  </w:style>
  <w:style w:type="table" w:styleId="a5">
    <w:name w:val="Table Grid"/>
    <w:basedOn w:val="a1"/>
    <w:uiPriority w:val="59"/>
    <w:rsid w:val="00081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245CC6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semiHidden/>
    <w:unhideWhenUsed/>
    <w:rsid w:val="001A02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A02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20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A0209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537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537B7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3537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37B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4;&#1086;-&#1072;&#1081;&#1093;&#1072;&#108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6932</CharactersWithSpaces>
  <SharedDoc>false</SharedDoc>
  <HLinks>
    <vt:vector size="6" baseType="variant">
      <vt:variant>
        <vt:i4>5833824</vt:i4>
      </vt:variant>
      <vt:variant>
        <vt:i4>0</vt:i4>
      </vt:variant>
      <vt:variant>
        <vt:i4>0</vt:i4>
      </vt:variant>
      <vt:variant>
        <vt:i4>5</vt:i4>
      </vt:variant>
      <vt:variant>
        <vt:lpwstr>http://www.мо-айхал.рф/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2</cp:revision>
  <cp:lastPrinted>2023-01-31T08:52:00Z</cp:lastPrinted>
  <dcterms:created xsi:type="dcterms:W3CDTF">2023-02-01T05:10:00Z</dcterms:created>
  <dcterms:modified xsi:type="dcterms:W3CDTF">2023-02-01T05:10:00Z</dcterms:modified>
</cp:coreProperties>
</file>