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18C" w14:textId="745C235E" w:rsidR="005A7E91" w:rsidRPr="00D316F6" w:rsidRDefault="005A7E91" w:rsidP="005A7E91">
      <w:pPr>
        <w:ind w:left="142"/>
        <w:rPr>
          <w:sz w:val="28"/>
          <w:szCs w:val="28"/>
        </w:rPr>
      </w:pPr>
      <w:r w:rsidRPr="0064561C">
        <w:rPr>
          <w:sz w:val="28"/>
          <w:szCs w:val="28"/>
          <w:u w:val="single"/>
        </w:rPr>
        <w:t>№</w:t>
      </w:r>
      <w:r w:rsidR="00F12A89">
        <w:rPr>
          <w:sz w:val="28"/>
          <w:szCs w:val="28"/>
          <w:u w:val="single"/>
        </w:rPr>
        <w:t xml:space="preserve"> </w:t>
      </w:r>
      <w:r w:rsidR="001D6E31">
        <w:rPr>
          <w:sz w:val="28"/>
          <w:szCs w:val="28"/>
          <w:u w:val="single"/>
        </w:rPr>
        <w:t>21</w:t>
      </w:r>
      <w:r w:rsidR="00F12A89">
        <w:rPr>
          <w:sz w:val="28"/>
          <w:szCs w:val="28"/>
          <w:u w:val="single"/>
        </w:rPr>
        <w:t xml:space="preserve"> </w:t>
      </w:r>
      <w:r w:rsidRPr="0064561C">
        <w:rPr>
          <w:sz w:val="28"/>
          <w:szCs w:val="28"/>
          <w:u w:val="single"/>
        </w:rPr>
        <w:t xml:space="preserve">от </w:t>
      </w:r>
      <w:r w:rsidR="001D6E31">
        <w:rPr>
          <w:sz w:val="28"/>
          <w:szCs w:val="28"/>
          <w:u w:val="single"/>
        </w:rPr>
        <w:t>1</w:t>
      </w:r>
      <w:r w:rsidR="00A16761">
        <w:rPr>
          <w:sz w:val="28"/>
          <w:szCs w:val="28"/>
          <w:u w:val="single"/>
        </w:rPr>
        <w:t>8</w:t>
      </w:r>
      <w:r>
        <w:rPr>
          <w:sz w:val="28"/>
          <w:szCs w:val="28"/>
          <w:u w:val="single"/>
        </w:rPr>
        <w:t xml:space="preserve"> </w:t>
      </w:r>
      <w:r w:rsidR="00F12A89">
        <w:rPr>
          <w:sz w:val="28"/>
          <w:szCs w:val="28"/>
          <w:u w:val="single"/>
        </w:rPr>
        <w:t>октября</w:t>
      </w:r>
      <w:r>
        <w:rPr>
          <w:sz w:val="28"/>
          <w:szCs w:val="28"/>
          <w:u w:val="single"/>
        </w:rPr>
        <w:t xml:space="preserve"> </w:t>
      </w:r>
      <w:r w:rsidRPr="00CE08CA">
        <w:rPr>
          <w:sz w:val="28"/>
          <w:szCs w:val="28"/>
          <w:u w:val="single"/>
        </w:rPr>
        <w:t>20</w:t>
      </w:r>
      <w:r>
        <w:rPr>
          <w:sz w:val="28"/>
          <w:szCs w:val="28"/>
          <w:u w:val="single"/>
        </w:rPr>
        <w:t>22</w:t>
      </w:r>
      <w:r w:rsidRPr="00CE08CA">
        <w:rPr>
          <w:sz w:val="28"/>
          <w:szCs w:val="28"/>
          <w:u w:val="single"/>
        </w:rPr>
        <w:t xml:space="preserve"> года</w:t>
      </w:r>
      <w:r>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«Бесплатно»</w:t>
      </w:r>
    </w:p>
    <w:p w14:paraId="1199E9CB" w14:textId="77777777" w:rsidR="005A7E91" w:rsidRDefault="005A7E91" w:rsidP="005A7E91">
      <w:pPr>
        <w:pStyle w:val="a3"/>
        <w:kinsoku w:val="0"/>
        <w:overflowPunct w:val="0"/>
        <w:ind w:left="142"/>
        <w:rPr>
          <w:sz w:val="20"/>
          <w:szCs w:val="20"/>
        </w:rPr>
      </w:pPr>
    </w:p>
    <w:p w14:paraId="58AAD3CE" w14:textId="77777777" w:rsidR="005A7E91" w:rsidRPr="00D316F6" w:rsidRDefault="005A7E91" w:rsidP="005A7E91">
      <w:pPr>
        <w:pStyle w:val="a3"/>
        <w:kinsoku w:val="0"/>
        <w:overflowPunct w:val="0"/>
        <w:ind w:left="142"/>
        <w:rPr>
          <w:sz w:val="20"/>
          <w:szCs w:val="20"/>
        </w:rPr>
      </w:pPr>
      <w:r>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Default="005A7E91" w:rsidP="005A7E91">
      <w:pPr>
        <w:ind w:left="142" w:right="535"/>
        <w:rPr>
          <w:b/>
          <w:sz w:val="28"/>
          <w:szCs w:val="28"/>
        </w:rPr>
      </w:pPr>
    </w:p>
    <w:p w14:paraId="2383BBE3" w14:textId="77777777" w:rsidR="005A7E91" w:rsidRPr="00D316F6" w:rsidRDefault="005A7E91" w:rsidP="005A7E91">
      <w:pPr>
        <w:tabs>
          <w:tab w:val="left" w:pos="3915"/>
        </w:tabs>
        <w:ind w:left="142" w:right="535"/>
        <w:jc w:val="both"/>
        <w:rPr>
          <w:b/>
          <w:sz w:val="32"/>
          <w:szCs w:val="32"/>
        </w:rPr>
      </w:pPr>
      <w:r w:rsidRPr="00D316F6">
        <w:rPr>
          <w:b/>
          <w:sz w:val="28"/>
          <w:szCs w:val="28"/>
        </w:rPr>
        <w:t>Информационный бюллетень Администрации Муниципального Образования «Поселок Айхал» Мирнинского района Республики Саха (Якутия)</w:t>
      </w:r>
      <w:r>
        <w:rPr>
          <w:b/>
          <w:sz w:val="28"/>
          <w:szCs w:val="28"/>
        </w:rPr>
        <w:t>.</w:t>
      </w:r>
    </w:p>
    <w:p w14:paraId="0FCBC2E4" w14:textId="77777777" w:rsidR="005A7E91" w:rsidRPr="00D316F6" w:rsidRDefault="005A7E91" w:rsidP="005A7E91">
      <w:pPr>
        <w:ind w:left="142"/>
        <w:jc w:val="both"/>
        <w:rPr>
          <w:b/>
          <w:sz w:val="28"/>
          <w:szCs w:val="28"/>
        </w:rPr>
      </w:pPr>
      <w:r w:rsidRPr="00D316F6">
        <w:rPr>
          <w:b/>
          <w:sz w:val="28"/>
          <w:szCs w:val="28"/>
        </w:rPr>
        <w:t>Издание официальных документов</w:t>
      </w:r>
      <w:r>
        <w:rPr>
          <w:b/>
          <w:sz w:val="28"/>
          <w:szCs w:val="28"/>
        </w:rPr>
        <w:t>.</w:t>
      </w:r>
    </w:p>
    <w:p w14:paraId="17006CFD" w14:textId="77777777" w:rsidR="005A7E91" w:rsidRDefault="005A7E91" w:rsidP="005A7E91">
      <w:pPr>
        <w:ind w:left="142"/>
        <w:rPr>
          <w:b/>
          <w:sz w:val="28"/>
          <w:szCs w:val="28"/>
        </w:rPr>
      </w:pPr>
    </w:p>
    <w:p w14:paraId="0661D651" w14:textId="77777777" w:rsidR="005A7E91" w:rsidRDefault="005A7E91" w:rsidP="005A7E91">
      <w:pPr>
        <w:ind w:left="142"/>
        <w:jc w:val="both"/>
        <w:rPr>
          <w:b/>
          <w:sz w:val="28"/>
          <w:szCs w:val="28"/>
        </w:rPr>
      </w:pPr>
    </w:p>
    <w:p w14:paraId="7267A1F0" w14:textId="77777777" w:rsidR="005A7E91" w:rsidRDefault="005A7E91" w:rsidP="005A7E91">
      <w:pPr>
        <w:ind w:left="142"/>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0CBC5D17" w14:textId="77777777" w:rsidR="005A7E91" w:rsidRDefault="005A7E91" w:rsidP="005A7E91">
      <w:pPr>
        <w:ind w:left="142"/>
        <w:jc w:val="both"/>
        <w:rPr>
          <w:b/>
          <w:sz w:val="28"/>
          <w:szCs w:val="28"/>
        </w:rPr>
      </w:pPr>
      <w:r>
        <w:rPr>
          <w:b/>
          <w:sz w:val="28"/>
          <w:szCs w:val="28"/>
        </w:rPr>
        <w:t xml:space="preserve">Издатель: </w:t>
      </w:r>
      <w:r w:rsidRPr="00B24AFF">
        <w:rPr>
          <w:sz w:val="28"/>
          <w:szCs w:val="28"/>
        </w:rPr>
        <w:t>Администрация Муниципального Образования «Поселок Айхал».</w:t>
      </w:r>
    </w:p>
    <w:p w14:paraId="314BFA39" w14:textId="77777777" w:rsidR="005A7E91" w:rsidRDefault="005A7E91" w:rsidP="005A7E91">
      <w:pPr>
        <w:ind w:left="142"/>
        <w:jc w:val="both"/>
        <w:rPr>
          <w:b/>
          <w:sz w:val="28"/>
          <w:szCs w:val="28"/>
        </w:rPr>
      </w:pPr>
    </w:p>
    <w:p w14:paraId="4ACB1F65" w14:textId="77777777" w:rsidR="005A7E91" w:rsidRDefault="005A7E91" w:rsidP="005A7E91">
      <w:pPr>
        <w:ind w:left="142"/>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 xml:space="preserve">пос. Айхал ул. Юбилейная д.7 </w:t>
      </w:r>
      <w:r>
        <w:rPr>
          <w:b/>
          <w:sz w:val="28"/>
          <w:szCs w:val="28"/>
        </w:rPr>
        <w:t>«</w:t>
      </w:r>
      <w:r w:rsidRPr="00B24AFF">
        <w:rPr>
          <w:b/>
          <w:sz w:val="28"/>
          <w:szCs w:val="28"/>
        </w:rPr>
        <w:t>а</w:t>
      </w:r>
      <w:r>
        <w:rPr>
          <w:b/>
          <w:sz w:val="28"/>
          <w:szCs w:val="28"/>
        </w:rPr>
        <w:t>»</w:t>
      </w:r>
      <w:r w:rsidRPr="00B24AFF">
        <w:rPr>
          <w:b/>
          <w:sz w:val="28"/>
          <w:szCs w:val="28"/>
        </w:rPr>
        <w:t>.</w:t>
      </w:r>
    </w:p>
    <w:p w14:paraId="6D80327E" w14:textId="77777777" w:rsidR="005A7E91" w:rsidRDefault="005A7E91" w:rsidP="005A7E91">
      <w:pPr>
        <w:ind w:left="142"/>
        <w:jc w:val="both"/>
        <w:rPr>
          <w:b/>
          <w:sz w:val="28"/>
          <w:szCs w:val="28"/>
        </w:rPr>
      </w:pPr>
    </w:p>
    <w:p w14:paraId="6A1DEC94" w14:textId="07EFDC1F" w:rsidR="005A7E91" w:rsidRDefault="005A7E91" w:rsidP="005A7E91">
      <w:pPr>
        <w:ind w:left="142"/>
        <w:jc w:val="both"/>
        <w:rPr>
          <w:b/>
          <w:sz w:val="28"/>
          <w:szCs w:val="28"/>
        </w:rPr>
      </w:pPr>
      <w:r>
        <w:rPr>
          <w:b/>
          <w:sz w:val="28"/>
          <w:szCs w:val="28"/>
        </w:rPr>
        <w:t>Редактор:</w:t>
      </w:r>
      <w:r w:rsidR="00F12A89">
        <w:rPr>
          <w:b/>
          <w:sz w:val="28"/>
          <w:szCs w:val="28"/>
        </w:rPr>
        <w:t xml:space="preserve"> </w:t>
      </w:r>
      <w:r w:rsidR="00F12A89">
        <w:rPr>
          <w:sz w:val="28"/>
          <w:szCs w:val="28"/>
        </w:rPr>
        <w:t>Е.Н. Масленникова</w:t>
      </w:r>
      <w:r>
        <w:rPr>
          <w:sz w:val="28"/>
          <w:szCs w:val="28"/>
        </w:rPr>
        <w:t xml:space="preserve">                        </w:t>
      </w:r>
      <w:r w:rsidR="00952FC5">
        <w:rPr>
          <w:sz w:val="28"/>
          <w:szCs w:val="28"/>
        </w:rPr>
        <w:t xml:space="preserve">                          </w:t>
      </w:r>
      <w:r>
        <w:rPr>
          <w:sz w:val="28"/>
          <w:szCs w:val="28"/>
        </w:rPr>
        <w:t xml:space="preserve"> </w:t>
      </w:r>
      <w:r w:rsidRPr="00B24AFF">
        <w:rPr>
          <w:sz w:val="28"/>
          <w:szCs w:val="28"/>
        </w:rPr>
        <w:t>тираж 5 экз.</w:t>
      </w:r>
      <w:r>
        <w:rPr>
          <w:b/>
          <w:sz w:val="28"/>
          <w:szCs w:val="28"/>
        </w:rPr>
        <w:t xml:space="preserve"> </w:t>
      </w:r>
    </w:p>
    <w:p w14:paraId="1909DDAF" w14:textId="156DB695" w:rsidR="005A7E91" w:rsidRPr="00B24AFF" w:rsidRDefault="005A7E91" w:rsidP="005A7E91">
      <w:pPr>
        <w:ind w:left="142" w:right="425"/>
        <w:jc w:val="right"/>
        <w:rPr>
          <w:b/>
          <w:sz w:val="28"/>
          <w:szCs w:val="28"/>
        </w:rPr>
      </w:pPr>
      <w:r>
        <w:rPr>
          <w:i/>
        </w:rPr>
        <w:t xml:space="preserve">                  </w:t>
      </w:r>
      <w:r w:rsidR="00952FC5">
        <w:rPr>
          <w:i/>
        </w:rPr>
        <w:t xml:space="preserve">   </w:t>
      </w:r>
      <w:r>
        <w:rPr>
          <w:i/>
        </w:rPr>
        <w:t xml:space="preserve"> </w:t>
      </w:r>
      <w:r w:rsidRPr="00B24AFF">
        <w:rPr>
          <w:i/>
        </w:rPr>
        <w:t>(менее 1000 шт.)</w:t>
      </w:r>
    </w:p>
    <w:p w14:paraId="2A8A35FA" w14:textId="77777777" w:rsidR="005A7E91" w:rsidRDefault="005A7E91" w:rsidP="005A7E91">
      <w:pPr>
        <w:ind w:left="1418"/>
        <w:rPr>
          <w:b/>
        </w:rPr>
      </w:pPr>
    </w:p>
    <w:p w14:paraId="13458287" w14:textId="77777777" w:rsidR="005A7E91" w:rsidRDefault="005A7E91" w:rsidP="005A7E91">
      <w:pPr>
        <w:ind w:left="1418"/>
        <w:jc w:val="center"/>
        <w:rPr>
          <w:b/>
          <w:sz w:val="18"/>
          <w:szCs w:val="18"/>
        </w:rPr>
      </w:pPr>
    </w:p>
    <w:p w14:paraId="6CAD2C30" w14:textId="77777777" w:rsidR="005A7E91" w:rsidRDefault="005A7E91" w:rsidP="005A7E91">
      <w:pPr>
        <w:ind w:left="1418"/>
        <w:rPr>
          <w:rStyle w:val="FontStyle17"/>
          <w:sz w:val="24"/>
        </w:rPr>
      </w:pPr>
    </w:p>
    <w:p w14:paraId="4A8521A7" w14:textId="77777777" w:rsidR="005A7E91" w:rsidRDefault="005A7E91" w:rsidP="005A7E91">
      <w:pPr>
        <w:ind w:left="1418"/>
        <w:rPr>
          <w:b/>
        </w:rPr>
      </w:pPr>
    </w:p>
    <w:p w14:paraId="7068D304" w14:textId="77777777" w:rsidR="005A7E91" w:rsidRDefault="005A7E91" w:rsidP="005A7E91">
      <w:pPr>
        <w:ind w:left="1418"/>
        <w:rPr>
          <w:b/>
        </w:rPr>
      </w:pPr>
    </w:p>
    <w:p w14:paraId="00742802" w14:textId="77777777" w:rsidR="005A7E91" w:rsidRDefault="005A7E91" w:rsidP="005A7E91">
      <w:pPr>
        <w:ind w:left="1418"/>
        <w:rPr>
          <w:b/>
        </w:rPr>
      </w:pPr>
    </w:p>
    <w:p w14:paraId="032F8968" w14:textId="77777777" w:rsidR="005A7E91" w:rsidRDefault="005A7E91" w:rsidP="005A7E91">
      <w:pPr>
        <w:ind w:left="1418"/>
        <w:rPr>
          <w:b/>
        </w:rPr>
      </w:pPr>
    </w:p>
    <w:p w14:paraId="51B7027E" w14:textId="77777777" w:rsidR="005A7E91" w:rsidRDefault="005A7E91" w:rsidP="005A7E91">
      <w:pPr>
        <w:pStyle w:val="a3"/>
        <w:kinsoku w:val="0"/>
        <w:overflowPunct w:val="0"/>
        <w:ind w:left="0"/>
        <w:rPr>
          <w:b/>
          <w:bCs/>
          <w:sz w:val="44"/>
          <w:szCs w:val="44"/>
        </w:rPr>
      </w:pPr>
    </w:p>
    <w:p w14:paraId="74E78B73" w14:textId="77777777" w:rsidR="005A7E91" w:rsidRDefault="005A7E91" w:rsidP="005A7E91">
      <w:pPr>
        <w:pStyle w:val="a3"/>
        <w:kinsoku w:val="0"/>
        <w:overflowPunct w:val="0"/>
        <w:ind w:left="1418"/>
        <w:rPr>
          <w:b/>
          <w:bCs/>
          <w:sz w:val="44"/>
          <w:szCs w:val="44"/>
        </w:rPr>
      </w:pPr>
    </w:p>
    <w:p w14:paraId="71DDAD0A" w14:textId="77777777" w:rsidR="005A7E91" w:rsidRDefault="005A7E91" w:rsidP="005A7E91">
      <w:pPr>
        <w:pStyle w:val="a3"/>
        <w:kinsoku w:val="0"/>
        <w:overflowPunct w:val="0"/>
        <w:ind w:left="1418"/>
        <w:jc w:val="center"/>
        <w:rPr>
          <w:b/>
          <w:bCs/>
          <w:sz w:val="44"/>
          <w:szCs w:val="44"/>
        </w:rPr>
      </w:pPr>
    </w:p>
    <w:p w14:paraId="604458FC" w14:textId="77777777" w:rsidR="005A7E91" w:rsidRDefault="005A7E91" w:rsidP="005A7E91">
      <w:pPr>
        <w:pStyle w:val="a3"/>
        <w:kinsoku w:val="0"/>
        <w:overflowPunct w:val="0"/>
        <w:ind w:left="1418"/>
        <w:jc w:val="center"/>
        <w:rPr>
          <w:b/>
          <w:bCs/>
          <w:sz w:val="44"/>
          <w:szCs w:val="44"/>
        </w:rPr>
      </w:pPr>
    </w:p>
    <w:p w14:paraId="39169B3B" w14:textId="77777777" w:rsidR="005A7E91" w:rsidRDefault="005A7E91" w:rsidP="005A7E91">
      <w:pPr>
        <w:pStyle w:val="a3"/>
        <w:kinsoku w:val="0"/>
        <w:overflowPunct w:val="0"/>
        <w:ind w:left="1418"/>
        <w:jc w:val="center"/>
        <w:rPr>
          <w:b/>
          <w:bCs/>
          <w:sz w:val="44"/>
          <w:szCs w:val="44"/>
        </w:rPr>
      </w:pPr>
    </w:p>
    <w:p w14:paraId="334DFE8D" w14:textId="77777777" w:rsidR="005A7E91" w:rsidRDefault="005A7E91" w:rsidP="005A7E91">
      <w:pPr>
        <w:pStyle w:val="a3"/>
        <w:kinsoku w:val="0"/>
        <w:overflowPunct w:val="0"/>
        <w:ind w:left="1418"/>
        <w:jc w:val="center"/>
        <w:rPr>
          <w:b/>
          <w:bCs/>
          <w:sz w:val="44"/>
          <w:szCs w:val="44"/>
        </w:rPr>
      </w:pPr>
    </w:p>
    <w:p w14:paraId="522B3213" w14:textId="59D9E21F" w:rsidR="005A7E91" w:rsidRDefault="005A7E91" w:rsidP="005A7E91">
      <w:pPr>
        <w:pStyle w:val="a3"/>
        <w:kinsoku w:val="0"/>
        <w:overflowPunct w:val="0"/>
        <w:ind w:left="0"/>
        <w:rPr>
          <w:b/>
          <w:bCs/>
          <w:sz w:val="44"/>
          <w:szCs w:val="44"/>
        </w:rPr>
      </w:pPr>
    </w:p>
    <w:p w14:paraId="16C4B161" w14:textId="77777777" w:rsidR="00405A69" w:rsidRDefault="00405A69" w:rsidP="005A7E91">
      <w:pPr>
        <w:pStyle w:val="a3"/>
        <w:kinsoku w:val="0"/>
        <w:overflowPunct w:val="0"/>
        <w:ind w:left="0"/>
        <w:rPr>
          <w:b/>
          <w:bCs/>
          <w:sz w:val="44"/>
          <w:szCs w:val="44"/>
        </w:rPr>
      </w:pPr>
    </w:p>
    <w:p w14:paraId="61E56F72" w14:textId="77777777" w:rsidR="005A7E91" w:rsidRDefault="005A7E91" w:rsidP="005A7E91">
      <w:pPr>
        <w:pStyle w:val="a3"/>
        <w:kinsoku w:val="0"/>
        <w:overflowPunct w:val="0"/>
        <w:ind w:left="0"/>
        <w:rPr>
          <w:b/>
          <w:bCs/>
          <w:sz w:val="44"/>
          <w:szCs w:val="44"/>
        </w:rPr>
      </w:pPr>
    </w:p>
    <w:p w14:paraId="5E2CEE59" w14:textId="77777777" w:rsidR="005A7E91" w:rsidRDefault="005A7E91" w:rsidP="005A7E91">
      <w:pPr>
        <w:pStyle w:val="a3"/>
        <w:kinsoku w:val="0"/>
        <w:overflowPunct w:val="0"/>
        <w:ind w:left="0"/>
        <w:rPr>
          <w:b/>
          <w:bCs/>
          <w:sz w:val="44"/>
          <w:szCs w:val="44"/>
        </w:rPr>
      </w:pPr>
    </w:p>
    <w:p w14:paraId="7CC0B84D" w14:textId="77777777" w:rsidR="005A7E91" w:rsidRDefault="005A7E91" w:rsidP="005A7E91">
      <w:pPr>
        <w:pStyle w:val="a3"/>
        <w:kinsoku w:val="0"/>
        <w:overflowPunct w:val="0"/>
        <w:ind w:left="0"/>
        <w:rPr>
          <w:b/>
          <w:bCs/>
          <w:sz w:val="44"/>
          <w:szCs w:val="44"/>
        </w:rPr>
      </w:pPr>
    </w:p>
    <w:p w14:paraId="086B585D" w14:textId="77777777" w:rsidR="005A7E91" w:rsidRDefault="005A7E91" w:rsidP="005A7E91"/>
    <w:p w14:paraId="19299AF7" w14:textId="77777777" w:rsidR="005A7E91" w:rsidRDefault="005A7E91" w:rsidP="005A7E91">
      <w:pPr>
        <w:pStyle w:val="3"/>
        <w:kinsoku w:val="0"/>
        <w:overflowPunct w:val="0"/>
        <w:spacing w:before="178"/>
        <w:ind w:left="142" w:firstLine="142"/>
        <w:jc w:val="center"/>
        <w:rPr>
          <w:spacing w:val="-1"/>
        </w:rPr>
      </w:pPr>
      <w:r>
        <w:rPr>
          <w:spacing w:val="-1"/>
        </w:rPr>
        <w:t>СОДЕРЖАНИЕ</w:t>
      </w:r>
    </w:p>
    <w:p w14:paraId="6C2AAB87" w14:textId="77777777" w:rsidR="005A7E91" w:rsidRDefault="005A7E91" w:rsidP="005A7E91">
      <w:pPr>
        <w:pStyle w:val="a3"/>
        <w:kinsoku w:val="0"/>
        <w:overflowPunct w:val="0"/>
        <w:spacing w:before="10"/>
        <w:ind w:left="142" w:firstLine="142"/>
        <w:rPr>
          <w:sz w:val="44"/>
          <w:szCs w:val="44"/>
        </w:rPr>
      </w:pPr>
    </w:p>
    <w:p w14:paraId="3C0343EB" w14:textId="77777777" w:rsidR="005A7E91" w:rsidRDefault="005A7E91" w:rsidP="005A7E91">
      <w:pPr>
        <w:pStyle w:val="4"/>
        <w:kinsoku w:val="0"/>
        <w:overflowPunct w:val="0"/>
        <w:spacing w:line="501" w:lineRule="exact"/>
        <w:ind w:left="142" w:firstLine="142"/>
        <w:rPr>
          <w:spacing w:val="-1"/>
          <w:szCs w:val="44"/>
        </w:rPr>
      </w:pPr>
      <w:r w:rsidRPr="004847B8">
        <w:rPr>
          <w:spacing w:val="-1"/>
          <w:sz w:val="32"/>
        </w:rPr>
        <w:t>Раздел</w:t>
      </w:r>
      <w:r w:rsidRPr="004847B8">
        <w:rPr>
          <w:sz w:val="32"/>
        </w:rPr>
        <w:t xml:space="preserve"> </w:t>
      </w:r>
      <w:r w:rsidRPr="004847B8">
        <w:rPr>
          <w:spacing w:val="-1"/>
          <w:sz w:val="32"/>
        </w:rPr>
        <w:t>первый</w:t>
      </w:r>
      <w:r w:rsidRPr="004847B8">
        <w:rPr>
          <w:spacing w:val="-1"/>
          <w:szCs w:val="44"/>
        </w:rPr>
        <w:t>.</w:t>
      </w:r>
    </w:p>
    <w:p w14:paraId="7658E0D5" w14:textId="46D5AFBD" w:rsidR="006B162B" w:rsidRDefault="001D6E31" w:rsidP="001D6E31">
      <w:pPr>
        <w:rPr>
          <w:spacing w:val="-1"/>
          <w:sz w:val="32"/>
          <w:szCs w:val="28"/>
        </w:rPr>
      </w:pPr>
      <w:r>
        <w:rPr>
          <w:spacing w:val="-1"/>
          <w:sz w:val="32"/>
          <w:szCs w:val="28"/>
        </w:rPr>
        <w:t xml:space="preserve">Постановления Главы </w:t>
      </w:r>
    </w:p>
    <w:p w14:paraId="400B9640" w14:textId="178FF4A3" w:rsidR="004963C5" w:rsidRDefault="004963C5" w:rsidP="005A7E91">
      <w:pPr>
        <w:ind w:firstLine="284"/>
        <w:rPr>
          <w:spacing w:val="-1"/>
          <w:sz w:val="32"/>
          <w:szCs w:val="28"/>
        </w:rPr>
      </w:pPr>
    </w:p>
    <w:p w14:paraId="202387CB" w14:textId="77777777" w:rsidR="005A7E91" w:rsidRDefault="005A7E91" w:rsidP="005A7E91">
      <w:pPr>
        <w:ind w:firstLine="284"/>
      </w:pPr>
    </w:p>
    <w:p w14:paraId="0E1D444D" w14:textId="77777777" w:rsidR="005A7E91" w:rsidRDefault="005A7E91" w:rsidP="005A7E91">
      <w:pPr>
        <w:pStyle w:val="a3"/>
        <w:kinsoku w:val="0"/>
        <w:overflowPunct w:val="0"/>
        <w:ind w:left="142" w:firstLine="142"/>
        <w:rPr>
          <w:sz w:val="32"/>
          <w:szCs w:val="32"/>
        </w:rPr>
      </w:pPr>
    </w:p>
    <w:p w14:paraId="13D1F160" w14:textId="375F9CB9" w:rsidR="005A7E91" w:rsidRDefault="005A7E91" w:rsidP="005A7E91">
      <w:pPr>
        <w:pStyle w:val="a3"/>
        <w:kinsoku w:val="0"/>
        <w:overflowPunct w:val="0"/>
        <w:ind w:left="142" w:firstLine="142"/>
        <w:rPr>
          <w:sz w:val="32"/>
          <w:szCs w:val="32"/>
        </w:rPr>
      </w:pPr>
    </w:p>
    <w:p w14:paraId="6A0C494F" w14:textId="74654F50" w:rsidR="00274860" w:rsidRDefault="00274860" w:rsidP="005A7E91">
      <w:pPr>
        <w:pStyle w:val="a3"/>
        <w:kinsoku w:val="0"/>
        <w:overflowPunct w:val="0"/>
        <w:ind w:left="142" w:firstLine="142"/>
        <w:rPr>
          <w:sz w:val="32"/>
          <w:szCs w:val="32"/>
        </w:rPr>
      </w:pPr>
    </w:p>
    <w:p w14:paraId="6DA09450" w14:textId="4466C2C3" w:rsidR="00274860" w:rsidRDefault="00274860" w:rsidP="005A7E91">
      <w:pPr>
        <w:pStyle w:val="a3"/>
        <w:kinsoku w:val="0"/>
        <w:overflowPunct w:val="0"/>
        <w:ind w:left="142" w:firstLine="142"/>
        <w:rPr>
          <w:sz w:val="32"/>
          <w:szCs w:val="32"/>
        </w:rPr>
      </w:pPr>
    </w:p>
    <w:p w14:paraId="354A9CDD" w14:textId="0A70A4F4" w:rsidR="00274860" w:rsidRDefault="00274860" w:rsidP="005A7E91">
      <w:pPr>
        <w:pStyle w:val="a3"/>
        <w:kinsoku w:val="0"/>
        <w:overflowPunct w:val="0"/>
        <w:ind w:left="142" w:firstLine="142"/>
        <w:rPr>
          <w:sz w:val="32"/>
          <w:szCs w:val="32"/>
        </w:rPr>
      </w:pPr>
    </w:p>
    <w:p w14:paraId="1E74CFE0" w14:textId="025796CD" w:rsidR="00274860" w:rsidRDefault="00274860" w:rsidP="005A7E91">
      <w:pPr>
        <w:pStyle w:val="a3"/>
        <w:kinsoku w:val="0"/>
        <w:overflowPunct w:val="0"/>
        <w:ind w:left="142" w:firstLine="142"/>
        <w:rPr>
          <w:sz w:val="32"/>
          <w:szCs w:val="32"/>
        </w:rPr>
      </w:pPr>
    </w:p>
    <w:p w14:paraId="7540E274" w14:textId="553C6DE2" w:rsidR="00274860" w:rsidRDefault="00274860" w:rsidP="005A7E91">
      <w:pPr>
        <w:pStyle w:val="a3"/>
        <w:kinsoku w:val="0"/>
        <w:overflowPunct w:val="0"/>
        <w:ind w:left="142" w:firstLine="142"/>
        <w:rPr>
          <w:sz w:val="32"/>
          <w:szCs w:val="32"/>
        </w:rPr>
      </w:pPr>
    </w:p>
    <w:p w14:paraId="0A505DAF" w14:textId="4826A93D" w:rsidR="00274860" w:rsidRDefault="00274860" w:rsidP="005A7E91">
      <w:pPr>
        <w:pStyle w:val="a3"/>
        <w:kinsoku w:val="0"/>
        <w:overflowPunct w:val="0"/>
        <w:ind w:left="142" w:firstLine="142"/>
        <w:rPr>
          <w:sz w:val="32"/>
          <w:szCs w:val="32"/>
        </w:rPr>
      </w:pPr>
    </w:p>
    <w:p w14:paraId="0E375883" w14:textId="7C4B5AC6" w:rsidR="00274860" w:rsidRDefault="00274860" w:rsidP="005A7E91">
      <w:pPr>
        <w:pStyle w:val="a3"/>
        <w:kinsoku w:val="0"/>
        <w:overflowPunct w:val="0"/>
        <w:ind w:left="142" w:firstLine="142"/>
        <w:rPr>
          <w:sz w:val="32"/>
          <w:szCs w:val="32"/>
        </w:rPr>
      </w:pPr>
    </w:p>
    <w:p w14:paraId="71E65F2E" w14:textId="2DDE4E4A" w:rsidR="00274860" w:rsidRDefault="00274860" w:rsidP="005A7E91">
      <w:pPr>
        <w:pStyle w:val="a3"/>
        <w:kinsoku w:val="0"/>
        <w:overflowPunct w:val="0"/>
        <w:ind w:left="142" w:firstLine="142"/>
        <w:rPr>
          <w:sz w:val="32"/>
          <w:szCs w:val="32"/>
        </w:rPr>
      </w:pPr>
    </w:p>
    <w:p w14:paraId="446E39FC" w14:textId="53B34EDD" w:rsidR="00274860" w:rsidRDefault="00274860" w:rsidP="005A7E91">
      <w:pPr>
        <w:pStyle w:val="a3"/>
        <w:kinsoku w:val="0"/>
        <w:overflowPunct w:val="0"/>
        <w:ind w:left="142" w:firstLine="142"/>
        <w:rPr>
          <w:sz w:val="32"/>
          <w:szCs w:val="32"/>
        </w:rPr>
      </w:pPr>
    </w:p>
    <w:p w14:paraId="20E557B8" w14:textId="1962E2BF" w:rsidR="00274860" w:rsidRDefault="00274860" w:rsidP="005A7E91">
      <w:pPr>
        <w:pStyle w:val="a3"/>
        <w:kinsoku w:val="0"/>
        <w:overflowPunct w:val="0"/>
        <w:ind w:left="142" w:firstLine="142"/>
        <w:rPr>
          <w:sz w:val="32"/>
          <w:szCs w:val="32"/>
        </w:rPr>
      </w:pPr>
    </w:p>
    <w:p w14:paraId="2842C2A6" w14:textId="77777777" w:rsidR="00A858F5" w:rsidRDefault="00A858F5" w:rsidP="005A7E91">
      <w:pPr>
        <w:pStyle w:val="a3"/>
        <w:kinsoku w:val="0"/>
        <w:overflowPunct w:val="0"/>
        <w:ind w:left="142" w:firstLine="142"/>
        <w:rPr>
          <w:sz w:val="32"/>
          <w:szCs w:val="32"/>
        </w:rPr>
      </w:pPr>
    </w:p>
    <w:p w14:paraId="243225C3" w14:textId="77777777" w:rsidR="00A858F5" w:rsidRDefault="00A858F5" w:rsidP="005A7E91">
      <w:pPr>
        <w:pStyle w:val="a3"/>
        <w:kinsoku w:val="0"/>
        <w:overflowPunct w:val="0"/>
        <w:ind w:left="142" w:firstLine="142"/>
        <w:rPr>
          <w:sz w:val="32"/>
          <w:szCs w:val="32"/>
        </w:rPr>
      </w:pPr>
    </w:p>
    <w:p w14:paraId="32DF70F3" w14:textId="77777777" w:rsidR="00A858F5" w:rsidRDefault="00A858F5" w:rsidP="005A7E91">
      <w:pPr>
        <w:pStyle w:val="a3"/>
        <w:kinsoku w:val="0"/>
        <w:overflowPunct w:val="0"/>
        <w:ind w:left="142" w:firstLine="142"/>
        <w:rPr>
          <w:sz w:val="32"/>
          <w:szCs w:val="32"/>
        </w:rPr>
      </w:pPr>
    </w:p>
    <w:p w14:paraId="40FCDC37" w14:textId="77777777" w:rsidR="00A858F5" w:rsidRDefault="00A858F5" w:rsidP="005A7E91">
      <w:pPr>
        <w:pStyle w:val="a3"/>
        <w:kinsoku w:val="0"/>
        <w:overflowPunct w:val="0"/>
        <w:ind w:left="142" w:firstLine="142"/>
        <w:rPr>
          <w:sz w:val="32"/>
          <w:szCs w:val="32"/>
        </w:rPr>
      </w:pPr>
    </w:p>
    <w:p w14:paraId="01A17602" w14:textId="2A38DC2E" w:rsidR="00274860" w:rsidRDefault="00274860" w:rsidP="005A7E91">
      <w:pPr>
        <w:pStyle w:val="a3"/>
        <w:kinsoku w:val="0"/>
        <w:overflowPunct w:val="0"/>
        <w:ind w:left="142" w:firstLine="142"/>
        <w:rPr>
          <w:sz w:val="32"/>
          <w:szCs w:val="32"/>
        </w:rPr>
      </w:pPr>
    </w:p>
    <w:p w14:paraId="6263A60E" w14:textId="23E64828" w:rsidR="00274860" w:rsidRDefault="00274860" w:rsidP="005A7E91">
      <w:pPr>
        <w:pStyle w:val="a3"/>
        <w:kinsoku w:val="0"/>
        <w:overflowPunct w:val="0"/>
        <w:ind w:left="142" w:firstLine="142"/>
        <w:rPr>
          <w:sz w:val="32"/>
          <w:szCs w:val="32"/>
        </w:rPr>
      </w:pPr>
    </w:p>
    <w:p w14:paraId="546AF940" w14:textId="26E8FA79" w:rsidR="00274860" w:rsidRDefault="00274860" w:rsidP="005A7E91">
      <w:pPr>
        <w:pStyle w:val="a3"/>
        <w:kinsoku w:val="0"/>
        <w:overflowPunct w:val="0"/>
        <w:ind w:left="142" w:firstLine="142"/>
        <w:rPr>
          <w:sz w:val="32"/>
          <w:szCs w:val="32"/>
        </w:rPr>
      </w:pPr>
    </w:p>
    <w:p w14:paraId="52DDAEDA" w14:textId="1D89B232" w:rsidR="00274860" w:rsidRDefault="00274860" w:rsidP="005A7E91">
      <w:pPr>
        <w:pStyle w:val="a3"/>
        <w:kinsoku w:val="0"/>
        <w:overflowPunct w:val="0"/>
        <w:ind w:left="142" w:firstLine="142"/>
        <w:rPr>
          <w:sz w:val="32"/>
          <w:szCs w:val="32"/>
        </w:rPr>
      </w:pPr>
    </w:p>
    <w:p w14:paraId="4685E934" w14:textId="1A503CD8" w:rsidR="00274860" w:rsidRDefault="00274860" w:rsidP="005A7E91">
      <w:pPr>
        <w:pStyle w:val="a3"/>
        <w:kinsoku w:val="0"/>
        <w:overflowPunct w:val="0"/>
        <w:ind w:left="142" w:firstLine="142"/>
        <w:rPr>
          <w:sz w:val="32"/>
          <w:szCs w:val="32"/>
        </w:rPr>
      </w:pPr>
    </w:p>
    <w:p w14:paraId="133AF2DA" w14:textId="57835A81" w:rsidR="00274860" w:rsidRDefault="00274860" w:rsidP="005A7E91">
      <w:pPr>
        <w:pStyle w:val="a3"/>
        <w:kinsoku w:val="0"/>
        <w:overflowPunct w:val="0"/>
        <w:ind w:left="142" w:firstLine="142"/>
        <w:rPr>
          <w:sz w:val="32"/>
          <w:szCs w:val="32"/>
        </w:rPr>
      </w:pPr>
    </w:p>
    <w:p w14:paraId="6533E160" w14:textId="125A09E7" w:rsidR="00274860" w:rsidRDefault="00274860" w:rsidP="005A7E91">
      <w:pPr>
        <w:pStyle w:val="a3"/>
        <w:kinsoku w:val="0"/>
        <w:overflowPunct w:val="0"/>
        <w:ind w:left="142" w:firstLine="142"/>
        <w:rPr>
          <w:sz w:val="32"/>
          <w:szCs w:val="32"/>
        </w:rPr>
      </w:pPr>
    </w:p>
    <w:p w14:paraId="29AE2D5C" w14:textId="77777777" w:rsidR="00DD1F32" w:rsidRPr="00DD1F32" w:rsidRDefault="00DD1F32" w:rsidP="00DD1F32">
      <w:pPr>
        <w:widowControl/>
        <w:autoSpaceDE/>
        <w:autoSpaceDN/>
        <w:adjustRightInd/>
        <w:ind w:left="-540"/>
        <w:rPr>
          <w:rFonts w:ascii="Arial" w:eastAsia="Times New Roman" w:hAnsi="Arial" w:cs="Arial"/>
          <w:sz w:val="20"/>
          <w:szCs w:val="20"/>
        </w:rPr>
      </w:pPr>
    </w:p>
    <w:p w14:paraId="0DEB0547" w14:textId="3E53BFA8" w:rsidR="00DD1F32" w:rsidRDefault="00DD1F32" w:rsidP="00A858F5">
      <w:pPr>
        <w:widowControl/>
        <w:autoSpaceDE/>
        <w:autoSpaceDN/>
        <w:adjustRightInd/>
        <w:ind w:hanging="567"/>
        <w:jc w:val="right"/>
        <w:rPr>
          <w:rFonts w:eastAsia="Times New Roman"/>
          <w:sz w:val="18"/>
          <w:szCs w:val="18"/>
        </w:rPr>
      </w:pPr>
    </w:p>
    <w:p w14:paraId="2DEC708A" w14:textId="62A6362C" w:rsidR="006B162B" w:rsidRDefault="006B162B" w:rsidP="00A858F5">
      <w:pPr>
        <w:widowControl/>
        <w:autoSpaceDE/>
        <w:autoSpaceDN/>
        <w:adjustRightInd/>
        <w:ind w:hanging="567"/>
        <w:jc w:val="right"/>
        <w:rPr>
          <w:rFonts w:eastAsia="Times New Roman"/>
          <w:sz w:val="18"/>
          <w:szCs w:val="18"/>
        </w:rPr>
      </w:pPr>
    </w:p>
    <w:p w14:paraId="1D79203C" w14:textId="4AD66700" w:rsidR="006B162B" w:rsidRDefault="006B162B" w:rsidP="00A858F5">
      <w:pPr>
        <w:widowControl/>
        <w:autoSpaceDE/>
        <w:autoSpaceDN/>
        <w:adjustRightInd/>
        <w:ind w:hanging="567"/>
        <w:jc w:val="right"/>
        <w:rPr>
          <w:rFonts w:eastAsia="Times New Roman"/>
          <w:sz w:val="18"/>
          <w:szCs w:val="18"/>
        </w:rPr>
      </w:pPr>
    </w:p>
    <w:p w14:paraId="1E3A5699" w14:textId="3F18FF21" w:rsidR="006B162B" w:rsidRDefault="006B162B" w:rsidP="00A858F5">
      <w:pPr>
        <w:widowControl/>
        <w:autoSpaceDE/>
        <w:autoSpaceDN/>
        <w:adjustRightInd/>
        <w:ind w:hanging="567"/>
        <w:jc w:val="right"/>
        <w:rPr>
          <w:rFonts w:eastAsia="Times New Roman"/>
          <w:sz w:val="18"/>
          <w:szCs w:val="18"/>
        </w:rPr>
      </w:pPr>
    </w:p>
    <w:p w14:paraId="3D005CC5" w14:textId="51F3CBDB" w:rsidR="006B162B" w:rsidRDefault="006B162B" w:rsidP="00A858F5">
      <w:pPr>
        <w:widowControl/>
        <w:autoSpaceDE/>
        <w:autoSpaceDN/>
        <w:adjustRightInd/>
        <w:ind w:hanging="567"/>
        <w:jc w:val="right"/>
        <w:rPr>
          <w:rFonts w:eastAsia="Times New Roman"/>
          <w:sz w:val="18"/>
          <w:szCs w:val="18"/>
        </w:rPr>
      </w:pPr>
    </w:p>
    <w:p w14:paraId="10E065AE" w14:textId="0BA984E1" w:rsidR="006B162B" w:rsidRDefault="006B162B" w:rsidP="00A858F5">
      <w:pPr>
        <w:widowControl/>
        <w:autoSpaceDE/>
        <w:autoSpaceDN/>
        <w:adjustRightInd/>
        <w:ind w:hanging="567"/>
        <w:jc w:val="right"/>
        <w:rPr>
          <w:rFonts w:eastAsia="Times New Roman"/>
          <w:sz w:val="18"/>
          <w:szCs w:val="18"/>
        </w:rPr>
      </w:pPr>
    </w:p>
    <w:p w14:paraId="015B55DA" w14:textId="27F942D2" w:rsidR="006B162B" w:rsidRDefault="006B162B" w:rsidP="00A858F5">
      <w:pPr>
        <w:widowControl/>
        <w:autoSpaceDE/>
        <w:autoSpaceDN/>
        <w:adjustRightInd/>
        <w:ind w:hanging="567"/>
        <w:jc w:val="right"/>
        <w:rPr>
          <w:rFonts w:eastAsia="Times New Roman"/>
          <w:sz w:val="18"/>
          <w:szCs w:val="18"/>
        </w:rPr>
      </w:pPr>
    </w:p>
    <w:p w14:paraId="208535BA" w14:textId="316AF1D5" w:rsidR="006B162B" w:rsidRDefault="006B162B" w:rsidP="00A858F5">
      <w:pPr>
        <w:widowControl/>
        <w:autoSpaceDE/>
        <w:autoSpaceDN/>
        <w:adjustRightInd/>
        <w:ind w:hanging="567"/>
        <w:jc w:val="right"/>
        <w:rPr>
          <w:rFonts w:eastAsia="Times New Roman"/>
          <w:sz w:val="18"/>
          <w:szCs w:val="18"/>
        </w:rPr>
      </w:pPr>
    </w:p>
    <w:p w14:paraId="6ECC3E9F" w14:textId="2C8B51D6" w:rsidR="006B162B" w:rsidRDefault="006B162B" w:rsidP="00A858F5">
      <w:pPr>
        <w:widowControl/>
        <w:autoSpaceDE/>
        <w:autoSpaceDN/>
        <w:adjustRightInd/>
        <w:ind w:hanging="567"/>
        <w:jc w:val="right"/>
        <w:rPr>
          <w:rFonts w:eastAsia="Times New Roman"/>
          <w:sz w:val="18"/>
          <w:szCs w:val="18"/>
        </w:rPr>
      </w:pPr>
    </w:p>
    <w:p w14:paraId="77CF488B" w14:textId="661EF979" w:rsidR="006B162B" w:rsidRDefault="006B162B" w:rsidP="00A858F5">
      <w:pPr>
        <w:widowControl/>
        <w:autoSpaceDE/>
        <w:autoSpaceDN/>
        <w:adjustRightInd/>
        <w:ind w:hanging="567"/>
        <w:jc w:val="right"/>
        <w:rPr>
          <w:rFonts w:eastAsia="Times New Roman"/>
          <w:sz w:val="18"/>
          <w:szCs w:val="18"/>
        </w:rPr>
      </w:pPr>
    </w:p>
    <w:p w14:paraId="4D559642" w14:textId="6772531E" w:rsidR="006B162B" w:rsidRDefault="006B162B" w:rsidP="00A858F5">
      <w:pPr>
        <w:widowControl/>
        <w:autoSpaceDE/>
        <w:autoSpaceDN/>
        <w:adjustRightInd/>
        <w:ind w:hanging="567"/>
        <w:jc w:val="right"/>
        <w:rPr>
          <w:rFonts w:eastAsia="Times New Roman"/>
          <w:sz w:val="18"/>
          <w:szCs w:val="18"/>
        </w:rPr>
      </w:pPr>
    </w:p>
    <w:p w14:paraId="27EB8A61" w14:textId="122874F9" w:rsidR="006B162B" w:rsidRDefault="006B162B" w:rsidP="00A858F5">
      <w:pPr>
        <w:widowControl/>
        <w:autoSpaceDE/>
        <w:autoSpaceDN/>
        <w:adjustRightInd/>
        <w:ind w:hanging="567"/>
        <w:jc w:val="right"/>
        <w:rPr>
          <w:rFonts w:eastAsia="Times New Roman"/>
          <w:sz w:val="18"/>
          <w:szCs w:val="18"/>
        </w:rPr>
      </w:pPr>
    </w:p>
    <w:p w14:paraId="351C1DBE" w14:textId="12ADDF16" w:rsidR="006B162B" w:rsidRDefault="006B162B" w:rsidP="00A858F5">
      <w:pPr>
        <w:widowControl/>
        <w:autoSpaceDE/>
        <w:autoSpaceDN/>
        <w:adjustRightInd/>
        <w:ind w:hanging="567"/>
        <w:jc w:val="right"/>
        <w:rPr>
          <w:rFonts w:eastAsia="Times New Roman"/>
          <w:sz w:val="18"/>
          <w:szCs w:val="18"/>
        </w:rPr>
      </w:pPr>
    </w:p>
    <w:p w14:paraId="33541966" w14:textId="3C5F1FB1" w:rsidR="006B162B" w:rsidRDefault="006B162B" w:rsidP="00BA3B3C">
      <w:pPr>
        <w:widowControl/>
        <w:autoSpaceDE/>
        <w:autoSpaceDN/>
        <w:adjustRightInd/>
        <w:ind w:hanging="567"/>
        <w:rPr>
          <w:rFonts w:eastAsia="Times New Roman"/>
          <w:sz w:val="18"/>
          <w:szCs w:val="18"/>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316320" w:rsidRPr="00316320" w14:paraId="012FF8AC" w14:textId="77777777" w:rsidTr="00217B2C">
        <w:trPr>
          <w:trHeight w:val="2202"/>
        </w:trPr>
        <w:tc>
          <w:tcPr>
            <w:tcW w:w="3837" w:type="dxa"/>
            <w:shd w:val="clear" w:color="auto" w:fill="auto"/>
          </w:tcPr>
          <w:p w14:paraId="098E3EEA"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Российская Федерация (Россия)</w:t>
            </w:r>
          </w:p>
          <w:p w14:paraId="31105726"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Республика Саха (Якутия)</w:t>
            </w:r>
          </w:p>
          <w:p w14:paraId="5AEC12DC"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АДМИНИСТРАЦИЯ</w:t>
            </w:r>
          </w:p>
          <w:p w14:paraId="2D9C7BC2"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муниципального образования</w:t>
            </w:r>
          </w:p>
          <w:p w14:paraId="6744824A"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«Поселок Айхал»</w:t>
            </w:r>
          </w:p>
          <w:p w14:paraId="4A472F4B" w14:textId="77777777" w:rsidR="00316320" w:rsidRPr="00316320" w:rsidRDefault="00316320" w:rsidP="00316320">
            <w:pPr>
              <w:widowControl/>
              <w:autoSpaceDE/>
              <w:autoSpaceDN/>
              <w:adjustRightInd/>
              <w:jc w:val="center"/>
              <w:rPr>
                <w:rFonts w:eastAsia="Times New Roman"/>
                <w:b/>
                <w:sz w:val="20"/>
                <w:szCs w:val="20"/>
              </w:rPr>
            </w:pPr>
            <w:r w:rsidRPr="00316320">
              <w:rPr>
                <w:rFonts w:eastAsia="Times New Roman"/>
                <w:b/>
              </w:rPr>
              <w:t>Мирнинского района</w:t>
            </w:r>
          </w:p>
          <w:p w14:paraId="27EE24FE" w14:textId="77777777" w:rsidR="00316320" w:rsidRPr="00316320" w:rsidRDefault="00316320" w:rsidP="00316320">
            <w:pPr>
              <w:widowControl/>
              <w:autoSpaceDE/>
              <w:autoSpaceDN/>
              <w:adjustRightInd/>
              <w:jc w:val="center"/>
              <w:rPr>
                <w:rFonts w:eastAsia="Times New Roman"/>
                <w:b/>
                <w:bCs/>
                <w:kern w:val="32"/>
                <w:position w:val="6"/>
              </w:rPr>
            </w:pPr>
          </w:p>
          <w:p w14:paraId="760DE875" w14:textId="77777777" w:rsidR="00316320" w:rsidRPr="00316320" w:rsidRDefault="00316320" w:rsidP="00316320">
            <w:pPr>
              <w:widowControl/>
              <w:autoSpaceDE/>
              <w:autoSpaceDN/>
              <w:adjustRightInd/>
              <w:jc w:val="center"/>
              <w:rPr>
                <w:rFonts w:eastAsia="Times New Roman"/>
                <w:b/>
                <w:bCs/>
                <w:kern w:val="32"/>
                <w:position w:val="6"/>
                <w:sz w:val="32"/>
                <w:szCs w:val="32"/>
              </w:rPr>
            </w:pPr>
            <w:r w:rsidRPr="00316320">
              <w:rPr>
                <w:rFonts w:eastAsia="Times New Roman"/>
                <w:b/>
                <w:bCs/>
                <w:kern w:val="32"/>
                <w:position w:val="6"/>
                <w:sz w:val="32"/>
                <w:szCs w:val="32"/>
              </w:rPr>
              <w:t>ПОСТАНОВЛЕНИЕ</w:t>
            </w:r>
          </w:p>
        </w:tc>
        <w:tc>
          <w:tcPr>
            <w:tcW w:w="1563" w:type="dxa"/>
            <w:shd w:val="clear" w:color="auto" w:fill="auto"/>
          </w:tcPr>
          <w:p w14:paraId="0E9BB596" w14:textId="77777777" w:rsidR="00316320" w:rsidRPr="00316320" w:rsidRDefault="00316320" w:rsidP="00316320">
            <w:pPr>
              <w:widowControl/>
              <w:autoSpaceDE/>
              <w:autoSpaceDN/>
              <w:adjustRightInd/>
              <w:jc w:val="center"/>
              <w:rPr>
                <w:rFonts w:eastAsia="Times New Roman"/>
                <w:noProof/>
              </w:rPr>
            </w:pPr>
            <w:r w:rsidRPr="00316320">
              <w:rPr>
                <w:rFonts w:eastAsia="Times New Roman"/>
                <w:noProof/>
              </w:rPr>
              <w:drawing>
                <wp:anchor distT="0" distB="0" distL="114300" distR="114300" simplePos="0" relativeHeight="251659264" behindDoc="0" locked="0" layoutInCell="1" allowOverlap="1" wp14:anchorId="7D76755E" wp14:editId="44819122">
                  <wp:simplePos x="0" y="0"/>
                  <wp:positionH relativeFrom="column">
                    <wp:posOffset>12065</wp:posOffset>
                  </wp:positionH>
                  <wp:positionV relativeFrom="paragraph">
                    <wp:posOffset>-25400</wp:posOffset>
                  </wp:positionV>
                  <wp:extent cx="838835"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1F052" w14:textId="77777777" w:rsidR="00316320" w:rsidRPr="00316320" w:rsidRDefault="00316320" w:rsidP="00316320">
            <w:pPr>
              <w:widowControl/>
              <w:autoSpaceDE/>
              <w:autoSpaceDN/>
              <w:adjustRightInd/>
              <w:jc w:val="center"/>
              <w:rPr>
                <w:rFonts w:eastAsia="Times New Roman"/>
              </w:rPr>
            </w:pPr>
          </w:p>
        </w:tc>
        <w:tc>
          <w:tcPr>
            <w:tcW w:w="3960" w:type="dxa"/>
            <w:shd w:val="clear" w:color="auto" w:fill="auto"/>
          </w:tcPr>
          <w:p w14:paraId="27BD2F71"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Россия Федерацията (Россия)</w:t>
            </w:r>
          </w:p>
          <w:p w14:paraId="1FD1B7A0" w14:textId="77777777" w:rsidR="00316320" w:rsidRPr="00316320" w:rsidRDefault="00316320" w:rsidP="00316320">
            <w:pPr>
              <w:widowControl/>
              <w:autoSpaceDE/>
              <w:autoSpaceDN/>
              <w:adjustRightInd/>
              <w:jc w:val="center"/>
              <w:rPr>
                <w:rFonts w:eastAsia="Times New Roman"/>
                <w:b/>
              </w:rPr>
            </w:pPr>
            <w:r w:rsidRPr="00316320">
              <w:rPr>
                <w:rFonts w:eastAsia="Times New Roman"/>
                <w:b/>
                <w:shd w:val="clear" w:color="auto" w:fill="FFFFFF"/>
              </w:rPr>
              <w:t>Саха Өрөспүүбүлүкэтэ</w:t>
            </w:r>
          </w:p>
          <w:p w14:paraId="4B7E4A18"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Мииринэй улуу</w:t>
            </w:r>
            <w:r w:rsidRPr="00316320">
              <w:rPr>
                <w:rFonts w:eastAsia="Times New Roman"/>
                <w:b/>
                <w:lang w:val="en-US"/>
              </w:rPr>
              <w:t>h</w:t>
            </w:r>
            <w:r w:rsidRPr="00316320">
              <w:rPr>
                <w:rFonts w:eastAsia="Times New Roman"/>
                <w:b/>
              </w:rPr>
              <w:t>ун</w:t>
            </w:r>
          </w:p>
          <w:p w14:paraId="46ED53CF"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Айхал бө</w:t>
            </w:r>
            <w:r w:rsidRPr="00316320">
              <w:rPr>
                <w:rFonts w:eastAsia="Times New Roman"/>
                <w:b/>
                <w:lang w:val="en-US"/>
              </w:rPr>
              <w:t>h</w:t>
            </w:r>
            <w:r w:rsidRPr="00316320">
              <w:rPr>
                <w:rFonts w:eastAsia="Times New Roman"/>
                <w:b/>
              </w:rPr>
              <w:t>үөлэгин</w:t>
            </w:r>
          </w:p>
          <w:p w14:paraId="19B504EB"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муниципальнай тэриллиитин</w:t>
            </w:r>
          </w:p>
          <w:p w14:paraId="508A613E" w14:textId="77777777" w:rsidR="00316320" w:rsidRPr="00316320" w:rsidRDefault="00316320" w:rsidP="00316320">
            <w:pPr>
              <w:widowControl/>
              <w:autoSpaceDE/>
              <w:autoSpaceDN/>
              <w:adjustRightInd/>
              <w:jc w:val="center"/>
              <w:rPr>
                <w:rFonts w:eastAsia="Times New Roman"/>
                <w:b/>
                <w:position w:val="6"/>
                <w:sz w:val="28"/>
                <w:szCs w:val="28"/>
              </w:rPr>
            </w:pPr>
            <w:r w:rsidRPr="00316320">
              <w:rPr>
                <w:rFonts w:eastAsia="Times New Roman"/>
                <w:b/>
              </w:rPr>
              <w:t>ДЬА</w:t>
            </w:r>
            <w:r w:rsidRPr="00316320">
              <w:rPr>
                <w:rFonts w:eastAsia="Times New Roman"/>
                <w:b/>
                <w:lang w:val="en-US"/>
              </w:rPr>
              <w:t>h</w:t>
            </w:r>
            <w:r w:rsidRPr="00316320">
              <w:rPr>
                <w:rFonts w:eastAsia="Times New Roman"/>
                <w:b/>
              </w:rPr>
              <w:t>АЛТАТА</w:t>
            </w:r>
          </w:p>
          <w:p w14:paraId="67C1785D" w14:textId="77777777" w:rsidR="00316320" w:rsidRPr="00316320" w:rsidRDefault="00316320" w:rsidP="00316320">
            <w:pPr>
              <w:widowControl/>
              <w:autoSpaceDE/>
              <w:autoSpaceDN/>
              <w:adjustRightInd/>
              <w:jc w:val="center"/>
              <w:rPr>
                <w:rFonts w:eastAsia="Times New Roman"/>
                <w:b/>
                <w:position w:val="6"/>
                <w:sz w:val="20"/>
                <w:szCs w:val="20"/>
              </w:rPr>
            </w:pPr>
          </w:p>
          <w:p w14:paraId="043376C2" w14:textId="77777777" w:rsidR="00316320" w:rsidRPr="00316320" w:rsidRDefault="00316320" w:rsidP="00316320">
            <w:pPr>
              <w:widowControl/>
              <w:autoSpaceDE/>
              <w:autoSpaceDN/>
              <w:adjustRightInd/>
              <w:jc w:val="center"/>
              <w:rPr>
                <w:rFonts w:eastAsia="Times New Roman"/>
                <w:b/>
                <w:sz w:val="32"/>
                <w:szCs w:val="32"/>
              </w:rPr>
            </w:pPr>
            <w:r w:rsidRPr="00316320">
              <w:rPr>
                <w:rFonts w:eastAsia="Times New Roman"/>
                <w:b/>
                <w:position w:val="6"/>
                <w:sz w:val="32"/>
                <w:szCs w:val="32"/>
              </w:rPr>
              <w:t>УУРААХ</w:t>
            </w:r>
          </w:p>
          <w:p w14:paraId="455FA454" w14:textId="77777777" w:rsidR="00316320" w:rsidRPr="00316320" w:rsidRDefault="00316320" w:rsidP="00316320">
            <w:pPr>
              <w:widowControl/>
              <w:autoSpaceDE/>
              <w:autoSpaceDN/>
              <w:adjustRightInd/>
              <w:jc w:val="center"/>
              <w:rPr>
                <w:rFonts w:eastAsia="Times New Roman"/>
                <w:b/>
                <w:bCs/>
                <w:kern w:val="32"/>
                <w:position w:val="6"/>
                <w:sz w:val="2"/>
                <w:szCs w:val="2"/>
              </w:rPr>
            </w:pPr>
          </w:p>
        </w:tc>
      </w:tr>
    </w:tbl>
    <w:p w14:paraId="28637CE8" w14:textId="77777777" w:rsidR="00316320" w:rsidRPr="00316320" w:rsidRDefault="00316320" w:rsidP="00316320">
      <w:pPr>
        <w:widowControl/>
        <w:autoSpaceDE/>
        <w:autoSpaceDN/>
        <w:adjustRightInd/>
        <w:ind w:right="-284"/>
        <w:rPr>
          <w:rFonts w:eastAsia="Times New Roman"/>
        </w:rPr>
      </w:pPr>
    </w:p>
    <w:p w14:paraId="0BBBA062" w14:textId="77777777" w:rsidR="00316320" w:rsidRPr="00316320" w:rsidRDefault="00316320" w:rsidP="00316320">
      <w:pPr>
        <w:widowControl/>
        <w:autoSpaceDE/>
        <w:autoSpaceDN/>
        <w:adjustRightInd/>
        <w:ind w:left="-709" w:right="-284" w:firstLine="709"/>
        <w:rPr>
          <w:rFonts w:eastAsia="Times New Roman"/>
        </w:rPr>
      </w:pPr>
      <w:r w:rsidRPr="00316320">
        <w:rPr>
          <w:rFonts w:eastAsia="Times New Roman"/>
        </w:rPr>
        <w:t>«18» октября 2022 г.</w:t>
      </w:r>
      <w:r w:rsidRPr="00316320">
        <w:rPr>
          <w:rFonts w:eastAsia="Times New Roman"/>
        </w:rPr>
        <w:tab/>
      </w:r>
      <w:r w:rsidRPr="00316320">
        <w:rPr>
          <w:rFonts w:eastAsia="Times New Roman"/>
        </w:rPr>
        <w:tab/>
      </w:r>
      <w:r w:rsidRPr="00316320">
        <w:rPr>
          <w:rFonts w:eastAsia="Times New Roman"/>
        </w:rPr>
        <w:tab/>
      </w:r>
      <w:r w:rsidRPr="00316320">
        <w:rPr>
          <w:rFonts w:eastAsia="Times New Roman"/>
        </w:rPr>
        <w:tab/>
      </w:r>
      <w:r w:rsidRPr="00316320">
        <w:rPr>
          <w:rFonts w:eastAsia="Times New Roman"/>
        </w:rPr>
        <w:tab/>
      </w:r>
      <w:r w:rsidRPr="00316320">
        <w:rPr>
          <w:rFonts w:eastAsia="Times New Roman"/>
        </w:rPr>
        <w:tab/>
      </w:r>
      <w:r w:rsidRPr="00316320">
        <w:rPr>
          <w:rFonts w:eastAsia="Times New Roman"/>
        </w:rPr>
        <w:tab/>
      </w:r>
      <w:r w:rsidRPr="00316320">
        <w:rPr>
          <w:rFonts w:eastAsia="Times New Roman"/>
        </w:rPr>
        <w:tab/>
      </w:r>
      <w:r w:rsidRPr="00316320">
        <w:rPr>
          <w:rFonts w:eastAsia="Times New Roman"/>
        </w:rPr>
        <w:tab/>
      </w:r>
      <w:r w:rsidRPr="00316320">
        <w:rPr>
          <w:rFonts w:eastAsia="Times New Roman"/>
        </w:rPr>
        <w:tab/>
        <w:t>№ 463</w:t>
      </w:r>
    </w:p>
    <w:p w14:paraId="38049540" w14:textId="77777777" w:rsidR="00316320" w:rsidRPr="00316320" w:rsidRDefault="00316320" w:rsidP="00316320">
      <w:pPr>
        <w:widowControl/>
        <w:autoSpaceDE/>
        <w:autoSpaceDN/>
        <w:adjustRightInd/>
        <w:rPr>
          <w:rFonts w:eastAsia="Times New Roman"/>
        </w:rPr>
      </w:pPr>
    </w:p>
    <w:p w14:paraId="22DE7894" w14:textId="77777777" w:rsidR="00316320" w:rsidRPr="00316320" w:rsidRDefault="00316320" w:rsidP="00316320">
      <w:pPr>
        <w:widowControl/>
        <w:autoSpaceDE/>
        <w:autoSpaceDN/>
        <w:adjustRightInd/>
        <w:rPr>
          <w:rFonts w:eastAsia="Times New Roman"/>
        </w:rPr>
      </w:pPr>
    </w:p>
    <w:p w14:paraId="4BC48A1A" w14:textId="77777777" w:rsidR="00316320" w:rsidRPr="00316320" w:rsidRDefault="00316320" w:rsidP="00316320">
      <w:pPr>
        <w:widowControl/>
        <w:autoSpaceDE/>
        <w:autoSpaceDN/>
        <w:adjustRightInd/>
        <w:rPr>
          <w:rFonts w:eastAsia="Times New Roman"/>
          <w:b/>
        </w:rPr>
      </w:pPr>
      <w:r w:rsidRPr="00316320">
        <w:rPr>
          <w:rFonts w:eastAsia="Times New Roman"/>
          <w:b/>
        </w:rPr>
        <w:t>О назначении проведения публичных слушаний</w:t>
      </w:r>
    </w:p>
    <w:p w14:paraId="4DF2D419" w14:textId="77777777" w:rsidR="00316320" w:rsidRPr="00316320" w:rsidRDefault="00316320" w:rsidP="00316320">
      <w:pPr>
        <w:widowControl/>
        <w:autoSpaceDE/>
        <w:autoSpaceDN/>
        <w:adjustRightInd/>
        <w:jc w:val="both"/>
        <w:rPr>
          <w:rFonts w:eastAsia="Times New Roman"/>
          <w:b/>
        </w:rPr>
      </w:pPr>
      <w:r w:rsidRPr="00316320">
        <w:rPr>
          <w:rFonts w:eastAsia="Times New Roman"/>
          <w:b/>
        </w:rPr>
        <w:t>по проекту бюджета МО «Поселок Айхал» Мирнинского района</w:t>
      </w:r>
    </w:p>
    <w:p w14:paraId="77BF95F3" w14:textId="77777777" w:rsidR="00316320" w:rsidRPr="00316320" w:rsidRDefault="00316320" w:rsidP="00316320">
      <w:pPr>
        <w:widowControl/>
        <w:autoSpaceDE/>
        <w:autoSpaceDN/>
        <w:adjustRightInd/>
        <w:jc w:val="both"/>
        <w:rPr>
          <w:rFonts w:eastAsia="Times New Roman"/>
          <w:b/>
        </w:rPr>
      </w:pPr>
      <w:r w:rsidRPr="00316320">
        <w:rPr>
          <w:rFonts w:eastAsia="Times New Roman"/>
          <w:b/>
        </w:rPr>
        <w:t>Республики Саха (Якутия) на 2023 год и плановый период 2024 и 2025 годов</w:t>
      </w:r>
    </w:p>
    <w:p w14:paraId="0BE88770" w14:textId="77777777" w:rsidR="00316320" w:rsidRPr="00316320" w:rsidRDefault="00316320" w:rsidP="00316320">
      <w:pPr>
        <w:widowControl/>
        <w:autoSpaceDE/>
        <w:autoSpaceDN/>
        <w:adjustRightInd/>
        <w:rPr>
          <w:rFonts w:eastAsia="Times New Roman"/>
        </w:rPr>
      </w:pPr>
    </w:p>
    <w:p w14:paraId="72A08669" w14:textId="77777777" w:rsidR="00316320" w:rsidRPr="00316320" w:rsidRDefault="00316320" w:rsidP="00316320">
      <w:pPr>
        <w:widowControl/>
        <w:autoSpaceDE/>
        <w:autoSpaceDN/>
        <w:adjustRightInd/>
        <w:ind w:firstLine="426"/>
        <w:jc w:val="both"/>
        <w:rPr>
          <w:rFonts w:eastAsia="Times New Roman"/>
        </w:rPr>
      </w:pPr>
      <w:r w:rsidRPr="00316320">
        <w:rPr>
          <w:rFonts w:eastAsia="Times New Roman"/>
        </w:rPr>
        <w:t>В соответствии с требованиями бюджетного законодательства Российской Федерации и Положением «О публичных слушаниях в МО «Поселок Айхал» Мирнинского района РС (Я»):</w:t>
      </w:r>
    </w:p>
    <w:p w14:paraId="1351693A" w14:textId="77777777" w:rsidR="00316320" w:rsidRPr="00316320" w:rsidRDefault="00316320" w:rsidP="00316320">
      <w:pPr>
        <w:widowControl/>
        <w:autoSpaceDE/>
        <w:autoSpaceDN/>
        <w:adjustRightInd/>
        <w:jc w:val="both"/>
        <w:rPr>
          <w:rFonts w:eastAsia="Times New Roman"/>
        </w:rPr>
      </w:pPr>
    </w:p>
    <w:p w14:paraId="353E8BF2" w14:textId="77777777" w:rsidR="00316320" w:rsidRPr="00316320" w:rsidRDefault="00316320" w:rsidP="00316320">
      <w:pPr>
        <w:widowControl/>
        <w:numPr>
          <w:ilvl w:val="0"/>
          <w:numId w:val="50"/>
        </w:numPr>
        <w:autoSpaceDE/>
        <w:autoSpaceDN/>
        <w:adjustRightInd/>
        <w:ind w:left="0" w:firstLine="420"/>
        <w:jc w:val="both"/>
        <w:rPr>
          <w:rFonts w:eastAsia="Times New Roman"/>
        </w:rPr>
      </w:pPr>
      <w:r w:rsidRPr="00316320">
        <w:rPr>
          <w:rFonts w:eastAsia="Times New Roman"/>
        </w:rPr>
        <w:t>Вынести на публичные слушания проект местного бюджета МО «Поселок Айхал» Мирнинского района Республики Саха (Якутия) на 2023 год и плановый период 2024 и 2025 годов.</w:t>
      </w:r>
    </w:p>
    <w:p w14:paraId="3B8B8D65" w14:textId="77777777" w:rsidR="00316320" w:rsidRPr="00316320" w:rsidRDefault="00316320" w:rsidP="00316320">
      <w:pPr>
        <w:widowControl/>
        <w:autoSpaceDE/>
        <w:autoSpaceDN/>
        <w:adjustRightInd/>
        <w:jc w:val="both"/>
        <w:rPr>
          <w:rFonts w:eastAsia="Times New Roman"/>
        </w:rPr>
      </w:pPr>
    </w:p>
    <w:p w14:paraId="73BC244B" w14:textId="77777777" w:rsidR="00316320" w:rsidRPr="00316320" w:rsidRDefault="00316320" w:rsidP="00316320">
      <w:pPr>
        <w:widowControl/>
        <w:numPr>
          <w:ilvl w:val="0"/>
          <w:numId w:val="50"/>
        </w:numPr>
        <w:ind w:left="0" w:firstLine="420"/>
        <w:jc w:val="both"/>
        <w:rPr>
          <w:rFonts w:eastAsia="Times New Roman"/>
          <w:lang w:val="x-none"/>
        </w:rPr>
      </w:pPr>
      <w:r w:rsidRPr="00316320">
        <w:rPr>
          <w:rFonts w:eastAsia="Times New Roman"/>
        </w:rPr>
        <w:t>Провести публичные слушания по обсуждению указанного проекта в здании Администрации: Республика Саха (Якутия) Мирнинский район п. Айхал, ул. Юбилейная, 7а</w:t>
      </w:r>
      <w:r w:rsidRPr="00316320">
        <w:rPr>
          <w:rFonts w:eastAsia="Times New Roman"/>
          <w:lang w:val="x-none"/>
        </w:rPr>
        <w:t xml:space="preserve"> </w:t>
      </w:r>
      <w:r w:rsidRPr="00316320">
        <w:rPr>
          <w:rFonts w:eastAsia="Times New Roman"/>
        </w:rPr>
        <w:t>17</w:t>
      </w:r>
      <w:r w:rsidRPr="00316320">
        <w:rPr>
          <w:rFonts w:eastAsia="Times New Roman"/>
          <w:lang w:val="x-none"/>
        </w:rPr>
        <w:t xml:space="preserve"> ноября 202</w:t>
      </w:r>
      <w:r w:rsidRPr="00316320">
        <w:rPr>
          <w:rFonts w:eastAsia="Times New Roman"/>
        </w:rPr>
        <w:t>2</w:t>
      </w:r>
      <w:r w:rsidRPr="00316320">
        <w:rPr>
          <w:rFonts w:eastAsia="Times New Roman"/>
          <w:lang w:val="x-none"/>
        </w:rPr>
        <w:t xml:space="preserve"> года в </w:t>
      </w:r>
      <w:r w:rsidRPr="00316320">
        <w:rPr>
          <w:rFonts w:eastAsia="Times New Roman"/>
        </w:rPr>
        <w:t>17:30</w:t>
      </w:r>
      <w:r w:rsidRPr="00316320">
        <w:rPr>
          <w:rFonts w:eastAsia="Times New Roman"/>
          <w:lang w:val="x-none"/>
        </w:rPr>
        <w:t xml:space="preserve"> ч.</w:t>
      </w:r>
    </w:p>
    <w:p w14:paraId="13C951D3" w14:textId="77777777" w:rsidR="00316320" w:rsidRPr="00316320" w:rsidRDefault="00316320" w:rsidP="00316320">
      <w:pPr>
        <w:widowControl/>
        <w:autoSpaceDE/>
        <w:autoSpaceDN/>
        <w:adjustRightInd/>
        <w:ind w:left="708"/>
        <w:jc w:val="both"/>
        <w:rPr>
          <w:rFonts w:eastAsia="Times New Roman"/>
          <w:lang w:val="x-none"/>
        </w:rPr>
      </w:pPr>
    </w:p>
    <w:p w14:paraId="2D54D9CE" w14:textId="77777777" w:rsidR="00316320" w:rsidRPr="00316320" w:rsidRDefault="00316320" w:rsidP="00316320">
      <w:pPr>
        <w:widowControl/>
        <w:numPr>
          <w:ilvl w:val="0"/>
          <w:numId w:val="50"/>
        </w:numPr>
        <w:autoSpaceDE/>
        <w:autoSpaceDN/>
        <w:adjustRightInd/>
        <w:ind w:left="0" w:firstLine="420"/>
        <w:jc w:val="both"/>
        <w:rPr>
          <w:rFonts w:eastAsia="Times New Roman"/>
        </w:rPr>
      </w:pPr>
      <w:r w:rsidRPr="00316320">
        <w:rPr>
          <w:rFonts w:eastAsia="Times New Roman"/>
        </w:rPr>
        <w:t>Утвердить оргкомитет по проведению публичных слушаний по обсуждению указанного проекта, согласно приложению №1.</w:t>
      </w:r>
    </w:p>
    <w:p w14:paraId="2B34789F" w14:textId="77777777" w:rsidR="00316320" w:rsidRPr="00316320" w:rsidRDefault="00316320" w:rsidP="00316320">
      <w:pPr>
        <w:widowControl/>
        <w:autoSpaceDE/>
        <w:autoSpaceDN/>
        <w:adjustRightInd/>
        <w:ind w:left="360"/>
        <w:jc w:val="both"/>
        <w:rPr>
          <w:rFonts w:eastAsia="Times New Roman"/>
        </w:rPr>
      </w:pPr>
    </w:p>
    <w:p w14:paraId="17043BDD" w14:textId="77777777" w:rsidR="00316320" w:rsidRPr="00316320" w:rsidRDefault="00316320" w:rsidP="00316320">
      <w:pPr>
        <w:widowControl/>
        <w:numPr>
          <w:ilvl w:val="0"/>
          <w:numId w:val="50"/>
        </w:numPr>
        <w:ind w:left="0" w:firstLine="420"/>
        <w:jc w:val="both"/>
        <w:rPr>
          <w:rFonts w:eastAsia="Times New Roman"/>
        </w:rPr>
      </w:pPr>
      <w:r w:rsidRPr="00316320">
        <w:rPr>
          <w:rFonts w:eastAsia="Times New Roman"/>
        </w:rPr>
        <w:t>Оргкомитету организовать проведение публичных слушаний в соответствии с Положением «О публичных слушаниях в МО «Поселок Айхал» Мирнинского района РС (Я).</w:t>
      </w:r>
    </w:p>
    <w:p w14:paraId="1879476F" w14:textId="77777777" w:rsidR="00316320" w:rsidRPr="00316320" w:rsidRDefault="00316320" w:rsidP="00316320">
      <w:pPr>
        <w:widowControl/>
        <w:autoSpaceDE/>
        <w:autoSpaceDN/>
        <w:adjustRightInd/>
        <w:ind w:left="708"/>
        <w:rPr>
          <w:rFonts w:eastAsia="Times New Roman"/>
        </w:rPr>
      </w:pPr>
    </w:p>
    <w:p w14:paraId="7FB61F00" w14:textId="77777777" w:rsidR="00316320" w:rsidRPr="00316320" w:rsidRDefault="00316320" w:rsidP="00316320">
      <w:pPr>
        <w:widowControl/>
        <w:numPr>
          <w:ilvl w:val="0"/>
          <w:numId w:val="50"/>
        </w:numPr>
        <w:ind w:left="0" w:firstLine="420"/>
        <w:jc w:val="both"/>
        <w:rPr>
          <w:rFonts w:eastAsia="Times New Roman"/>
        </w:rPr>
      </w:pPr>
      <w:r w:rsidRPr="00316320">
        <w:rPr>
          <w:rFonts w:eastAsia="Times New Roman"/>
        </w:rPr>
        <w:t>Всем заинтересованным лицам предложения по данному вопросу направлять в оргкомитет по адресу: Республика Саха (Якутия) Мирнинский район п. Айхал, ул. Юбилейная д. 7а, каб. 110, контактный телефон 4-95-75 доб. 2, электронную почту adm-ekonomist@mail.ru, а также посредством сервиса «Интернет-приемная» на официальном сайте органа местного самоуправления (www.мо-айхал.рф)</w:t>
      </w:r>
    </w:p>
    <w:p w14:paraId="08D02D41" w14:textId="77777777" w:rsidR="00316320" w:rsidRPr="00316320" w:rsidRDefault="00316320" w:rsidP="00316320">
      <w:pPr>
        <w:widowControl/>
        <w:jc w:val="both"/>
        <w:rPr>
          <w:rFonts w:eastAsia="Times New Roman"/>
        </w:rPr>
      </w:pPr>
    </w:p>
    <w:p w14:paraId="3564B99B" w14:textId="77777777" w:rsidR="00316320" w:rsidRPr="00316320" w:rsidRDefault="00316320" w:rsidP="00316320">
      <w:pPr>
        <w:widowControl/>
        <w:numPr>
          <w:ilvl w:val="0"/>
          <w:numId w:val="50"/>
        </w:numPr>
        <w:ind w:left="0" w:firstLine="420"/>
        <w:jc w:val="both"/>
        <w:rPr>
          <w:rFonts w:eastAsia="Times New Roman"/>
        </w:rPr>
      </w:pPr>
      <w:r w:rsidRPr="00316320">
        <w:rPr>
          <w:rFonts w:eastAsia="Times New Roman"/>
        </w:rPr>
        <w:t>Опубликовать настоящее Постановление на официальном сайте органа местного самоуправления МО «Поселок Айхал (</w:t>
      </w:r>
      <w:r w:rsidRPr="00316320">
        <w:rPr>
          <w:rFonts w:eastAsia="Times New Roman"/>
          <w:u w:val="single"/>
        </w:rPr>
        <w:t>мо-айхал.рф)</w:t>
      </w:r>
      <w:r w:rsidRPr="00316320">
        <w:rPr>
          <w:rFonts w:eastAsia="Times New Roman"/>
        </w:rPr>
        <w:t xml:space="preserve"> и в информационном</w:t>
      </w:r>
      <w:r w:rsidRPr="00316320">
        <w:rPr>
          <w:rFonts w:eastAsia="Times New Roman"/>
          <w:lang w:val="x-none"/>
        </w:rPr>
        <w:t xml:space="preserve"> бюллетен</w:t>
      </w:r>
      <w:r w:rsidRPr="00316320">
        <w:rPr>
          <w:rFonts w:eastAsia="Times New Roman"/>
        </w:rPr>
        <w:t>е</w:t>
      </w:r>
      <w:r w:rsidRPr="00316320">
        <w:rPr>
          <w:rFonts w:eastAsia="Times New Roman"/>
          <w:lang w:val="x-none"/>
        </w:rPr>
        <w:t xml:space="preserve"> </w:t>
      </w:r>
      <w:r w:rsidRPr="00316320">
        <w:rPr>
          <w:rFonts w:eastAsia="Times New Roman"/>
        </w:rPr>
        <w:t>«Вестник Айхала».</w:t>
      </w:r>
    </w:p>
    <w:p w14:paraId="7431427A" w14:textId="77777777" w:rsidR="00316320" w:rsidRPr="00316320" w:rsidRDefault="00316320" w:rsidP="00316320">
      <w:pPr>
        <w:widowControl/>
        <w:autoSpaceDE/>
        <w:autoSpaceDN/>
        <w:adjustRightInd/>
        <w:ind w:left="708"/>
        <w:jc w:val="both"/>
        <w:rPr>
          <w:rFonts w:eastAsia="Times New Roman"/>
        </w:rPr>
      </w:pPr>
    </w:p>
    <w:p w14:paraId="20D033FD" w14:textId="77777777" w:rsidR="00316320" w:rsidRPr="00316320" w:rsidRDefault="00316320" w:rsidP="00316320">
      <w:pPr>
        <w:widowControl/>
        <w:numPr>
          <w:ilvl w:val="0"/>
          <w:numId w:val="50"/>
        </w:numPr>
        <w:jc w:val="both"/>
        <w:rPr>
          <w:rFonts w:eastAsia="Times New Roman"/>
        </w:rPr>
      </w:pPr>
      <w:r w:rsidRPr="00316320">
        <w:rPr>
          <w:rFonts w:eastAsia="Times New Roman"/>
        </w:rPr>
        <w:t>Данное Постановление вступает в силу с момента его подписания.</w:t>
      </w:r>
    </w:p>
    <w:p w14:paraId="6E673983" w14:textId="77777777" w:rsidR="00316320" w:rsidRPr="00316320" w:rsidRDefault="00316320" w:rsidP="00316320">
      <w:pPr>
        <w:widowControl/>
        <w:jc w:val="both"/>
        <w:rPr>
          <w:rFonts w:eastAsia="Times New Roman"/>
        </w:rPr>
      </w:pPr>
    </w:p>
    <w:p w14:paraId="0916572C" w14:textId="77777777" w:rsidR="00316320" w:rsidRPr="00316320" w:rsidRDefault="00316320" w:rsidP="00316320">
      <w:pPr>
        <w:widowControl/>
        <w:numPr>
          <w:ilvl w:val="0"/>
          <w:numId w:val="50"/>
        </w:numPr>
        <w:jc w:val="both"/>
        <w:rPr>
          <w:rFonts w:eastAsia="Times New Roman"/>
        </w:rPr>
      </w:pPr>
      <w:r w:rsidRPr="00316320">
        <w:rPr>
          <w:rFonts w:eastAsia="Times New Roman"/>
        </w:rPr>
        <w:t>Контроль исполнения настоящего Постановления оставляю за собой.</w:t>
      </w:r>
    </w:p>
    <w:p w14:paraId="391ADAC6" w14:textId="77777777" w:rsidR="00316320" w:rsidRPr="00316320" w:rsidRDefault="00316320" w:rsidP="00316320">
      <w:pPr>
        <w:widowControl/>
        <w:autoSpaceDE/>
        <w:autoSpaceDN/>
        <w:adjustRightInd/>
        <w:ind w:left="360"/>
        <w:jc w:val="both"/>
        <w:rPr>
          <w:rFonts w:eastAsia="Times New Roman"/>
        </w:rPr>
      </w:pPr>
    </w:p>
    <w:p w14:paraId="5647A2B6" w14:textId="77777777" w:rsidR="00316320" w:rsidRPr="00316320" w:rsidRDefault="00316320" w:rsidP="00316320">
      <w:pPr>
        <w:widowControl/>
        <w:autoSpaceDE/>
        <w:autoSpaceDN/>
        <w:adjustRightInd/>
        <w:ind w:left="360"/>
        <w:rPr>
          <w:rFonts w:eastAsia="Times New Roman"/>
        </w:rPr>
      </w:pPr>
    </w:p>
    <w:p w14:paraId="153A1695" w14:textId="77777777" w:rsidR="00316320" w:rsidRPr="00316320" w:rsidRDefault="00316320" w:rsidP="00316320">
      <w:pPr>
        <w:widowControl/>
        <w:autoSpaceDE/>
        <w:autoSpaceDN/>
        <w:adjustRightInd/>
        <w:rPr>
          <w:rFonts w:eastAsia="Times New Roman"/>
        </w:rPr>
      </w:pPr>
    </w:p>
    <w:p w14:paraId="70810C45" w14:textId="77777777" w:rsidR="00316320" w:rsidRPr="00316320" w:rsidRDefault="00316320" w:rsidP="00316320">
      <w:pPr>
        <w:widowControl/>
        <w:autoSpaceDE/>
        <w:autoSpaceDN/>
        <w:adjustRightInd/>
        <w:ind w:left="720"/>
        <w:jc w:val="both"/>
        <w:rPr>
          <w:rFonts w:eastAsia="Times New Roman"/>
          <w:b/>
        </w:rPr>
      </w:pPr>
      <w:r w:rsidRPr="00316320">
        <w:rPr>
          <w:rFonts w:eastAsia="Times New Roman"/>
          <w:b/>
        </w:rPr>
        <w:t>Глава МО «Поселок Айхал»</w:t>
      </w:r>
      <w:r w:rsidRPr="00316320">
        <w:rPr>
          <w:rFonts w:eastAsia="Times New Roman"/>
          <w:b/>
        </w:rPr>
        <w:tab/>
      </w:r>
      <w:r w:rsidRPr="00316320">
        <w:rPr>
          <w:rFonts w:eastAsia="Times New Roman"/>
          <w:b/>
        </w:rPr>
        <w:tab/>
      </w:r>
      <w:r w:rsidRPr="00316320">
        <w:rPr>
          <w:rFonts w:eastAsia="Times New Roman"/>
          <w:b/>
        </w:rPr>
        <w:tab/>
      </w:r>
      <w:r w:rsidRPr="00316320">
        <w:rPr>
          <w:rFonts w:eastAsia="Times New Roman"/>
          <w:b/>
        </w:rPr>
        <w:tab/>
      </w:r>
      <w:r w:rsidRPr="00316320">
        <w:rPr>
          <w:rFonts w:eastAsia="Times New Roman"/>
          <w:b/>
        </w:rPr>
        <w:tab/>
        <w:t>Г.Ш. Петровская</w:t>
      </w:r>
    </w:p>
    <w:p w14:paraId="21C0B179" w14:textId="77777777" w:rsidR="00316320" w:rsidRPr="00316320" w:rsidRDefault="00316320" w:rsidP="00316320">
      <w:pPr>
        <w:widowControl/>
        <w:autoSpaceDE/>
        <w:autoSpaceDN/>
        <w:adjustRightInd/>
        <w:ind w:left="360"/>
        <w:jc w:val="both"/>
        <w:rPr>
          <w:rFonts w:eastAsia="Times New Roman"/>
        </w:rPr>
      </w:pPr>
    </w:p>
    <w:p w14:paraId="5D5F318B" w14:textId="77777777" w:rsidR="00316320" w:rsidRPr="00316320" w:rsidRDefault="00316320" w:rsidP="00316320">
      <w:pPr>
        <w:widowControl/>
        <w:autoSpaceDE/>
        <w:autoSpaceDN/>
        <w:adjustRightInd/>
        <w:jc w:val="right"/>
        <w:rPr>
          <w:rFonts w:eastAsia="Times New Roman"/>
          <w:b/>
        </w:rPr>
      </w:pPr>
      <w:r w:rsidRPr="00316320">
        <w:rPr>
          <w:rFonts w:eastAsia="Times New Roman"/>
          <w:b/>
        </w:rPr>
        <w:t>Приложение №1</w:t>
      </w:r>
    </w:p>
    <w:p w14:paraId="27FC8920" w14:textId="77777777" w:rsidR="00316320" w:rsidRPr="00316320" w:rsidRDefault="00316320" w:rsidP="00316320">
      <w:pPr>
        <w:widowControl/>
        <w:autoSpaceDE/>
        <w:autoSpaceDN/>
        <w:adjustRightInd/>
        <w:jc w:val="right"/>
        <w:rPr>
          <w:rFonts w:eastAsia="Times New Roman"/>
          <w:b/>
        </w:rPr>
      </w:pPr>
      <w:r w:rsidRPr="00316320">
        <w:rPr>
          <w:rFonts w:eastAsia="Times New Roman"/>
          <w:b/>
        </w:rPr>
        <w:t>К Постановлению от 18.10.2022 № ___</w:t>
      </w:r>
    </w:p>
    <w:p w14:paraId="1E254C1F" w14:textId="77777777" w:rsidR="00316320" w:rsidRPr="00316320" w:rsidRDefault="00316320" w:rsidP="00316320">
      <w:pPr>
        <w:widowControl/>
        <w:autoSpaceDE/>
        <w:autoSpaceDN/>
        <w:adjustRightInd/>
        <w:jc w:val="center"/>
        <w:rPr>
          <w:rFonts w:eastAsia="Times New Roman"/>
          <w:b/>
        </w:rPr>
      </w:pPr>
    </w:p>
    <w:p w14:paraId="17E5FD48"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Организационный комитет по подготовке и проведению публичных слушаний по проекту бюджета муниципального образования «Поселок Айхал»</w:t>
      </w:r>
    </w:p>
    <w:p w14:paraId="6D327996"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Мирнинского района Республики Саха (Якутия)</w:t>
      </w:r>
    </w:p>
    <w:p w14:paraId="446F65CE"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2023 год и плановый период 2024 и 2025 годов</w:t>
      </w:r>
    </w:p>
    <w:p w14:paraId="00A1627C" w14:textId="77777777" w:rsidR="00316320" w:rsidRPr="00316320" w:rsidRDefault="00316320" w:rsidP="00316320">
      <w:pPr>
        <w:widowControl/>
        <w:autoSpaceDE/>
        <w:autoSpaceDN/>
        <w:adjustRightInd/>
        <w:rPr>
          <w:rFonts w:eastAsia="Times New Roman"/>
          <w:b/>
        </w:rPr>
      </w:pPr>
    </w:p>
    <w:p w14:paraId="4A4BEFEF" w14:textId="77777777" w:rsidR="00316320" w:rsidRPr="00316320" w:rsidRDefault="00316320" w:rsidP="00316320">
      <w:pPr>
        <w:widowControl/>
        <w:autoSpaceDE/>
        <w:autoSpaceDN/>
        <w:adjustRightInd/>
        <w:jc w:val="both"/>
        <w:rPr>
          <w:rFonts w:eastAsia="Times New Roman"/>
          <w:b/>
        </w:rPr>
      </w:pPr>
    </w:p>
    <w:p w14:paraId="5E408934" w14:textId="77777777" w:rsidR="00316320" w:rsidRPr="00316320" w:rsidRDefault="00316320" w:rsidP="00316320">
      <w:pPr>
        <w:widowControl/>
        <w:autoSpaceDE/>
        <w:autoSpaceDN/>
        <w:adjustRightInd/>
        <w:jc w:val="both"/>
        <w:rPr>
          <w:rFonts w:eastAsia="Times New Roman"/>
          <w:b/>
        </w:rPr>
      </w:pPr>
      <w:r w:rsidRPr="00316320">
        <w:rPr>
          <w:rFonts w:eastAsia="Times New Roman"/>
          <w:b/>
        </w:rPr>
        <w:t>Председатель:</w:t>
      </w:r>
    </w:p>
    <w:p w14:paraId="6CDC6BFA" w14:textId="77777777" w:rsidR="00316320" w:rsidRPr="00316320" w:rsidRDefault="00316320" w:rsidP="00316320">
      <w:pPr>
        <w:widowControl/>
        <w:autoSpaceDE/>
        <w:autoSpaceDN/>
        <w:adjustRightInd/>
        <w:jc w:val="both"/>
        <w:rPr>
          <w:rFonts w:eastAsia="Times New Roman"/>
          <w:i/>
        </w:rPr>
      </w:pPr>
      <w:r w:rsidRPr="00316320">
        <w:rPr>
          <w:rFonts w:eastAsia="Times New Roman"/>
          <w:b/>
          <w:i/>
        </w:rPr>
        <w:t>Петровская Галия Шен-Сэйевна</w:t>
      </w:r>
      <w:r w:rsidRPr="00316320">
        <w:rPr>
          <w:rFonts w:eastAsia="Times New Roman"/>
          <w:b/>
        </w:rPr>
        <w:t xml:space="preserve"> </w:t>
      </w:r>
      <w:r w:rsidRPr="00316320">
        <w:rPr>
          <w:rFonts w:eastAsia="Times New Roman"/>
          <w:i/>
        </w:rPr>
        <w:t>– Глава МО «Поселок Айхал» (или иное исполняющее обязанности лицо)</w:t>
      </w:r>
    </w:p>
    <w:p w14:paraId="5F2738B9" w14:textId="77777777" w:rsidR="00316320" w:rsidRPr="00316320" w:rsidRDefault="00316320" w:rsidP="00316320">
      <w:pPr>
        <w:widowControl/>
        <w:autoSpaceDE/>
        <w:autoSpaceDN/>
        <w:adjustRightInd/>
        <w:jc w:val="both"/>
        <w:rPr>
          <w:rFonts w:eastAsia="Times New Roman"/>
          <w:i/>
        </w:rPr>
      </w:pPr>
    </w:p>
    <w:p w14:paraId="7EB8086A" w14:textId="77777777" w:rsidR="00316320" w:rsidRPr="00316320" w:rsidRDefault="00316320" w:rsidP="00316320">
      <w:pPr>
        <w:widowControl/>
        <w:autoSpaceDE/>
        <w:autoSpaceDN/>
        <w:adjustRightInd/>
        <w:jc w:val="both"/>
        <w:rPr>
          <w:rFonts w:eastAsia="Times New Roman"/>
          <w:b/>
        </w:rPr>
      </w:pPr>
      <w:r w:rsidRPr="00316320">
        <w:rPr>
          <w:rFonts w:eastAsia="Times New Roman"/>
          <w:b/>
        </w:rPr>
        <w:t>Заместитель председателя:</w:t>
      </w:r>
    </w:p>
    <w:p w14:paraId="7527CA55" w14:textId="77777777" w:rsidR="00316320" w:rsidRPr="00316320" w:rsidRDefault="00316320" w:rsidP="00316320">
      <w:pPr>
        <w:widowControl/>
        <w:autoSpaceDE/>
        <w:autoSpaceDN/>
        <w:adjustRightInd/>
        <w:jc w:val="both"/>
        <w:rPr>
          <w:rFonts w:eastAsia="Times New Roman"/>
          <w:i/>
        </w:rPr>
      </w:pPr>
      <w:r w:rsidRPr="00316320">
        <w:rPr>
          <w:rFonts w:eastAsia="Times New Roman"/>
          <w:b/>
          <w:i/>
        </w:rPr>
        <w:t>Лачинова Елена Владимировна</w:t>
      </w:r>
      <w:r w:rsidRPr="00316320">
        <w:rPr>
          <w:rFonts w:eastAsia="Times New Roman"/>
          <w:b/>
        </w:rPr>
        <w:t xml:space="preserve"> – </w:t>
      </w:r>
      <w:r w:rsidRPr="00316320">
        <w:rPr>
          <w:rFonts w:eastAsia="Times New Roman"/>
          <w:i/>
        </w:rPr>
        <w:t>Заместитель Главы Администрации по ЖКХ МО «Поселок Айхал» (или иное исполняющее обязанности лицо)</w:t>
      </w:r>
    </w:p>
    <w:p w14:paraId="128A1A97" w14:textId="77777777" w:rsidR="00316320" w:rsidRPr="00316320" w:rsidRDefault="00316320" w:rsidP="00316320">
      <w:pPr>
        <w:widowControl/>
        <w:tabs>
          <w:tab w:val="left" w:pos="5980"/>
        </w:tabs>
        <w:autoSpaceDE/>
        <w:autoSpaceDN/>
        <w:adjustRightInd/>
        <w:jc w:val="both"/>
        <w:rPr>
          <w:rFonts w:eastAsia="Times New Roman"/>
          <w:i/>
        </w:rPr>
      </w:pPr>
      <w:r w:rsidRPr="00316320">
        <w:rPr>
          <w:rFonts w:eastAsia="Times New Roman"/>
          <w:i/>
        </w:rPr>
        <w:tab/>
      </w:r>
    </w:p>
    <w:p w14:paraId="572AC222" w14:textId="77777777" w:rsidR="00316320" w:rsidRPr="00316320" w:rsidRDefault="00316320" w:rsidP="00316320">
      <w:pPr>
        <w:widowControl/>
        <w:autoSpaceDE/>
        <w:autoSpaceDN/>
        <w:adjustRightInd/>
        <w:jc w:val="both"/>
        <w:rPr>
          <w:rFonts w:eastAsia="Times New Roman"/>
          <w:b/>
        </w:rPr>
      </w:pPr>
      <w:r w:rsidRPr="00316320">
        <w:rPr>
          <w:rFonts w:eastAsia="Times New Roman"/>
          <w:b/>
        </w:rPr>
        <w:t>Секретариат:</w:t>
      </w:r>
    </w:p>
    <w:p w14:paraId="1E6683CC" w14:textId="77777777" w:rsidR="00316320" w:rsidRPr="00316320" w:rsidRDefault="00316320" w:rsidP="00316320">
      <w:pPr>
        <w:widowControl/>
        <w:autoSpaceDE/>
        <w:autoSpaceDN/>
        <w:adjustRightInd/>
        <w:jc w:val="both"/>
        <w:rPr>
          <w:rFonts w:eastAsia="Times New Roman"/>
          <w:i/>
        </w:rPr>
      </w:pPr>
      <w:r w:rsidRPr="00316320">
        <w:rPr>
          <w:rFonts w:eastAsia="Times New Roman"/>
          <w:b/>
          <w:i/>
        </w:rPr>
        <w:t>Рыкалина Людмила Ивановна – С</w:t>
      </w:r>
      <w:r w:rsidRPr="00316320">
        <w:rPr>
          <w:rFonts w:eastAsia="Times New Roman"/>
          <w:i/>
        </w:rPr>
        <w:t>пециалист 1 разряда – секретарь</w:t>
      </w:r>
      <w:r w:rsidRPr="00316320">
        <w:rPr>
          <w:rFonts w:eastAsia="Times New Roman"/>
          <w:b/>
          <w:i/>
        </w:rPr>
        <w:t xml:space="preserve"> </w:t>
      </w:r>
      <w:r w:rsidRPr="00316320">
        <w:rPr>
          <w:rFonts w:eastAsia="Times New Roman"/>
          <w:i/>
        </w:rPr>
        <w:t xml:space="preserve"> по обеспечению деятельности представительного органа (или иное исполняющее обязанности лицо)</w:t>
      </w:r>
    </w:p>
    <w:p w14:paraId="5DDADCBC" w14:textId="77777777" w:rsidR="00316320" w:rsidRPr="00316320" w:rsidRDefault="00316320" w:rsidP="00316320">
      <w:pPr>
        <w:widowControl/>
        <w:autoSpaceDE/>
        <w:autoSpaceDN/>
        <w:adjustRightInd/>
        <w:jc w:val="both"/>
        <w:rPr>
          <w:rFonts w:eastAsia="Times New Roman"/>
          <w:i/>
        </w:rPr>
      </w:pPr>
    </w:p>
    <w:p w14:paraId="3052F7E8" w14:textId="77777777" w:rsidR="00316320" w:rsidRPr="00316320" w:rsidRDefault="00316320" w:rsidP="00316320">
      <w:pPr>
        <w:widowControl/>
        <w:autoSpaceDE/>
        <w:autoSpaceDN/>
        <w:adjustRightInd/>
        <w:jc w:val="both"/>
        <w:rPr>
          <w:rFonts w:eastAsia="Times New Roman"/>
          <w:b/>
        </w:rPr>
      </w:pPr>
      <w:r w:rsidRPr="00316320">
        <w:rPr>
          <w:rFonts w:eastAsia="Times New Roman"/>
          <w:b/>
        </w:rPr>
        <w:t>Члены комиссии:</w:t>
      </w:r>
    </w:p>
    <w:p w14:paraId="79FD506D" w14:textId="77777777" w:rsidR="00316320" w:rsidRPr="00316320" w:rsidRDefault="00316320" w:rsidP="00316320">
      <w:pPr>
        <w:widowControl/>
        <w:autoSpaceDE/>
        <w:autoSpaceDN/>
        <w:adjustRightInd/>
        <w:ind w:left="5400" w:hanging="5400"/>
        <w:jc w:val="both"/>
        <w:rPr>
          <w:rFonts w:eastAsia="Times New Roman"/>
          <w:i/>
        </w:rPr>
      </w:pPr>
    </w:p>
    <w:p w14:paraId="06035AF0" w14:textId="77777777" w:rsidR="00316320" w:rsidRPr="00316320" w:rsidRDefault="00316320" w:rsidP="00316320">
      <w:pPr>
        <w:widowControl/>
        <w:autoSpaceDE/>
        <w:autoSpaceDN/>
        <w:adjustRightInd/>
        <w:jc w:val="both"/>
        <w:rPr>
          <w:rFonts w:eastAsia="Times New Roman"/>
          <w:i/>
        </w:rPr>
      </w:pPr>
      <w:r w:rsidRPr="00316320">
        <w:rPr>
          <w:rFonts w:eastAsia="Times New Roman"/>
          <w:b/>
          <w:i/>
        </w:rPr>
        <w:t xml:space="preserve">Бочаров Александр Михайлович </w:t>
      </w:r>
      <w:r w:rsidRPr="00316320">
        <w:rPr>
          <w:rFonts w:eastAsia="Times New Roman"/>
          <w:i/>
        </w:rPr>
        <w:t>– Председатель комиссии поселкового Совета депутатов по бюджету, налоговой политике, землепользованию, собственности (или иное исполняющее обязанности лицо)</w:t>
      </w:r>
    </w:p>
    <w:p w14:paraId="49C46E0C" w14:textId="77777777" w:rsidR="00316320" w:rsidRPr="00316320" w:rsidRDefault="00316320" w:rsidP="00316320">
      <w:pPr>
        <w:widowControl/>
        <w:autoSpaceDE/>
        <w:autoSpaceDN/>
        <w:adjustRightInd/>
        <w:jc w:val="both"/>
        <w:rPr>
          <w:rFonts w:eastAsia="Times New Roman"/>
          <w:i/>
        </w:rPr>
      </w:pPr>
      <w:r w:rsidRPr="00316320">
        <w:rPr>
          <w:rFonts w:eastAsia="Times New Roman"/>
          <w:b/>
          <w:i/>
        </w:rPr>
        <w:t>Лукомская Вера Сергеевна</w:t>
      </w:r>
      <w:r w:rsidRPr="00316320">
        <w:rPr>
          <w:rFonts w:eastAsia="Times New Roman"/>
          <w:i/>
        </w:rPr>
        <w:t xml:space="preserve"> - Главный специалист- экономист Администрации  МО «Поселок Айхал» (или иное исполняющее обязанности лицо)</w:t>
      </w:r>
    </w:p>
    <w:p w14:paraId="0FBE996E" w14:textId="77777777" w:rsidR="00316320" w:rsidRPr="00316320" w:rsidRDefault="00316320" w:rsidP="00316320">
      <w:pPr>
        <w:widowControl/>
        <w:autoSpaceDE/>
        <w:autoSpaceDN/>
        <w:adjustRightInd/>
        <w:jc w:val="both"/>
        <w:rPr>
          <w:rFonts w:eastAsia="Times New Roman"/>
          <w:i/>
        </w:rPr>
      </w:pPr>
      <w:r w:rsidRPr="00316320">
        <w:rPr>
          <w:rFonts w:eastAsia="Times New Roman"/>
          <w:b/>
          <w:i/>
        </w:rPr>
        <w:t xml:space="preserve">Буланова Елена Андреевна </w:t>
      </w:r>
      <w:r w:rsidRPr="00316320">
        <w:rPr>
          <w:rFonts w:eastAsia="Times New Roman"/>
          <w:i/>
        </w:rPr>
        <w:t>– главный специалист по бухучету и контролю Администрации МО «Поселок Айхал» (или иное исполняющее обязанности лицо)</w:t>
      </w:r>
    </w:p>
    <w:p w14:paraId="1E10C6FD" w14:textId="77777777" w:rsidR="00316320" w:rsidRPr="00316320" w:rsidRDefault="00316320" w:rsidP="00316320">
      <w:pPr>
        <w:widowControl/>
        <w:autoSpaceDE/>
        <w:autoSpaceDN/>
        <w:adjustRightInd/>
        <w:jc w:val="both"/>
        <w:rPr>
          <w:rFonts w:eastAsia="Times New Roman"/>
          <w:i/>
        </w:rPr>
      </w:pPr>
      <w:r w:rsidRPr="00316320">
        <w:rPr>
          <w:rFonts w:eastAsia="Times New Roman"/>
          <w:b/>
          <w:i/>
        </w:rPr>
        <w:t xml:space="preserve">Шарипова Лия Ильяровна  </w:t>
      </w:r>
      <w:r w:rsidRPr="00316320">
        <w:rPr>
          <w:rFonts w:eastAsia="Times New Roman"/>
          <w:i/>
        </w:rPr>
        <w:t>– главный специалист – юрист Администрации МО «Поселок Айхал» (или иное исполняющее обязанности лицо)</w:t>
      </w:r>
    </w:p>
    <w:p w14:paraId="04AE89F7" w14:textId="77777777" w:rsidR="00316320" w:rsidRPr="00316320" w:rsidRDefault="00316320" w:rsidP="00316320">
      <w:pPr>
        <w:widowControl/>
        <w:autoSpaceDE/>
        <w:autoSpaceDN/>
        <w:adjustRightInd/>
        <w:rPr>
          <w:rFonts w:eastAsia="Times New Roman"/>
          <w:i/>
        </w:rPr>
      </w:pPr>
    </w:p>
    <w:p w14:paraId="36EF8918" w14:textId="77777777" w:rsidR="00316320" w:rsidRPr="00316320" w:rsidRDefault="00316320" w:rsidP="00316320">
      <w:pPr>
        <w:widowControl/>
        <w:autoSpaceDE/>
        <w:autoSpaceDN/>
        <w:adjustRightInd/>
        <w:rPr>
          <w:rFonts w:eastAsia="Times New Roman"/>
          <w:i/>
        </w:rPr>
        <w:sectPr w:rsidR="00316320" w:rsidRPr="00316320" w:rsidSect="00AB6D38">
          <w:pgSz w:w="11906" w:h="16838" w:code="9"/>
          <w:pgMar w:top="1134" w:right="851" w:bottom="1134" w:left="1134" w:header="709" w:footer="709" w:gutter="0"/>
          <w:cols w:space="708"/>
          <w:docGrid w:linePitch="360"/>
        </w:sectPr>
      </w:pPr>
    </w:p>
    <w:p w14:paraId="1E6B38AF" w14:textId="77777777" w:rsidR="00316320" w:rsidRPr="00316320" w:rsidRDefault="00316320" w:rsidP="00316320">
      <w:pPr>
        <w:widowControl/>
        <w:autoSpaceDE/>
        <w:autoSpaceDN/>
        <w:adjustRightInd/>
        <w:jc w:val="right"/>
        <w:rPr>
          <w:rFonts w:eastAsia="Times New Roman"/>
          <w:b/>
        </w:rPr>
      </w:pPr>
      <w:r w:rsidRPr="00316320">
        <w:rPr>
          <w:rFonts w:eastAsia="Times New Roman"/>
          <w:b/>
        </w:rPr>
        <w:lastRenderedPageBreak/>
        <w:t>ПРОЕКТ</w:t>
      </w:r>
    </w:p>
    <w:p w14:paraId="126A58AF"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Российская Федерация (Россия)</w:t>
      </w:r>
    </w:p>
    <w:p w14:paraId="14D8F384"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Республика Саха (Якутия)</w:t>
      </w:r>
    </w:p>
    <w:p w14:paraId="6202BC6F"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 xml:space="preserve">Муниципальное образование «Поселок Айхал» </w:t>
      </w:r>
    </w:p>
    <w:p w14:paraId="1E03D1FB"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Мирнинского района Республики Саха (Якутия)</w:t>
      </w:r>
      <w:r w:rsidRPr="00316320">
        <w:rPr>
          <w:rFonts w:eastAsia="Times New Roman"/>
          <w:b/>
        </w:rPr>
        <w:tab/>
      </w:r>
    </w:p>
    <w:p w14:paraId="139B53FE" w14:textId="77777777" w:rsidR="00316320" w:rsidRPr="00316320" w:rsidRDefault="00316320" w:rsidP="00316320">
      <w:pPr>
        <w:widowControl/>
        <w:autoSpaceDE/>
        <w:autoSpaceDN/>
        <w:adjustRightInd/>
        <w:jc w:val="center"/>
        <w:rPr>
          <w:rFonts w:eastAsia="Times New Roman"/>
          <w:b/>
        </w:rPr>
      </w:pPr>
    </w:p>
    <w:p w14:paraId="48F1E787"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Публичные слушания</w:t>
      </w:r>
    </w:p>
    <w:p w14:paraId="034BFEFD"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по проекту бюджета МО «Поселок Айхал» Мирнинского района Республики Саха (Якутия) на 2023 год и плановый период 2024 и 2025 годов</w:t>
      </w:r>
    </w:p>
    <w:p w14:paraId="1581D454" w14:textId="77777777" w:rsidR="00316320" w:rsidRPr="00316320" w:rsidRDefault="00316320" w:rsidP="00316320">
      <w:pPr>
        <w:widowControl/>
        <w:autoSpaceDE/>
        <w:autoSpaceDN/>
        <w:adjustRightInd/>
        <w:jc w:val="center"/>
        <w:rPr>
          <w:rFonts w:eastAsia="Times New Roman"/>
          <w:b/>
        </w:rPr>
      </w:pPr>
    </w:p>
    <w:p w14:paraId="30BB58A3" w14:textId="77777777" w:rsidR="00316320" w:rsidRPr="00316320" w:rsidRDefault="00316320" w:rsidP="00316320">
      <w:pPr>
        <w:widowControl/>
        <w:autoSpaceDE/>
        <w:autoSpaceDN/>
        <w:adjustRightInd/>
        <w:jc w:val="both"/>
        <w:rPr>
          <w:rFonts w:eastAsia="Times New Roman"/>
          <w:b/>
        </w:rPr>
      </w:pPr>
      <w:r w:rsidRPr="00316320">
        <w:rPr>
          <w:rFonts w:eastAsia="Times New Roman"/>
          <w:b/>
        </w:rPr>
        <w:t>п. Айхал</w:t>
      </w:r>
      <w:r w:rsidRPr="00316320">
        <w:rPr>
          <w:rFonts w:eastAsia="Times New Roman"/>
          <w:b/>
        </w:rPr>
        <w:tab/>
      </w:r>
      <w:r w:rsidRPr="00316320">
        <w:rPr>
          <w:rFonts w:eastAsia="Times New Roman"/>
          <w:b/>
        </w:rPr>
        <w:tab/>
      </w:r>
      <w:r w:rsidRPr="00316320">
        <w:rPr>
          <w:rFonts w:eastAsia="Times New Roman"/>
          <w:b/>
        </w:rPr>
        <w:tab/>
      </w:r>
      <w:r w:rsidRPr="00316320">
        <w:rPr>
          <w:rFonts w:eastAsia="Times New Roman"/>
          <w:b/>
        </w:rPr>
        <w:tab/>
      </w:r>
      <w:r w:rsidRPr="00316320">
        <w:rPr>
          <w:rFonts w:eastAsia="Times New Roman"/>
          <w:b/>
        </w:rPr>
        <w:tab/>
      </w:r>
      <w:r w:rsidRPr="00316320">
        <w:rPr>
          <w:rFonts w:eastAsia="Times New Roman"/>
          <w:b/>
        </w:rPr>
        <w:tab/>
      </w:r>
      <w:r w:rsidRPr="00316320">
        <w:rPr>
          <w:rFonts w:eastAsia="Times New Roman"/>
          <w:b/>
        </w:rPr>
        <w:tab/>
      </w:r>
      <w:r w:rsidRPr="00316320">
        <w:rPr>
          <w:rFonts w:eastAsia="Times New Roman"/>
          <w:b/>
        </w:rPr>
        <w:tab/>
      </w:r>
      <w:r w:rsidRPr="00316320">
        <w:rPr>
          <w:rFonts w:eastAsia="Times New Roman"/>
          <w:b/>
        </w:rPr>
        <w:tab/>
      </w:r>
      <w:r w:rsidRPr="00316320">
        <w:rPr>
          <w:rFonts w:eastAsia="Times New Roman"/>
          <w:b/>
        </w:rPr>
        <w:tab/>
        <w:t>17 ноября 2022 года</w:t>
      </w:r>
    </w:p>
    <w:p w14:paraId="1E441F96" w14:textId="77777777" w:rsidR="00316320" w:rsidRPr="00316320" w:rsidRDefault="00316320" w:rsidP="00316320">
      <w:pPr>
        <w:widowControl/>
        <w:autoSpaceDE/>
        <w:autoSpaceDN/>
        <w:adjustRightInd/>
        <w:jc w:val="both"/>
        <w:rPr>
          <w:rFonts w:eastAsia="Times New Roman"/>
          <w:b/>
        </w:rPr>
      </w:pPr>
    </w:p>
    <w:p w14:paraId="367C8413" w14:textId="77777777" w:rsidR="00316320" w:rsidRPr="00316320" w:rsidRDefault="00316320" w:rsidP="00316320">
      <w:pPr>
        <w:widowControl/>
        <w:autoSpaceDE/>
        <w:autoSpaceDN/>
        <w:adjustRightInd/>
        <w:jc w:val="center"/>
        <w:rPr>
          <w:rFonts w:eastAsia="Times New Roman"/>
          <w:b/>
        </w:rPr>
      </w:pPr>
      <w:r w:rsidRPr="00316320">
        <w:rPr>
          <w:rFonts w:eastAsia="Times New Roman"/>
          <w:b/>
        </w:rPr>
        <w:t>РЕШЕНИЕ</w:t>
      </w:r>
    </w:p>
    <w:p w14:paraId="61E3AAC9" w14:textId="77777777" w:rsidR="00316320" w:rsidRPr="00316320" w:rsidRDefault="00316320" w:rsidP="00316320">
      <w:pPr>
        <w:widowControl/>
        <w:autoSpaceDE/>
        <w:autoSpaceDN/>
        <w:adjustRightInd/>
        <w:spacing w:line="300" w:lineRule="exact"/>
        <w:ind w:firstLine="426"/>
        <w:jc w:val="both"/>
        <w:rPr>
          <w:rFonts w:eastAsia="Times New Roman"/>
        </w:rPr>
      </w:pPr>
      <w:r w:rsidRPr="00316320">
        <w:rPr>
          <w:rFonts w:eastAsia="Times New Roman"/>
          <w:b/>
        </w:rPr>
        <w:tab/>
      </w:r>
      <w:r w:rsidRPr="00316320">
        <w:rPr>
          <w:rFonts w:eastAsia="Times New Roman"/>
        </w:rPr>
        <w:t>Заслушав и обсудив информацию главного специалиста – экономиста  Администрации МО «Поселок Айхал» Мирнинского района Республики Саха (Якутия) Лукомской В.С. участники публичных слушаний отметили проведенную Администрацией МО «Поселок Айхал» работу по подготовке проекта бюджета МО «Поселок Айхал» Мирнинского района Республики Саха (Якутия) на 2023 год и плановый период 2024 и 2025 годов в соответствии с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Положением о бюджетном устройстве и бюджетном процессе МО «Поселок Айхал» Мирнинского района Республики Саха (Якутия), доведению информации до сведения жителей МО «Поселок Айхал» в соответствии с Положением о публичных слушаниях в МО «Поселок Айхал» Мирнинского района Республики Саха (Якутия).</w:t>
      </w:r>
    </w:p>
    <w:p w14:paraId="761BD1B5" w14:textId="77777777" w:rsidR="00316320" w:rsidRPr="00316320" w:rsidRDefault="00316320" w:rsidP="00316320">
      <w:pPr>
        <w:widowControl/>
        <w:autoSpaceDE/>
        <w:autoSpaceDN/>
        <w:adjustRightInd/>
        <w:spacing w:line="300" w:lineRule="exact"/>
        <w:ind w:firstLine="426"/>
        <w:jc w:val="both"/>
        <w:rPr>
          <w:rFonts w:eastAsia="Times New Roman"/>
        </w:rPr>
      </w:pPr>
      <w:r w:rsidRPr="00316320">
        <w:rPr>
          <w:rFonts w:eastAsia="Times New Roman"/>
        </w:rPr>
        <w:t>В ходе обсуждения предложений о внесении изменений и дополнений в проект бюджета МО «Поселок Айхал» Мирнинского района Республики Саха (Якутия) на 2023 год и плановый период 2024 и 2025 годов поступили предложения (приложение №1), на вопросы участников публичных слушаний по содержанию проекта даны компетентные ответы.</w:t>
      </w:r>
    </w:p>
    <w:p w14:paraId="24491427" w14:textId="77777777" w:rsidR="00316320" w:rsidRPr="00316320" w:rsidRDefault="00316320" w:rsidP="00316320">
      <w:pPr>
        <w:widowControl/>
        <w:autoSpaceDE/>
        <w:autoSpaceDN/>
        <w:adjustRightInd/>
        <w:spacing w:line="300" w:lineRule="exact"/>
        <w:ind w:firstLine="708"/>
        <w:jc w:val="both"/>
        <w:rPr>
          <w:rFonts w:eastAsia="Times New Roman"/>
        </w:rPr>
      </w:pPr>
    </w:p>
    <w:p w14:paraId="2296D856" w14:textId="77777777" w:rsidR="00316320" w:rsidRPr="00316320" w:rsidRDefault="00316320" w:rsidP="00316320">
      <w:pPr>
        <w:widowControl/>
        <w:autoSpaceDE/>
        <w:autoSpaceDN/>
        <w:adjustRightInd/>
        <w:spacing w:line="300" w:lineRule="exact"/>
        <w:ind w:firstLine="426"/>
        <w:jc w:val="both"/>
        <w:rPr>
          <w:rFonts w:eastAsia="Times New Roman"/>
          <w:b/>
        </w:rPr>
      </w:pPr>
      <w:r w:rsidRPr="00316320">
        <w:rPr>
          <w:rFonts w:eastAsia="Times New Roman"/>
          <w:b/>
        </w:rPr>
        <w:t>По итогам публичных слушаний принято решение:</w:t>
      </w:r>
    </w:p>
    <w:p w14:paraId="0FF62F9D" w14:textId="77777777" w:rsidR="00316320" w:rsidRPr="00316320" w:rsidRDefault="00316320" w:rsidP="00316320">
      <w:pPr>
        <w:widowControl/>
        <w:numPr>
          <w:ilvl w:val="0"/>
          <w:numId w:val="49"/>
        </w:numPr>
        <w:tabs>
          <w:tab w:val="left" w:pos="1134"/>
        </w:tabs>
        <w:autoSpaceDE/>
        <w:autoSpaceDN/>
        <w:adjustRightInd/>
        <w:spacing w:line="300" w:lineRule="exact"/>
        <w:ind w:left="0" w:firstLine="426"/>
        <w:contextualSpacing/>
        <w:jc w:val="both"/>
        <w:rPr>
          <w:rFonts w:eastAsia="Times New Roman"/>
        </w:rPr>
      </w:pPr>
      <w:r w:rsidRPr="00316320">
        <w:rPr>
          <w:rFonts w:eastAsia="Times New Roman"/>
        </w:rPr>
        <w:t>Одобрить предложенный проект бюджета МО «Поселок Айхал» Мирнинского района Республики Саха (Якутия) на 2023 год и плановый период 2024 и 2025 годов.</w:t>
      </w:r>
    </w:p>
    <w:p w14:paraId="728D61BD" w14:textId="77777777" w:rsidR="00316320" w:rsidRPr="00316320" w:rsidRDefault="00316320" w:rsidP="00316320">
      <w:pPr>
        <w:widowControl/>
        <w:numPr>
          <w:ilvl w:val="0"/>
          <w:numId w:val="49"/>
        </w:numPr>
        <w:tabs>
          <w:tab w:val="left" w:pos="1134"/>
        </w:tabs>
        <w:autoSpaceDE/>
        <w:autoSpaceDN/>
        <w:adjustRightInd/>
        <w:spacing w:line="300" w:lineRule="exact"/>
        <w:ind w:left="0" w:firstLine="426"/>
        <w:contextualSpacing/>
        <w:jc w:val="both"/>
        <w:rPr>
          <w:rFonts w:eastAsia="Times New Roman"/>
        </w:rPr>
      </w:pPr>
      <w:r w:rsidRPr="00316320">
        <w:rPr>
          <w:rFonts w:eastAsia="Times New Roman"/>
        </w:rPr>
        <w:t>Администрации МО «Поселок Айхал» Мирнинского района Республики Саха (Якутия) с учетом проведенных слушаний направить проект бюджета МО «Поселок Айхал» Мирнинского района Республики Саха (Якутия) на 2023 год и плановый период 2024 и 2025 годов на рассмотрение и утверждение в поселковый Совет депутатов.</w:t>
      </w:r>
    </w:p>
    <w:p w14:paraId="34EB8958" w14:textId="77777777" w:rsidR="00316320" w:rsidRPr="00316320" w:rsidRDefault="00316320" w:rsidP="00316320">
      <w:pPr>
        <w:widowControl/>
        <w:numPr>
          <w:ilvl w:val="0"/>
          <w:numId w:val="49"/>
        </w:numPr>
        <w:tabs>
          <w:tab w:val="left" w:pos="1134"/>
        </w:tabs>
        <w:autoSpaceDE/>
        <w:autoSpaceDN/>
        <w:adjustRightInd/>
        <w:spacing w:line="300" w:lineRule="exact"/>
        <w:ind w:left="0" w:firstLine="426"/>
        <w:contextualSpacing/>
        <w:jc w:val="both"/>
        <w:rPr>
          <w:rFonts w:eastAsia="Times New Roman"/>
        </w:rPr>
      </w:pPr>
      <w:r w:rsidRPr="00316320">
        <w:rPr>
          <w:rFonts w:eastAsia="Times New Roman"/>
        </w:rPr>
        <w:t>Опубликовать настоящее Постановление на официальном сайте органа местного самоуправления МО «Поселок Айхал (</w:t>
      </w:r>
      <w:r w:rsidRPr="00316320">
        <w:rPr>
          <w:rFonts w:eastAsia="Times New Roman"/>
          <w:u w:val="single"/>
        </w:rPr>
        <w:t>мо-айхал.рф)</w:t>
      </w:r>
      <w:r w:rsidRPr="00316320">
        <w:rPr>
          <w:rFonts w:eastAsia="Times New Roman"/>
        </w:rPr>
        <w:t xml:space="preserve"> и в информационном</w:t>
      </w:r>
      <w:r w:rsidRPr="00316320">
        <w:rPr>
          <w:rFonts w:eastAsia="Times New Roman"/>
          <w:lang w:val="x-none"/>
        </w:rPr>
        <w:t xml:space="preserve"> бюллетен</w:t>
      </w:r>
      <w:r w:rsidRPr="00316320">
        <w:rPr>
          <w:rFonts w:eastAsia="Times New Roman"/>
        </w:rPr>
        <w:t>е</w:t>
      </w:r>
      <w:r w:rsidRPr="00316320">
        <w:rPr>
          <w:rFonts w:eastAsia="Times New Roman"/>
          <w:lang w:val="x-none"/>
        </w:rPr>
        <w:t xml:space="preserve"> </w:t>
      </w:r>
      <w:r w:rsidRPr="00316320">
        <w:rPr>
          <w:rFonts w:eastAsia="Times New Roman"/>
        </w:rPr>
        <w:t>«Вестник Айхала».</w:t>
      </w:r>
    </w:p>
    <w:p w14:paraId="4B00CE35" w14:textId="77777777" w:rsidR="00316320" w:rsidRPr="00316320" w:rsidRDefault="00316320" w:rsidP="00316320">
      <w:pPr>
        <w:widowControl/>
        <w:tabs>
          <w:tab w:val="left" w:pos="1134"/>
        </w:tabs>
        <w:autoSpaceDE/>
        <w:autoSpaceDN/>
        <w:adjustRightInd/>
        <w:jc w:val="both"/>
        <w:rPr>
          <w:rFonts w:eastAsia="Times New Roman"/>
        </w:rPr>
      </w:pPr>
    </w:p>
    <w:p w14:paraId="78F3ADE7" w14:textId="77777777" w:rsidR="00316320" w:rsidRPr="00316320" w:rsidRDefault="00316320" w:rsidP="00316320">
      <w:pPr>
        <w:widowControl/>
        <w:tabs>
          <w:tab w:val="left" w:pos="1134"/>
        </w:tabs>
        <w:autoSpaceDE/>
        <w:autoSpaceDN/>
        <w:adjustRightInd/>
        <w:jc w:val="both"/>
        <w:rPr>
          <w:rFonts w:eastAsia="Times New Roman"/>
        </w:rPr>
      </w:pPr>
    </w:p>
    <w:p w14:paraId="37637147" w14:textId="77777777" w:rsidR="00316320" w:rsidRPr="00316320" w:rsidRDefault="00316320" w:rsidP="00316320">
      <w:pPr>
        <w:widowControl/>
        <w:tabs>
          <w:tab w:val="left" w:pos="1134"/>
        </w:tabs>
        <w:autoSpaceDE/>
        <w:autoSpaceDN/>
        <w:adjustRightInd/>
        <w:jc w:val="both"/>
        <w:rPr>
          <w:rFonts w:eastAsia="Times New Roman"/>
        </w:rPr>
      </w:pPr>
    </w:p>
    <w:p w14:paraId="7CFD7C18" w14:textId="6FBCCBB4" w:rsidR="00316320" w:rsidRPr="00316320" w:rsidRDefault="00316320" w:rsidP="00316320">
      <w:pPr>
        <w:widowControl/>
        <w:autoSpaceDE/>
        <w:autoSpaceDN/>
        <w:adjustRightInd/>
        <w:ind w:firstLine="426"/>
        <w:rPr>
          <w:rFonts w:eastAsia="Times New Roman"/>
          <w:i/>
        </w:rPr>
      </w:pPr>
      <w:r w:rsidRPr="00316320">
        <w:rPr>
          <w:rFonts w:eastAsia="Times New Roman"/>
          <w:b/>
        </w:rPr>
        <w:t>Глава МО «Поселок Айхал»</w:t>
      </w:r>
      <w:r w:rsidRPr="00316320">
        <w:rPr>
          <w:rFonts w:eastAsia="Times New Roman"/>
          <w:b/>
        </w:rPr>
        <w:tab/>
      </w:r>
      <w:r w:rsidRPr="00316320">
        <w:rPr>
          <w:rFonts w:eastAsia="Times New Roman"/>
          <w:b/>
        </w:rPr>
        <w:tab/>
      </w:r>
      <w:r w:rsidRPr="00316320">
        <w:rPr>
          <w:rFonts w:eastAsia="Times New Roman"/>
          <w:b/>
        </w:rPr>
        <w:tab/>
      </w:r>
      <w:r w:rsidRPr="00316320">
        <w:rPr>
          <w:rFonts w:eastAsia="Times New Roman"/>
          <w:b/>
        </w:rPr>
        <w:tab/>
      </w:r>
      <w:r w:rsidRPr="00316320">
        <w:rPr>
          <w:rFonts w:eastAsia="Times New Roman"/>
          <w:b/>
        </w:rPr>
        <w:tab/>
        <w:t>Г.Ш. Петровская</w:t>
      </w:r>
    </w:p>
    <w:p w14:paraId="238E939D" w14:textId="77777777" w:rsidR="00316320" w:rsidRPr="00316320" w:rsidRDefault="00316320" w:rsidP="00316320">
      <w:pPr>
        <w:widowControl/>
        <w:autoSpaceDE/>
        <w:autoSpaceDN/>
        <w:adjustRightInd/>
        <w:rPr>
          <w:rFonts w:eastAsia="Times New Roman"/>
          <w:i/>
        </w:rPr>
      </w:pPr>
    </w:p>
    <w:p w14:paraId="2FC1C148" w14:textId="77777777" w:rsidR="00316320" w:rsidRPr="00316320" w:rsidRDefault="00316320" w:rsidP="00316320">
      <w:pPr>
        <w:widowControl/>
        <w:autoSpaceDE/>
        <w:autoSpaceDN/>
        <w:adjustRightInd/>
        <w:rPr>
          <w:rFonts w:eastAsia="Times New Roman"/>
          <w:i/>
        </w:rPr>
      </w:pPr>
    </w:p>
    <w:p w14:paraId="3720B96E" w14:textId="77777777" w:rsidR="00316320" w:rsidRPr="00316320" w:rsidRDefault="00316320" w:rsidP="00316320">
      <w:pPr>
        <w:widowControl/>
        <w:autoSpaceDE/>
        <w:autoSpaceDN/>
        <w:adjustRightInd/>
        <w:rPr>
          <w:rFonts w:eastAsia="Times New Roman"/>
          <w:i/>
        </w:rPr>
      </w:pPr>
    </w:p>
    <w:p w14:paraId="3B7CF886" w14:textId="77777777" w:rsidR="005956DC" w:rsidRPr="005956DC" w:rsidRDefault="005956DC" w:rsidP="005956DC">
      <w:pPr>
        <w:tabs>
          <w:tab w:val="left" w:pos="10950"/>
        </w:tabs>
        <w:rPr>
          <w:rFonts w:eastAsia="Times New Roman"/>
          <w:sz w:val="18"/>
          <w:szCs w:val="18"/>
        </w:rPr>
      </w:pPr>
    </w:p>
    <w:sectPr w:rsidR="005956DC" w:rsidRPr="005956DC" w:rsidSect="001941EC">
      <w:headerReference w:type="first" r:id="rId10"/>
      <w:pgSz w:w="11906" w:h="16838"/>
      <w:pgMar w:top="1134" w:right="1985" w:bottom="851" w:left="851"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E0A1" w14:textId="77777777" w:rsidR="00D92859" w:rsidRDefault="00D92859" w:rsidP="00B428D1">
      <w:r>
        <w:separator/>
      </w:r>
    </w:p>
  </w:endnote>
  <w:endnote w:type="continuationSeparator" w:id="0">
    <w:p w14:paraId="511381E0" w14:textId="77777777" w:rsidR="00D92859" w:rsidRDefault="00D92859"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2735" w14:textId="77777777" w:rsidR="00D92859" w:rsidRDefault="00D92859" w:rsidP="00B428D1">
      <w:r>
        <w:separator/>
      </w:r>
    </w:p>
  </w:footnote>
  <w:footnote w:type="continuationSeparator" w:id="0">
    <w:p w14:paraId="15F90BA5" w14:textId="77777777" w:rsidR="00D92859" w:rsidRDefault="00D92859" w:rsidP="00B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6504" w14:textId="77777777" w:rsidR="009D5E3D" w:rsidRDefault="009D5E3D">
    <w:pPr>
      <w:pStyle w:val="a9"/>
      <w:jc w:val="center"/>
    </w:pPr>
  </w:p>
  <w:p w14:paraId="23062CFC" w14:textId="77777777" w:rsidR="009D5E3D" w:rsidRDefault="009D5E3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15:restartNumberingAfterBreak="0">
    <w:nsid w:val="012C1477"/>
    <w:multiLevelType w:val="hybridMultilevel"/>
    <w:tmpl w:val="23247444"/>
    <w:lvl w:ilvl="0" w:tplc="131C8E9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15:restartNumberingAfterBreak="0">
    <w:nsid w:val="03226A9B"/>
    <w:multiLevelType w:val="hybridMultilevel"/>
    <w:tmpl w:val="4C34C672"/>
    <w:lvl w:ilvl="0" w:tplc="04190011">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3A511DE"/>
    <w:multiLevelType w:val="hybridMultilevel"/>
    <w:tmpl w:val="CBE6DB4E"/>
    <w:lvl w:ilvl="0" w:tplc="4060FE32">
      <w:start w:val="1"/>
      <w:numFmt w:val="decimal"/>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095A02ED"/>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1D41A0A"/>
    <w:multiLevelType w:val="hybridMultilevel"/>
    <w:tmpl w:val="A710B0CA"/>
    <w:lvl w:ilvl="0" w:tplc="0419000F">
      <w:start w:val="1"/>
      <w:numFmt w:val="decimal"/>
      <w:lvlText w:val="%1."/>
      <w:lvlJc w:val="left"/>
      <w:pPr>
        <w:tabs>
          <w:tab w:val="num" w:pos="720"/>
        </w:tabs>
        <w:ind w:left="720" w:hanging="360"/>
      </w:pPr>
    </w:lvl>
    <w:lvl w:ilvl="1" w:tplc="B1CE988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1C27AA"/>
    <w:multiLevelType w:val="hybridMultilevel"/>
    <w:tmpl w:val="D1A2D0BC"/>
    <w:lvl w:ilvl="0" w:tplc="50F2D9EA">
      <w:start w:val="1"/>
      <w:numFmt w:val="decimal"/>
      <w:lvlText w:val="%1."/>
      <w:lvlJc w:val="left"/>
      <w:pPr>
        <w:ind w:left="1065" w:hanging="705"/>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C21972"/>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C1D4958"/>
    <w:multiLevelType w:val="hybridMultilevel"/>
    <w:tmpl w:val="FC20E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A454D7"/>
    <w:multiLevelType w:val="multilevel"/>
    <w:tmpl w:val="88DAA95A"/>
    <w:lvl w:ilvl="0">
      <w:start w:val="2"/>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1FCE4836"/>
    <w:multiLevelType w:val="hybridMultilevel"/>
    <w:tmpl w:val="13282FD0"/>
    <w:lvl w:ilvl="0" w:tplc="48DA21C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4" w15:restartNumberingAfterBreak="0">
    <w:nsid w:val="211D188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1544F5"/>
    <w:multiLevelType w:val="multilevel"/>
    <w:tmpl w:val="0CBA97CA"/>
    <w:lvl w:ilvl="0">
      <w:start w:val="1"/>
      <w:numFmt w:val="decimal"/>
      <w:lvlText w:val="%1."/>
      <w:lvlJc w:val="left"/>
      <w:pPr>
        <w:ind w:left="480" w:hanging="480"/>
      </w:pPr>
      <w:rPr>
        <w:rFonts w:hint="default"/>
      </w:rPr>
    </w:lvl>
    <w:lvl w:ilvl="1">
      <w:start w:val="1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21E1465"/>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274B2B8B"/>
    <w:multiLevelType w:val="multilevel"/>
    <w:tmpl w:val="C9F0B0E2"/>
    <w:lvl w:ilvl="0">
      <w:start w:val="1"/>
      <w:numFmt w:val="decimal"/>
      <w:lvlText w:val="%1."/>
      <w:lvlJc w:val="left"/>
      <w:pPr>
        <w:ind w:left="786" w:hanging="360"/>
      </w:pPr>
    </w:lvl>
    <w:lvl w:ilvl="1">
      <w:start w:val="2"/>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9" w15:restartNumberingAfterBreak="0">
    <w:nsid w:val="282F5D30"/>
    <w:multiLevelType w:val="multilevel"/>
    <w:tmpl w:val="84623E32"/>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89B097E"/>
    <w:multiLevelType w:val="hybridMultilevel"/>
    <w:tmpl w:val="B5BEAE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FAB5D32"/>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5C62D86"/>
    <w:multiLevelType w:val="hybridMultilevel"/>
    <w:tmpl w:val="5A32B6DE"/>
    <w:lvl w:ilvl="0" w:tplc="FD1E1B8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AC31A59"/>
    <w:multiLevelType w:val="hybridMultilevel"/>
    <w:tmpl w:val="5A60976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AF87379"/>
    <w:multiLevelType w:val="hybridMultilevel"/>
    <w:tmpl w:val="B2E220DC"/>
    <w:lvl w:ilvl="0" w:tplc="11AA03C0">
      <w:start w:val="1"/>
      <w:numFmt w:val="decimal"/>
      <w:lvlText w:val="%1."/>
      <w:lvlJc w:val="left"/>
      <w:pPr>
        <w:ind w:left="1416" w:hanging="6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CF12BCB"/>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E0626B3"/>
    <w:multiLevelType w:val="hybridMultilevel"/>
    <w:tmpl w:val="4D06634E"/>
    <w:lvl w:ilvl="0" w:tplc="23F02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2FC7B4C"/>
    <w:multiLevelType w:val="hybridMultilevel"/>
    <w:tmpl w:val="AD8C7F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8A4E37"/>
    <w:multiLevelType w:val="hybridMultilevel"/>
    <w:tmpl w:val="FFDAEA44"/>
    <w:lvl w:ilvl="0" w:tplc="C9BCE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8CC7E53"/>
    <w:multiLevelType w:val="hybridMultilevel"/>
    <w:tmpl w:val="B5A40706"/>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9A15773"/>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D730EB"/>
    <w:multiLevelType w:val="hybridMultilevel"/>
    <w:tmpl w:val="6FA8FE3E"/>
    <w:lvl w:ilvl="0" w:tplc="297835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E6A0F09"/>
    <w:multiLevelType w:val="hybridMultilevel"/>
    <w:tmpl w:val="0532C5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0EE0870"/>
    <w:multiLevelType w:val="multilevel"/>
    <w:tmpl w:val="88AA53F0"/>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8219F0"/>
    <w:multiLevelType w:val="hybridMultilevel"/>
    <w:tmpl w:val="2630719E"/>
    <w:lvl w:ilvl="0" w:tplc="E966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469511D"/>
    <w:multiLevelType w:val="multilevel"/>
    <w:tmpl w:val="F1B40F7C"/>
    <w:lvl w:ilvl="0">
      <w:start w:val="1"/>
      <w:numFmt w:val="decimal"/>
      <w:lvlText w:val="%1."/>
      <w:lvlJc w:val="left"/>
      <w:pPr>
        <w:ind w:left="-207"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36" w15:restartNumberingAfterBreak="0">
    <w:nsid w:val="68567133"/>
    <w:multiLevelType w:val="multilevel"/>
    <w:tmpl w:val="F55C96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86" w:hanging="108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854" w:hanging="1800"/>
      </w:pPr>
      <w:rPr>
        <w:rFonts w:hint="default"/>
      </w:rPr>
    </w:lvl>
    <w:lvl w:ilvl="8">
      <w:start w:val="1"/>
      <w:numFmt w:val="decimal"/>
      <w:lvlText w:val="%1.%2.%3.%4.%5.%6.%7.%8.%9."/>
      <w:lvlJc w:val="left"/>
      <w:pPr>
        <w:ind w:left="-2376" w:hanging="1800"/>
      </w:pPr>
      <w:rPr>
        <w:rFonts w:hint="default"/>
      </w:rPr>
    </w:lvl>
  </w:abstractNum>
  <w:abstractNum w:abstractNumId="37" w15:restartNumberingAfterBreak="0">
    <w:nsid w:val="6B5906F3"/>
    <w:multiLevelType w:val="hybridMultilevel"/>
    <w:tmpl w:val="01E64D9A"/>
    <w:lvl w:ilvl="0" w:tplc="E796F06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6FAE23D5"/>
    <w:multiLevelType w:val="multilevel"/>
    <w:tmpl w:val="C94E4E6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0A64E4D"/>
    <w:multiLevelType w:val="hybridMultilevel"/>
    <w:tmpl w:val="B6DEE3A8"/>
    <w:lvl w:ilvl="0" w:tplc="1A826EF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5F08B4"/>
    <w:multiLevelType w:val="multilevel"/>
    <w:tmpl w:val="92CAF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8D7F0B"/>
    <w:multiLevelType w:val="multilevel"/>
    <w:tmpl w:val="EBD4B7EA"/>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5910DBE"/>
    <w:multiLevelType w:val="hybridMultilevel"/>
    <w:tmpl w:val="B2BC8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2342BF"/>
    <w:multiLevelType w:val="hybridMultilevel"/>
    <w:tmpl w:val="94B8D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443525"/>
    <w:multiLevelType w:val="multilevel"/>
    <w:tmpl w:val="276E126C"/>
    <w:lvl w:ilvl="0">
      <w:start w:val="7"/>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15:restartNumberingAfterBreak="0">
    <w:nsid w:val="7EC10302"/>
    <w:multiLevelType w:val="hybridMultilevel"/>
    <w:tmpl w:val="020A97F4"/>
    <w:lvl w:ilvl="0" w:tplc="D4A660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6" w15:restartNumberingAfterBreak="0">
    <w:nsid w:val="7F9F5E4B"/>
    <w:multiLevelType w:val="hybridMultilevel"/>
    <w:tmpl w:val="6526D710"/>
    <w:lvl w:ilvl="0" w:tplc="12FEDF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7835525">
    <w:abstractNumId w:val="8"/>
  </w:num>
  <w:num w:numId="2" w16cid:durableId="46269383">
    <w:abstractNumId w:val="35"/>
  </w:num>
  <w:num w:numId="3" w16cid:durableId="443961245">
    <w:abstractNumId w:val="30"/>
  </w:num>
  <w:num w:numId="4" w16cid:durableId="149904985">
    <w:abstractNumId w:val="25"/>
  </w:num>
  <w:num w:numId="5" w16cid:durableId="19151595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0287361">
    <w:abstractNumId w:val="9"/>
  </w:num>
  <w:num w:numId="7" w16cid:durableId="1891069879">
    <w:abstractNumId w:val="4"/>
  </w:num>
  <w:num w:numId="8" w16cid:durableId="1177115212">
    <w:abstractNumId w:val="40"/>
  </w:num>
  <w:num w:numId="9" w16cid:durableId="1964651769">
    <w:abstractNumId w:val="43"/>
  </w:num>
  <w:num w:numId="10" w16cid:durableId="1048067570">
    <w:abstractNumId w:val="36"/>
  </w:num>
  <w:num w:numId="11" w16cid:durableId="730345393">
    <w:abstractNumId w:val="41"/>
  </w:num>
  <w:num w:numId="12" w16cid:durableId="1692413055">
    <w:abstractNumId w:val="14"/>
  </w:num>
  <w:num w:numId="13" w16cid:durableId="1048527391">
    <w:abstractNumId w:val="19"/>
  </w:num>
  <w:num w:numId="14" w16cid:durableId="1550142790">
    <w:abstractNumId w:val="38"/>
  </w:num>
  <w:num w:numId="15" w16cid:durableId="747069489">
    <w:abstractNumId w:val="37"/>
  </w:num>
  <w:num w:numId="16" w16cid:durableId="1992978054">
    <w:abstractNumId w:val="26"/>
  </w:num>
  <w:num w:numId="17" w16cid:durableId="1786382477">
    <w:abstractNumId w:val="23"/>
  </w:num>
  <w:num w:numId="18" w16cid:durableId="762258743">
    <w:abstractNumId w:val="39"/>
  </w:num>
  <w:num w:numId="19" w16cid:durableId="1635260122">
    <w:abstractNumId w:val="33"/>
  </w:num>
  <w:num w:numId="20" w16cid:durableId="62181405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2120684">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5525401">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1726717">
    <w:abstractNumId w:val="27"/>
  </w:num>
  <w:num w:numId="24" w16cid:durableId="214053757">
    <w:abstractNumId w:val="10"/>
  </w:num>
  <w:num w:numId="25" w16cid:durableId="2020545535">
    <w:abstractNumId w:val="7"/>
  </w:num>
  <w:num w:numId="26" w16cid:durableId="1464425844">
    <w:abstractNumId w:val="21"/>
  </w:num>
  <w:num w:numId="27" w16cid:durableId="1771118006">
    <w:abstractNumId w:val="13"/>
  </w:num>
  <w:num w:numId="28" w16cid:durableId="68308331">
    <w:abstractNumId w:val="16"/>
  </w:num>
  <w:num w:numId="29" w16cid:durableId="4835437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8313744">
    <w:abstractNumId w:val="24"/>
  </w:num>
  <w:num w:numId="31" w16cid:durableId="1453213375">
    <w:abstractNumId w:val="32"/>
  </w:num>
  <w:num w:numId="32" w16cid:durableId="1035076785">
    <w:abstractNumId w:val="22"/>
  </w:num>
  <w:num w:numId="33" w16cid:durableId="981619085">
    <w:abstractNumId w:val="12"/>
  </w:num>
  <w:num w:numId="34" w16cid:durableId="1392851747">
    <w:abstractNumId w:val="5"/>
  </w:num>
  <w:num w:numId="35" w16cid:durableId="1912079527">
    <w:abstractNumId w:val="17"/>
  </w:num>
  <w:num w:numId="36" w16cid:durableId="165171196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6793614">
    <w:abstractNumId w:val="15"/>
  </w:num>
  <w:num w:numId="38" w16cid:durableId="1198857980">
    <w:abstractNumId w:val="31"/>
  </w:num>
  <w:num w:numId="39" w16cid:durableId="1830946526">
    <w:abstractNumId w:val="28"/>
  </w:num>
  <w:num w:numId="40" w16cid:durableId="280695481">
    <w:abstractNumId w:val="11"/>
  </w:num>
  <w:num w:numId="41" w16cid:durableId="1724594318">
    <w:abstractNumId w:val="46"/>
  </w:num>
  <w:num w:numId="42" w16cid:durableId="1597860770">
    <w:abstractNumId w:val="42"/>
  </w:num>
  <w:num w:numId="43" w16cid:durableId="1843742904">
    <w:abstractNumId w:val="20"/>
  </w:num>
  <w:num w:numId="44" w16cid:durableId="138694826">
    <w:abstractNumId w:val="34"/>
  </w:num>
  <w:num w:numId="45" w16cid:durableId="19393629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258702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189127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564725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6357450">
    <w:abstractNumId w:val="45"/>
  </w:num>
  <w:num w:numId="50" w16cid:durableId="52960845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2302B"/>
    <w:rsid w:val="00032FCB"/>
    <w:rsid w:val="000349EE"/>
    <w:rsid w:val="00040DDB"/>
    <w:rsid w:val="0004300B"/>
    <w:rsid w:val="00046B8A"/>
    <w:rsid w:val="00073834"/>
    <w:rsid w:val="000745B6"/>
    <w:rsid w:val="0009024D"/>
    <w:rsid w:val="000A5664"/>
    <w:rsid w:val="000B1095"/>
    <w:rsid w:val="000C64FB"/>
    <w:rsid w:val="000D26F7"/>
    <w:rsid w:val="000F25FB"/>
    <w:rsid w:val="000F74A6"/>
    <w:rsid w:val="00102B83"/>
    <w:rsid w:val="00117FD5"/>
    <w:rsid w:val="001207E1"/>
    <w:rsid w:val="001243DD"/>
    <w:rsid w:val="00143094"/>
    <w:rsid w:val="00156569"/>
    <w:rsid w:val="00157DAC"/>
    <w:rsid w:val="00160C7B"/>
    <w:rsid w:val="00164F24"/>
    <w:rsid w:val="0017552C"/>
    <w:rsid w:val="00183132"/>
    <w:rsid w:val="0018444F"/>
    <w:rsid w:val="001846DB"/>
    <w:rsid w:val="0018509C"/>
    <w:rsid w:val="001922BD"/>
    <w:rsid w:val="00194139"/>
    <w:rsid w:val="001941EC"/>
    <w:rsid w:val="001B02C5"/>
    <w:rsid w:val="001B3E70"/>
    <w:rsid w:val="001B6D44"/>
    <w:rsid w:val="001C098F"/>
    <w:rsid w:val="001C2375"/>
    <w:rsid w:val="001D6E31"/>
    <w:rsid w:val="001D715C"/>
    <w:rsid w:val="00207AD8"/>
    <w:rsid w:val="00210384"/>
    <w:rsid w:val="002144AE"/>
    <w:rsid w:val="002150C3"/>
    <w:rsid w:val="00215227"/>
    <w:rsid w:val="002229ED"/>
    <w:rsid w:val="002279E5"/>
    <w:rsid w:val="00230F4E"/>
    <w:rsid w:val="0023195D"/>
    <w:rsid w:val="00233D74"/>
    <w:rsid w:val="00234BAC"/>
    <w:rsid w:val="0023611C"/>
    <w:rsid w:val="00242298"/>
    <w:rsid w:val="0024559A"/>
    <w:rsid w:val="00256E2E"/>
    <w:rsid w:val="002641C4"/>
    <w:rsid w:val="00273841"/>
    <w:rsid w:val="00274860"/>
    <w:rsid w:val="00276C59"/>
    <w:rsid w:val="00294A55"/>
    <w:rsid w:val="002A3CB6"/>
    <w:rsid w:val="002B54F7"/>
    <w:rsid w:val="002C1021"/>
    <w:rsid w:val="002D1A14"/>
    <w:rsid w:val="002D2C71"/>
    <w:rsid w:val="002D57EA"/>
    <w:rsid w:val="002E76DF"/>
    <w:rsid w:val="002F1565"/>
    <w:rsid w:val="00305281"/>
    <w:rsid w:val="00313B01"/>
    <w:rsid w:val="0031581C"/>
    <w:rsid w:val="00316320"/>
    <w:rsid w:val="00331998"/>
    <w:rsid w:val="003415DB"/>
    <w:rsid w:val="00353E78"/>
    <w:rsid w:val="00354FEE"/>
    <w:rsid w:val="00370199"/>
    <w:rsid w:val="0037757A"/>
    <w:rsid w:val="003A5733"/>
    <w:rsid w:val="003A7A2D"/>
    <w:rsid w:val="003B6182"/>
    <w:rsid w:val="003C332C"/>
    <w:rsid w:val="003E297F"/>
    <w:rsid w:val="003F14B9"/>
    <w:rsid w:val="003F2B98"/>
    <w:rsid w:val="00405A69"/>
    <w:rsid w:val="00412DD8"/>
    <w:rsid w:val="00423FBF"/>
    <w:rsid w:val="0044240F"/>
    <w:rsid w:val="00445DD7"/>
    <w:rsid w:val="00457ED5"/>
    <w:rsid w:val="00462F31"/>
    <w:rsid w:val="00470DC7"/>
    <w:rsid w:val="00471802"/>
    <w:rsid w:val="004847B8"/>
    <w:rsid w:val="004963C5"/>
    <w:rsid w:val="004A1BB5"/>
    <w:rsid w:val="004B710C"/>
    <w:rsid w:val="004C3DA8"/>
    <w:rsid w:val="004D00A2"/>
    <w:rsid w:val="004D1B99"/>
    <w:rsid w:val="004D270E"/>
    <w:rsid w:val="004E2677"/>
    <w:rsid w:val="004F1E1B"/>
    <w:rsid w:val="004F277F"/>
    <w:rsid w:val="004F2BE5"/>
    <w:rsid w:val="00500B16"/>
    <w:rsid w:val="00503C5C"/>
    <w:rsid w:val="005316D4"/>
    <w:rsid w:val="0053539A"/>
    <w:rsid w:val="0054369D"/>
    <w:rsid w:val="005441EA"/>
    <w:rsid w:val="005956DC"/>
    <w:rsid w:val="005A1DF9"/>
    <w:rsid w:val="005A7E91"/>
    <w:rsid w:val="005C7368"/>
    <w:rsid w:val="005D1420"/>
    <w:rsid w:val="005E122A"/>
    <w:rsid w:val="00653BA9"/>
    <w:rsid w:val="0068145A"/>
    <w:rsid w:val="00682BC8"/>
    <w:rsid w:val="00691AB5"/>
    <w:rsid w:val="006A2C14"/>
    <w:rsid w:val="006B162B"/>
    <w:rsid w:val="006B26FB"/>
    <w:rsid w:val="006B45CB"/>
    <w:rsid w:val="006C0F37"/>
    <w:rsid w:val="006C1531"/>
    <w:rsid w:val="006C327B"/>
    <w:rsid w:val="006C6BB1"/>
    <w:rsid w:val="006D2FA5"/>
    <w:rsid w:val="006D4800"/>
    <w:rsid w:val="006E4CFC"/>
    <w:rsid w:val="006F6BB9"/>
    <w:rsid w:val="00710975"/>
    <w:rsid w:val="007363D2"/>
    <w:rsid w:val="00744729"/>
    <w:rsid w:val="00754D39"/>
    <w:rsid w:val="00763976"/>
    <w:rsid w:val="00764EAA"/>
    <w:rsid w:val="0077078D"/>
    <w:rsid w:val="00771908"/>
    <w:rsid w:val="00781C79"/>
    <w:rsid w:val="00792C91"/>
    <w:rsid w:val="007948F5"/>
    <w:rsid w:val="007A4CC9"/>
    <w:rsid w:val="007C233F"/>
    <w:rsid w:val="007C37FD"/>
    <w:rsid w:val="007D673E"/>
    <w:rsid w:val="007E2E50"/>
    <w:rsid w:val="007F451D"/>
    <w:rsid w:val="00803A04"/>
    <w:rsid w:val="00804C0A"/>
    <w:rsid w:val="008251C1"/>
    <w:rsid w:val="00825FE4"/>
    <w:rsid w:val="008422A3"/>
    <w:rsid w:val="00844D28"/>
    <w:rsid w:val="00846B08"/>
    <w:rsid w:val="00850363"/>
    <w:rsid w:val="00855C37"/>
    <w:rsid w:val="00862774"/>
    <w:rsid w:val="00887132"/>
    <w:rsid w:val="00894547"/>
    <w:rsid w:val="008967D3"/>
    <w:rsid w:val="008C79F6"/>
    <w:rsid w:val="008F4A68"/>
    <w:rsid w:val="009100ED"/>
    <w:rsid w:val="00917F60"/>
    <w:rsid w:val="0092444D"/>
    <w:rsid w:val="009302C5"/>
    <w:rsid w:val="00936385"/>
    <w:rsid w:val="00952E99"/>
    <w:rsid w:val="00952FC5"/>
    <w:rsid w:val="009707D9"/>
    <w:rsid w:val="00992261"/>
    <w:rsid w:val="00994A8C"/>
    <w:rsid w:val="00997366"/>
    <w:rsid w:val="009A0A34"/>
    <w:rsid w:val="009A6403"/>
    <w:rsid w:val="009B45E6"/>
    <w:rsid w:val="009D5E3D"/>
    <w:rsid w:val="00A06D56"/>
    <w:rsid w:val="00A072C7"/>
    <w:rsid w:val="00A11A93"/>
    <w:rsid w:val="00A15C26"/>
    <w:rsid w:val="00A16761"/>
    <w:rsid w:val="00A17826"/>
    <w:rsid w:val="00A24C6C"/>
    <w:rsid w:val="00A5306A"/>
    <w:rsid w:val="00A557DD"/>
    <w:rsid w:val="00A631DD"/>
    <w:rsid w:val="00A666B1"/>
    <w:rsid w:val="00A66855"/>
    <w:rsid w:val="00A740AB"/>
    <w:rsid w:val="00A858F5"/>
    <w:rsid w:val="00A944E1"/>
    <w:rsid w:val="00AA585C"/>
    <w:rsid w:val="00AC7B02"/>
    <w:rsid w:val="00AD5414"/>
    <w:rsid w:val="00AF158A"/>
    <w:rsid w:val="00AF5DEB"/>
    <w:rsid w:val="00B07DAB"/>
    <w:rsid w:val="00B127BB"/>
    <w:rsid w:val="00B1445E"/>
    <w:rsid w:val="00B15B50"/>
    <w:rsid w:val="00B161E1"/>
    <w:rsid w:val="00B24AFF"/>
    <w:rsid w:val="00B24C06"/>
    <w:rsid w:val="00B33429"/>
    <w:rsid w:val="00B428D1"/>
    <w:rsid w:val="00B452AB"/>
    <w:rsid w:val="00BA3B3C"/>
    <w:rsid w:val="00BA49A1"/>
    <w:rsid w:val="00BA6048"/>
    <w:rsid w:val="00BB1DB7"/>
    <w:rsid w:val="00BB2350"/>
    <w:rsid w:val="00BB2804"/>
    <w:rsid w:val="00BB717D"/>
    <w:rsid w:val="00BD4D03"/>
    <w:rsid w:val="00BE3735"/>
    <w:rsid w:val="00BE74F2"/>
    <w:rsid w:val="00C03717"/>
    <w:rsid w:val="00C065E3"/>
    <w:rsid w:val="00C1076F"/>
    <w:rsid w:val="00C1759D"/>
    <w:rsid w:val="00C24138"/>
    <w:rsid w:val="00C31306"/>
    <w:rsid w:val="00C31E65"/>
    <w:rsid w:val="00C32B86"/>
    <w:rsid w:val="00C5049D"/>
    <w:rsid w:val="00C6167F"/>
    <w:rsid w:val="00C63200"/>
    <w:rsid w:val="00C63DAB"/>
    <w:rsid w:val="00C64665"/>
    <w:rsid w:val="00C765C1"/>
    <w:rsid w:val="00C80D50"/>
    <w:rsid w:val="00C84EDB"/>
    <w:rsid w:val="00C90649"/>
    <w:rsid w:val="00C94FEF"/>
    <w:rsid w:val="00CA3840"/>
    <w:rsid w:val="00CA5FD2"/>
    <w:rsid w:val="00CB0EAD"/>
    <w:rsid w:val="00CB2FF5"/>
    <w:rsid w:val="00CC6B9B"/>
    <w:rsid w:val="00CE5072"/>
    <w:rsid w:val="00D05601"/>
    <w:rsid w:val="00D11E94"/>
    <w:rsid w:val="00D22A4C"/>
    <w:rsid w:val="00D316F6"/>
    <w:rsid w:val="00D33CD0"/>
    <w:rsid w:val="00D41043"/>
    <w:rsid w:val="00D446BF"/>
    <w:rsid w:val="00D448CD"/>
    <w:rsid w:val="00D61547"/>
    <w:rsid w:val="00D65C8D"/>
    <w:rsid w:val="00D67F6B"/>
    <w:rsid w:val="00D74796"/>
    <w:rsid w:val="00D92859"/>
    <w:rsid w:val="00D94ECB"/>
    <w:rsid w:val="00D95B0D"/>
    <w:rsid w:val="00D95F3E"/>
    <w:rsid w:val="00DA6174"/>
    <w:rsid w:val="00DB149C"/>
    <w:rsid w:val="00DB2A61"/>
    <w:rsid w:val="00DB2DC9"/>
    <w:rsid w:val="00DC4144"/>
    <w:rsid w:val="00DD09AA"/>
    <w:rsid w:val="00DD1F32"/>
    <w:rsid w:val="00DD32B2"/>
    <w:rsid w:val="00DE246C"/>
    <w:rsid w:val="00DE5FEB"/>
    <w:rsid w:val="00DF40DF"/>
    <w:rsid w:val="00E125A3"/>
    <w:rsid w:val="00E12FAB"/>
    <w:rsid w:val="00E13CC8"/>
    <w:rsid w:val="00E23896"/>
    <w:rsid w:val="00E60638"/>
    <w:rsid w:val="00E65714"/>
    <w:rsid w:val="00E70CF5"/>
    <w:rsid w:val="00E70F8A"/>
    <w:rsid w:val="00E72437"/>
    <w:rsid w:val="00E912F8"/>
    <w:rsid w:val="00E95E99"/>
    <w:rsid w:val="00EA00A9"/>
    <w:rsid w:val="00EA0334"/>
    <w:rsid w:val="00EA1244"/>
    <w:rsid w:val="00EB375A"/>
    <w:rsid w:val="00EB697B"/>
    <w:rsid w:val="00EC133B"/>
    <w:rsid w:val="00EC4A0A"/>
    <w:rsid w:val="00ED5754"/>
    <w:rsid w:val="00EE022F"/>
    <w:rsid w:val="00EE27E6"/>
    <w:rsid w:val="00EE35A7"/>
    <w:rsid w:val="00EF1972"/>
    <w:rsid w:val="00EF583F"/>
    <w:rsid w:val="00EF7DA5"/>
    <w:rsid w:val="00F00D59"/>
    <w:rsid w:val="00F12A89"/>
    <w:rsid w:val="00F13577"/>
    <w:rsid w:val="00F70B93"/>
    <w:rsid w:val="00F7136E"/>
    <w:rsid w:val="00F74DBD"/>
    <w:rsid w:val="00F7599C"/>
    <w:rsid w:val="00F817CA"/>
    <w:rsid w:val="00F8385F"/>
    <w:rsid w:val="00F85931"/>
    <w:rsid w:val="00F87E19"/>
    <w:rsid w:val="00F90E91"/>
    <w:rsid w:val="00F92DC0"/>
    <w:rsid w:val="00FA0E9E"/>
    <w:rsid w:val="00FC4A39"/>
    <w:rsid w:val="00FD21B9"/>
    <w:rsid w:val="00FE5AB2"/>
    <w:rsid w:val="00FE6524"/>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FDE2"/>
  <w15:docId w15:val="{6DBB389D-2E83-4330-B4A0-FC94AE81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99"/>
    <w:qFormat/>
    <w:rsid w:val="00F7599C"/>
    <w:pPr>
      <w:ind w:left="112"/>
    </w:pPr>
    <w:rPr>
      <w:sz w:val="28"/>
      <w:szCs w:val="28"/>
    </w:rPr>
  </w:style>
  <w:style w:type="character" w:customStyle="1" w:styleId="a4">
    <w:name w:val="Основной текст Знак"/>
    <w:basedOn w:val="a0"/>
    <w:link w:val="a3"/>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iPriority w:val="99"/>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uiPriority w:val="99"/>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uiPriority w:val="99"/>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00">
    <w:name w:val="20"/>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00"/>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af4"/>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242298"/>
  </w:style>
  <w:style w:type="paragraph" w:customStyle="1" w:styleId="12">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5">
    <w:name w:val="Table Grid"/>
    <w:basedOn w:val="a1"/>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19"/>
    <w:basedOn w:val="a"/>
    <w:next w:val="af1"/>
    <w:qFormat/>
    <w:rsid w:val="00744729"/>
    <w:pPr>
      <w:widowControl/>
      <w:autoSpaceDE/>
      <w:autoSpaceDN/>
      <w:adjustRightInd/>
      <w:jc w:val="center"/>
    </w:pPr>
    <w:rPr>
      <w:rFonts w:eastAsia="Times New Roman"/>
      <w:b/>
      <w:bCs/>
      <w:sz w:val="40"/>
    </w:rPr>
  </w:style>
  <w:style w:type="paragraph" w:styleId="af6">
    <w:name w:val="Body Text Indent"/>
    <w:basedOn w:val="a"/>
    <w:link w:val="af7"/>
    <w:rsid w:val="00EF1972"/>
    <w:pPr>
      <w:widowControl/>
      <w:autoSpaceDE/>
      <w:autoSpaceDN/>
      <w:adjustRightInd/>
      <w:spacing w:after="120"/>
      <w:ind w:left="283"/>
    </w:pPr>
    <w:rPr>
      <w:rFonts w:eastAsia="Times New Roman"/>
    </w:rPr>
  </w:style>
  <w:style w:type="character" w:customStyle="1" w:styleId="af7">
    <w:name w:val="Основной текст с отступом Знак"/>
    <w:basedOn w:val="a0"/>
    <w:link w:val="af6"/>
    <w:rsid w:val="00EF1972"/>
    <w:rPr>
      <w:rFonts w:ascii="Times New Roman" w:eastAsia="Times New Roman" w:hAnsi="Times New Roman" w:cs="Times New Roman"/>
      <w:sz w:val="24"/>
      <w:szCs w:val="24"/>
      <w:lang w:eastAsia="ru-RU"/>
    </w:rPr>
  </w:style>
  <w:style w:type="paragraph" w:styleId="21">
    <w:name w:val="Body Text Indent 2"/>
    <w:basedOn w:val="a"/>
    <w:link w:val="22"/>
    <w:uiPriority w:val="99"/>
    <w:rsid w:val="00EF1972"/>
    <w:pPr>
      <w:widowControl/>
      <w:autoSpaceDE/>
      <w:autoSpaceDN/>
      <w:adjustRightInd/>
      <w:spacing w:after="120" w:line="480" w:lineRule="auto"/>
      <w:ind w:left="283"/>
    </w:pPr>
    <w:rPr>
      <w:rFonts w:eastAsia="Times New Roman"/>
    </w:rPr>
  </w:style>
  <w:style w:type="character" w:customStyle="1" w:styleId="22">
    <w:name w:val="Основной текст с отступом 2 Знак"/>
    <w:basedOn w:val="a0"/>
    <w:link w:val="21"/>
    <w:uiPriority w:val="99"/>
    <w:rsid w:val="00EF1972"/>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3">
    <w:name w:val="Сетка таблицы1"/>
    <w:basedOn w:val="a1"/>
    <w:next w:val="af5"/>
    <w:uiPriority w:val="5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8">
    <w:name w:val="Strong"/>
    <w:uiPriority w:val="22"/>
    <w:qFormat/>
    <w:rsid w:val="00C32B86"/>
    <w:rPr>
      <w:b/>
      <w:bCs/>
    </w:rPr>
  </w:style>
  <w:style w:type="table" w:customStyle="1" w:styleId="23">
    <w:name w:val="Сетка таблицы2"/>
    <w:basedOn w:val="a1"/>
    <w:next w:val="af5"/>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uiPriority w:val="99"/>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5">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a">
    <w:name w:val="FollowedHyperlink"/>
    <w:uiPriority w:val="99"/>
    <w:rsid w:val="00C32B86"/>
    <w:rPr>
      <w:color w:val="954F72"/>
      <w:u w:val="single"/>
    </w:rPr>
  </w:style>
  <w:style w:type="character" w:customStyle="1" w:styleId="s10">
    <w:name w:val="s_10"/>
    <w:rsid w:val="00C32B86"/>
  </w:style>
  <w:style w:type="paragraph" w:styleId="24">
    <w:name w:val="Body Text 2"/>
    <w:basedOn w:val="a"/>
    <w:link w:val="25"/>
    <w:uiPriority w:val="99"/>
    <w:rsid w:val="00C32B86"/>
    <w:pPr>
      <w:widowControl/>
      <w:autoSpaceDE/>
      <w:autoSpaceDN/>
      <w:adjustRightInd/>
      <w:spacing w:after="120" w:line="480" w:lineRule="auto"/>
    </w:pPr>
    <w:rPr>
      <w:rFonts w:eastAsia="Calibri"/>
      <w:sz w:val="20"/>
      <w:szCs w:val="20"/>
      <w:lang w:val="x-none"/>
    </w:rPr>
  </w:style>
  <w:style w:type="character" w:customStyle="1" w:styleId="25">
    <w:name w:val="Основной текст 2 Знак"/>
    <w:basedOn w:val="a0"/>
    <w:link w:val="24"/>
    <w:uiPriority w:val="99"/>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b">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c">
    <w:name w:val="page number"/>
    <w:rsid w:val="00C32B86"/>
    <w:rPr>
      <w:rFonts w:cs="Times New Roman"/>
    </w:rPr>
  </w:style>
  <w:style w:type="paragraph" w:customStyle="1" w:styleId="afd">
    <w:name w:val="Таблицы (моноширинный)"/>
    <w:basedOn w:val="a"/>
    <w:next w:val="a"/>
    <w:rsid w:val="00C32B86"/>
    <w:pPr>
      <w:jc w:val="both"/>
    </w:pPr>
    <w:rPr>
      <w:rFonts w:ascii="Courier New" w:eastAsia="Times New Roman" w:hAnsi="Courier New" w:cs="Courier New"/>
      <w:sz w:val="20"/>
      <w:szCs w:val="20"/>
    </w:rPr>
  </w:style>
  <w:style w:type="character" w:customStyle="1" w:styleId="afe">
    <w:name w:val="Гипертекстовая ссылка"/>
    <w:uiPriority w:val="99"/>
    <w:rsid w:val="00C32B86"/>
    <w:rPr>
      <w:rFonts w:ascii="Times New Roman" w:hAnsi="Times New Roman"/>
      <w:b/>
      <w:color w:val="008000"/>
      <w:u w:val="single"/>
    </w:rPr>
  </w:style>
  <w:style w:type="paragraph" w:customStyle="1" w:styleId="aff">
    <w:name w:val="Вертикальный отступ"/>
    <w:basedOn w:val="a"/>
    <w:uiPriority w:val="99"/>
    <w:rsid w:val="00C32B86"/>
    <w:pPr>
      <w:widowControl/>
      <w:autoSpaceDE/>
      <w:autoSpaceDN/>
      <w:adjustRightInd/>
      <w:jc w:val="center"/>
    </w:pPr>
    <w:rPr>
      <w:rFonts w:eastAsia="Times New Roman"/>
      <w:sz w:val="28"/>
      <w:szCs w:val="20"/>
      <w:lang w:val="en-US"/>
    </w:rPr>
  </w:style>
  <w:style w:type="character" w:customStyle="1" w:styleId="aff0">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uiPriority w:val="99"/>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uiPriority w:val="99"/>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uiPriority w:val="99"/>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uiPriority w:val="99"/>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uiPriority w:val="99"/>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uiPriority w:val="99"/>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uiPriority w:val="99"/>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uiPriority w:val="99"/>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uiPriority w:val="99"/>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uiPriority w:val="99"/>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uiPriority w:val="99"/>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uiPriority w:val="99"/>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uiPriority w:val="99"/>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uiPriority w:val="99"/>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uiPriority w:val="99"/>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uiPriority w:val="99"/>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uiPriority w:val="99"/>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uiPriority w:val="99"/>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uiPriority w:val="99"/>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uiPriority w:val="99"/>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uiPriority w:val="99"/>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uiPriority w:val="99"/>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uiPriority w:val="99"/>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uiPriority w:val="99"/>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uiPriority w:val="99"/>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uiPriority w:val="99"/>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uiPriority w:val="99"/>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uiPriority w:val="99"/>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uiPriority w:val="99"/>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uiPriority w:val="99"/>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1">
    <w:name w:val="Subtitle"/>
    <w:basedOn w:val="a"/>
    <w:next w:val="a"/>
    <w:link w:val="aff2"/>
    <w:uiPriority w:val="11"/>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2">
    <w:name w:val="Подзаголовок Знак"/>
    <w:basedOn w:val="a0"/>
    <w:link w:val="aff1"/>
    <w:uiPriority w:val="11"/>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Неразрешенное упоминание1"/>
    <w:uiPriority w:val="99"/>
    <w:semiHidden/>
    <w:unhideWhenUsed/>
    <w:rsid w:val="00C32B86"/>
    <w:rPr>
      <w:color w:val="808080"/>
      <w:shd w:val="clear" w:color="auto" w:fill="E6E6E6"/>
    </w:rPr>
  </w:style>
  <w:style w:type="paragraph" w:styleId="aff3">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8">
    <w:name w:val="toc 1"/>
    <w:basedOn w:val="a"/>
    <w:next w:val="a"/>
    <w:autoRedefine/>
    <w:unhideWhenUsed/>
    <w:rsid w:val="00C32B86"/>
    <w:pPr>
      <w:widowControl/>
      <w:autoSpaceDE/>
      <w:autoSpaceDN/>
      <w:adjustRightInd/>
    </w:pPr>
    <w:rPr>
      <w:rFonts w:eastAsia="Times New Roman"/>
      <w:sz w:val="20"/>
      <w:szCs w:val="20"/>
    </w:rPr>
  </w:style>
  <w:style w:type="paragraph" w:styleId="26">
    <w:name w:val="toc 2"/>
    <w:basedOn w:val="a"/>
    <w:next w:val="a"/>
    <w:autoRedefine/>
    <w:unhideWhenUsed/>
    <w:rsid w:val="00C32B86"/>
    <w:pPr>
      <w:widowControl/>
      <w:autoSpaceDE/>
      <w:autoSpaceDN/>
      <w:adjustRightInd/>
      <w:ind w:left="200"/>
    </w:pPr>
    <w:rPr>
      <w:rFonts w:eastAsia="Times New Roman"/>
      <w:sz w:val="20"/>
      <w:szCs w:val="20"/>
    </w:rPr>
  </w:style>
  <w:style w:type="paragraph" w:styleId="35">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a">
    <w:name w:val="1"/>
    <w:basedOn w:val="a"/>
    <w:next w:val="af1"/>
    <w:qFormat/>
    <w:rsid w:val="00C32B86"/>
    <w:pPr>
      <w:spacing w:line="480" w:lineRule="exact"/>
      <w:ind w:left="340" w:right="400"/>
      <w:jc w:val="center"/>
    </w:pPr>
    <w:rPr>
      <w:rFonts w:eastAsia="Calibri"/>
      <w:sz w:val="28"/>
      <w:szCs w:val="20"/>
    </w:rPr>
  </w:style>
  <w:style w:type="table" w:customStyle="1" w:styleId="36">
    <w:name w:val="Сетка таблицы3"/>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4">
    <w:name w:val="Plain Text"/>
    <w:basedOn w:val="a"/>
    <w:link w:val="aff5"/>
    <w:rsid w:val="00B452AB"/>
    <w:pPr>
      <w:widowControl/>
      <w:autoSpaceDE/>
      <w:autoSpaceDN/>
      <w:adjustRightInd/>
    </w:pPr>
    <w:rPr>
      <w:rFonts w:ascii="Courier New" w:eastAsia="Times New Roman" w:hAnsi="Courier New"/>
      <w:sz w:val="20"/>
      <w:szCs w:val="20"/>
    </w:rPr>
  </w:style>
  <w:style w:type="character" w:customStyle="1" w:styleId="aff5">
    <w:name w:val="Текст Знак"/>
    <w:basedOn w:val="a0"/>
    <w:link w:val="aff4"/>
    <w:rsid w:val="00B452AB"/>
    <w:rPr>
      <w:rFonts w:ascii="Courier New" w:eastAsia="Times New Roman" w:hAnsi="Courier New" w:cs="Times New Roman"/>
      <w:sz w:val="20"/>
      <w:szCs w:val="20"/>
      <w:lang w:eastAsia="ru-RU"/>
    </w:rPr>
  </w:style>
  <w:style w:type="paragraph" w:styleId="aff6">
    <w:name w:val="No Spacing"/>
    <w:link w:val="aff7"/>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8">
    <w:name w:val="Signature"/>
    <w:basedOn w:val="a"/>
    <w:link w:val="aff9"/>
    <w:rsid w:val="00B452AB"/>
    <w:pPr>
      <w:widowControl/>
      <w:tabs>
        <w:tab w:val="left" w:pos="6804"/>
      </w:tabs>
      <w:autoSpaceDE/>
      <w:autoSpaceDN/>
      <w:adjustRightInd/>
      <w:spacing w:before="240"/>
      <w:ind w:left="567"/>
    </w:pPr>
    <w:rPr>
      <w:rFonts w:eastAsia="Times New Roman"/>
      <w:b/>
      <w:noProof/>
      <w:szCs w:val="20"/>
    </w:rPr>
  </w:style>
  <w:style w:type="character" w:customStyle="1" w:styleId="aff9">
    <w:name w:val="Подпись Знак"/>
    <w:basedOn w:val="a0"/>
    <w:link w:val="aff8"/>
    <w:rsid w:val="00B452AB"/>
    <w:rPr>
      <w:rFonts w:ascii="Times New Roman" w:eastAsia="Times New Roman" w:hAnsi="Times New Roman" w:cs="Times New Roman"/>
      <w:b/>
      <w:noProof/>
      <w:sz w:val="24"/>
      <w:szCs w:val="20"/>
      <w:lang w:eastAsia="ru-RU"/>
    </w:rPr>
  </w:style>
  <w:style w:type="paragraph" w:customStyle="1" w:styleId="37">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uiPriority w:val="99"/>
    <w:rsid w:val="00D446BF"/>
    <w:pPr>
      <w:widowControl/>
      <w:autoSpaceDE/>
      <w:autoSpaceDN/>
      <w:adjustRightInd/>
      <w:spacing w:before="100" w:beforeAutospacing="1" w:after="100" w:afterAutospacing="1"/>
    </w:pPr>
    <w:rPr>
      <w:rFonts w:eastAsia="Times New Roman"/>
    </w:rPr>
  </w:style>
  <w:style w:type="paragraph" w:customStyle="1" w:styleId="affa">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b">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5"/>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8">
    <w:name w:val="Стиль3"/>
    <w:basedOn w:val="21"/>
    <w:rsid w:val="00744729"/>
    <w:pPr>
      <w:widowControl w:val="0"/>
      <w:tabs>
        <w:tab w:val="num" w:pos="1307"/>
      </w:tabs>
      <w:adjustRightInd w:val="0"/>
      <w:spacing w:after="0" w:line="240" w:lineRule="auto"/>
      <w:ind w:left="1080"/>
      <w:jc w:val="both"/>
      <w:textAlignment w:val="baseline"/>
    </w:pPr>
    <w:rPr>
      <w:szCs w:val="20"/>
    </w:rPr>
  </w:style>
  <w:style w:type="paragraph" w:styleId="affc">
    <w:name w:val="Date"/>
    <w:basedOn w:val="a"/>
    <w:next w:val="a"/>
    <w:link w:val="affd"/>
    <w:semiHidden/>
    <w:rsid w:val="00744729"/>
    <w:pPr>
      <w:widowControl/>
      <w:autoSpaceDE/>
      <w:autoSpaceDN/>
      <w:adjustRightInd/>
      <w:spacing w:after="60"/>
      <w:jc w:val="both"/>
    </w:pPr>
    <w:rPr>
      <w:rFonts w:eastAsia="Times New Roman"/>
      <w:szCs w:val="20"/>
    </w:rPr>
  </w:style>
  <w:style w:type="character" w:customStyle="1" w:styleId="affd">
    <w:name w:val="Дата Знак"/>
    <w:basedOn w:val="a0"/>
    <w:link w:val="affc"/>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e">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7">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f">
    <w:name w:val="Цветовое выделение"/>
    <w:uiPriority w:val="99"/>
    <w:rsid w:val="00744729"/>
    <w:rPr>
      <w:b/>
      <w:bCs/>
      <w:color w:val="26282F"/>
    </w:rPr>
  </w:style>
  <w:style w:type="paragraph" w:customStyle="1" w:styleId="afff0">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1">
    <w:name w:val="Сравнение редакций. Добавленный фрагмент"/>
    <w:uiPriority w:val="99"/>
    <w:rsid w:val="00744729"/>
    <w:rPr>
      <w:color w:val="000000"/>
      <w:shd w:val="clear" w:color="auto" w:fill="C1D7FF"/>
    </w:rPr>
  </w:style>
  <w:style w:type="paragraph" w:styleId="afff2">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3">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4">
    <w:name w:val="Информация об изменениях документа"/>
    <w:basedOn w:val="afff3"/>
    <w:next w:val="a"/>
    <w:uiPriority w:val="99"/>
    <w:rsid w:val="00744729"/>
    <w:rPr>
      <w:i/>
      <w:iCs/>
    </w:rPr>
  </w:style>
  <w:style w:type="paragraph" w:customStyle="1" w:styleId="afff5">
    <w:name w:val="Нормальный (таблица)"/>
    <w:basedOn w:val="a"/>
    <w:next w:val="a"/>
    <w:uiPriority w:val="99"/>
    <w:rsid w:val="00744729"/>
    <w:pPr>
      <w:widowControl/>
      <w:jc w:val="both"/>
    </w:pPr>
    <w:rPr>
      <w:rFonts w:ascii="Arial" w:eastAsia="Calibri" w:hAnsi="Arial" w:cs="Arial"/>
      <w:lang w:eastAsia="en-US"/>
    </w:rPr>
  </w:style>
  <w:style w:type="paragraph" w:styleId="afff6">
    <w:name w:val="footnote text"/>
    <w:basedOn w:val="a"/>
    <w:link w:val="afff7"/>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7">
    <w:name w:val="Текст сноски Знак"/>
    <w:basedOn w:val="a0"/>
    <w:link w:val="afff6"/>
    <w:uiPriority w:val="99"/>
    <w:rsid w:val="00744729"/>
    <w:rPr>
      <w:rFonts w:ascii="Calibri" w:eastAsia="Calibri" w:hAnsi="Calibri" w:cs="Times New Roman"/>
      <w:sz w:val="20"/>
      <w:szCs w:val="20"/>
    </w:rPr>
  </w:style>
  <w:style w:type="character" w:styleId="afff8">
    <w:name w:val="footnote reference"/>
    <w:unhideWhenUsed/>
    <w:rsid w:val="00744729"/>
    <w:rPr>
      <w:vertAlign w:val="superscript"/>
    </w:rPr>
  </w:style>
  <w:style w:type="paragraph" w:customStyle="1" w:styleId="Default">
    <w:name w:val="Default"/>
    <w:uiPriority w:val="99"/>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0">
    <w:name w:val="18"/>
    <w:basedOn w:val="a"/>
    <w:next w:val="af1"/>
    <w:qFormat/>
    <w:rsid w:val="00E12FAB"/>
    <w:pPr>
      <w:widowControl/>
      <w:autoSpaceDE/>
      <w:autoSpaceDN/>
      <w:adjustRightInd/>
      <w:jc w:val="center"/>
    </w:pPr>
    <w:rPr>
      <w:rFonts w:eastAsia="Times New Roman"/>
      <w:b/>
      <w:bCs/>
      <w:sz w:val="40"/>
    </w:rPr>
  </w:style>
  <w:style w:type="paragraph" w:customStyle="1" w:styleId="28">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9">
    <w:name w:val="Основной текст_"/>
    <w:link w:val="29"/>
    <w:rsid w:val="00BA49A1"/>
    <w:rPr>
      <w:spacing w:val="2"/>
      <w:sz w:val="25"/>
      <w:szCs w:val="25"/>
      <w:shd w:val="clear" w:color="auto" w:fill="FFFFFF"/>
    </w:rPr>
  </w:style>
  <w:style w:type="character" w:customStyle="1" w:styleId="1b">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9">
    <w:name w:val="Основной текст2"/>
    <w:basedOn w:val="a"/>
    <w:link w:val="afff9"/>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70">
    <w:name w:val="17"/>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60">
    <w:name w:val="16"/>
    <w:basedOn w:val="a"/>
    <w:next w:val="af1"/>
    <w:qFormat/>
    <w:rsid w:val="00370199"/>
    <w:pPr>
      <w:widowControl/>
      <w:autoSpaceDE/>
      <w:autoSpaceDN/>
      <w:adjustRightInd/>
      <w:jc w:val="center"/>
    </w:pPr>
    <w:rPr>
      <w:rFonts w:eastAsia="Times New Roman"/>
      <w:b/>
      <w:bCs/>
      <w:sz w:val="40"/>
    </w:rPr>
  </w:style>
  <w:style w:type="paragraph" w:customStyle="1" w:styleId="1c">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50">
    <w:name w:val="15"/>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a">
    <w:name w:val="Основной текст (2)_"/>
    <w:basedOn w:val="a0"/>
    <w:link w:val="2b"/>
    <w:rsid w:val="002D57EA"/>
    <w:rPr>
      <w:b/>
      <w:bCs/>
      <w:sz w:val="27"/>
      <w:szCs w:val="27"/>
      <w:shd w:val="clear" w:color="auto" w:fill="FFFFFF"/>
    </w:rPr>
  </w:style>
  <w:style w:type="character" w:customStyle="1" w:styleId="2c">
    <w:name w:val="Основной текст (2) + Не полужирный"/>
    <w:basedOn w:val="2a"/>
    <w:rsid w:val="002D57EA"/>
    <w:rPr>
      <w:b/>
      <w:bCs/>
      <w:color w:val="000000"/>
      <w:spacing w:val="0"/>
      <w:w w:val="100"/>
      <w:position w:val="0"/>
      <w:sz w:val="27"/>
      <w:szCs w:val="27"/>
      <w:shd w:val="clear" w:color="auto" w:fill="FFFFFF"/>
      <w:lang w:val="ru-RU"/>
    </w:rPr>
  </w:style>
  <w:style w:type="character" w:customStyle="1" w:styleId="39">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a">
    <w:name w:val="Основной текст (3) + Полужирный"/>
    <w:basedOn w:val="39"/>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b">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a">
    <w:name w:val="Основной текст + Курсив"/>
    <w:basedOn w:val="afff9"/>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b">
    <w:name w:val="Основной текст + Полужирный"/>
    <w:basedOn w:val="afff9"/>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9"/>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9"/>
    <w:rsid w:val="002D57EA"/>
    <w:rPr>
      <w:i/>
      <w:iCs/>
      <w:color w:val="000000"/>
      <w:spacing w:val="0"/>
      <w:w w:val="100"/>
      <w:position w:val="0"/>
      <w:sz w:val="9"/>
      <w:szCs w:val="9"/>
      <w:shd w:val="clear" w:color="auto" w:fill="FFFFFF"/>
    </w:rPr>
  </w:style>
  <w:style w:type="character" w:customStyle="1" w:styleId="13pt0">
    <w:name w:val="Основной текст + 13 pt"/>
    <w:basedOn w:val="afff9"/>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c">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d">
    <w:name w:val="Колонтитул"/>
    <w:basedOn w:val="afffc"/>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9"/>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9"/>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9"/>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9"/>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1">
    <w:name w:val="Основной текст (15)_"/>
    <w:basedOn w:val="a0"/>
    <w:link w:val="152"/>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c"/>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c"/>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d">
    <w:name w:val="Заголовок №2_"/>
    <w:basedOn w:val="a0"/>
    <w:link w:val="2e"/>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0"/>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c">
    <w:name w:val="Заголовок №3_"/>
    <w:basedOn w:val="a0"/>
    <w:link w:val="3d"/>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c"/>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9"/>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e">
    <w:name w:val="Подпись к картинке_"/>
    <w:basedOn w:val="a0"/>
    <w:link w:val="affff"/>
    <w:rsid w:val="002D57EA"/>
    <w:rPr>
      <w:sz w:val="19"/>
      <w:szCs w:val="19"/>
      <w:shd w:val="clear" w:color="auto" w:fill="FFFFFF"/>
    </w:rPr>
  </w:style>
  <w:style w:type="character" w:customStyle="1" w:styleId="2f">
    <w:name w:val="Подпись к картинке (2)_"/>
    <w:basedOn w:val="a0"/>
    <w:link w:val="2f0"/>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9"/>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9"/>
    <w:rsid w:val="002D57EA"/>
    <w:rPr>
      <w:i/>
      <w:iCs/>
      <w:color w:val="000000"/>
      <w:spacing w:val="0"/>
      <w:w w:val="100"/>
      <w:position w:val="0"/>
      <w:sz w:val="19"/>
      <w:szCs w:val="19"/>
      <w:shd w:val="clear" w:color="auto" w:fill="FFFFFF"/>
      <w:lang w:val="ru-RU"/>
    </w:rPr>
  </w:style>
  <w:style w:type="character" w:customStyle="1" w:styleId="1d">
    <w:name w:val="Заголовок №1_"/>
    <w:basedOn w:val="a0"/>
    <w:link w:val="1e"/>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d"/>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b">
    <w:name w:val="Основной текст (2)"/>
    <w:basedOn w:val="a"/>
    <w:link w:val="2a"/>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e">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2">
    <w:name w:val="Основной текст (15)"/>
    <w:basedOn w:val="a"/>
    <w:link w:val="151"/>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e">
    <w:name w:val="Заголовок №2"/>
    <w:basedOn w:val="a"/>
    <w:link w:val="2d"/>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d">
    <w:name w:val="Заголовок №3"/>
    <w:basedOn w:val="a"/>
    <w:link w:val="3c"/>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
    <w:name w:val="Подпись к картинке"/>
    <w:basedOn w:val="a"/>
    <w:link w:val="afffe"/>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0">
    <w:name w:val="Подпись к картинке (2)"/>
    <w:basedOn w:val="a"/>
    <w:link w:val="2f"/>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e">
    <w:name w:val="Заголовок №1"/>
    <w:basedOn w:val="a"/>
    <w:link w:val="1d"/>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f">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0">
    <w:name w:val="Подпись к таблице_"/>
    <w:basedOn w:val="a0"/>
    <w:link w:val="affff1"/>
    <w:rsid w:val="002D57EA"/>
    <w:rPr>
      <w:sz w:val="19"/>
      <w:szCs w:val="19"/>
      <w:shd w:val="clear" w:color="auto" w:fill="FFFFFF"/>
    </w:rPr>
  </w:style>
  <w:style w:type="paragraph" w:customStyle="1" w:styleId="affff1">
    <w:name w:val="Подпись к таблице"/>
    <w:basedOn w:val="a"/>
    <w:link w:val="affff0"/>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1">
    <w:name w:val="Подпись к таблице (2)_"/>
    <w:basedOn w:val="a0"/>
    <w:link w:val="2f2"/>
    <w:rsid w:val="002D57EA"/>
    <w:rPr>
      <w:spacing w:val="-1"/>
      <w:sz w:val="18"/>
      <w:szCs w:val="18"/>
      <w:shd w:val="clear" w:color="auto" w:fill="FFFFFF"/>
    </w:rPr>
  </w:style>
  <w:style w:type="paragraph" w:customStyle="1" w:styleId="2f2">
    <w:name w:val="Подпись к таблице (2)"/>
    <w:basedOn w:val="a"/>
    <w:link w:val="2f1"/>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42">
    <w:name w:val="14"/>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32">
    <w:name w:val="13"/>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2">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22">
    <w:name w:val="12"/>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3">
    <w:name w:val="Body Text First Indent"/>
    <w:basedOn w:val="a3"/>
    <w:link w:val="affff4"/>
    <w:uiPriority w:val="99"/>
    <w:semiHidden/>
    <w:unhideWhenUsed/>
    <w:rsid w:val="002D1A14"/>
    <w:pPr>
      <w:ind w:left="0" w:firstLine="360"/>
    </w:pPr>
    <w:rPr>
      <w:sz w:val="24"/>
      <w:szCs w:val="24"/>
    </w:rPr>
  </w:style>
  <w:style w:type="character" w:customStyle="1" w:styleId="affff4">
    <w:name w:val="Красная строка Знак"/>
    <w:basedOn w:val="a4"/>
    <w:link w:val="affff3"/>
    <w:uiPriority w:val="99"/>
    <w:semiHidden/>
    <w:rsid w:val="002D1A14"/>
    <w:rPr>
      <w:rFonts w:ascii="Times New Roman" w:eastAsiaTheme="minorEastAsia" w:hAnsi="Times New Roman" w:cs="Times New Roman"/>
      <w:sz w:val="24"/>
      <w:szCs w:val="24"/>
      <w:lang w:eastAsia="ru-RU"/>
    </w:rPr>
  </w:style>
  <w:style w:type="paragraph" w:styleId="2f3">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15">
    <w:name w:val="11"/>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uiPriority w:val="99"/>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0">
    <w:name w:val="Основной шрифт абзаца1"/>
    <w:rsid w:val="002229ED"/>
  </w:style>
  <w:style w:type="character" w:customStyle="1" w:styleId="affff5">
    <w:name w:val="Маркеры списка"/>
    <w:rsid w:val="002229ED"/>
    <w:rPr>
      <w:rFonts w:ascii="StarSymbol" w:eastAsia="StarSymbol" w:hAnsi="StarSymbol" w:cs="StarSymbol"/>
      <w:sz w:val="18"/>
      <w:szCs w:val="18"/>
    </w:rPr>
  </w:style>
  <w:style w:type="paragraph" w:customStyle="1" w:styleId="1f1">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6">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2">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3">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uiPriority w:val="99"/>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7">
    <w:name w:val="endnote text"/>
    <w:basedOn w:val="a"/>
    <w:link w:val="affff8"/>
    <w:unhideWhenUsed/>
    <w:rsid w:val="002229ED"/>
    <w:pPr>
      <w:widowControl/>
      <w:suppressAutoHyphens/>
      <w:autoSpaceDE/>
      <w:autoSpaceDN/>
      <w:adjustRightInd/>
    </w:pPr>
    <w:rPr>
      <w:rFonts w:eastAsia="Times New Roman"/>
      <w:sz w:val="20"/>
      <w:szCs w:val="20"/>
      <w:lang w:eastAsia="ar-SA"/>
    </w:rPr>
  </w:style>
  <w:style w:type="character" w:customStyle="1" w:styleId="affff8">
    <w:name w:val="Текст концевой сноски Знак"/>
    <w:basedOn w:val="a0"/>
    <w:link w:val="affff7"/>
    <w:rsid w:val="002229ED"/>
    <w:rPr>
      <w:rFonts w:ascii="Times New Roman" w:eastAsia="Times New Roman" w:hAnsi="Times New Roman" w:cs="Times New Roman"/>
      <w:sz w:val="20"/>
      <w:szCs w:val="20"/>
      <w:lang w:eastAsia="ar-SA"/>
    </w:rPr>
  </w:style>
  <w:style w:type="character" w:styleId="affff9">
    <w:name w:val="endnote reference"/>
    <w:basedOn w:val="a0"/>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a">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02">
    <w:name w:val="10"/>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b">
    <w:name w:val="Знак"/>
    <w:basedOn w:val="a"/>
    <w:uiPriority w:val="99"/>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uiPriority w:val="99"/>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uiPriority w:val="99"/>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uiPriority w:val="99"/>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uiPriority w:val="99"/>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uiPriority w:val="99"/>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uiPriority w:val="99"/>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uiPriority w:val="99"/>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uiPriority w:val="99"/>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uiPriority w:val="99"/>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uiPriority w:val="99"/>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uiPriority w:val="99"/>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uiPriority w:val="99"/>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uiPriority w:val="99"/>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uiPriority w:val="99"/>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uiPriority w:val="99"/>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uiPriority w:val="99"/>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uiPriority w:val="99"/>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uiPriority w:val="99"/>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uiPriority w:val="99"/>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uiPriority w:val="99"/>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uiPriority w:val="99"/>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uiPriority w:val="99"/>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uiPriority w:val="99"/>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4">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4"/>
    <w:locked/>
    <w:rsid w:val="003415DB"/>
    <w:rPr>
      <w:rFonts w:ascii="Calibri" w:eastAsia="Times New Roman" w:hAnsi="Calibri" w:cs="Times New Roman"/>
      <w:lang w:val="en-US"/>
    </w:rPr>
  </w:style>
  <w:style w:type="character" w:customStyle="1" w:styleId="aff7">
    <w:name w:val="Без интервала Знак"/>
    <w:link w:val="aff6"/>
    <w:uiPriority w:val="1"/>
    <w:rsid w:val="003415DB"/>
    <w:rPr>
      <w:rFonts w:ascii="Calibri" w:eastAsia="Times New Roman" w:hAnsi="Calibri" w:cs="Times New Roman"/>
      <w:lang w:eastAsia="ru-RU"/>
    </w:rPr>
  </w:style>
  <w:style w:type="character" w:customStyle="1" w:styleId="1f5">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c">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4">
    <w:name w:val="Quote"/>
    <w:basedOn w:val="a"/>
    <w:next w:val="a"/>
    <w:link w:val="2f5"/>
    <w:uiPriority w:val="29"/>
    <w:qFormat/>
    <w:rsid w:val="003415DB"/>
    <w:pPr>
      <w:widowControl/>
      <w:autoSpaceDE/>
      <w:autoSpaceDN/>
      <w:adjustRightInd/>
    </w:pPr>
    <w:rPr>
      <w:rFonts w:eastAsia="Times New Roman"/>
      <w:color w:val="5A5A5A" w:themeColor="text1" w:themeTint="A5"/>
    </w:rPr>
  </w:style>
  <w:style w:type="character" w:customStyle="1" w:styleId="2f5">
    <w:name w:val="Цитата 2 Знак"/>
    <w:basedOn w:val="a0"/>
    <w:link w:val="2f4"/>
    <w:uiPriority w:val="29"/>
    <w:rsid w:val="003415DB"/>
    <w:rPr>
      <w:rFonts w:ascii="Times New Roman" w:eastAsia="Times New Roman" w:hAnsi="Times New Roman" w:cs="Times New Roman"/>
      <w:color w:val="5A5A5A" w:themeColor="text1" w:themeTint="A5"/>
      <w:sz w:val="24"/>
      <w:szCs w:val="24"/>
      <w:lang w:eastAsia="ru-RU"/>
    </w:rPr>
  </w:style>
  <w:style w:type="paragraph" w:styleId="affffd">
    <w:name w:val="Intense Quote"/>
    <w:basedOn w:val="a"/>
    <w:next w:val="a"/>
    <w:link w:val="affffe"/>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e">
    <w:name w:val="Выделенная цитата Знак"/>
    <w:basedOn w:val="a0"/>
    <w:link w:val="affffd"/>
    <w:uiPriority w:val="30"/>
    <w:rsid w:val="003415DB"/>
    <w:rPr>
      <w:rFonts w:asciiTheme="majorHAnsi" w:eastAsiaTheme="majorEastAsia" w:hAnsiTheme="majorHAnsi" w:cstheme="majorBidi"/>
      <w:i/>
      <w:iCs/>
      <w:sz w:val="20"/>
      <w:szCs w:val="20"/>
      <w:lang w:eastAsia="ru-RU"/>
    </w:rPr>
  </w:style>
  <w:style w:type="character" w:styleId="afffff">
    <w:name w:val="Subtle Emphasis"/>
    <w:uiPriority w:val="19"/>
    <w:qFormat/>
    <w:rsid w:val="003415DB"/>
    <w:rPr>
      <w:i/>
      <w:iCs/>
      <w:color w:val="5A5A5A" w:themeColor="text1" w:themeTint="A5"/>
    </w:rPr>
  </w:style>
  <w:style w:type="character" w:styleId="afffff0">
    <w:name w:val="Intense Emphasis"/>
    <w:uiPriority w:val="21"/>
    <w:qFormat/>
    <w:rsid w:val="003415DB"/>
    <w:rPr>
      <w:b/>
      <w:bCs/>
      <w:i/>
      <w:iCs/>
      <w:color w:val="auto"/>
      <w:u w:val="single"/>
    </w:rPr>
  </w:style>
  <w:style w:type="character" w:styleId="afffff1">
    <w:name w:val="Subtle Reference"/>
    <w:uiPriority w:val="31"/>
    <w:qFormat/>
    <w:rsid w:val="003415DB"/>
    <w:rPr>
      <w:smallCaps/>
    </w:rPr>
  </w:style>
  <w:style w:type="character" w:styleId="afffff2">
    <w:name w:val="Intense Reference"/>
    <w:uiPriority w:val="32"/>
    <w:qFormat/>
    <w:rsid w:val="003415DB"/>
    <w:rPr>
      <w:b/>
      <w:bCs/>
      <w:smallCaps/>
      <w:color w:val="auto"/>
    </w:rPr>
  </w:style>
  <w:style w:type="character" w:styleId="afffff3">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4">
    <w:name w:val="Заголовок А"/>
    <w:link w:val="afffff5"/>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5">
    <w:name w:val="Заголовок А Знак"/>
    <w:link w:val="afffff4"/>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6">
    <w:name w:val="annotation text"/>
    <w:basedOn w:val="a"/>
    <w:link w:val="afffff7"/>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7">
    <w:name w:val="Текст примечания Знак"/>
    <w:basedOn w:val="a0"/>
    <w:link w:val="afffff6"/>
    <w:semiHidden/>
    <w:rsid w:val="008422A3"/>
    <w:rPr>
      <w:rFonts w:eastAsiaTheme="minorEastAsia"/>
      <w:sz w:val="20"/>
      <w:szCs w:val="20"/>
      <w:lang w:eastAsia="ru-RU"/>
    </w:rPr>
  </w:style>
  <w:style w:type="paragraph" w:styleId="afffff8">
    <w:name w:val="annotation subject"/>
    <w:basedOn w:val="afffff6"/>
    <w:next w:val="afffff6"/>
    <w:link w:val="afffff9"/>
    <w:semiHidden/>
    <w:unhideWhenUsed/>
    <w:rsid w:val="008422A3"/>
    <w:rPr>
      <w:b/>
      <w:bCs/>
    </w:rPr>
  </w:style>
  <w:style w:type="character" w:customStyle="1" w:styleId="afffff9">
    <w:name w:val="Тема примечания Знак"/>
    <w:basedOn w:val="afffff7"/>
    <w:link w:val="afffff8"/>
    <w:semiHidden/>
    <w:rsid w:val="008422A3"/>
    <w:rPr>
      <w:rFonts w:eastAsiaTheme="minorEastAsia"/>
      <w:b/>
      <w:bCs/>
      <w:sz w:val="20"/>
      <w:szCs w:val="20"/>
      <w:lang w:eastAsia="ru-RU"/>
    </w:rPr>
  </w:style>
  <w:style w:type="paragraph" w:customStyle="1" w:styleId="1f6">
    <w:name w:val="Текст сноски1"/>
    <w:basedOn w:val="a"/>
    <w:next w:val="afff6"/>
    <w:uiPriority w:val="99"/>
    <w:semiHidden/>
    <w:rsid w:val="008422A3"/>
    <w:pPr>
      <w:widowControl/>
      <w:autoSpaceDE/>
      <w:autoSpaceDN/>
      <w:adjustRightInd/>
    </w:pPr>
    <w:rPr>
      <w:rFonts w:asciiTheme="minorHAnsi" w:hAnsiTheme="minorHAnsi" w:cstheme="minorBidi"/>
      <w:sz w:val="20"/>
      <w:szCs w:val="20"/>
    </w:rPr>
  </w:style>
  <w:style w:type="character" w:styleId="afffffa">
    <w:name w:val="annotation reference"/>
    <w:basedOn w:val="a0"/>
    <w:semiHidden/>
    <w:unhideWhenUsed/>
    <w:rsid w:val="008422A3"/>
    <w:rPr>
      <w:sz w:val="16"/>
      <w:szCs w:val="16"/>
    </w:rPr>
  </w:style>
  <w:style w:type="character" w:customStyle="1" w:styleId="1f7">
    <w:name w:val="Текст сноски Знак1"/>
    <w:basedOn w:val="a0"/>
    <w:uiPriority w:val="99"/>
    <w:semiHidden/>
    <w:locked/>
    <w:rsid w:val="008422A3"/>
    <w:rPr>
      <w:rFonts w:eastAsiaTheme="minorEastAsia"/>
      <w:sz w:val="20"/>
      <w:szCs w:val="20"/>
      <w:lang w:eastAsia="ru-RU"/>
    </w:rPr>
  </w:style>
  <w:style w:type="paragraph" w:styleId="afffffb">
    <w:name w:val="Document Map"/>
    <w:basedOn w:val="a"/>
    <w:link w:val="afffffc"/>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c">
    <w:name w:val="Схема документа Знак"/>
    <w:basedOn w:val="a0"/>
    <w:link w:val="afffffb"/>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e">
    <w:name w:val="Знак Знак Знак Знак"/>
    <w:basedOn w:val="a"/>
    <w:uiPriority w:val="99"/>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94">
    <w:name w:val="9"/>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5"/>
    <w:rsid w:val="005D142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6">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85">
    <w:name w:val="8"/>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8">
    <w:name w:val="Заголовок Знак1"/>
    <w:basedOn w:val="a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5"/>
    <w:rsid w:val="00F8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7"/>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5"/>
    <w:rsid w:val="00FE652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b">
    <w:name w:val="6"/>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5"/>
    <w:uiPriority w:val="39"/>
    <w:rsid w:val="00FE65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f5"/>
    <w:uiPriority w:val="59"/>
    <w:rsid w:val="00FE6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rsid w:val="00FE6524"/>
    <w:pPr>
      <w:widowControl/>
      <w:autoSpaceDE/>
      <w:autoSpaceDN/>
      <w:adjustRightInd/>
      <w:spacing w:before="100" w:beforeAutospacing="1" w:after="100" w:afterAutospacing="1"/>
    </w:pPr>
    <w:rPr>
      <w:rFonts w:eastAsia="Times New Roman"/>
    </w:rPr>
  </w:style>
  <w:style w:type="paragraph" w:customStyle="1" w:styleId="1f9">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5"/>
    <w:uiPriority w:val="59"/>
    <w:rsid w:val="00256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5"/>
    <w:rsid w:val="00164F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5"/>
    <w:rsid w:val="005A7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a">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5"/>
    <w:rsid w:val="00313B0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next w:val="af5"/>
    <w:uiPriority w:val="59"/>
    <w:rsid w:val="00313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
    <w:name w:val="Подпись к таблице (3)_"/>
    <w:link w:val="3f0"/>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f">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0">
    <w:name w:val="Подпись к таблице (3)"/>
    <w:basedOn w:val="a"/>
    <w:link w:val="3f"/>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5"/>
    <w:uiPriority w:val="59"/>
    <w:rsid w:val="006C0F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7">
    <w:name w:val="5"/>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5"/>
    <w:uiPriority w:val="59"/>
    <w:rsid w:val="00F1357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5"/>
    <w:rsid w:val="00207A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4"/>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numbering" w:customStyle="1" w:styleId="2f7">
    <w:name w:val="Нет списка2"/>
    <w:next w:val="a2"/>
    <w:uiPriority w:val="99"/>
    <w:semiHidden/>
    <w:rsid w:val="006D2FA5"/>
  </w:style>
  <w:style w:type="paragraph" w:customStyle="1" w:styleId="3f1">
    <w:name w:val="3"/>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5"/>
    <w:rsid w:val="006D2FA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2">
    <w:name w:val="Нет списка3"/>
    <w:next w:val="a2"/>
    <w:uiPriority w:val="99"/>
    <w:semiHidden/>
    <w:unhideWhenUsed/>
    <w:rsid w:val="00D65C8D"/>
  </w:style>
  <w:style w:type="table" w:customStyle="1" w:styleId="263">
    <w:name w:val="Сетка таблицы26"/>
    <w:basedOn w:val="a1"/>
    <w:next w:val="af5"/>
    <w:rsid w:val="00D65C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3">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numbering" w:customStyle="1" w:styleId="4e">
    <w:name w:val="Нет списка4"/>
    <w:next w:val="a2"/>
    <w:semiHidden/>
    <w:unhideWhenUsed/>
    <w:rsid w:val="00DD1F32"/>
  </w:style>
  <w:style w:type="table" w:customStyle="1" w:styleId="272">
    <w:name w:val="Сетка таблицы27"/>
    <w:basedOn w:val="a1"/>
    <w:next w:val="af5"/>
    <w:rsid w:val="00DD1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2"/>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paragraph" w:customStyle="1" w:styleId="affffff0">
    <w:basedOn w:val="a"/>
    <w:next w:val="a5"/>
    <w:uiPriority w:val="99"/>
    <w:unhideWhenUsed/>
    <w:rsid w:val="00EC133B"/>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992261"/>
    <w:pPr>
      <w:spacing w:after="0" w:line="240" w:lineRule="auto"/>
    </w:pPr>
    <w:rPr>
      <w:rFonts w:ascii="Arial" w:eastAsia="Times New Roman" w:hAnsi="Arial" w:cs="Arial"/>
      <w:sz w:val="24"/>
      <w:szCs w:val="24"/>
      <w:lang w:val="en-AU"/>
    </w:rPr>
  </w:style>
  <w:style w:type="character" w:styleId="affffff1">
    <w:name w:val="Unresolved Mention"/>
    <w:uiPriority w:val="99"/>
    <w:semiHidden/>
    <w:unhideWhenUsed/>
    <w:rsid w:val="00992261"/>
    <w:rPr>
      <w:color w:val="605E5C"/>
      <w:shd w:val="clear" w:color="auto" w:fill="E1DFDD"/>
    </w:rPr>
  </w:style>
  <w:style w:type="numbering" w:customStyle="1" w:styleId="58">
    <w:name w:val="Нет списка5"/>
    <w:next w:val="a2"/>
    <w:uiPriority w:val="99"/>
    <w:semiHidden/>
    <w:rsid w:val="00412DD8"/>
  </w:style>
  <w:style w:type="paragraph" w:customStyle="1" w:styleId="affffff2">
    <w:basedOn w:val="a"/>
    <w:next w:val="af1"/>
    <w:qFormat/>
    <w:rsid w:val="00412DD8"/>
    <w:pPr>
      <w:widowControl/>
      <w:autoSpaceDE/>
      <w:autoSpaceDN/>
      <w:adjustRightInd/>
      <w:jc w:val="center"/>
    </w:pPr>
    <w:rPr>
      <w:rFonts w:eastAsia="Times New Roman"/>
      <w:b/>
      <w:bCs/>
      <w:lang w:val="x-none" w:eastAsia="x-none"/>
    </w:rPr>
  </w:style>
  <w:style w:type="paragraph" w:customStyle="1" w:styleId="1fb">
    <w:name w:val="Знак Знак Знак Знак1"/>
    <w:basedOn w:val="a"/>
    <w:uiPriority w:val="99"/>
    <w:rsid w:val="00412DD8"/>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82">
    <w:name w:val="Сетка таблицы28"/>
    <w:basedOn w:val="a1"/>
    <w:next w:val="af5"/>
    <w:rsid w:val="00412DD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c">
    <w:name w:val="Нет списка6"/>
    <w:next w:val="a2"/>
    <w:uiPriority w:val="99"/>
    <w:semiHidden/>
    <w:unhideWhenUsed/>
    <w:rsid w:val="001941EC"/>
  </w:style>
  <w:style w:type="table" w:customStyle="1" w:styleId="290">
    <w:name w:val="Сетка таблицы29"/>
    <w:basedOn w:val="a1"/>
    <w:next w:val="af5"/>
    <w:rsid w:val="001941EC"/>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1254042">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538468833">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998994339">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6733605">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3BF8-55D4-4D13-A359-846D2DF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11137</TotalTime>
  <Pages>5</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33</cp:revision>
  <cp:lastPrinted>2020-02-13T02:42:00Z</cp:lastPrinted>
  <dcterms:created xsi:type="dcterms:W3CDTF">2020-06-15T01:15:00Z</dcterms:created>
  <dcterms:modified xsi:type="dcterms:W3CDTF">2022-11-17T00:11:00Z</dcterms:modified>
</cp:coreProperties>
</file>