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356" w:rsidRDefault="00280356" w:rsidP="00280356">
      <w:pPr>
        <w:widowControl w:val="0"/>
        <w:spacing w:line="248" w:lineRule="auto"/>
        <w:ind w:left="64" w:right="272" w:firstLine="66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али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</w:rPr>
        <w:t>иру</w:t>
      </w:r>
      <w:r>
        <w:rPr>
          <w:rFonts w:ascii="Times New Roman" w:eastAsia="Times New Roman" w:hAnsi="Times New Roman" w:cs="Times New Roman"/>
          <w:color w:val="000000"/>
          <w:spacing w:val="5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</w:rPr>
        <w:t>отк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</w:rPr>
        <w:t>мп</w:t>
      </w:r>
      <w:r>
        <w:rPr>
          <w:rFonts w:ascii="Times New Roman" w:eastAsia="Times New Roman" w:hAnsi="Times New Roman" w:cs="Times New Roman"/>
          <w:color w:val="000000"/>
          <w:spacing w:val="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иц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</w:rPr>
        <w:t>ект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сод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ыш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ни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э</w:t>
      </w:r>
      <w:r>
        <w:rPr>
          <w:rFonts w:ascii="Times New Roman" w:eastAsia="Times New Roman" w:hAnsi="Times New Roman" w:cs="Times New Roman"/>
          <w:color w:val="000000"/>
          <w:spacing w:val="8"/>
        </w:rPr>
        <w:t>фф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кт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ост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еа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ег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-э</w:t>
      </w:r>
      <w:r>
        <w:rPr>
          <w:rFonts w:ascii="Times New Roman" w:eastAsia="Times New Roman" w:hAnsi="Times New Roman" w:cs="Times New Roman"/>
          <w:color w:val="000000"/>
          <w:spacing w:val="6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ско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</w:rPr>
        <w:t>лик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</w:rPr>
        <w:t>ку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м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ног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вод</w:t>
      </w:r>
      <w:r>
        <w:rPr>
          <w:rFonts w:ascii="Times New Roman" w:eastAsia="Times New Roman" w:hAnsi="Times New Roman" w:cs="Times New Roman"/>
          <w:color w:val="000000"/>
          <w:spacing w:val="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орто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ме</w:t>
      </w:r>
      <w:r>
        <w:rPr>
          <w:rFonts w:ascii="Times New Roman" w:eastAsia="Times New Roman" w:hAnsi="Times New Roman" w:cs="Times New Roman"/>
          <w:color w:val="000000"/>
          <w:spacing w:val="7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</w:rPr>
        <w:t>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</w:rPr>
        <w:t>ал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бор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уг</w:t>
      </w:r>
      <w:r>
        <w:rPr>
          <w:rFonts w:ascii="Times New Roman" w:eastAsia="Times New Roman" w:hAnsi="Times New Roman" w:cs="Times New Roman"/>
          <w:color w:val="00000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6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2023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80356" w:rsidRDefault="00280356" w:rsidP="00280356">
      <w:pPr>
        <w:widowControl w:val="0"/>
        <w:spacing w:before="21" w:line="266" w:lineRule="auto"/>
        <w:ind w:left="56" w:right="279" w:firstLine="54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уч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6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color w:val="000000"/>
          <w:spacing w:val="4"/>
        </w:rPr>
        <w:t>2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</w:rPr>
        <w:t>хо</w:t>
      </w:r>
      <w:r>
        <w:rPr>
          <w:rFonts w:ascii="Times New Roman" w:eastAsia="Times New Roman" w:hAnsi="Times New Roman" w:cs="Times New Roman"/>
          <w:color w:val="000000"/>
          <w:spacing w:val="5"/>
        </w:rPr>
        <w:t>ди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6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4"/>
        </w:rPr>
        <w:t>еа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ю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зап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леду</w:t>
      </w:r>
      <w:r>
        <w:rPr>
          <w:rFonts w:ascii="Times New Roman" w:eastAsia="Times New Roman" w:hAnsi="Times New Roman" w:cs="Times New Roman"/>
          <w:color w:val="000000"/>
          <w:spacing w:val="6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бл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ц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вет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сро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>бр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</w:rPr>
        <w:t>02</w:t>
      </w:r>
      <w:r>
        <w:rPr>
          <w:rFonts w:ascii="Times New Roman" w:eastAsia="Times New Roman" w:hAnsi="Times New Roman" w:cs="Times New Roman"/>
          <w:color w:val="000000"/>
          <w:w w:val="99"/>
        </w:rPr>
        <w:t>2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3402"/>
        <w:gridCol w:w="1701"/>
        <w:gridCol w:w="1842"/>
        <w:gridCol w:w="845"/>
      </w:tblGrid>
      <w:tr w:rsidR="00874277" w:rsidTr="00C17284">
        <w:trPr>
          <w:cantSplit/>
          <w:trHeight w:val="2641"/>
        </w:trPr>
        <w:tc>
          <w:tcPr>
            <w:tcW w:w="421" w:type="dxa"/>
          </w:tcPr>
          <w:p w:rsidR="00280356" w:rsidRDefault="00280356" w:rsidP="00280356">
            <w:pPr>
              <w:widowControl w:val="0"/>
              <w:spacing w:before="21" w:line="266" w:lineRule="auto"/>
              <w:ind w:right="27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134" w:type="dxa"/>
            <w:textDirection w:val="btLr"/>
          </w:tcPr>
          <w:p w:rsidR="00280356" w:rsidRDefault="00874277" w:rsidP="00874277">
            <w:pPr>
              <w:widowControl w:val="0"/>
              <w:spacing w:before="21" w:line="266" w:lineRule="auto"/>
              <w:ind w:left="113" w:right="-10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организации/инициатора проекта</w:t>
            </w:r>
          </w:p>
        </w:tc>
        <w:tc>
          <w:tcPr>
            <w:tcW w:w="3402" w:type="dxa"/>
          </w:tcPr>
          <w:p w:rsidR="00280356" w:rsidRDefault="00874277" w:rsidP="00280356">
            <w:pPr>
              <w:widowControl w:val="0"/>
              <w:spacing w:before="21" w:line="266" w:lineRule="auto"/>
              <w:ind w:right="27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проекта</w:t>
            </w:r>
          </w:p>
        </w:tc>
        <w:tc>
          <w:tcPr>
            <w:tcW w:w="1701" w:type="dxa"/>
            <w:textDirection w:val="btLr"/>
          </w:tcPr>
          <w:p w:rsidR="00280356" w:rsidRDefault="00874277" w:rsidP="00874277">
            <w:pPr>
              <w:widowControl w:val="0"/>
              <w:spacing w:before="21" w:line="266" w:lineRule="auto"/>
              <w:ind w:left="113" w:right="27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Есть необходимость в строительстве/реконструкции инвестиционного проекта</w:t>
            </w:r>
          </w:p>
        </w:tc>
        <w:tc>
          <w:tcPr>
            <w:tcW w:w="1842" w:type="dxa"/>
            <w:textDirection w:val="btLr"/>
          </w:tcPr>
          <w:p w:rsidR="00280356" w:rsidRPr="005C47D2" w:rsidRDefault="00874277" w:rsidP="00874277">
            <w:pPr>
              <w:widowControl w:val="0"/>
              <w:spacing w:before="21" w:line="266" w:lineRule="auto"/>
              <w:ind w:left="113" w:right="27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Разработана ли проектно-сметная документация</w:t>
            </w:r>
          </w:p>
        </w:tc>
        <w:tc>
          <w:tcPr>
            <w:tcW w:w="845" w:type="dxa"/>
            <w:textDirection w:val="btLr"/>
          </w:tcPr>
          <w:p w:rsidR="00280356" w:rsidRDefault="00874277" w:rsidP="00874277">
            <w:pPr>
              <w:widowControl w:val="0"/>
              <w:spacing w:before="21" w:line="266" w:lineRule="auto"/>
              <w:ind w:left="113" w:right="27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Контактные данные для связи</w:t>
            </w:r>
          </w:p>
        </w:tc>
      </w:tr>
      <w:tr w:rsidR="00874277" w:rsidTr="00C17284">
        <w:tc>
          <w:tcPr>
            <w:tcW w:w="421" w:type="dxa"/>
          </w:tcPr>
          <w:p w:rsidR="00280356" w:rsidRDefault="00874277" w:rsidP="00280356">
            <w:pPr>
              <w:widowControl w:val="0"/>
              <w:spacing w:before="21" w:line="266" w:lineRule="auto"/>
              <w:ind w:right="27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280356" w:rsidRDefault="00874277" w:rsidP="00280356">
            <w:pPr>
              <w:widowControl w:val="0"/>
              <w:spacing w:before="21" w:line="266" w:lineRule="auto"/>
              <w:ind w:right="27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КФХ, СХПК, ИП, ООО, НКО и другие</w:t>
            </w:r>
          </w:p>
        </w:tc>
        <w:tc>
          <w:tcPr>
            <w:tcW w:w="3402" w:type="dxa"/>
          </w:tcPr>
          <w:p w:rsidR="00280356" w:rsidRDefault="00874277" w:rsidP="00874277">
            <w:pPr>
              <w:pStyle w:val="a4"/>
              <w:widowControl w:val="0"/>
              <w:numPr>
                <w:ilvl w:val="0"/>
                <w:numId w:val="2"/>
              </w:numPr>
              <w:spacing w:before="21" w:line="266" w:lineRule="auto"/>
              <w:ind w:left="176" w:right="279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4277">
              <w:rPr>
                <w:rFonts w:ascii="Times New Roman" w:eastAsia="Times New Roman" w:hAnsi="Times New Roman" w:cs="Times New Roman"/>
                <w:color w:val="000000"/>
              </w:rPr>
              <w:t>Модернизация цеха по переработке молока</w:t>
            </w:r>
          </w:p>
          <w:p w:rsidR="00874277" w:rsidRDefault="00874277" w:rsidP="00874277">
            <w:pPr>
              <w:pStyle w:val="a4"/>
              <w:widowControl w:val="0"/>
              <w:numPr>
                <w:ilvl w:val="0"/>
                <w:numId w:val="2"/>
              </w:numPr>
              <w:spacing w:before="21" w:line="266" w:lineRule="auto"/>
              <w:ind w:left="176" w:right="279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Убойный цех</w:t>
            </w:r>
          </w:p>
          <w:p w:rsidR="00874277" w:rsidRDefault="00874277" w:rsidP="00874277">
            <w:pPr>
              <w:pStyle w:val="a4"/>
              <w:widowControl w:val="0"/>
              <w:numPr>
                <w:ilvl w:val="0"/>
                <w:numId w:val="2"/>
              </w:numPr>
              <w:spacing w:before="21" w:line="266" w:lineRule="auto"/>
              <w:ind w:left="176" w:right="279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Мясной цех</w:t>
            </w:r>
          </w:p>
          <w:p w:rsidR="00874277" w:rsidRDefault="00874277" w:rsidP="00874277">
            <w:pPr>
              <w:pStyle w:val="a4"/>
              <w:widowControl w:val="0"/>
              <w:numPr>
                <w:ilvl w:val="0"/>
                <w:numId w:val="2"/>
              </w:numPr>
              <w:spacing w:before="21" w:line="266" w:lineRule="auto"/>
              <w:ind w:left="176" w:right="279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Стартап</w:t>
            </w:r>
            <w:proofErr w:type="spellEnd"/>
          </w:p>
          <w:p w:rsidR="00874277" w:rsidRDefault="00874277" w:rsidP="00874277">
            <w:pPr>
              <w:pStyle w:val="a4"/>
              <w:widowControl w:val="0"/>
              <w:numPr>
                <w:ilvl w:val="0"/>
                <w:numId w:val="2"/>
              </w:numPr>
              <w:spacing w:before="21" w:line="266" w:lineRule="auto"/>
              <w:ind w:left="176" w:right="279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Переработка дикоросов</w:t>
            </w:r>
          </w:p>
          <w:p w:rsidR="00874277" w:rsidRDefault="00874277" w:rsidP="00874277">
            <w:pPr>
              <w:pStyle w:val="a4"/>
              <w:widowControl w:val="0"/>
              <w:numPr>
                <w:ilvl w:val="0"/>
                <w:numId w:val="2"/>
              </w:numPr>
              <w:spacing w:before="21" w:line="266" w:lineRule="auto"/>
              <w:ind w:left="176" w:right="279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Пекарня</w:t>
            </w:r>
          </w:p>
          <w:p w:rsidR="00874277" w:rsidRDefault="00874277" w:rsidP="00874277">
            <w:pPr>
              <w:pStyle w:val="a4"/>
              <w:widowControl w:val="0"/>
              <w:numPr>
                <w:ilvl w:val="0"/>
                <w:numId w:val="2"/>
              </w:numPr>
              <w:spacing w:before="21" w:line="266" w:lineRule="auto"/>
              <w:ind w:left="176" w:right="279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Турбаза</w:t>
            </w:r>
          </w:p>
          <w:p w:rsidR="00874277" w:rsidRDefault="00874277" w:rsidP="00874277">
            <w:pPr>
              <w:pStyle w:val="a4"/>
              <w:widowControl w:val="0"/>
              <w:numPr>
                <w:ilvl w:val="0"/>
                <w:numId w:val="2"/>
              </w:numPr>
              <w:spacing w:before="21" w:line="266" w:lineRule="auto"/>
              <w:ind w:left="176" w:right="279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Рыбопереработка</w:t>
            </w:r>
            <w:proofErr w:type="spellEnd"/>
          </w:p>
          <w:p w:rsidR="00874277" w:rsidRDefault="00874277" w:rsidP="00874277">
            <w:pPr>
              <w:pStyle w:val="a4"/>
              <w:widowControl w:val="0"/>
              <w:numPr>
                <w:ilvl w:val="0"/>
                <w:numId w:val="2"/>
              </w:numPr>
              <w:spacing w:before="21" w:line="266" w:lineRule="auto"/>
              <w:ind w:left="176" w:right="279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  <w:p w:rsidR="00874277" w:rsidRDefault="00874277" w:rsidP="00874277">
            <w:pPr>
              <w:pStyle w:val="a4"/>
              <w:widowControl w:val="0"/>
              <w:numPr>
                <w:ilvl w:val="0"/>
                <w:numId w:val="2"/>
              </w:numPr>
              <w:spacing w:before="21" w:line="266" w:lineRule="auto"/>
              <w:ind w:left="176" w:right="279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Услуги</w:t>
            </w:r>
          </w:p>
          <w:p w:rsidR="00874277" w:rsidRPr="00874277" w:rsidRDefault="00874277" w:rsidP="00874277">
            <w:pPr>
              <w:pStyle w:val="a4"/>
              <w:widowControl w:val="0"/>
              <w:spacing w:before="21" w:line="266" w:lineRule="auto"/>
              <w:ind w:left="176" w:right="27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 другие направления</w:t>
            </w:r>
          </w:p>
          <w:p w:rsidR="00874277" w:rsidRDefault="00874277" w:rsidP="00280356">
            <w:pPr>
              <w:widowControl w:val="0"/>
              <w:spacing w:before="21" w:line="266" w:lineRule="auto"/>
              <w:ind w:right="27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280356" w:rsidRDefault="00874277" w:rsidP="00280356">
            <w:pPr>
              <w:widowControl w:val="0"/>
              <w:spacing w:before="21" w:line="266" w:lineRule="auto"/>
              <w:ind w:right="27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Есть/нет</w:t>
            </w:r>
          </w:p>
        </w:tc>
        <w:tc>
          <w:tcPr>
            <w:tcW w:w="1842" w:type="dxa"/>
          </w:tcPr>
          <w:p w:rsidR="00280356" w:rsidRDefault="00874277" w:rsidP="00280356">
            <w:pPr>
              <w:widowControl w:val="0"/>
              <w:spacing w:before="21" w:line="266" w:lineRule="auto"/>
              <w:ind w:right="27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Разработана/ в разработке/ не разработана/ не требуется</w:t>
            </w:r>
          </w:p>
        </w:tc>
        <w:tc>
          <w:tcPr>
            <w:tcW w:w="845" w:type="dxa"/>
          </w:tcPr>
          <w:p w:rsidR="00280356" w:rsidRDefault="00280356" w:rsidP="00280356">
            <w:pPr>
              <w:widowControl w:val="0"/>
              <w:spacing w:before="21" w:line="266" w:lineRule="auto"/>
              <w:ind w:right="27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4277" w:rsidTr="00C17284">
        <w:tc>
          <w:tcPr>
            <w:tcW w:w="421" w:type="dxa"/>
          </w:tcPr>
          <w:p w:rsidR="00280356" w:rsidRDefault="00280356" w:rsidP="00280356">
            <w:pPr>
              <w:widowControl w:val="0"/>
              <w:spacing w:before="21" w:line="266" w:lineRule="auto"/>
              <w:ind w:right="27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280356" w:rsidRDefault="00280356" w:rsidP="00280356">
            <w:pPr>
              <w:widowControl w:val="0"/>
              <w:spacing w:before="21" w:line="266" w:lineRule="auto"/>
              <w:ind w:right="27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280356" w:rsidRDefault="00280356" w:rsidP="00280356">
            <w:pPr>
              <w:widowControl w:val="0"/>
              <w:spacing w:before="21" w:line="266" w:lineRule="auto"/>
              <w:ind w:right="27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280356" w:rsidRDefault="00280356" w:rsidP="00280356">
            <w:pPr>
              <w:widowControl w:val="0"/>
              <w:spacing w:before="21" w:line="266" w:lineRule="auto"/>
              <w:ind w:right="27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280356" w:rsidRDefault="00280356" w:rsidP="00280356">
            <w:pPr>
              <w:widowControl w:val="0"/>
              <w:spacing w:before="21" w:line="266" w:lineRule="auto"/>
              <w:ind w:right="27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" w:type="dxa"/>
          </w:tcPr>
          <w:p w:rsidR="00280356" w:rsidRDefault="00280356" w:rsidP="00280356">
            <w:pPr>
              <w:widowControl w:val="0"/>
              <w:spacing w:before="21" w:line="266" w:lineRule="auto"/>
              <w:ind w:right="27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80356" w:rsidRDefault="00280356" w:rsidP="00280356">
      <w:pPr>
        <w:widowControl w:val="0"/>
        <w:spacing w:before="21" w:line="266" w:lineRule="auto"/>
        <w:ind w:right="279"/>
        <w:jc w:val="both"/>
        <w:rPr>
          <w:rFonts w:ascii="Times New Roman" w:eastAsia="Times New Roman" w:hAnsi="Times New Roman" w:cs="Times New Roman"/>
          <w:color w:val="000000"/>
        </w:rPr>
      </w:pPr>
    </w:p>
    <w:p w:rsidR="00280356" w:rsidRDefault="00280356"/>
    <w:p w:rsidR="00280356" w:rsidRDefault="00280356" w:rsidP="00280356">
      <w:pPr>
        <w:widowControl w:val="0"/>
        <w:spacing w:line="240" w:lineRule="auto"/>
        <w:ind w:left="71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та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ра</w:t>
      </w:r>
      <w:r>
        <w:rPr>
          <w:rFonts w:ascii="Times New Roman" w:eastAsia="Times New Roman" w:hAnsi="Times New Roman" w:cs="Times New Roman"/>
          <w:color w:val="000000"/>
          <w:spacing w:val="7"/>
        </w:rPr>
        <w:t>бо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ровожд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ни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ро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280356" w:rsidRDefault="00280356" w:rsidP="00280356">
      <w:pPr>
        <w:widowControl w:val="0"/>
        <w:spacing w:before="21" w:line="240" w:lineRule="auto"/>
        <w:ind w:left="26" w:right="275" w:firstLine="5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</w:rPr>
        <w:t>оде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кт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</w:rPr>
        <w:t>чето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пл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ац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</w:rPr>
        <w:t>оборудо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ии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хно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</w:rPr>
        <w:t>одс</w:t>
      </w:r>
      <w:r>
        <w:rPr>
          <w:rFonts w:ascii="Times New Roman" w:eastAsia="Times New Roman" w:hAnsi="Times New Roman" w:cs="Times New Roman"/>
          <w:color w:val="000000"/>
          <w:spacing w:val="3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280356" w:rsidRDefault="00280356" w:rsidP="00280356">
      <w:pPr>
        <w:widowControl w:val="0"/>
        <w:tabs>
          <w:tab w:val="left" w:pos="871"/>
        </w:tabs>
        <w:spacing w:before="26" w:line="240" w:lineRule="auto"/>
        <w:ind w:left="57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280356" w:rsidRDefault="00280356" w:rsidP="00280356">
      <w:pPr>
        <w:widowControl w:val="0"/>
        <w:spacing w:before="19" w:line="242" w:lineRule="auto"/>
        <w:ind w:left="22" w:right="279" w:firstLine="54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кт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</w:rPr>
        <w:t>ег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леч</w:t>
      </w:r>
      <w:r>
        <w:rPr>
          <w:rFonts w:ascii="Times New Roman" w:eastAsia="Times New Roman" w:hAnsi="Times New Roman" w:cs="Times New Roman"/>
          <w:color w:val="000000"/>
          <w:spacing w:val="4"/>
        </w:rPr>
        <w:t>ени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иро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уб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й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280356" w:rsidRDefault="00280356" w:rsidP="00280356">
      <w:pPr>
        <w:widowControl w:val="0"/>
        <w:tabs>
          <w:tab w:val="left" w:pos="875"/>
        </w:tabs>
        <w:spacing w:before="12" w:line="246" w:lineRule="auto"/>
        <w:ind w:left="568" w:right="437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авк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</w:rPr>
        <w:t>орудо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або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бс</w:t>
      </w:r>
      <w:r>
        <w:rPr>
          <w:rFonts w:ascii="Times New Roman" w:eastAsia="Times New Roman" w:hAnsi="Times New Roman" w:cs="Times New Roman"/>
          <w:color w:val="000000"/>
          <w:spacing w:val="2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280356" w:rsidRDefault="00280356" w:rsidP="00280356">
      <w:pPr>
        <w:widowControl w:val="0"/>
        <w:tabs>
          <w:tab w:val="left" w:pos="871"/>
        </w:tabs>
        <w:spacing w:before="4" w:line="240" w:lineRule="auto"/>
        <w:ind w:left="56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7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бу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ие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иф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6"/>
        </w:rPr>
        <w:t>ны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работ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т.д</w:t>
      </w:r>
      <w:r>
        <w:rPr>
          <w:rFonts w:ascii="Times New Roman" w:eastAsia="Times New Roman" w:hAnsi="Times New Roman" w:cs="Times New Roman"/>
          <w:color w:val="000000"/>
          <w:spacing w:val="3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17284" w:rsidRDefault="00C17284"/>
    <w:p w:rsidR="00280356" w:rsidRDefault="00C17284">
      <w:r>
        <w:t>Контактный телефон: 8-999-060-03-00, 8-999-060-03-07</w:t>
      </w:r>
    </w:p>
    <w:p w:rsidR="005C47D2" w:rsidRDefault="005C47D2"/>
    <w:p w:rsidR="005C47D2" w:rsidRDefault="005C47D2"/>
    <w:p w:rsidR="005C47D2" w:rsidRDefault="005C47D2">
      <w:r w:rsidRPr="005C47D2">
        <w:t>https://invest-project.com/</w:t>
      </w:r>
      <w:bookmarkStart w:id="0" w:name="_GoBack"/>
      <w:bookmarkEnd w:id="0"/>
    </w:p>
    <w:sectPr w:rsidR="005C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9529C"/>
    <w:multiLevelType w:val="hybridMultilevel"/>
    <w:tmpl w:val="F386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E7C05"/>
    <w:multiLevelType w:val="hybridMultilevel"/>
    <w:tmpl w:val="5B7AD9EA"/>
    <w:lvl w:ilvl="0" w:tplc="A2BCB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56"/>
    <w:rsid w:val="00280356"/>
    <w:rsid w:val="005C47D2"/>
    <w:rsid w:val="00874277"/>
    <w:rsid w:val="00B24AF5"/>
    <w:rsid w:val="00C1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E317-9B6B-4A5D-BC19-68F0494E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356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4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Л В</dc:creator>
  <cp:keywords/>
  <dc:description/>
  <cp:lastModifiedBy>Андриянова Л В</cp:lastModifiedBy>
  <cp:revision>2</cp:revision>
  <dcterms:created xsi:type="dcterms:W3CDTF">2022-10-04T01:13:00Z</dcterms:created>
  <dcterms:modified xsi:type="dcterms:W3CDTF">2022-10-04T01:13:00Z</dcterms:modified>
</cp:coreProperties>
</file>