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28" w:rsidRPr="009F4E28" w:rsidRDefault="009F4E28" w:rsidP="009F4E28">
      <w:pPr>
        <w:keepNext/>
        <w:jc w:val="center"/>
        <w:outlineLvl w:val="1"/>
        <w:rPr>
          <w:bCs/>
        </w:rPr>
      </w:pPr>
      <w:r w:rsidRPr="009F4E28">
        <w:rPr>
          <w:bCs/>
        </w:rPr>
        <w:t>РОССИЙСКАЯ ФЕДЕРАЦИЯ (РОССИЯ)</w:t>
      </w:r>
    </w:p>
    <w:p w:rsidR="009F4E28" w:rsidRPr="009F4E28" w:rsidRDefault="009F4E28" w:rsidP="009F4E28">
      <w:pPr>
        <w:jc w:val="center"/>
      </w:pPr>
      <w:r w:rsidRPr="009F4E28">
        <w:t>РЕСПУБЛИКА САХА (ЯКУТИЯ)</w:t>
      </w:r>
    </w:p>
    <w:p w:rsidR="009F4E28" w:rsidRPr="009F4E28" w:rsidRDefault="009F4E28" w:rsidP="009F4E28">
      <w:pPr>
        <w:jc w:val="center"/>
      </w:pPr>
      <w:r w:rsidRPr="009F4E28">
        <w:t>МИРНИНСКИЙ РАЙОН</w:t>
      </w:r>
    </w:p>
    <w:p w:rsidR="009F4E28" w:rsidRPr="009F4E28" w:rsidRDefault="009F4E28" w:rsidP="009F4E28">
      <w:pPr>
        <w:jc w:val="center"/>
      </w:pPr>
      <w:r w:rsidRPr="009F4E28">
        <w:t>МУНИЦИПАЛЬНОЕ ОБРАЗОВАНИЕ «ПОСЕЛОК АЙХАЛ»</w:t>
      </w:r>
    </w:p>
    <w:p w:rsidR="009F4E28" w:rsidRPr="009F4E28" w:rsidRDefault="009F4E28" w:rsidP="009F4E28">
      <w:pPr>
        <w:jc w:val="center"/>
      </w:pPr>
    </w:p>
    <w:p w:rsidR="009F4E28" w:rsidRPr="009F4E28" w:rsidRDefault="009F4E28" w:rsidP="009F4E28">
      <w:pPr>
        <w:jc w:val="center"/>
      </w:pPr>
      <w:r w:rsidRPr="009F4E28">
        <w:t>ПОСЕЛКОВЫЙ СОВЕТ ДЕПУТАТОВ</w:t>
      </w:r>
    </w:p>
    <w:p w:rsidR="009F4E28" w:rsidRPr="009F4E28" w:rsidRDefault="009F4E28" w:rsidP="009F4E28"/>
    <w:p w:rsidR="009F4E28" w:rsidRPr="009F4E28" w:rsidRDefault="009F4E28" w:rsidP="009F4E28">
      <w:pPr>
        <w:jc w:val="center"/>
      </w:pPr>
      <w:r w:rsidRPr="009F4E28">
        <w:rPr>
          <w:lang w:val="en-US"/>
        </w:rPr>
        <w:t>LXIX</w:t>
      </w:r>
      <w:r w:rsidRPr="009F4E28">
        <w:t xml:space="preserve"> СЕССИЯ</w:t>
      </w:r>
    </w:p>
    <w:p w:rsidR="009F4E28" w:rsidRPr="009F4E28" w:rsidRDefault="009F4E28" w:rsidP="009F4E28">
      <w:pPr>
        <w:jc w:val="center"/>
      </w:pPr>
    </w:p>
    <w:p w:rsidR="009F4E28" w:rsidRPr="009F4E28" w:rsidRDefault="009F4E28" w:rsidP="009F4E28">
      <w:pPr>
        <w:jc w:val="center"/>
        <w:rPr>
          <w:bCs/>
        </w:rPr>
      </w:pPr>
      <w:r w:rsidRPr="009F4E28">
        <w:rPr>
          <w:bCs/>
        </w:rPr>
        <w:t>РЕШЕНИЕ</w:t>
      </w:r>
    </w:p>
    <w:p w:rsidR="009F4E28" w:rsidRPr="009F4E28" w:rsidRDefault="009F4E28" w:rsidP="009F4E28">
      <w:pPr>
        <w:jc w:val="center"/>
        <w:rPr>
          <w:bCs/>
        </w:rPr>
      </w:pPr>
    </w:p>
    <w:tbl>
      <w:tblPr>
        <w:tblW w:w="0" w:type="auto"/>
        <w:tblLook w:val="04A0"/>
      </w:tblPr>
      <w:tblGrid>
        <w:gridCol w:w="4942"/>
        <w:gridCol w:w="4912"/>
      </w:tblGrid>
      <w:tr w:rsidR="009F4E28" w:rsidRPr="009F4E28" w:rsidTr="00890A67">
        <w:tc>
          <w:tcPr>
            <w:tcW w:w="5210" w:type="dxa"/>
          </w:tcPr>
          <w:p w:rsidR="009F4E28" w:rsidRPr="009F4E28" w:rsidRDefault="009F4E28" w:rsidP="00890A67">
            <w:pPr>
              <w:rPr>
                <w:bCs/>
              </w:rPr>
            </w:pPr>
            <w:r w:rsidRPr="009F4E28">
              <w:rPr>
                <w:bCs/>
              </w:rPr>
              <w:t>16 декабря 2021 года</w:t>
            </w:r>
          </w:p>
        </w:tc>
        <w:tc>
          <w:tcPr>
            <w:tcW w:w="5211" w:type="dxa"/>
          </w:tcPr>
          <w:p w:rsidR="009F4E28" w:rsidRPr="009F4E28" w:rsidRDefault="009F4E28" w:rsidP="00890A67">
            <w:pPr>
              <w:jc w:val="right"/>
              <w:rPr>
                <w:bCs/>
              </w:rPr>
            </w:pPr>
            <w:r w:rsidRPr="009F4E28">
              <w:rPr>
                <w:lang w:val="en-US"/>
              </w:rPr>
              <w:t>IV</w:t>
            </w:r>
            <w:r w:rsidRPr="009F4E28">
              <w:t>-№ 69-8</w:t>
            </w:r>
          </w:p>
        </w:tc>
      </w:tr>
    </w:tbl>
    <w:p w:rsidR="000C60D7" w:rsidRPr="009F4E28" w:rsidRDefault="000C60D7" w:rsidP="00C53117">
      <w:pPr>
        <w:tabs>
          <w:tab w:val="left" w:pos="142"/>
        </w:tabs>
      </w:pPr>
    </w:p>
    <w:p w:rsidR="00E8651D" w:rsidRPr="009F4E28" w:rsidRDefault="00243A7F" w:rsidP="00C53117">
      <w:pPr>
        <w:jc w:val="center"/>
        <w:rPr>
          <w:b/>
        </w:rPr>
      </w:pPr>
      <w:r w:rsidRPr="009F4E28">
        <w:rPr>
          <w:b/>
        </w:rPr>
        <w:t xml:space="preserve">О внесении изменений и дополнений в решение </w:t>
      </w:r>
      <w:r w:rsidR="009F4E28">
        <w:rPr>
          <w:b/>
        </w:rPr>
        <w:t>п</w:t>
      </w:r>
      <w:r w:rsidR="0012004E" w:rsidRPr="009F4E28">
        <w:rPr>
          <w:b/>
        </w:rPr>
        <w:t>оселкового</w:t>
      </w:r>
      <w:r w:rsidR="007B1228" w:rsidRPr="009F4E28">
        <w:rPr>
          <w:b/>
        </w:rPr>
        <w:t xml:space="preserve"> Совета депутатов от </w:t>
      </w:r>
      <w:r w:rsidR="003E03D1" w:rsidRPr="009F4E28">
        <w:rPr>
          <w:b/>
        </w:rPr>
        <w:t>1</w:t>
      </w:r>
      <w:r w:rsidR="00DC226D" w:rsidRPr="009F4E28">
        <w:rPr>
          <w:b/>
        </w:rPr>
        <w:t>7</w:t>
      </w:r>
      <w:r w:rsidR="009F4E28">
        <w:rPr>
          <w:b/>
        </w:rPr>
        <w:t xml:space="preserve"> декабря </w:t>
      </w:r>
      <w:r w:rsidR="0012004E" w:rsidRPr="009F4E28">
        <w:rPr>
          <w:b/>
        </w:rPr>
        <w:t>20</w:t>
      </w:r>
      <w:r w:rsidR="00DC226D" w:rsidRPr="009F4E28">
        <w:rPr>
          <w:b/>
        </w:rPr>
        <w:t>20</w:t>
      </w:r>
      <w:r w:rsidR="0012004E" w:rsidRPr="009F4E28">
        <w:rPr>
          <w:b/>
        </w:rPr>
        <w:t xml:space="preserve"> г</w:t>
      </w:r>
      <w:r w:rsidR="009F4E28">
        <w:rPr>
          <w:b/>
        </w:rPr>
        <w:t>од</w:t>
      </w:r>
      <w:r w:rsidRPr="009F4E28">
        <w:rPr>
          <w:b/>
        </w:rPr>
        <w:t xml:space="preserve"> </w:t>
      </w:r>
      <w:r w:rsidRPr="009F4E28">
        <w:rPr>
          <w:b/>
          <w:lang w:val="en-US"/>
        </w:rPr>
        <w:t>I</w:t>
      </w:r>
      <w:r w:rsidR="0012004E" w:rsidRPr="009F4E28">
        <w:rPr>
          <w:b/>
          <w:lang w:val="en-US"/>
        </w:rPr>
        <w:t>V</w:t>
      </w:r>
      <w:r w:rsidR="007B1228" w:rsidRPr="009F4E28">
        <w:rPr>
          <w:b/>
        </w:rPr>
        <w:t>-№</w:t>
      </w:r>
      <w:r w:rsidR="009F4E28">
        <w:rPr>
          <w:b/>
        </w:rPr>
        <w:t xml:space="preserve"> </w:t>
      </w:r>
      <w:r w:rsidR="00DC226D" w:rsidRPr="009F4E28">
        <w:rPr>
          <w:b/>
        </w:rPr>
        <w:t>55-3</w:t>
      </w:r>
      <w:r w:rsidR="009F4E28">
        <w:rPr>
          <w:b/>
        </w:rPr>
        <w:t xml:space="preserve"> </w:t>
      </w:r>
      <w:r w:rsidRPr="009F4E28">
        <w:rPr>
          <w:b/>
        </w:rPr>
        <w:t>«</w:t>
      </w:r>
      <w:r w:rsidR="00E8651D" w:rsidRPr="009F4E28">
        <w:rPr>
          <w:b/>
        </w:rPr>
        <w:t>О бюджете</w:t>
      </w:r>
      <w:r w:rsidR="007F61C3" w:rsidRPr="009F4E28">
        <w:rPr>
          <w:b/>
        </w:rPr>
        <w:t xml:space="preserve"> муниципального образования</w:t>
      </w:r>
      <w:r w:rsidRPr="009F4E28">
        <w:rPr>
          <w:b/>
        </w:rPr>
        <w:t xml:space="preserve"> </w:t>
      </w:r>
      <w:r w:rsidR="00165EE1" w:rsidRPr="009F4E28">
        <w:rPr>
          <w:b/>
        </w:rPr>
        <w:t>«</w:t>
      </w:r>
      <w:r w:rsidR="0012004E" w:rsidRPr="009F4E28">
        <w:rPr>
          <w:b/>
        </w:rPr>
        <w:t>Поселок Айхал</w:t>
      </w:r>
      <w:r w:rsidR="00165EE1" w:rsidRPr="009F4E28">
        <w:rPr>
          <w:b/>
        </w:rPr>
        <w:t>»</w:t>
      </w:r>
      <w:r w:rsidR="0012004E" w:rsidRPr="009F4E28">
        <w:rPr>
          <w:b/>
        </w:rPr>
        <w:t xml:space="preserve"> Мирнинского района</w:t>
      </w:r>
      <w:r w:rsidR="00E8651D" w:rsidRPr="009F4E28">
        <w:rPr>
          <w:b/>
        </w:rPr>
        <w:t xml:space="preserve"> Республики</w:t>
      </w:r>
      <w:r w:rsidR="007F61C3" w:rsidRPr="009F4E28">
        <w:rPr>
          <w:b/>
        </w:rPr>
        <w:t xml:space="preserve"> </w:t>
      </w:r>
      <w:r w:rsidR="00E8651D" w:rsidRPr="009F4E28">
        <w:rPr>
          <w:b/>
        </w:rPr>
        <w:t>Саха</w:t>
      </w:r>
      <w:r w:rsidR="006D2AA1" w:rsidRPr="009F4E28">
        <w:rPr>
          <w:b/>
        </w:rPr>
        <w:t xml:space="preserve"> </w:t>
      </w:r>
      <w:r w:rsidR="00E8651D" w:rsidRPr="009F4E28">
        <w:rPr>
          <w:b/>
        </w:rPr>
        <w:t>(Якутия)</w:t>
      </w:r>
      <w:r w:rsidR="00855A90" w:rsidRPr="009F4E28">
        <w:rPr>
          <w:b/>
        </w:rPr>
        <w:t xml:space="preserve"> </w:t>
      </w:r>
      <w:r w:rsidR="00E8651D" w:rsidRPr="009F4E28">
        <w:rPr>
          <w:b/>
        </w:rPr>
        <w:t>на 20</w:t>
      </w:r>
      <w:r w:rsidR="003E03D1" w:rsidRPr="009F4E28">
        <w:rPr>
          <w:b/>
        </w:rPr>
        <w:t>2</w:t>
      </w:r>
      <w:r w:rsidR="00DC226D" w:rsidRPr="009F4E28">
        <w:rPr>
          <w:b/>
        </w:rPr>
        <w:t>1</w:t>
      </w:r>
      <w:r w:rsidR="00E8651D" w:rsidRPr="009F4E28">
        <w:rPr>
          <w:b/>
        </w:rPr>
        <w:t xml:space="preserve"> год</w:t>
      </w:r>
      <w:r w:rsidR="009A68F3" w:rsidRPr="009F4E28">
        <w:rPr>
          <w:b/>
        </w:rPr>
        <w:t xml:space="preserve"> </w:t>
      </w:r>
      <w:r w:rsidR="00D544C0" w:rsidRPr="009F4E28">
        <w:rPr>
          <w:b/>
        </w:rPr>
        <w:t>и на плановый период 20</w:t>
      </w:r>
      <w:r w:rsidR="0012004E" w:rsidRPr="009F4E28">
        <w:rPr>
          <w:b/>
        </w:rPr>
        <w:t>2</w:t>
      </w:r>
      <w:r w:rsidR="00DC226D" w:rsidRPr="009F4E28">
        <w:rPr>
          <w:b/>
        </w:rPr>
        <w:t>2</w:t>
      </w:r>
      <w:r w:rsidR="009A68F3" w:rsidRPr="009F4E28">
        <w:rPr>
          <w:b/>
        </w:rPr>
        <w:t xml:space="preserve"> и 20</w:t>
      </w:r>
      <w:r w:rsidR="00D544C0" w:rsidRPr="009F4E28">
        <w:rPr>
          <w:b/>
        </w:rPr>
        <w:t>2</w:t>
      </w:r>
      <w:r w:rsidR="00DC226D" w:rsidRPr="009F4E28">
        <w:rPr>
          <w:b/>
        </w:rPr>
        <w:t xml:space="preserve">3 </w:t>
      </w:r>
      <w:r w:rsidR="007B1228" w:rsidRPr="009F4E28">
        <w:rPr>
          <w:b/>
        </w:rPr>
        <w:t>годов</w:t>
      </w:r>
      <w:r w:rsidRPr="009F4E28">
        <w:rPr>
          <w:b/>
        </w:rPr>
        <w:t>»</w:t>
      </w:r>
    </w:p>
    <w:p w:rsidR="00A04FFB" w:rsidRPr="009F4E28" w:rsidRDefault="00A04FFB" w:rsidP="00F92788">
      <w:pPr>
        <w:jc w:val="center"/>
      </w:pPr>
    </w:p>
    <w:p w:rsidR="00197BD9" w:rsidRPr="009F4E28" w:rsidRDefault="00197BD9" w:rsidP="009F4E28">
      <w:pPr>
        <w:tabs>
          <w:tab w:val="left" w:pos="0"/>
        </w:tabs>
        <w:ind w:firstLine="567"/>
        <w:jc w:val="both"/>
        <w:rPr>
          <w:b/>
        </w:rPr>
      </w:pPr>
      <w:r w:rsidRPr="009F4E28">
        <w:t xml:space="preserve">Руководствуясь Бюджетным кодексом Российской Федерации, </w:t>
      </w:r>
      <w:r w:rsidR="009F4E28">
        <w:rPr>
          <w:b/>
        </w:rPr>
        <w:t>п</w:t>
      </w:r>
      <w:r w:rsidRPr="009F4E28">
        <w:rPr>
          <w:b/>
        </w:rPr>
        <w:t>оселков</w:t>
      </w:r>
      <w:r w:rsidR="009F4E28">
        <w:rPr>
          <w:b/>
        </w:rPr>
        <w:t>ый Совет депутатов решил</w:t>
      </w:r>
      <w:r w:rsidRPr="009F4E28">
        <w:rPr>
          <w:b/>
        </w:rPr>
        <w:t>:</w:t>
      </w:r>
    </w:p>
    <w:p w:rsidR="009F4E28" w:rsidRDefault="009F4E28" w:rsidP="009F4E28">
      <w:pPr>
        <w:tabs>
          <w:tab w:val="left" w:pos="0"/>
        </w:tabs>
        <w:ind w:firstLine="567"/>
        <w:jc w:val="both"/>
        <w:rPr>
          <w:b/>
        </w:rPr>
      </w:pPr>
    </w:p>
    <w:p w:rsidR="00DE2AA7" w:rsidRPr="009F4E28" w:rsidRDefault="006E31E1" w:rsidP="009F4E28">
      <w:pPr>
        <w:tabs>
          <w:tab w:val="left" w:pos="0"/>
        </w:tabs>
        <w:ind w:firstLine="567"/>
        <w:jc w:val="both"/>
        <w:rPr>
          <w:b/>
        </w:rPr>
      </w:pPr>
      <w:r w:rsidRPr="009F4E28">
        <w:rPr>
          <w:b/>
        </w:rPr>
        <w:t>Статья 1.</w:t>
      </w:r>
    </w:p>
    <w:p w:rsidR="006E31E1" w:rsidRPr="009F4E28" w:rsidRDefault="006E31E1" w:rsidP="009F4E28">
      <w:pPr>
        <w:tabs>
          <w:tab w:val="left" w:pos="0"/>
        </w:tabs>
        <w:ind w:firstLine="567"/>
        <w:jc w:val="both"/>
      </w:pPr>
      <w:r w:rsidRPr="009F4E28">
        <w:t xml:space="preserve">Внести в решение сессии </w:t>
      </w:r>
      <w:r w:rsidR="0012004E" w:rsidRPr="009F4E28">
        <w:t xml:space="preserve">поселкового Совета депутатов от </w:t>
      </w:r>
      <w:r w:rsidR="003E03D1" w:rsidRPr="009F4E28">
        <w:t>1</w:t>
      </w:r>
      <w:r w:rsidR="00DC226D" w:rsidRPr="009F4E28">
        <w:t>7</w:t>
      </w:r>
      <w:r w:rsidRPr="009F4E28">
        <w:t xml:space="preserve"> </w:t>
      </w:r>
      <w:r w:rsidR="0012004E" w:rsidRPr="009F4E28">
        <w:t>декабря</w:t>
      </w:r>
      <w:r w:rsidRPr="009F4E28">
        <w:t xml:space="preserve"> 20</w:t>
      </w:r>
      <w:r w:rsidR="003E03D1" w:rsidRPr="009F4E28">
        <w:t>2</w:t>
      </w:r>
      <w:r w:rsidR="00DC226D" w:rsidRPr="009F4E28">
        <w:t>1</w:t>
      </w:r>
      <w:r w:rsidRPr="009F4E28">
        <w:t xml:space="preserve"> года </w:t>
      </w:r>
      <w:r w:rsidRPr="009F4E28">
        <w:rPr>
          <w:lang w:val="en-US"/>
        </w:rPr>
        <w:t>I</w:t>
      </w:r>
      <w:r w:rsidR="0012004E" w:rsidRPr="009F4E28">
        <w:rPr>
          <w:lang w:val="en-US"/>
        </w:rPr>
        <w:t>V</w:t>
      </w:r>
      <w:r w:rsidR="005A217E" w:rsidRPr="009F4E28">
        <w:t>-№</w:t>
      </w:r>
      <w:r w:rsidR="008E7E9C">
        <w:t xml:space="preserve"> </w:t>
      </w:r>
      <w:r w:rsidR="00DC226D" w:rsidRPr="009F4E28">
        <w:t>55-3</w:t>
      </w:r>
      <w:r w:rsidRPr="009F4E28">
        <w:t xml:space="preserve"> «О бюджете муниципального образования «</w:t>
      </w:r>
      <w:r w:rsidR="0012004E" w:rsidRPr="009F4E28">
        <w:t>Поселок Айхал</w:t>
      </w:r>
      <w:r w:rsidRPr="009F4E28">
        <w:t>»</w:t>
      </w:r>
      <w:r w:rsidR="0012004E" w:rsidRPr="009F4E28">
        <w:t xml:space="preserve"> Мирнинского района </w:t>
      </w:r>
      <w:r w:rsidRPr="009F4E28">
        <w:t>Республики Саха (Якутия) на 20</w:t>
      </w:r>
      <w:r w:rsidR="003E03D1" w:rsidRPr="009F4E28">
        <w:t>2</w:t>
      </w:r>
      <w:r w:rsidR="00DC226D" w:rsidRPr="009F4E28">
        <w:t>1</w:t>
      </w:r>
      <w:r w:rsidRPr="009F4E28">
        <w:t xml:space="preserve"> год и на плановый период 20</w:t>
      </w:r>
      <w:r w:rsidR="0012004E" w:rsidRPr="009F4E28">
        <w:t>2</w:t>
      </w:r>
      <w:r w:rsidR="00DC226D" w:rsidRPr="009F4E28">
        <w:t>2</w:t>
      </w:r>
      <w:r w:rsidRPr="009F4E28">
        <w:t xml:space="preserve"> и 202</w:t>
      </w:r>
      <w:r w:rsidR="00DC226D" w:rsidRPr="009F4E28">
        <w:t>3</w:t>
      </w:r>
      <w:r w:rsidRPr="009F4E28">
        <w:t xml:space="preserve"> годов»</w:t>
      </w:r>
      <w:r w:rsidR="005A217E" w:rsidRPr="009F4E28">
        <w:t xml:space="preserve"> </w:t>
      </w:r>
      <w:r w:rsidRPr="009F4E28">
        <w:t>следующие изменения</w:t>
      </w:r>
      <w:r w:rsidR="009E755A" w:rsidRPr="009F4E28">
        <w:t xml:space="preserve"> и дополнения</w:t>
      </w:r>
      <w:r w:rsidRPr="009F4E28">
        <w:t>:</w:t>
      </w:r>
    </w:p>
    <w:p w:rsidR="0050264F" w:rsidRPr="00713CF1" w:rsidRDefault="0050264F" w:rsidP="00713CF1">
      <w:pPr>
        <w:pStyle w:val="ae"/>
        <w:numPr>
          <w:ilvl w:val="0"/>
          <w:numId w:val="28"/>
        </w:numPr>
        <w:tabs>
          <w:tab w:val="left" w:pos="0"/>
        </w:tabs>
        <w:ind w:left="0" w:firstLine="567"/>
        <w:rPr>
          <w:rFonts w:ascii="Times New Roman" w:hAnsi="Times New Roman"/>
          <w:b/>
          <w:sz w:val="24"/>
        </w:rPr>
      </w:pPr>
      <w:r w:rsidRPr="00713CF1">
        <w:rPr>
          <w:rFonts w:ascii="Times New Roman" w:hAnsi="Times New Roman"/>
          <w:b/>
          <w:sz w:val="24"/>
        </w:rPr>
        <w:t>В статье 1:</w:t>
      </w:r>
    </w:p>
    <w:p w:rsidR="00457946" w:rsidRPr="009F4E28" w:rsidRDefault="0050264F" w:rsidP="00713CF1">
      <w:pPr>
        <w:tabs>
          <w:tab w:val="left" w:pos="0"/>
          <w:tab w:val="left" w:pos="900"/>
          <w:tab w:val="left" w:pos="1069"/>
        </w:tabs>
        <w:ind w:firstLine="567"/>
        <w:jc w:val="both"/>
        <w:rPr>
          <w:bCs/>
        </w:rPr>
      </w:pPr>
      <w:r w:rsidRPr="009F4E28">
        <w:rPr>
          <w:bCs/>
        </w:rPr>
        <w:t>а) в подпункте 1.1. общий прогнозируемый объем поступления доходов цифры «</w:t>
      </w:r>
      <w:r w:rsidR="00D55443" w:rsidRPr="009F4E28">
        <w:rPr>
          <w:bCs/>
        </w:rPr>
        <w:t>300 661 180,16</w:t>
      </w:r>
      <w:r w:rsidRPr="009F4E28">
        <w:rPr>
          <w:bCs/>
        </w:rPr>
        <w:t>» заменить цифрами</w:t>
      </w:r>
      <w:r w:rsidRPr="009F4E28">
        <w:rPr>
          <w:b/>
        </w:rPr>
        <w:t xml:space="preserve"> </w:t>
      </w:r>
      <w:r w:rsidRPr="009F4E28">
        <w:rPr>
          <w:bCs/>
        </w:rPr>
        <w:t>«</w:t>
      </w:r>
      <w:r w:rsidR="00D55443" w:rsidRPr="009F4E28">
        <w:rPr>
          <w:bCs/>
        </w:rPr>
        <w:t>300 631 380,16</w:t>
      </w:r>
      <w:r w:rsidRPr="009F4E28">
        <w:rPr>
          <w:bCs/>
        </w:rPr>
        <w:t>»</w:t>
      </w:r>
      <w:r w:rsidR="00457946" w:rsidRPr="009F4E28">
        <w:rPr>
          <w:bCs/>
        </w:rPr>
        <w:t>;</w:t>
      </w:r>
    </w:p>
    <w:p w:rsidR="00457946" w:rsidRPr="009F4E28" w:rsidRDefault="00457946" w:rsidP="009F4E28">
      <w:pPr>
        <w:tabs>
          <w:tab w:val="left" w:pos="0"/>
          <w:tab w:val="left" w:pos="900"/>
        </w:tabs>
        <w:ind w:firstLine="567"/>
        <w:jc w:val="both"/>
        <w:rPr>
          <w:bCs/>
        </w:rPr>
      </w:pPr>
      <w:r w:rsidRPr="009F4E28">
        <w:rPr>
          <w:bCs/>
        </w:rPr>
        <w:t>б) в подпункте 1.2. общий объем расходов цифры «</w:t>
      </w:r>
      <w:r w:rsidR="00943479" w:rsidRPr="009F4E28">
        <w:rPr>
          <w:bCs/>
        </w:rPr>
        <w:t>319 606 720,98</w:t>
      </w:r>
      <w:r w:rsidRPr="009F4E28">
        <w:rPr>
          <w:bCs/>
        </w:rPr>
        <w:t>» заменить цифрами «</w:t>
      </w:r>
      <w:r w:rsidR="00943479" w:rsidRPr="009F4E28">
        <w:rPr>
          <w:bCs/>
        </w:rPr>
        <w:t>319 576 920,98</w:t>
      </w:r>
      <w:r w:rsidRPr="009F4E28">
        <w:rPr>
          <w:bCs/>
        </w:rPr>
        <w:t>»</w:t>
      </w:r>
      <w:r w:rsidR="00CA5059" w:rsidRPr="009F4E28">
        <w:rPr>
          <w:bCs/>
        </w:rPr>
        <w:t>;</w:t>
      </w:r>
    </w:p>
    <w:p w:rsidR="00943479" w:rsidRPr="009F4E28" w:rsidRDefault="00943479" w:rsidP="009F4E28">
      <w:pPr>
        <w:tabs>
          <w:tab w:val="left" w:pos="0"/>
          <w:tab w:val="left" w:pos="900"/>
        </w:tabs>
        <w:ind w:firstLine="567"/>
        <w:jc w:val="both"/>
        <w:rPr>
          <w:bCs/>
        </w:rPr>
      </w:pPr>
      <w:r w:rsidRPr="009F4E28">
        <w:rPr>
          <w:bCs/>
        </w:rPr>
        <w:t>в) в подпункте 2.1. общий объем доходов на 2022 год цифры «194 012 796,14» заменить цифрами «218 512 796,14»;</w:t>
      </w:r>
    </w:p>
    <w:p w:rsidR="00943479" w:rsidRPr="009F4E28" w:rsidRDefault="00943479" w:rsidP="009F4E28">
      <w:pPr>
        <w:tabs>
          <w:tab w:val="left" w:pos="0"/>
          <w:tab w:val="left" w:pos="900"/>
        </w:tabs>
        <w:ind w:firstLine="567"/>
        <w:jc w:val="both"/>
        <w:rPr>
          <w:bCs/>
        </w:rPr>
      </w:pPr>
      <w:r w:rsidRPr="009F4E28">
        <w:rPr>
          <w:bCs/>
        </w:rPr>
        <w:t>г) в подпункте 2.2. общий объем расходов на 2022 год цифры «194 012 796,14» заменить цифрами «»218 512 796,14».</w:t>
      </w:r>
    </w:p>
    <w:p w:rsidR="009A1B57" w:rsidRPr="009F4E28" w:rsidRDefault="008E7E9C" w:rsidP="008E7E9C">
      <w:pPr>
        <w:tabs>
          <w:tab w:val="left" w:pos="0"/>
        </w:tabs>
        <w:ind w:firstLine="567"/>
        <w:jc w:val="both"/>
        <w:rPr>
          <w:b/>
        </w:rPr>
      </w:pPr>
      <w:r>
        <w:rPr>
          <w:b/>
        </w:rPr>
        <w:t>2.</w:t>
      </w:r>
      <w:r>
        <w:rPr>
          <w:b/>
        </w:rPr>
        <w:tab/>
      </w:r>
      <w:r w:rsidR="009A1B57" w:rsidRPr="009F4E28">
        <w:rPr>
          <w:b/>
        </w:rPr>
        <w:t>В статье 2:</w:t>
      </w:r>
    </w:p>
    <w:p w:rsidR="009A1B57" w:rsidRPr="009F4E28" w:rsidRDefault="00763BFE" w:rsidP="009F4E28">
      <w:pPr>
        <w:tabs>
          <w:tab w:val="left" w:pos="0"/>
          <w:tab w:val="left" w:pos="900"/>
        </w:tabs>
        <w:ind w:firstLine="567"/>
        <w:jc w:val="both"/>
        <w:rPr>
          <w:bCs/>
        </w:rPr>
      </w:pPr>
      <w:r w:rsidRPr="009F4E28">
        <w:rPr>
          <w:bCs/>
        </w:rPr>
        <w:t xml:space="preserve">а) </w:t>
      </w:r>
      <w:r w:rsidR="009A1B57" w:rsidRPr="009F4E28">
        <w:rPr>
          <w:bCs/>
        </w:rPr>
        <w:t>в подпункте 4.1. Приложение №</w:t>
      </w:r>
      <w:r w:rsidR="008E7E9C">
        <w:rPr>
          <w:bCs/>
        </w:rPr>
        <w:t xml:space="preserve"> </w:t>
      </w:r>
      <w:r w:rsidR="009A1B57" w:rsidRPr="009F4E28">
        <w:rPr>
          <w:bCs/>
        </w:rPr>
        <w:t xml:space="preserve">4 (таблица 4.1.) «Прогнозируемый объем поступления доходов в бюджет </w:t>
      </w:r>
      <w:r w:rsidR="008E7E9C">
        <w:rPr>
          <w:bCs/>
        </w:rPr>
        <w:t>муниципального образования</w:t>
      </w:r>
      <w:r w:rsidR="009A1B57" w:rsidRPr="009F4E28">
        <w:rPr>
          <w:bCs/>
        </w:rPr>
        <w:t xml:space="preserve"> «Поселок Айхал» Мирнинского района Р</w:t>
      </w:r>
      <w:r w:rsidR="008E7E9C">
        <w:rPr>
          <w:bCs/>
        </w:rPr>
        <w:t>еспублики Саха (Якутия)</w:t>
      </w:r>
      <w:r w:rsidR="009A1B57" w:rsidRPr="009F4E28">
        <w:rPr>
          <w:bCs/>
        </w:rPr>
        <w:t xml:space="preserve"> на 2021 год» заменить Приложением №</w:t>
      </w:r>
      <w:r w:rsidR="008E7E9C">
        <w:rPr>
          <w:bCs/>
        </w:rPr>
        <w:t xml:space="preserve"> </w:t>
      </w:r>
      <w:r w:rsidR="00423E66" w:rsidRPr="009F4E28">
        <w:rPr>
          <w:bCs/>
        </w:rPr>
        <w:t>1</w:t>
      </w:r>
      <w:r w:rsidR="00943479" w:rsidRPr="009F4E28">
        <w:rPr>
          <w:bCs/>
        </w:rPr>
        <w:t xml:space="preserve"> (таблица 1.1.)</w:t>
      </w:r>
      <w:r w:rsidR="009A1B57" w:rsidRPr="009F4E28">
        <w:rPr>
          <w:bCs/>
        </w:rPr>
        <w:t xml:space="preserve"> к настоящему решению</w:t>
      </w:r>
      <w:r w:rsidR="00943479" w:rsidRPr="009F4E28">
        <w:rPr>
          <w:bCs/>
        </w:rPr>
        <w:t>;</w:t>
      </w:r>
    </w:p>
    <w:p w:rsidR="00943479" w:rsidRPr="009F4E28" w:rsidRDefault="00943479" w:rsidP="009F4E28">
      <w:pPr>
        <w:tabs>
          <w:tab w:val="left" w:pos="0"/>
          <w:tab w:val="left" w:pos="900"/>
        </w:tabs>
        <w:ind w:firstLine="567"/>
        <w:jc w:val="both"/>
        <w:rPr>
          <w:bCs/>
        </w:rPr>
      </w:pPr>
      <w:r w:rsidRPr="009F4E28">
        <w:rPr>
          <w:bCs/>
        </w:rPr>
        <w:t>б) в подпункте 4.2. Приложение №</w:t>
      </w:r>
      <w:r w:rsidR="008E7E9C">
        <w:rPr>
          <w:bCs/>
        </w:rPr>
        <w:t xml:space="preserve"> </w:t>
      </w:r>
      <w:r w:rsidRPr="009F4E28">
        <w:rPr>
          <w:bCs/>
        </w:rPr>
        <w:t xml:space="preserve">4 (таблица 4.2.) «Прогнозируемый объем поступления доходов в бюджет </w:t>
      </w:r>
      <w:r w:rsidR="008E7E9C">
        <w:rPr>
          <w:bCs/>
        </w:rPr>
        <w:t>муниципального образования</w:t>
      </w:r>
      <w:r w:rsidR="008E7E9C" w:rsidRPr="009F4E28">
        <w:rPr>
          <w:bCs/>
        </w:rPr>
        <w:t xml:space="preserve"> «Поселок Айхал» Мирнинского района Р</w:t>
      </w:r>
      <w:r w:rsidR="008E7E9C">
        <w:rPr>
          <w:bCs/>
        </w:rPr>
        <w:t>еспублики Саха (Якутия)</w:t>
      </w:r>
      <w:r w:rsidRPr="009F4E28">
        <w:rPr>
          <w:bCs/>
        </w:rPr>
        <w:t>на плановый период 2022 и 2023 годов» заменить Приложением №</w:t>
      </w:r>
      <w:r w:rsidR="008E7E9C">
        <w:rPr>
          <w:bCs/>
        </w:rPr>
        <w:t xml:space="preserve"> </w:t>
      </w:r>
      <w:r w:rsidRPr="009F4E28">
        <w:rPr>
          <w:bCs/>
        </w:rPr>
        <w:t>1 (таблица 1.2.) к настоящему решению.</w:t>
      </w:r>
    </w:p>
    <w:p w:rsidR="007F529B" w:rsidRPr="009F4E28" w:rsidRDefault="008E7E9C" w:rsidP="008E7E9C">
      <w:pPr>
        <w:tabs>
          <w:tab w:val="left" w:pos="0"/>
        </w:tabs>
        <w:ind w:firstLine="567"/>
        <w:jc w:val="both"/>
        <w:rPr>
          <w:b/>
        </w:rPr>
      </w:pPr>
      <w:r>
        <w:rPr>
          <w:b/>
        </w:rPr>
        <w:t>3.</w:t>
      </w:r>
      <w:r>
        <w:rPr>
          <w:b/>
        </w:rPr>
        <w:tab/>
      </w:r>
      <w:r w:rsidR="007F529B" w:rsidRPr="009F4E28">
        <w:rPr>
          <w:b/>
        </w:rPr>
        <w:t xml:space="preserve">В статье </w:t>
      </w:r>
      <w:r w:rsidR="0050264F" w:rsidRPr="009F4E28">
        <w:rPr>
          <w:b/>
        </w:rPr>
        <w:t>3</w:t>
      </w:r>
      <w:r w:rsidR="007F529B" w:rsidRPr="009F4E28">
        <w:rPr>
          <w:b/>
        </w:rPr>
        <w:t>:</w:t>
      </w:r>
    </w:p>
    <w:p w:rsidR="005177D8" w:rsidRPr="009F4E28" w:rsidRDefault="002247F5" w:rsidP="009F4E28">
      <w:pPr>
        <w:tabs>
          <w:tab w:val="left" w:pos="0"/>
          <w:tab w:val="left" w:pos="900"/>
        </w:tabs>
        <w:ind w:firstLine="567"/>
        <w:jc w:val="both"/>
      </w:pPr>
      <w:r w:rsidRPr="009F4E28">
        <w:t>а</w:t>
      </w:r>
      <w:r w:rsidR="007F529B" w:rsidRPr="009F4E28">
        <w:t xml:space="preserve">) </w:t>
      </w:r>
      <w:r w:rsidR="005177D8" w:rsidRPr="009F4E28">
        <w:t>в подпункте 1.1. Приложение №</w:t>
      </w:r>
      <w:r w:rsidR="008E7E9C">
        <w:t xml:space="preserve"> </w:t>
      </w:r>
      <w:r w:rsidR="005177D8" w:rsidRPr="009F4E28">
        <w:t>6 (таблица 6.1.) «Объем расходов по целевым статьям на реализацию муниципальных программ на 20</w:t>
      </w:r>
      <w:r w:rsidR="00033199" w:rsidRPr="009F4E28">
        <w:t>2</w:t>
      </w:r>
      <w:r w:rsidR="00DC226D" w:rsidRPr="009F4E28">
        <w:t>1</w:t>
      </w:r>
      <w:r w:rsidR="005177D8" w:rsidRPr="009F4E28">
        <w:t xml:space="preserve"> год» заменить Приложением №</w:t>
      </w:r>
      <w:r w:rsidR="008E7E9C">
        <w:t xml:space="preserve"> </w:t>
      </w:r>
      <w:r w:rsidR="00423E66" w:rsidRPr="009F4E28">
        <w:t>2</w:t>
      </w:r>
      <w:r w:rsidR="005177D8" w:rsidRPr="009F4E28">
        <w:t xml:space="preserve"> </w:t>
      </w:r>
      <w:r w:rsidR="00F869CE" w:rsidRPr="009F4E28">
        <w:t>(таблица 2.1</w:t>
      </w:r>
      <w:r w:rsidR="00496CF5">
        <w:t>.</w:t>
      </w:r>
      <w:r w:rsidR="00F869CE" w:rsidRPr="009F4E28">
        <w:t xml:space="preserve">) </w:t>
      </w:r>
      <w:r w:rsidR="005177D8" w:rsidRPr="009F4E28">
        <w:t>к настоящему решению;</w:t>
      </w:r>
    </w:p>
    <w:p w:rsidR="0095144A" w:rsidRPr="009F4E28" w:rsidRDefault="00530125" w:rsidP="009F4E28">
      <w:pPr>
        <w:tabs>
          <w:tab w:val="left" w:pos="0"/>
          <w:tab w:val="left" w:pos="900"/>
        </w:tabs>
        <w:ind w:firstLine="567"/>
        <w:jc w:val="both"/>
      </w:pPr>
      <w:r w:rsidRPr="009F4E28">
        <w:t>б</w:t>
      </w:r>
      <w:r w:rsidR="005177D8" w:rsidRPr="009F4E28">
        <w:t xml:space="preserve">) </w:t>
      </w:r>
      <w:r w:rsidR="0095144A" w:rsidRPr="009F4E28">
        <w:t>в подпункте 1.2. Приложение №</w:t>
      </w:r>
      <w:r w:rsidR="008E7E9C">
        <w:t xml:space="preserve"> </w:t>
      </w:r>
      <w:r w:rsidR="0095144A" w:rsidRPr="009F4E28">
        <w:t>6 (таблица 6.2.) «Объем расходов по целевым статьям на реализацию муниципальных программ на плановый период 2022 и 2023 годов» заменить Приложением №</w:t>
      </w:r>
      <w:r w:rsidR="008E7E9C">
        <w:t xml:space="preserve"> </w:t>
      </w:r>
      <w:r w:rsidR="0095144A" w:rsidRPr="009F4E28">
        <w:t>2 (таблица 2.2</w:t>
      </w:r>
      <w:r w:rsidR="00496CF5">
        <w:t>.</w:t>
      </w:r>
      <w:r w:rsidR="0095144A" w:rsidRPr="009F4E28">
        <w:t>) к настоящему решению;</w:t>
      </w:r>
    </w:p>
    <w:p w:rsidR="007F529B" w:rsidRPr="009F4E28" w:rsidRDefault="0095144A" w:rsidP="009F4E28">
      <w:pPr>
        <w:tabs>
          <w:tab w:val="left" w:pos="0"/>
          <w:tab w:val="left" w:pos="900"/>
        </w:tabs>
        <w:ind w:firstLine="567"/>
        <w:jc w:val="both"/>
      </w:pPr>
      <w:r w:rsidRPr="009F4E28">
        <w:lastRenderedPageBreak/>
        <w:t xml:space="preserve">в) </w:t>
      </w:r>
      <w:r w:rsidR="007F529B" w:rsidRPr="009F4E28">
        <w:t xml:space="preserve">в подпункте 2.1. Приложение </w:t>
      </w:r>
      <w:r w:rsidR="00397D7C" w:rsidRPr="009F4E28">
        <w:t>№</w:t>
      </w:r>
      <w:r w:rsidR="008E7E9C">
        <w:t xml:space="preserve"> </w:t>
      </w:r>
      <w:r w:rsidR="007F529B" w:rsidRPr="009F4E28">
        <w:t>7 (таблица 7.1.) «</w:t>
      </w:r>
      <w:r w:rsidR="00DC226D" w:rsidRPr="009F4E28">
        <w:t>Объем расходов на реализацию непрограммных средств на 2021 год</w:t>
      </w:r>
      <w:r w:rsidR="007F529B" w:rsidRPr="009F4E28">
        <w:t>» заменить Приложением №</w:t>
      </w:r>
      <w:r w:rsidR="008E7E9C">
        <w:t xml:space="preserve"> </w:t>
      </w:r>
      <w:r w:rsidR="00423E66" w:rsidRPr="009F4E28">
        <w:t>3</w:t>
      </w:r>
      <w:r w:rsidR="005177D8" w:rsidRPr="009F4E28">
        <w:t xml:space="preserve"> </w:t>
      </w:r>
      <w:r w:rsidR="00763BFE" w:rsidRPr="009F4E28">
        <w:t xml:space="preserve">(таблица 3.1.) </w:t>
      </w:r>
      <w:r w:rsidR="007F529B" w:rsidRPr="009F4E28">
        <w:t>к настоящему решению;</w:t>
      </w:r>
    </w:p>
    <w:p w:rsidR="0095144A" w:rsidRPr="009F4E28" w:rsidRDefault="0095144A" w:rsidP="009F4E28">
      <w:pPr>
        <w:tabs>
          <w:tab w:val="left" w:pos="0"/>
          <w:tab w:val="left" w:pos="900"/>
        </w:tabs>
        <w:ind w:firstLine="567"/>
        <w:jc w:val="both"/>
      </w:pPr>
      <w:r w:rsidRPr="009F4E28">
        <w:t>г) в подпункте 2.2. Приложение №</w:t>
      </w:r>
      <w:r w:rsidR="008E7E9C">
        <w:t xml:space="preserve"> </w:t>
      </w:r>
      <w:r w:rsidRPr="009F4E28">
        <w:t>7 (таблица 7.2.) «Объем расходов на реализацию непрограммных средств на плановый период 2022 и 2023 годов» заменить Приложением №</w:t>
      </w:r>
      <w:r w:rsidR="008E7E9C">
        <w:t xml:space="preserve"> </w:t>
      </w:r>
      <w:r w:rsidRPr="009F4E28">
        <w:t>3 (таблица 3.2.) к настоящему решению;</w:t>
      </w:r>
    </w:p>
    <w:p w:rsidR="007F529B" w:rsidRPr="009F4E28" w:rsidRDefault="0095144A" w:rsidP="009F4E28">
      <w:pPr>
        <w:tabs>
          <w:tab w:val="left" w:pos="0"/>
          <w:tab w:val="left" w:pos="900"/>
        </w:tabs>
        <w:ind w:firstLine="567"/>
        <w:jc w:val="both"/>
      </w:pPr>
      <w:r w:rsidRPr="009F4E28">
        <w:t>д</w:t>
      </w:r>
      <w:r w:rsidR="00530125" w:rsidRPr="009F4E28">
        <w:t>)</w:t>
      </w:r>
      <w:r w:rsidR="007F529B" w:rsidRPr="009F4E28">
        <w:t xml:space="preserve"> </w:t>
      </w:r>
      <w:bookmarkStart w:id="0" w:name="_Hlk36053962"/>
      <w:r w:rsidR="007F529B" w:rsidRPr="009F4E28">
        <w:t xml:space="preserve">в подпункте 3.1. Приложение </w:t>
      </w:r>
      <w:r w:rsidR="00397D7C" w:rsidRPr="009F4E28">
        <w:t>№</w:t>
      </w:r>
      <w:r w:rsidR="008E7E9C">
        <w:t xml:space="preserve"> </w:t>
      </w:r>
      <w:r w:rsidR="007F529B" w:rsidRPr="009F4E28">
        <w:t xml:space="preserve">8 (таблица 8.1.) «Распределение бюджетных ассигнований по разделам, подразделам, целевым статьям, </w:t>
      </w:r>
      <w:r w:rsidR="00637CA6" w:rsidRPr="009F4E28">
        <w:t>группам (группам, подгруппам) видов</w:t>
      </w:r>
      <w:r w:rsidR="008E7E9C">
        <w:t xml:space="preserve"> расходов бюджета </w:t>
      </w:r>
      <w:r w:rsidR="008E7E9C">
        <w:rPr>
          <w:bCs/>
        </w:rPr>
        <w:t>муниципального образования</w:t>
      </w:r>
      <w:r w:rsidR="008E7E9C" w:rsidRPr="009F4E28">
        <w:rPr>
          <w:bCs/>
        </w:rPr>
        <w:t xml:space="preserve"> «Поселок Айхал» Мирнинского района Р</w:t>
      </w:r>
      <w:r w:rsidR="008E7E9C">
        <w:rPr>
          <w:bCs/>
        </w:rPr>
        <w:t xml:space="preserve">еспублики Саха (Якутия) </w:t>
      </w:r>
      <w:r w:rsidR="007F529B" w:rsidRPr="009F4E28">
        <w:t>на 20</w:t>
      </w:r>
      <w:r w:rsidR="00033199" w:rsidRPr="009F4E28">
        <w:t>2</w:t>
      </w:r>
      <w:r w:rsidR="00D0270B" w:rsidRPr="009F4E28">
        <w:t>1</w:t>
      </w:r>
      <w:r w:rsidR="007F529B" w:rsidRPr="009F4E28">
        <w:t xml:space="preserve"> год» заменить Приложением №</w:t>
      </w:r>
      <w:r w:rsidR="008E7E9C">
        <w:t xml:space="preserve"> </w:t>
      </w:r>
      <w:r w:rsidR="00423E66" w:rsidRPr="009F4E28">
        <w:t>4</w:t>
      </w:r>
      <w:r w:rsidR="00763BFE" w:rsidRPr="009F4E28">
        <w:t xml:space="preserve"> (таблица 4.1.)</w:t>
      </w:r>
      <w:r w:rsidR="009A1B57" w:rsidRPr="009F4E28">
        <w:t xml:space="preserve"> </w:t>
      </w:r>
      <w:r w:rsidR="007F529B" w:rsidRPr="009F4E28">
        <w:t>к настоящему решению;</w:t>
      </w:r>
    </w:p>
    <w:p w:rsidR="0095144A" w:rsidRPr="009F4E28" w:rsidRDefault="0095144A" w:rsidP="009F4E28">
      <w:pPr>
        <w:tabs>
          <w:tab w:val="left" w:pos="0"/>
          <w:tab w:val="left" w:pos="900"/>
        </w:tabs>
        <w:ind w:firstLine="567"/>
        <w:jc w:val="both"/>
      </w:pPr>
      <w:r w:rsidRPr="009F4E28">
        <w:t>е) в подпункте 3.2. Приложение №8 (таблица 8.2.) «Распределение бюджетных ассигнований по разделам, подразделам, целевым статьям, группам (группам, подг</w:t>
      </w:r>
      <w:r w:rsidR="008E7E9C">
        <w:t xml:space="preserve">руппам) видов расходов бюджета </w:t>
      </w:r>
      <w:r w:rsidR="008E7E9C">
        <w:rPr>
          <w:bCs/>
        </w:rPr>
        <w:t>муниципального образования</w:t>
      </w:r>
      <w:r w:rsidR="008E7E9C" w:rsidRPr="009F4E28">
        <w:rPr>
          <w:bCs/>
        </w:rPr>
        <w:t xml:space="preserve"> «Поселок Айхал» Мирнинского района Р</w:t>
      </w:r>
      <w:r w:rsidR="008E7E9C">
        <w:rPr>
          <w:bCs/>
        </w:rPr>
        <w:t xml:space="preserve">еспублики Саха (Якутия) </w:t>
      </w:r>
      <w:r w:rsidRPr="009F4E28">
        <w:t>на плановый период 2022 и 2023 годов» заменить Приложением №</w:t>
      </w:r>
      <w:r w:rsidR="008E7E9C">
        <w:t xml:space="preserve"> </w:t>
      </w:r>
      <w:r w:rsidRPr="009F4E28">
        <w:t>4 (таблица 4.2.) к настоящему решению;</w:t>
      </w:r>
    </w:p>
    <w:bookmarkEnd w:id="0"/>
    <w:p w:rsidR="00836975" w:rsidRPr="009F4E28" w:rsidRDefault="0095144A" w:rsidP="009F4E28">
      <w:pPr>
        <w:tabs>
          <w:tab w:val="left" w:pos="0"/>
          <w:tab w:val="left" w:pos="900"/>
        </w:tabs>
        <w:ind w:firstLine="567"/>
        <w:jc w:val="both"/>
      </w:pPr>
      <w:r w:rsidRPr="009F4E28">
        <w:t>ж</w:t>
      </w:r>
      <w:r w:rsidR="00397D7C" w:rsidRPr="009F4E28">
        <w:t>) в подпункте 4.1. Приложение №9 (таблица 9.1.) «Распределение бюджетных ассигнований по разделам, подразделам, целевым статьям и видам расходов классификации расходов ведомствен</w:t>
      </w:r>
      <w:r w:rsidR="008E7E9C">
        <w:t xml:space="preserve">ной структуре расходов бюджета </w:t>
      </w:r>
      <w:r w:rsidR="008E7E9C">
        <w:rPr>
          <w:bCs/>
        </w:rPr>
        <w:t>муниципального образования</w:t>
      </w:r>
      <w:r w:rsidR="008E7E9C" w:rsidRPr="009F4E28">
        <w:rPr>
          <w:bCs/>
        </w:rPr>
        <w:t xml:space="preserve"> «Поселок Айхал» Мирнинского района Р</w:t>
      </w:r>
      <w:r w:rsidR="008E7E9C">
        <w:rPr>
          <w:bCs/>
        </w:rPr>
        <w:t>еспублики Саха (Якутия)</w:t>
      </w:r>
      <w:r w:rsidR="00397D7C" w:rsidRPr="009F4E28">
        <w:t xml:space="preserve"> на 20</w:t>
      </w:r>
      <w:r w:rsidR="00033199" w:rsidRPr="009F4E28">
        <w:t>2</w:t>
      </w:r>
      <w:r w:rsidR="00D0270B" w:rsidRPr="009F4E28">
        <w:t>1</w:t>
      </w:r>
      <w:r w:rsidR="00397D7C" w:rsidRPr="009F4E28">
        <w:t xml:space="preserve"> год</w:t>
      </w:r>
      <w:r w:rsidR="002247F5" w:rsidRPr="009F4E28">
        <w:t>» заменить Приложением №</w:t>
      </w:r>
      <w:r w:rsidR="008E7E9C">
        <w:t xml:space="preserve"> </w:t>
      </w:r>
      <w:r w:rsidR="00423E66" w:rsidRPr="009F4E28">
        <w:t>5</w:t>
      </w:r>
      <w:r w:rsidR="00637CA6" w:rsidRPr="009F4E28">
        <w:t xml:space="preserve"> </w:t>
      </w:r>
      <w:r w:rsidR="00763BFE" w:rsidRPr="009F4E28">
        <w:t xml:space="preserve">(таблица 5.1.) </w:t>
      </w:r>
      <w:r w:rsidR="00397D7C" w:rsidRPr="009F4E28">
        <w:t xml:space="preserve">к настоящему </w:t>
      </w:r>
      <w:r w:rsidR="007857D4" w:rsidRPr="009F4E28">
        <w:t>решению</w:t>
      </w:r>
      <w:r w:rsidR="0050264F" w:rsidRPr="009F4E28">
        <w:t>;</w:t>
      </w:r>
    </w:p>
    <w:p w:rsidR="0095144A" w:rsidRPr="009F4E28" w:rsidRDefault="0095144A" w:rsidP="009F4E28">
      <w:pPr>
        <w:tabs>
          <w:tab w:val="left" w:pos="0"/>
          <w:tab w:val="left" w:pos="900"/>
        </w:tabs>
        <w:ind w:firstLine="567"/>
        <w:jc w:val="both"/>
      </w:pPr>
      <w:r w:rsidRPr="009F4E28">
        <w:t>з</w:t>
      </w:r>
      <w:r w:rsidR="00376873" w:rsidRPr="009F4E28">
        <w:t xml:space="preserve">) </w:t>
      </w:r>
      <w:r w:rsidRPr="009F4E28">
        <w:t>в подпункте 4.2. Приложение №</w:t>
      </w:r>
      <w:r w:rsidR="008E7E9C">
        <w:t xml:space="preserve"> </w:t>
      </w:r>
      <w:r w:rsidRPr="009F4E28">
        <w:t>9 (таблица 9.2.) «Распределение бюджетных ассигнований по разделам, подразделам, целевым статьям и видам расходов классификации расходов ведомствен</w:t>
      </w:r>
      <w:r w:rsidR="008E7E9C">
        <w:t xml:space="preserve">ной структуре расходов бюджета </w:t>
      </w:r>
      <w:r w:rsidR="008E7E9C">
        <w:rPr>
          <w:bCs/>
        </w:rPr>
        <w:t>муниципального образования</w:t>
      </w:r>
      <w:r w:rsidR="008E7E9C" w:rsidRPr="009F4E28">
        <w:rPr>
          <w:bCs/>
        </w:rPr>
        <w:t xml:space="preserve"> «Поселок Айхал» Мирнинского района Р</w:t>
      </w:r>
      <w:r w:rsidR="008E7E9C">
        <w:rPr>
          <w:bCs/>
        </w:rPr>
        <w:t>еспублики Саха (Якутия)</w:t>
      </w:r>
      <w:r w:rsidRPr="009F4E28">
        <w:t>на плановый период 2022 и 2023 годов» заменить Приложением №</w:t>
      </w:r>
      <w:r w:rsidR="008E7E9C">
        <w:t xml:space="preserve"> </w:t>
      </w:r>
      <w:r w:rsidRPr="009F4E28">
        <w:t>5 (таблица 5.2.) к настоящему решению;</w:t>
      </w:r>
    </w:p>
    <w:p w:rsidR="00376873" w:rsidRPr="009F4E28" w:rsidRDefault="00376873" w:rsidP="008E7E9C">
      <w:pPr>
        <w:tabs>
          <w:tab w:val="left" w:pos="0"/>
          <w:tab w:val="left" w:pos="900"/>
        </w:tabs>
        <w:ind w:firstLine="567"/>
        <w:jc w:val="both"/>
      </w:pPr>
    </w:p>
    <w:p w:rsidR="00836975" w:rsidRPr="009F4E28" w:rsidRDefault="00836975" w:rsidP="008E7E9C">
      <w:pPr>
        <w:tabs>
          <w:tab w:val="left" w:pos="0"/>
        </w:tabs>
        <w:ind w:firstLine="567"/>
        <w:rPr>
          <w:b/>
        </w:rPr>
      </w:pPr>
      <w:r w:rsidRPr="009F4E28">
        <w:rPr>
          <w:b/>
        </w:rPr>
        <w:t xml:space="preserve">Статья </w:t>
      </w:r>
      <w:r w:rsidR="001719AC" w:rsidRPr="009F4E28">
        <w:rPr>
          <w:b/>
        </w:rPr>
        <w:t>2</w:t>
      </w:r>
      <w:r w:rsidRPr="009F4E28">
        <w:rPr>
          <w:b/>
        </w:rPr>
        <w:t>.</w:t>
      </w:r>
    </w:p>
    <w:p w:rsidR="00397D7C" w:rsidRPr="009F4E28" w:rsidRDefault="00397D7C" w:rsidP="008E7E9C">
      <w:pPr>
        <w:pStyle w:val="ae"/>
        <w:numPr>
          <w:ilvl w:val="0"/>
          <w:numId w:val="24"/>
        </w:numPr>
        <w:tabs>
          <w:tab w:val="clear" w:pos="720"/>
          <w:tab w:val="num" w:pos="0"/>
        </w:tabs>
        <w:ind w:left="0" w:firstLine="567"/>
        <w:rPr>
          <w:rFonts w:ascii="Times New Roman" w:hAnsi="Times New Roman"/>
          <w:sz w:val="24"/>
          <w:szCs w:val="24"/>
          <w:u w:val="single"/>
        </w:rPr>
      </w:pPr>
      <w:r w:rsidRPr="009F4E28">
        <w:rPr>
          <w:rFonts w:ascii="Times New Roman" w:hAnsi="Times New Roman"/>
          <w:sz w:val="24"/>
          <w:szCs w:val="24"/>
        </w:rPr>
        <w:t>Разместить настоящее решение с приложениями на официальном сайте Администрации МО «Поселок Айхал» (</w:t>
      </w:r>
      <w:r w:rsidRPr="009F4E28">
        <w:rPr>
          <w:rFonts w:ascii="Times New Roman" w:hAnsi="Times New Roman"/>
          <w:sz w:val="24"/>
          <w:szCs w:val="24"/>
          <w:u w:val="single"/>
        </w:rPr>
        <w:t>мо-айхал.рф)</w:t>
      </w:r>
      <w:r w:rsidR="008E7E9C">
        <w:rPr>
          <w:rFonts w:ascii="Times New Roman" w:hAnsi="Times New Roman"/>
          <w:sz w:val="24"/>
          <w:szCs w:val="24"/>
          <w:u w:val="single"/>
        </w:rPr>
        <w:t>.</w:t>
      </w:r>
    </w:p>
    <w:p w:rsidR="00397D7C" w:rsidRPr="009F4E28" w:rsidRDefault="00397D7C" w:rsidP="008E7E9C">
      <w:pPr>
        <w:numPr>
          <w:ilvl w:val="0"/>
          <w:numId w:val="24"/>
        </w:numPr>
        <w:tabs>
          <w:tab w:val="clear" w:pos="720"/>
          <w:tab w:val="num" w:pos="0"/>
        </w:tabs>
        <w:ind w:left="0" w:firstLine="567"/>
        <w:jc w:val="both"/>
      </w:pPr>
      <w:r w:rsidRPr="009F4E28">
        <w:t xml:space="preserve">Настоящее решение вступает в силу с момента </w:t>
      </w:r>
      <w:r w:rsidR="00763BFE" w:rsidRPr="009F4E28">
        <w:t>опубликования</w:t>
      </w:r>
      <w:r w:rsidRPr="009F4E28">
        <w:t>.</w:t>
      </w:r>
    </w:p>
    <w:p w:rsidR="00397D7C" w:rsidRPr="009F4E28" w:rsidRDefault="00397D7C" w:rsidP="008E7E9C">
      <w:pPr>
        <w:numPr>
          <w:ilvl w:val="0"/>
          <w:numId w:val="24"/>
        </w:numPr>
        <w:tabs>
          <w:tab w:val="clear" w:pos="720"/>
          <w:tab w:val="num" w:pos="0"/>
        </w:tabs>
        <w:ind w:left="0" w:firstLine="567"/>
        <w:jc w:val="both"/>
      </w:pPr>
      <w:r w:rsidRPr="009F4E28">
        <w:t>Контроль исполнения настоящего решения возложить на комиссию по бюджету, налоговой политике, землепользованию, собственности (Бочаров А.М.)</w:t>
      </w:r>
      <w:r w:rsidR="008E7E9C">
        <w:t>.</w:t>
      </w:r>
    </w:p>
    <w:p w:rsidR="00397D7C" w:rsidRDefault="00397D7C" w:rsidP="008E7E9C">
      <w:pPr>
        <w:tabs>
          <w:tab w:val="left" w:pos="851"/>
          <w:tab w:val="left" w:pos="900"/>
          <w:tab w:val="left" w:pos="1134"/>
        </w:tabs>
        <w:ind w:firstLine="567"/>
        <w:jc w:val="both"/>
      </w:pPr>
    </w:p>
    <w:p w:rsidR="00E62FBB" w:rsidRDefault="00E62FBB" w:rsidP="007F529B">
      <w:pPr>
        <w:tabs>
          <w:tab w:val="left" w:pos="851"/>
          <w:tab w:val="left" w:pos="900"/>
          <w:tab w:val="left" w:pos="1134"/>
        </w:tabs>
        <w:ind w:firstLine="709"/>
        <w:jc w:val="both"/>
      </w:pPr>
    </w:p>
    <w:tbl>
      <w:tblPr>
        <w:tblW w:w="5000" w:type="pct"/>
        <w:tblLook w:val="01E0"/>
      </w:tblPr>
      <w:tblGrid>
        <w:gridCol w:w="4927"/>
        <w:gridCol w:w="4927"/>
      </w:tblGrid>
      <w:tr w:rsidR="00E62FBB" w:rsidRPr="00C2744F" w:rsidTr="00890A67">
        <w:tc>
          <w:tcPr>
            <w:tcW w:w="2500" w:type="pct"/>
          </w:tcPr>
          <w:p w:rsidR="00E62FBB" w:rsidRPr="00C2744F" w:rsidRDefault="00E62FBB" w:rsidP="00890A67">
            <w:pPr>
              <w:jc w:val="both"/>
              <w:rPr>
                <w:b/>
                <w:szCs w:val="28"/>
              </w:rPr>
            </w:pPr>
            <w:r w:rsidRPr="00C2744F">
              <w:rPr>
                <w:b/>
                <w:szCs w:val="28"/>
              </w:rPr>
              <w:t>Глава посёлка</w:t>
            </w:r>
          </w:p>
          <w:p w:rsidR="00E62FBB" w:rsidRPr="00C2744F" w:rsidRDefault="00E62FBB" w:rsidP="00890A67">
            <w:pPr>
              <w:jc w:val="both"/>
              <w:rPr>
                <w:b/>
                <w:szCs w:val="28"/>
              </w:rPr>
            </w:pPr>
          </w:p>
          <w:p w:rsidR="00E62FBB" w:rsidRPr="00C2744F" w:rsidRDefault="00E62FBB" w:rsidP="00890A67">
            <w:pPr>
              <w:jc w:val="both"/>
              <w:rPr>
                <w:b/>
                <w:szCs w:val="28"/>
              </w:rPr>
            </w:pPr>
          </w:p>
          <w:p w:rsidR="00E62FBB" w:rsidRPr="00C2744F" w:rsidRDefault="00E62FBB" w:rsidP="00890A67">
            <w:pPr>
              <w:jc w:val="both"/>
              <w:rPr>
                <w:b/>
                <w:szCs w:val="28"/>
              </w:rPr>
            </w:pPr>
            <w:r w:rsidRPr="00C2744F">
              <w:rPr>
                <w:b/>
                <w:szCs w:val="28"/>
              </w:rPr>
              <w:t>____________</w:t>
            </w:r>
            <w:r>
              <w:rPr>
                <w:b/>
                <w:szCs w:val="28"/>
              </w:rPr>
              <w:t>___</w:t>
            </w:r>
            <w:r w:rsidRPr="00C2744F">
              <w:rPr>
                <w:b/>
                <w:szCs w:val="28"/>
              </w:rPr>
              <w:t>___Г.Ш. Петровская</w:t>
            </w:r>
          </w:p>
        </w:tc>
        <w:tc>
          <w:tcPr>
            <w:tcW w:w="2500" w:type="pct"/>
          </w:tcPr>
          <w:p w:rsidR="00E62FBB" w:rsidRPr="00C2744F" w:rsidRDefault="00E62FBB" w:rsidP="00890A67">
            <w:pPr>
              <w:rPr>
                <w:b/>
                <w:szCs w:val="28"/>
              </w:rPr>
            </w:pPr>
            <w:r w:rsidRPr="00C2744F">
              <w:rPr>
                <w:b/>
                <w:szCs w:val="28"/>
              </w:rPr>
              <w:t>Заместитель председателя</w:t>
            </w:r>
          </w:p>
          <w:p w:rsidR="00E62FBB" w:rsidRPr="00C2744F" w:rsidRDefault="00E62FBB" w:rsidP="00890A67">
            <w:pPr>
              <w:rPr>
                <w:b/>
                <w:szCs w:val="28"/>
              </w:rPr>
            </w:pPr>
            <w:r w:rsidRPr="00C2744F">
              <w:rPr>
                <w:b/>
                <w:szCs w:val="28"/>
              </w:rPr>
              <w:t>поселкового Совета депутатов</w:t>
            </w:r>
          </w:p>
          <w:p w:rsidR="00E62FBB" w:rsidRPr="00C2744F" w:rsidRDefault="00E62FBB" w:rsidP="00890A67">
            <w:pPr>
              <w:jc w:val="both"/>
              <w:rPr>
                <w:b/>
                <w:szCs w:val="28"/>
              </w:rPr>
            </w:pPr>
          </w:p>
          <w:p w:rsidR="00E62FBB" w:rsidRDefault="00E62FBB" w:rsidP="00890A67">
            <w:pPr>
              <w:jc w:val="both"/>
              <w:rPr>
                <w:b/>
                <w:szCs w:val="28"/>
              </w:rPr>
            </w:pPr>
            <w:r w:rsidRPr="00C2744F">
              <w:rPr>
                <w:b/>
                <w:szCs w:val="28"/>
              </w:rPr>
              <w:t>____________</w:t>
            </w:r>
            <w:r>
              <w:rPr>
                <w:b/>
                <w:szCs w:val="28"/>
              </w:rPr>
              <w:t>______</w:t>
            </w:r>
            <w:r w:rsidRPr="00C2744F">
              <w:rPr>
                <w:b/>
                <w:szCs w:val="28"/>
              </w:rPr>
              <w:t>_____А.М. Бочаров</w:t>
            </w:r>
          </w:p>
          <w:p w:rsidR="00E62FBB" w:rsidRPr="00C2744F" w:rsidRDefault="00E62FBB" w:rsidP="00890A67">
            <w:pPr>
              <w:jc w:val="both"/>
              <w:rPr>
                <w:b/>
                <w:szCs w:val="28"/>
              </w:rPr>
            </w:pPr>
          </w:p>
        </w:tc>
      </w:tr>
    </w:tbl>
    <w:p w:rsidR="00E62FBB" w:rsidRPr="009F4E28" w:rsidRDefault="00E62FBB" w:rsidP="007F529B">
      <w:pPr>
        <w:tabs>
          <w:tab w:val="left" w:pos="851"/>
          <w:tab w:val="left" w:pos="900"/>
          <w:tab w:val="left" w:pos="1134"/>
        </w:tabs>
        <w:ind w:firstLine="709"/>
        <w:jc w:val="both"/>
      </w:pPr>
    </w:p>
    <w:p w:rsidR="00E62FBB" w:rsidRDefault="00E62FBB" w:rsidP="00782319">
      <w:pPr>
        <w:pStyle w:val="a5"/>
        <w:ind w:left="0"/>
        <w:rPr>
          <w:b/>
          <w:bCs/>
        </w:rPr>
        <w:sectPr w:rsidR="00E62FBB" w:rsidSect="00713CF1">
          <w:pgSz w:w="11906" w:h="16838"/>
          <w:pgMar w:top="1134" w:right="567" w:bottom="1134" w:left="1701" w:header="709" w:footer="709" w:gutter="0"/>
          <w:cols w:space="720"/>
          <w:docGrid w:linePitch="326"/>
        </w:sectPr>
      </w:pPr>
    </w:p>
    <w:p w:rsidR="00164B9E" w:rsidRPr="00D16F85" w:rsidRDefault="00164B9E" w:rsidP="00164B9E">
      <w:pPr>
        <w:pStyle w:val="a5"/>
        <w:ind w:left="0"/>
        <w:jc w:val="right"/>
        <w:rPr>
          <w:bCs/>
        </w:rPr>
      </w:pPr>
      <w:bookmarkStart w:id="1" w:name="RANGE!A1:E79"/>
      <w:bookmarkEnd w:id="1"/>
      <w:r w:rsidRPr="00D16F85">
        <w:rPr>
          <w:bCs/>
        </w:rPr>
        <w:lastRenderedPageBreak/>
        <w:t>Приложение № 1</w:t>
      </w:r>
    </w:p>
    <w:p w:rsidR="00164B9E" w:rsidRPr="00D16F85" w:rsidRDefault="00164B9E" w:rsidP="00164B9E">
      <w:pPr>
        <w:pStyle w:val="a5"/>
        <w:ind w:left="0"/>
        <w:jc w:val="right"/>
        <w:rPr>
          <w:bCs/>
        </w:rPr>
      </w:pPr>
      <w:r>
        <w:rPr>
          <w:bCs/>
        </w:rPr>
        <w:t>к</w:t>
      </w:r>
      <w:r w:rsidRPr="00D16F85">
        <w:rPr>
          <w:bCs/>
        </w:rPr>
        <w:t xml:space="preserve"> решению поселкового Совета депутатов</w:t>
      </w:r>
    </w:p>
    <w:p w:rsidR="00164B9E" w:rsidRPr="00D16F85" w:rsidRDefault="00164B9E" w:rsidP="00164B9E">
      <w:pPr>
        <w:pStyle w:val="a5"/>
        <w:ind w:left="0"/>
        <w:jc w:val="right"/>
      </w:pPr>
      <w:r>
        <w:rPr>
          <w:bCs/>
        </w:rPr>
        <w:t>о</w:t>
      </w:r>
      <w:r w:rsidRPr="00D16F85">
        <w:rPr>
          <w:bCs/>
        </w:rPr>
        <w:t xml:space="preserve">т 16 декабря 2021 года </w:t>
      </w:r>
      <w:r w:rsidRPr="00D16F85">
        <w:rPr>
          <w:lang w:val="en-US"/>
        </w:rPr>
        <w:t>IV</w:t>
      </w:r>
      <w:r w:rsidRPr="00D16F85">
        <w:t>-№ 69-8</w:t>
      </w:r>
    </w:p>
    <w:p w:rsidR="00164B9E" w:rsidRDefault="00164B9E" w:rsidP="00164B9E">
      <w:pPr>
        <w:tabs>
          <w:tab w:val="left" w:pos="879"/>
          <w:tab w:val="left" w:pos="16317"/>
          <w:tab w:val="left" w:pos="17814"/>
          <w:tab w:val="left" w:pos="19555"/>
          <w:tab w:val="left" w:pos="21052"/>
          <w:tab w:val="left" w:pos="21274"/>
        </w:tabs>
        <w:jc w:val="right"/>
        <w:rPr>
          <w:color w:val="000000"/>
        </w:rPr>
      </w:pPr>
    </w:p>
    <w:p w:rsidR="00164B9E" w:rsidRDefault="00164B9E" w:rsidP="00164B9E">
      <w:pPr>
        <w:tabs>
          <w:tab w:val="left" w:pos="879"/>
          <w:tab w:val="left" w:pos="16317"/>
          <w:tab w:val="left" w:pos="17814"/>
          <w:tab w:val="left" w:pos="19555"/>
          <w:tab w:val="left" w:pos="21052"/>
          <w:tab w:val="left" w:pos="21274"/>
        </w:tabs>
        <w:jc w:val="right"/>
        <w:rPr>
          <w:color w:val="000000"/>
        </w:rPr>
      </w:pPr>
      <w:r w:rsidRPr="00D16F85">
        <w:rPr>
          <w:color w:val="000000"/>
        </w:rPr>
        <w:t>Таблица 1</w:t>
      </w:r>
      <w:r>
        <w:rPr>
          <w:color w:val="000000"/>
        </w:rPr>
        <w:t>.1.</w:t>
      </w:r>
    </w:p>
    <w:p w:rsidR="00164B9E" w:rsidRDefault="00164B9E" w:rsidP="00164B9E">
      <w:pPr>
        <w:tabs>
          <w:tab w:val="left" w:pos="879"/>
          <w:tab w:val="left" w:pos="16317"/>
          <w:tab w:val="left" w:pos="17814"/>
          <w:tab w:val="left" w:pos="19555"/>
          <w:tab w:val="left" w:pos="21052"/>
          <w:tab w:val="left" w:pos="21274"/>
        </w:tabs>
        <w:jc w:val="right"/>
        <w:rPr>
          <w:color w:val="000000"/>
        </w:rPr>
      </w:pPr>
    </w:p>
    <w:p w:rsidR="00890A67" w:rsidRPr="00164B9E" w:rsidRDefault="00890A67" w:rsidP="00164B9E">
      <w:pPr>
        <w:tabs>
          <w:tab w:val="left" w:pos="16317"/>
          <w:tab w:val="left" w:pos="17814"/>
          <w:tab w:val="left" w:pos="19555"/>
          <w:tab w:val="left" w:pos="21052"/>
          <w:tab w:val="left" w:pos="21274"/>
        </w:tabs>
        <w:jc w:val="center"/>
        <w:rPr>
          <w:b/>
          <w:sz w:val="22"/>
          <w:szCs w:val="20"/>
        </w:rPr>
      </w:pPr>
      <w:r w:rsidRPr="00164B9E">
        <w:rPr>
          <w:b/>
          <w:color w:val="000000"/>
          <w:szCs w:val="22"/>
        </w:rPr>
        <w:t>Прогнозируемы</w:t>
      </w:r>
      <w:r w:rsidR="00164B9E">
        <w:rPr>
          <w:b/>
          <w:color w:val="000000"/>
          <w:szCs w:val="22"/>
        </w:rPr>
        <w:t>й объем поступления доходов в б</w:t>
      </w:r>
      <w:r w:rsidRPr="00164B9E">
        <w:rPr>
          <w:b/>
          <w:color w:val="000000"/>
          <w:szCs w:val="22"/>
        </w:rPr>
        <w:t>юд</w:t>
      </w:r>
      <w:r w:rsidR="00164B9E">
        <w:rPr>
          <w:b/>
          <w:color w:val="000000"/>
          <w:szCs w:val="22"/>
        </w:rPr>
        <w:t>жет муниципального образования «</w:t>
      </w:r>
      <w:r w:rsidRPr="00164B9E">
        <w:rPr>
          <w:b/>
          <w:color w:val="000000"/>
          <w:szCs w:val="22"/>
        </w:rPr>
        <w:t>Поселок Айхал</w:t>
      </w:r>
      <w:r w:rsidR="00164B9E">
        <w:rPr>
          <w:b/>
          <w:color w:val="000000"/>
          <w:szCs w:val="22"/>
        </w:rPr>
        <w:t>»</w:t>
      </w:r>
      <w:r w:rsidRPr="00164B9E">
        <w:rPr>
          <w:b/>
          <w:color w:val="000000"/>
          <w:szCs w:val="22"/>
        </w:rPr>
        <w:t xml:space="preserve"> Мирнинского района Республики Саха (Якутия) на 2021 год</w:t>
      </w:r>
    </w:p>
    <w:p w:rsidR="00890A67" w:rsidRDefault="00890A67">
      <w:pPr>
        <w:tabs>
          <w:tab w:val="left" w:pos="879"/>
          <w:tab w:val="left" w:pos="16317"/>
          <w:tab w:val="left" w:pos="17814"/>
          <w:tab w:val="left" w:pos="19555"/>
          <w:tab w:val="left" w:pos="21052"/>
          <w:tab w:val="left" w:pos="21274"/>
        </w:tabs>
        <w:ind w:left="113"/>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5000" w:type="pct"/>
        <w:jc w:val="center"/>
        <w:tblLayout w:type="fixed"/>
        <w:tblLook w:val="04A0"/>
      </w:tblPr>
      <w:tblGrid>
        <w:gridCol w:w="2933"/>
        <w:gridCol w:w="7202"/>
        <w:gridCol w:w="1696"/>
        <w:gridCol w:w="1833"/>
        <w:gridCol w:w="1689"/>
      </w:tblGrid>
      <w:tr w:rsidR="00164B9E" w:rsidTr="00164B9E">
        <w:trPr>
          <w:trHeight w:val="20"/>
          <w:jc w:val="center"/>
        </w:trPr>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4B9E" w:rsidRDefault="00164B9E">
            <w:pPr>
              <w:jc w:val="center"/>
              <w:rPr>
                <w:b/>
                <w:bCs/>
                <w:color w:val="000000"/>
                <w:sz w:val="22"/>
                <w:szCs w:val="22"/>
              </w:rPr>
            </w:pPr>
            <w:r>
              <w:rPr>
                <w:b/>
                <w:bCs/>
                <w:color w:val="000000"/>
                <w:sz w:val="22"/>
                <w:szCs w:val="22"/>
              </w:rPr>
              <w:t>КБК</w:t>
            </w:r>
          </w:p>
        </w:tc>
        <w:tc>
          <w:tcPr>
            <w:tcW w:w="2345" w:type="pct"/>
            <w:tcBorders>
              <w:top w:val="single" w:sz="4" w:space="0" w:color="000000"/>
              <w:left w:val="nil"/>
              <w:bottom w:val="single" w:sz="4" w:space="0" w:color="000000"/>
              <w:right w:val="nil"/>
            </w:tcBorders>
            <w:shd w:val="clear" w:color="auto" w:fill="auto"/>
            <w:vAlign w:val="center"/>
            <w:hideMark/>
          </w:tcPr>
          <w:p w:rsidR="00164B9E" w:rsidRDefault="00164B9E">
            <w:pPr>
              <w:jc w:val="center"/>
              <w:rPr>
                <w:b/>
                <w:bCs/>
                <w:color w:val="000000"/>
                <w:sz w:val="22"/>
                <w:szCs w:val="22"/>
              </w:rPr>
            </w:pPr>
            <w:r>
              <w:rPr>
                <w:b/>
                <w:bCs/>
                <w:color w:val="000000"/>
                <w:sz w:val="22"/>
                <w:szCs w:val="22"/>
              </w:rPr>
              <w:t>Наименование</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B9E" w:rsidRDefault="00164B9E">
            <w:pPr>
              <w:jc w:val="center"/>
              <w:rPr>
                <w:b/>
                <w:bCs/>
                <w:color w:val="000000"/>
                <w:sz w:val="22"/>
                <w:szCs w:val="22"/>
              </w:rPr>
            </w:pPr>
            <w:r>
              <w:rPr>
                <w:b/>
                <w:bCs/>
                <w:color w:val="000000"/>
                <w:sz w:val="22"/>
                <w:szCs w:val="22"/>
              </w:rPr>
              <w:t>Уточненный бюджет 68</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164B9E" w:rsidRDefault="00164B9E">
            <w:pPr>
              <w:jc w:val="center"/>
              <w:rPr>
                <w:b/>
                <w:bCs/>
                <w:color w:val="000000"/>
                <w:sz w:val="22"/>
                <w:szCs w:val="22"/>
              </w:rPr>
            </w:pPr>
            <w:r>
              <w:rPr>
                <w:b/>
                <w:bCs/>
                <w:color w:val="000000"/>
                <w:sz w:val="22"/>
                <w:szCs w:val="22"/>
              </w:rPr>
              <w:t>Постановление №</w:t>
            </w:r>
            <w:r w:rsidR="00713CF1">
              <w:rPr>
                <w:b/>
                <w:bCs/>
                <w:color w:val="000000"/>
                <w:sz w:val="22"/>
                <w:szCs w:val="22"/>
              </w:rPr>
              <w:t xml:space="preserve"> </w:t>
            </w:r>
            <w:r>
              <w:rPr>
                <w:b/>
                <w:bCs/>
                <w:color w:val="000000"/>
                <w:sz w:val="22"/>
                <w:szCs w:val="22"/>
              </w:rPr>
              <w:t>511 от 30.11.2021 г.</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164B9E" w:rsidRDefault="00164B9E">
            <w:pPr>
              <w:jc w:val="center"/>
              <w:rPr>
                <w:b/>
                <w:bCs/>
                <w:color w:val="000000"/>
                <w:sz w:val="22"/>
                <w:szCs w:val="22"/>
              </w:rPr>
            </w:pPr>
            <w:r>
              <w:rPr>
                <w:b/>
                <w:bCs/>
                <w:color w:val="000000"/>
                <w:sz w:val="22"/>
                <w:szCs w:val="22"/>
              </w:rPr>
              <w:t>Уточненный бюджет 69</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b/>
                <w:bCs/>
                <w:color w:val="000000"/>
                <w:sz w:val="22"/>
                <w:szCs w:val="22"/>
              </w:rPr>
            </w:pPr>
            <w:r>
              <w:rPr>
                <w:b/>
                <w:bCs/>
                <w:color w:val="000000"/>
                <w:sz w:val="22"/>
                <w:szCs w:val="22"/>
              </w:rPr>
              <w:t> </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НАЛОГОВЫЕ И НЕНАЛОГОВЫЕ ДОХОДЫ</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147 974 103,17</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147 974 103,17</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rPr>
                <w:b/>
                <w:bCs/>
                <w:color w:val="000000"/>
                <w:sz w:val="22"/>
                <w:szCs w:val="22"/>
              </w:rPr>
            </w:pPr>
            <w:r>
              <w:rPr>
                <w:b/>
                <w:bCs/>
                <w:color w:val="000000"/>
                <w:sz w:val="22"/>
                <w:szCs w:val="22"/>
              </w:rPr>
              <w:t> </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Налоговые</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123 790 850,00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123 790 850,00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b/>
                <w:bCs/>
                <w:color w:val="000000"/>
                <w:sz w:val="22"/>
                <w:szCs w:val="22"/>
              </w:rPr>
            </w:pPr>
            <w:r>
              <w:rPr>
                <w:b/>
                <w:bCs/>
                <w:color w:val="000000"/>
                <w:sz w:val="22"/>
                <w:szCs w:val="22"/>
              </w:rPr>
              <w:t>000 1 01 00000 00 0000 000</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НАЛОГИ НА ПРИБЫЛЬ, ДОХОДЫ</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103 520 000,00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103 520 000,00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b/>
                <w:bCs/>
                <w:color w:val="000000"/>
                <w:sz w:val="22"/>
                <w:szCs w:val="22"/>
              </w:rPr>
            </w:pPr>
            <w:r>
              <w:rPr>
                <w:b/>
                <w:bCs/>
                <w:color w:val="000000"/>
                <w:sz w:val="22"/>
                <w:szCs w:val="22"/>
              </w:rPr>
              <w:t>000 1 01 02000 01 0000 110</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Налог на доходы физических лиц взимаемый на межселенной территории</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103 520 000,00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103 520 000,00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182 1 01 02010 01 0000 110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103 473 000,00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103 473 000,00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182 1 01 02020 01 0000 110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5 000,00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5 000,00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182 1 01 02030 01 0000 110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42 000,00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42 000,00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b/>
                <w:bCs/>
                <w:color w:val="000000"/>
                <w:sz w:val="22"/>
                <w:szCs w:val="22"/>
              </w:rPr>
            </w:pPr>
            <w:r>
              <w:rPr>
                <w:b/>
                <w:bCs/>
                <w:color w:val="000000"/>
                <w:sz w:val="22"/>
                <w:szCs w:val="22"/>
              </w:rPr>
              <w:t>000 1 03 00000 00 0000 000</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НАЛОГИ НА ТОВАРЫ (РАБОТЫ, УСЛУГИ), РЕАЛИЗУЕМЫЕ НА ТЕРРИТОРИИ РОССИЙСКОЙ ФЕДЕРАЦИИ</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324 850,00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324 850,00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b/>
                <w:bCs/>
                <w:color w:val="000000"/>
                <w:sz w:val="22"/>
                <w:szCs w:val="22"/>
              </w:rPr>
            </w:pPr>
            <w:r>
              <w:rPr>
                <w:b/>
                <w:bCs/>
                <w:color w:val="000000"/>
                <w:sz w:val="22"/>
                <w:szCs w:val="22"/>
              </w:rPr>
              <w:t>000 1 03 02000 01 0000 110</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Акцизы по подакцизным товарам (продукции), производимым на территории Российской Федерации</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324 850,00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324 850,00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lastRenderedPageBreak/>
              <w:t>100 1 03 02230 01 0000 110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149 160,00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149 160,00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100 1 03 02240 01 0000 110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850,00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850,00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100 1 03 02250 01 0000 110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196 210,00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196 210,00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100 1 03 02260 01 0000 110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-21 370,00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-21 370,00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b/>
                <w:bCs/>
                <w:color w:val="000000"/>
                <w:sz w:val="22"/>
                <w:szCs w:val="22"/>
              </w:rPr>
            </w:pPr>
            <w:r>
              <w:rPr>
                <w:b/>
                <w:bCs/>
                <w:color w:val="000000"/>
                <w:sz w:val="22"/>
                <w:szCs w:val="22"/>
              </w:rPr>
              <w:t>000 1 06 00000 00 0000 000</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НАЛОГИ НА ИМУЩЕСТВО</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19 946 000,00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19 946 000,00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b/>
                <w:bCs/>
                <w:color w:val="000000"/>
                <w:sz w:val="22"/>
                <w:szCs w:val="22"/>
              </w:rPr>
            </w:pPr>
            <w:r>
              <w:rPr>
                <w:b/>
                <w:bCs/>
                <w:color w:val="000000"/>
                <w:sz w:val="22"/>
                <w:szCs w:val="22"/>
              </w:rPr>
              <w:t>000 1 06 01000 00 0000 110</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Налог на имущество физических лиц</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1 846 000,00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1 846 000,00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182 1 06 01030 13 0000 110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1 846 000,00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1 846 000,00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b/>
                <w:bCs/>
                <w:color w:val="000000"/>
                <w:sz w:val="22"/>
                <w:szCs w:val="22"/>
              </w:rPr>
            </w:pPr>
            <w:r>
              <w:rPr>
                <w:b/>
                <w:bCs/>
                <w:color w:val="000000"/>
                <w:sz w:val="22"/>
                <w:szCs w:val="22"/>
              </w:rPr>
              <w:t>000 1 06 06000 00 0000 110</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Земельный налог</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18 100 000,00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18 100 000,00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182 1 06 06033 13 0000 110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17 738 000,00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17 738 000,00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182 1 06 06043 13 0000 110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362 000,00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362 000,00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rPr>
                <w:b/>
                <w:bCs/>
                <w:color w:val="000000"/>
                <w:sz w:val="22"/>
                <w:szCs w:val="22"/>
              </w:rPr>
            </w:pPr>
            <w:r>
              <w:rPr>
                <w:b/>
                <w:bCs/>
                <w:color w:val="000000"/>
                <w:sz w:val="22"/>
                <w:szCs w:val="22"/>
              </w:rPr>
              <w:t> </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Неналоговые</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24 183 253,17</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24 183 253,17</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b/>
                <w:bCs/>
                <w:color w:val="000000"/>
                <w:sz w:val="22"/>
                <w:szCs w:val="22"/>
              </w:rPr>
            </w:pPr>
            <w:r>
              <w:rPr>
                <w:b/>
                <w:bCs/>
                <w:color w:val="000000"/>
                <w:sz w:val="22"/>
                <w:szCs w:val="22"/>
              </w:rPr>
              <w:t>000 1 11 00000 00 0000 000</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ДОХОДЫ ОТ ИСПОЛЬЗОВАНИЯ ИМУЩЕСТВА, НАХОДЯЩЕГОСЯ В ГОСУДАРСТВЕННОЙ И МУНИЦИПАЛЬНОЙ СОБСТВЕННОСТИ</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21 551 211,20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21 551 211,20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b/>
                <w:bCs/>
                <w:color w:val="000000"/>
                <w:sz w:val="22"/>
                <w:szCs w:val="22"/>
              </w:rPr>
            </w:pPr>
            <w:r>
              <w:rPr>
                <w:b/>
                <w:bCs/>
                <w:color w:val="000000"/>
                <w:sz w:val="22"/>
                <w:szCs w:val="22"/>
              </w:rPr>
              <w:t>000 1 11 05000 00 0000 120</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r>
              <w:rPr>
                <w:b/>
                <w:bCs/>
                <w:color w:val="000000"/>
                <w:sz w:val="22"/>
                <w:szCs w:val="22"/>
              </w:rPr>
              <w:lastRenderedPageBreak/>
              <w:t>унитарных пр</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lastRenderedPageBreak/>
              <w:t>20 830 557,04</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20 830 557,04</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lastRenderedPageBreak/>
              <w:t>803 1 11 05013 13 0000 120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6 948 108,29</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6 948 108,29</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803 1 11 05025 13 0000 120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353 000,00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353 000,00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803 1 11 05075 13 0000 120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Доходы от сдачи в аренду имущества, составляющего казну городских поселений (за исключением земельных участков)</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13 529 448,75</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13 529 448,75</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b/>
                <w:bCs/>
                <w:color w:val="000000"/>
                <w:sz w:val="22"/>
                <w:szCs w:val="22"/>
              </w:rPr>
            </w:pPr>
            <w:r>
              <w:rPr>
                <w:b/>
                <w:bCs/>
                <w:color w:val="000000"/>
                <w:sz w:val="22"/>
                <w:szCs w:val="22"/>
              </w:rPr>
              <w:t>803 1 11 07000 00 0000 120</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Платежи от государственных и муниципальных унитарных предприятий</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43 654,16</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43 654,16</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803 1 11 07015 13 0000 120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Доходы от перечисления части прибыли, остающейся после уплаты налогов и иных платежей муниципальных унитарных предприятий</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43 654,16</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43 654,16</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b/>
                <w:bCs/>
                <w:color w:val="000000"/>
                <w:sz w:val="22"/>
                <w:szCs w:val="22"/>
              </w:rPr>
            </w:pPr>
            <w:r>
              <w:rPr>
                <w:b/>
                <w:bCs/>
                <w:color w:val="000000"/>
                <w:sz w:val="22"/>
                <w:szCs w:val="22"/>
              </w:rPr>
              <w:t>000 1 11 09000 00 0000 120</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677 000,00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677 000,00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803 1 11 09045 13 0000 120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677 000,00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677 000,00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b/>
                <w:bCs/>
                <w:color w:val="000000"/>
                <w:sz w:val="22"/>
                <w:szCs w:val="22"/>
              </w:rPr>
            </w:pPr>
            <w:r>
              <w:rPr>
                <w:b/>
                <w:bCs/>
                <w:color w:val="000000"/>
                <w:sz w:val="22"/>
                <w:szCs w:val="22"/>
              </w:rPr>
              <w:t>000 1 13 00000 00 0000 000</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ДОХОДЫ ОТ ОКАЗАНИЯ ПЛАТНЫХ УСЛУГ (РАБОТ) И КОМПЕНСАЦИИ ЗАТРАТ ГОСУДАРСТВА</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2 653 107,14</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2 653 107,14</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b/>
                <w:bCs/>
                <w:color w:val="000000"/>
                <w:sz w:val="22"/>
                <w:szCs w:val="22"/>
              </w:rPr>
            </w:pPr>
            <w:r>
              <w:rPr>
                <w:b/>
                <w:bCs/>
                <w:color w:val="000000"/>
                <w:sz w:val="22"/>
                <w:szCs w:val="22"/>
              </w:rPr>
              <w:t>000 1 13 02000 00 0000 130</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Доходы от компенсации затрат государства</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2 653 107,14</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2 653 107,14</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803 1 13 02995 13 0000 130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Прочие доходы от компенсации затрат  бюджетов городских поселений</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2 653 107,14</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2 653 107,14</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b/>
                <w:bCs/>
                <w:color w:val="000000"/>
                <w:sz w:val="22"/>
                <w:szCs w:val="22"/>
              </w:rPr>
            </w:pPr>
            <w:r>
              <w:rPr>
                <w:b/>
                <w:bCs/>
                <w:color w:val="000000"/>
                <w:sz w:val="22"/>
                <w:szCs w:val="22"/>
              </w:rPr>
              <w:t>000 1 14 00000 00 0000 000</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ДОХОДЫ ОТ ПРОДАЖИ МАТЕРИАЛЬНЫХ И НЕМАТЕРИАЛЬНЫХ АКТИВОВ</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-63 628,60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-63 628,60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803 1 14 02053 13 0000 410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w:t>
            </w:r>
            <w:r>
              <w:rPr>
                <w:color w:val="000000"/>
                <w:sz w:val="22"/>
                <w:szCs w:val="22"/>
              </w:rPr>
              <w:lastRenderedPageBreak/>
              <w:t>муниципальных унитарных предприятий, в том числе казенных), в части реализации основных средств</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lastRenderedPageBreak/>
              <w:t>-78 714,00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-78 714,00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lastRenderedPageBreak/>
              <w:t>803 1 14 06013 13 0000 430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3 344,81</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3 344,81</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803 1 14 06025 13 0000 430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11 740,59</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11 740,59</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b/>
                <w:bCs/>
                <w:color w:val="000000"/>
                <w:sz w:val="22"/>
                <w:szCs w:val="22"/>
              </w:rPr>
            </w:pPr>
            <w:r>
              <w:rPr>
                <w:b/>
                <w:bCs/>
                <w:color w:val="000000"/>
                <w:sz w:val="22"/>
                <w:szCs w:val="22"/>
              </w:rPr>
              <w:t>000 1 16 00000 00 0000 000</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ШТРАФЫ</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11 380,73</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11 380,73</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803 1 16 07010 13 0000 140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7 070,30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7 070,30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803 1 16 07090 13 0000 140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4 310,43</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4 310,43</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b/>
                <w:bCs/>
                <w:color w:val="000000"/>
                <w:sz w:val="22"/>
                <w:szCs w:val="22"/>
              </w:rPr>
            </w:pPr>
            <w:r>
              <w:rPr>
                <w:b/>
                <w:bCs/>
                <w:color w:val="000000"/>
                <w:sz w:val="22"/>
                <w:szCs w:val="22"/>
              </w:rPr>
              <w:t>000 1 17 00000 00 0000 000</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ПРОЧИЕ НЕНАЛОГОВЫЕ ДОХОДЫ</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31 182,70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31 182,70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803 1 17 05050 13 0000 180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Прочие неналоговые доходы бюджетов городских поселений</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1 182,70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1 182,70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803 1 17 15030 13 0000 150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Инициативные платежи, зачисляемые в бюджеты городских поселений</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30 000,00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30 000,00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b/>
                <w:bCs/>
                <w:color w:val="000000"/>
                <w:sz w:val="22"/>
                <w:szCs w:val="22"/>
              </w:rPr>
            </w:pPr>
            <w:r>
              <w:rPr>
                <w:b/>
                <w:bCs/>
                <w:color w:val="000000"/>
                <w:sz w:val="22"/>
                <w:szCs w:val="22"/>
              </w:rPr>
              <w:t> </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БЕЗВОЗМЕЗДНЫЕ ПОСТУПЛЕНИЯ</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73 164 932,26</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-29 800,00</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73 135 132,26</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b/>
                <w:bCs/>
                <w:color w:val="000000"/>
                <w:sz w:val="22"/>
                <w:szCs w:val="22"/>
              </w:rPr>
            </w:pPr>
            <w:r>
              <w:rPr>
                <w:b/>
                <w:bCs/>
                <w:color w:val="000000"/>
                <w:sz w:val="22"/>
                <w:szCs w:val="22"/>
              </w:rPr>
              <w:t>000 2 02 00000 00 0000 000</w:t>
            </w:r>
          </w:p>
        </w:tc>
        <w:tc>
          <w:tcPr>
            <w:tcW w:w="2345" w:type="pct"/>
            <w:tcBorders>
              <w:top w:val="nil"/>
              <w:left w:val="nil"/>
              <w:bottom w:val="single" w:sz="4" w:space="0" w:color="000000"/>
              <w:right w:val="nil"/>
            </w:tcBorders>
            <w:shd w:val="clear" w:color="auto" w:fill="auto"/>
            <w:hideMark/>
          </w:tcPr>
          <w:p w:rsidR="00164B9E" w:rsidRDefault="00164B9E">
            <w:pPr>
              <w:rPr>
                <w:b/>
                <w:bCs/>
                <w:color w:val="000000"/>
                <w:sz w:val="22"/>
                <w:szCs w:val="22"/>
              </w:rPr>
            </w:pPr>
            <w:r>
              <w:rPr>
                <w:b/>
                <w:bCs/>
                <w:color w:val="000000"/>
                <w:sz w:val="22"/>
                <w:szCs w:val="22"/>
              </w:rPr>
              <w:t>БЕЗВОЗМЕЗДНЫЕ ПОСТУПЛЕНИЯ ОТ ДРУГИХ БЮДЖЕТОВ БЮДЖЕТНОЙ СИСТЕМЫ РОССИЙСКОЙ ФЕДЕРАЦИИ</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73 164 932,26</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-29 800,00</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73 135 132,26</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803 2 02 15002 13 0000 150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Предоставление дотации на поддержку мер по обеспечению сбалансированности местных бюджетов</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49 051,00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49 051,00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803 2 02 25555 13 0000 150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4 500 000,00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4 500 000,00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803 2 02 29999 13 6265 150</w:t>
            </w:r>
          </w:p>
        </w:tc>
        <w:tc>
          <w:tcPr>
            <w:tcW w:w="2345" w:type="pct"/>
            <w:tcBorders>
              <w:top w:val="nil"/>
              <w:left w:val="nil"/>
              <w:bottom w:val="nil"/>
              <w:right w:val="nil"/>
            </w:tcBorders>
            <w:shd w:val="clear" w:color="auto" w:fill="auto"/>
            <w:noWrap/>
            <w:vAlign w:val="bottom"/>
            <w:hideMark/>
          </w:tcPr>
          <w:p w:rsidR="00164B9E" w:rsidRDefault="00164B9E">
            <w:pPr>
              <w:rPr>
                <w:color w:val="000000"/>
                <w:sz w:val="22"/>
                <w:szCs w:val="22"/>
              </w:rPr>
            </w:pPr>
            <w:r>
              <w:rPr>
                <w:color w:val="000000"/>
                <w:sz w:val="22"/>
                <w:szCs w:val="22"/>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1 500 000,00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1 500 000,00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803 2 02 29999 13 6277 150</w:t>
            </w:r>
          </w:p>
        </w:tc>
        <w:tc>
          <w:tcPr>
            <w:tcW w:w="2345" w:type="pct"/>
            <w:tcBorders>
              <w:top w:val="single" w:sz="4" w:space="0" w:color="000000"/>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Субсидия из государственного бюджета Республики Саха (Якутия) местным бюджетам на организацию деятельности народных дружин в 2021 году</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107 412,60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107 412,60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803 2 02 35118 13 0000 150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 xml:space="preserve">Субвенции бюджетам городских поселений на осуществление </w:t>
            </w:r>
            <w:r>
              <w:rPr>
                <w:color w:val="000000"/>
                <w:sz w:val="22"/>
                <w:szCs w:val="22"/>
              </w:rPr>
              <w:lastRenderedPageBreak/>
              <w:t>первичного воинского учета на территориях, где отсутствуют военные комиссариаты</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lastRenderedPageBreak/>
              <w:t>3 641 300,00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3 641 300,00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lastRenderedPageBreak/>
              <w:t xml:space="preserve">803 2 02 35930 13 0000 150 </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Субвенции бюджета городских послений на государственную регистрацию актов гражданского состояния</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132 100,00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132 100,00</w:t>
            </w:r>
          </w:p>
        </w:tc>
      </w:tr>
      <w:tr w:rsidR="00164B9E" w:rsidTr="00164B9E">
        <w:trPr>
          <w:trHeight w:val="20"/>
          <w:jc w:val="center"/>
        </w:trPr>
        <w:tc>
          <w:tcPr>
            <w:tcW w:w="955" w:type="pct"/>
            <w:tcBorders>
              <w:top w:val="nil"/>
              <w:left w:val="single" w:sz="4" w:space="0" w:color="000000"/>
              <w:bottom w:val="single" w:sz="4" w:space="0" w:color="000000"/>
              <w:right w:val="single" w:sz="4" w:space="0" w:color="000000"/>
            </w:tcBorders>
            <w:shd w:val="clear" w:color="auto" w:fill="auto"/>
            <w:hideMark/>
          </w:tcPr>
          <w:p w:rsidR="00164B9E" w:rsidRDefault="00164B9E">
            <w:pPr>
              <w:jc w:val="center"/>
              <w:rPr>
                <w:color w:val="000000"/>
                <w:sz w:val="22"/>
                <w:szCs w:val="22"/>
              </w:rPr>
            </w:pPr>
            <w:r>
              <w:rPr>
                <w:color w:val="000000"/>
                <w:sz w:val="22"/>
                <w:szCs w:val="22"/>
              </w:rPr>
              <w:t>803 2 02 30024 13 6336 150</w:t>
            </w:r>
          </w:p>
        </w:tc>
        <w:tc>
          <w:tcPr>
            <w:tcW w:w="2345" w:type="pct"/>
            <w:tcBorders>
              <w:top w:val="nil"/>
              <w:left w:val="nil"/>
              <w:bottom w:val="single" w:sz="4" w:space="0" w:color="000000"/>
              <w:right w:val="nil"/>
            </w:tcBorders>
            <w:shd w:val="clear" w:color="auto" w:fill="auto"/>
            <w:hideMark/>
          </w:tcPr>
          <w:p w:rsidR="00164B9E" w:rsidRDefault="00164B9E">
            <w:pPr>
              <w:rPr>
                <w:color w:val="000000"/>
                <w:sz w:val="22"/>
                <w:szCs w:val="22"/>
              </w:rPr>
            </w:pPr>
            <w:r>
              <w:rPr>
                <w:color w:val="000000"/>
                <w:sz w:val="22"/>
                <w:szCs w:val="22"/>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354 638,58</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354 638,58</w:t>
            </w:r>
          </w:p>
        </w:tc>
      </w:tr>
      <w:tr w:rsidR="00164B9E" w:rsidTr="00164B9E">
        <w:trPr>
          <w:trHeight w:val="20"/>
          <w:jc w:val="center"/>
        </w:trPr>
        <w:tc>
          <w:tcPr>
            <w:tcW w:w="955" w:type="pct"/>
            <w:tcBorders>
              <w:top w:val="nil"/>
              <w:left w:val="single" w:sz="4" w:space="0" w:color="auto"/>
              <w:bottom w:val="nil"/>
              <w:right w:val="single" w:sz="4" w:space="0" w:color="auto"/>
            </w:tcBorders>
            <w:shd w:val="clear" w:color="auto" w:fill="auto"/>
            <w:hideMark/>
          </w:tcPr>
          <w:p w:rsidR="00164B9E" w:rsidRDefault="00164B9E">
            <w:pPr>
              <w:jc w:val="center"/>
              <w:rPr>
                <w:color w:val="000000"/>
                <w:sz w:val="22"/>
                <w:szCs w:val="22"/>
              </w:rPr>
            </w:pPr>
            <w:r>
              <w:rPr>
                <w:color w:val="000000"/>
                <w:sz w:val="22"/>
                <w:szCs w:val="22"/>
              </w:rPr>
              <w:t>803 2 02 45160 13 0000 150</w:t>
            </w:r>
          </w:p>
        </w:tc>
        <w:tc>
          <w:tcPr>
            <w:tcW w:w="2345" w:type="pct"/>
            <w:tcBorders>
              <w:top w:val="nil"/>
              <w:left w:val="nil"/>
              <w:bottom w:val="nil"/>
              <w:right w:val="nil"/>
            </w:tcBorders>
            <w:shd w:val="clear" w:color="auto" w:fill="auto"/>
            <w:hideMark/>
          </w:tcPr>
          <w:p w:rsidR="00164B9E" w:rsidRDefault="00164B9E">
            <w:pPr>
              <w:rPr>
                <w:color w:val="000000"/>
                <w:sz w:val="22"/>
                <w:szCs w:val="22"/>
              </w:rPr>
            </w:pPr>
            <w:r>
              <w:rPr>
                <w:color w:val="000000"/>
                <w:sz w:val="22"/>
                <w:szCs w:val="22"/>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17 439 930,08</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-29 800,00</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17 410 130,08</w:t>
            </w:r>
          </w:p>
        </w:tc>
      </w:tr>
      <w:tr w:rsidR="00164B9E" w:rsidTr="00164B9E">
        <w:trPr>
          <w:trHeight w:val="20"/>
          <w:jc w:val="center"/>
        </w:trPr>
        <w:tc>
          <w:tcPr>
            <w:tcW w:w="955" w:type="pct"/>
            <w:tcBorders>
              <w:top w:val="single" w:sz="4" w:space="0" w:color="auto"/>
              <w:left w:val="single" w:sz="4" w:space="0" w:color="auto"/>
              <w:bottom w:val="single" w:sz="4" w:space="0" w:color="auto"/>
              <w:right w:val="single" w:sz="4" w:space="0" w:color="auto"/>
            </w:tcBorders>
            <w:shd w:val="clear" w:color="auto" w:fill="auto"/>
            <w:hideMark/>
          </w:tcPr>
          <w:p w:rsidR="00164B9E" w:rsidRDefault="00164B9E">
            <w:pPr>
              <w:jc w:val="center"/>
              <w:rPr>
                <w:i/>
                <w:iCs/>
                <w:color w:val="000000"/>
                <w:sz w:val="22"/>
                <w:szCs w:val="22"/>
              </w:rPr>
            </w:pPr>
            <w:r>
              <w:rPr>
                <w:i/>
                <w:iCs/>
                <w:color w:val="000000"/>
                <w:sz w:val="22"/>
                <w:szCs w:val="22"/>
              </w:rPr>
              <w:t> </w:t>
            </w:r>
          </w:p>
        </w:tc>
        <w:tc>
          <w:tcPr>
            <w:tcW w:w="2345" w:type="pct"/>
            <w:tcBorders>
              <w:top w:val="single" w:sz="4" w:space="0" w:color="auto"/>
              <w:left w:val="nil"/>
              <w:bottom w:val="single" w:sz="4" w:space="0" w:color="auto"/>
              <w:right w:val="nil"/>
            </w:tcBorders>
            <w:shd w:val="clear" w:color="auto" w:fill="auto"/>
            <w:hideMark/>
          </w:tcPr>
          <w:p w:rsidR="00164B9E" w:rsidRDefault="00164B9E">
            <w:pPr>
              <w:rPr>
                <w:i/>
                <w:iCs/>
                <w:color w:val="000000"/>
                <w:sz w:val="22"/>
                <w:szCs w:val="22"/>
              </w:rPr>
            </w:pPr>
            <w:r>
              <w:rPr>
                <w:i/>
                <w:iCs/>
                <w:color w:val="000000"/>
                <w:sz w:val="22"/>
                <w:szCs w:val="22"/>
              </w:rPr>
              <w:t>выполнение работ по сносу аварийных домов, вывозу строительного мусора и планировке площадей</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4 071 623,16</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4 071 623,16</w:t>
            </w:r>
          </w:p>
        </w:tc>
      </w:tr>
      <w:tr w:rsidR="00164B9E" w:rsidTr="00164B9E">
        <w:trPr>
          <w:trHeight w:val="20"/>
          <w:jc w:val="center"/>
        </w:trPr>
        <w:tc>
          <w:tcPr>
            <w:tcW w:w="955" w:type="pct"/>
            <w:tcBorders>
              <w:top w:val="nil"/>
              <w:left w:val="single" w:sz="4" w:space="0" w:color="auto"/>
              <w:bottom w:val="single" w:sz="4" w:space="0" w:color="auto"/>
              <w:right w:val="single" w:sz="4" w:space="0" w:color="auto"/>
            </w:tcBorders>
            <w:shd w:val="clear" w:color="auto" w:fill="auto"/>
            <w:hideMark/>
          </w:tcPr>
          <w:p w:rsidR="00164B9E" w:rsidRDefault="00164B9E">
            <w:pPr>
              <w:jc w:val="center"/>
              <w:rPr>
                <w:i/>
                <w:iCs/>
                <w:color w:val="000000"/>
                <w:sz w:val="22"/>
                <w:szCs w:val="22"/>
              </w:rPr>
            </w:pPr>
            <w:r>
              <w:rPr>
                <w:i/>
                <w:iCs/>
                <w:color w:val="000000"/>
                <w:sz w:val="22"/>
                <w:szCs w:val="22"/>
              </w:rPr>
              <w:t> </w:t>
            </w:r>
          </w:p>
        </w:tc>
        <w:tc>
          <w:tcPr>
            <w:tcW w:w="2345" w:type="pct"/>
            <w:tcBorders>
              <w:top w:val="nil"/>
              <w:left w:val="nil"/>
              <w:bottom w:val="single" w:sz="4" w:space="0" w:color="auto"/>
              <w:right w:val="nil"/>
            </w:tcBorders>
            <w:shd w:val="clear" w:color="auto" w:fill="auto"/>
            <w:hideMark/>
          </w:tcPr>
          <w:p w:rsidR="00164B9E" w:rsidRDefault="00164B9E">
            <w:pPr>
              <w:rPr>
                <w:i/>
                <w:iCs/>
                <w:color w:val="000000"/>
                <w:sz w:val="22"/>
                <w:szCs w:val="22"/>
              </w:rPr>
            </w:pPr>
            <w:r>
              <w:rPr>
                <w:i/>
                <w:iCs/>
                <w:color w:val="000000"/>
                <w:sz w:val="22"/>
                <w:szCs w:val="22"/>
              </w:rPr>
              <w:t>предоставление льготного проезда на пассажирском автомобильном и авиационном транспорте гражданам между поселениями в границах Мирнинского района</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29 800,00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-29 800,00</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0,00</w:t>
            </w:r>
          </w:p>
        </w:tc>
      </w:tr>
      <w:tr w:rsidR="00164B9E" w:rsidTr="00164B9E">
        <w:trPr>
          <w:trHeight w:val="20"/>
          <w:jc w:val="center"/>
        </w:trPr>
        <w:tc>
          <w:tcPr>
            <w:tcW w:w="955" w:type="pct"/>
            <w:tcBorders>
              <w:top w:val="nil"/>
              <w:left w:val="single" w:sz="4" w:space="0" w:color="auto"/>
              <w:bottom w:val="single" w:sz="4" w:space="0" w:color="auto"/>
              <w:right w:val="single" w:sz="4" w:space="0" w:color="auto"/>
            </w:tcBorders>
            <w:shd w:val="clear" w:color="auto" w:fill="auto"/>
            <w:hideMark/>
          </w:tcPr>
          <w:p w:rsidR="00164B9E" w:rsidRDefault="00164B9E">
            <w:pPr>
              <w:jc w:val="center"/>
              <w:rPr>
                <w:i/>
                <w:iCs/>
                <w:color w:val="000000"/>
                <w:sz w:val="22"/>
                <w:szCs w:val="22"/>
              </w:rPr>
            </w:pPr>
            <w:r>
              <w:rPr>
                <w:i/>
                <w:iCs/>
                <w:color w:val="000000"/>
                <w:sz w:val="22"/>
                <w:szCs w:val="22"/>
              </w:rPr>
              <w:t> </w:t>
            </w:r>
          </w:p>
        </w:tc>
        <w:tc>
          <w:tcPr>
            <w:tcW w:w="2345" w:type="pct"/>
            <w:tcBorders>
              <w:top w:val="nil"/>
              <w:left w:val="nil"/>
              <w:bottom w:val="single" w:sz="4" w:space="0" w:color="auto"/>
              <w:right w:val="nil"/>
            </w:tcBorders>
            <w:shd w:val="clear" w:color="auto" w:fill="auto"/>
            <w:hideMark/>
          </w:tcPr>
          <w:p w:rsidR="00164B9E" w:rsidRDefault="00164B9E">
            <w:pPr>
              <w:rPr>
                <w:i/>
                <w:iCs/>
                <w:color w:val="000000"/>
                <w:sz w:val="22"/>
                <w:szCs w:val="22"/>
              </w:rPr>
            </w:pPr>
            <w:r>
              <w:rPr>
                <w:i/>
                <w:iCs/>
                <w:color w:val="000000"/>
                <w:sz w:val="22"/>
                <w:szCs w:val="22"/>
              </w:rPr>
              <w:t>размещение на полигоне строительного мусора от сноса многоквартирных домов (МКД), и нежилых зданий, признанных аварийными</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252 051,67</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252 051,67</w:t>
            </w:r>
          </w:p>
        </w:tc>
      </w:tr>
      <w:tr w:rsidR="00164B9E" w:rsidTr="00164B9E">
        <w:trPr>
          <w:trHeight w:val="20"/>
          <w:jc w:val="center"/>
        </w:trPr>
        <w:tc>
          <w:tcPr>
            <w:tcW w:w="955" w:type="pct"/>
            <w:tcBorders>
              <w:top w:val="nil"/>
              <w:left w:val="single" w:sz="4" w:space="0" w:color="auto"/>
              <w:bottom w:val="single" w:sz="4" w:space="0" w:color="auto"/>
              <w:right w:val="single" w:sz="4" w:space="0" w:color="auto"/>
            </w:tcBorders>
            <w:shd w:val="clear" w:color="auto" w:fill="auto"/>
            <w:hideMark/>
          </w:tcPr>
          <w:p w:rsidR="00164B9E" w:rsidRDefault="00164B9E">
            <w:pPr>
              <w:jc w:val="center"/>
              <w:rPr>
                <w:i/>
                <w:iCs/>
                <w:color w:val="000000"/>
                <w:sz w:val="22"/>
                <w:szCs w:val="22"/>
              </w:rPr>
            </w:pPr>
            <w:r>
              <w:rPr>
                <w:i/>
                <w:iCs/>
                <w:color w:val="000000"/>
                <w:sz w:val="22"/>
                <w:szCs w:val="22"/>
              </w:rPr>
              <w:t> </w:t>
            </w:r>
          </w:p>
        </w:tc>
        <w:tc>
          <w:tcPr>
            <w:tcW w:w="2345" w:type="pct"/>
            <w:tcBorders>
              <w:top w:val="nil"/>
              <w:left w:val="nil"/>
              <w:bottom w:val="single" w:sz="4" w:space="0" w:color="auto"/>
              <w:right w:val="nil"/>
            </w:tcBorders>
            <w:shd w:val="clear" w:color="auto" w:fill="auto"/>
            <w:hideMark/>
          </w:tcPr>
          <w:p w:rsidR="00164B9E" w:rsidRDefault="00164B9E">
            <w:pPr>
              <w:rPr>
                <w:i/>
                <w:iCs/>
                <w:color w:val="000000"/>
                <w:sz w:val="22"/>
                <w:szCs w:val="22"/>
              </w:rPr>
            </w:pPr>
            <w:r>
              <w:rPr>
                <w:i/>
                <w:iCs/>
                <w:color w:val="000000"/>
                <w:sz w:val="22"/>
                <w:szCs w:val="22"/>
              </w:rPr>
              <w:t>проведение юбилейных мероприятий, посвященных 60-летию п. Айхал</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2 500 000,00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2 500 000,00</w:t>
            </w:r>
          </w:p>
        </w:tc>
      </w:tr>
      <w:tr w:rsidR="00164B9E" w:rsidTr="00164B9E">
        <w:trPr>
          <w:trHeight w:val="20"/>
          <w:jc w:val="center"/>
        </w:trPr>
        <w:tc>
          <w:tcPr>
            <w:tcW w:w="955" w:type="pct"/>
            <w:tcBorders>
              <w:top w:val="nil"/>
              <w:left w:val="single" w:sz="4" w:space="0" w:color="auto"/>
              <w:bottom w:val="single" w:sz="4" w:space="0" w:color="auto"/>
              <w:right w:val="single" w:sz="4" w:space="0" w:color="auto"/>
            </w:tcBorders>
            <w:shd w:val="clear" w:color="auto" w:fill="auto"/>
            <w:hideMark/>
          </w:tcPr>
          <w:p w:rsidR="00164B9E" w:rsidRDefault="00164B9E">
            <w:pPr>
              <w:jc w:val="center"/>
              <w:rPr>
                <w:i/>
                <w:iCs/>
                <w:color w:val="000000"/>
                <w:sz w:val="22"/>
                <w:szCs w:val="22"/>
              </w:rPr>
            </w:pPr>
            <w:r>
              <w:rPr>
                <w:i/>
                <w:iCs/>
                <w:color w:val="000000"/>
                <w:sz w:val="22"/>
                <w:szCs w:val="22"/>
              </w:rPr>
              <w:t> </w:t>
            </w:r>
          </w:p>
        </w:tc>
        <w:tc>
          <w:tcPr>
            <w:tcW w:w="2345" w:type="pct"/>
            <w:tcBorders>
              <w:top w:val="nil"/>
              <w:left w:val="nil"/>
              <w:bottom w:val="single" w:sz="4" w:space="0" w:color="auto"/>
              <w:right w:val="nil"/>
            </w:tcBorders>
            <w:shd w:val="clear" w:color="auto" w:fill="auto"/>
            <w:hideMark/>
          </w:tcPr>
          <w:p w:rsidR="00164B9E" w:rsidRDefault="00164B9E">
            <w:pPr>
              <w:rPr>
                <w:i/>
                <w:iCs/>
                <w:color w:val="000000"/>
                <w:sz w:val="22"/>
                <w:szCs w:val="22"/>
              </w:rPr>
            </w:pPr>
            <w:r>
              <w:rPr>
                <w:i/>
                <w:iCs/>
                <w:color w:val="000000"/>
                <w:sz w:val="22"/>
                <w:szCs w:val="22"/>
              </w:rPr>
              <w:t>оказание материальной помощи пострадавшим от пожара</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1 000 000,00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1 000 000,00</w:t>
            </w:r>
          </w:p>
        </w:tc>
      </w:tr>
      <w:tr w:rsidR="00164B9E" w:rsidTr="00164B9E">
        <w:trPr>
          <w:trHeight w:val="20"/>
          <w:jc w:val="center"/>
        </w:trPr>
        <w:tc>
          <w:tcPr>
            <w:tcW w:w="955" w:type="pct"/>
            <w:tcBorders>
              <w:top w:val="nil"/>
              <w:left w:val="single" w:sz="4" w:space="0" w:color="auto"/>
              <w:bottom w:val="single" w:sz="4" w:space="0" w:color="auto"/>
              <w:right w:val="single" w:sz="4" w:space="0" w:color="auto"/>
            </w:tcBorders>
            <w:shd w:val="clear" w:color="auto" w:fill="auto"/>
            <w:hideMark/>
          </w:tcPr>
          <w:p w:rsidR="00164B9E" w:rsidRDefault="00164B9E">
            <w:pPr>
              <w:jc w:val="center"/>
              <w:rPr>
                <w:i/>
                <w:iCs/>
                <w:color w:val="000000"/>
                <w:sz w:val="22"/>
                <w:szCs w:val="22"/>
              </w:rPr>
            </w:pPr>
            <w:r>
              <w:rPr>
                <w:i/>
                <w:iCs/>
                <w:color w:val="000000"/>
                <w:sz w:val="22"/>
                <w:szCs w:val="22"/>
              </w:rPr>
              <w:t> </w:t>
            </w:r>
          </w:p>
        </w:tc>
        <w:tc>
          <w:tcPr>
            <w:tcW w:w="2345" w:type="pct"/>
            <w:tcBorders>
              <w:top w:val="nil"/>
              <w:left w:val="nil"/>
              <w:bottom w:val="single" w:sz="4" w:space="0" w:color="auto"/>
              <w:right w:val="nil"/>
            </w:tcBorders>
            <w:shd w:val="clear" w:color="auto" w:fill="auto"/>
            <w:hideMark/>
          </w:tcPr>
          <w:p w:rsidR="00164B9E" w:rsidRDefault="00164B9E">
            <w:pPr>
              <w:rPr>
                <w:i/>
                <w:iCs/>
                <w:color w:val="000000"/>
                <w:sz w:val="22"/>
                <w:szCs w:val="22"/>
              </w:rPr>
            </w:pPr>
            <w:r>
              <w:rPr>
                <w:i/>
                <w:iCs/>
                <w:color w:val="000000"/>
                <w:sz w:val="22"/>
                <w:szCs w:val="22"/>
              </w:rPr>
              <w:t xml:space="preserve">выполнение работ по сносу аварийных домов, вывозу строительного мусора м планировке площадей и разработке проектной документации по организации работ по сносу или демонтажу объектов капитального строительства по адресам ул. Геологов д.2, ул. Геологов д.4, ул. Лесная д.12, ул. Октябрьская партия д.13 </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8 097 485,74</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8 097 485,74</w:t>
            </w:r>
          </w:p>
        </w:tc>
      </w:tr>
      <w:tr w:rsidR="00164B9E" w:rsidTr="00164B9E">
        <w:trPr>
          <w:trHeight w:val="20"/>
          <w:jc w:val="center"/>
        </w:trPr>
        <w:tc>
          <w:tcPr>
            <w:tcW w:w="955" w:type="pct"/>
            <w:tcBorders>
              <w:top w:val="nil"/>
              <w:left w:val="single" w:sz="4" w:space="0" w:color="auto"/>
              <w:bottom w:val="single" w:sz="4" w:space="0" w:color="auto"/>
              <w:right w:val="single" w:sz="4" w:space="0" w:color="auto"/>
            </w:tcBorders>
            <w:shd w:val="clear" w:color="auto" w:fill="auto"/>
            <w:hideMark/>
          </w:tcPr>
          <w:p w:rsidR="00164B9E" w:rsidRDefault="00164B9E">
            <w:pPr>
              <w:jc w:val="center"/>
              <w:rPr>
                <w:i/>
                <w:iCs/>
                <w:color w:val="000000"/>
                <w:sz w:val="22"/>
                <w:szCs w:val="22"/>
              </w:rPr>
            </w:pPr>
            <w:r>
              <w:rPr>
                <w:i/>
                <w:iCs/>
                <w:color w:val="000000"/>
                <w:sz w:val="22"/>
                <w:szCs w:val="22"/>
              </w:rPr>
              <w:t> </w:t>
            </w:r>
          </w:p>
        </w:tc>
        <w:tc>
          <w:tcPr>
            <w:tcW w:w="2345" w:type="pct"/>
            <w:tcBorders>
              <w:top w:val="nil"/>
              <w:left w:val="nil"/>
              <w:bottom w:val="single" w:sz="4" w:space="0" w:color="auto"/>
              <w:right w:val="nil"/>
            </w:tcBorders>
            <w:shd w:val="clear" w:color="auto" w:fill="auto"/>
            <w:hideMark/>
          </w:tcPr>
          <w:p w:rsidR="00164B9E" w:rsidRDefault="00164B9E">
            <w:pPr>
              <w:rPr>
                <w:i/>
                <w:iCs/>
                <w:color w:val="000000"/>
                <w:sz w:val="22"/>
                <w:szCs w:val="22"/>
              </w:rPr>
            </w:pPr>
            <w:r>
              <w:rPr>
                <w:i/>
                <w:iCs/>
                <w:color w:val="000000"/>
                <w:sz w:val="22"/>
                <w:szCs w:val="22"/>
              </w:rPr>
              <w:t>поставка дымовых извещателей</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613 532,80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613 532,80</w:t>
            </w:r>
          </w:p>
        </w:tc>
      </w:tr>
      <w:tr w:rsidR="00164B9E" w:rsidTr="00164B9E">
        <w:trPr>
          <w:trHeight w:val="20"/>
          <w:jc w:val="center"/>
        </w:trPr>
        <w:tc>
          <w:tcPr>
            <w:tcW w:w="955" w:type="pct"/>
            <w:tcBorders>
              <w:top w:val="nil"/>
              <w:left w:val="single" w:sz="4" w:space="0" w:color="auto"/>
              <w:bottom w:val="single" w:sz="4" w:space="0" w:color="auto"/>
              <w:right w:val="single" w:sz="4" w:space="0" w:color="auto"/>
            </w:tcBorders>
            <w:shd w:val="clear" w:color="auto" w:fill="auto"/>
            <w:hideMark/>
          </w:tcPr>
          <w:p w:rsidR="00164B9E" w:rsidRDefault="00164B9E">
            <w:pPr>
              <w:jc w:val="center"/>
              <w:rPr>
                <w:i/>
                <w:iCs/>
                <w:color w:val="000000"/>
                <w:sz w:val="22"/>
                <w:szCs w:val="22"/>
              </w:rPr>
            </w:pPr>
            <w:r>
              <w:rPr>
                <w:i/>
                <w:iCs/>
                <w:color w:val="000000"/>
                <w:sz w:val="22"/>
                <w:szCs w:val="22"/>
              </w:rPr>
              <w:t> </w:t>
            </w:r>
          </w:p>
        </w:tc>
        <w:tc>
          <w:tcPr>
            <w:tcW w:w="2345" w:type="pct"/>
            <w:tcBorders>
              <w:top w:val="nil"/>
              <w:left w:val="nil"/>
              <w:bottom w:val="single" w:sz="4" w:space="0" w:color="auto"/>
              <w:right w:val="nil"/>
            </w:tcBorders>
            <w:shd w:val="clear" w:color="auto" w:fill="auto"/>
            <w:hideMark/>
          </w:tcPr>
          <w:p w:rsidR="00164B9E" w:rsidRDefault="00164B9E">
            <w:pPr>
              <w:rPr>
                <w:i/>
                <w:iCs/>
                <w:color w:val="000000"/>
                <w:sz w:val="22"/>
                <w:szCs w:val="22"/>
              </w:rPr>
            </w:pPr>
            <w:r>
              <w:rPr>
                <w:i/>
                <w:iCs/>
                <w:color w:val="000000"/>
                <w:sz w:val="22"/>
                <w:szCs w:val="22"/>
              </w:rPr>
              <w:t>разработка проектной документации по организации работ по сносу аварийных домов в п. Дорожный и ул. Октябрьская партия</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570 000,00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570 000,00</w:t>
            </w:r>
          </w:p>
        </w:tc>
      </w:tr>
      <w:tr w:rsidR="00164B9E" w:rsidTr="00164B9E">
        <w:trPr>
          <w:trHeight w:val="20"/>
          <w:jc w:val="center"/>
        </w:trPr>
        <w:tc>
          <w:tcPr>
            <w:tcW w:w="955" w:type="pct"/>
            <w:tcBorders>
              <w:top w:val="nil"/>
              <w:left w:val="single" w:sz="4" w:space="0" w:color="auto"/>
              <w:bottom w:val="single" w:sz="4" w:space="0" w:color="auto"/>
              <w:right w:val="single" w:sz="4" w:space="0" w:color="auto"/>
            </w:tcBorders>
            <w:shd w:val="clear" w:color="auto" w:fill="auto"/>
            <w:hideMark/>
          </w:tcPr>
          <w:p w:rsidR="00164B9E" w:rsidRDefault="00164B9E">
            <w:pPr>
              <w:jc w:val="center"/>
              <w:rPr>
                <w:i/>
                <w:iCs/>
                <w:color w:val="000000"/>
                <w:sz w:val="22"/>
                <w:szCs w:val="22"/>
              </w:rPr>
            </w:pPr>
            <w:r>
              <w:rPr>
                <w:i/>
                <w:iCs/>
                <w:color w:val="000000"/>
                <w:sz w:val="22"/>
                <w:szCs w:val="22"/>
              </w:rPr>
              <w:t> </w:t>
            </w:r>
          </w:p>
        </w:tc>
        <w:tc>
          <w:tcPr>
            <w:tcW w:w="2345" w:type="pct"/>
            <w:tcBorders>
              <w:top w:val="nil"/>
              <w:left w:val="nil"/>
              <w:bottom w:val="single" w:sz="4" w:space="0" w:color="auto"/>
              <w:right w:val="nil"/>
            </w:tcBorders>
            <w:shd w:val="clear" w:color="auto" w:fill="auto"/>
            <w:hideMark/>
          </w:tcPr>
          <w:p w:rsidR="00164B9E" w:rsidRDefault="00164B9E">
            <w:pPr>
              <w:rPr>
                <w:i/>
                <w:iCs/>
                <w:color w:val="000000"/>
                <w:sz w:val="22"/>
                <w:szCs w:val="22"/>
              </w:rPr>
            </w:pPr>
            <w:r>
              <w:rPr>
                <w:i/>
                <w:iCs/>
                <w:color w:val="000000"/>
                <w:sz w:val="22"/>
                <w:szCs w:val="22"/>
              </w:rPr>
              <w:t>организация занятости студентов</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200 578,56</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200 578,56</w:t>
            </w:r>
          </w:p>
        </w:tc>
      </w:tr>
      <w:tr w:rsidR="00164B9E" w:rsidTr="00164B9E">
        <w:trPr>
          <w:trHeight w:val="20"/>
          <w:jc w:val="center"/>
        </w:trPr>
        <w:tc>
          <w:tcPr>
            <w:tcW w:w="955" w:type="pct"/>
            <w:tcBorders>
              <w:top w:val="nil"/>
              <w:left w:val="single" w:sz="4" w:space="0" w:color="auto"/>
              <w:bottom w:val="single" w:sz="4" w:space="0" w:color="auto"/>
              <w:right w:val="single" w:sz="4" w:space="0" w:color="auto"/>
            </w:tcBorders>
            <w:shd w:val="clear" w:color="auto" w:fill="auto"/>
            <w:hideMark/>
          </w:tcPr>
          <w:p w:rsidR="00164B9E" w:rsidRDefault="00164B9E">
            <w:pPr>
              <w:jc w:val="center"/>
              <w:rPr>
                <w:i/>
                <w:iCs/>
                <w:color w:val="000000"/>
                <w:sz w:val="22"/>
                <w:szCs w:val="22"/>
              </w:rPr>
            </w:pPr>
            <w:r>
              <w:rPr>
                <w:i/>
                <w:iCs/>
                <w:color w:val="000000"/>
                <w:sz w:val="22"/>
                <w:szCs w:val="22"/>
              </w:rPr>
              <w:t> </w:t>
            </w:r>
          </w:p>
        </w:tc>
        <w:tc>
          <w:tcPr>
            <w:tcW w:w="2345" w:type="pct"/>
            <w:tcBorders>
              <w:top w:val="nil"/>
              <w:left w:val="nil"/>
              <w:bottom w:val="single" w:sz="4" w:space="0" w:color="auto"/>
              <w:right w:val="nil"/>
            </w:tcBorders>
            <w:shd w:val="clear" w:color="auto" w:fill="auto"/>
            <w:hideMark/>
          </w:tcPr>
          <w:p w:rsidR="00164B9E" w:rsidRDefault="00164B9E">
            <w:pPr>
              <w:rPr>
                <w:i/>
                <w:iCs/>
                <w:color w:val="000000"/>
                <w:sz w:val="22"/>
                <w:szCs w:val="22"/>
              </w:rPr>
            </w:pPr>
            <w:r>
              <w:rPr>
                <w:i/>
                <w:iCs/>
                <w:color w:val="000000"/>
                <w:sz w:val="22"/>
                <w:szCs w:val="22"/>
              </w:rPr>
              <w:t>закуп и поставка информационных табличек на детские площадки</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104 858,15</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104 858,15</w:t>
            </w:r>
          </w:p>
        </w:tc>
      </w:tr>
      <w:tr w:rsidR="00164B9E" w:rsidTr="00164B9E">
        <w:trPr>
          <w:trHeight w:val="20"/>
          <w:jc w:val="center"/>
        </w:trPr>
        <w:tc>
          <w:tcPr>
            <w:tcW w:w="955" w:type="pct"/>
            <w:tcBorders>
              <w:top w:val="nil"/>
              <w:left w:val="single" w:sz="4" w:space="0" w:color="auto"/>
              <w:bottom w:val="single" w:sz="4" w:space="0" w:color="auto"/>
              <w:right w:val="single" w:sz="4" w:space="0" w:color="auto"/>
            </w:tcBorders>
            <w:shd w:val="clear" w:color="auto" w:fill="auto"/>
            <w:hideMark/>
          </w:tcPr>
          <w:p w:rsidR="00164B9E" w:rsidRDefault="00164B9E">
            <w:pPr>
              <w:jc w:val="center"/>
              <w:rPr>
                <w:color w:val="000000"/>
                <w:sz w:val="22"/>
                <w:szCs w:val="22"/>
              </w:rPr>
            </w:pPr>
            <w:r>
              <w:rPr>
                <w:color w:val="000000"/>
                <w:sz w:val="22"/>
                <w:szCs w:val="22"/>
              </w:rPr>
              <w:t>803 2 02 49999 13 6599 150</w:t>
            </w:r>
          </w:p>
        </w:tc>
        <w:tc>
          <w:tcPr>
            <w:tcW w:w="2345" w:type="pct"/>
            <w:tcBorders>
              <w:top w:val="nil"/>
              <w:left w:val="nil"/>
              <w:bottom w:val="single" w:sz="4" w:space="0" w:color="auto"/>
              <w:right w:val="nil"/>
            </w:tcBorders>
            <w:shd w:val="clear" w:color="auto" w:fill="auto"/>
            <w:hideMark/>
          </w:tcPr>
          <w:p w:rsidR="00164B9E" w:rsidRDefault="00164B9E">
            <w:pPr>
              <w:rPr>
                <w:color w:val="000000"/>
                <w:sz w:val="22"/>
                <w:szCs w:val="22"/>
              </w:rPr>
            </w:pPr>
            <w:r>
              <w:rPr>
                <w:color w:val="000000"/>
                <w:sz w:val="22"/>
                <w:szCs w:val="22"/>
              </w:rPr>
              <w:t xml:space="preserve">Иные межбюджетные трансферты на 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Дорожный и ул. </w:t>
            </w:r>
            <w:r>
              <w:rPr>
                <w:color w:val="000000"/>
                <w:sz w:val="22"/>
                <w:szCs w:val="22"/>
              </w:rPr>
              <w:lastRenderedPageBreak/>
              <w:t>Октябрьская партия)</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lastRenderedPageBreak/>
              <w:t>45 440 500,00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45 440 500,00</w:t>
            </w:r>
          </w:p>
        </w:tc>
      </w:tr>
      <w:tr w:rsidR="00164B9E" w:rsidTr="00164B9E">
        <w:trPr>
          <w:trHeight w:val="20"/>
          <w:jc w:val="center"/>
        </w:trPr>
        <w:tc>
          <w:tcPr>
            <w:tcW w:w="955" w:type="pct"/>
            <w:tcBorders>
              <w:top w:val="nil"/>
              <w:left w:val="single" w:sz="4" w:space="0" w:color="auto"/>
              <w:bottom w:val="single" w:sz="4" w:space="0" w:color="auto"/>
              <w:right w:val="single" w:sz="4" w:space="0" w:color="auto"/>
            </w:tcBorders>
            <w:shd w:val="clear" w:color="auto" w:fill="auto"/>
            <w:hideMark/>
          </w:tcPr>
          <w:p w:rsidR="00164B9E" w:rsidRDefault="00164B9E">
            <w:pPr>
              <w:jc w:val="center"/>
              <w:rPr>
                <w:i/>
                <w:iCs/>
                <w:color w:val="000000"/>
                <w:sz w:val="22"/>
                <w:szCs w:val="22"/>
              </w:rPr>
            </w:pPr>
            <w:r>
              <w:rPr>
                <w:i/>
                <w:iCs/>
                <w:color w:val="000000"/>
                <w:sz w:val="22"/>
                <w:szCs w:val="22"/>
              </w:rPr>
              <w:lastRenderedPageBreak/>
              <w:t> </w:t>
            </w:r>
          </w:p>
        </w:tc>
        <w:tc>
          <w:tcPr>
            <w:tcW w:w="2345" w:type="pct"/>
            <w:tcBorders>
              <w:top w:val="nil"/>
              <w:left w:val="nil"/>
              <w:bottom w:val="single" w:sz="4" w:space="0" w:color="auto"/>
              <w:right w:val="nil"/>
            </w:tcBorders>
            <w:shd w:val="clear" w:color="auto" w:fill="auto"/>
            <w:hideMark/>
          </w:tcPr>
          <w:p w:rsidR="00164B9E" w:rsidRDefault="00164B9E">
            <w:pPr>
              <w:rPr>
                <w:i/>
                <w:iCs/>
                <w:color w:val="000000"/>
                <w:sz w:val="22"/>
                <w:szCs w:val="22"/>
              </w:rPr>
            </w:pPr>
            <w:r>
              <w:rPr>
                <w:i/>
                <w:iCs/>
                <w:color w:val="000000"/>
                <w:sz w:val="22"/>
                <w:szCs w:val="22"/>
              </w:rPr>
              <w:t>средства РБ на снос п. Дорожный и ул. Октябрьская партия</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45 440 500,00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45 440 500,00</w:t>
            </w:r>
          </w:p>
        </w:tc>
      </w:tr>
      <w:tr w:rsidR="00164B9E" w:rsidTr="00164B9E">
        <w:trPr>
          <w:trHeight w:val="20"/>
          <w:jc w:val="center"/>
        </w:trPr>
        <w:tc>
          <w:tcPr>
            <w:tcW w:w="955" w:type="pct"/>
            <w:tcBorders>
              <w:top w:val="nil"/>
              <w:left w:val="single" w:sz="4" w:space="0" w:color="auto"/>
              <w:bottom w:val="single" w:sz="4" w:space="0" w:color="auto"/>
              <w:right w:val="single" w:sz="4" w:space="0" w:color="auto"/>
            </w:tcBorders>
            <w:shd w:val="clear" w:color="auto" w:fill="auto"/>
            <w:hideMark/>
          </w:tcPr>
          <w:p w:rsidR="00164B9E" w:rsidRDefault="00164B9E">
            <w:pPr>
              <w:jc w:val="center"/>
              <w:rPr>
                <w:b/>
                <w:bCs/>
                <w:color w:val="000000"/>
                <w:sz w:val="22"/>
                <w:szCs w:val="22"/>
              </w:rPr>
            </w:pPr>
            <w:r>
              <w:rPr>
                <w:b/>
                <w:bCs/>
                <w:color w:val="000000"/>
                <w:sz w:val="22"/>
                <w:szCs w:val="22"/>
              </w:rPr>
              <w:t>803 2 07 00000 00 0000 000</w:t>
            </w:r>
          </w:p>
        </w:tc>
        <w:tc>
          <w:tcPr>
            <w:tcW w:w="2345" w:type="pct"/>
            <w:tcBorders>
              <w:top w:val="nil"/>
              <w:left w:val="nil"/>
              <w:bottom w:val="single" w:sz="4" w:space="0" w:color="auto"/>
              <w:right w:val="nil"/>
            </w:tcBorders>
            <w:shd w:val="clear" w:color="auto" w:fill="auto"/>
            <w:hideMark/>
          </w:tcPr>
          <w:p w:rsidR="00164B9E" w:rsidRDefault="00164B9E">
            <w:pPr>
              <w:rPr>
                <w:b/>
                <w:bCs/>
                <w:color w:val="000000"/>
                <w:sz w:val="22"/>
                <w:szCs w:val="22"/>
              </w:rPr>
            </w:pPr>
            <w:r>
              <w:rPr>
                <w:b/>
                <w:bCs/>
                <w:color w:val="000000"/>
                <w:sz w:val="22"/>
                <w:szCs w:val="22"/>
              </w:rPr>
              <w:t>БЕЗВОЗМЕЗДНЫЕ ПОСТУПЛЕНИЯ</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80 297 040,00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0,00</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80 297 040,00</w:t>
            </w:r>
          </w:p>
        </w:tc>
      </w:tr>
      <w:tr w:rsidR="00164B9E" w:rsidTr="00164B9E">
        <w:trPr>
          <w:trHeight w:val="20"/>
          <w:jc w:val="center"/>
        </w:trPr>
        <w:tc>
          <w:tcPr>
            <w:tcW w:w="955" w:type="pct"/>
            <w:tcBorders>
              <w:top w:val="nil"/>
              <w:left w:val="single" w:sz="4" w:space="0" w:color="auto"/>
              <w:bottom w:val="single" w:sz="4" w:space="0" w:color="auto"/>
              <w:right w:val="single" w:sz="4" w:space="0" w:color="auto"/>
            </w:tcBorders>
            <w:shd w:val="clear" w:color="auto" w:fill="auto"/>
            <w:hideMark/>
          </w:tcPr>
          <w:p w:rsidR="00164B9E" w:rsidRDefault="00164B9E">
            <w:pPr>
              <w:jc w:val="center"/>
              <w:rPr>
                <w:color w:val="000000"/>
                <w:sz w:val="22"/>
                <w:szCs w:val="22"/>
              </w:rPr>
            </w:pPr>
            <w:r>
              <w:rPr>
                <w:color w:val="000000"/>
                <w:sz w:val="22"/>
                <w:szCs w:val="22"/>
              </w:rPr>
              <w:t>803 2 07 05030 13 0000 150</w:t>
            </w:r>
          </w:p>
        </w:tc>
        <w:tc>
          <w:tcPr>
            <w:tcW w:w="2345" w:type="pct"/>
            <w:tcBorders>
              <w:top w:val="nil"/>
              <w:left w:val="nil"/>
              <w:bottom w:val="single" w:sz="4" w:space="0" w:color="auto"/>
              <w:right w:val="nil"/>
            </w:tcBorders>
            <w:shd w:val="clear" w:color="auto" w:fill="auto"/>
            <w:hideMark/>
          </w:tcPr>
          <w:p w:rsidR="00164B9E" w:rsidRDefault="00164B9E">
            <w:pPr>
              <w:rPr>
                <w:color w:val="000000"/>
                <w:sz w:val="22"/>
                <w:szCs w:val="22"/>
              </w:rPr>
            </w:pPr>
            <w:r>
              <w:rPr>
                <w:color w:val="000000"/>
                <w:sz w:val="22"/>
                <w:szCs w:val="22"/>
              </w:rPr>
              <w:t>Прочие безвозмездные поступления</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80 297 040,00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80 297 040,00</w:t>
            </w:r>
          </w:p>
        </w:tc>
      </w:tr>
      <w:tr w:rsidR="00164B9E" w:rsidTr="00164B9E">
        <w:trPr>
          <w:trHeight w:val="20"/>
          <w:jc w:val="center"/>
        </w:trPr>
        <w:tc>
          <w:tcPr>
            <w:tcW w:w="955" w:type="pct"/>
            <w:tcBorders>
              <w:top w:val="nil"/>
              <w:left w:val="single" w:sz="4" w:space="0" w:color="auto"/>
              <w:bottom w:val="single" w:sz="4" w:space="0" w:color="auto"/>
              <w:right w:val="single" w:sz="4" w:space="0" w:color="auto"/>
            </w:tcBorders>
            <w:shd w:val="clear" w:color="auto" w:fill="auto"/>
            <w:hideMark/>
          </w:tcPr>
          <w:p w:rsidR="00164B9E" w:rsidRDefault="00164B9E">
            <w:pPr>
              <w:jc w:val="center"/>
              <w:rPr>
                <w:i/>
                <w:iCs/>
                <w:color w:val="000000"/>
                <w:sz w:val="22"/>
                <w:szCs w:val="22"/>
              </w:rPr>
            </w:pPr>
            <w:r>
              <w:rPr>
                <w:i/>
                <w:iCs/>
                <w:color w:val="000000"/>
                <w:sz w:val="22"/>
                <w:szCs w:val="22"/>
              </w:rPr>
              <w:t> </w:t>
            </w:r>
          </w:p>
        </w:tc>
        <w:tc>
          <w:tcPr>
            <w:tcW w:w="2345" w:type="pct"/>
            <w:tcBorders>
              <w:top w:val="nil"/>
              <w:left w:val="nil"/>
              <w:bottom w:val="single" w:sz="4" w:space="0" w:color="auto"/>
              <w:right w:val="nil"/>
            </w:tcBorders>
            <w:shd w:val="clear" w:color="auto" w:fill="auto"/>
            <w:hideMark/>
          </w:tcPr>
          <w:p w:rsidR="00164B9E" w:rsidRDefault="00164B9E">
            <w:pPr>
              <w:rPr>
                <w:i/>
                <w:iCs/>
                <w:color w:val="000000"/>
                <w:sz w:val="22"/>
                <w:szCs w:val="22"/>
              </w:rPr>
            </w:pPr>
            <w:r>
              <w:rPr>
                <w:i/>
                <w:iCs/>
                <w:color w:val="000000"/>
                <w:sz w:val="22"/>
                <w:szCs w:val="22"/>
              </w:rPr>
              <w:t>средства АК ""АЛРОСА" (ПАО) на организационно-технические мероприятия по подготовке и проведению торжественных мероприятий, посвященных 60-летию поселка Айхал, Айхальского ГОК АК "АЛРОСА" (ПАО)</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50 000 000,00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50 000 000,00</w:t>
            </w:r>
          </w:p>
        </w:tc>
      </w:tr>
      <w:tr w:rsidR="00164B9E" w:rsidTr="00164B9E">
        <w:trPr>
          <w:trHeight w:val="20"/>
          <w:jc w:val="center"/>
        </w:trPr>
        <w:tc>
          <w:tcPr>
            <w:tcW w:w="955" w:type="pct"/>
            <w:tcBorders>
              <w:top w:val="nil"/>
              <w:left w:val="single" w:sz="4" w:space="0" w:color="auto"/>
              <w:bottom w:val="single" w:sz="4" w:space="0" w:color="auto"/>
              <w:right w:val="single" w:sz="4" w:space="0" w:color="auto"/>
            </w:tcBorders>
            <w:shd w:val="clear" w:color="auto" w:fill="auto"/>
            <w:hideMark/>
          </w:tcPr>
          <w:p w:rsidR="00164B9E" w:rsidRDefault="00164B9E">
            <w:pPr>
              <w:jc w:val="center"/>
              <w:rPr>
                <w:i/>
                <w:iCs/>
                <w:color w:val="000000"/>
                <w:sz w:val="22"/>
                <w:szCs w:val="22"/>
              </w:rPr>
            </w:pPr>
            <w:r>
              <w:rPr>
                <w:i/>
                <w:iCs/>
                <w:color w:val="000000"/>
                <w:sz w:val="22"/>
                <w:szCs w:val="22"/>
              </w:rPr>
              <w:t> </w:t>
            </w:r>
          </w:p>
        </w:tc>
        <w:tc>
          <w:tcPr>
            <w:tcW w:w="2345" w:type="pct"/>
            <w:tcBorders>
              <w:top w:val="nil"/>
              <w:left w:val="nil"/>
              <w:bottom w:val="single" w:sz="4" w:space="0" w:color="auto"/>
              <w:right w:val="nil"/>
            </w:tcBorders>
            <w:shd w:val="clear" w:color="auto" w:fill="auto"/>
            <w:hideMark/>
          </w:tcPr>
          <w:p w:rsidR="00164B9E" w:rsidRDefault="00164B9E">
            <w:pPr>
              <w:rPr>
                <w:i/>
                <w:iCs/>
                <w:color w:val="000000"/>
                <w:sz w:val="22"/>
                <w:szCs w:val="22"/>
              </w:rPr>
            </w:pPr>
            <w:r>
              <w:rPr>
                <w:i/>
                <w:iCs/>
                <w:color w:val="000000"/>
                <w:sz w:val="22"/>
                <w:szCs w:val="22"/>
              </w:rPr>
              <w:t>средства АК "АЛРОСа" (ПАО) на реализацию адресной подпрограммы "Переселение граждан из аварийного жилфонда п. Дорожный и ул. Октябрьская партия"</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24 400 000,00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24 400 000,00</w:t>
            </w:r>
          </w:p>
        </w:tc>
      </w:tr>
      <w:tr w:rsidR="00164B9E" w:rsidTr="00164B9E">
        <w:trPr>
          <w:trHeight w:val="20"/>
          <w:jc w:val="center"/>
        </w:trPr>
        <w:tc>
          <w:tcPr>
            <w:tcW w:w="955" w:type="pct"/>
            <w:tcBorders>
              <w:top w:val="nil"/>
              <w:left w:val="single" w:sz="4" w:space="0" w:color="auto"/>
              <w:bottom w:val="single" w:sz="4" w:space="0" w:color="auto"/>
              <w:right w:val="single" w:sz="4" w:space="0" w:color="auto"/>
            </w:tcBorders>
            <w:shd w:val="clear" w:color="auto" w:fill="auto"/>
            <w:hideMark/>
          </w:tcPr>
          <w:p w:rsidR="00164B9E" w:rsidRDefault="00164B9E">
            <w:pPr>
              <w:jc w:val="center"/>
              <w:rPr>
                <w:i/>
                <w:iCs/>
                <w:color w:val="000000"/>
                <w:sz w:val="22"/>
                <w:szCs w:val="22"/>
              </w:rPr>
            </w:pPr>
            <w:r>
              <w:rPr>
                <w:i/>
                <w:iCs/>
                <w:color w:val="000000"/>
                <w:sz w:val="22"/>
                <w:szCs w:val="22"/>
              </w:rPr>
              <w:t> </w:t>
            </w:r>
          </w:p>
        </w:tc>
        <w:tc>
          <w:tcPr>
            <w:tcW w:w="2345" w:type="pct"/>
            <w:tcBorders>
              <w:top w:val="nil"/>
              <w:left w:val="nil"/>
              <w:bottom w:val="single" w:sz="4" w:space="0" w:color="auto"/>
              <w:right w:val="nil"/>
            </w:tcBorders>
            <w:shd w:val="clear" w:color="auto" w:fill="auto"/>
            <w:hideMark/>
          </w:tcPr>
          <w:p w:rsidR="00164B9E" w:rsidRDefault="00164B9E">
            <w:pPr>
              <w:rPr>
                <w:i/>
                <w:iCs/>
                <w:color w:val="000000"/>
                <w:sz w:val="22"/>
                <w:szCs w:val="22"/>
              </w:rPr>
            </w:pPr>
            <w:r>
              <w:rPr>
                <w:i/>
                <w:iCs/>
                <w:color w:val="000000"/>
                <w:sz w:val="22"/>
                <w:szCs w:val="22"/>
              </w:rPr>
              <w:t>реализация проекта "Благоустройство парка "Здоровье"</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5 897 040,00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i/>
                <w:iCs/>
                <w:color w:val="000000"/>
                <w:sz w:val="22"/>
                <w:szCs w:val="22"/>
              </w:rPr>
            </w:pPr>
            <w:r>
              <w:rPr>
                <w:i/>
                <w:iCs/>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5 897 040,00</w:t>
            </w:r>
          </w:p>
        </w:tc>
      </w:tr>
      <w:tr w:rsidR="00164B9E" w:rsidTr="00164B9E">
        <w:trPr>
          <w:trHeight w:val="20"/>
          <w:jc w:val="center"/>
        </w:trPr>
        <w:tc>
          <w:tcPr>
            <w:tcW w:w="955" w:type="pct"/>
            <w:tcBorders>
              <w:top w:val="nil"/>
              <w:left w:val="single" w:sz="4" w:space="0" w:color="auto"/>
              <w:bottom w:val="single" w:sz="4" w:space="0" w:color="auto"/>
              <w:right w:val="single" w:sz="4" w:space="0" w:color="auto"/>
            </w:tcBorders>
            <w:shd w:val="clear" w:color="auto" w:fill="auto"/>
            <w:hideMark/>
          </w:tcPr>
          <w:p w:rsidR="00164B9E" w:rsidRDefault="00164B9E">
            <w:pPr>
              <w:jc w:val="center"/>
              <w:rPr>
                <w:b/>
                <w:bCs/>
                <w:color w:val="000000"/>
                <w:sz w:val="20"/>
                <w:szCs w:val="20"/>
              </w:rPr>
            </w:pPr>
            <w:r>
              <w:rPr>
                <w:b/>
                <w:bCs/>
                <w:color w:val="000000"/>
                <w:sz w:val="20"/>
                <w:szCs w:val="20"/>
              </w:rPr>
              <w:t>000 2 19 00000 00 0000 000</w:t>
            </w:r>
          </w:p>
        </w:tc>
        <w:tc>
          <w:tcPr>
            <w:tcW w:w="2345" w:type="pct"/>
            <w:tcBorders>
              <w:top w:val="nil"/>
              <w:left w:val="nil"/>
              <w:bottom w:val="single" w:sz="4" w:space="0" w:color="auto"/>
              <w:right w:val="nil"/>
            </w:tcBorders>
            <w:shd w:val="clear" w:color="auto" w:fill="auto"/>
            <w:hideMark/>
          </w:tcPr>
          <w:p w:rsidR="00164B9E" w:rsidRDefault="00164B9E">
            <w:pPr>
              <w:rPr>
                <w:b/>
                <w:bCs/>
                <w:color w:val="000000"/>
                <w:sz w:val="20"/>
                <w:szCs w:val="20"/>
              </w:rPr>
            </w:pPr>
            <w:r>
              <w:rPr>
                <w:b/>
                <w:bCs/>
                <w:color w:val="000000"/>
                <w:sz w:val="20"/>
                <w:szCs w:val="20"/>
              </w:rPr>
              <w:t>ВОЗВРАТ ОСТАТКОВ СУБСИДИЙ, СУБВЕНЦИЙ И ИНЫХ МЕЖБЮДЖЕТНЫХ ТРАНСФЕРТОВ</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-774 895,27</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0,00</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-774 895,27</w:t>
            </w:r>
          </w:p>
        </w:tc>
      </w:tr>
      <w:tr w:rsidR="00164B9E" w:rsidTr="00164B9E">
        <w:trPr>
          <w:trHeight w:val="20"/>
          <w:jc w:val="center"/>
        </w:trPr>
        <w:tc>
          <w:tcPr>
            <w:tcW w:w="955" w:type="pct"/>
            <w:tcBorders>
              <w:top w:val="nil"/>
              <w:left w:val="single" w:sz="4" w:space="0" w:color="auto"/>
              <w:bottom w:val="single" w:sz="4" w:space="0" w:color="auto"/>
              <w:right w:val="single" w:sz="4" w:space="0" w:color="auto"/>
            </w:tcBorders>
            <w:shd w:val="clear" w:color="auto" w:fill="auto"/>
            <w:hideMark/>
          </w:tcPr>
          <w:p w:rsidR="00164B9E" w:rsidRDefault="00164B9E">
            <w:pPr>
              <w:jc w:val="center"/>
              <w:rPr>
                <w:color w:val="000000"/>
                <w:sz w:val="20"/>
                <w:szCs w:val="20"/>
              </w:rPr>
            </w:pPr>
            <w:r>
              <w:rPr>
                <w:color w:val="000000"/>
                <w:sz w:val="20"/>
                <w:szCs w:val="20"/>
              </w:rPr>
              <w:t>803 2 19 60010 13 0000 150</w:t>
            </w:r>
          </w:p>
        </w:tc>
        <w:tc>
          <w:tcPr>
            <w:tcW w:w="2345" w:type="pct"/>
            <w:tcBorders>
              <w:top w:val="nil"/>
              <w:left w:val="nil"/>
              <w:bottom w:val="single" w:sz="4" w:space="0" w:color="auto"/>
              <w:right w:val="nil"/>
            </w:tcBorders>
            <w:shd w:val="clear" w:color="auto" w:fill="auto"/>
            <w:hideMark/>
          </w:tcPr>
          <w:p w:rsidR="00164B9E" w:rsidRDefault="00164B9E">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-47 235,00</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-47 235,00</w:t>
            </w:r>
          </w:p>
        </w:tc>
      </w:tr>
      <w:tr w:rsidR="00164B9E" w:rsidTr="00164B9E">
        <w:trPr>
          <w:trHeight w:val="20"/>
          <w:jc w:val="center"/>
        </w:trPr>
        <w:tc>
          <w:tcPr>
            <w:tcW w:w="955" w:type="pct"/>
            <w:tcBorders>
              <w:top w:val="nil"/>
              <w:left w:val="single" w:sz="4" w:space="0" w:color="auto"/>
              <w:bottom w:val="single" w:sz="4" w:space="0" w:color="auto"/>
              <w:right w:val="single" w:sz="4" w:space="0" w:color="auto"/>
            </w:tcBorders>
            <w:shd w:val="clear" w:color="auto" w:fill="auto"/>
            <w:hideMark/>
          </w:tcPr>
          <w:p w:rsidR="00164B9E" w:rsidRDefault="00164B9E">
            <w:pPr>
              <w:jc w:val="center"/>
              <w:rPr>
                <w:color w:val="000000"/>
                <w:sz w:val="20"/>
                <w:szCs w:val="20"/>
              </w:rPr>
            </w:pPr>
            <w:r>
              <w:rPr>
                <w:color w:val="000000"/>
                <w:sz w:val="20"/>
                <w:szCs w:val="20"/>
              </w:rPr>
              <w:t>803 2 19 60010 13 6336 150</w:t>
            </w:r>
          </w:p>
        </w:tc>
        <w:tc>
          <w:tcPr>
            <w:tcW w:w="2345" w:type="pct"/>
            <w:tcBorders>
              <w:top w:val="nil"/>
              <w:left w:val="nil"/>
              <w:bottom w:val="single" w:sz="4" w:space="0" w:color="auto"/>
              <w:right w:val="nil"/>
            </w:tcBorders>
            <w:shd w:val="clear" w:color="auto" w:fill="auto"/>
            <w:hideMark/>
          </w:tcPr>
          <w:p w:rsidR="00164B9E" w:rsidRDefault="00164B9E">
            <w:pPr>
              <w:rPr>
                <w:color w:val="000000"/>
                <w:sz w:val="20"/>
                <w:szCs w:val="20"/>
              </w:rPr>
            </w:pPr>
            <w:r>
              <w:rPr>
                <w:color w:val="000000"/>
                <w:sz w:val="20"/>
                <w:szCs w:val="20"/>
              </w:rPr>
              <w:t>Возврат субвенции на выполнение отдельных гос.полномочий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-727 660,27</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 </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color w:val="000000"/>
                <w:sz w:val="22"/>
                <w:szCs w:val="22"/>
              </w:rPr>
            </w:pPr>
            <w:r>
              <w:rPr>
                <w:color w:val="000000"/>
                <w:sz w:val="22"/>
                <w:szCs w:val="22"/>
              </w:rPr>
              <w:t>-727 660,27</w:t>
            </w:r>
          </w:p>
        </w:tc>
      </w:tr>
      <w:tr w:rsidR="00164B9E" w:rsidTr="00164B9E">
        <w:trPr>
          <w:trHeight w:val="20"/>
          <w:jc w:val="center"/>
        </w:trPr>
        <w:tc>
          <w:tcPr>
            <w:tcW w:w="33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64B9E" w:rsidRDefault="00164B9E">
            <w:pPr>
              <w:rPr>
                <w:b/>
                <w:bCs/>
                <w:color w:val="000000"/>
                <w:sz w:val="22"/>
                <w:szCs w:val="22"/>
              </w:rPr>
            </w:pPr>
            <w:r>
              <w:rPr>
                <w:b/>
                <w:bCs/>
                <w:color w:val="000000"/>
                <w:sz w:val="22"/>
                <w:szCs w:val="22"/>
              </w:rPr>
              <w:t>ВСЕГО ДОХОДОВ</w:t>
            </w:r>
          </w:p>
        </w:tc>
        <w:tc>
          <w:tcPr>
            <w:tcW w:w="552" w:type="pct"/>
            <w:tcBorders>
              <w:top w:val="nil"/>
              <w:left w:val="single" w:sz="4" w:space="0" w:color="auto"/>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300 661 180,16</w:t>
            </w:r>
          </w:p>
        </w:tc>
        <w:tc>
          <w:tcPr>
            <w:tcW w:w="597"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-29 800,00</w:t>
            </w:r>
          </w:p>
        </w:tc>
        <w:tc>
          <w:tcPr>
            <w:tcW w:w="550" w:type="pct"/>
            <w:tcBorders>
              <w:top w:val="nil"/>
              <w:left w:val="nil"/>
              <w:bottom w:val="single" w:sz="4" w:space="0" w:color="auto"/>
              <w:right w:val="single" w:sz="4" w:space="0" w:color="auto"/>
            </w:tcBorders>
            <w:shd w:val="clear" w:color="auto" w:fill="auto"/>
            <w:hideMark/>
          </w:tcPr>
          <w:p w:rsidR="00164B9E" w:rsidRDefault="00164B9E">
            <w:pPr>
              <w:jc w:val="right"/>
              <w:rPr>
                <w:b/>
                <w:bCs/>
                <w:color w:val="000000"/>
                <w:sz w:val="22"/>
                <w:szCs w:val="22"/>
              </w:rPr>
            </w:pPr>
            <w:r>
              <w:rPr>
                <w:b/>
                <w:bCs/>
                <w:color w:val="000000"/>
                <w:sz w:val="22"/>
                <w:szCs w:val="22"/>
              </w:rPr>
              <w:t>300 631 380,16</w:t>
            </w:r>
          </w:p>
        </w:tc>
      </w:tr>
    </w:tbl>
    <w:p w:rsidR="00890A67" w:rsidRDefault="00890A67" w:rsidP="00890A67">
      <w:pPr>
        <w:pStyle w:val="a5"/>
        <w:ind w:left="0"/>
        <w:jc w:val="right"/>
        <w:rPr>
          <w:bCs/>
        </w:rPr>
        <w:sectPr w:rsidR="00890A67" w:rsidSect="00890A67">
          <w:pgSz w:w="16838" w:h="11906" w:orient="landscape"/>
          <w:pgMar w:top="1701" w:right="567" w:bottom="1134" w:left="1134" w:header="709" w:footer="709" w:gutter="0"/>
          <w:cols w:space="720"/>
          <w:docGrid w:linePitch="326"/>
        </w:sectPr>
      </w:pPr>
    </w:p>
    <w:p w:rsidR="00890A67" w:rsidRPr="00D16F85" w:rsidRDefault="00890A67" w:rsidP="00890A67">
      <w:pPr>
        <w:pStyle w:val="a5"/>
        <w:ind w:left="0"/>
        <w:jc w:val="right"/>
        <w:rPr>
          <w:bCs/>
        </w:rPr>
      </w:pPr>
      <w:r w:rsidRPr="00D16F85">
        <w:rPr>
          <w:bCs/>
        </w:rPr>
        <w:lastRenderedPageBreak/>
        <w:t>Прило</w:t>
      </w:r>
      <w:r w:rsidR="00D16F85" w:rsidRPr="00D16F85">
        <w:rPr>
          <w:bCs/>
        </w:rPr>
        <w:t>жение № 1</w:t>
      </w:r>
    </w:p>
    <w:p w:rsidR="00890A67" w:rsidRPr="00D16F85" w:rsidRDefault="00164B9E" w:rsidP="00890A67">
      <w:pPr>
        <w:pStyle w:val="a5"/>
        <w:ind w:left="0"/>
        <w:jc w:val="right"/>
        <w:rPr>
          <w:bCs/>
        </w:rPr>
      </w:pPr>
      <w:r>
        <w:rPr>
          <w:bCs/>
        </w:rPr>
        <w:t>к</w:t>
      </w:r>
      <w:r w:rsidR="00890A67" w:rsidRPr="00D16F85">
        <w:rPr>
          <w:bCs/>
        </w:rPr>
        <w:t xml:space="preserve"> решению поселкового Совета депутатов</w:t>
      </w:r>
    </w:p>
    <w:p w:rsidR="00890A67" w:rsidRPr="00D16F85" w:rsidRDefault="00164B9E" w:rsidP="00890A67">
      <w:pPr>
        <w:pStyle w:val="a5"/>
        <w:ind w:left="0"/>
        <w:jc w:val="right"/>
      </w:pPr>
      <w:r>
        <w:rPr>
          <w:bCs/>
        </w:rPr>
        <w:t>о</w:t>
      </w:r>
      <w:r w:rsidR="00890A67" w:rsidRPr="00D16F85">
        <w:rPr>
          <w:bCs/>
        </w:rPr>
        <w:t xml:space="preserve">т 16 декабря 2021 года </w:t>
      </w:r>
      <w:r w:rsidR="00890A67" w:rsidRPr="00D16F85">
        <w:rPr>
          <w:lang w:val="en-US"/>
        </w:rPr>
        <w:t>IV</w:t>
      </w:r>
      <w:r w:rsidR="00890A67" w:rsidRPr="00D16F85">
        <w:t>-№ 69-8</w:t>
      </w:r>
    </w:p>
    <w:p w:rsidR="00890A67" w:rsidRPr="00D16F85" w:rsidRDefault="00890A67" w:rsidP="00890A67">
      <w:pPr>
        <w:pStyle w:val="a5"/>
        <w:ind w:left="0"/>
        <w:jc w:val="right"/>
        <w:rPr>
          <w:bCs/>
        </w:rPr>
      </w:pPr>
    </w:p>
    <w:p w:rsidR="00D16F85" w:rsidRPr="00D16F85" w:rsidRDefault="00D16F85" w:rsidP="00D16F85">
      <w:pPr>
        <w:tabs>
          <w:tab w:val="left" w:pos="2993"/>
          <w:tab w:val="left" w:pos="7613"/>
          <w:tab w:val="left" w:pos="9293"/>
          <w:tab w:val="left" w:pos="10973"/>
          <w:tab w:val="left" w:pos="12653"/>
        </w:tabs>
        <w:jc w:val="right"/>
        <w:rPr>
          <w:color w:val="000000"/>
        </w:rPr>
      </w:pPr>
      <w:r w:rsidRPr="00D16F85">
        <w:rPr>
          <w:color w:val="000000"/>
        </w:rPr>
        <w:t>Таблица 1.2.</w:t>
      </w:r>
    </w:p>
    <w:p w:rsidR="00D16F85" w:rsidRPr="00D16F85" w:rsidRDefault="00D16F85" w:rsidP="00D16F85">
      <w:pPr>
        <w:tabs>
          <w:tab w:val="left" w:pos="2993"/>
          <w:tab w:val="left" w:pos="7613"/>
          <w:tab w:val="left" w:pos="9293"/>
          <w:tab w:val="left" w:pos="10973"/>
          <w:tab w:val="left" w:pos="12653"/>
        </w:tabs>
        <w:jc w:val="center"/>
        <w:rPr>
          <w:b/>
          <w:color w:val="000000"/>
        </w:rPr>
      </w:pPr>
    </w:p>
    <w:p w:rsidR="00D16F85" w:rsidRPr="00D16F85" w:rsidRDefault="00D16F85" w:rsidP="00D16F85">
      <w:pPr>
        <w:jc w:val="center"/>
        <w:rPr>
          <w:b/>
          <w:color w:val="000000"/>
        </w:rPr>
      </w:pPr>
      <w:r w:rsidRPr="00D16F85">
        <w:rPr>
          <w:b/>
          <w:color w:val="000000"/>
        </w:rPr>
        <w:t>Прогнозируемы</w:t>
      </w:r>
      <w:r>
        <w:rPr>
          <w:b/>
          <w:color w:val="000000"/>
        </w:rPr>
        <w:t>й объем поступления доходов в б</w:t>
      </w:r>
      <w:r w:rsidRPr="00D16F85">
        <w:rPr>
          <w:b/>
          <w:color w:val="000000"/>
        </w:rPr>
        <w:t>юд</w:t>
      </w:r>
      <w:r>
        <w:rPr>
          <w:b/>
          <w:color w:val="000000"/>
        </w:rPr>
        <w:t>жет муниципального образования «Поселок Айхал»</w:t>
      </w:r>
      <w:r w:rsidRPr="00D16F85">
        <w:rPr>
          <w:b/>
          <w:color w:val="000000"/>
        </w:rPr>
        <w:t xml:space="preserve"> Мирнинского района Республики Саха (Якутия) на плановый период 2022 и 2023 годы</w:t>
      </w:r>
    </w:p>
    <w:p w:rsidR="00D16F85" w:rsidRDefault="00D16F85">
      <w:pPr>
        <w:tabs>
          <w:tab w:val="left" w:pos="2993"/>
          <w:tab w:val="left" w:pos="7613"/>
          <w:tab w:val="left" w:pos="9293"/>
          <w:tab w:val="left" w:pos="10973"/>
          <w:tab w:val="left" w:pos="12653"/>
        </w:tabs>
        <w:ind w:left="113"/>
        <w:rPr>
          <w:sz w:val="20"/>
          <w:szCs w:val="20"/>
        </w:rPr>
      </w:pPr>
    </w:p>
    <w:tbl>
      <w:tblPr>
        <w:tblW w:w="5000" w:type="pct"/>
        <w:jc w:val="center"/>
        <w:tblLook w:val="04A0"/>
      </w:tblPr>
      <w:tblGrid>
        <w:gridCol w:w="3110"/>
        <w:gridCol w:w="4986"/>
        <w:gridCol w:w="1815"/>
        <w:gridCol w:w="1815"/>
        <w:gridCol w:w="1815"/>
        <w:gridCol w:w="1812"/>
      </w:tblGrid>
      <w:tr w:rsidR="00890A67" w:rsidTr="00D16F85">
        <w:trPr>
          <w:trHeight w:val="20"/>
          <w:jc w:val="center"/>
        </w:trPr>
        <w:tc>
          <w:tcPr>
            <w:tcW w:w="10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0A67" w:rsidRDefault="00890A67" w:rsidP="00D16F85">
            <w:pPr>
              <w:jc w:val="center"/>
              <w:rPr>
                <w:b/>
                <w:bCs/>
                <w:color w:val="000000"/>
                <w:sz w:val="20"/>
                <w:szCs w:val="20"/>
              </w:rPr>
            </w:pPr>
            <w:r>
              <w:rPr>
                <w:b/>
                <w:bCs/>
                <w:color w:val="000000"/>
                <w:sz w:val="20"/>
                <w:szCs w:val="20"/>
              </w:rPr>
              <w:t>КБК</w:t>
            </w:r>
          </w:p>
        </w:tc>
        <w:tc>
          <w:tcPr>
            <w:tcW w:w="1624" w:type="pct"/>
            <w:tcBorders>
              <w:top w:val="single" w:sz="4" w:space="0" w:color="000000"/>
              <w:left w:val="nil"/>
              <w:bottom w:val="single" w:sz="4" w:space="0" w:color="000000"/>
              <w:right w:val="single" w:sz="4" w:space="0" w:color="000000"/>
            </w:tcBorders>
            <w:shd w:val="clear" w:color="auto" w:fill="auto"/>
            <w:vAlign w:val="center"/>
            <w:hideMark/>
          </w:tcPr>
          <w:p w:rsidR="00890A67" w:rsidRDefault="00890A67" w:rsidP="00D16F85">
            <w:pPr>
              <w:jc w:val="center"/>
              <w:rPr>
                <w:b/>
                <w:bCs/>
                <w:color w:val="000000"/>
                <w:sz w:val="20"/>
                <w:szCs w:val="20"/>
              </w:rPr>
            </w:pPr>
            <w:r>
              <w:rPr>
                <w:b/>
                <w:bCs/>
                <w:color w:val="000000"/>
                <w:sz w:val="20"/>
                <w:szCs w:val="20"/>
              </w:rPr>
              <w:t>Наименование</w:t>
            </w:r>
          </w:p>
        </w:tc>
        <w:tc>
          <w:tcPr>
            <w:tcW w:w="591" w:type="pct"/>
            <w:tcBorders>
              <w:top w:val="single" w:sz="4" w:space="0" w:color="000000"/>
              <w:left w:val="nil"/>
              <w:bottom w:val="single" w:sz="4" w:space="0" w:color="000000"/>
              <w:right w:val="single" w:sz="4" w:space="0" w:color="000000"/>
            </w:tcBorders>
            <w:shd w:val="clear" w:color="auto" w:fill="auto"/>
            <w:vAlign w:val="center"/>
            <w:hideMark/>
          </w:tcPr>
          <w:p w:rsidR="00890A67" w:rsidRDefault="00890A67" w:rsidP="00D16F85">
            <w:pPr>
              <w:jc w:val="center"/>
              <w:rPr>
                <w:b/>
                <w:bCs/>
                <w:color w:val="000000"/>
                <w:sz w:val="20"/>
                <w:szCs w:val="20"/>
              </w:rPr>
            </w:pPr>
            <w:r>
              <w:rPr>
                <w:b/>
                <w:bCs/>
                <w:color w:val="000000"/>
                <w:sz w:val="20"/>
                <w:szCs w:val="20"/>
              </w:rPr>
              <w:t>Сумма 2022 год</w:t>
            </w:r>
          </w:p>
        </w:tc>
        <w:tc>
          <w:tcPr>
            <w:tcW w:w="591" w:type="pct"/>
            <w:tcBorders>
              <w:top w:val="single" w:sz="4" w:space="0" w:color="000000"/>
              <w:left w:val="nil"/>
              <w:bottom w:val="single" w:sz="4" w:space="0" w:color="000000"/>
              <w:right w:val="single" w:sz="4" w:space="0" w:color="000000"/>
            </w:tcBorders>
            <w:shd w:val="clear" w:color="auto" w:fill="auto"/>
            <w:vAlign w:val="center"/>
            <w:hideMark/>
          </w:tcPr>
          <w:p w:rsidR="00890A67" w:rsidRDefault="00890A67" w:rsidP="00D16F85">
            <w:pPr>
              <w:jc w:val="center"/>
              <w:rPr>
                <w:b/>
                <w:bCs/>
                <w:color w:val="000000"/>
                <w:sz w:val="20"/>
                <w:szCs w:val="20"/>
              </w:rPr>
            </w:pPr>
            <w:r>
              <w:rPr>
                <w:b/>
                <w:bCs/>
                <w:color w:val="000000"/>
                <w:sz w:val="20"/>
                <w:szCs w:val="20"/>
              </w:rPr>
              <w:t>Постановление №527 от 07.12.2021</w:t>
            </w:r>
          </w:p>
        </w:tc>
        <w:tc>
          <w:tcPr>
            <w:tcW w:w="591" w:type="pct"/>
            <w:tcBorders>
              <w:top w:val="single" w:sz="4" w:space="0" w:color="000000"/>
              <w:left w:val="nil"/>
              <w:bottom w:val="single" w:sz="4" w:space="0" w:color="000000"/>
              <w:right w:val="single" w:sz="4" w:space="0" w:color="000000"/>
            </w:tcBorders>
            <w:shd w:val="clear" w:color="auto" w:fill="auto"/>
            <w:vAlign w:val="center"/>
            <w:hideMark/>
          </w:tcPr>
          <w:p w:rsidR="00890A67" w:rsidRDefault="00890A67" w:rsidP="00D16F85">
            <w:pPr>
              <w:jc w:val="center"/>
              <w:rPr>
                <w:b/>
                <w:bCs/>
                <w:color w:val="000000"/>
                <w:sz w:val="20"/>
                <w:szCs w:val="20"/>
              </w:rPr>
            </w:pPr>
            <w:r>
              <w:rPr>
                <w:b/>
                <w:bCs/>
                <w:color w:val="000000"/>
                <w:sz w:val="20"/>
                <w:szCs w:val="20"/>
              </w:rPr>
              <w:t>Сумма на 2022 год</w:t>
            </w:r>
          </w:p>
        </w:tc>
        <w:tc>
          <w:tcPr>
            <w:tcW w:w="591" w:type="pct"/>
            <w:tcBorders>
              <w:top w:val="single" w:sz="4" w:space="0" w:color="000000"/>
              <w:left w:val="nil"/>
              <w:bottom w:val="single" w:sz="4" w:space="0" w:color="000000"/>
              <w:right w:val="single" w:sz="4" w:space="0" w:color="000000"/>
            </w:tcBorders>
            <w:shd w:val="clear" w:color="auto" w:fill="auto"/>
            <w:vAlign w:val="center"/>
            <w:hideMark/>
          </w:tcPr>
          <w:p w:rsidR="00890A67" w:rsidRDefault="00890A67" w:rsidP="00D16F85">
            <w:pPr>
              <w:jc w:val="center"/>
              <w:rPr>
                <w:b/>
                <w:bCs/>
                <w:color w:val="000000"/>
                <w:sz w:val="20"/>
                <w:szCs w:val="20"/>
              </w:rPr>
            </w:pPr>
            <w:r>
              <w:rPr>
                <w:b/>
                <w:bCs/>
                <w:color w:val="000000"/>
                <w:sz w:val="20"/>
                <w:szCs w:val="20"/>
              </w:rPr>
              <w:t>Сумма на 2023 год</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b/>
                <w:bCs/>
                <w:color w:val="000000"/>
                <w:sz w:val="20"/>
                <w:szCs w:val="20"/>
              </w:rPr>
            </w:pPr>
            <w:r>
              <w:rPr>
                <w:b/>
                <w:bCs/>
                <w:color w:val="000000"/>
                <w:sz w:val="20"/>
                <w:szCs w:val="20"/>
              </w:rPr>
              <w:t> </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НАЛОГОВЫЕ И НЕНАЛОГОВЫЕ ДОХОДЫ</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146 362 937,14</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146 362 937,14</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149 161 227,14</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 </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Налоговые</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121 960 830,00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121 960 830,00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124 759 120,00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b/>
                <w:bCs/>
                <w:color w:val="000000"/>
                <w:sz w:val="20"/>
                <w:szCs w:val="20"/>
              </w:rPr>
            </w:pPr>
            <w:r>
              <w:rPr>
                <w:b/>
                <w:bCs/>
                <w:color w:val="000000"/>
                <w:sz w:val="20"/>
                <w:szCs w:val="20"/>
              </w:rPr>
              <w:t>000 1 01 00000 00 0000 000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НАЛОГИ НА ПРИБЫЛЬ, ДОХОДЫ</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101 690 000,00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101 690 000,00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104 470 000,00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b/>
                <w:bCs/>
                <w:color w:val="000000"/>
                <w:sz w:val="20"/>
                <w:szCs w:val="20"/>
              </w:rPr>
            </w:pPr>
            <w:r>
              <w:rPr>
                <w:b/>
                <w:bCs/>
                <w:color w:val="000000"/>
                <w:sz w:val="20"/>
                <w:szCs w:val="20"/>
              </w:rPr>
              <w:t>000 1 01 02000 01 0000 110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Налог на доходы физических лиц взимаемый на межселенной территории</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101 690 000,00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101 690 000,00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104 470 000,00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t>182 1 01 02010 01 0000 110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101 643 000,00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101 643 000,00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104 423 000,00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t>182 1 01 02020 01 0000 110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5 000,00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5 000,00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5 000,00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t>182 1 01 02030 01 0000 110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42 000,00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42 000,00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42 000,00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b/>
                <w:bCs/>
                <w:color w:val="000000"/>
                <w:sz w:val="20"/>
                <w:szCs w:val="20"/>
              </w:rPr>
            </w:pPr>
            <w:r>
              <w:rPr>
                <w:b/>
                <w:bCs/>
                <w:color w:val="000000"/>
                <w:sz w:val="20"/>
                <w:szCs w:val="20"/>
              </w:rPr>
              <w:t>000 1 03 00000 00 0000 000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 xml:space="preserve">НАЛОГИ НА ТОВАРЫ (РАБОТЫ, УСЛУГИ), </w:t>
            </w:r>
            <w:r>
              <w:rPr>
                <w:b/>
                <w:bCs/>
                <w:color w:val="000000"/>
                <w:sz w:val="20"/>
                <w:szCs w:val="20"/>
              </w:rPr>
              <w:lastRenderedPageBreak/>
              <w:t>РЕАЛИЗУЕМЫЕ НА ТЕРРИТОРИИ РОССИЙСКОЙ ФЕДЕРАЦИИ</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lastRenderedPageBreak/>
              <w:t>324 830,00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324 830,00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343 120,00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b/>
                <w:bCs/>
                <w:color w:val="000000"/>
                <w:sz w:val="20"/>
                <w:szCs w:val="20"/>
              </w:rPr>
            </w:pPr>
            <w:r>
              <w:rPr>
                <w:b/>
                <w:bCs/>
                <w:color w:val="000000"/>
                <w:sz w:val="20"/>
                <w:szCs w:val="20"/>
              </w:rPr>
              <w:lastRenderedPageBreak/>
              <w:t>000 1 03 02000 01 0000 110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Акцизы по подакцизным товарам (продукции), производимым на территории Российской Федерации</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324 830,00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324 830,00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343 120,00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t>100 1 03 02230 01 0000 110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149 330,00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149 330,00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158 860,00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t>100 1 03 02240 01 0000 110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840,00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840,00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890,00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t>100 1 03 02250 01 0000 110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195 930,00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195 930,00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207 760,00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t>100 1 03 02260 01 0000 110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-21 270,00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-21 270,00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-24 390,00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b/>
                <w:bCs/>
                <w:color w:val="000000"/>
                <w:sz w:val="20"/>
                <w:szCs w:val="20"/>
              </w:rPr>
            </w:pPr>
            <w:r>
              <w:rPr>
                <w:b/>
                <w:bCs/>
                <w:color w:val="000000"/>
                <w:sz w:val="20"/>
                <w:szCs w:val="20"/>
              </w:rPr>
              <w:t>000 1 06 00000 00 0000 000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НАЛОГИ НА ИМУЩЕСТВО</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19 946 000,00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19 946 000,00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19 946 000,00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b/>
                <w:bCs/>
                <w:color w:val="000000"/>
                <w:sz w:val="20"/>
                <w:szCs w:val="20"/>
              </w:rPr>
            </w:pPr>
            <w:r>
              <w:rPr>
                <w:b/>
                <w:bCs/>
                <w:color w:val="000000"/>
                <w:sz w:val="20"/>
                <w:szCs w:val="20"/>
              </w:rPr>
              <w:t>000 1 06 01000 00 0000 110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Налог на имущество физических лиц</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1 846 000,00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1 846 000,00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1 846 000,00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t>182 1 06 01030 13 0000 110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1 846 000,00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1 846 000,00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1 846 000,00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b/>
                <w:bCs/>
                <w:color w:val="000000"/>
                <w:sz w:val="20"/>
                <w:szCs w:val="20"/>
              </w:rPr>
            </w:pPr>
            <w:r>
              <w:rPr>
                <w:b/>
                <w:bCs/>
                <w:color w:val="000000"/>
                <w:sz w:val="20"/>
                <w:szCs w:val="20"/>
              </w:rPr>
              <w:t>000 1 06 06000 00 0000 110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Земельный налог</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18 100 000,00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18 100 000,00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18 100 000,00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t>182 1 06 06033 13 0000 110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 xml:space="preserve">Земельный налог с организаций, обладающих земельным участком, расположенным в границах </w:t>
            </w:r>
            <w:r>
              <w:rPr>
                <w:color w:val="000000"/>
                <w:sz w:val="20"/>
                <w:szCs w:val="20"/>
              </w:rPr>
              <w:lastRenderedPageBreak/>
              <w:t>сельских поселений</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lastRenderedPageBreak/>
              <w:t>17 738 000,00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17 738 000,00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17 738 000,00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lastRenderedPageBreak/>
              <w:t>182 1 06 06043 13 0000 110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362 000,00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362 000,00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362 000,00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 </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Неналоговые</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24 402 107,14</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24 402 107,14</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24 402 107,14</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b/>
                <w:bCs/>
                <w:color w:val="000000"/>
                <w:sz w:val="20"/>
                <w:szCs w:val="20"/>
              </w:rPr>
            </w:pPr>
            <w:r>
              <w:rPr>
                <w:b/>
                <w:bCs/>
                <w:color w:val="000000"/>
                <w:sz w:val="20"/>
                <w:szCs w:val="20"/>
              </w:rPr>
              <w:t>000 1 11 00000 00 0000 000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ДОХОДЫ ОТ ИСПОЛЬЗОВАНИЯ ИМУЩЕСТВА, НАХОДЯЩЕГОСЯ В ГОСУДАРСТВЕННОЙ И МУНИЦИПАЛЬНОЙ СОБСТВЕННОСТИ</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21 749 000,00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21 749 000,00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21 749 000,00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b/>
                <w:bCs/>
                <w:color w:val="000000"/>
                <w:sz w:val="20"/>
                <w:szCs w:val="20"/>
              </w:rPr>
            </w:pPr>
            <w:r>
              <w:rPr>
                <w:b/>
                <w:bCs/>
                <w:color w:val="000000"/>
                <w:sz w:val="20"/>
                <w:szCs w:val="20"/>
              </w:rPr>
              <w:t>000 1 11 05000 00 0000 120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21 072 000,00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21 072 000,00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21 072 000,00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t>803 1 11 05013 13 0000 120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7 100 000,00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7 100 000,00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7 100 000,00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t>803 1 11 05025 13 0000 120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353 000,00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353 000,00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353 000,00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t>803 1 11 05075 13 0000 120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13 619 000,00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13 619 000,00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13 619 000,00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b/>
                <w:bCs/>
                <w:color w:val="000000"/>
                <w:sz w:val="20"/>
                <w:szCs w:val="20"/>
              </w:rPr>
            </w:pPr>
            <w:r>
              <w:rPr>
                <w:b/>
                <w:bCs/>
                <w:color w:val="000000"/>
                <w:sz w:val="20"/>
                <w:szCs w:val="20"/>
              </w:rPr>
              <w:t>000 1 11 09000 00 0000 120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677 000,00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677 000,00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677 000,00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t>803 1 11 09045 13 0000 120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 xml:space="preserve">Прочие поступления от использования имущества, </w:t>
            </w:r>
            <w:r>
              <w:rPr>
                <w:color w:val="000000"/>
                <w:sz w:val="20"/>
                <w:szCs w:val="20"/>
              </w:rPr>
              <w:lastRenderedPageBreak/>
              <w:t>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lastRenderedPageBreak/>
              <w:t>677 000,00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677 000,00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677 000,00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b/>
                <w:bCs/>
                <w:color w:val="000000"/>
                <w:sz w:val="20"/>
                <w:szCs w:val="20"/>
              </w:rPr>
            </w:pPr>
            <w:r>
              <w:rPr>
                <w:b/>
                <w:bCs/>
                <w:color w:val="000000"/>
                <w:sz w:val="20"/>
                <w:szCs w:val="20"/>
              </w:rPr>
              <w:lastRenderedPageBreak/>
              <w:t>000 1 13 00000 00 0000 000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ДОХОДЫ ОТ ОКАЗАНИЯ ПЛАТНЫХ УСЛУГ (РАБОТ) И КОМПЕНСАЦИИ ЗАТРАТ ГОСУДАРСТВА</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2 653 107,14</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2 653 107,14</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2 653 107,14</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b/>
                <w:bCs/>
                <w:color w:val="000000"/>
                <w:sz w:val="20"/>
                <w:szCs w:val="20"/>
              </w:rPr>
            </w:pPr>
            <w:r>
              <w:rPr>
                <w:b/>
                <w:bCs/>
                <w:color w:val="000000"/>
                <w:sz w:val="20"/>
                <w:szCs w:val="20"/>
              </w:rPr>
              <w:t>000 1 13 02000 00 0000 130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Доходы от компенсации затрат государства</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2 653 107,14</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2 653 107,14</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2 653 107,14</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t>803 1 13 02995 13 0000 130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Прочие доходы от компенсации затрат  бюджетов городских поселений</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2 653 107,14</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2 653 107,14</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2 653 107,14</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b/>
                <w:bCs/>
                <w:color w:val="000000"/>
                <w:sz w:val="20"/>
                <w:szCs w:val="20"/>
              </w:rPr>
            </w:pPr>
            <w:r>
              <w:rPr>
                <w:b/>
                <w:bCs/>
                <w:color w:val="000000"/>
                <w:sz w:val="20"/>
                <w:szCs w:val="20"/>
              </w:rPr>
              <w:t>000 1 14 00000 00 0000 000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ДОХОДЫ ОТ ПРОДАЖИ МАТЕРИАЛЬНЫХ И НЕМАТЕРИАЛЬНЫХ АКТИВОВ</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t>803 1 14 02053 13 0000 440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b/>
                <w:bCs/>
                <w:color w:val="000000"/>
                <w:sz w:val="20"/>
                <w:szCs w:val="20"/>
              </w:rPr>
            </w:pPr>
            <w:r>
              <w:rPr>
                <w:b/>
                <w:bCs/>
                <w:color w:val="000000"/>
                <w:sz w:val="20"/>
                <w:szCs w:val="20"/>
              </w:rPr>
              <w:t> </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БЕЗВОЗМЕЗДНЫЕ ПОСТУПЛЕНИЯ</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47 649 859,00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24 500 000,00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72 149 859,00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3 676 700,00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b/>
                <w:bCs/>
                <w:color w:val="000000"/>
                <w:sz w:val="20"/>
                <w:szCs w:val="20"/>
              </w:rPr>
            </w:pPr>
            <w:r>
              <w:rPr>
                <w:b/>
                <w:bCs/>
                <w:color w:val="000000"/>
                <w:sz w:val="20"/>
                <w:szCs w:val="20"/>
              </w:rPr>
              <w:t>000 2 02 00000 00 0000 000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БЕЗВОЗМЕЗДНЫЕ ПОСТУПЛЕНИЯ ОТ ДРУГИХ БЮДЖЕТОВ БЮДЖЕТНОЙ СИСТЕМЫ РОССИЙСКОЙ ФЕДЕРАЦИИ</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47 649 859,00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24 500 000,00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72 149 859,00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3 676 700,00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t>803 2 02 25555 13 0000 150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24 500 000,00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24 500 000,00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t>803 2 02 35118 13 0000 150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3 669 200,00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3 669 200,00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3 632 200,00</w:t>
            </w:r>
          </w:p>
        </w:tc>
      </w:tr>
      <w:tr w:rsidR="00890A67" w:rsidTr="00D16F85">
        <w:trPr>
          <w:trHeight w:val="20"/>
          <w:jc w:val="center"/>
        </w:trPr>
        <w:tc>
          <w:tcPr>
            <w:tcW w:w="1013" w:type="pct"/>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t>803 2 02 35930 13 0000 150</w:t>
            </w:r>
          </w:p>
        </w:tc>
        <w:tc>
          <w:tcPr>
            <w:tcW w:w="1624" w:type="pct"/>
            <w:tcBorders>
              <w:top w:val="nil"/>
              <w:left w:val="nil"/>
              <w:bottom w:val="single" w:sz="4" w:space="0" w:color="000000"/>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Субвенции бюджетам городских поселений на государственную регистрацию актов гражданского состояния</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41 500,00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41 500,00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44 500,00</w:t>
            </w:r>
          </w:p>
        </w:tc>
      </w:tr>
      <w:tr w:rsidR="00890A67" w:rsidTr="00D16F85">
        <w:trPr>
          <w:trHeight w:val="20"/>
          <w:jc w:val="center"/>
        </w:trPr>
        <w:tc>
          <w:tcPr>
            <w:tcW w:w="1013" w:type="pct"/>
            <w:tcBorders>
              <w:top w:val="nil"/>
              <w:left w:val="single" w:sz="4" w:space="0" w:color="000000"/>
              <w:bottom w:val="nil"/>
              <w:right w:val="single" w:sz="4" w:space="0" w:color="000000"/>
            </w:tcBorders>
            <w:shd w:val="clear" w:color="auto" w:fill="auto"/>
            <w:hideMark/>
          </w:tcPr>
          <w:p w:rsidR="00890A67" w:rsidRDefault="00890A67" w:rsidP="00D16F85">
            <w:pPr>
              <w:jc w:val="center"/>
              <w:rPr>
                <w:color w:val="000000"/>
                <w:sz w:val="20"/>
                <w:szCs w:val="20"/>
              </w:rPr>
            </w:pPr>
            <w:r>
              <w:rPr>
                <w:color w:val="000000"/>
                <w:sz w:val="20"/>
                <w:szCs w:val="20"/>
              </w:rPr>
              <w:t>803 2 02 30024 13 6336 150</w:t>
            </w:r>
          </w:p>
        </w:tc>
        <w:tc>
          <w:tcPr>
            <w:tcW w:w="1624" w:type="pct"/>
            <w:tcBorders>
              <w:top w:val="nil"/>
              <w:left w:val="nil"/>
              <w:bottom w:val="nil"/>
              <w:right w:val="single" w:sz="4" w:space="0" w:color="000000"/>
            </w:tcBorders>
            <w:shd w:val="clear" w:color="auto" w:fill="auto"/>
            <w:hideMark/>
          </w:tcPr>
          <w:p w:rsidR="00890A67" w:rsidRDefault="00890A67" w:rsidP="00D16F85">
            <w:pPr>
              <w:rPr>
                <w:color w:val="000000"/>
                <w:sz w:val="20"/>
                <w:szCs w:val="20"/>
              </w:rPr>
            </w:pPr>
            <w:r>
              <w:rPr>
                <w:color w:val="000000"/>
                <w:sz w:val="20"/>
                <w:szCs w:val="20"/>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r>
      <w:tr w:rsidR="00890A67" w:rsidTr="00D16F85">
        <w:trPr>
          <w:trHeight w:val="20"/>
          <w:jc w:val="center"/>
        </w:trPr>
        <w:tc>
          <w:tcPr>
            <w:tcW w:w="1013" w:type="pct"/>
            <w:tcBorders>
              <w:top w:val="single" w:sz="4" w:space="0" w:color="auto"/>
              <w:left w:val="single" w:sz="4" w:space="0" w:color="auto"/>
              <w:bottom w:val="single" w:sz="4" w:space="0" w:color="auto"/>
              <w:right w:val="single" w:sz="4" w:space="0" w:color="auto"/>
            </w:tcBorders>
            <w:shd w:val="clear" w:color="auto" w:fill="auto"/>
            <w:hideMark/>
          </w:tcPr>
          <w:p w:rsidR="00890A67" w:rsidRDefault="00890A67" w:rsidP="00D16F85">
            <w:pPr>
              <w:jc w:val="center"/>
              <w:rPr>
                <w:color w:val="000000"/>
                <w:sz w:val="20"/>
                <w:szCs w:val="20"/>
              </w:rPr>
            </w:pPr>
            <w:r>
              <w:rPr>
                <w:color w:val="000000"/>
                <w:sz w:val="20"/>
                <w:szCs w:val="20"/>
              </w:rPr>
              <w:lastRenderedPageBreak/>
              <w:t>803 2 02 45160 13 0000 150</w:t>
            </w:r>
          </w:p>
        </w:tc>
        <w:tc>
          <w:tcPr>
            <w:tcW w:w="1624" w:type="pct"/>
            <w:tcBorders>
              <w:top w:val="single" w:sz="4" w:space="0" w:color="auto"/>
              <w:left w:val="nil"/>
              <w:bottom w:val="single" w:sz="4" w:space="0" w:color="auto"/>
              <w:right w:val="single" w:sz="4" w:space="0" w:color="auto"/>
            </w:tcBorders>
            <w:shd w:val="clear" w:color="auto" w:fill="auto"/>
            <w:hideMark/>
          </w:tcPr>
          <w:p w:rsidR="00890A67" w:rsidRDefault="00890A67" w:rsidP="00D16F85">
            <w:pPr>
              <w:rPr>
                <w:color w:val="000000"/>
                <w:sz w:val="20"/>
                <w:szCs w:val="20"/>
              </w:rPr>
            </w:pPr>
            <w:r>
              <w:rPr>
                <w:color w:val="000000"/>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43 939 159,00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43 939 159,00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color w:val="000000"/>
                <w:sz w:val="20"/>
                <w:szCs w:val="20"/>
              </w:rPr>
            </w:pPr>
            <w:r>
              <w:rPr>
                <w:color w:val="000000"/>
                <w:sz w:val="20"/>
                <w:szCs w:val="20"/>
              </w:rPr>
              <w:t> </w:t>
            </w:r>
          </w:p>
        </w:tc>
      </w:tr>
      <w:tr w:rsidR="00890A67" w:rsidTr="00D16F85">
        <w:trPr>
          <w:trHeight w:val="20"/>
          <w:jc w:val="center"/>
        </w:trPr>
        <w:tc>
          <w:tcPr>
            <w:tcW w:w="1013" w:type="pct"/>
            <w:tcBorders>
              <w:top w:val="nil"/>
              <w:left w:val="single" w:sz="4" w:space="0" w:color="auto"/>
              <w:bottom w:val="single" w:sz="4" w:space="0" w:color="auto"/>
              <w:right w:val="single" w:sz="4" w:space="0" w:color="auto"/>
            </w:tcBorders>
            <w:shd w:val="clear" w:color="auto" w:fill="auto"/>
            <w:hideMark/>
          </w:tcPr>
          <w:p w:rsidR="00890A67" w:rsidRDefault="00890A67" w:rsidP="00D16F85">
            <w:pPr>
              <w:jc w:val="center"/>
              <w:rPr>
                <w:i/>
                <w:iCs/>
                <w:color w:val="000000"/>
                <w:sz w:val="20"/>
                <w:szCs w:val="20"/>
              </w:rPr>
            </w:pPr>
            <w:r>
              <w:rPr>
                <w:i/>
                <w:iCs/>
                <w:color w:val="000000"/>
                <w:sz w:val="20"/>
                <w:szCs w:val="20"/>
              </w:rPr>
              <w:t> </w:t>
            </w:r>
          </w:p>
        </w:tc>
        <w:tc>
          <w:tcPr>
            <w:tcW w:w="1624" w:type="pct"/>
            <w:tcBorders>
              <w:top w:val="nil"/>
              <w:left w:val="nil"/>
              <w:bottom w:val="single" w:sz="4" w:space="0" w:color="auto"/>
              <w:right w:val="single" w:sz="4" w:space="0" w:color="auto"/>
            </w:tcBorders>
            <w:shd w:val="clear" w:color="auto" w:fill="auto"/>
            <w:hideMark/>
          </w:tcPr>
          <w:p w:rsidR="00890A67" w:rsidRDefault="00890A67" w:rsidP="00D16F85">
            <w:pPr>
              <w:rPr>
                <w:i/>
                <w:iCs/>
                <w:color w:val="000000"/>
                <w:sz w:val="20"/>
                <w:szCs w:val="20"/>
              </w:rPr>
            </w:pPr>
            <w:r>
              <w:rPr>
                <w:i/>
                <w:iCs/>
                <w:color w:val="000000"/>
                <w:sz w:val="20"/>
                <w:szCs w:val="20"/>
              </w:rPr>
              <w:t>выполнение работ по сносу аварийных домов, вывозу строительного мусора и планировке площадей п. Дорожный и ул. Октябрьская партия</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i/>
                <w:iCs/>
                <w:color w:val="000000"/>
                <w:sz w:val="20"/>
                <w:szCs w:val="20"/>
              </w:rPr>
            </w:pPr>
            <w:r>
              <w:rPr>
                <w:i/>
                <w:iCs/>
                <w:color w:val="000000"/>
                <w:sz w:val="20"/>
                <w:szCs w:val="20"/>
              </w:rPr>
              <w:t>43 939 159,00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i/>
                <w:iCs/>
                <w:color w:val="000000"/>
                <w:sz w:val="20"/>
                <w:szCs w:val="20"/>
              </w:rPr>
            </w:pPr>
            <w:r>
              <w:rPr>
                <w:i/>
                <w:iCs/>
                <w:color w:val="000000"/>
                <w:sz w:val="20"/>
                <w:szCs w:val="20"/>
              </w:rPr>
              <w:t> </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i/>
                <w:iCs/>
                <w:color w:val="000000"/>
                <w:sz w:val="20"/>
                <w:szCs w:val="20"/>
              </w:rPr>
            </w:pPr>
            <w:r>
              <w:rPr>
                <w:i/>
                <w:iCs/>
                <w:color w:val="000000"/>
                <w:sz w:val="20"/>
                <w:szCs w:val="20"/>
              </w:rPr>
              <w:t>43 939 159,00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i/>
                <w:iCs/>
                <w:color w:val="000000"/>
                <w:sz w:val="20"/>
                <w:szCs w:val="20"/>
              </w:rPr>
            </w:pPr>
            <w:r>
              <w:rPr>
                <w:i/>
                <w:iCs/>
                <w:color w:val="000000"/>
                <w:sz w:val="20"/>
                <w:szCs w:val="20"/>
              </w:rPr>
              <w:t> </w:t>
            </w:r>
          </w:p>
        </w:tc>
      </w:tr>
      <w:tr w:rsidR="00890A67" w:rsidTr="00D16F85">
        <w:trPr>
          <w:trHeight w:val="20"/>
          <w:jc w:val="center"/>
        </w:trPr>
        <w:tc>
          <w:tcPr>
            <w:tcW w:w="2637" w:type="pct"/>
            <w:gridSpan w:val="2"/>
            <w:tcBorders>
              <w:top w:val="nil"/>
              <w:left w:val="single" w:sz="4" w:space="0" w:color="000000"/>
              <w:bottom w:val="single" w:sz="4" w:space="0" w:color="000000"/>
              <w:right w:val="single" w:sz="4" w:space="0" w:color="000000"/>
            </w:tcBorders>
            <w:shd w:val="clear" w:color="auto" w:fill="auto"/>
            <w:hideMark/>
          </w:tcPr>
          <w:p w:rsidR="00890A67" w:rsidRDefault="00890A67" w:rsidP="00D16F85">
            <w:pPr>
              <w:rPr>
                <w:b/>
                <w:bCs/>
                <w:color w:val="000000"/>
                <w:sz w:val="20"/>
                <w:szCs w:val="20"/>
              </w:rPr>
            </w:pPr>
            <w:r>
              <w:rPr>
                <w:b/>
                <w:bCs/>
                <w:color w:val="000000"/>
                <w:sz w:val="20"/>
                <w:szCs w:val="20"/>
              </w:rPr>
              <w:t>ВСЕГО ДОХОДОВ</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194 012 796,14</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24 500 000,00</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218 512 796,14</w:t>
            </w:r>
          </w:p>
        </w:tc>
        <w:tc>
          <w:tcPr>
            <w:tcW w:w="591" w:type="pct"/>
            <w:tcBorders>
              <w:top w:val="nil"/>
              <w:left w:val="nil"/>
              <w:bottom w:val="single" w:sz="4" w:space="0" w:color="000000"/>
              <w:right w:val="single" w:sz="4" w:space="0" w:color="000000"/>
            </w:tcBorders>
            <w:shd w:val="clear" w:color="auto" w:fill="auto"/>
            <w:hideMark/>
          </w:tcPr>
          <w:p w:rsidR="00890A67" w:rsidRDefault="00890A67" w:rsidP="00D16F85">
            <w:pPr>
              <w:jc w:val="right"/>
              <w:rPr>
                <w:b/>
                <w:bCs/>
                <w:color w:val="000000"/>
                <w:sz w:val="20"/>
                <w:szCs w:val="20"/>
              </w:rPr>
            </w:pPr>
            <w:r>
              <w:rPr>
                <w:b/>
                <w:bCs/>
                <w:color w:val="000000"/>
                <w:sz w:val="20"/>
                <w:szCs w:val="20"/>
              </w:rPr>
              <w:t>152 837 927,14</w:t>
            </w:r>
          </w:p>
        </w:tc>
      </w:tr>
    </w:tbl>
    <w:p w:rsidR="00890A67" w:rsidRDefault="00890A67" w:rsidP="00890A67">
      <w:pPr>
        <w:pStyle w:val="a5"/>
        <w:ind w:left="0"/>
        <w:jc w:val="right"/>
        <w:rPr>
          <w:bCs/>
        </w:rPr>
        <w:sectPr w:rsidR="00890A67" w:rsidSect="00890A67">
          <w:pgSz w:w="16838" w:h="11906" w:orient="landscape"/>
          <w:pgMar w:top="1701" w:right="567" w:bottom="1134" w:left="1134" w:header="709" w:footer="709" w:gutter="0"/>
          <w:cols w:space="720"/>
          <w:docGrid w:linePitch="326"/>
        </w:sectPr>
      </w:pPr>
    </w:p>
    <w:p w:rsidR="00890A67" w:rsidRPr="00890A67" w:rsidRDefault="00890A67" w:rsidP="00890A67">
      <w:pPr>
        <w:pStyle w:val="a5"/>
        <w:ind w:left="0"/>
        <w:jc w:val="right"/>
        <w:rPr>
          <w:bCs/>
        </w:rPr>
      </w:pPr>
      <w:r>
        <w:rPr>
          <w:bCs/>
        </w:rPr>
        <w:t>Приложение № 2</w:t>
      </w:r>
    </w:p>
    <w:p w:rsidR="00890A67" w:rsidRPr="00890A67" w:rsidRDefault="00496CF5" w:rsidP="00890A67">
      <w:pPr>
        <w:pStyle w:val="a5"/>
        <w:ind w:left="0"/>
        <w:jc w:val="right"/>
        <w:rPr>
          <w:bCs/>
        </w:rPr>
      </w:pPr>
      <w:r>
        <w:rPr>
          <w:bCs/>
        </w:rPr>
        <w:t>к</w:t>
      </w:r>
      <w:r w:rsidR="00890A67" w:rsidRPr="00890A67">
        <w:rPr>
          <w:bCs/>
        </w:rPr>
        <w:t xml:space="preserve"> решению поселкового Совета депутатов</w:t>
      </w:r>
    </w:p>
    <w:p w:rsidR="00890A67" w:rsidRDefault="00496CF5" w:rsidP="00890A67">
      <w:pPr>
        <w:pStyle w:val="a5"/>
        <w:ind w:left="0"/>
        <w:jc w:val="right"/>
      </w:pPr>
      <w:r>
        <w:rPr>
          <w:bCs/>
        </w:rPr>
        <w:t>о</w:t>
      </w:r>
      <w:r w:rsidR="00890A67" w:rsidRPr="00890A67">
        <w:rPr>
          <w:bCs/>
        </w:rPr>
        <w:t xml:space="preserve">т 16 декабря 2021 года </w:t>
      </w:r>
      <w:r w:rsidR="00890A67" w:rsidRPr="00890A67">
        <w:rPr>
          <w:lang w:val="en-US"/>
        </w:rPr>
        <w:t>IV</w:t>
      </w:r>
      <w:r w:rsidR="00890A67" w:rsidRPr="00890A67">
        <w:t>-№ 69-8</w:t>
      </w:r>
    </w:p>
    <w:p w:rsidR="00890A67" w:rsidRDefault="00890A67" w:rsidP="00890A67">
      <w:pPr>
        <w:pStyle w:val="a5"/>
        <w:ind w:left="0"/>
        <w:jc w:val="right"/>
        <w:rPr>
          <w:bCs/>
        </w:rPr>
      </w:pPr>
    </w:p>
    <w:p w:rsidR="00496CF5" w:rsidRDefault="00496CF5" w:rsidP="00890A67">
      <w:pPr>
        <w:pStyle w:val="a5"/>
        <w:ind w:left="0"/>
        <w:jc w:val="right"/>
      </w:pPr>
      <w:r w:rsidRPr="009F4E28">
        <w:t>таблица 2.1</w:t>
      </w:r>
      <w:r>
        <w:t>.</w:t>
      </w:r>
    </w:p>
    <w:p w:rsidR="00496CF5" w:rsidRDefault="00496CF5" w:rsidP="00890A67">
      <w:pPr>
        <w:pStyle w:val="a5"/>
        <w:ind w:left="0"/>
        <w:jc w:val="right"/>
        <w:rPr>
          <w:bCs/>
        </w:rPr>
      </w:pPr>
    </w:p>
    <w:p w:rsidR="00496CF5" w:rsidRPr="00496CF5" w:rsidRDefault="00496CF5" w:rsidP="00496CF5">
      <w:pPr>
        <w:tabs>
          <w:tab w:val="left" w:pos="14608"/>
        </w:tabs>
        <w:jc w:val="center"/>
        <w:rPr>
          <w:b/>
          <w:color w:val="000000"/>
          <w:szCs w:val="20"/>
        </w:rPr>
      </w:pPr>
      <w:r w:rsidRPr="00496CF5">
        <w:rPr>
          <w:b/>
          <w:color w:val="000000"/>
          <w:szCs w:val="20"/>
        </w:rPr>
        <w:t>Распределение бюджетных ассигнований по целевым статьям и группам видов расход</w:t>
      </w:r>
      <w:r>
        <w:rPr>
          <w:b/>
          <w:color w:val="000000"/>
          <w:szCs w:val="20"/>
        </w:rPr>
        <w:t xml:space="preserve">ов на реализацию муниципальных </w:t>
      </w:r>
      <w:r w:rsidRPr="00496CF5">
        <w:rPr>
          <w:b/>
          <w:color w:val="000000"/>
          <w:szCs w:val="20"/>
        </w:rPr>
        <w:t>программ на 2021 год</w:t>
      </w:r>
    </w:p>
    <w:p w:rsidR="00496CF5" w:rsidRDefault="00496CF5" w:rsidP="00496CF5">
      <w:pPr>
        <w:tabs>
          <w:tab w:val="left" w:pos="14608"/>
        </w:tabs>
        <w:jc w:val="right"/>
        <w:rPr>
          <w:color w:val="000000"/>
          <w:sz w:val="20"/>
          <w:szCs w:val="20"/>
        </w:rPr>
      </w:pPr>
      <w:r w:rsidRPr="00496CF5">
        <w:rPr>
          <w:color w:val="000000"/>
          <w:szCs w:val="20"/>
        </w:rPr>
        <w:t>рубли</w:t>
      </w:r>
    </w:p>
    <w:tbl>
      <w:tblPr>
        <w:tblW w:w="49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84"/>
        <w:gridCol w:w="1500"/>
        <w:gridCol w:w="1594"/>
      </w:tblGrid>
      <w:tr w:rsidR="00496CF5" w:rsidTr="00607B1D">
        <w:trPr>
          <w:trHeight w:val="20"/>
        </w:trPr>
        <w:tc>
          <w:tcPr>
            <w:tcW w:w="2662" w:type="pct"/>
            <w:shd w:val="clear" w:color="auto" w:fill="auto"/>
            <w:vAlign w:val="center"/>
            <w:hideMark/>
          </w:tcPr>
          <w:p w:rsidR="00496CF5" w:rsidRDefault="00496CF5">
            <w:pPr>
              <w:jc w:val="center"/>
              <w:rPr>
                <w:b/>
                <w:bCs/>
                <w:color w:val="000000"/>
                <w:sz w:val="20"/>
                <w:szCs w:val="20"/>
              </w:rPr>
            </w:pPr>
            <w:r>
              <w:rPr>
                <w:b/>
                <w:bCs/>
                <w:color w:val="000000"/>
                <w:sz w:val="20"/>
                <w:szCs w:val="20"/>
              </w:rPr>
              <w:t>Наименование</w:t>
            </w:r>
          </w:p>
        </w:tc>
        <w:tc>
          <w:tcPr>
            <w:tcW w:w="758" w:type="pct"/>
            <w:shd w:val="clear" w:color="auto" w:fill="auto"/>
            <w:vAlign w:val="center"/>
            <w:hideMark/>
          </w:tcPr>
          <w:p w:rsidR="00496CF5" w:rsidRDefault="00496CF5">
            <w:pPr>
              <w:jc w:val="center"/>
              <w:rPr>
                <w:b/>
                <w:bCs/>
                <w:color w:val="000000"/>
                <w:sz w:val="20"/>
                <w:szCs w:val="20"/>
              </w:rPr>
            </w:pPr>
            <w:r>
              <w:rPr>
                <w:b/>
                <w:bCs/>
                <w:color w:val="000000"/>
                <w:sz w:val="20"/>
                <w:szCs w:val="20"/>
              </w:rPr>
              <w:t>ЦСР</w:t>
            </w:r>
          </w:p>
        </w:tc>
        <w:tc>
          <w:tcPr>
            <w:tcW w:w="766" w:type="pct"/>
            <w:shd w:val="clear" w:color="auto" w:fill="auto"/>
            <w:vAlign w:val="center"/>
            <w:hideMark/>
          </w:tcPr>
          <w:p w:rsidR="00496CF5" w:rsidRDefault="00496CF5">
            <w:pPr>
              <w:jc w:val="center"/>
              <w:rPr>
                <w:b/>
                <w:bCs/>
                <w:color w:val="000000"/>
                <w:sz w:val="20"/>
                <w:szCs w:val="20"/>
              </w:rPr>
            </w:pPr>
            <w:r>
              <w:rPr>
                <w:b/>
                <w:bCs/>
                <w:color w:val="000000"/>
                <w:sz w:val="20"/>
                <w:szCs w:val="20"/>
              </w:rPr>
              <w:t>ВР</w:t>
            </w:r>
          </w:p>
        </w:tc>
        <w:tc>
          <w:tcPr>
            <w:tcW w:w="814" w:type="pct"/>
            <w:shd w:val="clear" w:color="auto" w:fill="auto"/>
            <w:vAlign w:val="center"/>
            <w:hideMark/>
          </w:tcPr>
          <w:p w:rsidR="00496CF5" w:rsidRDefault="00496CF5">
            <w:pPr>
              <w:jc w:val="center"/>
              <w:rPr>
                <w:b/>
                <w:bCs/>
                <w:color w:val="000000"/>
                <w:sz w:val="20"/>
                <w:szCs w:val="20"/>
              </w:rPr>
            </w:pPr>
            <w:r>
              <w:rPr>
                <w:b/>
                <w:bCs/>
                <w:color w:val="000000"/>
                <w:sz w:val="20"/>
                <w:szCs w:val="20"/>
              </w:rPr>
              <w:t>Сумма на 2021 год</w:t>
            </w:r>
          </w:p>
        </w:tc>
      </w:tr>
      <w:tr w:rsidR="00496CF5" w:rsidTr="00607B1D">
        <w:trPr>
          <w:trHeight w:val="20"/>
        </w:trPr>
        <w:tc>
          <w:tcPr>
            <w:tcW w:w="2662" w:type="pct"/>
            <w:shd w:val="clear" w:color="auto" w:fill="auto"/>
            <w:vAlign w:val="center"/>
            <w:hideMark/>
          </w:tcPr>
          <w:p w:rsidR="00496CF5" w:rsidRDefault="00496CF5">
            <w:pPr>
              <w:rPr>
                <w:b/>
                <w:bCs/>
                <w:color w:val="000000"/>
                <w:sz w:val="20"/>
                <w:szCs w:val="20"/>
              </w:rPr>
            </w:pPr>
            <w:r>
              <w:rPr>
                <w:b/>
                <w:bCs/>
                <w:color w:val="000000"/>
                <w:sz w:val="20"/>
                <w:szCs w:val="20"/>
              </w:rPr>
              <w:t>ВСЕГО</w:t>
            </w:r>
          </w:p>
        </w:tc>
        <w:tc>
          <w:tcPr>
            <w:tcW w:w="758" w:type="pct"/>
            <w:shd w:val="clear" w:color="auto" w:fill="auto"/>
            <w:vAlign w:val="center"/>
            <w:hideMark/>
          </w:tcPr>
          <w:p w:rsidR="00496CF5" w:rsidRDefault="00496CF5">
            <w:pPr>
              <w:jc w:val="center"/>
              <w:rPr>
                <w:b/>
                <w:bCs/>
                <w:color w:val="000000"/>
                <w:sz w:val="20"/>
                <w:szCs w:val="20"/>
              </w:rPr>
            </w:pPr>
            <w:r>
              <w:rPr>
                <w:b/>
                <w:bCs/>
                <w:color w:val="000000"/>
                <w:sz w:val="20"/>
                <w:szCs w:val="20"/>
              </w:rPr>
              <w:t> </w:t>
            </w:r>
          </w:p>
        </w:tc>
        <w:tc>
          <w:tcPr>
            <w:tcW w:w="766" w:type="pct"/>
            <w:shd w:val="clear" w:color="auto" w:fill="auto"/>
            <w:vAlign w:val="center"/>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vAlign w:val="center"/>
            <w:hideMark/>
          </w:tcPr>
          <w:p w:rsidR="00496CF5" w:rsidRDefault="00496CF5">
            <w:pPr>
              <w:jc w:val="right"/>
              <w:rPr>
                <w:b/>
                <w:bCs/>
                <w:color w:val="000000"/>
                <w:sz w:val="20"/>
                <w:szCs w:val="20"/>
              </w:rPr>
            </w:pPr>
            <w:r>
              <w:rPr>
                <w:b/>
                <w:bCs/>
                <w:color w:val="000000"/>
                <w:sz w:val="20"/>
                <w:szCs w:val="20"/>
              </w:rPr>
              <w:t>142 814 980,51</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МП "Развитие культуры и социокультурного пространства"</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10 0 00 00000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10 140 662,55</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Обеспечение прав граждан на участие в культурной жизни</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10 2 00 00000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10 140 662,55</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Культурно-массовые и информационно-просветительские мероприятия</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10 2 00 10002</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10 140 662,55</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Расходы на выплаты персоналу</w:t>
            </w:r>
          </w:p>
        </w:tc>
        <w:tc>
          <w:tcPr>
            <w:tcW w:w="758" w:type="pct"/>
            <w:shd w:val="clear" w:color="auto" w:fill="auto"/>
            <w:hideMark/>
          </w:tcPr>
          <w:p w:rsidR="00496CF5" w:rsidRDefault="00496CF5">
            <w:pPr>
              <w:jc w:val="center"/>
              <w:rPr>
                <w:color w:val="000000"/>
                <w:sz w:val="20"/>
                <w:szCs w:val="20"/>
              </w:rPr>
            </w:pPr>
            <w:r>
              <w:rPr>
                <w:color w:val="000000"/>
                <w:sz w:val="20"/>
                <w:szCs w:val="20"/>
              </w:rPr>
              <w:t>10 2 00 10002</w:t>
            </w:r>
          </w:p>
        </w:tc>
        <w:tc>
          <w:tcPr>
            <w:tcW w:w="766" w:type="pct"/>
            <w:shd w:val="clear" w:color="auto" w:fill="auto"/>
            <w:hideMark/>
          </w:tcPr>
          <w:p w:rsidR="00496CF5" w:rsidRDefault="00496CF5">
            <w:pPr>
              <w:jc w:val="center"/>
              <w:rPr>
                <w:color w:val="000000"/>
                <w:sz w:val="20"/>
                <w:szCs w:val="20"/>
              </w:rPr>
            </w:pPr>
            <w:r>
              <w:rPr>
                <w:color w:val="000000"/>
                <w:sz w:val="20"/>
                <w:szCs w:val="20"/>
              </w:rPr>
              <w:t>100</w:t>
            </w:r>
          </w:p>
        </w:tc>
        <w:tc>
          <w:tcPr>
            <w:tcW w:w="814" w:type="pct"/>
            <w:shd w:val="clear" w:color="auto" w:fill="auto"/>
            <w:hideMark/>
          </w:tcPr>
          <w:p w:rsidR="00496CF5" w:rsidRDefault="00496CF5">
            <w:pPr>
              <w:jc w:val="right"/>
              <w:rPr>
                <w:color w:val="000000"/>
                <w:sz w:val="20"/>
                <w:szCs w:val="20"/>
              </w:rPr>
            </w:pPr>
            <w:r>
              <w:rPr>
                <w:color w:val="000000"/>
                <w:sz w:val="20"/>
                <w:szCs w:val="20"/>
              </w:rPr>
              <w:t>0,00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10 2 00 10002</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9 990 662,55</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Социальное обеспечение и иные выплаты населению</w:t>
            </w:r>
          </w:p>
        </w:tc>
        <w:tc>
          <w:tcPr>
            <w:tcW w:w="758" w:type="pct"/>
            <w:shd w:val="clear" w:color="auto" w:fill="auto"/>
            <w:hideMark/>
          </w:tcPr>
          <w:p w:rsidR="00496CF5" w:rsidRDefault="00496CF5">
            <w:pPr>
              <w:jc w:val="center"/>
              <w:rPr>
                <w:color w:val="000000"/>
                <w:sz w:val="20"/>
                <w:szCs w:val="20"/>
              </w:rPr>
            </w:pPr>
            <w:r>
              <w:rPr>
                <w:color w:val="000000"/>
                <w:sz w:val="20"/>
                <w:szCs w:val="20"/>
              </w:rPr>
              <w:t>10 2 00 10002</w:t>
            </w:r>
          </w:p>
        </w:tc>
        <w:tc>
          <w:tcPr>
            <w:tcW w:w="766" w:type="pct"/>
            <w:shd w:val="clear" w:color="auto" w:fill="auto"/>
            <w:hideMark/>
          </w:tcPr>
          <w:p w:rsidR="00496CF5" w:rsidRDefault="00496CF5">
            <w:pPr>
              <w:jc w:val="center"/>
              <w:rPr>
                <w:color w:val="000000"/>
                <w:sz w:val="20"/>
                <w:szCs w:val="20"/>
              </w:rPr>
            </w:pPr>
            <w:r>
              <w:rPr>
                <w:color w:val="000000"/>
                <w:sz w:val="20"/>
                <w:szCs w:val="20"/>
              </w:rPr>
              <w:t>300</w:t>
            </w:r>
          </w:p>
        </w:tc>
        <w:tc>
          <w:tcPr>
            <w:tcW w:w="814" w:type="pct"/>
            <w:shd w:val="clear" w:color="auto" w:fill="auto"/>
            <w:hideMark/>
          </w:tcPr>
          <w:p w:rsidR="00496CF5" w:rsidRDefault="00496CF5">
            <w:pPr>
              <w:jc w:val="right"/>
              <w:rPr>
                <w:color w:val="000000"/>
                <w:sz w:val="20"/>
                <w:szCs w:val="20"/>
              </w:rPr>
            </w:pPr>
            <w:r>
              <w:rPr>
                <w:color w:val="000000"/>
                <w:sz w:val="20"/>
                <w:szCs w:val="20"/>
              </w:rPr>
              <w:t>150 000,00</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МП "Приоритетные направления по молодежной политике"</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11 0 00 00000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815 859,53</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Создание условий для развития потенциала подрастающего поколения, молодежи</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11 2 00 00000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815 859,53</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Организация и проведение мероприятий в области муниципальной молодежной политики</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11 2 00 11020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506 395,37</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Расходы на выплаты персоналу</w:t>
            </w:r>
          </w:p>
        </w:tc>
        <w:tc>
          <w:tcPr>
            <w:tcW w:w="758" w:type="pct"/>
            <w:shd w:val="clear" w:color="auto" w:fill="auto"/>
            <w:hideMark/>
          </w:tcPr>
          <w:p w:rsidR="00496CF5" w:rsidRDefault="00496CF5">
            <w:pPr>
              <w:jc w:val="center"/>
              <w:rPr>
                <w:color w:val="000000"/>
                <w:sz w:val="20"/>
                <w:szCs w:val="20"/>
              </w:rPr>
            </w:pPr>
            <w:r>
              <w:rPr>
                <w:color w:val="000000"/>
                <w:sz w:val="20"/>
                <w:szCs w:val="20"/>
              </w:rPr>
              <w:t>11 2 00 11020</w:t>
            </w:r>
          </w:p>
        </w:tc>
        <w:tc>
          <w:tcPr>
            <w:tcW w:w="766" w:type="pct"/>
            <w:shd w:val="clear" w:color="auto" w:fill="auto"/>
            <w:hideMark/>
          </w:tcPr>
          <w:p w:rsidR="00496CF5" w:rsidRDefault="00496CF5">
            <w:pPr>
              <w:jc w:val="center"/>
              <w:rPr>
                <w:color w:val="000000"/>
                <w:sz w:val="20"/>
                <w:szCs w:val="20"/>
              </w:rPr>
            </w:pPr>
            <w:r>
              <w:rPr>
                <w:color w:val="000000"/>
                <w:sz w:val="20"/>
                <w:szCs w:val="20"/>
              </w:rPr>
              <w:t>100</w:t>
            </w:r>
          </w:p>
        </w:tc>
        <w:tc>
          <w:tcPr>
            <w:tcW w:w="814" w:type="pct"/>
            <w:shd w:val="clear" w:color="auto" w:fill="auto"/>
            <w:hideMark/>
          </w:tcPr>
          <w:p w:rsidR="00496CF5" w:rsidRDefault="00496CF5">
            <w:pPr>
              <w:jc w:val="right"/>
              <w:rPr>
                <w:color w:val="000000"/>
                <w:sz w:val="20"/>
                <w:szCs w:val="20"/>
              </w:rPr>
            </w:pPr>
            <w:r>
              <w:rPr>
                <w:color w:val="000000"/>
                <w:sz w:val="20"/>
                <w:szCs w:val="20"/>
              </w:rPr>
              <w:t>20 000,00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11 2 00 11020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384 395,37</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Социальное обеспечение и иные выплаты населению</w:t>
            </w:r>
          </w:p>
        </w:tc>
        <w:tc>
          <w:tcPr>
            <w:tcW w:w="758" w:type="pct"/>
            <w:shd w:val="clear" w:color="auto" w:fill="auto"/>
            <w:hideMark/>
          </w:tcPr>
          <w:p w:rsidR="00496CF5" w:rsidRDefault="00496CF5">
            <w:pPr>
              <w:jc w:val="center"/>
              <w:rPr>
                <w:color w:val="000000"/>
                <w:sz w:val="20"/>
                <w:szCs w:val="20"/>
              </w:rPr>
            </w:pPr>
            <w:r>
              <w:rPr>
                <w:color w:val="000000"/>
                <w:sz w:val="20"/>
                <w:szCs w:val="20"/>
              </w:rPr>
              <w:t>11 2 00 11020</w:t>
            </w:r>
          </w:p>
        </w:tc>
        <w:tc>
          <w:tcPr>
            <w:tcW w:w="766" w:type="pct"/>
            <w:shd w:val="clear" w:color="auto" w:fill="auto"/>
            <w:hideMark/>
          </w:tcPr>
          <w:p w:rsidR="00496CF5" w:rsidRDefault="00496CF5">
            <w:pPr>
              <w:jc w:val="center"/>
              <w:rPr>
                <w:color w:val="000000"/>
                <w:sz w:val="20"/>
                <w:szCs w:val="20"/>
              </w:rPr>
            </w:pPr>
            <w:r>
              <w:rPr>
                <w:color w:val="000000"/>
                <w:sz w:val="20"/>
                <w:szCs w:val="20"/>
              </w:rPr>
              <w:t>300</w:t>
            </w:r>
          </w:p>
        </w:tc>
        <w:tc>
          <w:tcPr>
            <w:tcW w:w="814" w:type="pct"/>
            <w:shd w:val="clear" w:color="auto" w:fill="auto"/>
            <w:hideMark/>
          </w:tcPr>
          <w:p w:rsidR="00496CF5" w:rsidRDefault="00496CF5">
            <w:pPr>
              <w:jc w:val="right"/>
              <w:rPr>
                <w:color w:val="000000"/>
                <w:sz w:val="20"/>
                <w:szCs w:val="20"/>
              </w:rPr>
            </w:pPr>
            <w:r>
              <w:rPr>
                <w:color w:val="000000"/>
                <w:sz w:val="20"/>
                <w:szCs w:val="20"/>
              </w:rPr>
              <w:t>102 000,00</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Организация профориентационной работы среди молодежи и дальнейшее трудоустройство</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11 2 00 11040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309 464,16</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11 2 00 11040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309 464,16</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МП "Развитие физической культуры и спорта"</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14 0 00 00000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758 765,23</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Развитие массового спорта</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14 2 00 00000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758 765,23</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Организация и проведение физкультурно-оздоровительных и спортивно-массовых мероприятий</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14 2 00 10010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758 765,23</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Расходы на выплаты персоналу</w:t>
            </w:r>
          </w:p>
        </w:tc>
        <w:tc>
          <w:tcPr>
            <w:tcW w:w="758" w:type="pct"/>
            <w:shd w:val="clear" w:color="auto" w:fill="auto"/>
            <w:hideMark/>
          </w:tcPr>
          <w:p w:rsidR="00496CF5" w:rsidRDefault="00496CF5">
            <w:pPr>
              <w:jc w:val="center"/>
              <w:rPr>
                <w:color w:val="000000"/>
                <w:sz w:val="20"/>
                <w:szCs w:val="20"/>
              </w:rPr>
            </w:pPr>
            <w:r>
              <w:rPr>
                <w:color w:val="000000"/>
                <w:sz w:val="20"/>
                <w:szCs w:val="20"/>
              </w:rPr>
              <w:t>14 2 00 10010</w:t>
            </w:r>
          </w:p>
        </w:tc>
        <w:tc>
          <w:tcPr>
            <w:tcW w:w="766" w:type="pct"/>
            <w:shd w:val="clear" w:color="auto" w:fill="auto"/>
            <w:hideMark/>
          </w:tcPr>
          <w:p w:rsidR="00496CF5" w:rsidRDefault="00496CF5">
            <w:pPr>
              <w:jc w:val="center"/>
              <w:rPr>
                <w:color w:val="000000"/>
                <w:sz w:val="20"/>
                <w:szCs w:val="20"/>
              </w:rPr>
            </w:pPr>
            <w:r>
              <w:rPr>
                <w:color w:val="000000"/>
                <w:sz w:val="20"/>
                <w:szCs w:val="20"/>
              </w:rPr>
              <w:t>100</w:t>
            </w:r>
          </w:p>
        </w:tc>
        <w:tc>
          <w:tcPr>
            <w:tcW w:w="814" w:type="pct"/>
            <w:shd w:val="clear" w:color="auto" w:fill="auto"/>
            <w:hideMark/>
          </w:tcPr>
          <w:p w:rsidR="00496CF5" w:rsidRDefault="00496CF5">
            <w:pPr>
              <w:jc w:val="right"/>
              <w:rPr>
                <w:color w:val="000000"/>
                <w:sz w:val="20"/>
                <w:szCs w:val="20"/>
              </w:rPr>
            </w:pPr>
            <w:r>
              <w:rPr>
                <w:color w:val="000000"/>
                <w:sz w:val="20"/>
                <w:szCs w:val="20"/>
              </w:rPr>
              <w:t>235 869,70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14 2 00 10010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522 895,53</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Социальная поддержка граждан</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15 0 00 00000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4 897 758,46</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МП "Поддержка социально ориентированных некоммерческих организаций"</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15 2 00 00000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450 000,00</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Поддержка социально ориентированных некоммерческих организаций</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15 2 00 10010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450 000,00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58" w:type="pct"/>
            <w:shd w:val="clear" w:color="auto" w:fill="auto"/>
            <w:hideMark/>
          </w:tcPr>
          <w:p w:rsidR="00496CF5" w:rsidRDefault="00496CF5">
            <w:pPr>
              <w:jc w:val="center"/>
              <w:rPr>
                <w:color w:val="000000"/>
                <w:sz w:val="20"/>
                <w:szCs w:val="20"/>
              </w:rPr>
            </w:pPr>
            <w:r>
              <w:rPr>
                <w:color w:val="000000"/>
                <w:sz w:val="20"/>
                <w:szCs w:val="20"/>
              </w:rPr>
              <w:t>15 2 00 10010</w:t>
            </w:r>
          </w:p>
        </w:tc>
        <w:tc>
          <w:tcPr>
            <w:tcW w:w="766" w:type="pct"/>
            <w:shd w:val="clear" w:color="auto" w:fill="auto"/>
            <w:hideMark/>
          </w:tcPr>
          <w:p w:rsidR="00496CF5" w:rsidRDefault="00496CF5">
            <w:pPr>
              <w:jc w:val="center"/>
              <w:rPr>
                <w:color w:val="000000"/>
                <w:sz w:val="20"/>
                <w:szCs w:val="20"/>
              </w:rPr>
            </w:pPr>
            <w:r>
              <w:rPr>
                <w:color w:val="000000"/>
                <w:sz w:val="20"/>
                <w:szCs w:val="20"/>
              </w:rPr>
              <w:t>600</w:t>
            </w:r>
          </w:p>
        </w:tc>
        <w:tc>
          <w:tcPr>
            <w:tcW w:w="814" w:type="pct"/>
            <w:shd w:val="clear" w:color="auto" w:fill="auto"/>
            <w:hideMark/>
          </w:tcPr>
          <w:p w:rsidR="00496CF5" w:rsidRDefault="00496CF5">
            <w:pPr>
              <w:jc w:val="right"/>
              <w:rPr>
                <w:color w:val="000000"/>
                <w:sz w:val="20"/>
                <w:szCs w:val="20"/>
              </w:rPr>
            </w:pPr>
            <w:r>
              <w:rPr>
                <w:color w:val="000000"/>
                <w:sz w:val="20"/>
                <w:szCs w:val="20"/>
              </w:rPr>
              <w:t>450 000,00</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Меры социальной поддержки отдельных категорий граждан</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15 3 00 00000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4 417 758,46</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МП "Социальная поддержка населения"</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15 3 00 00000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4 257 875,12</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Меры социальной поддержки для семьи и детей из малообеспеченных и многодетных семей</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15 3 00 10010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4 257 875,12</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15 3 00 10010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469 054,40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Социальное обеспечение и иные выплаты населению</w:t>
            </w:r>
          </w:p>
        </w:tc>
        <w:tc>
          <w:tcPr>
            <w:tcW w:w="758" w:type="pct"/>
            <w:shd w:val="clear" w:color="auto" w:fill="auto"/>
            <w:hideMark/>
          </w:tcPr>
          <w:p w:rsidR="00496CF5" w:rsidRDefault="00496CF5">
            <w:pPr>
              <w:jc w:val="center"/>
              <w:rPr>
                <w:color w:val="000000"/>
                <w:sz w:val="20"/>
                <w:szCs w:val="20"/>
              </w:rPr>
            </w:pPr>
            <w:r>
              <w:rPr>
                <w:color w:val="000000"/>
                <w:sz w:val="20"/>
                <w:szCs w:val="20"/>
              </w:rPr>
              <w:t>15 3 00 10010</w:t>
            </w:r>
          </w:p>
        </w:tc>
        <w:tc>
          <w:tcPr>
            <w:tcW w:w="766" w:type="pct"/>
            <w:shd w:val="clear" w:color="auto" w:fill="auto"/>
            <w:hideMark/>
          </w:tcPr>
          <w:p w:rsidR="00496CF5" w:rsidRDefault="00496CF5">
            <w:pPr>
              <w:jc w:val="center"/>
              <w:rPr>
                <w:color w:val="000000"/>
                <w:sz w:val="20"/>
                <w:szCs w:val="20"/>
              </w:rPr>
            </w:pPr>
            <w:r>
              <w:rPr>
                <w:color w:val="000000"/>
                <w:sz w:val="20"/>
                <w:szCs w:val="20"/>
              </w:rPr>
              <w:t>300</w:t>
            </w:r>
          </w:p>
        </w:tc>
        <w:tc>
          <w:tcPr>
            <w:tcW w:w="814" w:type="pct"/>
            <w:shd w:val="clear" w:color="auto" w:fill="auto"/>
            <w:hideMark/>
          </w:tcPr>
          <w:p w:rsidR="00496CF5" w:rsidRDefault="00496CF5">
            <w:pPr>
              <w:jc w:val="right"/>
              <w:rPr>
                <w:color w:val="000000"/>
                <w:sz w:val="20"/>
                <w:szCs w:val="20"/>
              </w:rPr>
            </w:pPr>
            <w:r>
              <w:rPr>
                <w:color w:val="000000"/>
                <w:sz w:val="20"/>
                <w:szCs w:val="20"/>
              </w:rPr>
              <w:t>3 788 820,72</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МП "Профилактика безнадзорности и правонарушений среди несовершеннолетних"</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15 3 00 00000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159 883,34</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15 3 00 10010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50 683,34</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Социальное обеспечение и иные выплаты населению</w:t>
            </w:r>
          </w:p>
        </w:tc>
        <w:tc>
          <w:tcPr>
            <w:tcW w:w="758" w:type="pct"/>
            <w:shd w:val="clear" w:color="auto" w:fill="auto"/>
            <w:hideMark/>
          </w:tcPr>
          <w:p w:rsidR="00496CF5" w:rsidRDefault="00496CF5">
            <w:pPr>
              <w:jc w:val="center"/>
              <w:rPr>
                <w:color w:val="000000"/>
                <w:sz w:val="20"/>
                <w:szCs w:val="20"/>
              </w:rPr>
            </w:pPr>
            <w:r>
              <w:rPr>
                <w:color w:val="000000"/>
                <w:sz w:val="20"/>
                <w:szCs w:val="20"/>
              </w:rPr>
              <w:t>15 3 00 10010</w:t>
            </w:r>
          </w:p>
        </w:tc>
        <w:tc>
          <w:tcPr>
            <w:tcW w:w="766" w:type="pct"/>
            <w:shd w:val="clear" w:color="auto" w:fill="auto"/>
            <w:hideMark/>
          </w:tcPr>
          <w:p w:rsidR="00496CF5" w:rsidRDefault="00496CF5">
            <w:pPr>
              <w:jc w:val="center"/>
              <w:rPr>
                <w:color w:val="000000"/>
                <w:sz w:val="20"/>
                <w:szCs w:val="20"/>
              </w:rPr>
            </w:pPr>
            <w:r>
              <w:rPr>
                <w:color w:val="000000"/>
                <w:sz w:val="20"/>
                <w:szCs w:val="20"/>
              </w:rPr>
              <w:t>300</w:t>
            </w:r>
          </w:p>
        </w:tc>
        <w:tc>
          <w:tcPr>
            <w:tcW w:w="814" w:type="pct"/>
            <w:shd w:val="clear" w:color="auto" w:fill="auto"/>
            <w:hideMark/>
          </w:tcPr>
          <w:p w:rsidR="00496CF5" w:rsidRDefault="00496CF5">
            <w:pPr>
              <w:jc w:val="right"/>
              <w:rPr>
                <w:color w:val="000000"/>
                <w:sz w:val="20"/>
                <w:szCs w:val="20"/>
              </w:rPr>
            </w:pPr>
            <w:r>
              <w:rPr>
                <w:color w:val="000000"/>
                <w:sz w:val="20"/>
                <w:szCs w:val="20"/>
              </w:rPr>
              <w:t>109 200,00</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МП "Безбарьерная среда"</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15 5 00 00000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30 000,00</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Формирование доступной среды</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15 5 00 10010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30 000,00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15 5 00 10010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30 000,00</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МП "Профилактика правонарушений"</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17 0 00 00000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127 671,68</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Повышение эффективности работы  в сфере профилактики правонарушений</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17 1 00 00000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127 671,68</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Организация и проведение профилактических мероприятий</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17 1 00 10010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3 259,08</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17 1 00 10010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3 259,08</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Социальное обеспечение и иные выплаты населению</w:t>
            </w:r>
          </w:p>
        </w:tc>
        <w:tc>
          <w:tcPr>
            <w:tcW w:w="758" w:type="pct"/>
            <w:shd w:val="clear" w:color="auto" w:fill="auto"/>
            <w:hideMark/>
          </w:tcPr>
          <w:p w:rsidR="00496CF5" w:rsidRDefault="00496CF5">
            <w:pPr>
              <w:jc w:val="center"/>
              <w:rPr>
                <w:color w:val="000000"/>
                <w:sz w:val="20"/>
                <w:szCs w:val="20"/>
              </w:rPr>
            </w:pPr>
            <w:r>
              <w:rPr>
                <w:color w:val="000000"/>
                <w:sz w:val="20"/>
                <w:szCs w:val="20"/>
              </w:rPr>
              <w:t>17 1 00 10010</w:t>
            </w:r>
          </w:p>
        </w:tc>
        <w:tc>
          <w:tcPr>
            <w:tcW w:w="766" w:type="pct"/>
            <w:shd w:val="clear" w:color="auto" w:fill="auto"/>
            <w:hideMark/>
          </w:tcPr>
          <w:p w:rsidR="00496CF5" w:rsidRDefault="00496CF5">
            <w:pPr>
              <w:jc w:val="center"/>
              <w:rPr>
                <w:color w:val="000000"/>
                <w:sz w:val="20"/>
                <w:szCs w:val="20"/>
              </w:rPr>
            </w:pPr>
            <w:r>
              <w:rPr>
                <w:color w:val="000000"/>
                <w:sz w:val="20"/>
                <w:szCs w:val="20"/>
              </w:rPr>
              <w:t>300</w:t>
            </w:r>
          </w:p>
        </w:tc>
        <w:tc>
          <w:tcPr>
            <w:tcW w:w="814" w:type="pct"/>
            <w:shd w:val="clear" w:color="auto" w:fill="auto"/>
            <w:hideMark/>
          </w:tcPr>
          <w:p w:rsidR="00496CF5" w:rsidRDefault="00496CF5">
            <w:pPr>
              <w:jc w:val="right"/>
              <w:rPr>
                <w:color w:val="000000"/>
                <w:sz w:val="20"/>
                <w:szCs w:val="20"/>
              </w:rPr>
            </w:pPr>
            <w:r>
              <w:rPr>
                <w:color w:val="000000"/>
                <w:sz w:val="20"/>
                <w:szCs w:val="20"/>
              </w:rPr>
              <w:t>0,00</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Организация деятельности народных дружин</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17 1 00 62770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107 412,60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17 1 00 62770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107 412,60</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Организация деятельности народных дружин (за счет средств МБ)</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17 1 00 S2770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17 000,00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17 1 00 S2770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17 000,00</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МП "Комплексное развитие транспортной инфраструктуры"</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18 0 00 00000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11 267 317,52</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Дорожное хозяйство</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18 5 00 00000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11 267 317,52</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Содержание, текущий и капитальный ремонт автомобильных дорог общего пользования местного значения</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18 5 00 10010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11 267 317,52</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18 5 00 10010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11 267 317,52</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Обеспечение качественным жильем и повышение качества жилищно-коммунальных услуг</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20 0 00 00000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73 685 172,00</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 xml:space="preserve">МП "Обеспечение качественным жильем" </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20 3 00 00000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73 685 172,00</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Подпрограмма "Обеспечение жильем молодых семей"</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20 3 00 L4970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2 544 672,00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Межбюджетные трансферты</w:t>
            </w:r>
          </w:p>
        </w:tc>
        <w:tc>
          <w:tcPr>
            <w:tcW w:w="758" w:type="pct"/>
            <w:shd w:val="clear" w:color="auto" w:fill="auto"/>
            <w:hideMark/>
          </w:tcPr>
          <w:p w:rsidR="00496CF5" w:rsidRDefault="00496CF5">
            <w:pPr>
              <w:jc w:val="center"/>
              <w:rPr>
                <w:color w:val="000000"/>
                <w:sz w:val="20"/>
                <w:szCs w:val="20"/>
              </w:rPr>
            </w:pPr>
            <w:r>
              <w:rPr>
                <w:color w:val="000000"/>
                <w:sz w:val="20"/>
                <w:szCs w:val="20"/>
              </w:rPr>
              <w:t>20 3 00 L4970</w:t>
            </w:r>
          </w:p>
        </w:tc>
        <w:tc>
          <w:tcPr>
            <w:tcW w:w="766" w:type="pct"/>
            <w:shd w:val="clear" w:color="auto" w:fill="auto"/>
            <w:hideMark/>
          </w:tcPr>
          <w:p w:rsidR="00496CF5" w:rsidRDefault="00496CF5">
            <w:pPr>
              <w:jc w:val="center"/>
              <w:rPr>
                <w:color w:val="000000"/>
                <w:sz w:val="20"/>
                <w:szCs w:val="20"/>
              </w:rPr>
            </w:pPr>
            <w:r>
              <w:rPr>
                <w:color w:val="000000"/>
                <w:sz w:val="20"/>
                <w:szCs w:val="20"/>
              </w:rPr>
              <w:t>500</w:t>
            </w:r>
          </w:p>
        </w:tc>
        <w:tc>
          <w:tcPr>
            <w:tcW w:w="814" w:type="pct"/>
            <w:shd w:val="clear" w:color="auto" w:fill="auto"/>
            <w:hideMark/>
          </w:tcPr>
          <w:p w:rsidR="00496CF5" w:rsidRDefault="00496CF5">
            <w:pPr>
              <w:jc w:val="right"/>
              <w:rPr>
                <w:color w:val="000000"/>
                <w:sz w:val="20"/>
                <w:szCs w:val="20"/>
              </w:rPr>
            </w:pPr>
            <w:r>
              <w:rPr>
                <w:color w:val="000000"/>
                <w:sz w:val="20"/>
                <w:szCs w:val="20"/>
              </w:rPr>
              <w:t>2 544 672,00</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Подпрограмма "Переселение граждан из ветхого и аварийного жилищного фонда"</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20 3 00 10030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25 700 000,00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58" w:type="pct"/>
            <w:shd w:val="clear" w:color="auto" w:fill="auto"/>
            <w:hideMark/>
          </w:tcPr>
          <w:p w:rsidR="00496CF5" w:rsidRDefault="00496CF5">
            <w:pPr>
              <w:jc w:val="center"/>
              <w:rPr>
                <w:color w:val="000000"/>
                <w:sz w:val="20"/>
                <w:szCs w:val="20"/>
              </w:rPr>
            </w:pPr>
            <w:r>
              <w:rPr>
                <w:color w:val="000000"/>
                <w:sz w:val="20"/>
                <w:szCs w:val="20"/>
              </w:rPr>
              <w:t>20 3 00 10030</w:t>
            </w:r>
          </w:p>
        </w:tc>
        <w:tc>
          <w:tcPr>
            <w:tcW w:w="766" w:type="pct"/>
            <w:shd w:val="clear" w:color="auto" w:fill="auto"/>
            <w:hideMark/>
          </w:tcPr>
          <w:p w:rsidR="00496CF5" w:rsidRDefault="00496CF5">
            <w:pPr>
              <w:jc w:val="center"/>
              <w:rPr>
                <w:color w:val="000000"/>
                <w:sz w:val="20"/>
                <w:szCs w:val="20"/>
              </w:rPr>
            </w:pPr>
            <w:r>
              <w:rPr>
                <w:color w:val="000000"/>
                <w:sz w:val="20"/>
                <w:szCs w:val="20"/>
              </w:rPr>
              <w:t>400</w:t>
            </w:r>
          </w:p>
        </w:tc>
        <w:tc>
          <w:tcPr>
            <w:tcW w:w="814" w:type="pct"/>
            <w:shd w:val="clear" w:color="auto" w:fill="auto"/>
            <w:hideMark/>
          </w:tcPr>
          <w:p w:rsidR="00496CF5" w:rsidRDefault="00496CF5">
            <w:pPr>
              <w:jc w:val="right"/>
              <w:rPr>
                <w:color w:val="000000"/>
                <w:sz w:val="20"/>
                <w:szCs w:val="20"/>
              </w:rPr>
            </w:pPr>
            <w:r>
              <w:rPr>
                <w:color w:val="000000"/>
                <w:sz w:val="20"/>
                <w:szCs w:val="20"/>
              </w:rPr>
              <w:t>5 825 500,00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Иные бюджетные ассигнования</w:t>
            </w:r>
          </w:p>
        </w:tc>
        <w:tc>
          <w:tcPr>
            <w:tcW w:w="758" w:type="pct"/>
            <w:shd w:val="clear" w:color="auto" w:fill="auto"/>
            <w:hideMark/>
          </w:tcPr>
          <w:p w:rsidR="00496CF5" w:rsidRDefault="00496CF5">
            <w:pPr>
              <w:jc w:val="center"/>
              <w:rPr>
                <w:color w:val="000000"/>
                <w:sz w:val="20"/>
                <w:szCs w:val="20"/>
              </w:rPr>
            </w:pPr>
            <w:r>
              <w:rPr>
                <w:color w:val="000000"/>
                <w:sz w:val="20"/>
                <w:szCs w:val="20"/>
              </w:rPr>
              <w:t>20 3 00 10030</w:t>
            </w:r>
          </w:p>
        </w:tc>
        <w:tc>
          <w:tcPr>
            <w:tcW w:w="766" w:type="pct"/>
            <w:shd w:val="clear" w:color="auto" w:fill="auto"/>
            <w:hideMark/>
          </w:tcPr>
          <w:p w:rsidR="00496CF5" w:rsidRDefault="00496CF5">
            <w:pPr>
              <w:jc w:val="center"/>
              <w:rPr>
                <w:color w:val="000000"/>
                <w:sz w:val="20"/>
                <w:szCs w:val="20"/>
              </w:rPr>
            </w:pPr>
            <w:r>
              <w:rPr>
                <w:color w:val="000000"/>
                <w:sz w:val="20"/>
                <w:szCs w:val="20"/>
              </w:rPr>
              <w:t>800</w:t>
            </w:r>
          </w:p>
        </w:tc>
        <w:tc>
          <w:tcPr>
            <w:tcW w:w="814" w:type="pct"/>
            <w:shd w:val="clear" w:color="auto" w:fill="auto"/>
            <w:hideMark/>
          </w:tcPr>
          <w:p w:rsidR="00496CF5" w:rsidRDefault="00496CF5">
            <w:pPr>
              <w:jc w:val="right"/>
              <w:rPr>
                <w:color w:val="000000"/>
                <w:sz w:val="20"/>
                <w:szCs w:val="20"/>
              </w:rPr>
            </w:pPr>
            <w:r>
              <w:rPr>
                <w:color w:val="000000"/>
                <w:sz w:val="20"/>
                <w:szCs w:val="20"/>
              </w:rPr>
              <w:t>19 874 500,00</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Подпрограмма "Переселение граждан из аварийного жилищного фонда п. Дорожный и ул. Октябрьская партия"</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20 3 И6 65990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45 440 500,00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58" w:type="pct"/>
            <w:shd w:val="clear" w:color="auto" w:fill="auto"/>
            <w:hideMark/>
          </w:tcPr>
          <w:p w:rsidR="00496CF5" w:rsidRDefault="00496CF5">
            <w:pPr>
              <w:jc w:val="center"/>
              <w:rPr>
                <w:color w:val="000000"/>
                <w:sz w:val="20"/>
                <w:szCs w:val="20"/>
              </w:rPr>
            </w:pPr>
            <w:r>
              <w:rPr>
                <w:color w:val="000000"/>
                <w:sz w:val="20"/>
                <w:szCs w:val="20"/>
              </w:rPr>
              <w:t>20 3 И6 65990</w:t>
            </w:r>
          </w:p>
        </w:tc>
        <w:tc>
          <w:tcPr>
            <w:tcW w:w="766" w:type="pct"/>
            <w:shd w:val="clear" w:color="auto" w:fill="auto"/>
            <w:hideMark/>
          </w:tcPr>
          <w:p w:rsidR="00496CF5" w:rsidRDefault="00496CF5">
            <w:pPr>
              <w:jc w:val="center"/>
              <w:rPr>
                <w:color w:val="000000"/>
                <w:sz w:val="20"/>
                <w:szCs w:val="20"/>
              </w:rPr>
            </w:pPr>
            <w:r>
              <w:rPr>
                <w:color w:val="000000"/>
                <w:sz w:val="20"/>
                <w:szCs w:val="20"/>
              </w:rPr>
              <w:t>400</w:t>
            </w:r>
          </w:p>
        </w:tc>
        <w:tc>
          <w:tcPr>
            <w:tcW w:w="814" w:type="pct"/>
            <w:shd w:val="clear" w:color="auto" w:fill="auto"/>
            <w:hideMark/>
          </w:tcPr>
          <w:p w:rsidR="00496CF5" w:rsidRDefault="00496CF5">
            <w:pPr>
              <w:jc w:val="right"/>
              <w:rPr>
                <w:color w:val="000000"/>
                <w:sz w:val="20"/>
                <w:szCs w:val="20"/>
              </w:rPr>
            </w:pPr>
            <w:r>
              <w:rPr>
                <w:color w:val="000000"/>
                <w:sz w:val="20"/>
                <w:szCs w:val="20"/>
              </w:rPr>
              <w:t> </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Иные бюджетные ассигнования</w:t>
            </w:r>
          </w:p>
        </w:tc>
        <w:tc>
          <w:tcPr>
            <w:tcW w:w="758" w:type="pct"/>
            <w:shd w:val="clear" w:color="auto" w:fill="auto"/>
            <w:hideMark/>
          </w:tcPr>
          <w:p w:rsidR="00496CF5" w:rsidRDefault="00496CF5">
            <w:pPr>
              <w:jc w:val="center"/>
              <w:rPr>
                <w:color w:val="000000"/>
                <w:sz w:val="20"/>
                <w:szCs w:val="20"/>
              </w:rPr>
            </w:pPr>
            <w:r>
              <w:rPr>
                <w:color w:val="000000"/>
                <w:sz w:val="20"/>
                <w:szCs w:val="20"/>
              </w:rPr>
              <w:t>20 3 И6 65990</w:t>
            </w:r>
          </w:p>
        </w:tc>
        <w:tc>
          <w:tcPr>
            <w:tcW w:w="766" w:type="pct"/>
            <w:shd w:val="clear" w:color="auto" w:fill="auto"/>
            <w:hideMark/>
          </w:tcPr>
          <w:p w:rsidR="00496CF5" w:rsidRDefault="00496CF5">
            <w:pPr>
              <w:jc w:val="center"/>
              <w:rPr>
                <w:color w:val="000000"/>
                <w:sz w:val="20"/>
                <w:szCs w:val="20"/>
              </w:rPr>
            </w:pPr>
            <w:r>
              <w:rPr>
                <w:color w:val="000000"/>
                <w:sz w:val="20"/>
                <w:szCs w:val="20"/>
              </w:rPr>
              <w:t>800</w:t>
            </w:r>
          </w:p>
        </w:tc>
        <w:tc>
          <w:tcPr>
            <w:tcW w:w="814" w:type="pct"/>
            <w:shd w:val="clear" w:color="auto" w:fill="auto"/>
            <w:hideMark/>
          </w:tcPr>
          <w:p w:rsidR="00496CF5" w:rsidRDefault="00496CF5">
            <w:pPr>
              <w:jc w:val="right"/>
              <w:rPr>
                <w:color w:val="000000"/>
                <w:sz w:val="20"/>
                <w:szCs w:val="20"/>
              </w:rPr>
            </w:pPr>
            <w:r>
              <w:rPr>
                <w:color w:val="000000"/>
                <w:sz w:val="20"/>
                <w:szCs w:val="20"/>
              </w:rPr>
              <w:t>45 440 500,00</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МП "Муниципальная целевая адресная программа капитального ремонта МКД и жилых помещений"</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20 4 00 00000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0,00</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Капитальный ремонт общего имущества многоквартирных домов</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20 4 00 10030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0,00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20 4 00 10030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 </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 xml:space="preserve">Обеспечение безопасности жизнедеятельности населения Республики Саха (Якутия) </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22 0 00 00000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777 424,00</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МП "Обеспечение безопасности жизнедеятельности населения"</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22 2 00 10000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777 424,00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22 2 00 10040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645 824,00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22 2 00 10050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131 600,00</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Формирование современной городской среды на территории Республики Саха (Якутия)</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23 0 00 00000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40 194 349,54</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МП "Благоустройство"</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23 2 00 00000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28 622 103,94</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Содержание и ремонт объектов уличного освещения</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23 2 00 10010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3 312 469,26</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23 2 00 10010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3 312 469,26</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Очистка и посадка зеленой зоны</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23 2 00 10020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320 533,33</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23 2 00 10020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320 533,33</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Организация ритуальных услуг и содержание мест захоронения</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23 2 00 10030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478 385,90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23 2 00 10030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478 385,90</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Содержание скверов и площадей</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23 2 00 10040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4 807 915,63</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23 2 00 10040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4 807 915,63</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Организация и утилизация бытовых и промышленных отходов, проведение рекультивации</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23 2 00 10060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691 128,51</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23 2 00 10060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691 128,51</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Прочие мероприятия по благоустройству</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23 2 00 10090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16 690 718,91</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23 2 00 10090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16 690 718,91</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23 2 00 62650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1 500 000,00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23 2 00 62650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1 500 000,00</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Софинансирование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23 2 00 S2650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820 952,40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23 2 00 S2650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820 952,40</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МП "Формирование комфортной городской среды"</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23 2 F2 55550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11 572 245,60</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Реализация программ формирования современной городской среды</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23 2 F2 55550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11 572 245,60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23 2 F2 55550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11 572 245,60</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МП "Поддержка и развитие малого и среднего предпринимательства"</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26 0 00 00000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150 000,00</w:t>
            </w:r>
          </w:p>
        </w:tc>
      </w:tr>
      <w:tr w:rsidR="00496CF5" w:rsidTr="00607B1D">
        <w:trPr>
          <w:trHeight w:val="20"/>
        </w:trPr>
        <w:tc>
          <w:tcPr>
            <w:tcW w:w="2662" w:type="pct"/>
            <w:shd w:val="clear" w:color="auto" w:fill="auto"/>
            <w:hideMark/>
          </w:tcPr>
          <w:p w:rsidR="00496CF5" w:rsidRDefault="00496CF5">
            <w:pPr>
              <w:rPr>
                <w:b/>
                <w:bCs/>
                <w:color w:val="000000"/>
                <w:sz w:val="20"/>
                <w:szCs w:val="20"/>
              </w:rPr>
            </w:pPr>
            <w:r>
              <w:rPr>
                <w:b/>
                <w:bCs/>
                <w:color w:val="000000"/>
                <w:sz w:val="20"/>
                <w:szCs w:val="20"/>
              </w:rPr>
              <w:t>Развитие предпринимательства</w:t>
            </w:r>
          </w:p>
        </w:tc>
        <w:tc>
          <w:tcPr>
            <w:tcW w:w="758" w:type="pct"/>
            <w:shd w:val="clear" w:color="auto" w:fill="auto"/>
            <w:hideMark/>
          </w:tcPr>
          <w:p w:rsidR="00496CF5" w:rsidRDefault="00496CF5">
            <w:pPr>
              <w:jc w:val="center"/>
              <w:rPr>
                <w:b/>
                <w:bCs/>
                <w:color w:val="000000"/>
                <w:sz w:val="20"/>
                <w:szCs w:val="20"/>
              </w:rPr>
            </w:pPr>
            <w:r>
              <w:rPr>
                <w:b/>
                <w:bCs/>
                <w:color w:val="000000"/>
                <w:sz w:val="20"/>
                <w:szCs w:val="20"/>
              </w:rPr>
              <w:t>26 3 00 00000</w:t>
            </w:r>
          </w:p>
        </w:tc>
        <w:tc>
          <w:tcPr>
            <w:tcW w:w="766" w:type="pct"/>
            <w:shd w:val="clear" w:color="auto" w:fill="auto"/>
            <w:hideMark/>
          </w:tcPr>
          <w:p w:rsidR="00496CF5" w:rsidRDefault="00496CF5">
            <w:pPr>
              <w:jc w:val="center"/>
              <w:rPr>
                <w:b/>
                <w:bCs/>
                <w:color w:val="000000"/>
                <w:sz w:val="20"/>
                <w:szCs w:val="20"/>
              </w:rPr>
            </w:pPr>
            <w:r>
              <w:rPr>
                <w:b/>
                <w:bCs/>
                <w:color w:val="000000"/>
                <w:sz w:val="20"/>
                <w:szCs w:val="20"/>
              </w:rPr>
              <w:t> </w:t>
            </w:r>
          </w:p>
        </w:tc>
        <w:tc>
          <w:tcPr>
            <w:tcW w:w="814" w:type="pct"/>
            <w:shd w:val="clear" w:color="auto" w:fill="auto"/>
            <w:hideMark/>
          </w:tcPr>
          <w:p w:rsidR="00496CF5" w:rsidRDefault="00496CF5">
            <w:pPr>
              <w:jc w:val="right"/>
              <w:rPr>
                <w:b/>
                <w:bCs/>
                <w:color w:val="000000"/>
                <w:sz w:val="20"/>
                <w:szCs w:val="20"/>
              </w:rPr>
            </w:pPr>
            <w:r>
              <w:rPr>
                <w:b/>
                <w:bCs/>
                <w:color w:val="000000"/>
                <w:sz w:val="20"/>
                <w:szCs w:val="20"/>
              </w:rPr>
              <w:t>150 000,00</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Поддержка субъектов малого и среднего предпринимательства</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26 3 00 10010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150 000,00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Иные бюджетные ассигнования</w:t>
            </w:r>
          </w:p>
        </w:tc>
        <w:tc>
          <w:tcPr>
            <w:tcW w:w="758" w:type="pct"/>
            <w:shd w:val="clear" w:color="auto" w:fill="auto"/>
            <w:hideMark/>
          </w:tcPr>
          <w:p w:rsidR="00496CF5" w:rsidRDefault="00496CF5">
            <w:pPr>
              <w:jc w:val="center"/>
              <w:rPr>
                <w:color w:val="000000"/>
                <w:sz w:val="20"/>
                <w:szCs w:val="20"/>
              </w:rPr>
            </w:pPr>
            <w:r>
              <w:rPr>
                <w:color w:val="000000"/>
                <w:sz w:val="20"/>
                <w:szCs w:val="20"/>
              </w:rPr>
              <w:t>26 3 00 10010</w:t>
            </w:r>
          </w:p>
        </w:tc>
        <w:tc>
          <w:tcPr>
            <w:tcW w:w="766" w:type="pct"/>
            <w:shd w:val="clear" w:color="auto" w:fill="auto"/>
            <w:hideMark/>
          </w:tcPr>
          <w:p w:rsidR="00496CF5" w:rsidRDefault="00496CF5">
            <w:pPr>
              <w:jc w:val="center"/>
              <w:rPr>
                <w:color w:val="000000"/>
                <w:sz w:val="20"/>
                <w:szCs w:val="20"/>
              </w:rPr>
            </w:pPr>
            <w:r>
              <w:rPr>
                <w:color w:val="000000"/>
                <w:sz w:val="20"/>
                <w:szCs w:val="20"/>
              </w:rPr>
              <w:t>800</w:t>
            </w:r>
          </w:p>
        </w:tc>
        <w:tc>
          <w:tcPr>
            <w:tcW w:w="814" w:type="pct"/>
            <w:shd w:val="clear" w:color="auto" w:fill="auto"/>
            <w:hideMark/>
          </w:tcPr>
          <w:p w:rsidR="00496CF5" w:rsidRDefault="00496CF5">
            <w:pPr>
              <w:jc w:val="right"/>
              <w:rPr>
                <w:color w:val="000000"/>
                <w:sz w:val="20"/>
                <w:szCs w:val="20"/>
              </w:rPr>
            </w:pPr>
            <w:r>
              <w:rPr>
                <w:color w:val="000000"/>
                <w:sz w:val="20"/>
                <w:szCs w:val="20"/>
              </w:rPr>
              <w:t>150 000,00</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Мероприятия, направленные на развитие малого и среднего предпринимательства (конференции, семинары, круглые столы, совещания и др.)</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26 3 00 10040</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0,00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8" w:type="pct"/>
            <w:shd w:val="clear" w:color="auto" w:fill="auto"/>
            <w:hideMark/>
          </w:tcPr>
          <w:p w:rsidR="00496CF5" w:rsidRDefault="00496CF5">
            <w:pPr>
              <w:jc w:val="center"/>
              <w:rPr>
                <w:color w:val="000000"/>
                <w:sz w:val="20"/>
                <w:szCs w:val="20"/>
              </w:rPr>
            </w:pPr>
            <w:r>
              <w:rPr>
                <w:color w:val="000000"/>
                <w:sz w:val="20"/>
                <w:szCs w:val="20"/>
              </w:rPr>
              <w:t>26 3 00 10040</w:t>
            </w:r>
          </w:p>
        </w:tc>
        <w:tc>
          <w:tcPr>
            <w:tcW w:w="766" w:type="pct"/>
            <w:shd w:val="clear" w:color="auto" w:fill="auto"/>
            <w:hideMark/>
          </w:tcPr>
          <w:p w:rsidR="00496CF5" w:rsidRDefault="00496CF5">
            <w:pPr>
              <w:jc w:val="center"/>
              <w:rPr>
                <w:color w:val="000000"/>
                <w:sz w:val="20"/>
                <w:szCs w:val="20"/>
              </w:rPr>
            </w:pPr>
            <w:r>
              <w:rPr>
                <w:color w:val="000000"/>
                <w:sz w:val="20"/>
                <w:szCs w:val="20"/>
              </w:rPr>
              <w:t>200</w:t>
            </w:r>
          </w:p>
        </w:tc>
        <w:tc>
          <w:tcPr>
            <w:tcW w:w="814" w:type="pct"/>
            <w:shd w:val="clear" w:color="auto" w:fill="auto"/>
            <w:hideMark/>
          </w:tcPr>
          <w:p w:rsidR="00496CF5" w:rsidRDefault="00496CF5">
            <w:pPr>
              <w:jc w:val="right"/>
              <w:rPr>
                <w:color w:val="000000"/>
                <w:sz w:val="20"/>
                <w:szCs w:val="20"/>
              </w:rPr>
            </w:pPr>
            <w:r>
              <w:rPr>
                <w:color w:val="000000"/>
                <w:sz w:val="20"/>
                <w:szCs w:val="20"/>
              </w:rPr>
              <w:t> </w:t>
            </w:r>
          </w:p>
        </w:tc>
      </w:tr>
      <w:tr w:rsidR="00496CF5" w:rsidTr="00607B1D">
        <w:trPr>
          <w:trHeight w:val="20"/>
        </w:trPr>
        <w:tc>
          <w:tcPr>
            <w:tcW w:w="2662" w:type="pct"/>
            <w:shd w:val="clear" w:color="auto" w:fill="auto"/>
            <w:hideMark/>
          </w:tcPr>
          <w:p w:rsidR="00496CF5" w:rsidRDefault="00496CF5">
            <w:pPr>
              <w:rPr>
                <w:b/>
                <w:bCs/>
                <w:i/>
                <w:iCs/>
                <w:color w:val="000000"/>
                <w:sz w:val="20"/>
                <w:szCs w:val="20"/>
              </w:rPr>
            </w:pPr>
            <w:r>
              <w:rPr>
                <w:b/>
                <w:bCs/>
                <w:i/>
                <w:iCs/>
                <w:color w:val="000000"/>
                <w:sz w:val="20"/>
                <w:szCs w:val="20"/>
              </w:rPr>
              <w:t>Предоставление грантов начинающим субъектам малого предпринимательства</w:t>
            </w:r>
          </w:p>
        </w:tc>
        <w:tc>
          <w:tcPr>
            <w:tcW w:w="758" w:type="pct"/>
            <w:shd w:val="clear" w:color="auto" w:fill="auto"/>
            <w:hideMark/>
          </w:tcPr>
          <w:p w:rsidR="00496CF5" w:rsidRDefault="00496CF5">
            <w:pPr>
              <w:jc w:val="center"/>
              <w:rPr>
                <w:b/>
                <w:bCs/>
                <w:i/>
                <w:iCs/>
                <w:color w:val="000000"/>
                <w:sz w:val="20"/>
                <w:szCs w:val="20"/>
              </w:rPr>
            </w:pPr>
            <w:r>
              <w:rPr>
                <w:b/>
                <w:bCs/>
                <w:i/>
                <w:iCs/>
                <w:color w:val="000000"/>
                <w:sz w:val="20"/>
                <w:szCs w:val="20"/>
              </w:rPr>
              <w:t>26 3 00 1005Г</w:t>
            </w:r>
          </w:p>
        </w:tc>
        <w:tc>
          <w:tcPr>
            <w:tcW w:w="766" w:type="pct"/>
            <w:shd w:val="clear" w:color="auto" w:fill="auto"/>
            <w:hideMark/>
          </w:tcPr>
          <w:p w:rsidR="00496CF5" w:rsidRDefault="00496CF5">
            <w:pPr>
              <w:jc w:val="center"/>
              <w:rPr>
                <w:b/>
                <w:bCs/>
                <w:i/>
                <w:iCs/>
                <w:color w:val="000000"/>
                <w:sz w:val="20"/>
                <w:szCs w:val="20"/>
              </w:rPr>
            </w:pPr>
            <w:r>
              <w:rPr>
                <w:b/>
                <w:bCs/>
                <w:i/>
                <w:iCs/>
                <w:color w:val="000000"/>
                <w:sz w:val="20"/>
                <w:szCs w:val="20"/>
              </w:rPr>
              <w:t> </w:t>
            </w:r>
          </w:p>
        </w:tc>
        <w:tc>
          <w:tcPr>
            <w:tcW w:w="814" w:type="pct"/>
            <w:shd w:val="clear" w:color="auto" w:fill="auto"/>
            <w:hideMark/>
          </w:tcPr>
          <w:p w:rsidR="00496CF5" w:rsidRDefault="00496CF5">
            <w:pPr>
              <w:jc w:val="right"/>
              <w:rPr>
                <w:b/>
                <w:bCs/>
                <w:i/>
                <w:iCs/>
                <w:color w:val="000000"/>
                <w:sz w:val="20"/>
                <w:szCs w:val="20"/>
              </w:rPr>
            </w:pPr>
            <w:r>
              <w:rPr>
                <w:b/>
                <w:bCs/>
                <w:i/>
                <w:iCs/>
                <w:color w:val="000000"/>
                <w:sz w:val="20"/>
                <w:szCs w:val="20"/>
              </w:rPr>
              <w:t>0,00</w:t>
            </w:r>
          </w:p>
        </w:tc>
      </w:tr>
      <w:tr w:rsidR="00496CF5" w:rsidTr="00607B1D">
        <w:trPr>
          <w:trHeight w:val="20"/>
        </w:trPr>
        <w:tc>
          <w:tcPr>
            <w:tcW w:w="2662" w:type="pct"/>
            <w:shd w:val="clear" w:color="auto" w:fill="auto"/>
            <w:hideMark/>
          </w:tcPr>
          <w:p w:rsidR="00496CF5" w:rsidRDefault="00496CF5">
            <w:pPr>
              <w:rPr>
                <w:color w:val="000000"/>
                <w:sz w:val="20"/>
                <w:szCs w:val="20"/>
              </w:rPr>
            </w:pPr>
            <w:r>
              <w:rPr>
                <w:color w:val="000000"/>
                <w:sz w:val="20"/>
                <w:szCs w:val="20"/>
              </w:rPr>
              <w:t>Иные бюджетные ассигнования</w:t>
            </w:r>
          </w:p>
        </w:tc>
        <w:tc>
          <w:tcPr>
            <w:tcW w:w="758" w:type="pct"/>
            <w:shd w:val="clear" w:color="auto" w:fill="auto"/>
            <w:hideMark/>
          </w:tcPr>
          <w:p w:rsidR="00496CF5" w:rsidRDefault="00496CF5">
            <w:pPr>
              <w:jc w:val="center"/>
              <w:rPr>
                <w:color w:val="000000"/>
                <w:sz w:val="20"/>
                <w:szCs w:val="20"/>
              </w:rPr>
            </w:pPr>
            <w:r>
              <w:rPr>
                <w:color w:val="000000"/>
                <w:sz w:val="20"/>
                <w:szCs w:val="20"/>
              </w:rPr>
              <w:t>26 3 00 1005Г</w:t>
            </w:r>
          </w:p>
        </w:tc>
        <w:tc>
          <w:tcPr>
            <w:tcW w:w="766" w:type="pct"/>
            <w:shd w:val="clear" w:color="auto" w:fill="auto"/>
            <w:hideMark/>
          </w:tcPr>
          <w:p w:rsidR="00496CF5" w:rsidRDefault="00496CF5">
            <w:pPr>
              <w:jc w:val="center"/>
              <w:rPr>
                <w:color w:val="000000"/>
                <w:sz w:val="20"/>
                <w:szCs w:val="20"/>
              </w:rPr>
            </w:pPr>
            <w:r>
              <w:rPr>
                <w:color w:val="000000"/>
                <w:sz w:val="20"/>
                <w:szCs w:val="20"/>
              </w:rPr>
              <w:t>800</w:t>
            </w:r>
          </w:p>
        </w:tc>
        <w:tc>
          <w:tcPr>
            <w:tcW w:w="814" w:type="pct"/>
            <w:shd w:val="clear" w:color="auto" w:fill="auto"/>
            <w:hideMark/>
          </w:tcPr>
          <w:p w:rsidR="00496CF5" w:rsidRDefault="00496CF5">
            <w:pPr>
              <w:jc w:val="right"/>
              <w:rPr>
                <w:color w:val="000000"/>
                <w:sz w:val="20"/>
                <w:szCs w:val="20"/>
              </w:rPr>
            </w:pPr>
            <w:r>
              <w:rPr>
                <w:color w:val="000000"/>
                <w:sz w:val="20"/>
                <w:szCs w:val="20"/>
              </w:rPr>
              <w:t> </w:t>
            </w:r>
          </w:p>
        </w:tc>
      </w:tr>
    </w:tbl>
    <w:p w:rsidR="00BC6626" w:rsidRDefault="00BC6626" w:rsidP="00EF158A">
      <w:pPr>
        <w:pStyle w:val="a5"/>
        <w:ind w:left="0"/>
        <w:jc w:val="right"/>
        <w:rPr>
          <w:bCs/>
        </w:rPr>
      </w:pPr>
      <w:r>
        <w:rPr>
          <w:bCs/>
        </w:rPr>
        <w:br w:type="page"/>
      </w:r>
    </w:p>
    <w:p w:rsidR="00EF158A" w:rsidRDefault="00EF158A" w:rsidP="00EF158A">
      <w:pPr>
        <w:pStyle w:val="a5"/>
        <w:ind w:left="0"/>
        <w:jc w:val="right"/>
        <w:rPr>
          <w:bCs/>
        </w:rPr>
      </w:pPr>
      <w:r>
        <w:rPr>
          <w:bCs/>
        </w:rPr>
        <w:t>Приложение № 2</w:t>
      </w:r>
    </w:p>
    <w:p w:rsidR="00EF158A" w:rsidRDefault="00EF158A" w:rsidP="00EF158A">
      <w:pPr>
        <w:pStyle w:val="a5"/>
        <w:ind w:left="0"/>
        <w:jc w:val="right"/>
        <w:rPr>
          <w:bCs/>
        </w:rPr>
      </w:pPr>
      <w:r>
        <w:rPr>
          <w:bCs/>
        </w:rPr>
        <w:t>к решению поселкового Совета депутатов</w:t>
      </w:r>
    </w:p>
    <w:p w:rsidR="00EF158A" w:rsidRDefault="00EF158A" w:rsidP="00EF158A">
      <w:pPr>
        <w:pStyle w:val="a5"/>
        <w:ind w:left="0"/>
        <w:jc w:val="right"/>
      </w:pPr>
      <w:r>
        <w:rPr>
          <w:bCs/>
        </w:rPr>
        <w:t xml:space="preserve">от 16 декабря 2021 года </w:t>
      </w:r>
      <w:r>
        <w:rPr>
          <w:lang w:val="en-US"/>
        </w:rPr>
        <w:t>IV</w:t>
      </w:r>
      <w:r>
        <w:t>-№ 69-8</w:t>
      </w:r>
    </w:p>
    <w:p w:rsidR="00EF158A" w:rsidRDefault="00EF158A" w:rsidP="00EF158A">
      <w:pPr>
        <w:pStyle w:val="a5"/>
        <w:ind w:left="0"/>
        <w:jc w:val="right"/>
        <w:rPr>
          <w:bCs/>
        </w:rPr>
      </w:pPr>
    </w:p>
    <w:p w:rsidR="00EF158A" w:rsidRDefault="00EF158A" w:rsidP="00EF158A">
      <w:pPr>
        <w:pStyle w:val="a5"/>
        <w:ind w:left="0"/>
        <w:jc w:val="right"/>
      </w:pPr>
      <w:r>
        <w:t>таблица 2.2.</w:t>
      </w:r>
    </w:p>
    <w:p w:rsidR="00EF158A" w:rsidRDefault="00EF158A" w:rsidP="00EF158A">
      <w:pPr>
        <w:pStyle w:val="a5"/>
        <w:ind w:left="0"/>
        <w:jc w:val="right"/>
      </w:pPr>
    </w:p>
    <w:p w:rsidR="0000700C" w:rsidRPr="0000700C" w:rsidRDefault="0000700C" w:rsidP="0000700C">
      <w:pPr>
        <w:ind w:left="108"/>
        <w:jc w:val="center"/>
        <w:rPr>
          <w:b/>
          <w:color w:val="000000"/>
          <w:szCs w:val="20"/>
        </w:rPr>
      </w:pPr>
      <w:r w:rsidRPr="0000700C">
        <w:rPr>
          <w:b/>
          <w:color w:val="000000"/>
          <w:szCs w:val="20"/>
        </w:rPr>
        <w:t>Распределение бюджетных ассигнований по целевым статьям и группам видов расход</w:t>
      </w:r>
      <w:r>
        <w:rPr>
          <w:b/>
          <w:color w:val="000000"/>
          <w:szCs w:val="20"/>
        </w:rPr>
        <w:t xml:space="preserve">ов на реализацию муниципальных </w:t>
      </w:r>
      <w:r w:rsidRPr="0000700C">
        <w:rPr>
          <w:b/>
          <w:color w:val="000000"/>
          <w:szCs w:val="20"/>
        </w:rPr>
        <w:t>программ на 2022, 2023 год</w:t>
      </w:r>
    </w:p>
    <w:p w:rsidR="0000700C" w:rsidRDefault="0000700C">
      <w:pPr>
        <w:ind w:left="108"/>
        <w:rPr>
          <w:color w:val="000000"/>
          <w:sz w:val="20"/>
          <w:szCs w:val="20"/>
        </w:rPr>
      </w:pPr>
    </w:p>
    <w:p w:rsidR="0000700C" w:rsidRDefault="0000700C" w:rsidP="0000700C">
      <w:pPr>
        <w:ind w:left="108"/>
        <w:jc w:val="right"/>
        <w:rPr>
          <w:sz w:val="20"/>
          <w:szCs w:val="20"/>
        </w:rPr>
      </w:pPr>
      <w:r>
        <w:rPr>
          <w:color w:val="000000"/>
          <w:szCs w:val="20"/>
        </w:rPr>
        <w:t>р</w:t>
      </w:r>
      <w:r w:rsidRPr="0000700C">
        <w:rPr>
          <w:color w:val="000000"/>
          <w:szCs w:val="20"/>
        </w:rPr>
        <w:t>убли</w:t>
      </w:r>
    </w:p>
    <w:tbl>
      <w:tblPr>
        <w:tblW w:w="5000" w:type="pct"/>
        <w:tblLook w:val="04A0"/>
      </w:tblPr>
      <w:tblGrid>
        <w:gridCol w:w="4189"/>
        <w:gridCol w:w="1625"/>
        <w:gridCol w:w="982"/>
        <w:gridCol w:w="1529"/>
        <w:gridCol w:w="1529"/>
      </w:tblGrid>
      <w:tr w:rsidR="00607B1D" w:rsidTr="00BC6626">
        <w:trPr>
          <w:trHeight w:val="20"/>
        </w:trPr>
        <w:tc>
          <w:tcPr>
            <w:tcW w:w="21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158A" w:rsidRDefault="00EF158A" w:rsidP="00C477C0">
            <w:pPr>
              <w:jc w:val="center"/>
              <w:rPr>
                <w:b/>
                <w:bCs/>
                <w:color w:val="000000"/>
                <w:sz w:val="20"/>
                <w:szCs w:val="20"/>
              </w:rPr>
            </w:pPr>
            <w:r>
              <w:rPr>
                <w:b/>
                <w:bCs/>
                <w:color w:val="000000"/>
                <w:sz w:val="20"/>
                <w:szCs w:val="20"/>
              </w:rPr>
              <w:t>Наименование</w:t>
            </w:r>
          </w:p>
        </w:tc>
        <w:tc>
          <w:tcPr>
            <w:tcW w:w="824" w:type="pct"/>
            <w:tcBorders>
              <w:top w:val="single" w:sz="4" w:space="0" w:color="000000"/>
              <w:left w:val="nil"/>
              <w:bottom w:val="single" w:sz="4" w:space="0" w:color="000000"/>
              <w:right w:val="single" w:sz="4" w:space="0" w:color="000000"/>
            </w:tcBorders>
            <w:shd w:val="clear" w:color="auto" w:fill="auto"/>
            <w:vAlign w:val="center"/>
            <w:hideMark/>
          </w:tcPr>
          <w:p w:rsidR="00EF158A" w:rsidRDefault="00EF158A">
            <w:pPr>
              <w:jc w:val="center"/>
              <w:rPr>
                <w:b/>
                <w:bCs/>
                <w:color w:val="000000"/>
                <w:sz w:val="20"/>
                <w:szCs w:val="20"/>
              </w:rPr>
            </w:pPr>
            <w:r>
              <w:rPr>
                <w:b/>
                <w:bCs/>
                <w:color w:val="000000"/>
                <w:sz w:val="20"/>
                <w:szCs w:val="20"/>
              </w:rPr>
              <w:t>ЦСР</w:t>
            </w:r>
          </w:p>
        </w:tc>
        <w:tc>
          <w:tcPr>
            <w:tcW w:w="498" w:type="pct"/>
            <w:tcBorders>
              <w:top w:val="single" w:sz="4" w:space="0" w:color="000000"/>
              <w:left w:val="nil"/>
              <w:bottom w:val="single" w:sz="4" w:space="0" w:color="000000"/>
              <w:right w:val="single" w:sz="4" w:space="0" w:color="000000"/>
            </w:tcBorders>
            <w:shd w:val="clear" w:color="auto" w:fill="auto"/>
            <w:vAlign w:val="center"/>
            <w:hideMark/>
          </w:tcPr>
          <w:p w:rsidR="00EF158A" w:rsidRDefault="00EF158A">
            <w:pPr>
              <w:jc w:val="center"/>
              <w:rPr>
                <w:b/>
                <w:bCs/>
                <w:color w:val="000000"/>
                <w:sz w:val="20"/>
                <w:szCs w:val="20"/>
              </w:rPr>
            </w:pPr>
            <w:r>
              <w:rPr>
                <w:b/>
                <w:bCs/>
                <w:color w:val="000000"/>
                <w:sz w:val="20"/>
                <w:szCs w:val="20"/>
              </w:rPr>
              <w:t>ВР</w:t>
            </w:r>
          </w:p>
        </w:tc>
        <w:tc>
          <w:tcPr>
            <w:tcW w:w="776" w:type="pct"/>
            <w:tcBorders>
              <w:top w:val="single" w:sz="4" w:space="0" w:color="000000"/>
              <w:left w:val="nil"/>
              <w:bottom w:val="single" w:sz="4" w:space="0" w:color="000000"/>
              <w:right w:val="single" w:sz="4" w:space="0" w:color="000000"/>
            </w:tcBorders>
            <w:shd w:val="clear" w:color="auto" w:fill="auto"/>
            <w:vAlign w:val="center"/>
            <w:hideMark/>
          </w:tcPr>
          <w:p w:rsidR="00EF158A" w:rsidRDefault="00EF158A">
            <w:pPr>
              <w:jc w:val="center"/>
              <w:rPr>
                <w:b/>
                <w:bCs/>
                <w:color w:val="000000"/>
                <w:sz w:val="20"/>
                <w:szCs w:val="20"/>
              </w:rPr>
            </w:pPr>
            <w:r>
              <w:rPr>
                <w:b/>
                <w:bCs/>
                <w:color w:val="000000"/>
                <w:sz w:val="20"/>
                <w:szCs w:val="20"/>
              </w:rPr>
              <w:t>Сумма на 2022 год</w:t>
            </w:r>
          </w:p>
        </w:tc>
        <w:tc>
          <w:tcPr>
            <w:tcW w:w="776" w:type="pct"/>
            <w:tcBorders>
              <w:top w:val="single" w:sz="4" w:space="0" w:color="000000"/>
              <w:left w:val="nil"/>
              <w:bottom w:val="single" w:sz="4" w:space="0" w:color="000000"/>
              <w:right w:val="single" w:sz="4" w:space="0" w:color="000000"/>
            </w:tcBorders>
            <w:shd w:val="clear" w:color="auto" w:fill="auto"/>
            <w:vAlign w:val="center"/>
            <w:hideMark/>
          </w:tcPr>
          <w:p w:rsidR="00EF158A" w:rsidRDefault="00EF158A">
            <w:pPr>
              <w:jc w:val="center"/>
              <w:rPr>
                <w:b/>
                <w:bCs/>
                <w:color w:val="000000"/>
                <w:sz w:val="20"/>
                <w:szCs w:val="20"/>
              </w:rPr>
            </w:pPr>
            <w:r>
              <w:rPr>
                <w:b/>
                <w:bCs/>
                <w:color w:val="000000"/>
                <w:sz w:val="20"/>
                <w:szCs w:val="20"/>
              </w:rPr>
              <w:t>Сумма на 2023 год</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vAlign w:val="center"/>
            <w:hideMark/>
          </w:tcPr>
          <w:p w:rsidR="00EF158A" w:rsidRDefault="00EF158A" w:rsidP="00C477C0">
            <w:pPr>
              <w:jc w:val="both"/>
              <w:rPr>
                <w:b/>
                <w:bCs/>
                <w:color w:val="000000"/>
                <w:sz w:val="20"/>
                <w:szCs w:val="20"/>
              </w:rPr>
            </w:pPr>
            <w:r>
              <w:rPr>
                <w:b/>
                <w:bCs/>
                <w:color w:val="000000"/>
                <w:sz w:val="20"/>
                <w:szCs w:val="20"/>
              </w:rPr>
              <w:t>ВСЕГО</w:t>
            </w:r>
          </w:p>
        </w:tc>
        <w:tc>
          <w:tcPr>
            <w:tcW w:w="824" w:type="pct"/>
            <w:tcBorders>
              <w:top w:val="nil"/>
              <w:left w:val="nil"/>
              <w:bottom w:val="single" w:sz="4" w:space="0" w:color="000000"/>
              <w:right w:val="single" w:sz="4" w:space="0" w:color="000000"/>
            </w:tcBorders>
            <w:shd w:val="clear" w:color="auto" w:fill="auto"/>
            <w:vAlign w:val="center"/>
            <w:hideMark/>
          </w:tcPr>
          <w:p w:rsidR="00EF158A" w:rsidRDefault="00EF158A">
            <w:pPr>
              <w:jc w:val="center"/>
              <w:rPr>
                <w:b/>
                <w:bCs/>
                <w:color w:val="000000"/>
                <w:sz w:val="20"/>
                <w:szCs w:val="20"/>
              </w:rPr>
            </w:pPr>
            <w:r>
              <w:rPr>
                <w:b/>
                <w:bCs/>
                <w:color w:val="000000"/>
                <w:sz w:val="20"/>
                <w:szCs w:val="20"/>
              </w:rPr>
              <w:t> </w:t>
            </w:r>
          </w:p>
        </w:tc>
        <w:tc>
          <w:tcPr>
            <w:tcW w:w="498" w:type="pct"/>
            <w:tcBorders>
              <w:top w:val="nil"/>
              <w:left w:val="nil"/>
              <w:bottom w:val="single" w:sz="4" w:space="0" w:color="000000"/>
              <w:right w:val="single" w:sz="4" w:space="0" w:color="000000"/>
            </w:tcBorders>
            <w:shd w:val="clear" w:color="auto" w:fill="auto"/>
            <w:vAlign w:val="center"/>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rsidR="00EF158A" w:rsidRDefault="00EF158A">
            <w:pPr>
              <w:jc w:val="right"/>
              <w:rPr>
                <w:b/>
                <w:bCs/>
                <w:color w:val="000000"/>
                <w:sz w:val="20"/>
                <w:szCs w:val="20"/>
              </w:rPr>
            </w:pPr>
            <w:r>
              <w:rPr>
                <w:b/>
                <w:bCs/>
                <w:color w:val="000000"/>
                <w:sz w:val="20"/>
                <w:szCs w:val="20"/>
              </w:rPr>
              <w:t>69 544 706,57</w:t>
            </w:r>
          </w:p>
        </w:tc>
        <w:tc>
          <w:tcPr>
            <w:tcW w:w="776" w:type="pct"/>
            <w:tcBorders>
              <w:top w:val="nil"/>
              <w:left w:val="nil"/>
              <w:bottom w:val="single" w:sz="4" w:space="0" w:color="000000"/>
              <w:right w:val="single" w:sz="4" w:space="0" w:color="000000"/>
            </w:tcBorders>
            <w:shd w:val="clear" w:color="auto" w:fill="auto"/>
            <w:vAlign w:val="center"/>
            <w:hideMark/>
          </w:tcPr>
          <w:p w:rsidR="00EF158A" w:rsidRDefault="00EF158A">
            <w:pPr>
              <w:jc w:val="right"/>
              <w:rPr>
                <w:b/>
                <w:bCs/>
                <w:color w:val="000000"/>
                <w:sz w:val="20"/>
                <w:szCs w:val="20"/>
              </w:rPr>
            </w:pPr>
            <w:r>
              <w:rPr>
                <w:b/>
                <w:bCs/>
                <w:color w:val="000000"/>
                <w:sz w:val="20"/>
                <w:szCs w:val="20"/>
              </w:rPr>
              <w:t>37 206 957,11</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МП "Развитие культуры и социокультурного пространства"</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10 0 00 00000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4 586 459,98</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4 586 459,98</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Обеспечение прав граждан на участие в культурной жизни</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10 2 00 00000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4 586 459,98</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4 586 459,98</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Культурно-массовые и информационно-просветительские мероприятия</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10 2 00 10002</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4 586 459,98</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4 586 459,98</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Расходы на выплаты персоналу</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10 2 00 10002</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550 000,00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550 000,00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10 2 00 10002</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3 636 459,98</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3 636 459,98</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Социальное обеспечение и иные выплаты населению</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10 2 00 10002</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300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400 000,00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400 000,00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C477C0" w:rsidP="00C477C0">
            <w:pPr>
              <w:jc w:val="both"/>
              <w:rPr>
                <w:b/>
                <w:bCs/>
                <w:color w:val="000000"/>
                <w:sz w:val="20"/>
                <w:szCs w:val="20"/>
              </w:rPr>
            </w:pPr>
            <w:r>
              <w:rPr>
                <w:b/>
                <w:bCs/>
                <w:color w:val="000000"/>
                <w:sz w:val="20"/>
                <w:szCs w:val="20"/>
              </w:rPr>
              <w:t>МП "</w:t>
            </w:r>
            <w:r w:rsidR="00EF158A">
              <w:rPr>
                <w:b/>
                <w:bCs/>
                <w:color w:val="000000"/>
                <w:sz w:val="20"/>
                <w:szCs w:val="20"/>
              </w:rPr>
              <w:t>Приоритетные направления по молодежной политике"</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11 0 00 00000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1 671 610,00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1 671 610,00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Создание условий для развития потенциала подрастающего поколения, молодежи</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11 2 00 00000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1 671 610,00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1 671 610,00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Организация и проведение мероприятий в области муниципальной молодежной политики</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11 2 00 11020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1 671 610,00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1 671 610,00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Расходы на выплаты персоналу</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11 2 00 11020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380 000,00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380 000,00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11 2 00 11020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1 091 610,00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1 091 610,00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Социальное обеспечение и иные выплаты населению</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11 2 00 11020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300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200 000,00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200 000,00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Организация профориентационной работы среди молодежи и дальнейшее трудоустройство</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11 2 00 11040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11 2 00 11040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 </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МР "Развитие физической культуры и спорта"</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14 0 00 00000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2 508 369,34</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2 508 369,34</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Развитие массового спорта</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14 2 00 00000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2 508 369,34</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2 508 369,34</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Организация и проведение физкультурно-оздоровительных и спортивно-массовых мероприятий</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14 2 00 10010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2 508 369,34</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2 508 369,34</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Расходы на выплаты персоналу</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14 2 00 10010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1 450 000,00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1 450 000,00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14 2 00 10010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1 058 369,34</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1 058 369,34</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Социальная поддержка граждан</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15 0 00 00000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3 954 600,00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3 954 600,00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МП "Поддержка социально ориентированных некоммерческих организаций"</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15 2 00 00000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450 000,00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450 000,00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Поддержка социально ориентированных некоммерческих организаций</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15 2 00 10010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450 000,00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450 000,00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15 2 00 10010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600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450 000,00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450 000,00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Меры социальной поддержки отдельных категорий граждан</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15 3 00 00000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3 394 600,00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3 394 600,00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МП "Социальная поддержка населения"</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15 3 00 00000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2 600 000,00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2 600 000,00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Меры социальной поддержки для семьи и детей из малообеспеченных и многодетных семей</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15 3 00 10010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2 600 000,00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2 600 000,00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15 3 00 10010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600 000,00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600 000,00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Социальное обеспечение и иные выплаты населению</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15 3 00 10010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300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2 000 000,00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2 000 000,00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МП "Профилактика безнадзорности и правонарушений среди несовершеннолетних"</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15 3 00 00000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794 600,00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794 600,00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Меры социальной поддержки для семьи и детей из малообеспеченных и многодетных семей</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15 3 00 10010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794 600,00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794 600,00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15 3 00 10010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794 600,00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794 600,00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Социальное обеспечение и иные выплаты населению</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15 3 00 10010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300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 </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МП "Безбарьерная среда"</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15 5 00 00000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110 000,00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110 000,00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Формирование доступной среды</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15 5 00 10010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110 000,00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110 000,00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15 5 00 10010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110 000,00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110 000,00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МП "Профилактика правонарушений"</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17 0 00 00000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77 673,00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77 673,00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Повышение эффективности работы  в сфере профилактики правонарушений</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17 1 00 00000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77 673,00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77 673,00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Организация и проведение профилактических мероприятий</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17 1 00 10010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77 673,00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77 673,00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17 1 00 10010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17 673,00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17 673,00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Социальное обеспечение и иные выплаты населению</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17 1 00 10010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300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60 000,00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60 000,00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МП "Комплексное развитие транспортной инфраструктуры"</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18 0 00 00000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8 753 874,55</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9 040 074,38</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Дорожное хозяйство</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18 5 00 00000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8 753 874,55</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9 040 074,38</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Содержание, текущий и капитальный ремонт автомобильных дорог общего пользования местного значения</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18 5 00 10010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8 753 874,55</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9 040 074,38</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18 5 00 10010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8 753 874,55</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9 040 074,38</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Обеспечение качественным жильем и повышение качества жилищно-коммунальных услуг</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20 0 00 00000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3 044 672,00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3 044 672,00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МП "Обеспечение качественным жильем" подпрограмма "Обеспечение жильем молодых семей"</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20 3 00 00000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2 544 672,00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2 544 672,00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Переселение граждан из аварийного жилищного фонда</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20 3 00 10030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20 3 00 10030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 </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Обеспечение жильем молодых семей в рамках федеральной целевой программы "Жилище" на 2015 - 2020 годы (за счет средств МБ)</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20 3 00 L0200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2 544 672,00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2 544 672,00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Межбюджетные трансферты</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 3 00 L0200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500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2 544 672,00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2 544 672,00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МП "Целевая адресная программа капитального ремонта МКД и жилых помещений"</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20 4 00 00000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500 000,00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500 000,00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Капитальный ремонт муниципального жилищного фонда</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20 4 00 10030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500 000,00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500 000,00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20 4 00 10030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500 000,00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500 000,00</w:t>
            </w:r>
          </w:p>
        </w:tc>
      </w:tr>
      <w:tr w:rsidR="00607B1D" w:rsidTr="00BC6626">
        <w:trPr>
          <w:trHeight w:val="20"/>
        </w:trPr>
        <w:tc>
          <w:tcPr>
            <w:tcW w:w="2125" w:type="pct"/>
            <w:tcBorders>
              <w:top w:val="nil"/>
              <w:left w:val="nil"/>
              <w:bottom w:val="nil"/>
              <w:right w:val="nil"/>
            </w:tcBorders>
            <w:shd w:val="clear" w:color="auto" w:fill="auto"/>
            <w:hideMark/>
          </w:tcPr>
          <w:p w:rsidR="00EF158A" w:rsidRDefault="00EF158A" w:rsidP="00C477C0">
            <w:pPr>
              <w:jc w:val="both"/>
              <w:rPr>
                <w:b/>
                <w:bCs/>
                <w:color w:val="000000"/>
                <w:sz w:val="20"/>
                <w:szCs w:val="20"/>
              </w:rPr>
            </w:pPr>
            <w:r>
              <w:rPr>
                <w:b/>
                <w:bCs/>
                <w:color w:val="000000"/>
                <w:sz w:val="20"/>
                <w:szCs w:val="20"/>
              </w:rPr>
              <w:t xml:space="preserve">Обеспечение безопасности жизнедеятельности населения Республики Саха (Якутия) </w:t>
            </w:r>
          </w:p>
        </w:tc>
        <w:tc>
          <w:tcPr>
            <w:tcW w:w="824" w:type="pct"/>
            <w:tcBorders>
              <w:top w:val="nil"/>
              <w:left w:val="single" w:sz="4" w:space="0" w:color="000000"/>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22 0 00 00000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153 600,00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153 600,00</w:t>
            </w:r>
          </w:p>
        </w:tc>
      </w:tr>
      <w:tr w:rsidR="00607B1D" w:rsidTr="00BC6626">
        <w:trPr>
          <w:trHeight w:val="20"/>
        </w:trPr>
        <w:tc>
          <w:tcPr>
            <w:tcW w:w="2125" w:type="pct"/>
            <w:tcBorders>
              <w:top w:val="single" w:sz="4" w:space="0" w:color="000000"/>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МП "Обеспечение безопасности жизнедеятельности населения на территории МО "Поселок Айхал"</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22 2 00 10000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153 600,00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153 600,00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22 2 00 10040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94 900,00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94 900,00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22 2 00 10050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58 700,00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58 700,00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Формирование современной городской среды на территории Республики Саха (Якутия)</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23 0 00 00000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44 232 247,70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11 608 298,41</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МП "Благоустройство"</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23 2 00 00000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10 568 298,41</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10 708 298,41</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Содержание и ремонт объектов уличного освещения</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23 2 00 10010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3 176 688,08</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3 176 688,08</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23 2 00 10010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3 176 688,08</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3 176 688,08</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Очистка и посадка зеленой зоны</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23 2 00 10020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258 533,33</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258 533,33</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23 2 00 10020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258 533,33</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258 533,33</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Организация ритуальных услуг и содержание мест захоронения</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23 2 00 10030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500 000,00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500 000,00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23 2 00 10030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500 000,00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500 000,00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Содержание скверов и площадей</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23 2 00 10040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5 500 000,00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5 500 000,00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23 2 00 10040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5 500 000,00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5 500 000,00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Организация и утилизация бытовых и промышленных отходов, проведение рекультивации</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23 2 00 10060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572 777,00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572 777,00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23 2 00 10060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572 777,00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572 777,00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Прочие мероприятия по благоустройству</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23 2 00 10090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560 300,00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700 300,00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23 2 00 10090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560 300,00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700 300,00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МП "Формирование комфортной городской среды"</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23 2 F2 55550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33 663 949,29</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900 000,00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Реализация программ формирования современной городской среды</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23 2 F2 55550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33 663 949,29</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900 000,00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23 2 F2 55550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33 663 949,29</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900 000,00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МП "Поддержка и развитие малого и среднего предпринимательства"</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26 0 00 00000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561 600,00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561 600,00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color w:val="000000"/>
                <w:sz w:val="20"/>
                <w:szCs w:val="20"/>
              </w:rPr>
            </w:pPr>
            <w:r>
              <w:rPr>
                <w:b/>
                <w:bCs/>
                <w:color w:val="000000"/>
                <w:sz w:val="20"/>
                <w:szCs w:val="20"/>
              </w:rPr>
              <w:t>Развитие предпринимательства</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26 3 00 00000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color w:val="000000"/>
                <w:sz w:val="20"/>
                <w:szCs w:val="20"/>
              </w:rPr>
            </w:pPr>
            <w:r>
              <w:rPr>
                <w:b/>
                <w:b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561 600,00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color w:val="000000"/>
                <w:sz w:val="20"/>
                <w:szCs w:val="20"/>
              </w:rPr>
            </w:pPr>
            <w:r>
              <w:rPr>
                <w:b/>
                <w:bCs/>
                <w:color w:val="000000"/>
                <w:sz w:val="20"/>
                <w:szCs w:val="20"/>
              </w:rPr>
              <w:t>561 600,00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Поддержка субъектов малого и среднего предпринимательства</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26 3 00 10010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111 600,00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111 600,00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Иные бюджетные ассигнования</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26 3 00 10010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800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111 600,00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111 600,00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Мероприятия, направленные на развитие малого и среднего предпринимательства (конференции, семинары, круглые столы, совещания и др.)</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26 3 00 10040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300 000,00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300 000,00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26 3 00 10040</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300 000,00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300 000,00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b/>
                <w:bCs/>
                <w:i/>
                <w:iCs/>
                <w:color w:val="000000"/>
                <w:sz w:val="20"/>
                <w:szCs w:val="20"/>
              </w:rPr>
            </w:pPr>
            <w:r>
              <w:rPr>
                <w:b/>
                <w:bCs/>
                <w:i/>
                <w:iCs/>
                <w:color w:val="000000"/>
                <w:sz w:val="20"/>
                <w:szCs w:val="20"/>
              </w:rPr>
              <w:t>Предоставление грантов начинающим субъектам малого предпринимательства</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26 3 00 1005Г</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b/>
                <w:bCs/>
                <w:i/>
                <w:iCs/>
                <w:color w:val="000000"/>
                <w:sz w:val="20"/>
                <w:szCs w:val="20"/>
              </w:rPr>
            </w:pPr>
            <w:r>
              <w:rPr>
                <w:b/>
                <w:bCs/>
                <w:i/>
                <w:iCs/>
                <w:color w:val="000000"/>
                <w:sz w:val="20"/>
                <w:szCs w:val="20"/>
              </w:rPr>
              <w:t> </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150 000,00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b/>
                <w:bCs/>
                <w:i/>
                <w:iCs/>
                <w:color w:val="000000"/>
                <w:sz w:val="20"/>
                <w:szCs w:val="20"/>
              </w:rPr>
            </w:pPr>
            <w:r>
              <w:rPr>
                <w:b/>
                <w:bCs/>
                <w:i/>
                <w:iCs/>
                <w:color w:val="000000"/>
                <w:sz w:val="20"/>
                <w:szCs w:val="20"/>
              </w:rPr>
              <w:t>150 000,00</w:t>
            </w:r>
          </w:p>
        </w:tc>
      </w:tr>
      <w:tr w:rsidR="00607B1D" w:rsidTr="00BC6626">
        <w:trPr>
          <w:trHeight w:val="20"/>
        </w:trPr>
        <w:tc>
          <w:tcPr>
            <w:tcW w:w="2125" w:type="pct"/>
            <w:tcBorders>
              <w:top w:val="nil"/>
              <w:left w:val="single" w:sz="4" w:space="0" w:color="000000"/>
              <w:bottom w:val="single" w:sz="4" w:space="0" w:color="000000"/>
              <w:right w:val="single" w:sz="4" w:space="0" w:color="000000"/>
            </w:tcBorders>
            <w:shd w:val="clear" w:color="auto" w:fill="auto"/>
            <w:hideMark/>
          </w:tcPr>
          <w:p w:rsidR="00EF158A" w:rsidRDefault="00EF158A" w:rsidP="00C477C0">
            <w:pPr>
              <w:jc w:val="both"/>
              <w:rPr>
                <w:color w:val="000000"/>
                <w:sz w:val="20"/>
                <w:szCs w:val="20"/>
              </w:rPr>
            </w:pPr>
            <w:r>
              <w:rPr>
                <w:color w:val="000000"/>
                <w:sz w:val="20"/>
                <w:szCs w:val="20"/>
              </w:rPr>
              <w:t>Иные бюджетные ассигнования</w:t>
            </w:r>
          </w:p>
        </w:tc>
        <w:tc>
          <w:tcPr>
            <w:tcW w:w="824"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26 3 00 1005Г</w:t>
            </w:r>
          </w:p>
        </w:tc>
        <w:tc>
          <w:tcPr>
            <w:tcW w:w="498" w:type="pct"/>
            <w:tcBorders>
              <w:top w:val="nil"/>
              <w:left w:val="nil"/>
              <w:bottom w:val="single" w:sz="4" w:space="0" w:color="000000"/>
              <w:right w:val="single" w:sz="4" w:space="0" w:color="000000"/>
            </w:tcBorders>
            <w:shd w:val="clear" w:color="auto" w:fill="auto"/>
            <w:hideMark/>
          </w:tcPr>
          <w:p w:rsidR="00EF158A" w:rsidRDefault="00EF158A">
            <w:pPr>
              <w:jc w:val="center"/>
              <w:rPr>
                <w:color w:val="000000"/>
                <w:sz w:val="20"/>
                <w:szCs w:val="20"/>
              </w:rPr>
            </w:pPr>
            <w:r>
              <w:rPr>
                <w:color w:val="000000"/>
                <w:sz w:val="20"/>
                <w:szCs w:val="20"/>
              </w:rPr>
              <w:t>800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150 000,00</w:t>
            </w:r>
          </w:p>
        </w:tc>
        <w:tc>
          <w:tcPr>
            <w:tcW w:w="776" w:type="pct"/>
            <w:tcBorders>
              <w:top w:val="nil"/>
              <w:left w:val="nil"/>
              <w:bottom w:val="single" w:sz="4" w:space="0" w:color="000000"/>
              <w:right w:val="single" w:sz="4" w:space="0" w:color="000000"/>
            </w:tcBorders>
            <w:shd w:val="clear" w:color="auto" w:fill="auto"/>
            <w:hideMark/>
          </w:tcPr>
          <w:p w:rsidR="00EF158A" w:rsidRDefault="00EF158A">
            <w:pPr>
              <w:jc w:val="right"/>
              <w:rPr>
                <w:color w:val="000000"/>
                <w:sz w:val="20"/>
                <w:szCs w:val="20"/>
              </w:rPr>
            </w:pPr>
            <w:r>
              <w:rPr>
                <w:color w:val="000000"/>
                <w:sz w:val="20"/>
                <w:szCs w:val="20"/>
              </w:rPr>
              <w:t>150 000,00</w:t>
            </w:r>
          </w:p>
        </w:tc>
      </w:tr>
    </w:tbl>
    <w:p w:rsidR="00EF158A" w:rsidRDefault="00EF158A" w:rsidP="00EF158A">
      <w:pPr>
        <w:pStyle w:val="a5"/>
        <w:ind w:left="0"/>
        <w:jc w:val="right"/>
        <w:rPr>
          <w:bCs/>
        </w:rPr>
        <w:sectPr w:rsidR="00EF158A" w:rsidSect="00607B1D">
          <w:pgSz w:w="11906" w:h="16838"/>
          <w:pgMar w:top="1134" w:right="567" w:bottom="1134" w:left="1701" w:header="709" w:footer="709" w:gutter="0"/>
          <w:cols w:space="720"/>
          <w:docGrid w:linePitch="326"/>
        </w:sectPr>
      </w:pPr>
    </w:p>
    <w:p w:rsidR="00EF158A" w:rsidRDefault="00EF158A" w:rsidP="00EF158A">
      <w:pPr>
        <w:pStyle w:val="a5"/>
        <w:ind w:left="0"/>
        <w:jc w:val="right"/>
        <w:rPr>
          <w:bCs/>
        </w:rPr>
      </w:pPr>
      <w:r>
        <w:rPr>
          <w:bCs/>
        </w:rPr>
        <w:t>Приложение № 3</w:t>
      </w:r>
    </w:p>
    <w:p w:rsidR="00EF158A" w:rsidRDefault="00EF158A" w:rsidP="00EF158A">
      <w:pPr>
        <w:pStyle w:val="a5"/>
        <w:ind w:left="0"/>
        <w:jc w:val="right"/>
        <w:rPr>
          <w:bCs/>
        </w:rPr>
      </w:pPr>
      <w:r>
        <w:rPr>
          <w:bCs/>
        </w:rPr>
        <w:t>к решению поселкового Совета депутатов</w:t>
      </w:r>
    </w:p>
    <w:p w:rsidR="00EF158A" w:rsidRDefault="00EF158A" w:rsidP="00EF158A">
      <w:pPr>
        <w:pStyle w:val="a5"/>
        <w:ind w:left="0"/>
        <w:jc w:val="right"/>
      </w:pPr>
      <w:r>
        <w:rPr>
          <w:bCs/>
        </w:rPr>
        <w:t xml:space="preserve">от 16 декабря 2021 года </w:t>
      </w:r>
      <w:r>
        <w:rPr>
          <w:lang w:val="en-US"/>
        </w:rPr>
        <w:t>IV</w:t>
      </w:r>
      <w:r>
        <w:t>-№ 69-8</w:t>
      </w:r>
    </w:p>
    <w:p w:rsidR="00EF158A" w:rsidRDefault="00EF158A" w:rsidP="00EF158A">
      <w:pPr>
        <w:pStyle w:val="a5"/>
        <w:ind w:left="0"/>
        <w:jc w:val="right"/>
        <w:rPr>
          <w:bCs/>
        </w:rPr>
      </w:pPr>
    </w:p>
    <w:p w:rsidR="00EF158A" w:rsidRDefault="00EF158A" w:rsidP="00EF158A">
      <w:pPr>
        <w:pStyle w:val="a5"/>
        <w:ind w:left="0"/>
        <w:jc w:val="right"/>
      </w:pPr>
      <w:r>
        <w:t>таблица 3.1.</w:t>
      </w:r>
    </w:p>
    <w:p w:rsidR="00662C7D" w:rsidRDefault="00662C7D">
      <w:pPr>
        <w:tabs>
          <w:tab w:val="left" w:pos="10948"/>
          <w:tab w:val="left" w:pos="16848"/>
        </w:tabs>
        <w:ind w:left="108"/>
        <w:rPr>
          <w:sz w:val="20"/>
          <w:szCs w:val="20"/>
        </w:rPr>
      </w:pPr>
    </w:p>
    <w:p w:rsidR="00662C7D" w:rsidRPr="00662C7D" w:rsidRDefault="00662C7D" w:rsidP="00662C7D">
      <w:pPr>
        <w:tabs>
          <w:tab w:val="left" w:pos="16848"/>
        </w:tabs>
        <w:jc w:val="center"/>
        <w:rPr>
          <w:b/>
          <w:color w:val="000000"/>
          <w:szCs w:val="20"/>
        </w:rPr>
      </w:pPr>
      <w:r w:rsidRPr="00662C7D">
        <w:rPr>
          <w:b/>
          <w:color w:val="000000"/>
          <w:szCs w:val="20"/>
        </w:rPr>
        <w:t>Распределение бюджетных ассигнований по непрограммным направлениям деятельности на 2021 год</w:t>
      </w:r>
    </w:p>
    <w:p w:rsidR="00662C7D" w:rsidRDefault="00662C7D">
      <w:pPr>
        <w:tabs>
          <w:tab w:val="left" w:pos="16848"/>
        </w:tabs>
        <w:ind w:left="108"/>
        <w:rPr>
          <w:color w:val="000000"/>
          <w:sz w:val="20"/>
          <w:szCs w:val="20"/>
        </w:rPr>
      </w:pPr>
    </w:p>
    <w:p w:rsidR="00662C7D" w:rsidRPr="00662C7D" w:rsidRDefault="00662C7D" w:rsidP="00662C7D">
      <w:pPr>
        <w:tabs>
          <w:tab w:val="left" w:pos="16848"/>
        </w:tabs>
        <w:jc w:val="right"/>
        <w:rPr>
          <w:color w:val="000000"/>
          <w:szCs w:val="20"/>
        </w:rPr>
      </w:pPr>
      <w:r w:rsidRPr="00662C7D">
        <w:rPr>
          <w:color w:val="000000"/>
          <w:szCs w:val="20"/>
        </w:rPr>
        <w:t>рубли</w:t>
      </w:r>
    </w:p>
    <w:tbl>
      <w:tblPr>
        <w:tblW w:w="9781" w:type="dxa"/>
        <w:tblInd w:w="108" w:type="dxa"/>
        <w:tblLook w:val="04A0"/>
      </w:tblPr>
      <w:tblGrid>
        <w:gridCol w:w="5670"/>
        <w:gridCol w:w="1701"/>
        <w:gridCol w:w="820"/>
        <w:gridCol w:w="1590"/>
      </w:tblGrid>
      <w:tr w:rsidR="00662C7D" w:rsidRPr="00662C7D" w:rsidTr="00662C7D">
        <w:trPr>
          <w:trHeight w:val="20"/>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2C7D" w:rsidRPr="00662C7D" w:rsidRDefault="00662C7D" w:rsidP="00662C7D">
            <w:pPr>
              <w:jc w:val="center"/>
              <w:rPr>
                <w:b/>
                <w:bCs/>
                <w:color w:val="000000"/>
                <w:sz w:val="20"/>
                <w:szCs w:val="20"/>
              </w:rPr>
            </w:pPr>
            <w:r w:rsidRPr="00662C7D">
              <w:rPr>
                <w:b/>
                <w:bCs/>
                <w:color w:val="000000"/>
                <w:sz w:val="20"/>
                <w:szCs w:val="20"/>
              </w:rPr>
              <w:t>Наименование</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662C7D" w:rsidRPr="00662C7D" w:rsidRDefault="00662C7D" w:rsidP="00662C7D">
            <w:pPr>
              <w:jc w:val="center"/>
              <w:rPr>
                <w:b/>
                <w:bCs/>
                <w:color w:val="000000"/>
                <w:sz w:val="20"/>
                <w:szCs w:val="20"/>
              </w:rPr>
            </w:pPr>
            <w:r w:rsidRPr="00662C7D">
              <w:rPr>
                <w:b/>
                <w:bCs/>
                <w:color w:val="000000"/>
                <w:sz w:val="20"/>
                <w:szCs w:val="20"/>
              </w:rPr>
              <w:t>ЦСР</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662C7D" w:rsidRPr="00662C7D" w:rsidRDefault="00662C7D" w:rsidP="00662C7D">
            <w:pPr>
              <w:jc w:val="center"/>
              <w:rPr>
                <w:b/>
                <w:bCs/>
                <w:color w:val="000000"/>
                <w:sz w:val="20"/>
                <w:szCs w:val="20"/>
              </w:rPr>
            </w:pPr>
            <w:r w:rsidRPr="00662C7D">
              <w:rPr>
                <w:b/>
                <w:bCs/>
                <w:color w:val="000000"/>
                <w:sz w:val="20"/>
                <w:szCs w:val="20"/>
              </w:rPr>
              <w:t>ВР</w:t>
            </w:r>
          </w:p>
        </w:tc>
        <w:tc>
          <w:tcPr>
            <w:tcW w:w="1590" w:type="dxa"/>
            <w:tcBorders>
              <w:top w:val="single" w:sz="4" w:space="0" w:color="000000"/>
              <w:left w:val="nil"/>
              <w:bottom w:val="single" w:sz="4" w:space="0" w:color="000000"/>
              <w:right w:val="single" w:sz="4" w:space="0" w:color="000000"/>
            </w:tcBorders>
            <w:shd w:val="clear" w:color="auto" w:fill="auto"/>
            <w:vAlign w:val="center"/>
            <w:hideMark/>
          </w:tcPr>
          <w:p w:rsidR="00662C7D" w:rsidRPr="00662C7D" w:rsidRDefault="00662C7D" w:rsidP="00662C7D">
            <w:pPr>
              <w:jc w:val="center"/>
              <w:rPr>
                <w:b/>
                <w:bCs/>
                <w:color w:val="000000"/>
                <w:sz w:val="20"/>
                <w:szCs w:val="20"/>
              </w:rPr>
            </w:pPr>
            <w:r w:rsidRPr="00662C7D">
              <w:rPr>
                <w:b/>
                <w:bCs/>
                <w:color w:val="000000"/>
                <w:sz w:val="20"/>
                <w:szCs w:val="20"/>
              </w:rPr>
              <w:t>Сумма на 2021 год</w:t>
            </w:r>
          </w:p>
        </w:tc>
      </w:tr>
      <w:tr w:rsidR="00662C7D" w:rsidRPr="00662C7D" w:rsidTr="00662C7D">
        <w:trPr>
          <w:trHeight w:val="20"/>
        </w:trPr>
        <w:tc>
          <w:tcPr>
            <w:tcW w:w="5670" w:type="dxa"/>
            <w:tcBorders>
              <w:top w:val="nil"/>
              <w:left w:val="single" w:sz="4" w:space="0" w:color="000000"/>
              <w:bottom w:val="nil"/>
              <w:right w:val="single" w:sz="4" w:space="0" w:color="000000"/>
            </w:tcBorders>
            <w:shd w:val="clear" w:color="auto" w:fill="auto"/>
            <w:hideMark/>
          </w:tcPr>
          <w:p w:rsidR="00662C7D" w:rsidRPr="00662C7D" w:rsidRDefault="00662C7D" w:rsidP="00662C7D">
            <w:pPr>
              <w:jc w:val="both"/>
              <w:rPr>
                <w:b/>
                <w:bCs/>
                <w:color w:val="000000"/>
                <w:sz w:val="20"/>
                <w:szCs w:val="20"/>
              </w:rPr>
            </w:pPr>
            <w:r w:rsidRPr="00662C7D">
              <w:rPr>
                <w:b/>
                <w:bCs/>
                <w:color w:val="000000"/>
                <w:sz w:val="20"/>
                <w:szCs w:val="20"/>
              </w:rPr>
              <w:t>ВСЕГО</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color w:val="000000"/>
                <w:sz w:val="20"/>
                <w:szCs w:val="20"/>
              </w:rPr>
            </w:pPr>
            <w:r w:rsidRPr="00662C7D">
              <w:rPr>
                <w:b/>
                <w:bCs/>
                <w:color w:val="000000"/>
                <w:sz w:val="20"/>
                <w:szCs w:val="20"/>
              </w:rPr>
              <w:t>99 0 00 00000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color w:val="000000"/>
                <w:sz w:val="20"/>
                <w:szCs w:val="20"/>
              </w:rPr>
            </w:pPr>
            <w:r w:rsidRPr="00662C7D">
              <w:rPr>
                <w:b/>
                <w:bCs/>
                <w:color w:val="000000"/>
                <w:sz w:val="20"/>
                <w:szCs w:val="20"/>
              </w:rPr>
              <w:t> </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b/>
                <w:bCs/>
                <w:color w:val="000000"/>
                <w:sz w:val="20"/>
                <w:szCs w:val="20"/>
              </w:rPr>
            </w:pPr>
            <w:r w:rsidRPr="00662C7D">
              <w:rPr>
                <w:b/>
                <w:bCs/>
                <w:color w:val="000000"/>
                <w:sz w:val="20"/>
                <w:szCs w:val="20"/>
              </w:rPr>
              <w:t>176 761 940,47</w:t>
            </w:r>
          </w:p>
        </w:tc>
      </w:tr>
      <w:tr w:rsidR="00662C7D" w:rsidRPr="00662C7D" w:rsidTr="00662C7D">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62C7D" w:rsidRPr="00662C7D" w:rsidRDefault="00662C7D" w:rsidP="00662C7D">
            <w:pPr>
              <w:jc w:val="both"/>
              <w:rPr>
                <w:b/>
                <w:bCs/>
                <w:color w:val="000000"/>
                <w:sz w:val="20"/>
                <w:szCs w:val="20"/>
              </w:rPr>
            </w:pPr>
            <w:r w:rsidRPr="00662C7D">
              <w:rPr>
                <w:b/>
                <w:bCs/>
                <w:color w:val="000000"/>
                <w:sz w:val="20"/>
                <w:szCs w:val="20"/>
              </w:rPr>
              <w:t>Условно утвержденные расходы</w:t>
            </w:r>
          </w:p>
        </w:tc>
        <w:tc>
          <w:tcPr>
            <w:tcW w:w="1701" w:type="dxa"/>
            <w:tcBorders>
              <w:top w:val="nil"/>
              <w:left w:val="nil"/>
              <w:bottom w:val="nil"/>
              <w:right w:val="single" w:sz="4" w:space="0" w:color="000000"/>
            </w:tcBorders>
            <w:shd w:val="clear" w:color="auto" w:fill="auto"/>
            <w:hideMark/>
          </w:tcPr>
          <w:p w:rsidR="00662C7D" w:rsidRPr="00662C7D" w:rsidRDefault="00662C7D" w:rsidP="00662C7D">
            <w:pPr>
              <w:jc w:val="center"/>
              <w:rPr>
                <w:b/>
                <w:bCs/>
                <w:color w:val="000000"/>
                <w:sz w:val="20"/>
                <w:szCs w:val="20"/>
              </w:rPr>
            </w:pPr>
            <w:r w:rsidRPr="00662C7D">
              <w:rPr>
                <w:b/>
                <w:bCs/>
                <w:color w:val="000000"/>
                <w:sz w:val="20"/>
                <w:szCs w:val="20"/>
              </w:rPr>
              <w:t>99 0 00 00000</w:t>
            </w:r>
          </w:p>
        </w:tc>
        <w:tc>
          <w:tcPr>
            <w:tcW w:w="820" w:type="dxa"/>
            <w:tcBorders>
              <w:top w:val="nil"/>
              <w:left w:val="nil"/>
              <w:bottom w:val="nil"/>
              <w:right w:val="single" w:sz="4" w:space="0" w:color="000000"/>
            </w:tcBorders>
            <w:shd w:val="clear" w:color="auto" w:fill="auto"/>
            <w:hideMark/>
          </w:tcPr>
          <w:p w:rsidR="00662C7D" w:rsidRPr="00662C7D" w:rsidRDefault="00662C7D" w:rsidP="00662C7D">
            <w:pPr>
              <w:jc w:val="center"/>
              <w:rPr>
                <w:b/>
                <w:bCs/>
                <w:color w:val="000000"/>
                <w:sz w:val="20"/>
                <w:szCs w:val="20"/>
              </w:rPr>
            </w:pPr>
            <w:r w:rsidRPr="00662C7D">
              <w:rPr>
                <w:b/>
                <w:bCs/>
                <w:color w:val="000000"/>
                <w:sz w:val="20"/>
                <w:szCs w:val="20"/>
              </w:rPr>
              <w:t> </w:t>
            </w:r>
          </w:p>
        </w:tc>
        <w:tc>
          <w:tcPr>
            <w:tcW w:w="1590" w:type="dxa"/>
            <w:tcBorders>
              <w:top w:val="nil"/>
              <w:left w:val="nil"/>
              <w:bottom w:val="nil"/>
              <w:right w:val="single" w:sz="4" w:space="0" w:color="000000"/>
            </w:tcBorders>
            <w:shd w:val="clear" w:color="auto" w:fill="auto"/>
            <w:hideMark/>
          </w:tcPr>
          <w:p w:rsidR="00662C7D" w:rsidRPr="00662C7D" w:rsidRDefault="00662C7D" w:rsidP="00662C7D">
            <w:pPr>
              <w:jc w:val="right"/>
              <w:rPr>
                <w:b/>
                <w:bCs/>
                <w:color w:val="000000"/>
                <w:sz w:val="20"/>
                <w:szCs w:val="20"/>
              </w:rPr>
            </w:pPr>
            <w:r w:rsidRPr="00662C7D">
              <w:rPr>
                <w:b/>
                <w:bCs/>
                <w:color w:val="000000"/>
                <w:sz w:val="20"/>
                <w:szCs w:val="20"/>
              </w:rPr>
              <w:t>0,00</w:t>
            </w:r>
          </w:p>
        </w:tc>
      </w:tr>
      <w:tr w:rsidR="00662C7D" w:rsidRPr="00662C7D" w:rsidTr="00662C7D">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662C7D" w:rsidRPr="00662C7D" w:rsidRDefault="00662C7D" w:rsidP="00662C7D">
            <w:pPr>
              <w:jc w:val="both"/>
              <w:rPr>
                <w:b/>
                <w:bCs/>
                <w:i/>
                <w:iCs/>
                <w:color w:val="000000"/>
                <w:sz w:val="20"/>
                <w:szCs w:val="20"/>
              </w:rPr>
            </w:pPr>
            <w:r w:rsidRPr="00662C7D">
              <w:rPr>
                <w:b/>
                <w:bCs/>
                <w:i/>
                <w:iCs/>
                <w:color w:val="000000"/>
                <w:sz w:val="20"/>
                <w:szCs w:val="20"/>
              </w:rPr>
              <w:t>Условно утвержденные расходы</w:t>
            </w:r>
          </w:p>
        </w:tc>
        <w:tc>
          <w:tcPr>
            <w:tcW w:w="1701" w:type="dxa"/>
            <w:tcBorders>
              <w:top w:val="single" w:sz="4" w:space="0" w:color="000000"/>
              <w:left w:val="nil"/>
              <w:bottom w:val="nil"/>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99 9 00 00000</w:t>
            </w:r>
          </w:p>
        </w:tc>
        <w:tc>
          <w:tcPr>
            <w:tcW w:w="820" w:type="dxa"/>
            <w:tcBorders>
              <w:top w:val="single" w:sz="4" w:space="0" w:color="000000"/>
              <w:left w:val="nil"/>
              <w:bottom w:val="nil"/>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 </w:t>
            </w:r>
          </w:p>
        </w:tc>
        <w:tc>
          <w:tcPr>
            <w:tcW w:w="1590" w:type="dxa"/>
            <w:tcBorders>
              <w:top w:val="single" w:sz="4" w:space="0" w:color="000000"/>
              <w:left w:val="nil"/>
              <w:bottom w:val="nil"/>
              <w:right w:val="single" w:sz="4" w:space="0" w:color="000000"/>
            </w:tcBorders>
            <w:shd w:val="clear" w:color="auto" w:fill="auto"/>
            <w:hideMark/>
          </w:tcPr>
          <w:p w:rsidR="00662C7D" w:rsidRPr="00662C7D" w:rsidRDefault="00662C7D" w:rsidP="00662C7D">
            <w:pPr>
              <w:jc w:val="right"/>
              <w:rPr>
                <w:b/>
                <w:bCs/>
                <w:i/>
                <w:iCs/>
                <w:color w:val="000000"/>
                <w:sz w:val="20"/>
                <w:szCs w:val="20"/>
              </w:rPr>
            </w:pPr>
            <w:r w:rsidRPr="00662C7D">
              <w:rPr>
                <w:b/>
                <w:bCs/>
                <w:i/>
                <w:iCs/>
                <w:color w:val="000000"/>
                <w:sz w:val="20"/>
                <w:szCs w:val="20"/>
              </w:rPr>
              <w:t>0,00</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Иные бюджетные ассигнования</w:t>
            </w:r>
          </w:p>
        </w:tc>
        <w:tc>
          <w:tcPr>
            <w:tcW w:w="1701" w:type="dxa"/>
            <w:tcBorders>
              <w:top w:val="single" w:sz="4" w:space="0" w:color="000000"/>
              <w:left w:val="nil"/>
              <w:bottom w:val="nil"/>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99 9 00 00000</w:t>
            </w:r>
          </w:p>
        </w:tc>
        <w:tc>
          <w:tcPr>
            <w:tcW w:w="820" w:type="dxa"/>
            <w:tcBorders>
              <w:top w:val="single" w:sz="4" w:space="0" w:color="000000"/>
              <w:left w:val="nil"/>
              <w:bottom w:val="nil"/>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800</w:t>
            </w:r>
          </w:p>
        </w:tc>
        <w:tc>
          <w:tcPr>
            <w:tcW w:w="1590" w:type="dxa"/>
            <w:tcBorders>
              <w:top w:val="single" w:sz="4" w:space="0" w:color="000000"/>
              <w:left w:val="nil"/>
              <w:bottom w:val="nil"/>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 </w:t>
            </w:r>
          </w:p>
        </w:tc>
      </w:tr>
      <w:tr w:rsidR="00662C7D" w:rsidRPr="00662C7D" w:rsidTr="00662C7D">
        <w:trPr>
          <w:trHeight w:val="20"/>
        </w:trPr>
        <w:tc>
          <w:tcPr>
            <w:tcW w:w="5670" w:type="dxa"/>
            <w:tcBorders>
              <w:top w:val="nil"/>
              <w:left w:val="nil"/>
              <w:bottom w:val="nil"/>
              <w:right w:val="nil"/>
            </w:tcBorders>
            <w:shd w:val="clear" w:color="auto" w:fill="auto"/>
            <w:hideMark/>
          </w:tcPr>
          <w:p w:rsidR="00662C7D" w:rsidRPr="00662C7D" w:rsidRDefault="00662C7D" w:rsidP="00662C7D">
            <w:pPr>
              <w:jc w:val="both"/>
              <w:rPr>
                <w:b/>
                <w:bCs/>
                <w:color w:val="000000"/>
                <w:sz w:val="20"/>
                <w:szCs w:val="20"/>
              </w:rPr>
            </w:pPr>
            <w:r w:rsidRPr="00662C7D">
              <w:rPr>
                <w:b/>
                <w:bCs/>
                <w:color w:val="000000"/>
                <w:sz w:val="20"/>
                <w:szCs w:val="20"/>
              </w:rPr>
              <w:t>Руководство и управление в сфере установленных функций органов местного самоуправления</w:t>
            </w:r>
          </w:p>
        </w:tc>
        <w:tc>
          <w:tcPr>
            <w:tcW w:w="1701" w:type="dxa"/>
            <w:tcBorders>
              <w:top w:val="single" w:sz="4" w:space="0" w:color="000000"/>
              <w:left w:val="single" w:sz="4" w:space="0" w:color="000000"/>
              <w:bottom w:val="nil"/>
              <w:right w:val="single" w:sz="4" w:space="0" w:color="000000"/>
            </w:tcBorders>
            <w:shd w:val="clear" w:color="auto" w:fill="auto"/>
            <w:hideMark/>
          </w:tcPr>
          <w:p w:rsidR="00662C7D" w:rsidRPr="00662C7D" w:rsidRDefault="00662C7D" w:rsidP="00662C7D">
            <w:pPr>
              <w:jc w:val="center"/>
              <w:rPr>
                <w:b/>
                <w:bCs/>
                <w:color w:val="000000"/>
                <w:sz w:val="20"/>
                <w:szCs w:val="20"/>
              </w:rPr>
            </w:pPr>
            <w:r w:rsidRPr="00662C7D">
              <w:rPr>
                <w:b/>
                <w:bCs/>
                <w:color w:val="000000"/>
                <w:sz w:val="20"/>
                <w:szCs w:val="20"/>
              </w:rPr>
              <w:t>99 1 00 00000</w:t>
            </w:r>
          </w:p>
        </w:tc>
        <w:tc>
          <w:tcPr>
            <w:tcW w:w="820" w:type="dxa"/>
            <w:tcBorders>
              <w:top w:val="single" w:sz="4" w:space="0" w:color="000000"/>
              <w:left w:val="nil"/>
              <w:bottom w:val="nil"/>
              <w:right w:val="single" w:sz="4" w:space="0" w:color="000000"/>
            </w:tcBorders>
            <w:shd w:val="clear" w:color="auto" w:fill="auto"/>
            <w:hideMark/>
          </w:tcPr>
          <w:p w:rsidR="00662C7D" w:rsidRPr="00662C7D" w:rsidRDefault="00662C7D" w:rsidP="00662C7D">
            <w:pPr>
              <w:jc w:val="center"/>
              <w:rPr>
                <w:b/>
                <w:bCs/>
                <w:color w:val="000000"/>
                <w:sz w:val="20"/>
                <w:szCs w:val="20"/>
              </w:rPr>
            </w:pPr>
            <w:r w:rsidRPr="00662C7D">
              <w:rPr>
                <w:b/>
                <w:bCs/>
                <w:color w:val="000000"/>
                <w:sz w:val="20"/>
                <w:szCs w:val="20"/>
              </w:rPr>
              <w:t> </w:t>
            </w:r>
          </w:p>
        </w:tc>
        <w:tc>
          <w:tcPr>
            <w:tcW w:w="1590" w:type="dxa"/>
            <w:tcBorders>
              <w:top w:val="single" w:sz="4" w:space="0" w:color="000000"/>
              <w:left w:val="nil"/>
              <w:bottom w:val="nil"/>
              <w:right w:val="single" w:sz="4" w:space="0" w:color="000000"/>
            </w:tcBorders>
            <w:shd w:val="clear" w:color="auto" w:fill="auto"/>
            <w:hideMark/>
          </w:tcPr>
          <w:p w:rsidR="00662C7D" w:rsidRPr="00662C7D" w:rsidRDefault="00662C7D" w:rsidP="00662C7D">
            <w:pPr>
              <w:jc w:val="right"/>
              <w:rPr>
                <w:b/>
                <w:bCs/>
                <w:color w:val="000000"/>
                <w:sz w:val="20"/>
                <w:szCs w:val="20"/>
              </w:rPr>
            </w:pPr>
            <w:r w:rsidRPr="00662C7D">
              <w:rPr>
                <w:b/>
                <w:bCs/>
                <w:color w:val="000000"/>
                <w:sz w:val="20"/>
                <w:szCs w:val="20"/>
              </w:rPr>
              <w:t>85 606 686,59</w:t>
            </w:r>
          </w:p>
        </w:tc>
      </w:tr>
      <w:tr w:rsidR="00662C7D" w:rsidRPr="00662C7D" w:rsidTr="00662C7D">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62C7D" w:rsidRPr="00662C7D" w:rsidRDefault="00662C7D" w:rsidP="00662C7D">
            <w:pPr>
              <w:jc w:val="both"/>
              <w:rPr>
                <w:b/>
                <w:bCs/>
                <w:i/>
                <w:iCs/>
                <w:color w:val="000000"/>
                <w:sz w:val="20"/>
                <w:szCs w:val="20"/>
              </w:rPr>
            </w:pPr>
            <w:r w:rsidRPr="00662C7D">
              <w:rPr>
                <w:b/>
                <w:bCs/>
                <w:i/>
                <w:iCs/>
                <w:color w:val="000000"/>
                <w:sz w:val="20"/>
                <w:szCs w:val="20"/>
              </w:rPr>
              <w:t>Глава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99 1 00 11600</w:t>
            </w:r>
          </w:p>
        </w:tc>
        <w:tc>
          <w:tcPr>
            <w:tcW w:w="820" w:type="dxa"/>
            <w:tcBorders>
              <w:top w:val="single" w:sz="4" w:space="0" w:color="auto"/>
              <w:left w:val="nil"/>
              <w:bottom w:val="single" w:sz="4" w:space="0" w:color="auto"/>
              <w:right w:val="single" w:sz="4" w:space="0" w:color="auto"/>
            </w:tcBorders>
            <w:shd w:val="clear" w:color="auto" w:fill="auto"/>
            <w:hideMark/>
          </w:tcPr>
          <w:p w:rsidR="00662C7D" w:rsidRPr="00662C7D" w:rsidRDefault="00662C7D" w:rsidP="00662C7D">
            <w:pPr>
              <w:rPr>
                <w:b/>
                <w:bCs/>
                <w:i/>
                <w:iCs/>
                <w:color w:val="000000"/>
                <w:sz w:val="20"/>
                <w:szCs w:val="20"/>
              </w:rPr>
            </w:pPr>
            <w:r w:rsidRPr="00662C7D">
              <w:rPr>
                <w:b/>
                <w:bCs/>
                <w:i/>
                <w:iCs/>
                <w:color w:val="000000"/>
                <w:sz w:val="20"/>
                <w:szCs w:val="20"/>
              </w:rPr>
              <w:t> </w:t>
            </w:r>
          </w:p>
        </w:tc>
        <w:tc>
          <w:tcPr>
            <w:tcW w:w="1590" w:type="dxa"/>
            <w:tcBorders>
              <w:top w:val="single" w:sz="4" w:space="0" w:color="auto"/>
              <w:left w:val="nil"/>
              <w:bottom w:val="single" w:sz="4" w:space="0" w:color="auto"/>
              <w:right w:val="single" w:sz="4" w:space="0" w:color="auto"/>
            </w:tcBorders>
            <w:shd w:val="clear" w:color="auto" w:fill="auto"/>
            <w:hideMark/>
          </w:tcPr>
          <w:p w:rsidR="00662C7D" w:rsidRPr="00662C7D" w:rsidRDefault="00662C7D" w:rsidP="00662C7D">
            <w:pPr>
              <w:jc w:val="right"/>
              <w:rPr>
                <w:b/>
                <w:bCs/>
                <w:i/>
                <w:iCs/>
                <w:color w:val="000000"/>
                <w:sz w:val="20"/>
                <w:szCs w:val="20"/>
              </w:rPr>
            </w:pPr>
            <w:r w:rsidRPr="00662C7D">
              <w:rPr>
                <w:b/>
                <w:bCs/>
                <w:i/>
                <w:iCs/>
                <w:color w:val="000000"/>
                <w:sz w:val="20"/>
                <w:szCs w:val="20"/>
              </w:rPr>
              <w:t>5 177 050,32</w:t>
            </w:r>
          </w:p>
        </w:tc>
      </w:tr>
      <w:tr w:rsidR="00662C7D" w:rsidRPr="00662C7D" w:rsidTr="00662C7D">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Расходы на выплаты персоналу</w:t>
            </w:r>
          </w:p>
        </w:tc>
        <w:tc>
          <w:tcPr>
            <w:tcW w:w="1701" w:type="dxa"/>
            <w:tcBorders>
              <w:top w:val="nil"/>
              <w:left w:val="nil"/>
              <w:bottom w:val="single" w:sz="4" w:space="0" w:color="auto"/>
              <w:right w:val="single" w:sz="4" w:space="0" w:color="auto"/>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99 1 00 11600</w:t>
            </w:r>
          </w:p>
        </w:tc>
        <w:tc>
          <w:tcPr>
            <w:tcW w:w="820" w:type="dxa"/>
            <w:tcBorders>
              <w:top w:val="nil"/>
              <w:left w:val="nil"/>
              <w:bottom w:val="single" w:sz="4" w:space="0" w:color="auto"/>
              <w:right w:val="single" w:sz="4" w:space="0" w:color="auto"/>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100</w:t>
            </w:r>
          </w:p>
        </w:tc>
        <w:tc>
          <w:tcPr>
            <w:tcW w:w="1590" w:type="dxa"/>
            <w:tcBorders>
              <w:top w:val="nil"/>
              <w:left w:val="nil"/>
              <w:bottom w:val="single" w:sz="4" w:space="0" w:color="auto"/>
              <w:right w:val="single" w:sz="4" w:space="0" w:color="auto"/>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5 177 050,32</w:t>
            </w:r>
          </w:p>
        </w:tc>
      </w:tr>
      <w:tr w:rsidR="00662C7D" w:rsidRPr="00662C7D" w:rsidTr="00662C7D">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662C7D" w:rsidRPr="00662C7D" w:rsidRDefault="00662C7D" w:rsidP="00662C7D">
            <w:pPr>
              <w:jc w:val="both"/>
              <w:rPr>
                <w:b/>
                <w:bCs/>
                <w:i/>
                <w:iCs/>
                <w:color w:val="000000"/>
                <w:sz w:val="20"/>
                <w:szCs w:val="20"/>
              </w:rPr>
            </w:pPr>
            <w:r w:rsidRPr="00662C7D">
              <w:rPr>
                <w:b/>
                <w:bCs/>
                <w:i/>
                <w:iCs/>
                <w:color w:val="000000"/>
                <w:sz w:val="20"/>
                <w:szCs w:val="20"/>
              </w:rPr>
              <w:t>Функц-ние законодат.и представ.органов гос.власти</w:t>
            </w:r>
          </w:p>
        </w:tc>
        <w:tc>
          <w:tcPr>
            <w:tcW w:w="1701" w:type="dxa"/>
            <w:tcBorders>
              <w:top w:val="nil"/>
              <w:left w:val="nil"/>
              <w:bottom w:val="single" w:sz="4" w:space="0" w:color="auto"/>
              <w:right w:val="single" w:sz="4" w:space="0" w:color="auto"/>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99 1 00 11410</w:t>
            </w:r>
          </w:p>
        </w:tc>
        <w:tc>
          <w:tcPr>
            <w:tcW w:w="820" w:type="dxa"/>
            <w:tcBorders>
              <w:top w:val="nil"/>
              <w:left w:val="nil"/>
              <w:bottom w:val="single" w:sz="4" w:space="0" w:color="auto"/>
              <w:right w:val="single" w:sz="4" w:space="0" w:color="auto"/>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 </w:t>
            </w:r>
          </w:p>
        </w:tc>
        <w:tc>
          <w:tcPr>
            <w:tcW w:w="1590" w:type="dxa"/>
            <w:tcBorders>
              <w:top w:val="nil"/>
              <w:left w:val="nil"/>
              <w:bottom w:val="single" w:sz="4" w:space="0" w:color="auto"/>
              <w:right w:val="single" w:sz="4" w:space="0" w:color="auto"/>
            </w:tcBorders>
            <w:shd w:val="clear" w:color="auto" w:fill="auto"/>
            <w:hideMark/>
          </w:tcPr>
          <w:p w:rsidR="00662C7D" w:rsidRPr="00662C7D" w:rsidRDefault="00662C7D" w:rsidP="00662C7D">
            <w:pPr>
              <w:jc w:val="right"/>
              <w:rPr>
                <w:b/>
                <w:bCs/>
                <w:i/>
                <w:iCs/>
                <w:color w:val="000000"/>
                <w:sz w:val="20"/>
                <w:szCs w:val="20"/>
              </w:rPr>
            </w:pPr>
            <w:r w:rsidRPr="00662C7D">
              <w:rPr>
                <w:b/>
                <w:bCs/>
                <w:i/>
                <w:iCs/>
                <w:color w:val="000000"/>
                <w:sz w:val="20"/>
                <w:szCs w:val="20"/>
              </w:rPr>
              <w:t>561 759,33</w:t>
            </w:r>
          </w:p>
        </w:tc>
      </w:tr>
      <w:tr w:rsidR="00662C7D" w:rsidRPr="00662C7D" w:rsidTr="00662C7D">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Расходы на выплаты персоналу</w:t>
            </w:r>
          </w:p>
        </w:tc>
        <w:tc>
          <w:tcPr>
            <w:tcW w:w="1701" w:type="dxa"/>
            <w:tcBorders>
              <w:top w:val="nil"/>
              <w:left w:val="nil"/>
              <w:bottom w:val="single" w:sz="4" w:space="0" w:color="auto"/>
              <w:right w:val="single" w:sz="4" w:space="0" w:color="auto"/>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99 1 00 11410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100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149 422,00</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99 1 00 11410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200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67 517,33</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99 1 00 11410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300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344 820,00</w:t>
            </w:r>
          </w:p>
        </w:tc>
      </w:tr>
      <w:tr w:rsidR="00662C7D" w:rsidRPr="00662C7D" w:rsidTr="00662C7D">
        <w:trPr>
          <w:trHeight w:val="20"/>
        </w:trPr>
        <w:tc>
          <w:tcPr>
            <w:tcW w:w="5670" w:type="dxa"/>
            <w:tcBorders>
              <w:top w:val="nil"/>
              <w:left w:val="nil"/>
              <w:bottom w:val="nil"/>
              <w:right w:val="nil"/>
            </w:tcBorders>
            <w:shd w:val="clear" w:color="auto" w:fill="auto"/>
            <w:hideMark/>
          </w:tcPr>
          <w:p w:rsidR="00662C7D" w:rsidRPr="00662C7D" w:rsidRDefault="00662C7D" w:rsidP="00662C7D">
            <w:pPr>
              <w:jc w:val="both"/>
              <w:rPr>
                <w:b/>
                <w:bCs/>
                <w:i/>
                <w:iCs/>
                <w:color w:val="000000"/>
                <w:sz w:val="20"/>
                <w:szCs w:val="20"/>
              </w:rPr>
            </w:pPr>
            <w:r w:rsidRPr="00662C7D">
              <w:rPr>
                <w:b/>
                <w:bCs/>
                <w:i/>
                <w:iCs/>
                <w:color w:val="000000"/>
                <w:sz w:val="20"/>
                <w:szCs w:val="20"/>
              </w:rPr>
              <w:t>Функц-ние Прав-ва РФ, высш.исп.органов гос.власти</w:t>
            </w:r>
          </w:p>
        </w:tc>
        <w:tc>
          <w:tcPr>
            <w:tcW w:w="1701" w:type="dxa"/>
            <w:tcBorders>
              <w:top w:val="nil"/>
              <w:left w:val="single" w:sz="4" w:space="0" w:color="auto"/>
              <w:bottom w:val="single" w:sz="4" w:space="0" w:color="auto"/>
              <w:right w:val="single" w:sz="4" w:space="0" w:color="auto"/>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99 1 00 11410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 </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b/>
                <w:bCs/>
                <w:i/>
                <w:iCs/>
                <w:color w:val="000000"/>
                <w:sz w:val="20"/>
                <w:szCs w:val="20"/>
              </w:rPr>
            </w:pPr>
            <w:r w:rsidRPr="00662C7D">
              <w:rPr>
                <w:b/>
                <w:bCs/>
                <w:i/>
                <w:iCs/>
                <w:color w:val="000000"/>
                <w:sz w:val="20"/>
                <w:szCs w:val="20"/>
              </w:rPr>
              <w:t>79 867 876,94</w:t>
            </w:r>
          </w:p>
        </w:tc>
      </w:tr>
      <w:tr w:rsidR="00662C7D" w:rsidRPr="00662C7D" w:rsidTr="00662C7D">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Расходы на выплаты персоналу</w:t>
            </w:r>
          </w:p>
        </w:tc>
        <w:tc>
          <w:tcPr>
            <w:tcW w:w="1701" w:type="dxa"/>
            <w:tcBorders>
              <w:top w:val="nil"/>
              <w:left w:val="nil"/>
              <w:bottom w:val="single" w:sz="4" w:space="0" w:color="auto"/>
              <w:right w:val="single" w:sz="4" w:space="0" w:color="auto"/>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99 1 00 11410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100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71 858 040,20</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99 1 00 11410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200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5 673 599,96</w:t>
            </w:r>
          </w:p>
        </w:tc>
      </w:tr>
      <w:tr w:rsidR="00662C7D" w:rsidRPr="00662C7D" w:rsidTr="00662C7D">
        <w:trPr>
          <w:trHeight w:val="20"/>
        </w:trPr>
        <w:tc>
          <w:tcPr>
            <w:tcW w:w="5670" w:type="dxa"/>
            <w:tcBorders>
              <w:top w:val="nil"/>
              <w:left w:val="single" w:sz="4" w:space="0" w:color="000000"/>
              <w:bottom w:val="single" w:sz="4" w:space="0" w:color="000000"/>
              <w:right w:val="nil"/>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Социальное обеспечение и иные выплаты населению</w:t>
            </w:r>
          </w:p>
        </w:tc>
        <w:tc>
          <w:tcPr>
            <w:tcW w:w="1701" w:type="dxa"/>
            <w:tcBorders>
              <w:top w:val="nil"/>
              <w:left w:val="single" w:sz="4" w:space="0" w:color="auto"/>
              <w:bottom w:val="single" w:sz="4" w:space="0" w:color="auto"/>
              <w:right w:val="single" w:sz="4" w:space="0" w:color="auto"/>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99 1 00 11410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300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2 163 236,78</w:t>
            </w:r>
          </w:p>
        </w:tc>
      </w:tr>
      <w:tr w:rsidR="00662C7D" w:rsidRPr="00662C7D" w:rsidTr="00662C7D">
        <w:trPr>
          <w:trHeight w:val="20"/>
        </w:trPr>
        <w:tc>
          <w:tcPr>
            <w:tcW w:w="5670" w:type="dxa"/>
            <w:tcBorders>
              <w:top w:val="nil"/>
              <w:left w:val="single" w:sz="4" w:space="0" w:color="000000"/>
              <w:bottom w:val="single" w:sz="4" w:space="0" w:color="000000"/>
              <w:right w:val="nil"/>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Иные бюджетные ассигнования</w:t>
            </w:r>
          </w:p>
        </w:tc>
        <w:tc>
          <w:tcPr>
            <w:tcW w:w="1701" w:type="dxa"/>
            <w:tcBorders>
              <w:top w:val="nil"/>
              <w:left w:val="single" w:sz="4" w:space="0" w:color="auto"/>
              <w:bottom w:val="single" w:sz="4" w:space="0" w:color="auto"/>
              <w:right w:val="single" w:sz="4" w:space="0" w:color="auto"/>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99 1 00 11410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800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173 000,00</w:t>
            </w:r>
          </w:p>
        </w:tc>
      </w:tr>
      <w:tr w:rsidR="00662C7D" w:rsidRPr="00662C7D" w:rsidTr="00662C7D">
        <w:trPr>
          <w:trHeight w:val="20"/>
        </w:trPr>
        <w:tc>
          <w:tcPr>
            <w:tcW w:w="5670" w:type="dxa"/>
            <w:tcBorders>
              <w:top w:val="nil"/>
              <w:left w:val="single" w:sz="4" w:space="0" w:color="000000"/>
              <w:bottom w:val="single" w:sz="4" w:space="0" w:color="000000"/>
              <w:right w:val="nil"/>
            </w:tcBorders>
            <w:shd w:val="clear" w:color="auto" w:fill="auto"/>
            <w:hideMark/>
          </w:tcPr>
          <w:p w:rsidR="00662C7D" w:rsidRPr="00662C7D" w:rsidRDefault="00662C7D" w:rsidP="00662C7D">
            <w:pPr>
              <w:jc w:val="both"/>
              <w:rPr>
                <w:b/>
                <w:bCs/>
                <w:color w:val="000000"/>
                <w:sz w:val="20"/>
                <w:szCs w:val="20"/>
              </w:rPr>
            </w:pPr>
            <w:r w:rsidRPr="00662C7D">
              <w:rPr>
                <w:b/>
                <w:bCs/>
                <w:color w:val="000000"/>
                <w:sz w:val="20"/>
                <w:szCs w:val="20"/>
              </w:rPr>
              <w:t>Проведение выборов и референдумов</w:t>
            </w:r>
          </w:p>
        </w:tc>
        <w:tc>
          <w:tcPr>
            <w:tcW w:w="1701" w:type="dxa"/>
            <w:tcBorders>
              <w:top w:val="nil"/>
              <w:left w:val="single" w:sz="4" w:space="0" w:color="auto"/>
              <w:bottom w:val="single" w:sz="4" w:space="0" w:color="auto"/>
              <w:right w:val="single" w:sz="4" w:space="0" w:color="auto"/>
            </w:tcBorders>
            <w:shd w:val="clear" w:color="auto" w:fill="auto"/>
            <w:hideMark/>
          </w:tcPr>
          <w:p w:rsidR="00662C7D" w:rsidRPr="00662C7D" w:rsidRDefault="00662C7D" w:rsidP="00662C7D">
            <w:pPr>
              <w:jc w:val="center"/>
              <w:rPr>
                <w:b/>
                <w:bCs/>
                <w:color w:val="000000"/>
                <w:sz w:val="20"/>
                <w:szCs w:val="20"/>
              </w:rPr>
            </w:pPr>
            <w:r w:rsidRPr="00662C7D">
              <w:rPr>
                <w:b/>
                <w:bCs/>
                <w:color w:val="000000"/>
                <w:sz w:val="20"/>
                <w:szCs w:val="20"/>
              </w:rPr>
              <w:t>99 3 00 00000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color w:val="000000"/>
                <w:sz w:val="20"/>
                <w:szCs w:val="20"/>
              </w:rPr>
            </w:pPr>
            <w:r w:rsidRPr="00662C7D">
              <w:rPr>
                <w:b/>
                <w:bCs/>
                <w:color w:val="000000"/>
                <w:sz w:val="20"/>
                <w:szCs w:val="20"/>
              </w:rPr>
              <w:t> </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b/>
                <w:bCs/>
                <w:color w:val="000000"/>
                <w:sz w:val="20"/>
                <w:szCs w:val="20"/>
              </w:rPr>
            </w:pPr>
            <w:r w:rsidRPr="00662C7D">
              <w:rPr>
                <w:b/>
                <w:bCs/>
                <w:color w:val="000000"/>
                <w:sz w:val="20"/>
                <w:szCs w:val="20"/>
              </w:rPr>
              <w:t>470 000,00</w:t>
            </w:r>
          </w:p>
        </w:tc>
      </w:tr>
      <w:tr w:rsidR="00662C7D" w:rsidRPr="00662C7D" w:rsidTr="00662C7D">
        <w:trPr>
          <w:trHeight w:val="20"/>
        </w:trPr>
        <w:tc>
          <w:tcPr>
            <w:tcW w:w="5670" w:type="dxa"/>
            <w:tcBorders>
              <w:top w:val="nil"/>
              <w:left w:val="nil"/>
              <w:bottom w:val="nil"/>
              <w:right w:val="nil"/>
            </w:tcBorders>
            <w:shd w:val="clear" w:color="auto" w:fill="auto"/>
            <w:hideMark/>
          </w:tcPr>
          <w:p w:rsidR="00662C7D" w:rsidRPr="00662C7D" w:rsidRDefault="00662C7D" w:rsidP="00662C7D">
            <w:pPr>
              <w:jc w:val="both"/>
              <w:rPr>
                <w:b/>
                <w:bCs/>
                <w:i/>
                <w:iCs/>
                <w:color w:val="000000"/>
                <w:sz w:val="20"/>
                <w:szCs w:val="20"/>
              </w:rPr>
            </w:pPr>
            <w:r w:rsidRPr="00662C7D">
              <w:rPr>
                <w:b/>
                <w:bCs/>
                <w:i/>
                <w:iCs/>
                <w:color w:val="000000"/>
                <w:sz w:val="20"/>
                <w:szCs w:val="20"/>
              </w:rPr>
              <w:t>Проведение выборов и референдумов депутатов</w:t>
            </w:r>
          </w:p>
        </w:tc>
        <w:tc>
          <w:tcPr>
            <w:tcW w:w="1701" w:type="dxa"/>
            <w:tcBorders>
              <w:top w:val="nil"/>
              <w:left w:val="single" w:sz="4" w:space="0" w:color="auto"/>
              <w:bottom w:val="single" w:sz="4" w:space="0" w:color="auto"/>
              <w:right w:val="single" w:sz="4" w:space="0" w:color="auto"/>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99 3 00 10030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 </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b/>
                <w:bCs/>
                <w:i/>
                <w:iCs/>
                <w:color w:val="000000"/>
                <w:sz w:val="20"/>
                <w:szCs w:val="20"/>
              </w:rPr>
            </w:pPr>
            <w:r w:rsidRPr="00662C7D">
              <w:rPr>
                <w:b/>
                <w:bCs/>
                <w:i/>
                <w:iCs/>
                <w:color w:val="000000"/>
                <w:sz w:val="20"/>
                <w:szCs w:val="20"/>
              </w:rPr>
              <w:t>470 000,00</w:t>
            </w:r>
          </w:p>
        </w:tc>
      </w:tr>
      <w:tr w:rsidR="00662C7D" w:rsidRPr="00662C7D" w:rsidTr="00662C7D">
        <w:trPr>
          <w:trHeight w:val="20"/>
        </w:trPr>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99 3 00 10030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800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470 000,00</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b/>
                <w:bCs/>
                <w:color w:val="000000"/>
                <w:sz w:val="20"/>
                <w:szCs w:val="20"/>
              </w:rPr>
            </w:pPr>
            <w:r w:rsidRPr="00662C7D">
              <w:rPr>
                <w:b/>
                <w:bCs/>
                <w:color w:val="000000"/>
                <w:sz w:val="20"/>
                <w:szCs w:val="20"/>
              </w:rPr>
              <w:t>Прочие непрограммные расходы</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color w:val="000000"/>
                <w:sz w:val="20"/>
                <w:szCs w:val="20"/>
              </w:rPr>
            </w:pPr>
            <w:r w:rsidRPr="00662C7D">
              <w:rPr>
                <w:b/>
                <w:bCs/>
                <w:color w:val="000000"/>
                <w:sz w:val="20"/>
                <w:szCs w:val="20"/>
              </w:rPr>
              <w:t>99 5 00 00000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color w:val="000000"/>
                <w:sz w:val="20"/>
                <w:szCs w:val="20"/>
              </w:rPr>
            </w:pPr>
            <w:r w:rsidRPr="00662C7D">
              <w:rPr>
                <w:b/>
                <w:bCs/>
                <w:color w:val="000000"/>
                <w:sz w:val="20"/>
                <w:szCs w:val="20"/>
              </w:rPr>
              <w:t> </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b/>
                <w:bCs/>
                <w:color w:val="000000"/>
                <w:sz w:val="20"/>
                <w:szCs w:val="20"/>
              </w:rPr>
            </w:pPr>
            <w:r w:rsidRPr="00662C7D">
              <w:rPr>
                <w:b/>
                <w:bCs/>
                <w:color w:val="000000"/>
                <w:sz w:val="20"/>
                <w:szCs w:val="20"/>
              </w:rPr>
              <w:t>89 502 168,94</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b/>
                <w:bCs/>
                <w:i/>
                <w:iCs/>
                <w:color w:val="000000"/>
                <w:sz w:val="20"/>
                <w:szCs w:val="20"/>
              </w:rPr>
            </w:pPr>
            <w:r w:rsidRPr="00662C7D">
              <w:rPr>
                <w:b/>
                <w:bCs/>
                <w:i/>
                <w:iCs/>
                <w:color w:val="000000"/>
                <w:sz w:val="20"/>
                <w:szCs w:val="20"/>
              </w:rPr>
              <w:t>Имущественный взнос в некоммерческую организацию "Фонд кап.ремонта многоквартирных домов РС (Я)"</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99 5 00 11020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 </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b/>
                <w:bCs/>
                <w:i/>
                <w:iCs/>
                <w:color w:val="000000"/>
                <w:sz w:val="20"/>
                <w:szCs w:val="20"/>
              </w:rPr>
            </w:pPr>
            <w:r w:rsidRPr="00662C7D">
              <w:rPr>
                <w:b/>
                <w:bCs/>
                <w:i/>
                <w:iCs/>
                <w:color w:val="000000"/>
                <w:sz w:val="20"/>
                <w:szCs w:val="20"/>
              </w:rPr>
              <w:t>916 267,42</w:t>
            </w:r>
          </w:p>
        </w:tc>
      </w:tr>
      <w:tr w:rsidR="00662C7D" w:rsidRPr="00662C7D" w:rsidTr="00662C7D">
        <w:trPr>
          <w:trHeight w:val="20"/>
        </w:trPr>
        <w:tc>
          <w:tcPr>
            <w:tcW w:w="5670" w:type="dxa"/>
            <w:tcBorders>
              <w:top w:val="nil"/>
              <w:left w:val="single" w:sz="4" w:space="0" w:color="000000"/>
              <w:bottom w:val="single" w:sz="4" w:space="0" w:color="000000"/>
              <w:right w:val="nil"/>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Иные бюджетные ассигнования</w:t>
            </w:r>
          </w:p>
        </w:tc>
        <w:tc>
          <w:tcPr>
            <w:tcW w:w="1701"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99 5 00 11020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color w:val="000000"/>
                <w:sz w:val="20"/>
                <w:szCs w:val="20"/>
              </w:rPr>
            </w:pPr>
            <w:r w:rsidRPr="00662C7D">
              <w:rPr>
                <w:b/>
                <w:bCs/>
                <w:color w:val="000000"/>
                <w:sz w:val="20"/>
                <w:szCs w:val="20"/>
              </w:rPr>
              <w:t> </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916 267,42</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b/>
                <w:bCs/>
                <w:i/>
                <w:iCs/>
                <w:color w:val="000000"/>
                <w:sz w:val="20"/>
                <w:szCs w:val="20"/>
              </w:rPr>
            </w:pPr>
            <w:r w:rsidRPr="00662C7D">
              <w:rPr>
                <w:b/>
                <w:bCs/>
                <w:i/>
                <w:i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99 5 00 51180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 </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b/>
                <w:bCs/>
                <w:i/>
                <w:iCs/>
                <w:color w:val="000000"/>
                <w:sz w:val="20"/>
                <w:szCs w:val="20"/>
              </w:rPr>
            </w:pPr>
            <w:r w:rsidRPr="00662C7D">
              <w:rPr>
                <w:b/>
                <w:bCs/>
                <w:i/>
                <w:iCs/>
                <w:color w:val="000000"/>
                <w:sz w:val="20"/>
                <w:szCs w:val="20"/>
              </w:rPr>
              <w:t>3 641 300,00</w:t>
            </w:r>
          </w:p>
        </w:tc>
      </w:tr>
      <w:tr w:rsidR="00662C7D" w:rsidRPr="00662C7D" w:rsidTr="00662C7D">
        <w:trPr>
          <w:trHeight w:val="20"/>
        </w:trPr>
        <w:tc>
          <w:tcPr>
            <w:tcW w:w="5670" w:type="dxa"/>
            <w:tcBorders>
              <w:top w:val="nil"/>
              <w:left w:val="single" w:sz="4" w:space="0" w:color="auto"/>
              <w:bottom w:val="single" w:sz="4" w:space="0" w:color="auto"/>
              <w:right w:val="single" w:sz="4" w:space="0" w:color="auto"/>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Расходы на выплаты персоналу</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99 5 00 51180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100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2 989 842,40</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99 5 00 51180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200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651 457,60</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b/>
                <w:bCs/>
                <w:i/>
                <w:iCs/>
                <w:color w:val="000000"/>
                <w:sz w:val="20"/>
                <w:szCs w:val="20"/>
              </w:rPr>
            </w:pPr>
            <w:r w:rsidRPr="00662C7D">
              <w:rPr>
                <w:b/>
                <w:bCs/>
                <w:i/>
                <w:iCs/>
                <w:color w:val="000000"/>
                <w:sz w:val="20"/>
                <w:szCs w:val="20"/>
              </w:rPr>
              <w:t>Выполнение отдельных гос.полномочий по гос.регистрации актов гражданского состояния</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99 5 00 59300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 </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b/>
                <w:bCs/>
                <w:i/>
                <w:iCs/>
                <w:color w:val="000000"/>
                <w:sz w:val="20"/>
                <w:szCs w:val="20"/>
              </w:rPr>
            </w:pPr>
            <w:r w:rsidRPr="00662C7D">
              <w:rPr>
                <w:b/>
                <w:bCs/>
                <w:i/>
                <w:iCs/>
                <w:color w:val="000000"/>
                <w:sz w:val="20"/>
                <w:szCs w:val="20"/>
              </w:rPr>
              <w:t>132 100,00</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99 5 00 59300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200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132 100,00</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b/>
                <w:bCs/>
                <w:i/>
                <w:iCs/>
                <w:color w:val="000000"/>
                <w:sz w:val="20"/>
                <w:szCs w:val="20"/>
              </w:rPr>
            </w:pPr>
            <w:r w:rsidRPr="00662C7D">
              <w:rPr>
                <w:b/>
                <w:bCs/>
                <w:i/>
                <w:iCs/>
                <w:color w:val="000000"/>
                <w:sz w:val="20"/>
                <w:szCs w:val="20"/>
              </w:rPr>
              <w:t>Выполнение отдельных гос.полномочий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99 5 00 63360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 </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b/>
                <w:bCs/>
                <w:i/>
                <w:iCs/>
                <w:color w:val="000000"/>
                <w:sz w:val="20"/>
                <w:szCs w:val="20"/>
              </w:rPr>
            </w:pPr>
            <w:r w:rsidRPr="00662C7D">
              <w:rPr>
                <w:b/>
                <w:bCs/>
                <w:i/>
                <w:iCs/>
                <w:color w:val="000000"/>
                <w:sz w:val="20"/>
                <w:szCs w:val="20"/>
              </w:rPr>
              <w:t>354 638,58</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99 5 00 63360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200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354 638,58</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b/>
                <w:bCs/>
                <w:i/>
                <w:iCs/>
                <w:color w:val="000000"/>
                <w:sz w:val="20"/>
                <w:szCs w:val="20"/>
              </w:rPr>
            </w:pPr>
            <w:r w:rsidRPr="00662C7D">
              <w:rPr>
                <w:b/>
                <w:bCs/>
                <w:i/>
                <w:iCs/>
                <w:color w:val="000000"/>
                <w:sz w:val="20"/>
                <w:szCs w:val="20"/>
              </w:rPr>
              <w:t>Резервный фонд местной администрации</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99 5 00 71100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 </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b/>
                <w:bCs/>
                <w:i/>
                <w:iCs/>
                <w:color w:val="000000"/>
                <w:sz w:val="20"/>
                <w:szCs w:val="20"/>
              </w:rPr>
            </w:pPr>
            <w:r w:rsidRPr="00662C7D">
              <w:rPr>
                <w:b/>
                <w:bCs/>
                <w:i/>
                <w:iCs/>
                <w:color w:val="000000"/>
                <w:sz w:val="20"/>
                <w:szCs w:val="20"/>
              </w:rPr>
              <w:t>3 606 214,57</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99 5 00 71100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800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3 606 214,57</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b/>
                <w:bCs/>
                <w:i/>
                <w:iCs/>
                <w:color w:val="000000"/>
                <w:sz w:val="20"/>
                <w:szCs w:val="20"/>
              </w:rPr>
            </w:pPr>
            <w:r w:rsidRPr="00662C7D">
              <w:rPr>
                <w:b/>
                <w:bCs/>
                <w:i/>
                <w:iCs/>
                <w:color w:val="000000"/>
                <w:sz w:val="20"/>
                <w:szCs w:val="20"/>
              </w:rPr>
              <w:t>Резервный фонд на предупреждение и ликвидацию чрезвычайных ситуаций и стихийных бедствий</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99 5 00 71200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 </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b/>
                <w:bCs/>
                <w:i/>
                <w:iCs/>
                <w:color w:val="000000"/>
                <w:sz w:val="20"/>
                <w:szCs w:val="20"/>
              </w:rPr>
            </w:pPr>
            <w:r w:rsidRPr="00662C7D">
              <w:rPr>
                <w:b/>
                <w:bCs/>
                <w:i/>
                <w:iCs/>
                <w:color w:val="000000"/>
                <w:sz w:val="20"/>
                <w:szCs w:val="20"/>
              </w:rPr>
              <w:t>0,00</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99 5 00 71200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800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 </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b/>
                <w:bCs/>
                <w:i/>
                <w:iCs/>
                <w:color w:val="000000"/>
                <w:sz w:val="20"/>
                <w:szCs w:val="20"/>
              </w:rPr>
            </w:pPr>
            <w:r w:rsidRPr="00662C7D">
              <w:rPr>
                <w:b/>
                <w:bCs/>
                <w:i/>
                <w:iCs/>
                <w:color w:val="000000"/>
                <w:sz w:val="20"/>
                <w:szCs w:val="20"/>
              </w:rPr>
              <w:t>Расходы по управлению муниципальным имуществом и земельными ресурсами</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99 5 00 91002</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 </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b/>
                <w:bCs/>
                <w:i/>
                <w:iCs/>
                <w:color w:val="000000"/>
                <w:sz w:val="20"/>
                <w:szCs w:val="20"/>
              </w:rPr>
            </w:pPr>
            <w:r w:rsidRPr="00662C7D">
              <w:rPr>
                <w:b/>
                <w:bCs/>
                <w:i/>
                <w:iCs/>
                <w:color w:val="000000"/>
                <w:sz w:val="20"/>
                <w:szCs w:val="20"/>
              </w:rPr>
              <w:t>59 926 244,23</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99 5 00 91002</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200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59 389 160,35</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99 5 00 91002</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300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379 303,00</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99 5 00 91002</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800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157 780,88</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b/>
                <w:bCs/>
                <w:i/>
                <w:iCs/>
                <w:color w:val="000000"/>
                <w:sz w:val="20"/>
                <w:szCs w:val="20"/>
              </w:rPr>
            </w:pPr>
            <w:r w:rsidRPr="00662C7D">
              <w:rPr>
                <w:b/>
                <w:bCs/>
                <w:i/>
                <w:iCs/>
                <w:color w:val="000000"/>
                <w:sz w:val="20"/>
                <w:szCs w:val="20"/>
              </w:rPr>
              <w:t>Расходы в области сельского хозяйства</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99 5 00 91005</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 </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b/>
                <w:bCs/>
                <w:i/>
                <w:iCs/>
                <w:color w:val="000000"/>
                <w:sz w:val="20"/>
                <w:szCs w:val="20"/>
              </w:rPr>
            </w:pPr>
            <w:r w:rsidRPr="00662C7D">
              <w:rPr>
                <w:b/>
                <w:bCs/>
                <w:i/>
                <w:iCs/>
                <w:color w:val="000000"/>
                <w:sz w:val="20"/>
                <w:szCs w:val="20"/>
              </w:rPr>
              <w:t>199 790,40</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99 5 00 91005</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200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199 790,40</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b/>
                <w:bCs/>
                <w:i/>
                <w:iCs/>
                <w:color w:val="000000"/>
                <w:sz w:val="20"/>
                <w:szCs w:val="20"/>
              </w:rPr>
            </w:pPr>
            <w:r w:rsidRPr="00662C7D">
              <w:rPr>
                <w:b/>
                <w:bCs/>
                <w:i/>
                <w:iCs/>
                <w:color w:val="000000"/>
                <w:sz w:val="20"/>
                <w:szCs w:val="20"/>
              </w:rPr>
              <w:t>Расходы в области дорожно-транспортного комплекса</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99 5 00 91008</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 </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b/>
                <w:bCs/>
                <w:i/>
                <w:iCs/>
                <w:color w:val="000000"/>
                <w:sz w:val="20"/>
                <w:szCs w:val="20"/>
              </w:rPr>
            </w:pPr>
            <w:r w:rsidRPr="00662C7D">
              <w:rPr>
                <w:b/>
                <w:bCs/>
                <w:i/>
                <w:iCs/>
                <w:color w:val="000000"/>
                <w:sz w:val="20"/>
                <w:szCs w:val="20"/>
              </w:rPr>
              <w:t>17 062 936,72</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99 5 00 91008</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200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13 861 392,72</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99 5 00 91008</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800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3 201 544,00</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b/>
                <w:bCs/>
                <w:i/>
                <w:iCs/>
                <w:color w:val="000000"/>
                <w:sz w:val="20"/>
                <w:szCs w:val="20"/>
              </w:rPr>
            </w:pPr>
            <w:r w:rsidRPr="00662C7D">
              <w:rPr>
                <w:b/>
                <w:bCs/>
                <w:i/>
                <w:iCs/>
                <w:color w:val="000000"/>
                <w:sz w:val="20"/>
                <w:szCs w:val="20"/>
              </w:rPr>
              <w:t>Выполнение других обязательств муниципальных образований</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99 5 00 91019</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 </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b/>
                <w:bCs/>
                <w:i/>
                <w:iCs/>
                <w:color w:val="000000"/>
                <w:sz w:val="20"/>
                <w:szCs w:val="20"/>
              </w:rPr>
            </w:pPr>
            <w:r w:rsidRPr="00662C7D">
              <w:rPr>
                <w:b/>
                <w:bCs/>
                <w:i/>
                <w:iCs/>
                <w:color w:val="000000"/>
                <w:sz w:val="20"/>
                <w:szCs w:val="20"/>
              </w:rPr>
              <w:t>3 662 677,02</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Расходы на выплаты персоналу</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99 5 00 91019</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100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1 047 747,70</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99 5 00 91019</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200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1 426 019,45</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99 5 00 91019</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300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1 188 909,87</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99 5 00 91019</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800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0,00</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b/>
                <w:bCs/>
                <w:color w:val="000000"/>
                <w:sz w:val="20"/>
                <w:szCs w:val="20"/>
              </w:rPr>
            </w:pPr>
            <w:r w:rsidRPr="00662C7D">
              <w:rPr>
                <w:b/>
                <w:bCs/>
                <w:color w:val="000000"/>
                <w:sz w:val="20"/>
                <w:szCs w:val="20"/>
              </w:rPr>
              <w:t>Межбюджетные трансферты</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color w:val="000000"/>
                <w:sz w:val="20"/>
                <w:szCs w:val="20"/>
              </w:rPr>
            </w:pPr>
            <w:r w:rsidRPr="00662C7D">
              <w:rPr>
                <w:b/>
                <w:bCs/>
                <w:color w:val="000000"/>
                <w:sz w:val="20"/>
                <w:szCs w:val="20"/>
              </w:rPr>
              <w:t>99 6 00 00000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color w:val="000000"/>
                <w:sz w:val="20"/>
                <w:szCs w:val="20"/>
              </w:rPr>
            </w:pPr>
            <w:r w:rsidRPr="00662C7D">
              <w:rPr>
                <w:b/>
                <w:bCs/>
                <w:color w:val="000000"/>
                <w:sz w:val="20"/>
                <w:szCs w:val="20"/>
              </w:rPr>
              <w:t> </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b/>
                <w:bCs/>
                <w:color w:val="000000"/>
                <w:sz w:val="20"/>
                <w:szCs w:val="20"/>
              </w:rPr>
            </w:pPr>
            <w:r w:rsidRPr="00662C7D">
              <w:rPr>
                <w:b/>
                <w:bCs/>
                <w:color w:val="000000"/>
                <w:sz w:val="20"/>
                <w:szCs w:val="20"/>
              </w:rPr>
              <w:t>1 183 084,94</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b/>
                <w:bCs/>
                <w:i/>
                <w:iCs/>
                <w:color w:val="000000"/>
                <w:sz w:val="20"/>
                <w:szCs w:val="20"/>
              </w:rPr>
            </w:pPr>
            <w:r w:rsidRPr="00662C7D">
              <w:rPr>
                <w:b/>
                <w:bCs/>
                <w:i/>
                <w:iCs/>
                <w:color w:val="000000"/>
                <w:sz w:val="20"/>
                <w:szCs w:val="20"/>
              </w:rPr>
              <w:t>Субсидии, передаваемые в государственный бюджет  (отрицательный трансферт)</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99 6 00 88300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 </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b/>
                <w:bCs/>
                <w:i/>
                <w:iCs/>
                <w:color w:val="000000"/>
                <w:sz w:val="20"/>
                <w:szCs w:val="20"/>
              </w:rPr>
            </w:pPr>
            <w:r w:rsidRPr="00662C7D">
              <w:rPr>
                <w:b/>
                <w:bCs/>
                <w:i/>
                <w:iCs/>
                <w:color w:val="000000"/>
                <w:sz w:val="20"/>
                <w:szCs w:val="20"/>
              </w:rPr>
              <w:t> </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Межбюджетные трансферты</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99 6 00 88300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500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 </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b/>
                <w:bCs/>
                <w:i/>
                <w:iCs/>
                <w:color w:val="000000"/>
                <w:sz w:val="20"/>
                <w:szCs w:val="20"/>
              </w:rPr>
            </w:pPr>
            <w:r w:rsidRPr="00662C7D">
              <w:rPr>
                <w:b/>
                <w:bCs/>
                <w:i/>
                <w:iCs/>
                <w:color w:val="000000"/>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99 6 00 88510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b/>
                <w:bCs/>
                <w:i/>
                <w:iCs/>
                <w:color w:val="000000"/>
                <w:sz w:val="20"/>
                <w:szCs w:val="20"/>
              </w:rPr>
            </w:pPr>
            <w:r w:rsidRPr="00662C7D">
              <w:rPr>
                <w:b/>
                <w:bCs/>
                <w:i/>
                <w:iCs/>
                <w:color w:val="000000"/>
                <w:sz w:val="20"/>
                <w:szCs w:val="20"/>
              </w:rPr>
              <w:t> </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b/>
                <w:bCs/>
                <w:i/>
                <w:iCs/>
                <w:color w:val="000000"/>
                <w:sz w:val="20"/>
                <w:szCs w:val="20"/>
              </w:rPr>
            </w:pPr>
            <w:r w:rsidRPr="00662C7D">
              <w:rPr>
                <w:b/>
                <w:bCs/>
                <w:i/>
                <w:iCs/>
                <w:color w:val="000000"/>
                <w:sz w:val="20"/>
                <w:szCs w:val="20"/>
              </w:rPr>
              <w:t>1 183 084,94</w:t>
            </w:r>
          </w:p>
        </w:tc>
      </w:tr>
      <w:tr w:rsidR="00662C7D" w:rsidRPr="00662C7D" w:rsidTr="00662C7D">
        <w:trPr>
          <w:trHeight w:val="20"/>
        </w:trPr>
        <w:tc>
          <w:tcPr>
            <w:tcW w:w="5670" w:type="dxa"/>
            <w:tcBorders>
              <w:top w:val="nil"/>
              <w:left w:val="single" w:sz="4" w:space="0" w:color="000000"/>
              <w:bottom w:val="single" w:sz="4" w:space="0" w:color="000000"/>
              <w:right w:val="single" w:sz="4" w:space="0" w:color="000000"/>
            </w:tcBorders>
            <w:shd w:val="clear" w:color="auto" w:fill="auto"/>
            <w:hideMark/>
          </w:tcPr>
          <w:p w:rsidR="00662C7D" w:rsidRPr="00662C7D" w:rsidRDefault="00662C7D" w:rsidP="00662C7D">
            <w:pPr>
              <w:jc w:val="both"/>
              <w:rPr>
                <w:color w:val="000000"/>
                <w:sz w:val="20"/>
                <w:szCs w:val="20"/>
              </w:rPr>
            </w:pPr>
            <w:r w:rsidRPr="00662C7D">
              <w:rPr>
                <w:color w:val="000000"/>
                <w:sz w:val="20"/>
                <w:szCs w:val="20"/>
              </w:rPr>
              <w:t>Межбюджетные трансферты</w:t>
            </w:r>
          </w:p>
        </w:tc>
        <w:tc>
          <w:tcPr>
            <w:tcW w:w="1701"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99 6 00 88510</w:t>
            </w:r>
          </w:p>
        </w:tc>
        <w:tc>
          <w:tcPr>
            <w:tcW w:w="82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center"/>
              <w:rPr>
                <w:color w:val="000000"/>
                <w:sz w:val="20"/>
                <w:szCs w:val="20"/>
              </w:rPr>
            </w:pPr>
            <w:r w:rsidRPr="00662C7D">
              <w:rPr>
                <w:color w:val="000000"/>
                <w:sz w:val="20"/>
                <w:szCs w:val="20"/>
              </w:rPr>
              <w:t>500</w:t>
            </w:r>
          </w:p>
        </w:tc>
        <w:tc>
          <w:tcPr>
            <w:tcW w:w="1590" w:type="dxa"/>
            <w:tcBorders>
              <w:top w:val="nil"/>
              <w:left w:val="nil"/>
              <w:bottom w:val="single" w:sz="4" w:space="0" w:color="000000"/>
              <w:right w:val="single" w:sz="4" w:space="0" w:color="000000"/>
            </w:tcBorders>
            <w:shd w:val="clear" w:color="auto" w:fill="auto"/>
            <w:hideMark/>
          </w:tcPr>
          <w:p w:rsidR="00662C7D" w:rsidRPr="00662C7D" w:rsidRDefault="00662C7D" w:rsidP="00662C7D">
            <w:pPr>
              <w:jc w:val="right"/>
              <w:rPr>
                <w:color w:val="000000"/>
                <w:sz w:val="20"/>
                <w:szCs w:val="20"/>
              </w:rPr>
            </w:pPr>
            <w:r w:rsidRPr="00662C7D">
              <w:rPr>
                <w:color w:val="000000"/>
                <w:sz w:val="20"/>
                <w:szCs w:val="20"/>
              </w:rPr>
              <w:t>1 183 084,94</w:t>
            </w:r>
          </w:p>
        </w:tc>
      </w:tr>
    </w:tbl>
    <w:p w:rsidR="00EF158A" w:rsidRDefault="00EF158A" w:rsidP="00890A67">
      <w:pPr>
        <w:pStyle w:val="a5"/>
        <w:ind w:left="0"/>
        <w:jc w:val="right"/>
        <w:rPr>
          <w:bCs/>
        </w:rPr>
        <w:sectPr w:rsidR="00EF158A" w:rsidSect="00662C7D">
          <w:pgSz w:w="11906" w:h="16838"/>
          <w:pgMar w:top="1134" w:right="567" w:bottom="1134" w:left="1701" w:header="709" w:footer="709" w:gutter="0"/>
          <w:cols w:space="720"/>
          <w:docGrid w:linePitch="326"/>
        </w:sectPr>
      </w:pPr>
    </w:p>
    <w:p w:rsidR="00EF158A" w:rsidRDefault="00EF158A" w:rsidP="00EF158A">
      <w:pPr>
        <w:pStyle w:val="a5"/>
        <w:ind w:left="0"/>
        <w:jc w:val="right"/>
        <w:rPr>
          <w:bCs/>
        </w:rPr>
      </w:pPr>
      <w:r>
        <w:rPr>
          <w:bCs/>
        </w:rPr>
        <w:t>Приложение № 3</w:t>
      </w:r>
    </w:p>
    <w:p w:rsidR="00EF158A" w:rsidRDefault="00EF158A" w:rsidP="00EF158A">
      <w:pPr>
        <w:pStyle w:val="a5"/>
        <w:ind w:left="0"/>
        <w:jc w:val="right"/>
        <w:rPr>
          <w:bCs/>
        </w:rPr>
      </w:pPr>
      <w:r>
        <w:rPr>
          <w:bCs/>
        </w:rPr>
        <w:t>к решению поселкового Совета депутатов</w:t>
      </w:r>
    </w:p>
    <w:p w:rsidR="00EF158A" w:rsidRDefault="00EF158A" w:rsidP="00EF158A">
      <w:pPr>
        <w:pStyle w:val="a5"/>
        <w:ind w:left="0"/>
        <w:jc w:val="right"/>
      </w:pPr>
      <w:r>
        <w:rPr>
          <w:bCs/>
        </w:rPr>
        <w:t xml:space="preserve">от 16 декабря 2021 года </w:t>
      </w:r>
      <w:r>
        <w:rPr>
          <w:lang w:val="en-US"/>
        </w:rPr>
        <w:t>IV</w:t>
      </w:r>
      <w:r>
        <w:t>-№ 69-8</w:t>
      </w:r>
    </w:p>
    <w:p w:rsidR="00EF158A" w:rsidRDefault="00EF158A" w:rsidP="00EF158A">
      <w:pPr>
        <w:pStyle w:val="a5"/>
        <w:ind w:left="0"/>
        <w:jc w:val="right"/>
        <w:rPr>
          <w:bCs/>
        </w:rPr>
      </w:pPr>
    </w:p>
    <w:p w:rsidR="00EF158A" w:rsidRDefault="00EF158A" w:rsidP="00EF158A">
      <w:pPr>
        <w:pStyle w:val="a5"/>
        <w:ind w:left="0"/>
        <w:jc w:val="right"/>
      </w:pPr>
      <w:r>
        <w:t>таблица 3.2.</w:t>
      </w:r>
    </w:p>
    <w:p w:rsidR="00806F37" w:rsidRDefault="00806F37">
      <w:pPr>
        <w:tabs>
          <w:tab w:val="left" w:pos="9304"/>
        </w:tabs>
        <w:rPr>
          <w:color w:val="000000"/>
          <w:sz w:val="20"/>
          <w:szCs w:val="20"/>
        </w:rPr>
      </w:pPr>
    </w:p>
    <w:p w:rsidR="00806F37" w:rsidRPr="00806F37" w:rsidRDefault="00806F37" w:rsidP="00806F37">
      <w:pPr>
        <w:tabs>
          <w:tab w:val="left" w:pos="9304"/>
        </w:tabs>
        <w:jc w:val="center"/>
        <w:rPr>
          <w:b/>
          <w:color w:val="000000"/>
          <w:szCs w:val="20"/>
        </w:rPr>
      </w:pPr>
      <w:r w:rsidRPr="00806F37">
        <w:rPr>
          <w:b/>
          <w:color w:val="000000"/>
          <w:szCs w:val="20"/>
        </w:rPr>
        <w:t>Распределение бюджетных ассигнований по непрограммным направлениям деятельности на 2022, 2023 год</w:t>
      </w:r>
    </w:p>
    <w:p w:rsidR="00806F37" w:rsidRPr="00806F37" w:rsidRDefault="00806F37">
      <w:pPr>
        <w:tabs>
          <w:tab w:val="left" w:pos="9304"/>
        </w:tabs>
        <w:rPr>
          <w:color w:val="000000"/>
          <w:szCs w:val="20"/>
        </w:rPr>
      </w:pPr>
    </w:p>
    <w:p w:rsidR="00806F37" w:rsidRPr="00806F37" w:rsidRDefault="00806F37" w:rsidP="00806F37">
      <w:pPr>
        <w:tabs>
          <w:tab w:val="left" w:pos="9304"/>
        </w:tabs>
        <w:jc w:val="right"/>
        <w:rPr>
          <w:color w:val="000000"/>
          <w:szCs w:val="20"/>
        </w:rPr>
      </w:pPr>
      <w:r w:rsidRPr="00806F37">
        <w:rPr>
          <w:color w:val="000000"/>
          <w:szCs w:val="20"/>
        </w:rPr>
        <w:t>рубли</w:t>
      </w:r>
    </w:p>
    <w:tbl>
      <w:tblPr>
        <w:tblW w:w="5000" w:type="pct"/>
        <w:tblLook w:val="04A0"/>
      </w:tblPr>
      <w:tblGrid>
        <w:gridCol w:w="4204"/>
        <w:gridCol w:w="1557"/>
        <w:gridCol w:w="845"/>
        <w:gridCol w:w="1697"/>
        <w:gridCol w:w="1551"/>
      </w:tblGrid>
      <w:tr w:rsidR="00806F37" w:rsidTr="00806F37">
        <w:trPr>
          <w:trHeight w:val="20"/>
        </w:trPr>
        <w:tc>
          <w:tcPr>
            <w:tcW w:w="21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37" w:rsidRDefault="00806F37">
            <w:pPr>
              <w:jc w:val="center"/>
              <w:rPr>
                <w:b/>
                <w:bCs/>
                <w:color w:val="000000"/>
                <w:sz w:val="20"/>
                <w:szCs w:val="20"/>
              </w:rPr>
            </w:pPr>
            <w:r>
              <w:rPr>
                <w:b/>
                <w:bCs/>
                <w:color w:val="000000"/>
                <w:sz w:val="20"/>
                <w:szCs w:val="20"/>
              </w:rPr>
              <w:t>Наименование</w:t>
            </w:r>
          </w:p>
        </w:tc>
        <w:tc>
          <w:tcPr>
            <w:tcW w:w="790" w:type="pct"/>
            <w:tcBorders>
              <w:top w:val="single" w:sz="4" w:space="0" w:color="000000"/>
              <w:left w:val="nil"/>
              <w:bottom w:val="single" w:sz="4" w:space="0" w:color="000000"/>
              <w:right w:val="single" w:sz="4" w:space="0" w:color="000000"/>
            </w:tcBorders>
            <w:shd w:val="clear" w:color="auto" w:fill="auto"/>
            <w:vAlign w:val="center"/>
            <w:hideMark/>
          </w:tcPr>
          <w:p w:rsidR="00806F37" w:rsidRDefault="00806F37">
            <w:pPr>
              <w:jc w:val="center"/>
              <w:rPr>
                <w:b/>
                <w:bCs/>
                <w:color w:val="000000"/>
                <w:sz w:val="20"/>
                <w:szCs w:val="20"/>
              </w:rPr>
            </w:pPr>
            <w:r>
              <w:rPr>
                <w:b/>
                <w:bCs/>
                <w:color w:val="000000"/>
                <w:sz w:val="20"/>
                <w:szCs w:val="20"/>
              </w:rPr>
              <w:t>ЦСР</w:t>
            </w:r>
          </w:p>
        </w:tc>
        <w:tc>
          <w:tcPr>
            <w:tcW w:w="429" w:type="pct"/>
            <w:tcBorders>
              <w:top w:val="single" w:sz="4" w:space="0" w:color="000000"/>
              <w:left w:val="nil"/>
              <w:bottom w:val="single" w:sz="4" w:space="0" w:color="000000"/>
              <w:right w:val="single" w:sz="4" w:space="0" w:color="000000"/>
            </w:tcBorders>
            <w:shd w:val="clear" w:color="auto" w:fill="auto"/>
            <w:vAlign w:val="center"/>
            <w:hideMark/>
          </w:tcPr>
          <w:p w:rsidR="00806F37" w:rsidRDefault="00806F37">
            <w:pPr>
              <w:jc w:val="center"/>
              <w:rPr>
                <w:b/>
                <w:bCs/>
                <w:color w:val="000000"/>
                <w:sz w:val="20"/>
                <w:szCs w:val="20"/>
              </w:rPr>
            </w:pPr>
            <w:r>
              <w:rPr>
                <w:b/>
                <w:bCs/>
                <w:color w:val="000000"/>
                <w:sz w:val="20"/>
                <w:szCs w:val="20"/>
              </w:rPr>
              <w:t>ВР</w:t>
            </w:r>
          </w:p>
        </w:tc>
        <w:tc>
          <w:tcPr>
            <w:tcW w:w="861" w:type="pct"/>
            <w:tcBorders>
              <w:top w:val="single" w:sz="4" w:space="0" w:color="000000"/>
              <w:left w:val="nil"/>
              <w:bottom w:val="single" w:sz="4" w:space="0" w:color="000000"/>
              <w:right w:val="single" w:sz="4" w:space="0" w:color="000000"/>
            </w:tcBorders>
            <w:shd w:val="clear" w:color="auto" w:fill="auto"/>
            <w:vAlign w:val="center"/>
            <w:hideMark/>
          </w:tcPr>
          <w:p w:rsidR="00806F37" w:rsidRDefault="00806F37">
            <w:pPr>
              <w:jc w:val="center"/>
              <w:rPr>
                <w:b/>
                <w:bCs/>
                <w:color w:val="000000"/>
                <w:sz w:val="20"/>
                <w:szCs w:val="20"/>
              </w:rPr>
            </w:pPr>
            <w:r>
              <w:rPr>
                <w:b/>
                <w:bCs/>
                <w:color w:val="000000"/>
                <w:sz w:val="20"/>
                <w:szCs w:val="20"/>
              </w:rPr>
              <w:t>Сумма на 2022 год</w:t>
            </w:r>
          </w:p>
        </w:tc>
        <w:tc>
          <w:tcPr>
            <w:tcW w:w="788" w:type="pct"/>
            <w:tcBorders>
              <w:top w:val="single" w:sz="4" w:space="0" w:color="000000"/>
              <w:left w:val="nil"/>
              <w:bottom w:val="single" w:sz="4" w:space="0" w:color="000000"/>
              <w:right w:val="single" w:sz="4" w:space="0" w:color="000000"/>
            </w:tcBorders>
            <w:shd w:val="clear" w:color="auto" w:fill="auto"/>
            <w:vAlign w:val="center"/>
            <w:hideMark/>
          </w:tcPr>
          <w:p w:rsidR="00806F37" w:rsidRDefault="00806F37">
            <w:pPr>
              <w:jc w:val="center"/>
              <w:rPr>
                <w:b/>
                <w:bCs/>
                <w:color w:val="000000"/>
                <w:sz w:val="20"/>
                <w:szCs w:val="20"/>
              </w:rPr>
            </w:pPr>
            <w:r>
              <w:rPr>
                <w:b/>
                <w:bCs/>
                <w:color w:val="000000"/>
                <w:sz w:val="20"/>
                <w:szCs w:val="20"/>
              </w:rPr>
              <w:t>Сумма на 2023 год</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vAlign w:val="center"/>
            <w:hideMark/>
          </w:tcPr>
          <w:p w:rsidR="00806F37" w:rsidRDefault="00806F37">
            <w:pPr>
              <w:rPr>
                <w:b/>
                <w:bCs/>
                <w:color w:val="000000"/>
                <w:sz w:val="20"/>
                <w:szCs w:val="20"/>
              </w:rPr>
            </w:pPr>
            <w:r>
              <w:rPr>
                <w:b/>
                <w:bCs/>
                <w:color w:val="000000"/>
                <w:sz w:val="20"/>
                <w:szCs w:val="20"/>
              </w:rPr>
              <w:t>ВСЕГО</w:t>
            </w:r>
          </w:p>
        </w:tc>
        <w:tc>
          <w:tcPr>
            <w:tcW w:w="790" w:type="pct"/>
            <w:tcBorders>
              <w:top w:val="nil"/>
              <w:left w:val="nil"/>
              <w:bottom w:val="single" w:sz="4" w:space="0" w:color="000000"/>
              <w:right w:val="single" w:sz="4" w:space="0" w:color="000000"/>
            </w:tcBorders>
            <w:shd w:val="clear" w:color="auto" w:fill="auto"/>
            <w:vAlign w:val="center"/>
            <w:hideMark/>
          </w:tcPr>
          <w:p w:rsidR="00806F37" w:rsidRDefault="00806F37">
            <w:pPr>
              <w:jc w:val="center"/>
              <w:rPr>
                <w:b/>
                <w:bCs/>
                <w:color w:val="000000"/>
                <w:sz w:val="20"/>
                <w:szCs w:val="20"/>
              </w:rPr>
            </w:pPr>
            <w:r>
              <w:rPr>
                <w:b/>
                <w:bCs/>
                <w:color w:val="000000"/>
                <w:sz w:val="20"/>
                <w:szCs w:val="20"/>
              </w:rPr>
              <w:t> </w:t>
            </w:r>
          </w:p>
        </w:tc>
        <w:tc>
          <w:tcPr>
            <w:tcW w:w="429" w:type="pct"/>
            <w:tcBorders>
              <w:top w:val="nil"/>
              <w:left w:val="nil"/>
              <w:bottom w:val="single" w:sz="4" w:space="0" w:color="000000"/>
              <w:right w:val="single" w:sz="4" w:space="0" w:color="000000"/>
            </w:tcBorders>
            <w:shd w:val="clear" w:color="auto" w:fill="auto"/>
            <w:vAlign w:val="center"/>
            <w:hideMark/>
          </w:tcPr>
          <w:p w:rsidR="00806F37" w:rsidRDefault="00806F37">
            <w:pPr>
              <w:jc w:val="center"/>
              <w:rPr>
                <w:b/>
                <w:bCs/>
                <w:color w:val="000000"/>
                <w:sz w:val="20"/>
                <w:szCs w:val="20"/>
              </w:rPr>
            </w:pPr>
            <w:r>
              <w:rPr>
                <w:b/>
                <w:bCs/>
                <w:color w:val="000000"/>
                <w:sz w:val="20"/>
                <w:szCs w:val="20"/>
              </w:rPr>
              <w:t> </w:t>
            </w:r>
          </w:p>
        </w:tc>
        <w:tc>
          <w:tcPr>
            <w:tcW w:w="861" w:type="pct"/>
            <w:tcBorders>
              <w:top w:val="nil"/>
              <w:left w:val="nil"/>
              <w:bottom w:val="single" w:sz="4" w:space="0" w:color="000000"/>
              <w:right w:val="single" w:sz="4" w:space="0" w:color="000000"/>
            </w:tcBorders>
            <w:shd w:val="clear" w:color="auto" w:fill="auto"/>
            <w:vAlign w:val="center"/>
            <w:hideMark/>
          </w:tcPr>
          <w:p w:rsidR="00806F37" w:rsidRDefault="00806F37">
            <w:pPr>
              <w:jc w:val="right"/>
              <w:rPr>
                <w:b/>
                <w:bCs/>
                <w:color w:val="000000"/>
                <w:sz w:val="20"/>
                <w:szCs w:val="20"/>
              </w:rPr>
            </w:pPr>
            <w:r>
              <w:rPr>
                <w:b/>
                <w:bCs/>
                <w:color w:val="000000"/>
                <w:sz w:val="20"/>
                <w:szCs w:val="20"/>
              </w:rPr>
              <w:t>148 968 089,57</w:t>
            </w:r>
          </w:p>
        </w:tc>
        <w:tc>
          <w:tcPr>
            <w:tcW w:w="788" w:type="pct"/>
            <w:tcBorders>
              <w:top w:val="nil"/>
              <w:left w:val="nil"/>
              <w:bottom w:val="single" w:sz="4" w:space="0" w:color="000000"/>
              <w:right w:val="single" w:sz="4" w:space="0" w:color="000000"/>
            </w:tcBorders>
            <w:shd w:val="clear" w:color="auto" w:fill="auto"/>
            <w:vAlign w:val="center"/>
            <w:hideMark/>
          </w:tcPr>
          <w:p w:rsidR="00806F37" w:rsidRDefault="00806F37">
            <w:pPr>
              <w:jc w:val="right"/>
              <w:rPr>
                <w:b/>
                <w:bCs/>
                <w:color w:val="000000"/>
                <w:sz w:val="20"/>
                <w:szCs w:val="20"/>
              </w:rPr>
            </w:pPr>
            <w:r>
              <w:rPr>
                <w:b/>
                <w:bCs/>
                <w:color w:val="000000"/>
                <w:sz w:val="20"/>
                <w:szCs w:val="20"/>
              </w:rPr>
              <w:t>115 630 970,03</w:t>
            </w:r>
          </w:p>
        </w:tc>
      </w:tr>
      <w:tr w:rsidR="00806F37" w:rsidTr="00806F37">
        <w:trPr>
          <w:trHeight w:val="20"/>
        </w:trPr>
        <w:tc>
          <w:tcPr>
            <w:tcW w:w="2133" w:type="pct"/>
            <w:tcBorders>
              <w:top w:val="nil"/>
              <w:left w:val="single" w:sz="4" w:space="0" w:color="000000"/>
              <w:bottom w:val="nil"/>
              <w:right w:val="single" w:sz="4" w:space="0" w:color="000000"/>
            </w:tcBorders>
            <w:shd w:val="clear" w:color="auto" w:fill="auto"/>
            <w:hideMark/>
          </w:tcPr>
          <w:p w:rsidR="00806F37" w:rsidRDefault="00806F37">
            <w:pPr>
              <w:rPr>
                <w:b/>
                <w:bCs/>
                <w:color w:val="000000"/>
                <w:sz w:val="20"/>
                <w:szCs w:val="20"/>
              </w:rPr>
            </w:pPr>
            <w:r>
              <w:rPr>
                <w:b/>
                <w:bCs/>
                <w:color w:val="000000"/>
                <w:sz w:val="20"/>
                <w:szCs w:val="20"/>
              </w:rPr>
              <w:t>Непрограммные расходы</w:t>
            </w:r>
          </w:p>
        </w:tc>
        <w:tc>
          <w:tcPr>
            <w:tcW w:w="790" w:type="pct"/>
            <w:tcBorders>
              <w:top w:val="nil"/>
              <w:left w:val="nil"/>
              <w:bottom w:val="nil"/>
              <w:right w:val="single" w:sz="4" w:space="0" w:color="000000"/>
            </w:tcBorders>
            <w:shd w:val="clear" w:color="auto" w:fill="auto"/>
            <w:hideMark/>
          </w:tcPr>
          <w:p w:rsidR="00806F37" w:rsidRDefault="00806F37">
            <w:pPr>
              <w:jc w:val="center"/>
              <w:rPr>
                <w:b/>
                <w:bCs/>
                <w:color w:val="000000"/>
                <w:sz w:val="20"/>
                <w:szCs w:val="20"/>
              </w:rPr>
            </w:pPr>
            <w:r>
              <w:rPr>
                <w:b/>
                <w:bCs/>
                <w:color w:val="000000"/>
                <w:sz w:val="20"/>
                <w:szCs w:val="20"/>
              </w:rPr>
              <w:t>99 0 00 00000</w:t>
            </w:r>
          </w:p>
        </w:tc>
        <w:tc>
          <w:tcPr>
            <w:tcW w:w="429" w:type="pct"/>
            <w:tcBorders>
              <w:top w:val="nil"/>
              <w:left w:val="nil"/>
              <w:bottom w:val="nil"/>
              <w:right w:val="single" w:sz="4" w:space="0" w:color="000000"/>
            </w:tcBorders>
            <w:shd w:val="clear" w:color="auto" w:fill="auto"/>
            <w:hideMark/>
          </w:tcPr>
          <w:p w:rsidR="00806F37" w:rsidRDefault="00806F37">
            <w:pPr>
              <w:jc w:val="center"/>
              <w:rPr>
                <w:b/>
                <w:bCs/>
                <w:color w:val="000000"/>
                <w:sz w:val="20"/>
                <w:szCs w:val="20"/>
              </w:rPr>
            </w:pPr>
            <w:r>
              <w:rPr>
                <w:b/>
                <w:bCs/>
                <w:color w:val="000000"/>
                <w:sz w:val="20"/>
                <w:szCs w:val="20"/>
              </w:rPr>
              <w:t> </w:t>
            </w:r>
          </w:p>
        </w:tc>
        <w:tc>
          <w:tcPr>
            <w:tcW w:w="861" w:type="pct"/>
            <w:tcBorders>
              <w:top w:val="nil"/>
              <w:left w:val="nil"/>
              <w:bottom w:val="nil"/>
              <w:right w:val="single" w:sz="4" w:space="0" w:color="000000"/>
            </w:tcBorders>
            <w:shd w:val="clear" w:color="auto" w:fill="auto"/>
            <w:hideMark/>
          </w:tcPr>
          <w:p w:rsidR="00806F37" w:rsidRDefault="00806F37">
            <w:pPr>
              <w:jc w:val="right"/>
              <w:rPr>
                <w:b/>
                <w:bCs/>
                <w:color w:val="000000"/>
                <w:sz w:val="20"/>
                <w:szCs w:val="20"/>
              </w:rPr>
            </w:pPr>
            <w:r>
              <w:rPr>
                <w:b/>
                <w:bCs/>
                <w:color w:val="000000"/>
                <w:sz w:val="20"/>
                <w:szCs w:val="20"/>
              </w:rPr>
              <w:t>148 968 089,57</w:t>
            </w:r>
          </w:p>
        </w:tc>
        <w:tc>
          <w:tcPr>
            <w:tcW w:w="788" w:type="pct"/>
            <w:tcBorders>
              <w:top w:val="nil"/>
              <w:left w:val="nil"/>
              <w:bottom w:val="nil"/>
              <w:right w:val="single" w:sz="4" w:space="0" w:color="000000"/>
            </w:tcBorders>
            <w:shd w:val="clear" w:color="auto" w:fill="auto"/>
            <w:hideMark/>
          </w:tcPr>
          <w:p w:rsidR="00806F37" w:rsidRDefault="00806F37">
            <w:pPr>
              <w:jc w:val="right"/>
              <w:rPr>
                <w:b/>
                <w:bCs/>
                <w:color w:val="000000"/>
                <w:sz w:val="20"/>
                <w:szCs w:val="20"/>
              </w:rPr>
            </w:pPr>
            <w:r>
              <w:rPr>
                <w:b/>
                <w:bCs/>
                <w:color w:val="000000"/>
                <w:sz w:val="20"/>
                <w:szCs w:val="20"/>
              </w:rPr>
              <w:t>115 630 970,03</w:t>
            </w:r>
          </w:p>
        </w:tc>
      </w:tr>
      <w:tr w:rsidR="00806F37" w:rsidTr="00806F37">
        <w:trPr>
          <w:trHeight w:val="20"/>
        </w:trPr>
        <w:tc>
          <w:tcPr>
            <w:tcW w:w="2133" w:type="pct"/>
            <w:tcBorders>
              <w:top w:val="single" w:sz="4" w:space="0" w:color="auto"/>
              <w:left w:val="single" w:sz="4" w:space="0" w:color="auto"/>
              <w:bottom w:val="single" w:sz="4" w:space="0" w:color="auto"/>
              <w:right w:val="single" w:sz="4" w:space="0" w:color="auto"/>
            </w:tcBorders>
            <w:shd w:val="clear" w:color="auto" w:fill="auto"/>
            <w:hideMark/>
          </w:tcPr>
          <w:p w:rsidR="00806F37" w:rsidRDefault="00806F37">
            <w:pPr>
              <w:rPr>
                <w:b/>
                <w:bCs/>
                <w:color w:val="000000"/>
                <w:sz w:val="20"/>
                <w:szCs w:val="20"/>
              </w:rPr>
            </w:pPr>
            <w:r>
              <w:rPr>
                <w:b/>
                <w:bCs/>
                <w:color w:val="000000"/>
                <w:sz w:val="20"/>
                <w:szCs w:val="20"/>
              </w:rPr>
              <w:t>Условно утвержденные расходы</w:t>
            </w:r>
          </w:p>
        </w:tc>
        <w:tc>
          <w:tcPr>
            <w:tcW w:w="790" w:type="pct"/>
            <w:tcBorders>
              <w:top w:val="single" w:sz="4" w:space="0" w:color="auto"/>
              <w:left w:val="nil"/>
              <w:bottom w:val="single" w:sz="4" w:space="0" w:color="auto"/>
              <w:right w:val="single" w:sz="4" w:space="0" w:color="auto"/>
            </w:tcBorders>
            <w:shd w:val="clear" w:color="auto" w:fill="auto"/>
            <w:hideMark/>
          </w:tcPr>
          <w:p w:rsidR="00806F37" w:rsidRDefault="00806F37">
            <w:pPr>
              <w:jc w:val="center"/>
              <w:rPr>
                <w:b/>
                <w:bCs/>
                <w:color w:val="000000"/>
                <w:sz w:val="20"/>
                <w:szCs w:val="20"/>
              </w:rPr>
            </w:pPr>
            <w:r>
              <w:rPr>
                <w:b/>
                <w:bCs/>
                <w:color w:val="000000"/>
                <w:sz w:val="20"/>
                <w:szCs w:val="20"/>
              </w:rPr>
              <w:t>99 0 00 00000</w:t>
            </w:r>
          </w:p>
        </w:tc>
        <w:tc>
          <w:tcPr>
            <w:tcW w:w="429" w:type="pct"/>
            <w:tcBorders>
              <w:top w:val="single" w:sz="4" w:space="0" w:color="auto"/>
              <w:left w:val="nil"/>
              <w:bottom w:val="single" w:sz="4" w:space="0" w:color="auto"/>
              <w:right w:val="single" w:sz="4" w:space="0" w:color="auto"/>
            </w:tcBorders>
            <w:shd w:val="clear" w:color="auto" w:fill="auto"/>
            <w:hideMark/>
          </w:tcPr>
          <w:p w:rsidR="00806F37" w:rsidRDefault="00806F37">
            <w:pPr>
              <w:jc w:val="center"/>
              <w:rPr>
                <w:b/>
                <w:bCs/>
                <w:color w:val="000000"/>
                <w:sz w:val="20"/>
                <w:szCs w:val="20"/>
              </w:rPr>
            </w:pPr>
            <w:r>
              <w:rPr>
                <w:b/>
                <w:bCs/>
                <w:color w:val="000000"/>
                <w:sz w:val="20"/>
                <w:szCs w:val="20"/>
              </w:rPr>
              <w:t> </w:t>
            </w:r>
          </w:p>
        </w:tc>
        <w:tc>
          <w:tcPr>
            <w:tcW w:w="861" w:type="pct"/>
            <w:tcBorders>
              <w:top w:val="single" w:sz="4" w:space="0" w:color="auto"/>
              <w:left w:val="nil"/>
              <w:bottom w:val="single" w:sz="4" w:space="0" w:color="auto"/>
              <w:right w:val="single" w:sz="4" w:space="0" w:color="auto"/>
            </w:tcBorders>
            <w:shd w:val="clear" w:color="auto" w:fill="auto"/>
            <w:hideMark/>
          </w:tcPr>
          <w:p w:rsidR="00806F37" w:rsidRDefault="00806F37">
            <w:pPr>
              <w:jc w:val="right"/>
              <w:rPr>
                <w:b/>
                <w:bCs/>
                <w:color w:val="000000"/>
                <w:sz w:val="20"/>
                <w:szCs w:val="20"/>
              </w:rPr>
            </w:pPr>
            <w:r>
              <w:rPr>
                <w:b/>
                <w:bCs/>
                <w:color w:val="000000"/>
                <w:sz w:val="20"/>
                <w:szCs w:val="20"/>
              </w:rPr>
              <w:t>3 659 100,00</w:t>
            </w:r>
          </w:p>
        </w:tc>
        <w:tc>
          <w:tcPr>
            <w:tcW w:w="788" w:type="pct"/>
            <w:tcBorders>
              <w:top w:val="single" w:sz="4" w:space="0" w:color="auto"/>
              <w:left w:val="nil"/>
              <w:bottom w:val="single" w:sz="4" w:space="0" w:color="auto"/>
              <w:right w:val="single" w:sz="4" w:space="0" w:color="auto"/>
            </w:tcBorders>
            <w:shd w:val="clear" w:color="auto" w:fill="auto"/>
            <w:hideMark/>
          </w:tcPr>
          <w:p w:rsidR="00806F37" w:rsidRDefault="00806F37">
            <w:pPr>
              <w:jc w:val="right"/>
              <w:rPr>
                <w:b/>
                <w:bCs/>
                <w:color w:val="000000"/>
                <w:sz w:val="20"/>
                <w:szCs w:val="20"/>
              </w:rPr>
            </w:pPr>
            <w:r>
              <w:rPr>
                <w:b/>
                <w:bCs/>
                <w:color w:val="000000"/>
                <w:sz w:val="20"/>
                <w:szCs w:val="20"/>
              </w:rPr>
              <w:t>15 792 341,27</w:t>
            </w:r>
          </w:p>
        </w:tc>
      </w:tr>
      <w:tr w:rsidR="00806F37" w:rsidTr="00806F37">
        <w:trPr>
          <w:trHeight w:val="20"/>
        </w:trPr>
        <w:tc>
          <w:tcPr>
            <w:tcW w:w="2133" w:type="pct"/>
            <w:tcBorders>
              <w:top w:val="nil"/>
              <w:left w:val="single" w:sz="4" w:space="0" w:color="auto"/>
              <w:bottom w:val="single" w:sz="4" w:space="0" w:color="auto"/>
              <w:right w:val="single" w:sz="4" w:space="0" w:color="auto"/>
            </w:tcBorders>
            <w:shd w:val="clear" w:color="auto" w:fill="auto"/>
            <w:hideMark/>
          </w:tcPr>
          <w:p w:rsidR="00806F37" w:rsidRDefault="00806F37">
            <w:pPr>
              <w:rPr>
                <w:b/>
                <w:bCs/>
                <w:i/>
                <w:iCs/>
                <w:color w:val="000000"/>
                <w:sz w:val="20"/>
                <w:szCs w:val="20"/>
              </w:rPr>
            </w:pPr>
            <w:r>
              <w:rPr>
                <w:b/>
                <w:bCs/>
                <w:i/>
                <w:iCs/>
                <w:color w:val="000000"/>
                <w:sz w:val="20"/>
                <w:szCs w:val="20"/>
              </w:rPr>
              <w:t>Условно утвержденные расходы</w:t>
            </w:r>
          </w:p>
        </w:tc>
        <w:tc>
          <w:tcPr>
            <w:tcW w:w="790" w:type="pct"/>
            <w:tcBorders>
              <w:top w:val="nil"/>
              <w:left w:val="nil"/>
              <w:bottom w:val="single" w:sz="4" w:space="0" w:color="auto"/>
              <w:right w:val="single" w:sz="4" w:space="0" w:color="auto"/>
            </w:tcBorders>
            <w:shd w:val="clear" w:color="auto" w:fill="auto"/>
            <w:hideMark/>
          </w:tcPr>
          <w:p w:rsidR="00806F37" w:rsidRDefault="00806F37">
            <w:pPr>
              <w:jc w:val="center"/>
              <w:rPr>
                <w:b/>
                <w:bCs/>
                <w:i/>
                <w:iCs/>
                <w:color w:val="000000"/>
                <w:sz w:val="20"/>
                <w:szCs w:val="20"/>
              </w:rPr>
            </w:pPr>
            <w:r>
              <w:rPr>
                <w:b/>
                <w:bCs/>
                <w:i/>
                <w:iCs/>
                <w:color w:val="000000"/>
                <w:sz w:val="20"/>
                <w:szCs w:val="20"/>
              </w:rPr>
              <w:t>99 0 00 00000</w:t>
            </w:r>
          </w:p>
        </w:tc>
        <w:tc>
          <w:tcPr>
            <w:tcW w:w="429" w:type="pct"/>
            <w:tcBorders>
              <w:top w:val="nil"/>
              <w:left w:val="nil"/>
              <w:bottom w:val="single" w:sz="4" w:space="0" w:color="auto"/>
              <w:right w:val="single" w:sz="4" w:space="0" w:color="auto"/>
            </w:tcBorders>
            <w:shd w:val="clear" w:color="auto" w:fill="auto"/>
            <w:hideMark/>
          </w:tcPr>
          <w:p w:rsidR="00806F37" w:rsidRDefault="00806F37">
            <w:pPr>
              <w:jc w:val="center"/>
              <w:rPr>
                <w:b/>
                <w:bCs/>
                <w:i/>
                <w:iCs/>
                <w:color w:val="000000"/>
                <w:sz w:val="20"/>
                <w:szCs w:val="20"/>
              </w:rPr>
            </w:pPr>
            <w:r>
              <w:rPr>
                <w:b/>
                <w:bCs/>
                <w:i/>
                <w:iCs/>
                <w:color w:val="000000"/>
                <w:sz w:val="20"/>
                <w:szCs w:val="20"/>
              </w:rPr>
              <w:t> </w:t>
            </w:r>
          </w:p>
        </w:tc>
        <w:tc>
          <w:tcPr>
            <w:tcW w:w="861" w:type="pct"/>
            <w:tcBorders>
              <w:top w:val="nil"/>
              <w:left w:val="nil"/>
              <w:bottom w:val="single" w:sz="4" w:space="0" w:color="auto"/>
              <w:right w:val="single" w:sz="4" w:space="0" w:color="auto"/>
            </w:tcBorders>
            <w:shd w:val="clear" w:color="auto" w:fill="auto"/>
            <w:hideMark/>
          </w:tcPr>
          <w:p w:rsidR="00806F37" w:rsidRDefault="00806F37">
            <w:pPr>
              <w:jc w:val="right"/>
              <w:rPr>
                <w:b/>
                <w:bCs/>
                <w:i/>
                <w:iCs/>
                <w:color w:val="000000"/>
                <w:sz w:val="20"/>
                <w:szCs w:val="20"/>
              </w:rPr>
            </w:pPr>
            <w:r>
              <w:rPr>
                <w:b/>
                <w:bCs/>
                <w:i/>
                <w:iCs/>
                <w:color w:val="000000"/>
                <w:sz w:val="20"/>
                <w:szCs w:val="20"/>
              </w:rPr>
              <w:t>3 659 100,00</w:t>
            </w:r>
          </w:p>
        </w:tc>
        <w:tc>
          <w:tcPr>
            <w:tcW w:w="788" w:type="pct"/>
            <w:tcBorders>
              <w:top w:val="nil"/>
              <w:left w:val="nil"/>
              <w:bottom w:val="single" w:sz="4" w:space="0" w:color="auto"/>
              <w:right w:val="single" w:sz="4" w:space="0" w:color="auto"/>
            </w:tcBorders>
            <w:shd w:val="clear" w:color="auto" w:fill="auto"/>
            <w:hideMark/>
          </w:tcPr>
          <w:p w:rsidR="00806F37" w:rsidRDefault="00806F37">
            <w:pPr>
              <w:jc w:val="right"/>
              <w:rPr>
                <w:b/>
                <w:bCs/>
                <w:i/>
                <w:iCs/>
                <w:color w:val="000000"/>
                <w:sz w:val="20"/>
                <w:szCs w:val="20"/>
              </w:rPr>
            </w:pPr>
            <w:r>
              <w:rPr>
                <w:b/>
                <w:bCs/>
                <w:i/>
                <w:iCs/>
                <w:color w:val="000000"/>
                <w:sz w:val="20"/>
                <w:szCs w:val="20"/>
              </w:rPr>
              <w:t>15 792 341,27</w:t>
            </w:r>
          </w:p>
        </w:tc>
      </w:tr>
      <w:tr w:rsidR="00806F37" w:rsidTr="00806F37">
        <w:trPr>
          <w:trHeight w:val="20"/>
        </w:trPr>
        <w:tc>
          <w:tcPr>
            <w:tcW w:w="2133" w:type="pct"/>
            <w:tcBorders>
              <w:top w:val="nil"/>
              <w:left w:val="single" w:sz="4" w:space="0" w:color="auto"/>
              <w:bottom w:val="single" w:sz="4" w:space="0" w:color="auto"/>
              <w:right w:val="single" w:sz="4" w:space="0" w:color="auto"/>
            </w:tcBorders>
            <w:shd w:val="clear" w:color="auto" w:fill="auto"/>
            <w:hideMark/>
          </w:tcPr>
          <w:p w:rsidR="00806F37" w:rsidRDefault="00806F37">
            <w:pPr>
              <w:rPr>
                <w:color w:val="000000"/>
                <w:sz w:val="20"/>
                <w:szCs w:val="20"/>
              </w:rPr>
            </w:pPr>
            <w:r>
              <w:rPr>
                <w:color w:val="000000"/>
                <w:sz w:val="20"/>
                <w:szCs w:val="20"/>
              </w:rPr>
              <w:t>Иные бюджетные ассигнования</w:t>
            </w:r>
          </w:p>
        </w:tc>
        <w:tc>
          <w:tcPr>
            <w:tcW w:w="790" w:type="pct"/>
            <w:tcBorders>
              <w:top w:val="nil"/>
              <w:left w:val="nil"/>
              <w:bottom w:val="single" w:sz="4" w:space="0" w:color="auto"/>
              <w:right w:val="single" w:sz="4" w:space="0" w:color="auto"/>
            </w:tcBorders>
            <w:shd w:val="clear" w:color="auto" w:fill="auto"/>
            <w:hideMark/>
          </w:tcPr>
          <w:p w:rsidR="00806F37" w:rsidRDefault="00806F37">
            <w:pPr>
              <w:jc w:val="center"/>
              <w:rPr>
                <w:color w:val="000000"/>
                <w:sz w:val="20"/>
                <w:szCs w:val="20"/>
              </w:rPr>
            </w:pPr>
            <w:r>
              <w:rPr>
                <w:color w:val="000000"/>
                <w:sz w:val="20"/>
                <w:szCs w:val="20"/>
              </w:rPr>
              <w:t>99 0 00 00000</w:t>
            </w:r>
          </w:p>
        </w:tc>
        <w:tc>
          <w:tcPr>
            <w:tcW w:w="429" w:type="pct"/>
            <w:tcBorders>
              <w:top w:val="nil"/>
              <w:left w:val="nil"/>
              <w:bottom w:val="single" w:sz="4" w:space="0" w:color="auto"/>
              <w:right w:val="single" w:sz="4" w:space="0" w:color="auto"/>
            </w:tcBorders>
            <w:shd w:val="clear" w:color="auto" w:fill="auto"/>
            <w:hideMark/>
          </w:tcPr>
          <w:p w:rsidR="00806F37" w:rsidRDefault="00806F37">
            <w:pPr>
              <w:jc w:val="center"/>
              <w:rPr>
                <w:color w:val="000000"/>
                <w:sz w:val="20"/>
                <w:szCs w:val="20"/>
              </w:rPr>
            </w:pPr>
            <w:r>
              <w:rPr>
                <w:color w:val="000000"/>
                <w:sz w:val="20"/>
                <w:szCs w:val="20"/>
              </w:rPr>
              <w:t> </w:t>
            </w:r>
          </w:p>
        </w:tc>
        <w:tc>
          <w:tcPr>
            <w:tcW w:w="861" w:type="pct"/>
            <w:tcBorders>
              <w:top w:val="nil"/>
              <w:left w:val="nil"/>
              <w:bottom w:val="single" w:sz="4" w:space="0" w:color="auto"/>
              <w:right w:val="single" w:sz="4" w:space="0" w:color="auto"/>
            </w:tcBorders>
            <w:shd w:val="clear" w:color="auto" w:fill="auto"/>
            <w:hideMark/>
          </w:tcPr>
          <w:p w:rsidR="00806F37" w:rsidRDefault="00806F37">
            <w:pPr>
              <w:jc w:val="right"/>
              <w:rPr>
                <w:color w:val="000000"/>
                <w:sz w:val="20"/>
                <w:szCs w:val="20"/>
              </w:rPr>
            </w:pPr>
            <w:r>
              <w:rPr>
                <w:color w:val="000000"/>
                <w:sz w:val="20"/>
                <w:szCs w:val="20"/>
              </w:rPr>
              <w:t>3 659 100,00</w:t>
            </w:r>
          </w:p>
        </w:tc>
        <w:tc>
          <w:tcPr>
            <w:tcW w:w="788" w:type="pct"/>
            <w:tcBorders>
              <w:top w:val="nil"/>
              <w:left w:val="nil"/>
              <w:bottom w:val="single" w:sz="4" w:space="0" w:color="auto"/>
              <w:right w:val="single" w:sz="4" w:space="0" w:color="auto"/>
            </w:tcBorders>
            <w:shd w:val="clear" w:color="auto" w:fill="auto"/>
            <w:hideMark/>
          </w:tcPr>
          <w:p w:rsidR="00806F37" w:rsidRDefault="00806F37">
            <w:pPr>
              <w:jc w:val="right"/>
              <w:rPr>
                <w:color w:val="000000"/>
                <w:sz w:val="20"/>
                <w:szCs w:val="20"/>
              </w:rPr>
            </w:pPr>
            <w:r>
              <w:rPr>
                <w:color w:val="000000"/>
                <w:sz w:val="20"/>
                <w:szCs w:val="20"/>
              </w:rPr>
              <w:t>15 792 341,27</w:t>
            </w:r>
          </w:p>
        </w:tc>
      </w:tr>
      <w:tr w:rsidR="00806F37" w:rsidTr="00806F37">
        <w:trPr>
          <w:trHeight w:val="20"/>
        </w:trPr>
        <w:tc>
          <w:tcPr>
            <w:tcW w:w="2133" w:type="pct"/>
            <w:tcBorders>
              <w:top w:val="nil"/>
              <w:left w:val="nil"/>
              <w:bottom w:val="nil"/>
              <w:right w:val="nil"/>
            </w:tcBorders>
            <w:shd w:val="clear" w:color="auto" w:fill="auto"/>
            <w:hideMark/>
          </w:tcPr>
          <w:p w:rsidR="00806F37" w:rsidRDefault="00806F37">
            <w:pPr>
              <w:rPr>
                <w:b/>
                <w:bCs/>
                <w:color w:val="000000"/>
                <w:sz w:val="20"/>
                <w:szCs w:val="20"/>
              </w:rPr>
            </w:pPr>
            <w:r>
              <w:rPr>
                <w:b/>
                <w:bCs/>
                <w:color w:val="000000"/>
                <w:sz w:val="20"/>
                <w:szCs w:val="20"/>
              </w:rPr>
              <w:t>Руководство и управление в сфере установленных функций органов местного самоуправления</w:t>
            </w:r>
          </w:p>
        </w:tc>
        <w:tc>
          <w:tcPr>
            <w:tcW w:w="790" w:type="pct"/>
            <w:tcBorders>
              <w:top w:val="nil"/>
              <w:left w:val="single" w:sz="4" w:space="0" w:color="000000"/>
              <w:bottom w:val="nil"/>
              <w:right w:val="single" w:sz="4" w:space="0" w:color="000000"/>
            </w:tcBorders>
            <w:shd w:val="clear" w:color="auto" w:fill="auto"/>
            <w:hideMark/>
          </w:tcPr>
          <w:p w:rsidR="00806F37" w:rsidRDefault="00806F37">
            <w:pPr>
              <w:jc w:val="center"/>
              <w:rPr>
                <w:b/>
                <w:bCs/>
                <w:color w:val="000000"/>
                <w:sz w:val="20"/>
                <w:szCs w:val="20"/>
              </w:rPr>
            </w:pPr>
            <w:r>
              <w:rPr>
                <w:b/>
                <w:bCs/>
                <w:color w:val="000000"/>
                <w:sz w:val="20"/>
                <w:szCs w:val="20"/>
              </w:rPr>
              <w:t>99 1 00 00000</w:t>
            </w:r>
          </w:p>
        </w:tc>
        <w:tc>
          <w:tcPr>
            <w:tcW w:w="429" w:type="pct"/>
            <w:tcBorders>
              <w:top w:val="nil"/>
              <w:left w:val="nil"/>
              <w:bottom w:val="nil"/>
              <w:right w:val="nil"/>
            </w:tcBorders>
            <w:shd w:val="clear" w:color="auto" w:fill="auto"/>
            <w:hideMark/>
          </w:tcPr>
          <w:p w:rsidR="00806F37" w:rsidRDefault="00806F37">
            <w:pPr>
              <w:jc w:val="center"/>
              <w:rPr>
                <w:b/>
                <w:bCs/>
                <w:color w:val="000000"/>
                <w:sz w:val="20"/>
                <w:szCs w:val="20"/>
              </w:rPr>
            </w:pPr>
          </w:p>
        </w:tc>
        <w:tc>
          <w:tcPr>
            <w:tcW w:w="861" w:type="pct"/>
            <w:tcBorders>
              <w:top w:val="nil"/>
              <w:left w:val="single" w:sz="4" w:space="0" w:color="000000"/>
              <w:bottom w:val="single" w:sz="4" w:space="0" w:color="000000"/>
              <w:right w:val="single" w:sz="4" w:space="0" w:color="000000"/>
            </w:tcBorders>
            <w:shd w:val="clear" w:color="auto" w:fill="auto"/>
            <w:hideMark/>
          </w:tcPr>
          <w:p w:rsidR="00806F37" w:rsidRDefault="00806F37">
            <w:pPr>
              <w:jc w:val="right"/>
              <w:rPr>
                <w:b/>
                <w:bCs/>
                <w:color w:val="000000"/>
                <w:sz w:val="20"/>
                <w:szCs w:val="20"/>
              </w:rPr>
            </w:pPr>
            <w:r>
              <w:rPr>
                <w:b/>
                <w:bCs/>
                <w:color w:val="000000"/>
                <w:sz w:val="20"/>
                <w:szCs w:val="20"/>
              </w:rPr>
              <w:t>72 375 927,08</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b/>
                <w:bCs/>
                <w:color w:val="000000"/>
                <w:sz w:val="20"/>
                <w:szCs w:val="20"/>
              </w:rPr>
            </w:pPr>
            <w:r>
              <w:rPr>
                <w:b/>
                <w:bCs/>
                <w:color w:val="000000"/>
                <w:sz w:val="20"/>
                <w:szCs w:val="20"/>
              </w:rPr>
              <w:t>72 263 927,08</w:t>
            </w:r>
          </w:p>
        </w:tc>
      </w:tr>
      <w:tr w:rsidR="00806F37" w:rsidTr="00806F37">
        <w:trPr>
          <w:trHeight w:val="20"/>
        </w:trPr>
        <w:tc>
          <w:tcPr>
            <w:tcW w:w="2133" w:type="pct"/>
            <w:tcBorders>
              <w:top w:val="single" w:sz="4" w:space="0" w:color="auto"/>
              <w:left w:val="single" w:sz="4" w:space="0" w:color="auto"/>
              <w:bottom w:val="single" w:sz="4" w:space="0" w:color="auto"/>
              <w:right w:val="single" w:sz="4" w:space="0" w:color="auto"/>
            </w:tcBorders>
            <w:shd w:val="clear" w:color="auto" w:fill="auto"/>
            <w:hideMark/>
          </w:tcPr>
          <w:p w:rsidR="00806F37" w:rsidRDefault="00806F37">
            <w:pPr>
              <w:rPr>
                <w:b/>
                <w:bCs/>
                <w:i/>
                <w:iCs/>
                <w:color w:val="000000"/>
                <w:sz w:val="20"/>
                <w:szCs w:val="20"/>
              </w:rPr>
            </w:pPr>
            <w:r>
              <w:rPr>
                <w:b/>
                <w:bCs/>
                <w:i/>
                <w:iCs/>
                <w:color w:val="000000"/>
                <w:sz w:val="20"/>
                <w:szCs w:val="20"/>
              </w:rPr>
              <w:t>Глава муниципального образования</w:t>
            </w:r>
          </w:p>
        </w:tc>
        <w:tc>
          <w:tcPr>
            <w:tcW w:w="790" w:type="pct"/>
            <w:tcBorders>
              <w:top w:val="single" w:sz="4" w:space="0" w:color="auto"/>
              <w:left w:val="nil"/>
              <w:bottom w:val="single" w:sz="4" w:space="0" w:color="auto"/>
              <w:right w:val="single" w:sz="4" w:space="0" w:color="auto"/>
            </w:tcBorders>
            <w:shd w:val="clear" w:color="auto" w:fill="auto"/>
            <w:hideMark/>
          </w:tcPr>
          <w:p w:rsidR="00806F37" w:rsidRDefault="00806F37">
            <w:pPr>
              <w:jc w:val="center"/>
              <w:rPr>
                <w:b/>
                <w:bCs/>
                <w:i/>
                <w:iCs/>
                <w:color w:val="000000"/>
                <w:sz w:val="20"/>
                <w:szCs w:val="20"/>
              </w:rPr>
            </w:pPr>
            <w:r>
              <w:rPr>
                <w:b/>
                <w:bCs/>
                <w:i/>
                <w:iCs/>
                <w:color w:val="000000"/>
                <w:sz w:val="20"/>
                <w:szCs w:val="20"/>
              </w:rPr>
              <w:t>99 1 00 11600</w:t>
            </w:r>
          </w:p>
        </w:tc>
        <w:tc>
          <w:tcPr>
            <w:tcW w:w="429" w:type="pct"/>
            <w:tcBorders>
              <w:top w:val="single" w:sz="4" w:space="0" w:color="auto"/>
              <w:left w:val="nil"/>
              <w:bottom w:val="single" w:sz="4" w:space="0" w:color="auto"/>
              <w:right w:val="single" w:sz="4" w:space="0" w:color="auto"/>
            </w:tcBorders>
            <w:shd w:val="clear" w:color="auto" w:fill="auto"/>
            <w:hideMark/>
          </w:tcPr>
          <w:p w:rsidR="00806F37" w:rsidRDefault="00806F37">
            <w:pPr>
              <w:rPr>
                <w:b/>
                <w:bCs/>
                <w:i/>
                <w:iCs/>
                <w:color w:val="000000"/>
                <w:sz w:val="20"/>
                <w:szCs w:val="20"/>
              </w:rPr>
            </w:pPr>
            <w:r>
              <w:rPr>
                <w:b/>
                <w:bCs/>
                <w:i/>
                <w:iCs/>
                <w:color w:val="000000"/>
                <w:sz w:val="20"/>
                <w:szCs w:val="20"/>
              </w:rPr>
              <w:t> </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b/>
                <w:bCs/>
                <w:color w:val="000000"/>
                <w:sz w:val="20"/>
                <w:szCs w:val="20"/>
              </w:rPr>
            </w:pPr>
            <w:r>
              <w:rPr>
                <w:b/>
                <w:bCs/>
                <w:color w:val="000000"/>
                <w:sz w:val="20"/>
                <w:szCs w:val="20"/>
              </w:rPr>
              <w:t>4 423 360,32</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b/>
                <w:bCs/>
                <w:color w:val="000000"/>
                <w:sz w:val="20"/>
                <w:szCs w:val="20"/>
              </w:rPr>
            </w:pPr>
            <w:r>
              <w:rPr>
                <w:b/>
                <w:bCs/>
                <w:color w:val="000000"/>
                <w:sz w:val="20"/>
                <w:szCs w:val="20"/>
              </w:rPr>
              <w:t>4 423 360,32</w:t>
            </w:r>
          </w:p>
        </w:tc>
      </w:tr>
      <w:tr w:rsidR="00806F37" w:rsidTr="00806F37">
        <w:trPr>
          <w:trHeight w:val="20"/>
        </w:trPr>
        <w:tc>
          <w:tcPr>
            <w:tcW w:w="2133" w:type="pct"/>
            <w:tcBorders>
              <w:top w:val="nil"/>
              <w:left w:val="single" w:sz="4" w:space="0" w:color="auto"/>
              <w:bottom w:val="single" w:sz="4" w:space="0" w:color="auto"/>
              <w:right w:val="single" w:sz="4" w:space="0" w:color="auto"/>
            </w:tcBorders>
            <w:shd w:val="clear" w:color="auto" w:fill="auto"/>
            <w:hideMark/>
          </w:tcPr>
          <w:p w:rsidR="00806F37" w:rsidRDefault="00806F37">
            <w:pPr>
              <w:rPr>
                <w:color w:val="000000"/>
                <w:sz w:val="20"/>
                <w:szCs w:val="20"/>
              </w:rPr>
            </w:pPr>
            <w:r>
              <w:rPr>
                <w:color w:val="000000"/>
                <w:sz w:val="20"/>
                <w:szCs w:val="20"/>
              </w:rPr>
              <w:t>Расходы на выплаты персоналу</w:t>
            </w:r>
          </w:p>
        </w:tc>
        <w:tc>
          <w:tcPr>
            <w:tcW w:w="790" w:type="pct"/>
            <w:tcBorders>
              <w:top w:val="nil"/>
              <w:left w:val="nil"/>
              <w:bottom w:val="single" w:sz="4" w:space="0" w:color="auto"/>
              <w:right w:val="single" w:sz="4" w:space="0" w:color="auto"/>
            </w:tcBorders>
            <w:shd w:val="clear" w:color="auto" w:fill="auto"/>
            <w:hideMark/>
          </w:tcPr>
          <w:p w:rsidR="00806F37" w:rsidRDefault="00806F37">
            <w:pPr>
              <w:jc w:val="center"/>
              <w:rPr>
                <w:color w:val="000000"/>
                <w:sz w:val="20"/>
                <w:szCs w:val="20"/>
              </w:rPr>
            </w:pPr>
            <w:r>
              <w:rPr>
                <w:color w:val="000000"/>
                <w:sz w:val="20"/>
                <w:szCs w:val="20"/>
              </w:rPr>
              <w:t>99 1 00 11600</w:t>
            </w:r>
          </w:p>
        </w:tc>
        <w:tc>
          <w:tcPr>
            <w:tcW w:w="429" w:type="pct"/>
            <w:tcBorders>
              <w:top w:val="nil"/>
              <w:left w:val="nil"/>
              <w:bottom w:val="single" w:sz="4" w:space="0" w:color="auto"/>
              <w:right w:val="single" w:sz="4" w:space="0" w:color="auto"/>
            </w:tcBorders>
            <w:shd w:val="clear" w:color="auto" w:fill="auto"/>
            <w:hideMark/>
          </w:tcPr>
          <w:p w:rsidR="00806F37" w:rsidRDefault="00806F37">
            <w:pPr>
              <w:jc w:val="center"/>
              <w:rPr>
                <w:color w:val="000000"/>
                <w:sz w:val="20"/>
                <w:szCs w:val="20"/>
              </w:rPr>
            </w:pPr>
            <w:r>
              <w:rPr>
                <w:color w:val="000000"/>
                <w:sz w:val="20"/>
                <w:szCs w:val="20"/>
              </w:rPr>
              <w:t>100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4 423 360,32</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4 423 360,32</w:t>
            </w:r>
          </w:p>
        </w:tc>
      </w:tr>
      <w:tr w:rsidR="00806F37" w:rsidTr="00806F37">
        <w:trPr>
          <w:trHeight w:val="20"/>
        </w:trPr>
        <w:tc>
          <w:tcPr>
            <w:tcW w:w="2133" w:type="pct"/>
            <w:tcBorders>
              <w:top w:val="nil"/>
              <w:left w:val="single" w:sz="4" w:space="0" w:color="auto"/>
              <w:bottom w:val="single" w:sz="4" w:space="0" w:color="auto"/>
              <w:right w:val="single" w:sz="4" w:space="0" w:color="auto"/>
            </w:tcBorders>
            <w:shd w:val="clear" w:color="auto" w:fill="auto"/>
            <w:hideMark/>
          </w:tcPr>
          <w:p w:rsidR="00806F37" w:rsidRDefault="00806F37">
            <w:pPr>
              <w:rPr>
                <w:b/>
                <w:bCs/>
                <w:i/>
                <w:iCs/>
                <w:color w:val="000000"/>
                <w:sz w:val="20"/>
                <w:szCs w:val="20"/>
              </w:rPr>
            </w:pPr>
            <w:r>
              <w:rPr>
                <w:b/>
                <w:bCs/>
                <w:i/>
                <w:iCs/>
                <w:color w:val="000000"/>
                <w:sz w:val="20"/>
                <w:szCs w:val="20"/>
              </w:rPr>
              <w:t>Функц-ние законодат.и представ.органов гос.власти</w:t>
            </w:r>
          </w:p>
        </w:tc>
        <w:tc>
          <w:tcPr>
            <w:tcW w:w="790" w:type="pct"/>
            <w:tcBorders>
              <w:top w:val="nil"/>
              <w:left w:val="nil"/>
              <w:bottom w:val="single" w:sz="4" w:space="0" w:color="auto"/>
              <w:right w:val="single" w:sz="4" w:space="0" w:color="auto"/>
            </w:tcBorders>
            <w:shd w:val="clear" w:color="auto" w:fill="auto"/>
            <w:hideMark/>
          </w:tcPr>
          <w:p w:rsidR="00806F37" w:rsidRDefault="00806F37">
            <w:pPr>
              <w:jc w:val="center"/>
              <w:rPr>
                <w:b/>
                <w:bCs/>
                <w:i/>
                <w:iCs/>
                <w:color w:val="000000"/>
                <w:sz w:val="20"/>
                <w:szCs w:val="20"/>
              </w:rPr>
            </w:pPr>
            <w:r>
              <w:rPr>
                <w:b/>
                <w:bCs/>
                <w:i/>
                <w:iCs/>
                <w:color w:val="000000"/>
                <w:sz w:val="20"/>
                <w:szCs w:val="20"/>
              </w:rPr>
              <w:t>99 1 00 11410</w:t>
            </w:r>
          </w:p>
        </w:tc>
        <w:tc>
          <w:tcPr>
            <w:tcW w:w="429" w:type="pct"/>
            <w:tcBorders>
              <w:top w:val="nil"/>
              <w:left w:val="nil"/>
              <w:bottom w:val="single" w:sz="4" w:space="0" w:color="auto"/>
              <w:right w:val="single" w:sz="4" w:space="0" w:color="auto"/>
            </w:tcBorders>
            <w:shd w:val="clear" w:color="auto" w:fill="auto"/>
            <w:hideMark/>
          </w:tcPr>
          <w:p w:rsidR="00806F37" w:rsidRDefault="00806F37">
            <w:pPr>
              <w:jc w:val="center"/>
              <w:rPr>
                <w:b/>
                <w:bCs/>
                <w:i/>
                <w:iCs/>
                <w:color w:val="000000"/>
                <w:sz w:val="20"/>
                <w:szCs w:val="20"/>
              </w:rPr>
            </w:pPr>
            <w:r>
              <w:rPr>
                <w:b/>
                <w:bCs/>
                <w:i/>
                <w:iCs/>
                <w:color w:val="000000"/>
                <w:sz w:val="20"/>
                <w:szCs w:val="20"/>
              </w:rPr>
              <w:t> </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b/>
                <w:bCs/>
                <w:color w:val="000000"/>
                <w:sz w:val="20"/>
                <w:szCs w:val="20"/>
              </w:rPr>
            </w:pPr>
            <w:r>
              <w:rPr>
                <w:b/>
                <w:bCs/>
                <w:color w:val="000000"/>
                <w:sz w:val="20"/>
                <w:szCs w:val="20"/>
              </w:rPr>
              <w:t>572 935,33</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b/>
                <w:bCs/>
                <w:color w:val="000000"/>
                <w:sz w:val="20"/>
                <w:szCs w:val="20"/>
              </w:rPr>
            </w:pPr>
            <w:r>
              <w:rPr>
                <w:b/>
                <w:bCs/>
                <w:color w:val="000000"/>
                <w:sz w:val="20"/>
                <w:szCs w:val="20"/>
              </w:rPr>
              <w:t>572 935,33</w:t>
            </w:r>
          </w:p>
        </w:tc>
      </w:tr>
      <w:tr w:rsidR="00806F37" w:rsidTr="00806F37">
        <w:trPr>
          <w:trHeight w:val="20"/>
        </w:trPr>
        <w:tc>
          <w:tcPr>
            <w:tcW w:w="2133" w:type="pct"/>
            <w:tcBorders>
              <w:top w:val="nil"/>
              <w:left w:val="single" w:sz="4" w:space="0" w:color="auto"/>
              <w:bottom w:val="single" w:sz="4" w:space="0" w:color="auto"/>
              <w:right w:val="single" w:sz="4" w:space="0" w:color="auto"/>
            </w:tcBorders>
            <w:shd w:val="clear" w:color="auto" w:fill="auto"/>
            <w:hideMark/>
          </w:tcPr>
          <w:p w:rsidR="00806F37" w:rsidRDefault="00806F37">
            <w:pPr>
              <w:rPr>
                <w:color w:val="000000"/>
                <w:sz w:val="20"/>
                <w:szCs w:val="20"/>
              </w:rPr>
            </w:pPr>
            <w:r>
              <w:rPr>
                <w:color w:val="000000"/>
                <w:sz w:val="20"/>
                <w:szCs w:val="20"/>
              </w:rPr>
              <w:t>Расходы на выплаты персоналу</w:t>
            </w:r>
          </w:p>
        </w:tc>
        <w:tc>
          <w:tcPr>
            <w:tcW w:w="790" w:type="pct"/>
            <w:tcBorders>
              <w:top w:val="nil"/>
              <w:left w:val="nil"/>
              <w:bottom w:val="single" w:sz="4" w:space="0" w:color="auto"/>
              <w:right w:val="single" w:sz="4" w:space="0" w:color="auto"/>
            </w:tcBorders>
            <w:shd w:val="clear" w:color="auto" w:fill="auto"/>
            <w:hideMark/>
          </w:tcPr>
          <w:p w:rsidR="00806F37" w:rsidRDefault="00806F37">
            <w:pPr>
              <w:jc w:val="center"/>
              <w:rPr>
                <w:color w:val="000000"/>
                <w:sz w:val="20"/>
                <w:szCs w:val="20"/>
              </w:rPr>
            </w:pPr>
            <w:r>
              <w:rPr>
                <w:color w:val="000000"/>
                <w:sz w:val="20"/>
                <w:szCs w:val="20"/>
              </w:rPr>
              <w:t>99 1 00 11410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100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149 422,00</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149 422,00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0" w:type="pct"/>
            <w:tcBorders>
              <w:top w:val="nil"/>
              <w:left w:val="nil"/>
              <w:bottom w:val="single" w:sz="4" w:space="0" w:color="auto"/>
              <w:right w:val="single" w:sz="4" w:space="0" w:color="auto"/>
            </w:tcBorders>
            <w:shd w:val="clear" w:color="auto" w:fill="auto"/>
            <w:hideMark/>
          </w:tcPr>
          <w:p w:rsidR="00806F37" w:rsidRDefault="00806F37">
            <w:pPr>
              <w:jc w:val="center"/>
              <w:rPr>
                <w:color w:val="000000"/>
                <w:sz w:val="20"/>
                <w:szCs w:val="20"/>
              </w:rPr>
            </w:pPr>
            <w:r>
              <w:rPr>
                <w:color w:val="000000"/>
                <w:sz w:val="20"/>
                <w:szCs w:val="20"/>
              </w:rPr>
              <w:t>99 1 00 11410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200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136 163,33</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136 163,33</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Социальное обеспечение и иные выплаты населению</w:t>
            </w:r>
          </w:p>
        </w:tc>
        <w:tc>
          <w:tcPr>
            <w:tcW w:w="790" w:type="pct"/>
            <w:tcBorders>
              <w:top w:val="nil"/>
              <w:left w:val="nil"/>
              <w:bottom w:val="single" w:sz="4" w:space="0" w:color="auto"/>
              <w:right w:val="single" w:sz="4" w:space="0" w:color="auto"/>
            </w:tcBorders>
            <w:shd w:val="clear" w:color="auto" w:fill="auto"/>
            <w:hideMark/>
          </w:tcPr>
          <w:p w:rsidR="00806F37" w:rsidRDefault="00806F37">
            <w:pPr>
              <w:jc w:val="center"/>
              <w:rPr>
                <w:color w:val="000000"/>
                <w:sz w:val="20"/>
                <w:szCs w:val="20"/>
              </w:rPr>
            </w:pPr>
            <w:r>
              <w:rPr>
                <w:color w:val="000000"/>
                <w:sz w:val="20"/>
                <w:szCs w:val="20"/>
              </w:rPr>
              <w:t>99 1 00 11410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300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287 350,00</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287 350,00</w:t>
            </w:r>
          </w:p>
        </w:tc>
      </w:tr>
      <w:tr w:rsidR="00806F37" w:rsidTr="00806F37">
        <w:trPr>
          <w:trHeight w:val="20"/>
        </w:trPr>
        <w:tc>
          <w:tcPr>
            <w:tcW w:w="2133" w:type="pct"/>
            <w:tcBorders>
              <w:top w:val="nil"/>
              <w:left w:val="nil"/>
              <w:bottom w:val="nil"/>
              <w:right w:val="nil"/>
            </w:tcBorders>
            <w:shd w:val="clear" w:color="auto" w:fill="auto"/>
            <w:hideMark/>
          </w:tcPr>
          <w:p w:rsidR="00806F37" w:rsidRDefault="00806F37">
            <w:pPr>
              <w:rPr>
                <w:b/>
                <w:bCs/>
                <w:i/>
                <w:iCs/>
                <w:color w:val="000000"/>
                <w:sz w:val="20"/>
                <w:szCs w:val="20"/>
              </w:rPr>
            </w:pPr>
            <w:r>
              <w:rPr>
                <w:b/>
                <w:bCs/>
                <w:i/>
                <w:iCs/>
                <w:color w:val="000000"/>
                <w:sz w:val="20"/>
                <w:szCs w:val="20"/>
              </w:rPr>
              <w:t>Функц-ние Прав-ва РФ, высш.исп.органов гос.власти</w:t>
            </w:r>
          </w:p>
        </w:tc>
        <w:tc>
          <w:tcPr>
            <w:tcW w:w="790" w:type="pct"/>
            <w:tcBorders>
              <w:top w:val="nil"/>
              <w:left w:val="single" w:sz="4" w:space="0" w:color="auto"/>
              <w:bottom w:val="single" w:sz="4" w:space="0" w:color="auto"/>
              <w:right w:val="single" w:sz="4" w:space="0" w:color="auto"/>
            </w:tcBorders>
            <w:shd w:val="clear" w:color="auto" w:fill="auto"/>
            <w:hideMark/>
          </w:tcPr>
          <w:p w:rsidR="00806F37" w:rsidRDefault="00806F37">
            <w:pPr>
              <w:jc w:val="center"/>
              <w:rPr>
                <w:b/>
                <w:bCs/>
                <w:i/>
                <w:iCs/>
                <w:color w:val="000000"/>
                <w:sz w:val="20"/>
                <w:szCs w:val="20"/>
              </w:rPr>
            </w:pPr>
            <w:r>
              <w:rPr>
                <w:b/>
                <w:bCs/>
                <w:i/>
                <w:iCs/>
                <w:color w:val="000000"/>
                <w:sz w:val="20"/>
                <w:szCs w:val="20"/>
              </w:rPr>
              <w:t>99 1 00 11410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 </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b/>
                <w:bCs/>
                <w:color w:val="000000"/>
                <w:sz w:val="20"/>
                <w:szCs w:val="20"/>
              </w:rPr>
            </w:pPr>
            <w:r>
              <w:rPr>
                <w:b/>
                <w:bCs/>
                <w:color w:val="000000"/>
                <w:sz w:val="20"/>
                <w:szCs w:val="20"/>
              </w:rPr>
              <w:t>67 379 631,43</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b/>
                <w:bCs/>
                <w:color w:val="000000"/>
                <w:sz w:val="20"/>
                <w:szCs w:val="20"/>
              </w:rPr>
            </w:pPr>
            <w:r>
              <w:rPr>
                <w:b/>
                <w:bCs/>
                <w:color w:val="000000"/>
                <w:sz w:val="20"/>
                <w:szCs w:val="20"/>
              </w:rPr>
              <w:t>67 267 631,43</w:t>
            </w:r>
          </w:p>
        </w:tc>
      </w:tr>
      <w:tr w:rsidR="00806F37" w:rsidTr="00806F37">
        <w:trPr>
          <w:trHeight w:val="20"/>
        </w:trPr>
        <w:tc>
          <w:tcPr>
            <w:tcW w:w="2133" w:type="pct"/>
            <w:tcBorders>
              <w:top w:val="single" w:sz="4" w:space="0" w:color="auto"/>
              <w:left w:val="single" w:sz="4" w:space="0" w:color="auto"/>
              <w:bottom w:val="single" w:sz="4" w:space="0" w:color="auto"/>
              <w:right w:val="single" w:sz="4" w:space="0" w:color="auto"/>
            </w:tcBorders>
            <w:shd w:val="clear" w:color="auto" w:fill="auto"/>
            <w:hideMark/>
          </w:tcPr>
          <w:p w:rsidR="00806F37" w:rsidRDefault="00806F37">
            <w:pPr>
              <w:rPr>
                <w:color w:val="000000"/>
                <w:sz w:val="20"/>
                <w:szCs w:val="20"/>
              </w:rPr>
            </w:pPr>
            <w:r>
              <w:rPr>
                <w:color w:val="000000"/>
                <w:sz w:val="20"/>
                <w:szCs w:val="20"/>
              </w:rPr>
              <w:t>Расходы на выплаты персоналу</w:t>
            </w:r>
          </w:p>
        </w:tc>
        <w:tc>
          <w:tcPr>
            <w:tcW w:w="790" w:type="pct"/>
            <w:tcBorders>
              <w:top w:val="nil"/>
              <w:left w:val="nil"/>
              <w:bottom w:val="single" w:sz="4" w:space="0" w:color="auto"/>
              <w:right w:val="single" w:sz="4" w:space="0" w:color="auto"/>
            </w:tcBorders>
            <w:shd w:val="clear" w:color="auto" w:fill="auto"/>
            <w:hideMark/>
          </w:tcPr>
          <w:p w:rsidR="00806F37" w:rsidRDefault="00806F37">
            <w:pPr>
              <w:jc w:val="center"/>
              <w:rPr>
                <w:color w:val="000000"/>
                <w:sz w:val="20"/>
                <w:szCs w:val="20"/>
              </w:rPr>
            </w:pPr>
            <w:r>
              <w:rPr>
                <w:color w:val="000000"/>
                <w:sz w:val="20"/>
                <w:szCs w:val="20"/>
              </w:rPr>
              <w:t>99 1 00 11410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100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62 113 024,96</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62 113 024,96</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0" w:type="pct"/>
            <w:tcBorders>
              <w:top w:val="nil"/>
              <w:left w:val="nil"/>
              <w:bottom w:val="single" w:sz="4" w:space="0" w:color="auto"/>
              <w:right w:val="single" w:sz="4" w:space="0" w:color="auto"/>
            </w:tcBorders>
            <w:shd w:val="clear" w:color="auto" w:fill="auto"/>
            <w:hideMark/>
          </w:tcPr>
          <w:p w:rsidR="00806F37" w:rsidRDefault="00806F37">
            <w:pPr>
              <w:jc w:val="center"/>
              <w:rPr>
                <w:color w:val="000000"/>
                <w:sz w:val="20"/>
                <w:szCs w:val="20"/>
              </w:rPr>
            </w:pPr>
            <w:r>
              <w:rPr>
                <w:color w:val="000000"/>
                <w:sz w:val="20"/>
                <w:szCs w:val="20"/>
              </w:rPr>
              <w:t>99 1 00 11410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200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5 092 906,47</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4 980 906,47</w:t>
            </w:r>
          </w:p>
        </w:tc>
      </w:tr>
      <w:tr w:rsidR="00806F37" w:rsidTr="00806F37">
        <w:trPr>
          <w:trHeight w:val="20"/>
        </w:trPr>
        <w:tc>
          <w:tcPr>
            <w:tcW w:w="2133" w:type="pct"/>
            <w:tcBorders>
              <w:top w:val="nil"/>
              <w:left w:val="single" w:sz="4" w:space="0" w:color="000000"/>
              <w:bottom w:val="single" w:sz="4" w:space="0" w:color="000000"/>
              <w:right w:val="nil"/>
            </w:tcBorders>
            <w:shd w:val="clear" w:color="auto" w:fill="auto"/>
            <w:hideMark/>
          </w:tcPr>
          <w:p w:rsidR="00806F37" w:rsidRDefault="00806F37">
            <w:pPr>
              <w:rPr>
                <w:color w:val="000000"/>
                <w:sz w:val="20"/>
                <w:szCs w:val="20"/>
              </w:rPr>
            </w:pPr>
            <w:r>
              <w:rPr>
                <w:color w:val="000000"/>
                <w:sz w:val="20"/>
                <w:szCs w:val="20"/>
              </w:rPr>
              <w:t>Иные бюджетные ассигнования</w:t>
            </w:r>
          </w:p>
        </w:tc>
        <w:tc>
          <w:tcPr>
            <w:tcW w:w="790" w:type="pct"/>
            <w:tcBorders>
              <w:top w:val="nil"/>
              <w:left w:val="single" w:sz="4" w:space="0" w:color="auto"/>
              <w:bottom w:val="single" w:sz="4" w:space="0" w:color="auto"/>
              <w:right w:val="single" w:sz="4" w:space="0" w:color="auto"/>
            </w:tcBorders>
            <w:shd w:val="clear" w:color="auto" w:fill="auto"/>
            <w:hideMark/>
          </w:tcPr>
          <w:p w:rsidR="00806F37" w:rsidRDefault="00806F37">
            <w:pPr>
              <w:jc w:val="center"/>
              <w:rPr>
                <w:color w:val="000000"/>
                <w:sz w:val="20"/>
                <w:szCs w:val="20"/>
              </w:rPr>
            </w:pPr>
            <w:r>
              <w:rPr>
                <w:color w:val="000000"/>
                <w:sz w:val="20"/>
                <w:szCs w:val="20"/>
              </w:rPr>
              <w:t>99 1 00 11410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800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173 700,00</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173 700,00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b/>
                <w:bCs/>
                <w:color w:val="000000"/>
                <w:sz w:val="20"/>
                <w:szCs w:val="20"/>
              </w:rPr>
            </w:pPr>
            <w:r>
              <w:rPr>
                <w:b/>
                <w:bCs/>
                <w:color w:val="000000"/>
                <w:sz w:val="20"/>
                <w:szCs w:val="20"/>
              </w:rPr>
              <w:t>Прочие непрограммные расходы</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b/>
                <w:bCs/>
                <w:color w:val="000000"/>
                <w:sz w:val="20"/>
                <w:szCs w:val="20"/>
              </w:rPr>
            </w:pPr>
            <w:r>
              <w:rPr>
                <w:b/>
                <w:bCs/>
                <w:color w:val="000000"/>
                <w:sz w:val="20"/>
                <w:szCs w:val="20"/>
              </w:rPr>
              <w:t>99 5 00 00000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 </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b/>
                <w:bCs/>
                <w:color w:val="000000"/>
                <w:sz w:val="20"/>
                <w:szCs w:val="20"/>
              </w:rPr>
            </w:pPr>
            <w:r>
              <w:rPr>
                <w:b/>
                <w:bCs/>
                <w:color w:val="000000"/>
                <w:sz w:val="20"/>
                <w:szCs w:val="20"/>
              </w:rPr>
              <w:t>71 749 977,55</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b/>
                <w:bCs/>
                <w:color w:val="000000"/>
                <w:sz w:val="20"/>
                <w:szCs w:val="20"/>
              </w:rPr>
            </w:pPr>
            <w:r>
              <w:rPr>
                <w:b/>
                <w:bCs/>
                <w:color w:val="000000"/>
                <w:sz w:val="20"/>
                <w:szCs w:val="20"/>
              </w:rPr>
              <w:t>26 391 616,74</w:t>
            </w:r>
          </w:p>
        </w:tc>
      </w:tr>
      <w:tr w:rsidR="00806F37" w:rsidTr="00806F37">
        <w:trPr>
          <w:trHeight w:val="20"/>
        </w:trPr>
        <w:tc>
          <w:tcPr>
            <w:tcW w:w="2133" w:type="pct"/>
            <w:tcBorders>
              <w:top w:val="nil"/>
              <w:left w:val="single" w:sz="4" w:space="0" w:color="000000"/>
              <w:bottom w:val="single" w:sz="4" w:space="0" w:color="000000"/>
              <w:right w:val="nil"/>
            </w:tcBorders>
            <w:shd w:val="clear" w:color="auto" w:fill="auto"/>
            <w:hideMark/>
          </w:tcPr>
          <w:p w:rsidR="00806F37" w:rsidRDefault="00806F37">
            <w:pPr>
              <w:rPr>
                <w:b/>
                <w:bCs/>
                <w:i/>
                <w:iCs/>
                <w:color w:val="000000"/>
                <w:sz w:val="20"/>
                <w:szCs w:val="20"/>
              </w:rPr>
            </w:pPr>
            <w:r>
              <w:rPr>
                <w:b/>
                <w:bCs/>
                <w:i/>
                <w:iCs/>
                <w:color w:val="000000"/>
                <w:sz w:val="20"/>
                <w:szCs w:val="20"/>
              </w:rPr>
              <w:t>Имущественный взнос в некоммерческую организацию "ФКР РС (Я)"</w:t>
            </w:r>
          </w:p>
        </w:tc>
        <w:tc>
          <w:tcPr>
            <w:tcW w:w="790" w:type="pct"/>
            <w:tcBorders>
              <w:top w:val="nil"/>
              <w:left w:val="single" w:sz="4" w:space="0" w:color="auto"/>
              <w:bottom w:val="single" w:sz="4" w:space="0" w:color="auto"/>
              <w:right w:val="single" w:sz="4" w:space="0" w:color="auto"/>
            </w:tcBorders>
            <w:shd w:val="clear" w:color="auto" w:fill="auto"/>
            <w:hideMark/>
          </w:tcPr>
          <w:p w:rsidR="00806F37" w:rsidRDefault="00806F37">
            <w:pPr>
              <w:jc w:val="center"/>
              <w:rPr>
                <w:b/>
                <w:bCs/>
                <w:i/>
                <w:iCs/>
                <w:color w:val="000000"/>
                <w:sz w:val="20"/>
                <w:szCs w:val="20"/>
              </w:rPr>
            </w:pPr>
            <w:r>
              <w:rPr>
                <w:b/>
                <w:bCs/>
                <w:i/>
                <w:iCs/>
                <w:color w:val="000000"/>
                <w:sz w:val="20"/>
                <w:szCs w:val="20"/>
              </w:rPr>
              <w:t>99 5 00 11020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 </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916 267,42</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916 267,42</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0" w:type="pct"/>
            <w:tcBorders>
              <w:top w:val="nil"/>
              <w:left w:val="nil"/>
              <w:bottom w:val="single" w:sz="4" w:space="0" w:color="auto"/>
              <w:right w:val="single" w:sz="4" w:space="0" w:color="auto"/>
            </w:tcBorders>
            <w:shd w:val="clear" w:color="auto" w:fill="auto"/>
            <w:hideMark/>
          </w:tcPr>
          <w:p w:rsidR="00806F37" w:rsidRDefault="00806F37">
            <w:pPr>
              <w:jc w:val="center"/>
              <w:rPr>
                <w:color w:val="000000"/>
                <w:sz w:val="20"/>
                <w:szCs w:val="20"/>
              </w:rPr>
            </w:pPr>
            <w:r>
              <w:rPr>
                <w:color w:val="000000"/>
                <w:sz w:val="20"/>
                <w:szCs w:val="20"/>
              </w:rPr>
              <w:t>99 5 00 11020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200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916 267,42</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916 267,42</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b/>
                <w:bCs/>
                <w:i/>
                <w:iCs/>
                <w:color w:val="000000"/>
                <w:sz w:val="20"/>
                <w:szCs w:val="20"/>
              </w:rPr>
            </w:pPr>
            <w:r>
              <w:rPr>
                <w:b/>
                <w:bCs/>
                <w:i/>
                <w:i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99 5 00 51180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 </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3 669 200,00</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3 632 200,00</w:t>
            </w:r>
          </w:p>
        </w:tc>
      </w:tr>
      <w:tr w:rsidR="00806F37" w:rsidTr="00806F37">
        <w:trPr>
          <w:trHeight w:val="20"/>
        </w:trPr>
        <w:tc>
          <w:tcPr>
            <w:tcW w:w="2133" w:type="pct"/>
            <w:tcBorders>
              <w:top w:val="nil"/>
              <w:left w:val="single" w:sz="4" w:space="0" w:color="auto"/>
              <w:bottom w:val="single" w:sz="4" w:space="0" w:color="auto"/>
              <w:right w:val="single" w:sz="4" w:space="0" w:color="auto"/>
            </w:tcBorders>
            <w:shd w:val="clear" w:color="auto" w:fill="auto"/>
            <w:hideMark/>
          </w:tcPr>
          <w:p w:rsidR="00806F37" w:rsidRDefault="00806F37">
            <w:pPr>
              <w:rPr>
                <w:color w:val="000000"/>
                <w:sz w:val="20"/>
                <w:szCs w:val="20"/>
              </w:rPr>
            </w:pPr>
            <w:r>
              <w:rPr>
                <w:color w:val="000000"/>
                <w:sz w:val="20"/>
                <w:szCs w:val="20"/>
              </w:rPr>
              <w:t>Расходы на выплаты персоналу</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99 5 00 51180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100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3 669 200,00</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3 632 200,00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b/>
                <w:bCs/>
                <w:i/>
                <w:iCs/>
                <w:color w:val="000000"/>
                <w:sz w:val="20"/>
                <w:szCs w:val="20"/>
              </w:rPr>
            </w:pPr>
            <w:r>
              <w:rPr>
                <w:b/>
                <w:bCs/>
                <w:i/>
                <w:iCs/>
                <w:color w:val="000000"/>
                <w:sz w:val="20"/>
                <w:szCs w:val="20"/>
              </w:rPr>
              <w:t>Выполнение отдельных гос.полномочий по гос.регистрации актов гражданского состояния</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99 5 00 59300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 </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41 500,00</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44 500,00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99 5 00 59300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200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41 500,00</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44 500,00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b/>
                <w:bCs/>
                <w:i/>
                <w:iCs/>
                <w:color w:val="000000"/>
                <w:sz w:val="20"/>
                <w:szCs w:val="20"/>
              </w:rPr>
            </w:pPr>
            <w:r>
              <w:rPr>
                <w:b/>
                <w:bCs/>
                <w:i/>
                <w:iCs/>
                <w:color w:val="000000"/>
                <w:sz w:val="20"/>
                <w:szCs w:val="20"/>
              </w:rPr>
              <w:t>Выполнение отдельных гос.полномочий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99 5 00 63360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 </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0,00</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0,00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99 5 00 63360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200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 </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 </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b/>
                <w:bCs/>
                <w:i/>
                <w:iCs/>
                <w:color w:val="000000"/>
                <w:sz w:val="20"/>
                <w:szCs w:val="20"/>
              </w:rPr>
            </w:pPr>
            <w:r>
              <w:rPr>
                <w:b/>
                <w:bCs/>
                <w:i/>
                <w:iCs/>
                <w:color w:val="000000"/>
                <w:sz w:val="20"/>
                <w:szCs w:val="20"/>
              </w:rPr>
              <w:t>Резервный фонд местной администрации</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99 5 00 71100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 </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300 000,00</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300 000,00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Иные бюджетные ассигнования</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99 5 00 71100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800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300 000,00</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300 000,00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b/>
                <w:bCs/>
                <w:i/>
                <w:iCs/>
                <w:color w:val="000000"/>
                <w:sz w:val="20"/>
                <w:szCs w:val="20"/>
              </w:rPr>
            </w:pPr>
            <w:r>
              <w:rPr>
                <w:b/>
                <w:bCs/>
                <w:i/>
                <w:iCs/>
                <w:color w:val="000000"/>
                <w:sz w:val="20"/>
                <w:szCs w:val="20"/>
              </w:rPr>
              <w:t>Резервный фонд на предупреждение и ликвидацию чрезвычайных ситуаций и стихийных бедствий</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99 5 00 71200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 </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200 000,00</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200 000,00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Иные бюджетные ассигнования</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99 5 00 71200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800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200 000,00</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200 000,00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b/>
                <w:bCs/>
                <w:i/>
                <w:iCs/>
                <w:color w:val="000000"/>
                <w:sz w:val="20"/>
                <w:szCs w:val="20"/>
              </w:rPr>
            </w:pPr>
            <w:r>
              <w:rPr>
                <w:b/>
                <w:bCs/>
                <w:i/>
                <w:iCs/>
                <w:color w:val="000000"/>
                <w:sz w:val="20"/>
                <w:szCs w:val="20"/>
              </w:rPr>
              <w:t>Расходы по управлению муниципальным имуществом и земельными ресурсами</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99 5 00 91002</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 </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56 218 150,79</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15 356 507,36</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Закупка товаров, работ и услуг для гос.нужд</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99 5 00 91002</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200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55 753 247,79</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14 891 604,36</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Социальное обеспечение и иные выплаты населению</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99 5 00 91002</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300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379 303,00</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379 303,00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Иные бюджетные ассигнования</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99 5 00 91002</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800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85 600,00</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85 600,00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b/>
                <w:bCs/>
                <w:i/>
                <w:iCs/>
                <w:color w:val="000000"/>
                <w:sz w:val="20"/>
                <w:szCs w:val="20"/>
              </w:rPr>
            </w:pPr>
            <w:r>
              <w:rPr>
                <w:b/>
                <w:bCs/>
                <w:i/>
                <w:iCs/>
                <w:color w:val="000000"/>
                <w:sz w:val="20"/>
                <w:szCs w:val="20"/>
              </w:rPr>
              <w:t>Расходы в области сельского хозяйства</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99 5 00 91005</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 </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0,00</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0,00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Закупка товаров, работ и услуг для гос.нужд</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99 5 00 91005</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200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 </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 </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b/>
                <w:bCs/>
                <w:i/>
                <w:iCs/>
                <w:color w:val="000000"/>
                <w:sz w:val="20"/>
                <w:szCs w:val="20"/>
              </w:rPr>
            </w:pPr>
            <w:r>
              <w:rPr>
                <w:b/>
                <w:bCs/>
                <w:i/>
                <w:iCs/>
                <w:color w:val="000000"/>
                <w:sz w:val="20"/>
                <w:szCs w:val="20"/>
              </w:rPr>
              <w:t>Расходы в области дорожно-транспортного комплекса</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99 5 00 91008</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 </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7 436 778,38</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2 974 061,00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Закупка товаров, работ и услуг для гос.нужд</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99 5 00 91008</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200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4 913 234,35</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1,00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Иные бюджетные ассигнования</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99 5 00 91008</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800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2 523 544,03</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2 974 060,00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b/>
                <w:bCs/>
                <w:i/>
                <w:iCs/>
                <w:color w:val="000000"/>
                <w:sz w:val="20"/>
                <w:szCs w:val="20"/>
              </w:rPr>
            </w:pPr>
            <w:r>
              <w:rPr>
                <w:b/>
                <w:bCs/>
                <w:i/>
                <w:iCs/>
                <w:color w:val="000000"/>
                <w:sz w:val="20"/>
                <w:szCs w:val="20"/>
              </w:rPr>
              <w:t>Выполнение других обязательств муниципальных образований</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99 5 00 91019</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 </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2 968 080,96</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2 968 080,96</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Расходы на выплаты персоналу</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99 5 00 91019</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100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1 000 000,00</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1 000 000,00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Закупка товаров, работ и услуг для гос.нужд</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99 5 00 91019</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200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150 000,00</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150 000,00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Социальное обеспечение и иные выплаты населению</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99 5 00 91019</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300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1 318 080,96</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1 318 080,96</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Иные бюджетные ассигнования</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99 5 00 91019</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800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500 000,00</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500 000,00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b/>
                <w:bCs/>
                <w:color w:val="000000"/>
                <w:sz w:val="20"/>
                <w:szCs w:val="20"/>
              </w:rPr>
            </w:pPr>
            <w:r>
              <w:rPr>
                <w:b/>
                <w:bCs/>
                <w:color w:val="000000"/>
                <w:sz w:val="20"/>
                <w:szCs w:val="20"/>
              </w:rPr>
              <w:t>Межбюджетные трансферты</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b/>
                <w:bCs/>
                <w:color w:val="000000"/>
                <w:sz w:val="20"/>
                <w:szCs w:val="20"/>
              </w:rPr>
            </w:pPr>
            <w:r>
              <w:rPr>
                <w:b/>
                <w:bCs/>
                <w:color w:val="000000"/>
                <w:sz w:val="20"/>
                <w:szCs w:val="20"/>
              </w:rPr>
              <w:t>99 6 00 00000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b/>
                <w:bCs/>
                <w:color w:val="000000"/>
                <w:sz w:val="20"/>
                <w:szCs w:val="20"/>
              </w:rPr>
            </w:pPr>
            <w:r>
              <w:rPr>
                <w:b/>
                <w:bCs/>
                <w:color w:val="000000"/>
                <w:sz w:val="20"/>
                <w:szCs w:val="20"/>
              </w:rPr>
              <w:t> </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b/>
                <w:bCs/>
                <w:color w:val="000000"/>
                <w:sz w:val="20"/>
                <w:szCs w:val="20"/>
              </w:rPr>
            </w:pPr>
            <w:r>
              <w:rPr>
                <w:b/>
                <w:bCs/>
                <w:color w:val="000000"/>
                <w:sz w:val="20"/>
                <w:szCs w:val="20"/>
              </w:rPr>
              <w:t>1 183 084,94</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b/>
                <w:bCs/>
                <w:color w:val="000000"/>
                <w:sz w:val="20"/>
                <w:szCs w:val="20"/>
              </w:rPr>
            </w:pPr>
            <w:r>
              <w:rPr>
                <w:b/>
                <w:bCs/>
                <w:color w:val="000000"/>
                <w:sz w:val="20"/>
                <w:szCs w:val="20"/>
              </w:rPr>
              <w:t>1 183 084,94</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b/>
                <w:bCs/>
                <w:i/>
                <w:iCs/>
                <w:color w:val="000000"/>
                <w:sz w:val="20"/>
                <w:szCs w:val="20"/>
              </w:rPr>
            </w:pPr>
            <w:r>
              <w:rPr>
                <w:b/>
                <w:bCs/>
                <w:i/>
                <w:iCs/>
                <w:color w:val="000000"/>
                <w:sz w:val="20"/>
                <w:szCs w:val="20"/>
              </w:rPr>
              <w:t>Субсидии, передаваемые в государственный бюджет  (отрицательный трансферт)</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99 6 00 88300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 </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0,00</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0,00</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Межбюджетные трансферты</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99 6 00 88300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500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 </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 </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b/>
                <w:bCs/>
                <w:i/>
                <w:iCs/>
                <w:color w:val="000000"/>
                <w:sz w:val="20"/>
                <w:szCs w:val="20"/>
              </w:rPr>
            </w:pPr>
            <w:r>
              <w:rPr>
                <w:b/>
                <w:bCs/>
                <w:i/>
                <w:iCs/>
                <w:color w:val="000000"/>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99 6 00 88510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b/>
                <w:bCs/>
                <w:i/>
                <w:iCs/>
                <w:color w:val="000000"/>
                <w:sz w:val="20"/>
                <w:szCs w:val="20"/>
              </w:rPr>
            </w:pPr>
            <w:r>
              <w:rPr>
                <w:b/>
                <w:bCs/>
                <w:i/>
                <w:iCs/>
                <w:color w:val="000000"/>
                <w:sz w:val="20"/>
                <w:szCs w:val="20"/>
              </w:rPr>
              <w:t> </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1 183 084,94</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b/>
                <w:bCs/>
                <w:i/>
                <w:iCs/>
                <w:color w:val="000000"/>
                <w:sz w:val="20"/>
                <w:szCs w:val="20"/>
              </w:rPr>
            </w:pPr>
            <w:r>
              <w:rPr>
                <w:b/>
                <w:bCs/>
                <w:i/>
                <w:iCs/>
                <w:color w:val="000000"/>
                <w:sz w:val="20"/>
                <w:szCs w:val="20"/>
              </w:rPr>
              <w:t>1 183 084,94</w:t>
            </w:r>
          </w:p>
        </w:tc>
      </w:tr>
      <w:tr w:rsidR="00806F37" w:rsidTr="00806F37">
        <w:trPr>
          <w:trHeight w:val="20"/>
        </w:trPr>
        <w:tc>
          <w:tcPr>
            <w:tcW w:w="2133" w:type="pct"/>
            <w:tcBorders>
              <w:top w:val="nil"/>
              <w:left w:val="single" w:sz="4" w:space="0" w:color="000000"/>
              <w:bottom w:val="single" w:sz="4" w:space="0" w:color="000000"/>
              <w:right w:val="single" w:sz="4" w:space="0" w:color="000000"/>
            </w:tcBorders>
            <w:shd w:val="clear" w:color="auto" w:fill="auto"/>
            <w:hideMark/>
          </w:tcPr>
          <w:p w:rsidR="00806F37" w:rsidRDefault="00806F37">
            <w:pPr>
              <w:rPr>
                <w:color w:val="000000"/>
                <w:sz w:val="20"/>
                <w:szCs w:val="20"/>
              </w:rPr>
            </w:pPr>
            <w:r>
              <w:rPr>
                <w:color w:val="000000"/>
                <w:sz w:val="20"/>
                <w:szCs w:val="20"/>
              </w:rPr>
              <w:t>Межбюджетные трансферты</w:t>
            </w:r>
          </w:p>
        </w:tc>
        <w:tc>
          <w:tcPr>
            <w:tcW w:w="790"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99 6 00 88510</w:t>
            </w:r>
          </w:p>
        </w:tc>
        <w:tc>
          <w:tcPr>
            <w:tcW w:w="429" w:type="pct"/>
            <w:tcBorders>
              <w:top w:val="nil"/>
              <w:left w:val="nil"/>
              <w:bottom w:val="single" w:sz="4" w:space="0" w:color="000000"/>
              <w:right w:val="single" w:sz="4" w:space="0" w:color="000000"/>
            </w:tcBorders>
            <w:shd w:val="clear" w:color="auto" w:fill="auto"/>
            <w:hideMark/>
          </w:tcPr>
          <w:p w:rsidR="00806F37" w:rsidRDefault="00806F37">
            <w:pPr>
              <w:jc w:val="center"/>
              <w:rPr>
                <w:color w:val="000000"/>
                <w:sz w:val="20"/>
                <w:szCs w:val="20"/>
              </w:rPr>
            </w:pPr>
            <w:r>
              <w:rPr>
                <w:color w:val="000000"/>
                <w:sz w:val="20"/>
                <w:szCs w:val="20"/>
              </w:rPr>
              <w:t>500</w:t>
            </w:r>
          </w:p>
        </w:tc>
        <w:tc>
          <w:tcPr>
            <w:tcW w:w="861"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1 183 084,94</w:t>
            </w:r>
          </w:p>
        </w:tc>
        <w:tc>
          <w:tcPr>
            <w:tcW w:w="788" w:type="pct"/>
            <w:tcBorders>
              <w:top w:val="nil"/>
              <w:left w:val="nil"/>
              <w:bottom w:val="single" w:sz="4" w:space="0" w:color="000000"/>
              <w:right w:val="single" w:sz="4" w:space="0" w:color="000000"/>
            </w:tcBorders>
            <w:shd w:val="clear" w:color="auto" w:fill="auto"/>
            <w:hideMark/>
          </w:tcPr>
          <w:p w:rsidR="00806F37" w:rsidRDefault="00806F37">
            <w:pPr>
              <w:jc w:val="right"/>
              <w:rPr>
                <w:color w:val="000000"/>
                <w:sz w:val="20"/>
                <w:szCs w:val="20"/>
              </w:rPr>
            </w:pPr>
            <w:r>
              <w:rPr>
                <w:color w:val="000000"/>
                <w:sz w:val="20"/>
                <w:szCs w:val="20"/>
              </w:rPr>
              <w:t>1 183 084,94</w:t>
            </w:r>
          </w:p>
        </w:tc>
      </w:tr>
    </w:tbl>
    <w:p w:rsidR="00EF158A" w:rsidRDefault="00EF158A" w:rsidP="00890A67">
      <w:pPr>
        <w:pStyle w:val="a5"/>
        <w:ind w:left="0"/>
        <w:jc w:val="right"/>
        <w:rPr>
          <w:bCs/>
        </w:rPr>
        <w:sectPr w:rsidR="00EF158A" w:rsidSect="00806F37">
          <w:pgSz w:w="11906" w:h="16838"/>
          <w:pgMar w:top="1134" w:right="567" w:bottom="1134" w:left="1701" w:header="709" w:footer="709" w:gutter="0"/>
          <w:cols w:space="720"/>
          <w:docGrid w:linePitch="326"/>
        </w:sectPr>
      </w:pPr>
    </w:p>
    <w:p w:rsidR="00EF158A" w:rsidRDefault="00EF158A" w:rsidP="00EF158A">
      <w:pPr>
        <w:pStyle w:val="a5"/>
        <w:ind w:left="0"/>
        <w:jc w:val="right"/>
        <w:rPr>
          <w:bCs/>
        </w:rPr>
      </w:pPr>
      <w:r>
        <w:rPr>
          <w:bCs/>
        </w:rPr>
        <w:t>Приложение № 4</w:t>
      </w:r>
    </w:p>
    <w:p w:rsidR="00EF158A" w:rsidRDefault="00EF158A" w:rsidP="00EF158A">
      <w:pPr>
        <w:pStyle w:val="a5"/>
        <w:ind w:left="0"/>
        <w:jc w:val="right"/>
        <w:rPr>
          <w:bCs/>
        </w:rPr>
      </w:pPr>
      <w:r>
        <w:rPr>
          <w:bCs/>
        </w:rPr>
        <w:t>к решению поселкового Совета депутатов</w:t>
      </w:r>
    </w:p>
    <w:p w:rsidR="00EF158A" w:rsidRDefault="00EF158A" w:rsidP="00EF158A">
      <w:pPr>
        <w:pStyle w:val="a5"/>
        <w:ind w:left="0"/>
        <w:jc w:val="right"/>
      </w:pPr>
      <w:r>
        <w:rPr>
          <w:bCs/>
        </w:rPr>
        <w:t xml:space="preserve">от 16 декабря 2021 года </w:t>
      </w:r>
      <w:r>
        <w:rPr>
          <w:lang w:val="en-US"/>
        </w:rPr>
        <w:t>IV</w:t>
      </w:r>
      <w:r>
        <w:t>-№ 69-8</w:t>
      </w:r>
    </w:p>
    <w:p w:rsidR="00EF158A" w:rsidRDefault="00EF158A" w:rsidP="00EF158A">
      <w:pPr>
        <w:pStyle w:val="a5"/>
        <w:ind w:left="0"/>
        <w:jc w:val="right"/>
        <w:rPr>
          <w:bCs/>
        </w:rPr>
      </w:pPr>
    </w:p>
    <w:p w:rsidR="00EF158A" w:rsidRDefault="00EF158A" w:rsidP="00EF158A">
      <w:pPr>
        <w:pStyle w:val="a5"/>
        <w:ind w:left="0"/>
        <w:jc w:val="right"/>
      </w:pPr>
      <w:r>
        <w:t>таблица 4.1.</w:t>
      </w:r>
    </w:p>
    <w:p w:rsidR="00EF158A" w:rsidRDefault="00EF158A" w:rsidP="00890A67">
      <w:pPr>
        <w:pStyle w:val="a5"/>
        <w:ind w:left="0"/>
        <w:jc w:val="right"/>
        <w:rPr>
          <w:bCs/>
        </w:rPr>
      </w:pPr>
    </w:p>
    <w:p w:rsidR="00190BE5" w:rsidRPr="00190BE5" w:rsidRDefault="00190BE5" w:rsidP="00190BE5">
      <w:pPr>
        <w:tabs>
          <w:tab w:val="left" w:pos="8782"/>
          <w:tab w:val="left" w:pos="10115"/>
          <w:tab w:val="left" w:pos="11718"/>
          <w:tab w:val="left" w:pos="13321"/>
          <w:tab w:val="left" w:pos="14701"/>
          <w:tab w:val="left" w:pos="15852"/>
          <w:tab w:val="left" w:pos="17185"/>
          <w:tab w:val="left" w:pos="17417"/>
          <w:tab w:val="left" w:pos="17649"/>
          <w:tab w:val="left" w:pos="18096"/>
          <w:tab w:val="left" w:pos="18503"/>
          <w:tab w:val="left" w:pos="18910"/>
          <w:tab w:val="left" w:pos="19318"/>
          <w:tab w:val="left" w:pos="19726"/>
          <w:tab w:val="left" w:pos="20134"/>
          <w:tab w:val="left" w:pos="20542"/>
          <w:tab w:val="left" w:pos="20950"/>
          <w:tab w:val="left" w:pos="21358"/>
          <w:tab w:val="left" w:pos="21709"/>
        </w:tabs>
        <w:jc w:val="center"/>
        <w:rPr>
          <w:b/>
          <w:color w:val="000000"/>
          <w:szCs w:val="20"/>
        </w:rPr>
      </w:pPr>
      <w:bookmarkStart w:id="2" w:name="RANGE!A1:O1057"/>
      <w:bookmarkEnd w:id="2"/>
      <w:r w:rsidRPr="00190BE5">
        <w:rPr>
          <w:b/>
          <w:color w:val="000000"/>
          <w:szCs w:val="20"/>
        </w:rPr>
        <w:t>Распределение бюджетных ассигнований по разделам, подразделам, целевым статьям, группам (группам и подгруппам) видов расходов муниипального образования МО «Поселок Айхал» Мирнинского района Республики Саха (Якутия) на 2021 год</w:t>
      </w:r>
    </w:p>
    <w:p w:rsidR="00190BE5" w:rsidRPr="00EF158A" w:rsidRDefault="00190BE5" w:rsidP="00190BE5">
      <w:pPr>
        <w:tabs>
          <w:tab w:val="left" w:pos="8782"/>
          <w:tab w:val="left" w:pos="10115"/>
          <w:tab w:val="left" w:pos="11718"/>
          <w:tab w:val="left" w:pos="13321"/>
          <w:tab w:val="left" w:pos="14701"/>
          <w:tab w:val="left" w:pos="15852"/>
          <w:tab w:val="left" w:pos="17185"/>
          <w:tab w:val="left" w:pos="17417"/>
          <w:tab w:val="left" w:pos="17649"/>
          <w:tab w:val="left" w:pos="18096"/>
          <w:tab w:val="left" w:pos="18503"/>
          <w:tab w:val="left" w:pos="18910"/>
          <w:tab w:val="left" w:pos="19318"/>
          <w:tab w:val="left" w:pos="19726"/>
          <w:tab w:val="left" w:pos="20134"/>
          <w:tab w:val="left" w:pos="20542"/>
          <w:tab w:val="left" w:pos="20950"/>
          <w:tab w:val="left" w:pos="21358"/>
          <w:tab w:val="left" w:pos="21709"/>
        </w:tabs>
        <w:ind w:left="108"/>
        <w:rPr>
          <w:sz w:val="20"/>
          <w:szCs w:val="20"/>
        </w:rPr>
      </w:pPr>
      <w:r w:rsidRPr="00EF158A">
        <w:rPr>
          <w:sz w:val="20"/>
          <w:szCs w:val="20"/>
        </w:rPr>
        <w:tab/>
      </w:r>
    </w:p>
    <w:tbl>
      <w:tblPr>
        <w:tblW w:w="5000" w:type="pct"/>
        <w:jc w:val="center"/>
        <w:tblLayout w:type="fixed"/>
        <w:tblLook w:val="04A0"/>
      </w:tblPr>
      <w:tblGrid>
        <w:gridCol w:w="2866"/>
        <w:gridCol w:w="566"/>
        <w:gridCol w:w="425"/>
        <w:gridCol w:w="574"/>
        <w:gridCol w:w="1388"/>
        <w:gridCol w:w="415"/>
        <w:gridCol w:w="586"/>
        <w:gridCol w:w="847"/>
        <w:gridCol w:w="614"/>
        <w:gridCol w:w="1016"/>
        <w:gridCol w:w="1253"/>
        <w:gridCol w:w="1259"/>
        <w:gridCol w:w="1253"/>
        <w:gridCol w:w="1121"/>
        <w:gridCol w:w="1170"/>
      </w:tblGrid>
      <w:tr w:rsidR="00E94CAD" w:rsidRPr="00E94CAD" w:rsidTr="00E94CAD">
        <w:trPr>
          <w:trHeight w:val="20"/>
          <w:jc w:val="center"/>
        </w:trPr>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7910" w:rsidRPr="00E94CAD" w:rsidRDefault="00AD7910" w:rsidP="00EF158A">
            <w:pPr>
              <w:jc w:val="center"/>
              <w:rPr>
                <w:b/>
                <w:bCs/>
                <w:color w:val="000000"/>
                <w:sz w:val="12"/>
                <w:szCs w:val="12"/>
              </w:rPr>
            </w:pPr>
            <w:r w:rsidRPr="00E94CAD">
              <w:rPr>
                <w:b/>
                <w:bCs/>
                <w:color w:val="000000"/>
                <w:sz w:val="12"/>
                <w:szCs w:val="12"/>
              </w:rPr>
              <w:t>Наименование</w:t>
            </w:r>
          </w:p>
        </w:tc>
        <w:tc>
          <w:tcPr>
            <w:tcW w:w="184" w:type="pct"/>
            <w:tcBorders>
              <w:top w:val="single" w:sz="4" w:space="0" w:color="000000"/>
              <w:left w:val="nil"/>
              <w:bottom w:val="single" w:sz="4" w:space="0" w:color="000000"/>
              <w:right w:val="single" w:sz="4" w:space="0" w:color="000000"/>
            </w:tcBorders>
            <w:shd w:val="clear" w:color="auto" w:fill="auto"/>
            <w:vAlign w:val="center"/>
            <w:hideMark/>
          </w:tcPr>
          <w:p w:rsidR="00AD7910" w:rsidRPr="00E94CAD" w:rsidRDefault="00AD7910" w:rsidP="00EF158A">
            <w:pPr>
              <w:jc w:val="center"/>
              <w:rPr>
                <w:b/>
                <w:bCs/>
                <w:color w:val="000000"/>
                <w:sz w:val="12"/>
                <w:szCs w:val="12"/>
              </w:rPr>
            </w:pPr>
            <w:r w:rsidRPr="00E94CAD">
              <w:rPr>
                <w:b/>
                <w:bCs/>
                <w:color w:val="000000"/>
                <w:sz w:val="12"/>
                <w:szCs w:val="12"/>
              </w:rPr>
              <w:t>ВЕД</w:t>
            </w:r>
          </w:p>
        </w:tc>
        <w:tc>
          <w:tcPr>
            <w:tcW w:w="138" w:type="pct"/>
            <w:tcBorders>
              <w:top w:val="single" w:sz="4" w:space="0" w:color="000000"/>
              <w:left w:val="nil"/>
              <w:bottom w:val="single" w:sz="4" w:space="0" w:color="000000"/>
              <w:right w:val="single" w:sz="4" w:space="0" w:color="000000"/>
            </w:tcBorders>
            <w:shd w:val="clear" w:color="auto" w:fill="auto"/>
            <w:vAlign w:val="center"/>
            <w:hideMark/>
          </w:tcPr>
          <w:p w:rsidR="00AD7910" w:rsidRPr="00E94CAD" w:rsidRDefault="00AD7910" w:rsidP="00EF158A">
            <w:pPr>
              <w:jc w:val="center"/>
              <w:rPr>
                <w:b/>
                <w:bCs/>
                <w:color w:val="000000"/>
                <w:sz w:val="12"/>
                <w:szCs w:val="12"/>
              </w:rPr>
            </w:pPr>
            <w:r w:rsidRPr="00E94CAD">
              <w:rPr>
                <w:b/>
                <w:bCs/>
                <w:color w:val="000000"/>
                <w:sz w:val="12"/>
                <w:szCs w:val="12"/>
              </w:rPr>
              <w:t>РЗ</w:t>
            </w:r>
          </w:p>
        </w:tc>
        <w:tc>
          <w:tcPr>
            <w:tcW w:w="187" w:type="pct"/>
            <w:tcBorders>
              <w:top w:val="single" w:sz="4" w:space="0" w:color="000000"/>
              <w:left w:val="nil"/>
              <w:bottom w:val="single" w:sz="4" w:space="0" w:color="000000"/>
              <w:right w:val="single" w:sz="4" w:space="0" w:color="000000"/>
            </w:tcBorders>
            <w:shd w:val="clear" w:color="auto" w:fill="auto"/>
            <w:vAlign w:val="center"/>
            <w:hideMark/>
          </w:tcPr>
          <w:p w:rsidR="00AD7910" w:rsidRPr="00E94CAD" w:rsidRDefault="00AD7910" w:rsidP="00EF158A">
            <w:pPr>
              <w:jc w:val="center"/>
              <w:rPr>
                <w:b/>
                <w:bCs/>
                <w:color w:val="000000"/>
                <w:sz w:val="12"/>
                <w:szCs w:val="12"/>
              </w:rPr>
            </w:pPr>
            <w:r w:rsidRPr="00E94CAD">
              <w:rPr>
                <w:b/>
                <w:bCs/>
                <w:color w:val="000000"/>
                <w:sz w:val="12"/>
                <w:szCs w:val="12"/>
              </w:rPr>
              <w:t>ПР</w:t>
            </w:r>
          </w:p>
        </w:tc>
        <w:tc>
          <w:tcPr>
            <w:tcW w:w="452" w:type="pct"/>
            <w:tcBorders>
              <w:top w:val="single" w:sz="4" w:space="0" w:color="000000"/>
              <w:left w:val="nil"/>
              <w:bottom w:val="single" w:sz="4" w:space="0" w:color="000000"/>
              <w:right w:val="single" w:sz="4" w:space="0" w:color="000000"/>
            </w:tcBorders>
            <w:shd w:val="clear" w:color="auto" w:fill="auto"/>
            <w:vAlign w:val="center"/>
            <w:hideMark/>
          </w:tcPr>
          <w:p w:rsidR="00AD7910" w:rsidRPr="00E94CAD" w:rsidRDefault="00AD7910" w:rsidP="00EF158A">
            <w:pPr>
              <w:jc w:val="center"/>
              <w:rPr>
                <w:b/>
                <w:bCs/>
                <w:color w:val="000000"/>
                <w:sz w:val="12"/>
                <w:szCs w:val="12"/>
              </w:rPr>
            </w:pPr>
            <w:r w:rsidRPr="00E94CAD">
              <w:rPr>
                <w:b/>
                <w:bCs/>
                <w:color w:val="000000"/>
                <w:sz w:val="12"/>
                <w:szCs w:val="12"/>
              </w:rPr>
              <w:t>ЦСР</w:t>
            </w:r>
          </w:p>
        </w:tc>
        <w:tc>
          <w:tcPr>
            <w:tcW w:w="135" w:type="pct"/>
            <w:tcBorders>
              <w:top w:val="single" w:sz="4" w:space="0" w:color="000000"/>
              <w:left w:val="nil"/>
              <w:bottom w:val="single" w:sz="4" w:space="0" w:color="000000"/>
              <w:right w:val="single" w:sz="4" w:space="0" w:color="000000"/>
            </w:tcBorders>
            <w:shd w:val="clear" w:color="auto" w:fill="auto"/>
            <w:vAlign w:val="center"/>
            <w:hideMark/>
          </w:tcPr>
          <w:p w:rsidR="00AD7910" w:rsidRPr="00E94CAD" w:rsidRDefault="00AD7910" w:rsidP="00EF158A">
            <w:pPr>
              <w:jc w:val="center"/>
              <w:rPr>
                <w:b/>
                <w:bCs/>
                <w:color w:val="000000"/>
                <w:sz w:val="12"/>
                <w:szCs w:val="12"/>
              </w:rPr>
            </w:pPr>
            <w:r w:rsidRPr="00E94CAD">
              <w:rPr>
                <w:b/>
                <w:bCs/>
                <w:color w:val="000000"/>
                <w:sz w:val="12"/>
                <w:szCs w:val="12"/>
              </w:rPr>
              <w:t>ВР</w:t>
            </w:r>
          </w:p>
        </w:tc>
        <w:tc>
          <w:tcPr>
            <w:tcW w:w="191" w:type="pct"/>
            <w:tcBorders>
              <w:top w:val="single" w:sz="4" w:space="0" w:color="000000"/>
              <w:left w:val="nil"/>
              <w:bottom w:val="single" w:sz="4" w:space="0" w:color="000000"/>
              <w:right w:val="single" w:sz="4" w:space="0" w:color="000000"/>
            </w:tcBorders>
            <w:shd w:val="clear" w:color="auto" w:fill="auto"/>
            <w:vAlign w:val="center"/>
            <w:hideMark/>
          </w:tcPr>
          <w:p w:rsidR="00AD7910" w:rsidRPr="00E94CAD" w:rsidRDefault="00AD7910" w:rsidP="00EF158A">
            <w:pPr>
              <w:jc w:val="center"/>
              <w:rPr>
                <w:b/>
                <w:bCs/>
                <w:color w:val="000000"/>
                <w:sz w:val="12"/>
                <w:szCs w:val="12"/>
              </w:rPr>
            </w:pPr>
            <w:r w:rsidRPr="00E94CAD">
              <w:rPr>
                <w:b/>
                <w:bCs/>
                <w:color w:val="000000"/>
                <w:sz w:val="12"/>
                <w:szCs w:val="12"/>
              </w:rPr>
              <w:t>ДОП</w:t>
            </w:r>
          </w:p>
        </w:tc>
        <w:tc>
          <w:tcPr>
            <w:tcW w:w="276" w:type="pct"/>
            <w:tcBorders>
              <w:top w:val="single" w:sz="4" w:space="0" w:color="000000"/>
              <w:left w:val="nil"/>
              <w:bottom w:val="single" w:sz="4" w:space="0" w:color="000000"/>
              <w:right w:val="single" w:sz="4" w:space="0" w:color="000000"/>
            </w:tcBorders>
            <w:shd w:val="clear" w:color="auto" w:fill="auto"/>
            <w:vAlign w:val="center"/>
            <w:hideMark/>
          </w:tcPr>
          <w:p w:rsidR="00AD7910" w:rsidRPr="00E94CAD" w:rsidRDefault="00AD7910" w:rsidP="00EF158A">
            <w:pPr>
              <w:jc w:val="center"/>
              <w:rPr>
                <w:b/>
                <w:bCs/>
                <w:color w:val="000000"/>
                <w:sz w:val="12"/>
                <w:szCs w:val="12"/>
              </w:rPr>
            </w:pPr>
            <w:r w:rsidRPr="00E94CAD">
              <w:rPr>
                <w:b/>
                <w:bCs/>
                <w:color w:val="000000"/>
                <w:sz w:val="12"/>
                <w:szCs w:val="12"/>
              </w:rPr>
              <w:t>КОСГУ</w:t>
            </w:r>
          </w:p>
        </w:tc>
        <w:tc>
          <w:tcPr>
            <w:tcW w:w="200" w:type="pct"/>
            <w:tcBorders>
              <w:top w:val="single" w:sz="4" w:space="0" w:color="000000"/>
              <w:left w:val="nil"/>
              <w:bottom w:val="single" w:sz="4" w:space="0" w:color="000000"/>
              <w:right w:val="nil"/>
            </w:tcBorders>
            <w:shd w:val="clear" w:color="auto" w:fill="auto"/>
            <w:vAlign w:val="center"/>
            <w:hideMark/>
          </w:tcPr>
          <w:p w:rsidR="00AD7910" w:rsidRPr="00E94CAD" w:rsidRDefault="00AD7910" w:rsidP="00EF158A">
            <w:pPr>
              <w:jc w:val="center"/>
              <w:rPr>
                <w:b/>
                <w:bCs/>
                <w:color w:val="000000"/>
                <w:sz w:val="12"/>
                <w:szCs w:val="12"/>
              </w:rPr>
            </w:pPr>
            <w:r w:rsidRPr="00E94CAD">
              <w:rPr>
                <w:b/>
                <w:bCs/>
                <w:color w:val="000000"/>
                <w:sz w:val="12"/>
                <w:szCs w:val="12"/>
              </w:rPr>
              <w:t>РЕГ</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center"/>
              <w:rPr>
                <w:b/>
                <w:bCs/>
                <w:color w:val="000000"/>
                <w:sz w:val="12"/>
                <w:szCs w:val="12"/>
              </w:rPr>
            </w:pPr>
            <w:r w:rsidRPr="00E94CAD">
              <w:rPr>
                <w:b/>
                <w:bCs/>
                <w:color w:val="000000"/>
                <w:sz w:val="12"/>
                <w:szCs w:val="12"/>
              </w:rPr>
              <w:t>уточненный бюджет 68</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AD7910" w:rsidRPr="00E94CAD" w:rsidRDefault="00AD7910" w:rsidP="00EF158A">
            <w:pPr>
              <w:jc w:val="center"/>
              <w:rPr>
                <w:b/>
                <w:bCs/>
                <w:color w:val="000000"/>
                <w:sz w:val="12"/>
                <w:szCs w:val="12"/>
              </w:rPr>
            </w:pPr>
            <w:r w:rsidRPr="00E94CAD">
              <w:rPr>
                <w:b/>
                <w:bCs/>
                <w:color w:val="000000"/>
                <w:sz w:val="12"/>
                <w:szCs w:val="12"/>
              </w:rPr>
              <w:t>Постановление №511 от 30.11.2021</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AD7910" w:rsidRPr="00E94CAD" w:rsidRDefault="00AD7910" w:rsidP="00EF158A">
            <w:pPr>
              <w:jc w:val="center"/>
              <w:rPr>
                <w:b/>
                <w:bCs/>
                <w:color w:val="000000"/>
                <w:sz w:val="12"/>
                <w:szCs w:val="12"/>
              </w:rPr>
            </w:pPr>
            <w:r w:rsidRPr="00E94CAD">
              <w:rPr>
                <w:b/>
                <w:bCs/>
                <w:color w:val="000000"/>
                <w:sz w:val="12"/>
                <w:szCs w:val="12"/>
              </w:rPr>
              <w:t>Постановление №528 от 07.12.2021</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AD7910" w:rsidRPr="00E94CAD" w:rsidRDefault="00AD7910" w:rsidP="00EF158A">
            <w:pPr>
              <w:jc w:val="center"/>
              <w:rPr>
                <w:b/>
                <w:bCs/>
                <w:color w:val="000000"/>
                <w:sz w:val="12"/>
                <w:szCs w:val="12"/>
              </w:rPr>
            </w:pPr>
            <w:r w:rsidRPr="00E94CAD">
              <w:rPr>
                <w:b/>
                <w:bCs/>
                <w:color w:val="000000"/>
                <w:sz w:val="12"/>
                <w:szCs w:val="12"/>
              </w:rPr>
              <w:t>Уточненный бюджет на 08.12.2021</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AD7910" w:rsidRPr="00E94CAD" w:rsidRDefault="00AD7910" w:rsidP="00EF158A">
            <w:pPr>
              <w:jc w:val="center"/>
              <w:rPr>
                <w:b/>
                <w:bCs/>
                <w:color w:val="000000"/>
                <w:sz w:val="12"/>
                <w:szCs w:val="12"/>
              </w:rPr>
            </w:pPr>
            <w:r w:rsidRPr="00E94CAD">
              <w:rPr>
                <w:b/>
                <w:bCs/>
                <w:color w:val="000000"/>
                <w:sz w:val="12"/>
                <w:szCs w:val="12"/>
              </w:rPr>
              <w:t>уточнение (+,-)</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AD7910" w:rsidRPr="00E94CAD" w:rsidRDefault="00AD7910" w:rsidP="00EF158A">
            <w:pPr>
              <w:jc w:val="center"/>
              <w:rPr>
                <w:b/>
                <w:bCs/>
                <w:color w:val="000000"/>
                <w:sz w:val="12"/>
                <w:szCs w:val="12"/>
              </w:rPr>
            </w:pPr>
            <w:r w:rsidRPr="00E94CAD">
              <w:rPr>
                <w:b/>
                <w:bCs/>
                <w:color w:val="000000"/>
                <w:sz w:val="12"/>
                <w:szCs w:val="12"/>
              </w:rPr>
              <w:t>уточненный бюджет 69</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vAlign w:val="center"/>
            <w:hideMark/>
          </w:tcPr>
          <w:p w:rsidR="00AD7910" w:rsidRPr="00E94CAD" w:rsidRDefault="00AD7910" w:rsidP="00EF158A">
            <w:pPr>
              <w:rPr>
                <w:b/>
                <w:bCs/>
                <w:color w:val="000000"/>
                <w:sz w:val="12"/>
                <w:szCs w:val="12"/>
              </w:rPr>
            </w:pPr>
            <w:r w:rsidRPr="00E94CAD">
              <w:rPr>
                <w:b/>
                <w:bCs/>
                <w:color w:val="000000"/>
                <w:sz w:val="12"/>
                <w:szCs w:val="12"/>
              </w:rPr>
              <w:t>ВСЕГО</w:t>
            </w:r>
          </w:p>
        </w:tc>
        <w:tc>
          <w:tcPr>
            <w:tcW w:w="184" w:type="pct"/>
            <w:tcBorders>
              <w:top w:val="nil"/>
              <w:left w:val="nil"/>
              <w:bottom w:val="single" w:sz="4" w:space="0" w:color="000000"/>
              <w:right w:val="single" w:sz="4" w:space="0" w:color="000000"/>
            </w:tcBorders>
            <w:shd w:val="clear" w:color="auto" w:fill="auto"/>
            <w:vAlign w:val="center"/>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vAlign w:val="center"/>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vAlign w:val="center"/>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vAlign w:val="center"/>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vAlign w:val="center"/>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vAlign w:val="center"/>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vAlign w:val="center"/>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vAlign w:val="center"/>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319 606 720,98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-29 800,00</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319 576 920,98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319 576 920,98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Администрация Муниципального Образования "Поселок Айхал" Мирнинского района Республики Саха (Якутия)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319 606 720,98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-29 800,00</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319 576 920,98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319 576 920,98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ОБЩЕГОСУДАРСТВЕННЫЕ ВОПРОСЫ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112 884 674,36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-1 207,69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112 883 466,67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394 491,42</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113 277 958,09</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Функционирование высшего должностного лица субъекта Российской Федерации и муниципального образования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5 177 050,32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5 177 050,32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5 177 050,32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5 177 050,32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5 177 050,32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5 177 050,32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5 177 050,32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5 177 050,32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5 177 050,32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Глава муниципального образования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99 1 00 11600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5 177 050,32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5 177 050,32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5 177 050,32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99 1 00 11600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5 177 050,32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5 177 050,32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5 177 050,32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Расходы на выплаты персоналу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99 1 00 11600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5 177 050,32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5 177 050,32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5 177 050,32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Фонд оплаты труда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99 1 00 11600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4 163 822,10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4 163 822,10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85 681,21</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4 249 503,31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Заработная плата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99 1 00 11600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211</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4 156 519,35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4 156 519,35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85 681,21</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4 242 200,56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Социальные пособия и компенсации персоналу в денежной форме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99 1 00 11600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7 302,75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7 302,75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7 302,75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99 1 00 11600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129</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1 013 228,22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1 013 228,22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-85 681,21</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927 547,01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99 1 00 11600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129</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1 013 228,22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1 013 228,22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-85 681,21</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927 547,01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Начисления на выплаты по оплате труда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99 1 00 11600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129</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213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1 013 228,22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1 013 228,22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-85 681,21</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927 547,01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561 759,33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561 759,33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561 759,33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561 759,33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561 759,33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561 759,33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561 759,33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561 759,33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561 759,33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Расходы на содержание органов местного самоуправления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561 759,33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561 759,33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561 759,33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149 422,00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149 422,00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149 422,00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Расходы на выплаты персоналу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149 422,00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149 422,00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149 422,00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149 422,00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149 422,00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149 422,00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149 422,00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149 422,00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149 422,00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149 422,00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149 422,00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149 422,00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премирование депутатов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149 422,00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149 422,00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149 422,00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67 517,33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67 517,33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67 517,33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67 517,33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67 517,33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67 517,33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67 517,33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67 517,33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67 517,33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10 959,95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10 959,95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10 959,95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Плата за обучение на курсах повышения квалификации, подготовки и переподготовки специалистов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1139</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повышение квалификации депутатов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10 959,95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10 959,95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10 959,95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№0116300010721000013 приобретение подарочной продукции (цветы) (возложение цветов к 9 мая)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10 959,95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10 959,95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10 959,95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материальных запасов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56 557,38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56 557,38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56 557,38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прочих материальных запасов однократного применения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349</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1148</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56 557,38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56 557,38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56 557,38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№0116300010721000013 приобретение подарочной продукции (цветы)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41 707,38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41 707,38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41 707,38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№26/05-21 полиграфия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7 800,00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7 800,00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7 800,00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№0116300010721000010 приобретение подарочной продукции (папки, рамки)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7 050,00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7 050,00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7 050,00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Социальное обеспечение и иные выплаты населению</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344 820,00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344 820,00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344 820,00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Премии и гранты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350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344 820,00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344 820,00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344 820,00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350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290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344 820,00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344 820,00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344 820,00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выплаты текущего характера физическим лицам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350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296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344 820,00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344 820,00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344 820,00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79 796 084,63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-1 207,69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79 794 876,94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73 000,00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79 867 876,94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79 796 084,63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-1 207,69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79 794 876,94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73 000,00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79 867 876,94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79 796 084,63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-1 207,69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79 794 876,94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73 000,00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79 867 876,94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Расходы на содержание органов местного самоуправления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79 796 084,63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-1 207,69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79 794 876,94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73 000,00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79 867 876,94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71 859 247,89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-1 207,69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71 858 040,20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71 858 040,20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Расходы на выплаты персоналу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71 859 247,89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-1 207,69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71 858 040,20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71 858 040,20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Фонд оплаты труда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53 896 523,46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2 794,68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53 899 318,14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14 605,50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53 913 923,64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Заработная плата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211</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53 206 835,86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53 206 835,86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53 206 835,86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Социальные пособия и компенсации персоналу в денежной форме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689 687,60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2 794,68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692 482,28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14 605,50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707 087,78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выплаты персоналу государственных (муниципальных) органов, за исключением фонда оплаты труда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2 524 572,95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-4 002,37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2 520 570,58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-17 205,32</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2 503 365,26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несоциальные выплаты персоналу в денежной форме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212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61 150,00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-1 207,69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59 942,31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59 942,31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Суточные при служебных командировках</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212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1104</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61 150,00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-1 207,69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59 942,31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59 942,31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суточные при командировках</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61 150,00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-1 207,69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59 942,31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59 942,31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несоциальные выплаты персоналу в натуральной форме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214</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2 031 121,09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2 031 121,09</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2 031 121,09</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Возмещение расходов, связанных с проездом в отпуск</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214</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1101</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2 031 121,09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2 031 121,09</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2 031 121,09</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проезд в отпуск</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2 031 121,09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2 031 121,09</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2 031 121,09</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296 585,00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296 585,00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296 585,00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Командировочные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1104</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238 830,00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238 830,00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-12 366,00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226 464,00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проживание, транспортные при служебных командировках</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238 830,00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238 830,00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-12 366,00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226 464,00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Плата за обучение на курсах повышения квалификации, подготовки и переподготовки специалистов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1139</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работы, услуги по подст.226</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50 255,00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50 255,00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12 366,00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62 621,00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возмещение расходов за медосмотр</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50 255,00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50 255,00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12 366,00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62 621,00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Социальные пособия и компенсации персоналу в денежной форме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-2 794,68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17 205,32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-17 205,32</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Социальные компенсации персоналу в натуральной форме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267</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115 716,86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115 716,86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115 716,86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Другие выплаты по социальной помощи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267</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1142</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115 716,86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115 716,86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115 716,86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коллективный договор, санаторно-курортные путевки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115 716,86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115 716,86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115 716,86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99 1 00 11600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129</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15 438 151,48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15 438 151,48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2 599,82</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15 440 751,30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Начисления на выплаты по оплате труда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129</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213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15 438 151,48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15 438 151,48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2 599,82</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15 440 751,30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5 600 599,96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5 600 599,96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73 000,00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5 673 599,96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5 600 599,96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5 600 599,96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73 000,00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5 673 599,96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услуг в сфере информационно-коммуникационных технологий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1 551 605,05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1 551 605,05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1 551 605,05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Услуги связи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221</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350 912,16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350 912,16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350 912,16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21/СВ/МИР-1 услуги связи Vipnet</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31 440,00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31 440,00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31 440,00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№07/01/2021/СБ-XII услуги связи Интернет</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96 000,00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96 000,00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96 000,00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№714000015016 услуги связи Ростелеком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№714000015016 2020 год Ростелеком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12 992,16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12 992,16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12 992,16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№20/СВ/МИР-1 2020 год Vipnet</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10 480,00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10 480,00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10 480,00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Услуги по содержанию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xml:space="preserve">Текущий и капитальный ремонт и реставрация нефинансовых активов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1129</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№0116300010721000024 заправка картриджей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заправка картриджей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833 446,72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833 446,72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833 446,72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Услуги в области информацционных технологий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1136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833 446,72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833 446,72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833 446,72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№21/ЗИ/МИР-3 сопровождение Vipnet</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10 687,00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10 687,00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10 687,00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02/01-21 продление лицензии антивирус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78 119,72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78 119,72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78 119,72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03-21/16.3 сопровождение Бюджет-Смарт</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43 200,00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43 200,00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43 200,00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№14.Нсб0855с Гранд-Смета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41 000,00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41 000,00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41 000,00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№06740582/21 обслуживание СКБ-Контур</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10 480,00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10 480,00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10 480,00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МК №0116300010720000029 2020 год Гарант</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№0116300010720000029 информационно-правовое обеспечение 01.01.2021-31.03.2021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№0116300010721000025 информационно-правовое обеспечение 01.04.2021-31.12.2021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207 000,00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207 000,00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207 000,00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№01/01-21 сопровождение 1С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180 000,00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180 000,00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180 000,00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№15012021-Х хостинг сайта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10 800,00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10 800,00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10 800,00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ЭЦП</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12 105,00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12 105,00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12 105,00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№424512886 МЦФЭР</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98 000,00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98 000,00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98 000,00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№ЭБ.2 электронный бюджет</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№4066857250 журнал "Казенные учреждения"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13 055,00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13 055,00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13 055,00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программа "Грандсмета"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информационно-консультационное обслуживание в области ценообразования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Увелич.стоим ОС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197 322,00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197 322,00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197 322,00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(изготовление)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197 322,00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197 322,00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197 322,00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№0116300010721000039 приобретение оргтехники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179 650,00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179 650,00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179 650,00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№24/21 от 25.05.2021 приобретение видеорегистратора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17 672,00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17 672,00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17 672,00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Поступление нефиансовых активов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19 924,17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19 924,17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19 924,17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прочих оборотных запасов (материалов)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1123</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19 924,17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19 924,17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19 924,17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№0116300010721000039 приобретение оргтехники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15 124,17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15 124,17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15 124,17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№1221 приобретение чернил</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4 800,00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4 800,00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4 800,00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1 016 442,26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1 016 442,26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73 000,00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1 089 442,26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Услуги связи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221</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55 000,00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55 000,00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55 000,00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№16-ОППУ/21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55 000,00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55 000,00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55 000,00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Коммунальные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102 832,69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102 832,69</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102 832,69</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Оплата услуг горячего и холодного водоснабжения, подвоз воды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31 464,23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31 464,23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31 464,23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№В-37 2021 г. хвс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12 205,51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12 205,51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12 205,51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№Г-37 2020 год гвс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1 411,74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1 411,74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1 411,74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№Г-37 2021 г. гвс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17 093,91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17 093,91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17 093,91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№В-37 2020 год хвс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753,07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753,07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753,07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Оплата услуг канализации, ассенизации, водоотведения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17 700,05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17 700,05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17 700,05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№К-37 2021 г. кос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16 824,13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16 824,13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16 824,13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№К-37 2020 год кос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875,92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875,92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875,92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Другие расходы по оплате коммунальных услуг</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1127</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53 668,41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53 668,41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53 668,41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№РО/А-07-21 вывоз мусора с администрации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45 238,14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45 238,14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45 238,14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№РО/А-04-20 2020 год вывоз мусора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8 430,27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8 430,27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8 430,27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Услуги по содержанию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27 711,92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27 711,92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27 711,92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xml:space="preserve">Текущий и капитальный ремонт и реставрация нефинансовых активов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1105</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16 400,00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16 400,00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16 400,00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xml:space="preserve">Другие расходы по содержанию имущества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1129</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11 311,92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11 311,92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11 311,92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№33А-01-21 обслуживание тревожной сигнализации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11 311,92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11 311,92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11 311,92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322 440,20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322 440,20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322 440,20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Услуги вневедомственной и ведомственной (в т.ч. пожарной) охраны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1134</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78 395,52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78 395,52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78 395,52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Подписка на периодические и справочные издания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1137</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25 056,68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25 056,68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25 056,68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№131/ОП-1-2021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13 636,92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13 636,92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13 636,92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№131/ОП-2-2021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11 056,68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11 056,68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11 056,68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363,08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363,08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363,08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Плата за обучение на курсах повышения квалификации, подготовки и переподготовки специалистов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1139</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92 500,00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92 500,00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92 500,00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работы и услуги по подстатье 226</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126 488,00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126 488,00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126 488,00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№Пр/2021 предрейсовый медосмотр водителей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52 924,00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52 924,00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52 924,00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услуги нотариуса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47 300,00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47 300,00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47 300,00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№6-пм/2020 2020 год предрейсовый осмотр</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26 264,00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26 264,00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26 264,00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изготовление проездных билетов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Услуги страхования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227</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3 409,56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3 409,56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3 409,56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Страхование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227</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1135</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3 409,56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3 409,56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3 409,56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страхование Уаз Патриот</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3 409,56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3 409,56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3 409,56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ОС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27 000,00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27 000,00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45 000,00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72 000,00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(изготовление)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27 000,00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27 000,00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45 000,00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72 000,00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хозяйственно бытовых товароы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лазерного проектора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45 000,00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45 000,00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тепловой завесы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Поступление нефинансовых активов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478 047,89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478 047,89</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28 000,00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506 047,89</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горюче-смазочных материалов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1121</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258 194,47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258 194,47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258 194,47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№0116300010721000016 приобретение гсм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239 594,47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239 594,47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239 594,47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масла, антифриз</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18 600,00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18 600,00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18 600,00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прочих оборотных запасов (материалов)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1123</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219 853,42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219 853,42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28 000,00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247 853,42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№0116300010721000026 канцелярские принадлежности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66 429,42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66 429,42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66 429,42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запчасти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65 850,00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65 850,00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65 850,00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бытовая химия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36 315,00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36 315,00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36 315,00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распоряжение 2020 год приобретение запчастей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13 644,00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13 644,00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13 644,00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хозтоваров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35 765,00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35 765,00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35 765,00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календарей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28 000,00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28 000,00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30/05-21 от 25.05.2021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1 850,00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1 850,00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1 850,00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энергетических ресурсов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247</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3 032 552,65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3 032 552,65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3 032 552,65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Коммунальные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247</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3 032 552,65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3 032 552,65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3 032 552,65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Оплата услуг отопления прочих поставщиков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247</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11072</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1 990 383,12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1 990 383,12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1 990 383,12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№Т-37 2020 г.</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102 247,31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102 247,31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102 247,31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№Т-37 2021 год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1 888 135,81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1 888 135,81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1 888 135,81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Оплата услуг предоставления электроэнергии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247</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1109</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1 042 169,53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1 042 169,53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1 042 169,53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№00044 2020 г.</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112 593,61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112 593,61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112 593,61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№00044 электроэнергия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929 575,92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929 575,92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929 575,92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Социальной обеспечение и иные выплаты населению</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2 163 236,78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2 163 236,78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2 163 236,78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Социальные выплаты гражданам, кроме публичных нормативных социальных выплат</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320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2 163 236,78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2 163 236,78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2 163 236,78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Пособия, компенсации и иные социальные выплаты гражданам, кроме публичных нормативных обязательств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321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2 163 236,78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2 163 236,78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2 163 236,78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xml:space="preserve">Социальное обеспечение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321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2 163 236,78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2 163 236,78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2 163 236,78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Пенсии, пособия, выплачиваемые работодателями, нанимателями бывшим работникам в денежной форме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321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264</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1 866 951,78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1 866 951,78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1 866 951,78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пособие по сокращению</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1 866 951,78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1 866 951,78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1 866 951,78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Пособия по социальной помощи, выплачиваемые работодателями, нанимателями бывшим работникам в натуральной форме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321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296 285,00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296 285,00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296 285,00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оплата проезда Карпов В.П.</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22 956,00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22 956,00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22 956,00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выезд с Севера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273 329,00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273 329,00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273 329,00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бюджетные ассигнования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173 000,00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173 000,00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173 000,00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Уплата налогов, сборов и иных платежей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850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173 000,00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173 000,00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173 000,00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Уплата налога на имущество организаций и земельного налога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851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7 223,00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7 223,00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7 223,00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851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290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7 223,00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7 223,00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7 223,00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Налоги, пошлины и сборы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851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291</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1143</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7 223,00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7 223,00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7 223,00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налог на имущество организаций, земельный налог</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7 223,00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7 223,00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7 223,00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Уплата прочих налогов, сборов и иных платежей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852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12 132,00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12 132,00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12 132,00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852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290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12 132,00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12 132,00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12 132,00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Налоги, пошлины и сборы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852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291</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1143</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12 132,00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12 132,00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12 132,00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транспортный налог, госпошлина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12 132,00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12 132,00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12 132,00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sz w:val="12"/>
                <w:szCs w:val="12"/>
              </w:rPr>
            </w:pPr>
            <w:r w:rsidRPr="00E94CAD">
              <w:rPr>
                <w:b/>
                <w:bCs/>
                <w:sz w:val="12"/>
                <w:szCs w:val="12"/>
              </w:rPr>
              <w:t>Уплата иных платежей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853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sz w:val="12"/>
                <w:szCs w:val="12"/>
              </w:rPr>
            </w:pPr>
            <w:r w:rsidRPr="00E94CAD">
              <w:rPr>
                <w:bCs/>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sz w:val="12"/>
                <w:szCs w:val="12"/>
              </w:rPr>
            </w:pPr>
            <w:r w:rsidRPr="00E94CAD">
              <w:rPr>
                <w:b/>
                <w:bCs/>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153 645,00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153 645,00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153 645,00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sz w:val="12"/>
                <w:szCs w:val="12"/>
              </w:rPr>
            </w:pPr>
            <w:r w:rsidRPr="00E94CAD">
              <w:rPr>
                <w:sz w:val="12"/>
                <w:szCs w:val="12"/>
              </w:rPr>
              <w:t>Прочие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853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290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sz w:val="12"/>
                <w:szCs w:val="12"/>
              </w:rPr>
            </w:pPr>
            <w:r w:rsidRPr="00E94CAD">
              <w:rPr>
                <w:b/>
                <w:bCs/>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153 645,00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153 645,00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153 645,00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Налоги, пошлины и сборы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853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291</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sz w:val="12"/>
                <w:szCs w:val="12"/>
              </w:rPr>
            </w:pPr>
            <w:r w:rsidRPr="00E94CAD">
              <w:rPr>
                <w:sz w:val="12"/>
                <w:szCs w:val="12"/>
              </w:rPr>
              <w:t>1143</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плата за негативное воздействие на окр.среду</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sz w:val="12"/>
                <w:szCs w:val="12"/>
              </w:rPr>
            </w:pPr>
            <w:r w:rsidRPr="00E94CAD">
              <w:rPr>
                <w:i/>
                <w:iCs/>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sz w:val="12"/>
                <w:szCs w:val="12"/>
              </w:rPr>
            </w:pPr>
            <w:r w:rsidRPr="00E94CAD">
              <w:rPr>
                <w:i/>
                <w:iCs/>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sz w:val="12"/>
                <w:szCs w:val="12"/>
              </w:rPr>
            </w:pPr>
            <w:r w:rsidRPr="00E94CAD">
              <w:rPr>
                <w:i/>
                <w:iCs/>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sz w:val="12"/>
                <w:szCs w:val="12"/>
              </w:rPr>
            </w:pPr>
            <w:r w:rsidRPr="00E94CAD">
              <w:rPr>
                <w:i/>
                <w:iCs/>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sz w:val="12"/>
                <w:szCs w:val="12"/>
              </w:rPr>
            </w:pPr>
            <w:r w:rsidRPr="00E94CAD">
              <w:rPr>
                <w:i/>
                <w:iCs/>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sz w:val="12"/>
                <w:szCs w:val="12"/>
              </w:rPr>
            </w:pPr>
            <w:r w:rsidRPr="00E94CAD">
              <w:rPr>
                <w:i/>
                <w:iCs/>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sz w:val="12"/>
                <w:szCs w:val="12"/>
              </w:rPr>
            </w:pPr>
            <w:r w:rsidRPr="00E94CAD">
              <w:rPr>
                <w:i/>
                <w:iCs/>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sz w:val="12"/>
                <w:szCs w:val="12"/>
              </w:rPr>
            </w:pPr>
            <w:r w:rsidRPr="00E94CAD">
              <w:rPr>
                <w:i/>
                <w:iCs/>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sz w:val="12"/>
                <w:szCs w:val="12"/>
              </w:rPr>
            </w:pPr>
            <w:r w:rsidRPr="00E94CAD">
              <w:rPr>
                <w:sz w:val="12"/>
                <w:szCs w:val="12"/>
              </w:rPr>
              <w:t>Штрафы за нарушение законодательства о налогах и сборах, законодательства о страховых взносах</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853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292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sz w:val="12"/>
                <w:szCs w:val="12"/>
              </w:rPr>
            </w:pPr>
            <w:r w:rsidRPr="00E94CAD">
              <w:rPr>
                <w:sz w:val="12"/>
                <w:szCs w:val="12"/>
              </w:rPr>
              <w:t>1144</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1 328,00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1 328,00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1 328,00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выплаты текущего характера организациям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853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297</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sz w:val="12"/>
                <w:szCs w:val="12"/>
              </w:rPr>
            </w:pPr>
            <w:r w:rsidRPr="00E94CAD">
              <w:rPr>
                <w:sz w:val="12"/>
                <w:szCs w:val="12"/>
              </w:rPr>
              <w:t>1150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150 317,00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150 317,00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150 317,00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взносы в Совет МО РС (Я), АСДГ</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sz w:val="12"/>
                <w:szCs w:val="12"/>
              </w:rPr>
            </w:pPr>
            <w:r w:rsidRPr="00E94CAD">
              <w:rPr>
                <w:i/>
                <w:iCs/>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sz w:val="12"/>
                <w:szCs w:val="12"/>
              </w:rPr>
            </w:pPr>
            <w:r w:rsidRPr="00E94CAD">
              <w:rPr>
                <w:i/>
                <w:iCs/>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sz w:val="12"/>
                <w:szCs w:val="12"/>
              </w:rPr>
            </w:pPr>
            <w:r w:rsidRPr="00E94CAD">
              <w:rPr>
                <w:i/>
                <w:iCs/>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sz w:val="12"/>
                <w:szCs w:val="12"/>
              </w:rPr>
            </w:pPr>
            <w:r w:rsidRPr="00E94CAD">
              <w:rPr>
                <w:i/>
                <w:iCs/>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sz w:val="12"/>
                <w:szCs w:val="12"/>
              </w:rPr>
            </w:pPr>
            <w:r w:rsidRPr="00E94CAD">
              <w:rPr>
                <w:i/>
                <w:iCs/>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sz w:val="12"/>
                <w:szCs w:val="12"/>
              </w:rPr>
            </w:pPr>
            <w:r w:rsidRPr="00E94CAD">
              <w:rPr>
                <w:i/>
                <w:iCs/>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sz w:val="12"/>
                <w:szCs w:val="12"/>
              </w:rPr>
            </w:pPr>
            <w:r w:rsidRPr="00E94CAD">
              <w:rPr>
                <w:i/>
                <w:iCs/>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sz w:val="12"/>
                <w:szCs w:val="12"/>
              </w:rPr>
            </w:pPr>
            <w:r w:rsidRPr="00E94CAD">
              <w:rPr>
                <w:i/>
                <w:iCs/>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150 317,00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150 317,00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150 317,00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Обеспечение проведения выборов и референдумов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sz w:val="12"/>
                <w:szCs w:val="12"/>
              </w:rPr>
            </w:pPr>
            <w:r w:rsidRPr="00E94CAD">
              <w:rPr>
                <w:bCs/>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sz w:val="12"/>
                <w:szCs w:val="12"/>
              </w:rPr>
            </w:pPr>
            <w:r w:rsidRPr="00E94CAD">
              <w:rPr>
                <w:b/>
                <w:bCs/>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470 000,00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470 000,00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470 000,00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Проведение выборов и референдумов гдепутатов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sz w:val="12"/>
                <w:szCs w:val="12"/>
              </w:rPr>
            </w:pPr>
            <w:r w:rsidRPr="00E94CAD">
              <w:rPr>
                <w:b/>
                <w:bCs/>
                <w:i/>
                <w:iCs/>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sz w:val="12"/>
                <w:szCs w:val="12"/>
              </w:rPr>
            </w:pPr>
            <w:r w:rsidRPr="00E94CAD">
              <w:rPr>
                <w:b/>
                <w:bCs/>
                <w:i/>
                <w:iCs/>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sz w:val="12"/>
                <w:szCs w:val="12"/>
              </w:rPr>
            </w:pPr>
            <w:r w:rsidRPr="00E94CAD">
              <w:rPr>
                <w:b/>
                <w:bCs/>
                <w:i/>
                <w:iCs/>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sz w:val="12"/>
                <w:szCs w:val="12"/>
              </w:rPr>
            </w:pPr>
            <w:r w:rsidRPr="00E94CAD">
              <w:rPr>
                <w:b/>
                <w:bCs/>
                <w:i/>
                <w:iCs/>
                <w:sz w:val="12"/>
                <w:szCs w:val="12"/>
              </w:rPr>
              <w:t>99 3 00 10030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sz w:val="12"/>
                <w:szCs w:val="12"/>
              </w:rPr>
            </w:pPr>
            <w:r w:rsidRPr="00E94CAD">
              <w:rPr>
                <w:b/>
                <w:bCs/>
                <w:i/>
                <w:iCs/>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sz w:val="12"/>
                <w:szCs w:val="12"/>
              </w:rPr>
            </w:pPr>
            <w:r w:rsidRPr="00E94CAD">
              <w:rPr>
                <w:b/>
                <w:bCs/>
                <w:i/>
                <w:iCs/>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sz w:val="12"/>
                <w:szCs w:val="12"/>
              </w:rPr>
            </w:pPr>
            <w:r w:rsidRPr="00E94CAD">
              <w:rPr>
                <w:bCs/>
                <w:i/>
                <w:iCs/>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sz w:val="12"/>
                <w:szCs w:val="12"/>
              </w:rPr>
            </w:pPr>
            <w:r w:rsidRPr="00E94CAD">
              <w:rPr>
                <w:b/>
                <w:bCs/>
                <w:i/>
                <w:iCs/>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470 000,00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470 000,00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470 000,00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бюджетные ассигнования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99 3 00 10030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800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sz w:val="12"/>
                <w:szCs w:val="12"/>
              </w:rPr>
            </w:pPr>
            <w:r w:rsidRPr="00E94CAD">
              <w:rPr>
                <w:bCs/>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sz w:val="12"/>
                <w:szCs w:val="12"/>
              </w:rPr>
            </w:pPr>
            <w:r w:rsidRPr="00E94CAD">
              <w:rPr>
                <w:b/>
                <w:bCs/>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470 000,00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470 000,00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470 000,00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Специальные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99 3 00 10030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880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sz w:val="12"/>
                <w:szCs w:val="12"/>
              </w:rPr>
            </w:pPr>
            <w:r w:rsidRPr="00E94CAD">
              <w:rPr>
                <w:bCs/>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sz w:val="12"/>
                <w:szCs w:val="12"/>
              </w:rPr>
            </w:pPr>
            <w:r w:rsidRPr="00E94CAD">
              <w:rPr>
                <w:b/>
                <w:bCs/>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выплаты текущего характера организациям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99 3 00 10030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880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297</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sz w:val="12"/>
                <w:szCs w:val="12"/>
              </w:rPr>
            </w:pPr>
            <w:r w:rsidRPr="00E94CAD">
              <w:rPr>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Резервные фонды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3 211 724,87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3 211 724,87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394 489,70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3 606 214,57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3 211 724,87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3 211 724,87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394 489,70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3 606 214,57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Резервный фонд местной администрации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99 5 00 71100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3 211 724,87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3 211 724,87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394 489,70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3 606 214,57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бюджетные ассигнования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99 5 00 71100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3 211 724,87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3 211 724,87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394 489,70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3 606 214,57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Резервные средства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99 5 00 71100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870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3 211 724,87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3 211 724,87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394 489,70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3 606 214,57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99 5 00 71100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870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200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3 211 724,87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3 211 724,87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394 489,70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3 606 214,57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 xml:space="preserve">резервный фонд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3 211 724,87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3 211 724,87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394 489,70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3 606 214,57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Другие общегосударственные вопросы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23 668 055,21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23 668 055,21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-72 998,28</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23 595 056,93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МП "Профилактика правонарушений"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17 0 00 0000 0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124 412,60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124 412,60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124 412,60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Повышение эффективности работы в сфере профилактики правонарушений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17 1 00 0000 0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124 412,60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124 412,60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124 412,60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sz w:val="12"/>
                <w:szCs w:val="12"/>
              </w:rPr>
            </w:pPr>
            <w:r w:rsidRPr="00E94CAD">
              <w:rPr>
                <w:b/>
                <w:bCs/>
                <w:sz w:val="12"/>
                <w:szCs w:val="12"/>
              </w:rPr>
              <w:t>Организация деятельности народных дружин</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17 1 00 62770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107 412,60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107 412,60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107 412,60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17 1 00 62770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107 412,60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107 412,60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107 412,60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17 1 00 62770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107 412,60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107 412,60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107 412,60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17 1 00 62770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97 012,60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97 012,60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97 012,60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работы, услуги по подст.226</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17 1 00 62770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97 012,60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97 012,60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97 012,60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средства РС (Я) на организацию деятельности ДНД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97 012,60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97 012,60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97 012,60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Поступление нефинансовых активов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17 1 00 62770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10 400,00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10 400,00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10 400,00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прочих оборотных запасов (материалов)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17 1 00 62770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1123</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10 400,00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10 400,00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10 400,00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спецсредств (фонарики)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10 400,00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10 400,00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10 400,00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sz w:val="12"/>
                <w:szCs w:val="12"/>
              </w:rPr>
            </w:pPr>
            <w:r w:rsidRPr="00E94CAD">
              <w:rPr>
                <w:b/>
                <w:bCs/>
                <w:sz w:val="12"/>
                <w:szCs w:val="12"/>
              </w:rPr>
              <w:t>Организация деятельности народных дружин (за счет средств МБ)</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17 1 00 S2770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17 1 00 S2770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17 1 00 S2770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17 1 00 S2770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работы, услуги по подст.226</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17 1 00 S2770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средства МБ на организацию деятельности ДНД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23 543 642,61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23 543 642,61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-72 998,28</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23 470 644,33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Прочие непрограммные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23 543 642,61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23 543 642,61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-72 998,28</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23 470 644,33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Расходы по управлению муниицпальным имуществом и земельными ресурсами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22 117 623,16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22 117 623,16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1,72</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22 117 624,88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21 580 539,28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21 580 539,28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1,72</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21 580 541,00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21 580 539,28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21 580 539,28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1,72</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21 580 541,00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услуг в сфере информационно-коммуникационных технологий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113 600,00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113 600,00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113 600,00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Услуги связи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221</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113 600,00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113 600,00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113 600,00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контракт №25/2021 услуги связи видеонаблюдение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96 000,00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96 000,00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96 000,00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№222/2019 2020 год услуги связи видеонаблюдение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услуги связи видеонаблюдение Парк Первооткрывателей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9 600,00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9 600,00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9 600,00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15 361 832,86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15 361 832,86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1,72</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15 361 834,58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Транспортные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86 849,65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86 849,65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86 849,65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Другие расходы по оплате транспортных услуг</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1125</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86 849,65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86 849,65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86 849,65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№0116300010721000001 машино-часы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83 763,17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83 763,17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83 763,17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МК №0116300010720000016 2020 год транспортные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3 086,48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3 086,48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3 086,48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Коммунальные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3 445 134,16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3 445 134,16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1,72</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3 445 135,88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Оплата услуг горячего и холодного водоснабжения, подвоз воды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431 343,55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431 343,55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431 343,55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№Г-165 2021 г. гвс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254 690,64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254 690,64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254 690,64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№В-165 2021 г. хвс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158 917,54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158 917,54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158 917,54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№Г-165 2020 год гвс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8 599,60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8 599,60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8 599,60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№В-165 2020 год хвс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9 135,77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9 135,77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9 135,77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Оплата услуг канализации, ассенизации, водоотведения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3 013 790,61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3 013 790,61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1,72</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3 013 792,33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К-165 2021 год кос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437 511,33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437 511,33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437 511,33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№К-165 2020 год кос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84 786,27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84 786,27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84 786,27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№К-300 2020 год прием сточных вод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481 741,10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481 741,10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481 741,10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№К-300 прием сточных вод Окт.партия январь-февраль</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347 517,13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347 517,13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347 517,13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прием сточных вод Окт.партия март, апрель, май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605 996,28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605 996,28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605 996,28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вывоз ЖБО Окт.партия, Дорожный с 06.03.2021-25.05.2021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793 673,50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793 673,50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793 673,50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ПТВС К-300 септики 25.11.2021-31.12.2021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53 198,40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53 198,40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53 198,40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ИП Аскарова вывоз септиков 25.11.2021-31.12.2021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114 052,80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114 052,80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114 052,80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ПТВС К-300 септики 21.09.2021-19.11.2021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95 313,80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95 313,80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1,72</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95 315,52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Усл.по сод-ю им-ва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9 560 012,56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9 560 012,56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9 560 012,56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xml:space="preserve">Текущий и капитальный ремонт и реставрация нефинансовых активов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1105</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8 742 226,80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8 742 226,80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8 742 226,80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№0116300010721000059 текущий ремонт коллектора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4 568 839,20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4 568 839,20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4 568 839,20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№0116300010721000058 ремонт железобетонных лотков коллектора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4 173 387,60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4 173 387,60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4 173 387,60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xml:space="preserve">Содержание в чистоте помещений, зданий, дворов, иного имущества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1111</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8 182,26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8 182,26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8 182,26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очистка кровли Юбилейная д.8, д.12</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8 182,26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8 182,26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8 182,26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Другие расходы по содержанию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1129</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809 603,50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809 603,50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809 603,50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№0116300010720000011 сантехник, плотник, электрик, слесарь, уборщица 01.01.2021-31.03.2021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94 562,96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94 562,96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94 562,96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№0116300010721000002 сантехник, плотник, электрик, слесарь, уборщица 01.04.2021-31.12.2021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589 999,44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589 999,44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589 999,44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№0116300010721000017 общестроительные, сантехнические, электротехнические, сварочные работы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21 669,88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21 669,88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21 669,88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МК №0166300010720000004 2020 год общестроительные, сантехнические работы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4 504,86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4 504,86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4 504,86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МК №0116300010720000011 2020 год содержание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37 013,66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37 013,66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37 013,66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№0116300010721000062 сантехнические, общестроительные работы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61 852,70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61 852,70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61 852,70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1 721 830,40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1 721 830,40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1 721 830,40</w:t>
            </w:r>
          </w:p>
        </w:tc>
      </w:tr>
      <w:tr w:rsidR="00E94CAD" w:rsidRPr="00E94CAD" w:rsidTr="00E94CAD">
        <w:trPr>
          <w:trHeight w:val="20"/>
          <w:jc w:val="center"/>
        </w:trPr>
        <w:tc>
          <w:tcPr>
            <w:tcW w:w="933" w:type="pct"/>
            <w:tcBorders>
              <w:top w:val="nil"/>
              <w:left w:val="single" w:sz="4" w:space="0" w:color="000000"/>
              <w:bottom w:val="nil"/>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Услуги вневедомственной и ведомственной (в т.ч. пожарной) охраны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1134</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1 185 153,82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1 185 153,82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1 185 153,82</w:t>
            </w:r>
          </w:p>
        </w:tc>
      </w:tr>
      <w:tr w:rsidR="00E94CAD" w:rsidRPr="00E94CAD" w:rsidTr="00E94CAD">
        <w:trPr>
          <w:trHeight w:val="20"/>
          <w:jc w:val="center"/>
        </w:trPr>
        <w:tc>
          <w:tcPr>
            <w:tcW w:w="933" w:type="pct"/>
            <w:tcBorders>
              <w:top w:val="single" w:sz="4" w:space="0" w:color="000000"/>
              <w:left w:val="single" w:sz="4" w:space="0" w:color="000000"/>
              <w:bottom w:val="nil"/>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№0116300010720000012 сторож-вахтер 01.01.2021-31.03.2021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281 262,00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281 262,00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281 262,00</w:t>
            </w:r>
          </w:p>
        </w:tc>
      </w:tr>
      <w:tr w:rsidR="00E94CAD" w:rsidRPr="00E94CAD" w:rsidTr="00E94CAD">
        <w:trPr>
          <w:trHeight w:val="20"/>
          <w:jc w:val="center"/>
        </w:trPr>
        <w:tc>
          <w:tcPr>
            <w:tcW w:w="933" w:type="pct"/>
            <w:tcBorders>
              <w:top w:val="single" w:sz="4" w:space="0" w:color="000000"/>
              <w:left w:val="single" w:sz="4" w:space="0" w:color="000000"/>
              <w:bottom w:val="nil"/>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№0116300010721000003 сторож-вахтер 01.04.2021-31.12.2021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792 724,82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792 724,82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792 724,82</w:t>
            </w:r>
          </w:p>
        </w:tc>
      </w:tr>
      <w:tr w:rsidR="00E94CAD" w:rsidRPr="00E94CAD" w:rsidTr="00E94CAD">
        <w:trPr>
          <w:trHeight w:val="20"/>
          <w:jc w:val="center"/>
        </w:trPr>
        <w:tc>
          <w:tcPr>
            <w:tcW w:w="933" w:type="pct"/>
            <w:tcBorders>
              <w:top w:val="single" w:sz="4" w:space="0" w:color="000000"/>
              <w:left w:val="single" w:sz="4" w:space="0" w:color="000000"/>
              <w:bottom w:val="nil"/>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№0116300010720000012 2020 год сторож-вахтер</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111 167,00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111 167,00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111 167,00</w:t>
            </w:r>
          </w:p>
        </w:tc>
      </w:tr>
      <w:tr w:rsidR="00E94CAD" w:rsidRPr="00E94CAD" w:rsidTr="00E94CAD">
        <w:trPr>
          <w:trHeight w:val="20"/>
          <w:jc w:val="center"/>
        </w:trPr>
        <w:tc>
          <w:tcPr>
            <w:tcW w:w="933" w:type="pct"/>
            <w:tcBorders>
              <w:top w:val="single" w:sz="4" w:space="0" w:color="000000"/>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работы и услуги по подстатье 226</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392 749,30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392 749,30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392 749,30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оформление Доски Почета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№0116300010721000007 оценка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56 946,26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56 946,26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56 946,26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МК №0116300010720000058 2020 г. оценка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12 033,46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12 033,46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12 033,46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№0116300010721000027 подготовка акта обследования под снос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16 508,65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16 508,65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16 508,65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№46/12-20 2020 год отключение сетей ТВК</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5 452,27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5 452,27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5 452,27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№713-О-20 2020 год оценка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№040/А21 услуги эколога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67 000,00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67 000,00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67 000,00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№0116300010721000013 приобретение подарочной продукции (цветы) (возложение цветов к 9 мая)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21 800,00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21 800,00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21 800,00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№24/04-21 отключение от сетей ТВК Советская д.5</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6 746,80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6 746,80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6 746,80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монтаж камеры видеонаблюдения парка Первооткрывателей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31 870,00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31 870,00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31 870,00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№0116300010721000061 транспортные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121 787,16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121 787,16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121 787,16</w:t>
            </w:r>
          </w:p>
        </w:tc>
      </w:tr>
      <w:tr w:rsidR="00E94CAD" w:rsidRPr="00E94CAD" w:rsidTr="00E94CAD">
        <w:trPr>
          <w:trHeight w:val="20"/>
          <w:jc w:val="center"/>
        </w:trPr>
        <w:tc>
          <w:tcPr>
            <w:tcW w:w="933" w:type="pct"/>
            <w:tcBorders>
              <w:top w:val="nil"/>
              <w:left w:val="single" w:sz="4" w:space="0" w:color="000000"/>
              <w:bottom w:val="nil"/>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№60/08-21 хранение горки "АЛРОСА"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34 604,70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34 604,70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34 604,70</w:t>
            </w:r>
          </w:p>
        </w:tc>
      </w:tr>
      <w:tr w:rsidR="00E94CAD" w:rsidRPr="00E94CAD" w:rsidTr="00E94CAD">
        <w:trPr>
          <w:trHeight w:val="20"/>
          <w:jc w:val="center"/>
        </w:trPr>
        <w:tc>
          <w:tcPr>
            <w:tcW w:w="933" w:type="pct"/>
            <w:tcBorders>
              <w:top w:val="single" w:sz="4" w:space="0" w:color="000000"/>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работы и услуги по подстатье 226</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МБковид</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143 927,28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143 927,28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143 927,28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№111 дезинфекция общественных мест</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143 927,28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143 927,28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143 927,28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Страхование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227</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2 397,53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2 397,53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2 397,53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xml:space="preserve">Услуги по страхованию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227</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1135</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2 397,53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2 397,53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2 397,53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№48-000229-111/21 ОСАГО</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2 397,53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2 397,53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2 397,53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страхование тойота камри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63 930,00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63 930,00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63 930,00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63 930,00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63 930,00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63 930,00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камеры видеонаблюдения парка Первооткрывателей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63 930,00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63 930,00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63 930,00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мат.запасов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481 678,56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481 678,56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481 678,56</w:t>
            </w:r>
          </w:p>
        </w:tc>
      </w:tr>
      <w:tr w:rsidR="00E94CAD" w:rsidRPr="00E94CAD" w:rsidTr="00E94CAD">
        <w:trPr>
          <w:trHeight w:val="20"/>
          <w:jc w:val="center"/>
        </w:trPr>
        <w:tc>
          <w:tcPr>
            <w:tcW w:w="933" w:type="pct"/>
            <w:tcBorders>
              <w:top w:val="nil"/>
              <w:left w:val="single" w:sz="4" w:space="0" w:color="000000"/>
              <w:bottom w:val="nil"/>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прочих материальных запасов однократного применения</w:t>
            </w:r>
          </w:p>
        </w:tc>
        <w:tc>
          <w:tcPr>
            <w:tcW w:w="184"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349</w:t>
            </w:r>
          </w:p>
        </w:tc>
        <w:tc>
          <w:tcPr>
            <w:tcW w:w="200" w:type="pct"/>
            <w:tcBorders>
              <w:top w:val="single" w:sz="4" w:space="0" w:color="000000"/>
              <w:left w:val="nil"/>
              <w:bottom w:val="nil"/>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1148</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481 678,56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481 678,56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481 678,56</w:t>
            </w:r>
          </w:p>
        </w:tc>
      </w:tr>
      <w:tr w:rsidR="00E94CAD" w:rsidRPr="00E94CAD" w:rsidTr="00E94CAD">
        <w:trPr>
          <w:trHeight w:val="20"/>
          <w:jc w:val="center"/>
        </w:trPr>
        <w:tc>
          <w:tcPr>
            <w:tcW w:w="933" w:type="pct"/>
            <w:tcBorders>
              <w:top w:val="single" w:sz="4" w:space="0" w:color="000000"/>
              <w:left w:val="single" w:sz="4" w:space="0" w:color="000000"/>
              <w:bottom w:val="nil"/>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№0116300010721000013 приобретение подарочной продукции (цветы)</w:t>
            </w:r>
          </w:p>
        </w:tc>
        <w:tc>
          <w:tcPr>
            <w:tcW w:w="184"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single" w:sz="4" w:space="0" w:color="000000"/>
              <w:left w:val="nil"/>
              <w:bottom w:val="nil"/>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196 350,00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196 350,00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196 350,00</w:t>
            </w:r>
          </w:p>
        </w:tc>
      </w:tr>
      <w:tr w:rsidR="00E94CAD" w:rsidRPr="00E94CAD" w:rsidTr="00E94CAD">
        <w:trPr>
          <w:trHeight w:val="20"/>
          <w:jc w:val="center"/>
        </w:trPr>
        <w:tc>
          <w:tcPr>
            <w:tcW w:w="933" w:type="pct"/>
            <w:tcBorders>
              <w:top w:val="single" w:sz="4" w:space="0" w:color="000000"/>
              <w:left w:val="single" w:sz="4" w:space="0" w:color="000000"/>
              <w:bottom w:val="nil"/>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№26/05-21 полиграфия</w:t>
            </w:r>
          </w:p>
        </w:tc>
        <w:tc>
          <w:tcPr>
            <w:tcW w:w="184"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single" w:sz="4" w:space="0" w:color="000000"/>
              <w:left w:val="nil"/>
              <w:bottom w:val="nil"/>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15 000,00</w:t>
            </w:r>
          </w:p>
        </w:tc>
      </w:tr>
      <w:tr w:rsidR="00E94CAD" w:rsidRPr="00E94CAD" w:rsidTr="00E94CAD">
        <w:trPr>
          <w:trHeight w:val="20"/>
          <w:jc w:val="center"/>
        </w:trPr>
        <w:tc>
          <w:tcPr>
            <w:tcW w:w="933" w:type="pct"/>
            <w:tcBorders>
              <w:top w:val="single" w:sz="4" w:space="0" w:color="000000"/>
              <w:left w:val="single" w:sz="4" w:space="0" w:color="000000"/>
              <w:bottom w:val="nil"/>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расторжение МК полиграфия</w:t>
            </w:r>
          </w:p>
        </w:tc>
        <w:tc>
          <w:tcPr>
            <w:tcW w:w="184"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single" w:sz="4" w:space="0" w:color="000000"/>
              <w:left w:val="nil"/>
              <w:bottom w:val="nil"/>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0,00</w:t>
            </w:r>
          </w:p>
        </w:tc>
      </w:tr>
      <w:tr w:rsidR="00E94CAD" w:rsidRPr="00E94CAD" w:rsidTr="00E94CAD">
        <w:trPr>
          <w:trHeight w:val="20"/>
          <w:jc w:val="center"/>
        </w:trPr>
        <w:tc>
          <w:tcPr>
            <w:tcW w:w="933" w:type="pct"/>
            <w:tcBorders>
              <w:top w:val="single" w:sz="4" w:space="0" w:color="000000"/>
              <w:left w:val="single" w:sz="4" w:space="0" w:color="000000"/>
              <w:bottom w:val="nil"/>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№0116300010721000021 приобретение подарочной продукции (памятные подарки)</w:t>
            </w:r>
          </w:p>
        </w:tc>
        <w:tc>
          <w:tcPr>
            <w:tcW w:w="184"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single" w:sz="4" w:space="0" w:color="000000"/>
              <w:left w:val="nil"/>
              <w:bottom w:val="nil"/>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169 999,88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169 999,88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169 999,88</w:t>
            </w:r>
          </w:p>
        </w:tc>
      </w:tr>
      <w:tr w:rsidR="00E94CAD" w:rsidRPr="00E94CAD" w:rsidTr="00E94CAD">
        <w:trPr>
          <w:trHeight w:val="20"/>
          <w:jc w:val="center"/>
        </w:trPr>
        <w:tc>
          <w:tcPr>
            <w:tcW w:w="933" w:type="pct"/>
            <w:tcBorders>
              <w:top w:val="single" w:sz="4" w:space="0" w:color="000000"/>
              <w:left w:val="single" w:sz="4" w:space="0" w:color="000000"/>
              <w:bottom w:val="nil"/>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№0116300010721000010 приобретение подарочной продукции (рамки, папки для награждений)</w:t>
            </w:r>
          </w:p>
        </w:tc>
        <w:tc>
          <w:tcPr>
            <w:tcW w:w="184"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single" w:sz="4" w:space="0" w:color="000000"/>
              <w:left w:val="nil"/>
              <w:bottom w:val="nil"/>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64 638,08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64 638,08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64 638,08</w:t>
            </w:r>
          </w:p>
        </w:tc>
      </w:tr>
      <w:tr w:rsidR="00E94CAD" w:rsidRPr="00E94CAD" w:rsidTr="00E94CAD">
        <w:trPr>
          <w:trHeight w:val="20"/>
          <w:jc w:val="center"/>
        </w:trPr>
        <w:tc>
          <w:tcPr>
            <w:tcW w:w="933" w:type="pct"/>
            <w:tcBorders>
              <w:top w:val="single" w:sz="4" w:space="0" w:color="000000"/>
              <w:left w:val="single" w:sz="4" w:space="0" w:color="000000"/>
              <w:bottom w:val="nil"/>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№0116300010721000022 приобретение подарочной продукции (флажная продукция)</w:t>
            </w:r>
          </w:p>
        </w:tc>
        <w:tc>
          <w:tcPr>
            <w:tcW w:w="184"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single" w:sz="4" w:space="0" w:color="000000"/>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single" w:sz="4" w:space="0" w:color="000000"/>
              <w:left w:val="nil"/>
              <w:bottom w:val="nil"/>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35 690,60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35 690,60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35 690,60</w:t>
            </w:r>
          </w:p>
        </w:tc>
      </w:tr>
      <w:tr w:rsidR="00E94CAD" w:rsidRPr="00E94CAD" w:rsidTr="00E94CAD">
        <w:trPr>
          <w:trHeight w:val="20"/>
          <w:jc w:val="center"/>
        </w:trPr>
        <w:tc>
          <w:tcPr>
            <w:tcW w:w="933" w:type="pct"/>
            <w:tcBorders>
              <w:top w:val="single" w:sz="4" w:space="0" w:color="000000"/>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энергетических ресурсов</w:t>
            </w:r>
          </w:p>
        </w:tc>
        <w:tc>
          <w:tcPr>
            <w:tcW w:w="184"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99 5 00 91002</w:t>
            </w:r>
          </w:p>
        </w:tc>
        <w:tc>
          <w:tcPr>
            <w:tcW w:w="135"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247</w:t>
            </w:r>
          </w:p>
        </w:tc>
        <w:tc>
          <w:tcPr>
            <w:tcW w:w="191"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single" w:sz="4" w:space="0" w:color="000000"/>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6 105 106,42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6 105 106,42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6 105 106,42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Коммунальные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247</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6 105 106,42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6 105 106,42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6 105 106,42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Оплата услуг отопления прочих поставщиков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247</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11072</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5 722 176,85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5 722 176,85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5 722 176,85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№Т-165 2020 год отопление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431 313,97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431 313,97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431 313,97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№Т-165 2021 г. отопление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5 290 862,88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5 290 862,88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5 290 862,88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Оплата услуг предоставления электроэнергии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247</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1109</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382 929,57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382 929,57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382 929,57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№00010</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27 924,35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27 924,35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27 924,35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№00010 2021 г. электроэнергия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355 005,22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355 005,22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355 005,22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sz w:val="12"/>
                <w:szCs w:val="12"/>
              </w:rPr>
            </w:pPr>
            <w:r w:rsidRPr="00E94CAD">
              <w:rPr>
                <w:b/>
                <w:bCs/>
                <w:sz w:val="12"/>
                <w:szCs w:val="12"/>
              </w:rPr>
              <w:t>Социальное обеспечение и иные выплаты населению</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300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sz w:val="12"/>
                <w:szCs w:val="12"/>
              </w:rPr>
            </w:pPr>
            <w:r w:rsidRPr="00E94CAD">
              <w:rPr>
                <w:bCs/>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sz w:val="12"/>
                <w:szCs w:val="12"/>
              </w:rPr>
            </w:pPr>
            <w:r w:rsidRPr="00E94CAD">
              <w:rPr>
                <w:b/>
                <w:bCs/>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379 303,00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379 303,00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379 303,00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sz w:val="12"/>
                <w:szCs w:val="12"/>
              </w:rPr>
            </w:pPr>
            <w:r w:rsidRPr="00E94CAD">
              <w:rPr>
                <w:b/>
                <w:bCs/>
                <w:sz w:val="12"/>
                <w:szCs w:val="12"/>
              </w:rPr>
              <w:t>Премии и гранты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350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sz w:val="12"/>
                <w:szCs w:val="12"/>
              </w:rPr>
            </w:pPr>
            <w:r w:rsidRPr="00E94CAD">
              <w:rPr>
                <w:bCs/>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sz w:val="12"/>
                <w:szCs w:val="12"/>
              </w:rPr>
            </w:pPr>
            <w:r w:rsidRPr="00E94CAD">
              <w:rPr>
                <w:b/>
                <w:bCs/>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379 303,00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379 303,00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379 303,00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sz w:val="12"/>
                <w:szCs w:val="12"/>
              </w:rPr>
            </w:pPr>
            <w:r w:rsidRPr="00E94CAD">
              <w:rPr>
                <w:sz w:val="12"/>
                <w:szCs w:val="12"/>
              </w:rPr>
              <w:t>Прочие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350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290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sz w:val="12"/>
                <w:szCs w:val="12"/>
              </w:rPr>
            </w:pPr>
            <w:r w:rsidRPr="00E94CAD">
              <w:rPr>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379 303,00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379 303,00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379 303,00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sz w:val="12"/>
                <w:szCs w:val="12"/>
              </w:rPr>
            </w:pPr>
            <w:r w:rsidRPr="00E94CAD">
              <w:rPr>
                <w:sz w:val="12"/>
                <w:szCs w:val="12"/>
              </w:rPr>
              <w:t>Иные выплаты текущего характера физическим лицам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350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296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sz w:val="12"/>
                <w:szCs w:val="12"/>
              </w:rPr>
            </w:pPr>
            <w:r w:rsidRPr="00E94CAD">
              <w:rPr>
                <w:sz w:val="12"/>
                <w:szCs w:val="12"/>
              </w:rPr>
              <w:t>1146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379 303,00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379 303,00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379 303,00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бюджетные ассигнования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157 780,88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157 780,88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157 780,88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Уплата иных платежей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157 780,88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157 780,88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157 780,88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Уплата прочих налогов, сборов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852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114 332,00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114 332,00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114 332,00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Налоги, пошлины, сборы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852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291</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1143</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114 332,00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114 332,00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114 332,00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налоги, пошлины, сборы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уплата транспортного налога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111 332,00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111 332,00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111 332,00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Уплата иных платежей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853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43 448,88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43 448,88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43 448,88</w:t>
            </w:r>
          </w:p>
        </w:tc>
      </w:tr>
      <w:tr w:rsidR="00E94CAD" w:rsidRPr="00E94CAD" w:rsidTr="00E94CAD">
        <w:trPr>
          <w:trHeight w:val="20"/>
          <w:jc w:val="center"/>
        </w:trPr>
        <w:tc>
          <w:tcPr>
            <w:tcW w:w="933" w:type="pct"/>
            <w:tcBorders>
              <w:top w:val="nil"/>
              <w:left w:val="single" w:sz="4" w:space="0" w:color="000000"/>
              <w:bottom w:val="nil"/>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Штрафы за нарушение законодательства о налогах и сборах, законодательства о страховых взносах</w:t>
            </w:r>
          </w:p>
        </w:tc>
        <w:tc>
          <w:tcPr>
            <w:tcW w:w="184"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853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292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3 448,88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3 448,88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3 448,88</w:t>
            </w:r>
          </w:p>
        </w:tc>
      </w:tr>
      <w:tr w:rsidR="00E94CAD" w:rsidRPr="00E94CAD" w:rsidTr="00E94CAD">
        <w:trPr>
          <w:trHeight w:val="20"/>
          <w:jc w:val="center"/>
        </w:trPr>
        <w:tc>
          <w:tcPr>
            <w:tcW w:w="933" w:type="pct"/>
            <w:tcBorders>
              <w:top w:val="single" w:sz="4" w:space="0" w:color="000000"/>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Штрафы за нарушение законодательства о налогах и сборах, законодательства о страховых взносах</w:t>
            </w:r>
          </w:p>
        </w:tc>
        <w:tc>
          <w:tcPr>
            <w:tcW w:w="184"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853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292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1144</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3 448,88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3 448,88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3 448,88</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color w:val="000000"/>
                <w:sz w:val="12"/>
                <w:szCs w:val="12"/>
              </w:rPr>
            </w:pPr>
            <w:r w:rsidRPr="00E94CAD">
              <w:rPr>
                <w:color w:val="000000"/>
                <w:sz w:val="12"/>
                <w:szCs w:val="12"/>
              </w:rPr>
              <w:t>Другие экономические санкции</w:t>
            </w:r>
          </w:p>
        </w:tc>
        <w:tc>
          <w:tcPr>
            <w:tcW w:w="184"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853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295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40 000,00</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color w:val="000000"/>
                <w:sz w:val="12"/>
                <w:szCs w:val="12"/>
              </w:rPr>
            </w:pPr>
            <w:r w:rsidRPr="00E94CAD">
              <w:rPr>
                <w:color w:val="000000"/>
                <w:sz w:val="12"/>
                <w:szCs w:val="12"/>
              </w:rPr>
              <w:t>Уплата штрафов, пенейза несвоевременную уплату налогов и сборов, другие экономические санкции</w:t>
            </w:r>
          </w:p>
        </w:tc>
        <w:tc>
          <w:tcPr>
            <w:tcW w:w="184"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853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295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1144</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40 000,00</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административка экология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40 000,00</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Выполнение других обязательств муниципальных образований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1 426 019,45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1 426 019,45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-73 000,00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1 353 019,45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1 426 019,45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1 426 019,45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-73 000,00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1 353 019,45</w:t>
            </w:r>
          </w:p>
        </w:tc>
      </w:tr>
      <w:tr w:rsidR="00E94CAD" w:rsidRPr="00E94CAD" w:rsidTr="00E94CAD">
        <w:trPr>
          <w:trHeight w:val="20"/>
          <w:jc w:val="center"/>
        </w:trPr>
        <w:tc>
          <w:tcPr>
            <w:tcW w:w="933" w:type="pct"/>
            <w:tcBorders>
              <w:top w:val="nil"/>
              <w:left w:val="single" w:sz="4" w:space="0" w:color="000000"/>
              <w:bottom w:val="nil"/>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nil"/>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nil"/>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nil"/>
              <w:left w:val="nil"/>
              <w:bottom w:val="nil"/>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1 426 019,45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1 426 019,45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-73 000,00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1 353 019,45</w:t>
            </w:r>
          </w:p>
        </w:tc>
      </w:tr>
      <w:tr w:rsidR="00E94CAD" w:rsidRPr="00E94CAD" w:rsidTr="00E94CAD">
        <w:trPr>
          <w:trHeight w:val="20"/>
          <w:jc w:val="center"/>
        </w:trPr>
        <w:tc>
          <w:tcPr>
            <w:tcW w:w="933" w:type="pct"/>
            <w:tcBorders>
              <w:top w:val="single" w:sz="4" w:space="0" w:color="auto"/>
              <w:left w:val="single" w:sz="4" w:space="0" w:color="auto"/>
              <w:bottom w:val="single" w:sz="4" w:space="0" w:color="auto"/>
              <w:right w:val="single" w:sz="4" w:space="0" w:color="auto"/>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187"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1 426 019,45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1 426 019,45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-73 000,00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1 353 019,45</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color w:val="000000"/>
                <w:sz w:val="12"/>
                <w:szCs w:val="12"/>
              </w:rPr>
            </w:pPr>
            <w:r w:rsidRPr="00E94CAD">
              <w:rPr>
                <w:color w:val="000000"/>
                <w:sz w:val="12"/>
                <w:szCs w:val="12"/>
              </w:rPr>
              <w:t>Транспортные услуги</w:t>
            </w:r>
          </w:p>
        </w:tc>
        <w:tc>
          <w:tcPr>
            <w:tcW w:w="184"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81 169,45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81 169,45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81 169,45</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color w:val="000000"/>
                <w:sz w:val="12"/>
                <w:szCs w:val="12"/>
              </w:rPr>
            </w:pPr>
            <w:r w:rsidRPr="00E94CAD">
              <w:rPr>
                <w:color w:val="000000"/>
                <w:sz w:val="12"/>
                <w:szCs w:val="12"/>
              </w:rPr>
              <w:t>Другие расходы по оплате транспортных услуг</w:t>
            </w:r>
          </w:p>
        </w:tc>
        <w:tc>
          <w:tcPr>
            <w:tcW w:w="184"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1125</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81 169,45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81 169,45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81 169,45</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транспортировка безродных МК 0116300010721000043</w:t>
            </w:r>
          </w:p>
        </w:tc>
        <w:tc>
          <w:tcPr>
            <w:tcW w:w="184"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67 338,45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67 338,45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67 338,45</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№17/04-21 транспортировка безродных</w:t>
            </w:r>
          </w:p>
        </w:tc>
        <w:tc>
          <w:tcPr>
            <w:tcW w:w="184"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6 831,00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6 831,00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6 831,00</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№01/04-21 доставка подарочной продукции</w:t>
            </w:r>
          </w:p>
        </w:tc>
        <w:tc>
          <w:tcPr>
            <w:tcW w:w="184"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7 000,00</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работы, услуги</w:t>
            </w:r>
          </w:p>
        </w:tc>
        <w:tc>
          <w:tcPr>
            <w:tcW w:w="184"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1 097 600,00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1 097 600,00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-73 000,00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1 024 600,00</w:t>
            </w:r>
          </w:p>
        </w:tc>
      </w:tr>
      <w:tr w:rsidR="00E94CAD" w:rsidRPr="00E94CAD" w:rsidTr="00E94CAD">
        <w:trPr>
          <w:trHeight w:val="20"/>
          <w:jc w:val="center"/>
        </w:trPr>
        <w:tc>
          <w:tcPr>
            <w:tcW w:w="933" w:type="pct"/>
            <w:tcBorders>
              <w:top w:val="nil"/>
              <w:left w:val="single" w:sz="4" w:space="0" w:color="auto"/>
              <w:bottom w:val="nil"/>
              <w:right w:val="single" w:sz="4" w:space="0" w:color="auto"/>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работы, услуги по подст.226</w:t>
            </w:r>
          </w:p>
        </w:tc>
        <w:tc>
          <w:tcPr>
            <w:tcW w:w="184" w:type="pct"/>
            <w:tcBorders>
              <w:top w:val="nil"/>
              <w:left w:val="nil"/>
              <w:bottom w:val="nil"/>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nil"/>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nil"/>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1 097 600,00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1 097 600,00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-73 000,00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1 024 600,00</w:t>
            </w:r>
          </w:p>
        </w:tc>
      </w:tr>
      <w:tr w:rsidR="00E94CAD" w:rsidRPr="00E94CAD" w:rsidTr="00E94CAD">
        <w:trPr>
          <w:trHeight w:val="20"/>
          <w:jc w:val="center"/>
        </w:trPr>
        <w:tc>
          <w:tcPr>
            <w:tcW w:w="933" w:type="pct"/>
            <w:tcBorders>
              <w:top w:val="single" w:sz="4" w:space="0" w:color="auto"/>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№99-21 питание официальных делегаций</w:t>
            </w:r>
          </w:p>
        </w:tc>
        <w:tc>
          <w:tcPr>
            <w:tcW w:w="184"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150 000,00</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питание официальных делегаций</w:t>
            </w:r>
          </w:p>
        </w:tc>
        <w:tc>
          <w:tcPr>
            <w:tcW w:w="184"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-73 000,00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27 000,00</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захоронение безродных МК 0116300010721000043</w:t>
            </w:r>
          </w:p>
        </w:tc>
        <w:tc>
          <w:tcPr>
            <w:tcW w:w="184"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325 000,00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325 000,00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325 000,00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№17/04-21 захоронение безродных</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32 600,00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32 600,00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32 600,00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разработка концепции поселка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490 000,00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490 000,00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490 000,00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мат.запасов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247 250,00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247 250,00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247 250,00</w:t>
            </w:r>
          </w:p>
        </w:tc>
      </w:tr>
      <w:tr w:rsidR="00E94CAD" w:rsidRPr="00E94CAD" w:rsidTr="00E94CAD">
        <w:trPr>
          <w:trHeight w:val="20"/>
          <w:jc w:val="center"/>
        </w:trPr>
        <w:tc>
          <w:tcPr>
            <w:tcW w:w="933" w:type="pct"/>
            <w:tcBorders>
              <w:top w:val="nil"/>
              <w:left w:val="single" w:sz="4" w:space="0" w:color="000000"/>
              <w:bottom w:val="nil"/>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прочих материальных запасов однократного применения</w:t>
            </w:r>
          </w:p>
        </w:tc>
        <w:tc>
          <w:tcPr>
            <w:tcW w:w="184"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187"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99 5 00 91019</w:t>
            </w:r>
          </w:p>
        </w:tc>
        <w:tc>
          <w:tcPr>
            <w:tcW w:w="135"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349</w:t>
            </w:r>
          </w:p>
        </w:tc>
        <w:tc>
          <w:tcPr>
            <w:tcW w:w="200" w:type="pct"/>
            <w:tcBorders>
              <w:top w:val="nil"/>
              <w:left w:val="nil"/>
              <w:bottom w:val="nil"/>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1148</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247 250,00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247 250,00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247 250,00</w:t>
            </w:r>
          </w:p>
        </w:tc>
      </w:tr>
      <w:tr w:rsidR="00E94CAD" w:rsidRPr="00E94CAD" w:rsidTr="00E94CAD">
        <w:trPr>
          <w:trHeight w:val="20"/>
          <w:jc w:val="center"/>
        </w:trPr>
        <w:tc>
          <w:tcPr>
            <w:tcW w:w="933" w:type="pct"/>
            <w:tcBorders>
              <w:top w:val="single" w:sz="4" w:space="0" w:color="000000"/>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№01/04-21 приобретение подарочной продукции светильники</w:t>
            </w:r>
          </w:p>
        </w:tc>
        <w:tc>
          <w:tcPr>
            <w:tcW w:w="184"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single" w:sz="4" w:space="0" w:color="000000"/>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53 500,00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53 500,00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53 500,00</w:t>
            </w:r>
          </w:p>
        </w:tc>
      </w:tr>
      <w:tr w:rsidR="00E94CAD" w:rsidRPr="00E94CAD" w:rsidTr="00E94CAD">
        <w:trPr>
          <w:trHeight w:val="20"/>
          <w:jc w:val="center"/>
        </w:trPr>
        <w:tc>
          <w:tcPr>
            <w:tcW w:w="933" w:type="pct"/>
            <w:tcBorders>
              <w:top w:val="nil"/>
              <w:left w:val="single" w:sz="4" w:space="0" w:color="000000"/>
              <w:bottom w:val="nil"/>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№ОНУН-001256 приобретение подарочной продукции к юбилею поселка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156 400,00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156 400,00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156 400,00</w:t>
            </w:r>
          </w:p>
        </w:tc>
      </w:tr>
      <w:tr w:rsidR="00E94CAD" w:rsidRPr="00E94CAD" w:rsidTr="00E94CAD">
        <w:trPr>
          <w:trHeight w:val="20"/>
          <w:jc w:val="center"/>
        </w:trPr>
        <w:tc>
          <w:tcPr>
            <w:tcW w:w="933" w:type="pct"/>
            <w:tcBorders>
              <w:top w:val="single" w:sz="4" w:space="0" w:color="000000"/>
              <w:left w:val="single" w:sz="4" w:space="0" w:color="000000"/>
              <w:bottom w:val="nil"/>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№67/10-21 приобретение подарочной продукции (чороны)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37 350,00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37 350,00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37 350,00</w:t>
            </w:r>
          </w:p>
        </w:tc>
      </w:tr>
      <w:tr w:rsidR="00E94CAD" w:rsidRPr="00E94CAD" w:rsidTr="00E94CAD">
        <w:trPr>
          <w:trHeight w:val="20"/>
          <w:jc w:val="center"/>
        </w:trPr>
        <w:tc>
          <w:tcPr>
            <w:tcW w:w="933" w:type="pct"/>
            <w:tcBorders>
              <w:top w:val="single" w:sz="4" w:space="0" w:color="000000"/>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НАЦИОНАЛЬНАЯ ОБОРОНА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4 687 840,01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1 207,69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4 689 047,70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4 689 047,70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Мобилизационная и вневойсковая подготовка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4 687 840,01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1 207,69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4 689 047,70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4 689 047,70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3 641 300,00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3 641 300,00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3 641 300,00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Прочие непрограммные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3 641 300,00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3 641 300,00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3 641 300,00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Субвенция на осуществление первичного воинского учета на территориях, где отсутствуют военные комиссариаты (в части ГО, МП, ГП)</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3 641 300,00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3 641 300,00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3 641 300,00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2 989 842,40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2 989 842,40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2 989 842,40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Расходы на выплаты персоналу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2 989 842,40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2 989 842,40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2 989 842,40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Фонд оплаты труда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1 950 064,35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1 950 064,35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166 839,12</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2 116 903,47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Заработная плата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21-51180-00000-00000</w:t>
            </w:r>
          </w:p>
        </w:tc>
        <w:tc>
          <w:tcPr>
            <w:tcW w:w="276" w:type="pct"/>
            <w:tcBorders>
              <w:top w:val="nil"/>
              <w:left w:val="nil"/>
              <w:bottom w:val="nil"/>
              <w:right w:val="nil"/>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211</w:t>
            </w:r>
          </w:p>
        </w:tc>
        <w:tc>
          <w:tcPr>
            <w:tcW w:w="200" w:type="pct"/>
            <w:tcBorders>
              <w:top w:val="nil"/>
              <w:left w:val="single" w:sz="4" w:space="0" w:color="auto"/>
              <w:bottom w:val="nil"/>
              <w:right w:val="single" w:sz="4" w:space="0" w:color="auto"/>
            </w:tcBorders>
            <w:shd w:val="clear" w:color="auto" w:fill="auto"/>
            <w:hideMark/>
          </w:tcPr>
          <w:p w:rsidR="00AD7910" w:rsidRPr="00E94CAD" w:rsidRDefault="00AD7910" w:rsidP="00EF158A">
            <w:pPr>
              <w:rPr>
                <w:rFonts w:ascii="Calibri" w:hAnsi="Calibri" w:cs="Calibri"/>
                <w:color w:val="000000"/>
                <w:sz w:val="12"/>
                <w:szCs w:val="12"/>
              </w:rPr>
            </w:pPr>
            <w:r w:rsidRPr="00E94CAD">
              <w:rPr>
                <w:rFonts w:ascii="Calibri" w:hAnsi="Calibri" w:cs="Calibri"/>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1 945 564,35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1 945 564,35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166 839,12</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2 112 403,47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Социальные пособия и компенсации персоналу в денежной форме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121</w:t>
            </w:r>
          </w:p>
        </w:tc>
        <w:tc>
          <w:tcPr>
            <w:tcW w:w="191" w:type="pct"/>
            <w:tcBorders>
              <w:top w:val="nil"/>
              <w:left w:val="nil"/>
              <w:bottom w:val="single" w:sz="4" w:space="0" w:color="000000"/>
              <w:right w:val="nil"/>
            </w:tcBorders>
            <w:shd w:val="clear" w:color="auto" w:fill="auto"/>
            <w:hideMark/>
          </w:tcPr>
          <w:p w:rsidR="00AD7910" w:rsidRPr="00E94CAD" w:rsidRDefault="00AD7910" w:rsidP="00EF158A">
            <w:pPr>
              <w:rPr>
                <w:color w:val="000000"/>
                <w:sz w:val="12"/>
                <w:szCs w:val="12"/>
              </w:rPr>
            </w:pPr>
            <w:r w:rsidRPr="00E94CAD">
              <w:rPr>
                <w:color w:val="000000"/>
                <w:sz w:val="12"/>
                <w:szCs w:val="12"/>
              </w:rPr>
              <w:t>21-51180-00000-00000</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266</w:t>
            </w:r>
          </w:p>
        </w:tc>
        <w:tc>
          <w:tcPr>
            <w:tcW w:w="200"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rPr>
                <w:rFonts w:ascii="Calibri" w:hAnsi="Calibri" w:cs="Calibri"/>
                <w:color w:val="000000"/>
                <w:sz w:val="12"/>
                <w:szCs w:val="12"/>
              </w:rPr>
            </w:pPr>
            <w:r w:rsidRPr="00E94CAD">
              <w:rPr>
                <w:rFonts w:ascii="Calibri" w:hAnsi="Calibri" w:cs="Calibri"/>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Прочие выплаты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rPr>
                <w:bCs/>
                <w:color w:val="000000"/>
                <w:sz w:val="12"/>
                <w:szCs w:val="12"/>
              </w:rPr>
            </w:pPr>
            <w:r w:rsidRPr="00E94CAD">
              <w:rPr>
                <w:bCs/>
                <w:color w:val="000000"/>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456 717,62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456 717,62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-217 224,53</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239 493,09</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несоциальные выплаты персоналу в денежной форме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212</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6 460,00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6 460,00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6 460,00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Суточные при служебных командировках</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21-51180-00000-00000</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212</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1104</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6 460,00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6 460,00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6 460,00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несоциальные выплаты персоналу в натуральной форме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214</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316 894,18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316 894,18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-213 224,53</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103 669,65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Возмещение расходов, связанных с проездом в отпуск</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21-51180-00000-00000</w:t>
            </w:r>
          </w:p>
        </w:tc>
        <w:tc>
          <w:tcPr>
            <w:tcW w:w="276" w:type="pct"/>
            <w:tcBorders>
              <w:top w:val="nil"/>
              <w:left w:val="nil"/>
              <w:bottom w:val="nil"/>
              <w:right w:val="nil"/>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214</w:t>
            </w:r>
          </w:p>
        </w:tc>
        <w:tc>
          <w:tcPr>
            <w:tcW w:w="200" w:type="pct"/>
            <w:tcBorders>
              <w:top w:val="nil"/>
              <w:left w:val="single" w:sz="4" w:space="0" w:color="000000"/>
              <w:bottom w:val="nil"/>
              <w:right w:val="nil"/>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1101</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316 894,18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316 894,18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-213 224,53</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103 669,65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122</w:t>
            </w:r>
          </w:p>
        </w:tc>
        <w:tc>
          <w:tcPr>
            <w:tcW w:w="191" w:type="pct"/>
            <w:tcBorders>
              <w:top w:val="nil"/>
              <w:left w:val="nil"/>
              <w:bottom w:val="single" w:sz="4" w:space="0" w:color="000000"/>
              <w:right w:val="nil"/>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226</w:t>
            </w:r>
          </w:p>
        </w:tc>
        <w:tc>
          <w:tcPr>
            <w:tcW w:w="200"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133 363,44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133 363,44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129 363,44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Командировочные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122</w:t>
            </w:r>
          </w:p>
        </w:tc>
        <w:tc>
          <w:tcPr>
            <w:tcW w:w="191" w:type="pct"/>
            <w:tcBorders>
              <w:top w:val="nil"/>
              <w:left w:val="nil"/>
              <w:bottom w:val="single" w:sz="4" w:space="0" w:color="000000"/>
              <w:right w:val="nil"/>
            </w:tcBorders>
            <w:shd w:val="clear" w:color="auto" w:fill="auto"/>
            <w:hideMark/>
          </w:tcPr>
          <w:p w:rsidR="00AD7910" w:rsidRPr="00E94CAD" w:rsidRDefault="00AD7910" w:rsidP="00EF158A">
            <w:pPr>
              <w:rPr>
                <w:color w:val="000000"/>
                <w:sz w:val="12"/>
                <w:szCs w:val="12"/>
              </w:rPr>
            </w:pPr>
            <w:r w:rsidRPr="00E94CAD">
              <w:rPr>
                <w:color w:val="000000"/>
                <w:sz w:val="12"/>
                <w:szCs w:val="12"/>
              </w:rPr>
              <w:t>21-51180-00000-00000</w:t>
            </w:r>
          </w:p>
        </w:tc>
        <w:tc>
          <w:tcPr>
            <w:tcW w:w="276"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226</w:t>
            </w:r>
          </w:p>
        </w:tc>
        <w:tc>
          <w:tcPr>
            <w:tcW w:w="200"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1104</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133 363,44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133 363,44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-4 000,00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129 363,44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99 5 00 51180</w:t>
            </w:r>
          </w:p>
        </w:tc>
        <w:tc>
          <w:tcPr>
            <w:tcW w:w="135"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129</w:t>
            </w:r>
          </w:p>
        </w:tc>
        <w:tc>
          <w:tcPr>
            <w:tcW w:w="191"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276" w:type="pct"/>
            <w:tcBorders>
              <w:top w:val="nil"/>
              <w:left w:val="nil"/>
              <w:bottom w:val="single" w:sz="4" w:space="0" w:color="auto"/>
              <w:right w:val="single" w:sz="4" w:space="0" w:color="auto"/>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200" w:type="pct"/>
            <w:tcBorders>
              <w:top w:val="nil"/>
              <w:left w:val="nil"/>
              <w:bottom w:val="single" w:sz="4" w:space="0" w:color="auto"/>
              <w:right w:val="single" w:sz="4" w:space="0" w:color="auto"/>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583 060,43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583 060,43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50 385,41</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633 445,84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Начисл. на  опл.труд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129</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21-51180-00000-00000</w:t>
            </w:r>
          </w:p>
        </w:tc>
        <w:tc>
          <w:tcPr>
            <w:tcW w:w="276" w:type="pct"/>
            <w:tcBorders>
              <w:top w:val="nil"/>
              <w:left w:val="nil"/>
              <w:bottom w:val="nil"/>
              <w:right w:val="nil"/>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213</w:t>
            </w:r>
          </w:p>
        </w:tc>
        <w:tc>
          <w:tcPr>
            <w:tcW w:w="200" w:type="pct"/>
            <w:tcBorders>
              <w:top w:val="nil"/>
              <w:left w:val="single" w:sz="4" w:space="0" w:color="auto"/>
              <w:bottom w:val="nil"/>
              <w:right w:val="single" w:sz="4" w:space="0" w:color="auto"/>
            </w:tcBorders>
            <w:shd w:val="clear" w:color="auto" w:fill="auto"/>
            <w:hideMark/>
          </w:tcPr>
          <w:p w:rsidR="00AD7910" w:rsidRPr="00E94CAD" w:rsidRDefault="00AD7910" w:rsidP="00EF158A">
            <w:pPr>
              <w:rPr>
                <w:rFonts w:ascii="Calibri" w:hAnsi="Calibri" w:cs="Calibri"/>
                <w:color w:val="000000"/>
                <w:sz w:val="12"/>
                <w:szCs w:val="12"/>
              </w:rPr>
            </w:pPr>
            <w:r w:rsidRPr="00E94CAD">
              <w:rPr>
                <w:rFonts w:ascii="Calibri" w:hAnsi="Calibri" w:cs="Calibri"/>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583 060,43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583 060,43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50 385,41</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633 445,84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nil"/>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 </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AD7910" w:rsidRPr="00E94CAD" w:rsidRDefault="00AD7910" w:rsidP="00EF158A">
            <w:pPr>
              <w:rPr>
                <w:bCs/>
                <w:color w:val="000000"/>
                <w:sz w:val="12"/>
                <w:szCs w:val="12"/>
              </w:rPr>
            </w:pPr>
            <w:r w:rsidRPr="00E94CAD">
              <w:rPr>
                <w:bCs/>
                <w:color w:val="000000"/>
                <w:sz w:val="12"/>
                <w:szCs w:val="12"/>
              </w:rPr>
              <w:t> </w:t>
            </w:r>
          </w:p>
        </w:tc>
        <w:tc>
          <w:tcPr>
            <w:tcW w:w="200"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rPr>
                <w:rFonts w:ascii="Calibri" w:hAnsi="Calibri" w:cs="Calibri"/>
                <w:b/>
                <w:bCs/>
                <w:color w:val="000000"/>
                <w:sz w:val="12"/>
                <w:szCs w:val="12"/>
              </w:rPr>
            </w:pPr>
            <w:r w:rsidRPr="00E94CAD">
              <w:rPr>
                <w:rFonts w:ascii="Calibri" w:hAnsi="Calibri" w:cs="Calibri"/>
                <w:b/>
                <w:bCs/>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651 457,60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651 457,60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651 457,60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nil"/>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 </w:t>
            </w:r>
          </w:p>
        </w:tc>
        <w:tc>
          <w:tcPr>
            <w:tcW w:w="276"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bCs/>
                <w:color w:val="000000"/>
                <w:sz w:val="12"/>
                <w:szCs w:val="12"/>
              </w:rPr>
            </w:pPr>
            <w:r w:rsidRPr="00E94CAD">
              <w:rPr>
                <w:bCs/>
                <w:color w:val="000000"/>
                <w:sz w:val="12"/>
                <w:szCs w:val="12"/>
              </w:rPr>
              <w:t> </w:t>
            </w:r>
          </w:p>
        </w:tc>
        <w:tc>
          <w:tcPr>
            <w:tcW w:w="200" w:type="pct"/>
            <w:tcBorders>
              <w:top w:val="nil"/>
              <w:left w:val="nil"/>
              <w:bottom w:val="single" w:sz="4" w:space="0" w:color="auto"/>
              <w:right w:val="single" w:sz="4" w:space="0" w:color="auto"/>
            </w:tcBorders>
            <w:shd w:val="clear" w:color="auto" w:fill="auto"/>
            <w:hideMark/>
          </w:tcPr>
          <w:p w:rsidR="00AD7910" w:rsidRPr="00E94CAD" w:rsidRDefault="00AD7910" w:rsidP="00EF158A">
            <w:pPr>
              <w:rPr>
                <w:rFonts w:ascii="Calibri" w:hAnsi="Calibri" w:cs="Calibri"/>
                <w:b/>
                <w:bCs/>
                <w:color w:val="000000"/>
                <w:sz w:val="12"/>
                <w:szCs w:val="12"/>
              </w:rPr>
            </w:pPr>
            <w:r w:rsidRPr="00E94CAD">
              <w:rPr>
                <w:rFonts w:ascii="Calibri" w:hAnsi="Calibri" w:cs="Calibri"/>
                <w:b/>
                <w:bCs/>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651 457,60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651 457,60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651 457,60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услуг в сфере информационно-коммуникационных технологий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242</w:t>
            </w:r>
          </w:p>
        </w:tc>
        <w:tc>
          <w:tcPr>
            <w:tcW w:w="191" w:type="pct"/>
            <w:tcBorders>
              <w:top w:val="nil"/>
              <w:left w:val="nil"/>
              <w:bottom w:val="single" w:sz="4" w:space="0" w:color="000000"/>
              <w:right w:val="nil"/>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 </w:t>
            </w:r>
          </w:p>
        </w:tc>
        <w:tc>
          <w:tcPr>
            <w:tcW w:w="276"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bCs/>
                <w:color w:val="000000"/>
                <w:sz w:val="12"/>
                <w:szCs w:val="12"/>
              </w:rPr>
            </w:pPr>
            <w:r w:rsidRPr="00E94CAD">
              <w:rPr>
                <w:bCs/>
                <w:color w:val="000000"/>
                <w:sz w:val="12"/>
                <w:szCs w:val="12"/>
              </w:rPr>
              <w:t> </w:t>
            </w:r>
          </w:p>
        </w:tc>
        <w:tc>
          <w:tcPr>
            <w:tcW w:w="200" w:type="pct"/>
            <w:tcBorders>
              <w:top w:val="nil"/>
              <w:left w:val="nil"/>
              <w:bottom w:val="single" w:sz="4" w:space="0" w:color="auto"/>
              <w:right w:val="single" w:sz="4" w:space="0" w:color="auto"/>
            </w:tcBorders>
            <w:shd w:val="clear" w:color="auto" w:fill="auto"/>
            <w:hideMark/>
          </w:tcPr>
          <w:p w:rsidR="00AD7910" w:rsidRPr="00E94CAD" w:rsidRDefault="00AD7910" w:rsidP="00EF158A">
            <w:pPr>
              <w:rPr>
                <w:rFonts w:ascii="Calibri" w:hAnsi="Calibri" w:cs="Calibri"/>
                <w:b/>
                <w:bCs/>
                <w:color w:val="000000"/>
                <w:sz w:val="12"/>
                <w:szCs w:val="12"/>
              </w:rPr>
            </w:pPr>
            <w:r w:rsidRPr="00E94CAD">
              <w:rPr>
                <w:rFonts w:ascii="Calibri" w:hAnsi="Calibri" w:cs="Calibri"/>
                <w:b/>
                <w:bCs/>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556 011,27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556 011,27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556 011,27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21-51180-00000-00000</w:t>
            </w:r>
          </w:p>
        </w:tc>
        <w:tc>
          <w:tcPr>
            <w:tcW w:w="276" w:type="pct"/>
            <w:tcBorders>
              <w:top w:val="nil"/>
              <w:left w:val="nil"/>
              <w:bottom w:val="nil"/>
              <w:right w:val="nil"/>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310</w:t>
            </w:r>
          </w:p>
        </w:tc>
        <w:tc>
          <w:tcPr>
            <w:tcW w:w="200" w:type="pct"/>
            <w:tcBorders>
              <w:top w:val="nil"/>
              <w:left w:val="single" w:sz="4" w:space="0" w:color="auto"/>
              <w:bottom w:val="nil"/>
              <w:right w:val="single" w:sz="4" w:space="0" w:color="auto"/>
            </w:tcBorders>
            <w:shd w:val="clear" w:color="auto" w:fill="auto"/>
            <w:hideMark/>
          </w:tcPr>
          <w:p w:rsidR="00AD7910" w:rsidRPr="00E94CAD" w:rsidRDefault="00AD7910" w:rsidP="00EF158A">
            <w:pPr>
              <w:rPr>
                <w:rFonts w:ascii="Calibri" w:hAnsi="Calibri" w:cs="Calibri"/>
                <w:color w:val="000000"/>
                <w:sz w:val="12"/>
                <w:szCs w:val="12"/>
              </w:rPr>
            </w:pPr>
            <w:r w:rsidRPr="00E94CAD">
              <w:rPr>
                <w:rFonts w:ascii="Calibri" w:hAnsi="Calibri" w:cs="Calibri"/>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442 769,34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442 769,34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442 769,34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21-51180-00000-00000</w:t>
            </w:r>
          </w:p>
        </w:tc>
        <w:tc>
          <w:tcPr>
            <w:tcW w:w="276" w:type="pct"/>
            <w:tcBorders>
              <w:top w:val="single" w:sz="4" w:space="0" w:color="000000"/>
              <w:left w:val="nil"/>
              <w:bottom w:val="nil"/>
              <w:right w:val="nil"/>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310</w:t>
            </w:r>
          </w:p>
        </w:tc>
        <w:tc>
          <w:tcPr>
            <w:tcW w:w="200" w:type="pct"/>
            <w:tcBorders>
              <w:top w:val="single" w:sz="4" w:space="0" w:color="auto"/>
              <w:left w:val="single" w:sz="4" w:space="0" w:color="auto"/>
              <w:bottom w:val="nil"/>
              <w:right w:val="single" w:sz="4" w:space="0" w:color="auto"/>
            </w:tcBorders>
            <w:shd w:val="clear" w:color="auto" w:fill="auto"/>
            <w:hideMark/>
          </w:tcPr>
          <w:p w:rsidR="00AD7910" w:rsidRPr="00E94CAD" w:rsidRDefault="00AD7910" w:rsidP="00EF158A">
            <w:pPr>
              <w:jc w:val="right"/>
              <w:rPr>
                <w:rFonts w:ascii="Calibri" w:hAnsi="Calibri" w:cs="Calibri"/>
                <w:color w:val="000000"/>
                <w:sz w:val="12"/>
                <w:szCs w:val="12"/>
              </w:rPr>
            </w:pPr>
            <w:r w:rsidRPr="00E94CAD">
              <w:rPr>
                <w:rFonts w:ascii="Calibri" w:hAnsi="Calibri" w:cs="Calibri"/>
                <w:color w:val="000000"/>
                <w:sz w:val="12"/>
                <w:szCs w:val="12"/>
              </w:rPr>
              <w:t>1116</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442 769,34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442 769,34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442 769,34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оргтехника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nil"/>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 </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 </w:t>
            </w:r>
          </w:p>
        </w:tc>
        <w:tc>
          <w:tcPr>
            <w:tcW w:w="200"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rPr>
                <w:rFonts w:ascii="Calibri" w:hAnsi="Calibri" w:cs="Calibri"/>
                <w:i/>
                <w:iCs/>
                <w:color w:val="000000"/>
                <w:sz w:val="12"/>
                <w:szCs w:val="12"/>
              </w:rPr>
            </w:pPr>
            <w:r w:rsidRPr="00E94CAD">
              <w:rPr>
                <w:rFonts w:ascii="Calibri" w:hAnsi="Calibri" w:cs="Calibri"/>
                <w:i/>
                <w:iCs/>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442 769,34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442 769,34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442 769,34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прочих оборотных запасов (материалов)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21-51180-00000-00000</w:t>
            </w:r>
          </w:p>
        </w:tc>
        <w:tc>
          <w:tcPr>
            <w:tcW w:w="276" w:type="pct"/>
            <w:tcBorders>
              <w:top w:val="nil"/>
              <w:left w:val="nil"/>
              <w:bottom w:val="nil"/>
              <w:right w:val="nil"/>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346</w:t>
            </w:r>
          </w:p>
        </w:tc>
        <w:tc>
          <w:tcPr>
            <w:tcW w:w="200" w:type="pct"/>
            <w:tcBorders>
              <w:top w:val="nil"/>
              <w:left w:val="single" w:sz="4" w:space="0" w:color="auto"/>
              <w:bottom w:val="nil"/>
              <w:right w:val="single" w:sz="4" w:space="0" w:color="auto"/>
            </w:tcBorders>
            <w:shd w:val="clear" w:color="auto" w:fill="auto"/>
            <w:hideMark/>
          </w:tcPr>
          <w:p w:rsidR="00AD7910" w:rsidRPr="00E94CAD" w:rsidRDefault="00AD7910" w:rsidP="00EF158A">
            <w:pPr>
              <w:rPr>
                <w:rFonts w:ascii="Calibri" w:hAnsi="Calibri" w:cs="Calibri"/>
                <w:color w:val="000000"/>
                <w:sz w:val="12"/>
                <w:szCs w:val="12"/>
              </w:rPr>
            </w:pPr>
            <w:r w:rsidRPr="00E94CAD">
              <w:rPr>
                <w:rFonts w:ascii="Calibri" w:hAnsi="Calibri" w:cs="Calibri"/>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113 241,93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113 241,93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113 241,93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матзапасов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21-51180-00000-00000</w:t>
            </w:r>
          </w:p>
        </w:tc>
        <w:tc>
          <w:tcPr>
            <w:tcW w:w="276" w:type="pct"/>
            <w:tcBorders>
              <w:top w:val="single" w:sz="4" w:space="0" w:color="000000"/>
              <w:left w:val="nil"/>
              <w:bottom w:val="nil"/>
              <w:right w:val="nil"/>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346</w:t>
            </w:r>
          </w:p>
        </w:tc>
        <w:tc>
          <w:tcPr>
            <w:tcW w:w="200" w:type="pct"/>
            <w:tcBorders>
              <w:top w:val="single" w:sz="4" w:space="0" w:color="auto"/>
              <w:left w:val="single" w:sz="4" w:space="0" w:color="auto"/>
              <w:bottom w:val="nil"/>
              <w:right w:val="single" w:sz="4" w:space="0" w:color="auto"/>
            </w:tcBorders>
            <w:shd w:val="clear" w:color="auto" w:fill="auto"/>
            <w:hideMark/>
          </w:tcPr>
          <w:p w:rsidR="00AD7910" w:rsidRPr="00E94CAD" w:rsidRDefault="00AD7910" w:rsidP="00EF158A">
            <w:pPr>
              <w:jc w:val="right"/>
              <w:rPr>
                <w:rFonts w:ascii="Calibri" w:hAnsi="Calibri" w:cs="Calibri"/>
                <w:color w:val="000000"/>
                <w:sz w:val="12"/>
                <w:szCs w:val="12"/>
              </w:rPr>
            </w:pPr>
            <w:r w:rsidRPr="00E94CAD">
              <w:rPr>
                <w:rFonts w:ascii="Calibri" w:hAnsi="Calibri" w:cs="Calibri"/>
                <w:color w:val="000000"/>
                <w:sz w:val="12"/>
                <w:szCs w:val="12"/>
              </w:rPr>
              <w:t>1123</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113 241,93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113 241,93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113 241,93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оргтехника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nil"/>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 </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 </w:t>
            </w:r>
          </w:p>
        </w:tc>
        <w:tc>
          <w:tcPr>
            <w:tcW w:w="200"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rPr>
                <w:rFonts w:ascii="Calibri" w:hAnsi="Calibri" w:cs="Calibri"/>
                <w:i/>
                <w:iCs/>
                <w:color w:val="000000"/>
                <w:sz w:val="12"/>
                <w:szCs w:val="12"/>
              </w:rPr>
            </w:pPr>
            <w:r w:rsidRPr="00E94CAD">
              <w:rPr>
                <w:rFonts w:ascii="Calibri" w:hAnsi="Calibri" w:cs="Calibri"/>
                <w:i/>
                <w:iCs/>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110 629,33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110 629,33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110 629,33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бумага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nil"/>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 </w:t>
            </w:r>
          </w:p>
        </w:tc>
        <w:tc>
          <w:tcPr>
            <w:tcW w:w="276"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 </w:t>
            </w:r>
          </w:p>
        </w:tc>
        <w:tc>
          <w:tcPr>
            <w:tcW w:w="200" w:type="pct"/>
            <w:tcBorders>
              <w:top w:val="nil"/>
              <w:left w:val="nil"/>
              <w:bottom w:val="single" w:sz="4" w:space="0" w:color="auto"/>
              <w:right w:val="single" w:sz="4" w:space="0" w:color="auto"/>
            </w:tcBorders>
            <w:shd w:val="clear" w:color="auto" w:fill="auto"/>
            <w:hideMark/>
          </w:tcPr>
          <w:p w:rsidR="00AD7910" w:rsidRPr="00E94CAD" w:rsidRDefault="00AD7910" w:rsidP="00EF158A">
            <w:pPr>
              <w:rPr>
                <w:rFonts w:ascii="Calibri" w:hAnsi="Calibri" w:cs="Calibri"/>
                <w:i/>
                <w:iCs/>
                <w:color w:val="000000"/>
                <w:sz w:val="12"/>
                <w:szCs w:val="12"/>
              </w:rPr>
            </w:pPr>
            <w:r w:rsidRPr="00E94CAD">
              <w:rPr>
                <w:rFonts w:ascii="Calibri" w:hAnsi="Calibri" w:cs="Calibri"/>
                <w:i/>
                <w:iCs/>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2 612,60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2 612,60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2 612,60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nil"/>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 </w:t>
            </w:r>
          </w:p>
        </w:tc>
        <w:tc>
          <w:tcPr>
            <w:tcW w:w="276"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bCs/>
                <w:color w:val="000000"/>
                <w:sz w:val="12"/>
                <w:szCs w:val="12"/>
              </w:rPr>
            </w:pPr>
            <w:r w:rsidRPr="00E94CAD">
              <w:rPr>
                <w:bCs/>
                <w:color w:val="000000"/>
                <w:sz w:val="12"/>
                <w:szCs w:val="12"/>
              </w:rPr>
              <w:t> </w:t>
            </w:r>
          </w:p>
        </w:tc>
        <w:tc>
          <w:tcPr>
            <w:tcW w:w="200" w:type="pct"/>
            <w:tcBorders>
              <w:top w:val="nil"/>
              <w:left w:val="nil"/>
              <w:bottom w:val="single" w:sz="4" w:space="0" w:color="auto"/>
              <w:right w:val="single" w:sz="4" w:space="0" w:color="auto"/>
            </w:tcBorders>
            <w:shd w:val="clear" w:color="auto" w:fill="auto"/>
            <w:hideMark/>
          </w:tcPr>
          <w:p w:rsidR="00AD7910" w:rsidRPr="00E94CAD" w:rsidRDefault="00AD7910" w:rsidP="00EF158A">
            <w:pPr>
              <w:rPr>
                <w:rFonts w:ascii="Calibri" w:hAnsi="Calibri" w:cs="Calibri"/>
                <w:b/>
                <w:bCs/>
                <w:color w:val="000000"/>
                <w:sz w:val="12"/>
                <w:szCs w:val="12"/>
              </w:rPr>
            </w:pPr>
            <w:r w:rsidRPr="00E94CAD">
              <w:rPr>
                <w:rFonts w:ascii="Calibri" w:hAnsi="Calibri" w:cs="Calibri"/>
                <w:b/>
                <w:bCs/>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95 446,33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95 446,33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95 446,33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21-51180-00000-00000</w:t>
            </w:r>
          </w:p>
        </w:tc>
        <w:tc>
          <w:tcPr>
            <w:tcW w:w="276" w:type="pct"/>
            <w:tcBorders>
              <w:top w:val="nil"/>
              <w:left w:val="nil"/>
              <w:bottom w:val="nil"/>
              <w:right w:val="nil"/>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310</w:t>
            </w:r>
          </w:p>
        </w:tc>
        <w:tc>
          <w:tcPr>
            <w:tcW w:w="200" w:type="pct"/>
            <w:tcBorders>
              <w:top w:val="nil"/>
              <w:left w:val="single" w:sz="4" w:space="0" w:color="auto"/>
              <w:bottom w:val="nil"/>
              <w:right w:val="single" w:sz="4" w:space="0" w:color="auto"/>
            </w:tcBorders>
            <w:shd w:val="clear" w:color="auto" w:fill="auto"/>
            <w:hideMark/>
          </w:tcPr>
          <w:p w:rsidR="00AD7910" w:rsidRPr="00E94CAD" w:rsidRDefault="00AD7910" w:rsidP="00EF158A">
            <w:pPr>
              <w:rPr>
                <w:rFonts w:ascii="Calibri" w:hAnsi="Calibri" w:cs="Calibri"/>
                <w:color w:val="000000"/>
                <w:sz w:val="12"/>
                <w:szCs w:val="12"/>
              </w:rPr>
            </w:pPr>
            <w:r w:rsidRPr="00E94CAD">
              <w:rPr>
                <w:rFonts w:ascii="Calibri" w:hAnsi="Calibri" w:cs="Calibri"/>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17 387,00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17 387,00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17 387,00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21-51180-00000-00000</w:t>
            </w:r>
          </w:p>
        </w:tc>
        <w:tc>
          <w:tcPr>
            <w:tcW w:w="276" w:type="pct"/>
            <w:tcBorders>
              <w:top w:val="single" w:sz="4" w:space="0" w:color="000000"/>
              <w:left w:val="nil"/>
              <w:bottom w:val="nil"/>
              <w:right w:val="nil"/>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310</w:t>
            </w:r>
          </w:p>
        </w:tc>
        <w:tc>
          <w:tcPr>
            <w:tcW w:w="200" w:type="pct"/>
            <w:tcBorders>
              <w:top w:val="single" w:sz="4" w:space="0" w:color="auto"/>
              <w:left w:val="single" w:sz="4" w:space="0" w:color="auto"/>
              <w:bottom w:val="nil"/>
              <w:right w:val="single" w:sz="4" w:space="0" w:color="auto"/>
            </w:tcBorders>
            <w:shd w:val="clear" w:color="auto" w:fill="auto"/>
            <w:hideMark/>
          </w:tcPr>
          <w:p w:rsidR="00AD7910" w:rsidRPr="00E94CAD" w:rsidRDefault="00AD7910" w:rsidP="00EF158A">
            <w:pPr>
              <w:jc w:val="right"/>
              <w:rPr>
                <w:rFonts w:ascii="Calibri" w:hAnsi="Calibri" w:cs="Calibri"/>
                <w:color w:val="000000"/>
                <w:sz w:val="12"/>
                <w:szCs w:val="12"/>
              </w:rPr>
            </w:pPr>
            <w:r w:rsidRPr="00E94CAD">
              <w:rPr>
                <w:rFonts w:ascii="Calibri" w:hAnsi="Calibri" w:cs="Calibri"/>
                <w:color w:val="000000"/>
                <w:sz w:val="12"/>
                <w:szCs w:val="12"/>
              </w:rPr>
              <w:t>1116</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17 387,00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17 387,00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17 387,00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оргтехника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nil"/>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 </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 </w:t>
            </w:r>
          </w:p>
        </w:tc>
        <w:tc>
          <w:tcPr>
            <w:tcW w:w="200"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rPr>
                <w:rFonts w:ascii="Calibri" w:hAnsi="Calibri" w:cs="Calibri"/>
                <w:i/>
                <w:iCs/>
                <w:color w:val="000000"/>
                <w:sz w:val="12"/>
                <w:szCs w:val="12"/>
              </w:rPr>
            </w:pPr>
            <w:r w:rsidRPr="00E94CAD">
              <w:rPr>
                <w:rFonts w:ascii="Calibri" w:hAnsi="Calibri" w:cs="Calibri"/>
                <w:i/>
                <w:iCs/>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17 387,00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17 387,00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17 387,00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прочих оборотных запасов (материалов)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21-51180-00000-00000</w:t>
            </w:r>
          </w:p>
        </w:tc>
        <w:tc>
          <w:tcPr>
            <w:tcW w:w="276" w:type="pct"/>
            <w:tcBorders>
              <w:top w:val="nil"/>
              <w:left w:val="nil"/>
              <w:bottom w:val="nil"/>
              <w:right w:val="nil"/>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346</w:t>
            </w:r>
          </w:p>
        </w:tc>
        <w:tc>
          <w:tcPr>
            <w:tcW w:w="200" w:type="pct"/>
            <w:tcBorders>
              <w:top w:val="nil"/>
              <w:left w:val="single" w:sz="4" w:space="0" w:color="auto"/>
              <w:bottom w:val="nil"/>
              <w:right w:val="single" w:sz="4" w:space="0" w:color="auto"/>
            </w:tcBorders>
            <w:shd w:val="clear" w:color="auto" w:fill="auto"/>
            <w:hideMark/>
          </w:tcPr>
          <w:p w:rsidR="00AD7910" w:rsidRPr="00E94CAD" w:rsidRDefault="00AD7910" w:rsidP="00EF158A">
            <w:pPr>
              <w:rPr>
                <w:rFonts w:ascii="Calibri" w:hAnsi="Calibri" w:cs="Calibri"/>
                <w:color w:val="000000"/>
                <w:sz w:val="12"/>
                <w:szCs w:val="12"/>
              </w:rPr>
            </w:pPr>
            <w:r w:rsidRPr="00E94CAD">
              <w:rPr>
                <w:rFonts w:ascii="Calibri" w:hAnsi="Calibri" w:cs="Calibri"/>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78 059,33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78 059,33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78 059,33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матзапасов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21-51180-00000-00000</w:t>
            </w:r>
          </w:p>
        </w:tc>
        <w:tc>
          <w:tcPr>
            <w:tcW w:w="276" w:type="pct"/>
            <w:tcBorders>
              <w:top w:val="single" w:sz="4" w:space="0" w:color="000000"/>
              <w:left w:val="nil"/>
              <w:bottom w:val="nil"/>
              <w:right w:val="nil"/>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346</w:t>
            </w:r>
          </w:p>
        </w:tc>
        <w:tc>
          <w:tcPr>
            <w:tcW w:w="200" w:type="pct"/>
            <w:tcBorders>
              <w:top w:val="single" w:sz="4" w:space="0" w:color="auto"/>
              <w:left w:val="single" w:sz="4" w:space="0" w:color="auto"/>
              <w:bottom w:val="nil"/>
              <w:right w:val="single" w:sz="4" w:space="0" w:color="auto"/>
            </w:tcBorders>
            <w:shd w:val="clear" w:color="auto" w:fill="auto"/>
            <w:hideMark/>
          </w:tcPr>
          <w:p w:rsidR="00AD7910" w:rsidRPr="00E94CAD" w:rsidRDefault="00AD7910" w:rsidP="00EF158A">
            <w:pPr>
              <w:jc w:val="right"/>
              <w:rPr>
                <w:rFonts w:ascii="Calibri" w:hAnsi="Calibri" w:cs="Calibri"/>
                <w:color w:val="000000"/>
                <w:sz w:val="12"/>
                <w:szCs w:val="12"/>
              </w:rPr>
            </w:pPr>
            <w:r w:rsidRPr="00E94CAD">
              <w:rPr>
                <w:rFonts w:ascii="Calibri" w:hAnsi="Calibri" w:cs="Calibri"/>
                <w:color w:val="000000"/>
                <w:sz w:val="12"/>
                <w:szCs w:val="12"/>
              </w:rPr>
              <w:t>1123</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78 059,33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78 059,33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78 059,33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оргтехника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nil"/>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 </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 </w:t>
            </w:r>
          </w:p>
        </w:tc>
        <w:tc>
          <w:tcPr>
            <w:tcW w:w="200"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rPr>
                <w:rFonts w:ascii="Calibri" w:hAnsi="Calibri" w:cs="Calibri"/>
                <w:i/>
                <w:iCs/>
                <w:color w:val="000000"/>
                <w:sz w:val="12"/>
                <w:szCs w:val="12"/>
              </w:rPr>
            </w:pPr>
            <w:r w:rsidRPr="00E94CAD">
              <w:rPr>
                <w:rFonts w:ascii="Calibri" w:hAnsi="Calibri" w:cs="Calibri"/>
                <w:i/>
                <w:iCs/>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7 559,33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7 559,33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7 559,33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бумага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nil"/>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 </w:t>
            </w:r>
          </w:p>
        </w:tc>
        <w:tc>
          <w:tcPr>
            <w:tcW w:w="276"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 </w:t>
            </w:r>
          </w:p>
        </w:tc>
        <w:tc>
          <w:tcPr>
            <w:tcW w:w="200" w:type="pct"/>
            <w:tcBorders>
              <w:top w:val="nil"/>
              <w:left w:val="nil"/>
              <w:bottom w:val="single" w:sz="4" w:space="0" w:color="auto"/>
              <w:right w:val="single" w:sz="4" w:space="0" w:color="auto"/>
            </w:tcBorders>
            <w:shd w:val="clear" w:color="auto" w:fill="auto"/>
            <w:hideMark/>
          </w:tcPr>
          <w:p w:rsidR="00AD7910" w:rsidRPr="00E94CAD" w:rsidRDefault="00AD7910" w:rsidP="00EF158A">
            <w:pPr>
              <w:rPr>
                <w:rFonts w:ascii="Calibri" w:hAnsi="Calibri" w:cs="Calibri"/>
                <w:i/>
                <w:iCs/>
                <w:color w:val="000000"/>
                <w:sz w:val="12"/>
                <w:szCs w:val="12"/>
              </w:rPr>
            </w:pPr>
            <w:r w:rsidRPr="00E94CAD">
              <w:rPr>
                <w:rFonts w:ascii="Calibri" w:hAnsi="Calibri" w:cs="Calibri"/>
                <w:i/>
                <w:iCs/>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70 500,00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70 500,00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70 500,00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1 046 540,01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1 207,69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1 047 747,70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1 047 747,70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Прочие непрограммные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1 046 540,01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1 207,69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1 047 747,70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1 047 747,70</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Выполнение других обязательств муниципальных образований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1 046 540,01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1 207,69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1 047 747,70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1 047 747,70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1 046 540,01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1 207,69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1 047 747,70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1 047 747,70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Расходы на выплаты персоналу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1 046 540,01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1 207,69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1 047 747,70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1 047 747,70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Фонд оплаты труда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807 505,26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1 207,69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808 712,95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808 712,95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Заработная плата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211</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807 505,26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807 505,26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807 505,26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Социальные пособия и компенсации персоналу в денежной форме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1 207,69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1 207,69</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1 207,69</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129</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239 034,75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239 034,75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239 034,75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Начисл. на  опл.труд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02</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129</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213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239 034,75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239 034,75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239 034,75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НАЦ.БЕЗОПАСНОСТЬ И ПРАВООХРАНИТЕЛЬНАЯ ДЕЯТЕЛЬНОСТЬ</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912 783,08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912 783,08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912 783,08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Органы юстиции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Прочие непрограммные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Выполнение отдельных государственных полномочий по государственной регистрации актов гражданского состояния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99 5 00 59300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99 5 00 59300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99 5 00 59300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99 5 00 59300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132 100,00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99 5 00 59300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132 100,00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132 100,00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132 100,00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99 5 00 59300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21-59000-00000-00000</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132 100,00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132 100,00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132 100,00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777 424,00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777 424,00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777 424,00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 xml:space="preserve">МП "Обеспечение безопасности жизнедеятельности населения на территории МО "Поселок Айхал"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22 2 00 00000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777 424,00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777 424,00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777 424,00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Обеспечение функционирования систем оповещения и информированию населения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22 2 00 10040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645 824,00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645 824,00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645 824,00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22 2 00 10040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645 824,00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645 824,00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645 824,00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22 2 00 10040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645 824,00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645 824,00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645 824,00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22 2 00 10040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645 824,00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645 824,00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645 824,00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22 2 00 10040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473 840,70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473 840,70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473 840,70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22 2 00 10040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473 840,70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473 840,70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473 840,70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№0116300010721000072 приобретение дымовых извещателей за счет средств местного бюджета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23 692,04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23 692,04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23 692,04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№0116300010721000072 приобретение дымовых извещателей за счет средств МО "МР"</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450 148,66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450 148,66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450 148,66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материальных запасов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22 2 00 10040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171 983,30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171 983,30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171 983,30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прочих оборотных запасов (материалов)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22 2 00 10040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1123</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171 983,30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171 983,30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171 983,30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№0116300010721000072 приобретение дымовых извещателей за счет средств МО "МР"</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163 384,14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163 384,14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163 384,14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№0116300010721000072 приобретение дымовых извещателей за счет средств местного бюджета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8 599,16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8 599,16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8 599,16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Обеспечение мероприятий по пожарной безопасности, защиты населения, территорий от чрезвычайных ситуаций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22 2 00 10050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131 600,00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131 600,00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131 600,00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22 2 00 10050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131 600,00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131 600,00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131 600,00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22 2 00 10050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131 600,00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131 600,00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131 600,00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22 2 00 10050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131 600,00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131 600,00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131 600,00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22 2 00 10050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114 950,00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114 950,00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114 950,00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22 2 00 10050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114 950,00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114 950,00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114 950,00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лесопожарного инвентаря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114 950,00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114 950,00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114 950,00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материальных запасов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22 2 00 10050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16 650,00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16 650,00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16 650,00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продуктов питания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22 2 00 10050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16 650,00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16 650,00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16 650,00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№47/07-21 поставка продуктов питания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16 650,00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16 650,00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16 650,00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Органы внутренних дел</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3 259,08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3 259,08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3 259,08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МП "Профилактика правонарушений на территории МО "Поселок Айхал" Мирнинского района РС (Я)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17 0 00 0000 0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3 259,08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3 259,08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3 259,08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МП "Профилактика правонарушений на территории МО "Поселок Айхал" Мирнинского района РС (Я)"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17 1 00 0000 0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3 259,08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3 259,08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3 259,08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Организация и проведение профилактических мероприятий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17 1 00 10010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3 259,08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3 259,08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3 259,08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17 1 00 10010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3 259,08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3 259,08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3 259,08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17 1 00 10010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3 259,08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3 259,08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3 259,08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17 1 00 10010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3 259,08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3 259,08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3 259,08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мат.запасов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17 1 00 10010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3 259,08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3 259,08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3 259,08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прочих оборотных запасов (материалов)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17 1 00 10010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1123</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3 259,08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3 259,08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3 259,08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МК №01163000107200000015 2020 год полиграфия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3 259,08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3 259,08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3 259,08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НАЦИОНАЛЬНАЯ ЭКОНОМИКА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29 289 305,70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29 289 305,70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29 289 305,70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Сельское хозяйство и рыболовство</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554 428,98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554 428,98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554 428,98</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rPr>
                <w:b/>
                <w:bCs/>
                <w:sz w:val="12"/>
                <w:szCs w:val="12"/>
              </w:rPr>
            </w:pPr>
            <w:r w:rsidRPr="00E94CAD">
              <w:rPr>
                <w:b/>
                <w:bCs/>
                <w:sz w:val="12"/>
                <w:szCs w:val="12"/>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554 428,98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554 428,98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554 428,98</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vAlign w:val="bottom"/>
            <w:hideMark/>
          </w:tcPr>
          <w:p w:rsidR="00AD7910" w:rsidRPr="00E94CAD" w:rsidRDefault="00AD7910" w:rsidP="00EF158A">
            <w:pPr>
              <w:rPr>
                <w:b/>
                <w:bCs/>
                <w:sz w:val="12"/>
                <w:szCs w:val="12"/>
              </w:rPr>
            </w:pPr>
            <w:r w:rsidRPr="00E94CAD">
              <w:rPr>
                <w:b/>
                <w:bCs/>
                <w:sz w:val="12"/>
                <w:szCs w:val="12"/>
              </w:rPr>
              <w:t>Прочие непрограммные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554 428,98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554 428,98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554 428,98</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rPr>
                <w:b/>
                <w:bCs/>
                <w:i/>
                <w:iCs/>
                <w:color w:val="000000"/>
                <w:sz w:val="12"/>
                <w:szCs w:val="12"/>
              </w:rPr>
            </w:pPr>
            <w:r w:rsidRPr="00E94CAD">
              <w:rPr>
                <w:b/>
                <w:bCs/>
                <w:i/>
                <w:iCs/>
                <w:color w:val="000000"/>
                <w:sz w:val="12"/>
                <w:szCs w:val="12"/>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99 5 0063360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354 638,58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354 638,58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354 638,58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99 5 0063360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354 638,58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354 638,58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354 638,58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99 5 0063360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354 638,58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354 638,58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354 638,58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99 5 0063360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354 638,58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354 638,58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354 638,58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99 5 0063360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354 638,58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354 638,58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354 638,58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xml:space="preserve">Иные работы и услуги по подстатье 226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99 5 0063360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354 638,58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354 638,58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354 638,58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№0116300010721000063 отлов собак</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354 638,58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354 638,58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354 638,58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Расходы в области сельского хозяйства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99 5 0091005</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199 790,40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199 790,40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199 790,40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99 5 0091005</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199 790,40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199 790,40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199 790,40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99 5 0091005</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199 790,40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199 790,40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199 790,40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99 5 0091005</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199 790,40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199 790,40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199 790,40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99 5 0091005</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xml:space="preserve">Иные работы и услуги по подстатье 226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99 5 0091005</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 xml:space="preserve">отлов безнадзорных животных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99 5 0091005</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199 790,40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199 790,40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199 790,40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99 5 0091005</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199 790,40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199 790,40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199 790,40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№32/05-21 устройство вольеров для содержания безнадзорных животных</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199 790,40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199 790,40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199 790,40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Транспорт</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08</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17 062 936,72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17 062 936,72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17 062 936,72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Расходы в области дорожно-транспортного комплекса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08</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99 5 00 91008</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17 062 936,72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17 062 936,72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17 062 936,72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08</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99 5 00 91008</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13 861 392,72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13 861 392,72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13 861 392,72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08</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99 5 00 91008</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13 861 392,72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13 861 392,72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13 861 392,72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08</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99 5 00 91008</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13 861 392,72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13 861 392,72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13 861 392,72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Транспортные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08</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99 5 00 91008</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Другие расходы по оплате транспортных услуг</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08</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99 5 00 91008</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1125</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08</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99 5 00 91008</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13 861 392,72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13 861 392,72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13 861 392,72</w:t>
            </w:r>
          </w:p>
        </w:tc>
      </w:tr>
      <w:tr w:rsidR="00E94CAD" w:rsidRPr="00E94CAD" w:rsidTr="00E94CAD">
        <w:trPr>
          <w:trHeight w:val="20"/>
          <w:jc w:val="center"/>
        </w:trPr>
        <w:tc>
          <w:tcPr>
            <w:tcW w:w="933" w:type="pct"/>
            <w:tcBorders>
              <w:top w:val="nil"/>
              <w:left w:val="single" w:sz="4" w:space="0" w:color="000000"/>
              <w:bottom w:val="nil"/>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08</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99 5 00 91008</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13 861 392,72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13 861 392,72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13 861 392,72</w:t>
            </w:r>
          </w:p>
        </w:tc>
      </w:tr>
      <w:tr w:rsidR="00E94CAD" w:rsidRPr="00E94CAD" w:rsidTr="00E94CAD">
        <w:trPr>
          <w:trHeight w:val="20"/>
          <w:jc w:val="center"/>
        </w:trPr>
        <w:tc>
          <w:tcPr>
            <w:tcW w:w="9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910" w:rsidRPr="00E94CAD" w:rsidRDefault="00AD7910" w:rsidP="00EF158A">
            <w:pPr>
              <w:rPr>
                <w:i/>
                <w:iCs/>
                <w:color w:val="000000"/>
                <w:sz w:val="12"/>
                <w:szCs w:val="12"/>
              </w:rPr>
            </w:pPr>
            <w:r w:rsidRPr="00E94CAD">
              <w:rPr>
                <w:i/>
                <w:iCs/>
                <w:color w:val="000000"/>
                <w:sz w:val="12"/>
                <w:szCs w:val="12"/>
              </w:rPr>
              <w:t xml:space="preserve">МК №0116300010721000068 приобретение мусоровоза с боковой загрузкой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3 843 233,35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3 843 233,35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3 843 233,35</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noWrap/>
            <w:vAlign w:val="bottom"/>
            <w:hideMark/>
          </w:tcPr>
          <w:p w:rsidR="00AD7910" w:rsidRPr="00E94CAD" w:rsidRDefault="00AD7910" w:rsidP="00EF158A">
            <w:pPr>
              <w:rPr>
                <w:i/>
                <w:iCs/>
                <w:color w:val="000000"/>
                <w:sz w:val="12"/>
                <w:szCs w:val="12"/>
              </w:rPr>
            </w:pPr>
            <w:r w:rsidRPr="00E94CAD">
              <w:rPr>
                <w:i/>
                <w:iCs/>
                <w:color w:val="000000"/>
                <w:sz w:val="12"/>
                <w:szCs w:val="12"/>
              </w:rPr>
              <w:t>МК №0116300010721000069 приобретение автомобиля УАЗ-39094 "Фермер"</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1 070 000,00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1 070 000,00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1 070 000,00</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noWrap/>
            <w:vAlign w:val="bottom"/>
            <w:hideMark/>
          </w:tcPr>
          <w:p w:rsidR="00AD7910" w:rsidRPr="00E94CAD" w:rsidRDefault="00AD7910" w:rsidP="00EF158A">
            <w:pPr>
              <w:rPr>
                <w:i/>
                <w:iCs/>
                <w:color w:val="000000"/>
                <w:sz w:val="12"/>
                <w:szCs w:val="12"/>
              </w:rPr>
            </w:pPr>
            <w:r w:rsidRPr="00E94CAD">
              <w:rPr>
                <w:i/>
                <w:iCs/>
                <w:color w:val="000000"/>
                <w:sz w:val="12"/>
                <w:szCs w:val="12"/>
              </w:rPr>
              <w:t>остаток на приобретение транспорта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8 948 159,37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8 948 159,37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8 948 159,37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бюджетные ассигнования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08</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99 5 00 91008</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3 201 544,00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3 201 544,00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3 201 544,00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08</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99 5 00 91008</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810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3 201 544,00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3 201 544,00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3 201 544,00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08</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99 5 00 91008</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811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3 201 544,00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3 201 544,00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3 201 544,00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08</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99 5 00 91008</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811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24А</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3 201 544,00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3 201 544,00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3 201 544,00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льготный проезд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2 974 060,00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2 974 060,00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2 974 060,00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льготный проезд 2020 год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227 484,00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227 484,00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227 484,00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Дорожное хозяйство (дорожные фонды)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11 267 317,52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11 267 317,52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11 267 317,52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 xml:space="preserve">МП "Комплексное развитие транспортной инфраструктуры МО "Поселок Айхал"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18 5 00 00000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11 267 317,52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11 267 317,52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11 267 317,52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Дорожное хозяйство</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18 5 00 00000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11 267 317,52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11 267 317,52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11 267 317,52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Содержание, текущий и капитальный ремонт автомобильных дорог общего пользования местного значения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18 5 00 10010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11 267 317,52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11 267 317,52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11 267 317,52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18 5 00 10010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11 267 317,52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11 267 317,52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11 267 317,52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18 5 00 10010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11 267 317,52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11 267 317,52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11 267 317,52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18 5 00 10010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11 267 317,52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11 267 317,52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11 267 317,52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Услуги по содержанию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18 5 00 10010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9 958 591,39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9 958 591,39</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9 958 591,39</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Текущий и капитальный ремонт и реставрация нефинансовых активов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18 5 00 10010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1105</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1 174 318,81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1 174 318,81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1 174 318,81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№0116300010721000049 ямочный ремонт дорог</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794 381,33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794 381,33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794 381,33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софинансирование на асфальтирование с Дорожным фондом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379 937,48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379 937,48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379 937,48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Другие расходы по содержанию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18 5 00 10010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1129</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8 784 272,58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8 784 272,58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8 784 272,58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МК №0116300107  год содержание дорог</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470 024,64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470 024,64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470 024,64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№0116300010720000010 содержание дорог 01.01.2021-15.05.2021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3 587 312,30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3 587 312,30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3 587 312,30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содержание дорог 16.05.2021-31.12.2021 МК 0116300010721000041 от 24.05.2021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4 291 261,20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4 291 261,20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4 291 261,20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№43/12-20 2020 год очистка водопропускной канавы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65 911,44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65 911,44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65 911,44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№31/05-21 очистка дорог и вывоз снега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369 763,00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369 763,00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369 763,00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18 5 00 10010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270 518,80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270 518,80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270 518,80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работы, услуги по подст.226</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18 5 00 10010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270 518,80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270 518,80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270 518,80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№0116300010721000051 установка дорожных знаков и нанесение дорожной разметки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260 468,40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260 468,40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260 468,40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№48/08-21 установка дорожных знаков и нанесение дорожной разметки возле администрации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10 050,40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10 050,40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10 050,40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18 5 00 10010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1 038 207,33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1 038 207,33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1 038 207,33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09</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18 5 00 10010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1 038 207,33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1 038 207,33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1 038 207,33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№48/08-21 приобретение дорожного знака возле администрации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4 154,00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4 154,00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4 154,00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остановочных павильонов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1 034 053,33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1 034 053,33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1 034 053,33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Другие вопросы в области национальной экономики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404 622,48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404 622,48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404 622,48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ЦП "Поддержка и развитие малого и среднего предпринимательства в МО "Поселок Айхал" Мирнинского района РС (Я)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26 0 00 00000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Поддержка субъектов малого и среднего предпринимателства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26 3 00 10010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бюджетные ассигнования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26 3 00 10010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26 3 00 10010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810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Гранты юридическим лицам (кроме некоммерческих организаций), индивидуальным предпринимателям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814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Безвозмездные перечисления финансовым организациям государственного сектора на производство</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814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254 622,48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254 622,48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254 622,48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Прочие непрограммные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254 622,48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254 622,48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254 622,48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Расходы по управлению муниицпальным имуществом и земельными ресурсами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254 622,48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254 622,48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254 622,48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254 622,48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254 622,48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254 622,48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254 622,48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254 622,48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254 622,48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обеспечения муниципальных нужд в области геодезии и картографии вне рамок гос.оборонного заказа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245</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254 622,48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254 622,48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254 622,48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245</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254 622,48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254 622,48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254 622,48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xml:space="preserve">Иные работы и услуги по подстатье 226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245</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254 622,48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254 622,48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254 622,48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МК №0116300010720000025 кадастровые работы земельных участков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76 000,00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76 000,00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76 000,00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№0116300010721000009 кадастровые работы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178 622,48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178 622,48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178 622,48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ЖИЛИЩНО-КОММУНАЛЬНОЕ ХОЗЯЙСТВО</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130 439 973,56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130 439 973,56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-436 359,73</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130 003 613,83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Жилищное хозяйство</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90 200 253,99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90 200 253,99</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-390 989,70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89 809 264,29</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Обеспечение качественным жильем и повышение качества жилищно-коммунальных услуг</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20 0 00 00000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51 660 489,70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51 660 489,70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-394 489,70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51 266 000,00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Подпрограмма "Переселение граждан из ветхого и аварийного жилищного фонда МО "Поселок Айхал" Мирнинского района РС (Я)"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20 3 00 00000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51 660 489,70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51 660 489,70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-394 489,70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51 266 000,00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Переселение граждан из аварийного жилищного фонда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20 3 00 10030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6 219 989,70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6 219 989,70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-394 489,70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5 825 500,00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Капитальные вложения в объекты государственной (муниципальной) собственности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20 3 00 10030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400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6 219 989,70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6 219 989,70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-394 489,70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5 825 500,00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20 3 00 10030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412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6 219 989,70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6 219 989,70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-394 489,70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5 825 500,00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Увелич.стоим ОС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20 3 00 10030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412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6 219 989,70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6 219 989,70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-394 489,70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5 825 500,00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(изготовление)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20 3 00 10030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412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6 219 989,70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6 219 989,70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-394 489,70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5 825 500,00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жилых помещений для переселения за счет средств АК "АЛРОСА" (ПАО)</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4 525 500,00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4 525 500,00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4 525 500,00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жилых помещений для переселения за счет местного бюджета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1 694 489,70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1 694 489,70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-394 489,70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1 300 000,00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20 3 И6 65990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45 440 500,00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45 440 500,00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45 440 500,00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Капитальные вложения в объекты государственной (муниципальной) собственности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 3 И6 65990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400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2 599 347,70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2 599 347,70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-2 599 347,70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 3 И6 65990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412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2 599 347,70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2 599 347,70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-2 599 347,70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Увелич.стоим ОС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20 3 И6 65990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412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2 599 347,70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2 599 347,70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-2 599 347,70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(изготовление)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20 3 И6 65990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412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2 599 347,70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2 599 347,70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-2 599 347,70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жилых помещений для переселения за счет средств РБ</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2 599 347,70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2 599 347,70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-2 599 347,70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бюджетные ассигнования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 3 И6 65990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42 841 152,30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42 841 152,30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2 599 347,70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45 440 500,00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Уплата иных платежей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 3 И6 65990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853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sz w:val="12"/>
                <w:szCs w:val="12"/>
              </w:rPr>
            </w:pPr>
            <w:r w:rsidRPr="00E94CAD">
              <w:rPr>
                <w:bCs/>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sz w:val="12"/>
                <w:szCs w:val="12"/>
              </w:rPr>
            </w:pPr>
            <w:r w:rsidRPr="00E94CAD">
              <w:rPr>
                <w:b/>
                <w:bCs/>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42 841 152,30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42 841 152,30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2 599 347,70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45 440 500,00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sz w:val="12"/>
                <w:szCs w:val="12"/>
              </w:rPr>
            </w:pPr>
            <w:r w:rsidRPr="00E94CAD">
              <w:rPr>
                <w:sz w:val="12"/>
                <w:szCs w:val="12"/>
              </w:rPr>
              <w:t>Прочие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20 3 И6 65990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853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290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sz w:val="12"/>
                <w:szCs w:val="12"/>
              </w:rPr>
            </w:pPr>
            <w:r w:rsidRPr="00E94CAD">
              <w:rPr>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42 841 152,30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42 841 152,30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2 599 347,70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45 440 500,00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выплаты капитального характера физическим лицам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20 3 И6 65990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853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298</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sz w:val="12"/>
                <w:szCs w:val="12"/>
              </w:rPr>
            </w:pPr>
            <w:r w:rsidRPr="00E94CAD">
              <w:rPr>
                <w:sz w:val="12"/>
                <w:szCs w:val="12"/>
              </w:rPr>
              <w:t>1150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42 841 152,30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42 841 152,30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2 599 347,70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45 440 500,00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компенсация за снос за счет средств РБ</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42 841 152,30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42 841 152,30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2 599 347,70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45 440 500,00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Прочие непрограммные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38 539 764,29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38 539 764,29</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3 500,00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38 543 264,29</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99 5 00 11020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916 267,42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916 267,42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916 267,42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916 267,42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916 267,42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916 267,42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916 267,42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916 267,42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916 267,42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Услуги по содержанию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916 267,42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916 267,42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916 267,42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xml:space="preserve">Текущий и капитальный ремонт и реставрация нефинансовых активов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1105</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916 267,42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916 267,42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916 267,42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Расходы по управлению муниицпальным имуществом и земельными ресурсами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37 623 496,87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37 623 496,87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3 500,00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37 626 996,87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37 623 496,87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37 623 496,87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3 500,00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37 626 996,87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35 766 094,36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35 766 094,36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3 500,00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35 769 594,36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Коммунальные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86 331,56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86 331,56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3 500,00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89 831,56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Оплата услуг горячего и холодного водоснабжения, подвоз воды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86 119,64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86 119,64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3 500,00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89 619,64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№5/18-ю незаселенка гвс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24 144,85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24 144,85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24 144,85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допсоглашение 5/18ю</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35 459,07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35 459,07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35 459,07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№6/18-ю незаселенка хвс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12 947,95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12 947,95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12 947,95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№8/18-ю 2020 год незаселенка хвс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1 620,40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1 620,40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1 620,40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№9/18-ю 2020 год незаселенка гвс</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1 825,02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1 825,02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1 825,02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незаселенка г. Мирный пр.Строителей 2-40</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632,95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632,95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632,95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СОИ-165 гвс, хвс ул. Советская 13 пенсионный фонд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9 489,40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9 489,40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3 500,00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12 989,40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Оплата услуг канализации, ассенизации, водоотведения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211,92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211,92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211,92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незаселенка г. Мирный пр.Строителей 2-40</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211,92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211,92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211,92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Услуги по содержанию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1 806 966,57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1 806 966,57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1 806 966,57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Другие расходы по содержанию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1129</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1 806 966,57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1 806 966,57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1 806 966,57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№106/1-Ж/21 2021 год  незаселенка содержание придомовой территории, подъездов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незаселенка содержание придомовой территории, подъездов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292 032,32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292 032,32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292 032,32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№106/2-Ж/20 2020 год незаселенка содержание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423 311,72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423 311,72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423 311,72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№106/1-Ж/20 2020 год незаселенка содержание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191 622,53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191 622,53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191 622,53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незаселенка содержание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33 869 576,23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33 869 576,23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33 869 576,23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xml:space="preserve">Иные работы, услуги по подст.226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33 869 576,23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33 869 576,23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33 869 576,23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 xml:space="preserve">МК №0116300010721000065 средства МО "МР" на выполнение работ по сносу аварийных домов, вывозу строительногомусора и планировке площадей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4 071 623,16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4 071 623,16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4 071 623,16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№0116300010721000065 на выполнение работ по сносу аварийных домов, вывозу строительногомусора и планировке площадей за счет средств местного бюджета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214 295,96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214 295,96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214 295,96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№0116300010721000050 выполнение работ по ремонту и покраске фасадов жилых домов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20 439 618,05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20 439 618,05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20 439 618,05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№ОДПУ установка ОДПУ Советская 13</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20 369,86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20 369,86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20 369,86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№0116300010721000074 разработка проектной документации по организации работ по сносу аварийных домов в п. Дорожный и ул. Октябрьская партия за счет средств МО "МР"</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570 000,00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570 000,00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570 000,00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№0116300010721000074 разработка проектной документации по организации работ по сносу аварийных домов в п. Дорожный и ул. Октябрьская партия за счет местного бюджета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№0116300010721000073 оказание услуг по разработке проектно-сметной документации по организации работ по сносу (демонтажу) 46 аварийных домов за счет средств МО "МР"</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269 323,96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269 323,96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269 323,96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№0116300010721000073 оказание услуг по разработке проектно-сметной документации по организации работ по сносу (демонтажу) 46 аварийных домов за счет средств местного бюджета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14 174,94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14 174,94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14 174,94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выполнение работ по сносу аварийных домов, вывозу строительного мусора м планировке площадей и разработке проектной документации по организации работ по сносу или демонтажу объектов капитального строительства по адресам ул. Геологов д.2, ул. Геологов д.4, ул. Лесная д.12, ул. Октябрьская партия д.13 за счет средств МО "МР"</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7 828 161,78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7 828 161,78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7 828 161,78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выполнение работ по сносу аварийных домов, вывозу строительного мусора м планировке площадей и разработке проектной документации по организации работ по сносу или демонтажу объектов капитального строительства по адресам ул. Геологов д.2, ул. Геологов д.4, ул. Лесная д.12, ул. Октябрьская партия д.13 за счет средств местного бюджета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412 008,52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412 008,52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412 008,52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2 400,00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2 400,00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2 400,00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2 400,00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2 400,00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2 400,00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счетчиков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хозяйственно бытовых материалов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2 400,00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2 400,00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2 400,00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прочих оборотных запасов (материалов)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820,00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820,00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820,00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мат.запасов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1123</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820,00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820,00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820,00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хозяйственно бытовых материалов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820,00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820,00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820,00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энергетических ресурсов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247</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1 857 402,51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1 857 402,51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1 857 402,51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Оплата услуг отопления прочих поставщиков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247</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11072</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1 857 402,51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1 857 402,51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1 857 402,51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№7/18-ю незаселенка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560 833,73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560 833,73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560 833,73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№4/18-ю незаселенка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1 292 673,57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1 292 673,57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1 292 673,57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незаселенка г. Мирный пр.Строителей 2-40</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3 895,21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3 895,21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3 895,21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Благоустройство</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40 239 719,57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40 239 719,57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-45 370,03</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40 194 349,54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Формирование современной городской среды на территории Республики Саха (Якутия)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23 0 00 00000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40 239 719,57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40 239 719,57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-45 370,03</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40 194 349,54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 xml:space="preserve">МП "Благоустройство" МО "Поселок Айхал"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28 667 473,97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28 667 473,97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-45 370,03</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28 622 103,94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Содержание и ремонт объектов уличного освещения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23 2 00 10010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3 312 469,26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3 312 469,26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3 312 469,26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3 312 469,26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3 312 469,26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3 312 469,26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3 312 469,26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3 312 469,26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3 312 469,26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1 549 708,51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1 549 708,51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1 549 708,51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Усл.по сод-ю им-ва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1 301 027,37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1 301 027,37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1 301 027,37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Другие расходы по содержанию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1129</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1 301 027,37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1 301 027,37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1 301 027,37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№0116300010720000014 содержание уличного освещения 01.01.2021-01.03.2021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194 766,42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194 766,42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194 766,42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№11/03-21 содержание уличного освещения с 15.03.2021-02.04.2021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63 677,37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63 677,37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63 677,37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№0116300010721000030 содержание уличного освещения 05.04.2021-31.12.2021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823 935,49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823 935,49</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823 935,49</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МК №0116300010720000014 2020 год содержание уличного освещения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218 648,09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218 648,09</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218 648,09</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Услуги, работы для целей капитальных вложений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228</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883,44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883,44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883,44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№3921Н0129 техприосединение уличного освещения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883,44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883,44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883,44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Увелич.стоим.мат.зап</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247 797,70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247 797,70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247 797,70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прочих оборотных запасов (материалов)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1123</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247 797,70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247 797,70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247 797,70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№0116300010721000052 приобретение уличных светильников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247 797,70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247 797,70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247 797,70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энергетических ресурсов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247</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1 762 760,75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1 762 760,75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1 762 760,75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Коммунальные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247</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1 762 760,75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1 762 760,75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1 762 760,75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Оплата услуг предоставления электроэнергии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247</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1109</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1 762 760,75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1 762 760,75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1 762 760,75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№00010 уличное освещение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86 072,67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86 072,67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86 072,67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№00010 2021 год уличное освещение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1 676 688,08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1 676 688,08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1 676 688,08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Очистка и посадка зеленой зоны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23 2 00 10020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320 533,33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320 533,33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320 533,33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23 2 00 10020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320 533,33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320 533,33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320 533,33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23 2 00 10020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320 533,33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320 533,33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320 533,33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23 2 00 10020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320 533,33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320 533,33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320 533,33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Увелич.стоим.мат.зап</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320 533,33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320 533,33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320 533,33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прочих оборотных запасов (материалов)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1123</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320 533,33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320 533,33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320 533,33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№0116300010721000032 закуп посадочного материала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258 533,33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258 533,33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258 533,33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№633/09-21 закуп семян травы (газонной)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62 000,00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62 000,00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62 000,00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Организация ритуальных услуг и содержание мест захоронения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23 2 00 10030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478 385,90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478 385,90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478 385,90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478 385,90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478 385,90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478 385,90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478 385,90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478 385,90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478 385,90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478 385,90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478 385,90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478 385,90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Усл.по сод-ю им-ва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478 385,90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478 385,90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478 385,90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Другие работы по содержанию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1129</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478 385,90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478 385,90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478 385,90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№0116300010720000009 содержание мест захоронений 01.01.2021-28.02.2021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34 088,00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34 088,00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34 088,00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№0116300010721000008 содержание мест захоронений 01.03.2021-31.12.2021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435 440,40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435 440,40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435 440,40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МК №0116300010720000009 2020 год содержание мест захоронений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8 857,50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8 857,50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8 857,50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Содержание скверов и площадей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23 2 00 10040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4 807 915,63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4 807 915,63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4 807 915,63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23 2 00 10040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4 807 915,63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4 807 915,63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4 807 915,63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23 2 00 10040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4 807 915,63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4 807 915,63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4 807 915,63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23 2 00 10040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4 807 915,63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4 807 915,63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4 807 915,63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Усл.по сод-ю им-ва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4 807 915,63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4 807 915,63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4 807 915,63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xml:space="preserve">Содержание в чистоте помещений, зданий, дворов, иного имущества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1111</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203 570,40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203 570,40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203 570,40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№07/03-21 вывоз снега с площадей и дорог</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203 570,40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203 570,40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203 570,40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Другие расходы по содержанию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1129</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4 604 345,23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4 604 345,23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4 604 345,23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№011630001072000005 содержание территорий общего пользования 01.01.2021-28.02.2021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124 568,40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124 568,40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124 568,40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№0116300010721000004 содержание территорий общего пользования 01.03.2021-31.12.2021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1 530 683,05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1 530 683,05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1 530 683,05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№0116300010720000013 содержание непридомовых территорий 01.01.2021-28.02.2021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740 626,80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740 626,80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740 626,80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№011630001072100005 содержание непридомовых территорий 01.03.2021-31.12.2021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2 127 072,71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2 127 072,71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2 127 072,71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№09/03-21 содержание трапа магазин Мираж до ул. Бойко 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27 520,34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27 520,34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27 520,34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МК №0116300010720000005 2020 год содержание площадей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15 974,12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15 974,12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15 974,12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МК №0116300010720000013 2020 год содержание непридомовых территорий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37 899,81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37 899,81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37 899,81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Организация и утилизация бытовых и промышленных отходов, проведение рекультивации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23 2 00 10060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691 128,51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691 128,51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691 128,51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23 2 00 10060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691 128,51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691 128,51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691 128,51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23 2 00 10060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691 128,51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691 128,51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691 128,51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23 2 00 10060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691 128,51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691 128,51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691 128,51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Усл.по сод-ю им-ва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23 2 00 10060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248 576,96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248 576,96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248 576,96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Содержание в чистоте помещений, зданий, дворов, иного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23 2 00 10060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1111</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118 164,26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118 164,26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118 164,26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№РО/А-09-21 вывоз мусора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118 164,26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118 164,26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118 164,26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Другие расходы по содержанию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23 2 00 10060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1129</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130 412,70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130 412,70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130 412,70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№РО/НС-А-01-21 вывоз ТБО, несанкционированных свалок договор РО/НС-А-01-21 от 25.05.2021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130 412,70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130 412,70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130 412,70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23 2 00 10060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442 551,55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442 551,55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442 551,55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работы и услуги по подстатье 226</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23 2 00 10060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442 551,55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442 551,55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442 551,55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№0116300010721000064 средства МО "МР" на размещение на полигоне строительного мусора от сноса МКД и нежилых зданий, признанных аварийными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252 051,67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252 051,67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252 051,67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№0116300010721000064 софинансирование МО "МР" на размещение на полигоне строительного мусора от сноса МКД и нежилых зданий, признанных аварийными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13 265,88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13 265,88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13 265,88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размещение на полигон строительного мусора ул. Корнилова д.6</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177 234,00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177 234,00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177 234,00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Прочие мероприятия по благоустройству</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23 2 00 10090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16 736 088,94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16 736 088,94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-45 370,03</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16 690 718,91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23 2 00 10090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16 736 088,94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16 736 088,94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-45 370,03</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16 690 718,91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23 2 00 10090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16 736 088,94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16 736 088,94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-45 370,03</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16 690 718,91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23 2 00 10090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16 736 088,94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16 736 088,94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-45 370,03</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16 690 718,91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Транспортные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Другие расходы по оплате транспортных услуг</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1125</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№64/09-21 доставка конструкций этно-ландшафтного комплекса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300 000,00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300 000,00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Работы, услуги по содержанию имущества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5 384 622,26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5 384 622,26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5 384 622,26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Текущий и капитальный ремонт и реставрация нефинансовых активов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225</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1105</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5 384 622,26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5 384 622,26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5 384 622,26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№0116300010721000035 замена покрытия ул. Юбилейная д.13</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639 808,00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639 808,00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639 808,00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№011630010721000033 выполнение работ по благоустройству детской площадки ул. Юбилейная д.14</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2 554 886,40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2 554 886,40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2 554 886,40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№0116300010721000034 выполнение работ по благоустройству площади "Фонтанная"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633 532,80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633 532,80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633 532,80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№0116300010721000045 ремонт парка Первооткрывателям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1 556 395,06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1 556 395,06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1 556 395,06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3 749 126,82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3 749 126,82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-45 370,03</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3 703 756,79</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xml:space="preserve">Иные работы и услуги по подстатье 226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3 749 126,82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3 749 126,82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-45 370,03</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3 703 756,79</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№0116300010721000006 демонтаж новогодних конструкций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124 290,00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124 290,00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124 290,00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№0116300010721000055 разработка схемы водоснабжения, теплоснабжения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1 189 302,60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1 189 302,60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1 189 302,60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№0116300010721000053 закуп и установка остановочных павильонов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44 076,00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44 076,00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44 076,00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договор №45/12-20 2020 год установка светодиодных гирлянд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40 746,00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40 746,00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40 746,00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установка новогодних конструкций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453 681,60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453 681,60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453 681,60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№0116300010721000035 установка ДИК Советская д.9</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23 802,00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23 802,00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23 802,00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№36/06-21 разработка концепции этно-ландшафтного комплекса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25 000,00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25 000,00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25 000,00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№0116300010721000057 демонтаж деревянной лестницы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14 474,40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14 474,40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14 474,40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№52/08-21 изготовление конструкций этно-ландшафтного комплекса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600 000,00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600 000,00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600 000,00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№66/09-21 установка конструкций этно-ландшафтного комплекса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175 000,00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175 000,00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175 000,00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№45/07-21 выполнение работ по исправлению профиля оснований ул. Советская д.9</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420 000,00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420 000,00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420 000,00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37/06-21 разработка дизайна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30 000,00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устройство контейнерной площадки ул. Юбилейная 4-6</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10 610,22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10 610,22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-10 610,22</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№0116300010721000080 демонтаж детского игрового оборудования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134 888,82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134 888,82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134 888,82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экономия по торгам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113 219,58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113 219,58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-34 759,81</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78 459,77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№69/10-21 монтаж горки АЛРОСА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55 035,60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55 035,60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55 035,60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разработка дизайн-проекта ул. Энтузиастов д.3</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175 000,00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175 000,00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175 000,00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разработка дизайн-проекта ул. Бойко д.1</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120 000,00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6 548 937,00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6 548 937,00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6 548 937,00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6 548 937,00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6 548 937,00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6 548 937,00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№0116300010721000060 поставка информационных табличек для детских игровых площадок за счет средств МО "МР"</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104 858,15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104 858,15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104 858,15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№0116300010721000060 поставка информационных табличек для детских игровых площадок за счет средств местного бюджета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5 518,85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5 518,85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5 518,85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хозтоваров для благоустройства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36 000,33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36 000,33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36 000,33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№0116300010721000033 выполнение работ по благоустройству детской площадки по ул. Юбилейная д.14</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339 330,00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339 330,00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339 330,00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№0116300010721000034 выполнение работ по благоустройству площади Фонтанная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2 501 022,00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2 501 022,00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2 501 022,00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№011630010721000035 приобретение ДИК Советская д.9</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256 394,00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256 394,00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256 394,00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№0116300010721000036 приобретение фотозоны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150 582,50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150 582,50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150 582,50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 xml:space="preserve">МК №0116300010721000044 приобретение флагов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83 104,52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83 104,52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83 104,52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№0116300010721000053 закупка и установка остановочного павильона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1 060 938,04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1 060 938,04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1 060 938,04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№99 приобретение и установка контейнеров для сбора КГО</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1 076 000,00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1 076 000,00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1 076 000,00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№0116300010721000057 изготовление деревянной лестницы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171 242,40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171 242,40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171 242,40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контейнеров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612 800,00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612 800,00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612 800,00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№0116300010721000079 приобретение светодиодных гирлянд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146 714,70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146 714,70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146 714,70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экономия по торгам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4 431,51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4 431,51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sz w:val="12"/>
                <w:szCs w:val="12"/>
              </w:rPr>
            </w:pPr>
            <w:r w:rsidRPr="00E94CAD">
              <w:rPr>
                <w:i/>
                <w:iCs/>
                <w:sz w:val="12"/>
                <w:szCs w:val="12"/>
              </w:rPr>
              <w:t>4 431,51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Увелич.стоим.мат.зап</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753 402,86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753 402,86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753 402,86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строительных материалов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344</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1112</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692 500,00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692 500,00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692 500,00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№0116300010721000019 закуп и поставка лакокрасочных материалов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строительные материалы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№58/08-21 закуп материалов для строительство этно-ландшафтного комплекса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472 500,00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472 500,00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472 500,00</w:t>
            </w:r>
          </w:p>
        </w:tc>
      </w:tr>
      <w:tr w:rsidR="00E94CAD" w:rsidRPr="00E94CAD" w:rsidTr="00E94CAD">
        <w:trPr>
          <w:trHeight w:val="20"/>
          <w:jc w:val="center"/>
        </w:trPr>
        <w:tc>
          <w:tcPr>
            <w:tcW w:w="933" w:type="pct"/>
            <w:tcBorders>
              <w:top w:val="nil"/>
              <w:left w:val="single" w:sz="4" w:space="0" w:color="000000"/>
              <w:bottom w:val="nil"/>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прочих оборотных запасов (материалов)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23 2 00 10090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1123</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60 902,86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60 902,86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60 902,86</w:t>
            </w:r>
          </w:p>
        </w:tc>
      </w:tr>
      <w:tr w:rsidR="00E94CAD" w:rsidRPr="00E94CAD" w:rsidTr="00E94CAD">
        <w:trPr>
          <w:trHeight w:val="20"/>
          <w:jc w:val="center"/>
        </w:trPr>
        <w:tc>
          <w:tcPr>
            <w:tcW w:w="933" w:type="pct"/>
            <w:tcBorders>
              <w:top w:val="single" w:sz="4" w:space="0" w:color="auto"/>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хозтоваров для благоустройства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60 000,00</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нейлоновых стяжек</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902,86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902,86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902,86</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noWrap/>
            <w:vAlign w:val="bottom"/>
            <w:hideMark/>
          </w:tcPr>
          <w:p w:rsidR="00AD7910" w:rsidRPr="00E94CAD" w:rsidRDefault="00AD7910" w:rsidP="00EF158A">
            <w:pPr>
              <w:rPr>
                <w:b/>
                <w:bCs/>
                <w:i/>
                <w:iCs/>
                <w:color w:val="000000"/>
                <w:sz w:val="12"/>
                <w:szCs w:val="12"/>
              </w:rPr>
            </w:pPr>
            <w:r w:rsidRPr="00E94CAD">
              <w:rPr>
                <w:b/>
                <w:bCs/>
                <w:i/>
                <w:iCs/>
                <w:color w:val="000000"/>
                <w:sz w:val="12"/>
                <w:szCs w:val="12"/>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23 2 00 62650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sz w:val="12"/>
                <w:szCs w:val="12"/>
              </w:rPr>
            </w:pPr>
            <w:r w:rsidRPr="00E94CAD">
              <w:rPr>
                <w:b/>
                <w:bCs/>
                <w:i/>
                <w:iCs/>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b/>
                <w:bCs/>
                <w:i/>
                <w:iCs/>
                <w:sz w:val="12"/>
                <w:szCs w:val="12"/>
              </w:rPr>
            </w:pPr>
            <w:r w:rsidRPr="00E94CAD">
              <w:rPr>
                <w:b/>
                <w:bCs/>
                <w:i/>
                <w:iCs/>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rPr>
                <w:bCs/>
                <w:i/>
                <w:iCs/>
                <w:sz w:val="12"/>
                <w:szCs w:val="12"/>
              </w:rPr>
            </w:pPr>
            <w:r w:rsidRPr="00E94CAD">
              <w:rPr>
                <w:bCs/>
                <w:i/>
                <w:iCs/>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rPr>
                <w:b/>
                <w:bCs/>
                <w:i/>
                <w:iCs/>
                <w:sz w:val="12"/>
                <w:szCs w:val="12"/>
              </w:rPr>
            </w:pPr>
            <w:r w:rsidRPr="00E94CAD">
              <w:rPr>
                <w:b/>
                <w:bCs/>
                <w:i/>
                <w:iCs/>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1 500 000,00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1 500 000,00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1 500 000,00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23 2 00 62650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b/>
                <w:bCs/>
                <w:sz w:val="12"/>
                <w:szCs w:val="12"/>
              </w:rPr>
            </w:pPr>
            <w:r w:rsidRPr="00E94CAD">
              <w:rPr>
                <w:b/>
                <w:bCs/>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rPr>
                <w:bCs/>
                <w:sz w:val="12"/>
                <w:szCs w:val="12"/>
              </w:rPr>
            </w:pPr>
            <w:r w:rsidRPr="00E94CAD">
              <w:rPr>
                <w:bCs/>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rPr>
                <w:b/>
                <w:bCs/>
                <w:sz w:val="12"/>
                <w:szCs w:val="12"/>
              </w:rPr>
            </w:pPr>
            <w:r w:rsidRPr="00E94CAD">
              <w:rPr>
                <w:b/>
                <w:bCs/>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1 500 000,00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1 500 000,00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1 500 000,00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23 2 00 62650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b/>
                <w:bCs/>
                <w:sz w:val="12"/>
                <w:szCs w:val="12"/>
              </w:rPr>
            </w:pPr>
            <w:r w:rsidRPr="00E94CAD">
              <w:rPr>
                <w:b/>
                <w:bCs/>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rPr>
                <w:bCs/>
                <w:sz w:val="12"/>
                <w:szCs w:val="12"/>
              </w:rPr>
            </w:pPr>
            <w:r w:rsidRPr="00E94CAD">
              <w:rPr>
                <w:bCs/>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rPr>
                <w:b/>
                <w:bCs/>
                <w:sz w:val="12"/>
                <w:szCs w:val="12"/>
              </w:rPr>
            </w:pPr>
            <w:r w:rsidRPr="00E94CAD">
              <w:rPr>
                <w:b/>
                <w:bCs/>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1 500 000,00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1 500 000,00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1 500 000,00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23 2 00 62650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b/>
                <w:bCs/>
                <w:sz w:val="12"/>
                <w:szCs w:val="12"/>
              </w:rPr>
            </w:pPr>
            <w:r w:rsidRPr="00E94CAD">
              <w:rPr>
                <w:b/>
                <w:bCs/>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rPr>
                <w:bCs/>
                <w:sz w:val="12"/>
                <w:szCs w:val="12"/>
              </w:rPr>
            </w:pPr>
            <w:r w:rsidRPr="00E94CAD">
              <w:rPr>
                <w:bCs/>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rPr>
                <w:b/>
                <w:bCs/>
                <w:sz w:val="12"/>
                <w:szCs w:val="12"/>
              </w:rPr>
            </w:pPr>
            <w:r w:rsidRPr="00E94CAD">
              <w:rPr>
                <w:b/>
                <w:bCs/>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1 500 000,00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1 500 000,00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1 500 000,00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sz w:val="12"/>
                <w:szCs w:val="12"/>
              </w:rPr>
            </w:pPr>
            <w:r w:rsidRPr="00E94CAD">
              <w:rPr>
                <w:sz w:val="12"/>
                <w:szCs w:val="12"/>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23 2 00 62650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right"/>
              <w:rPr>
                <w:sz w:val="12"/>
                <w:szCs w:val="12"/>
              </w:rPr>
            </w:pPr>
            <w:r w:rsidRPr="00E94CAD">
              <w:rPr>
                <w:sz w:val="12"/>
                <w:szCs w:val="12"/>
              </w:rPr>
              <w:t>226</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rPr>
                <w:sz w:val="12"/>
                <w:szCs w:val="12"/>
              </w:rPr>
            </w:pPr>
            <w:r w:rsidRPr="00E94CAD">
              <w:rPr>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rPr>
                <w:sz w:val="12"/>
                <w:szCs w:val="12"/>
              </w:rPr>
            </w:pPr>
            <w:r w:rsidRPr="00E94CAD">
              <w:rPr>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1 500 000,00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1 500 000,00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1 500 000,00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sz w:val="12"/>
                <w:szCs w:val="12"/>
              </w:rPr>
            </w:pPr>
            <w:r w:rsidRPr="00E94CAD">
              <w:rPr>
                <w:sz w:val="12"/>
                <w:szCs w:val="12"/>
              </w:rPr>
              <w:t>Иные работы, услуги по подст.226</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23 2 00 62650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right"/>
              <w:rPr>
                <w:sz w:val="12"/>
                <w:szCs w:val="12"/>
              </w:rPr>
            </w:pPr>
            <w:r w:rsidRPr="00E94CAD">
              <w:rPr>
                <w:sz w:val="12"/>
                <w:szCs w:val="12"/>
              </w:rPr>
              <w:t>226</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rPr>
                <w:sz w:val="12"/>
                <w:szCs w:val="12"/>
              </w:rPr>
            </w:pPr>
            <w:r w:rsidRPr="00E94CAD">
              <w:rPr>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jc w:val="right"/>
              <w:rPr>
                <w:sz w:val="12"/>
                <w:szCs w:val="12"/>
              </w:rPr>
            </w:pPr>
            <w:r w:rsidRPr="00E94CAD">
              <w:rPr>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1 500 000,00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1 500 000,00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1 500 000,00</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№0116300010721000047 обустройство баскетбольной площадки за счет РБ</w:t>
            </w:r>
          </w:p>
        </w:tc>
        <w:tc>
          <w:tcPr>
            <w:tcW w:w="184" w:type="pct"/>
            <w:tcBorders>
              <w:top w:val="nil"/>
              <w:left w:val="nil"/>
              <w:bottom w:val="nil"/>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nil"/>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nil"/>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nil"/>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nil"/>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nil"/>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nil"/>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1 500 000,00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1 500 000,00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1 500 000,00</w:t>
            </w:r>
          </w:p>
        </w:tc>
      </w:tr>
      <w:tr w:rsidR="00E94CAD" w:rsidRPr="00E94CAD" w:rsidTr="00E94CAD">
        <w:trPr>
          <w:trHeight w:val="20"/>
          <w:jc w:val="center"/>
        </w:trPr>
        <w:tc>
          <w:tcPr>
            <w:tcW w:w="933" w:type="pct"/>
            <w:tcBorders>
              <w:top w:val="nil"/>
              <w:left w:val="nil"/>
              <w:bottom w:val="nil"/>
              <w:right w:val="nil"/>
            </w:tcBorders>
            <w:shd w:val="clear" w:color="auto" w:fill="auto"/>
            <w:noWrap/>
            <w:vAlign w:val="bottom"/>
            <w:hideMark/>
          </w:tcPr>
          <w:p w:rsidR="00AD7910" w:rsidRPr="00E94CAD" w:rsidRDefault="00AD7910" w:rsidP="00EF158A">
            <w:pPr>
              <w:rPr>
                <w:b/>
                <w:bCs/>
                <w:i/>
                <w:iCs/>
                <w:color w:val="000000"/>
                <w:sz w:val="12"/>
                <w:szCs w:val="12"/>
              </w:rPr>
            </w:pPr>
            <w:r w:rsidRPr="00E94CAD">
              <w:rPr>
                <w:b/>
                <w:bCs/>
                <w:i/>
                <w:iCs/>
                <w:color w:val="000000"/>
                <w:sz w:val="12"/>
                <w:szCs w:val="12"/>
              </w:rPr>
              <w:t>Софинансирование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184" w:type="pct"/>
            <w:tcBorders>
              <w:top w:val="single" w:sz="4" w:space="0" w:color="000000"/>
              <w:left w:val="single" w:sz="4" w:space="0" w:color="000000"/>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23 2 00 S2650</w:t>
            </w:r>
          </w:p>
        </w:tc>
        <w:tc>
          <w:tcPr>
            <w:tcW w:w="135"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sz w:val="12"/>
                <w:szCs w:val="12"/>
              </w:rPr>
            </w:pPr>
            <w:r w:rsidRPr="00E94CAD">
              <w:rPr>
                <w:b/>
                <w:bCs/>
                <w:i/>
                <w:iCs/>
                <w:sz w:val="12"/>
                <w:szCs w:val="12"/>
              </w:rPr>
              <w:t> </w:t>
            </w:r>
          </w:p>
        </w:tc>
        <w:tc>
          <w:tcPr>
            <w:tcW w:w="191"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rPr>
                <w:b/>
                <w:bCs/>
                <w:i/>
                <w:iCs/>
                <w:sz w:val="12"/>
                <w:szCs w:val="12"/>
              </w:rPr>
            </w:pPr>
            <w:r w:rsidRPr="00E94CAD">
              <w:rPr>
                <w:b/>
                <w:bCs/>
                <w:i/>
                <w:iCs/>
                <w:sz w:val="12"/>
                <w:szCs w:val="12"/>
              </w:rPr>
              <w:t> </w:t>
            </w:r>
          </w:p>
        </w:tc>
        <w:tc>
          <w:tcPr>
            <w:tcW w:w="276" w:type="pct"/>
            <w:tcBorders>
              <w:top w:val="single" w:sz="4" w:space="0" w:color="000000"/>
              <w:left w:val="nil"/>
              <w:bottom w:val="single" w:sz="4" w:space="0" w:color="000000"/>
              <w:right w:val="nil"/>
            </w:tcBorders>
            <w:shd w:val="clear" w:color="auto" w:fill="auto"/>
            <w:hideMark/>
          </w:tcPr>
          <w:p w:rsidR="00AD7910" w:rsidRPr="00E94CAD" w:rsidRDefault="00AD7910" w:rsidP="00EF158A">
            <w:pPr>
              <w:rPr>
                <w:bCs/>
                <w:i/>
                <w:iCs/>
                <w:sz w:val="12"/>
                <w:szCs w:val="12"/>
              </w:rPr>
            </w:pPr>
            <w:r w:rsidRPr="00E94CAD">
              <w:rPr>
                <w:bCs/>
                <w:i/>
                <w:iCs/>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rPr>
                <w:b/>
                <w:bCs/>
                <w:i/>
                <w:iCs/>
                <w:sz w:val="12"/>
                <w:szCs w:val="12"/>
              </w:rPr>
            </w:pPr>
            <w:r w:rsidRPr="00E94CAD">
              <w:rPr>
                <w:b/>
                <w:bCs/>
                <w:i/>
                <w:iCs/>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820 952,40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820 952,40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820 952,40</w:t>
            </w:r>
          </w:p>
        </w:tc>
      </w:tr>
      <w:tr w:rsidR="00E94CAD" w:rsidRPr="00E94CAD" w:rsidTr="00E94CAD">
        <w:trPr>
          <w:trHeight w:val="20"/>
          <w:jc w:val="center"/>
        </w:trPr>
        <w:tc>
          <w:tcPr>
            <w:tcW w:w="933" w:type="pct"/>
            <w:tcBorders>
              <w:top w:val="single" w:sz="4" w:space="0" w:color="000000"/>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S2650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sz w:val="12"/>
                <w:szCs w:val="12"/>
              </w:rPr>
            </w:pPr>
            <w:r w:rsidRPr="00E94CAD">
              <w:rPr>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rPr>
                <w:sz w:val="12"/>
                <w:szCs w:val="12"/>
              </w:rPr>
            </w:pPr>
            <w:r w:rsidRPr="00E94CAD">
              <w:rPr>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rPr>
                <w:sz w:val="12"/>
                <w:szCs w:val="12"/>
              </w:rPr>
            </w:pPr>
            <w:r w:rsidRPr="00E94CAD">
              <w:rPr>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820 952,40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820 952,40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820 952,40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S2650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sz w:val="12"/>
                <w:szCs w:val="12"/>
              </w:rPr>
            </w:pPr>
            <w:r w:rsidRPr="00E94CAD">
              <w:rPr>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rPr>
                <w:sz w:val="12"/>
                <w:szCs w:val="12"/>
              </w:rPr>
            </w:pPr>
            <w:r w:rsidRPr="00E94CAD">
              <w:rPr>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rPr>
                <w:sz w:val="12"/>
                <w:szCs w:val="12"/>
              </w:rPr>
            </w:pPr>
            <w:r w:rsidRPr="00E94CAD">
              <w:rPr>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820 952,40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820 952,40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820 952,40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S2650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sz w:val="12"/>
                <w:szCs w:val="12"/>
              </w:rPr>
            </w:pPr>
            <w:r w:rsidRPr="00E94CAD">
              <w:rPr>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rPr>
                <w:sz w:val="12"/>
                <w:szCs w:val="12"/>
              </w:rPr>
            </w:pPr>
            <w:r w:rsidRPr="00E94CAD">
              <w:rPr>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rPr>
                <w:sz w:val="12"/>
                <w:szCs w:val="12"/>
              </w:rPr>
            </w:pPr>
            <w:r w:rsidRPr="00E94CAD">
              <w:rPr>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820 952,40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820 952,40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820 952,40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sz w:val="12"/>
                <w:szCs w:val="12"/>
              </w:rPr>
            </w:pPr>
            <w:r w:rsidRPr="00E94CAD">
              <w:rPr>
                <w:sz w:val="12"/>
                <w:szCs w:val="12"/>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S2650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right"/>
              <w:rPr>
                <w:sz w:val="12"/>
                <w:szCs w:val="12"/>
              </w:rPr>
            </w:pPr>
            <w:r w:rsidRPr="00E94CAD">
              <w:rPr>
                <w:sz w:val="12"/>
                <w:szCs w:val="12"/>
              </w:rPr>
              <w:t>226</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rPr>
                <w:sz w:val="12"/>
                <w:szCs w:val="12"/>
              </w:rPr>
            </w:pPr>
            <w:r w:rsidRPr="00E94CAD">
              <w:rPr>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rPr>
                <w:sz w:val="12"/>
                <w:szCs w:val="12"/>
              </w:rPr>
            </w:pPr>
            <w:r w:rsidRPr="00E94CAD">
              <w:rPr>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820 952,40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820 952,40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820 952,40</w:t>
            </w:r>
          </w:p>
        </w:tc>
      </w:tr>
      <w:tr w:rsidR="00E94CAD" w:rsidRPr="00E94CAD" w:rsidTr="00E94CAD">
        <w:trPr>
          <w:trHeight w:val="20"/>
          <w:jc w:val="center"/>
        </w:trPr>
        <w:tc>
          <w:tcPr>
            <w:tcW w:w="933" w:type="pct"/>
            <w:tcBorders>
              <w:top w:val="nil"/>
              <w:left w:val="single" w:sz="4" w:space="0" w:color="000000"/>
              <w:bottom w:val="nil"/>
              <w:right w:val="single" w:sz="4" w:space="0" w:color="000000"/>
            </w:tcBorders>
            <w:shd w:val="clear" w:color="auto" w:fill="auto"/>
            <w:hideMark/>
          </w:tcPr>
          <w:p w:rsidR="00AD7910" w:rsidRPr="00E94CAD" w:rsidRDefault="00AD7910" w:rsidP="00EF158A">
            <w:pPr>
              <w:rPr>
                <w:sz w:val="12"/>
                <w:szCs w:val="12"/>
              </w:rPr>
            </w:pPr>
            <w:r w:rsidRPr="00E94CAD">
              <w:rPr>
                <w:sz w:val="12"/>
                <w:szCs w:val="12"/>
              </w:rPr>
              <w:t>Иные работы, услуги по подст.226</w:t>
            </w:r>
          </w:p>
        </w:tc>
        <w:tc>
          <w:tcPr>
            <w:tcW w:w="184"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nil"/>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00 S2650</w:t>
            </w:r>
          </w:p>
        </w:tc>
        <w:tc>
          <w:tcPr>
            <w:tcW w:w="135" w:type="pct"/>
            <w:tcBorders>
              <w:top w:val="nil"/>
              <w:left w:val="nil"/>
              <w:bottom w:val="nil"/>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244</w:t>
            </w:r>
          </w:p>
        </w:tc>
        <w:tc>
          <w:tcPr>
            <w:tcW w:w="191" w:type="pct"/>
            <w:tcBorders>
              <w:top w:val="nil"/>
              <w:left w:val="nil"/>
              <w:bottom w:val="nil"/>
              <w:right w:val="single" w:sz="4" w:space="0" w:color="000000"/>
            </w:tcBorders>
            <w:shd w:val="clear" w:color="auto" w:fill="auto"/>
            <w:hideMark/>
          </w:tcPr>
          <w:p w:rsidR="00AD7910" w:rsidRPr="00E94CAD" w:rsidRDefault="00AD7910" w:rsidP="00EF158A">
            <w:pPr>
              <w:jc w:val="right"/>
              <w:rPr>
                <w:sz w:val="12"/>
                <w:szCs w:val="12"/>
              </w:rPr>
            </w:pPr>
            <w:r w:rsidRPr="00E94CAD">
              <w:rPr>
                <w:sz w:val="12"/>
                <w:szCs w:val="12"/>
              </w:rPr>
              <w:t>226</w:t>
            </w:r>
          </w:p>
        </w:tc>
        <w:tc>
          <w:tcPr>
            <w:tcW w:w="276" w:type="pct"/>
            <w:tcBorders>
              <w:top w:val="nil"/>
              <w:left w:val="nil"/>
              <w:bottom w:val="nil"/>
              <w:right w:val="nil"/>
            </w:tcBorders>
            <w:shd w:val="clear" w:color="auto" w:fill="auto"/>
            <w:hideMark/>
          </w:tcPr>
          <w:p w:rsidR="00AD7910" w:rsidRPr="00E94CAD" w:rsidRDefault="00AD7910" w:rsidP="00EF158A">
            <w:pPr>
              <w:rPr>
                <w:sz w:val="12"/>
                <w:szCs w:val="12"/>
              </w:rPr>
            </w:pPr>
            <w:r w:rsidRPr="00E94CAD">
              <w:rPr>
                <w:sz w:val="12"/>
                <w:szCs w:val="12"/>
              </w:rPr>
              <w:t> </w:t>
            </w:r>
          </w:p>
        </w:tc>
        <w:tc>
          <w:tcPr>
            <w:tcW w:w="200" w:type="pct"/>
            <w:tcBorders>
              <w:top w:val="nil"/>
              <w:left w:val="single" w:sz="4" w:space="0" w:color="000000"/>
              <w:bottom w:val="nil"/>
              <w:right w:val="nil"/>
            </w:tcBorders>
            <w:shd w:val="clear" w:color="auto" w:fill="auto"/>
            <w:hideMark/>
          </w:tcPr>
          <w:p w:rsidR="00AD7910" w:rsidRPr="00E94CAD" w:rsidRDefault="00AD7910" w:rsidP="00EF158A">
            <w:pPr>
              <w:jc w:val="right"/>
              <w:rPr>
                <w:sz w:val="12"/>
                <w:szCs w:val="12"/>
              </w:rPr>
            </w:pPr>
            <w:r w:rsidRPr="00E94CAD">
              <w:rPr>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820 952,40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820 952,40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820 952,40</w:t>
            </w:r>
          </w:p>
        </w:tc>
      </w:tr>
      <w:tr w:rsidR="00E94CAD" w:rsidRPr="00E94CAD" w:rsidTr="00E94CAD">
        <w:trPr>
          <w:trHeight w:val="20"/>
          <w:jc w:val="center"/>
        </w:trPr>
        <w:tc>
          <w:tcPr>
            <w:tcW w:w="933" w:type="pct"/>
            <w:tcBorders>
              <w:top w:val="single" w:sz="4" w:space="0" w:color="auto"/>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№0116300010721000047 обустройство баскетбольной площадки за счет населения</w:t>
            </w:r>
          </w:p>
        </w:tc>
        <w:tc>
          <w:tcPr>
            <w:tcW w:w="184"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30 000,00</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№0116300010721000047 обустройство баскетбольной площадки за счет местного бюджета</w:t>
            </w:r>
          </w:p>
        </w:tc>
        <w:tc>
          <w:tcPr>
            <w:tcW w:w="184"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790 952,40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790 952,40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790 952,40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МП "Формирование комфортной городской среды"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23 2 00 0000 0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11 572 245,60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11 572 245,60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11 572 245,60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Реализация программ формирования современной городской среды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23 2 F2 55550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11 572 245,60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11 572 245,60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11 572 245,60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F2 55550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11 572 245,60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11 572 245,60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11 572 245,60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F2 55550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11 572 245,60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11 572 245,60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11 572 245,60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23 2 F2 55550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11 572 245,60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11 572 245,60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11 572 245,60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работы,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F2 55550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11 572 245,60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11 572 245,60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11 572 245,60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работы, услуги по подст.226</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23 2 F2 55550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21-55550-00000-00000</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11 572 245,60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11 572 245,60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11 572 245,60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№0816500000620012086 благоустройство дворовой территории ул. Советская д.9</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5 675 205,60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5 675 205,60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5 675 205,60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реализация проекта "Благоустройство парка "Здоровье"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5 897 040,00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5 897 040,00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5 897 040,00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ОБРАЗОВАНИЕ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815 859,53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815 859,53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815 859,53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Молодежная политика и оздоровление детей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815 859,53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815 859,53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815 859,53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МП "Приоритетные направления по молодежной политике в п. Айхал Мирнинского района РС (Я)"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11 0 00 00000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815 859,53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815 859,53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815 859,53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Создание условий для развития потенциала подрастающего поколения, молодежи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11 2 00 00000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506 395,37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506 395,37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506 395,37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Организация и проведение мероприятий в области муниципальной молодежной политики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506 395,37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506 395,37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506 395,37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Расходы на выплаты персоналу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работы,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работы, услуги по подст.226</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выездные мероприятия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384 395,37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384 395,37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384 395,37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384 395,37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384 395,37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384 395,37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384 395,37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384 395,37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384 395,37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Увелич.стоим.мат.зап</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384 395,37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384 395,37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384 395,37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прочих материальных запасов однократного применения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349</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1148</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384 395,37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384 395,37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384 395,37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№26/05-21 полиграфия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12 800,00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12 800,00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12 800,00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№0116300010721000037 приобретение подарочной продукции (гаджеты)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108 760,00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108 760,00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108 760,00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№0116300010721000014 приобретение подарочной продукции (игрушки и наборы для творчества)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13 100,00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13 100,00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13 100,00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№0116300010721000012 приобретение подарочной продукции (изделия из акрила)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14 735,37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14 735,37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14 735,37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№0116300010721000031 приобретение подарочной продукции (подарочные карты)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35 000,00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35 000,00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35 000,00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 87 от 27.05.2021 г. приобретение входных билетов на посещение культурно-массовых мероприятий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Социальное обеспечение и иные выплаты населению</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102 000,00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102 000,00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102 000,00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Премии и гранты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350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102 000,00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102 000,00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102 000,00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350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290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102 000,00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102 000,00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102 000,00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выплаты текущего характера физическим лицам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350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296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32 500,00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32 500,00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32 500,00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выплаты текущего характера физическим лицам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350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296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1150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69 500,00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69 500,00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69 500,00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стипендии лучшим ученикам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67 500,00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67 500,00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67 500,00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2020 год стипендии лучшим ученикам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Организация профориентационной работы среди молодежи и дальнейшее трудоустройство</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11 2 00 11040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rPr>
                <w:bCs/>
                <w:i/>
                <w:iCs/>
                <w:color w:val="000000"/>
                <w:sz w:val="12"/>
                <w:szCs w:val="12"/>
              </w:rPr>
            </w:pPr>
            <w:r w:rsidRPr="00E94CAD">
              <w:rPr>
                <w:bCs/>
                <w:i/>
                <w:iCs/>
                <w:color w:val="000000"/>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309 464,16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309 464,16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309 464,16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11 2 00 11040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309 464,16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309 464,16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309 464,16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11 2 00 11040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309 464,16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309 464,16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309 464,16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11 2 00 11040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309 464,16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309 464,16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309 464,16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11 2 00 11040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226</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309 464,16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309 464,16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309 464,16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работы, услуги по подст.226</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07</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07</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11 2 00 11040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226</w:t>
            </w:r>
          </w:p>
        </w:tc>
        <w:tc>
          <w:tcPr>
            <w:tcW w:w="276" w:type="pct"/>
            <w:tcBorders>
              <w:top w:val="nil"/>
              <w:left w:val="nil"/>
              <w:bottom w:val="single" w:sz="4" w:space="0" w:color="000000"/>
              <w:right w:val="nil"/>
            </w:tcBorders>
            <w:shd w:val="clear" w:color="auto" w:fill="auto"/>
            <w:hideMark/>
          </w:tcPr>
          <w:p w:rsidR="00AD7910" w:rsidRPr="00E94CAD" w:rsidRDefault="00AD7910" w:rsidP="00EF158A">
            <w:pPr>
              <w:rPr>
                <w:color w:val="000000"/>
                <w:sz w:val="12"/>
                <w:szCs w:val="12"/>
              </w:rPr>
            </w:pPr>
            <w:r w:rsidRPr="00E94CAD">
              <w:rPr>
                <w:color w:val="000000"/>
                <w:sz w:val="12"/>
                <w:szCs w:val="12"/>
              </w:rPr>
              <w:t> </w:t>
            </w:r>
          </w:p>
        </w:tc>
        <w:tc>
          <w:tcPr>
            <w:tcW w:w="200" w:type="pct"/>
            <w:tcBorders>
              <w:top w:val="nil"/>
              <w:left w:val="single" w:sz="4" w:space="0" w:color="000000"/>
              <w:bottom w:val="single" w:sz="4" w:space="0" w:color="000000"/>
              <w:right w:val="nil"/>
            </w:tcBorders>
            <w:shd w:val="clear" w:color="auto" w:fill="auto"/>
            <w:hideMark/>
          </w:tcPr>
          <w:p w:rsidR="00AD7910" w:rsidRPr="00E94CAD" w:rsidRDefault="00AD7910" w:rsidP="00EF158A">
            <w:pPr>
              <w:jc w:val="right"/>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309 464,16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309 464,16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309 464,16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организация занятости студентов за счет местного бюджета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108 885,60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108 885,60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108 885,60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организация занятости студентов за счет МО "МР"</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200 578,56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200 578,56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200 578,56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КУЛЬТУРА, КИНЕМАТОГРАФИЯ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08</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10 140 662,55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10 140 662,55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10 140 662,55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Культура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08</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10 140 662,55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10 140 662,55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10 140 662,55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МП "Развитие культуры и социокультурного пространства в п. Айхал Мирнинского района РС (Я)"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08</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10 0 00 00000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10 140 662,55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10 140 662,55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10 140 662,55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Обеспечение прав граждан на участие в культурной жизни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08</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10 2 00 00000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10 140 662,55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10 140 662,55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10 140 662,55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Культурно-массовые и информационно-просветительские мероприятия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08</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10 2 00 10002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10 140 662,55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10 140 662,55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10 140 662,55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08</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10 2 00 10002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9 990 662,55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9 990 662,55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9 990 662,55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08</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10 2 00 10002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9 990 662,55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9 990 662,55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9 990 662,55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08</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10 2 00 10002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9 990 662,55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9 990 662,55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9 990 662,55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08</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10 2 00 10002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1 074 906,88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1 074 906,88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1 074 906,88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работы, услуги по подст.226</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08</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10 2 00 10002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1 074 906,88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1 074 906,88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1 074 906,88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№0116300010720000077 фейерверк</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1 000 000,00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1 000 000,00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1 000 000,00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изготовление печатного пряника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№0116300010721000029 монтаж, демонтаж флагов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74 906,88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74 906,88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74 906,88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материальных запасов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08</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10 2 00 10002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924 565,16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924 565,16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924 565,16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прочих материальных запасов однократного применения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08</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10 2 00 10002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349</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1148</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924 565,16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924 565,16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924 565,16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№26/05-21 полиграфия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34 300,00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34 300,00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34 300,00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№0116300010721000037 приобретение подарочной продукции (гаджеты)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№0116300010721000014 приобретение подарочной продукции (игрушки и наборы для творчества)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79 030,36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79 030,36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79 030,36</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№011630001072100012 приобретение подарочной продукции (изделия из акрила)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38 734,80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38 734,80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38 734,80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№0116300010721000031 приобретение подарочной продукции (подарочные карты)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 87 от 27.05.2021 г. приобретение входных билетов на посещение культурно=массовых мероприятий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612 000,00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612 000,00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612 000,00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изготовление печатного пряника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08</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10 2 00 10002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7 991 190,51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7 991 190,51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7 991 190,51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основных средств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08</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10 2 00 10002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1116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7 991 190,51</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7 991 190,51</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7 991 190,51</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№0116300010721000046 приобретение баннеров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137 569,89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137 569,89</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137 569,89</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светодиодного экрана за счет средств МО "МР"</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2 500 000,00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2 500 000,00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2 500 000,00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светодиодного экрана за счет средств местного бюджета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131 578,95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131 578,95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131 578,95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закуп новогодних конструкций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4 526 750,00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4 526 750,00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4 526 750,00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закуп новогодних конструкций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695 291,67</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695 291,67</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695 291,67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Социальное обеспечение и иные выплаты населению</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08</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10 2 00 10002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Премии и гранты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08</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10 2 00 10002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350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Прочие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08</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10 2 00 10002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350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290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выплаты текущего характера физическим лицам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08</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04</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10 2 00 10002</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350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296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1146</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СОЦИАЛЬНАЯ ПОЛИТИКА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28 493 772,02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-29 800,00</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28 463 972,02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41 868,31</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28 505 840,33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Пенсионное обеспечение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1 147 041,56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1 147 041,56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41 868,31</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1 188 909,87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Выполнение других обязательств муниципальных образований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1 147 041,56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1 147 041,56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41 868,31</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1 188 909,87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Социальное обеспечение и иные выплаты населению</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1 147 041,56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1 147 041,56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41 868,31</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1 188 909,87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Публичные нормативные социальные выплаты гражданам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310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1 147 041,56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1 147 041,56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41 868,31</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1 188 909,87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пенсии, социальные доплаты к пенсиям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312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1 147 041,56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1 147 041,56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41 868,31</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1 188 909,87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Пенсии, пособия, выплачиваемые работодателями, нанимателями бывшим работникам в денежной форме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01</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312</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264</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1 147 041,56</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1 147 041,56</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41 868,31</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1 188 909,87</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Социальное обеспечение населения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27 157 047,12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27 157 047,12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27 157 047,12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 xml:space="preserve">Социальная поддержка граждан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15 0 00 00000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4 737 875,12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4 737 875,12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4 737 875,12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Социальное обслуживание граждан</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15 2 00 00000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МП "Поддержка социально ориентированных некоммерческих организаций"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15 2 00 10010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450 000,00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450 000,00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450 000,00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Предоставление субсидий бюджетным, автономным учреждениям и иным некоммерческим организациям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15 2 00 00000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600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Субсидии некоммерческим организациям (за исключением государстенных (муниципальных) учреждений)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15 2 00 00000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630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субсидии некоммерческим организациям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15 2 00 00000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630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Субсидии (гранты в форме субсидий), не подлежащие казначейскому сопровождению</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15 2 00 10010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633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450 000,00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450 000,00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450 000,00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Меры социальной поддержки отдельных категорий граждан</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15 3 00 00000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4 257 875,12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4 257 875,12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4 257 875,12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МП "Социальная поддержка населения МО "Поселок Айхал" Мирнинского района РС (Я)"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4 257 875,12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4 257 875,12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4 257 875,12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469 054,40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469 054,40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469 054,40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469 054,40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469 054,40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469 054,40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469 054,40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469 054,40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469 054,40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материальных запасов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469 054,40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469 054,40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469 054,40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прочих материальных запасов однократного применения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349</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469 054,40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469 054,40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469 054,40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(изготовление) бланков строгой отчетности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349</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1123</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9 408,00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9 408,00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9 408,00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изготовление проездных билетов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9 408,00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9 408,00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9 408,00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Приобретение подарочной продукции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349</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1148</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459 646,40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459 646,40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459 646,40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остаток МК №0116300010720000070 2020 год поставка сладких подарков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220 646,40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220 646,40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220 646,40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новогодних подарков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131 000,00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131 000,00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131 000,00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сертификатов День матери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48 000,00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48 000,00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48 000,00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сертификатов День пожилого человека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37 500,00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37 500,00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37 500,00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приобретение сертификатов День инвалида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22 500,00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22 500,00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22 500,00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Социальное обеспечение и иные выплаты населению</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3 788 820,72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3 788 820,72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3 788 820,72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Публичные нормативные социальные выплаты гражданам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310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3 658 820,72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3 658 820,72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3 658 820,72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Пособия, компенсации, меры социальной поддержки по публичным нормативным обязательствам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313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3 658 820,72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3 658 820,72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3 658 820,72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Пос.по соц.пом.нас-ю</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3 658 820,72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3 658 820,72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3 658 820,72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Другие выплаты по социальной помощи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313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1142</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3 658 820,72</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3 658 820,72</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3 658 820,72</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Социальные выплаты гражданам, кроме публичных нормативных социальных выплат</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320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Приобретение товаров, работ, услуг в пользу граждан в целях их социального обеспечения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323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Пособия по социальной помощи населению в натуральной форме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323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Другие выплаты по социальной помощи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323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1142</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130 000,00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Доступная среда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15 5 00 00000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МП "Безбарьерная среда в МО "Поселок Айхал" Мирнинского района РС (Я)"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15 5 00 10010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30 000,00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30 000,00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30 000,00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15 5 00 10010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15 5 00 10010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15 5 00 10010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Транспортные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15 5 00 10010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xml:space="preserve">Другие расходы по оплате транспортных услуг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15 5 00 10010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1125</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Обеспечение качественным жильем и повышение качества жилищно-коммунальных услуг</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20 0 00 00000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22 419 172,00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22 419 172,00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22 419 172,00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Программа "Обеспечение качественным жильем МО "Поселок Айхал" Мирнинского района РС (Я)"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20 3 00 00000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22 419 172,00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22 419 172,00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22 419 172,00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Подпрограмма "Переселение граждан из ветхого и аварийного жилищного фонда МО "Поселок Айхал" Мирнинского района РС (Я)"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20 3 00 10030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19 874 500,00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19 874 500,00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19 874 500,00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бюджетные ассигнования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20 3 00 10030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19 874 500,00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19 874 500,00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19 874 500,00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Уплата иных платежей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20 3 00 10030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853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sz w:val="12"/>
                <w:szCs w:val="12"/>
              </w:rPr>
            </w:pPr>
            <w:r w:rsidRPr="00E94CAD">
              <w:rPr>
                <w:b/>
                <w:bCs/>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sz w:val="12"/>
                <w:szCs w:val="12"/>
              </w:rPr>
            </w:pPr>
            <w:r w:rsidRPr="00E94CAD">
              <w:rPr>
                <w:bCs/>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sz w:val="12"/>
                <w:szCs w:val="12"/>
              </w:rPr>
            </w:pPr>
            <w:r w:rsidRPr="00E94CAD">
              <w:rPr>
                <w:b/>
                <w:bCs/>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19 874 500,00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19 874 500,00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19 874 500,00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sz w:val="12"/>
                <w:szCs w:val="12"/>
              </w:rPr>
            </w:pPr>
            <w:r w:rsidRPr="00E94CAD">
              <w:rPr>
                <w:sz w:val="12"/>
                <w:szCs w:val="12"/>
              </w:rPr>
              <w:t>Прочие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20 3 00 10030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853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290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sz w:val="12"/>
                <w:szCs w:val="12"/>
              </w:rPr>
            </w:pPr>
            <w:r w:rsidRPr="00E94CAD">
              <w:rPr>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19 874 500,00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19 874 500,00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19 874 500,00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выплаты капитального характера физическим лицам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20 3 00 10030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853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sz w:val="12"/>
                <w:szCs w:val="12"/>
              </w:rPr>
            </w:pPr>
            <w:r w:rsidRPr="00E94CAD">
              <w:rPr>
                <w:sz w:val="12"/>
                <w:szCs w:val="12"/>
              </w:rPr>
              <w:t>298</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sz w:val="12"/>
                <w:szCs w:val="12"/>
              </w:rPr>
            </w:pPr>
            <w:r w:rsidRPr="00E94CAD">
              <w:rPr>
                <w:sz w:val="12"/>
                <w:szCs w:val="12"/>
              </w:rPr>
              <w:t>1150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19 874 500,00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19 874 500,00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19 874 500,00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компенсация по переселению</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19 874 500,00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19 874 500,00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19 874 500,00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Реалихация мероприятий по обеспечению жильем молодых семей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20 3 00 L4970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2 544 672,00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2 544 672,00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2 544 672,00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Межбюджетные трансферты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 3 00 L4970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500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2 544 672,00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2 544 672,00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2 544 672,00</w:t>
            </w:r>
          </w:p>
        </w:tc>
      </w:tr>
      <w:tr w:rsidR="00E94CAD" w:rsidRPr="00E94CAD" w:rsidTr="00E94CAD">
        <w:trPr>
          <w:trHeight w:val="20"/>
          <w:jc w:val="center"/>
        </w:trPr>
        <w:tc>
          <w:tcPr>
            <w:tcW w:w="933" w:type="pct"/>
            <w:tcBorders>
              <w:top w:val="nil"/>
              <w:left w:val="single" w:sz="4" w:space="0" w:color="000000"/>
              <w:bottom w:val="nil"/>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межбюджетные трансферты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 3 00 L4970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540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2 544 672,00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2 544 672,00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2 544 672,00</w:t>
            </w:r>
          </w:p>
        </w:tc>
      </w:tr>
      <w:tr w:rsidR="00E94CAD" w:rsidRPr="00E94CAD" w:rsidTr="00E94CAD">
        <w:trPr>
          <w:trHeight w:val="20"/>
          <w:jc w:val="center"/>
        </w:trPr>
        <w:tc>
          <w:tcPr>
            <w:tcW w:w="933" w:type="pct"/>
            <w:tcBorders>
              <w:top w:val="single" w:sz="4" w:space="0" w:color="auto"/>
              <w:left w:val="single" w:sz="4" w:space="0" w:color="auto"/>
              <w:bottom w:val="single" w:sz="4" w:space="0" w:color="auto"/>
              <w:right w:val="single" w:sz="4" w:space="0" w:color="auto"/>
            </w:tcBorders>
            <w:shd w:val="clear" w:color="auto" w:fill="auto"/>
            <w:hideMark/>
          </w:tcPr>
          <w:p w:rsidR="00AD7910" w:rsidRPr="00E94CAD" w:rsidRDefault="00AD7910" w:rsidP="00EF158A">
            <w:pPr>
              <w:rPr>
                <w:color w:val="000000"/>
                <w:sz w:val="12"/>
                <w:szCs w:val="12"/>
              </w:rPr>
            </w:pPr>
            <w:r w:rsidRPr="00E94CAD">
              <w:rPr>
                <w:color w:val="000000"/>
                <w:sz w:val="12"/>
                <w:szCs w:val="12"/>
              </w:rPr>
              <w:t>Переч.др.бюджетам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20 3 00 L4970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540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251</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2 544 672,00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2 544 672,00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2 544 672,00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Другие вопросы в области социальной политики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06</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189 683,34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-29 800,00</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159 883,34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159 883,34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МП "Профилактика безнадзорности и правонарушений среди несовершеннолетних МО "Поселок Айхал"</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06</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15 3 00 00000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189 683,34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-29 800,00</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159 883,34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159 883,34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Меры социальной поддержки отдельных категорий граждан</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06</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189 683,34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-29 800,00</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159 883,34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159 883,34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Меры социальной поддержки для семьи и дете из малообеспеченных и многодетных семей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06</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189 683,34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-29 800,00</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159 883,34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0,00</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159 883,34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06</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50 683,34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50 683,34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50 683,34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06</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50 683,34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50 683,34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50 683,34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06</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50 683,34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50 683,34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50 683,34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материальных запасов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06</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50 683,34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50 683,34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50 683,34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прочих оборотных запасов (материалов)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06</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1123</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50 683,34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50 683,34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50 683,34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 xml:space="preserve">МК №0116300010721000071 приобретение канцтоваров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50 683,34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50 683,34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50 683,34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Социальное обеспечение и иные выплаты населению</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06</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139 000,00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-29 800,00</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109 200,00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109 200,00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Социальные выплаты гражданам, кроме публичных нормативных социальных выплат</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06</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320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139 000,00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-29 800,00</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109 200,00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109 200,00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Пособия, компенсации и иные социальные выплаты гражданам, кроме публичных нормативных обязательств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06</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321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108 320,00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-29 800,00</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78 520,00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78 520,00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Пос.по соц.пом.нас-ю</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06</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321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108 320,00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-29 800,00</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78 520,00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78 520,00</w:t>
            </w:r>
          </w:p>
        </w:tc>
      </w:tr>
      <w:tr w:rsidR="00E94CAD" w:rsidRPr="00E94CAD" w:rsidTr="00E94CAD">
        <w:trPr>
          <w:trHeight w:val="20"/>
          <w:jc w:val="center"/>
        </w:trPr>
        <w:tc>
          <w:tcPr>
            <w:tcW w:w="933" w:type="pct"/>
            <w:tcBorders>
              <w:top w:val="nil"/>
              <w:left w:val="single" w:sz="4" w:space="0" w:color="000000"/>
              <w:bottom w:val="nil"/>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 xml:space="preserve">Другие выплаты по социальной помощи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06</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321</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262</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1142</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108 320,00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-29 800,00</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78 520,00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78 520,00</w:t>
            </w:r>
          </w:p>
        </w:tc>
      </w:tr>
      <w:tr w:rsidR="00E94CAD" w:rsidRPr="00E94CAD" w:rsidTr="00E94CAD">
        <w:trPr>
          <w:trHeight w:val="20"/>
          <w:jc w:val="center"/>
        </w:trPr>
        <w:tc>
          <w:tcPr>
            <w:tcW w:w="933" w:type="pct"/>
            <w:tcBorders>
              <w:top w:val="single" w:sz="4" w:space="0" w:color="auto"/>
              <w:left w:val="single" w:sz="4" w:space="0" w:color="auto"/>
              <w:bottom w:val="nil"/>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 xml:space="preserve">средства МО "МР" на предоставление льготного проезда </w:t>
            </w:r>
          </w:p>
        </w:tc>
        <w:tc>
          <w:tcPr>
            <w:tcW w:w="184" w:type="pct"/>
            <w:tcBorders>
              <w:top w:val="nil"/>
              <w:left w:val="nil"/>
              <w:bottom w:val="nil"/>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38" w:type="pct"/>
            <w:tcBorders>
              <w:top w:val="nil"/>
              <w:left w:val="nil"/>
              <w:bottom w:val="nil"/>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87" w:type="pct"/>
            <w:tcBorders>
              <w:top w:val="nil"/>
              <w:left w:val="nil"/>
              <w:bottom w:val="nil"/>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452" w:type="pct"/>
            <w:tcBorders>
              <w:top w:val="nil"/>
              <w:left w:val="nil"/>
              <w:bottom w:val="nil"/>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29 800,00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-29 800,00</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0,00</w:t>
            </w:r>
          </w:p>
        </w:tc>
      </w:tr>
      <w:tr w:rsidR="00E94CAD" w:rsidRPr="00E94CAD" w:rsidTr="00E94CAD">
        <w:trPr>
          <w:trHeight w:val="20"/>
          <w:jc w:val="center"/>
        </w:trPr>
        <w:tc>
          <w:tcPr>
            <w:tcW w:w="933" w:type="pct"/>
            <w:tcBorders>
              <w:top w:val="single" w:sz="4" w:space="0" w:color="auto"/>
              <w:left w:val="single" w:sz="4" w:space="0" w:color="auto"/>
              <w:bottom w:val="nil"/>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транспортные услуги Айхал-Мирный-Айхал</w:t>
            </w:r>
          </w:p>
        </w:tc>
        <w:tc>
          <w:tcPr>
            <w:tcW w:w="184" w:type="pct"/>
            <w:tcBorders>
              <w:top w:val="single" w:sz="4" w:space="0" w:color="auto"/>
              <w:left w:val="nil"/>
              <w:bottom w:val="nil"/>
              <w:right w:val="single" w:sz="4" w:space="0" w:color="auto"/>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38" w:type="pct"/>
            <w:tcBorders>
              <w:top w:val="single" w:sz="4" w:space="0" w:color="auto"/>
              <w:left w:val="nil"/>
              <w:bottom w:val="nil"/>
              <w:right w:val="single" w:sz="4" w:space="0" w:color="auto"/>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87" w:type="pct"/>
            <w:tcBorders>
              <w:top w:val="single" w:sz="4" w:space="0" w:color="auto"/>
              <w:left w:val="nil"/>
              <w:bottom w:val="nil"/>
              <w:right w:val="single" w:sz="4" w:space="0" w:color="auto"/>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452" w:type="pct"/>
            <w:tcBorders>
              <w:top w:val="single" w:sz="4" w:space="0" w:color="auto"/>
              <w:left w:val="nil"/>
              <w:bottom w:val="nil"/>
              <w:right w:val="single" w:sz="4" w:space="0" w:color="auto"/>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35" w:type="pct"/>
            <w:tcBorders>
              <w:top w:val="nil"/>
              <w:left w:val="nil"/>
              <w:bottom w:val="nil"/>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78 520,00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78 520,00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78 520,00</w:t>
            </w:r>
          </w:p>
        </w:tc>
      </w:tr>
      <w:tr w:rsidR="00E94CAD" w:rsidRPr="00E94CAD" w:rsidTr="00E94CAD">
        <w:trPr>
          <w:trHeight w:val="20"/>
          <w:jc w:val="center"/>
        </w:trPr>
        <w:tc>
          <w:tcPr>
            <w:tcW w:w="933" w:type="pct"/>
            <w:tcBorders>
              <w:top w:val="single" w:sz="4" w:space="0" w:color="auto"/>
              <w:left w:val="single" w:sz="4" w:space="0" w:color="auto"/>
              <w:bottom w:val="single" w:sz="4" w:space="0" w:color="auto"/>
              <w:right w:val="single" w:sz="4" w:space="0" w:color="auto"/>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Приобретение товаров, работ, услуг в пользу граждан в целях их социального обеспечения</w:t>
            </w:r>
          </w:p>
        </w:tc>
        <w:tc>
          <w:tcPr>
            <w:tcW w:w="184"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w:t>
            </w:r>
          </w:p>
        </w:tc>
        <w:tc>
          <w:tcPr>
            <w:tcW w:w="187"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06</w:t>
            </w:r>
          </w:p>
        </w:tc>
        <w:tc>
          <w:tcPr>
            <w:tcW w:w="452" w:type="pct"/>
            <w:tcBorders>
              <w:top w:val="single" w:sz="4" w:space="0" w:color="000000"/>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15 3 00 10010</w:t>
            </w:r>
          </w:p>
        </w:tc>
        <w:tc>
          <w:tcPr>
            <w:tcW w:w="135"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323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30 680,00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30 680,00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30 680,00</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color w:val="000000"/>
                <w:sz w:val="12"/>
                <w:szCs w:val="12"/>
              </w:rPr>
            </w:pPr>
            <w:r w:rsidRPr="00E94CAD">
              <w:rPr>
                <w:color w:val="000000"/>
                <w:sz w:val="12"/>
                <w:szCs w:val="12"/>
              </w:rPr>
              <w:t>Пособия по социальной помощи населению в натуральной форме</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06</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15 3 00 10010</w:t>
            </w:r>
          </w:p>
        </w:tc>
        <w:tc>
          <w:tcPr>
            <w:tcW w:w="135"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323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30 680,00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30 680,00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30 680,00</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color w:val="000000"/>
                <w:sz w:val="12"/>
                <w:szCs w:val="12"/>
              </w:rPr>
            </w:pPr>
            <w:r w:rsidRPr="00E94CAD">
              <w:rPr>
                <w:color w:val="000000"/>
                <w:sz w:val="12"/>
                <w:szCs w:val="12"/>
              </w:rPr>
              <w:t xml:space="preserve">Другие выплаты по социальной помощи </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10</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06</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15 3 00 10010</w:t>
            </w:r>
          </w:p>
        </w:tc>
        <w:tc>
          <w:tcPr>
            <w:tcW w:w="135"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323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263</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1142</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30 680,00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30 680,00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30 680,00</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ФИЗИЧЕСКАЯ КУЛЬТУРА И СПОРТ</w:t>
            </w:r>
          </w:p>
        </w:tc>
        <w:tc>
          <w:tcPr>
            <w:tcW w:w="184"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w:t>
            </w:r>
          </w:p>
        </w:tc>
        <w:tc>
          <w:tcPr>
            <w:tcW w:w="187"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452"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758 765,23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758 765,23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758 765,23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Другие вопросы в области физической культуры и спорта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758 765,23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758 765,23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758 765,23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МП "Развитие физической культуры и спорта МО"Поселок Айхал" Мирнинского района РС (Я)"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14 0 00 00000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758 765,23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758 765,23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758 765,23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Развитие массового спорта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14 2 00 00000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758 765,23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758 765,23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758 765,23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Организация и проведение физкультурно-оздоровиельных и спортивно-массовых мероприятий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14 2 00 10010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758 765,23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758 765,23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758 765,23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14 2 00 10010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235 869,70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235 869,70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235 869,70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Расходы на выплаты персоналу государственных (муниципальных) органов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14 2 00 10010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235 869,70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235 869,70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235 869,70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14 2 00 10010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123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235 869,70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235 869,70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235 869,70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работы, услуги</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14 2 00 10010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235 869,70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235 869,70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235 869,70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Иные работы, услуги по подст.226</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14 2 00 10010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123</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226</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1140</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235 869,70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235 869,70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235 869,70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Закупка товаров, работ и услуг для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14 2 00 10010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522 895,53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522 895,53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522 895,53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закупки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14 2 00 10010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522 895,53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522 895,53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522 895,53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Прочая закупка товаров, работ и услуг для обеспечения государственных (муниципальных) нужд</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14 2 00 10010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522 895,53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522 895,53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522 895,53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материальных запасов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14 2 00 10010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340</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522 895,53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522 895,53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522 895,53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color w:val="000000"/>
                <w:sz w:val="12"/>
                <w:szCs w:val="12"/>
              </w:rPr>
            </w:pPr>
            <w:r w:rsidRPr="00E94CAD">
              <w:rPr>
                <w:color w:val="000000"/>
                <w:sz w:val="12"/>
                <w:szCs w:val="12"/>
              </w:rPr>
              <w:t>Увеличение стоимости прочих материальных запасов однократного применения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05</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14 2 00 10010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244</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349</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1148</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522 895,53</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522 895,53</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522 895,53</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договор №26/05-21 полиграфия</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45 900,00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45 900,00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45 900,00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№0116300010721000037 приобретение подарочной продукции (гаджеты)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75 565,78</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75 565,78</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75 565,78</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№0116300010721000012 приобретение подарочной продукции (изделия из акрила)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71 429,75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71 429,75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71 429,75</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№0116300010721000031 приобретение подарочной продукции (подарочные карты)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105 000,00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105 000,00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105 000,00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МК №88 приобретение подарочных карт для абонементов на посещение спортивных объектов</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225 000,00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225 000,00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225 000,00</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МБТ ОБЩЕГО ХАРАКТЕРА БЮДЖЕТАМ СУБЪЕКТОВ РФ И МО</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1 183 084,94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1 183 084,94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1 183 084,94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Прочие межбюджетные трансферты общего характера</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1 183 084,94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1 183 084,94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1 183 084,94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Непрограммные расходы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1 183 084,94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1 183 084,94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1 183 084,94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Межбюджетные трансферты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99 6 00 00000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1 183 084,94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1 183 084,94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1 183 084,94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i/>
                <w:iCs/>
                <w:color w:val="000000"/>
                <w:sz w:val="12"/>
                <w:szCs w:val="12"/>
              </w:rPr>
            </w:pPr>
            <w:r w:rsidRPr="00E94CAD">
              <w:rPr>
                <w:b/>
                <w:bCs/>
                <w:i/>
                <w:iCs/>
                <w:color w:val="000000"/>
                <w:sz w:val="12"/>
                <w:szCs w:val="12"/>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14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99 6 00 88510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i/>
                <w:iCs/>
                <w:color w:val="000000"/>
                <w:sz w:val="12"/>
                <w:szCs w:val="12"/>
              </w:rPr>
            </w:pPr>
            <w:r w:rsidRPr="00E94CAD">
              <w:rPr>
                <w:bCs/>
                <w:i/>
                <w:i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i/>
                <w:iCs/>
                <w:color w:val="000000"/>
                <w:sz w:val="12"/>
                <w:szCs w:val="12"/>
              </w:rPr>
            </w:pPr>
            <w:r w:rsidRPr="00E94CAD">
              <w:rPr>
                <w:b/>
                <w:bCs/>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1 183 084,94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1 183 084,94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i/>
                <w:iCs/>
                <w:color w:val="000000"/>
                <w:sz w:val="12"/>
                <w:szCs w:val="12"/>
              </w:rPr>
            </w:pPr>
            <w:r w:rsidRPr="00E94CAD">
              <w:rPr>
                <w:b/>
                <w:bCs/>
                <w:i/>
                <w:iCs/>
                <w:color w:val="000000"/>
                <w:sz w:val="12"/>
                <w:szCs w:val="12"/>
              </w:rPr>
              <w:t>1 183 084,94</w:t>
            </w:r>
          </w:p>
        </w:tc>
      </w:tr>
      <w:tr w:rsidR="00E94CAD" w:rsidRPr="00E94CAD" w:rsidTr="00E94CAD">
        <w:trPr>
          <w:trHeight w:val="20"/>
          <w:jc w:val="center"/>
        </w:trPr>
        <w:tc>
          <w:tcPr>
            <w:tcW w:w="933" w:type="pct"/>
            <w:tcBorders>
              <w:top w:val="nil"/>
              <w:left w:val="single" w:sz="4" w:space="0" w:color="000000"/>
              <w:bottom w:val="single" w:sz="4" w:space="0" w:color="000000"/>
              <w:right w:val="single" w:sz="4" w:space="0" w:color="000000"/>
            </w:tcBorders>
            <w:shd w:val="clear" w:color="auto" w:fill="auto"/>
            <w:hideMark/>
          </w:tcPr>
          <w:p w:rsidR="00AD7910" w:rsidRPr="00E94CAD" w:rsidRDefault="00AD7910" w:rsidP="00EF158A">
            <w:pPr>
              <w:rPr>
                <w:b/>
                <w:bCs/>
                <w:color w:val="000000"/>
                <w:sz w:val="12"/>
                <w:szCs w:val="12"/>
              </w:rPr>
            </w:pPr>
            <w:bookmarkStart w:id="3" w:name="_GoBack" w:colFirst="1" w:colLast="1"/>
            <w:r w:rsidRPr="00E94CAD">
              <w:rPr>
                <w:b/>
                <w:bCs/>
                <w:color w:val="000000"/>
                <w:sz w:val="12"/>
                <w:szCs w:val="12"/>
              </w:rPr>
              <w:t>Межбюджетные трансферты</w:t>
            </w:r>
          </w:p>
        </w:tc>
        <w:tc>
          <w:tcPr>
            <w:tcW w:w="184"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14</w:t>
            </w:r>
          </w:p>
        </w:tc>
        <w:tc>
          <w:tcPr>
            <w:tcW w:w="187"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99 6 00 88510</w:t>
            </w:r>
          </w:p>
        </w:tc>
        <w:tc>
          <w:tcPr>
            <w:tcW w:w="135"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500</w:t>
            </w:r>
          </w:p>
        </w:tc>
        <w:tc>
          <w:tcPr>
            <w:tcW w:w="191"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single" w:sz="4" w:space="0" w:color="000000"/>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single" w:sz="4" w:space="0" w:color="000000"/>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1 183 084,94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1 183 084,94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1 183 084,94</w:t>
            </w:r>
          </w:p>
        </w:tc>
      </w:tr>
      <w:bookmarkEnd w:id="3"/>
      <w:tr w:rsidR="00E94CAD" w:rsidRPr="00E94CAD" w:rsidTr="00E94CAD">
        <w:trPr>
          <w:trHeight w:val="20"/>
          <w:jc w:val="center"/>
        </w:trPr>
        <w:tc>
          <w:tcPr>
            <w:tcW w:w="933" w:type="pct"/>
            <w:tcBorders>
              <w:top w:val="nil"/>
              <w:left w:val="single" w:sz="4" w:space="0" w:color="000000"/>
              <w:bottom w:val="nil"/>
              <w:right w:val="single" w:sz="4" w:space="0" w:color="000000"/>
            </w:tcBorders>
            <w:shd w:val="clear" w:color="auto" w:fill="auto"/>
            <w:hideMark/>
          </w:tcPr>
          <w:p w:rsidR="00AD7910" w:rsidRPr="00E94CAD" w:rsidRDefault="00AD7910" w:rsidP="00EF158A">
            <w:pPr>
              <w:rPr>
                <w:b/>
                <w:bCs/>
                <w:color w:val="000000"/>
                <w:sz w:val="12"/>
                <w:szCs w:val="12"/>
              </w:rPr>
            </w:pPr>
            <w:r w:rsidRPr="00E94CAD">
              <w:rPr>
                <w:b/>
                <w:bCs/>
                <w:color w:val="000000"/>
                <w:sz w:val="12"/>
                <w:szCs w:val="12"/>
              </w:rPr>
              <w:t>Иные межбюджетные трансферты</w:t>
            </w:r>
          </w:p>
        </w:tc>
        <w:tc>
          <w:tcPr>
            <w:tcW w:w="184" w:type="pct"/>
            <w:tcBorders>
              <w:top w:val="nil"/>
              <w:left w:val="nil"/>
              <w:bottom w:val="nil"/>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803</w:t>
            </w:r>
          </w:p>
        </w:tc>
        <w:tc>
          <w:tcPr>
            <w:tcW w:w="138" w:type="pct"/>
            <w:tcBorders>
              <w:top w:val="nil"/>
              <w:left w:val="nil"/>
              <w:bottom w:val="nil"/>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14</w:t>
            </w:r>
          </w:p>
        </w:tc>
        <w:tc>
          <w:tcPr>
            <w:tcW w:w="187" w:type="pct"/>
            <w:tcBorders>
              <w:top w:val="nil"/>
              <w:left w:val="nil"/>
              <w:bottom w:val="nil"/>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03</w:t>
            </w:r>
          </w:p>
        </w:tc>
        <w:tc>
          <w:tcPr>
            <w:tcW w:w="452" w:type="pct"/>
            <w:tcBorders>
              <w:top w:val="nil"/>
              <w:left w:val="nil"/>
              <w:bottom w:val="nil"/>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99 6 00 88510</w:t>
            </w:r>
          </w:p>
        </w:tc>
        <w:tc>
          <w:tcPr>
            <w:tcW w:w="135" w:type="pct"/>
            <w:tcBorders>
              <w:top w:val="nil"/>
              <w:left w:val="nil"/>
              <w:bottom w:val="nil"/>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540</w:t>
            </w:r>
          </w:p>
        </w:tc>
        <w:tc>
          <w:tcPr>
            <w:tcW w:w="191" w:type="pct"/>
            <w:tcBorders>
              <w:top w:val="nil"/>
              <w:left w:val="nil"/>
              <w:bottom w:val="nil"/>
              <w:right w:val="single" w:sz="4" w:space="0" w:color="000000"/>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276" w:type="pct"/>
            <w:tcBorders>
              <w:top w:val="nil"/>
              <w:left w:val="nil"/>
              <w:bottom w:val="nil"/>
              <w:right w:val="single" w:sz="4" w:space="0" w:color="000000"/>
            </w:tcBorders>
            <w:shd w:val="clear" w:color="auto" w:fill="auto"/>
            <w:hideMark/>
          </w:tcPr>
          <w:p w:rsidR="00AD7910" w:rsidRPr="00E94CAD" w:rsidRDefault="00AD7910" w:rsidP="00EF158A">
            <w:pPr>
              <w:jc w:val="center"/>
              <w:rPr>
                <w:bCs/>
                <w:color w:val="000000"/>
                <w:sz w:val="12"/>
                <w:szCs w:val="12"/>
              </w:rPr>
            </w:pPr>
            <w:r w:rsidRPr="00E94CAD">
              <w:rPr>
                <w:bCs/>
                <w:color w:val="000000"/>
                <w:sz w:val="12"/>
                <w:szCs w:val="12"/>
              </w:rPr>
              <w:t> </w:t>
            </w:r>
          </w:p>
        </w:tc>
        <w:tc>
          <w:tcPr>
            <w:tcW w:w="200" w:type="pct"/>
            <w:tcBorders>
              <w:top w:val="nil"/>
              <w:left w:val="nil"/>
              <w:bottom w:val="nil"/>
              <w:right w:val="nil"/>
            </w:tcBorders>
            <w:shd w:val="clear" w:color="auto" w:fill="auto"/>
            <w:hideMark/>
          </w:tcPr>
          <w:p w:rsidR="00AD7910" w:rsidRPr="00E94CAD" w:rsidRDefault="00AD7910" w:rsidP="00EF158A">
            <w:pPr>
              <w:jc w:val="center"/>
              <w:rPr>
                <w:b/>
                <w:bCs/>
                <w:color w:val="000000"/>
                <w:sz w:val="12"/>
                <w:szCs w:val="12"/>
              </w:rPr>
            </w:pPr>
            <w:r w:rsidRPr="00E94CAD">
              <w:rPr>
                <w:b/>
                <w:b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1 183 084,94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1 183 084,94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b/>
                <w:bCs/>
                <w:color w:val="000000"/>
                <w:sz w:val="12"/>
                <w:szCs w:val="12"/>
              </w:rPr>
            </w:pPr>
            <w:r w:rsidRPr="00E94CAD">
              <w:rPr>
                <w:b/>
                <w:bCs/>
                <w:color w:val="000000"/>
                <w:sz w:val="12"/>
                <w:szCs w:val="12"/>
              </w:rPr>
              <w:t>1 183 084,94</w:t>
            </w:r>
          </w:p>
        </w:tc>
      </w:tr>
      <w:tr w:rsidR="00E94CAD" w:rsidRPr="00E94CAD" w:rsidTr="00E94CAD">
        <w:trPr>
          <w:trHeight w:val="20"/>
          <w:jc w:val="center"/>
        </w:trPr>
        <w:tc>
          <w:tcPr>
            <w:tcW w:w="933" w:type="pct"/>
            <w:tcBorders>
              <w:top w:val="single" w:sz="4" w:space="0" w:color="auto"/>
              <w:left w:val="single" w:sz="4" w:space="0" w:color="auto"/>
              <w:bottom w:val="single" w:sz="4" w:space="0" w:color="auto"/>
              <w:right w:val="single" w:sz="4" w:space="0" w:color="auto"/>
            </w:tcBorders>
            <w:shd w:val="clear" w:color="auto" w:fill="auto"/>
            <w:hideMark/>
          </w:tcPr>
          <w:p w:rsidR="00AD7910" w:rsidRPr="00E94CAD" w:rsidRDefault="00AD7910" w:rsidP="00EF158A">
            <w:pPr>
              <w:rPr>
                <w:color w:val="000000"/>
                <w:sz w:val="12"/>
                <w:szCs w:val="12"/>
              </w:rPr>
            </w:pPr>
            <w:r w:rsidRPr="00E94CAD">
              <w:rPr>
                <w:color w:val="000000"/>
                <w:sz w:val="12"/>
                <w:szCs w:val="12"/>
              </w:rPr>
              <w:t>Переч.др.бюджетам</w:t>
            </w:r>
          </w:p>
        </w:tc>
        <w:tc>
          <w:tcPr>
            <w:tcW w:w="184"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803</w:t>
            </w:r>
          </w:p>
        </w:tc>
        <w:tc>
          <w:tcPr>
            <w:tcW w:w="138"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14</w:t>
            </w:r>
          </w:p>
        </w:tc>
        <w:tc>
          <w:tcPr>
            <w:tcW w:w="187"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03</w:t>
            </w:r>
          </w:p>
        </w:tc>
        <w:tc>
          <w:tcPr>
            <w:tcW w:w="452"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99 6 00 88510</w:t>
            </w:r>
          </w:p>
        </w:tc>
        <w:tc>
          <w:tcPr>
            <w:tcW w:w="135"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540</w:t>
            </w:r>
          </w:p>
        </w:tc>
        <w:tc>
          <w:tcPr>
            <w:tcW w:w="191"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276" w:type="pct"/>
            <w:tcBorders>
              <w:top w:val="single" w:sz="4" w:space="0" w:color="auto"/>
              <w:left w:val="nil"/>
              <w:bottom w:val="single" w:sz="4" w:space="0" w:color="auto"/>
              <w:right w:val="single" w:sz="4" w:space="0" w:color="auto"/>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251</w:t>
            </w:r>
          </w:p>
        </w:tc>
        <w:tc>
          <w:tcPr>
            <w:tcW w:w="200" w:type="pct"/>
            <w:tcBorders>
              <w:top w:val="single" w:sz="4" w:space="0" w:color="auto"/>
              <w:left w:val="nil"/>
              <w:bottom w:val="single" w:sz="4" w:space="0" w:color="auto"/>
              <w:right w:val="nil"/>
            </w:tcBorders>
            <w:shd w:val="clear" w:color="auto" w:fill="auto"/>
            <w:hideMark/>
          </w:tcPr>
          <w:p w:rsidR="00AD7910" w:rsidRPr="00E94CAD" w:rsidRDefault="00AD7910" w:rsidP="00EF158A">
            <w:pPr>
              <w:jc w:val="center"/>
              <w:rPr>
                <w:color w:val="000000"/>
                <w:sz w:val="12"/>
                <w:szCs w:val="12"/>
              </w:rPr>
            </w:pPr>
            <w:r w:rsidRPr="00E94CAD">
              <w:rPr>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1 183 084,94</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1 183 084,94</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1 183 084,94</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КСП</w:t>
            </w:r>
          </w:p>
        </w:tc>
        <w:tc>
          <w:tcPr>
            <w:tcW w:w="184"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auto"/>
              <w:right w:val="nil"/>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831 321,59</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831 321,59</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831 321,59</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финорган</w:t>
            </w:r>
          </w:p>
        </w:tc>
        <w:tc>
          <w:tcPr>
            <w:tcW w:w="184"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336 763,35</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336 763,35</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336 763,35</w:t>
            </w:r>
          </w:p>
        </w:tc>
      </w:tr>
      <w:tr w:rsidR="00E94CAD" w:rsidRPr="00E94CAD" w:rsidTr="00E94CAD">
        <w:trPr>
          <w:trHeight w:val="20"/>
          <w:jc w:val="center"/>
        </w:trPr>
        <w:tc>
          <w:tcPr>
            <w:tcW w:w="933" w:type="pct"/>
            <w:tcBorders>
              <w:top w:val="nil"/>
              <w:left w:val="single" w:sz="4" w:space="0" w:color="auto"/>
              <w:bottom w:val="single" w:sz="4" w:space="0" w:color="auto"/>
              <w:right w:val="single" w:sz="4" w:space="0" w:color="auto"/>
            </w:tcBorders>
            <w:shd w:val="clear" w:color="auto" w:fill="auto"/>
            <w:hideMark/>
          </w:tcPr>
          <w:p w:rsidR="00AD7910" w:rsidRPr="00E94CAD" w:rsidRDefault="00AD7910" w:rsidP="00EF158A">
            <w:pPr>
              <w:rPr>
                <w:i/>
                <w:iCs/>
                <w:color w:val="000000"/>
                <w:sz w:val="12"/>
                <w:szCs w:val="12"/>
              </w:rPr>
            </w:pPr>
            <w:r w:rsidRPr="00E94CAD">
              <w:rPr>
                <w:i/>
                <w:iCs/>
                <w:color w:val="000000"/>
                <w:sz w:val="12"/>
                <w:szCs w:val="12"/>
              </w:rPr>
              <w:t>библиотека</w:t>
            </w:r>
          </w:p>
        </w:tc>
        <w:tc>
          <w:tcPr>
            <w:tcW w:w="184"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8"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87"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452"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35"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191"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76"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200" w:type="pct"/>
            <w:tcBorders>
              <w:top w:val="nil"/>
              <w:left w:val="nil"/>
              <w:bottom w:val="single" w:sz="4" w:space="0" w:color="auto"/>
              <w:right w:val="single" w:sz="4" w:space="0" w:color="auto"/>
            </w:tcBorders>
            <w:shd w:val="clear" w:color="auto" w:fill="auto"/>
            <w:hideMark/>
          </w:tcPr>
          <w:p w:rsidR="00AD7910" w:rsidRPr="00E94CAD" w:rsidRDefault="00AD7910" w:rsidP="00EF158A">
            <w:pPr>
              <w:jc w:val="center"/>
              <w:rPr>
                <w:i/>
                <w:iCs/>
                <w:color w:val="000000"/>
                <w:sz w:val="12"/>
                <w:szCs w:val="12"/>
              </w:rPr>
            </w:pPr>
            <w:r w:rsidRPr="00E94CAD">
              <w:rPr>
                <w:i/>
                <w:iCs/>
                <w:color w:val="000000"/>
                <w:sz w:val="12"/>
                <w:szCs w:val="12"/>
              </w:rPr>
              <w:t> </w:t>
            </w:r>
          </w:p>
        </w:tc>
        <w:tc>
          <w:tcPr>
            <w:tcW w:w="33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15 000,00</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10"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 </w:t>
            </w:r>
          </w:p>
        </w:tc>
        <w:tc>
          <w:tcPr>
            <w:tcW w:w="408"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15 000,00</w:t>
            </w:r>
          </w:p>
        </w:tc>
        <w:tc>
          <w:tcPr>
            <w:tcW w:w="365"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color w:val="000000"/>
                <w:sz w:val="12"/>
                <w:szCs w:val="12"/>
              </w:rPr>
            </w:pPr>
            <w:r w:rsidRPr="00E94CAD">
              <w:rPr>
                <w:color w:val="000000"/>
                <w:sz w:val="12"/>
                <w:szCs w:val="12"/>
              </w:rPr>
              <w:t> </w:t>
            </w:r>
          </w:p>
        </w:tc>
        <w:tc>
          <w:tcPr>
            <w:tcW w:w="381" w:type="pct"/>
            <w:tcBorders>
              <w:top w:val="nil"/>
              <w:left w:val="nil"/>
              <w:bottom w:val="single" w:sz="4" w:space="0" w:color="auto"/>
              <w:right w:val="single" w:sz="4" w:space="0" w:color="auto"/>
            </w:tcBorders>
            <w:shd w:val="clear" w:color="auto" w:fill="auto"/>
            <w:vAlign w:val="center"/>
            <w:hideMark/>
          </w:tcPr>
          <w:p w:rsidR="00AD7910" w:rsidRPr="00E94CAD" w:rsidRDefault="00AD7910" w:rsidP="00EF158A">
            <w:pPr>
              <w:jc w:val="right"/>
              <w:rPr>
                <w:i/>
                <w:iCs/>
                <w:color w:val="000000"/>
                <w:sz w:val="12"/>
                <w:szCs w:val="12"/>
              </w:rPr>
            </w:pPr>
            <w:r w:rsidRPr="00E94CAD">
              <w:rPr>
                <w:i/>
                <w:iCs/>
                <w:color w:val="000000"/>
                <w:sz w:val="12"/>
                <w:szCs w:val="12"/>
              </w:rPr>
              <w:t>15 000,00</w:t>
            </w:r>
          </w:p>
        </w:tc>
      </w:tr>
    </w:tbl>
    <w:p w:rsidR="00C96F4E" w:rsidRDefault="00C96F4E" w:rsidP="00AD7910">
      <w:pPr>
        <w:pStyle w:val="a5"/>
        <w:ind w:left="0"/>
        <w:jc w:val="right"/>
        <w:rPr>
          <w:bCs/>
        </w:rPr>
        <w:sectPr w:rsidR="00C96F4E" w:rsidSect="00890A67">
          <w:pgSz w:w="16838" w:h="11906" w:orient="landscape"/>
          <w:pgMar w:top="1701" w:right="567" w:bottom="1134" w:left="1134" w:header="709" w:footer="709" w:gutter="0"/>
          <w:cols w:space="720"/>
          <w:docGrid w:linePitch="326"/>
        </w:sectPr>
      </w:pPr>
    </w:p>
    <w:p w:rsidR="00AD7910" w:rsidRDefault="00AD7910" w:rsidP="00AD7910">
      <w:pPr>
        <w:pStyle w:val="a5"/>
        <w:ind w:left="0"/>
        <w:jc w:val="right"/>
        <w:rPr>
          <w:bCs/>
        </w:rPr>
      </w:pPr>
      <w:r>
        <w:rPr>
          <w:bCs/>
        </w:rPr>
        <w:t>Приложение № 4</w:t>
      </w:r>
    </w:p>
    <w:p w:rsidR="00AD7910" w:rsidRDefault="00AD7910" w:rsidP="00AD7910">
      <w:pPr>
        <w:pStyle w:val="a5"/>
        <w:ind w:left="0"/>
        <w:jc w:val="right"/>
        <w:rPr>
          <w:bCs/>
        </w:rPr>
      </w:pPr>
      <w:r>
        <w:rPr>
          <w:bCs/>
        </w:rPr>
        <w:t>к решению поселкового Совета депутатов</w:t>
      </w:r>
    </w:p>
    <w:p w:rsidR="00AD7910" w:rsidRDefault="00AD7910" w:rsidP="00AD7910">
      <w:pPr>
        <w:pStyle w:val="a5"/>
        <w:ind w:left="0"/>
        <w:jc w:val="right"/>
      </w:pPr>
      <w:r>
        <w:rPr>
          <w:bCs/>
        </w:rPr>
        <w:t xml:space="preserve">от 16 декабря 2021 года </w:t>
      </w:r>
      <w:r>
        <w:rPr>
          <w:lang w:val="en-US"/>
        </w:rPr>
        <w:t>IV</w:t>
      </w:r>
      <w:r>
        <w:t>-№ 69-8</w:t>
      </w:r>
    </w:p>
    <w:p w:rsidR="00AD7910" w:rsidRDefault="00AD7910" w:rsidP="00AD7910">
      <w:pPr>
        <w:pStyle w:val="a5"/>
        <w:ind w:left="0"/>
        <w:jc w:val="right"/>
        <w:rPr>
          <w:bCs/>
        </w:rPr>
      </w:pPr>
    </w:p>
    <w:p w:rsidR="00EF158A" w:rsidRDefault="00AD7910" w:rsidP="00AD7910">
      <w:pPr>
        <w:pStyle w:val="a5"/>
        <w:ind w:left="0"/>
        <w:jc w:val="right"/>
      </w:pPr>
      <w:r>
        <w:t>таблица 4.2.</w:t>
      </w:r>
    </w:p>
    <w:p w:rsidR="00C96F4E" w:rsidRDefault="00C96F4E" w:rsidP="00C96F4E">
      <w:pPr>
        <w:jc w:val="center"/>
        <w:rPr>
          <w:b/>
          <w:color w:val="000000"/>
          <w:szCs w:val="20"/>
        </w:rPr>
      </w:pPr>
    </w:p>
    <w:p w:rsidR="00C96F4E" w:rsidRDefault="00C96F4E" w:rsidP="00C96F4E">
      <w:pPr>
        <w:jc w:val="center"/>
        <w:rPr>
          <w:b/>
          <w:color w:val="000000"/>
          <w:szCs w:val="20"/>
        </w:rPr>
      </w:pPr>
      <w:r w:rsidRPr="00C96F4E">
        <w:rPr>
          <w:b/>
          <w:color w:val="000000"/>
          <w:szCs w:val="20"/>
        </w:rPr>
        <w:t xml:space="preserve">Распределение бюджетных ассигнований по разделам, подразделам, целевым статьям, группам (группам, подгруппам) видов расходов </w:t>
      </w:r>
      <w:r>
        <w:rPr>
          <w:b/>
          <w:color w:val="000000"/>
          <w:szCs w:val="20"/>
        </w:rPr>
        <w:t>муниципального образования «Поселок Айхал» Мирнинского района Республики Саха (Якутия)</w:t>
      </w:r>
    </w:p>
    <w:p w:rsidR="00C96F4E" w:rsidRDefault="00C96F4E" w:rsidP="00C96F4E">
      <w:pPr>
        <w:ind w:left="108"/>
        <w:jc w:val="center"/>
        <w:rPr>
          <w:b/>
          <w:color w:val="000000"/>
          <w:szCs w:val="20"/>
        </w:rPr>
      </w:pPr>
      <w:r w:rsidRPr="00C96F4E">
        <w:rPr>
          <w:b/>
          <w:color w:val="000000"/>
          <w:szCs w:val="20"/>
        </w:rPr>
        <w:t>на плановый период 2022 и 2023 годы</w:t>
      </w:r>
    </w:p>
    <w:p w:rsidR="00C96F4E" w:rsidRDefault="00C96F4E" w:rsidP="00C96F4E">
      <w:pPr>
        <w:ind w:left="108"/>
        <w:jc w:val="center"/>
        <w:rPr>
          <w:sz w:val="20"/>
          <w:szCs w:val="20"/>
        </w:rPr>
      </w:pPr>
    </w:p>
    <w:tbl>
      <w:tblPr>
        <w:tblW w:w="15164" w:type="dxa"/>
        <w:tblInd w:w="108" w:type="dxa"/>
        <w:tblLook w:val="04A0"/>
      </w:tblPr>
      <w:tblGrid>
        <w:gridCol w:w="2835"/>
        <w:gridCol w:w="699"/>
        <w:gridCol w:w="578"/>
        <w:gridCol w:w="579"/>
        <w:gridCol w:w="1405"/>
        <w:gridCol w:w="784"/>
        <w:gridCol w:w="820"/>
        <w:gridCol w:w="936"/>
        <w:gridCol w:w="716"/>
        <w:gridCol w:w="1497"/>
        <w:gridCol w:w="1325"/>
        <w:gridCol w:w="1652"/>
        <w:gridCol w:w="1338"/>
      </w:tblGrid>
      <w:tr w:rsidR="00AD7910" w:rsidRPr="00C96F4E" w:rsidTr="00C96F4E">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7910" w:rsidRPr="00C96F4E" w:rsidRDefault="00AD7910" w:rsidP="00C96F4E">
            <w:pPr>
              <w:jc w:val="center"/>
              <w:rPr>
                <w:b/>
                <w:bCs/>
                <w:color w:val="000000"/>
                <w:sz w:val="16"/>
                <w:szCs w:val="16"/>
              </w:rPr>
            </w:pPr>
            <w:r w:rsidRPr="00C96F4E">
              <w:rPr>
                <w:b/>
                <w:bCs/>
                <w:color w:val="000000"/>
                <w:sz w:val="16"/>
                <w:szCs w:val="16"/>
              </w:rPr>
              <w:t>Наименование</w:t>
            </w:r>
          </w:p>
        </w:tc>
        <w:tc>
          <w:tcPr>
            <w:tcW w:w="699" w:type="dxa"/>
            <w:tcBorders>
              <w:top w:val="single" w:sz="4" w:space="0" w:color="000000"/>
              <w:left w:val="nil"/>
              <w:bottom w:val="single" w:sz="4" w:space="0" w:color="000000"/>
              <w:right w:val="single" w:sz="4" w:space="0" w:color="000000"/>
            </w:tcBorders>
            <w:shd w:val="clear" w:color="auto" w:fill="auto"/>
            <w:vAlign w:val="center"/>
            <w:hideMark/>
          </w:tcPr>
          <w:p w:rsidR="00AD7910" w:rsidRPr="00C96F4E" w:rsidRDefault="00AD7910" w:rsidP="00C96F4E">
            <w:pPr>
              <w:jc w:val="center"/>
              <w:rPr>
                <w:b/>
                <w:bCs/>
                <w:color w:val="000000"/>
                <w:sz w:val="16"/>
                <w:szCs w:val="16"/>
              </w:rPr>
            </w:pPr>
            <w:r w:rsidRPr="00C96F4E">
              <w:rPr>
                <w:b/>
                <w:bCs/>
                <w:color w:val="000000"/>
                <w:sz w:val="16"/>
                <w:szCs w:val="16"/>
              </w:rPr>
              <w:t>ВЕД</w:t>
            </w:r>
          </w:p>
        </w:tc>
        <w:tc>
          <w:tcPr>
            <w:tcW w:w="578" w:type="dxa"/>
            <w:tcBorders>
              <w:top w:val="single" w:sz="4" w:space="0" w:color="000000"/>
              <w:left w:val="nil"/>
              <w:bottom w:val="single" w:sz="4" w:space="0" w:color="000000"/>
              <w:right w:val="single" w:sz="4" w:space="0" w:color="000000"/>
            </w:tcBorders>
            <w:shd w:val="clear" w:color="auto" w:fill="auto"/>
            <w:vAlign w:val="center"/>
            <w:hideMark/>
          </w:tcPr>
          <w:p w:rsidR="00AD7910" w:rsidRPr="00C96F4E" w:rsidRDefault="00AD7910" w:rsidP="00C96F4E">
            <w:pPr>
              <w:jc w:val="center"/>
              <w:rPr>
                <w:b/>
                <w:bCs/>
                <w:color w:val="000000"/>
                <w:sz w:val="16"/>
                <w:szCs w:val="16"/>
              </w:rPr>
            </w:pPr>
            <w:r w:rsidRPr="00C96F4E">
              <w:rPr>
                <w:b/>
                <w:bCs/>
                <w:color w:val="000000"/>
                <w:sz w:val="16"/>
                <w:szCs w:val="16"/>
              </w:rPr>
              <w:t>РЗ</w:t>
            </w:r>
          </w:p>
        </w:tc>
        <w:tc>
          <w:tcPr>
            <w:tcW w:w="579" w:type="dxa"/>
            <w:tcBorders>
              <w:top w:val="single" w:sz="4" w:space="0" w:color="000000"/>
              <w:left w:val="nil"/>
              <w:bottom w:val="single" w:sz="4" w:space="0" w:color="000000"/>
              <w:right w:val="single" w:sz="4" w:space="0" w:color="000000"/>
            </w:tcBorders>
            <w:shd w:val="clear" w:color="auto" w:fill="auto"/>
            <w:vAlign w:val="center"/>
            <w:hideMark/>
          </w:tcPr>
          <w:p w:rsidR="00AD7910" w:rsidRPr="00C96F4E" w:rsidRDefault="00AD7910" w:rsidP="00C96F4E">
            <w:pPr>
              <w:jc w:val="center"/>
              <w:rPr>
                <w:b/>
                <w:bCs/>
                <w:color w:val="000000"/>
                <w:sz w:val="16"/>
                <w:szCs w:val="16"/>
              </w:rPr>
            </w:pPr>
            <w:r w:rsidRPr="00C96F4E">
              <w:rPr>
                <w:b/>
                <w:bCs/>
                <w:color w:val="000000"/>
                <w:sz w:val="16"/>
                <w:szCs w:val="16"/>
              </w:rPr>
              <w:t>ПР</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rsidR="00AD7910" w:rsidRPr="00C96F4E" w:rsidRDefault="00AD7910" w:rsidP="00C96F4E">
            <w:pPr>
              <w:jc w:val="center"/>
              <w:rPr>
                <w:b/>
                <w:bCs/>
                <w:color w:val="000000"/>
                <w:sz w:val="16"/>
                <w:szCs w:val="16"/>
              </w:rPr>
            </w:pPr>
            <w:r w:rsidRPr="00C96F4E">
              <w:rPr>
                <w:b/>
                <w:bCs/>
                <w:color w:val="000000"/>
                <w:sz w:val="16"/>
                <w:szCs w:val="16"/>
              </w:rPr>
              <w:t>ЦСР</w:t>
            </w:r>
          </w:p>
        </w:tc>
        <w:tc>
          <w:tcPr>
            <w:tcW w:w="784" w:type="dxa"/>
            <w:tcBorders>
              <w:top w:val="single" w:sz="4" w:space="0" w:color="000000"/>
              <w:left w:val="nil"/>
              <w:bottom w:val="single" w:sz="4" w:space="0" w:color="000000"/>
              <w:right w:val="single" w:sz="4" w:space="0" w:color="000000"/>
            </w:tcBorders>
            <w:shd w:val="clear" w:color="auto" w:fill="auto"/>
            <w:vAlign w:val="center"/>
            <w:hideMark/>
          </w:tcPr>
          <w:p w:rsidR="00AD7910" w:rsidRPr="00C96F4E" w:rsidRDefault="00AD7910" w:rsidP="00C96F4E">
            <w:pPr>
              <w:jc w:val="center"/>
              <w:rPr>
                <w:b/>
                <w:bCs/>
                <w:color w:val="000000"/>
                <w:sz w:val="16"/>
                <w:szCs w:val="16"/>
              </w:rPr>
            </w:pPr>
            <w:r w:rsidRPr="00C96F4E">
              <w:rPr>
                <w:b/>
                <w:bCs/>
                <w:color w:val="000000"/>
                <w:sz w:val="16"/>
                <w:szCs w:val="16"/>
              </w:rPr>
              <w:t>ВР</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AD7910" w:rsidRPr="00C96F4E" w:rsidRDefault="00AD7910" w:rsidP="00C96F4E">
            <w:pPr>
              <w:jc w:val="center"/>
              <w:rPr>
                <w:b/>
                <w:bCs/>
                <w:color w:val="000000"/>
                <w:sz w:val="16"/>
                <w:szCs w:val="16"/>
              </w:rPr>
            </w:pPr>
            <w:r w:rsidRPr="00C96F4E">
              <w:rPr>
                <w:b/>
                <w:bCs/>
                <w:color w:val="000000"/>
                <w:sz w:val="16"/>
                <w:szCs w:val="16"/>
              </w:rPr>
              <w:t>ДОП</w:t>
            </w:r>
          </w:p>
        </w:tc>
        <w:tc>
          <w:tcPr>
            <w:tcW w:w="936" w:type="dxa"/>
            <w:tcBorders>
              <w:top w:val="single" w:sz="4" w:space="0" w:color="000000"/>
              <w:left w:val="nil"/>
              <w:bottom w:val="single" w:sz="4" w:space="0" w:color="000000"/>
              <w:right w:val="single" w:sz="4" w:space="0" w:color="000000"/>
            </w:tcBorders>
            <w:shd w:val="clear" w:color="auto" w:fill="auto"/>
            <w:vAlign w:val="center"/>
            <w:hideMark/>
          </w:tcPr>
          <w:p w:rsidR="00AD7910" w:rsidRPr="00C96F4E" w:rsidRDefault="00AD7910" w:rsidP="00C96F4E">
            <w:pPr>
              <w:jc w:val="center"/>
              <w:rPr>
                <w:b/>
                <w:bCs/>
                <w:color w:val="000000"/>
                <w:sz w:val="16"/>
                <w:szCs w:val="16"/>
              </w:rPr>
            </w:pPr>
            <w:r w:rsidRPr="00C96F4E">
              <w:rPr>
                <w:b/>
                <w:bCs/>
                <w:color w:val="000000"/>
                <w:sz w:val="16"/>
                <w:szCs w:val="16"/>
              </w:rPr>
              <w:t>КОСГУ</w:t>
            </w:r>
          </w:p>
        </w:tc>
        <w:tc>
          <w:tcPr>
            <w:tcW w:w="716" w:type="dxa"/>
            <w:tcBorders>
              <w:top w:val="single" w:sz="4" w:space="0" w:color="000000"/>
              <w:left w:val="nil"/>
              <w:bottom w:val="single" w:sz="4" w:space="0" w:color="000000"/>
              <w:right w:val="nil"/>
            </w:tcBorders>
            <w:shd w:val="clear" w:color="auto" w:fill="auto"/>
            <w:vAlign w:val="center"/>
            <w:hideMark/>
          </w:tcPr>
          <w:p w:rsidR="00AD7910" w:rsidRPr="00C96F4E" w:rsidRDefault="00AD7910" w:rsidP="00C96F4E">
            <w:pPr>
              <w:jc w:val="center"/>
              <w:rPr>
                <w:b/>
                <w:bCs/>
                <w:color w:val="000000"/>
                <w:sz w:val="16"/>
                <w:szCs w:val="16"/>
              </w:rPr>
            </w:pPr>
            <w:r w:rsidRPr="00C96F4E">
              <w:rPr>
                <w:b/>
                <w:bCs/>
                <w:color w:val="000000"/>
                <w:sz w:val="16"/>
                <w:szCs w:val="16"/>
              </w:rPr>
              <w:t>РЕГ</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D7910" w:rsidRPr="00C96F4E" w:rsidRDefault="00AD7910" w:rsidP="00C96F4E">
            <w:pPr>
              <w:jc w:val="center"/>
              <w:rPr>
                <w:b/>
                <w:bCs/>
                <w:color w:val="000000"/>
                <w:sz w:val="16"/>
                <w:szCs w:val="16"/>
              </w:rPr>
            </w:pPr>
            <w:r w:rsidRPr="00C96F4E">
              <w:rPr>
                <w:b/>
                <w:bCs/>
                <w:color w:val="000000"/>
                <w:sz w:val="16"/>
                <w:szCs w:val="16"/>
              </w:rPr>
              <w:t>уточненный бюджет 2022 год</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AD7910" w:rsidRPr="00C96F4E" w:rsidRDefault="00AD7910" w:rsidP="00C96F4E">
            <w:pPr>
              <w:jc w:val="center"/>
              <w:rPr>
                <w:b/>
                <w:bCs/>
                <w:color w:val="000000"/>
                <w:sz w:val="16"/>
                <w:szCs w:val="16"/>
              </w:rPr>
            </w:pPr>
            <w:r w:rsidRPr="00C96F4E">
              <w:rPr>
                <w:b/>
                <w:bCs/>
                <w:color w:val="000000"/>
                <w:sz w:val="16"/>
                <w:szCs w:val="16"/>
              </w:rPr>
              <w:t>Постановление №537 от 13.12.2021</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AD7910" w:rsidRPr="00C96F4E" w:rsidRDefault="00AD7910" w:rsidP="00C96F4E">
            <w:pPr>
              <w:jc w:val="center"/>
              <w:rPr>
                <w:b/>
                <w:bCs/>
                <w:color w:val="000000"/>
                <w:sz w:val="16"/>
                <w:szCs w:val="16"/>
              </w:rPr>
            </w:pPr>
            <w:r w:rsidRPr="00C96F4E">
              <w:rPr>
                <w:b/>
                <w:bCs/>
                <w:color w:val="000000"/>
                <w:sz w:val="16"/>
                <w:szCs w:val="16"/>
              </w:rPr>
              <w:t>2022 год</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D7910" w:rsidRPr="00C96F4E" w:rsidRDefault="00AD7910" w:rsidP="00C96F4E">
            <w:pPr>
              <w:jc w:val="center"/>
              <w:rPr>
                <w:b/>
                <w:bCs/>
                <w:color w:val="000000"/>
                <w:sz w:val="16"/>
                <w:szCs w:val="16"/>
              </w:rPr>
            </w:pPr>
            <w:r w:rsidRPr="00C96F4E">
              <w:rPr>
                <w:b/>
                <w:bCs/>
                <w:color w:val="000000"/>
                <w:sz w:val="16"/>
                <w:szCs w:val="16"/>
              </w:rPr>
              <w:t>2023 год</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AD7910" w:rsidRPr="00C96F4E" w:rsidRDefault="00AD7910" w:rsidP="00AD7910">
            <w:pPr>
              <w:rPr>
                <w:b/>
                <w:bCs/>
                <w:color w:val="000000"/>
                <w:sz w:val="16"/>
                <w:szCs w:val="16"/>
              </w:rPr>
            </w:pPr>
            <w:r w:rsidRPr="00C96F4E">
              <w:rPr>
                <w:b/>
                <w:bCs/>
                <w:color w:val="000000"/>
                <w:sz w:val="16"/>
                <w:szCs w:val="16"/>
              </w:rPr>
              <w:t>ВСЕГО</w:t>
            </w:r>
          </w:p>
        </w:tc>
        <w:tc>
          <w:tcPr>
            <w:tcW w:w="699" w:type="dxa"/>
            <w:tcBorders>
              <w:top w:val="nil"/>
              <w:left w:val="nil"/>
              <w:bottom w:val="single" w:sz="4" w:space="0" w:color="000000"/>
              <w:right w:val="single" w:sz="4" w:space="0" w:color="000000"/>
            </w:tcBorders>
            <w:shd w:val="clear" w:color="auto" w:fill="auto"/>
            <w:vAlign w:val="center"/>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vAlign w:val="center"/>
            <w:hideMark/>
          </w:tcPr>
          <w:p w:rsidR="00AD7910" w:rsidRPr="00C96F4E" w:rsidRDefault="00AD7910" w:rsidP="00AD7910">
            <w:pPr>
              <w:jc w:val="center"/>
              <w:rPr>
                <w:color w:val="000000"/>
                <w:sz w:val="16"/>
                <w:szCs w:val="16"/>
              </w:rPr>
            </w:pPr>
            <w:r w:rsidRPr="00C96F4E">
              <w:rPr>
                <w:color w:val="000000"/>
                <w:sz w:val="16"/>
                <w:szCs w:val="16"/>
              </w:rPr>
              <w:t> </w:t>
            </w:r>
          </w:p>
        </w:tc>
        <w:tc>
          <w:tcPr>
            <w:tcW w:w="579" w:type="dxa"/>
            <w:tcBorders>
              <w:top w:val="nil"/>
              <w:left w:val="nil"/>
              <w:bottom w:val="single" w:sz="4" w:space="0" w:color="000000"/>
              <w:right w:val="single" w:sz="4" w:space="0" w:color="000000"/>
            </w:tcBorders>
            <w:shd w:val="clear" w:color="auto" w:fill="auto"/>
            <w:vAlign w:val="center"/>
            <w:hideMark/>
          </w:tcPr>
          <w:p w:rsidR="00AD7910" w:rsidRPr="00C96F4E" w:rsidRDefault="00AD7910" w:rsidP="00AD7910">
            <w:pPr>
              <w:jc w:val="center"/>
              <w:rPr>
                <w:color w:val="000000"/>
                <w:sz w:val="16"/>
                <w:szCs w:val="16"/>
              </w:rPr>
            </w:pPr>
            <w:r w:rsidRPr="00C96F4E">
              <w:rPr>
                <w:color w:val="000000"/>
                <w:sz w:val="16"/>
                <w:szCs w:val="16"/>
              </w:rPr>
              <w:t> </w:t>
            </w:r>
          </w:p>
        </w:tc>
        <w:tc>
          <w:tcPr>
            <w:tcW w:w="1405" w:type="dxa"/>
            <w:tcBorders>
              <w:top w:val="nil"/>
              <w:left w:val="nil"/>
              <w:bottom w:val="single" w:sz="4" w:space="0" w:color="000000"/>
              <w:right w:val="single" w:sz="4" w:space="0" w:color="000000"/>
            </w:tcBorders>
            <w:shd w:val="clear" w:color="auto" w:fill="auto"/>
            <w:vAlign w:val="center"/>
            <w:hideMark/>
          </w:tcPr>
          <w:p w:rsidR="00AD7910" w:rsidRPr="00C96F4E" w:rsidRDefault="00AD7910" w:rsidP="00AD7910">
            <w:pPr>
              <w:jc w:val="center"/>
              <w:rPr>
                <w:color w:val="000000"/>
                <w:sz w:val="16"/>
                <w:szCs w:val="16"/>
              </w:rPr>
            </w:pPr>
            <w:r w:rsidRPr="00C96F4E">
              <w:rPr>
                <w:color w:val="000000"/>
                <w:sz w:val="16"/>
                <w:szCs w:val="16"/>
              </w:rPr>
              <w:t> </w:t>
            </w:r>
          </w:p>
        </w:tc>
        <w:tc>
          <w:tcPr>
            <w:tcW w:w="784" w:type="dxa"/>
            <w:tcBorders>
              <w:top w:val="nil"/>
              <w:left w:val="nil"/>
              <w:bottom w:val="single" w:sz="4" w:space="0" w:color="000000"/>
              <w:right w:val="single" w:sz="4" w:space="0" w:color="000000"/>
            </w:tcBorders>
            <w:shd w:val="clear" w:color="auto" w:fill="auto"/>
            <w:vAlign w:val="center"/>
            <w:hideMark/>
          </w:tcPr>
          <w:p w:rsidR="00AD7910" w:rsidRPr="00C96F4E" w:rsidRDefault="00AD7910" w:rsidP="00AD7910">
            <w:pPr>
              <w:jc w:val="center"/>
              <w:rPr>
                <w:color w:val="000000"/>
                <w:sz w:val="16"/>
                <w:szCs w:val="16"/>
              </w:rPr>
            </w:pPr>
            <w:r w:rsidRPr="00C96F4E">
              <w:rPr>
                <w:color w:val="000000"/>
                <w:sz w:val="16"/>
                <w:szCs w:val="16"/>
              </w:rPr>
              <w:t> </w:t>
            </w:r>
          </w:p>
        </w:tc>
        <w:tc>
          <w:tcPr>
            <w:tcW w:w="820" w:type="dxa"/>
            <w:tcBorders>
              <w:top w:val="nil"/>
              <w:left w:val="nil"/>
              <w:bottom w:val="single" w:sz="4" w:space="0" w:color="000000"/>
              <w:right w:val="single" w:sz="4" w:space="0" w:color="000000"/>
            </w:tcBorders>
            <w:shd w:val="clear" w:color="auto" w:fill="auto"/>
            <w:vAlign w:val="center"/>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vAlign w:val="center"/>
            <w:hideMark/>
          </w:tcPr>
          <w:p w:rsidR="00AD7910" w:rsidRPr="00C96F4E" w:rsidRDefault="00AD7910" w:rsidP="00AD7910">
            <w:pPr>
              <w:jc w:val="center"/>
              <w:rPr>
                <w:color w:val="000000"/>
                <w:sz w:val="16"/>
                <w:szCs w:val="16"/>
              </w:rPr>
            </w:pPr>
            <w:r w:rsidRPr="00C96F4E">
              <w:rPr>
                <w:color w:val="000000"/>
                <w:sz w:val="16"/>
                <w:szCs w:val="16"/>
              </w:rPr>
              <w:t> </w:t>
            </w:r>
          </w:p>
        </w:tc>
        <w:tc>
          <w:tcPr>
            <w:tcW w:w="716" w:type="dxa"/>
            <w:tcBorders>
              <w:top w:val="nil"/>
              <w:left w:val="nil"/>
              <w:bottom w:val="single" w:sz="4" w:space="0" w:color="000000"/>
              <w:right w:val="nil"/>
            </w:tcBorders>
            <w:shd w:val="clear" w:color="auto" w:fill="auto"/>
            <w:vAlign w:val="center"/>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vAlign w:val="center"/>
            <w:hideMark/>
          </w:tcPr>
          <w:p w:rsidR="00AD7910" w:rsidRPr="00C96F4E" w:rsidRDefault="00AD7910" w:rsidP="00AD7910">
            <w:pPr>
              <w:jc w:val="right"/>
              <w:rPr>
                <w:b/>
                <w:bCs/>
                <w:color w:val="000000"/>
                <w:sz w:val="16"/>
                <w:szCs w:val="16"/>
              </w:rPr>
            </w:pPr>
            <w:r w:rsidRPr="00C96F4E">
              <w:rPr>
                <w:b/>
                <w:bCs/>
                <w:color w:val="000000"/>
                <w:sz w:val="16"/>
                <w:szCs w:val="16"/>
              </w:rPr>
              <w:t>194 012 796,14</w:t>
            </w:r>
          </w:p>
        </w:tc>
        <w:tc>
          <w:tcPr>
            <w:tcW w:w="1325" w:type="dxa"/>
            <w:tcBorders>
              <w:top w:val="nil"/>
              <w:left w:val="nil"/>
              <w:bottom w:val="single" w:sz="4" w:space="0" w:color="auto"/>
              <w:right w:val="single" w:sz="4" w:space="0" w:color="auto"/>
            </w:tcBorders>
            <w:shd w:val="clear" w:color="auto" w:fill="auto"/>
            <w:vAlign w:val="center"/>
            <w:hideMark/>
          </w:tcPr>
          <w:p w:rsidR="00AD7910" w:rsidRPr="00C96F4E" w:rsidRDefault="00AD7910" w:rsidP="00AD7910">
            <w:pPr>
              <w:jc w:val="right"/>
              <w:rPr>
                <w:b/>
                <w:bCs/>
                <w:color w:val="000000"/>
                <w:sz w:val="16"/>
                <w:szCs w:val="16"/>
              </w:rPr>
            </w:pPr>
            <w:r w:rsidRPr="00C96F4E">
              <w:rPr>
                <w:b/>
                <w:bCs/>
                <w:color w:val="000000"/>
                <w:sz w:val="16"/>
                <w:szCs w:val="16"/>
              </w:rPr>
              <w:t>24 500 000,00</w:t>
            </w:r>
          </w:p>
        </w:tc>
        <w:tc>
          <w:tcPr>
            <w:tcW w:w="1652" w:type="dxa"/>
            <w:tcBorders>
              <w:top w:val="nil"/>
              <w:left w:val="nil"/>
              <w:bottom w:val="single" w:sz="4" w:space="0" w:color="auto"/>
              <w:right w:val="single" w:sz="4" w:space="0" w:color="auto"/>
            </w:tcBorders>
            <w:shd w:val="clear" w:color="auto" w:fill="auto"/>
            <w:vAlign w:val="center"/>
            <w:hideMark/>
          </w:tcPr>
          <w:p w:rsidR="00AD7910" w:rsidRPr="00C96F4E" w:rsidRDefault="00AD7910" w:rsidP="00AD7910">
            <w:pPr>
              <w:jc w:val="right"/>
              <w:rPr>
                <w:b/>
                <w:bCs/>
                <w:color w:val="000000"/>
                <w:sz w:val="16"/>
                <w:szCs w:val="16"/>
              </w:rPr>
            </w:pPr>
            <w:r w:rsidRPr="00C96F4E">
              <w:rPr>
                <w:b/>
                <w:bCs/>
                <w:color w:val="000000"/>
                <w:sz w:val="16"/>
                <w:szCs w:val="16"/>
              </w:rPr>
              <w:t>218 512 796,14</w:t>
            </w:r>
          </w:p>
        </w:tc>
        <w:tc>
          <w:tcPr>
            <w:tcW w:w="1338" w:type="dxa"/>
            <w:tcBorders>
              <w:top w:val="nil"/>
              <w:left w:val="nil"/>
              <w:bottom w:val="single" w:sz="4" w:space="0" w:color="auto"/>
              <w:right w:val="single" w:sz="4" w:space="0" w:color="auto"/>
            </w:tcBorders>
            <w:shd w:val="clear" w:color="auto" w:fill="auto"/>
            <w:vAlign w:val="center"/>
            <w:hideMark/>
          </w:tcPr>
          <w:p w:rsidR="00AD7910" w:rsidRPr="00C96F4E" w:rsidRDefault="00AD7910" w:rsidP="00AD7910">
            <w:pPr>
              <w:jc w:val="right"/>
              <w:rPr>
                <w:b/>
                <w:bCs/>
                <w:color w:val="000000"/>
                <w:sz w:val="16"/>
                <w:szCs w:val="16"/>
              </w:rPr>
            </w:pPr>
            <w:r w:rsidRPr="00C96F4E">
              <w:rPr>
                <w:b/>
                <w:bCs/>
                <w:color w:val="000000"/>
                <w:sz w:val="16"/>
                <w:szCs w:val="16"/>
              </w:rPr>
              <w:t>152 837 927,14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Администрация Муниципального Образования "Поселок Айхал" Мирнинского района Республики Саха (Якутия)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vAlign w:val="center"/>
            <w:hideMark/>
          </w:tcPr>
          <w:p w:rsidR="00AD7910" w:rsidRPr="00C96F4E" w:rsidRDefault="00AD7910" w:rsidP="00AD7910">
            <w:pPr>
              <w:jc w:val="right"/>
              <w:rPr>
                <w:b/>
                <w:bCs/>
                <w:color w:val="000000"/>
                <w:sz w:val="16"/>
                <w:szCs w:val="16"/>
              </w:rPr>
            </w:pPr>
            <w:r w:rsidRPr="00C96F4E">
              <w:rPr>
                <w:b/>
                <w:bCs/>
                <w:color w:val="000000"/>
                <w:sz w:val="16"/>
                <w:szCs w:val="16"/>
              </w:rPr>
              <w:t>194 012 796,14</w:t>
            </w:r>
          </w:p>
        </w:tc>
        <w:tc>
          <w:tcPr>
            <w:tcW w:w="1325" w:type="dxa"/>
            <w:tcBorders>
              <w:top w:val="nil"/>
              <w:left w:val="nil"/>
              <w:bottom w:val="single" w:sz="4" w:space="0" w:color="auto"/>
              <w:right w:val="single" w:sz="4" w:space="0" w:color="auto"/>
            </w:tcBorders>
            <w:shd w:val="clear" w:color="auto" w:fill="auto"/>
            <w:vAlign w:val="center"/>
            <w:hideMark/>
          </w:tcPr>
          <w:p w:rsidR="00AD7910" w:rsidRPr="00C96F4E" w:rsidRDefault="00AD7910" w:rsidP="00AD7910">
            <w:pPr>
              <w:jc w:val="right"/>
              <w:rPr>
                <w:b/>
                <w:bCs/>
                <w:color w:val="000000"/>
                <w:sz w:val="16"/>
                <w:szCs w:val="16"/>
              </w:rPr>
            </w:pPr>
            <w:r w:rsidRPr="00C96F4E">
              <w:rPr>
                <w:b/>
                <w:bCs/>
                <w:color w:val="000000"/>
                <w:sz w:val="16"/>
                <w:szCs w:val="16"/>
              </w:rPr>
              <w:t>24 500 000,00</w:t>
            </w:r>
          </w:p>
        </w:tc>
        <w:tc>
          <w:tcPr>
            <w:tcW w:w="1652" w:type="dxa"/>
            <w:tcBorders>
              <w:top w:val="nil"/>
              <w:left w:val="nil"/>
              <w:bottom w:val="single" w:sz="4" w:space="0" w:color="auto"/>
              <w:right w:val="single" w:sz="4" w:space="0" w:color="auto"/>
            </w:tcBorders>
            <w:shd w:val="clear" w:color="auto" w:fill="auto"/>
            <w:vAlign w:val="center"/>
            <w:hideMark/>
          </w:tcPr>
          <w:p w:rsidR="00AD7910" w:rsidRPr="00C96F4E" w:rsidRDefault="00AD7910" w:rsidP="00AD7910">
            <w:pPr>
              <w:jc w:val="right"/>
              <w:rPr>
                <w:b/>
                <w:bCs/>
                <w:color w:val="000000"/>
                <w:sz w:val="16"/>
                <w:szCs w:val="16"/>
              </w:rPr>
            </w:pPr>
            <w:r w:rsidRPr="00C96F4E">
              <w:rPr>
                <w:b/>
                <w:bCs/>
                <w:color w:val="000000"/>
                <w:sz w:val="16"/>
                <w:szCs w:val="16"/>
              </w:rPr>
              <w:t>218 512 796,14</w:t>
            </w:r>
          </w:p>
        </w:tc>
        <w:tc>
          <w:tcPr>
            <w:tcW w:w="1338" w:type="dxa"/>
            <w:tcBorders>
              <w:top w:val="nil"/>
              <w:left w:val="nil"/>
              <w:bottom w:val="single" w:sz="4" w:space="0" w:color="auto"/>
              <w:right w:val="single" w:sz="4" w:space="0" w:color="auto"/>
            </w:tcBorders>
            <w:shd w:val="clear" w:color="auto" w:fill="auto"/>
            <w:vAlign w:val="center"/>
            <w:hideMark/>
          </w:tcPr>
          <w:p w:rsidR="00AD7910" w:rsidRPr="00C96F4E" w:rsidRDefault="00AD7910" w:rsidP="00AD7910">
            <w:pPr>
              <w:jc w:val="right"/>
              <w:rPr>
                <w:b/>
                <w:bCs/>
                <w:color w:val="000000"/>
                <w:sz w:val="16"/>
                <w:szCs w:val="16"/>
              </w:rPr>
            </w:pPr>
            <w:r w:rsidRPr="00C96F4E">
              <w:rPr>
                <w:b/>
                <w:bCs/>
                <w:color w:val="000000"/>
                <w:sz w:val="16"/>
                <w:szCs w:val="16"/>
              </w:rPr>
              <w:t>152 837 927,14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ОБЩЕГОСУДАРСТВЕННЫЕ ВОПРОСЫ</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87 176 220,18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87 176 220,18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101 934 311,02</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4 423 360,32</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4 423 360,32</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4 423 360,32</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Непрограммные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99 0 00 00000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4 423 360,32</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4 423 360,32</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4 423 360,32</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4 423 360,32</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4 423 360,32</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4 423 360,32</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Глава муниципального образования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99 1 00 11600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4 423 360,32</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4 423 360,32</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4 423 360,32</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99 1 00 11600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4 423 360,32</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4 423 360,32</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4 423 360,32</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Расходы на выплаты персоналу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99 1 00 11600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4 423 360,32</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4 423 360,32</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4 423 360,32</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Фонд оплаты труда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99 1 00 11600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121</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3 397 358,16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3 397 358,16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3 397 358,16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Заработная плата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99 1 00 11600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121</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211</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3 397 358,16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3 397 358,16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3 397 358,16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99 1 00 11600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129</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1 026 002,16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1 026 002,16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1 026 002,16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99 1 00 11600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129</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1 026 002,16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1 026 002,16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1 026 002,16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Начисления на выплаты по оплате труда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99 1 00 11600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129</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213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1 026 002,16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1 026 002,16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1 026 002,16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572 935,33</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572 935,33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572 935,33</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Непрограммные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99 0 00 00000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572 935,33</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572 935,33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572 935,33</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572 935,33</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572 935,33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572 935,33</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Расходы на содержание органов местного самоуправления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572 935,33</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572 935,33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572 935,33</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149 422,00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149 422,00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149 422,00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Расходы на выплаты персоналу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149 422,00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149 422,00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149 422,00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149 422,00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149 422,00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149 422,00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работы,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149 422,00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149 422,00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149 422,00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работы,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149 422,00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149 422,00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149 422,00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i/>
                <w:iCs/>
                <w:color w:val="000000"/>
                <w:sz w:val="16"/>
                <w:szCs w:val="16"/>
              </w:rPr>
            </w:pPr>
            <w:r w:rsidRPr="00C96F4E">
              <w:rPr>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i/>
                <w:iCs/>
                <w:color w:val="000000"/>
                <w:sz w:val="16"/>
                <w:szCs w:val="16"/>
              </w:rPr>
            </w:pPr>
            <w:r w:rsidRPr="00C96F4E">
              <w:rPr>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i/>
                <w:iCs/>
                <w:color w:val="000000"/>
                <w:sz w:val="16"/>
                <w:szCs w:val="16"/>
              </w:rPr>
            </w:pPr>
            <w:r w:rsidRPr="00C96F4E">
              <w:rPr>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136 163,33</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136 163,33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136 163,33</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i/>
                <w:iCs/>
                <w:color w:val="000000"/>
                <w:sz w:val="16"/>
                <w:szCs w:val="16"/>
              </w:rPr>
            </w:pPr>
            <w:r w:rsidRPr="00C96F4E">
              <w:rPr>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i/>
                <w:iCs/>
                <w:color w:val="000000"/>
                <w:sz w:val="16"/>
                <w:szCs w:val="16"/>
              </w:rPr>
            </w:pPr>
            <w:r w:rsidRPr="00C96F4E">
              <w:rPr>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i/>
                <w:iCs/>
                <w:color w:val="000000"/>
                <w:sz w:val="16"/>
                <w:szCs w:val="16"/>
              </w:rPr>
            </w:pPr>
            <w:r w:rsidRPr="00C96F4E">
              <w:rPr>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136 163,33</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136 163,33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136 163,33</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136 163,33</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136 163,33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136 163,33</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работы,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работы, услуги по подстатье 226</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материальных запасов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86 163,33</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86 163,33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86 163,33</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прочих материальных запасов однократного применения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349</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1148</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86 163,33</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86 163,33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86 163,33</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Социальное обеспечение и иные выплаты населению</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300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287 350,00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287 350,00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287 350,00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Премии и гранты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350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287 350,00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287 350,00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287 350,00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350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290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287 350,00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287 350,00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287 350,00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выплаты текущего характера физическим лицам</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350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296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1146</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287 350,00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287 350,00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287 350,00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67 379 631,43</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67 379 631,43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67 267 631,43</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Непрограммные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99 0 00 00000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67 379 631,43</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67 379 631,43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67 267 631,43</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67 379 631,43</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67 379 631,43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67 267 631,43</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Расходы на содержание органов местного самоуправления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67 379 631,43</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67 379 631,43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67 267 631,43</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62 113 024,96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62 113 024,96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62 113 024,96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Расходы на выплаты персоналу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62 113 024,96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62 113 024,96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62 113 024,96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Фонд оплаты труда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121</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45 940 848,66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45 940 848,66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45 940 848,66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Заработная плата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121</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211</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45 760 848,66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45 760 848,66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45 760 848,66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Социальные пособия и компенсации персоналу в денежной форме</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121</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266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180 000,00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180 000,00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180 000,00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выплаты персоналу государственных (муниципальных) органов, за исключением фонда оплаты труда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2 552 400,00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2 552 400,00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2 552 400,00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несоциальные выплаты персоналу в денежной форме</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212</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32 900,00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32 900,00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32 900,00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Суточные при служебных командировках</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212</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1104</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32 900,00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32 900,00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32 900,00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несоциальные выплаты персоналу в натуральной форме</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214</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2 100 000,00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2 100 000,00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2 100 000,00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Возмещение расходов, связанных с проездом в отпуск</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214</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1101</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2 100 000,00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2 100 000,00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2 100 000,00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работы,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399 500,00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399 500,00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399 500,00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работы, услуги по подстатье 226</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1104</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399 500,00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399 500,00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399 500,00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Социальные пособия и компенсации персоналу в денежной форме</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266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99 1 00 11600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129</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13 619 776,30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13 619 776,30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13 619 776,30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Начисления на выплаты по оплате труда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129</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213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13 619 776,30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13 619 776,30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13 619 776,30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5 092 906,47</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5 092 906,47</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4 980 906,47</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5 092 906,47</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5 092 906,47</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4 980 906,47</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услуг в сфере информационно-коммуникационных технологий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1 237 670,00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1 237 670,00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1 122 670,00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Услуги связи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221</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227 500,00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227 500,00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227 500,00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Услуги по содержанию имущества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145 170,00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145 170,00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145 170,00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xml:space="preserve">Текущий и капитальный ремонт и реставрация нефинансовых активов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1129</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145 170,00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145 170,00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145 170,00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работы,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Услуги в области информацционных технологий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1136</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Увелич.стоим ОС</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310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115 000,00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115 000,00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Приобретение (изготовление) основных средств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310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1116</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115 000,00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115 000,00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3 855 236,47</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3 855 236,47</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3 858 236,47</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Услуги связи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221</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57 000,00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57 000,00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Коммунальные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2 885 236,47</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2 885 236,47</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2 885 236,47</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Оплата услуг отопления прочих поставщиков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11072</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1 864 025,08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1 864 025,08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1 864 025,08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Оплата услуг предоставления электроэнергии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1109</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929 575,92</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929 575,92</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929 575,92</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Оплата услуг горячего и холодного водоснабжения, подвоз воды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1110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30 315,75</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30 315,75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30 315,75</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Оплата услуг канализации, ассенизации, водоотведения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1126</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16 081,58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16 081,58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16 081,58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Другие расходы по оплате коммунальных услуг</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1127</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45 238,14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45 238,14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i/>
                <w:iCs/>
                <w:color w:val="000000"/>
                <w:sz w:val="16"/>
                <w:szCs w:val="16"/>
              </w:rPr>
            </w:pPr>
            <w:r w:rsidRPr="00C96F4E">
              <w:rPr>
                <w:i/>
                <w:iCs/>
                <w:color w:val="000000"/>
                <w:sz w:val="16"/>
                <w:szCs w:val="16"/>
              </w:rPr>
              <w:t>45 238,14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Услуги по содержанию имущества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17 000,00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17 000,00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17 000,00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xml:space="preserve">Текущий и капитальный ремонт и реставрация нефинансовых активов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1105</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xml:space="preserve">Другие расходы по содержанию имущества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1129</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12 000,00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12 000,00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12 000,00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346 000,00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346 000,00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346 000,00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Услуги вневедомственной и ведомственной (в т.ч. пожарной) охраны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1134</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Подписка на периодические и справочные издания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1137</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46 000,00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46 000,00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46 000,00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Плата за обучение на курсах повышения квалификации, подготовки и переподготовки специалистов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1139</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работы и услуги по подстатье 226</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ОС</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310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Приобретение (изготовление) основных средств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310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1116</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Поступление нефинансовых активов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горюче-смазочных материалов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1121</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прочих оборотных запасов (материалов)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1123</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бюджетные ассигнования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173 700,00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173 700,00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173 700,00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Уплата налогов, сборов и иных платежей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850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173 700,00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173 700,00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173 700,00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Уплата налога на имущество организаций и земельного налога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851</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851</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290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Налоги, пошлины и сборы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851</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291</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1143</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Уплата прочих налогов, сборов и иных платежей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852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13 200,00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13 200,00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13 200,00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852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290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13 200,00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13 200,00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13 200,00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Налоги, пошлины и сборы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852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291</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1143</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13 200,00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13 200,00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13 200,00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sz w:val="16"/>
                <w:szCs w:val="16"/>
              </w:rPr>
            </w:pPr>
            <w:r w:rsidRPr="00C96F4E">
              <w:rPr>
                <w:b/>
                <w:bCs/>
                <w:sz w:val="16"/>
                <w:szCs w:val="16"/>
              </w:rPr>
              <w:t>Уплата иных платежей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853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sz w:val="16"/>
                <w:szCs w:val="16"/>
              </w:rPr>
            </w:pPr>
            <w:r w:rsidRPr="00C96F4E">
              <w:rPr>
                <w:b/>
                <w:bCs/>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154 500,00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154 500,00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154 500,00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sz w:val="16"/>
                <w:szCs w:val="16"/>
              </w:rPr>
            </w:pPr>
            <w:r w:rsidRPr="00C96F4E">
              <w:rPr>
                <w:sz w:val="16"/>
                <w:szCs w:val="16"/>
              </w:rPr>
              <w:t>Прочие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853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290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sz w:val="16"/>
                <w:szCs w:val="16"/>
              </w:rPr>
            </w:pPr>
            <w:r w:rsidRPr="00C96F4E">
              <w:rPr>
                <w:b/>
                <w:bCs/>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154 500,00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154 500,00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154 500,00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Налоги, пошлины и сборы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853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291</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sz w:val="16"/>
                <w:szCs w:val="16"/>
              </w:rPr>
            </w:pPr>
            <w:r w:rsidRPr="00C96F4E">
              <w:rPr>
                <w:sz w:val="16"/>
                <w:szCs w:val="16"/>
              </w:rPr>
              <w:t>1143</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sz w:val="16"/>
                <w:szCs w:val="16"/>
              </w:rPr>
            </w:pPr>
            <w:r w:rsidRPr="00C96F4E">
              <w:rPr>
                <w:sz w:val="16"/>
                <w:szCs w:val="16"/>
              </w:rPr>
              <w:t>Штрафы за нарушение законодательства о налогах и сборах, законодательства о страховых взносах</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853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292</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sz w:val="16"/>
                <w:szCs w:val="16"/>
              </w:rPr>
            </w:pPr>
            <w:r w:rsidRPr="00C96F4E">
              <w:rPr>
                <w:sz w:val="16"/>
                <w:szCs w:val="16"/>
              </w:rPr>
              <w:t>1144</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1 500,00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1 500,00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1 500,00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выплаты текущего характера организациям</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99 1 00 11410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853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297</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sz w:val="16"/>
                <w:szCs w:val="16"/>
              </w:rPr>
            </w:pPr>
            <w:r w:rsidRPr="00C96F4E">
              <w:rPr>
                <w:sz w:val="16"/>
                <w:szCs w:val="16"/>
              </w:rPr>
              <w:t>1150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151 000,00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151 000,00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151 000,00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Резервные фонды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Непрограммные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99 0 00 00000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Резервный фонд местной администрации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99 5 00 71100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Резервные средства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99 5 00 71100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870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99 5 00 71100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870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200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Резервный фонд на предупреждение и ликвидацию чрезвычайных ситуаций и стихийных бедствий</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99 5 00 7120 0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i/>
                <w:iCs/>
                <w:color w:val="000000"/>
                <w:sz w:val="16"/>
                <w:szCs w:val="16"/>
              </w:rPr>
            </w:pPr>
            <w:r w:rsidRPr="00C96F4E">
              <w:rPr>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i/>
                <w:iCs/>
                <w:color w:val="000000"/>
                <w:sz w:val="16"/>
                <w:szCs w:val="16"/>
              </w:rPr>
            </w:pPr>
            <w:r w:rsidRPr="00C96F4E">
              <w:rPr>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i/>
                <w:iCs/>
                <w:color w:val="000000"/>
                <w:sz w:val="16"/>
                <w:szCs w:val="16"/>
              </w:rPr>
            </w:pPr>
            <w:r w:rsidRPr="00C96F4E">
              <w:rPr>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Резервные средства</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99 5 00 7120 0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870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i/>
                <w:iCs/>
                <w:color w:val="000000"/>
                <w:sz w:val="16"/>
                <w:szCs w:val="16"/>
              </w:rPr>
            </w:pPr>
            <w:r w:rsidRPr="00C96F4E">
              <w:rPr>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i/>
                <w:iCs/>
                <w:color w:val="000000"/>
                <w:sz w:val="16"/>
                <w:szCs w:val="16"/>
              </w:rPr>
            </w:pPr>
            <w:r w:rsidRPr="00C96F4E">
              <w:rPr>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i/>
                <w:iCs/>
                <w:color w:val="000000"/>
                <w:sz w:val="16"/>
                <w:szCs w:val="16"/>
              </w:rPr>
            </w:pPr>
            <w:r w:rsidRPr="00C96F4E">
              <w:rPr>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Расходы</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99 5 00 7120 0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870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i/>
                <w:iCs/>
                <w:color w:val="000000"/>
                <w:sz w:val="16"/>
                <w:szCs w:val="16"/>
              </w:rPr>
            </w:pPr>
            <w:r w:rsidRPr="00C96F4E">
              <w:rPr>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200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i/>
                <w:iCs/>
                <w:color w:val="000000"/>
                <w:sz w:val="16"/>
                <w:szCs w:val="16"/>
              </w:rPr>
            </w:pPr>
            <w:r w:rsidRPr="00C96F4E">
              <w:rPr>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Другие общегосударственные вопросы</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14 300 293,10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14 300 293,10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29 170 383,94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Непрограммные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99 0 00 00000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14 300 293,10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14 300 293,10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29 170 383,94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Прочие непрограммные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10 641 193,10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10 641 193,10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13 378 042,67</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Расходы по управлению муниицпальным имуществом и земельными ресурсами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9 991 193,10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9 991 193,10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12 728 042,67</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9 526 290,10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9 526 290,10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12 263 139,67</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9 526 290,10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9 526 290,10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12 263 139,67</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услуг в сфере информационно-коммуникационных технологий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96 000,00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96 000,00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96 000,00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Услуги связи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221</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96 000,00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96 000,00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96 000,00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9 430 290,10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9 430 290,10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12 167 139,67</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Транспортные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222</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149 120,00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149 120,00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149 120,00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Другие расходы по оплате транспортных услуг</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222</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1125</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149 120,00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149 120,00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149 120,00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Коммунальные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3 794 507,79</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3 794 507,79</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6 531 357,36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Оплата услуг отопления прочих поставщиков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11072</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2 487 524,24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2 487 524,24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5 224 373,81</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Оплата услуг предоставления электроэнергии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1109</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355 005,22</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355 005,22</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355 005,22</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Оплата услуг горячего и холодного водоснабжения, подвоз воды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1110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427 180,87</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427 180,87</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427 180,87</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Оплата услуг канализации, ассенизации, водоотведения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1126</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524 797,46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524 797,46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524 797,46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Работы, услуги по содержанию имущества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706 570,05</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706 570,05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706 570,05</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xml:space="preserve">Содержание в чистоте помещений, зданий, дворов, иного имущества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1111</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sz w:val="16"/>
                <w:szCs w:val="16"/>
              </w:rPr>
            </w:pPr>
            <w:r w:rsidRPr="00C96F4E">
              <w:rPr>
                <w:sz w:val="16"/>
                <w:szCs w:val="16"/>
              </w:rPr>
              <w:t> </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sz w:val="16"/>
                <w:szCs w:val="16"/>
              </w:rPr>
            </w:pPr>
            <w:r w:rsidRPr="00C96F4E">
              <w:rPr>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sz w:val="16"/>
                <w:szCs w:val="16"/>
              </w:rPr>
            </w:pPr>
            <w:r w:rsidRPr="00C96F4E">
              <w:rPr>
                <w:sz w:val="16"/>
                <w:szCs w:val="16"/>
              </w:rPr>
              <w:t> </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sz w:val="16"/>
                <w:szCs w:val="16"/>
              </w:rPr>
            </w:pPr>
            <w:r w:rsidRPr="00C96F4E">
              <w:rPr>
                <w:sz w:val="16"/>
                <w:szCs w:val="16"/>
              </w:rPr>
              <w:t> </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Другие расходы по содержанию имущества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1129</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706 570,05</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706 570,05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706 570,05</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3 680 092,26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3 680 092,26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3 680 092,26</w:t>
            </w:r>
          </w:p>
        </w:tc>
      </w:tr>
      <w:tr w:rsidR="00AD7910" w:rsidRPr="00C96F4E" w:rsidTr="00C96F4E">
        <w:trPr>
          <w:trHeight w:val="20"/>
        </w:trPr>
        <w:tc>
          <w:tcPr>
            <w:tcW w:w="2835" w:type="dxa"/>
            <w:tcBorders>
              <w:top w:val="nil"/>
              <w:left w:val="single" w:sz="4" w:space="0" w:color="000000"/>
              <w:bottom w:val="nil"/>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Услуги вневедомственной и ведомственной (в т.ч. пожарной) охраны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1134</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sz w:val="16"/>
                <w:szCs w:val="16"/>
              </w:rPr>
            </w:pPr>
            <w:r w:rsidRPr="00C96F4E">
              <w:rPr>
                <w:sz w:val="16"/>
                <w:szCs w:val="16"/>
              </w:rPr>
              <w:t>2 615 925,60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sz w:val="16"/>
                <w:szCs w:val="16"/>
              </w:rPr>
            </w:pPr>
            <w:r w:rsidRPr="00C96F4E">
              <w:rPr>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sz w:val="16"/>
                <w:szCs w:val="16"/>
              </w:rPr>
            </w:pPr>
            <w:r w:rsidRPr="00C96F4E">
              <w:rPr>
                <w:sz w:val="16"/>
                <w:szCs w:val="16"/>
              </w:rPr>
              <w:t>2 615 925,60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sz w:val="16"/>
                <w:szCs w:val="16"/>
              </w:rPr>
            </w:pPr>
            <w:r w:rsidRPr="00C96F4E">
              <w:rPr>
                <w:sz w:val="16"/>
                <w:szCs w:val="16"/>
              </w:rPr>
              <w:t>2 615 925,60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работы и услуги по подстатье 226</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1 064 166,66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1 064 166,66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1 064 166,66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Страхование</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227</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xml:space="preserve">Услуги по страхованию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227</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1135</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мат.запасов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1 000 000,00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1 000 000,00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1 000 000,00</w:t>
            </w:r>
          </w:p>
        </w:tc>
      </w:tr>
      <w:tr w:rsidR="00AD7910" w:rsidRPr="00C96F4E" w:rsidTr="00C96F4E">
        <w:trPr>
          <w:trHeight w:val="20"/>
        </w:trPr>
        <w:tc>
          <w:tcPr>
            <w:tcW w:w="2835" w:type="dxa"/>
            <w:tcBorders>
              <w:top w:val="nil"/>
              <w:left w:val="single" w:sz="4" w:space="0" w:color="000000"/>
              <w:bottom w:val="nil"/>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прочих материальных запасов однократного применения</w:t>
            </w:r>
          </w:p>
        </w:tc>
        <w:tc>
          <w:tcPr>
            <w:tcW w:w="699" w:type="dxa"/>
            <w:tcBorders>
              <w:top w:val="nil"/>
              <w:left w:val="nil"/>
              <w:bottom w:val="nil"/>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nil"/>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nil"/>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nil"/>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nil"/>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nil"/>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nil"/>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349</w:t>
            </w:r>
          </w:p>
        </w:tc>
        <w:tc>
          <w:tcPr>
            <w:tcW w:w="716" w:type="dxa"/>
            <w:tcBorders>
              <w:top w:val="nil"/>
              <w:left w:val="nil"/>
              <w:bottom w:val="nil"/>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1148</w:t>
            </w:r>
          </w:p>
        </w:tc>
        <w:tc>
          <w:tcPr>
            <w:tcW w:w="1497" w:type="dxa"/>
            <w:tcBorders>
              <w:top w:val="nil"/>
              <w:left w:val="nil"/>
              <w:bottom w:val="nil"/>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1 000 000,00</w:t>
            </w:r>
          </w:p>
        </w:tc>
        <w:tc>
          <w:tcPr>
            <w:tcW w:w="1325" w:type="dxa"/>
            <w:tcBorders>
              <w:top w:val="nil"/>
              <w:left w:val="nil"/>
              <w:bottom w:val="nil"/>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nil"/>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1 000 000,00</w:t>
            </w:r>
          </w:p>
        </w:tc>
        <w:tc>
          <w:tcPr>
            <w:tcW w:w="1338" w:type="dxa"/>
            <w:tcBorders>
              <w:top w:val="nil"/>
              <w:left w:val="nil"/>
              <w:bottom w:val="nil"/>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1 000 000,00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sz w:val="16"/>
                <w:szCs w:val="16"/>
              </w:rPr>
            </w:pPr>
            <w:r w:rsidRPr="00C96F4E">
              <w:rPr>
                <w:b/>
                <w:bCs/>
                <w:sz w:val="16"/>
                <w:szCs w:val="16"/>
              </w:rPr>
              <w:t>Социальное обеспечение и иные выплаты населению</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300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sz w:val="16"/>
                <w:szCs w:val="16"/>
              </w:rPr>
            </w:pPr>
            <w:r w:rsidRPr="00C96F4E">
              <w:rPr>
                <w:b/>
                <w:bCs/>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379 303,00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379 303,00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379 303,00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sz w:val="16"/>
                <w:szCs w:val="16"/>
              </w:rPr>
            </w:pPr>
            <w:r w:rsidRPr="00C96F4E">
              <w:rPr>
                <w:b/>
                <w:bCs/>
                <w:sz w:val="16"/>
                <w:szCs w:val="16"/>
              </w:rPr>
              <w:t>Премии и гранты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350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sz w:val="16"/>
                <w:szCs w:val="16"/>
              </w:rPr>
            </w:pPr>
            <w:r w:rsidRPr="00C96F4E">
              <w:rPr>
                <w:b/>
                <w:bCs/>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379 303,00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379 303,00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379 303,00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sz w:val="16"/>
                <w:szCs w:val="16"/>
              </w:rPr>
            </w:pPr>
            <w:r w:rsidRPr="00C96F4E">
              <w:rPr>
                <w:sz w:val="16"/>
                <w:szCs w:val="16"/>
              </w:rPr>
              <w:t>Прочие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350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290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sz w:val="16"/>
                <w:szCs w:val="16"/>
              </w:rPr>
            </w:pPr>
            <w:r w:rsidRPr="00C96F4E">
              <w:rPr>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379 303,00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379 303,00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379 303,00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sz w:val="16"/>
                <w:szCs w:val="16"/>
              </w:rPr>
            </w:pPr>
            <w:r w:rsidRPr="00C96F4E">
              <w:rPr>
                <w:sz w:val="16"/>
                <w:szCs w:val="16"/>
              </w:rPr>
              <w:t>Иные выплаты текущего характера физическим лицам</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350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sz w:val="16"/>
                <w:szCs w:val="16"/>
              </w:rPr>
            </w:pPr>
            <w:r w:rsidRPr="00C96F4E">
              <w:rPr>
                <w:sz w:val="16"/>
                <w:szCs w:val="16"/>
              </w:rPr>
              <w:t>296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sz w:val="16"/>
                <w:szCs w:val="16"/>
              </w:rPr>
            </w:pPr>
            <w:r w:rsidRPr="00C96F4E">
              <w:rPr>
                <w:sz w:val="16"/>
                <w:szCs w:val="16"/>
              </w:rPr>
              <w:t>1146</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379 303,00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379 303,00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379 303,00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бюджетные ассигнования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85 600,00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85 600,00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85 600,00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Уплата иных платежей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85 600,00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85 600,00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85 600,00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Уплата прочих налогов, сборов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852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84 000,00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84 000,00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84 000,00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Налоги, пошлины, сборы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852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291</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1143</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84 000,00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84 000,00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84 000,00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Уплата иных платежей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853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1 600,00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Штрафы за нарушение законодательства о налогах и сборах, законодательства о страховых взносах</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853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292</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1144</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1 600,00</w:t>
            </w:r>
          </w:p>
        </w:tc>
      </w:tr>
      <w:tr w:rsidR="00AD7910" w:rsidRPr="00C96F4E" w:rsidTr="00C96F4E">
        <w:trPr>
          <w:trHeight w:val="20"/>
        </w:trPr>
        <w:tc>
          <w:tcPr>
            <w:tcW w:w="2835" w:type="dxa"/>
            <w:tcBorders>
              <w:top w:val="nil"/>
              <w:left w:val="single" w:sz="4" w:space="0" w:color="auto"/>
              <w:bottom w:val="single" w:sz="4" w:space="0" w:color="auto"/>
              <w:right w:val="single" w:sz="4" w:space="0" w:color="auto"/>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Выполнение других обязательств муниципальных образований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650 000,00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650 000,00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650 000,00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150 000,00</w:t>
            </w:r>
          </w:p>
        </w:tc>
      </w:tr>
      <w:tr w:rsidR="00AD7910" w:rsidRPr="00C96F4E" w:rsidTr="00C96F4E">
        <w:trPr>
          <w:trHeight w:val="20"/>
        </w:trPr>
        <w:tc>
          <w:tcPr>
            <w:tcW w:w="2835" w:type="dxa"/>
            <w:tcBorders>
              <w:top w:val="nil"/>
              <w:left w:val="nil"/>
              <w:bottom w:val="nil"/>
              <w:right w:val="nil"/>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работы, услуги</w:t>
            </w:r>
          </w:p>
        </w:tc>
        <w:tc>
          <w:tcPr>
            <w:tcW w:w="699"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r>
      <w:tr w:rsidR="00AD7910" w:rsidRPr="00C96F4E" w:rsidTr="00C96F4E">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работы, услуги по подст.226</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Резервные средства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870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870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200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Условно утвержденные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99 9 00 00000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3 659 100,00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3 659 100,00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15 792 341,27</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Резервные средства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99 9 00 00000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870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3 659 100,00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3 659 100,00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15 792 341,27</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99 9 00 00000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870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200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3 659 100,00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3 659 100,00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15 792 341,27</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НАЦИОНАЛЬНАЯ ОБОРОНА</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4 669 200,00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4 669 200,00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4 632 200,00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Мобилизационная и вневойсковая подготовка</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single" w:sz="4" w:space="0" w:color="000000"/>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4 669 200,00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4 669 200,00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4 632 200,00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Непрограммные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99 0 00 00000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single" w:sz="4" w:space="0" w:color="000000"/>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3 669 200,00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3 669 200,00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3 632 200,00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Прочие непрограммные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single" w:sz="4" w:space="0" w:color="000000"/>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3 669 200,00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3 669 200,00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3 632 200,00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Субвенция на осуществление первичного воинского учета на территориях, где отсутствуют военные комиссариаты (в части ГО, МП, ГП)</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99 5 00 51180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single" w:sz="4" w:space="0" w:color="000000"/>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3 669 200,00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3 669 200,00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3 632 200,00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99 5 00 51180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single" w:sz="4" w:space="0" w:color="000000"/>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3 669 200,00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3 669 200,00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3 632 200,00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Расходы на выплаты персоналу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99 5 00 51180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single" w:sz="4" w:space="0" w:color="000000"/>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3 669 200,00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3 669 200,00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3 632 200,00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Фонд оплаты труда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99 5 00 51180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121</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single" w:sz="4" w:space="0" w:color="000000"/>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1 869 279,28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1 869 279,28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1 869 279,28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Заработная плата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99 5 00 51180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121</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20-51180-00000-00000</w:t>
            </w:r>
          </w:p>
        </w:tc>
        <w:tc>
          <w:tcPr>
            <w:tcW w:w="936" w:type="dxa"/>
            <w:tcBorders>
              <w:top w:val="nil"/>
              <w:left w:val="nil"/>
              <w:bottom w:val="single" w:sz="4" w:space="0" w:color="000000"/>
              <w:right w:val="nil"/>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211</w:t>
            </w:r>
          </w:p>
        </w:tc>
        <w:tc>
          <w:tcPr>
            <w:tcW w:w="716" w:type="dxa"/>
            <w:tcBorders>
              <w:top w:val="nil"/>
              <w:left w:val="single" w:sz="4" w:space="0" w:color="000000"/>
              <w:bottom w:val="nil"/>
              <w:right w:val="nil"/>
            </w:tcBorders>
            <w:shd w:val="clear" w:color="auto" w:fill="auto"/>
            <w:hideMark/>
          </w:tcPr>
          <w:p w:rsidR="00AD7910" w:rsidRPr="00C96F4E" w:rsidRDefault="00AD7910" w:rsidP="00AD7910">
            <w:pP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1 864 779,28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1 864 779,28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1 864 779,28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Социальные пособия и компенсации персоналу в натуральной форме</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99 5 00 51180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121</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20-51180-00000-00000</w:t>
            </w:r>
          </w:p>
        </w:tc>
        <w:tc>
          <w:tcPr>
            <w:tcW w:w="936" w:type="dxa"/>
            <w:tcBorders>
              <w:top w:val="nil"/>
              <w:left w:val="nil"/>
              <w:bottom w:val="single" w:sz="4" w:space="0" w:color="000000"/>
              <w:right w:val="nil"/>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266</w:t>
            </w:r>
          </w:p>
        </w:tc>
        <w:tc>
          <w:tcPr>
            <w:tcW w:w="716" w:type="dxa"/>
            <w:tcBorders>
              <w:top w:val="single" w:sz="4" w:space="0" w:color="000000"/>
              <w:left w:val="single" w:sz="4" w:space="0" w:color="000000"/>
              <w:bottom w:val="nil"/>
              <w:right w:val="nil"/>
            </w:tcBorders>
            <w:shd w:val="clear" w:color="auto" w:fill="auto"/>
            <w:hideMark/>
          </w:tcPr>
          <w:p w:rsidR="00AD7910" w:rsidRPr="00C96F4E" w:rsidRDefault="00AD7910" w:rsidP="00AD7910">
            <w:pP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4 500,00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4 500,00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4 500,00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Прочие выплаты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99 5 00 51180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nil"/>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 </w:t>
            </w:r>
          </w:p>
        </w:tc>
        <w:tc>
          <w:tcPr>
            <w:tcW w:w="716" w:type="dxa"/>
            <w:tcBorders>
              <w:top w:val="single" w:sz="4" w:space="0" w:color="000000"/>
              <w:left w:val="single" w:sz="4" w:space="0" w:color="000000"/>
              <w:bottom w:val="single" w:sz="4" w:space="0" w:color="000000"/>
              <w:right w:val="nil"/>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1 241 257,38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1 241 257,38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1 204 257,38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Возмещение расходов, связанных с проездом в отпуск</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99 5 00 51180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20-51180-00000-00000</w:t>
            </w:r>
          </w:p>
        </w:tc>
        <w:tc>
          <w:tcPr>
            <w:tcW w:w="936" w:type="dxa"/>
            <w:tcBorders>
              <w:top w:val="nil"/>
              <w:left w:val="nil"/>
              <w:bottom w:val="single" w:sz="4" w:space="0" w:color="000000"/>
              <w:right w:val="nil"/>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214</w:t>
            </w:r>
          </w:p>
        </w:tc>
        <w:tc>
          <w:tcPr>
            <w:tcW w:w="716" w:type="dxa"/>
            <w:tcBorders>
              <w:top w:val="nil"/>
              <w:left w:val="single" w:sz="4" w:space="0" w:color="000000"/>
              <w:bottom w:val="single" w:sz="4" w:space="0" w:color="000000"/>
              <w:right w:val="nil"/>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1101</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1 241 257,38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1 241 257,38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1 204 257,38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99 5 00 51180</w:t>
            </w:r>
          </w:p>
        </w:tc>
        <w:tc>
          <w:tcPr>
            <w:tcW w:w="784"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129</w:t>
            </w:r>
          </w:p>
        </w:tc>
        <w:tc>
          <w:tcPr>
            <w:tcW w:w="820" w:type="dxa"/>
            <w:tcBorders>
              <w:top w:val="nil"/>
              <w:left w:val="single" w:sz="4" w:space="0" w:color="auto"/>
              <w:bottom w:val="single" w:sz="4" w:space="0" w:color="auto"/>
              <w:right w:val="single" w:sz="4" w:space="0" w:color="auto"/>
            </w:tcBorders>
            <w:shd w:val="clear" w:color="auto" w:fill="auto"/>
            <w:hideMark/>
          </w:tcPr>
          <w:p w:rsidR="00AD7910" w:rsidRPr="00C96F4E" w:rsidRDefault="00AD7910" w:rsidP="00AD7910">
            <w:pPr>
              <w:rPr>
                <w:color w:val="000000"/>
                <w:sz w:val="16"/>
                <w:szCs w:val="16"/>
              </w:rPr>
            </w:pPr>
            <w:r w:rsidRPr="00C96F4E">
              <w:rPr>
                <w:color w:val="000000"/>
                <w:sz w:val="16"/>
                <w:szCs w:val="16"/>
              </w:rPr>
              <w:t> </w:t>
            </w:r>
          </w:p>
        </w:tc>
        <w:tc>
          <w:tcPr>
            <w:tcW w:w="936" w:type="dxa"/>
            <w:tcBorders>
              <w:top w:val="nil"/>
              <w:left w:val="nil"/>
              <w:bottom w:val="single" w:sz="4" w:space="0" w:color="auto"/>
              <w:right w:val="single" w:sz="4" w:space="0" w:color="auto"/>
            </w:tcBorders>
            <w:shd w:val="clear" w:color="auto" w:fill="auto"/>
            <w:hideMark/>
          </w:tcPr>
          <w:p w:rsidR="00AD7910" w:rsidRPr="00C96F4E" w:rsidRDefault="00AD7910" w:rsidP="00AD7910">
            <w:pPr>
              <w:rPr>
                <w:color w:val="000000"/>
                <w:sz w:val="16"/>
                <w:szCs w:val="16"/>
              </w:rPr>
            </w:pPr>
            <w:r w:rsidRPr="00C96F4E">
              <w:rPr>
                <w:color w:val="000000"/>
                <w:sz w:val="16"/>
                <w:szCs w:val="16"/>
              </w:rPr>
              <w:t> </w:t>
            </w:r>
          </w:p>
        </w:tc>
        <w:tc>
          <w:tcPr>
            <w:tcW w:w="716" w:type="dxa"/>
            <w:tcBorders>
              <w:top w:val="nil"/>
              <w:left w:val="nil"/>
              <w:bottom w:val="single" w:sz="4" w:space="0" w:color="auto"/>
              <w:right w:val="single" w:sz="4" w:space="0" w:color="auto"/>
            </w:tcBorders>
            <w:shd w:val="clear" w:color="auto" w:fill="auto"/>
            <w:hideMark/>
          </w:tcPr>
          <w:p w:rsidR="00AD7910" w:rsidRPr="00C96F4E" w:rsidRDefault="00AD7910" w:rsidP="00AD7910">
            <w:pP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558 663,34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558 663,34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558 663,34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Начисления на оплату труда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99 5 00 51180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129</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20-51180-00000-00000</w:t>
            </w:r>
          </w:p>
        </w:tc>
        <w:tc>
          <w:tcPr>
            <w:tcW w:w="936" w:type="dxa"/>
            <w:tcBorders>
              <w:top w:val="nil"/>
              <w:left w:val="nil"/>
              <w:bottom w:val="single" w:sz="4" w:space="0" w:color="000000"/>
              <w:right w:val="nil"/>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213</w:t>
            </w:r>
          </w:p>
        </w:tc>
        <w:tc>
          <w:tcPr>
            <w:tcW w:w="716" w:type="dxa"/>
            <w:tcBorders>
              <w:top w:val="nil"/>
              <w:left w:val="single" w:sz="4" w:space="0" w:color="auto"/>
              <w:bottom w:val="single" w:sz="4" w:space="0" w:color="auto"/>
              <w:right w:val="single" w:sz="4" w:space="0" w:color="auto"/>
            </w:tcBorders>
            <w:shd w:val="clear" w:color="auto" w:fill="auto"/>
            <w:hideMark/>
          </w:tcPr>
          <w:p w:rsidR="00AD7910" w:rsidRPr="00C96F4E" w:rsidRDefault="00AD7910" w:rsidP="00AD7910">
            <w:pPr>
              <w:rPr>
                <w:rFonts w:ascii="Calibri" w:hAnsi="Calibri" w:cs="Calibri"/>
                <w:color w:val="000000"/>
                <w:sz w:val="16"/>
                <w:szCs w:val="16"/>
              </w:rPr>
            </w:pPr>
            <w:r w:rsidRPr="00C96F4E">
              <w:rPr>
                <w:rFonts w:ascii="Calibri" w:hAnsi="Calibri" w:cs="Calibri"/>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558 663,34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558 663,34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558 663,34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Непрограммные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99 0 00 00000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Прочие непрограммные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1 000 000,00</w:t>
            </w:r>
          </w:p>
        </w:tc>
      </w:tr>
      <w:tr w:rsidR="00AD7910" w:rsidRPr="00C96F4E" w:rsidTr="00C96F4E">
        <w:trPr>
          <w:trHeight w:val="20"/>
        </w:trPr>
        <w:tc>
          <w:tcPr>
            <w:tcW w:w="2835" w:type="dxa"/>
            <w:tcBorders>
              <w:top w:val="nil"/>
              <w:left w:val="single" w:sz="4" w:space="0" w:color="auto"/>
              <w:bottom w:val="single" w:sz="4" w:space="0" w:color="auto"/>
              <w:right w:val="single" w:sz="4" w:space="0" w:color="auto"/>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Выполнение других обязательств муниципальных образований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1 000 000,00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1 000 000,00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1 000 000,00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Расходы на выплаты персоналу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Фонд оплаты труда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121</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768 049,16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768 049,16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768 049,16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Заработная плата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121</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211</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768 049,16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768 049,16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768 049,16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129</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231 950,84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231 950,84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231 950,84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Начисл. на  опл.труд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02</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129</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213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231 950,84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231 950,84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231 950,84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НАЦ.БЕЗОПАСНОСТЬ И ПРАВООХРАНИТЕЛЬНАЯ ДЕЯТЕЛЬНОСТЬ</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272 773,00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272 773,00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275 773,00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Органы юстиции</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41 500,00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41 500,00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44 500,00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Непрограммные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99 0 00 00000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41 500,00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41 500,00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44 500,00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Прочие непрограммные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41 500,00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41 500,00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44 500,00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99 5 00 59300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41 500,00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41 500,00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44 500,00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99 5 00 59300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41 500,00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41 500,00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44 500,00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99 5 00 59300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41 500,00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41 500,00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44 500,00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99 5 00 59300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41 500,00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41 500,00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44 500,00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99 5 00 59300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41 500,00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41 500,00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44 500,00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99 5 00 59300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20-59000-00000-00000</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41 500,00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41 500,00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44 500,00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153 600,00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153 600,00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153 600,00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 xml:space="preserve">МП "Обеспечение безопасности жизнедеятельности населения на территории МО "Поселок Айхал"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22 2 00 00000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153 600,00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153 600,00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153 600,00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Обеспечение функционирования систем оповещения и информированию населения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22 2 00 10040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94 900,00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94 900,00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94 900,00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22 2 00 10040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94 900,00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94 900,00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94 900,00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22 2 00 10040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94 900,00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94 900,00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94 900,00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22 2 00 10040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94 900,00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94 900,00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94 900,00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работы,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22 2 00 10040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работы, услуги по подст.226</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22 2 00 10040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основных средств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22 2 00 10040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310</w:t>
            </w:r>
          </w:p>
        </w:tc>
        <w:tc>
          <w:tcPr>
            <w:tcW w:w="716" w:type="dxa"/>
            <w:tcBorders>
              <w:top w:val="nil"/>
              <w:left w:val="single" w:sz="4" w:space="0" w:color="auto"/>
              <w:bottom w:val="single" w:sz="4" w:space="0" w:color="auto"/>
              <w:right w:val="single" w:sz="4" w:space="0" w:color="auto"/>
            </w:tcBorders>
            <w:shd w:val="clear" w:color="auto" w:fill="auto"/>
            <w:hideMark/>
          </w:tcPr>
          <w:p w:rsidR="00AD7910" w:rsidRPr="00C96F4E" w:rsidRDefault="00AD7910" w:rsidP="00AD7910">
            <w:pPr>
              <w:jc w:val="center"/>
              <w:rPr>
                <w:i/>
                <w:iCs/>
                <w:color w:val="000000"/>
                <w:sz w:val="16"/>
                <w:szCs w:val="16"/>
              </w:rPr>
            </w:pPr>
            <w:r w:rsidRPr="00C96F4E">
              <w:rPr>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94 900,00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94 900,00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94 900,00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Приобретение основных средств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22 2 00 10040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310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1116</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94 900,00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94 900,00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94 900,00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Обеспечение мероприятий по пожарной безопасности, защиты населения, территорий от чрезвычайных ситуаций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22 2 00 10050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58 700,00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58 700,00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58 700,00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22 2 00 10050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58 700,00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58 700,00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58 700,00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22 2 00 10050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58 700,00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58 700,00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58 700,00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услуг в сфере информационно-коммуникационных технологий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22 2 00 10050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28 700,00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28 700,00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28 700,00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Услуги связи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22 2 00 10050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221</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28 700,00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28 700,00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28 700,00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22 2 00 10050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Услуги страхования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22 2 00 10050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227</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Страхование</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22 2 00 10050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227</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1135</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материальных запасов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22 2 00 10050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продуктов питания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22 2 00 10050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342</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Органы внутренних дел</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77 673,00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77 673,00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77 673,00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МП "Профилактика правонарушений на территории МО "Поселок Айхал" Мирнинского района РС (Я)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17 0 00 0000 0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77 673,00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77 673,00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77 673,00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ЦП "Профилактика правонарушений на территории МО "Поселок Айхал" Мирнинского района РС (Я)"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17 1 00 0000 0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77 673,00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77 673,00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77 673,00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Организация и проведение профилактических мероприятий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17 1 00 10010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77 673,00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77 673,00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77 673,00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17 1 00 10010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17 673,00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17 673,00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17 673,00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17 1 00 10010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17 673,00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17 673,00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17 673,00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17 1 00 10010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17 673,00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17 673,00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17 673,00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Страхование</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17 1 00 10010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227</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11 000,00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11 000,00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11 000,00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Услуги по страхованию</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17 1 00 10010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227</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1135</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11 000,00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11 000,00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11 000,00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мат.запасов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17 1 00 10010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6 673,00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6 673,00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6 673,00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прочих оборотных запасов (материалов)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17 1 00 10010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1123</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6 673,00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6 673,00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6 673,00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sz w:val="16"/>
                <w:szCs w:val="16"/>
              </w:rPr>
            </w:pPr>
            <w:r w:rsidRPr="00C96F4E">
              <w:rPr>
                <w:b/>
                <w:bCs/>
                <w:sz w:val="16"/>
                <w:szCs w:val="16"/>
              </w:rPr>
              <w:t>Социальное обеспечение и иные выплаты населению</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17 1 00 10010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300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sz w:val="16"/>
                <w:szCs w:val="16"/>
              </w:rPr>
            </w:pPr>
            <w:r w:rsidRPr="00C96F4E">
              <w:rPr>
                <w:b/>
                <w:bCs/>
                <w:sz w:val="16"/>
                <w:szCs w:val="16"/>
              </w:rPr>
              <w:t>Премии и гранты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17 1 00 10010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350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sz w:val="16"/>
                <w:szCs w:val="16"/>
              </w:rPr>
            </w:pPr>
            <w:r w:rsidRPr="00C96F4E">
              <w:rPr>
                <w:b/>
                <w:bCs/>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выплаты текущего характера физическим лицам</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17 1 00 10010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350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296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sz w:val="16"/>
                <w:szCs w:val="16"/>
              </w:rPr>
            </w:pPr>
            <w:r w:rsidRPr="00C96F4E">
              <w:rPr>
                <w:sz w:val="16"/>
                <w:szCs w:val="16"/>
              </w:rPr>
              <w:t>Иные выплаты текущего характера физическим лицам</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17 1 00 10010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350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296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1146</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НАЦИОНАЛЬНАЯ ЭКОНОМИКА</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23 832 202,22</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-6 863 949,29</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16 968 252,93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13 132 401,38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Транспорт</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08</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14 300 727,67</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-6 863 949,29</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7 436 778,38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2 974 061,00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Расходы в области дорожно-транспортного комплекса</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08</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99 5 00 91008</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14 300 727,67</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-6 863 949,29</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7 436 778,38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2 974 061,00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08</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99 5 00 91008</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11 326 667,67</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-6 413 433,32</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4 913 234,35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08</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99 5 00 91008</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11 326 667,67</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-6 413 433,32</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4 913 234,35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08</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99 5 00 91008</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11 326 667,67</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-6 413 433,32</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4 913 234,35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Транспортные расходы</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08</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99 5 00 91008</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222</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Приобретение основных средств</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08</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99 5 00 91008</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222</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1125</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основных средств</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08</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99 5 00 91008</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310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11 326 666,67</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-6 413 433,32</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4 913 233,35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Приобретение основных средств</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08</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99 5 00 91008</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310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1116</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11 326 666,67</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-6 413 433,32</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4 913 233,35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бюджетные ассигнования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08</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99 5 00 91008</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2 974 060,00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-450 515,97</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2 523 544,03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2 974 060,00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08</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99 5 00 91008</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810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2 974 060,00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-450 515,97</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2 523 544,03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2 974 060,00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08</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99 5 00 91008</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811</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2 974 060,00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-450 515,97</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2 523 544,03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2 974 060,00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08</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99 5 00 91008</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811</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24А</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2 974 060,00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-450 515,97</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2 523 544,03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2 974 060,00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Дорожное хозяйство (дорожные фонды)</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8 753 874,55</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8 753 874,55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9 040 074,38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МП "Комплексное развитие транспортной инфраструктуры МО "Поселок Айхал"</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18 5 00 00000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8 753 874,55</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8 753 874,55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9 040 074,38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Дорожное хозяйство</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18 5 00 00000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8 753 874,55</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8 753 874,55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9 040 074,38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18 5 00 10010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8 753 874,55</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8 753 874,55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9 040 074,38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18 5 00 10010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8 753 874,55</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8 753 874,55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9 040 074,38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18 5 00 10010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8 753 874,55</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8 753 874,55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9 040 074,38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18 5 00 10010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8 753 874,55</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8 753 874,55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9 040 074,38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Услуги по содержанию имущества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18 5 00 10010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8 203 874,55</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8 203 874,55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8 890 074,38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Текущий и капитальный ремонт и реставрация нефинансовых активов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18 5 00 10010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1105</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203 874,55</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203 874,55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890 074,38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Другие расходы по содержанию имущества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18 5 00 10010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1129</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8 000 000,00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8 000 000,00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8 000 000,00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18 5 00 10010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xml:space="preserve">Иные работы и услуги по подстатье 226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18 5 00 10010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Увелич.стоим ОС</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18 5 00 10010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310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Приобретение (изготовление) основных средств (приобретение сигнальных столбиков)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18 5 00 10010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310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1116</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материальных запасов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18 5 00 10010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прочих оборотных запасов (материалов)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09</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18 5 00 10010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1123</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Другие вопросы в области национальной экономики</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777 600,00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777 600,00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1 118 266,00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МП "Поддержка и развитие малого и среднего предпринимательства в МО "Поселок Айхал" Мирнинского района РС (Я)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26 0 00 00000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561 600,00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561 600,00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561 600,00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Поддержка субъектов малого и среднего предпринимателства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26 3 00 10010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111 600,00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111 600,00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111 600,00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бюджетные ассигнования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26 3 00 10010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111 600,00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111 600,00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111 600,00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26 3 00 10010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810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111 600,00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111 600,00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111 600,00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Гранты юридическим лицам (кроме некоммерческих организаций), индивидуальным предпринимателям</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26 3 00 10010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814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111 600,00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111 600,00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111 600,00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Безвозмездные перечисления финансовым организациям государственного сектора на производство</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26 3 00 10010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814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242</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111 600,00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111 600,00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111 600,00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Мероприятия, наравленные на развитие малого и среднего предпринимательства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26 3 00 10040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26 3 00 10040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26 3 00 10040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26 3 00 10040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26 3 00 10040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xml:space="preserve">Иные работы, услуги по подст.226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26 3 00 10040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Предоставление грантов начинающим субъектам малого предпринимательства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26 3 00 1005Г</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бюджетные ассигнования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26 3 00 1005Г</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26 3 00 1005Г</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810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Гранты юридическим лицам (кроме некоммерческих организаций), индивидуальным предпринимателям</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26 3 00 1005Г</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814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Безвозмездные перечисления финансовым организациям государственного сектора на производство</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26 3 00 1005Г</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814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242</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Непрограммные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99 0 00 00000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216 000,00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216 000,00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556 666,00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Прочие непрограммные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216 000,00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216 000,00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556 666,00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Расходы по управлению муниицпальным имуществом и земельными ресурсами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216 000,00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216 000,00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556 666,00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216 000,00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216 000,00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556 666,00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216 000,00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216 000,00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556 666,00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обеспечения муниципальных нужд в области геодезии и картографии вне рамок гос.оборонного заказа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245</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216 000,00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216 000,00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556 666,00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245</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216 000,00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216 000,00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556 666,00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xml:space="preserve">Иные работы и услуги по подстатье 226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245</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216 000,00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216 000,00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556 666,00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ЖИЛИЩНО-КОММУНАЛЬНОЕ ХОЗЯЙСТВО</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60 295 523,52</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31 363 949,29</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91 659 472,81</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15 096 364,52</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Жилищное хозяйство</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47 427 225,11</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47 427 225,11</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3 488 066,11</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Обеспечение качественным жильем и повышение качества жилищно-коммунальных услуг</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20 0 00 00000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МП "Муниципальная целевая адресная программа текущего и капитального ремонта МКД и жилых помещений, принадлежащих МО "Поселок Айхал"</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20 4 00 10030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20 4 00 10030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20 4 00 10030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20 4 00 10030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Усл.по сод-ю им-ва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20 4 00 10030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xml:space="preserve">Текущий и капитальный ремонт и реставрация нефинансовых активов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20 4 00 10030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1105</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Прочие непрограммные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916 267,42</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916 267,42</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916 267,42</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99 5 00 11020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916 267,42</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916 267,42</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916 267,42</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916 267,42</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916 267,42</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916 267,42</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916 267,42</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916 267,42</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916 267,42</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Услуги пол содержанию имущества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916 267,42</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916 267,42</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916 267,42</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xml:space="preserve">Текущий и капитальный ремонт и реставрация нефинансовых активов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1105</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916 267,42</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916 267,42</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916 267,42</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Непрограммные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99 0 00 00000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46 010 957,69</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46 010 957,69</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2 071 798,69</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Прочие непрограммные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46 010 957,69</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46 010 957,69</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2 071 798,69</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Расходы по управлению муниицпальным имуществом и земельными ресурсами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46 010 957,69</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46 010 957,69</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2 071 798,69</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46 010 957,69</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46 010 957,69</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2 071 798,69</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46 010 957,69</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46 010 957,69</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2 071 798,69</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Коммунальные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1 329 766,37</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1 329 766,37</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1 329 766,37</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Приобретение (изготовление) основных средств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11072</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1 292 673,57</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1 292 673,57</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1 292 673,57</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Оплата услуг горячего и холодного водоснабжения, подвоз воды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1110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37 092,80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37 092,80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37 092,80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Услуги по содержанию имущества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742 032,32</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742 032,32</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742 032,32</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Другие расходы по содержанию имущества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1129</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742 032,32</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742 032,32</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742 032,32</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работы,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43 939 159,00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43 939 159,00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xml:space="preserve">Иные работы, услуги по подст.226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43 939 159,00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43 939 159,00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Благоустройство</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12 868 298,41</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31 363 949,29</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44 232 247,70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11 608 298,41</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Формирование современной городской среды на территории Республики Саха (Якутия)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23 0 00 00000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12 868 298,41</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31 363 949,29</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44 232 247,70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11 608 298,41</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МП "Благоустройство" МО "Поселок Айхал"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10 568 298,41</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10 568 298,41</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10 708 298,41</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Содержание и ремонт объектов уличного освещения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23 2 00 10010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3 176 688,08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3 176 688,08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3 176 688,08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3 176 688,08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3 176 688,08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3 176 688,08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3 176 688,08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3 176 688,08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3 176 688,08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3 176 688,08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3 176 688,08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3 176 688,08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Коммунальные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1 676 688,08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1 676 688,08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1 676 688,08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Оплата услуг предоставления электроэнергии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223</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1109</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1 676 688,08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1 676 688,08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1 676 688,08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Усл.по сод-ю им-ва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Другие расходы по содержанию имущества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1129</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Очистка и посадка зеленой зоны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23 2 00 10020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258 533,33</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258 533,33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258 533,33</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23 2 00 10020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258 533,33</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258 533,33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258 533,33</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23 2 00 10020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258 533,33</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258 533,33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258 533,33</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23 2 00 10020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258 533,33</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258 533,33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258 533,33</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Увелич.стоим.мат.зап</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23 2 00 10020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258 533,33</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258 533,33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258 533,33</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прочих оборотных запасов (материалов)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23 2 00 10020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1123</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258 533,33</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258 533,33</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258 533,33</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Организация ритуальных услуг и содержание мест захоронения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23 2 00 10030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23 2 00 10030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23 2 00 10030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23 2 00 10030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Усл.по сод-ю им-ва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23 2 00 10030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Другие расходы по содержанию имущества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23 2 00 10030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1129</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Содержание скверов и площадей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23 2 00 10040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5 500 000,00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5 500 000,00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5 500 000,00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5 500 000,00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5 500 000,00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5 500 000,00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5 500 000,00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5 500 000,00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5 500 000,00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5 500 000,00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5 500 000,00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5 500 000,00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Усл.по сод-ю им-ва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5 500 000,00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5 500 000,00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5 500 000,00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Содержание в чистоте помещений, зданий, дворов, иного имущества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23 2 00 10040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1111</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5 500 000,00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5 500 000,00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5 500 000,00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Организация и утилизация бытовых и промышленных отходов, проведение рекультивации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23 2 00 10060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572 777,00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572 777,00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572 777,00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23 2 00 10060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572 777,00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572 777,00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572 777,00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23 2 00 10060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572 777,00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572 777,00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572 777,00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23 2 00 10060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572 777,00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572 777,00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572 777,00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Усл.по сод-ю им-ва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23 2 00 10060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507 381,75</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507 381,75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507 381,75</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Содержание в чистоте помещений, зданий, дворов, иного имущества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23 2 00 10060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225</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1111</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507 381,75</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507 381,75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507 381,75</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работы,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23 2 00 10060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65 395,25</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65 395,25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65 395,25</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работы и услуги по подстатье 226</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23 2 00 10060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65 395,25</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65 395,25</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65 395,25</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Прочие мероприятия по благоустройству</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23 2 00 10090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560 300,00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560 300,00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700 300,00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23 2 00 10090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560 300,00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560 300,00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700 300,00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23 2 00 10090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560 300,00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560 300,00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700 300,00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23 2 00 10090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560 300,00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560 300,00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700 300,00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23 2 00 10090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300 300,00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300 300,00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300 300,00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xml:space="preserve">Иные работы и услуги по подстатье 226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23 2 00 10090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300 300,00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300 300,00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300 300,00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Увелич.стоим.мат.зап</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23 2 00 10090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260 000,00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260 000,00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строительных материалов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23 2 00 10090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344</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1112</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прочих оборотных запасов (материалов)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23 2 00 10090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1123</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МП "Формирование комфортной городской среды"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23 2 00 0000 0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2 300 000,00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31 363 949,29</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33 663 949,29</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Реализация программ формирования современной городской среды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23 2 F2 55550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2 300 000,00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31 363 949,29</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33 663 949,29</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900 000,00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F2 55550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2 300 000,00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31 363 949,29</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33 663 949,29</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F2 55550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2 300 000,00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31 363 949,29</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33 663 949,29</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23 2 F2 55550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2 300 000,00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31 363 949,29</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33 663 949,29</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900 000,00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работы,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F2 55550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2 300 000,00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31 363 949,29</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33 663 949,29</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работы, услуги по подст.226</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23 2 F2 55550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21-55550-00000-00000</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2 300 000,00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31 363 949,29</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33 663 949,29</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900 000,00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ОБРАЗОВАНИЕ</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1 671 610,00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1 671 610,00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1 671 610,00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Молодежная политика и оздоровление детей</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1 671 610,00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1 671 610,00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1 671 610,00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МП "Приоритетные направления по молодежной политике в п. Айхал Мирнинского района РС (Я)"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11 0 00 00000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1 671 610,00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1 671 610,00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1 671 610,00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Создание условий для развития потенциала подрастающего поколения, молодежи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11 2 00 00000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1 671 610,00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1 671 610,00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1 671 610,00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Организация и проведение мероприятий в области муниципальной молодежной политики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11 2 00 11020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1 671 610,00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1 671 610,00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1 671 610,00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11 2 00 11020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380 000,00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380 000,00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380 000,00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Расходы на выплаты персоналу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11 2 00 11020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380 000,00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380 000,00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380 000,00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11 2 00 11020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380 000,00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380 000,00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380 000,00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работы,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11 2 00 11020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380 000,00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380 000,00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380 000,00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работы, услуги по подст.226</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11 2 00 11020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380 000,00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380 000,00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380 000,00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11 2 00 11020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1 091 610,00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1 091 610,00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1 091 610,00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11 2 00 11020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1 091 610,00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1 091 610,00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1 091 610,00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11 2 00 11020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1 091 610,00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1 091 610,00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1 091 610,00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11 2 00 11020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работы, услуги по подст.226</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11 2 00 11020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Увелич.стоим.мат.зап</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11 2 00 11020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591 610,00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591 610,00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591 610,00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прочих материальных запасов однократного применения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11 2 00 11020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349</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1148</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591 610,00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591 610,00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591 610,00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Социальное обеспечение и иные выплаты населению</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11 2 00 11020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300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Премии и гранты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11 2 00 11020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350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11 2 00 11020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350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290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выплаты текущего характера физическим лицам</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11 2 00 11020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350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296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1146</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132 500,00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132 500,00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132 500,00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выплаты текущего характера физическим лицам</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07</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07</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11 2 00 11020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350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296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1150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67 500,00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67 500,00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67 500,00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КУЛЬТУРА, КИНЕМАТОГРАФИЯ</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4 586 459,98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4 586 459,98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4 586 459,98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Культура</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4 586 459,98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4 586 459,98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4 586 459,98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МП "Развитие культуры и социокультурного пространства в п. Айхал Мирнинского района РС (Я)"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10 0 00 00000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4 586 459,98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4 586 459,98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4 586 459,98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Обеспечение прав граждан на участие в культурной жизни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10 2 00 00000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4 586 459,98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4 586 459,98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4 586 459,98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Культурно-массовые и информационно-просветительские мероприятия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10 2 00 10002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4 586 459,98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4 586 459,98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4 586 459,98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10 2 00 10002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Расходы на выплаты персоналу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10 2 00 10002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10 2 00 10002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работы,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10 2 00 10002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работы, услуги по подст.226</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10 2 00 10002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10 2 00 10002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3 636 459,98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3 636 459,98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3 636 459,98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10 2 00 10002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3 636 459,98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3 636 459,98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3 636 459,98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10 2 00 10002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3 636 459,98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3 636 459,98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3 636 459,98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10 2 00 10002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3 085 000,00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3 085 000,00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3 085 000,00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работы, услуги по подст.226</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10 2 00 10002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3 085 000,00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3 085 000,00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3 085 000,00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материальных запасов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10 2 00 10002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551 459,98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551 459,98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551 459,98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прочих материальных запасов однократного применения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10 2 00 10002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349</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1148</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551 459,98</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551 459,98</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551 459,98</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Социальное обеспечение и иные выплаты населению</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10 2 00 10002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300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Премии и гранты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10 2 00 10002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350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10 2 00 10002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350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290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выплаты текущего характера физическим лицам</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08</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04</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10 2 00 10002</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350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296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1146</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СОЦИАЛЬНАЯ ПОЛИТИКА</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7 817 352,96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7 817 352,96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7 817 352,96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Пенсионное обеспечение</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1 318 080,96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1 318 080,96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1 318 080,96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i/>
                <w:iCs/>
                <w:color w:val="000000"/>
                <w:sz w:val="16"/>
                <w:szCs w:val="16"/>
              </w:rPr>
            </w:pPr>
            <w:r w:rsidRPr="00C96F4E">
              <w:rPr>
                <w:b/>
                <w:bCs/>
                <w:i/>
                <w:iCs/>
                <w:color w:val="000000"/>
                <w:sz w:val="16"/>
                <w:szCs w:val="16"/>
              </w:rPr>
              <w:t>Выполнение других обязательств муниципальных образований</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1 318 080,96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1 318 080,96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1 318 080,96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Социальное обеспечение и иные выплаты населению</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300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1 318 080,96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1 318 080,96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1 318 080,96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Публичные нормативные социальные выплаты гражданам</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310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1 318 080,96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1 318 080,96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1 318 080,96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Иные пенсии, социальные доплаты к пенсиям</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312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1 318 080,96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1 318 080,96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1 318 080,96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color w:val="000000"/>
                <w:sz w:val="16"/>
                <w:szCs w:val="16"/>
              </w:rPr>
            </w:pPr>
            <w:r w:rsidRPr="00C96F4E">
              <w:rPr>
                <w:color w:val="000000"/>
                <w:sz w:val="16"/>
                <w:szCs w:val="16"/>
              </w:rPr>
              <w:t>Пенсии, пособия, выплачиваемые работодателями, нанимателями бывшим работникам в денежной форме</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01</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99 5 00 91019</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312</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264</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1 318 080,96</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1 318 080,96</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1 318 080,96</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Социальное обеспечение населения</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5 704 672,00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5 704 672,00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5 704 672,00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 xml:space="preserve">Социальная поддержка граждан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15 0 00 00000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3 160 000,00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3 160 000,00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3 160 000,00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Социальное обслуживание граждан</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15 2 00 00000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МП "Поддержка социально ориентированных некоммерческих организаций"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15 2 00 10010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450 000,00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450 000,00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450 000,00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Субсидии некоммерческим организациям (за исключением  государстенных (муниципальных) учреждений)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15 2 00 00000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630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субсидии некоммерческим организациям</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15 2 00 00000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630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450 000,00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Субсидии (гранты в форме субсидий), не подлежащие казначейскому сопровождению</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633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Меры социальной поддержки отдельных категорий граждан</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15 3 00 00000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2 600 000,00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2 600 000,00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2 600 000,00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МП "Социальная поддержка населения МО "Поселок Айхал" Мирнинского района РС (Я)"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2 600 000,00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2 600 000,00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2 600 000,00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600 000,00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240 000,00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240 000,00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240 000,00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xml:space="preserve">Иные работы, услуги по подст.226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240 000,00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240 000,00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240 000,00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материальных запасов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360 000,00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360 000,00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360 000,00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прочих материальных запасов однократного применения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349</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1148</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360 000,00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360 000,00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360 000,00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Социальное обеспечение и иные выплаты населению</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300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2 000 000,00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2 000 000,00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2 000 000,00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Публичные нормативные социальные выплаты гражданам</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310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2 000 000,00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2 000 000,00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2 000 000,00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Пособия, компенсации, меры социальной поддержки по публичным нормативным обязательствам</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313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2 000 000,00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2 000 000,00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2 000 000,00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Пос.по соц.пом.нас-ю</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313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262</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2 000 000,00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2 000 000,00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2 000 000,00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Другие выплаты по социальной помощи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313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262</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1142</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2 000 000,00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2 000 000,00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2 000 000,00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Доступная среда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15 5 00 00000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МП "Безбарьерная среда в МО "Поселок Айхал" Мирнинского района РС (Я)"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15 5 00 10010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110 000,00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110 000,00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110 000,00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15 5 00 10010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110 000,00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Транспортные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222</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xml:space="preserve">Другие расходы по оплате транспортных услуг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222</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1125</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30 000,00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xml:space="preserve">Иные работы, услуги по подст.226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80 000,00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основных средств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310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Приобретение основных средств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15 5 00 10010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310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1116</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МП "Обеспечение качественным жильем" Подпрограмма "Обеспечение жильем молодых семей МО "Поселок Айхал" Мирнинского айона РС (Я)"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 3 00 L4970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2 544 672,00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2 544 672,00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2 544 672,00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Обеспечение жильем молодых семей (за счет средств МБ)</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20 3 00 L4970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2 544 672,00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2 544 672,00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2 544 672,00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Межбюджетные трансферты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 3 00 L4970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500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2 544 672,00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2 544 672,00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2 544 672,00</w:t>
            </w:r>
          </w:p>
        </w:tc>
      </w:tr>
      <w:tr w:rsidR="00AD7910" w:rsidRPr="00C96F4E" w:rsidTr="00C96F4E">
        <w:trPr>
          <w:trHeight w:val="20"/>
        </w:trPr>
        <w:tc>
          <w:tcPr>
            <w:tcW w:w="2835" w:type="dxa"/>
            <w:tcBorders>
              <w:top w:val="nil"/>
              <w:left w:val="single" w:sz="4" w:space="0" w:color="000000"/>
              <w:bottom w:val="nil"/>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межбюджетные трансферты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 3 00 L4970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540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2 544 672,00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2 544 672,00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2 544 672,00</w:t>
            </w:r>
          </w:p>
        </w:tc>
      </w:tr>
      <w:tr w:rsidR="00AD7910" w:rsidRPr="00C96F4E" w:rsidTr="00C96F4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D7910" w:rsidRPr="00C96F4E" w:rsidRDefault="00AD7910" w:rsidP="00AD7910">
            <w:pPr>
              <w:rPr>
                <w:color w:val="000000"/>
                <w:sz w:val="16"/>
                <w:szCs w:val="16"/>
              </w:rPr>
            </w:pPr>
            <w:r w:rsidRPr="00C96F4E">
              <w:rPr>
                <w:color w:val="000000"/>
                <w:sz w:val="16"/>
                <w:szCs w:val="16"/>
              </w:rPr>
              <w:t>Переч.др.бюджетам</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20 3 00 L4970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540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251</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2 544 672,00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2 544 672,00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2 544 672,00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Другие вопросы в области социальной политики</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06</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794 600,00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794 600,00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794 600,00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МП "Профилактика безнадзорности и правонарушений среди несовершеннолетних МО "Поселок Айхал"</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06</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15 3 00 00000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794 600,00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794 600,00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794 600,00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Меры социальной поддержки отдельных категорий граждан</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06</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794 600,00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794 600,00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794 600,00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Меры социальной поддержки для семьи и дете из малообеспеченных и многодетных семей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06</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794 600,00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794 600,00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794 600,00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06</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794 600,00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794 600,00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794 600,00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06</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794 600,00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794 600,00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794 600,00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06</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794 600,00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794 600,00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794 600,00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Транспортные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06</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222</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22 800,00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22 800,00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22 800,00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Другие расходы по оплате транспортных услуг</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06</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222</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1125</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22 800,00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22 800,00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22 800,00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работы,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06</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671 800,00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671 800,00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671 800,00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xml:space="preserve">Иные работы и услуги по подстатье 226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06</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671 800,00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671 800,00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671 800,00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Увелич.стоим.мат.зап</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06</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прочих оборотных запасов (материалов)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06</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1123</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100 000,00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Социальное обеспечение и иные выплаты населению</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06</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300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Социальные выплаты гражданам, кроме публичных нормативных социальных выплат</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06</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320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Пособия, компенсации и иные социальные выплаты гражданам, кроме публичных нормативных обязательств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06</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321</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Пос.по соц.пом.нас-ю</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06</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321</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262</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0,00</w:t>
            </w:r>
          </w:p>
        </w:tc>
      </w:tr>
      <w:tr w:rsidR="00AD7910" w:rsidRPr="00C96F4E" w:rsidTr="00C96F4E">
        <w:trPr>
          <w:trHeight w:val="20"/>
        </w:trPr>
        <w:tc>
          <w:tcPr>
            <w:tcW w:w="2835" w:type="dxa"/>
            <w:tcBorders>
              <w:top w:val="nil"/>
              <w:left w:val="single" w:sz="4" w:space="0" w:color="000000"/>
              <w:bottom w:val="nil"/>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xml:space="preserve">Другие выплаты по социальной помощи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10</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06</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15 3 00 10010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321</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262</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1142</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ФИЗИЧЕСКАЯ КУЛЬТУРА И СПОРТ</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2 508 369,34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2 508 369,34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2 508 369,34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Другие вопросы в области физической культуры и спорта</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2 508 369,34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2 508 369,34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2 508 369,34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МП "Развитие физической культуры и спорта МО"Поселок Айхал" Мирнинского района РС (Я)"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14 0 00 00000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2 508 369,34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2 508 369,34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2 508 369,34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Развитие массового спорта</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14 2 00 00000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2 508 369,34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2 508 369,34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2 508 369,34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Организация и проведение физкультурно-оздоровиельных и спортивно-массовых мероприятий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05</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14 2 00 10010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2 508 369,34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2 508 369,34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2 508 369,34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1 450 000,00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1 450 000,00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1 450 000,00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Расходы на выплаты персоналу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1 450 000,00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1 450 000,00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1 450 000,00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123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1 450 000,00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1 450 000,00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1 450 000,00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работы,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14 2 00 10010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1 450 000,00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1 450 000,00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1 450 000,00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Иные работы, услуги по подст.226</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14 2 00 10010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123</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1 450 000,00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1 450 000,00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1 450 000,00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1 058 369,34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1 058 369,34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1 058 369,34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1 058 369,34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1 058 369,34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1 058 369,34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05</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1 058 369,34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1 058 369,34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1 058 369,34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Прочие услуги</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14 2 00 10010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465 000,00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465 000,00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465 000,00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 xml:space="preserve">Иные работы и услуги по подстатье 226 </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14 2 00 10010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226</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1140</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465 000,00</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465 000,00</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465 000,00</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материальных запасов</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14 2 00 10010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340</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593 369,34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593 369,34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593 369,34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color w:val="000000"/>
                <w:sz w:val="16"/>
                <w:szCs w:val="16"/>
              </w:rPr>
            </w:pPr>
            <w:r w:rsidRPr="00C96F4E">
              <w:rPr>
                <w:color w:val="000000"/>
                <w:sz w:val="16"/>
                <w:szCs w:val="16"/>
              </w:rPr>
              <w:t>Увеличение стоимости прочих материальных запасов однократного применения</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05</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14 2 00 10010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244</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349</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1148</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593 369,34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593 369,34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593 369,34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МБТ ОБЩЕГО ХАРАКТЕРА БЮДЖЕТАМ СУБЪЕКТОВ РФ И МО</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1 183 084,94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1 183 084,94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1 183 084,94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FFFFFF" w:fill="FFFFFF"/>
            <w:hideMark/>
          </w:tcPr>
          <w:p w:rsidR="00AD7910" w:rsidRPr="00C96F4E" w:rsidRDefault="00AD7910" w:rsidP="00AD7910">
            <w:pPr>
              <w:rPr>
                <w:b/>
                <w:bCs/>
                <w:color w:val="000000"/>
                <w:sz w:val="16"/>
                <w:szCs w:val="16"/>
              </w:rPr>
            </w:pPr>
            <w:r w:rsidRPr="00C96F4E">
              <w:rPr>
                <w:b/>
                <w:bCs/>
                <w:color w:val="000000"/>
                <w:sz w:val="16"/>
                <w:szCs w:val="16"/>
              </w:rPr>
              <w:t>Прочие межбюджетные трансферты общего характера</w:t>
            </w:r>
          </w:p>
        </w:tc>
        <w:tc>
          <w:tcPr>
            <w:tcW w:w="699" w:type="dxa"/>
            <w:tcBorders>
              <w:top w:val="nil"/>
              <w:left w:val="nil"/>
              <w:bottom w:val="single" w:sz="4" w:space="0" w:color="000000"/>
              <w:right w:val="single" w:sz="4" w:space="0" w:color="000000"/>
            </w:tcBorders>
            <w:shd w:val="clear" w:color="FFFFFF" w:fill="FFFFFF"/>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1 183 084,94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1 183 084,94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1 183 084,94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Непрограммные расходы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99 0 00 00000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1 183 084,94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1 183 084,94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1 183 084,94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i/>
                <w:iCs/>
                <w:color w:val="000000"/>
                <w:sz w:val="16"/>
                <w:szCs w:val="16"/>
              </w:rPr>
            </w:pPr>
            <w:r w:rsidRPr="00C96F4E">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14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99 6 00 88510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i/>
                <w:iCs/>
                <w:color w:val="000000"/>
                <w:sz w:val="16"/>
                <w:szCs w:val="16"/>
              </w:rPr>
            </w:pPr>
            <w:r w:rsidRPr="00C96F4E">
              <w:rPr>
                <w:b/>
                <w:bCs/>
                <w:i/>
                <w:i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1 183 084,94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1 183 084,94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i/>
                <w:iCs/>
                <w:color w:val="000000"/>
                <w:sz w:val="16"/>
                <w:szCs w:val="16"/>
              </w:rPr>
            </w:pPr>
            <w:r w:rsidRPr="00C96F4E">
              <w:rPr>
                <w:b/>
                <w:bCs/>
                <w:i/>
                <w:iCs/>
                <w:color w:val="000000"/>
                <w:sz w:val="16"/>
                <w:szCs w:val="16"/>
              </w:rPr>
              <w:t>1 183 084,94</w:t>
            </w:r>
          </w:p>
        </w:tc>
      </w:tr>
      <w:tr w:rsidR="00AD7910" w:rsidRPr="00C96F4E" w:rsidTr="00C96F4E">
        <w:trPr>
          <w:trHeight w:val="20"/>
        </w:trPr>
        <w:tc>
          <w:tcPr>
            <w:tcW w:w="2835" w:type="dxa"/>
            <w:tcBorders>
              <w:top w:val="nil"/>
              <w:left w:val="single" w:sz="4" w:space="0" w:color="000000"/>
              <w:bottom w:val="single" w:sz="4" w:space="0" w:color="000000"/>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Межбюджетные трансферты</w:t>
            </w:r>
          </w:p>
        </w:tc>
        <w:tc>
          <w:tcPr>
            <w:tcW w:w="69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w:t>
            </w:r>
          </w:p>
        </w:tc>
        <w:tc>
          <w:tcPr>
            <w:tcW w:w="579"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99 6 00 88510</w:t>
            </w:r>
          </w:p>
        </w:tc>
        <w:tc>
          <w:tcPr>
            <w:tcW w:w="784"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500</w:t>
            </w:r>
          </w:p>
        </w:tc>
        <w:tc>
          <w:tcPr>
            <w:tcW w:w="820"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single" w:sz="4" w:space="0" w:color="000000"/>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single" w:sz="4" w:space="0" w:color="000000"/>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1 183 084,94</w:t>
            </w:r>
          </w:p>
        </w:tc>
        <w:tc>
          <w:tcPr>
            <w:tcW w:w="1325"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1 183 084,94</w:t>
            </w:r>
          </w:p>
        </w:tc>
        <w:tc>
          <w:tcPr>
            <w:tcW w:w="1338" w:type="dxa"/>
            <w:tcBorders>
              <w:top w:val="nil"/>
              <w:left w:val="nil"/>
              <w:bottom w:val="single" w:sz="4" w:space="0" w:color="auto"/>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1 183 084,94</w:t>
            </w:r>
          </w:p>
        </w:tc>
      </w:tr>
      <w:tr w:rsidR="00AD7910" w:rsidRPr="00C96F4E" w:rsidTr="00C96F4E">
        <w:trPr>
          <w:trHeight w:val="20"/>
        </w:trPr>
        <w:tc>
          <w:tcPr>
            <w:tcW w:w="2835" w:type="dxa"/>
            <w:tcBorders>
              <w:top w:val="nil"/>
              <w:left w:val="single" w:sz="4" w:space="0" w:color="000000"/>
              <w:bottom w:val="nil"/>
              <w:right w:val="single" w:sz="4" w:space="0" w:color="000000"/>
            </w:tcBorders>
            <w:shd w:val="clear" w:color="auto" w:fill="auto"/>
            <w:hideMark/>
          </w:tcPr>
          <w:p w:rsidR="00AD7910" w:rsidRPr="00C96F4E" w:rsidRDefault="00AD7910" w:rsidP="00AD7910">
            <w:pPr>
              <w:rPr>
                <w:b/>
                <w:bCs/>
                <w:color w:val="000000"/>
                <w:sz w:val="16"/>
                <w:szCs w:val="16"/>
              </w:rPr>
            </w:pPr>
            <w:r w:rsidRPr="00C96F4E">
              <w:rPr>
                <w:b/>
                <w:bCs/>
                <w:color w:val="000000"/>
                <w:sz w:val="16"/>
                <w:szCs w:val="16"/>
              </w:rPr>
              <w:t>Иные межбюджетные трансферты</w:t>
            </w:r>
          </w:p>
        </w:tc>
        <w:tc>
          <w:tcPr>
            <w:tcW w:w="699" w:type="dxa"/>
            <w:tcBorders>
              <w:top w:val="nil"/>
              <w:left w:val="nil"/>
              <w:bottom w:val="nil"/>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803</w:t>
            </w:r>
          </w:p>
        </w:tc>
        <w:tc>
          <w:tcPr>
            <w:tcW w:w="578" w:type="dxa"/>
            <w:tcBorders>
              <w:top w:val="nil"/>
              <w:left w:val="nil"/>
              <w:bottom w:val="nil"/>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14</w:t>
            </w:r>
          </w:p>
        </w:tc>
        <w:tc>
          <w:tcPr>
            <w:tcW w:w="579" w:type="dxa"/>
            <w:tcBorders>
              <w:top w:val="nil"/>
              <w:left w:val="nil"/>
              <w:bottom w:val="nil"/>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03</w:t>
            </w:r>
          </w:p>
        </w:tc>
        <w:tc>
          <w:tcPr>
            <w:tcW w:w="1405" w:type="dxa"/>
            <w:tcBorders>
              <w:top w:val="nil"/>
              <w:left w:val="nil"/>
              <w:bottom w:val="nil"/>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99 6 00 88510</w:t>
            </w:r>
          </w:p>
        </w:tc>
        <w:tc>
          <w:tcPr>
            <w:tcW w:w="784" w:type="dxa"/>
            <w:tcBorders>
              <w:top w:val="nil"/>
              <w:left w:val="nil"/>
              <w:bottom w:val="nil"/>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540</w:t>
            </w:r>
          </w:p>
        </w:tc>
        <w:tc>
          <w:tcPr>
            <w:tcW w:w="820" w:type="dxa"/>
            <w:tcBorders>
              <w:top w:val="nil"/>
              <w:left w:val="nil"/>
              <w:bottom w:val="nil"/>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936" w:type="dxa"/>
            <w:tcBorders>
              <w:top w:val="nil"/>
              <w:left w:val="nil"/>
              <w:bottom w:val="nil"/>
              <w:right w:val="single" w:sz="4" w:space="0" w:color="000000"/>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716" w:type="dxa"/>
            <w:tcBorders>
              <w:top w:val="nil"/>
              <w:left w:val="nil"/>
              <w:bottom w:val="nil"/>
              <w:right w:val="nil"/>
            </w:tcBorders>
            <w:shd w:val="clear" w:color="auto" w:fill="auto"/>
            <w:hideMark/>
          </w:tcPr>
          <w:p w:rsidR="00AD7910" w:rsidRPr="00C96F4E" w:rsidRDefault="00AD7910" w:rsidP="00AD7910">
            <w:pPr>
              <w:jc w:val="center"/>
              <w:rPr>
                <w:b/>
                <w:bCs/>
                <w:color w:val="000000"/>
                <w:sz w:val="16"/>
                <w:szCs w:val="16"/>
              </w:rPr>
            </w:pPr>
            <w:r w:rsidRPr="00C96F4E">
              <w:rPr>
                <w:b/>
                <w:bCs/>
                <w:color w:val="000000"/>
                <w:sz w:val="16"/>
                <w:szCs w:val="16"/>
              </w:rPr>
              <w:t> </w:t>
            </w:r>
          </w:p>
        </w:tc>
        <w:tc>
          <w:tcPr>
            <w:tcW w:w="1497" w:type="dxa"/>
            <w:tcBorders>
              <w:top w:val="nil"/>
              <w:left w:val="nil"/>
              <w:bottom w:val="nil"/>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1 183 084,94</w:t>
            </w:r>
          </w:p>
        </w:tc>
        <w:tc>
          <w:tcPr>
            <w:tcW w:w="1325" w:type="dxa"/>
            <w:tcBorders>
              <w:top w:val="nil"/>
              <w:left w:val="nil"/>
              <w:bottom w:val="nil"/>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 </w:t>
            </w:r>
          </w:p>
        </w:tc>
        <w:tc>
          <w:tcPr>
            <w:tcW w:w="1652" w:type="dxa"/>
            <w:tcBorders>
              <w:top w:val="nil"/>
              <w:left w:val="nil"/>
              <w:bottom w:val="nil"/>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1 183 084,94</w:t>
            </w:r>
          </w:p>
        </w:tc>
        <w:tc>
          <w:tcPr>
            <w:tcW w:w="1338" w:type="dxa"/>
            <w:tcBorders>
              <w:top w:val="nil"/>
              <w:left w:val="nil"/>
              <w:bottom w:val="nil"/>
              <w:right w:val="single" w:sz="4" w:space="0" w:color="auto"/>
            </w:tcBorders>
            <w:shd w:val="clear" w:color="auto" w:fill="auto"/>
            <w:hideMark/>
          </w:tcPr>
          <w:p w:rsidR="00AD7910" w:rsidRPr="00C96F4E" w:rsidRDefault="00AD7910" w:rsidP="00AD7910">
            <w:pPr>
              <w:jc w:val="right"/>
              <w:rPr>
                <w:b/>
                <w:bCs/>
                <w:color w:val="000000"/>
                <w:sz w:val="16"/>
                <w:szCs w:val="16"/>
              </w:rPr>
            </w:pPr>
            <w:r w:rsidRPr="00C96F4E">
              <w:rPr>
                <w:b/>
                <w:bCs/>
                <w:color w:val="000000"/>
                <w:sz w:val="16"/>
                <w:szCs w:val="16"/>
              </w:rPr>
              <w:t>1 183 084,94</w:t>
            </w:r>
          </w:p>
        </w:tc>
      </w:tr>
      <w:tr w:rsidR="00AD7910" w:rsidRPr="00C96F4E" w:rsidTr="00C96F4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D7910" w:rsidRPr="00C96F4E" w:rsidRDefault="00AD7910" w:rsidP="00AD7910">
            <w:pPr>
              <w:rPr>
                <w:color w:val="000000"/>
                <w:sz w:val="16"/>
                <w:szCs w:val="16"/>
              </w:rPr>
            </w:pPr>
            <w:r w:rsidRPr="00C96F4E">
              <w:rPr>
                <w:color w:val="000000"/>
                <w:sz w:val="16"/>
                <w:szCs w:val="16"/>
              </w:rPr>
              <w:t>Переч.др.бюджетам</w:t>
            </w:r>
          </w:p>
        </w:tc>
        <w:tc>
          <w:tcPr>
            <w:tcW w:w="699" w:type="dxa"/>
            <w:tcBorders>
              <w:top w:val="single" w:sz="4" w:space="0" w:color="auto"/>
              <w:left w:val="nil"/>
              <w:bottom w:val="single" w:sz="4" w:space="0" w:color="auto"/>
              <w:right w:val="single" w:sz="4" w:space="0" w:color="auto"/>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803</w:t>
            </w:r>
          </w:p>
        </w:tc>
        <w:tc>
          <w:tcPr>
            <w:tcW w:w="578" w:type="dxa"/>
            <w:tcBorders>
              <w:top w:val="single" w:sz="4" w:space="0" w:color="auto"/>
              <w:left w:val="nil"/>
              <w:bottom w:val="single" w:sz="4" w:space="0" w:color="auto"/>
              <w:right w:val="single" w:sz="4" w:space="0" w:color="auto"/>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14</w:t>
            </w:r>
          </w:p>
        </w:tc>
        <w:tc>
          <w:tcPr>
            <w:tcW w:w="579" w:type="dxa"/>
            <w:tcBorders>
              <w:top w:val="single" w:sz="4" w:space="0" w:color="auto"/>
              <w:left w:val="nil"/>
              <w:bottom w:val="single" w:sz="4" w:space="0" w:color="auto"/>
              <w:right w:val="single" w:sz="4" w:space="0" w:color="auto"/>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03</w:t>
            </w:r>
          </w:p>
        </w:tc>
        <w:tc>
          <w:tcPr>
            <w:tcW w:w="1405" w:type="dxa"/>
            <w:tcBorders>
              <w:top w:val="single" w:sz="4" w:space="0" w:color="auto"/>
              <w:left w:val="nil"/>
              <w:bottom w:val="single" w:sz="4" w:space="0" w:color="auto"/>
              <w:right w:val="single" w:sz="4" w:space="0" w:color="auto"/>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99 6 00 88510</w:t>
            </w:r>
          </w:p>
        </w:tc>
        <w:tc>
          <w:tcPr>
            <w:tcW w:w="784" w:type="dxa"/>
            <w:tcBorders>
              <w:top w:val="single" w:sz="4" w:space="0" w:color="auto"/>
              <w:left w:val="nil"/>
              <w:bottom w:val="single" w:sz="4" w:space="0" w:color="auto"/>
              <w:right w:val="single" w:sz="4" w:space="0" w:color="auto"/>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540</w:t>
            </w:r>
          </w:p>
        </w:tc>
        <w:tc>
          <w:tcPr>
            <w:tcW w:w="820" w:type="dxa"/>
            <w:tcBorders>
              <w:top w:val="single" w:sz="4" w:space="0" w:color="auto"/>
              <w:left w:val="nil"/>
              <w:bottom w:val="single" w:sz="4" w:space="0" w:color="auto"/>
              <w:right w:val="single" w:sz="4" w:space="0" w:color="auto"/>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936" w:type="dxa"/>
            <w:tcBorders>
              <w:top w:val="single" w:sz="4" w:space="0" w:color="auto"/>
              <w:left w:val="nil"/>
              <w:bottom w:val="single" w:sz="4" w:space="0" w:color="auto"/>
              <w:right w:val="single" w:sz="4" w:space="0" w:color="auto"/>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251</w:t>
            </w:r>
          </w:p>
        </w:tc>
        <w:tc>
          <w:tcPr>
            <w:tcW w:w="716" w:type="dxa"/>
            <w:tcBorders>
              <w:top w:val="single" w:sz="4" w:space="0" w:color="auto"/>
              <w:left w:val="nil"/>
              <w:bottom w:val="single" w:sz="4" w:space="0" w:color="auto"/>
              <w:right w:val="nil"/>
            </w:tcBorders>
            <w:shd w:val="clear" w:color="auto" w:fill="auto"/>
            <w:hideMark/>
          </w:tcPr>
          <w:p w:rsidR="00AD7910" w:rsidRPr="00C96F4E" w:rsidRDefault="00AD7910" w:rsidP="00AD7910">
            <w:pPr>
              <w:jc w:val="center"/>
              <w:rPr>
                <w:color w:val="000000"/>
                <w:sz w:val="16"/>
                <w:szCs w:val="16"/>
              </w:rPr>
            </w:pPr>
            <w:r w:rsidRPr="00C96F4E">
              <w:rPr>
                <w:color w:val="000000"/>
                <w:sz w:val="16"/>
                <w:szCs w:val="16"/>
              </w:rPr>
              <w:t> </w:t>
            </w:r>
          </w:p>
        </w:tc>
        <w:tc>
          <w:tcPr>
            <w:tcW w:w="1497" w:type="dxa"/>
            <w:tcBorders>
              <w:top w:val="single" w:sz="4" w:space="0" w:color="auto"/>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1 183 084,94</w:t>
            </w:r>
          </w:p>
        </w:tc>
        <w:tc>
          <w:tcPr>
            <w:tcW w:w="1325" w:type="dxa"/>
            <w:tcBorders>
              <w:top w:val="single" w:sz="4" w:space="0" w:color="auto"/>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 </w:t>
            </w:r>
          </w:p>
        </w:tc>
        <w:tc>
          <w:tcPr>
            <w:tcW w:w="1652" w:type="dxa"/>
            <w:tcBorders>
              <w:top w:val="single" w:sz="4" w:space="0" w:color="auto"/>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1 183 084,94</w:t>
            </w:r>
          </w:p>
        </w:tc>
        <w:tc>
          <w:tcPr>
            <w:tcW w:w="1338" w:type="dxa"/>
            <w:tcBorders>
              <w:top w:val="single" w:sz="4" w:space="0" w:color="auto"/>
              <w:left w:val="nil"/>
              <w:bottom w:val="single" w:sz="4" w:space="0" w:color="auto"/>
              <w:right w:val="single" w:sz="4" w:space="0" w:color="auto"/>
            </w:tcBorders>
            <w:shd w:val="clear" w:color="auto" w:fill="auto"/>
            <w:hideMark/>
          </w:tcPr>
          <w:p w:rsidR="00AD7910" w:rsidRPr="00C96F4E" w:rsidRDefault="00AD7910" w:rsidP="00AD7910">
            <w:pPr>
              <w:jc w:val="right"/>
              <w:rPr>
                <w:color w:val="000000"/>
                <w:sz w:val="16"/>
                <w:szCs w:val="16"/>
              </w:rPr>
            </w:pPr>
            <w:r w:rsidRPr="00C96F4E">
              <w:rPr>
                <w:color w:val="000000"/>
                <w:sz w:val="16"/>
                <w:szCs w:val="16"/>
              </w:rPr>
              <w:t>1 183 084,94</w:t>
            </w:r>
          </w:p>
        </w:tc>
      </w:tr>
    </w:tbl>
    <w:p w:rsidR="00AD7910" w:rsidRDefault="00AD7910" w:rsidP="00AD7910">
      <w:pPr>
        <w:pStyle w:val="a5"/>
        <w:ind w:left="0"/>
        <w:jc w:val="right"/>
        <w:rPr>
          <w:bCs/>
        </w:rPr>
        <w:sectPr w:rsidR="00AD7910" w:rsidSect="00890A67">
          <w:pgSz w:w="16838" w:h="11906" w:orient="landscape"/>
          <w:pgMar w:top="1701" w:right="567" w:bottom="1134" w:left="1134" w:header="709" w:footer="709" w:gutter="0"/>
          <w:cols w:space="720"/>
          <w:docGrid w:linePitch="326"/>
        </w:sectPr>
      </w:pPr>
    </w:p>
    <w:p w:rsidR="00AD7910" w:rsidRDefault="00AD7910" w:rsidP="00AD7910">
      <w:pPr>
        <w:pStyle w:val="a5"/>
        <w:ind w:left="0"/>
        <w:jc w:val="right"/>
        <w:rPr>
          <w:bCs/>
        </w:rPr>
      </w:pPr>
      <w:r>
        <w:rPr>
          <w:bCs/>
        </w:rPr>
        <w:t>Приложение № 5</w:t>
      </w:r>
    </w:p>
    <w:p w:rsidR="00AD7910" w:rsidRDefault="00AD7910" w:rsidP="00AD7910">
      <w:pPr>
        <w:pStyle w:val="a5"/>
        <w:ind w:left="0"/>
        <w:jc w:val="right"/>
        <w:rPr>
          <w:bCs/>
        </w:rPr>
      </w:pPr>
      <w:r>
        <w:rPr>
          <w:bCs/>
        </w:rPr>
        <w:t>к решению поселкового Совета депутатов</w:t>
      </w:r>
    </w:p>
    <w:p w:rsidR="00AD7910" w:rsidRDefault="00AD7910" w:rsidP="00AD7910">
      <w:pPr>
        <w:pStyle w:val="a5"/>
        <w:ind w:left="0"/>
        <w:jc w:val="right"/>
      </w:pPr>
      <w:r>
        <w:rPr>
          <w:bCs/>
        </w:rPr>
        <w:t xml:space="preserve">от 16 декабря 2021 года </w:t>
      </w:r>
      <w:r>
        <w:rPr>
          <w:lang w:val="en-US"/>
        </w:rPr>
        <w:t>IV</w:t>
      </w:r>
      <w:r>
        <w:t>-№ 69-8</w:t>
      </w:r>
    </w:p>
    <w:p w:rsidR="00AD7910" w:rsidRDefault="00AD7910" w:rsidP="00AD7910">
      <w:pPr>
        <w:pStyle w:val="a5"/>
        <w:ind w:left="0"/>
        <w:jc w:val="right"/>
        <w:rPr>
          <w:bCs/>
        </w:rPr>
      </w:pPr>
    </w:p>
    <w:p w:rsidR="00AD7910" w:rsidRDefault="00AD7910" w:rsidP="00AD7910">
      <w:pPr>
        <w:pStyle w:val="a5"/>
        <w:ind w:left="0"/>
        <w:jc w:val="right"/>
      </w:pPr>
      <w:r>
        <w:t>таблица 5.1.</w:t>
      </w:r>
    </w:p>
    <w:p w:rsidR="009F0395" w:rsidRDefault="009F0395" w:rsidP="00AD7910">
      <w:pPr>
        <w:pStyle w:val="a5"/>
        <w:ind w:left="0"/>
        <w:jc w:val="right"/>
      </w:pPr>
    </w:p>
    <w:p w:rsidR="009F0395" w:rsidRDefault="009F0395" w:rsidP="009F0395">
      <w:pPr>
        <w:jc w:val="center"/>
        <w:rPr>
          <w:b/>
          <w:color w:val="000000"/>
          <w:szCs w:val="20"/>
        </w:rPr>
      </w:pPr>
      <w:r w:rsidRPr="009F0395">
        <w:rPr>
          <w:b/>
          <w:color w:val="000000"/>
          <w:szCs w:val="20"/>
        </w:rPr>
        <w:t>Распределение бюджетных ассигнований по разделам, подразделам, целевым статьям и видам расходов классификации расходов ведомственной структуре расходов бюджета</w:t>
      </w:r>
      <w:r w:rsidRPr="009F0395">
        <w:rPr>
          <w:color w:val="000000"/>
          <w:szCs w:val="20"/>
        </w:rPr>
        <w:t xml:space="preserve">  </w:t>
      </w:r>
      <w:r>
        <w:rPr>
          <w:b/>
          <w:color w:val="000000"/>
          <w:szCs w:val="20"/>
        </w:rPr>
        <w:t>муниципального образования «Поселок Айхал» Мирнинского района Республики Саха (Якутия)</w:t>
      </w:r>
    </w:p>
    <w:p w:rsidR="009F0395" w:rsidRDefault="009F0395" w:rsidP="009F0395">
      <w:pPr>
        <w:jc w:val="center"/>
        <w:rPr>
          <w:b/>
          <w:color w:val="000000"/>
          <w:szCs w:val="20"/>
        </w:rPr>
      </w:pPr>
    </w:p>
    <w:tbl>
      <w:tblPr>
        <w:tblW w:w="15433" w:type="dxa"/>
        <w:tblInd w:w="108" w:type="dxa"/>
        <w:tblLook w:val="04A0"/>
      </w:tblPr>
      <w:tblGrid>
        <w:gridCol w:w="3402"/>
        <w:gridCol w:w="621"/>
        <w:gridCol w:w="444"/>
        <w:gridCol w:w="494"/>
        <w:gridCol w:w="916"/>
        <w:gridCol w:w="516"/>
        <w:gridCol w:w="1501"/>
        <w:gridCol w:w="1603"/>
        <w:gridCol w:w="1603"/>
        <w:gridCol w:w="1640"/>
        <w:gridCol w:w="1151"/>
        <w:gridCol w:w="1542"/>
      </w:tblGrid>
      <w:tr w:rsidR="009F0395" w:rsidRPr="00AD7910" w:rsidTr="009F0395">
        <w:trPr>
          <w:trHeight w:val="76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0395" w:rsidRPr="00AD7910" w:rsidRDefault="009F0395" w:rsidP="00AD7910">
            <w:pPr>
              <w:jc w:val="center"/>
              <w:rPr>
                <w:b/>
                <w:bCs/>
                <w:color w:val="000000"/>
                <w:sz w:val="20"/>
                <w:szCs w:val="20"/>
              </w:rPr>
            </w:pPr>
            <w:r w:rsidRPr="00AD7910">
              <w:rPr>
                <w:b/>
                <w:bCs/>
                <w:color w:val="000000"/>
                <w:sz w:val="20"/>
                <w:szCs w:val="20"/>
              </w:rPr>
              <w:t>Наименование</w:t>
            </w:r>
          </w:p>
        </w:tc>
        <w:tc>
          <w:tcPr>
            <w:tcW w:w="621" w:type="dxa"/>
            <w:tcBorders>
              <w:top w:val="single" w:sz="4" w:space="0" w:color="000000"/>
              <w:left w:val="nil"/>
              <w:bottom w:val="single" w:sz="4" w:space="0" w:color="000000"/>
              <w:right w:val="single" w:sz="4" w:space="0" w:color="000000"/>
            </w:tcBorders>
            <w:shd w:val="clear" w:color="auto" w:fill="auto"/>
            <w:vAlign w:val="center"/>
            <w:hideMark/>
          </w:tcPr>
          <w:p w:rsidR="009F0395" w:rsidRPr="00AD7910" w:rsidRDefault="009F0395" w:rsidP="00AD7910">
            <w:pPr>
              <w:jc w:val="center"/>
              <w:rPr>
                <w:b/>
                <w:bCs/>
                <w:color w:val="000000"/>
                <w:sz w:val="20"/>
                <w:szCs w:val="20"/>
              </w:rPr>
            </w:pPr>
            <w:r w:rsidRPr="00AD7910">
              <w:rPr>
                <w:b/>
                <w:bCs/>
                <w:color w:val="000000"/>
                <w:sz w:val="20"/>
                <w:szCs w:val="20"/>
              </w:rPr>
              <w:t>ВЕД</w:t>
            </w:r>
          </w:p>
        </w:tc>
        <w:tc>
          <w:tcPr>
            <w:tcW w:w="444" w:type="dxa"/>
            <w:tcBorders>
              <w:top w:val="single" w:sz="4" w:space="0" w:color="000000"/>
              <w:left w:val="nil"/>
              <w:bottom w:val="single" w:sz="4" w:space="0" w:color="000000"/>
              <w:right w:val="single" w:sz="4" w:space="0" w:color="000000"/>
            </w:tcBorders>
            <w:shd w:val="clear" w:color="auto" w:fill="auto"/>
            <w:vAlign w:val="center"/>
            <w:hideMark/>
          </w:tcPr>
          <w:p w:rsidR="009F0395" w:rsidRPr="00AD7910" w:rsidRDefault="009F0395" w:rsidP="00AD7910">
            <w:pPr>
              <w:jc w:val="center"/>
              <w:rPr>
                <w:b/>
                <w:bCs/>
                <w:color w:val="000000"/>
                <w:sz w:val="20"/>
                <w:szCs w:val="20"/>
              </w:rPr>
            </w:pPr>
            <w:r w:rsidRPr="00AD7910">
              <w:rPr>
                <w:b/>
                <w:bCs/>
                <w:color w:val="000000"/>
                <w:sz w:val="20"/>
                <w:szCs w:val="20"/>
              </w:rPr>
              <w:t>РЗ</w:t>
            </w:r>
          </w:p>
        </w:tc>
        <w:tc>
          <w:tcPr>
            <w:tcW w:w="494" w:type="dxa"/>
            <w:tcBorders>
              <w:top w:val="single" w:sz="4" w:space="0" w:color="000000"/>
              <w:left w:val="nil"/>
              <w:bottom w:val="single" w:sz="4" w:space="0" w:color="000000"/>
              <w:right w:val="single" w:sz="4" w:space="0" w:color="000000"/>
            </w:tcBorders>
            <w:shd w:val="clear" w:color="auto" w:fill="auto"/>
            <w:vAlign w:val="center"/>
            <w:hideMark/>
          </w:tcPr>
          <w:p w:rsidR="009F0395" w:rsidRPr="00AD7910" w:rsidRDefault="009F0395" w:rsidP="00AD7910">
            <w:pPr>
              <w:jc w:val="center"/>
              <w:rPr>
                <w:b/>
                <w:bCs/>
                <w:color w:val="000000"/>
                <w:sz w:val="20"/>
                <w:szCs w:val="20"/>
              </w:rPr>
            </w:pPr>
            <w:r w:rsidRPr="00AD7910">
              <w:rPr>
                <w:b/>
                <w:bCs/>
                <w:color w:val="000000"/>
                <w:sz w:val="20"/>
                <w:szCs w:val="20"/>
              </w:rPr>
              <w:t>ПР</w:t>
            </w:r>
          </w:p>
        </w:tc>
        <w:tc>
          <w:tcPr>
            <w:tcW w:w="916" w:type="dxa"/>
            <w:tcBorders>
              <w:top w:val="single" w:sz="4" w:space="0" w:color="000000"/>
              <w:left w:val="nil"/>
              <w:bottom w:val="single" w:sz="4" w:space="0" w:color="000000"/>
              <w:right w:val="single" w:sz="4" w:space="0" w:color="000000"/>
            </w:tcBorders>
            <w:shd w:val="clear" w:color="auto" w:fill="auto"/>
            <w:vAlign w:val="center"/>
            <w:hideMark/>
          </w:tcPr>
          <w:p w:rsidR="009F0395" w:rsidRPr="00AD7910" w:rsidRDefault="009F0395" w:rsidP="00AD7910">
            <w:pPr>
              <w:jc w:val="center"/>
              <w:rPr>
                <w:b/>
                <w:bCs/>
                <w:color w:val="000000"/>
                <w:sz w:val="20"/>
                <w:szCs w:val="20"/>
              </w:rPr>
            </w:pPr>
            <w:r w:rsidRPr="00AD7910">
              <w:rPr>
                <w:b/>
                <w:bCs/>
                <w:color w:val="000000"/>
                <w:sz w:val="20"/>
                <w:szCs w:val="20"/>
              </w:rPr>
              <w:t>ЦСР</w:t>
            </w:r>
          </w:p>
        </w:tc>
        <w:tc>
          <w:tcPr>
            <w:tcW w:w="516" w:type="dxa"/>
            <w:tcBorders>
              <w:top w:val="single" w:sz="4" w:space="0" w:color="000000"/>
              <w:left w:val="nil"/>
              <w:bottom w:val="single" w:sz="4" w:space="0" w:color="000000"/>
              <w:right w:val="single" w:sz="4" w:space="0" w:color="000000"/>
            </w:tcBorders>
            <w:shd w:val="clear" w:color="auto" w:fill="auto"/>
            <w:vAlign w:val="center"/>
            <w:hideMark/>
          </w:tcPr>
          <w:p w:rsidR="009F0395" w:rsidRPr="00AD7910" w:rsidRDefault="009F0395" w:rsidP="00AD7910">
            <w:pPr>
              <w:jc w:val="center"/>
              <w:rPr>
                <w:b/>
                <w:bCs/>
                <w:color w:val="000000"/>
                <w:sz w:val="20"/>
                <w:szCs w:val="20"/>
              </w:rPr>
            </w:pPr>
            <w:r w:rsidRPr="00AD7910">
              <w:rPr>
                <w:b/>
                <w:bCs/>
                <w:color w:val="000000"/>
                <w:sz w:val="20"/>
                <w:szCs w:val="20"/>
              </w:rPr>
              <w:t>ВР</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center"/>
              <w:rPr>
                <w:b/>
                <w:bCs/>
                <w:color w:val="000000"/>
                <w:sz w:val="20"/>
                <w:szCs w:val="20"/>
              </w:rPr>
            </w:pPr>
            <w:r w:rsidRPr="00AD7910">
              <w:rPr>
                <w:b/>
                <w:bCs/>
                <w:color w:val="000000"/>
                <w:sz w:val="20"/>
                <w:szCs w:val="20"/>
              </w:rPr>
              <w:t>уточненный бюджет 68</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9F0395" w:rsidRPr="00AD7910" w:rsidRDefault="009F0395" w:rsidP="00AD7910">
            <w:pPr>
              <w:jc w:val="center"/>
              <w:rPr>
                <w:b/>
                <w:bCs/>
                <w:color w:val="000000"/>
                <w:sz w:val="20"/>
                <w:szCs w:val="20"/>
              </w:rPr>
            </w:pPr>
            <w:r w:rsidRPr="00AD7910">
              <w:rPr>
                <w:b/>
                <w:bCs/>
                <w:color w:val="000000"/>
                <w:sz w:val="20"/>
                <w:szCs w:val="20"/>
              </w:rPr>
              <w:t>Постановление №511 от 30.11.2021</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9F0395" w:rsidRPr="00AD7910" w:rsidRDefault="009F0395" w:rsidP="00AD7910">
            <w:pPr>
              <w:jc w:val="center"/>
              <w:rPr>
                <w:b/>
                <w:bCs/>
                <w:color w:val="000000"/>
                <w:sz w:val="20"/>
                <w:szCs w:val="20"/>
              </w:rPr>
            </w:pPr>
            <w:r w:rsidRPr="00AD7910">
              <w:rPr>
                <w:b/>
                <w:bCs/>
                <w:color w:val="000000"/>
                <w:sz w:val="20"/>
                <w:szCs w:val="20"/>
              </w:rPr>
              <w:t>Постановление №528 от 07.12.2021</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F0395" w:rsidRPr="00AD7910" w:rsidRDefault="009F0395" w:rsidP="00AD7910">
            <w:pPr>
              <w:jc w:val="center"/>
              <w:rPr>
                <w:b/>
                <w:bCs/>
                <w:color w:val="000000"/>
                <w:sz w:val="20"/>
                <w:szCs w:val="20"/>
              </w:rPr>
            </w:pPr>
            <w:r w:rsidRPr="00AD7910">
              <w:rPr>
                <w:b/>
                <w:bCs/>
                <w:color w:val="000000"/>
                <w:sz w:val="20"/>
                <w:szCs w:val="20"/>
              </w:rPr>
              <w:t>Уточненный бюджет на 03.12.2021</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9F0395" w:rsidRPr="00AD7910" w:rsidRDefault="009F0395" w:rsidP="00AD7910">
            <w:pPr>
              <w:jc w:val="center"/>
              <w:rPr>
                <w:b/>
                <w:bCs/>
                <w:color w:val="000000"/>
                <w:sz w:val="20"/>
                <w:szCs w:val="20"/>
              </w:rPr>
            </w:pPr>
            <w:r w:rsidRPr="00AD7910">
              <w:rPr>
                <w:b/>
                <w:bCs/>
                <w:color w:val="000000"/>
                <w:sz w:val="20"/>
                <w:szCs w:val="20"/>
              </w:rPr>
              <w:t>уточнение (+,-)</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9F0395" w:rsidRPr="00AD7910" w:rsidRDefault="009F0395" w:rsidP="00AD7910">
            <w:pPr>
              <w:jc w:val="center"/>
              <w:rPr>
                <w:b/>
                <w:bCs/>
                <w:color w:val="000000"/>
                <w:sz w:val="20"/>
                <w:szCs w:val="20"/>
              </w:rPr>
            </w:pPr>
            <w:r w:rsidRPr="00AD7910">
              <w:rPr>
                <w:b/>
                <w:bCs/>
                <w:color w:val="000000"/>
                <w:sz w:val="20"/>
                <w:szCs w:val="20"/>
              </w:rPr>
              <w:t>уточненный бюджет 69</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9F0395" w:rsidRPr="00AD7910" w:rsidRDefault="009F0395" w:rsidP="00AD7910">
            <w:pPr>
              <w:rPr>
                <w:b/>
                <w:bCs/>
                <w:color w:val="000000"/>
                <w:sz w:val="20"/>
                <w:szCs w:val="20"/>
              </w:rPr>
            </w:pPr>
            <w:r w:rsidRPr="00AD7910">
              <w:rPr>
                <w:b/>
                <w:bCs/>
                <w:color w:val="000000"/>
                <w:sz w:val="20"/>
                <w:szCs w:val="20"/>
              </w:rPr>
              <w:t>ВСЕГО</w:t>
            </w:r>
          </w:p>
        </w:tc>
        <w:tc>
          <w:tcPr>
            <w:tcW w:w="621" w:type="dxa"/>
            <w:tcBorders>
              <w:top w:val="nil"/>
              <w:left w:val="nil"/>
              <w:bottom w:val="single" w:sz="4" w:space="0" w:color="000000"/>
              <w:right w:val="single" w:sz="4" w:space="0" w:color="000000"/>
            </w:tcBorders>
            <w:shd w:val="clear" w:color="auto" w:fill="auto"/>
            <w:vAlign w:val="center"/>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vAlign w:val="center"/>
            <w:hideMark/>
          </w:tcPr>
          <w:p w:rsidR="009F0395" w:rsidRPr="00AD7910" w:rsidRDefault="009F0395" w:rsidP="00AD7910">
            <w:pPr>
              <w:jc w:val="center"/>
              <w:rPr>
                <w:color w:val="000000"/>
                <w:sz w:val="20"/>
                <w:szCs w:val="20"/>
              </w:rPr>
            </w:pPr>
            <w:r w:rsidRPr="00AD7910">
              <w:rPr>
                <w:color w:val="000000"/>
                <w:sz w:val="20"/>
                <w:szCs w:val="20"/>
              </w:rPr>
              <w:t> </w:t>
            </w:r>
          </w:p>
        </w:tc>
        <w:tc>
          <w:tcPr>
            <w:tcW w:w="494" w:type="dxa"/>
            <w:tcBorders>
              <w:top w:val="nil"/>
              <w:left w:val="nil"/>
              <w:bottom w:val="single" w:sz="4" w:space="0" w:color="000000"/>
              <w:right w:val="single" w:sz="4" w:space="0" w:color="000000"/>
            </w:tcBorders>
            <w:shd w:val="clear" w:color="auto" w:fill="auto"/>
            <w:vAlign w:val="center"/>
            <w:hideMark/>
          </w:tcPr>
          <w:p w:rsidR="009F0395" w:rsidRPr="00AD7910" w:rsidRDefault="009F0395" w:rsidP="00AD7910">
            <w:pPr>
              <w:jc w:val="center"/>
              <w:rPr>
                <w:color w:val="000000"/>
                <w:sz w:val="20"/>
                <w:szCs w:val="20"/>
              </w:rPr>
            </w:pPr>
            <w:r w:rsidRPr="00AD7910">
              <w:rPr>
                <w:color w:val="000000"/>
                <w:sz w:val="20"/>
                <w:szCs w:val="20"/>
              </w:rPr>
              <w:t> </w:t>
            </w:r>
          </w:p>
        </w:tc>
        <w:tc>
          <w:tcPr>
            <w:tcW w:w="916" w:type="dxa"/>
            <w:tcBorders>
              <w:top w:val="nil"/>
              <w:left w:val="nil"/>
              <w:bottom w:val="single" w:sz="4" w:space="0" w:color="000000"/>
              <w:right w:val="single" w:sz="4" w:space="0" w:color="000000"/>
            </w:tcBorders>
            <w:shd w:val="clear" w:color="auto" w:fill="auto"/>
            <w:vAlign w:val="center"/>
            <w:hideMark/>
          </w:tcPr>
          <w:p w:rsidR="009F0395" w:rsidRPr="00AD7910" w:rsidRDefault="009F0395" w:rsidP="00AD7910">
            <w:pPr>
              <w:jc w:val="center"/>
              <w:rPr>
                <w:color w:val="000000"/>
                <w:sz w:val="20"/>
                <w:szCs w:val="20"/>
              </w:rPr>
            </w:pPr>
            <w:r w:rsidRPr="00AD7910">
              <w:rPr>
                <w:color w:val="000000"/>
                <w:sz w:val="20"/>
                <w:szCs w:val="20"/>
              </w:rPr>
              <w:t> </w:t>
            </w:r>
          </w:p>
        </w:tc>
        <w:tc>
          <w:tcPr>
            <w:tcW w:w="516" w:type="dxa"/>
            <w:tcBorders>
              <w:top w:val="nil"/>
              <w:left w:val="nil"/>
              <w:bottom w:val="single" w:sz="4" w:space="0" w:color="000000"/>
              <w:right w:val="single" w:sz="4" w:space="0" w:color="000000"/>
            </w:tcBorders>
            <w:shd w:val="clear" w:color="auto" w:fill="auto"/>
            <w:vAlign w:val="center"/>
            <w:hideMark/>
          </w:tcPr>
          <w:p w:rsidR="009F0395" w:rsidRPr="00AD7910" w:rsidRDefault="009F0395" w:rsidP="00AD7910">
            <w:pPr>
              <w:jc w:val="center"/>
              <w:rPr>
                <w:color w:val="000000"/>
                <w:sz w:val="20"/>
                <w:szCs w:val="20"/>
              </w:rPr>
            </w:pPr>
            <w:r w:rsidRPr="00AD7910">
              <w:rPr>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319 606 720,98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-29 800,00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319 576 920,98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319 576 920,98</w:t>
            </w:r>
          </w:p>
        </w:tc>
      </w:tr>
      <w:tr w:rsidR="009F0395" w:rsidRPr="00AD7910" w:rsidTr="009F0395">
        <w:trPr>
          <w:trHeight w:val="76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Администрация Муниципального Образования "Поселок Айхал" Мирнинского района Республики Саха (Якутия)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rPr>
                <w:color w:val="000000"/>
                <w:sz w:val="20"/>
                <w:szCs w:val="20"/>
              </w:rPr>
            </w:pPr>
            <w:r w:rsidRPr="00AD7910">
              <w:rPr>
                <w:color w:val="000000"/>
                <w:sz w:val="20"/>
                <w:szCs w:val="20"/>
              </w:rPr>
              <w:t> </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rPr>
                <w:color w:val="000000"/>
                <w:sz w:val="20"/>
                <w:szCs w:val="20"/>
              </w:rPr>
            </w:pPr>
            <w:r w:rsidRPr="00AD7910">
              <w:rPr>
                <w:color w:val="000000"/>
                <w:sz w:val="20"/>
                <w:szCs w:val="20"/>
              </w:rPr>
              <w:t> </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rPr>
                <w:color w:val="000000"/>
                <w:sz w:val="20"/>
                <w:szCs w:val="20"/>
              </w:rPr>
            </w:pPr>
            <w:r w:rsidRPr="00AD7910">
              <w:rPr>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rPr>
                <w:color w:val="000000"/>
                <w:sz w:val="20"/>
                <w:szCs w:val="20"/>
              </w:rPr>
            </w:pPr>
            <w:r w:rsidRPr="00AD7910">
              <w:rPr>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319 606 720,98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-29 800,00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319 576 920,98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319 576 920,98</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ОБЩЕГОСУДАРСТВЕННЫЕ ВОПРОСЫ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112 884 674,36</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-1 207,69</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112 883 466,67</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394 491,42</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113 277 958,09</w:t>
            </w:r>
          </w:p>
        </w:tc>
      </w:tr>
      <w:tr w:rsidR="009F0395" w:rsidRPr="00AD7910" w:rsidTr="009F0395">
        <w:trPr>
          <w:trHeight w:val="76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02</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5 177 050,32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5 177 050,32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5 177 050,32</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Непрограммные расходы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02</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5 177 050,32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5 177 050,32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5 177 050,32</w:t>
            </w:r>
          </w:p>
        </w:tc>
      </w:tr>
      <w:tr w:rsidR="009F0395" w:rsidRPr="00AD7910" w:rsidTr="009F0395">
        <w:trPr>
          <w:trHeight w:val="127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02</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99 1 00 00000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5 177 050,32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5 177 050,32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5 177 050,32</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Глава муниципального образования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02</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99 1 00 11600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5 177 050,32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5 177 050,32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5 177 050,32</w:t>
            </w:r>
          </w:p>
        </w:tc>
      </w:tr>
      <w:tr w:rsidR="009F0395" w:rsidRPr="00AD7910" w:rsidTr="009F0395">
        <w:trPr>
          <w:trHeight w:val="153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02</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99 1 00 11600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5 177 050,32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5 177 050,32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5 177 050,32</w:t>
            </w:r>
          </w:p>
        </w:tc>
      </w:tr>
      <w:tr w:rsidR="009F0395" w:rsidRPr="00AD7910" w:rsidTr="009F0395">
        <w:trPr>
          <w:trHeight w:val="102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561 759,33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561 759,33</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561 759,33</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Непрограммные расходы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561 759,33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561 759,33</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561 759,33</w:t>
            </w:r>
          </w:p>
        </w:tc>
      </w:tr>
      <w:tr w:rsidR="009F0395" w:rsidRPr="00AD7910" w:rsidTr="009F0395">
        <w:trPr>
          <w:trHeight w:val="127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99 1 00 00000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561 759,33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561 759,33</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561 759,33</w:t>
            </w:r>
          </w:p>
        </w:tc>
      </w:tr>
      <w:tr w:rsidR="009F0395" w:rsidRPr="00AD7910" w:rsidTr="009F0395">
        <w:trPr>
          <w:trHeight w:val="54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Расходы на содержание органов местного самоуправления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99 1 00 11410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561 759,33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561 759,33</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561 759,33</w:t>
            </w:r>
          </w:p>
        </w:tc>
      </w:tr>
      <w:tr w:rsidR="009F0395" w:rsidRPr="00AD7910" w:rsidTr="009F0395">
        <w:trPr>
          <w:trHeight w:val="153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99 1 00 11410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149 422,00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149 422,00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149 422,00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99 1 00 11410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67 517,33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67 517,33</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67 517,33</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99 1 00 11410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300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344 820,00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344 820,00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344 820,00</w:t>
            </w:r>
          </w:p>
        </w:tc>
      </w:tr>
      <w:tr w:rsidR="009F0395" w:rsidRPr="00AD7910" w:rsidTr="009F0395">
        <w:trPr>
          <w:trHeight w:val="127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79 796 084,63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-1 207,69</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79 794 876,94</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73 000,00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79 867 876,94</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Непрограммные расходы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79 796 084,63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-1 207,69</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79 794 876,94</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73 000,00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79 867 876,94</w:t>
            </w:r>
          </w:p>
        </w:tc>
      </w:tr>
      <w:tr w:rsidR="009F0395" w:rsidRPr="00AD7910" w:rsidTr="009F0395">
        <w:trPr>
          <w:trHeight w:val="127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99 1 00 00000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79 796 084,63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-1 207,69</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79 794 876,94</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73 000,00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79 867 876,94</w:t>
            </w:r>
          </w:p>
        </w:tc>
      </w:tr>
      <w:tr w:rsidR="009F0395" w:rsidRPr="00AD7910" w:rsidTr="009F0395">
        <w:trPr>
          <w:trHeight w:val="54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Расходы на содержание органов местного самоуправления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99 1 00 11410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79 796 084,63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-1 207,69</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79 794 876,94</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73 000,00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79 867 876,94</w:t>
            </w:r>
          </w:p>
        </w:tc>
      </w:tr>
      <w:tr w:rsidR="009F0395" w:rsidRPr="00AD7910" w:rsidTr="009F0395">
        <w:trPr>
          <w:trHeight w:val="153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99 1 00 11410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71 859 247,89</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-1 207,69</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71 858 040,20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71 858 040,20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99 1 00 11410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5 600 599,96</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5 600 599,96</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73 000,00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5 673 599,96</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Социальной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99 1 00 11410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300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2 163 236,78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2 163 236,78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2 163 236,78</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99 1 00 11410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173 000,00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173 000,00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173 000,00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Обеспечение проведения выборов и референдумов</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sz w:val="20"/>
                <w:szCs w:val="20"/>
              </w:rPr>
            </w:pPr>
            <w:r w:rsidRPr="00AD7910">
              <w:rPr>
                <w:b/>
                <w:bCs/>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sz w:val="20"/>
                <w:szCs w:val="20"/>
              </w:rPr>
            </w:pPr>
            <w:r w:rsidRPr="00AD7910">
              <w:rPr>
                <w:b/>
                <w:bCs/>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sz w:val="20"/>
                <w:szCs w:val="20"/>
              </w:rPr>
            </w:pPr>
            <w:r w:rsidRPr="00AD7910">
              <w:rPr>
                <w:b/>
                <w:bCs/>
                <w:sz w:val="20"/>
                <w:szCs w:val="20"/>
              </w:rPr>
              <w:t>07</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sz w:val="20"/>
                <w:szCs w:val="20"/>
              </w:rPr>
            </w:pPr>
            <w:r w:rsidRPr="00AD7910">
              <w:rPr>
                <w:b/>
                <w:bCs/>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sz w:val="20"/>
                <w:szCs w:val="20"/>
              </w:rPr>
            </w:pPr>
            <w:r w:rsidRPr="00AD7910">
              <w:rPr>
                <w:b/>
                <w:bCs/>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470 000,00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470 000,00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470 000,00</w:t>
            </w:r>
          </w:p>
        </w:tc>
      </w:tr>
      <w:tr w:rsidR="009F0395" w:rsidRPr="00AD7910" w:rsidTr="009F0395">
        <w:trPr>
          <w:trHeight w:val="54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Проведение выборов и референдумов гдепутатов</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sz w:val="20"/>
                <w:szCs w:val="20"/>
              </w:rPr>
            </w:pPr>
            <w:r w:rsidRPr="00AD7910">
              <w:rPr>
                <w:b/>
                <w:bCs/>
                <w:i/>
                <w:iCs/>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sz w:val="20"/>
                <w:szCs w:val="20"/>
              </w:rPr>
            </w:pPr>
            <w:r w:rsidRPr="00AD7910">
              <w:rPr>
                <w:b/>
                <w:bCs/>
                <w:i/>
                <w:iCs/>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sz w:val="20"/>
                <w:szCs w:val="20"/>
              </w:rPr>
            </w:pPr>
            <w:r w:rsidRPr="00AD7910">
              <w:rPr>
                <w:b/>
                <w:bCs/>
                <w:i/>
                <w:iCs/>
                <w:sz w:val="20"/>
                <w:szCs w:val="20"/>
              </w:rPr>
              <w:t>07</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sz w:val="20"/>
                <w:szCs w:val="20"/>
              </w:rPr>
            </w:pPr>
            <w:r w:rsidRPr="00AD7910">
              <w:rPr>
                <w:b/>
                <w:bCs/>
                <w:i/>
                <w:iCs/>
                <w:sz w:val="20"/>
                <w:szCs w:val="20"/>
              </w:rPr>
              <w:t>99 3 00 10030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sz w:val="20"/>
                <w:szCs w:val="20"/>
              </w:rPr>
            </w:pPr>
            <w:r w:rsidRPr="00AD7910">
              <w:rPr>
                <w:b/>
                <w:bCs/>
                <w:i/>
                <w:iCs/>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470 000,00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470 000,00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470 000,00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sz w:val="20"/>
                <w:szCs w:val="20"/>
              </w:rPr>
            </w:pPr>
            <w:r w:rsidRPr="00AD7910">
              <w:rPr>
                <w:b/>
                <w:bCs/>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sz w:val="20"/>
                <w:szCs w:val="20"/>
              </w:rPr>
            </w:pPr>
            <w:r w:rsidRPr="00AD7910">
              <w:rPr>
                <w:b/>
                <w:bCs/>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sz w:val="20"/>
                <w:szCs w:val="20"/>
              </w:rPr>
            </w:pPr>
            <w:r w:rsidRPr="00AD7910">
              <w:rPr>
                <w:b/>
                <w:bCs/>
                <w:sz w:val="20"/>
                <w:szCs w:val="20"/>
              </w:rPr>
              <w:t>07</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sz w:val="20"/>
                <w:szCs w:val="20"/>
              </w:rPr>
            </w:pPr>
            <w:r w:rsidRPr="00AD7910">
              <w:rPr>
                <w:b/>
                <w:bCs/>
                <w:sz w:val="20"/>
                <w:szCs w:val="20"/>
              </w:rPr>
              <w:t>99 3 00 10030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sz w:val="20"/>
                <w:szCs w:val="20"/>
              </w:rPr>
            </w:pPr>
            <w:r w:rsidRPr="00AD7910">
              <w:rPr>
                <w:b/>
                <w:bCs/>
                <w:sz w:val="20"/>
                <w:szCs w:val="20"/>
              </w:rPr>
              <w:t>800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470 000,00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470 000,00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470 000,00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Резервные фонды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3 211 724,87</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3 211 724,87</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394 489,70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3 606 214,57</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Непрограммные расходы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3 211 724,87</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3 211 724,87</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394 489,70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3 606 214,57</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Резервный фонд местной администрации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99 5 00 71100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3 211 724,87</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3 211 724,87</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394 489,70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3 606 214,57</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99 5 00 71100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3 211 724,87</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3 211 724,87</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394 489,70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3 606 214,57</w:t>
            </w:r>
          </w:p>
        </w:tc>
      </w:tr>
      <w:tr w:rsidR="009F0395" w:rsidRPr="00AD7910" w:rsidTr="009F0395">
        <w:trPr>
          <w:trHeight w:val="8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Резервный фонд на предупреждение и ликвидацию чрезвычайных ситуаций и стихийных бедствий</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99 5 00 7120 0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 </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 </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99 5 00 7120 0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 </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 </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Другие общегосударственные вопросы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23 668 055,21</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23 668 055,21</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-72 998,28</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23 595 056,93</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МП "Профилактика правонарушений"</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17 0 00 0000 0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124 412,60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124 412,60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124 412,60</w:t>
            </w:r>
          </w:p>
        </w:tc>
      </w:tr>
      <w:tr w:rsidR="009F0395" w:rsidRPr="00AD7910" w:rsidTr="009F0395">
        <w:trPr>
          <w:trHeight w:val="54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Повышение эффективности работы в сфере профилактики правонарушений</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17 1 00 0000 0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124 412,60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124 412,60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124 412,60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sz w:val="20"/>
                <w:szCs w:val="20"/>
              </w:rPr>
            </w:pPr>
            <w:r w:rsidRPr="00AD7910">
              <w:rPr>
                <w:b/>
                <w:bCs/>
                <w:sz w:val="20"/>
                <w:szCs w:val="20"/>
              </w:rPr>
              <w:t>Организация деятельности народных дружин</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17 1 00 62770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107 412,60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107 412,60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107 412,60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17 1 00 62770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107 412,60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107 412,60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107 412,60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sz w:val="20"/>
                <w:szCs w:val="20"/>
              </w:rPr>
            </w:pPr>
            <w:r w:rsidRPr="00AD7910">
              <w:rPr>
                <w:b/>
                <w:bCs/>
                <w:sz w:val="20"/>
                <w:szCs w:val="20"/>
              </w:rPr>
              <w:t>Организация деятельности народных дружин (за счет средств МБ)</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17 1 00 S2770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17 000,00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17 000,00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17 000,00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17 1 00 S2770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17 000,00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17 000,00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17 000,00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Непрограммные расходы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23 543 642,61</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23 543 642,61</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-72 998,28</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23 470 644,33</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Прочие непрограммные расходы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23 543 642,61</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23 543 642,61</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-72 998,28</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23 470 644,33</w:t>
            </w:r>
          </w:p>
        </w:tc>
      </w:tr>
      <w:tr w:rsidR="009F0395" w:rsidRPr="00AD7910" w:rsidTr="009F0395">
        <w:trPr>
          <w:trHeight w:val="54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Расходы по управлению муниицпальным имуществом и земельными ресурсами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99 5 00 91002</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22 117 623,16</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22 117 623,16</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1,72</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22 117 624,88</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99 5 00 91002</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21 580 539,28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21 580 539,28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1,72</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21 580 541,00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sz w:val="20"/>
                <w:szCs w:val="20"/>
              </w:rPr>
            </w:pPr>
            <w:r w:rsidRPr="00AD7910">
              <w:rPr>
                <w:b/>
                <w:bCs/>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sz w:val="20"/>
                <w:szCs w:val="20"/>
              </w:rPr>
            </w:pPr>
            <w:r w:rsidRPr="00AD7910">
              <w:rPr>
                <w:b/>
                <w:bCs/>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sz w:val="20"/>
                <w:szCs w:val="20"/>
              </w:rPr>
            </w:pPr>
            <w:r w:rsidRPr="00AD7910">
              <w:rPr>
                <w:b/>
                <w:bCs/>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sz w:val="20"/>
                <w:szCs w:val="20"/>
              </w:rPr>
            </w:pPr>
            <w:r w:rsidRPr="00AD7910">
              <w:rPr>
                <w:b/>
                <w:bCs/>
                <w:sz w:val="20"/>
                <w:szCs w:val="20"/>
              </w:rPr>
              <w:t>13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sz w:val="20"/>
                <w:szCs w:val="20"/>
              </w:rPr>
            </w:pPr>
            <w:r w:rsidRPr="00AD7910">
              <w:rPr>
                <w:b/>
                <w:bCs/>
                <w:sz w:val="20"/>
                <w:szCs w:val="20"/>
              </w:rPr>
              <w:t>99 5 00 91002</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sz w:val="20"/>
                <w:szCs w:val="20"/>
              </w:rPr>
            </w:pPr>
            <w:r w:rsidRPr="00AD7910">
              <w:rPr>
                <w:b/>
                <w:bCs/>
                <w:sz w:val="20"/>
                <w:szCs w:val="20"/>
              </w:rPr>
              <w:t>300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379 303,00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379 303,00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379 303,00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99 5 00 91002</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157 780,88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157 780,88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157 780,88</w:t>
            </w:r>
          </w:p>
        </w:tc>
      </w:tr>
      <w:tr w:rsidR="009F0395" w:rsidRPr="00AD7910" w:rsidTr="009F0395">
        <w:trPr>
          <w:trHeight w:val="540"/>
        </w:trPr>
        <w:tc>
          <w:tcPr>
            <w:tcW w:w="3402" w:type="dxa"/>
            <w:tcBorders>
              <w:top w:val="nil"/>
              <w:left w:val="single" w:sz="4" w:space="0" w:color="auto"/>
              <w:bottom w:val="single" w:sz="4" w:space="0" w:color="auto"/>
              <w:right w:val="single" w:sz="4" w:space="0" w:color="auto"/>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Выполнение других обязательств муниципальных образований</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99 5 00 91019</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1 426 019,45</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1 426 019,45</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-73 000,00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1 353 019,45</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99 5 00 91019</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1 426 019,45</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1 426 019,45</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-73 000,00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1 353 019,45</w:t>
            </w:r>
          </w:p>
        </w:tc>
      </w:tr>
      <w:tr w:rsidR="009F0395" w:rsidRPr="00AD7910" w:rsidTr="009F0395">
        <w:trPr>
          <w:trHeight w:val="300"/>
        </w:trPr>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НАЦИОНАЛЬНАЯ ОБОРОНА</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02</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4 687 840,01</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1 207,69</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4 689 047,70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4 689 047,70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Мобилизационная и вневойсковая подготовка</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02</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4 687 840,01</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1 207,69</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4 689 047,70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4 689 047,70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Непрограммные расходы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02</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3 641 300,00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3 641 300,00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3 641 300,00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Прочие непрограммные расходы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02</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3 641 300,00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3 641 300,00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3 641 300,00</w:t>
            </w:r>
          </w:p>
        </w:tc>
      </w:tr>
      <w:tr w:rsidR="009F0395" w:rsidRPr="00AD7910" w:rsidTr="009F0395">
        <w:trPr>
          <w:trHeight w:val="108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02</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99 5 00 51180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3 641 300,00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3 641 300,00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3 641 300,00</w:t>
            </w:r>
          </w:p>
        </w:tc>
      </w:tr>
      <w:tr w:rsidR="009F0395" w:rsidRPr="00AD7910" w:rsidTr="009F0395">
        <w:trPr>
          <w:trHeight w:val="153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02</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99 5 00 51180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2 989 842,40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2 989 842,40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2 989 842,40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02</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99 5 00 51180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651 457,60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651 457,60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651 457,60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Непрограммные расходы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02</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1 046 540,01</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1 207,69</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1 047 747,70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1 047 747,70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Прочие непрограммные расходы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02</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1 046 540,01</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1 207,69</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1 047 747,70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1 047 747,70</w:t>
            </w:r>
          </w:p>
        </w:tc>
      </w:tr>
      <w:tr w:rsidR="009F0395" w:rsidRPr="00AD7910" w:rsidTr="009F0395">
        <w:trPr>
          <w:trHeight w:val="540"/>
        </w:trPr>
        <w:tc>
          <w:tcPr>
            <w:tcW w:w="3402" w:type="dxa"/>
            <w:tcBorders>
              <w:top w:val="nil"/>
              <w:left w:val="single" w:sz="4" w:space="0" w:color="auto"/>
              <w:bottom w:val="single" w:sz="4" w:space="0" w:color="auto"/>
              <w:right w:val="single" w:sz="4" w:space="0" w:color="auto"/>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Выполнение других обязательств муниципальных образований</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02</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99 5 00 91019</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1 046 540,01</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1 207,69</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1 047 747,70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1 047 747,70</w:t>
            </w:r>
          </w:p>
        </w:tc>
      </w:tr>
      <w:tr w:rsidR="009F0395" w:rsidRPr="00AD7910" w:rsidTr="009F0395">
        <w:trPr>
          <w:trHeight w:val="153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02</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99 5 00 91019</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1 046 540,01</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1 207,69</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1 047 747,70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1 047 747,70</w:t>
            </w:r>
          </w:p>
        </w:tc>
      </w:tr>
      <w:tr w:rsidR="009F0395" w:rsidRPr="00AD7910" w:rsidTr="009F0395">
        <w:trPr>
          <w:trHeight w:val="76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НАЦ.БЕЗОПАСНОСТЬ И ПРАВООХРАНИТЕЛЬНАЯ ДЕЯТЕЛЬНОСТЬ</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912 783,08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912 783,08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912 783,08</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Органы юстиции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132 100,00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132 100,00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132 100,00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Непрограммные расходы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132 100,00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132 100,00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132 100,00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Прочие непрограммные расходы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132 100,00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132 100,00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132 100,00</w:t>
            </w:r>
          </w:p>
        </w:tc>
      </w:tr>
      <w:tr w:rsidR="009F0395" w:rsidRPr="00AD7910" w:rsidTr="009F0395">
        <w:trPr>
          <w:trHeight w:val="108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Выполнение отдельных государственных полномочий по государственной регистрации актов гражданского состояния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99 5 00 59300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132 100,00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132 100,00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132 100,00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99 5 00 59300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132 100,00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132 100,00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132 100,00</w:t>
            </w:r>
          </w:p>
        </w:tc>
      </w:tr>
      <w:tr w:rsidR="009F0395" w:rsidRPr="00AD7910" w:rsidTr="009F0395">
        <w:trPr>
          <w:trHeight w:val="102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09</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777 424,00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777 424,00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777 424,00</w:t>
            </w:r>
          </w:p>
        </w:tc>
      </w:tr>
      <w:tr w:rsidR="009F0395" w:rsidRPr="00AD7910" w:rsidTr="009F0395">
        <w:trPr>
          <w:trHeight w:val="76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 xml:space="preserve">МП "Обеспечение безопасности жизнедеятельности населения на территории МО "Поселок Айхал" </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09</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22 2 00 00000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777 424,00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777 424,00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777 424,00</w:t>
            </w:r>
          </w:p>
        </w:tc>
      </w:tr>
      <w:tr w:rsidR="009F0395" w:rsidRPr="00AD7910" w:rsidTr="009F0395">
        <w:trPr>
          <w:trHeight w:val="54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Обеспечение функционирования систем оповещения и информированию населения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09</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22 2 00 10040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645 824,00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645 824,00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645 824,00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09</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22 2 00 10040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645 824,00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645 824,00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645 824,00</w:t>
            </w:r>
          </w:p>
        </w:tc>
      </w:tr>
      <w:tr w:rsidR="009F0395" w:rsidRPr="00AD7910" w:rsidTr="009F0395">
        <w:trPr>
          <w:trHeight w:val="8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Обеспечение мероприятий по пожарной безопасности, защиты населения, территорий от чрезвычайных ситуаций</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09</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22 2 00 10050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131 600,00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131 600,00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131 600,00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09</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22 2 00 10050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131 600,00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131 600,00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131 600,00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Органы внутренних дел</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3 259,08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3 259,08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3 259,08</w:t>
            </w:r>
          </w:p>
        </w:tc>
      </w:tr>
      <w:tr w:rsidR="009F0395" w:rsidRPr="00AD7910" w:rsidTr="009F0395">
        <w:trPr>
          <w:trHeight w:val="76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МП "Профилактика правонарушений на территории МО "Поселок Айхал" Мирнинского района РС (Я) "</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17 0 00 0000 0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3 259,08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3 259,08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3 259,08</w:t>
            </w:r>
          </w:p>
        </w:tc>
      </w:tr>
      <w:tr w:rsidR="009F0395" w:rsidRPr="00AD7910" w:rsidTr="009F0395">
        <w:trPr>
          <w:trHeight w:val="8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МП "Профилактика правонарушений на территории МО "Поселок Айхал" Мирнинского района РС (Я)"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17 1 00 0000 0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3 259,08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3 259,08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3 259,08</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Организация и проведение профилактических мероприятий</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17 1 00 10010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3 259,08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3 259,08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3 259,08</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17 1 00 10010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3 259,08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3 259,08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3 259,08</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НАЦИОНАЛЬНАЯ ЭКОНОМИКА</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29 289 305,70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29 289 305,70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29 289 305,70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Сельское хозяйство и рыболовство</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554 428,98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554 428,98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554 428,98</w:t>
            </w:r>
          </w:p>
        </w:tc>
      </w:tr>
      <w:tr w:rsidR="009F0395" w:rsidRPr="00AD7910" w:rsidTr="009F0395">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rPr>
                <w:b/>
                <w:bCs/>
                <w:sz w:val="20"/>
                <w:szCs w:val="20"/>
              </w:rPr>
            </w:pPr>
            <w:r w:rsidRPr="00AD7910">
              <w:rPr>
                <w:b/>
                <w:bCs/>
                <w:sz w:val="20"/>
                <w:szCs w:val="20"/>
              </w:rPr>
              <w:t>Непрограммные расходы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554 428,98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554 428,98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554 428,98</w:t>
            </w:r>
          </w:p>
        </w:tc>
      </w:tr>
      <w:tr w:rsidR="009F0395" w:rsidRPr="00AD7910" w:rsidTr="009F0395">
        <w:trPr>
          <w:trHeight w:val="30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F0395" w:rsidRPr="00AD7910" w:rsidRDefault="009F0395" w:rsidP="00AD7910">
            <w:pPr>
              <w:rPr>
                <w:b/>
                <w:bCs/>
                <w:sz w:val="20"/>
                <w:szCs w:val="20"/>
              </w:rPr>
            </w:pPr>
            <w:r w:rsidRPr="00AD7910">
              <w:rPr>
                <w:b/>
                <w:bCs/>
                <w:sz w:val="20"/>
                <w:szCs w:val="20"/>
              </w:rPr>
              <w:t>Прочие непрограммные расходы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554 428,98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554 428,98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554 428,98</w:t>
            </w:r>
          </w:p>
        </w:tc>
      </w:tr>
      <w:tr w:rsidR="009F0395" w:rsidRPr="00AD7910" w:rsidTr="009F0395">
        <w:trPr>
          <w:trHeight w:val="16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rPr>
                <w:b/>
                <w:bCs/>
                <w:i/>
                <w:iCs/>
                <w:color w:val="000000"/>
                <w:sz w:val="20"/>
                <w:szCs w:val="20"/>
              </w:rPr>
            </w:pPr>
            <w:r w:rsidRPr="00AD7910">
              <w:rPr>
                <w:b/>
                <w:bCs/>
                <w:i/>
                <w:iCs/>
                <w:color w:val="000000"/>
                <w:sz w:val="20"/>
                <w:szCs w:val="20"/>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05</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99 5 0063360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354 638,58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354 638,58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354 638,58</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99 5 0063360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354 638,58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354 638,58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354 638,58</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Расходы в области сельского хозяйства</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05</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99 5 0091005</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199 790,40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199 790,40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199 790,40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99 5 0091005</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199 790,40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199 790,40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199 790,40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Транспорт</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08</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17 062 936,72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17 062 936,72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17 062 936,72</w:t>
            </w:r>
          </w:p>
        </w:tc>
      </w:tr>
      <w:tr w:rsidR="009F0395" w:rsidRPr="00AD7910" w:rsidTr="009F0395">
        <w:trPr>
          <w:trHeight w:val="54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Расходы в области дорожно-транспортного комплекса</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08</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99 5 00 91008</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17 062 936,72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17 062 936,72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17 062 936,72</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08</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99 5 00 91008</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13 861 392,72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13 861 392,72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13 861 392,72</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08</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99 5 00 91008</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3 201 544,00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3 201 544,00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3 201 544,00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Дорожное хозяйство (дорожные фонды)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09</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11 267 317,52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11 267 317,52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11 267 317,52</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 xml:space="preserve">МП "Комплексное развитие транспортной инфраструктуры МО "Поселок Айхал" </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09</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18 5 00 00000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11 267 317,52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11 267 317,52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11 267 317,52</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Дорожное хозяйство</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09</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18 5 00 00000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11 267 317,52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11 267 317,52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11 267 317,52</w:t>
            </w:r>
          </w:p>
        </w:tc>
      </w:tr>
      <w:tr w:rsidR="009F0395" w:rsidRPr="00AD7910" w:rsidTr="009F0395">
        <w:trPr>
          <w:trHeight w:val="8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Содержание, текущий и капитальный ремонт автомобильных дорог общего пользования местного значения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09</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18 5 00 10010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11 267 317,52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11 267 317,52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11 267 317,52</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09</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18 5 00 10010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11 267 317,52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11 267 317,52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11 267 317,52</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Другие вопросы в области национальной экономики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12</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404 622,48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404 622,48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404 622,48</w:t>
            </w:r>
          </w:p>
        </w:tc>
      </w:tr>
      <w:tr w:rsidR="009F0395" w:rsidRPr="00AD7910" w:rsidTr="009F0395">
        <w:trPr>
          <w:trHeight w:val="102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ЦП "Поддержка и развитие малого и среднего предпринимательства в МО "Поселок Айхал" Мирнинского района РС (Я) "</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12</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26 0 00 00000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150 000,00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150 000,00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150 000,00</w:t>
            </w:r>
          </w:p>
        </w:tc>
      </w:tr>
      <w:tr w:rsidR="009F0395" w:rsidRPr="00AD7910" w:rsidTr="009F0395">
        <w:trPr>
          <w:trHeight w:val="54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Поддержка субъектов малого и среднего предпринимателства</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12</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26 3 00 10010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150 000,00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150 000,00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150 000,00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12</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26 3 00 10010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150 000,00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150 000,00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150 000,00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Непрограммные расходы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12</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254 622,48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254 622,48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254 622,48</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Прочие непрограммные расходы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12</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254 622,48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254 622,48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254 622,48</w:t>
            </w:r>
          </w:p>
        </w:tc>
      </w:tr>
      <w:tr w:rsidR="009F0395" w:rsidRPr="00AD7910" w:rsidTr="009F0395">
        <w:trPr>
          <w:trHeight w:val="54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Расходы по управлению муниицпальным имуществом и земельными ресурсами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12</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99 5 00 91002</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254 622,48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254 622,48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254 622,48</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12</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99 5 00 91002</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254 622,48</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254 622,48</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254 622,48</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ЖИЛИЩНО-КОММУНАЛЬНОЕ ХОЗЯЙСТВО</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130 439 973,56</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130 439 973,56</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-436 359,73</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130 003 613,83</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Жилищное хозяйство</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90 200 253,99</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90 200 253,99</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-390 989,70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89 809 264,29</w:t>
            </w:r>
          </w:p>
        </w:tc>
      </w:tr>
      <w:tr w:rsidR="009F0395" w:rsidRPr="00AD7910" w:rsidTr="009F0395">
        <w:trPr>
          <w:trHeight w:val="76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Обеспечение качественным жильем и повышение качества жилищно-коммунальных услуг</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20 0 00 00000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51 660 489,70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51 660 489,70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-394 489,70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51 266 000,00</w:t>
            </w:r>
          </w:p>
        </w:tc>
      </w:tr>
      <w:tr w:rsidR="009F0395" w:rsidRPr="00AD7910" w:rsidTr="009F0395">
        <w:trPr>
          <w:trHeight w:val="102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Подпрограмма "Переселение граждан из ветхого и аварийного жилищного фонда МО "Поселок Айхал" Мирнинского района РС (Я)"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20 3 00 00000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51 660 489,70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51 660 489,70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-394 489,70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51 266 000,00</w:t>
            </w:r>
          </w:p>
        </w:tc>
      </w:tr>
      <w:tr w:rsidR="009F0395" w:rsidRPr="00AD7910" w:rsidTr="009F0395">
        <w:trPr>
          <w:trHeight w:val="54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Переселение граждан из аварийного жилищного фонда</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20 3 00 10030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6 219 989,70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6 219 989,70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-394 489,70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5 825 500,00</w:t>
            </w:r>
          </w:p>
        </w:tc>
      </w:tr>
      <w:tr w:rsidR="009F0395" w:rsidRPr="00AD7910" w:rsidTr="009F0395">
        <w:trPr>
          <w:trHeight w:val="76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Капитальные вложения в объекты государственной (муниципальной) собственности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20 3 00 10030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400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6 219 989,70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6 219 989,70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-394 489,70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5 825 500,00</w:t>
            </w:r>
          </w:p>
        </w:tc>
      </w:tr>
      <w:tr w:rsidR="009F0395" w:rsidRPr="00AD7910" w:rsidTr="009F0395">
        <w:trPr>
          <w:trHeight w:val="189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20 3 И6 65990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45 440 500,00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45 440 500,00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45 440 500,00</w:t>
            </w:r>
          </w:p>
        </w:tc>
      </w:tr>
      <w:tr w:rsidR="009F0395" w:rsidRPr="00AD7910" w:rsidTr="009F0395">
        <w:trPr>
          <w:trHeight w:val="76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Капитальные вложения в объекты государственной (муниципальной) собственности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 3 И6 65990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400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2 599 347,70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2 599 347,70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-2 599 347,70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0,00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 3 И6 65990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42 841 152,30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42 841 152,30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2 599 347,70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45 440 500,00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Прочие непрограммные расходы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38 539 764,29</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38 539 764,29</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3 500,00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38 543 264,29</w:t>
            </w:r>
          </w:p>
        </w:tc>
      </w:tr>
      <w:tr w:rsidR="009F0395" w:rsidRPr="00AD7910" w:rsidTr="009F0395">
        <w:trPr>
          <w:trHeight w:val="189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99 5 00 11020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916 267,42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916 267,42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916 267,42</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99 5 00 11020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916 267,42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916 267,42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916 267,42</w:t>
            </w:r>
          </w:p>
        </w:tc>
      </w:tr>
      <w:tr w:rsidR="009F0395" w:rsidRPr="00AD7910" w:rsidTr="009F0395">
        <w:trPr>
          <w:trHeight w:val="54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Расходы по управлению муниицпальным имуществом и земельными ресурсами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99 5 00 91002</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37 623 496,87</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37 623 496,87</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3 500,00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37 626 996,87</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99 5 00 91002</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37 623 496,87</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37 623 496,87</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3 500,00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37 626 996,87</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Благоустройство</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40 239 719,57</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40 239 719,57</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-45 370,03</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40 194 349,54</w:t>
            </w:r>
          </w:p>
        </w:tc>
      </w:tr>
      <w:tr w:rsidR="009F0395" w:rsidRPr="00AD7910" w:rsidTr="009F0395">
        <w:trPr>
          <w:trHeight w:val="76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Формирование современной городской среды на территории Республики Саха (Якутия)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23 0 00 00000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40 239 719,57</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40 239 719,57</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-45 370,03</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40 194 349,54</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 xml:space="preserve">МП "Благоустройство" МО "Поселок Айхал" </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23 2 00 00000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28 667 473,97</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28 667 473,97</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-45 370,03</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28 622 103,94</w:t>
            </w:r>
          </w:p>
        </w:tc>
      </w:tr>
      <w:tr w:rsidR="009F0395" w:rsidRPr="00AD7910" w:rsidTr="009F0395">
        <w:trPr>
          <w:trHeight w:val="54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Содержание и ремонт объектов уличного освещения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23 2 00 10010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3 312 469,26</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3 312 469,26</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3 312 469,26</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23 2 00 10010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3 312 469,26</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3 312 469,26</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3 312 469,26</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Очистка и посадка зеленой зоны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23 2 00 10020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320 533,33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320 533,33</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320 533,33</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23 2 00 10020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320 533,33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320 533,33</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320 533,33</w:t>
            </w:r>
          </w:p>
        </w:tc>
      </w:tr>
      <w:tr w:rsidR="009F0395" w:rsidRPr="00AD7910" w:rsidTr="009F0395">
        <w:trPr>
          <w:trHeight w:val="54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Организация ритуальных услуг и содержание мест захоронения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23 2 00 10030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478 385,90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478 385,90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478 385,90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23 2 00 10030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478 385,90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478 385,90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478 385,90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Содержание скверов и площадей</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23 2 00 10040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4 807 915,63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4 807 915,63</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4 807 915,63</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23 2 00 10040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4 807 915,63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4 807 915,63</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4 807 915,63</w:t>
            </w:r>
          </w:p>
        </w:tc>
      </w:tr>
      <w:tr w:rsidR="009F0395" w:rsidRPr="00AD7910" w:rsidTr="009F0395">
        <w:trPr>
          <w:trHeight w:val="8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Организация и утилизация бытовых и промышленных отходов, проведение рекультивации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23 2 00 10060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691 128,51</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691 128,51</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691 128,51</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23 2 00 10060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691 128,51</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691 128,51</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691 128,51</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Прочие мероприятия по благоустройству</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23 2 00 10090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16 736 088,94</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16 736 088,94</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-45 370,03</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16 690 718,91</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23 2 00 10090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16 736 088,94</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16 736 088,94</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-45 370,03</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16 690 718,91</w:t>
            </w:r>
          </w:p>
        </w:tc>
      </w:tr>
      <w:tr w:rsidR="009F0395" w:rsidRPr="00AD7910" w:rsidTr="009F0395">
        <w:trPr>
          <w:trHeight w:val="135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9F0395" w:rsidRPr="00AD7910" w:rsidRDefault="009F0395" w:rsidP="00AD7910">
            <w:pPr>
              <w:rPr>
                <w:b/>
                <w:bCs/>
                <w:i/>
                <w:iCs/>
                <w:color w:val="000000"/>
                <w:sz w:val="20"/>
                <w:szCs w:val="20"/>
              </w:rPr>
            </w:pPr>
            <w:r w:rsidRPr="00AD7910">
              <w:rPr>
                <w:b/>
                <w:bCs/>
                <w:i/>
                <w:iCs/>
                <w:color w:val="000000"/>
                <w:sz w:val="20"/>
                <w:szCs w:val="20"/>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23 2 00 62650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sz w:val="20"/>
                <w:szCs w:val="20"/>
              </w:rPr>
            </w:pPr>
            <w:r w:rsidRPr="00AD7910">
              <w:rPr>
                <w:b/>
                <w:bCs/>
                <w:i/>
                <w:iCs/>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1 500 000,00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1 500 000,00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1 500 000,00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23 2 00 62650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sz w:val="20"/>
                <w:szCs w:val="20"/>
              </w:rPr>
            </w:pPr>
            <w:r w:rsidRPr="00AD7910">
              <w:rPr>
                <w:b/>
                <w:bCs/>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1 500 000,00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1 500 000,00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1 500 000,00</w:t>
            </w:r>
          </w:p>
        </w:tc>
      </w:tr>
      <w:tr w:rsidR="009F0395" w:rsidRPr="00AD7910" w:rsidTr="009F0395">
        <w:trPr>
          <w:trHeight w:val="1350"/>
        </w:trPr>
        <w:tc>
          <w:tcPr>
            <w:tcW w:w="3402" w:type="dxa"/>
            <w:tcBorders>
              <w:top w:val="nil"/>
              <w:left w:val="nil"/>
              <w:bottom w:val="nil"/>
              <w:right w:val="nil"/>
            </w:tcBorders>
            <w:shd w:val="clear" w:color="auto" w:fill="auto"/>
            <w:noWrap/>
            <w:vAlign w:val="bottom"/>
            <w:hideMark/>
          </w:tcPr>
          <w:p w:rsidR="009F0395" w:rsidRPr="00AD7910" w:rsidRDefault="009F0395" w:rsidP="00AD7910">
            <w:pPr>
              <w:rPr>
                <w:b/>
                <w:bCs/>
                <w:i/>
                <w:iCs/>
                <w:color w:val="000000"/>
                <w:sz w:val="20"/>
                <w:szCs w:val="20"/>
              </w:rPr>
            </w:pPr>
            <w:r w:rsidRPr="00AD7910">
              <w:rPr>
                <w:b/>
                <w:bCs/>
                <w:i/>
                <w:iCs/>
                <w:color w:val="000000"/>
                <w:sz w:val="20"/>
                <w:szCs w:val="20"/>
              </w:rPr>
              <w:t>Софинансирование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621" w:type="dxa"/>
            <w:tcBorders>
              <w:top w:val="single" w:sz="4" w:space="0" w:color="000000"/>
              <w:left w:val="single" w:sz="4" w:space="0" w:color="000000"/>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single" w:sz="4" w:space="0" w:color="000000"/>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single" w:sz="4" w:space="0" w:color="000000"/>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single" w:sz="4" w:space="0" w:color="000000"/>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23 2 00 S2650</w:t>
            </w:r>
          </w:p>
        </w:tc>
        <w:tc>
          <w:tcPr>
            <w:tcW w:w="516" w:type="dxa"/>
            <w:tcBorders>
              <w:top w:val="single" w:sz="4" w:space="0" w:color="000000"/>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sz w:val="20"/>
                <w:szCs w:val="20"/>
              </w:rPr>
            </w:pPr>
            <w:r w:rsidRPr="00AD7910">
              <w:rPr>
                <w:b/>
                <w:bCs/>
                <w:i/>
                <w:iCs/>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820 952,40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820 952,40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color w:val="000000"/>
                <w:sz w:val="20"/>
                <w:szCs w:val="20"/>
              </w:rPr>
            </w:pPr>
            <w:r w:rsidRPr="00AD7910">
              <w:rPr>
                <w:color w:val="000000"/>
                <w:sz w:val="20"/>
                <w:szCs w:val="20"/>
              </w:rPr>
              <w:t>820 952,40</w:t>
            </w:r>
          </w:p>
        </w:tc>
      </w:tr>
      <w:tr w:rsidR="009F0395" w:rsidRPr="00AD7910" w:rsidTr="009F0395">
        <w:trPr>
          <w:trHeight w:val="510"/>
        </w:trPr>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23 2 00 S2650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sz w:val="20"/>
                <w:szCs w:val="20"/>
              </w:rPr>
            </w:pPr>
            <w:r w:rsidRPr="00AD7910">
              <w:rPr>
                <w:b/>
                <w:bCs/>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820 952,40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820 952,40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820 952,40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МП "Формирование комфортной городской среды"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23 2 00 0000 0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11 572 245,60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11 572 245,60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11 572 245,60</w:t>
            </w:r>
          </w:p>
        </w:tc>
      </w:tr>
      <w:tr w:rsidR="009F0395" w:rsidRPr="00AD7910" w:rsidTr="009F0395">
        <w:trPr>
          <w:trHeight w:val="54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Реализация программ формирования современной городской среды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23 2 F2 55550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11 572 245,60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11 572 245,60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11 572 245,60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23 2 F2 55550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11 572 245,60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11 572 245,60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11 572 245,60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ОБРАЗОВАНИЕ</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07</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815 859,53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815 859,53</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815 859,53</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Молодежная политика и оздоровление детей</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07</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07</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815 859,53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815 859,53</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815 859,53</w:t>
            </w:r>
          </w:p>
        </w:tc>
      </w:tr>
      <w:tr w:rsidR="009F0395" w:rsidRPr="00AD7910" w:rsidTr="009F0395">
        <w:trPr>
          <w:trHeight w:val="76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МП "Приоритетные направления по молодежной политике в п. Айхал Мирнинского района РС (Я)"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07</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07</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11 0 00 00000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815 859,53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815 859,53</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815 859,53</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Создание условий для развития потенциала подрастающего поколения, молодежи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07</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07</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11 2 00 00000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506 395,37</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506 395,37</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506 395,37</w:t>
            </w:r>
          </w:p>
        </w:tc>
      </w:tr>
      <w:tr w:rsidR="009F0395" w:rsidRPr="00AD7910" w:rsidTr="009F0395">
        <w:trPr>
          <w:trHeight w:val="8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Организация и проведение мероприятий в области муниципальной молодежной политики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07</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07</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11 2 00 11020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506 395,37</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506 395,37</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506 395,37</w:t>
            </w:r>
          </w:p>
        </w:tc>
      </w:tr>
      <w:tr w:rsidR="009F0395" w:rsidRPr="00AD7910" w:rsidTr="009F0395">
        <w:trPr>
          <w:trHeight w:val="153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07</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07</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11 2 00 11020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20 000,00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20 000,00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20 000,00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07</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07</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11 2 00 11020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384 395,37</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384 395,37</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384 395,37</w:t>
            </w:r>
          </w:p>
        </w:tc>
      </w:tr>
      <w:tr w:rsidR="009F0395" w:rsidRPr="00AD7910" w:rsidTr="009F0395">
        <w:trPr>
          <w:trHeight w:val="8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Организация профориентационной работы среди молодежи и дальнейшее трудоустройство</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07</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07</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11 2 00 11040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309 464,16</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309 464,16</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309 464,16</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07</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07</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11 2 00 11040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309 464,16</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309 464,16</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309 464,16</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КУЛЬТУРА, КИНЕМАТОГРАФИЯ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08</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10 140 662,55</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10 140 662,55</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10 140 662,55</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Культура</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08</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10 140 662,55</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10 140 662,55</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10 140 662,55</w:t>
            </w:r>
          </w:p>
        </w:tc>
      </w:tr>
      <w:tr w:rsidR="009F0395" w:rsidRPr="00AD7910" w:rsidTr="009F0395">
        <w:trPr>
          <w:trHeight w:val="76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МП "Развитие культуры и социокультурного пространства в п. Айхал Мирнинского района РС (Я)"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08</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10 0 00 00000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10 140 662,55</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10 140 662,55</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10 140 662,55</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Обеспечение прав граждан на участие в культурной жизни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08</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10 2 00 00000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10 140 662,55</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10 140 662,55</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10 140 662,55</w:t>
            </w:r>
          </w:p>
        </w:tc>
      </w:tr>
      <w:tr w:rsidR="009F0395" w:rsidRPr="00AD7910" w:rsidTr="009F0395">
        <w:trPr>
          <w:trHeight w:val="54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Культурно-массовые и информационно-просветительские мероприятия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08</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10 2 00 10002</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10 140 662,55</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10 140 662,55</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10 140 662,55</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08</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10 2 00 10002</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9 990 662,55</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9 990 662,55</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9 990 662,55</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08</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04</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10 2 00 10002</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300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150 000,00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150 000,00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150 000,00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СОЦИАЛЬНАЯ ПОЛИТИКА</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28 493 772,02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-29 800,00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28 463 972,02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41 868,31</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28 505 840,33</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Пенсионное обеспечение</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1 147 041,56</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1 147 041,56</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41 868,31</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1 188 909,87</w:t>
            </w:r>
          </w:p>
        </w:tc>
      </w:tr>
      <w:tr w:rsidR="009F0395" w:rsidRPr="00AD7910" w:rsidTr="009F0395">
        <w:trPr>
          <w:trHeight w:val="54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Выполнение других обязательств муниципальных образований</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99 5 00 91019</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1 147 041,56</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1 147 041,56</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41 868,31</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1 188 909,87</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01</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99 5 00 91019</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300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1 147 041,56</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1 147 041,56</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41 868,31</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1 188 909,87</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Социальное обеспечение населения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27 157 047,12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27 157 047,12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27 157 047,12</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 xml:space="preserve">Социальная поддержка граждан </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15 0 00 00000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4 737 875,12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4 737 875,12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4 737 875,12</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Социальное обслуживание граждан</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15 2 00 00000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450 000,00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450 000,00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450 000,00</w:t>
            </w:r>
          </w:p>
        </w:tc>
      </w:tr>
      <w:tr w:rsidR="009F0395" w:rsidRPr="00AD7910" w:rsidTr="009F0395">
        <w:trPr>
          <w:trHeight w:val="8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МП "Поддержка социально ориентированных некоммерческих организаций"</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15 2 00 10010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450 000,00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450 000,00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450 000,00</w:t>
            </w:r>
          </w:p>
        </w:tc>
      </w:tr>
      <w:tr w:rsidR="009F0395" w:rsidRPr="00AD7910" w:rsidTr="009F0395">
        <w:trPr>
          <w:trHeight w:val="76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Предоставление субсидий бюджетным, автономным учреждениям и иным некоммерческим организациям</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15 2 00 00000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600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450 000,00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450 000,00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450 000,00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Меры социальной поддержки отдельных категорий граждан</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15 3 00 00000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4 257 875,12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4 257 875,12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4 257 875,12</w:t>
            </w:r>
          </w:p>
        </w:tc>
      </w:tr>
      <w:tr w:rsidR="009F0395" w:rsidRPr="00AD7910" w:rsidTr="009F0395">
        <w:trPr>
          <w:trHeight w:val="8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МП "Социальная поддержка населения МО "Поселок Айхал" Мирнинского района РС (Я)"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15 3 00 10010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4 257 875,12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4 257 875,12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4 257 875,12</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15 3 00 10010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469 054,40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469 054,40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469 054,40</w:t>
            </w:r>
          </w:p>
        </w:tc>
      </w:tr>
      <w:tr w:rsidR="009F0395" w:rsidRPr="00AD7910" w:rsidTr="009F0395">
        <w:trPr>
          <w:trHeight w:val="76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15 3 00 10010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240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469 054,40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469 054,40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469 054,40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15 3 00 10010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300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3 788 820,72</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3 788 820,72</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3 788 820,72</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Доступная среда</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15 5 00 00000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30 000,00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30 000,00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30 000,00</w:t>
            </w:r>
          </w:p>
        </w:tc>
      </w:tr>
      <w:tr w:rsidR="009F0395" w:rsidRPr="00AD7910" w:rsidTr="009F0395">
        <w:trPr>
          <w:trHeight w:val="54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МП "Безбарьерная среда в МО "Поселок Айхал" Мирнинского района РС (Я)"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15 5 00 10010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30 000,00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30 000,00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30 000,00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15 5 00 10010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30 000,00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30 000,00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30 000,00</w:t>
            </w:r>
          </w:p>
        </w:tc>
      </w:tr>
      <w:tr w:rsidR="009F0395" w:rsidRPr="00AD7910" w:rsidTr="009F0395">
        <w:trPr>
          <w:trHeight w:val="76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Обеспечение качественным жильем и повышение качества жилищно-коммунальных услуг</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20 0 00 00000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22 419 172,00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22 419 172,00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22 419 172,00</w:t>
            </w:r>
          </w:p>
        </w:tc>
      </w:tr>
      <w:tr w:rsidR="009F0395" w:rsidRPr="00AD7910" w:rsidTr="009F0395">
        <w:trPr>
          <w:trHeight w:val="76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Программа "Обеспечение качественным жильем МО "Поселок Айхал" Мирнинского района РС (Я)"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20 3 00 00000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22 419 172,00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22 419 172,00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22 419 172,00</w:t>
            </w:r>
          </w:p>
        </w:tc>
      </w:tr>
      <w:tr w:rsidR="009F0395" w:rsidRPr="00AD7910" w:rsidTr="009F0395">
        <w:trPr>
          <w:trHeight w:val="108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Подпрограмма "Переселение граждан из ветхого и аварийного жилищного фонда МО "Поселок Айхал" Мирнинского района РС (Я)"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20 3 00 10030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19 874 500,00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19 874 500,00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19 874 500,00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20 3 00 10030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19 874 500,00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19 874 500,00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19 874 500,00</w:t>
            </w:r>
          </w:p>
        </w:tc>
      </w:tr>
      <w:tr w:rsidR="009F0395" w:rsidRPr="00AD7910" w:rsidTr="009F0395">
        <w:trPr>
          <w:trHeight w:val="54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Реалихация мероприятий по обеспечению жильем молодых семей</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20 3 00 L4970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2 544 672,00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2 544 672,00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2 544 672,00</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Межбюджетные трансферты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 3 00 L4970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500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2 544 672,00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2 544 672,00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2 544 672,00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Другие вопросы в области социальной политики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06</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189 683,34</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-29 800,00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159 883,34</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159 883,34</w:t>
            </w:r>
          </w:p>
        </w:tc>
      </w:tr>
      <w:tr w:rsidR="009F0395" w:rsidRPr="00AD7910" w:rsidTr="009F0395">
        <w:trPr>
          <w:trHeight w:val="76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МП "Профилактика безнадзорности и правонарушений среди несовершеннолетних МО "Поселок Айхал"</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06</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15 3 00 00000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189 683,34</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-29 800,00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159 883,34</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159 883,34</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Меры социальной поддержки отдельных категорий граждан</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06</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15 3 00 10010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189 683,34</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-29 800,00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159 883,34</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159 883,34</w:t>
            </w:r>
          </w:p>
        </w:tc>
      </w:tr>
      <w:tr w:rsidR="009F0395" w:rsidRPr="00AD7910" w:rsidTr="009F0395">
        <w:trPr>
          <w:trHeight w:val="8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Меры социальной поддержки для семьи и дете из малообеспеченных и многодетных семей</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06</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15 3 00 10010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189 683,34</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-29 800,00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159 883,34</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0,00</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159 883,34</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06</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15 3 00 10010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50 683,34</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50 683,34</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50 683,34</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06</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15 3 00 10010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300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139 000,00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-29 800,00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109 200,00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109 200,00</w:t>
            </w:r>
          </w:p>
        </w:tc>
      </w:tr>
      <w:tr w:rsidR="009F0395" w:rsidRPr="00AD7910" w:rsidTr="009F0395">
        <w:trPr>
          <w:trHeight w:val="300"/>
        </w:trPr>
        <w:tc>
          <w:tcPr>
            <w:tcW w:w="3402" w:type="dxa"/>
            <w:tcBorders>
              <w:top w:val="nil"/>
              <w:left w:val="single" w:sz="4" w:space="0" w:color="auto"/>
              <w:bottom w:val="single" w:sz="4" w:space="0" w:color="auto"/>
              <w:right w:val="single" w:sz="4" w:space="0" w:color="auto"/>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ФИЗИЧЕСКАЯ КУЛЬТУРА И СПОРТ</w:t>
            </w:r>
          </w:p>
        </w:tc>
        <w:tc>
          <w:tcPr>
            <w:tcW w:w="621" w:type="dxa"/>
            <w:tcBorders>
              <w:top w:val="nil"/>
              <w:left w:val="nil"/>
              <w:bottom w:val="single" w:sz="4" w:space="0" w:color="auto"/>
              <w:right w:val="single" w:sz="4" w:space="0" w:color="auto"/>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auto"/>
              <w:right w:val="single" w:sz="4" w:space="0" w:color="auto"/>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11</w:t>
            </w:r>
          </w:p>
        </w:tc>
        <w:tc>
          <w:tcPr>
            <w:tcW w:w="494" w:type="dxa"/>
            <w:tcBorders>
              <w:top w:val="nil"/>
              <w:left w:val="nil"/>
              <w:bottom w:val="single" w:sz="4" w:space="0" w:color="auto"/>
              <w:right w:val="single" w:sz="4" w:space="0" w:color="auto"/>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916" w:type="dxa"/>
            <w:tcBorders>
              <w:top w:val="nil"/>
              <w:left w:val="nil"/>
              <w:bottom w:val="single" w:sz="4" w:space="0" w:color="auto"/>
              <w:right w:val="single" w:sz="4" w:space="0" w:color="auto"/>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auto"/>
              <w:right w:val="single" w:sz="4" w:space="0" w:color="auto"/>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758 765,23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758 765,23</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758 765,23</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Другие вопросы в области физической культуры и спорта</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758 765,23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758 765,23</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758 765,23</w:t>
            </w:r>
          </w:p>
        </w:tc>
      </w:tr>
      <w:tr w:rsidR="009F0395" w:rsidRPr="00AD7910" w:rsidTr="009F0395">
        <w:trPr>
          <w:trHeight w:val="765"/>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МП "Развитие физической культуры и спорта МО"Поселок Айхал" Мирнинского района РС (Я)"</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14 0 00 00000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758 765,23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758 765,23</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758 765,23</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Развитие массового спорта</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14 2 00 00000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758 765,23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758 765,23</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758 765,23</w:t>
            </w:r>
          </w:p>
        </w:tc>
      </w:tr>
      <w:tr w:rsidR="009F0395" w:rsidRPr="00AD7910" w:rsidTr="009F0395">
        <w:trPr>
          <w:trHeight w:val="8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Организация и проведение физкультурно-оздоровиельных и спортивно-массовых мероприятий</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05</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14 2 00 10010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758 765,23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758 765,23</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758 765,23</w:t>
            </w:r>
          </w:p>
        </w:tc>
      </w:tr>
      <w:tr w:rsidR="009F0395" w:rsidRPr="00AD7910" w:rsidTr="009F0395">
        <w:trPr>
          <w:trHeight w:val="153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14 2 00 10010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235 869,70</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235 869,70</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235 869,70</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11</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05</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14 2 00 10010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200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522 895,53</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522 895,53</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522 895,53</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МБТ ОБЩЕГО ХАРАКТЕРА БЮДЖЕТАМ СУБЪЕКТОВ РФ И МО</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1 183 084,94</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1 183 084,94</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1 183 084,94</w:t>
            </w:r>
          </w:p>
        </w:tc>
      </w:tr>
      <w:tr w:rsidR="009F0395" w:rsidRPr="00AD7910" w:rsidTr="009F0395">
        <w:trPr>
          <w:trHeight w:val="51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Прочие межбюджетные трансферты общего характера</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1 183 084,94</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1 183 084,94</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1 183 084,94</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Непрограммные расходы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99 0 00 00000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1 183 084,94</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1 183 084,94</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1 183 084,94</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Межбюджетные трансферты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99 6 00 00000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1 183 084,94</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1 183 084,94</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1 183 084,94</w:t>
            </w:r>
          </w:p>
        </w:tc>
      </w:tr>
      <w:tr w:rsidR="009F0395" w:rsidRPr="00AD7910" w:rsidTr="009F0395">
        <w:trPr>
          <w:trHeight w:val="189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i/>
                <w:iCs/>
                <w:color w:val="000000"/>
                <w:sz w:val="20"/>
                <w:szCs w:val="20"/>
              </w:rPr>
            </w:pPr>
            <w:r w:rsidRPr="00AD7910">
              <w:rPr>
                <w:b/>
                <w:bCs/>
                <w:i/>
                <w:iCs/>
                <w:color w:val="000000"/>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14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99 6 00 88510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i/>
                <w:iCs/>
                <w:color w:val="000000"/>
                <w:sz w:val="20"/>
                <w:szCs w:val="20"/>
              </w:rPr>
            </w:pPr>
            <w:r w:rsidRPr="00AD7910">
              <w:rPr>
                <w:b/>
                <w:bCs/>
                <w:i/>
                <w:iCs/>
                <w:color w:val="000000"/>
                <w:sz w:val="20"/>
                <w:szCs w:val="20"/>
              </w:rPr>
              <w:t> </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1 183 084,94</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1 183 084,94</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i/>
                <w:iCs/>
                <w:color w:val="000000"/>
                <w:sz w:val="20"/>
                <w:szCs w:val="20"/>
              </w:rPr>
            </w:pPr>
            <w:r w:rsidRPr="00AD7910">
              <w:rPr>
                <w:b/>
                <w:bCs/>
                <w:i/>
                <w:iCs/>
                <w:color w:val="000000"/>
                <w:sz w:val="20"/>
                <w:szCs w:val="20"/>
              </w:rPr>
              <w:t>1 183 084,94</w:t>
            </w:r>
          </w:p>
        </w:tc>
      </w:tr>
      <w:tr w:rsidR="009F0395" w:rsidRPr="00AD7910" w:rsidTr="009F0395">
        <w:trPr>
          <w:trHeight w:val="300"/>
        </w:trPr>
        <w:tc>
          <w:tcPr>
            <w:tcW w:w="3402" w:type="dxa"/>
            <w:tcBorders>
              <w:top w:val="nil"/>
              <w:left w:val="single" w:sz="4" w:space="0" w:color="000000"/>
              <w:bottom w:val="single" w:sz="4" w:space="0" w:color="000000"/>
              <w:right w:val="single" w:sz="4" w:space="0" w:color="000000"/>
            </w:tcBorders>
            <w:shd w:val="clear" w:color="auto" w:fill="auto"/>
            <w:hideMark/>
          </w:tcPr>
          <w:p w:rsidR="009F0395" w:rsidRPr="00AD7910" w:rsidRDefault="009F0395" w:rsidP="00AD7910">
            <w:pPr>
              <w:rPr>
                <w:b/>
                <w:bCs/>
                <w:color w:val="000000"/>
                <w:sz w:val="20"/>
                <w:szCs w:val="20"/>
              </w:rPr>
            </w:pPr>
            <w:r w:rsidRPr="00AD7910">
              <w:rPr>
                <w:b/>
                <w:bCs/>
                <w:color w:val="000000"/>
                <w:sz w:val="20"/>
                <w:szCs w:val="20"/>
              </w:rPr>
              <w:t>Межбюджетные трансферты</w:t>
            </w:r>
          </w:p>
        </w:tc>
        <w:tc>
          <w:tcPr>
            <w:tcW w:w="621"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803</w:t>
            </w:r>
          </w:p>
        </w:tc>
        <w:tc>
          <w:tcPr>
            <w:tcW w:w="44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14</w:t>
            </w:r>
          </w:p>
        </w:tc>
        <w:tc>
          <w:tcPr>
            <w:tcW w:w="494"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03</w:t>
            </w:r>
          </w:p>
        </w:tc>
        <w:tc>
          <w:tcPr>
            <w:tcW w:w="9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99 6 00 88510</w:t>
            </w:r>
          </w:p>
        </w:tc>
        <w:tc>
          <w:tcPr>
            <w:tcW w:w="516" w:type="dxa"/>
            <w:tcBorders>
              <w:top w:val="nil"/>
              <w:left w:val="nil"/>
              <w:bottom w:val="single" w:sz="4" w:space="0" w:color="000000"/>
              <w:right w:val="single" w:sz="4" w:space="0" w:color="000000"/>
            </w:tcBorders>
            <w:shd w:val="clear" w:color="auto" w:fill="auto"/>
            <w:hideMark/>
          </w:tcPr>
          <w:p w:rsidR="009F0395" w:rsidRPr="00AD7910" w:rsidRDefault="009F0395" w:rsidP="00AD7910">
            <w:pPr>
              <w:jc w:val="center"/>
              <w:rPr>
                <w:b/>
                <w:bCs/>
                <w:color w:val="000000"/>
                <w:sz w:val="20"/>
                <w:szCs w:val="20"/>
              </w:rPr>
            </w:pPr>
            <w:r w:rsidRPr="00AD7910">
              <w:rPr>
                <w:b/>
                <w:bCs/>
                <w:color w:val="000000"/>
                <w:sz w:val="20"/>
                <w:szCs w:val="20"/>
              </w:rPr>
              <w:t>500</w:t>
            </w: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1 183 084,94</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03"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1 183 084,94</w:t>
            </w:r>
          </w:p>
        </w:tc>
        <w:tc>
          <w:tcPr>
            <w:tcW w:w="1151"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 </w:t>
            </w:r>
          </w:p>
        </w:tc>
        <w:tc>
          <w:tcPr>
            <w:tcW w:w="1542" w:type="dxa"/>
            <w:tcBorders>
              <w:top w:val="nil"/>
              <w:left w:val="nil"/>
              <w:bottom w:val="single" w:sz="4" w:space="0" w:color="auto"/>
              <w:right w:val="single" w:sz="4" w:space="0" w:color="auto"/>
            </w:tcBorders>
            <w:shd w:val="clear" w:color="auto" w:fill="auto"/>
            <w:vAlign w:val="center"/>
            <w:hideMark/>
          </w:tcPr>
          <w:p w:rsidR="009F0395" w:rsidRPr="00AD7910" w:rsidRDefault="009F0395" w:rsidP="00AD7910">
            <w:pPr>
              <w:jc w:val="right"/>
              <w:rPr>
                <w:b/>
                <w:bCs/>
                <w:color w:val="000000"/>
                <w:sz w:val="20"/>
                <w:szCs w:val="20"/>
              </w:rPr>
            </w:pPr>
            <w:r w:rsidRPr="00AD7910">
              <w:rPr>
                <w:b/>
                <w:bCs/>
                <w:color w:val="000000"/>
                <w:sz w:val="20"/>
                <w:szCs w:val="20"/>
              </w:rPr>
              <w:t>1 183 084,94</w:t>
            </w:r>
          </w:p>
        </w:tc>
      </w:tr>
      <w:tr w:rsidR="009F0395" w:rsidRPr="00AD7910" w:rsidTr="009F0395">
        <w:trPr>
          <w:trHeight w:val="300"/>
        </w:trPr>
        <w:tc>
          <w:tcPr>
            <w:tcW w:w="3402"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621"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444"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494"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916"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516"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1501"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1603"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1603"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1640"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1151"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1542" w:type="dxa"/>
            <w:tcBorders>
              <w:top w:val="nil"/>
              <w:left w:val="nil"/>
              <w:bottom w:val="nil"/>
              <w:right w:val="nil"/>
            </w:tcBorders>
            <w:shd w:val="clear" w:color="auto" w:fill="auto"/>
            <w:hideMark/>
          </w:tcPr>
          <w:p w:rsidR="009F0395" w:rsidRPr="00AD7910" w:rsidRDefault="009F0395" w:rsidP="00AD7910">
            <w:pPr>
              <w:rPr>
                <w:sz w:val="20"/>
                <w:szCs w:val="20"/>
              </w:rPr>
            </w:pPr>
          </w:p>
        </w:tc>
      </w:tr>
      <w:tr w:rsidR="009F0395" w:rsidRPr="00AD7910" w:rsidTr="009F0395">
        <w:trPr>
          <w:trHeight w:val="300"/>
        </w:trPr>
        <w:tc>
          <w:tcPr>
            <w:tcW w:w="3402"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621"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444"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494"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916"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516"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1501"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1603"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1603"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1640"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1151" w:type="dxa"/>
            <w:tcBorders>
              <w:top w:val="nil"/>
              <w:left w:val="nil"/>
              <w:bottom w:val="nil"/>
              <w:right w:val="nil"/>
            </w:tcBorders>
            <w:shd w:val="clear" w:color="auto" w:fill="auto"/>
            <w:hideMark/>
          </w:tcPr>
          <w:p w:rsidR="009F0395" w:rsidRPr="00AD7910" w:rsidRDefault="009F0395" w:rsidP="00AD7910">
            <w:pPr>
              <w:rPr>
                <w:sz w:val="20"/>
                <w:szCs w:val="20"/>
              </w:rPr>
            </w:pPr>
          </w:p>
        </w:tc>
        <w:tc>
          <w:tcPr>
            <w:tcW w:w="1542" w:type="dxa"/>
            <w:tcBorders>
              <w:top w:val="nil"/>
              <w:left w:val="nil"/>
              <w:bottom w:val="nil"/>
              <w:right w:val="nil"/>
            </w:tcBorders>
            <w:shd w:val="clear" w:color="auto" w:fill="auto"/>
            <w:hideMark/>
          </w:tcPr>
          <w:p w:rsidR="009F0395" w:rsidRPr="00AD7910" w:rsidRDefault="009F0395" w:rsidP="00AD7910">
            <w:pPr>
              <w:rPr>
                <w:sz w:val="20"/>
                <w:szCs w:val="20"/>
              </w:rPr>
            </w:pPr>
          </w:p>
        </w:tc>
      </w:tr>
    </w:tbl>
    <w:p w:rsidR="00AD7910" w:rsidRDefault="00AD7910" w:rsidP="00AD7910">
      <w:pPr>
        <w:pStyle w:val="a5"/>
        <w:ind w:left="0"/>
        <w:jc w:val="right"/>
        <w:rPr>
          <w:bCs/>
        </w:rPr>
        <w:sectPr w:rsidR="00AD7910" w:rsidSect="00890A67">
          <w:pgSz w:w="16838" w:h="11906" w:orient="landscape"/>
          <w:pgMar w:top="1701" w:right="567" w:bottom="1134" w:left="1134" w:header="709" w:footer="709" w:gutter="0"/>
          <w:cols w:space="720"/>
          <w:docGrid w:linePitch="326"/>
        </w:sectPr>
      </w:pPr>
    </w:p>
    <w:p w:rsidR="00AD7910" w:rsidRDefault="00AD7910" w:rsidP="00AD7910">
      <w:pPr>
        <w:pStyle w:val="a5"/>
        <w:ind w:left="0"/>
        <w:jc w:val="right"/>
        <w:rPr>
          <w:bCs/>
        </w:rPr>
      </w:pPr>
      <w:r>
        <w:rPr>
          <w:bCs/>
        </w:rPr>
        <w:t>Приложение № 5</w:t>
      </w:r>
    </w:p>
    <w:p w:rsidR="00AD7910" w:rsidRDefault="00AD7910" w:rsidP="00AD7910">
      <w:pPr>
        <w:pStyle w:val="a5"/>
        <w:ind w:left="0"/>
        <w:jc w:val="right"/>
        <w:rPr>
          <w:bCs/>
        </w:rPr>
      </w:pPr>
      <w:r>
        <w:rPr>
          <w:bCs/>
        </w:rPr>
        <w:t>к решению поселкового Совета депутатов</w:t>
      </w:r>
    </w:p>
    <w:p w:rsidR="00AD7910" w:rsidRDefault="00AD7910" w:rsidP="00AD7910">
      <w:pPr>
        <w:pStyle w:val="a5"/>
        <w:ind w:left="0"/>
        <w:jc w:val="right"/>
      </w:pPr>
      <w:r>
        <w:rPr>
          <w:bCs/>
        </w:rPr>
        <w:t xml:space="preserve">от 16 декабря 2021 года </w:t>
      </w:r>
      <w:r>
        <w:rPr>
          <w:lang w:val="en-US"/>
        </w:rPr>
        <w:t>IV</w:t>
      </w:r>
      <w:r>
        <w:t>-№ 69-8</w:t>
      </w:r>
    </w:p>
    <w:p w:rsidR="00AD7910" w:rsidRDefault="00AD7910" w:rsidP="00AD7910">
      <w:pPr>
        <w:pStyle w:val="a5"/>
        <w:ind w:left="0"/>
        <w:jc w:val="right"/>
        <w:rPr>
          <w:bCs/>
        </w:rPr>
      </w:pPr>
    </w:p>
    <w:p w:rsidR="00AD7910" w:rsidRDefault="00AD7910" w:rsidP="00AD7910">
      <w:pPr>
        <w:pStyle w:val="a5"/>
        <w:ind w:left="0"/>
        <w:jc w:val="right"/>
      </w:pPr>
      <w:r>
        <w:t>таблица 5.2.</w:t>
      </w:r>
    </w:p>
    <w:p w:rsidR="00AD7910" w:rsidRDefault="00AD7910" w:rsidP="00AD7910">
      <w:pPr>
        <w:pStyle w:val="a5"/>
        <w:ind w:left="0"/>
        <w:jc w:val="right"/>
      </w:pPr>
    </w:p>
    <w:p w:rsidR="008C6940" w:rsidRPr="008C6940" w:rsidRDefault="008C6940" w:rsidP="008C6940">
      <w:pPr>
        <w:jc w:val="center"/>
        <w:rPr>
          <w:b/>
          <w:color w:val="000000"/>
          <w:szCs w:val="20"/>
        </w:rPr>
      </w:pPr>
      <w:r w:rsidRPr="008C6940">
        <w:rPr>
          <w:b/>
          <w:color w:val="000000"/>
          <w:szCs w:val="20"/>
        </w:rPr>
        <w:t>Распределение бюджетных ассигнований по разделам, подразделам, целевым статьям и видам расходов классификации расходов ведомствен</w:t>
      </w:r>
      <w:r w:rsidR="007679E1">
        <w:rPr>
          <w:b/>
          <w:color w:val="000000"/>
          <w:szCs w:val="20"/>
        </w:rPr>
        <w:t xml:space="preserve">ной структуре расходов бюджета </w:t>
      </w:r>
      <w:r w:rsidRPr="008C6940">
        <w:rPr>
          <w:b/>
          <w:color w:val="000000"/>
          <w:szCs w:val="20"/>
        </w:rPr>
        <w:t>муниципального образования «Поселок Айхал» Мирнинского района Республики Саха (Якутия)</w:t>
      </w:r>
    </w:p>
    <w:p w:rsidR="008C6940" w:rsidRDefault="008C6940" w:rsidP="008C6940">
      <w:pPr>
        <w:ind w:left="108"/>
        <w:rPr>
          <w:color w:val="000000"/>
          <w:sz w:val="20"/>
          <w:szCs w:val="20"/>
        </w:rPr>
      </w:pPr>
    </w:p>
    <w:tbl>
      <w:tblPr>
        <w:tblW w:w="4996" w:type="pct"/>
        <w:tblLook w:val="04A0"/>
      </w:tblPr>
      <w:tblGrid>
        <w:gridCol w:w="4645"/>
        <w:gridCol w:w="621"/>
        <w:gridCol w:w="444"/>
        <w:gridCol w:w="494"/>
        <w:gridCol w:w="1525"/>
        <w:gridCol w:w="517"/>
        <w:gridCol w:w="1717"/>
        <w:gridCol w:w="1525"/>
        <w:gridCol w:w="1637"/>
        <w:gridCol w:w="1649"/>
      </w:tblGrid>
      <w:tr w:rsidR="008C6940" w:rsidRPr="00AD7910" w:rsidTr="007679E1">
        <w:trPr>
          <w:trHeight w:val="510"/>
        </w:trPr>
        <w:tc>
          <w:tcPr>
            <w:tcW w:w="15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7910" w:rsidRPr="00AD7910" w:rsidRDefault="00AD7910" w:rsidP="00AD7910">
            <w:pPr>
              <w:jc w:val="center"/>
              <w:rPr>
                <w:b/>
                <w:bCs/>
                <w:color w:val="000000"/>
                <w:sz w:val="20"/>
                <w:szCs w:val="20"/>
              </w:rPr>
            </w:pPr>
            <w:r w:rsidRPr="00AD7910">
              <w:rPr>
                <w:b/>
                <w:bCs/>
                <w:color w:val="000000"/>
                <w:sz w:val="20"/>
                <w:szCs w:val="20"/>
              </w:rPr>
              <w:t>Наименование</w:t>
            </w:r>
          </w:p>
        </w:tc>
        <w:tc>
          <w:tcPr>
            <w:tcW w:w="210" w:type="pct"/>
            <w:tcBorders>
              <w:top w:val="single" w:sz="4" w:space="0" w:color="000000"/>
              <w:left w:val="nil"/>
              <w:bottom w:val="single" w:sz="4" w:space="0" w:color="000000"/>
              <w:right w:val="single" w:sz="4" w:space="0" w:color="000000"/>
            </w:tcBorders>
            <w:shd w:val="clear" w:color="auto" w:fill="auto"/>
            <w:vAlign w:val="center"/>
            <w:hideMark/>
          </w:tcPr>
          <w:p w:rsidR="00AD7910" w:rsidRPr="00AD7910" w:rsidRDefault="00AD7910" w:rsidP="00AD7910">
            <w:pPr>
              <w:jc w:val="center"/>
              <w:rPr>
                <w:b/>
                <w:bCs/>
                <w:color w:val="000000"/>
                <w:sz w:val="20"/>
                <w:szCs w:val="20"/>
              </w:rPr>
            </w:pPr>
            <w:r w:rsidRPr="00AD7910">
              <w:rPr>
                <w:b/>
                <w:bCs/>
                <w:color w:val="000000"/>
                <w:sz w:val="20"/>
                <w:szCs w:val="20"/>
              </w:rPr>
              <w:t>ВЕД</w:t>
            </w:r>
          </w:p>
        </w:tc>
        <w:tc>
          <w:tcPr>
            <w:tcW w:w="150" w:type="pct"/>
            <w:tcBorders>
              <w:top w:val="single" w:sz="4" w:space="0" w:color="000000"/>
              <w:left w:val="nil"/>
              <w:bottom w:val="single" w:sz="4" w:space="0" w:color="000000"/>
              <w:right w:val="single" w:sz="4" w:space="0" w:color="000000"/>
            </w:tcBorders>
            <w:shd w:val="clear" w:color="auto" w:fill="auto"/>
            <w:vAlign w:val="center"/>
            <w:hideMark/>
          </w:tcPr>
          <w:p w:rsidR="00AD7910" w:rsidRPr="00AD7910" w:rsidRDefault="00AD7910" w:rsidP="00AD7910">
            <w:pPr>
              <w:jc w:val="center"/>
              <w:rPr>
                <w:b/>
                <w:bCs/>
                <w:color w:val="000000"/>
                <w:sz w:val="20"/>
                <w:szCs w:val="20"/>
              </w:rPr>
            </w:pPr>
            <w:r w:rsidRPr="00AD7910">
              <w:rPr>
                <w:b/>
                <w:bCs/>
                <w:color w:val="000000"/>
                <w:sz w:val="20"/>
                <w:szCs w:val="20"/>
              </w:rPr>
              <w:t>РЗ</w:t>
            </w:r>
          </w:p>
        </w:tc>
        <w:tc>
          <w:tcPr>
            <w:tcW w:w="167" w:type="pct"/>
            <w:tcBorders>
              <w:top w:val="single" w:sz="4" w:space="0" w:color="000000"/>
              <w:left w:val="nil"/>
              <w:bottom w:val="single" w:sz="4" w:space="0" w:color="000000"/>
              <w:right w:val="single" w:sz="4" w:space="0" w:color="000000"/>
            </w:tcBorders>
            <w:shd w:val="clear" w:color="auto" w:fill="auto"/>
            <w:vAlign w:val="center"/>
            <w:hideMark/>
          </w:tcPr>
          <w:p w:rsidR="00AD7910" w:rsidRPr="00AD7910" w:rsidRDefault="00AD7910" w:rsidP="00AD7910">
            <w:pPr>
              <w:jc w:val="center"/>
              <w:rPr>
                <w:b/>
                <w:bCs/>
                <w:color w:val="000000"/>
                <w:sz w:val="20"/>
                <w:szCs w:val="20"/>
              </w:rPr>
            </w:pPr>
            <w:r w:rsidRPr="00AD7910">
              <w:rPr>
                <w:b/>
                <w:bCs/>
                <w:color w:val="000000"/>
                <w:sz w:val="20"/>
                <w:szCs w:val="20"/>
              </w:rPr>
              <w:t>ПР</w:t>
            </w:r>
          </w:p>
        </w:tc>
        <w:tc>
          <w:tcPr>
            <w:tcW w:w="516" w:type="pct"/>
            <w:tcBorders>
              <w:top w:val="single" w:sz="4" w:space="0" w:color="000000"/>
              <w:left w:val="nil"/>
              <w:bottom w:val="single" w:sz="4" w:space="0" w:color="000000"/>
              <w:right w:val="single" w:sz="4" w:space="0" w:color="000000"/>
            </w:tcBorders>
            <w:shd w:val="clear" w:color="auto" w:fill="auto"/>
            <w:vAlign w:val="center"/>
            <w:hideMark/>
          </w:tcPr>
          <w:p w:rsidR="00AD7910" w:rsidRPr="00AD7910" w:rsidRDefault="00AD7910" w:rsidP="00AD7910">
            <w:pPr>
              <w:jc w:val="center"/>
              <w:rPr>
                <w:b/>
                <w:bCs/>
                <w:color w:val="000000"/>
                <w:sz w:val="20"/>
                <w:szCs w:val="20"/>
              </w:rPr>
            </w:pPr>
            <w:r w:rsidRPr="00AD7910">
              <w:rPr>
                <w:b/>
                <w:bCs/>
                <w:color w:val="000000"/>
                <w:sz w:val="20"/>
                <w:szCs w:val="20"/>
              </w:rPr>
              <w:t>ЦСР</w:t>
            </w:r>
          </w:p>
        </w:tc>
        <w:tc>
          <w:tcPr>
            <w:tcW w:w="175" w:type="pct"/>
            <w:tcBorders>
              <w:top w:val="single" w:sz="4" w:space="0" w:color="000000"/>
              <w:left w:val="nil"/>
              <w:bottom w:val="single" w:sz="4" w:space="0" w:color="000000"/>
              <w:right w:val="single" w:sz="4" w:space="0" w:color="000000"/>
            </w:tcBorders>
            <w:shd w:val="clear" w:color="auto" w:fill="auto"/>
            <w:vAlign w:val="center"/>
            <w:hideMark/>
          </w:tcPr>
          <w:p w:rsidR="00AD7910" w:rsidRPr="00AD7910" w:rsidRDefault="00AD7910" w:rsidP="00AD7910">
            <w:pPr>
              <w:jc w:val="center"/>
              <w:rPr>
                <w:b/>
                <w:bCs/>
                <w:color w:val="000000"/>
                <w:sz w:val="20"/>
                <w:szCs w:val="20"/>
              </w:rPr>
            </w:pPr>
            <w:r w:rsidRPr="00AD7910">
              <w:rPr>
                <w:b/>
                <w:bCs/>
                <w:color w:val="000000"/>
                <w:sz w:val="20"/>
                <w:szCs w:val="20"/>
              </w:rPr>
              <w:t>ВР</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AD7910" w:rsidRPr="00AD7910" w:rsidRDefault="00AD7910" w:rsidP="00AD7910">
            <w:pPr>
              <w:jc w:val="center"/>
              <w:rPr>
                <w:b/>
                <w:bCs/>
                <w:color w:val="000000"/>
                <w:sz w:val="20"/>
                <w:szCs w:val="20"/>
              </w:rPr>
            </w:pPr>
            <w:r w:rsidRPr="00AD7910">
              <w:rPr>
                <w:b/>
                <w:bCs/>
                <w:color w:val="000000"/>
                <w:sz w:val="20"/>
                <w:szCs w:val="20"/>
              </w:rPr>
              <w:t>уточненный бюджет 2022 год</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AD7910" w:rsidRPr="00AD7910" w:rsidRDefault="00AD7910" w:rsidP="00AD7910">
            <w:pPr>
              <w:jc w:val="center"/>
              <w:rPr>
                <w:b/>
                <w:bCs/>
                <w:color w:val="000000"/>
                <w:sz w:val="20"/>
                <w:szCs w:val="20"/>
              </w:rPr>
            </w:pPr>
            <w:r w:rsidRPr="00AD7910">
              <w:rPr>
                <w:b/>
                <w:bCs/>
                <w:color w:val="000000"/>
                <w:sz w:val="20"/>
                <w:szCs w:val="20"/>
              </w:rPr>
              <w:t>уточнение (+,-)</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AD7910" w:rsidRPr="00AD7910" w:rsidRDefault="00AD7910" w:rsidP="00AD7910">
            <w:pPr>
              <w:jc w:val="center"/>
              <w:rPr>
                <w:b/>
                <w:bCs/>
                <w:color w:val="000000"/>
                <w:sz w:val="20"/>
                <w:szCs w:val="20"/>
              </w:rPr>
            </w:pPr>
            <w:r w:rsidRPr="00AD7910">
              <w:rPr>
                <w:b/>
                <w:bCs/>
                <w:color w:val="000000"/>
                <w:sz w:val="20"/>
                <w:szCs w:val="20"/>
              </w:rPr>
              <w:t>2022 год</w:t>
            </w:r>
          </w:p>
        </w:tc>
        <w:tc>
          <w:tcPr>
            <w:tcW w:w="558" w:type="pct"/>
            <w:tcBorders>
              <w:top w:val="single" w:sz="4" w:space="0" w:color="auto"/>
              <w:left w:val="nil"/>
              <w:bottom w:val="single" w:sz="4" w:space="0" w:color="auto"/>
              <w:right w:val="single" w:sz="4" w:space="0" w:color="auto"/>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2023 год</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vAlign w:val="center"/>
            <w:hideMark/>
          </w:tcPr>
          <w:p w:rsidR="00AD7910" w:rsidRPr="00AD7910" w:rsidRDefault="00AD7910" w:rsidP="00AD7910">
            <w:pPr>
              <w:rPr>
                <w:b/>
                <w:bCs/>
                <w:color w:val="000000"/>
                <w:sz w:val="20"/>
                <w:szCs w:val="20"/>
              </w:rPr>
            </w:pPr>
            <w:r w:rsidRPr="00AD7910">
              <w:rPr>
                <w:b/>
                <w:bCs/>
                <w:color w:val="000000"/>
                <w:sz w:val="20"/>
                <w:szCs w:val="20"/>
              </w:rPr>
              <w:t>ВСЕГО</w:t>
            </w:r>
          </w:p>
        </w:tc>
        <w:tc>
          <w:tcPr>
            <w:tcW w:w="210" w:type="pct"/>
            <w:tcBorders>
              <w:top w:val="nil"/>
              <w:left w:val="nil"/>
              <w:bottom w:val="single" w:sz="4" w:space="0" w:color="000000"/>
              <w:right w:val="single" w:sz="4" w:space="0" w:color="000000"/>
            </w:tcBorders>
            <w:shd w:val="clear" w:color="auto" w:fill="auto"/>
            <w:vAlign w:val="center"/>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vAlign w:val="center"/>
            <w:hideMark/>
          </w:tcPr>
          <w:p w:rsidR="00AD7910" w:rsidRPr="00AD7910" w:rsidRDefault="00AD7910" w:rsidP="00AD7910">
            <w:pPr>
              <w:jc w:val="center"/>
              <w:rPr>
                <w:color w:val="000000"/>
                <w:sz w:val="20"/>
                <w:szCs w:val="20"/>
              </w:rPr>
            </w:pPr>
            <w:r w:rsidRPr="00AD7910">
              <w:rPr>
                <w:color w:val="000000"/>
                <w:sz w:val="20"/>
                <w:szCs w:val="20"/>
              </w:rPr>
              <w:t> </w:t>
            </w:r>
          </w:p>
        </w:tc>
        <w:tc>
          <w:tcPr>
            <w:tcW w:w="167" w:type="pct"/>
            <w:tcBorders>
              <w:top w:val="nil"/>
              <w:left w:val="nil"/>
              <w:bottom w:val="single" w:sz="4" w:space="0" w:color="000000"/>
              <w:right w:val="single" w:sz="4" w:space="0" w:color="000000"/>
            </w:tcBorders>
            <w:shd w:val="clear" w:color="auto" w:fill="auto"/>
            <w:vAlign w:val="center"/>
            <w:hideMark/>
          </w:tcPr>
          <w:p w:rsidR="00AD7910" w:rsidRPr="00AD7910" w:rsidRDefault="00AD7910" w:rsidP="00AD7910">
            <w:pPr>
              <w:jc w:val="center"/>
              <w:rPr>
                <w:color w:val="000000"/>
                <w:sz w:val="20"/>
                <w:szCs w:val="20"/>
              </w:rPr>
            </w:pPr>
            <w:r w:rsidRPr="00AD7910">
              <w:rPr>
                <w:color w:val="000000"/>
                <w:sz w:val="20"/>
                <w:szCs w:val="20"/>
              </w:rPr>
              <w:t> </w:t>
            </w:r>
          </w:p>
        </w:tc>
        <w:tc>
          <w:tcPr>
            <w:tcW w:w="516" w:type="pct"/>
            <w:tcBorders>
              <w:top w:val="nil"/>
              <w:left w:val="nil"/>
              <w:bottom w:val="single" w:sz="4" w:space="0" w:color="000000"/>
              <w:right w:val="single" w:sz="4" w:space="0" w:color="000000"/>
            </w:tcBorders>
            <w:shd w:val="clear" w:color="auto" w:fill="auto"/>
            <w:vAlign w:val="center"/>
            <w:hideMark/>
          </w:tcPr>
          <w:p w:rsidR="00AD7910" w:rsidRPr="00AD7910" w:rsidRDefault="00AD7910" w:rsidP="00AD7910">
            <w:pPr>
              <w:jc w:val="center"/>
              <w:rPr>
                <w:color w:val="000000"/>
                <w:sz w:val="20"/>
                <w:szCs w:val="20"/>
              </w:rPr>
            </w:pPr>
            <w:r w:rsidRPr="00AD7910">
              <w:rPr>
                <w:color w:val="000000"/>
                <w:sz w:val="20"/>
                <w:szCs w:val="20"/>
              </w:rPr>
              <w:t> </w:t>
            </w:r>
          </w:p>
        </w:tc>
        <w:tc>
          <w:tcPr>
            <w:tcW w:w="175" w:type="pct"/>
            <w:tcBorders>
              <w:top w:val="nil"/>
              <w:left w:val="nil"/>
              <w:bottom w:val="single" w:sz="4" w:space="0" w:color="000000"/>
              <w:right w:val="single" w:sz="4" w:space="0" w:color="000000"/>
            </w:tcBorders>
            <w:shd w:val="clear" w:color="auto" w:fill="auto"/>
            <w:vAlign w:val="center"/>
            <w:hideMark/>
          </w:tcPr>
          <w:p w:rsidR="00AD7910" w:rsidRPr="00AD7910" w:rsidRDefault="00AD7910" w:rsidP="00AD7910">
            <w:pPr>
              <w:jc w:val="center"/>
              <w:rPr>
                <w:color w:val="000000"/>
                <w:sz w:val="20"/>
                <w:szCs w:val="20"/>
              </w:rPr>
            </w:pPr>
            <w:r w:rsidRPr="00AD7910">
              <w:rPr>
                <w:color w:val="000000"/>
                <w:sz w:val="20"/>
                <w:szCs w:val="20"/>
              </w:rPr>
              <w:t> </w:t>
            </w:r>
          </w:p>
        </w:tc>
        <w:tc>
          <w:tcPr>
            <w:tcW w:w="581" w:type="pct"/>
            <w:tcBorders>
              <w:top w:val="nil"/>
              <w:left w:val="nil"/>
              <w:bottom w:val="single" w:sz="4" w:space="0" w:color="auto"/>
              <w:right w:val="single" w:sz="4" w:space="0" w:color="auto"/>
            </w:tcBorders>
            <w:shd w:val="clear" w:color="auto" w:fill="auto"/>
            <w:vAlign w:val="center"/>
            <w:hideMark/>
          </w:tcPr>
          <w:p w:rsidR="00AD7910" w:rsidRPr="00AD7910" w:rsidRDefault="00AD7910" w:rsidP="00AD7910">
            <w:pPr>
              <w:jc w:val="right"/>
              <w:rPr>
                <w:b/>
                <w:bCs/>
                <w:color w:val="000000"/>
                <w:sz w:val="20"/>
                <w:szCs w:val="20"/>
              </w:rPr>
            </w:pPr>
            <w:r w:rsidRPr="00AD7910">
              <w:rPr>
                <w:b/>
                <w:bCs/>
                <w:color w:val="000000"/>
                <w:sz w:val="20"/>
                <w:szCs w:val="20"/>
              </w:rPr>
              <w:t>194 012 796,14</w:t>
            </w:r>
          </w:p>
        </w:tc>
        <w:tc>
          <w:tcPr>
            <w:tcW w:w="516" w:type="pct"/>
            <w:tcBorders>
              <w:top w:val="nil"/>
              <w:left w:val="nil"/>
              <w:bottom w:val="single" w:sz="4" w:space="0" w:color="auto"/>
              <w:right w:val="single" w:sz="4" w:space="0" w:color="auto"/>
            </w:tcBorders>
            <w:shd w:val="clear" w:color="auto" w:fill="auto"/>
            <w:vAlign w:val="center"/>
            <w:hideMark/>
          </w:tcPr>
          <w:p w:rsidR="00AD7910" w:rsidRPr="00AD7910" w:rsidRDefault="00AD7910" w:rsidP="00AD7910">
            <w:pPr>
              <w:jc w:val="right"/>
              <w:rPr>
                <w:b/>
                <w:bCs/>
                <w:color w:val="000000"/>
                <w:sz w:val="20"/>
                <w:szCs w:val="20"/>
              </w:rPr>
            </w:pPr>
            <w:r w:rsidRPr="00AD7910">
              <w:rPr>
                <w:b/>
                <w:bCs/>
                <w:color w:val="000000"/>
                <w:sz w:val="20"/>
                <w:szCs w:val="20"/>
              </w:rPr>
              <w:t>24 500 000,00</w:t>
            </w:r>
          </w:p>
        </w:tc>
        <w:tc>
          <w:tcPr>
            <w:tcW w:w="554" w:type="pct"/>
            <w:tcBorders>
              <w:top w:val="nil"/>
              <w:left w:val="nil"/>
              <w:bottom w:val="single" w:sz="4" w:space="0" w:color="auto"/>
              <w:right w:val="single" w:sz="4" w:space="0" w:color="auto"/>
            </w:tcBorders>
            <w:shd w:val="clear" w:color="auto" w:fill="auto"/>
            <w:vAlign w:val="center"/>
            <w:hideMark/>
          </w:tcPr>
          <w:p w:rsidR="00AD7910" w:rsidRPr="00AD7910" w:rsidRDefault="00AD7910" w:rsidP="00AD7910">
            <w:pPr>
              <w:jc w:val="right"/>
              <w:rPr>
                <w:b/>
                <w:bCs/>
                <w:color w:val="000000"/>
                <w:sz w:val="20"/>
                <w:szCs w:val="20"/>
              </w:rPr>
            </w:pPr>
            <w:r w:rsidRPr="00AD7910">
              <w:rPr>
                <w:b/>
                <w:bCs/>
                <w:color w:val="000000"/>
                <w:sz w:val="20"/>
                <w:szCs w:val="20"/>
              </w:rPr>
              <w:t>218 512 796,14</w:t>
            </w:r>
          </w:p>
        </w:tc>
        <w:tc>
          <w:tcPr>
            <w:tcW w:w="558" w:type="pct"/>
            <w:tcBorders>
              <w:top w:val="nil"/>
              <w:left w:val="nil"/>
              <w:bottom w:val="single" w:sz="4" w:space="0" w:color="auto"/>
              <w:right w:val="single" w:sz="4" w:space="0" w:color="auto"/>
            </w:tcBorders>
            <w:shd w:val="clear" w:color="auto" w:fill="auto"/>
            <w:vAlign w:val="center"/>
            <w:hideMark/>
          </w:tcPr>
          <w:p w:rsidR="00AD7910" w:rsidRPr="00AD7910" w:rsidRDefault="00AD7910" w:rsidP="00AD7910">
            <w:pPr>
              <w:jc w:val="right"/>
              <w:rPr>
                <w:b/>
                <w:bCs/>
                <w:color w:val="000000"/>
                <w:sz w:val="20"/>
                <w:szCs w:val="20"/>
              </w:rPr>
            </w:pPr>
            <w:r w:rsidRPr="00AD7910">
              <w:rPr>
                <w:b/>
                <w:bCs/>
                <w:color w:val="000000"/>
                <w:sz w:val="20"/>
                <w:szCs w:val="20"/>
              </w:rPr>
              <w:t>152 837 927,14</w:t>
            </w:r>
          </w:p>
        </w:tc>
      </w:tr>
      <w:tr w:rsidR="008C6940" w:rsidRPr="00AD7910" w:rsidTr="007679E1">
        <w:trPr>
          <w:trHeight w:val="765"/>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Администрация Муниципального Образования "Поселок Айхал" Мирнинского района Республики Саха (Якутия)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rPr>
                <w:color w:val="000000"/>
                <w:sz w:val="20"/>
                <w:szCs w:val="20"/>
              </w:rPr>
            </w:pPr>
            <w:r w:rsidRPr="00AD7910">
              <w:rPr>
                <w:color w:val="000000"/>
                <w:sz w:val="20"/>
                <w:szCs w:val="20"/>
              </w:rPr>
              <w:t> </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rPr>
                <w:color w:val="000000"/>
                <w:sz w:val="20"/>
                <w:szCs w:val="20"/>
              </w:rPr>
            </w:pPr>
            <w:r w:rsidRPr="00AD7910">
              <w:rPr>
                <w:color w:val="000000"/>
                <w:sz w:val="20"/>
                <w:szCs w:val="20"/>
              </w:rPr>
              <w:t> </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rPr>
                <w:color w:val="000000"/>
                <w:sz w:val="20"/>
                <w:szCs w:val="20"/>
              </w:rPr>
            </w:pPr>
            <w:r w:rsidRPr="00AD7910">
              <w:rPr>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rPr>
                <w:color w:val="000000"/>
                <w:sz w:val="20"/>
                <w:szCs w:val="20"/>
              </w:rPr>
            </w:pPr>
            <w:r w:rsidRPr="00AD7910">
              <w:rPr>
                <w:color w:val="000000"/>
                <w:sz w:val="20"/>
                <w:szCs w:val="20"/>
              </w:rPr>
              <w:t> </w:t>
            </w:r>
          </w:p>
        </w:tc>
        <w:tc>
          <w:tcPr>
            <w:tcW w:w="581" w:type="pct"/>
            <w:tcBorders>
              <w:top w:val="nil"/>
              <w:left w:val="nil"/>
              <w:bottom w:val="single" w:sz="4" w:space="0" w:color="auto"/>
              <w:right w:val="single" w:sz="4" w:space="0" w:color="auto"/>
            </w:tcBorders>
            <w:shd w:val="clear" w:color="auto" w:fill="auto"/>
            <w:vAlign w:val="center"/>
            <w:hideMark/>
          </w:tcPr>
          <w:p w:rsidR="00AD7910" w:rsidRPr="00AD7910" w:rsidRDefault="00AD7910" w:rsidP="00AD7910">
            <w:pPr>
              <w:jc w:val="right"/>
              <w:rPr>
                <w:b/>
                <w:bCs/>
                <w:color w:val="000000"/>
                <w:sz w:val="20"/>
                <w:szCs w:val="20"/>
              </w:rPr>
            </w:pPr>
            <w:r w:rsidRPr="00AD7910">
              <w:rPr>
                <w:b/>
                <w:bCs/>
                <w:color w:val="000000"/>
                <w:sz w:val="20"/>
                <w:szCs w:val="20"/>
              </w:rPr>
              <w:t>194 012 796,14</w:t>
            </w:r>
          </w:p>
        </w:tc>
        <w:tc>
          <w:tcPr>
            <w:tcW w:w="516" w:type="pct"/>
            <w:tcBorders>
              <w:top w:val="nil"/>
              <w:left w:val="nil"/>
              <w:bottom w:val="single" w:sz="4" w:space="0" w:color="auto"/>
              <w:right w:val="single" w:sz="4" w:space="0" w:color="auto"/>
            </w:tcBorders>
            <w:shd w:val="clear" w:color="auto" w:fill="auto"/>
            <w:vAlign w:val="center"/>
            <w:hideMark/>
          </w:tcPr>
          <w:p w:rsidR="00AD7910" w:rsidRPr="00AD7910" w:rsidRDefault="00AD7910" w:rsidP="00AD7910">
            <w:pPr>
              <w:jc w:val="right"/>
              <w:rPr>
                <w:b/>
                <w:bCs/>
                <w:color w:val="000000"/>
                <w:sz w:val="20"/>
                <w:szCs w:val="20"/>
              </w:rPr>
            </w:pPr>
            <w:r w:rsidRPr="00AD7910">
              <w:rPr>
                <w:b/>
                <w:bCs/>
                <w:color w:val="000000"/>
                <w:sz w:val="20"/>
                <w:szCs w:val="20"/>
              </w:rPr>
              <w:t>24 500 000,00</w:t>
            </w:r>
          </w:p>
        </w:tc>
        <w:tc>
          <w:tcPr>
            <w:tcW w:w="554" w:type="pct"/>
            <w:tcBorders>
              <w:top w:val="nil"/>
              <w:left w:val="nil"/>
              <w:bottom w:val="single" w:sz="4" w:space="0" w:color="auto"/>
              <w:right w:val="single" w:sz="4" w:space="0" w:color="auto"/>
            </w:tcBorders>
            <w:shd w:val="clear" w:color="auto" w:fill="auto"/>
            <w:vAlign w:val="center"/>
            <w:hideMark/>
          </w:tcPr>
          <w:p w:rsidR="00AD7910" w:rsidRPr="00AD7910" w:rsidRDefault="00AD7910" w:rsidP="00AD7910">
            <w:pPr>
              <w:jc w:val="right"/>
              <w:rPr>
                <w:b/>
                <w:bCs/>
                <w:color w:val="000000"/>
                <w:sz w:val="20"/>
                <w:szCs w:val="20"/>
              </w:rPr>
            </w:pPr>
            <w:r w:rsidRPr="00AD7910">
              <w:rPr>
                <w:b/>
                <w:bCs/>
                <w:color w:val="000000"/>
                <w:sz w:val="20"/>
                <w:szCs w:val="20"/>
              </w:rPr>
              <w:t>218 512 796,14</w:t>
            </w:r>
          </w:p>
        </w:tc>
        <w:tc>
          <w:tcPr>
            <w:tcW w:w="558" w:type="pct"/>
            <w:tcBorders>
              <w:top w:val="nil"/>
              <w:left w:val="nil"/>
              <w:bottom w:val="single" w:sz="4" w:space="0" w:color="auto"/>
              <w:right w:val="single" w:sz="4" w:space="0" w:color="auto"/>
            </w:tcBorders>
            <w:shd w:val="clear" w:color="auto" w:fill="auto"/>
            <w:vAlign w:val="center"/>
            <w:hideMark/>
          </w:tcPr>
          <w:p w:rsidR="00AD7910" w:rsidRPr="00AD7910" w:rsidRDefault="00AD7910" w:rsidP="00AD7910">
            <w:pPr>
              <w:jc w:val="right"/>
              <w:rPr>
                <w:b/>
                <w:bCs/>
                <w:color w:val="000000"/>
                <w:sz w:val="20"/>
                <w:szCs w:val="20"/>
              </w:rPr>
            </w:pPr>
            <w:r w:rsidRPr="00AD7910">
              <w:rPr>
                <w:b/>
                <w:bCs/>
                <w:color w:val="000000"/>
                <w:sz w:val="20"/>
                <w:szCs w:val="20"/>
              </w:rPr>
              <w:t>152 837 927,14</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ОБЩЕГОСУДАРСТВЕННЫЕ ВОПРОСЫ</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87 176 220,18</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87 176 220,18</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101 934 311,02</w:t>
            </w:r>
          </w:p>
        </w:tc>
      </w:tr>
      <w:tr w:rsidR="008C6940" w:rsidRPr="00AD7910" w:rsidTr="007679E1">
        <w:trPr>
          <w:trHeight w:val="765"/>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02</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4 423 360,32</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4 423 360,32</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4 423 360,32</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Непрограммные расходы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02</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99 0 00 00000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4 423 360,32</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4 423 360,32</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4 423 360,32</w:t>
            </w:r>
          </w:p>
        </w:tc>
      </w:tr>
      <w:tr w:rsidR="008C6940" w:rsidRPr="00AD7910" w:rsidTr="007679E1">
        <w:trPr>
          <w:trHeight w:val="1275"/>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02</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99 1 00 00000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4 423 360,32</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4 423 360,32</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4 423 360,32</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Глава муниципального образования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02</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99 1 00 11600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4 423 360,32</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4 423 360,32</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4 423 360,32</w:t>
            </w:r>
          </w:p>
        </w:tc>
      </w:tr>
      <w:tr w:rsidR="008C6940" w:rsidRPr="00AD7910" w:rsidTr="007679E1">
        <w:trPr>
          <w:trHeight w:val="153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02</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99 1 00 11600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4 423 360,32</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4 423 360,32</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4 423 360,32</w:t>
            </w:r>
          </w:p>
        </w:tc>
      </w:tr>
      <w:tr w:rsidR="008C6940" w:rsidRPr="00AD7910" w:rsidTr="007679E1">
        <w:trPr>
          <w:trHeight w:val="102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572 935,33</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572 935,33</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572 935,33</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Непрограммные расходы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99 0 00 00000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572 935,33</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572 935,33</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572 935,33</w:t>
            </w:r>
          </w:p>
        </w:tc>
      </w:tr>
      <w:tr w:rsidR="008C6940" w:rsidRPr="00AD7910" w:rsidTr="007679E1">
        <w:trPr>
          <w:trHeight w:val="1275"/>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99 1 00 00000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572 935,33</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572 935,33</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572 935,33</w:t>
            </w:r>
          </w:p>
        </w:tc>
      </w:tr>
      <w:tr w:rsidR="008C6940" w:rsidRPr="00AD7910" w:rsidTr="007679E1">
        <w:trPr>
          <w:trHeight w:val="54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Расходы на содержание органов местного самоуправления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99 1 00 11410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572 935,33</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572 935,33</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572 935,33</w:t>
            </w:r>
          </w:p>
        </w:tc>
      </w:tr>
      <w:tr w:rsidR="008C6940" w:rsidRPr="00AD7910" w:rsidTr="007679E1">
        <w:trPr>
          <w:trHeight w:val="153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99 1 00 11410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149 422,00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149 422,00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149 422,00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99 1 00 11410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136 163,33</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136 163,33</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136 163,33</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Социальное обеспечение и иные выплаты населению</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99 1 00 11410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300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287 350,00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287 350,00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287 350,00</w:t>
            </w:r>
          </w:p>
        </w:tc>
      </w:tr>
      <w:tr w:rsidR="008C6940" w:rsidRPr="00AD7910" w:rsidTr="007679E1">
        <w:trPr>
          <w:trHeight w:val="1275"/>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67 379 631,43</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67 379 631,43</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67 267 631,43</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Непрограммные расходы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99 0 00 00000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67 379 631,43</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67 379 631,43</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67 267 631,43</w:t>
            </w:r>
          </w:p>
        </w:tc>
      </w:tr>
      <w:tr w:rsidR="008C6940" w:rsidRPr="00AD7910" w:rsidTr="007679E1">
        <w:trPr>
          <w:trHeight w:val="1275"/>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99 1 00 00000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67 379 631,43</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67 379 631,43</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67 267 631,43</w:t>
            </w:r>
          </w:p>
        </w:tc>
      </w:tr>
      <w:tr w:rsidR="008C6940" w:rsidRPr="00AD7910" w:rsidTr="007679E1">
        <w:trPr>
          <w:trHeight w:val="54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Расходы на содержание органов местного самоуправления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99 1 00 11410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67 379 631,43</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67 379 631,43</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67 267 631,43</w:t>
            </w:r>
          </w:p>
        </w:tc>
      </w:tr>
      <w:tr w:rsidR="008C6940" w:rsidRPr="00AD7910" w:rsidTr="007679E1">
        <w:trPr>
          <w:trHeight w:val="153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99 1 00 11410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62 113 024,96</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62 113 024,96</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62 113 024,96</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99 1 00 11410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5 092 906,47</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5 092 906,47</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4 980 906,47</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Иные бюджетные ассигнования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99 1 00 11410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173 700,00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173 700,00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173 700,00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Резервные фонды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500 000,00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Непрограммные расходы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99 0 00 00000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500 000,00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Резервный фонд местной администрации</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99 5 00 71100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300 000,00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300 000,00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300 000,00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Иные бюджетные ассигнования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99 5 00 71100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300 000,00</w:t>
            </w:r>
          </w:p>
        </w:tc>
      </w:tr>
      <w:tr w:rsidR="008C6940" w:rsidRPr="00AD7910" w:rsidTr="007679E1">
        <w:trPr>
          <w:trHeight w:val="8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Резервный фонд на предупреждение и ликвидацию чрезвычайных ситуаций и стихийных бедствий</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99 5 00 7120 0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200 000,00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Иные бюджетные ассигнования</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99 5 00 7120 0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200 000,00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Другие общегосударственные вопросы</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14 300 293,10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14 300 293,10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29 170 383,94</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Непрограммные расходы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99 0 00 00000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14 300 293,10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14 300 293,10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29 170 383,94</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Прочие непрограммные расходы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10 641 193,10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10 641 193,10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13 378 042,67</w:t>
            </w:r>
          </w:p>
        </w:tc>
      </w:tr>
      <w:tr w:rsidR="008C6940" w:rsidRPr="00AD7910" w:rsidTr="007679E1">
        <w:trPr>
          <w:trHeight w:val="54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Расходы по управлению муниицпальным имуществом и земельными ресурсами</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99 5 00 91002</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9 991 193,10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9 991 193,10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12 728 042,67</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99 5 00 91002</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9 526 290,10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9 526 290,10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12 263 139,67</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sz w:val="20"/>
                <w:szCs w:val="20"/>
              </w:rPr>
            </w:pPr>
            <w:r w:rsidRPr="00AD7910">
              <w:rPr>
                <w:b/>
                <w:bCs/>
                <w:sz w:val="20"/>
                <w:szCs w:val="20"/>
              </w:rPr>
              <w:t>Социальное обеспечение и иные выплаты населению</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sz w:val="20"/>
                <w:szCs w:val="20"/>
              </w:rPr>
            </w:pPr>
            <w:r w:rsidRPr="00AD7910">
              <w:rPr>
                <w:b/>
                <w:bCs/>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sz w:val="20"/>
                <w:szCs w:val="20"/>
              </w:rPr>
            </w:pPr>
            <w:r w:rsidRPr="00AD7910">
              <w:rPr>
                <w:b/>
                <w:bCs/>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sz w:val="20"/>
                <w:szCs w:val="20"/>
              </w:rPr>
            </w:pPr>
            <w:r w:rsidRPr="00AD7910">
              <w:rPr>
                <w:b/>
                <w:bCs/>
                <w:sz w:val="20"/>
                <w:szCs w:val="20"/>
              </w:rPr>
              <w:t>13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sz w:val="20"/>
                <w:szCs w:val="20"/>
              </w:rPr>
            </w:pPr>
            <w:r w:rsidRPr="00AD7910">
              <w:rPr>
                <w:b/>
                <w:bCs/>
                <w:sz w:val="20"/>
                <w:szCs w:val="20"/>
              </w:rPr>
              <w:t>99 5 00 91002</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sz w:val="20"/>
                <w:szCs w:val="20"/>
              </w:rPr>
            </w:pPr>
            <w:r w:rsidRPr="00AD7910">
              <w:rPr>
                <w:b/>
                <w:bCs/>
                <w:sz w:val="20"/>
                <w:szCs w:val="20"/>
              </w:rPr>
              <w:t>300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379 303,00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379 303,00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379 303,00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Иные бюджетные ассигнования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99 5 00 91002</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85 600,00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85 600,00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85 600,00</w:t>
            </w:r>
          </w:p>
        </w:tc>
      </w:tr>
      <w:tr w:rsidR="008C6940" w:rsidRPr="00AD7910" w:rsidTr="007679E1">
        <w:trPr>
          <w:trHeight w:val="540"/>
        </w:trPr>
        <w:tc>
          <w:tcPr>
            <w:tcW w:w="1572" w:type="pct"/>
            <w:tcBorders>
              <w:top w:val="nil"/>
              <w:left w:val="single" w:sz="4" w:space="0" w:color="auto"/>
              <w:bottom w:val="single" w:sz="4" w:space="0" w:color="auto"/>
              <w:right w:val="single" w:sz="4" w:space="0" w:color="auto"/>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Выполнение других обязательств муниципальных образований</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99 5 00 91019</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650 000,00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650 000,00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650 000,00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99 5 00 91019</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150 000,00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150 000,00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150 000,00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Иные бюджетные ассигнования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99 5 00 91019</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500 000,00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Условно утвержденные расходы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99 9 00 00000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3 659 100,00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3 659 100,00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15 792 341,27</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Иные бюджетные ассигнования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99 9 00 00000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3 659 100,00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3 659 100,00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15 792 341,27</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НАЦИОНАЛЬНАЯ ОБОРОНА</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02</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4 669 200,00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4 669 200,00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4 632 200,00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Мобилизационная и вневойсковая подготовка</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02</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4 669 200,00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4 669 200,00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4 632 200,00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Непрограммные расходы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02</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99 0 00 00000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3 669 200,00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3 669 200,00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3 632 200,00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Прочие непрограммные расходы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02</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3 669 200,00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3 669 200,00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3 632 200,00</w:t>
            </w:r>
          </w:p>
        </w:tc>
      </w:tr>
      <w:tr w:rsidR="008C6940" w:rsidRPr="00AD7910" w:rsidTr="007679E1">
        <w:trPr>
          <w:trHeight w:val="108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02</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99 5 00 51180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3 669 200,00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3 669 200,00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3 632 200,00</w:t>
            </w:r>
          </w:p>
        </w:tc>
      </w:tr>
      <w:tr w:rsidR="008C6940" w:rsidRPr="00AD7910" w:rsidTr="007679E1">
        <w:trPr>
          <w:trHeight w:val="153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02</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99 5 00 51180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3 669 200,00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3 669 200,00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3 632 200,00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Непрограммные расходы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02</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99 0 00 00000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1 000 000,00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1 000 000,00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1 000 000,00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Прочие непрограммные расходы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02</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1 000 000,00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1 000 000,00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1 000 000,00</w:t>
            </w:r>
          </w:p>
        </w:tc>
      </w:tr>
      <w:tr w:rsidR="008C6940" w:rsidRPr="00AD7910" w:rsidTr="007679E1">
        <w:trPr>
          <w:trHeight w:val="540"/>
        </w:trPr>
        <w:tc>
          <w:tcPr>
            <w:tcW w:w="1572" w:type="pct"/>
            <w:tcBorders>
              <w:top w:val="nil"/>
              <w:left w:val="single" w:sz="4" w:space="0" w:color="auto"/>
              <w:bottom w:val="single" w:sz="4" w:space="0" w:color="auto"/>
              <w:right w:val="single" w:sz="4" w:space="0" w:color="auto"/>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Выполнение других обязательств муниципальных образований</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02</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99 5 00 91019</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1 000 000,00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1 000 000,00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1 000 000,00</w:t>
            </w:r>
          </w:p>
        </w:tc>
      </w:tr>
      <w:tr w:rsidR="008C6940" w:rsidRPr="00AD7910" w:rsidTr="007679E1">
        <w:trPr>
          <w:trHeight w:val="153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02</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99 5 00 91019</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1 000 000,00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1 000 000,00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1 000 000,00</w:t>
            </w:r>
          </w:p>
        </w:tc>
      </w:tr>
      <w:tr w:rsidR="008C6940" w:rsidRPr="00AD7910" w:rsidTr="007679E1">
        <w:trPr>
          <w:trHeight w:val="765"/>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НАЦ.БЕЗОПАСНОСТЬ И ПРАВООХРАНИТЕЛЬНАЯ ДЕЯТЕЛЬНОСТЬ</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272 773,00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272 773,00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275 773,00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Органы юстиции</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41 500,00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41 500,00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44 500,00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Непрограммные расходы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99 0 00 00000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41 500,00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41 500,00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44 500,00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Прочие непрограммные расходы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41 500,00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41 500,00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44 500,00</w:t>
            </w:r>
          </w:p>
        </w:tc>
      </w:tr>
      <w:tr w:rsidR="008C6940" w:rsidRPr="00AD7910" w:rsidTr="007679E1">
        <w:trPr>
          <w:trHeight w:val="108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Выполнение отдельных государственных полномочий по государственной регистрации актов гражданского состояния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03</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99 5 00 59300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41 500,00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41 500,00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44 500,00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99 5 00 59300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41 500,00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41 500,00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44 500,00</w:t>
            </w:r>
          </w:p>
        </w:tc>
      </w:tr>
      <w:tr w:rsidR="008C6940" w:rsidRPr="00AD7910" w:rsidTr="007679E1">
        <w:trPr>
          <w:trHeight w:val="102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09</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153 600,00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153 600,00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153 600,00</w:t>
            </w:r>
          </w:p>
        </w:tc>
      </w:tr>
      <w:tr w:rsidR="008C6940" w:rsidRPr="00AD7910" w:rsidTr="007679E1">
        <w:trPr>
          <w:trHeight w:val="765"/>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 xml:space="preserve">МП "Обеспечение безопасности жизнедеятельности населения на территории МО "Поселок Айхал" </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09</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22 2 00 00000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153 600,00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153 600,00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153 600,00</w:t>
            </w:r>
          </w:p>
        </w:tc>
      </w:tr>
      <w:tr w:rsidR="008C6940" w:rsidRPr="00AD7910" w:rsidTr="007679E1">
        <w:trPr>
          <w:trHeight w:val="54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Обеспечение функционирования систем оповещения и информированию населения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03</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09</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22 2 00 10040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94 900,00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94 900,00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94 900,00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09</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22 2 00 10040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94 900,00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94 900,00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94 900,00</w:t>
            </w:r>
          </w:p>
        </w:tc>
      </w:tr>
      <w:tr w:rsidR="008C6940" w:rsidRPr="00AD7910" w:rsidTr="007679E1">
        <w:trPr>
          <w:trHeight w:val="8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Обеспечение мероприятий по пожарной безопасности, защиты населения, территорий от чрезвычайных ситуаций</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03</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09</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22 2 00 10050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58 700,00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58 700,00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58 700,00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09</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22 2 00 10050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58 700,00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58 700,00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58 700,00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Органы внутренних дел</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77 673,00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77 673,00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77 673,00</w:t>
            </w:r>
          </w:p>
        </w:tc>
      </w:tr>
      <w:tr w:rsidR="008C6940" w:rsidRPr="00AD7910" w:rsidTr="007679E1">
        <w:trPr>
          <w:trHeight w:val="765"/>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МП "Профилактика правонарушений на территории МО "Поселок Айхал" Мирнинского района РС (Я) "</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17 0 00 0000 0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77 673,00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77 673,00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77 673,00</w:t>
            </w:r>
          </w:p>
        </w:tc>
      </w:tr>
      <w:tr w:rsidR="008C6940" w:rsidRPr="00AD7910" w:rsidTr="007679E1">
        <w:trPr>
          <w:trHeight w:val="8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ЦП "Профилактика правонарушений на территории МО "Поселок Айхал" Мирнинского района РС (Я)"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03</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17 1 00 0000 0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77 673,00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77 673,00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77 673,00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Организация и проведение профилактических мероприятий</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03</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17 1 00 10010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77 673,00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77 673,00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77 673,00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17 1 00 10010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17 673,00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17 673,00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17 673,00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sz w:val="20"/>
                <w:szCs w:val="20"/>
              </w:rPr>
            </w:pPr>
            <w:r w:rsidRPr="00AD7910">
              <w:rPr>
                <w:b/>
                <w:bCs/>
                <w:sz w:val="20"/>
                <w:szCs w:val="20"/>
              </w:rPr>
              <w:t>Социальное обеспечение и иные выплаты населению</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17 1 00 10010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sz w:val="20"/>
                <w:szCs w:val="20"/>
              </w:rPr>
            </w:pPr>
            <w:r w:rsidRPr="00AD7910">
              <w:rPr>
                <w:b/>
                <w:bCs/>
                <w:sz w:val="20"/>
                <w:szCs w:val="20"/>
              </w:rPr>
              <w:t>300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60 000,00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НАЦИОНАЛЬНАЯ ЭКОНОМИКА</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23 832 202,22</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-6 863 949,29</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16 968 252,93</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13 132 401,38</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Транспорт</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08</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14 300 727,67</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-6 863 949,29</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7 436 778,38</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2 974 061,00</w:t>
            </w:r>
          </w:p>
        </w:tc>
      </w:tr>
      <w:tr w:rsidR="008C6940" w:rsidRPr="00AD7910" w:rsidTr="007679E1">
        <w:trPr>
          <w:trHeight w:val="54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Расходы в области дорожно-транспортного комплекса</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08</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99 5 00 91008</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14 300 727,67</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-6 863 949,29</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7 436 778,38</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2 974 061,00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08</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99 5 00 91008</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11 326 667,67</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-6 413 433,32</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4 913 234,35</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Иные бюджетные ассигнования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08</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99 5 00 91008</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2 974 060,00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-450 515,97</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2 523 544,03</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2 974 060,00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Дорожное хозяйство (дорожные фонды)</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09</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8 753 874,55</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8 753 874,55</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9 040 074,38</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МП "Комплексное развитие транспортной инфраструктуры МО "Поселок Айхал"</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09</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18 5 00 00000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8 753 874,55</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8 753 874,55</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9 040 074,38</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Дорожное хозяйство</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09</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18 5 00 00000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8 753 874,55</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8 753 874,55</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9 040 074,38</w:t>
            </w:r>
          </w:p>
        </w:tc>
      </w:tr>
      <w:tr w:rsidR="008C6940" w:rsidRPr="00AD7910" w:rsidTr="007679E1">
        <w:trPr>
          <w:trHeight w:val="8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Содержание, текущий и капитальный ремонт автомобильных дорог общего пользования местного значения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09</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18 5 00 10010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8 753 874,55</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8 753 874,55</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9 040 074,38</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09</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18 5 00 10010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8 753 874,55</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8 753 874,55</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9 040 074,38</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Другие вопросы в области национальной экономики</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12</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777 600,00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777 600,00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1 118 266,00</w:t>
            </w:r>
          </w:p>
        </w:tc>
      </w:tr>
      <w:tr w:rsidR="008C6940" w:rsidRPr="00AD7910" w:rsidTr="007679E1">
        <w:trPr>
          <w:trHeight w:val="102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МП "Поддержка и развитие малого и среднего предпринимательства в МО "Поселок Айхал" Мирнинского района РС (Я) "</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12</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26 0 00 00000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561 600,00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561 600,00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561 600,00</w:t>
            </w:r>
          </w:p>
        </w:tc>
      </w:tr>
      <w:tr w:rsidR="008C6940" w:rsidRPr="00AD7910" w:rsidTr="007679E1">
        <w:trPr>
          <w:trHeight w:val="54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Поддержка субъектов малого и среднего предпринимателства</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12</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26 3 00 10010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111 600,00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111 600,00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111 600,00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Иные бюджетные ассигнования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12</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26 3 00 10010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111 600,00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111 600,00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111 600,00</w:t>
            </w:r>
          </w:p>
        </w:tc>
      </w:tr>
      <w:tr w:rsidR="008C6940" w:rsidRPr="00AD7910" w:rsidTr="007679E1">
        <w:trPr>
          <w:trHeight w:val="54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Мероприятия, наравленные на развитие малого и среднего предпринимательства</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12</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26 3 00 10040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300 000,00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12</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26 3 00 10040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300 000,00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300 000,00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300 000,00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Непрограммные расходы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12</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99 0 00 00000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216 000,00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216 000,00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556 666,00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Прочие непрограммные расходы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12</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216 000,00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216 000,00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556 666,00</w:t>
            </w:r>
          </w:p>
        </w:tc>
      </w:tr>
      <w:tr w:rsidR="008C6940" w:rsidRPr="00AD7910" w:rsidTr="007679E1">
        <w:trPr>
          <w:trHeight w:val="54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Расходы по управлению муниицпальным имуществом и земельными ресурсами</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12</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99 5 00 91002</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216 000,00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216 000,00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556 666,00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12</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99 5 00 91002</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216 000,00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216 000,00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556 666,00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ЖИЛИЩНО-КОММУНАЛЬНОЕ ХОЗЯЙСТВО</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60 295 523,52</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31 363 949,29</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91 659 472,81</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15 096 364,52</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Жилищное хозяйство</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47 427 225,11</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47 427 225,11</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3 488 066,11</w:t>
            </w:r>
          </w:p>
        </w:tc>
      </w:tr>
      <w:tr w:rsidR="008C6940" w:rsidRPr="00AD7910" w:rsidTr="007679E1">
        <w:trPr>
          <w:trHeight w:val="765"/>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Обеспечение качественным жильем и повышение качества жилищно-коммунальных услуг</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20 0 00 00000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500 000,00</w:t>
            </w:r>
          </w:p>
        </w:tc>
      </w:tr>
      <w:tr w:rsidR="008C6940" w:rsidRPr="00AD7910" w:rsidTr="007679E1">
        <w:trPr>
          <w:trHeight w:val="108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МП "Муниципальная целевая адресная программа текущего и капитального ремонта МКД и жилых помещений, принадлежащих МО "Поселок Айхал"</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20 4 00 10030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500 000,00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20 4 00 10030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500 000,00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Прочие непрограммные расходы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916 267,42</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916 267,42</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916 267,42</w:t>
            </w:r>
          </w:p>
        </w:tc>
      </w:tr>
      <w:tr w:rsidR="008C6940" w:rsidRPr="00AD7910" w:rsidTr="007679E1">
        <w:trPr>
          <w:trHeight w:val="189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99 5 00 11020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916 267,42</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916 267,42</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916 267,42</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99 5 00 11020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916 267,42</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916 267,42</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916 267,42</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Непрограммные расходы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99 0 00 00000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46 010 957,69</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46 010 957,69</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2 071 798,69</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Прочие непрограммные расходы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46 010 957,69</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46 010 957,69</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2 071 798,69</w:t>
            </w:r>
          </w:p>
        </w:tc>
      </w:tr>
      <w:tr w:rsidR="008C6940" w:rsidRPr="00AD7910" w:rsidTr="007679E1">
        <w:trPr>
          <w:trHeight w:val="54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Расходы по управлению муниицпальным имуществом и земельными ресурсами</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99 5 00 91002</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46 010 957,69</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46 010 957,69</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2 071 798,69</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99 5 00 91002</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46 010 957,69</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46 010 957,69</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2 071 798,69</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Благоустройство</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12 868 298,41</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31 363 949,29</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44 232 247,70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11 608 298,41</w:t>
            </w:r>
          </w:p>
        </w:tc>
      </w:tr>
      <w:tr w:rsidR="008C6940" w:rsidRPr="00AD7910" w:rsidTr="007679E1">
        <w:trPr>
          <w:trHeight w:val="765"/>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Формирование современной городской среды на территории Республики Саха (Якутия)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23 0 00 00000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12 868 298,41</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31 363 949,29</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44 232 247,70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11 608 298,41</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МП "Благоустройство" МО "Поселок Айхал" "</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23 2 00 00000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10 568 298,41</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10 568 298,41</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10 708 298,41</w:t>
            </w:r>
          </w:p>
        </w:tc>
      </w:tr>
      <w:tr w:rsidR="008C6940" w:rsidRPr="00AD7910" w:rsidTr="007679E1">
        <w:trPr>
          <w:trHeight w:val="54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Содержание и ремонт объектов уличного освещения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23 2 00 10010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3 176 688,08</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3 176 688,08</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3 176 688,08</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23 2 00 10010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3 176 688,08</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3 176 688,08</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3 176 688,08</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Очистка и посадка зеленой зоны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23 2 00 10020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258 533,33</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258 533,33</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258 533,33</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23 2 00 10020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258 533,33</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258 533,33</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258 533,33</w:t>
            </w:r>
          </w:p>
        </w:tc>
      </w:tr>
      <w:tr w:rsidR="008C6940" w:rsidRPr="00AD7910" w:rsidTr="007679E1">
        <w:trPr>
          <w:trHeight w:val="54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Организация ритуальных услуг и содержание мест захоронения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23 2 00 10030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500 000,00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23 2 00 10030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500 000,00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Содержание скверов и площадей</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23 2 00 10040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5 500 000,00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5 500 000,00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5 500 000,00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23 2 00 10040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5 500 000,00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5 500 000,00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5 500 000,00</w:t>
            </w:r>
          </w:p>
        </w:tc>
      </w:tr>
      <w:tr w:rsidR="008C6940" w:rsidRPr="00AD7910" w:rsidTr="007679E1">
        <w:trPr>
          <w:trHeight w:val="8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Организация и утилизация бытовых и промышленных отходов, проведение рекультивации</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23 2 00 10060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572 777,00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572 777,00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572 777,00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23 2 00 10060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572 777,00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572 777,00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572 777,00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Прочие мероприятия по благоустройству</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23 2 00 10090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560 300,00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560 300,00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700 300,00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23 2 00 10090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560 300,00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560 300,00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700 300,00</w:t>
            </w:r>
          </w:p>
        </w:tc>
      </w:tr>
      <w:tr w:rsidR="008C6940" w:rsidRPr="00AD7910" w:rsidTr="007679E1">
        <w:trPr>
          <w:trHeight w:val="792"/>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МП "Формирование комфортной городской среды"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23 2 00 0000 0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2 300 000,00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31 363 949,29</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33 663 949,29</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900 000,00</w:t>
            </w:r>
          </w:p>
        </w:tc>
      </w:tr>
      <w:tr w:rsidR="008C6940" w:rsidRPr="00AD7910" w:rsidTr="007679E1">
        <w:trPr>
          <w:trHeight w:val="792"/>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Реализация программ формирования современной городской среды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23 2 F2 55550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2 300 000,00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31 363 949,29</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33 663 949,29</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900 000,00</w:t>
            </w:r>
          </w:p>
        </w:tc>
      </w:tr>
      <w:tr w:rsidR="008C6940" w:rsidRPr="00AD7910" w:rsidTr="007679E1">
        <w:trPr>
          <w:trHeight w:val="792"/>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23 2 F2 55550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2 300 000,00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31 363 949,29</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33 663 949,29</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900 000,00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ОБРАЗОВАНИЕ</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07</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1 671 610,00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1 671 610,00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1 671 610,00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Молодежная политика и оздоровление детей</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07</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07</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1 671 610,00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1 671 610,00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1 671 610,00</w:t>
            </w:r>
          </w:p>
        </w:tc>
      </w:tr>
      <w:tr w:rsidR="008C6940" w:rsidRPr="00AD7910" w:rsidTr="007679E1">
        <w:trPr>
          <w:trHeight w:val="765"/>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МП "Приоритетные направления по молодежной политике в п. Айхал Мирнинского района РС (Я)"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07</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07</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11 0 00 00000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1 671 610,00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1 671 610,00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1 671 610,00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Создание условий для развития потенциала подрастающего поколения, молодежи</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07</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07</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11 2 00 00000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1 671 610,00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1 671 610,00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1 671 610,00</w:t>
            </w:r>
          </w:p>
        </w:tc>
      </w:tr>
      <w:tr w:rsidR="008C6940" w:rsidRPr="00AD7910" w:rsidTr="007679E1">
        <w:trPr>
          <w:trHeight w:val="8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Организация и проведение мероприятий в области муниципальной молодежной политики</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07</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07</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11 2 00 11020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1 671 610,00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1 671 610,00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1 671 610,00</w:t>
            </w:r>
          </w:p>
        </w:tc>
      </w:tr>
      <w:tr w:rsidR="008C6940" w:rsidRPr="00AD7910" w:rsidTr="007679E1">
        <w:trPr>
          <w:trHeight w:val="153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07</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07</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11 2 00 11020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380 000,00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380 000,00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380 000,00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07</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07</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11 2 00 11020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1 091 610,00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1 091 610,00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1 091 610,00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Социальное обеспечение и иные выплаты населению</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07</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07</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11 2 00 11020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300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200 000,00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КУЛЬТУРА, КИНЕМАТОГРАФИЯ</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08</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4 586 459,98</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4 586 459,98</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4 586 459,98</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Культура</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08</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4 586 459,98</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4 586 459,98</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4 586 459,98</w:t>
            </w:r>
          </w:p>
        </w:tc>
      </w:tr>
      <w:tr w:rsidR="008C6940" w:rsidRPr="00AD7910" w:rsidTr="007679E1">
        <w:trPr>
          <w:trHeight w:val="765"/>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МП "Развитие культуры и социокультурного пространства в п. Айхал Мирнинского района РС (Я)"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08</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10 0 00 00000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4 586 459,98</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4 586 459,98</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4 586 459,98</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Обеспечение прав граждан на участие в культурной жизни</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08</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10 2 00 00000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4 586 459,98</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4 586 459,98</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4 586 459,98</w:t>
            </w:r>
          </w:p>
        </w:tc>
      </w:tr>
      <w:tr w:rsidR="008C6940" w:rsidRPr="00AD7910" w:rsidTr="007679E1">
        <w:trPr>
          <w:trHeight w:val="54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Культурно-массовые и информационно-просветительские мероприятия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08</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10 2 00 10002</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4 586 459,98</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4 586 459,98</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4 586 459,98</w:t>
            </w:r>
          </w:p>
        </w:tc>
      </w:tr>
      <w:tr w:rsidR="008C6940" w:rsidRPr="00AD7910" w:rsidTr="007679E1">
        <w:trPr>
          <w:trHeight w:val="153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08</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10 2 00 10002</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550 000,00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550 000,00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550 000,00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08</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10 2 00 10002</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3 636 459,98</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3 636 459,98</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3 636 459,98</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Социальное обеспечение и иные выплаты населению</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08</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04</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10 2 00 10002</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300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400 000,00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СОЦИАЛЬНАЯ ПОЛИТИКА</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7 817 352,96</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7 817 352,96</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7 817 352,96</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Пенсионное обеспечение</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1 318 080,96</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1 318 080,96</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1 318 080,96</w:t>
            </w:r>
          </w:p>
        </w:tc>
      </w:tr>
      <w:tr w:rsidR="008C6940" w:rsidRPr="00AD7910" w:rsidTr="007679E1">
        <w:trPr>
          <w:trHeight w:val="54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i/>
                <w:iCs/>
                <w:color w:val="000000"/>
                <w:sz w:val="20"/>
                <w:szCs w:val="20"/>
              </w:rPr>
            </w:pPr>
            <w:r w:rsidRPr="00AD7910">
              <w:rPr>
                <w:b/>
                <w:bCs/>
                <w:i/>
                <w:iCs/>
                <w:color w:val="000000"/>
                <w:sz w:val="20"/>
                <w:szCs w:val="20"/>
              </w:rPr>
              <w:t>Выполнение других обязательств муниципальных образований</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99 5 00 91019</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1 318 080,96</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1 318 080,96</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1 318 080,96</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Социальное обеспечение и иные выплаты населению</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01</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99 5 00 91019</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300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1 318 080,96</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1 318 080,96</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1 318 080,96</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Социальное обеспечение населения</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5 704 672,00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5 704 672,00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5 704 672,00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 xml:space="preserve">Социальная поддержка граждан </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15 0 00 00000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3 160 000,00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3 160 000,00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3 160 000,00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Социальное обслуживание граждан</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15 2 00 00000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450 000,00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450 000,00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450 000,00</w:t>
            </w:r>
          </w:p>
        </w:tc>
      </w:tr>
      <w:tr w:rsidR="008C6940" w:rsidRPr="00AD7910" w:rsidTr="007679E1">
        <w:trPr>
          <w:trHeight w:val="8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МП "Поддержка социально ориентированных некоммерческих организаций"</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15 2 00 10010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450 000,00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450 000,00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450 000,00</w:t>
            </w:r>
          </w:p>
        </w:tc>
      </w:tr>
      <w:tr w:rsidR="008C6940" w:rsidRPr="00AD7910" w:rsidTr="007679E1">
        <w:trPr>
          <w:trHeight w:val="765"/>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Предоставление субсидий бюджетным, автономным учреждениям и иным некоммерческим организациям</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15 2 00 00000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600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450 000,00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450 000,00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450 000,00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Меры социальной поддержки отдельных категорий граждан</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15 3 00 00000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2 600 000,00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2 600 000,00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2 600 000,00</w:t>
            </w:r>
          </w:p>
        </w:tc>
      </w:tr>
      <w:tr w:rsidR="008C6940" w:rsidRPr="00AD7910" w:rsidTr="007679E1">
        <w:trPr>
          <w:trHeight w:val="8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МП "Социальная поддержка населения МО "Поселок Айхал" Мирнинского района РС (Я)"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15 3 00 10010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2 600 000,00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2 600 000,00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2 600 000,00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15 3 00 10010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600 000,00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Социальное обеспечение и иные выплаты населению</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15 3 00 10010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300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2 000 000,00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2 000 000,00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2 000 000,00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Доступная среда</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15 5 00 00000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110 000,00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110 000,00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110 000,00</w:t>
            </w:r>
          </w:p>
        </w:tc>
      </w:tr>
      <w:tr w:rsidR="008C6940" w:rsidRPr="00AD7910" w:rsidTr="007679E1">
        <w:trPr>
          <w:trHeight w:val="54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МП "Безбарьерная среда в МО "Поселок Айхал" Мирнинского района РС (Я)"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15 5 00 10010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110 000,00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110 000,00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110 000,00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15 5 00 10010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110 000,00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110 000,00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110 000,00</w:t>
            </w:r>
          </w:p>
        </w:tc>
      </w:tr>
      <w:tr w:rsidR="008C6940" w:rsidRPr="00AD7910" w:rsidTr="007679E1">
        <w:trPr>
          <w:trHeight w:val="102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МП "Обеспечение качественным жильем" Подпрограмма "Обеспечение жильем молодых семей МО "Поселок Айхал" Мирнинского айона РС (Я)"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 3 00 L4970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2 544 672,00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2 544 672,00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2 544 672,00</w:t>
            </w:r>
          </w:p>
        </w:tc>
      </w:tr>
      <w:tr w:rsidR="008C6940" w:rsidRPr="00AD7910" w:rsidTr="007679E1">
        <w:trPr>
          <w:trHeight w:val="54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Обеспечение жильем молодых семей (за счет средств МБ)</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20 3 00 L4970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2 544 672,00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2 544 672,00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2 544 672,00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Межбюджетные трансферты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 3 00 L4970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500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2 544 672,00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2 544 672,00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2 544 672,00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Другие вопросы в области социальной политики</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06</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794 600,00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794 600,00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794 600,00</w:t>
            </w:r>
          </w:p>
        </w:tc>
      </w:tr>
      <w:tr w:rsidR="008C6940" w:rsidRPr="00AD7910" w:rsidTr="007679E1">
        <w:trPr>
          <w:trHeight w:val="765"/>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МП "Профилактика безнадзорности и правонарушений среди несовершеннолетних МО "Поселок Айхал"</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06</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15 3 00 00000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794 600,00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794 600,00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794 600,00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Меры социальной поддержки отдельных категорий граждан</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06</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15 3 00 10010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794 600,00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794 600,00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794 600,00</w:t>
            </w:r>
          </w:p>
        </w:tc>
      </w:tr>
      <w:tr w:rsidR="008C6940" w:rsidRPr="00AD7910" w:rsidTr="007679E1">
        <w:trPr>
          <w:trHeight w:val="8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Меры социальной поддержки для семьи и дете из малообеспеченных и многодетных семей</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06</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15 3 00 10010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794 600,00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794 600,00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794 600,00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06</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15 3 00 10010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794 600,00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794 600,00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794 600,00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Социальное обеспечение и иные выплаты населению</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06</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15 3 00 10010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300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0,00</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ФИЗИЧЕСКАЯ КУЛЬТУРА И СПОРТ</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2 508 369,34</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2 508 369,34</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2 508 369,34</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Другие вопросы в области физической культуры и спорта</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2 508 369,34</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2 508 369,34</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2 508 369,34</w:t>
            </w:r>
          </w:p>
        </w:tc>
      </w:tr>
      <w:tr w:rsidR="008C6940" w:rsidRPr="00AD7910" w:rsidTr="007679E1">
        <w:trPr>
          <w:trHeight w:val="765"/>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МП "Развитие физической культуры и спорта МО"Поселок Айхал" Мирнинского района РС (Я)"</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14 0 00 00000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2 508 369,34</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2 508 369,34</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2 508 369,34</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Развитие массового спорта</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14 2 00 00000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2 508 369,34</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2 508 369,34</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2 508 369,34</w:t>
            </w:r>
          </w:p>
        </w:tc>
      </w:tr>
      <w:tr w:rsidR="008C6940" w:rsidRPr="00AD7910" w:rsidTr="007679E1">
        <w:trPr>
          <w:trHeight w:val="8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Организация и проведение физкультурно-оздоровиельных и спортивно-массовых мероприятий</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05</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14 2 00 10010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2 508 369,34</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2 508 369,34</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2 508 369,34</w:t>
            </w:r>
          </w:p>
        </w:tc>
      </w:tr>
      <w:tr w:rsidR="008C6940" w:rsidRPr="00AD7910" w:rsidTr="007679E1">
        <w:trPr>
          <w:trHeight w:val="153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14 2 00 10010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1 450 000,00</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1 450 000,00</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1 450 000,00</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Закупка товаров, работ и услуг для государственных (муниципальных) нужд</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11</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05</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14 2 00 10010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200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1 058 369,34</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1 058 369,34</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1 058 369,34</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МБТ ОБЩЕГО ХАРАКТЕРА БЮДЖЕТАМ СУБЪЕКТОВ РФ И МО</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1 183 084,94</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1 183 084,94</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1 183 084,94</w:t>
            </w:r>
          </w:p>
        </w:tc>
      </w:tr>
      <w:tr w:rsidR="008C6940" w:rsidRPr="00AD7910" w:rsidTr="007679E1">
        <w:trPr>
          <w:trHeight w:val="510"/>
        </w:trPr>
        <w:tc>
          <w:tcPr>
            <w:tcW w:w="1572" w:type="pct"/>
            <w:tcBorders>
              <w:top w:val="nil"/>
              <w:left w:val="single" w:sz="4" w:space="0" w:color="000000"/>
              <w:bottom w:val="single" w:sz="4" w:space="0" w:color="000000"/>
              <w:right w:val="single" w:sz="4" w:space="0" w:color="000000"/>
            </w:tcBorders>
            <w:shd w:val="clear" w:color="FFFFFF" w:fill="FFFFFF"/>
            <w:hideMark/>
          </w:tcPr>
          <w:p w:rsidR="00AD7910" w:rsidRPr="00AD7910" w:rsidRDefault="00AD7910" w:rsidP="00AD7910">
            <w:pPr>
              <w:rPr>
                <w:b/>
                <w:bCs/>
                <w:color w:val="000000"/>
                <w:sz w:val="20"/>
                <w:szCs w:val="20"/>
              </w:rPr>
            </w:pPr>
            <w:r w:rsidRPr="00AD7910">
              <w:rPr>
                <w:b/>
                <w:bCs/>
                <w:color w:val="000000"/>
                <w:sz w:val="20"/>
                <w:szCs w:val="20"/>
              </w:rPr>
              <w:t>Прочие межбюджетные трансферты общего характера</w:t>
            </w:r>
          </w:p>
        </w:tc>
        <w:tc>
          <w:tcPr>
            <w:tcW w:w="210" w:type="pct"/>
            <w:tcBorders>
              <w:top w:val="nil"/>
              <w:left w:val="nil"/>
              <w:bottom w:val="single" w:sz="4" w:space="0" w:color="000000"/>
              <w:right w:val="single" w:sz="4" w:space="0" w:color="000000"/>
            </w:tcBorders>
            <w:shd w:val="clear" w:color="FFFFFF" w:fill="FFFFFF"/>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1 183 084,94</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1 183 084,94</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1 183 084,94</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Непрограммные расходы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99 0 00 00000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1 183 084,94</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1 183 084,94</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1 183 084,94</w:t>
            </w:r>
          </w:p>
        </w:tc>
      </w:tr>
      <w:tr w:rsidR="008C6940" w:rsidRPr="00AD7910" w:rsidTr="007679E1">
        <w:trPr>
          <w:trHeight w:val="189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i/>
                <w:iCs/>
                <w:color w:val="000000"/>
                <w:sz w:val="20"/>
                <w:szCs w:val="20"/>
              </w:rPr>
            </w:pPr>
            <w:r w:rsidRPr="00AD7910">
              <w:rPr>
                <w:b/>
                <w:bCs/>
                <w:i/>
                <w:iCs/>
                <w:color w:val="000000"/>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14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99 6 00 88510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i/>
                <w:iCs/>
                <w:color w:val="000000"/>
                <w:sz w:val="20"/>
                <w:szCs w:val="20"/>
              </w:rPr>
            </w:pPr>
            <w:r w:rsidRPr="00AD7910">
              <w:rPr>
                <w:b/>
                <w:bCs/>
                <w:i/>
                <w:iCs/>
                <w:color w:val="000000"/>
                <w:sz w:val="20"/>
                <w:szCs w:val="20"/>
              </w:rPr>
              <w:t> </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1 183 084,94</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1 183 084,94</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i/>
                <w:iCs/>
                <w:color w:val="000000"/>
                <w:sz w:val="20"/>
                <w:szCs w:val="20"/>
              </w:rPr>
            </w:pPr>
            <w:r w:rsidRPr="00AD7910">
              <w:rPr>
                <w:b/>
                <w:bCs/>
                <w:i/>
                <w:iCs/>
                <w:color w:val="000000"/>
                <w:sz w:val="20"/>
                <w:szCs w:val="20"/>
              </w:rPr>
              <w:t>1 183 084,94</w:t>
            </w:r>
          </w:p>
        </w:tc>
      </w:tr>
      <w:tr w:rsidR="008C6940" w:rsidRPr="00AD7910" w:rsidTr="007679E1">
        <w:trPr>
          <w:trHeight w:val="300"/>
        </w:trPr>
        <w:tc>
          <w:tcPr>
            <w:tcW w:w="1572" w:type="pct"/>
            <w:tcBorders>
              <w:top w:val="nil"/>
              <w:left w:val="single" w:sz="4" w:space="0" w:color="000000"/>
              <w:bottom w:val="single" w:sz="4" w:space="0" w:color="000000"/>
              <w:right w:val="single" w:sz="4" w:space="0" w:color="000000"/>
            </w:tcBorders>
            <w:shd w:val="clear" w:color="auto" w:fill="auto"/>
            <w:hideMark/>
          </w:tcPr>
          <w:p w:rsidR="00AD7910" w:rsidRPr="00AD7910" w:rsidRDefault="00AD7910" w:rsidP="00AD7910">
            <w:pPr>
              <w:rPr>
                <w:b/>
                <w:bCs/>
                <w:color w:val="000000"/>
                <w:sz w:val="20"/>
                <w:szCs w:val="20"/>
              </w:rPr>
            </w:pPr>
            <w:r w:rsidRPr="00AD7910">
              <w:rPr>
                <w:b/>
                <w:bCs/>
                <w:color w:val="000000"/>
                <w:sz w:val="20"/>
                <w:szCs w:val="20"/>
              </w:rPr>
              <w:t>Межбюджетные трансферты</w:t>
            </w:r>
          </w:p>
        </w:tc>
        <w:tc>
          <w:tcPr>
            <w:tcW w:w="21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803</w:t>
            </w:r>
          </w:p>
        </w:tc>
        <w:tc>
          <w:tcPr>
            <w:tcW w:w="150"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14</w:t>
            </w:r>
          </w:p>
        </w:tc>
        <w:tc>
          <w:tcPr>
            <w:tcW w:w="167"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03</w:t>
            </w:r>
          </w:p>
        </w:tc>
        <w:tc>
          <w:tcPr>
            <w:tcW w:w="516"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99 6 00 88510</w:t>
            </w:r>
          </w:p>
        </w:tc>
        <w:tc>
          <w:tcPr>
            <w:tcW w:w="175" w:type="pct"/>
            <w:tcBorders>
              <w:top w:val="nil"/>
              <w:left w:val="nil"/>
              <w:bottom w:val="single" w:sz="4" w:space="0" w:color="000000"/>
              <w:right w:val="single" w:sz="4" w:space="0" w:color="000000"/>
            </w:tcBorders>
            <w:shd w:val="clear" w:color="auto" w:fill="auto"/>
            <w:hideMark/>
          </w:tcPr>
          <w:p w:rsidR="00AD7910" w:rsidRPr="00AD7910" w:rsidRDefault="00AD7910" w:rsidP="00AD7910">
            <w:pPr>
              <w:jc w:val="center"/>
              <w:rPr>
                <w:b/>
                <w:bCs/>
                <w:color w:val="000000"/>
                <w:sz w:val="20"/>
                <w:szCs w:val="20"/>
              </w:rPr>
            </w:pPr>
            <w:r w:rsidRPr="00AD7910">
              <w:rPr>
                <w:b/>
                <w:bCs/>
                <w:color w:val="000000"/>
                <w:sz w:val="20"/>
                <w:szCs w:val="20"/>
              </w:rPr>
              <w:t>500</w:t>
            </w:r>
          </w:p>
        </w:tc>
        <w:tc>
          <w:tcPr>
            <w:tcW w:w="581"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1 183 084,94</w:t>
            </w:r>
          </w:p>
        </w:tc>
        <w:tc>
          <w:tcPr>
            <w:tcW w:w="516"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 </w:t>
            </w:r>
          </w:p>
        </w:tc>
        <w:tc>
          <w:tcPr>
            <w:tcW w:w="554"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1 183 084,94</w:t>
            </w:r>
          </w:p>
        </w:tc>
        <w:tc>
          <w:tcPr>
            <w:tcW w:w="558" w:type="pct"/>
            <w:tcBorders>
              <w:top w:val="nil"/>
              <w:left w:val="nil"/>
              <w:bottom w:val="single" w:sz="4" w:space="0" w:color="auto"/>
              <w:right w:val="single" w:sz="4" w:space="0" w:color="auto"/>
            </w:tcBorders>
            <w:shd w:val="clear" w:color="auto" w:fill="auto"/>
            <w:hideMark/>
          </w:tcPr>
          <w:p w:rsidR="00AD7910" w:rsidRPr="00AD7910" w:rsidRDefault="00AD7910" w:rsidP="00AD7910">
            <w:pPr>
              <w:jc w:val="right"/>
              <w:rPr>
                <w:b/>
                <w:bCs/>
                <w:color w:val="000000"/>
                <w:sz w:val="20"/>
                <w:szCs w:val="20"/>
              </w:rPr>
            </w:pPr>
            <w:r w:rsidRPr="00AD7910">
              <w:rPr>
                <w:b/>
                <w:bCs/>
                <w:color w:val="000000"/>
                <w:sz w:val="20"/>
                <w:szCs w:val="20"/>
              </w:rPr>
              <w:t>1 183 084,94</w:t>
            </w:r>
          </w:p>
        </w:tc>
      </w:tr>
    </w:tbl>
    <w:p w:rsidR="00AD7910" w:rsidRPr="00890A67" w:rsidRDefault="00AD7910" w:rsidP="00AD7910">
      <w:pPr>
        <w:pStyle w:val="a5"/>
        <w:ind w:left="0"/>
        <w:jc w:val="right"/>
        <w:rPr>
          <w:bCs/>
        </w:rPr>
      </w:pPr>
    </w:p>
    <w:sectPr w:rsidR="00AD7910" w:rsidRPr="00890A67" w:rsidSect="008C6940">
      <w:pgSz w:w="16838" w:h="11906" w:orient="landscape"/>
      <w:pgMar w:top="1134" w:right="567" w:bottom="1134" w:left="1701"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A9B"/>
    <w:multiLevelType w:val="hybridMultilevel"/>
    <w:tmpl w:val="4C34C672"/>
    <w:lvl w:ilvl="0" w:tplc="04190011">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0B220B"/>
    <w:multiLevelType w:val="hybridMultilevel"/>
    <w:tmpl w:val="435A51C6"/>
    <w:lvl w:ilvl="0" w:tplc="1D7A2C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E2C32"/>
    <w:multiLevelType w:val="multilevel"/>
    <w:tmpl w:val="97AC2166"/>
    <w:lvl w:ilvl="0">
      <w:start w:val="1"/>
      <w:numFmt w:val="decimal"/>
      <w:lvlText w:val="%1."/>
      <w:lvlJc w:val="left"/>
      <w:pPr>
        <w:ind w:left="1070" w:hanging="360"/>
      </w:pPr>
      <w:rPr>
        <w:rFonts w:hint="default"/>
        <w:b/>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114E0A1D"/>
    <w:multiLevelType w:val="hybridMultilevel"/>
    <w:tmpl w:val="C0087852"/>
    <w:lvl w:ilvl="0" w:tplc="3F840B00">
      <w:start w:val="1"/>
      <w:numFmt w:val="decimal"/>
      <w:lvlText w:val="%1."/>
      <w:lvlJc w:val="left"/>
      <w:pPr>
        <w:tabs>
          <w:tab w:val="num" w:pos="1070"/>
        </w:tabs>
        <w:ind w:left="1070" w:hanging="360"/>
      </w:pPr>
      <w:rPr>
        <w:b/>
      </w:rPr>
    </w:lvl>
    <w:lvl w:ilvl="1" w:tplc="9EC68DCE">
      <w:start w:val="1"/>
      <w:numFmt w:val="decimal"/>
      <w:lvlText w:val="%2."/>
      <w:lvlJc w:val="left"/>
      <w:pPr>
        <w:tabs>
          <w:tab w:val="num" w:pos="1260"/>
        </w:tabs>
        <w:ind w:left="1260" w:hanging="360"/>
      </w:pPr>
      <w:rPr>
        <w:rFonts w:ascii="Times New Roman" w:eastAsia="Times New Roman" w:hAnsi="Times New Roman" w:cs="Times New Roman"/>
        <w:b/>
      </w:rPr>
    </w:lvl>
    <w:lvl w:ilvl="2" w:tplc="0419001B">
      <w:start w:val="1"/>
      <w:numFmt w:val="decimal"/>
      <w:lvlText w:val="%3."/>
      <w:lvlJc w:val="left"/>
      <w:pPr>
        <w:tabs>
          <w:tab w:val="num" w:pos="2160"/>
        </w:tabs>
        <w:ind w:left="2160" w:hanging="360"/>
      </w:pPr>
    </w:lvl>
    <w:lvl w:ilvl="3" w:tplc="5B6EE2C8">
      <w:start w:val="2"/>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6B3353"/>
    <w:multiLevelType w:val="multilevel"/>
    <w:tmpl w:val="77A0C5DE"/>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4956A1"/>
    <w:multiLevelType w:val="hybridMultilevel"/>
    <w:tmpl w:val="14AC5006"/>
    <w:lvl w:ilvl="0" w:tplc="54FA614C">
      <w:start w:val="1"/>
      <w:numFmt w:val="decimal"/>
      <w:lvlText w:val="%1."/>
      <w:lvlJc w:val="left"/>
      <w:pPr>
        <w:ind w:left="9023" w:hanging="375"/>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C4B1CD8"/>
    <w:multiLevelType w:val="multilevel"/>
    <w:tmpl w:val="5CD4AA10"/>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EBE23A3"/>
    <w:multiLevelType w:val="hybridMultilevel"/>
    <w:tmpl w:val="A7364666"/>
    <w:lvl w:ilvl="0" w:tplc="1B9A48BA">
      <w:start w:val="1"/>
      <w:numFmt w:val="decimal"/>
      <w:lvlText w:val="%1."/>
      <w:lvlJc w:val="left"/>
      <w:pPr>
        <w:ind w:left="900" w:hanging="360"/>
      </w:pPr>
      <w:rPr>
        <w:rFonts w:ascii="Arial" w:eastAsia="Times New Roman" w:hAnsi="Arial" w:cs="Arial"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F2A4961"/>
    <w:multiLevelType w:val="hybridMultilevel"/>
    <w:tmpl w:val="B948A24C"/>
    <w:lvl w:ilvl="0" w:tplc="0B06291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F8F7653"/>
    <w:multiLevelType w:val="hybridMultilevel"/>
    <w:tmpl w:val="9D6A74D0"/>
    <w:lvl w:ilvl="0" w:tplc="DF4C2C46">
      <w:start w:val="1"/>
      <w:numFmt w:val="decimal"/>
      <w:lvlText w:val="%1."/>
      <w:lvlJc w:val="left"/>
      <w:pPr>
        <w:ind w:left="927" w:hanging="360"/>
      </w:pPr>
      <w:rPr>
        <w:rFonts w:ascii="Arial" w:eastAsia="Times New Roman" w:hAnsi="Arial" w:cs="Arial"/>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0435E8A"/>
    <w:multiLevelType w:val="hybridMultilevel"/>
    <w:tmpl w:val="D0A033A4"/>
    <w:lvl w:ilvl="0" w:tplc="84CAB75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0D1013"/>
    <w:multiLevelType w:val="hybridMultilevel"/>
    <w:tmpl w:val="DA32663A"/>
    <w:lvl w:ilvl="0" w:tplc="3CC01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1F41559"/>
    <w:multiLevelType w:val="multilevel"/>
    <w:tmpl w:val="201650B4"/>
    <w:lvl w:ilvl="0">
      <w:start w:val="8"/>
      <w:numFmt w:val="decimal"/>
      <w:lvlText w:val="%1."/>
      <w:lvlJc w:val="left"/>
      <w:pPr>
        <w:ind w:left="957" w:hanging="390"/>
      </w:pPr>
      <w:rPr>
        <w:rFonts w:hint="default"/>
      </w:rPr>
    </w:lvl>
    <w:lvl w:ilvl="1">
      <w:start w:val="1"/>
      <w:numFmt w:val="decimal"/>
      <w:lvlText w:val="%1.%2."/>
      <w:lvlJc w:val="left"/>
      <w:pPr>
        <w:ind w:left="1854" w:hanging="720"/>
      </w:pPr>
      <w:rPr>
        <w:rFonts w:ascii="Arial" w:hAnsi="Arial" w:cs="Arial" w:hint="default"/>
      </w:rPr>
    </w:lvl>
    <w:lvl w:ilvl="2">
      <w:start w:val="1"/>
      <w:numFmt w:val="decimal"/>
      <w:lvlText w:val="%1.%2.%3."/>
      <w:lvlJc w:val="left"/>
      <w:pPr>
        <w:ind w:left="2421"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842" w:hanging="144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263" w:hanging="2160"/>
      </w:pPr>
      <w:rPr>
        <w:rFonts w:hint="default"/>
      </w:rPr>
    </w:lvl>
  </w:abstractNum>
  <w:abstractNum w:abstractNumId="13">
    <w:nsid w:val="34061061"/>
    <w:multiLevelType w:val="hybridMultilevel"/>
    <w:tmpl w:val="6F3E0A9C"/>
    <w:lvl w:ilvl="0" w:tplc="56D8295C">
      <w:start w:val="1"/>
      <w:numFmt w:val="decimal"/>
      <w:lvlText w:val="%1."/>
      <w:lvlJc w:val="left"/>
      <w:pPr>
        <w:tabs>
          <w:tab w:val="num" w:pos="960"/>
        </w:tabs>
        <w:ind w:left="960" w:hanging="360"/>
      </w:pPr>
      <w:rPr>
        <w:rFonts w:ascii="Arial" w:eastAsia="Times New Roman" w:hAnsi="Arial" w:cs="Arial" w:hint="default"/>
        <w:b w:val="0"/>
        <w:i w:val="0"/>
      </w:rPr>
    </w:lvl>
    <w:lvl w:ilvl="1" w:tplc="D0A4B95A">
      <w:start w:val="1"/>
      <w:numFmt w:val="decimal"/>
      <w:lvlText w:val="%2)"/>
      <w:lvlJc w:val="left"/>
      <w:pPr>
        <w:tabs>
          <w:tab w:val="num" w:pos="1680"/>
        </w:tabs>
        <w:ind w:left="1680" w:hanging="360"/>
      </w:pPr>
      <w:rPr>
        <w:rFonts w:ascii="Times New Roman" w:eastAsia="Times New Roman" w:hAnsi="Times New Roman" w:cs="Times New Roman"/>
      </w:rPr>
    </w:lvl>
    <w:lvl w:ilvl="2" w:tplc="FEA21F2A">
      <w:start w:val="20"/>
      <w:numFmt w:val="decimal"/>
      <w:lvlText w:val="%3"/>
      <w:lvlJc w:val="left"/>
      <w:pPr>
        <w:tabs>
          <w:tab w:val="num" w:pos="2580"/>
        </w:tabs>
        <w:ind w:left="2580" w:hanging="360"/>
      </w:pPr>
    </w:lvl>
    <w:lvl w:ilvl="3" w:tplc="B9F209DE">
      <w:start w:val="1"/>
      <w:numFmt w:val="decimal"/>
      <w:lvlText w:val="%4."/>
      <w:lvlJc w:val="left"/>
      <w:pPr>
        <w:tabs>
          <w:tab w:val="num" w:pos="1070"/>
        </w:tabs>
        <w:ind w:left="1070" w:hanging="360"/>
      </w:pPr>
      <w:rPr>
        <w:b/>
      </w:rPr>
    </w:lvl>
    <w:lvl w:ilvl="4" w:tplc="A1B29806">
      <w:start w:val="1"/>
      <w:numFmt w:val="decimal"/>
      <w:lvlText w:val="%5."/>
      <w:lvlJc w:val="left"/>
      <w:pPr>
        <w:tabs>
          <w:tab w:val="num" w:pos="3840"/>
        </w:tabs>
        <w:ind w:left="3840" w:hanging="360"/>
      </w:pPr>
      <w:rPr>
        <w:b/>
      </w:rPr>
    </w:lvl>
    <w:lvl w:ilvl="5" w:tplc="21CABDB8">
      <w:start w:val="1"/>
      <w:numFmt w:val="decimal"/>
      <w:lvlText w:val="%6."/>
      <w:lvlJc w:val="left"/>
      <w:pPr>
        <w:tabs>
          <w:tab w:val="num" w:pos="4560"/>
        </w:tabs>
        <w:ind w:left="4560" w:hanging="360"/>
      </w:pPr>
      <w:rPr>
        <w:b w:val="0"/>
      </w:rPr>
    </w:lvl>
    <w:lvl w:ilvl="6" w:tplc="0419000F">
      <w:start w:val="1"/>
      <w:numFmt w:val="decimal"/>
      <w:lvlText w:val="%7."/>
      <w:lvlJc w:val="left"/>
      <w:pPr>
        <w:tabs>
          <w:tab w:val="num" w:pos="5280"/>
        </w:tabs>
        <w:ind w:left="5280" w:hanging="360"/>
      </w:pPr>
    </w:lvl>
    <w:lvl w:ilvl="7" w:tplc="04190019">
      <w:start w:val="1"/>
      <w:numFmt w:val="decimal"/>
      <w:lvlText w:val="%8."/>
      <w:lvlJc w:val="left"/>
      <w:pPr>
        <w:tabs>
          <w:tab w:val="num" w:pos="6000"/>
        </w:tabs>
        <w:ind w:left="6000" w:hanging="360"/>
      </w:pPr>
    </w:lvl>
    <w:lvl w:ilvl="8" w:tplc="0419001B">
      <w:start w:val="1"/>
      <w:numFmt w:val="decimal"/>
      <w:lvlText w:val="%9."/>
      <w:lvlJc w:val="left"/>
      <w:pPr>
        <w:tabs>
          <w:tab w:val="num" w:pos="6720"/>
        </w:tabs>
        <w:ind w:left="6720" w:hanging="360"/>
      </w:pPr>
    </w:lvl>
  </w:abstractNum>
  <w:abstractNum w:abstractNumId="14">
    <w:nsid w:val="39861535"/>
    <w:multiLevelType w:val="multilevel"/>
    <w:tmpl w:val="A73C1B4A"/>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15">
    <w:nsid w:val="4509362B"/>
    <w:multiLevelType w:val="multilevel"/>
    <w:tmpl w:val="C3366CBA"/>
    <w:lvl w:ilvl="0">
      <w:start w:val="4"/>
      <w:numFmt w:val="decimal"/>
      <w:lvlText w:val="%1."/>
      <w:lvlJc w:val="left"/>
      <w:pPr>
        <w:ind w:left="390" w:hanging="390"/>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6">
    <w:nsid w:val="4D4D44D8"/>
    <w:multiLevelType w:val="hybridMultilevel"/>
    <w:tmpl w:val="C116E246"/>
    <w:lvl w:ilvl="0" w:tplc="3CC01BF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7">
    <w:nsid w:val="51C94827"/>
    <w:multiLevelType w:val="hybridMultilevel"/>
    <w:tmpl w:val="481E138C"/>
    <w:lvl w:ilvl="0" w:tplc="A18C124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26E1787"/>
    <w:multiLevelType w:val="hybridMultilevel"/>
    <w:tmpl w:val="C2BC3184"/>
    <w:lvl w:ilvl="0" w:tplc="13D425C4">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C4D3B92"/>
    <w:multiLevelType w:val="multilevel"/>
    <w:tmpl w:val="E9FC1692"/>
    <w:lvl w:ilvl="0">
      <w:start w:val="1"/>
      <w:numFmt w:val="decimal"/>
      <w:lvlText w:val="%1."/>
      <w:lvlJc w:val="left"/>
      <w:pPr>
        <w:tabs>
          <w:tab w:val="num" w:pos="1620"/>
        </w:tabs>
        <w:ind w:left="1620" w:hanging="945"/>
      </w:pPr>
      <w:rPr>
        <w:rFonts w:hint="default"/>
        <w:b/>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20">
    <w:nsid w:val="60142777"/>
    <w:multiLevelType w:val="multilevel"/>
    <w:tmpl w:val="57A6D834"/>
    <w:lvl w:ilvl="0">
      <w:start w:val="1"/>
      <w:numFmt w:val="decimal"/>
      <w:lvlText w:val="%1."/>
      <w:lvlJc w:val="left"/>
      <w:pPr>
        <w:ind w:left="1140" w:hanging="1140"/>
      </w:pPr>
      <w:rPr>
        <w:rFonts w:hint="default"/>
        <w:b/>
      </w:rPr>
    </w:lvl>
    <w:lvl w:ilvl="1">
      <w:start w:val="1"/>
      <w:numFmt w:val="decimal"/>
      <w:lvlText w:val="%2."/>
      <w:lvlJc w:val="left"/>
      <w:pPr>
        <w:ind w:left="3267" w:hanging="1140"/>
      </w:pPr>
      <w:rPr>
        <w:rFonts w:ascii="Arial" w:eastAsia="Times New Roman" w:hAnsi="Arial" w:cs="Arial"/>
        <w:b/>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67817EE5"/>
    <w:multiLevelType w:val="multilevel"/>
    <w:tmpl w:val="D542BFBA"/>
    <w:lvl w:ilvl="0">
      <w:start w:val="1"/>
      <w:numFmt w:val="decimal"/>
      <w:lvlText w:val="%1."/>
      <w:lvlJc w:val="left"/>
      <w:pPr>
        <w:ind w:left="1260" w:hanging="360"/>
      </w:pPr>
      <w:rPr>
        <w:b/>
      </w:rPr>
    </w:lvl>
    <w:lvl w:ilvl="1">
      <w:start w:val="1"/>
      <w:numFmt w:val="decimal"/>
      <w:isLgl/>
      <w:lvlText w:val="%1.%2."/>
      <w:lvlJc w:val="left"/>
      <w:pPr>
        <w:ind w:left="162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22">
    <w:nsid w:val="69B814DC"/>
    <w:multiLevelType w:val="hybridMultilevel"/>
    <w:tmpl w:val="6400F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615C3A"/>
    <w:multiLevelType w:val="hybridMultilevel"/>
    <w:tmpl w:val="8C2CEB76"/>
    <w:lvl w:ilvl="0" w:tplc="8CD651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762AB0"/>
    <w:multiLevelType w:val="hybridMultilevel"/>
    <w:tmpl w:val="EFF881A8"/>
    <w:lvl w:ilvl="0" w:tplc="23FE4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C81010"/>
    <w:multiLevelType w:val="multilevel"/>
    <w:tmpl w:val="BFFCBBF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7518603D"/>
    <w:multiLevelType w:val="multilevel"/>
    <w:tmpl w:val="B3148E0A"/>
    <w:lvl w:ilvl="0">
      <w:start w:val="1"/>
      <w:numFmt w:val="decimal"/>
      <w:lvlText w:val="%1."/>
      <w:lvlJc w:val="left"/>
      <w:pPr>
        <w:ind w:left="390" w:hanging="39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7">
    <w:nsid w:val="78BC1D1B"/>
    <w:multiLevelType w:val="multilevel"/>
    <w:tmpl w:val="E44615B8"/>
    <w:lvl w:ilvl="0">
      <w:start w:val="1"/>
      <w:numFmt w:val="decimal"/>
      <w:lvlText w:val="%1."/>
      <w:lvlJc w:val="left"/>
      <w:pPr>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13"/>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6"/>
  </w:num>
  <w:num w:numId="5">
    <w:abstractNumId w:val="19"/>
  </w:num>
  <w:num w:numId="6">
    <w:abstractNumId w:val="7"/>
  </w:num>
  <w:num w:numId="7">
    <w:abstractNumId w:val="9"/>
  </w:num>
  <w:num w:numId="8">
    <w:abstractNumId w:val="25"/>
  </w:num>
  <w:num w:numId="9">
    <w:abstractNumId w:val="26"/>
  </w:num>
  <w:num w:numId="10">
    <w:abstractNumId w:val="11"/>
  </w:num>
  <w:num w:numId="11">
    <w:abstractNumId w:val="20"/>
  </w:num>
  <w:num w:numId="12">
    <w:abstractNumId w:val="14"/>
  </w:num>
  <w:num w:numId="13">
    <w:abstractNumId w:val="17"/>
  </w:num>
  <w:num w:numId="14">
    <w:abstractNumId w:val="2"/>
  </w:num>
  <w:num w:numId="15">
    <w:abstractNumId w:val="5"/>
  </w:num>
  <w:num w:numId="16">
    <w:abstractNumId w:val="6"/>
  </w:num>
  <w:num w:numId="17">
    <w:abstractNumId w:val="1"/>
  </w:num>
  <w:num w:numId="18">
    <w:abstractNumId w:val="23"/>
  </w:num>
  <w:num w:numId="19">
    <w:abstractNumId w:val="4"/>
  </w:num>
  <w:num w:numId="20">
    <w:abstractNumId w:val="15"/>
  </w:num>
  <w:num w:numId="21">
    <w:abstractNumId w:val="10"/>
  </w:num>
  <w:num w:numId="22">
    <w:abstractNumId w:val="12"/>
  </w:num>
  <w:num w:numId="23">
    <w:abstractNumId w:val="27"/>
  </w:num>
  <w:num w:numId="24">
    <w:abstractNumId w:val="0"/>
  </w:num>
  <w:num w:numId="25">
    <w:abstractNumId w:val="8"/>
  </w:num>
  <w:num w:numId="26">
    <w:abstractNumId w:val="18"/>
  </w:num>
  <w:num w:numId="27">
    <w:abstractNumId w:val="24"/>
  </w:num>
  <w:num w:numId="28">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displayVerticalDrawingGridEvery w:val="2"/>
  <w:characterSpacingControl w:val="doNotCompress"/>
  <w:compat/>
  <w:rsids>
    <w:rsidRoot w:val="00E8651D"/>
    <w:rsid w:val="000015FB"/>
    <w:rsid w:val="0000700C"/>
    <w:rsid w:val="0001070E"/>
    <w:rsid w:val="00010F56"/>
    <w:rsid w:val="000171B1"/>
    <w:rsid w:val="000176D2"/>
    <w:rsid w:val="00017E76"/>
    <w:rsid w:val="0002404C"/>
    <w:rsid w:val="00030B2E"/>
    <w:rsid w:val="00030D27"/>
    <w:rsid w:val="0003125E"/>
    <w:rsid w:val="00032ACC"/>
    <w:rsid w:val="00033199"/>
    <w:rsid w:val="00035C28"/>
    <w:rsid w:val="00035D52"/>
    <w:rsid w:val="00041952"/>
    <w:rsid w:val="00042BDB"/>
    <w:rsid w:val="0004346F"/>
    <w:rsid w:val="0004398D"/>
    <w:rsid w:val="000447A0"/>
    <w:rsid w:val="00045A9C"/>
    <w:rsid w:val="0004698A"/>
    <w:rsid w:val="00046C74"/>
    <w:rsid w:val="00047572"/>
    <w:rsid w:val="0005438D"/>
    <w:rsid w:val="00054408"/>
    <w:rsid w:val="000556A1"/>
    <w:rsid w:val="00057F63"/>
    <w:rsid w:val="00060E44"/>
    <w:rsid w:val="00061A80"/>
    <w:rsid w:val="00061F63"/>
    <w:rsid w:val="00065EDB"/>
    <w:rsid w:val="00073885"/>
    <w:rsid w:val="000740CA"/>
    <w:rsid w:val="0007437D"/>
    <w:rsid w:val="000763EF"/>
    <w:rsid w:val="000805BF"/>
    <w:rsid w:val="00082C6B"/>
    <w:rsid w:val="00084588"/>
    <w:rsid w:val="00084FB6"/>
    <w:rsid w:val="00086FD2"/>
    <w:rsid w:val="00087936"/>
    <w:rsid w:val="00087FC8"/>
    <w:rsid w:val="00090DCE"/>
    <w:rsid w:val="00096681"/>
    <w:rsid w:val="000A01AE"/>
    <w:rsid w:val="000A486E"/>
    <w:rsid w:val="000B04B3"/>
    <w:rsid w:val="000B701A"/>
    <w:rsid w:val="000C302D"/>
    <w:rsid w:val="000C5732"/>
    <w:rsid w:val="000C60D7"/>
    <w:rsid w:val="000D2ABB"/>
    <w:rsid w:val="000D7E9B"/>
    <w:rsid w:val="000E501B"/>
    <w:rsid w:val="000E62F3"/>
    <w:rsid w:val="000E7D6C"/>
    <w:rsid w:val="000F2230"/>
    <w:rsid w:val="000F2656"/>
    <w:rsid w:val="0010044A"/>
    <w:rsid w:val="0010182E"/>
    <w:rsid w:val="00102E73"/>
    <w:rsid w:val="001071C5"/>
    <w:rsid w:val="00111B5B"/>
    <w:rsid w:val="00112A8F"/>
    <w:rsid w:val="0012004E"/>
    <w:rsid w:val="0012548E"/>
    <w:rsid w:val="00130E5B"/>
    <w:rsid w:val="00131970"/>
    <w:rsid w:val="00131D2E"/>
    <w:rsid w:val="001351F1"/>
    <w:rsid w:val="00135E74"/>
    <w:rsid w:val="0013747D"/>
    <w:rsid w:val="00141317"/>
    <w:rsid w:val="00142087"/>
    <w:rsid w:val="0014373A"/>
    <w:rsid w:val="001437C7"/>
    <w:rsid w:val="00147694"/>
    <w:rsid w:val="001557F8"/>
    <w:rsid w:val="001558B7"/>
    <w:rsid w:val="00155E4F"/>
    <w:rsid w:val="0016072C"/>
    <w:rsid w:val="001632AF"/>
    <w:rsid w:val="001647DE"/>
    <w:rsid w:val="00164B9E"/>
    <w:rsid w:val="00165EE1"/>
    <w:rsid w:val="001719AC"/>
    <w:rsid w:val="00171D27"/>
    <w:rsid w:val="00173880"/>
    <w:rsid w:val="00173BAF"/>
    <w:rsid w:val="00173D1A"/>
    <w:rsid w:val="0017702A"/>
    <w:rsid w:val="00180FEF"/>
    <w:rsid w:val="00182B03"/>
    <w:rsid w:val="00183D62"/>
    <w:rsid w:val="001851A1"/>
    <w:rsid w:val="001858F6"/>
    <w:rsid w:val="001907BA"/>
    <w:rsid w:val="00190BE5"/>
    <w:rsid w:val="00190FE7"/>
    <w:rsid w:val="001932C6"/>
    <w:rsid w:val="001937F3"/>
    <w:rsid w:val="00195333"/>
    <w:rsid w:val="00196D49"/>
    <w:rsid w:val="00197BD9"/>
    <w:rsid w:val="001A0DA8"/>
    <w:rsid w:val="001A1DB3"/>
    <w:rsid w:val="001A2A59"/>
    <w:rsid w:val="001A3CA3"/>
    <w:rsid w:val="001A469E"/>
    <w:rsid w:val="001A5544"/>
    <w:rsid w:val="001B05D3"/>
    <w:rsid w:val="001C4C10"/>
    <w:rsid w:val="001C54B9"/>
    <w:rsid w:val="001C5CE8"/>
    <w:rsid w:val="001D3A23"/>
    <w:rsid w:val="001E228F"/>
    <w:rsid w:val="001E4257"/>
    <w:rsid w:val="001E5065"/>
    <w:rsid w:val="001E7744"/>
    <w:rsid w:val="001F2AB8"/>
    <w:rsid w:val="001F4E48"/>
    <w:rsid w:val="001F5023"/>
    <w:rsid w:val="00202395"/>
    <w:rsid w:val="002032C2"/>
    <w:rsid w:val="00206234"/>
    <w:rsid w:val="002069C2"/>
    <w:rsid w:val="00207779"/>
    <w:rsid w:val="00207C43"/>
    <w:rsid w:val="00210462"/>
    <w:rsid w:val="002129E2"/>
    <w:rsid w:val="002174E6"/>
    <w:rsid w:val="002223E7"/>
    <w:rsid w:val="002247F5"/>
    <w:rsid w:val="00225F52"/>
    <w:rsid w:val="00225F5C"/>
    <w:rsid w:val="0023202E"/>
    <w:rsid w:val="00236955"/>
    <w:rsid w:val="00237273"/>
    <w:rsid w:val="00243A7F"/>
    <w:rsid w:val="002474FF"/>
    <w:rsid w:val="0024755F"/>
    <w:rsid w:val="00250A58"/>
    <w:rsid w:val="002514A0"/>
    <w:rsid w:val="00252407"/>
    <w:rsid w:val="0025375B"/>
    <w:rsid w:val="0025652C"/>
    <w:rsid w:val="00256FC2"/>
    <w:rsid w:val="00261092"/>
    <w:rsid w:val="0026263E"/>
    <w:rsid w:val="002642AB"/>
    <w:rsid w:val="00264741"/>
    <w:rsid w:val="0026778E"/>
    <w:rsid w:val="002717C3"/>
    <w:rsid w:val="00272053"/>
    <w:rsid w:val="00272E6B"/>
    <w:rsid w:val="0027344B"/>
    <w:rsid w:val="002763BB"/>
    <w:rsid w:val="00276ED3"/>
    <w:rsid w:val="00284A8E"/>
    <w:rsid w:val="00286E07"/>
    <w:rsid w:val="002873D6"/>
    <w:rsid w:val="00290EF3"/>
    <w:rsid w:val="002917F2"/>
    <w:rsid w:val="00296DC8"/>
    <w:rsid w:val="00297EC3"/>
    <w:rsid w:val="002A0907"/>
    <w:rsid w:val="002A559A"/>
    <w:rsid w:val="002A6683"/>
    <w:rsid w:val="002A7DD3"/>
    <w:rsid w:val="002B26CA"/>
    <w:rsid w:val="002B51E3"/>
    <w:rsid w:val="002B6F96"/>
    <w:rsid w:val="002B7C3C"/>
    <w:rsid w:val="002C3F05"/>
    <w:rsid w:val="002C4851"/>
    <w:rsid w:val="002C7926"/>
    <w:rsid w:val="002C7CA7"/>
    <w:rsid w:val="002D5A56"/>
    <w:rsid w:val="002D7881"/>
    <w:rsid w:val="002E0ADC"/>
    <w:rsid w:val="002E4AD5"/>
    <w:rsid w:val="002E4B6E"/>
    <w:rsid w:val="002E5F8B"/>
    <w:rsid w:val="002F0D28"/>
    <w:rsid w:val="002F248F"/>
    <w:rsid w:val="002F28DC"/>
    <w:rsid w:val="002F3DE1"/>
    <w:rsid w:val="002F436D"/>
    <w:rsid w:val="002F4CF6"/>
    <w:rsid w:val="00301AFB"/>
    <w:rsid w:val="00302220"/>
    <w:rsid w:val="00304419"/>
    <w:rsid w:val="00306BFF"/>
    <w:rsid w:val="0030777C"/>
    <w:rsid w:val="003113FD"/>
    <w:rsid w:val="00316116"/>
    <w:rsid w:val="003202D4"/>
    <w:rsid w:val="003205D8"/>
    <w:rsid w:val="00320F08"/>
    <w:rsid w:val="003277A3"/>
    <w:rsid w:val="003309B0"/>
    <w:rsid w:val="00331E52"/>
    <w:rsid w:val="003322FB"/>
    <w:rsid w:val="0033559C"/>
    <w:rsid w:val="003370A3"/>
    <w:rsid w:val="003373DD"/>
    <w:rsid w:val="00340544"/>
    <w:rsid w:val="0034087D"/>
    <w:rsid w:val="00353497"/>
    <w:rsid w:val="00353DF0"/>
    <w:rsid w:val="00354D8F"/>
    <w:rsid w:val="00356A86"/>
    <w:rsid w:val="003604DF"/>
    <w:rsid w:val="00360A99"/>
    <w:rsid w:val="00360E7E"/>
    <w:rsid w:val="003630D1"/>
    <w:rsid w:val="003649BC"/>
    <w:rsid w:val="00365CB6"/>
    <w:rsid w:val="00367574"/>
    <w:rsid w:val="00370F8C"/>
    <w:rsid w:val="00374E17"/>
    <w:rsid w:val="00376873"/>
    <w:rsid w:val="00380B3C"/>
    <w:rsid w:val="003825C7"/>
    <w:rsid w:val="00383BF1"/>
    <w:rsid w:val="0038583D"/>
    <w:rsid w:val="00392BB7"/>
    <w:rsid w:val="00393125"/>
    <w:rsid w:val="00393D06"/>
    <w:rsid w:val="00394EEE"/>
    <w:rsid w:val="00395A5D"/>
    <w:rsid w:val="003962BD"/>
    <w:rsid w:val="00397D7C"/>
    <w:rsid w:val="003A0410"/>
    <w:rsid w:val="003A21B7"/>
    <w:rsid w:val="003A5456"/>
    <w:rsid w:val="003A7104"/>
    <w:rsid w:val="003B22ED"/>
    <w:rsid w:val="003B2C5E"/>
    <w:rsid w:val="003B32E1"/>
    <w:rsid w:val="003B49EA"/>
    <w:rsid w:val="003B682A"/>
    <w:rsid w:val="003B7F67"/>
    <w:rsid w:val="003C2507"/>
    <w:rsid w:val="003C4948"/>
    <w:rsid w:val="003C6CA9"/>
    <w:rsid w:val="003D33CE"/>
    <w:rsid w:val="003D4290"/>
    <w:rsid w:val="003D5BFA"/>
    <w:rsid w:val="003E03D1"/>
    <w:rsid w:val="003E18BB"/>
    <w:rsid w:val="003E2522"/>
    <w:rsid w:val="003E2C60"/>
    <w:rsid w:val="003F0BC2"/>
    <w:rsid w:val="00401259"/>
    <w:rsid w:val="004013D8"/>
    <w:rsid w:val="00401A64"/>
    <w:rsid w:val="00402EC6"/>
    <w:rsid w:val="0040358C"/>
    <w:rsid w:val="00406DE0"/>
    <w:rsid w:val="00407B4D"/>
    <w:rsid w:val="00413671"/>
    <w:rsid w:val="004149C5"/>
    <w:rsid w:val="00423E66"/>
    <w:rsid w:val="00426E77"/>
    <w:rsid w:val="004279BF"/>
    <w:rsid w:val="00427C52"/>
    <w:rsid w:val="00432569"/>
    <w:rsid w:val="00432EB2"/>
    <w:rsid w:val="004349C4"/>
    <w:rsid w:val="0043503E"/>
    <w:rsid w:val="004359F5"/>
    <w:rsid w:val="00437BA3"/>
    <w:rsid w:val="00441234"/>
    <w:rsid w:val="00441EDA"/>
    <w:rsid w:val="00442EA4"/>
    <w:rsid w:val="0044322D"/>
    <w:rsid w:val="004435D5"/>
    <w:rsid w:val="0044400E"/>
    <w:rsid w:val="00444496"/>
    <w:rsid w:val="00445246"/>
    <w:rsid w:val="00447FB9"/>
    <w:rsid w:val="00450A1A"/>
    <w:rsid w:val="00450D3B"/>
    <w:rsid w:val="004531DA"/>
    <w:rsid w:val="00454E0C"/>
    <w:rsid w:val="00457946"/>
    <w:rsid w:val="00465B89"/>
    <w:rsid w:val="00466BB3"/>
    <w:rsid w:val="00467C02"/>
    <w:rsid w:val="0047117F"/>
    <w:rsid w:val="0047198D"/>
    <w:rsid w:val="0047349A"/>
    <w:rsid w:val="004763BF"/>
    <w:rsid w:val="00477B96"/>
    <w:rsid w:val="00486893"/>
    <w:rsid w:val="0049485D"/>
    <w:rsid w:val="00496B03"/>
    <w:rsid w:val="00496CF5"/>
    <w:rsid w:val="004B156E"/>
    <w:rsid w:val="004B2C89"/>
    <w:rsid w:val="004B3ED6"/>
    <w:rsid w:val="004B7462"/>
    <w:rsid w:val="004B778C"/>
    <w:rsid w:val="004C0AD4"/>
    <w:rsid w:val="004C12EB"/>
    <w:rsid w:val="004C1FAD"/>
    <w:rsid w:val="004C390B"/>
    <w:rsid w:val="004C55FE"/>
    <w:rsid w:val="004C75E3"/>
    <w:rsid w:val="004D0AC4"/>
    <w:rsid w:val="004D1BD7"/>
    <w:rsid w:val="004D2BC0"/>
    <w:rsid w:val="004D3CB4"/>
    <w:rsid w:val="004D5479"/>
    <w:rsid w:val="004D6411"/>
    <w:rsid w:val="004E0802"/>
    <w:rsid w:val="004E0C55"/>
    <w:rsid w:val="004E0F7A"/>
    <w:rsid w:val="004E28FF"/>
    <w:rsid w:val="004E2CB4"/>
    <w:rsid w:val="004E5B63"/>
    <w:rsid w:val="004E64C2"/>
    <w:rsid w:val="004F026B"/>
    <w:rsid w:val="004F0C8F"/>
    <w:rsid w:val="004F121F"/>
    <w:rsid w:val="004F1A81"/>
    <w:rsid w:val="004F20F1"/>
    <w:rsid w:val="004F327B"/>
    <w:rsid w:val="004F4047"/>
    <w:rsid w:val="004F42B1"/>
    <w:rsid w:val="004F4744"/>
    <w:rsid w:val="004F74AA"/>
    <w:rsid w:val="0050264F"/>
    <w:rsid w:val="00503994"/>
    <w:rsid w:val="00504205"/>
    <w:rsid w:val="005045AE"/>
    <w:rsid w:val="005113FA"/>
    <w:rsid w:val="00512E46"/>
    <w:rsid w:val="0051549C"/>
    <w:rsid w:val="005177D8"/>
    <w:rsid w:val="005237FC"/>
    <w:rsid w:val="0052390C"/>
    <w:rsid w:val="00527D06"/>
    <w:rsid w:val="00530125"/>
    <w:rsid w:val="005302B0"/>
    <w:rsid w:val="005304E7"/>
    <w:rsid w:val="00530820"/>
    <w:rsid w:val="00531443"/>
    <w:rsid w:val="00531721"/>
    <w:rsid w:val="00531B97"/>
    <w:rsid w:val="00532B39"/>
    <w:rsid w:val="00532DBA"/>
    <w:rsid w:val="005344CA"/>
    <w:rsid w:val="005345DC"/>
    <w:rsid w:val="00535777"/>
    <w:rsid w:val="005375FB"/>
    <w:rsid w:val="00541AF4"/>
    <w:rsid w:val="00543FEF"/>
    <w:rsid w:val="00545462"/>
    <w:rsid w:val="0054777D"/>
    <w:rsid w:val="00550A0A"/>
    <w:rsid w:val="005510D2"/>
    <w:rsid w:val="005519A7"/>
    <w:rsid w:val="00552099"/>
    <w:rsid w:val="005523D3"/>
    <w:rsid w:val="00554051"/>
    <w:rsid w:val="00556593"/>
    <w:rsid w:val="00557040"/>
    <w:rsid w:val="00557D55"/>
    <w:rsid w:val="005607BF"/>
    <w:rsid w:val="005628C6"/>
    <w:rsid w:val="00563A8F"/>
    <w:rsid w:val="00565057"/>
    <w:rsid w:val="0056514D"/>
    <w:rsid w:val="005656B7"/>
    <w:rsid w:val="0057002E"/>
    <w:rsid w:val="00570C85"/>
    <w:rsid w:val="00570E90"/>
    <w:rsid w:val="00575358"/>
    <w:rsid w:val="00575635"/>
    <w:rsid w:val="005771E8"/>
    <w:rsid w:val="00580C52"/>
    <w:rsid w:val="00580D89"/>
    <w:rsid w:val="005810A4"/>
    <w:rsid w:val="0058531F"/>
    <w:rsid w:val="00594D8D"/>
    <w:rsid w:val="00595705"/>
    <w:rsid w:val="00596153"/>
    <w:rsid w:val="005A217E"/>
    <w:rsid w:val="005A5A0F"/>
    <w:rsid w:val="005B2876"/>
    <w:rsid w:val="005B35F9"/>
    <w:rsid w:val="005C1627"/>
    <w:rsid w:val="005C1AAE"/>
    <w:rsid w:val="005C2700"/>
    <w:rsid w:val="005C2A32"/>
    <w:rsid w:val="005C4595"/>
    <w:rsid w:val="005C5287"/>
    <w:rsid w:val="005D4479"/>
    <w:rsid w:val="005D60B9"/>
    <w:rsid w:val="005E0ED7"/>
    <w:rsid w:val="005E1772"/>
    <w:rsid w:val="005F00CF"/>
    <w:rsid w:val="005F0A4D"/>
    <w:rsid w:val="005F3C8F"/>
    <w:rsid w:val="005F52A4"/>
    <w:rsid w:val="005F539B"/>
    <w:rsid w:val="005F735A"/>
    <w:rsid w:val="0060233F"/>
    <w:rsid w:val="00603D57"/>
    <w:rsid w:val="00604026"/>
    <w:rsid w:val="00605E4B"/>
    <w:rsid w:val="00605EBD"/>
    <w:rsid w:val="00607B1D"/>
    <w:rsid w:val="00610503"/>
    <w:rsid w:val="00611F00"/>
    <w:rsid w:val="006137FC"/>
    <w:rsid w:val="006145D9"/>
    <w:rsid w:val="006150BD"/>
    <w:rsid w:val="006157A4"/>
    <w:rsid w:val="006161BD"/>
    <w:rsid w:val="006222D3"/>
    <w:rsid w:val="006256A1"/>
    <w:rsid w:val="00627632"/>
    <w:rsid w:val="006309ED"/>
    <w:rsid w:val="006322F5"/>
    <w:rsid w:val="006338D3"/>
    <w:rsid w:val="00637CA6"/>
    <w:rsid w:val="00642833"/>
    <w:rsid w:val="00642BB6"/>
    <w:rsid w:val="00643A2F"/>
    <w:rsid w:val="00650ED0"/>
    <w:rsid w:val="00651CF3"/>
    <w:rsid w:val="00655006"/>
    <w:rsid w:val="00656419"/>
    <w:rsid w:val="006602AB"/>
    <w:rsid w:val="00662C7D"/>
    <w:rsid w:val="006657B2"/>
    <w:rsid w:val="00665D2E"/>
    <w:rsid w:val="0067274F"/>
    <w:rsid w:val="00674BB9"/>
    <w:rsid w:val="0067551A"/>
    <w:rsid w:val="006766B1"/>
    <w:rsid w:val="00682032"/>
    <w:rsid w:val="006856CF"/>
    <w:rsid w:val="006858FB"/>
    <w:rsid w:val="006874D7"/>
    <w:rsid w:val="00692A3C"/>
    <w:rsid w:val="00695A91"/>
    <w:rsid w:val="006968F1"/>
    <w:rsid w:val="006A01F1"/>
    <w:rsid w:val="006A1213"/>
    <w:rsid w:val="006A1674"/>
    <w:rsid w:val="006A5F2D"/>
    <w:rsid w:val="006B00A5"/>
    <w:rsid w:val="006B02C6"/>
    <w:rsid w:val="006B3588"/>
    <w:rsid w:val="006B4876"/>
    <w:rsid w:val="006C1D12"/>
    <w:rsid w:val="006C73C1"/>
    <w:rsid w:val="006D2AA1"/>
    <w:rsid w:val="006D46C1"/>
    <w:rsid w:val="006D6431"/>
    <w:rsid w:val="006D7034"/>
    <w:rsid w:val="006E003B"/>
    <w:rsid w:val="006E0190"/>
    <w:rsid w:val="006E14B1"/>
    <w:rsid w:val="006E2408"/>
    <w:rsid w:val="006E2B19"/>
    <w:rsid w:val="006E31E1"/>
    <w:rsid w:val="006E3B1B"/>
    <w:rsid w:val="006E3DF3"/>
    <w:rsid w:val="006E57AF"/>
    <w:rsid w:val="006E695C"/>
    <w:rsid w:val="00701C66"/>
    <w:rsid w:val="007022B8"/>
    <w:rsid w:val="0070426C"/>
    <w:rsid w:val="00707E9C"/>
    <w:rsid w:val="00713CF1"/>
    <w:rsid w:val="007153FB"/>
    <w:rsid w:val="0072068A"/>
    <w:rsid w:val="00721021"/>
    <w:rsid w:val="007213F4"/>
    <w:rsid w:val="007246A3"/>
    <w:rsid w:val="007246B0"/>
    <w:rsid w:val="00724757"/>
    <w:rsid w:val="00724FE8"/>
    <w:rsid w:val="00725ED2"/>
    <w:rsid w:val="0072638D"/>
    <w:rsid w:val="00734C78"/>
    <w:rsid w:val="00741C07"/>
    <w:rsid w:val="007432E0"/>
    <w:rsid w:val="00744FCA"/>
    <w:rsid w:val="007477DD"/>
    <w:rsid w:val="00751D2E"/>
    <w:rsid w:val="00752304"/>
    <w:rsid w:val="007524C0"/>
    <w:rsid w:val="007537DA"/>
    <w:rsid w:val="00756AF2"/>
    <w:rsid w:val="007610F5"/>
    <w:rsid w:val="007627E1"/>
    <w:rsid w:val="00763071"/>
    <w:rsid w:val="00763BFE"/>
    <w:rsid w:val="007679E1"/>
    <w:rsid w:val="00767B7E"/>
    <w:rsid w:val="00770158"/>
    <w:rsid w:val="00770682"/>
    <w:rsid w:val="007769DC"/>
    <w:rsid w:val="00782319"/>
    <w:rsid w:val="00783396"/>
    <w:rsid w:val="00784AD8"/>
    <w:rsid w:val="007857D4"/>
    <w:rsid w:val="0078609C"/>
    <w:rsid w:val="00790381"/>
    <w:rsid w:val="00795206"/>
    <w:rsid w:val="00797077"/>
    <w:rsid w:val="00797356"/>
    <w:rsid w:val="007A0AE3"/>
    <w:rsid w:val="007A226C"/>
    <w:rsid w:val="007A2497"/>
    <w:rsid w:val="007A72E7"/>
    <w:rsid w:val="007B1228"/>
    <w:rsid w:val="007B2AF8"/>
    <w:rsid w:val="007B39B5"/>
    <w:rsid w:val="007B73A9"/>
    <w:rsid w:val="007C11A7"/>
    <w:rsid w:val="007C58D9"/>
    <w:rsid w:val="007C6974"/>
    <w:rsid w:val="007D16C1"/>
    <w:rsid w:val="007D247D"/>
    <w:rsid w:val="007D4AFE"/>
    <w:rsid w:val="007D567C"/>
    <w:rsid w:val="007D57EA"/>
    <w:rsid w:val="007D65C8"/>
    <w:rsid w:val="007D7417"/>
    <w:rsid w:val="007E297C"/>
    <w:rsid w:val="007E5816"/>
    <w:rsid w:val="007F2FCC"/>
    <w:rsid w:val="007F3A38"/>
    <w:rsid w:val="007F4845"/>
    <w:rsid w:val="007F529B"/>
    <w:rsid w:val="007F61C3"/>
    <w:rsid w:val="00805DA0"/>
    <w:rsid w:val="00806F37"/>
    <w:rsid w:val="00813F76"/>
    <w:rsid w:val="00814EED"/>
    <w:rsid w:val="0081536D"/>
    <w:rsid w:val="00815980"/>
    <w:rsid w:val="00816BD4"/>
    <w:rsid w:val="0082357E"/>
    <w:rsid w:val="00824130"/>
    <w:rsid w:val="008251C4"/>
    <w:rsid w:val="00831048"/>
    <w:rsid w:val="0083296A"/>
    <w:rsid w:val="00835ABA"/>
    <w:rsid w:val="00836116"/>
    <w:rsid w:val="00836975"/>
    <w:rsid w:val="0084265A"/>
    <w:rsid w:val="00842AD9"/>
    <w:rsid w:val="00843204"/>
    <w:rsid w:val="0084395A"/>
    <w:rsid w:val="00844E3B"/>
    <w:rsid w:val="00845EC3"/>
    <w:rsid w:val="00852C44"/>
    <w:rsid w:val="00852F1F"/>
    <w:rsid w:val="00854259"/>
    <w:rsid w:val="00855A90"/>
    <w:rsid w:val="00855CB0"/>
    <w:rsid w:val="0085710B"/>
    <w:rsid w:val="008572C9"/>
    <w:rsid w:val="008573FB"/>
    <w:rsid w:val="00860CD7"/>
    <w:rsid w:val="00862BC3"/>
    <w:rsid w:val="00862C88"/>
    <w:rsid w:val="0086557D"/>
    <w:rsid w:val="00867029"/>
    <w:rsid w:val="00867235"/>
    <w:rsid w:val="0087425B"/>
    <w:rsid w:val="00874320"/>
    <w:rsid w:val="00876928"/>
    <w:rsid w:val="00877E66"/>
    <w:rsid w:val="0088092E"/>
    <w:rsid w:val="00883CC1"/>
    <w:rsid w:val="00884043"/>
    <w:rsid w:val="00885CEE"/>
    <w:rsid w:val="008862DF"/>
    <w:rsid w:val="00887CD3"/>
    <w:rsid w:val="00890067"/>
    <w:rsid w:val="00890A67"/>
    <w:rsid w:val="00893807"/>
    <w:rsid w:val="00894838"/>
    <w:rsid w:val="008973EE"/>
    <w:rsid w:val="008A0AF3"/>
    <w:rsid w:val="008A61D8"/>
    <w:rsid w:val="008A7764"/>
    <w:rsid w:val="008A7FB5"/>
    <w:rsid w:val="008B06D9"/>
    <w:rsid w:val="008B2054"/>
    <w:rsid w:val="008B3093"/>
    <w:rsid w:val="008B3832"/>
    <w:rsid w:val="008C0103"/>
    <w:rsid w:val="008C54BE"/>
    <w:rsid w:val="008C6940"/>
    <w:rsid w:val="008C795E"/>
    <w:rsid w:val="008D01D0"/>
    <w:rsid w:val="008D1903"/>
    <w:rsid w:val="008D5FEE"/>
    <w:rsid w:val="008D7051"/>
    <w:rsid w:val="008D7E62"/>
    <w:rsid w:val="008E1D32"/>
    <w:rsid w:val="008E2F39"/>
    <w:rsid w:val="008E428A"/>
    <w:rsid w:val="008E470E"/>
    <w:rsid w:val="008E55AF"/>
    <w:rsid w:val="008E6866"/>
    <w:rsid w:val="008E7E9C"/>
    <w:rsid w:val="008F63E2"/>
    <w:rsid w:val="009102DE"/>
    <w:rsid w:val="0091531F"/>
    <w:rsid w:val="00915851"/>
    <w:rsid w:val="00921F13"/>
    <w:rsid w:val="009221FC"/>
    <w:rsid w:val="00922CA9"/>
    <w:rsid w:val="00927A55"/>
    <w:rsid w:val="009307FB"/>
    <w:rsid w:val="0093185D"/>
    <w:rsid w:val="00931AC9"/>
    <w:rsid w:val="00935ED2"/>
    <w:rsid w:val="0093680F"/>
    <w:rsid w:val="00937DA7"/>
    <w:rsid w:val="00943479"/>
    <w:rsid w:val="00944909"/>
    <w:rsid w:val="0095038E"/>
    <w:rsid w:val="0095144A"/>
    <w:rsid w:val="009515F9"/>
    <w:rsid w:val="00952C02"/>
    <w:rsid w:val="0095527C"/>
    <w:rsid w:val="00955708"/>
    <w:rsid w:val="00960648"/>
    <w:rsid w:val="00964ABF"/>
    <w:rsid w:val="0097197A"/>
    <w:rsid w:val="00973233"/>
    <w:rsid w:val="00975AD6"/>
    <w:rsid w:val="0097724D"/>
    <w:rsid w:val="00977C72"/>
    <w:rsid w:val="009812E2"/>
    <w:rsid w:val="00983A72"/>
    <w:rsid w:val="00995C93"/>
    <w:rsid w:val="009A1B57"/>
    <w:rsid w:val="009A5440"/>
    <w:rsid w:val="009A68F3"/>
    <w:rsid w:val="009A7BDA"/>
    <w:rsid w:val="009B0AC6"/>
    <w:rsid w:val="009B59F9"/>
    <w:rsid w:val="009B677A"/>
    <w:rsid w:val="009C19F8"/>
    <w:rsid w:val="009C1EEE"/>
    <w:rsid w:val="009C1FC4"/>
    <w:rsid w:val="009C595A"/>
    <w:rsid w:val="009C64A0"/>
    <w:rsid w:val="009D3BF5"/>
    <w:rsid w:val="009D411D"/>
    <w:rsid w:val="009E0CEE"/>
    <w:rsid w:val="009E105F"/>
    <w:rsid w:val="009E7460"/>
    <w:rsid w:val="009E755A"/>
    <w:rsid w:val="009F0395"/>
    <w:rsid w:val="009F0BE7"/>
    <w:rsid w:val="009F2C3F"/>
    <w:rsid w:val="009F40A8"/>
    <w:rsid w:val="009F414E"/>
    <w:rsid w:val="009F4D1A"/>
    <w:rsid w:val="009F4E28"/>
    <w:rsid w:val="009F7646"/>
    <w:rsid w:val="009F7AE3"/>
    <w:rsid w:val="00A0250A"/>
    <w:rsid w:val="00A04FFB"/>
    <w:rsid w:val="00A053C2"/>
    <w:rsid w:val="00A0586F"/>
    <w:rsid w:val="00A220E9"/>
    <w:rsid w:val="00A231F4"/>
    <w:rsid w:val="00A23626"/>
    <w:rsid w:val="00A24A4E"/>
    <w:rsid w:val="00A271BA"/>
    <w:rsid w:val="00A3004D"/>
    <w:rsid w:val="00A30205"/>
    <w:rsid w:val="00A30209"/>
    <w:rsid w:val="00A31D56"/>
    <w:rsid w:val="00A454AB"/>
    <w:rsid w:val="00A45B8B"/>
    <w:rsid w:val="00A4651F"/>
    <w:rsid w:val="00A46903"/>
    <w:rsid w:val="00A501C3"/>
    <w:rsid w:val="00A50E1C"/>
    <w:rsid w:val="00A51595"/>
    <w:rsid w:val="00A5346B"/>
    <w:rsid w:val="00A534A6"/>
    <w:rsid w:val="00A5391B"/>
    <w:rsid w:val="00A612AE"/>
    <w:rsid w:val="00A61712"/>
    <w:rsid w:val="00A62A01"/>
    <w:rsid w:val="00A63855"/>
    <w:rsid w:val="00A67260"/>
    <w:rsid w:val="00A703C3"/>
    <w:rsid w:val="00A70DCA"/>
    <w:rsid w:val="00A72D09"/>
    <w:rsid w:val="00A7497A"/>
    <w:rsid w:val="00A770AF"/>
    <w:rsid w:val="00A77DA4"/>
    <w:rsid w:val="00A80AF6"/>
    <w:rsid w:val="00A865F5"/>
    <w:rsid w:val="00A9109A"/>
    <w:rsid w:val="00A93956"/>
    <w:rsid w:val="00A977AF"/>
    <w:rsid w:val="00A97CC4"/>
    <w:rsid w:val="00AA3504"/>
    <w:rsid w:val="00AB2B9F"/>
    <w:rsid w:val="00AC1D7F"/>
    <w:rsid w:val="00AC2CC6"/>
    <w:rsid w:val="00AC60D7"/>
    <w:rsid w:val="00AC71D7"/>
    <w:rsid w:val="00AC7F74"/>
    <w:rsid w:val="00AD02C1"/>
    <w:rsid w:val="00AD30D2"/>
    <w:rsid w:val="00AD4FD5"/>
    <w:rsid w:val="00AD5B93"/>
    <w:rsid w:val="00AD6D84"/>
    <w:rsid w:val="00AD7910"/>
    <w:rsid w:val="00AD7CFE"/>
    <w:rsid w:val="00AE0CE3"/>
    <w:rsid w:val="00AE165E"/>
    <w:rsid w:val="00AE48C9"/>
    <w:rsid w:val="00AE5216"/>
    <w:rsid w:val="00AE593A"/>
    <w:rsid w:val="00AE6915"/>
    <w:rsid w:val="00AE7774"/>
    <w:rsid w:val="00AF0C5F"/>
    <w:rsid w:val="00AF2B01"/>
    <w:rsid w:val="00AF30F2"/>
    <w:rsid w:val="00AF7242"/>
    <w:rsid w:val="00B008C1"/>
    <w:rsid w:val="00B064F2"/>
    <w:rsid w:val="00B066E7"/>
    <w:rsid w:val="00B06861"/>
    <w:rsid w:val="00B07BCE"/>
    <w:rsid w:val="00B07D99"/>
    <w:rsid w:val="00B117C9"/>
    <w:rsid w:val="00B13AAC"/>
    <w:rsid w:val="00B16717"/>
    <w:rsid w:val="00B201A7"/>
    <w:rsid w:val="00B2455C"/>
    <w:rsid w:val="00B2687C"/>
    <w:rsid w:val="00B27915"/>
    <w:rsid w:val="00B3231D"/>
    <w:rsid w:val="00B330A9"/>
    <w:rsid w:val="00B34A93"/>
    <w:rsid w:val="00B34BD0"/>
    <w:rsid w:val="00B4194A"/>
    <w:rsid w:val="00B41FF4"/>
    <w:rsid w:val="00B4425C"/>
    <w:rsid w:val="00B448C2"/>
    <w:rsid w:val="00B46154"/>
    <w:rsid w:val="00B46E89"/>
    <w:rsid w:val="00B51688"/>
    <w:rsid w:val="00B6408B"/>
    <w:rsid w:val="00B66FCC"/>
    <w:rsid w:val="00B6709A"/>
    <w:rsid w:val="00B6786E"/>
    <w:rsid w:val="00B73CC2"/>
    <w:rsid w:val="00B81290"/>
    <w:rsid w:val="00B81B72"/>
    <w:rsid w:val="00B83CB9"/>
    <w:rsid w:val="00B8443F"/>
    <w:rsid w:val="00B84957"/>
    <w:rsid w:val="00B85D02"/>
    <w:rsid w:val="00B91139"/>
    <w:rsid w:val="00B912E4"/>
    <w:rsid w:val="00B93B82"/>
    <w:rsid w:val="00B9421E"/>
    <w:rsid w:val="00B969F4"/>
    <w:rsid w:val="00BA0179"/>
    <w:rsid w:val="00BA5F26"/>
    <w:rsid w:val="00BA60D6"/>
    <w:rsid w:val="00BA6E78"/>
    <w:rsid w:val="00BA7955"/>
    <w:rsid w:val="00BB0693"/>
    <w:rsid w:val="00BC20E4"/>
    <w:rsid w:val="00BC6626"/>
    <w:rsid w:val="00BD2285"/>
    <w:rsid w:val="00BD57B9"/>
    <w:rsid w:val="00BD7A7B"/>
    <w:rsid w:val="00BE01C5"/>
    <w:rsid w:val="00BE28F7"/>
    <w:rsid w:val="00BE7AF2"/>
    <w:rsid w:val="00BF22A1"/>
    <w:rsid w:val="00C003BA"/>
    <w:rsid w:val="00C01F9B"/>
    <w:rsid w:val="00C0632E"/>
    <w:rsid w:val="00C06CF7"/>
    <w:rsid w:val="00C07DC5"/>
    <w:rsid w:val="00C10242"/>
    <w:rsid w:val="00C105C6"/>
    <w:rsid w:val="00C11694"/>
    <w:rsid w:val="00C1263E"/>
    <w:rsid w:val="00C167AD"/>
    <w:rsid w:val="00C20A78"/>
    <w:rsid w:val="00C220DC"/>
    <w:rsid w:val="00C2297D"/>
    <w:rsid w:val="00C248FB"/>
    <w:rsid w:val="00C26A50"/>
    <w:rsid w:val="00C302FA"/>
    <w:rsid w:val="00C30D8C"/>
    <w:rsid w:val="00C32048"/>
    <w:rsid w:val="00C33EA2"/>
    <w:rsid w:val="00C407B3"/>
    <w:rsid w:val="00C4086D"/>
    <w:rsid w:val="00C47066"/>
    <w:rsid w:val="00C47437"/>
    <w:rsid w:val="00C477C0"/>
    <w:rsid w:val="00C51458"/>
    <w:rsid w:val="00C53117"/>
    <w:rsid w:val="00C53CBF"/>
    <w:rsid w:val="00C53E5D"/>
    <w:rsid w:val="00C5481F"/>
    <w:rsid w:val="00C54880"/>
    <w:rsid w:val="00C548BA"/>
    <w:rsid w:val="00C57629"/>
    <w:rsid w:val="00C57DFA"/>
    <w:rsid w:val="00C64DC7"/>
    <w:rsid w:val="00C66242"/>
    <w:rsid w:val="00C722CB"/>
    <w:rsid w:val="00C7259D"/>
    <w:rsid w:val="00C77E23"/>
    <w:rsid w:val="00C81DFB"/>
    <w:rsid w:val="00C84025"/>
    <w:rsid w:val="00C86C1E"/>
    <w:rsid w:val="00C875A8"/>
    <w:rsid w:val="00C90058"/>
    <w:rsid w:val="00C94C4A"/>
    <w:rsid w:val="00C965CE"/>
    <w:rsid w:val="00C96F4E"/>
    <w:rsid w:val="00CA0FDF"/>
    <w:rsid w:val="00CA5059"/>
    <w:rsid w:val="00CA760F"/>
    <w:rsid w:val="00CB2A9B"/>
    <w:rsid w:val="00CB3706"/>
    <w:rsid w:val="00CB39CC"/>
    <w:rsid w:val="00CB569B"/>
    <w:rsid w:val="00CB5D08"/>
    <w:rsid w:val="00CC0890"/>
    <w:rsid w:val="00CC1BF3"/>
    <w:rsid w:val="00CC1FD6"/>
    <w:rsid w:val="00CC210B"/>
    <w:rsid w:val="00CC3348"/>
    <w:rsid w:val="00CC3B31"/>
    <w:rsid w:val="00CC58A2"/>
    <w:rsid w:val="00CC5916"/>
    <w:rsid w:val="00CC5E9E"/>
    <w:rsid w:val="00CC6DF5"/>
    <w:rsid w:val="00CD0C40"/>
    <w:rsid w:val="00CD1269"/>
    <w:rsid w:val="00CD28CB"/>
    <w:rsid w:val="00CD507D"/>
    <w:rsid w:val="00CE3660"/>
    <w:rsid w:val="00CF1B8E"/>
    <w:rsid w:val="00CF496C"/>
    <w:rsid w:val="00CF57D7"/>
    <w:rsid w:val="00CF7F93"/>
    <w:rsid w:val="00D01251"/>
    <w:rsid w:val="00D01F3A"/>
    <w:rsid w:val="00D0270B"/>
    <w:rsid w:val="00D07B99"/>
    <w:rsid w:val="00D116DE"/>
    <w:rsid w:val="00D11B87"/>
    <w:rsid w:val="00D12A59"/>
    <w:rsid w:val="00D13D34"/>
    <w:rsid w:val="00D149AC"/>
    <w:rsid w:val="00D167FA"/>
    <w:rsid w:val="00D16F85"/>
    <w:rsid w:val="00D17019"/>
    <w:rsid w:val="00D211FE"/>
    <w:rsid w:val="00D2174C"/>
    <w:rsid w:val="00D22645"/>
    <w:rsid w:val="00D22BC2"/>
    <w:rsid w:val="00D31B34"/>
    <w:rsid w:val="00D35B93"/>
    <w:rsid w:val="00D36433"/>
    <w:rsid w:val="00D375B7"/>
    <w:rsid w:val="00D442DB"/>
    <w:rsid w:val="00D46AFB"/>
    <w:rsid w:val="00D46D16"/>
    <w:rsid w:val="00D47CAD"/>
    <w:rsid w:val="00D50824"/>
    <w:rsid w:val="00D5166F"/>
    <w:rsid w:val="00D5210D"/>
    <w:rsid w:val="00D53617"/>
    <w:rsid w:val="00D544C0"/>
    <w:rsid w:val="00D55443"/>
    <w:rsid w:val="00D55570"/>
    <w:rsid w:val="00D60D08"/>
    <w:rsid w:val="00D61024"/>
    <w:rsid w:val="00D610B1"/>
    <w:rsid w:val="00D61A2A"/>
    <w:rsid w:val="00D61E04"/>
    <w:rsid w:val="00D62883"/>
    <w:rsid w:val="00D662B1"/>
    <w:rsid w:val="00D66BCA"/>
    <w:rsid w:val="00D66E9F"/>
    <w:rsid w:val="00D702C5"/>
    <w:rsid w:val="00D7093F"/>
    <w:rsid w:val="00D7185F"/>
    <w:rsid w:val="00D7725E"/>
    <w:rsid w:val="00D80A52"/>
    <w:rsid w:val="00D8129A"/>
    <w:rsid w:val="00D92A1E"/>
    <w:rsid w:val="00D9660A"/>
    <w:rsid w:val="00D96770"/>
    <w:rsid w:val="00D96F0E"/>
    <w:rsid w:val="00DA0A68"/>
    <w:rsid w:val="00DA0C62"/>
    <w:rsid w:val="00DA4EC8"/>
    <w:rsid w:val="00DA5E90"/>
    <w:rsid w:val="00DA6D43"/>
    <w:rsid w:val="00DB0959"/>
    <w:rsid w:val="00DB0CF8"/>
    <w:rsid w:val="00DB0FE8"/>
    <w:rsid w:val="00DB2F4A"/>
    <w:rsid w:val="00DB3061"/>
    <w:rsid w:val="00DB55CA"/>
    <w:rsid w:val="00DB73AE"/>
    <w:rsid w:val="00DB73C6"/>
    <w:rsid w:val="00DB7A22"/>
    <w:rsid w:val="00DB7E24"/>
    <w:rsid w:val="00DC2242"/>
    <w:rsid w:val="00DC226D"/>
    <w:rsid w:val="00DC522E"/>
    <w:rsid w:val="00DC653E"/>
    <w:rsid w:val="00DD0384"/>
    <w:rsid w:val="00DD1E79"/>
    <w:rsid w:val="00DD3E1F"/>
    <w:rsid w:val="00DD53E0"/>
    <w:rsid w:val="00DD6462"/>
    <w:rsid w:val="00DD7AAB"/>
    <w:rsid w:val="00DE0487"/>
    <w:rsid w:val="00DE15D5"/>
    <w:rsid w:val="00DE1980"/>
    <w:rsid w:val="00DE2AA7"/>
    <w:rsid w:val="00DF0217"/>
    <w:rsid w:val="00DF03EC"/>
    <w:rsid w:val="00DF487F"/>
    <w:rsid w:val="00DF4FAA"/>
    <w:rsid w:val="00E017A9"/>
    <w:rsid w:val="00E026EA"/>
    <w:rsid w:val="00E04D9F"/>
    <w:rsid w:val="00E058D4"/>
    <w:rsid w:val="00E06DB2"/>
    <w:rsid w:val="00E07835"/>
    <w:rsid w:val="00E14EA2"/>
    <w:rsid w:val="00E152E2"/>
    <w:rsid w:val="00E158CC"/>
    <w:rsid w:val="00E175AE"/>
    <w:rsid w:val="00E2016A"/>
    <w:rsid w:val="00E276BB"/>
    <w:rsid w:val="00E30F53"/>
    <w:rsid w:val="00E31274"/>
    <w:rsid w:val="00E336F7"/>
    <w:rsid w:val="00E33A37"/>
    <w:rsid w:val="00E34325"/>
    <w:rsid w:val="00E37F43"/>
    <w:rsid w:val="00E50DBC"/>
    <w:rsid w:val="00E5557F"/>
    <w:rsid w:val="00E5757A"/>
    <w:rsid w:val="00E57B8E"/>
    <w:rsid w:val="00E57D41"/>
    <w:rsid w:val="00E57F42"/>
    <w:rsid w:val="00E62FBB"/>
    <w:rsid w:val="00E6324D"/>
    <w:rsid w:val="00E662A3"/>
    <w:rsid w:val="00E6725A"/>
    <w:rsid w:val="00E67419"/>
    <w:rsid w:val="00E702B1"/>
    <w:rsid w:val="00E70EC7"/>
    <w:rsid w:val="00E713C9"/>
    <w:rsid w:val="00E715A3"/>
    <w:rsid w:val="00E73DB1"/>
    <w:rsid w:val="00E755D6"/>
    <w:rsid w:val="00E7569C"/>
    <w:rsid w:val="00E76837"/>
    <w:rsid w:val="00E76952"/>
    <w:rsid w:val="00E80A70"/>
    <w:rsid w:val="00E81484"/>
    <w:rsid w:val="00E82328"/>
    <w:rsid w:val="00E82711"/>
    <w:rsid w:val="00E82C44"/>
    <w:rsid w:val="00E830D2"/>
    <w:rsid w:val="00E83FD2"/>
    <w:rsid w:val="00E84609"/>
    <w:rsid w:val="00E8651D"/>
    <w:rsid w:val="00E86FF8"/>
    <w:rsid w:val="00E907B9"/>
    <w:rsid w:val="00E90B40"/>
    <w:rsid w:val="00E93845"/>
    <w:rsid w:val="00E94CAD"/>
    <w:rsid w:val="00E95D23"/>
    <w:rsid w:val="00EA1997"/>
    <w:rsid w:val="00EA766F"/>
    <w:rsid w:val="00EA78AB"/>
    <w:rsid w:val="00EB070B"/>
    <w:rsid w:val="00EB583D"/>
    <w:rsid w:val="00EB6666"/>
    <w:rsid w:val="00EB7917"/>
    <w:rsid w:val="00EC03B9"/>
    <w:rsid w:val="00EC1695"/>
    <w:rsid w:val="00EC216E"/>
    <w:rsid w:val="00EC486C"/>
    <w:rsid w:val="00EC6AD5"/>
    <w:rsid w:val="00EC76D3"/>
    <w:rsid w:val="00ED370F"/>
    <w:rsid w:val="00ED412C"/>
    <w:rsid w:val="00ED4DEA"/>
    <w:rsid w:val="00EE0BB5"/>
    <w:rsid w:val="00EE12DB"/>
    <w:rsid w:val="00EE4FA7"/>
    <w:rsid w:val="00EE5490"/>
    <w:rsid w:val="00EE6F70"/>
    <w:rsid w:val="00EF158A"/>
    <w:rsid w:val="00EF4054"/>
    <w:rsid w:val="00EF5B9C"/>
    <w:rsid w:val="00EF5FD5"/>
    <w:rsid w:val="00F05B01"/>
    <w:rsid w:val="00F115CB"/>
    <w:rsid w:val="00F17EBD"/>
    <w:rsid w:val="00F20D38"/>
    <w:rsid w:val="00F227D2"/>
    <w:rsid w:val="00F239FF"/>
    <w:rsid w:val="00F25528"/>
    <w:rsid w:val="00F26D2A"/>
    <w:rsid w:val="00F31683"/>
    <w:rsid w:val="00F32F03"/>
    <w:rsid w:val="00F33B0C"/>
    <w:rsid w:val="00F34883"/>
    <w:rsid w:val="00F36452"/>
    <w:rsid w:val="00F4725C"/>
    <w:rsid w:val="00F5077C"/>
    <w:rsid w:val="00F5142E"/>
    <w:rsid w:val="00F5207E"/>
    <w:rsid w:val="00F53BE0"/>
    <w:rsid w:val="00F54D8D"/>
    <w:rsid w:val="00F54DB0"/>
    <w:rsid w:val="00F5513D"/>
    <w:rsid w:val="00F5538B"/>
    <w:rsid w:val="00F56727"/>
    <w:rsid w:val="00F57CDF"/>
    <w:rsid w:val="00F60445"/>
    <w:rsid w:val="00F620AD"/>
    <w:rsid w:val="00F6228F"/>
    <w:rsid w:val="00F63FB9"/>
    <w:rsid w:val="00F742B3"/>
    <w:rsid w:val="00F745DB"/>
    <w:rsid w:val="00F75F55"/>
    <w:rsid w:val="00F81E6E"/>
    <w:rsid w:val="00F83549"/>
    <w:rsid w:val="00F83908"/>
    <w:rsid w:val="00F8475A"/>
    <w:rsid w:val="00F869CE"/>
    <w:rsid w:val="00F914B5"/>
    <w:rsid w:val="00F92788"/>
    <w:rsid w:val="00F94115"/>
    <w:rsid w:val="00F9435A"/>
    <w:rsid w:val="00F944DC"/>
    <w:rsid w:val="00F95057"/>
    <w:rsid w:val="00F975B2"/>
    <w:rsid w:val="00F977AF"/>
    <w:rsid w:val="00FA0BD6"/>
    <w:rsid w:val="00FA10CC"/>
    <w:rsid w:val="00FA4D6A"/>
    <w:rsid w:val="00FA63F3"/>
    <w:rsid w:val="00FA7C56"/>
    <w:rsid w:val="00FB0173"/>
    <w:rsid w:val="00FB091B"/>
    <w:rsid w:val="00FB0B71"/>
    <w:rsid w:val="00FB2361"/>
    <w:rsid w:val="00FB3718"/>
    <w:rsid w:val="00FC222D"/>
    <w:rsid w:val="00FC480C"/>
    <w:rsid w:val="00FC6AB0"/>
    <w:rsid w:val="00FD10FF"/>
    <w:rsid w:val="00FD515E"/>
    <w:rsid w:val="00FE1797"/>
    <w:rsid w:val="00FE1FCE"/>
    <w:rsid w:val="00FE2534"/>
    <w:rsid w:val="00FE42E8"/>
    <w:rsid w:val="00FE582E"/>
    <w:rsid w:val="00FE6ACF"/>
    <w:rsid w:val="00FE7C2F"/>
    <w:rsid w:val="00FF02FD"/>
    <w:rsid w:val="00FF2266"/>
    <w:rsid w:val="00FF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9E"/>
    <w:rPr>
      <w:sz w:val="24"/>
      <w:szCs w:val="24"/>
    </w:rPr>
  </w:style>
  <w:style w:type="paragraph" w:styleId="1">
    <w:name w:val="heading 1"/>
    <w:basedOn w:val="a"/>
    <w:next w:val="a"/>
    <w:link w:val="10"/>
    <w:qFormat/>
    <w:rsid w:val="00770682"/>
    <w:pPr>
      <w:keepNext/>
      <w:jc w:val="right"/>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0682"/>
    <w:rPr>
      <w:b/>
      <w:sz w:val="28"/>
      <w:szCs w:val="28"/>
    </w:rPr>
  </w:style>
  <w:style w:type="paragraph" w:customStyle="1" w:styleId="a3">
    <w:name w:val="Знак"/>
    <w:basedOn w:val="a"/>
    <w:rsid w:val="00E8651D"/>
  </w:style>
  <w:style w:type="character" w:styleId="a4">
    <w:name w:val="Hyperlink"/>
    <w:uiPriority w:val="99"/>
    <w:rsid w:val="00E8651D"/>
    <w:rPr>
      <w:color w:val="0000FF"/>
      <w:u w:val="single"/>
    </w:rPr>
  </w:style>
  <w:style w:type="paragraph" w:customStyle="1" w:styleId="ConsPlusTitle">
    <w:name w:val="ConsPlusTitle"/>
    <w:rsid w:val="00E8651D"/>
    <w:pPr>
      <w:widowControl w:val="0"/>
      <w:autoSpaceDE w:val="0"/>
      <w:autoSpaceDN w:val="0"/>
      <w:adjustRightInd w:val="0"/>
    </w:pPr>
    <w:rPr>
      <w:b/>
      <w:bCs/>
      <w:sz w:val="24"/>
      <w:szCs w:val="24"/>
    </w:rPr>
  </w:style>
  <w:style w:type="paragraph" w:customStyle="1" w:styleId="ConsPlusNormal">
    <w:name w:val="ConsPlusNormal"/>
    <w:rsid w:val="00E8651D"/>
    <w:pPr>
      <w:autoSpaceDE w:val="0"/>
      <w:autoSpaceDN w:val="0"/>
      <w:adjustRightInd w:val="0"/>
      <w:ind w:firstLine="720"/>
    </w:pPr>
    <w:rPr>
      <w:rFonts w:ascii="Arial" w:hAnsi="Arial" w:cs="Arial"/>
    </w:rPr>
  </w:style>
  <w:style w:type="paragraph" w:styleId="a5">
    <w:name w:val="Body Text Indent"/>
    <w:basedOn w:val="a"/>
    <w:link w:val="a6"/>
    <w:rsid w:val="002B6F96"/>
    <w:pPr>
      <w:ind w:left="360"/>
      <w:jc w:val="both"/>
    </w:pPr>
  </w:style>
  <w:style w:type="character" w:customStyle="1" w:styleId="a6">
    <w:name w:val="Основной текст с отступом Знак"/>
    <w:link w:val="a5"/>
    <w:rsid w:val="002B6F96"/>
    <w:rPr>
      <w:sz w:val="24"/>
      <w:szCs w:val="24"/>
    </w:rPr>
  </w:style>
  <w:style w:type="paragraph" w:styleId="a7">
    <w:name w:val="Balloon Text"/>
    <w:basedOn w:val="a"/>
    <w:link w:val="a8"/>
    <w:rsid w:val="008D1903"/>
    <w:rPr>
      <w:rFonts w:ascii="Arial" w:hAnsi="Arial"/>
      <w:sz w:val="16"/>
      <w:szCs w:val="16"/>
    </w:rPr>
  </w:style>
  <w:style w:type="character" w:customStyle="1" w:styleId="a8">
    <w:name w:val="Текст выноски Знак"/>
    <w:link w:val="a7"/>
    <w:rsid w:val="008D1903"/>
    <w:rPr>
      <w:rFonts w:ascii="Arial" w:hAnsi="Arial" w:cs="Arial"/>
      <w:sz w:val="16"/>
      <w:szCs w:val="16"/>
    </w:rPr>
  </w:style>
  <w:style w:type="paragraph" w:styleId="a9">
    <w:name w:val="Body Text"/>
    <w:basedOn w:val="a"/>
    <w:link w:val="aa"/>
    <w:rsid w:val="00724FE8"/>
    <w:pPr>
      <w:spacing w:after="120"/>
    </w:pPr>
  </w:style>
  <w:style w:type="character" w:customStyle="1" w:styleId="aa">
    <w:name w:val="Основной текст Знак"/>
    <w:link w:val="a9"/>
    <w:rsid w:val="00724FE8"/>
    <w:rPr>
      <w:sz w:val="24"/>
      <w:szCs w:val="24"/>
    </w:rPr>
  </w:style>
  <w:style w:type="paragraph" w:styleId="ab">
    <w:name w:val="footer"/>
    <w:basedOn w:val="a"/>
    <w:link w:val="ac"/>
    <w:rsid w:val="00813F76"/>
    <w:pPr>
      <w:tabs>
        <w:tab w:val="center" w:pos="4677"/>
        <w:tab w:val="right" w:pos="9355"/>
      </w:tabs>
    </w:pPr>
    <w:rPr>
      <w:sz w:val="20"/>
      <w:szCs w:val="20"/>
    </w:rPr>
  </w:style>
  <w:style w:type="character" w:customStyle="1" w:styleId="ac">
    <w:name w:val="Нижний колонтитул Знак"/>
    <w:basedOn w:val="a0"/>
    <w:link w:val="ab"/>
    <w:rsid w:val="00813F76"/>
  </w:style>
  <w:style w:type="character" w:styleId="ad">
    <w:name w:val="Strong"/>
    <w:uiPriority w:val="22"/>
    <w:qFormat/>
    <w:rsid w:val="007E5816"/>
    <w:rPr>
      <w:b/>
      <w:bCs/>
    </w:rPr>
  </w:style>
  <w:style w:type="paragraph" w:styleId="ae">
    <w:name w:val="List Paragraph"/>
    <w:basedOn w:val="a"/>
    <w:uiPriority w:val="34"/>
    <w:qFormat/>
    <w:rsid w:val="005C2700"/>
    <w:pPr>
      <w:ind w:left="720"/>
      <w:contextualSpacing/>
      <w:jc w:val="both"/>
    </w:pPr>
    <w:rPr>
      <w:rFonts w:ascii="Calibri" w:eastAsia="Calibri" w:hAnsi="Calibri"/>
      <w:sz w:val="22"/>
      <w:szCs w:val="22"/>
      <w:lang w:eastAsia="en-US"/>
    </w:rPr>
  </w:style>
  <w:style w:type="paragraph" w:styleId="af">
    <w:name w:val="No Spacing"/>
    <w:uiPriority w:val="1"/>
    <w:qFormat/>
    <w:rsid w:val="00E06DB2"/>
    <w:rPr>
      <w:sz w:val="24"/>
      <w:szCs w:val="24"/>
    </w:rPr>
  </w:style>
  <w:style w:type="character" w:customStyle="1" w:styleId="FontStyle16">
    <w:name w:val="Font Style16"/>
    <w:uiPriority w:val="99"/>
    <w:rsid w:val="007769DC"/>
    <w:rPr>
      <w:rFonts w:ascii="Times New Roman" w:hAnsi="Times New Roman" w:cs="Times New Roman"/>
      <w:sz w:val="22"/>
      <w:szCs w:val="22"/>
    </w:rPr>
  </w:style>
  <w:style w:type="paragraph" w:customStyle="1" w:styleId="Style6">
    <w:name w:val="Style6"/>
    <w:basedOn w:val="a"/>
    <w:uiPriority w:val="99"/>
    <w:rsid w:val="00102E73"/>
    <w:pPr>
      <w:widowControl w:val="0"/>
      <w:autoSpaceDE w:val="0"/>
      <w:autoSpaceDN w:val="0"/>
      <w:adjustRightInd w:val="0"/>
      <w:spacing w:line="322" w:lineRule="exact"/>
      <w:jc w:val="both"/>
    </w:pPr>
  </w:style>
  <w:style w:type="character" w:customStyle="1" w:styleId="FontStyle13">
    <w:name w:val="Font Style13"/>
    <w:uiPriority w:val="99"/>
    <w:rsid w:val="00102E73"/>
    <w:rPr>
      <w:rFonts w:ascii="Times New Roman" w:hAnsi="Times New Roman" w:cs="Times New Roman"/>
      <w:sz w:val="26"/>
      <w:szCs w:val="26"/>
    </w:rPr>
  </w:style>
  <w:style w:type="character" w:customStyle="1" w:styleId="FontStyle14">
    <w:name w:val="Font Style14"/>
    <w:uiPriority w:val="99"/>
    <w:rsid w:val="00102E73"/>
    <w:rPr>
      <w:rFonts w:ascii="Times New Roman" w:hAnsi="Times New Roman" w:cs="Times New Roman"/>
      <w:b/>
      <w:bCs/>
      <w:sz w:val="26"/>
      <w:szCs w:val="26"/>
    </w:rPr>
  </w:style>
  <w:style w:type="character" w:customStyle="1" w:styleId="FontStyle53">
    <w:name w:val="Font Style53"/>
    <w:uiPriority w:val="99"/>
    <w:rsid w:val="00B46154"/>
    <w:rPr>
      <w:rFonts w:ascii="Times New Roman" w:hAnsi="Times New Roman" w:cs="Times New Roman" w:hint="default"/>
      <w:i/>
      <w:iCs/>
      <w:sz w:val="24"/>
      <w:szCs w:val="24"/>
    </w:rPr>
  </w:style>
  <w:style w:type="character" w:styleId="af0">
    <w:name w:val="FollowedHyperlink"/>
    <w:basedOn w:val="a0"/>
    <w:uiPriority w:val="99"/>
    <w:semiHidden/>
    <w:unhideWhenUsed/>
    <w:rsid w:val="00AD7910"/>
    <w:rPr>
      <w:color w:val="954F72"/>
      <w:u w:val="single"/>
    </w:rPr>
  </w:style>
  <w:style w:type="paragraph" w:customStyle="1" w:styleId="font5">
    <w:name w:val="font5"/>
    <w:basedOn w:val="a"/>
    <w:rsid w:val="00AD7910"/>
    <w:pPr>
      <w:spacing w:before="100" w:beforeAutospacing="1" w:after="100" w:afterAutospacing="1"/>
    </w:pPr>
    <w:rPr>
      <w:i/>
      <w:iCs/>
      <w:color w:val="000000"/>
      <w:sz w:val="20"/>
      <w:szCs w:val="20"/>
    </w:rPr>
  </w:style>
  <w:style w:type="paragraph" w:customStyle="1" w:styleId="font6">
    <w:name w:val="font6"/>
    <w:basedOn w:val="a"/>
    <w:rsid w:val="00AD7910"/>
    <w:pPr>
      <w:spacing w:before="100" w:beforeAutospacing="1" w:after="100" w:afterAutospacing="1"/>
    </w:pPr>
    <w:rPr>
      <w:i/>
      <w:iCs/>
      <w:color w:val="FF0000"/>
      <w:sz w:val="20"/>
      <w:szCs w:val="20"/>
    </w:rPr>
  </w:style>
  <w:style w:type="paragraph" w:customStyle="1" w:styleId="xl67">
    <w:name w:val="xl67"/>
    <w:basedOn w:val="a"/>
    <w:rsid w:val="00AD7910"/>
    <w:pPr>
      <w:spacing w:before="100" w:beforeAutospacing="1" w:after="100" w:afterAutospacing="1"/>
      <w:textAlignment w:val="top"/>
    </w:pPr>
  </w:style>
  <w:style w:type="paragraph" w:customStyle="1" w:styleId="xl68">
    <w:name w:val="xl68"/>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0"/>
      <w:szCs w:val="20"/>
    </w:rPr>
  </w:style>
  <w:style w:type="paragraph" w:customStyle="1" w:styleId="xl69">
    <w:name w:val="xl69"/>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0"/>
      <w:szCs w:val="20"/>
    </w:rPr>
  </w:style>
  <w:style w:type="paragraph" w:customStyle="1" w:styleId="xl70">
    <w:name w:val="xl70"/>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0"/>
      <w:szCs w:val="20"/>
    </w:rPr>
  </w:style>
  <w:style w:type="paragraph" w:customStyle="1" w:styleId="xl72">
    <w:name w:val="xl72"/>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AD7910"/>
    <w:pPr>
      <w:spacing w:before="100" w:beforeAutospacing="1" w:after="100" w:afterAutospacing="1"/>
      <w:textAlignment w:val="top"/>
    </w:pPr>
    <w:rPr>
      <w:b/>
      <w:bCs/>
    </w:rPr>
  </w:style>
  <w:style w:type="paragraph" w:customStyle="1" w:styleId="xl74">
    <w:name w:val="xl74"/>
    <w:basedOn w:val="a"/>
    <w:rsid w:val="00AD7910"/>
    <w:pPr>
      <w:spacing w:before="100" w:beforeAutospacing="1" w:after="100" w:afterAutospacing="1"/>
      <w:textAlignment w:val="top"/>
    </w:pPr>
    <w:rPr>
      <w:rFonts w:ascii="Calibri" w:hAnsi="Calibri" w:cs="Calibri"/>
      <w:i/>
      <w:iCs/>
    </w:rPr>
  </w:style>
  <w:style w:type="paragraph" w:customStyle="1" w:styleId="xl75">
    <w:name w:val="xl75"/>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76">
    <w:name w:val="xl76"/>
    <w:basedOn w:val="a"/>
    <w:rsid w:val="00AD7910"/>
    <w:pPr>
      <w:spacing w:before="100" w:beforeAutospacing="1" w:after="100" w:afterAutospacing="1"/>
      <w:textAlignment w:val="top"/>
    </w:pPr>
    <w:rPr>
      <w:rFonts w:ascii="Calibri" w:hAnsi="Calibri" w:cs="Calibri"/>
      <w:sz w:val="18"/>
      <w:szCs w:val="18"/>
    </w:rPr>
  </w:style>
  <w:style w:type="paragraph" w:customStyle="1" w:styleId="xl77">
    <w:name w:val="xl77"/>
    <w:basedOn w:val="a"/>
    <w:rsid w:val="00AD7910"/>
    <w:pPr>
      <w:spacing w:before="100" w:beforeAutospacing="1" w:after="100" w:afterAutospacing="1"/>
      <w:textAlignment w:val="top"/>
    </w:pPr>
    <w:rPr>
      <w:rFonts w:ascii="Calibri" w:hAnsi="Calibri" w:cs="Calibri"/>
      <w:b/>
      <w:bCs/>
    </w:rPr>
  </w:style>
  <w:style w:type="paragraph" w:customStyle="1" w:styleId="xl78">
    <w:name w:val="xl78"/>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i/>
      <w:iCs/>
      <w:sz w:val="20"/>
      <w:szCs w:val="20"/>
    </w:rPr>
  </w:style>
  <w:style w:type="paragraph" w:customStyle="1" w:styleId="xl79">
    <w:name w:val="xl79"/>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
    <w:rsid w:val="00AD7910"/>
    <w:pPr>
      <w:spacing w:before="100" w:beforeAutospacing="1" w:after="100" w:afterAutospacing="1"/>
      <w:textAlignment w:val="top"/>
    </w:pPr>
    <w:rPr>
      <w:rFonts w:ascii="Calibri" w:hAnsi="Calibri" w:cs="Calibri"/>
      <w:b/>
      <w:bCs/>
      <w:i/>
      <w:iCs/>
    </w:rPr>
  </w:style>
  <w:style w:type="paragraph" w:customStyle="1" w:styleId="xl81">
    <w:name w:val="xl81"/>
    <w:basedOn w:val="a"/>
    <w:rsid w:val="00AD7910"/>
    <w:pPr>
      <w:spacing w:before="100" w:beforeAutospacing="1" w:after="100" w:afterAutospacing="1"/>
      <w:textAlignment w:val="top"/>
    </w:pPr>
    <w:rPr>
      <w:i/>
      <w:iCs/>
    </w:rPr>
  </w:style>
  <w:style w:type="paragraph" w:customStyle="1" w:styleId="xl82">
    <w:name w:val="xl82"/>
    <w:basedOn w:val="a"/>
    <w:rsid w:val="00AD7910"/>
    <w:pPr>
      <w:spacing w:before="100" w:beforeAutospacing="1" w:after="100" w:afterAutospacing="1"/>
      <w:textAlignment w:val="top"/>
    </w:pPr>
  </w:style>
  <w:style w:type="paragraph" w:customStyle="1" w:styleId="xl83">
    <w:name w:val="xl83"/>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sz w:val="20"/>
      <w:szCs w:val="20"/>
    </w:rPr>
  </w:style>
  <w:style w:type="paragraph" w:customStyle="1" w:styleId="xl84">
    <w:name w:val="xl84"/>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0"/>
      <w:szCs w:val="20"/>
    </w:rPr>
  </w:style>
  <w:style w:type="paragraph" w:customStyle="1" w:styleId="xl85">
    <w:name w:val="xl85"/>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20"/>
      <w:szCs w:val="20"/>
    </w:rPr>
  </w:style>
  <w:style w:type="paragraph" w:customStyle="1" w:styleId="xl86">
    <w:name w:val="xl86"/>
    <w:basedOn w:val="a"/>
    <w:rsid w:val="00AD7910"/>
    <w:pPr>
      <w:pBdr>
        <w:top w:val="single" w:sz="4" w:space="0" w:color="000000"/>
        <w:left w:val="single" w:sz="4" w:space="0" w:color="000000"/>
        <w:bottom w:val="single" w:sz="4" w:space="0" w:color="000000"/>
      </w:pBdr>
      <w:spacing w:before="100" w:beforeAutospacing="1" w:after="100" w:afterAutospacing="1"/>
      <w:jc w:val="center"/>
      <w:textAlignment w:val="top"/>
    </w:pPr>
    <w:rPr>
      <w:b/>
      <w:bCs/>
      <w:sz w:val="20"/>
      <w:szCs w:val="20"/>
    </w:rPr>
  </w:style>
  <w:style w:type="paragraph" w:customStyle="1" w:styleId="xl87">
    <w:name w:val="xl87"/>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0"/>
      <w:szCs w:val="20"/>
    </w:rPr>
  </w:style>
  <w:style w:type="paragraph" w:customStyle="1" w:styleId="xl88">
    <w:name w:val="xl88"/>
    <w:basedOn w:val="a"/>
    <w:rsid w:val="00AD7910"/>
    <w:pPr>
      <w:pBdr>
        <w:top w:val="single" w:sz="4" w:space="0" w:color="000000"/>
        <w:left w:val="single" w:sz="4" w:space="0" w:color="000000"/>
        <w:bottom w:val="single" w:sz="4" w:space="0" w:color="000000"/>
      </w:pBdr>
      <w:spacing w:before="100" w:beforeAutospacing="1" w:after="100" w:afterAutospacing="1"/>
      <w:jc w:val="center"/>
      <w:textAlignment w:val="top"/>
    </w:pPr>
    <w:rPr>
      <w:sz w:val="20"/>
      <w:szCs w:val="20"/>
    </w:rPr>
  </w:style>
  <w:style w:type="paragraph" w:customStyle="1" w:styleId="xl89">
    <w:name w:val="xl89"/>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0">
    <w:name w:val="xl90"/>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000000"/>
      <w:sz w:val="20"/>
      <w:szCs w:val="20"/>
    </w:rPr>
  </w:style>
  <w:style w:type="paragraph" w:customStyle="1" w:styleId="xl91">
    <w:name w:val="xl91"/>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i/>
      <w:iCs/>
      <w:color w:val="000000"/>
      <w:sz w:val="20"/>
      <w:szCs w:val="20"/>
    </w:rPr>
  </w:style>
  <w:style w:type="paragraph" w:customStyle="1" w:styleId="xl92">
    <w:name w:val="xl92"/>
    <w:basedOn w:val="a"/>
    <w:rsid w:val="00AD7910"/>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000000"/>
      <w:sz w:val="20"/>
      <w:szCs w:val="20"/>
    </w:rPr>
  </w:style>
  <w:style w:type="paragraph" w:customStyle="1" w:styleId="xl93">
    <w:name w:val="xl93"/>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0"/>
      <w:szCs w:val="20"/>
    </w:rPr>
  </w:style>
  <w:style w:type="paragraph" w:customStyle="1" w:styleId="xl94">
    <w:name w:val="xl94"/>
    <w:basedOn w:val="a"/>
    <w:rsid w:val="00AD7910"/>
    <w:pPr>
      <w:pBdr>
        <w:top w:val="single" w:sz="4" w:space="0" w:color="000000"/>
        <w:left w:val="single" w:sz="4" w:space="0" w:color="000000"/>
        <w:bottom w:val="single" w:sz="4" w:space="0" w:color="000000"/>
      </w:pBdr>
      <w:spacing w:before="100" w:beforeAutospacing="1" w:after="100" w:afterAutospacing="1"/>
      <w:jc w:val="center"/>
      <w:textAlignment w:val="top"/>
    </w:pPr>
    <w:rPr>
      <w:color w:val="000000"/>
      <w:sz w:val="20"/>
      <w:szCs w:val="20"/>
    </w:rPr>
  </w:style>
  <w:style w:type="paragraph" w:customStyle="1" w:styleId="xl95">
    <w:name w:val="xl95"/>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6">
    <w:name w:val="xl96"/>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97">
    <w:name w:val="xl97"/>
    <w:basedOn w:val="a"/>
    <w:rsid w:val="00AD7910"/>
    <w:pPr>
      <w:pBdr>
        <w:top w:val="single" w:sz="4" w:space="0" w:color="000000"/>
        <w:left w:val="single" w:sz="4" w:space="0" w:color="000000"/>
        <w:right w:val="single" w:sz="4" w:space="0" w:color="000000"/>
      </w:pBdr>
      <w:spacing w:before="100" w:beforeAutospacing="1" w:after="100" w:afterAutospacing="1"/>
      <w:jc w:val="center"/>
      <w:textAlignment w:val="top"/>
    </w:pPr>
    <w:rPr>
      <w:sz w:val="20"/>
      <w:szCs w:val="20"/>
    </w:rPr>
  </w:style>
  <w:style w:type="paragraph" w:customStyle="1" w:styleId="xl98">
    <w:name w:val="xl98"/>
    <w:basedOn w:val="a"/>
    <w:rsid w:val="00AD7910"/>
    <w:pPr>
      <w:pBdr>
        <w:top w:val="single" w:sz="4" w:space="0" w:color="000000"/>
        <w:left w:val="single" w:sz="4" w:space="0" w:color="000000"/>
        <w:right w:val="single" w:sz="4" w:space="0" w:color="000000"/>
      </w:pBdr>
      <w:spacing w:before="100" w:beforeAutospacing="1" w:after="100" w:afterAutospacing="1"/>
      <w:textAlignment w:val="top"/>
    </w:pPr>
    <w:rPr>
      <w:sz w:val="20"/>
      <w:szCs w:val="20"/>
    </w:rPr>
  </w:style>
  <w:style w:type="paragraph" w:customStyle="1" w:styleId="xl99">
    <w:name w:val="xl99"/>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0"/>
      <w:szCs w:val="20"/>
    </w:rPr>
  </w:style>
  <w:style w:type="paragraph" w:customStyle="1" w:styleId="xl100">
    <w:name w:val="xl100"/>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101">
    <w:name w:val="xl101"/>
    <w:basedOn w:val="a"/>
    <w:rsid w:val="00AD7910"/>
    <w:pPr>
      <w:spacing w:before="100" w:beforeAutospacing="1" w:after="100" w:afterAutospacing="1"/>
      <w:jc w:val="right"/>
      <w:textAlignment w:val="top"/>
    </w:pPr>
    <w:rPr>
      <w:sz w:val="20"/>
      <w:szCs w:val="20"/>
    </w:rPr>
  </w:style>
  <w:style w:type="paragraph" w:customStyle="1" w:styleId="xl102">
    <w:name w:val="xl102"/>
    <w:basedOn w:val="a"/>
    <w:rsid w:val="00AD7910"/>
    <w:pPr>
      <w:spacing w:before="100" w:beforeAutospacing="1" w:after="100" w:afterAutospacing="1"/>
      <w:jc w:val="center"/>
      <w:textAlignment w:val="top"/>
    </w:pPr>
    <w:rPr>
      <w:sz w:val="20"/>
      <w:szCs w:val="20"/>
    </w:rPr>
  </w:style>
  <w:style w:type="paragraph" w:customStyle="1" w:styleId="xl103">
    <w:name w:val="xl103"/>
    <w:basedOn w:val="a"/>
    <w:rsid w:val="00AD7910"/>
    <w:pPr>
      <w:spacing w:before="100" w:beforeAutospacing="1" w:after="100" w:afterAutospacing="1"/>
      <w:jc w:val="center"/>
      <w:textAlignment w:val="top"/>
    </w:pPr>
  </w:style>
  <w:style w:type="paragraph" w:customStyle="1" w:styleId="xl104">
    <w:name w:val="xl104"/>
    <w:basedOn w:val="a"/>
    <w:rsid w:val="00AD7910"/>
    <w:pPr>
      <w:spacing w:before="100" w:beforeAutospacing="1" w:after="100" w:afterAutospacing="1"/>
      <w:textAlignment w:val="top"/>
    </w:pPr>
    <w:rPr>
      <w:sz w:val="20"/>
      <w:szCs w:val="20"/>
    </w:rPr>
  </w:style>
  <w:style w:type="paragraph" w:customStyle="1" w:styleId="xl105">
    <w:name w:val="xl105"/>
    <w:basedOn w:val="a"/>
    <w:rsid w:val="00AD7910"/>
    <w:pPr>
      <w:spacing w:before="100" w:beforeAutospacing="1" w:after="100" w:afterAutospacing="1"/>
      <w:jc w:val="center"/>
      <w:textAlignment w:val="top"/>
    </w:pPr>
    <w:rPr>
      <w:b/>
      <w:bCs/>
      <w:color w:val="000000"/>
      <w:sz w:val="20"/>
      <w:szCs w:val="20"/>
    </w:rPr>
  </w:style>
  <w:style w:type="paragraph" w:customStyle="1" w:styleId="xl106">
    <w:name w:val="xl106"/>
    <w:basedOn w:val="a"/>
    <w:rsid w:val="00AD7910"/>
    <w:pPr>
      <w:spacing w:before="100" w:beforeAutospacing="1" w:after="100" w:afterAutospacing="1"/>
      <w:jc w:val="right"/>
      <w:textAlignment w:val="top"/>
    </w:pPr>
    <w:rPr>
      <w:sz w:val="20"/>
      <w:szCs w:val="20"/>
    </w:rPr>
  </w:style>
  <w:style w:type="paragraph" w:customStyle="1" w:styleId="xl107">
    <w:name w:val="xl107"/>
    <w:basedOn w:val="a"/>
    <w:rsid w:val="00AD7910"/>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0"/>
      <w:szCs w:val="20"/>
    </w:rPr>
  </w:style>
  <w:style w:type="paragraph" w:customStyle="1" w:styleId="xl108">
    <w:name w:val="xl108"/>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9">
    <w:name w:val="xl109"/>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0">
    <w:name w:val="xl110"/>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0"/>
      <w:szCs w:val="20"/>
    </w:rPr>
  </w:style>
  <w:style w:type="paragraph" w:customStyle="1" w:styleId="xl111">
    <w:name w:val="xl111"/>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112">
    <w:name w:val="xl112"/>
    <w:basedOn w:val="a"/>
    <w:rsid w:val="00AD7910"/>
    <w:pPr>
      <w:pBdr>
        <w:top w:val="single" w:sz="4" w:space="0" w:color="000000"/>
        <w:left w:val="single" w:sz="4" w:space="0" w:color="000000"/>
        <w:bottom w:val="single" w:sz="4" w:space="0" w:color="000000"/>
      </w:pBdr>
      <w:spacing w:before="100" w:beforeAutospacing="1" w:after="100" w:afterAutospacing="1"/>
      <w:jc w:val="center"/>
      <w:textAlignment w:val="center"/>
    </w:pPr>
    <w:rPr>
      <w:sz w:val="20"/>
      <w:szCs w:val="20"/>
    </w:rPr>
  </w:style>
  <w:style w:type="paragraph" w:customStyle="1" w:styleId="xl113">
    <w:name w:val="xl113"/>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0"/>
      <w:szCs w:val="20"/>
    </w:rPr>
  </w:style>
  <w:style w:type="paragraph" w:customStyle="1" w:styleId="xl114">
    <w:name w:val="xl114"/>
    <w:basedOn w:val="a"/>
    <w:rsid w:val="00AD791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color w:val="000000"/>
      <w:sz w:val="20"/>
      <w:szCs w:val="20"/>
    </w:rPr>
  </w:style>
  <w:style w:type="paragraph" w:customStyle="1" w:styleId="xl115">
    <w:name w:val="xl115"/>
    <w:basedOn w:val="a"/>
    <w:rsid w:val="00AD791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rPr>
      <w:b/>
      <w:bCs/>
      <w:color w:val="000000"/>
      <w:sz w:val="20"/>
      <w:szCs w:val="20"/>
    </w:rPr>
  </w:style>
  <w:style w:type="paragraph" w:customStyle="1" w:styleId="xl116">
    <w:name w:val="xl116"/>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0"/>
      <w:szCs w:val="20"/>
    </w:rPr>
  </w:style>
  <w:style w:type="paragraph" w:customStyle="1" w:styleId="xl117">
    <w:name w:val="xl117"/>
    <w:basedOn w:val="a"/>
    <w:rsid w:val="00AD7910"/>
    <w:pPr>
      <w:pBdr>
        <w:top w:val="single" w:sz="4" w:space="0" w:color="000000"/>
        <w:left w:val="single" w:sz="4" w:space="0" w:color="000000"/>
        <w:bottom w:val="single" w:sz="4" w:space="0" w:color="000000"/>
      </w:pBdr>
      <w:spacing w:before="100" w:beforeAutospacing="1" w:after="100" w:afterAutospacing="1"/>
      <w:jc w:val="center"/>
      <w:textAlignment w:val="top"/>
    </w:pPr>
    <w:rPr>
      <w:b/>
      <w:bCs/>
      <w:i/>
      <w:iCs/>
      <w:color w:val="000000"/>
      <w:sz w:val="20"/>
      <w:szCs w:val="20"/>
    </w:rPr>
  </w:style>
  <w:style w:type="paragraph" w:customStyle="1" w:styleId="xl118">
    <w:name w:val="xl118"/>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000000"/>
      <w:sz w:val="20"/>
      <w:szCs w:val="20"/>
    </w:rPr>
  </w:style>
  <w:style w:type="paragraph" w:customStyle="1" w:styleId="xl119">
    <w:name w:val="xl119"/>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20">
    <w:name w:val="xl120"/>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0"/>
      <w:szCs w:val="20"/>
    </w:rPr>
  </w:style>
  <w:style w:type="paragraph" w:customStyle="1" w:styleId="xl121">
    <w:name w:val="xl121"/>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22">
    <w:name w:val="xl122"/>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i/>
      <w:iCs/>
      <w:sz w:val="20"/>
      <w:szCs w:val="20"/>
    </w:rPr>
  </w:style>
  <w:style w:type="paragraph" w:customStyle="1" w:styleId="xl123">
    <w:name w:val="xl123"/>
    <w:basedOn w:val="a"/>
    <w:rsid w:val="00AD7910"/>
    <w:pPr>
      <w:pBdr>
        <w:top w:val="single" w:sz="4" w:space="0" w:color="000000"/>
        <w:left w:val="single" w:sz="4" w:space="0" w:color="000000"/>
        <w:bottom w:val="single" w:sz="4" w:space="0" w:color="000000"/>
      </w:pBdr>
      <w:spacing w:before="100" w:beforeAutospacing="1" w:after="100" w:afterAutospacing="1"/>
      <w:jc w:val="center"/>
      <w:textAlignment w:val="top"/>
    </w:pPr>
    <w:rPr>
      <w:i/>
      <w:iCs/>
      <w:sz w:val="20"/>
      <w:szCs w:val="20"/>
    </w:rPr>
  </w:style>
  <w:style w:type="paragraph" w:customStyle="1" w:styleId="xl124">
    <w:name w:val="xl124"/>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0"/>
      <w:szCs w:val="20"/>
    </w:rPr>
  </w:style>
  <w:style w:type="paragraph" w:customStyle="1" w:styleId="xl125">
    <w:name w:val="xl125"/>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26">
    <w:name w:val="xl126"/>
    <w:basedOn w:val="a"/>
    <w:rsid w:val="00AD7910"/>
    <w:pPr>
      <w:pBdr>
        <w:top w:val="single" w:sz="4" w:space="0" w:color="000000"/>
        <w:left w:val="single" w:sz="4" w:space="0" w:color="000000"/>
        <w:bottom w:val="single" w:sz="4" w:space="0" w:color="000000"/>
      </w:pBdr>
      <w:spacing w:before="100" w:beforeAutospacing="1" w:after="100" w:afterAutospacing="1"/>
      <w:jc w:val="center"/>
      <w:textAlignment w:val="top"/>
    </w:pPr>
    <w:rPr>
      <w:i/>
      <w:iCs/>
      <w:color w:val="000000"/>
      <w:sz w:val="20"/>
      <w:szCs w:val="20"/>
    </w:rPr>
  </w:style>
  <w:style w:type="paragraph" w:customStyle="1" w:styleId="xl127">
    <w:name w:val="xl127"/>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sz w:val="20"/>
      <w:szCs w:val="20"/>
    </w:rPr>
  </w:style>
  <w:style w:type="paragraph" w:customStyle="1" w:styleId="xl128">
    <w:name w:val="xl128"/>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20"/>
      <w:szCs w:val="20"/>
    </w:rPr>
  </w:style>
  <w:style w:type="paragraph" w:customStyle="1" w:styleId="xl129">
    <w:name w:val="xl129"/>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130">
    <w:name w:val="xl130"/>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131">
    <w:name w:val="xl131"/>
    <w:basedOn w:val="a"/>
    <w:rsid w:val="00AD7910"/>
    <w:pPr>
      <w:pBdr>
        <w:top w:val="single" w:sz="4" w:space="0" w:color="000000"/>
        <w:left w:val="single" w:sz="4" w:space="0" w:color="000000"/>
        <w:bottom w:val="single" w:sz="4" w:space="0" w:color="000000"/>
      </w:pBdr>
      <w:spacing w:before="100" w:beforeAutospacing="1" w:after="100" w:afterAutospacing="1"/>
      <w:jc w:val="center"/>
      <w:textAlignment w:val="top"/>
    </w:pPr>
    <w:rPr>
      <w:b/>
      <w:bCs/>
      <w:sz w:val="20"/>
      <w:szCs w:val="20"/>
    </w:rPr>
  </w:style>
  <w:style w:type="paragraph" w:customStyle="1" w:styleId="xl132">
    <w:name w:val="xl132"/>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133">
    <w:name w:val="xl133"/>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0"/>
      <w:szCs w:val="20"/>
    </w:rPr>
  </w:style>
  <w:style w:type="paragraph" w:customStyle="1" w:styleId="xl134">
    <w:name w:val="xl134"/>
    <w:basedOn w:val="a"/>
    <w:rsid w:val="00AD7910"/>
    <w:pPr>
      <w:pBdr>
        <w:top w:val="single" w:sz="4" w:space="0" w:color="000000"/>
        <w:left w:val="single" w:sz="4" w:space="0" w:color="000000"/>
        <w:bottom w:val="single" w:sz="4" w:space="0" w:color="000000"/>
      </w:pBdr>
      <w:spacing w:before="100" w:beforeAutospacing="1" w:after="100" w:afterAutospacing="1"/>
      <w:jc w:val="center"/>
      <w:textAlignment w:val="top"/>
    </w:pPr>
    <w:rPr>
      <w:sz w:val="20"/>
      <w:szCs w:val="20"/>
    </w:rPr>
  </w:style>
  <w:style w:type="paragraph" w:customStyle="1" w:styleId="xl135">
    <w:name w:val="xl135"/>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i/>
      <w:iCs/>
      <w:sz w:val="20"/>
      <w:szCs w:val="20"/>
    </w:rPr>
  </w:style>
  <w:style w:type="paragraph" w:customStyle="1" w:styleId="xl136">
    <w:name w:val="xl136"/>
    <w:basedOn w:val="a"/>
    <w:rsid w:val="00AD7910"/>
    <w:pPr>
      <w:pBdr>
        <w:top w:val="single" w:sz="4" w:space="0" w:color="000000"/>
        <w:left w:val="single" w:sz="4" w:space="0" w:color="000000"/>
        <w:bottom w:val="single" w:sz="4" w:space="0" w:color="000000"/>
      </w:pBdr>
      <w:spacing w:before="100" w:beforeAutospacing="1" w:after="100" w:afterAutospacing="1"/>
      <w:jc w:val="center"/>
      <w:textAlignment w:val="top"/>
    </w:pPr>
    <w:rPr>
      <w:i/>
      <w:iCs/>
      <w:sz w:val="20"/>
      <w:szCs w:val="20"/>
    </w:rPr>
  </w:style>
  <w:style w:type="paragraph" w:customStyle="1" w:styleId="xl137">
    <w:name w:val="xl137"/>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138">
    <w:name w:val="xl138"/>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sz w:val="20"/>
      <w:szCs w:val="20"/>
    </w:rPr>
  </w:style>
  <w:style w:type="paragraph" w:customStyle="1" w:styleId="xl139">
    <w:name w:val="xl139"/>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i/>
      <w:iCs/>
      <w:sz w:val="20"/>
      <w:szCs w:val="20"/>
    </w:rPr>
  </w:style>
  <w:style w:type="paragraph" w:customStyle="1" w:styleId="xl140">
    <w:name w:val="xl140"/>
    <w:basedOn w:val="a"/>
    <w:rsid w:val="00AD7910"/>
    <w:pPr>
      <w:pBdr>
        <w:top w:val="single" w:sz="4" w:space="0" w:color="000000"/>
        <w:left w:val="single" w:sz="4" w:space="0" w:color="000000"/>
        <w:bottom w:val="single" w:sz="4" w:space="0" w:color="000000"/>
      </w:pBdr>
      <w:spacing w:before="100" w:beforeAutospacing="1" w:after="100" w:afterAutospacing="1"/>
      <w:jc w:val="center"/>
      <w:textAlignment w:val="top"/>
    </w:pPr>
    <w:rPr>
      <w:b/>
      <w:bCs/>
      <w:i/>
      <w:iCs/>
      <w:sz w:val="20"/>
      <w:szCs w:val="20"/>
    </w:rPr>
  </w:style>
  <w:style w:type="paragraph" w:customStyle="1" w:styleId="xl141">
    <w:name w:val="xl141"/>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0"/>
      <w:szCs w:val="20"/>
    </w:rPr>
  </w:style>
  <w:style w:type="paragraph" w:customStyle="1" w:styleId="xl142">
    <w:name w:val="xl142"/>
    <w:basedOn w:val="a"/>
    <w:rsid w:val="00AD791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rPr>
      <w:b/>
      <w:bCs/>
      <w:i/>
      <w:iCs/>
      <w:color w:val="000000"/>
      <w:sz w:val="20"/>
      <w:szCs w:val="20"/>
    </w:rPr>
  </w:style>
  <w:style w:type="paragraph" w:customStyle="1" w:styleId="xl143">
    <w:name w:val="xl143"/>
    <w:basedOn w:val="a"/>
    <w:rsid w:val="00AD791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rPr>
      <w:color w:val="000000"/>
      <w:sz w:val="20"/>
      <w:szCs w:val="20"/>
    </w:rPr>
  </w:style>
  <w:style w:type="paragraph" w:customStyle="1" w:styleId="xl144">
    <w:name w:val="xl144"/>
    <w:basedOn w:val="a"/>
    <w:rsid w:val="00AD7910"/>
    <w:pPr>
      <w:pBdr>
        <w:top w:val="single" w:sz="4" w:space="0" w:color="000000"/>
        <w:left w:val="single" w:sz="4" w:space="0" w:color="000000"/>
        <w:bottom w:val="single" w:sz="4" w:space="0" w:color="000000"/>
      </w:pBdr>
      <w:spacing w:before="100" w:beforeAutospacing="1" w:after="100" w:afterAutospacing="1"/>
      <w:jc w:val="center"/>
      <w:textAlignment w:val="top"/>
    </w:pPr>
    <w:rPr>
      <w:b/>
      <w:bCs/>
      <w:i/>
      <w:iCs/>
      <w:sz w:val="20"/>
      <w:szCs w:val="20"/>
    </w:rPr>
  </w:style>
  <w:style w:type="paragraph" w:customStyle="1" w:styleId="xl145">
    <w:name w:val="xl145"/>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46">
    <w:name w:val="xl146"/>
    <w:basedOn w:val="a"/>
    <w:rsid w:val="00AD7910"/>
    <w:pPr>
      <w:pBdr>
        <w:top w:val="single" w:sz="4" w:space="0" w:color="000000"/>
        <w:left w:val="single" w:sz="4" w:space="0" w:color="000000"/>
        <w:right w:val="single" w:sz="4" w:space="0" w:color="000000"/>
      </w:pBdr>
      <w:spacing w:before="100" w:beforeAutospacing="1" w:after="100" w:afterAutospacing="1"/>
      <w:textAlignment w:val="top"/>
    </w:pPr>
    <w:rPr>
      <w:i/>
      <w:iCs/>
      <w:sz w:val="20"/>
      <w:szCs w:val="20"/>
    </w:rPr>
  </w:style>
  <w:style w:type="paragraph" w:customStyle="1" w:styleId="xl147">
    <w:name w:val="xl147"/>
    <w:basedOn w:val="a"/>
    <w:rsid w:val="00AD7910"/>
    <w:pPr>
      <w:pBdr>
        <w:top w:val="single" w:sz="4" w:space="0" w:color="000000"/>
        <w:bottom w:val="single" w:sz="4" w:space="0" w:color="000000"/>
        <w:right w:val="single" w:sz="4" w:space="0" w:color="000000"/>
      </w:pBdr>
      <w:spacing w:before="100" w:beforeAutospacing="1" w:after="100" w:afterAutospacing="1"/>
      <w:jc w:val="center"/>
      <w:textAlignment w:val="top"/>
    </w:pPr>
    <w:rPr>
      <w:i/>
      <w:iCs/>
      <w:sz w:val="20"/>
      <w:szCs w:val="20"/>
    </w:rPr>
  </w:style>
  <w:style w:type="paragraph" w:customStyle="1" w:styleId="xl148">
    <w:name w:val="xl148"/>
    <w:basedOn w:val="a"/>
    <w:rsid w:val="00AD7910"/>
    <w:pPr>
      <w:pBdr>
        <w:top w:val="single" w:sz="4" w:space="0" w:color="000000"/>
        <w:left w:val="single" w:sz="4" w:space="0" w:color="000000"/>
      </w:pBdr>
      <w:spacing w:before="100" w:beforeAutospacing="1" w:after="100" w:afterAutospacing="1"/>
      <w:jc w:val="center"/>
      <w:textAlignment w:val="top"/>
    </w:pPr>
    <w:rPr>
      <w:sz w:val="20"/>
      <w:szCs w:val="20"/>
    </w:rPr>
  </w:style>
  <w:style w:type="paragraph" w:customStyle="1" w:styleId="xl149">
    <w:name w:val="xl149"/>
    <w:basedOn w:val="a"/>
    <w:rsid w:val="00AD7910"/>
    <w:pPr>
      <w:pBdr>
        <w:top w:val="single" w:sz="4" w:space="0" w:color="auto"/>
        <w:left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50">
    <w:name w:val="xl150"/>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151">
    <w:name w:val="xl151"/>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152">
    <w:name w:val="xl152"/>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153">
    <w:name w:val="xl153"/>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0"/>
      <w:szCs w:val="20"/>
    </w:rPr>
  </w:style>
  <w:style w:type="paragraph" w:customStyle="1" w:styleId="xl154">
    <w:name w:val="xl154"/>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155">
    <w:name w:val="xl155"/>
    <w:basedOn w:val="a"/>
    <w:rsid w:val="00AD7910"/>
    <w:pPr>
      <w:spacing w:before="100" w:beforeAutospacing="1" w:after="100" w:afterAutospacing="1"/>
      <w:textAlignment w:val="top"/>
    </w:pPr>
    <w:rPr>
      <w:sz w:val="20"/>
      <w:szCs w:val="20"/>
    </w:rPr>
  </w:style>
  <w:style w:type="paragraph" w:customStyle="1" w:styleId="xl156">
    <w:name w:val="xl156"/>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0"/>
      <w:szCs w:val="20"/>
    </w:rPr>
  </w:style>
  <w:style w:type="paragraph" w:customStyle="1" w:styleId="xl157">
    <w:name w:val="xl157"/>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58">
    <w:name w:val="xl158"/>
    <w:basedOn w:val="a"/>
    <w:rsid w:val="00AD7910"/>
    <w:pPr>
      <w:pBdr>
        <w:top w:val="single" w:sz="4" w:space="0" w:color="000000"/>
        <w:left w:val="single" w:sz="4" w:space="0" w:color="000000"/>
        <w:bottom w:val="single" w:sz="4" w:space="0" w:color="000000"/>
      </w:pBdr>
      <w:spacing w:before="100" w:beforeAutospacing="1" w:after="100" w:afterAutospacing="1"/>
      <w:textAlignment w:val="top"/>
    </w:pPr>
    <w:rPr>
      <w:sz w:val="20"/>
      <w:szCs w:val="20"/>
    </w:rPr>
  </w:style>
  <w:style w:type="paragraph" w:customStyle="1" w:styleId="xl159">
    <w:name w:val="xl159"/>
    <w:basedOn w:val="a"/>
    <w:rsid w:val="00AD7910"/>
    <w:pPr>
      <w:pBdr>
        <w:top w:val="single" w:sz="4" w:space="0" w:color="000000"/>
        <w:left w:val="single" w:sz="4" w:space="0" w:color="000000"/>
      </w:pBdr>
      <w:spacing w:before="100" w:beforeAutospacing="1" w:after="100" w:afterAutospacing="1"/>
      <w:textAlignment w:val="top"/>
    </w:pPr>
    <w:rPr>
      <w:sz w:val="20"/>
      <w:szCs w:val="20"/>
    </w:rPr>
  </w:style>
  <w:style w:type="paragraph" w:customStyle="1" w:styleId="xl160">
    <w:name w:val="xl160"/>
    <w:basedOn w:val="a"/>
    <w:rsid w:val="00AD7910"/>
    <w:pPr>
      <w:pBdr>
        <w:top w:val="single" w:sz="4" w:space="0" w:color="000000"/>
        <w:left w:val="single" w:sz="4" w:space="0" w:color="000000"/>
        <w:bottom w:val="single" w:sz="4" w:space="0" w:color="000000"/>
      </w:pBdr>
      <w:spacing w:before="100" w:beforeAutospacing="1" w:after="100" w:afterAutospacing="1"/>
      <w:textAlignment w:val="top"/>
    </w:pPr>
    <w:rPr>
      <w:b/>
      <w:bCs/>
      <w:sz w:val="20"/>
      <w:szCs w:val="20"/>
    </w:rPr>
  </w:style>
  <w:style w:type="paragraph" w:customStyle="1" w:styleId="xl161">
    <w:name w:val="xl161"/>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2">
    <w:name w:val="xl162"/>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163">
    <w:name w:val="xl163"/>
    <w:basedOn w:val="a"/>
    <w:rsid w:val="00AD7910"/>
    <w:pPr>
      <w:pBdr>
        <w:left w:val="single" w:sz="4" w:space="0" w:color="000000"/>
        <w:bottom w:val="single" w:sz="4" w:space="0" w:color="000000"/>
      </w:pBdr>
      <w:spacing w:before="100" w:beforeAutospacing="1" w:after="100" w:afterAutospacing="1"/>
      <w:jc w:val="center"/>
      <w:textAlignment w:val="top"/>
    </w:pPr>
    <w:rPr>
      <w:color w:val="000000"/>
      <w:sz w:val="20"/>
      <w:szCs w:val="20"/>
    </w:rPr>
  </w:style>
  <w:style w:type="paragraph" w:customStyle="1" w:styleId="xl164">
    <w:name w:val="xl164"/>
    <w:basedOn w:val="a"/>
    <w:rsid w:val="00AD7910"/>
    <w:pPr>
      <w:pBdr>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65">
    <w:name w:val="xl165"/>
    <w:basedOn w:val="a"/>
    <w:rsid w:val="00AD7910"/>
    <w:pPr>
      <w:pBdr>
        <w:left w:val="single" w:sz="4" w:space="0" w:color="000000"/>
        <w:bottom w:val="single" w:sz="4" w:space="0" w:color="000000"/>
      </w:pBdr>
      <w:spacing w:before="100" w:beforeAutospacing="1" w:after="100" w:afterAutospacing="1"/>
      <w:jc w:val="center"/>
      <w:textAlignment w:val="top"/>
    </w:pPr>
    <w:rPr>
      <w:i/>
      <w:iCs/>
      <w:color w:val="000000"/>
      <w:sz w:val="20"/>
      <w:szCs w:val="20"/>
    </w:rPr>
  </w:style>
  <w:style w:type="paragraph" w:customStyle="1" w:styleId="xl166">
    <w:name w:val="xl166"/>
    <w:basedOn w:val="a"/>
    <w:rsid w:val="00AD7910"/>
    <w:pPr>
      <w:pBdr>
        <w:left w:val="single" w:sz="4" w:space="0" w:color="auto"/>
        <w:bottom w:val="single" w:sz="4" w:space="0" w:color="auto"/>
        <w:right w:val="single" w:sz="4" w:space="0" w:color="auto"/>
      </w:pBdr>
      <w:spacing w:before="100" w:beforeAutospacing="1" w:after="100" w:afterAutospacing="1"/>
      <w:jc w:val="right"/>
      <w:textAlignment w:val="top"/>
    </w:pPr>
    <w:rPr>
      <w:i/>
      <w:iCs/>
      <w:color w:val="000000"/>
      <w:sz w:val="20"/>
      <w:szCs w:val="20"/>
    </w:rPr>
  </w:style>
  <w:style w:type="paragraph" w:customStyle="1" w:styleId="xl167">
    <w:name w:val="xl167"/>
    <w:basedOn w:val="a"/>
    <w:rsid w:val="00AD7910"/>
    <w:pPr>
      <w:pBdr>
        <w:left w:val="single" w:sz="4" w:space="0" w:color="000000"/>
        <w:bottom w:val="single" w:sz="4" w:space="0" w:color="000000"/>
      </w:pBdr>
      <w:spacing w:before="100" w:beforeAutospacing="1" w:after="100" w:afterAutospacing="1"/>
      <w:jc w:val="center"/>
      <w:textAlignment w:val="top"/>
    </w:pPr>
    <w:rPr>
      <w:b/>
      <w:bCs/>
      <w:i/>
      <w:iCs/>
      <w:color w:val="000000"/>
      <w:sz w:val="20"/>
      <w:szCs w:val="20"/>
    </w:rPr>
  </w:style>
  <w:style w:type="paragraph" w:customStyle="1" w:styleId="xl168">
    <w:name w:val="xl168"/>
    <w:basedOn w:val="a"/>
    <w:rsid w:val="00AD7910"/>
    <w:pPr>
      <w:pBdr>
        <w:left w:val="single" w:sz="4" w:space="0" w:color="auto"/>
        <w:bottom w:val="single" w:sz="4" w:space="0" w:color="auto"/>
        <w:right w:val="single" w:sz="4" w:space="0" w:color="auto"/>
      </w:pBdr>
      <w:spacing w:before="100" w:beforeAutospacing="1" w:after="100" w:afterAutospacing="1"/>
      <w:jc w:val="right"/>
      <w:textAlignment w:val="top"/>
    </w:pPr>
    <w:rPr>
      <w:b/>
      <w:bCs/>
      <w:i/>
      <w:iCs/>
      <w:color w:val="000000"/>
      <w:sz w:val="20"/>
      <w:szCs w:val="20"/>
    </w:rPr>
  </w:style>
  <w:style w:type="paragraph" w:customStyle="1" w:styleId="xl169">
    <w:name w:val="xl169"/>
    <w:basedOn w:val="a"/>
    <w:rsid w:val="00AD7910"/>
    <w:pPr>
      <w:pBdr>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0"/>
      <w:szCs w:val="20"/>
    </w:rPr>
  </w:style>
  <w:style w:type="paragraph" w:customStyle="1" w:styleId="xl170">
    <w:name w:val="xl170"/>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71">
    <w:name w:val="xl171"/>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72">
    <w:name w:val="xl172"/>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20"/>
      <w:szCs w:val="20"/>
    </w:rPr>
  </w:style>
  <w:style w:type="paragraph" w:customStyle="1" w:styleId="xl173">
    <w:name w:val="xl173"/>
    <w:basedOn w:val="a"/>
    <w:rsid w:val="00AD791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rPr>
      <w:i/>
      <w:iCs/>
      <w:color w:val="000000"/>
      <w:sz w:val="20"/>
      <w:szCs w:val="20"/>
    </w:rPr>
  </w:style>
  <w:style w:type="paragraph" w:customStyle="1" w:styleId="xl174">
    <w:name w:val="xl174"/>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FF0000"/>
      <w:sz w:val="20"/>
      <w:szCs w:val="20"/>
    </w:rPr>
  </w:style>
  <w:style w:type="paragraph" w:customStyle="1" w:styleId="xl175">
    <w:name w:val="xl175"/>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000000"/>
      <w:sz w:val="20"/>
      <w:szCs w:val="20"/>
    </w:rPr>
  </w:style>
  <w:style w:type="paragraph" w:customStyle="1" w:styleId="xl176">
    <w:name w:val="xl176"/>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7">
    <w:name w:val="xl177"/>
    <w:basedOn w:val="a"/>
    <w:rsid w:val="00AD79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78">
    <w:name w:val="xl178"/>
    <w:basedOn w:val="a"/>
    <w:rsid w:val="00AD7910"/>
    <w:pPr>
      <w:pBdr>
        <w:top w:val="single" w:sz="4" w:space="0" w:color="000000"/>
        <w:left w:val="single" w:sz="4" w:space="0" w:color="000000"/>
        <w:bottom w:val="single" w:sz="4" w:space="0" w:color="000000"/>
      </w:pBdr>
      <w:spacing w:before="100" w:beforeAutospacing="1" w:after="100" w:afterAutospacing="1"/>
      <w:textAlignment w:val="top"/>
    </w:pPr>
    <w:rPr>
      <w:b/>
      <w:bCs/>
      <w:i/>
      <w:iCs/>
      <w:sz w:val="20"/>
      <w:szCs w:val="20"/>
    </w:rPr>
  </w:style>
  <w:style w:type="paragraph" w:customStyle="1" w:styleId="xl179">
    <w:name w:val="xl179"/>
    <w:basedOn w:val="a"/>
    <w:rsid w:val="00AD791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i/>
      <w:iCs/>
      <w:color w:val="000000"/>
      <w:sz w:val="20"/>
      <w:szCs w:val="20"/>
    </w:rPr>
  </w:style>
  <w:style w:type="paragraph" w:customStyle="1" w:styleId="xl180">
    <w:name w:val="xl180"/>
    <w:basedOn w:val="a"/>
    <w:rsid w:val="00AD791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color w:val="000000"/>
      <w:sz w:val="20"/>
      <w:szCs w:val="20"/>
    </w:rPr>
  </w:style>
  <w:style w:type="paragraph" w:customStyle="1" w:styleId="xl181">
    <w:name w:val="xl181"/>
    <w:basedOn w:val="a"/>
    <w:rsid w:val="00AD7910"/>
    <w:pPr>
      <w:pBdr>
        <w:top w:val="single" w:sz="4" w:space="0" w:color="000000"/>
        <w:left w:val="single" w:sz="4" w:space="0" w:color="000000"/>
        <w:right w:val="single" w:sz="4" w:space="0" w:color="000000"/>
      </w:pBdr>
      <w:spacing w:before="100" w:beforeAutospacing="1" w:after="100" w:afterAutospacing="1"/>
      <w:textAlignment w:val="top"/>
    </w:pPr>
    <w:rPr>
      <w:b/>
      <w:bCs/>
      <w:color w:val="000000"/>
      <w:sz w:val="20"/>
      <w:szCs w:val="20"/>
    </w:rPr>
  </w:style>
  <w:style w:type="paragraph" w:customStyle="1" w:styleId="xl182">
    <w:name w:val="xl182"/>
    <w:basedOn w:val="a"/>
    <w:rsid w:val="00AD7910"/>
    <w:pPr>
      <w:pBdr>
        <w:top w:val="single" w:sz="4" w:space="0" w:color="000000"/>
        <w:bottom w:val="single" w:sz="4" w:space="0" w:color="000000"/>
        <w:right w:val="single" w:sz="4" w:space="0" w:color="000000"/>
      </w:pBdr>
      <w:spacing w:before="100" w:beforeAutospacing="1" w:after="100" w:afterAutospacing="1"/>
      <w:jc w:val="center"/>
      <w:textAlignment w:val="top"/>
    </w:pPr>
    <w:rPr>
      <w:b/>
      <w:bCs/>
      <w:i/>
      <w:iCs/>
      <w:color w:val="000000"/>
      <w:sz w:val="20"/>
      <w:szCs w:val="20"/>
    </w:rPr>
  </w:style>
  <w:style w:type="paragraph" w:customStyle="1" w:styleId="xl183">
    <w:name w:val="xl183"/>
    <w:basedOn w:val="a"/>
    <w:rsid w:val="00AD7910"/>
    <w:pPr>
      <w:pBdr>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color w:val="000000"/>
      <w:sz w:val="20"/>
      <w:szCs w:val="20"/>
    </w:rPr>
  </w:style>
  <w:style w:type="paragraph" w:customStyle="1" w:styleId="xl184">
    <w:name w:val="xl184"/>
    <w:basedOn w:val="a"/>
    <w:rsid w:val="00AD7910"/>
    <w:pPr>
      <w:pBdr>
        <w:top w:val="single" w:sz="4" w:space="0" w:color="000000"/>
        <w:left w:val="single" w:sz="4" w:space="0" w:color="000000"/>
        <w:right w:val="single" w:sz="4" w:space="0" w:color="000000"/>
      </w:pBdr>
      <w:spacing w:before="100" w:beforeAutospacing="1" w:after="100" w:afterAutospacing="1"/>
      <w:jc w:val="center"/>
      <w:textAlignment w:val="top"/>
    </w:pPr>
    <w:rPr>
      <w:b/>
      <w:bCs/>
      <w:color w:val="000000"/>
      <w:sz w:val="20"/>
      <w:szCs w:val="20"/>
    </w:rPr>
  </w:style>
  <w:style w:type="paragraph" w:customStyle="1" w:styleId="xl185">
    <w:name w:val="xl185"/>
    <w:basedOn w:val="a"/>
    <w:rsid w:val="00AD7910"/>
    <w:pPr>
      <w:pBdr>
        <w:top w:val="single" w:sz="4" w:space="0" w:color="000000"/>
        <w:left w:val="single" w:sz="4" w:space="0" w:color="000000"/>
      </w:pBdr>
      <w:spacing w:before="100" w:beforeAutospacing="1" w:after="100" w:afterAutospacing="1"/>
      <w:jc w:val="center"/>
      <w:textAlignment w:val="top"/>
    </w:pPr>
    <w:rPr>
      <w:b/>
      <w:bCs/>
      <w:color w:val="000000"/>
      <w:sz w:val="20"/>
      <w:szCs w:val="20"/>
    </w:rPr>
  </w:style>
  <w:style w:type="paragraph" w:customStyle="1" w:styleId="xl186">
    <w:name w:val="xl186"/>
    <w:basedOn w:val="a"/>
    <w:rsid w:val="00AD7910"/>
    <w:pPr>
      <w:pBdr>
        <w:top w:val="single" w:sz="4" w:space="0" w:color="auto"/>
        <w:left w:val="single" w:sz="4" w:space="0" w:color="auto"/>
        <w:right w:val="single" w:sz="4" w:space="0" w:color="auto"/>
      </w:pBdr>
      <w:spacing w:before="100" w:beforeAutospacing="1" w:after="100" w:afterAutospacing="1"/>
      <w:jc w:val="right"/>
      <w:textAlignment w:val="top"/>
    </w:pPr>
    <w:rPr>
      <w:b/>
      <w:bCs/>
      <w:color w:val="000000"/>
      <w:sz w:val="20"/>
      <w:szCs w:val="20"/>
    </w:rPr>
  </w:style>
  <w:style w:type="paragraph" w:customStyle="1" w:styleId="xl187">
    <w:name w:val="xl187"/>
    <w:basedOn w:val="a"/>
    <w:rsid w:val="00AD7910"/>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88">
    <w:name w:val="xl188"/>
    <w:basedOn w:val="a"/>
    <w:rsid w:val="00AD7910"/>
    <w:pPr>
      <w:pBdr>
        <w:top w:val="single" w:sz="4" w:space="0" w:color="auto"/>
        <w:left w:val="single" w:sz="4" w:space="0" w:color="auto"/>
        <w:bottom w:val="single" w:sz="4" w:space="0" w:color="auto"/>
      </w:pBdr>
      <w:spacing w:before="100" w:beforeAutospacing="1" w:after="100" w:afterAutospacing="1"/>
      <w:jc w:val="center"/>
      <w:textAlignment w:val="top"/>
    </w:pPr>
    <w:rPr>
      <w:i/>
      <w:iCs/>
      <w:sz w:val="20"/>
      <w:szCs w:val="20"/>
    </w:rPr>
  </w:style>
  <w:style w:type="paragraph" w:customStyle="1" w:styleId="xl189">
    <w:name w:val="xl189"/>
    <w:basedOn w:val="a"/>
    <w:rsid w:val="00AD7910"/>
    <w:pPr>
      <w:spacing w:before="100" w:beforeAutospacing="1" w:after="100" w:afterAutospacing="1"/>
      <w:jc w:val="right"/>
      <w:textAlignment w:val="top"/>
    </w:pPr>
    <w:rPr>
      <w:i/>
      <w:iCs/>
      <w:sz w:val="20"/>
      <w:szCs w:val="20"/>
    </w:rPr>
  </w:style>
  <w:style w:type="paragraph" w:customStyle="1" w:styleId="xl190">
    <w:name w:val="xl190"/>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191">
    <w:name w:val="xl191"/>
    <w:basedOn w:val="a"/>
    <w:rsid w:val="00AD7910"/>
    <w:pPr>
      <w:spacing w:before="100" w:beforeAutospacing="1" w:after="100" w:afterAutospacing="1"/>
      <w:jc w:val="right"/>
      <w:textAlignment w:val="top"/>
    </w:pPr>
    <w:rPr>
      <w:i/>
      <w:iCs/>
      <w:color w:val="000000"/>
      <w:sz w:val="20"/>
      <w:szCs w:val="20"/>
    </w:rPr>
  </w:style>
  <w:style w:type="paragraph" w:customStyle="1" w:styleId="xl192">
    <w:name w:val="xl192"/>
    <w:basedOn w:val="a"/>
    <w:rsid w:val="00AD7910"/>
    <w:pPr>
      <w:spacing w:before="100" w:beforeAutospacing="1" w:after="100" w:afterAutospacing="1"/>
      <w:jc w:val="center"/>
      <w:textAlignment w:val="top"/>
    </w:pPr>
    <w:rPr>
      <w:rFonts w:ascii="Calibri" w:hAnsi="Calibri" w:cs="Calibri"/>
      <w:b/>
      <w:bCs/>
    </w:rPr>
  </w:style>
  <w:style w:type="paragraph" w:customStyle="1" w:styleId="xl193">
    <w:name w:val="xl193"/>
    <w:basedOn w:val="a"/>
    <w:rsid w:val="00AD7910"/>
    <w:pPr>
      <w:spacing w:before="100" w:beforeAutospacing="1" w:after="100" w:afterAutospacing="1"/>
      <w:jc w:val="center"/>
      <w:textAlignment w:val="center"/>
    </w:pPr>
    <w:rPr>
      <w:color w:val="000000"/>
      <w:sz w:val="20"/>
      <w:szCs w:val="20"/>
    </w:rPr>
  </w:style>
  <w:style w:type="paragraph" w:customStyle="1" w:styleId="xl194">
    <w:name w:val="xl194"/>
    <w:basedOn w:val="a"/>
    <w:rsid w:val="00AD7910"/>
    <w:pPr>
      <w:pBdr>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0"/>
      <w:szCs w:val="20"/>
    </w:rPr>
  </w:style>
  <w:style w:type="paragraph" w:customStyle="1" w:styleId="xl195">
    <w:name w:val="xl195"/>
    <w:basedOn w:val="a"/>
    <w:rsid w:val="00AD7910"/>
    <w:pPr>
      <w:pBdr>
        <w:top w:val="single" w:sz="4" w:space="0" w:color="000000"/>
        <w:left w:val="single" w:sz="4" w:space="0" w:color="000000"/>
        <w:right w:val="single" w:sz="4" w:space="0" w:color="000000"/>
      </w:pBdr>
      <w:spacing w:before="100" w:beforeAutospacing="1" w:after="100" w:afterAutospacing="1"/>
      <w:jc w:val="center"/>
      <w:textAlignment w:val="top"/>
    </w:pPr>
    <w:rPr>
      <w:b/>
      <w:bCs/>
      <w:color w:val="000000"/>
      <w:sz w:val="20"/>
      <w:szCs w:val="20"/>
    </w:rPr>
  </w:style>
  <w:style w:type="paragraph" w:customStyle="1" w:styleId="xl196">
    <w:name w:val="xl196"/>
    <w:basedOn w:val="a"/>
    <w:rsid w:val="00AD7910"/>
    <w:pPr>
      <w:pBdr>
        <w:top w:val="single" w:sz="4" w:space="0" w:color="000000"/>
        <w:left w:val="single" w:sz="4" w:space="0" w:color="000000"/>
      </w:pBdr>
      <w:spacing w:before="100" w:beforeAutospacing="1" w:after="100" w:afterAutospacing="1"/>
      <w:jc w:val="center"/>
      <w:textAlignment w:val="top"/>
    </w:pPr>
    <w:rPr>
      <w:b/>
      <w:bCs/>
      <w:color w:val="000000"/>
      <w:sz w:val="20"/>
      <w:szCs w:val="20"/>
    </w:rPr>
  </w:style>
  <w:style w:type="paragraph" w:customStyle="1" w:styleId="xl197">
    <w:name w:val="xl197"/>
    <w:basedOn w:val="a"/>
    <w:rsid w:val="00AD7910"/>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98">
    <w:name w:val="xl198"/>
    <w:basedOn w:val="a"/>
    <w:rsid w:val="00AD7910"/>
    <w:pPr>
      <w:pBdr>
        <w:top w:val="single" w:sz="4" w:space="0" w:color="auto"/>
        <w:left w:val="single" w:sz="4" w:space="0" w:color="auto"/>
        <w:bottom w:val="single" w:sz="4" w:space="0" w:color="auto"/>
      </w:pBdr>
      <w:spacing w:before="100" w:beforeAutospacing="1" w:after="100" w:afterAutospacing="1"/>
      <w:jc w:val="center"/>
      <w:textAlignment w:val="top"/>
    </w:pPr>
    <w:rPr>
      <w:i/>
      <w:iCs/>
      <w:sz w:val="20"/>
      <w:szCs w:val="20"/>
    </w:rPr>
  </w:style>
  <w:style w:type="paragraph" w:customStyle="1" w:styleId="xl199">
    <w:name w:val="xl199"/>
    <w:basedOn w:val="a"/>
    <w:rsid w:val="00AD7910"/>
    <w:pPr>
      <w:spacing w:before="100" w:beforeAutospacing="1" w:after="100" w:afterAutospacing="1"/>
      <w:jc w:val="center"/>
      <w:textAlignment w:val="top"/>
    </w:pPr>
    <w:rPr>
      <w:rFonts w:ascii="Calibri" w:hAnsi="Calibri" w:cs="Calibri"/>
      <w:b/>
      <w:bCs/>
    </w:rPr>
  </w:style>
  <w:style w:type="paragraph" w:customStyle="1" w:styleId="xl200">
    <w:name w:val="xl200"/>
    <w:basedOn w:val="a"/>
    <w:rsid w:val="00AD7910"/>
    <w:pPr>
      <w:pBdr>
        <w:top w:val="single" w:sz="4" w:space="0" w:color="000000"/>
        <w:left w:val="single" w:sz="4" w:space="0" w:color="000000"/>
        <w:right w:val="single" w:sz="4" w:space="0" w:color="000000"/>
      </w:pBdr>
      <w:spacing w:before="100" w:beforeAutospacing="1" w:after="100" w:afterAutospacing="1"/>
      <w:textAlignment w:val="top"/>
    </w:pPr>
    <w:rPr>
      <w:sz w:val="20"/>
      <w:szCs w:val="20"/>
    </w:rPr>
  </w:style>
  <w:style w:type="paragraph" w:customStyle="1" w:styleId="xl201">
    <w:name w:val="xl201"/>
    <w:basedOn w:val="a"/>
    <w:rsid w:val="00AD7910"/>
    <w:pPr>
      <w:pBdr>
        <w:top w:val="single" w:sz="4" w:space="0" w:color="000000"/>
        <w:left w:val="single" w:sz="4" w:space="0" w:color="000000"/>
        <w:right w:val="single" w:sz="4" w:space="0" w:color="000000"/>
      </w:pBdr>
      <w:spacing w:before="100" w:beforeAutospacing="1" w:after="100" w:afterAutospacing="1"/>
      <w:jc w:val="center"/>
      <w:textAlignment w:val="top"/>
    </w:pPr>
    <w:rPr>
      <w:sz w:val="20"/>
      <w:szCs w:val="20"/>
    </w:rPr>
  </w:style>
  <w:style w:type="paragraph" w:customStyle="1" w:styleId="xl202">
    <w:name w:val="xl202"/>
    <w:basedOn w:val="a"/>
    <w:rsid w:val="00AD7910"/>
    <w:pPr>
      <w:pBdr>
        <w:top w:val="single" w:sz="4" w:space="0" w:color="000000"/>
        <w:left w:val="single" w:sz="4" w:space="0" w:color="000000"/>
      </w:pBdr>
      <w:spacing w:before="100" w:beforeAutospacing="1" w:after="100" w:afterAutospacing="1"/>
      <w:textAlignment w:val="top"/>
    </w:pPr>
    <w:rPr>
      <w:sz w:val="20"/>
      <w:szCs w:val="20"/>
    </w:rPr>
  </w:style>
  <w:style w:type="paragraph" w:customStyle="1" w:styleId="xl203">
    <w:name w:val="xl203"/>
    <w:basedOn w:val="a"/>
    <w:rsid w:val="00AD7910"/>
    <w:pPr>
      <w:pBdr>
        <w:left w:val="single" w:sz="4" w:space="0" w:color="000000"/>
        <w:bottom w:val="single" w:sz="4" w:space="0" w:color="000000"/>
      </w:pBdr>
      <w:spacing w:before="100" w:beforeAutospacing="1" w:after="100" w:afterAutospacing="1"/>
      <w:jc w:val="center"/>
      <w:textAlignment w:val="top"/>
    </w:pPr>
    <w:rPr>
      <w:b/>
      <w:bCs/>
      <w:color w:val="000000"/>
      <w:sz w:val="20"/>
      <w:szCs w:val="20"/>
    </w:rPr>
  </w:style>
  <w:style w:type="paragraph" w:customStyle="1" w:styleId="xl204">
    <w:name w:val="xl204"/>
    <w:basedOn w:val="a"/>
    <w:rsid w:val="00AD7910"/>
    <w:pPr>
      <w:spacing w:before="100" w:beforeAutospacing="1" w:after="100" w:afterAutospacing="1"/>
      <w:jc w:val="right"/>
      <w:textAlignment w:val="center"/>
    </w:pPr>
    <w:rPr>
      <w:color w:val="000000"/>
      <w:sz w:val="20"/>
      <w:szCs w:val="20"/>
    </w:rPr>
  </w:style>
  <w:style w:type="paragraph" w:customStyle="1" w:styleId="xl205">
    <w:name w:val="xl205"/>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206">
    <w:name w:val="xl206"/>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207">
    <w:name w:val="xl207"/>
    <w:basedOn w:val="a"/>
    <w:rsid w:val="00AD7910"/>
    <w:pPr>
      <w:pBdr>
        <w:top w:val="single" w:sz="4" w:space="0" w:color="000000"/>
        <w:left w:val="single" w:sz="4" w:space="0" w:color="000000"/>
        <w:bottom w:val="single" w:sz="4" w:space="0" w:color="000000"/>
      </w:pBdr>
      <w:spacing w:before="100" w:beforeAutospacing="1" w:after="100" w:afterAutospacing="1"/>
      <w:textAlignment w:val="top"/>
    </w:pPr>
    <w:rPr>
      <w:i/>
      <w:iCs/>
      <w:sz w:val="20"/>
      <w:szCs w:val="20"/>
    </w:rPr>
  </w:style>
  <w:style w:type="paragraph" w:customStyle="1" w:styleId="xl208">
    <w:name w:val="xl208"/>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i/>
      <w:iCs/>
    </w:rPr>
  </w:style>
  <w:style w:type="paragraph" w:customStyle="1" w:styleId="xl209">
    <w:name w:val="xl209"/>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10">
    <w:name w:val="xl210"/>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rPr>
  </w:style>
  <w:style w:type="paragraph" w:customStyle="1" w:styleId="xl211">
    <w:name w:val="xl211"/>
    <w:basedOn w:val="a"/>
    <w:rsid w:val="00AD7910"/>
    <w:pPr>
      <w:spacing w:before="100" w:beforeAutospacing="1" w:after="100" w:afterAutospacing="1"/>
      <w:jc w:val="center"/>
      <w:textAlignment w:val="center"/>
    </w:pPr>
    <w:rPr>
      <w:b/>
      <w:bCs/>
      <w:color w:val="000000"/>
      <w:sz w:val="20"/>
      <w:szCs w:val="20"/>
    </w:rPr>
  </w:style>
  <w:style w:type="paragraph" w:customStyle="1" w:styleId="xl212">
    <w:name w:val="xl212"/>
    <w:basedOn w:val="a"/>
    <w:rsid w:val="00AD7910"/>
    <w:pPr>
      <w:spacing w:before="100" w:beforeAutospacing="1" w:after="100" w:afterAutospacing="1"/>
      <w:jc w:val="right"/>
      <w:textAlignment w:val="center"/>
    </w:pPr>
    <w:rPr>
      <w:b/>
      <w:bCs/>
      <w:color w:val="000000"/>
      <w:sz w:val="20"/>
      <w:szCs w:val="20"/>
    </w:rPr>
  </w:style>
  <w:style w:type="paragraph" w:customStyle="1" w:styleId="xl213">
    <w:name w:val="xl213"/>
    <w:basedOn w:val="a"/>
    <w:rsid w:val="00AD7910"/>
    <w:pPr>
      <w:spacing w:before="100" w:beforeAutospacing="1" w:after="100" w:afterAutospacing="1"/>
      <w:jc w:val="right"/>
      <w:textAlignment w:val="center"/>
    </w:pPr>
    <w:rPr>
      <w:b/>
      <w:bCs/>
      <w:i/>
      <w:iCs/>
      <w:color w:val="000000"/>
      <w:sz w:val="20"/>
      <w:szCs w:val="20"/>
    </w:rPr>
  </w:style>
  <w:style w:type="paragraph" w:customStyle="1" w:styleId="xl214">
    <w:name w:val="xl214"/>
    <w:basedOn w:val="a"/>
    <w:rsid w:val="00AD7910"/>
    <w:pPr>
      <w:spacing w:before="100" w:beforeAutospacing="1" w:after="100" w:afterAutospacing="1"/>
      <w:jc w:val="right"/>
      <w:textAlignment w:val="center"/>
    </w:pPr>
    <w:rPr>
      <w:i/>
      <w:iCs/>
      <w:color w:val="000000"/>
      <w:sz w:val="20"/>
      <w:szCs w:val="20"/>
    </w:rPr>
  </w:style>
  <w:style w:type="paragraph" w:customStyle="1" w:styleId="xl215">
    <w:name w:val="xl215"/>
    <w:basedOn w:val="a"/>
    <w:rsid w:val="00AD7910"/>
    <w:pPr>
      <w:spacing w:before="100" w:beforeAutospacing="1" w:after="100" w:afterAutospacing="1"/>
      <w:jc w:val="right"/>
      <w:textAlignment w:val="center"/>
    </w:pPr>
    <w:rPr>
      <w:i/>
      <w:iCs/>
      <w:sz w:val="20"/>
      <w:szCs w:val="20"/>
    </w:rPr>
  </w:style>
  <w:style w:type="paragraph" w:customStyle="1" w:styleId="xl216">
    <w:name w:val="xl216"/>
    <w:basedOn w:val="a"/>
    <w:rsid w:val="00AD7910"/>
    <w:pPr>
      <w:pBdr>
        <w:top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0"/>
      <w:szCs w:val="20"/>
    </w:rPr>
  </w:style>
  <w:style w:type="paragraph" w:customStyle="1" w:styleId="xl217">
    <w:name w:val="xl217"/>
    <w:basedOn w:val="a"/>
    <w:rsid w:val="00AD7910"/>
    <w:pPr>
      <w:pBdr>
        <w:top w:val="single" w:sz="4" w:space="0" w:color="auto"/>
        <w:left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218">
    <w:name w:val="xl218"/>
    <w:basedOn w:val="a"/>
    <w:rsid w:val="00AD7910"/>
    <w:pPr>
      <w:pBdr>
        <w:top w:val="single" w:sz="4" w:space="0" w:color="000000"/>
        <w:right w:val="single" w:sz="4" w:space="0" w:color="000000"/>
      </w:pBdr>
      <w:spacing w:before="100" w:beforeAutospacing="1" w:after="100" w:afterAutospacing="1"/>
      <w:jc w:val="center"/>
      <w:textAlignment w:val="top"/>
    </w:pPr>
    <w:rPr>
      <w:b/>
      <w:bCs/>
      <w:i/>
      <w:iCs/>
      <w:sz w:val="20"/>
      <w:szCs w:val="20"/>
    </w:rPr>
  </w:style>
  <w:style w:type="paragraph" w:customStyle="1" w:styleId="xl219">
    <w:name w:val="xl219"/>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20">
    <w:name w:val="xl220"/>
    <w:basedOn w:val="a"/>
    <w:rsid w:val="00AD791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20"/>
      <w:szCs w:val="20"/>
    </w:rPr>
  </w:style>
  <w:style w:type="paragraph" w:customStyle="1" w:styleId="xl221">
    <w:name w:val="xl221"/>
    <w:basedOn w:val="a"/>
    <w:rsid w:val="00AD79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222">
    <w:name w:val="xl222"/>
    <w:basedOn w:val="a"/>
    <w:rsid w:val="00AD7910"/>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23">
    <w:name w:val="xl223"/>
    <w:basedOn w:val="a"/>
    <w:rsid w:val="00AD7910"/>
    <w:pPr>
      <w:pBdr>
        <w:top w:val="single" w:sz="4" w:space="0" w:color="000000"/>
        <w:right w:val="single" w:sz="4" w:space="0" w:color="000000"/>
      </w:pBdr>
      <w:spacing w:before="100" w:beforeAutospacing="1" w:after="100" w:afterAutospacing="1"/>
      <w:jc w:val="center"/>
      <w:textAlignment w:val="top"/>
    </w:pPr>
    <w:rPr>
      <w:sz w:val="20"/>
      <w:szCs w:val="20"/>
    </w:rPr>
  </w:style>
  <w:style w:type="paragraph" w:customStyle="1" w:styleId="xl224">
    <w:name w:val="xl224"/>
    <w:basedOn w:val="a"/>
    <w:rsid w:val="00AD7910"/>
    <w:pPr>
      <w:spacing w:before="100" w:beforeAutospacing="1" w:after="100" w:afterAutospacing="1"/>
      <w:jc w:val="right"/>
      <w:textAlignment w:val="top"/>
    </w:pPr>
    <w:rPr>
      <w:sz w:val="20"/>
      <w:szCs w:val="20"/>
    </w:rPr>
  </w:style>
  <w:style w:type="paragraph" w:customStyle="1" w:styleId="xl225">
    <w:name w:val="xl225"/>
    <w:basedOn w:val="a"/>
    <w:rsid w:val="00AD7910"/>
    <w:pPr>
      <w:spacing w:before="100" w:beforeAutospacing="1" w:after="100" w:afterAutospacing="1"/>
      <w:jc w:val="center"/>
      <w:textAlignment w:val="top"/>
    </w:pPr>
    <w:rPr>
      <w:sz w:val="20"/>
      <w:szCs w:val="20"/>
    </w:rPr>
  </w:style>
  <w:style w:type="paragraph" w:customStyle="1" w:styleId="xl226">
    <w:name w:val="xl226"/>
    <w:basedOn w:val="a"/>
    <w:rsid w:val="00AD7910"/>
    <w:pPr>
      <w:spacing w:before="100" w:beforeAutospacing="1" w:after="100" w:afterAutospacing="1"/>
      <w:jc w:val="center"/>
      <w:textAlignment w:val="center"/>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181823168">
      <w:bodyDiv w:val="1"/>
      <w:marLeft w:val="0"/>
      <w:marRight w:val="0"/>
      <w:marTop w:val="0"/>
      <w:marBottom w:val="0"/>
      <w:divBdr>
        <w:top w:val="none" w:sz="0" w:space="0" w:color="auto"/>
        <w:left w:val="none" w:sz="0" w:space="0" w:color="auto"/>
        <w:bottom w:val="none" w:sz="0" w:space="0" w:color="auto"/>
        <w:right w:val="none" w:sz="0" w:space="0" w:color="auto"/>
      </w:divBdr>
    </w:div>
    <w:div w:id="238754094">
      <w:bodyDiv w:val="1"/>
      <w:marLeft w:val="0"/>
      <w:marRight w:val="0"/>
      <w:marTop w:val="0"/>
      <w:marBottom w:val="0"/>
      <w:divBdr>
        <w:top w:val="none" w:sz="0" w:space="0" w:color="auto"/>
        <w:left w:val="none" w:sz="0" w:space="0" w:color="auto"/>
        <w:bottom w:val="none" w:sz="0" w:space="0" w:color="auto"/>
        <w:right w:val="none" w:sz="0" w:space="0" w:color="auto"/>
      </w:divBdr>
    </w:div>
    <w:div w:id="265620558">
      <w:bodyDiv w:val="1"/>
      <w:marLeft w:val="0"/>
      <w:marRight w:val="0"/>
      <w:marTop w:val="0"/>
      <w:marBottom w:val="0"/>
      <w:divBdr>
        <w:top w:val="none" w:sz="0" w:space="0" w:color="auto"/>
        <w:left w:val="none" w:sz="0" w:space="0" w:color="auto"/>
        <w:bottom w:val="none" w:sz="0" w:space="0" w:color="auto"/>
        <w:right w:val="none" w:sz="0" w:space="0" w:color="auto"/>
      </w:divBdr>
    </w:div>
    <w:div w:id="328363396">
      <w:bodyDiv w:val="1"/>
      <w:marLeft w:val="0"/>
      <w:marRight w:val="0"/>
      <w:marTop w:val="0"/>
      <w:marBottom w:val="0"/>
      <w:divBdr>
        <w:top w:val="none" w:sz="0" w:space="0" w:color="auto"/>
        <w:left w:val="none" w:sz="0" w:space="0" w:color="auto"/>
        <w:bottom w:val="none" w:sz="0" w:space="0" w:color="auto"/>
        <w:right w:val="none" w:sz="0" w:space="0" w:color="auto"/>
      </w:divBdr>
    </w:div>
    <w:div w:id="358745217">
      <w:bodyDiv w:val="1"/>
      <w:marLeft w:val="0"/>
      <w:marRight w:val="0"/>
      <w:marTop w:val="0"/>
      <w:marBottom w:val="0"/>
      <w:divBdr>
        <w:top w:val="none" w:sz="0" w:space="0" w:color="auto"/>
        <w:left w:val="none" w:sz="0" w:space="0" w:color="auto"/>
        <w:bottom w:val="none" w:sz="0" w:space="0" w:color="auto"/>
        <w:right w:val="none" w:sz="0" w:space="0" w:color="auto"/>
      </w:divBdr>
    </w:div>
    <w:div w:id="372731949">
      <w:bodyDiv w:val="1"/>
      <w:marLeft w:val="0"/>
      <w:marRight w:val="0"/>
      <w:marTop w:val="0"/>
      <w:marBottom w:val="0"/>
      <w:divBdr>
        <w:top w:val="none" w:sz="0" w:space="0" w:color="auto"/>
        <w:left w:val="none" w:sz="0" w:space="0" w:color="auto"/>
        <w:bottom w:val="none" w:sz="0" w:space="0" w:color="auto"/>
        <w:right w:val="none" w:sz="0" w:space="0" w:color="auto"/>
      </w:divBdr>
    </w:div>
    <w:div w:id="551311754">
      <w:bodyDiv w:val="1"/>
      <w:marLeft w:val="0"/>
      <w:marRight w:val="0"/>
      <w:marTop w:val="0"/>
      <w:marBottom w:val="0"/>
      <w:divBdr>
        <w:top w:val="none" w:sz="0" w:space="0" w:color="auto"/>
        <w:left w:val="none" w:sz="0" w:space="0" w:color="auto"/>
        <w:bottom w:val="none" w:sz="0" w:space="0" w:color="auto"/>
        <w:right w:val="none" w:sz="0" w:space="0" w:color="auto"/>
      </w:divBdr>
    </w:div>
    <w:div w:id="575014131">
      <w:bodyDiv w:val="1"/>
      <w:marLeft w:val="0"/>
      <w:marRight w:val="0"/>
      <w:marTop w:val="0"/>
      <w:marBottom w:val="0"/>
      <w:divBdr>
        <w:top w:val="none" w:sz="0" w:space="0" w:color="auto"/>
        <w:left w:val="none" w:sz="0" w:space="0" w:color="auto"/>
        <w:bottom w:val="none" w:sz="0" w:space="0" w:color="auto"/>
        <w:right w:val="none" w:sz="0" w:space="0" w:color="auto"/>
      </w:divBdr>
    </w:div>
    <w:div w:id="644510710">
      <w:bodyDiv w:val="1"/>
      <w:marLeft w:val="0"/>
      <w:marRight w:val="0"/>
      <w:marTop w:val="0"/>
      <w:marBottom w:val="0"/>
      <w:divBdr>
        <w:top w:val="none" w:sz="0" w:space="0" w:color="auto"/>
        <w:left w:val="none" w:sz="0" w:space="0" w:color="auto"/>
        <w:bottom w:val="none" w:sz="0" w:space="0" w:color="auto"/>
        <w:right w:val="none" w:sz="0" w:space="0" w:color="auto"/>
      </w:divBdr>
    </w:div>
    <w:div w:id="701712463">
      <w:bodyDiv w:val="1"/>
      <w:marLeft w:val="0"/>
      <w:marRight w:val="0"/>
      <w:marTop w:val="0"/>
      <w:marBottom w:val="0"/>
      <w:divBdr>
        <w:top w:val="none" w:sz="0" w:space="0" w:color="auto"/>
        <w:left w:val="none" w:sz="0" w:space="0" w:color="auto"/>
        <w:bottom w:val="none" w:sz="0" w:space="0" w:color="auto"/>
        <w:right w:val="none" w:sz="0" w:space="0" w:color="auto"/>
      </w:divBdr>
    </w:div>
    <w:div w:id="830877553">
      <w:bodyDiv w:val="1"/>
      <w:marLeft w:val="0"/>
      <w:marRight w:val="0"/>
      <w:marTop w:val="0"/>
      <w:marBottom w:val="0"/>
      <w:divBdr>
        <w:top w:val="none" w:sz="0" w:space="0" w:color="auto"/>
        <w:left w:val="none" w:sz="0" w:space="0" w:color="auto"/>
        <w:bottom w:val="none" w:sz="0" w:space="0" w:color="auto"/>
        <w:right w:val="none" w:sz="0" w:space="0" w:color="auto"/>
      </w:divBdr>
    </w:div>
    <w:div w:id="869412550">
      <w:bodyDiv w:val="1"/>
      <w:marLeft w:val="0"/>
      <w:marRight w:val="0"/>
      <w:marTop w:val="0"/>
      <w:marBottom w:val="0"/>
      <w:divBdr>
        <w:top w:val="none" w:sz="0" w:space="0" w:color="auto"/>
        <w:left w:val="none" w:sz="0" w:space="0" w:color="auto"/>
        <w:bottom w:val="none" w:sz="0" w:space="0" w:color="auto"/>
        <w:right w:val="none" w:sz="0" w:space="0" w:color="auto"/>
      </w:divBdr>
    </w:div>
    <w:div w:id="882255651">
      <w:bodyDiv w:val="1"/>
      <w:marLeft w:val="0"/>
      <w:marRight w:val="0"/>
      <w:marTop w:val="0"/>
      <w:marBottom w:val="0"/>
      <w:divBdr>
        <w:top w:val="none" w:sz="0" w:space="0" w:color="auto"/>
        <w:left w:val="none" w:sz="0" w:space="0" w:color="auto"/>
        <w:bottom w:val="none" w:sz="0" w:space="0" w:color="auto"/>
        <w:right w:val="none" w:sz="0" w:space="0" w:color="auto"/>
      </w:divBdr>
    </w:div>
    <w:div w:id="968897390">
      <w:bodyDiv w:val="1"/>
      <w:marLeft w:val="0"/>
      <w:marRight w:val="0"/>
      <w:marTop w:val="0"/>
      <w:marBottom w:val="0"/>
      <w:divBdr>
        <w:top w:val="none" w:sz="0" w:space="0" w:color="auto"/>
        <w:left w:val="none" w:sz="0" w:space="0" w:color="auto"/>
        <w:bottom w:val="none" w:sz="0" w:space="0" w:color="auto"/>
        <w:right w:val="none" w:sz="0" w:space="0" w:color="auto"/>
      </w:divBdr>
    </w:div>
    <w:div w:id="981079683">
      <w:bodyDiv w:val="1"/>
      <w:marLeft w:val="0"/>
      <w:marRight w:val="0"/>
      <w:marTop w:val="0"/>
      <w:marBottom w:val="0"/>
      <w:divBdr>
        <w:top w:val="none" w:sz="0" w:space="0" w:color="auto"/>
        <w:left w:val="none" w:sz="0" w:space="0" w:color="auto"/>
        <w:bottom w:val="none" w:sz="0" w:space="0" w:color="auto"/>
        <w:right w:val="none" w:sz="0" w:space="0" w:color="auto"/>
      </w:divBdr>
    </w:div>
    <w:div w:id="1110586336">
      <w:bodyDiv w:val="1"/>
      <w:marLeft w:val="0"/>
      <w:marRight w:val="0"/>
      <w:marTop w:val="0"/>
      <w:marBottom w:val="0"/>
      <w:divBdr>
        <w:top w:val="none" w:sz="0" w:space="0" w:color="auto"/>
        <w:left w:val="none" w:sz="0" w:space="0" w:color="auto"/>
        <w:bottom w:val="none" w:sz="0" w:space="0" w:color="auto"/>
        <w:right w:val="none" w:sz="0" w:space="0" w:color="auto"/>
      </w:divBdr>
    </w:div>
    <w:div w:id="1208563029">
      <w:bodyDiv w:val="1"/>
      <w:marLeft w:val="0"/>
      <w:marRight w:val="0"/>
      <w:marTop w:val="0"/>
      <w:marBottom w:val="0"/>
      <w:divBdr>
        <w:top w:val="none" w:sz="0" w:space="0" w:color="auto"/>
        <w:left w:val="none" w:sz="0" w:space="0" w:color="auto"/>
        <w:bottom w:val="none" w:sz="0" w:space="0" w:color="auto"/>
        <w:right w:val="none" w:sz="0" w:space="0" w:color="auto"/>
      </w:divBdr>
    </w:div>
    <w:div w:id="1265959905">
      <w:bodyDiv w:val="1"/>
      <w:marLeft w:val="0"/>
      <w:marRight w:val="0"/>
      <w:marTop w:val="0"/>
      <w:marBottom w:val="0"/>
      <w:divBdr>
        <w:top w:val="none" w:sz="0" w:space="0" w:color="auto"/>
        <w:left w:val="none" w:sz="0" w:space="0" w:color="auto"/>
        <w:bottom w:val="none" w:sz="0" w:space="0" w:color="auto"/>
        <w:right w:val="none" w:sz="0" w:space="0" w:color="auto"/>
      </w:divBdr>
    </w:div>
    <w:div w:id="1529685788">
      <w:bodyDiv w:val="1"/>
      <w:marLeft w:val="0"/>
      <w:marRight w:val="0"/>
      <w:marTop w:val="0"/>
      <w:marBottom w:val="0"/>
      <w:divBdr>
        <w:top w:val="none" w:sz="0" w:space="0" w:color="auto"/>
        <w:left w:val="none" w:sz="0" w:space="0" w:color="auto"/>
        <w:bottom w:val="none" w:sz="0" w:space="0" w:color="auto"/>
        <w:right w:val="none" w:sz="0" w:space="0" w:color="auto"/>
      </w:divBdr>
    </w:div>
    <w:div w:id="1618633063">
      <w:bodyDiv w:val="1"/>
      <w:marLeft w:val="0"/>
      <w:marRight w:val="0"/>
      <w:marTop w:val="0"/>
      <w:marBottom w:val="0"/>
      <w:divBdr>
        <w:top w:val="none" w:sz="0" w:space="0" w:color="auto"/>
        <w:left w:val="none" w:sz="0" w:space="0" w:color="auto"/>
        <w:bottom w:val="none" w:sz="0" w:space="0" w:color="auto"/>
        <w:right w:val="none" w:sz="0" w:space="0" w:color="auto"/>
      </w:divBdr>
    </w:div>
    <w:div w:id="1730181627">
      <w:bodyDiv w:val="1"/>
      <w:marLeft w:val="0"/>
      <w:marRight w:val="0"/>
      <w:marTop w:val="0"/>
      <w:marBottom w:val="0"/>
      <w:divBdr>
        <w:top w:val="none" w:sz="0" w:space="0" w:color="auto"/>
        <w:left w:val="none" w:sz="0" w:space="0" w:color="auto"/>
        <w:bottom w:val="none" w:sz="0" w:space="0" w:color="auto"/>
        <w:right w:val="none" w:sz="0" w:space="0" w:color="auto"/>
      </w:divBdr>
    </w:div>
    <w:div w:id="19390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520F-42B0-4731-B6B2-A7906B2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42321</Words>
  <Characters>241232</Characters>
  <Application>Microsoft Office Word</Application>
  <DocSecurity>0</DocSecurity>
  <Lines>2010</Lines>
  <Paragraphs>565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Tycoon</Company>
  <LinksUpToDate>false</LinksUpToDate>
  <CharactersWithSpaces>282988</CharactersWithSpaces>
  <SharedDoc>false</SharedDoc>
  <HLinks>
    <vt:vector size="6" baseType="variant">
      <vt:variant>
        <vt:i4>73401407</vt:i4>
      </vt:variant>
      <vt:variant>
        <vt:i4>0</vt:i4>
      </vt:variant>
      <vt:variant>
        <vt:i4>0</vt:i4>
      </vt:variant>
      <vt:variant>
        <vt:i4>5</vt:i4>
      </vt:variant>
      <vt:variant>
        <vt:lpwstr>http://www.алмазный-край.рф/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Еремина</cp:lastModifiedBy>
  <cp:revision>30</cp:revision>
  <cp:lastPrinted>2019-02-28T23:39:00Z</cp:lastPrinted>
  <dcterms:created xsi:type="dcterms:W3CDTF">2021-12-08T06:44:00Z</dcterms:created>
  <dcterms:modified xsi:type="dcterms:W3CDTF">2021-12-21T07:42:00Z</dcterms:modified>
</cp:coreProperties>
</file>