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90" w:rsidRPr="00181A90" w:rsidRDefault="00181A90" w:rsidP="00181A90">
      <w:pPr>
        <w:keepNext/>
        <w:widowControl w:val="0"/>
        <w:jc w:val="center"/>
        <w:outlineLvl w:val="1"/>
        <w:rPr>
          <w:bCs/>
        </w:rPr>
      </w:pPr>
      <w:r w:rsidRPr="00181A90">
        <w:rPr>
          <w:bCs/>
          <w:color w:val="000000"/>
        </w:rPr>
        <w:t>РОССИЙСКАЯ ФЕДЕРАЦИЯ (РОССИЯ)</w:t>
      </w:r>
    </w:p>
    <w:p w:rsidR="00181A90" w:rsidRPr="00181A90" w:rsidRDefault="00181A90" w:rsidP="00181A90">
      <w:pPr>
        <w:widowControl w:val="0"/>
        <w:jc w:val="center"/>
        <w:rPr>
          <w:color w:val="000000"/>
        </w:rPr>
      </w:pPr>
      <w:r w:rsidRPr="00181A90">
        <w:rPr>
          <w:color w:val="000000"/>
        </w:rPr>
        <w:t>РЕСПУБЛИКА САХА (ЯКУТИЯ)</w:t>
      </w:r>
    </w:p>
    <w:p w:rsidR="00181A90" w:rsidRPr="00181A90" w:rsidRDefault="00181A90" w:rsidP="00181A90">
      <w:pPr>
        <w:widowControl w:val="0"/>
        <w:jc w:val="center"/>
        <w:rPr>
          <w:color w:val="000000"/>
        </w:rPr>
      </w:pPr>
      <w:r w:rsidRPr="00181A90">
        <w:rPr>
          <w:color w:val="000000"/>
        </w:rPr>
        <w:t>МИРНИНСКИЙ РАЙОН</w:t>
      </w:r>
    </w:p>
    <w:p w:rsidR="00181A90" w:rsidRPr="00181A90" w:rsidRDefault="00181A90" w:rsidP="00181A90">
      <w:pPr>
        <w:widowControl w:val="0"/>
        <w:jc w:val="center"/>
        <w:rPr>
          <w:color w:val="000000"/>
        </w:rPr>
      </w:pPr>
      <w:r w:rsidRPr="00181A90">
        <w:rPr>
          <w:color w:val="000000"/>
        </w:rPr>
        <w:t>МУНИЦИПАЛЬНОЕ ОБРАЗОВАНИЕ «ПОСЕЛОК АЙХАЛ»</w:t>
      </w:r>
    </w:p>
    <w:p w:rsidR="00181A90" w:rsidRPr="00181A90" w:rsidRDefault="00181A90" w:rsidP="00181A90">
      <w:pPr>
        <w:widowControl w:val="0"/>
        <w:jc w:val="center"/>
        <w:rPr>
          <w:color w:val="000000"/>
        </w:rPr>
      </w:pPr>
    </w:p>
    <w:p w:rsidR="00181A90" w:rsidRPr="00181A90" w:rsidRDefault="00181A90" w:rsidP="00181A90">
      <w:pPr>
        <w:widowControl w:val="0"/>
        <w:jc w:val="center"/>
        <w:rPr>
          <w:color w:val="000000"/>
        </w:rPr>
      </w:pPr>
      <w:r w:rsidRPr="00181A90">
        <w:rPr>
          <w:color w:val="000000"/>
        </w:rPr>
        <w:t>ПОСЕЛКОВЫЙ СОВЕТ ДЕПУТАТОВ</w:t>
      </w:r>
    </w:p>
    <w:p w:rsidR="00181A90" w:rsidRPr="00181A90" w:rsidRDefault="00181A90" w:rsidP="00181A90">
      <w:pPr>
        <w:widowControl w:val="0"/>
        <w:jc w:val="center"/>
        <w:rPr>
          <w:color w:val="000000"/>
        </w:rPr>
      </w:pPr>
    </w:p>
    <w:p w:rsidR="007F1D5F" w:rsidRPr="00A63ECE" w:rsidRDefault="007F1D5F" w:rsidP="007F1D5F">
      <w:pPr>
        <w:jc w:val="center"/>
      </w:pPr>
      <w:r w:rsidRPr="00A63ECE">
        <w:rPr>
          <w:lang w:val="en-US"/>
        </w:rPr>
        <w:t>L</w:t>
      </w:r>
      <w:r>
        <w:rPr>
          <w:lang w:val="en-US"/>
        </w:rPr>
        <w:t>XIX</w:t>
      </w:r>
      <w:r>
        <w:t xml:space="preserve"> </w:t>
      </w:r>
      <w:r w:rsidRPr="00A63ECE">
        <w:t>СЕССИЯ</w:t>
      </w:r>
    </w:p>
    <w:p w:rsidR="007F1D5F" w:rsidRPr="00A63ECE" w:rsidRDefault="007F1D5F" w:rsidP="007F1D5F">
      <w:pPr>
        <w:jc w:val="center"/>
      </w:pPr>
    </w:p>
    <w:p w:rsidR="007F1D5F" w:rsidRPr="00A63ECE" w:rsidRDefault="007F1D5F" w:rsidP="007F1D5F">
      <w:pPr>
        <w:jc w:val="center"/>
        <w:rPr>
          <w:bCs/>
        </w:rPr>
      </w:pPr>
      <w:r w:rsidRPr="00A63ECE">
        <w:rPr>
          <w:bCs/>
        </w:rPr>
        <w:t>РЕШЕНИЕ</w:t>
      </w:r>
    </w:p>
    <w:p w:rsidR="007F1D5F" w:rsidRPr="00A63ECE" w:rsidRDefault="007F1D5F" w:rsidP="007F1D5F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7F1D5F" w:rsidRPr="00A63ECE" w:rsidTr="00212504">
        <w:tc>
          <w:tcPr>
            <w:tcW w:w="5210" w:type="dxa"/>
          </w:tcPr>
          <w:p w:rsidR="007F1D5F" w:rsidRPr="00A63ECE" w:rsidRDefault="007F1D5F" w:rsidP="00212504">
            <w:pPr>
              <w:rPr>
                <w:bCs/>
              </w:rPr>
            </w:pPr>
            <w:r>
              <w:rPr>
                <w:bCs/>
              </w:rPr>
              <w:t>16</w:t>
            </w:r>
            <w:r w:rsidR="00B61F20">
              <w:rPr>
                <w:bCs/>
              </w:rPr>
              <w:t xml:space="preserve"> </w:t>
            </w:r>
            <w:r>
              <w:rPr>
                <w:bCs/>
              </w:rPr>
              <w:t xml:space="preserve">декабря 2021 </w:t>
            </w:r>
            <w:r w:rsidRPr="00A63ECE">
              <w:rPr>
                <w:bCs/>
              </w:rPr>
              <w:t>года</w:t>
            </w:r>
          </w:p>
        </w:tc>
        <w:tc>
          <w:tcPr>
            <w:tcW w:w="5211" w:type="dxa"/>
          </w:tcPr>
          <w:p w:rsidR="007F1D5F" w:rsidRPr="00A63ECE" w:rsidRDefault="007F1D5F" w:rsidP="00212504">
            <w:pPr>
              <w:jc w:val="right"/>
              <w:rPr>
                <w:bCs/>
              </w:rPr>
            </w:pPr>
            <w:r w:rsidRPr="00A63ECE">
              <w:rPr>
                <w:lang w:val="en-US"/>
              </w:rPr>
              <w:t>IV</w:t>
            </w:r>
            <w:r w:rsidRPr="00A63ECE">
              <w:t xml:space="preserve">-№ </w:t>
            </w:r>
            <w:r>
              <w:t>6</w:t>
            </w:r>
            <w:r w:rsidRPr="005979A4">
              <w:t>9</w:t>
            </w:r>
            <w:r w:rsidR="00340433">
              <w:t>-4</w:t>
            </w:r>
          </w:p>
        </w:tc>
      </w:tr>
    </w:tbl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340433" w:rsidRPr="00866A73" w:rsidRDefault="00340433" w:rsidP="00340433">
      <w:pPr>
        <w:jc w:val="center"/>
        <w:rPr>
          <w:color w:val="000000"/>
        </w:rPr>
      </w:pPr>
      <w:r w:rsidRPr="00866A73">
        <w:rPr>
          <w:b/>
          <w:bCs/>
          <w:color w:val="000000"/>
        </w:rPr>
        <w:t xml:space="preserve">Об утверждении Положения </w:t>
      </w:r>
      <w:bookmarkStart w:id="0" w:name="_Hlk77671647"/>
      <w:r w:rsidRPr="00866A73">
        <w:rPr>
          <w:b/>
          <w:bCs/>
          <w:color w:val="000000"/>
        </w:rPr>
        <w:t xml:space="preserve">о муниципальном контроле </w:t>
      </w:r>
      <w:bookmarkStart w:id="1" w:name="_Hlk77686366"/>
      <w:r w:rsidRPr="00866A73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</w:t>
      </w:r>
      <w:bookmarkEnd w:id="0"/>
      <w:r w:rsidRPr="00EC6B1A">
        <w:rPr>
          <w:b/>
          <w:bCs/>
          <w:color w:val="000000"/>
        </w:rPr>
        <w:t>границах муниципального образования «Посёлок Айхал»</w:t>
      </w:r>
      <w:r>
        <w:rPr>
          <w:b/>
          <w:bCs/>
          <w:color w:val="000000"/>
        </w:rPr>
        <w:t xml:space="preserve"> </w:t>
      </w:r>
      <w:r w:rsidRPr="00EC6B1A">
        <w:rPr>
          <w:b/>
          <w:bCs/>
          <w:color w:val="000000"/>
        </w:rPr>
        <w:t>Мирнинского района Республики Саха (Якутия)</w:t>
      </w:r>
    </w:p>
    <w:bookmarkEnd w:id="1"/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340433" w:rsidRPr="00866A73" w:rsidRDefault="00340433" w:rsidP="00340433">
      <w:pPr>
        <w:shd w:val="clear" w:color="auto" w:fill="FFFFFF"/>
        <w:ind w:firstLine="709"/>
        <w:jc w:val="both"/>
      </w:pPr>
      <w:r w:rsidRPr="00866A73">
        <w:rPr>
          <w:color w:val="000000"/>
        </w:rPr>
        <w:t xml:space="preserve">В соответствии со статьей 3.1 </w:t>
      </w:r>
      <w:bookmarkStart w:id="2" w:name="_Hlk77673480"/>
      <w:r w:rsidRPr="00866A73">
        <w:rPr>
          <w:color w:val="000000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866A73">
        <w:rPr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66A73">
        <w:t xml:space="preserve"> </w:t>
      </w:r>
      <w:r w:rsidRPr="00212A02">
        <w:t xml:space="preserve">муниципального образования «Поселок Айхал» Мирнинского района Республики Саха (Якутия), </w:t>
      </w:r>
      <w:r w:rsidRPr="00212A02">
        <w:rPr>
          <w:b/>
        </w:rPr>
        <w:t>поселковый Совет депутатов решил:</w:t>
      </w:r>
    </w:p>
    <w:p w:rsidR="00181A90" w:rsidRPr="00FB325F" w:rsidRDefault="00181A90" w:rsidP="00351EC0">
      <w:pPr>
        <w:shd w:val="clear" w:color="auto" w:fill="FFFFFF"/>
        <w:ind w:firstLine="567"/>
        <w:jc w:val="both"/>
        <w:rPr>
          <w:color w:val="000000"/>
        </w:rPr>
      </w:pPr>
    </w:p>
    <w:p w:rsidR="007F1D5F" w:rsidRPr="00340433" w:rsidRDefault="007F1D5F" w:rsidP="00340433">
      <w:pPr>
        <w:pStyle w:val="aff5"/>
        <w:numPr>
          <w:ilvl w:val="0"/>
          <w:numId w:val="4"/>
        </w:numPr>
        <w:ind w:left="0" w:firstLine="567"/>
        <w:jc w:val="both"/>
        <w:rPr>
          <w:color w:val="000000"/>
        </w:rPr>
      </w:pPr>
      <w:r w:rsidRPr="00340433">
        <w:rPr>
          <w:color w:val="000000"/>
        </w:rPr>
        <w:t>Проект решения «</w:t>
      </w:r>
      <w:r w:rsidR="00340433" w:rsidRPr="00340433">
        <w:rPr>
          <w:bCs/>
          <w:color w:val="000000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«Посёлок Айхал» Мирнинского района Республики Саха (Якутия)</w:t>
      </w:r>
      <w:r w:rsidRPr="00340433">
        <w:rPr>
          <w:color w:val="000000"/>
        </w:rPr>
        <w:t>» снять с рассмотрения в связи с отсутствием заключения прокуратуры города Удачный.</w:t>
      </w:r>
    </w:p>
    <w:p w:rsidR="00351EC0" w:rsidRPr="00340433" w:rsidRDefault="00351EC0" w:rsidP="00340433">
      <w:pPr>
        <w:pStyle w:val="aff5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340433">
        <w:rPr>
          <w:color w:val="000000"/>
        </w:rPr>
        <w:t>После поступления заключения прокуратуры города Удачный вынести проект решения на рассмотрение внеочередной сессии поселкового Совета депутатов.</w:t>
      </w:r>
    </w:p>
    <w:p w:rsidR="00D03C14" w:rsidRPr="00340433" w:rsidRDefault="00181A90" w:rsidP="00340433">
      <w:pPr>
        <w:pStyle w:val="aff5"/>
        <w:numPr>
          <w:ilvl w:val="0"/>
          <w:numId w:val="4"/>
        </w:numPr>
        <w:ind w:left="0" w:firstLine="567"/>
        <w:jc w:val="both"/>
        <w:rPr>
          <w:color w:val="000000"/>
        </w:rPr>
      </w:pPr>
      <w:r w:rsidRPr="00340433">
        <w:rPr>
          <w:color w:val="000000"/>
        </w:rPr>
        <w:t xml:space="preserve">Настоящее решение вступает в силу </w:t>
      </w:r>
      <w:r w:rsidR="00351EC0" w:rsidRPr="00340433">
        <w:rPr>
          <w:color w:val="000000"/>
        </w:rPr>
        <w:t>даты принятия.</w:t>
      </w:r>
    </w:p>
    <w:p w:rsidR="00D03C14" w:rsidRPr="00351EC0" w:rsidRDefault="00D03C14" w:rsidP="00351EC0">
      <w:pPr>
        <w:shd w:val="clear" w:color="auto" w:fill="FFFFFF"/>
        <w:ind w:firstLine="567"/>
        <w:jc w:val="both"/>
        <w:rPr>
          <w:color w:val="000000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351EC0" w:rsidRPr="0000638D" w:rsidTr="00212504">
        <w:tc>
          <w:tcPr>
            <w:tcW w:w="2500" w:type="pct"/>
          </w:tcPr>
          <w:p w:rsidR="00351EC0" w:rsidRDefault="00B61F20" w:rsidP="00212504">
            <w:pPr>
              <w:rPr>
                <w:b/>
              </w:rPr>
            </w:pPr>
            <w:r>
              <w:rPr>
                <w:b/>
              </w:rPr>
              <w:t>Заместитель</w:t>
            </w:r>
            <w:r w:rsidR="00351EC0" w:rsidRPr="0000638D">
              <w:rPr>
                <w:b/>
              </w:rPr>
              <w:t xml:space="preserve"> п</w:t>
            </w:r>
            <w:r w:rsidR="00351EC0">
              <w:rPr>
                <w:b/>
              </w:rPr>
              <w:t>редседателя</w:t>
            </w:r>
          </w:p>
          <w:p w:rsidR="00351EC0" w:rsidRPr="0000638D" w:rsidRDefault="00351EC0" w:rsidP="00212504">
            <w:pPr>
              <w:rPr>
                <w:b/>
                <w:bCs/>
              </w:rPr>
            </w:pPr>
            <w:r w:rsidRPr="0000638D">
              <w:rPr>
                <w:b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</w:tcPr>
          <w:p w:rsidR="00351EC0" w:rsidRPr="0000638D" w:rsidRDefault="00B61F20" w:rsidP="00212504">
            <w:pPr>
              <w:jc w:val="right"/>
              <w:rPr>
                <w:b/>
                <w:bCs/>
              </w:rPr>
            </w:pPr>
            <w:r>
              <w:rPr>
                <w:b/>
              </w:rPr>
              <w:t>А.М. Бочаров</w:t>
            </w:r>
            <w:bookmarkStart w:id="3" w:name="_GoBack"/>
            <w:bookmarkEnd w:id="3"/>
          </w:p>
        </w:tc>
      </w:tr>
    </w:tbl>
    <w:p w:rsidR="00E558A0" w:rsidRPr="00604DCB" w:rsidRDefault="00E558A0" w:rsidP="00351EC0">
      <w:pPr>
        <w:shd w:val="clear" w:color="auto" w:fill="FFFFFF"/>
        <w:jc w:val="both"/>
        <w:rPr>
          <w:color w:val="000000"/>
        </w:rPr>
      </w:pPr>
    </w:p>
    <w:sectPr w:rsidR="00E558A0" w:rsidRPr="00604DCB" w:rsidSect="007F1D5F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66" w:rsidRDefault="00BF7766" w:rsidP="00D03C14">
      <w:r>
        <w:separator/>
      </w:r>
    </w:p>
  </w:endnote>
  <w:endnote w:type="continuationSeparator" w:id="0">
    <w:p w:rsidR="00BF7766" w:rsidRDefault="00BF7766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66" w:rsidRDefault="00BF7766" w:rsidP="00D03C14">
      <w:r>
        <w:separator/>
      </w:r>
    </w:p>
  </w:footnote>
  <w:footnote w:type="continuationSeparator" w:id="0">
    <w:p w:rsidR="00BF7766" w:rsidRDefault="00BF7766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4664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D6E2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4664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51EC0">
      <w:rPr>
        <w:rStyle w:val="afb"/>
        <w:noProof/>
      </w:rPr>
      <w:t>18</w:t>
    </w:r>
    <w:r>
      <w:rPr>
        <w:rStyle w:val="afb"/>
      </w:rPr>
      <w:fldChar w:fldCharType="end"/>
    </w:r>
  </w:p>
  <w:p w:rsidR="00E90F25" w:rsidRDefault="00FB325F" w:rsidP="00FB325F">
    <w:pPr>
      <w:pStyle w:val="af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312732"/>
    <w:multiLevelType w:val="hybridMultilevel"/>
    <w:tmpl w:val="E570C060"/>
    <w:lvl w:ilvl="0" w:tplc="D98C4D1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DC6F41"/>
    <w:multiLevelType w:val="hybridMultilevel"/>
    <w:tmpl w:val="7BF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A6018"/>
    <w:multiLevelType w:val="hybridMultilevel"/>
    <w:tmpl w:val="A63E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81A90"/>
    <w:rsid w:val="001D35F9"/>
    <w:rsid w:val="002C7A35"/>
    <w:rsid w:val="00340433"/>
    <w:rsid w:val="00351EC0"/>
    <w:rsid w:val="003F0576"/>
    <w:rsid w:val="00402C32"/>
    <w:rsid w:val="00604DCB"/>
    <w:rsid w:val="006B2F03"/>
    <w:rsid w:val="007100F8"/>
    <w:rsid w:val="0071531F"/>
    <w:rsid w:val="007F1D5F"/>
    <w:rsid w:val="007F2917"/>
    <w:rsid w:val="00816ABF"/>
    <w:rsid w:val="008355C1"/>
    <w:rsid w:val="008629D3"/>
    <w:rsid w:val="00935631"/>
    <w:rsid w:val="009D07EB"/>
    <w:rsid w:val="00A14D9B"/>
    <w:rsid w:val="00B22F4C"/>
    <w:rsid w:val="00B61F20"/>
    <w:rsid w:val="00B6459D"/>
    <w:rsid w:val="00BF7766"/>
    <w:rsid w:val="00C66158"/>
    <w:rsid w:val="00CD6E2E"/>
    <w:rsid w:val="00D03C14"/>
    <w:rsid w:val="00D877D1"/>
    <w:rsid w:val="00D94D1A"/>
    <w:rsid w:val="00E10690"/>
    <w:rsid w:val="00E46641"/>
    <w:rsid w:val="00E558A0"/>
    <w:rsid w:val="00FB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181A90"/>
  </w:style>
  <w:style w:type="table" w:styleId="aff4">
    <w:name w:val="Table Grid"/>
    <w:basedOn w:val="a2"/>
    <w:uiPriority w:val="39"/>
    <w:rsid w:val="00E55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816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334A9-3BAF-4238-B48F-6DE15248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Еремина</cp:lastModifiedBy>
  <cp:revision>6</cp:revision>
  <dcterms:created xsi:type="dcterms:W3CDTF">2021-11-29T06:35:00Z</dcterms:created>
  <dcterms:modified xsi:type="dcterms:W3CDTF">2021-12-21T07:12:00Z</dcterms:modified>
</cp:coreProperties>
</file>