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2" w:type="dxa"/>
        <w:tblBorders>
          <w:bottom w:val="thickThinSmallGap" w:sz="24" w:space="0" w:color="auto"/>
        </w:tblBorders>
        <w:tblLook w:val="01E0" w:firstRow="1" w:lastRow="1" w:firstColumn="1" w:lastColumn="1" w:noHBand="0" w:noVBand="0"/>
      </w:tblPr>
      <w:tblGrid>
        <w:gridCol w:w="4215"/>
        <w:gridCol w:w="1717"/>
        <w:gridCol w:w="4350"/>
      </w:tblGrid>
      <w:tr w:rsidR="00BA17DA" w:rsidRPr="008E34FF" w14:paraId="2B902882" w14:textId="77777777" w:rsidTr="006E56ED">
        <w:trPr>
          <w:trHeight w:val="3059"/>
        </w:trPr>
        <w:tc>
          <w:tcPr>
            <w:tcW w:w="4215" w:type="dxa"/>
            <w:tcBorders>
              <w:bottom w:val="thickThinSmallGap" w:sz="24" w:space="0" w:color="auto"/>
            </w:tcBorders>
          </w:tcPr>
          <w:p w14:paraId="664000F3" w14:textId="77777777" w:rsidR="00BA17DA" w:rsidRPr="008E34FF" w:rsidRDefault="00BA17DA" w:rsidP="006E56ED">
            <w:pPr>
              <w:jc w:val="center"/>
              <w:rPr>
                <w:b/>
                <w:sz w:val="24"/>
                <w:szCs w:val="24"/>
              </w:rPr>
            </w:pPr>
            <w:r w:rsidRPr="008E34FF">
              <w:rPr>
                <w:b/>
                <w:sz w:val="24"/>
                <w:szCs w:val="24"/>
              </w:rPr>
              <w:t>Российская Федерация (Россия)</w:t>
            </w:r>
          </w:p>
          <w:p w14:paraId="40714697" w14:textId="77777777" w:rsidR="00BA17DA" w:rsidRPr="008E34FF" w:rsidRDefault="00BA17DA" w:rsidP="006E56ED">
            <w:pPr>
              <w:jc w:val="center"/>
              <w:rPr>
                <w:b/>
                <w:sz w:val="24"/>
                <w:szCs w:val="24"/>
              </w:rPr>
            </w:pPr>
            <w:r w:rsidRPr="008E34FF">
              <w:rPr>
                <w:b/>
                <w:sz w:val="24"/>
                <w:szCs w:val="24"/>
              </w:rPr>
              <w:t>Республика Саха (Якутия)</w:t>
            </w:r>
          </w:p>
          <w:p w14:paraId="54ADE04D" w14:textId="77777777" w:rsidR="00BA17DA" w:rsidRPr="008E34FF" w:rsidRDefault="00BA17DA" w:rsidP="006E56ED">
            <w:pPr>
              <w:jc w:val="center"/>
              <w:rPr>
                <w:b/>
                <w:sz w:val="24"/>
                <w:szCs w:val="24"/>
              </w:rPr>
            </w:pPr>
            <w:r w:rsidRPr="008E34FF">
              <w:rPr>
                <w:b/>
                <w:sz w:val="24"/>
                <w:szCs w:val="24"/>
              </w:rPr>
              <w:t>АДМИНИСТРАЦИЯ</w:t>
            </w:r>
          </w:p>
          <w:p w14:paraId="2D82D4D2" w14:textId="77777777" w:rsidR="00BA17DA" w:rsidRPr="008E34FF" w:rsidRDefault="00BA17DA" w:rsidP="006E56ED">
            <w:pPr>
              <w:jc w:val="center"/>
              <w:rPr>
                <w:b/>
                <w:sz w:val="24"/>
                <w:szCs w:val="24"/>
              </w:rPr>
            </w:pPr>
            <w:r w:rsidRPr="008E34FF">
              <w:rPr>
                <w:b/>
                <w:sz w:val="24"/>
                <w:szCs w:val="24"/>
              </w:rPr>
              <w:t>муниципального образования</w:t>
            </w:r>
          </w:p>
          <w:p w14:paraId="0F2B56E1" w14:textId="77777777" w:rsidR="00BA17DA" w:rsidRPr="008E34FF" w:rsidRDefault="00BA17DA" w:rsidP="006E56ED">
            <w:pPr>
              <w:jc w:val="center"/>
              <w:rPr>
                <w:b/>
                <w:sz w:val="24"/>
                <w:szCs w:val="24"/>
              </w:rPr>
            </w:pPr>
            <w:r w:rsidRPr="008E34FF">
              <w:rPr>
                <w:b/>
                <w:sz w:val="24"/>
                <w:szCs w:val="24"/>
              </w:rPr>
              <w:t>«Поселок Айхал»</w:t>
            </w:r>
          </w:p>
          <w:p w14:paraId="0CB0C05F" w14:textId="77777777" w:rsidR="00BA17DA" w:rsidRPr="008E34FF" w:rsidRDefault="00BA17DA" w:rsidP="006E56ED">
            <w:pPr>
              <w:jc w:val="center"/>
              <w:rPr>
                <w:b/>
                <w:sz w:val="24"/>
                <w:szCs w:val="24"/>
              </w:rPr>
            </w:pPr>
            <w:r w:rsidRPr="008E34FF">
              <w:rPr>
                <w:b/>
                <w:sz w:val="24"/>
                <w:szCs w:val="24"/>
              </w:rPr>
              <w:t>Мирнинского района</w:t>
            </w:r>
          </w:p>
          <w:p w14:paraId="73D0ACB0" w14:textId="77777777" w:rsidR="00BA17DA" w:rsidRPr="008E34FF" w:rsidRDefault="00BA17DA" w:rsidP="006E56ED">
            <w:pPr>
              <w:jc w:val="center"/>
              <w:rPr>
                <w:b/>
                <w:bCs/>
                <w:kern w:val="32"/>
                <w:position w:val="6"/>
                <w:sz w:val="24"/>
                <w:szCs w:val="24"/>
              </w:rPr>
            </w:pPr>
            <w:r w:rsidRPr="008E34FF">
              <w:rPr>
                <w:b/>
                <w:bCs/>
                <w:kern w:val="32"/>
                <w:position w:val="6"/>
                <w:sz w:val="24"/>
                <w:szCs w:val="24"/>
              </w:rPr>
              <w:t xml:space="preserve"> </w:t>
            </w:r>
          </w:p>
          <w:p w14:paraId="277DD446" w14:textId="77777777" w:rsidR="00BA17DA" w:rsidRPr="008E34FF" w:rsidRDefault="00BA17DA" w:rsidP="006E56ED">
            <w:pPr>
              <w:jc w:val="center"/>
              <w:rPr>
                <w:b/>
                <w:bCs/>
                <w:kern w:val="32"/>
                <w:position w:val="6"/>
                <w:sz w:val="24"/>
                <w:szCs w:val="24"/>
              </w:rPr>
            </w:pPr>
            <w:r w:rsidRPr="008E34FF">
              <w:rPr>
                <w:b/>
                <w:bCs/>
                <w:kern w:val="32"/>
                <w:position w:val="6"/>
                <w:sz w:val="24"/>
                <w:szCs w:val="24"/>
              </w:rPr>
              <w:t>ПОСТАНОВЛЕНИЕ</w:t>
            </w:r>
          </w:p>
        </w:tc>
        <w:tc>
          <w:tcPr>
            <w:tcW w:w="1717" w:type="dxa"/>
            <w:tcBorders>
              <w:bottom w:val="thickThinSmallGap" w:sz="24" w:space="0" w:color="auto"/>
            </w:tcBorders>
          </w:tcPr>
          <w:p w14:paraId="2145507B" w14:textId="77777777" w:rsidR="00BA17DA" w:rsidRPr="008E34FF" w:rsidRDefault="00BA17DA" w:rsidP="006E56ED">
            <w:pPr>
              <w:jc w:val="center"/>
              <w:rPr>
                <w:noProof/>
                <w:sz w:val="24"/>
                <w:szCs w:val="24"/>
              </w:rPr>
            </w:pPr>
            <w:r>
              <w:rPr>
                <w:noProof/>
              </w:rPr>
              <w:drawing>
                <wp:anchor distT="0" distB="0" distL="114300" distR="114300" simplePos="0" relativeHeight="251692032" behindDoc="0" locked="0" layoutInCell="1" allowOverlap="1" wp14:anchorId="2A5859B9" wp14:editId="1A76D445">
                  <wp:simplePos x="0" y="0"/>
                  <wp:positionH relativeFrom="column">
                    <wp:posOffset>12065</wp:posOffset>
                  </wp:positionH>
                  <wp:positionV relativeFrom="paragraph">
                    <wp:posOffset>-25400</wp:posOffset>
                  </wp:positionV>
                  <wp:extent cx="838835" cy="822960"/>
                  <wp:effectExtent l="0" t="0" r="0" b="0"/>
                  <wp:wrapNone/>
                  <wp:docPr id="3"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8"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D4A5C" w14:textId="77777777" w:rsidR="00BA17DA" w:rsidRPr="008E34FF" w:rsidRDefault="00BA17DA" w:rsidP="006E56ED">
            <w:pPr>
              <w:jc w:val="center"/>
              <w:rPr>
                <w:sz w:val="24"/>
                <w:szCs w:val="24"/>
              </w:rPr>
            </w:pPr>
          </w:p>
        </w:tc>
        <w:tc>
          <w:tcPr>
            <w:tcW w:w="4350" w:type="dxa"/>
            <w:tcBorders>
              <w:bottom w:val="thickThinSmallGap" w:sz="24" w:space="0" w:color="auto"/>
            </w:tcBorders>
          </w:tcPr>
          <w:p w14:paraId="138A96CC" w14:textId="77777777" w:rsidR="00BA17DA" w:rsidRPr="008E34FF" w:rsidRDefault="00BA17DA" w:rsidP="006E56ED">
            <w:pPr>
              <w:jc w:val="center"/>
              <w:rPr>
                <w:b/>
                <w:sz w:val="24"/>
                <w:szCs w:val="24"/>
              </w:rPr>
            </w:pPr>
            <w:r w:rsidRPr="008E34FF">
              <w:rPr>
                <w:b/>
                <w:sz w:val="24"/>
                <w:szCs w:val="24"/>
              </w:rPr>
              <w:t>Россия Федерацията (Россия)</w:t>
            </w:r>
          </w:p>
          <w:p w14:paraId="46C7CED3" w14:textId="77777777" w:rsidR="00BA17DA" w:rsidRPr="008E34FF" w:rsidRDefault="00BA17DA" w:rsidP="006E56ED">
            <w:pPr>
              <w:jc w:val="center"/>
              <w:rPr>
                <w:b/>
                <w:sz w:val="24"/>
                <w:szCs w:val="24"/>
              </w:rPr>
            </w:pPr>
            <w:r w:rsidRPr="008E34FF">
              <w:rPr>
                <w:b/>
                <w:sz w:val="24"/>
                <w:szCs w:val="24"/>
                <w:shd w:val="clear" w:color="auto" w:fill="FFFFFF"/>
              </w:rPr>
              <w:t>Саха Өрөспүүбүлүкэтэ</w:t>
            </w:r>
          </w:p>
          <w:p w14:paraId="7A564FC3" w14:textId="77777777" w:rsidR="00BA17DA" w:rsidRPr="008E34FF" w:rsidRDefault="00BA17DA" w:rsidP="006E56ED">
            <w:pPr>
              <w:jc w:val="center"/>
              <w:rPr>
                <w:b/>
                <w:sz w:val="24"/>
                <w:szCs w:val="24"/>
              </w:rPr>
            </w:pPr>
            <w:r w:rsidRPr="008E34FF">
              <w:rPr>
                <w:b/>
                <w:sz w:val="24"/>
                <w:szCs w:val="24"/>
              </w:rPr>
              <w:t>Мииринэй улуу</w:t>
            </w:r>
            <w:r w:rsidRPr="008E34FF">
              <w:rPr>
                <w:b/>
                <w:sz w:val="24"/>
                <w:szCs w:val="24"/>
                <w:lang w:val="en-US"/>
              </w:rPr>
              <w:t>h</w:t>
            </w:r>
            <w:r w:rsidRPr="008E34FF">
              <w:rPr>
                <w:b/>
                <w:sz w:val="24"/>
                <w:szCs w:val="24"/>
              </w:rPr>
              <w:t>ун</w:t>
            </w:r>
          </w:p>
          <w:p w14:paraId="5C3EE73F" w14:textId="77777777" w:rsidR="00BA17DA" w:rsidRPr="008E34FF" w:rsidRDefault="00BA17DA" w:rsidP="006E56ED">
            <w:pPr>
              <w:jc w:val="center"/>
              <w:rPr>
                <w:b/>
                <w:sz w:val="24"/>
                <w:szCs w:val="24"/>
              </w:rPr>
            </w:pPr>
            <w:r w:rsidRPr="008E34FF">
              <w:rPr>
                <w:b/>
                <w:sz w:val="24"/>
                <w:szCs w:val="24"/>
              </w:rPr>
              <w:t>Айхал бө</w:t>
            </w:r>
            <w:r w:rsidRPr="008E34FF">
              <w:rPr>
                <w:b/>
                <w:sz w:val="24"/>
                <w:szCs w:val="24"/>
                <w:lang w:val="en-US"/>
              </w:rPr>
              <w:t>h</w:t>
            </w:r>
            <w:r w:rsidRPr="008E34FF">
              <w:rPr>
                <w:b/>
                <w:sz w:val="24"/>
                <w:szCs w:val="24"/>
              </w:rPr>
              <w:t>үөлэгин</w:t>
            </w:r>
          </w:p>
          <w:p w14:paraId="743A3C04" w14:textId="77777777" w:rsidR="00BA17DA" w:rsidRPr="008E34FF" w:rsidRDefault="00BA17DA" w:rsidP="006E56ED">
            <w:pPr>
              <w:jc w:val="center"/>
              <w:rPr>
                <w:b/>
                <w:sz w:val="24"/>
                <w:szCs w:val="24"/>
              </w:rPr>
            </w:pPr>
            <w:r w:rsidRPr="008E34FF">
              <w:rPr>
                <w:b/>
                <w:sz w:val="24"/>
                <w:szCs w:val="24"/>
              </w:rPr>
              <w:t>муниципальнай тэриллиитин</w:t>
            </w:r>
          </w:p>
          <w:p w14:paraId="791D6760" w14:textId="77777777" w:rsidR="00BA17DA" w:rsidRPr="008E34FF" w:rsidRDefault="00BA17DA" w:rsidP="006E56ED">
            <w:pPr>
              <w:jc w:val="center"/>
              <w:rPr>
                <w:b/>
                <w:position w:val="6"/>
                <w:sz w:val="24"/>
                <w:szCs w:val="24"/>
              </w:rPr>
            </w:pPr>
            <w:r w:rsidRPr="008E34FF">
              <w:rPr>
                <w:b/>
                <w:sz w:val="24"/>
                <w:szCs w:val="24"/>
              </w:rPr>
              <w:t>ДЬА</w:t>
            </w:r>
            <w:r w:rsidRPr="008E34FF">
              <w:rPr>
                <w:b/>
                <w:sz w:val="24"/>
                <w:szCs w:val="24"/>
                <w:lang w:val="en-US"/>
              </w:rPr>
              <w:t>h</w:t>
            </w:r>
            <w:r w:rsidRPr="008E34FF">
              <w:rPr>
                <w:b/>
                <w:sz w:val="24"/>
                <w:szCs w:val="24"/>
              </w:rPr>
              <w:t>АЛТАТА</w:t>
            </w:r>
          </w:p>
          <w:p w14:paraId="7813CCE0" w14:textId="77777777" w:rsidR="00BA17DA" w:rsidRPr="008E34FF" w:rsidRDefault="00BA17DA" w:rsidP="006E56ED">
            <w:pPr>
              <w:jc w:val="center"/>
              <w:rPr>
                <w:b/>
                <w:position w:val="6"/>
                <w:sz w:val="24"/>
                <w:szCs w:val="24"/>
              </w:rPr>
            </w:pPr>
          </w:p>
          <w:p w14:paraId="2AA7A915" w14:textId="77777777" w:rsidR="00BA17DA" w:rsidRPr="008E34FF" w:rsidRDefault="00BA17DA" w:rsidP="006E56ED">
            <w:pPr>
              <w:jc w:val="center"/>
              <w:rPr>
                <w:b/>
                <w:sz w:val="24"/>
                <w:szCs w:val="24"/>
              </w:rPr>
            </w:pPr>
            <w:r w:rsidRPr="008E34FF">
              <w:rPr>
                <w:b/>
                <w:position w:val="6"/>
                <w:sz w:val="24"/>
                <w:szCs w:val="24"/>
              </w:rPr>
              <w:t>УУРААХ</w:t>
            </w:r>
          </w:p>
          <w:p w14:paraId="7D0E6045" w14:textId="77777777" w:rsidR="00BA17DA" w:rsidRPr="008E34FF" w:rsidRDefault="00BA17DA" w:rsidP="006E56ED">
            <w:pPr>
              <w:jc w:val="center"/>
              <w:rPr>
                <w:b/>
                <w:bCs/>
                <w:kern w:val="32"/>
                <w:position w:val="6"/>
                <w:sz w:val="24"/>
                <w:szCs w:val="24"/>
              </w:rPr>
            </w:pPr>
          </w:p>
        </w:tc>
      </w:tr>
    </w:tbl>
    <w:p w14:paraId="546EDD5D" w14:textId="77777777" w:rsidR="00BA17DA" w:rsidRDefault="00BA17DA" w:rsidP="00BA17DA">
      <w:pPr>
        <w:widowControl w:val="0"/>
        <w:autoSpaceDE w:val="0"/>
        <w:autoSpaceDN w:val="0"/>
        <w:adjustRightInd w:val="0"/>
        <w:ind w:left="284" w:right="-1" w:firstLine="850"/>
        <w:rPr>
          <w:bCs/>
          <w:sz w:val="24"/>
          <w:szCs w:val="24"/>
        </w:rPr>
      </w:pPr>
    </w:p>
    <w:p w14:paraId="3C2F2655" w14:textId="77777777" w:rsidR="00BA17DA" w:rsidRDefault="00BA17DA" w:rsidP="00BA17DA">
      <w:pPr>
        <w:widowControl w:val="0"/>
        <w:autoSpaceDE w:val="0"/>
        <w:autoSpaceDN w:val="0"/>
        <w:adjustRightInd w:val="0"/>
        <w:ind w:left="284" w:right="-1" w:firstLine="850"/>
        <w:rPr>
          <w:bCs/>
          <w:sz w:val="24"/>
          <w:szCs w:val="24"/>
        </w:rPr>
      </w:pPr>
    </w:p>
    <w:tbl>
      <w:tblPr>
        <w:tblStyle w:val="af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175"/>
      </w:tblGrid>
      <w:tr w:rsidR="00BA17DA" w14:paraId="6AFF427E" w14:textId="77777777" w:rsidTr="00BA17DA">
        <w:tc>
          <w:tcPr>
            <w:tcW w:w="5251" w:type="dxa"/>
          </w:tcPr>
          <w:p w14:paraId="77DE53C8" w14:textId="77777777" w:rsidR="00BA17DA" w:rsidRDefault="00BA17DA" w:rsidP="006E56ED">
            <w:pPr>
              <w:jc w:val="both"/>
              <w:rPr>
                <w:b/>
              </w:rPr>
            </w:pPr>
            <w:r>
              <w:rPr>
                <w:b/>
              </w:rPr>
              <w:t>проект</w:t>
            </w:r>
          </w:p>
          <w:p w14:paraId="274115BF" w14:textId="77777777" w:rsidR="00BA17DA" w:rsidRDefault="00BA17DA" w:rsidP="006E56ED">
            <w:pPr>
              <w:jc w:val="both"/>
              <w:rPr>
                <w:b/>
              </w:rPr>
            </w:pPr>
          </w:p>
          <w:p w14:paraId="06EBFE0E" w14:textId="551F8AED" w:rsidR="00BA17DA" w:rsidRPr="00496F92" w:rsidRDefault="00BA17DA" w:rsidP="006E56ED">
            <w:pPr>
              <w:autoSpaceDE w:val="0"/>
              <w:autoSpaceDN w:val="0"/>
              <w:adjustRightInd w:val="0"/>
              <w:spacing w:line="276" w:lineRule="auto"/>
              <w:rPr>
                <w:b/>
              </w:rPr>
            </w:pPr>
            <w:r w:rsidRPr="000F11D1">
              <w:rPr>
                <w:sz w:val="28"/>
                <w:szCs w:val="28"/>
              </w:rPr>
              <w:t xml:space="preserve">Об утверждении </w:t>
            </w:r>
            <w:r w:rsidRPr="006871B6">
              <w:rPr>
                <w:sz w:val="28"/>
                <w:szCs w:val="28"/>
              </w:rPr>
              <w:t>Административн</w:t>
            </w:r>
            <w:r>
              <w:rPr>
                <w:sz w:val="28"/>
                <w:szCs w:val="28"/>
              </w:rPr>
              <w:t>ого</w:t>
            </w:r>
            <w:r w:rsidRPr="006871B6">
              <w:rPr>
                <w:sz w:val="28"/>
                <w:szCs w:val="28"/>
              </w:rPr>
              <w:t xml:space="preserve"> регламент</w:t>
            </w:r>
            <w:r>
              <w:rPr>
                <w:sz w:val="28"/>
                <w:szCs w:val="28"/>
              </w:rPr>
              <w:t>а</w:t>
            </w:r>
            <w:r w:rsidRPr="006871B6">
              <w:rPr>
                <w:sz w:val="28"/>
                <w:szCs w:val="28"/>
              </w:rPr>
              <w:t xml:space="preserve"> предоставления муниципальной услуги «</w:t>
            </w:r>
            <w:sdt>
              <w:sdtPr>
                <w:rPr>
                  <w:i/>
                  <w:sz w:val="28"/>
                  <w:szCs w:val="28"/>
                  <w:highlight w:val="yellow"/>
                </w:rPr>
                <w:id w:val="68078339"/>
                <w:placeholder>
                  <w:docPart w:val="51EFBBBE008445EC825A25F6A197F7A0"/>
                </w:placeholder>
              </w:sdtPr>
              <w:sdtEndPr>
                <w:rPr>
                  <w:i w:val="0"/>
                </w:rPr>
              </w:sdtEndPr>
              <w:sdtContent>
                <w:r w:rsidRPr="00197E7E">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Pr="006871B6">
              <w:rPr>
                <w:sz w:val="28"/>
                <w:szCs w:val="28"/>
              </w:rPr>
              <w:t>»</w:t>
            </w:r>
          </w:p>
          <w:p w14:paraId="267E255F" w14:textId="77777777" w:rsidR="00BA17DA" w:rsidRDefault="00BA17DA" w:rsidP="006E56ED">
            <w:pPr>
              <w:widowControl w:val="0"/>
              <w:autoSpaceDE w:val="0"/>
              <w:autoSpaceDN w:val="0"/>
              <w:adjustRightInd w:val="0"/>
              <w:ind w:right="-1"/>
              <w:rPr>
                <w:bCs/>
                <w:sz w:val="24"/>
                <w:szCs w:val="24"/>
              </w:rPr>
            </w:pPr>
          </w:p>
        </w:tc>
        <w:tc>
          <w:tcPr>
            <w:tcW w:w="5175" w:type="dxa"/>
          </w:tcPr>
          <w:p w14:paraId="506C6F86" w14:textId="77777777" w:rsidR="00BA17DA" w:rsidRDefault="00BA17DA" w:rsidP="006E56ED">
            <w:pPr>
              <w:widowControl w:val="0"/>
              <w:autoSpaceDE w:val="0"/>
              <w:autoSpaceDN w:val="0"/>
              <w:adjustRightInd w:val="0"/>
              <w:ind w:right="-1"/>
              <w:rPr>
                <w:bCs/>
                <w:sz w:val="24"/>
                <w:szCs w:val="24"/>
              </w:rPr>
            </w:pPr>
          </w:p>
        </w:tc>
      </w:tr>
    </w:tbl>
    <w:p w14:paraId="5DA6BB4E" w14:textId="77777777" w:rsidR="00BA17DA" w:rsidRDefault="00BA17DA" w:rsidP="00BA17DA">
      <w:pPr>
        <w:widowControl w:val="0"/>
        <w:autoSpaceDE w:val="0"/>
        <w:autoSpaceDN w:val="0"/>
        <w:adjustRightInd w:val="0"/>
        <w:ind w:left="284" w:right="-1" w:firstLine="850"/>
        <w:jc w:val="both"/>
        <w:rPr>
          <w:sz w:val="28"/>
          <w:szCs w:val="28"/>
        </w:rPr>
      </w:pPr>
      <w:r>
        <w:rPr>
          <w:bCs/>
          <w:sz w:val="24"/>
          <w:szCs w:val="24"/>
        </w:rPr>
        <w:t xml:space="preserve">В </w:t>
      </w:r>
      <w:r w:rsidRPr="000F11D1">
        <w:rPr>
          <w:sz w:val="28"/>
          <w:szCs w:val="28"/>
        </w:rPr>
        <w:t>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14:paraId="606C8FF4" w14:textId="2A6B8023" w:rsidR="00BA17DA" w:rsidRDefault="00BA17DA" w:rsidP="00BA17DA">
      <w:pPr>
        <w:widowControl w:val="0"/>
        <w:autoSpaceDE w:val="0"/>
        <w:autoSpaceDN w:val="0"/>
        <w:adjustRightInd w:val="0"/>
        <w:ind w:left="284" w:right="-1" w:firstLine="850"/>
        <w:jc w:val="both"/>
        <w:rPr>
          <w:sz w:val="28"/>
          <w:szCs w:val="28"/>
        </w:rPr>
      </w:pPr>
      <w:r w:rsidRPr="000F11D1">
        <w:rPr>
          <w:sz w:val="28"/>
          <w:szCs w:val="28"/>
        </w:rPr>
        <w:t>1.Утвердить Административный регламент предоставления муниципальной услуги</w:t>
      </w:r>
      <w:r>
        <w:rPr>
          <w:sz w:val="28"/>
          <w:szCs w:val="28"/>
        </w:rPr>
        <w:t xml:space="preserve"> </w:t>
      </w:r>
      <w:r w:rsidRPr="006871B6">
        <w:rPr>
          <w:sz w:val="28"/>
          <w:szCs w:val="28"/>
        </w:rPr>
        <w:t>«</w:t>
      </w:r>
      <w:sdt>
        <w:sdtPr>
          <w:rPr>
            <w:i/>
            <w:sz w:val="28"/>
            <w:szCs w:val="28"/>
            <w:highlight w:val="yellow"/>
          </w:rPr>
          <w:id w:val="-1586765052"/>
          <w:placeholder>
            <w:docPart w:val="98CCF0175B9A4573AC6CE50BEB94B1DD"/>
          </w:placeholder>
        </w:sdtPr>
        <w:sdtEndPr>
          <w:rPr>
            <w:i w:val="0"/>
          </w:rPr>
        </w:sdtEndPr>
        <w:sdtContent>
          <w:r w:rsidRPr="00197E7E">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Pr>
          <w:sz w:val="28"/>
          <w:szCs w:val="28"/>
        </w:rPr>
        <w:t xml:space="preserve">» </w:t>
      </w:r>
      <w:r w:rsidRPr="000F11D1">
        <w:rPr>
          <w:sz w:val="28"/>
          <w:szCs w:val="28"/>
        </w:rPr>
        <w:t>согласно приложению.</w:t>
      </w:r>
    </w:p>
    <w:p w14:paraId="3FDB5DB4" w14:textId="751871D0" w:rsidR="00BA17DA" w:rsidRDefault="00BA17DA" w:rsidP="00BA17DA">
      <w:pPr>
        <w:widowControl w:val="0"/>
        <w:autoSpaceDE w:val="0"/>
        <w:autoSpaceDN w:val="0"/>
        <w:adjustRightInd w:val="0"/>
        <w:ind w:left="284" w:right="-1" w:firstLine="850"/>
        <w:jc w:val="both"/>
        <w:rPr>
          <w:sz w:val="28"/>
          <w:szCs w:val="28"/>
        </w:rPr>
      </w:pPr>
      <w:r w:rsidRPr="000F11D1">
        <w:rPr>
          <w:sz w:val="28"/>
          <w:szCs w:val="28"/>
        </w:rPr>
        <w:t xml:space="preserve">2. Постановление от </w:t>
      </w:r>
      <w:r>
        <w:rPr>
          <w:sz w:val="28"/>
          <w:szCs w:val="28"/>
        </w:rPr>
        <w:t>26.09.2019г. №36</w:t>
      </w:r>
      <w:r>
        <w:rPr>
          <w:sz w:val="28"/>
          <w:szCs w:val="28"/>
        </w:rPr>
        <w:t>4 «</w:t>
      </w:r>
      <w:r w:rsidRPr="000F11D1">
        <w:rPr>
          <w:sz w:val="28"/>
          <w:szCs w:val="28"/>
        </w:rPr>
        <w:t xml:space="preserve"> </w:t>
      </w:r>
      <w:r>
        <w:rPr>
          <w:sz w:val="28"/>
          <w:szCs w:val="28"/>
        </w:rPr>
        <w:t xml:space="preserve">Об утверждении </w:t>
      </w:r>
      <w:r w:rsidRPr="006871B6">
        <w:rPr>
          <w:sz w:val="28"/>
          <w:szCs w:val="28"/>
        </w:rPr>
        <w:t xml:space="preserve">Административного </w:t>
      </w:r>
      <w:hyperlink w:anchor="Par36" w:history="1">
        <w:r w:rsidRPr="006871B6">
          <w:rPr>
            <w:sz w:val="28"/>
            <w:szCs w:val="28"/>
          </w:rPr>
          <w:t>регламент</w:t>
        </w:r>
      </w:hyperlink>
      <w:r>
        <w:rPr>
          <w:sz w:val="28"/>
          <w:szCs w:val="28"/>
        </w:rPr>
        <w:t>а</w:t>
      </w:r>
      <w:r w:rsidRPr="006871B6">
        <w:rPr>
          <w:sz w:val="28"/>
          <w:szCs w:val="28"/>
        </w:rPr>
        <w:t xml:space="preserve"> предоставления </w:t>
      </w:r>
      <w:r>
        <w:rPr>
          <w:sz w:val="28"/>
          <w:szCs w:val="28"/>
        </w:rPr>
        <w:t xml:space="preserve"> Администрацией МО «Поселка Айхал» </w:t>
      </w:r>
      <w:r w:rsidRPr="006871B6">
        <w:rPr>
          <w:sz w:val="28"/>
          <w:szCs w:val="28"/>
        </w:rPr>
        <w:t>муниципальной услуги</w:t>
      </w:r>
      <w:r>
        <w:rPr>
          <w:sz w:val="28"/>
          <w:szCs w:val="28"/>
        </w:rPr>
        <w:t xml:space="preserve"> </w:t>
      </w:r>
      <w:r w:rsidRPr="006871B6">
        <w:rPr>
          <w:sz w:val="28"/>
          <w:szCs w:val="28"/>
        </w:rPr>
        <w:t>«</w:t>
      </w:r>
      <w:sdt>
        <w:sdtPr>
          <w:rPr>
            <w:i/>
            <w:sz w:val="28"/>
            <w:szCs w:val="28"/>
            <w:highlight w:val="yellow"/>
          </w:rPr>
          <w:id w:val="1544865398"/>
          <w:placeholder>
            <w:docPart w:val="2C41ACD65A0D4AE6BC81F27BA4BC0B2E"/>
          </w:placeholder>
        </w:sdtPr>
        <w:sdtEndPr>
          <w:rPr>
            <w:i w:val="0"/>
          </w:rPr>
        </w:sdtEndPr>
        <w:sdtContent>
          <w:r w:rsidRPr="00197E7E">
            <w:rPr>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sdtContent>
      </w:sdt>
      <w:r w:rsidRPr="006871B6">
        <w:rPr>
          <w:sz w:val="28"/>
          <w:szCs w:val="28"/>
        </w:rPr>
        <w:t>» Мирнинского района Республики Саха (Якутия)»</w:t>
      </w:r>
      <w:r>
        <w:rPr>
          <w:sz w:val="28"/>
          <w:szCs w:val="28"/>
        </w:rPr>
        <w:t xml:space="preserve"> </w:t>
      </w:r>
      <w:r w:rsidRPr="000F11D1">
        <w:rPr>
          <w:sz w:val="28"/>
          <w:szCs w:val="28"/>
        </w:rPr>
        <w:t>считать утратившим силу</w:t>
      </w:r>
      <w:r>
        <w:rPr>
          <w:sz w:val="28"/>
          <w:szCs w:val="28"/>
        </w:rPr>
        <w:t>.</w:t>
      </w:r>
    </w:p>
    <w:p w14:paraId="3FE9577C" w14:textId="77777777" w:rsidR="00BA17DA" w:rsidRDefault="00BA17DA" w:rsidP="00BA17DA">
      <w:pPr>
        <w:widowControl w:val="0"/>
        <w:autoSpaceDE w:val="0"/>
        <w:autoSpaceDN w:val="0"/>
        <w:adjustRightInd w:val="0"/>
        <w:ind w:left="284" w:right="-1" w:firstLine="850"/>
        <w:jc w:val="both"/>
        <w:rPr>
          <w:sz w:val="28"/>
          <w:szCs w:val="28"/>
        </w:rPr>
      </w:pPr>
    </w:p>
    <w:p w14:paraId="23B76F6F" w14:textId="77777777" w:rsidR="00BA17DA" w:rsidRDefault="00BA17DA" w:rsidP="00BA17DA">
      <w:pPr>
        <w:widowControl w:val="0"/>
        <w:autoSpaceDE w:val="0"/>
        <w:autoSpaceDN w:val="0"/>
        <w:adjustRightInd w:val="0"/>
        <w:ind w:left="284" w:right="-1" w:firstLine="850"/>
        <w:jc w:val="both"/>
        <w:rPr>
          <w:sz w:val="28"/>
          <w:szCs w:val="28"/>
        </w:rPr>
      </w:pPr>
    </w:p>
    <w:p w14:paraId="5DA6A8F7" w14:textId="2CD5DE21" w:rsidR="00BA17DA" w:rsidRDefault="00BA17DA" w:rsidP="00BA17DA">
      <w:pPr>
        <w:widowControl w:val="0"/>
        <w:autoSpaceDE w:val="0"/>
        <w:autoSpaceDN w:val="0"/>
        <w:adjustRightInd w:val="0"/>
        <w:ind w:left="284" w:right="-1" w:firstLine="850"/>
        <w:jc w:val="both"/>
        <w:rPr>
          <w:bCs/>
          <w:sz w:val="24"/>
          <w:szCs w:val="24"/>
        </w:rPr>
      </w:pPr>
      <w:bookmarkStart w:id="0" w:name="_GoBack"/>
      <w:bookmarkEnd w:id="0"/>
      <w:r>
        <w:rPr>
          <w:sz w:val="28"/>
          <w:szCs w:val="28"/>
        </w:rPr>
        <w:lastRenderedPageBreak/>
        <w:t>3</w:t>
      </w:r>
      <w:r w:rsidRPr="00FC1C97">
        <w:rPr>
          <w:sz w:val="28"/>
          <w:szCs w:val="28"/>
        </w:rPr>
        <w:t>.</w:t>
      </w:r>
      <w:r>
        <w:rPr>
          <w:sz w:val="28"/>
          <w:szCs w:val="28"/>
        </w:rPr>
        <w:t xml:space="preserve"> </w:t>
      </w:r>
      <w:r w:rsidRPr="00FC1C97">
        <w:rPr>
          <w:sz w:val="28"/>
          <w:szCs w:val="28"/>
        </w:rPr>
        <w:t>Настоящее постановление вступает в силу после его официального опубликования в информационном бюллетене</w:t>
      </w:r>
      <w:r>
        <w:rPr>
          <w:sz w:val="28"/>
          <w:szCs w:val="28"/>
        </w:rPr>
        <w:t xml:space="preserve"> </w:t>
      </w:r>
      <w:r w:rsidRPr="00FC1C97">
        <w:rPr>
          <w:sz w:val="28"/>
          <w:szCs w:val="28"/>
        </w:rPr>
        <w:t>«Вестник Айхала» и размещении на официальном сайте Администрации МО «Поселок Айхал» (</w:t>
      </w:r>
      <w:hyperlink r:id="rId9" w:history="1">
        <w:r w:rsidRPr="00FC1C97">
          <w:rPr>
            <w:rStyle w:val="aa"/>
            <w:sz w:val="28"/>
            <w:szCs w:val="28"/>
            <w:lang w:val="en-US"/>
          </w:rPr>
          <w:t>www</w:t>
        </w:r>
        <w:r w:rsidRPr="00FC1C97">
          <w:rPr>
            <w:rStyle w:val="aa"/>
            <w:sz w:val="28"/>
            <w:szCs w:val="28"/>
          </w:rPr>
          <w:t>.мо-айхал.рф</w:t>
        </w:r>
      </w:hyperlink>
      <w:r w:rsidRPr="00FC1C97">
        <w:rPr>
          <w:sz w:val="28"/>
          <w:szCs w:val="28"/>
        </w:rPr>
        <w:t>).</w:t>
      </w:r>
    </w:p>
    <w:p w14:paraId="5DACFF1E" w14:textId="77777777" w:rsidR="00BA17DA" w:rsidRDefault="00BA17DA" w:rsidP="00BA17DA">
      <w:pPr>
        <w:widowControl w:val="0"/>
        <w:autoSpaceDE w:val="0"/>
        <w:autoSpaceDN w:val="0"/>
        <w:adjustRightInd w:val="0"/>
        <w:ind w:left="284" w:right="-1" w:firstLine="850"/>
        <w:rPr>
          <w:bCs/>
          <w:sz w:val="24"/>
          <w:szCs w:val="24"/>
        </w:rPr>
      </w:pPr>
      <w:r>
        <w:rPr>
          <w:sz w:val="28"/>
          <w:szCs w:val="28"/>
        </w:rPr>
        <w:t>4</w:t>
      </w:r>
      <w:r w:rsidRPr="00FC1C97">
        <w:rPr>
          <w:sz w:val="28"/>
          <w:szCs w:val="28"/>
        </w:rPr>
        <w:t>.Контроль над исполнением настоящего постановления возложить на Главу посёлка.</w:t>
      </w:r>
    </w:p>
    <w:p w14:paraId="50C4179C" w14:textId="77777777" w:rsidR="00BA17DA" w:rsidRDefault="00BA17DA" w:rsidP="00BA17DA">
      <w:pPr>
        <w:widowControl w:val="0"/>
        <w:autoSpaceDE w:val="0"/>
        <w:autoSpaceDN w:val="0"/>
        <w:adjustRightInd w:val="0"/>
        <w:ind w:left="284" w:right="-1" w:firstLine="850"/>
        <w:rPr>
          <w:bCs/>
          <w:sz w:val="24"/>
          <w:szCs w:val="24"/>
        </w:rPr>
      </w:pPr>
    </w:p>
    <w:p w14:paraId="0DCAA33A" w14:textId="77777777" w:rsidR="00BA17DA" w:rsidRDefault="00BA17DA" w:rsidP="00BA17DA">
      <w:pPr>
        <w:widowControl w:val="0"/>
        <w:autoSpaceDE w:val="0"/>
        <w:autoSpaceDN w:val="0"/>
        <w:adjustRightInd w:val="0"/>
        <w:ind w:right="-1"/>
        <w:rPr>
          <w:bCs/>
          <w:sz w:val="24"/>
          <w:szCs w:val="24"/>
        </w:rPr>
      </w:pPr>
    </w:p>
    <w:p w14:paraId="31E49C99" w14:textId="77777777" w:rsidR="00BA17DA" w:rsidRPr="00544E84" w:rsidRDefault="00BA17DA" w:rsidP="00BA17DA">
      <w:pPr>
        <w:tabs>
          <w:tab w:val="right" w:pos="7920"/>
        </w:tabs>
        <w:spacing w:line="276" w:lineRule="auto"/>
        <w:ind w:right="-4678"/>
        <w:rPr>
          <w:b/>
          <w:sz w:val="28"/>
          <w:szCs w:val="28"/>
        </w:rPr>
      </w:pPr>
      <w:r>
        <w:rPr>
          <w:b/>
          <w:sz w:val="28"/>
          <w:szCs w:val="28"/>
        </w:rPr>
        <w:t xml:space="preserve">       </w:t>
      </w:r>
      <w:r w:rsidRPr="00544E84">
        <w:rPr>
          <w:b/>
          <w:sz w:val="28"/>
          <w:szCs w:val="28"/>
        </w:rPr>
        <w:t>Глава посёлка</w:t>
      </w:r>
      <w:r>
        <w:rPr>
          <w:b/>
          <w:sz w:val="28"/>
          <w:szCs w:val="28"/>
        </w:rPr>
        <w:t xml:space="preserve">                                                                        Г.Ш. Петровская</w:t>
      </w:r>
      <w:r w:rsidRPr="00544E84">
        <w:rPr>
          <w:b/>
          <w:sz w:val="28"/>
          <w:szCs w:val="28"/>
        </w:rPr>
        <w:t xml:space="preserve"> </w:t>
      </w:r>
    </w:p>
    <w:p w14:paraId="30FA6D51" w14:textId="77777777" w:rsidR="00BA17DA" w:rsidRDefault="00BA17DA" w:rsidP="00EF5233">
      <w:pPr>
        <w:widowControl w:val="0"/>
        <w:autoSpaceDE w:val="0"/>
        <w:autoSpaceDN w:val="0"/>
        <w:adjustRightInd w:val="0"/>
        <w:spacing w:line="276" w:lineRule="auto"/>
        <w:ind w:right="-1" w:firstLine="709"/>
        <w:jc w:val="center"/>
        <w:rPr>
          <w:b/>
          <w:bCs/>
          <w:sz w:val="24"/>
          <w:szCs w:val="24"/>
        </w:rPr>
      </w:pPr>
    </w:p>
    <w:p w14:paraId="5236475C" w14:textId="77777777" w:rsidR="00BA17DA" w:rsidRDefault="00BA17DA">
      <w:pPr>
        <w:spacing w:after="160" w:line="259" w:lineRule="auto"/>
        <w:rPr>
          <w:b/>
          <w:bCs/>
          <w:sz w:val="24"/>
          <w:szCs w:val="24"/>
        </w:rPr>
      </w:pPr>
      <w:r>
        <w:rPr>
          <w:b/>
          <w:bCs/>
          <w:sz w:val="24"/>
          <w:szCs w:val="24"/>
        </w:rPr>
        <w:br w:type="page"/>
      </w:r>
    </w:p>
    <w:p w14:paraId="31C13595" w14:textId="12409239"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lastRenderedPageBreak/>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428DB6EB"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p>
    <w:p w14:paraId="59C61CE0" w14:textId="71BA3962"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от</w:t>
      </w:r>
      <w:r w:rsidR="001C6A68">
        <w:rPr>
          <w:bCs/>
          <w:sz w:val="24"/>
          <w:szCs w:val="24"/>
        </w:rPr>
        <w:t xml:space="preserve">                  </w:t>
      </w:r>
      <w:r w:rsidRPr="00EF5233">
        <w:rPr>
          <w:bCs/>
          <w:sz w:val="24"/>
          <w:szCs w:val="24"/>
        </w:rPr>
        <w:t xml:space="preserve"> № </w:t>
      </w:r>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33B7316B"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9F4B60" w:rsidRPr="009F4B60">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09CAC887"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9E29E9">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EndPr/>
            <w:sdtContent>
              <w:r w:rsidR="009F4B60" w:rsidRPr="009E29E9">
                <w:rPr>
                  <w:rFonts w:ascii="Times New Roman" w:hAnsi="Times New Roman"/>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sdtContent>
      </w:sdt>
      <w:r w:rsidR="00A17C64" w:rsidRPr="009E29E9">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10"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03F3FE9D" w:rsidR="009F4B60" w:rsidRDefault="00B2094D" w:rsidP="009F4B60">
      <w:pPr>
        <w:pStyle w:val="af4"/>
        <w:numPr>
          <w:ilvl w:val="0"/>
          <w:numId w:val="49"/>
        </w:numPr>
        <w:ind w:left="0" w:firstLine="709"/>
        <w:jc w:val="both"/>
        <w:rPr>
          <w:rFonts w:ascii="Times New Roman" w:hAnsi="Times New Roman"/>
          <w:spacing w:val="2"/>
          <w:sz w:val="24"/>
          <w:szCs w:val="24"/>
        </w:rPr>
      </w:pPr>
      <w:bookmarkStart w:id="1"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w:t>
      </w:r>
      <w:r w:rsidR="009F4B60">
        <w:rPr>
          <w:rFonts w:ascii="Times New Roman" w:hAnsi="Times New Roman"/>
          <w:spacing w:val="2"/>
          <w:sz w:val="24"/>
          <w:szCs w:val="24"/>
        </w:rPr>
        <w:t>ю</w:t>
      </w:r>
      <w:r w:rsidRPr="00EF5233">
        <w:rPr>
          <w:rFonts w:ascii="Times New Roman" w:hAnsi="Times New Roman"/>
          <w:spacing w:val="2"/>
          <w:sz w:val="24"/>
          <w:szCs w:val="24"/>
        </w:rPr>
        <w:t>тся</w:t>
      </w:r>
      <w:r w:rsidR="009F4B60" w:rsidRPr="009F4B60">
        <w:t xml:space="preserve"> </w:t>
      </w:r>
      <w:r w:rsidR="009F4B60" w:rsidRPr="009F4B60">
        <w:rPr>
          <w:rFonts w:ascii="Times New Roman" w:hAnsi="Times New Roman"/>
          <w:spacing w:val="2"/>
          <w:sz w:val="24"/>
          <w:szCs w:val="24"/>
        </w:rPr>
        <w:t xml:space="preserve">застройщики (далее – заявитель):  </w:t>
      </w:r>
    </w:p>
    <w:p w14:paraId="36F38B4B" w14:textId="15E3CD88"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w:t>
      </w:r>
      <w:r>
        <w:rPr>
          <w:rFonts w:ascii="Times New Roman" w:hAnsi="Times New Roman"/>
          <w:spacing w:val="2"/>
          <w:sz w:val="24"/>
          <w:szCs w:val="24"/>
        </w:rPr>
        <w:t xml:space="preserve">ии, на основании которой был </w:t>
      </w:r>
      <w:r w:rsidRPr="009F4B60">
        <w:rPr>
          <w:rFonts w:ascii="Times New Roman" w:hAnsi="Times New Roman"/>
          <w:spacing w:val="2"/>
          <w:sz w:val="24"/>
          <w:szCs w:val="24"/>
        </w:rPr>
        <w:t xml:space="preserve">образован указанный земельный участок и выдан градостроительный план земельного участка). </w:t>
      </w:r>
    </w:p>
    <w:p w14:paraId="2A6885D3" w14:textId="77777777"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00B2094D" w:rsidRPr="00EF5233">
        <w:rPr>
          <w:rFonts w:ascii="Times New Roman" w:hAnsi="Times New Roman"/>
          <w:spacing w:val="2"/>
          <w:sz w:val="24"/>
          <w:szCs w:val="24"/>
        </w:rPr>
        <w:t xml:space="preserve"> </w:t>
      </w:r>
      <w:bookmarkStart w:id="2" w:name="п1_2_2"/>
      <w:bookmarkEnd w:id="1"/>
    </w:p>
    <w:p w14:paraId="51BB5CB7" w14:textId="06E2C9CB" w:rsidR="00BD2736" w:rsidRPr="00EF5233" w:rsidRDefault="00B2094D" w:rsidP="009F4B60">
      <w:pPr>
        <w:pStyle w:val="af4"/>
        <w:numPr>
          <w:ilvl w:val="0"/>
          <w:numId w:val="49"/>
        </w:numPr>
        <w:ind w:left="0" w:firstLine="709"/>
        <w:jc w:val="both"/>
        <w:rPr>
          <w:rFonts w:ascii="Times New Roman" w:hAnsi="Times New Roman"/>
          <w:spacing w:val="2"/>
          <w:sz w:val="24"/>
          <w:szCs w:val="24"/>
        </w:rPr>
      </w:pPr>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6F0D0273"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1434322727"/>
              <w:placeholder>
                <w:docPart w:val="EB92EAD118194336B5920CC64207BA68"/>
              </w:placeholder>
            </w:sdtPr>
            <w:sdtEndPr/>
            <w:sdtContent>
              <w:r w:rsidR="009E29E9" w:rsidRPr="008819B6">
                <w:rPr>
                  <w:rFonts w:ascii="Times New Roman" w:hAnsi="Times New Roman"/>
                  <w:sz w:val="24"/>
                  <w:szCs w:val="24"/>
                </w:rPr>
                <w:t xml:space="preserve"> МО «Посёлок Айхал»</w:t>
              </w:r>
            </w:sdtContent>
          </w:sdt>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826891616"/>
              <w:placeholder>
                <w:docPart w:val="D42D37AC98E14E2C9BE3213F0D3DAA5C"/>
              </w:placeholder>
            </w:sdtPr>
            <w:sdtEndPr/>
            <w:sdtContent>
              <w:r w:rsidR="009E29E9" w:rsidRPr="00CF6D59">
                <w:rPr>
                  <w:rFonts w:ascii="Times New Roman" w:hAnsi="Times New Roman"/>
                  <w:b/>
                  <w:sz w:val="24"/>
                  <w:szCs w:val="24"/>
                  <w:highlight w:val="yellow"/>
                </w:rPr>
                <w:t xml:space="preserve"> </w:t>
              </w:r>
              <w:r w:rsidR="009E29E9" w:rsidRPr="00291F72">
                <w:rPr>
                  <w:rFonts w:ascii="Times New Roman" w:eastAsia="Times New Roman" w:hAnsi="Times New Roman"/>
                  <w:i/>
                  <w:sz w:val="24"/>
                  <w:szCs w:val="24"/>
                </w:rPr>
                <w:t>Республика Саха (Якутия) Мирнинский район</w:t>
              </w:r>
              <w:r w:rsidR="009E29E9">
                <w:rPr>
                  <w:rFonts w:ascii="Times New Roman" w:eastAsia="Times New Roman" w:hAnsi="Times New Roman"/>
                  <w:i/>
                  <w:sz w:val="24"/>
                  <w:szCs w:val="24"/>
                </w:rPr>
                <w:t>,</w:t>
              </w:r>
              <w:r w:rsidR="009E29E9" w:rsidRPr="00291F72">
                <w:rPr>
                  <w:rFonts w:ascii="Times New Roman" w:eastAsia="Times New Roman" w:hAnsi="Times New Roman"/>
                  <w:i/>
                  <w:sz w:val="24"/>
                  <w:szCs w:val="24"/>
                </w:rPr>
                <w:t xml:space="preserve"> пгт. Айхал, ул. Юбилейная 7А,   кабинет №108 </w:t>
              </w:r>
              <w:r w:rsidR="009E29E9">
                <w:rPr>
                  <w:rFonts w:ascii="Times New Roman" w:eastAsia="Times New Roman" w:hAnsi="Times New Roman"/>
                  <w:i/>
                  <w:sz w:val="24"/>
                  <w:szCs w:val="24"/>
                </w:rPr>
                <w:t xml:space="preserve"> </w:t>
              </w:r>
            </w:sdtContent>
          </w:sdt>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rPr>
      </w:sdtEndPr>
      <w:sdtContent>
        <w:p w14:paraId="36382E2D"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24503876"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20B4B490" w14:textId="6E4F967C" w:rsidR="00BD2736" w:rsidRP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4F7FC749" w14:textId="42D5EF39"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1734381309"/>
              <w:placeholder>
                <w:docPart w:val="8A344131A92144879FCEDC682DC92DDF"/>
              </w:placeholder>
            </w:sdtPr>
            <w:sdtEndPr/>
            <w:sdtContent>
              <w:r w:rsidR="009E29E9" w:rsidRPr="009E29E9">
                <w:rPr>
                  <w:rFonts w:ascii="Times New Roman" w:hAnsi="Times New Roman"/>
                  <w:sz w:val="24"/>
                  <w:szCs w:val="24"/>
                </w:rPr>
                <w:t xml:space="preserve">отдел по градостроительной деятельности </w:t>
              </w:r>
            </w:sdtContent>
          </w:sdt>
          <w:r w:rsidR="009E29E9" w:rsidRPr="009E29E9">
            <w:rPr>
              <w:rFonts w:ascii="Times New Roman" w:hAnsi="Times New Roman"/>
              <w:i/>
              <w:sz w:val="24"/>
              <w:szCs w:val="24"/>
            </w:rPr>
            <w:t xml:space="preserve"> </w:t>
          </w:r>
          <w:r w:rsidR="00BD2736" w:rsidRPr="009E29E9">
            <w:rPr>
              <w:rFonts w:ascii="Times New Roman" w:hAnsi="Times New Roman"/>
              <w:i/>
              <w:sz w:val="24"/>
              <w:szCs w:val="24"/>
            </w:rPr>
            <w:t xml:space="preserve">(далее - Отдел) </w:t>
          </w:r>
        </w:sdtContent>
      </w:sdt>
    </w:p>
    <w:p w14:paraId="740D2697" w14:textId="2A41F733" w:rsidR="00B2094D" w:rsidRPr="009E29E9" w:rsidRDefault="00B2094D" w:rsidP="009E29E9">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9E29E9">
            <w:rPr>
              <w:rFonts w:ascii="Times New Roman" w:hAnsi="Times New Roman"/>
              <w:sz w:val="24"/>
              <w:szCs w:val="24"/>
            </w:rPr>
            <w:t xml:space="preserve">: </w:t>
          </w:r>
          <w:r w:rsidR="009E29E9" w:rsidRPr="00291F72">
            <w:rPr>
              <w:rFonts w:ascii="Times New Roman" w:eastAsia="Times New Roman" w:hAnsi="Times New Roman"/>
              <w:i/>
              <w:sz w:val="24"/>
              <w:szCs w:val="24"/>
            </w:rPr>
            <w:t>Республика Саха (Якутия) Мирнинский район пгт. Айхал, ул. Юбилейная 7А,   кабинет №108</w:t>
          </w:r>
        </w:sdtContent>
      </w:sdt>
      <w:r w:rsidR="009E29E9" w:rsidRPr="00291F72">
        <w:rPr>
          <w:rFonts w:ascii="Times New Roman" w:eastAsia="Times New Roman" w:hAnsi="Times New Roman"/>
          <w:i/>
          <w:sz w:val="24"/>
          <w:szCs w:val="24"/>
        </w:rPr>
        <w:t xml:space="preserve"> </w:t>
      </w:r>
      <w:r w:rsidR="009E29E9">
        <w:rPr>
          <w:rFonts w:ascii="Times New Roman" w:eastAsia="Times New Roman" w:hAnsi="Times New Roman"/>
          <w:i/>
          <w:sz w:val="24"/>
          <w:szCs w:val="24"/>
        </w:rPr>
        <w:t xml:space="preserve"> </w:t>
      </w:r>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rFonts w:asciiTheme="minorHAnsi" w:hAnsiTheme="minorHAnsi"/>
          <w:sz w:val="22"/>
          <w:szCs w:val="22"/>
        </w:rPr>
      </w:sdtEndPr>
      <w:sdtContent>
        <w:p w14:paraId="3050BABA"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24184B69"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6BC660F5" w14:textId="4E04C879" w:rsidR="00BD2736" w:rsidRPr="009E29E9" w:rsidRDefault="009E29E9" w:rsidP="009E29E9">
          <w:pPr>
            <w:pStyle w:val="a9"/>
            <w:ind w:left="0" w:right="-1" w:firstLine="709"/>
            <w:jc w:val="both"/>
            <w:rPr>
              <w:rFonts w:ascii="Times New Roman" w:hAnsi="Times New Roman"/>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34829509" w14:textId="5A8B11BA"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9E29E9">
        <w:rPr>
          <w:rFonts w:ascii="Times New Roman" w:hAnsi="Times New Roman"/>
          <w:i/>
          <w:sz w:val="24"/>
          <w:szCs w:val="24"/>
          <w:lang w:eastAsia="en-US"/>
        </w:rPr>
        <w:t>по</w:t>
      </w:r>
      <w:r w:rsidR="009E29E9" w:rsidRPr="009E29E9">
        <w:rPr>
          <w:rFonts w:ascii="Times New Roman" w:hAnsi="Times New Roman"/>
          <w:i/>
          <w:sz w:val="24"/>
          <w:szCs w:val="24"/>
          <w:lang w:eastAsia="en-US"/>
        </w:rPr>
        <w:t xml:space="preserve"> </w:t>
      </w:r>
      <w:sdt>
        <w:sdtPr>
          <w:rPr>
            <w:rFonts w:ascii="Times New Roman" w:hAnsi="Times New Roman"/>
            <w:i/>
            <w:sz w:val="24"/>
            <w:szCs w:val="24"/>
            <w:lang w:eastAsia="en-US"/>
          </w:rPr>
          <w:id w:val="-546068220"/>
          <w:placeholder>
            <w:docPart w:val="936E60DD5A9C442C94CD77FF6D8B1818"/>
          </w:placeholder>
        </w:sdtPr>
        <w:sdtEndPr/>
        <w:sdtContent>
          <w:r w:rsidR="009E29E9" w:rsidRPr="009E29E9">
            <w:rPr>
              <w:rFonts w:ascii="Times New Roman" w:hAnsi="Times New Roman"/>
              <w:i/>
              <w:sz w:val="24"/>
              <w:szCs w:val="24"/>
              <w:lang w:eastAsia="en-US"/>
            </w:rPr>
            <w:t>Мирнинскому</w:t>
          </w:r>
        </w:sdtContent>
      </w:sdt>
      <w:r w:rsidR="00084BF4" w:rsidRPr="009E29E9">
        <w:rPr>
          <w:rFonts w:ascii="Times New Roman" w:hAnsi="Times New Roman"/>
          <w:i/>
          <w:sz w:val="24"/>
          <w:szCs w:val="24"/>
          <w:lang w:eastAsia="en-US"/>
        </w:rPr>
        <w:t xml:space="preserve"> </w:t>
      </w:r>
      <w:r w:rsidRPr="009E29E9">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49E58981"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sz w:val="24"/>
                <w:szCs w:val="24"/>
                <w:lang w:eastAsia="en-US"/>
              </w:rPr>
              <w:id w:val="-1275248026"/>
              <w:placeholder>
                <w:docPart w:val="E418713925194E8ABBD30B71D4446EF0"/>
              </w:placeholder>
            </w:sdtPr>
            <w:sdtEndPr/>
            <w:sdtContent>
              <w:r w:rsidR="009E29E9" w:rsidRPr="00291F72">
                <w:rPr>
                  <w:sz w:val="24"/>
                  <w:szCs w:val="24"/>
                </w:rPr>
                <w:t>Республика Саха (Якутия), Мирнинский район, пгт.</w:t>
              </w:r>
              <w:r w:rsidR="009E29E9">
                <w:rPr>
                  <w:sz w:val="24"/>
                  <w:szCs w:val="24"/>
                </w:rPr>
                <w:t xml:space="preserve"> </w:t>
              </w:r>
              <w:r w:rsidR="009E29E9" w:rsidRPr="00291F72">
                <w:rPr>
                  <w:sz w:val="24"/>
                  <w:szCs w:val="24"/>
                </w:rPr>
                <w:t>Айхал, ул.</w:t>
              </w:r>
              <w:r w:rsidR="009E29E9">
                <w:rPr>
                  <w:sz w:val="24"/>
                  <w:szCs w:val="24"/>
                </w:rPr>
                <w:t xml:space="preserve"> </w:t>
              </w:r>
              <w:r w:rsidR="009E29E9" w:rsidRPr="00291F72">
                <w:rPr>
                  <w:sz w:val="24"/>
                  <w:szCs w:val="24"/>
                </w:rPr>
                <w:t xml:space="preserve">Юбилейная </w:t>
              </w:r>
              <w:r w:rsidR="009E29E9">
                <w:rPr>
                  <w:sz w:val="24"/>
                  <w:szCs w:val="24"/>
                </w:rPr>
                <w:t xml:space="preserve">д. </w:t>
              </w:r>
              <w:r w:rsidR="009E29E9" w:rsidRPr="00291F72">
                <w:rPr>
                  <w:sz w:val="24"/>
                  <w:szCs w:val="24"/>
                </w:rPr>
                <w:t>11</w:t>
              </w:r>
            </w:sdtContent>
          </w:sdt>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3E9BE978" w14:textId="77777777" w:rsidR="009E29E9" w:rsidRPr="00291F72" w:rsidRDefault="009E29E9" w:rsidP="009E29E9">
      <w:pPr>
        <w:pStyle w:val="a9"/>
        <w:widowControl w:val="0"/>
        <w:autoSpaceDE w:val="0"/>
        <w:autoSpaceDN w:val="0"/>
        <w:adjustRightInd w:val="0"/>
        <w:ind w:left="0" w:right="-1" w:firstLine="709"/>
        <w:jc w:val="both"/>
        <w:rPr>
          <w:i/>
          <w:sz w:val="24"/>
          <w:szCs w:val="24"/>
        </w:rPr>
      </w:pPr>
      <w:r w:rsidRPr="00291F72">
        <w:rPr>
          <w:i/>
          <w:sz w:val="24"/>
          <w:szCs w:val="24"/>
        </w:rPr>
        <w:t>Вторник</w:t>
      </w:r>
      <w:r>
        <w:rPr>
          <w:i/>
          <w:sz w:val="24"/>
          <w:szCs w:val="24"/>
        </w:rPr>
        <w:t xml:space="preserve">, среда, четверг, пятница, </w:t>
      </w:r>
      <w:r w:rsidRPr="00291F72">
        <w:rPr>
          <w:i/>
          <w:sz w:val="24"/>
          <w:szCs w:val="24"/>
        </w:rPr>
        <w:t>суббота: с 09-00 часов до 19-00 часов (без перерыва на обед), воскресенье-понедельник: выходные дни.</w:t>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4"/>
      <w:r w:rsidRPr="00EF5233">
        <w:rPr>
          <w:rFonts w:ascii="Times New Roman" w:hAnsi="Times New Roman"/>
          <w:sz w:val="24"/>
          <w:szCs w:val="24"/>
        </w:rPr>
        <w:t>:</w:t>
      </w:r>
    </w:p>
    <w:p w14:paraId="0D111727" w14:textId="38FC9832"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sdt>
            <w:sdtPr>
              <w:rPr>
                <w:rFonts w:ascii="Times New Roman" w:hAnsi="Times New Roman"/>
                <w:sz w:val="24"/>
                <w:szCs w:val="24"/>
              </w:rPr>
              <w:id w:val="714706275"/>
              <w:placeholder>
                <w:docPart w:val="6A3DB899B795403CA1745FCA16439859"/>
              </w:placeholder>
            </w:sdtPr>
            <w:sdtEndPr/>
            <w:sdtContent>
              <w:r w:rsidR="009E29E9">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p>
    <w:p w14:paraId="63B1D9C1" w14:textId="0B6F070A"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sdt>
            <w:sdtPr>
              <w:rPr>
                <w:rFonts w:ascii="Times New Roman" w:hAnsi="Times New Roman"/>
                <w:b/>
                <w:sz w:val="24"/>
                <w:szCs w:val="24"/>
              </w:rPr>
              <w:id w:val="-1041512461"/>
              <w:placeholder>
                <w:docPart w:val="CA96092CBD7B4A36A3E1EAEE8F914310"/>
              </w:placeholder>
            </w:sdtPr>
            <w:sdtEndPr/>
            <w:sdtContent>
              <w:r w:rsidR="009E29E9">
                <w:rPr>
                  <w:rFonts w:ascii="Times New Roman" w:hAnsi="Times New Roman"/>
                  <w:i/>
                  <w:sz w:val="24"/>
                  <w:szCs w:val="24"/>
                </w:rPr>
                <w:t xml:space="preserve">г. Якутск, ул. Губина, д.2. </w:t>
              </w:r>
              <w:r w:rsidR="009E29E9" w:rsidRPr="005F31F4">
                <w:rPr>
                  <w:rFonts w:ascii="Times New Roman" w:hAnsi="Times New Roman"/>
                  <w:i/>
                  <w:sz w:val="24"/>
                  <w:szCs w:val="24"/>
                </w:rPr>
                <w:t>Режим работы: понедельник, вторник, среда, четверг, пятница с 09.00 до 18.00,</w:t>
              </w:r>
              <w:r w:rsidR="009E29E9">
                <w:rPr>
                  <w:rFonts w:ascii="Times New Roman" w:hAnsi="Times New Roman"/>
                  <w:sz w:val="24"/>
                  <w:szCs w:val="24"/>
                </w:rPr>
                <w:t xml:space="preserve"> </w:t>
              </w:r>
              <w:r w:rsidR="009E29E9" w:rsidRPr="005F31F4">
                <w:rPr>
                  <w:rFonts w:ascii="Times New Roman" w:hAnsi="Times New Roman"/>
                  <w:i/>
                  <w:sz w:val="24"/>
                  <w:szCs w:val="24"/>
                </w:rPr>
                <w:t>перерыв с 13.00-14.00</w:t>
              </w:r>
            </w:sdtContent>
          </w:sdt>
        </w:sdtContent>
      </w:sdt>
    </w:p>
    <w:p w14:paraId="38FBAFDC" w14:textId="25CDE158" w:rsidR="00B2094D" w:rsidRPr="001C6A68"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sidRPr="001C6A68">
        <w:rPr>
          <w:rFonts w:ascii="Times New Roman" w:hAnsi="Times New Roman"/>
          <w:sz w:val="24"/>
          <w:szCs w:val="24"/>
        </w:rPr>
        <w:t>)) -</w:t>
      </w:r>
      <w:r w:rsidR="00BA1598" w:rsidRPr="001C6A68">
        <w:rPr>
          <w:rFonts w:ascii="Times New Roman" w:hAnsi="Times New Roman"/>
          <w:sz w:val="24"/>
          <w:szCs w:val="24"/>
        </w:rPr>
        <w:t xml:space="preserve"> </w:t>
      </w:r>
      <w:sdt>
        <w:sdtPr>
          <w:rPr>
            <w:rFonts w:ascii="Times New Roman" w:hAnsi="Times New Roman"/>
            <w:sz w:val="24"/>
            <w:szCs w:val="24"/>
          </w:rPr>
          <w:id w:val="-38127171"/>
          <w:placeholder>
            <w:docPart w:val="70AFD457B31A41EAAB5235542EE24D36"/>
          </w:placeholder>
        </w:sdtPr>
        <w:sdtEndPr/>
        <w:sdtContent>
          <w:sdt>
            <w:sdtPr>
              <w:rPr>
                <w:rFonts w:ascii="Times New Roman" w:hAnsi="Times New Roman"/>
                <w:b/>
                <w:sz w:val="24"/>
                <w:szCs w:val="24"/>
              </w:rPr>
              <w:id w:val="-474065913"/>
              <w:placeholder>
                <w:docPart w:val="A581167C40AE4DE6A752FAF963E39ADD"/>
              </w:placeholder>
            </w:sdtPr>
            <w:sdtEndPr/>
            <w:sdtContent>
              <w:r w:rsidR="00BA1598" w:rsidRPr="001C6A68">
                <w:rPr>
                  <w:rFonts w:ascii="Times New Roman" w:hAnsi="Times New Roman"/>
                  <w:i/>
                  <w:sz w:val="24"/>
                  <w:szCs w:val="24"/>
                </w:rPr>
                <w:t>г. Якутск, ул. Ломоносова, д. 45/3. Режим работы: понедельник, вторник, среда, четверг, пятница с 09.00 до 18.00,</w:t>
              </w:r>
              <w:r w:rsidR="00BA1598" w:rsidRPr="001C6A68">
                <w:rPr>
                  <w:rFonts w:ascii="Times New Roman" w:hAnsi="Times New Roman"/>
                  <w:sz w:val="24"/>
                  <w:szCs w:val="24"/>
                </w:rPr>
                <w:t xml:space="preserve"> </w:t>
              </w:r>
              <w:r w:rsidR="00BA1598" w:rsidRPr="001C6A68">
                <w:rPr>
                  <w:rFonts w:ascii="Times New Roman" w:hAnsi="Times New Roman"/>
                  <w:i/>
                  <w:sz w:val="24"/>
                  <w:szCs w:val="24"/>
                </w:rPr>
                <w:t>перерыв с 13.00-14.00</w:t>
              </w:r>
            </w:sdtContent>
          </w:sdt>
        </w:sdtContent>
      </w:sdt>
      <w:r w:rsidRPr="001C6A68">
        <w:rPr>
          <w:rFonts w:ascii="Times New Roman" w:hAnsi="Times New Roman"/>
          <w:sz w:val="24"/>
          <w:szCs w:val="24"/>
        </w:rPr>
        <w:t xml:space="preserve"> </w:t>
      </w:r>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6757A5CC"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b/>
                <w:sz w:val="24"/>
                <w:szCs w:val="24"/>
              </w:rPr>
              <w:id w:val="-1565407834"/>
              <w:placeholder>
                <w:docPart w:val="3620E2923B6F471781A698F7F38ACCFC"/>
              </w:placeholder>
            </w:sdtPr>
            <w:sdtEndPr/>
            <w:sdtContent>
              <w:sdt>
                <w:sdtPr>
                  <w:rPr>
                    <w:rFonts w:ascii="Times New Roman" w:hAnsi="Times New Roman"/>
                    <w:sz w:val="24"/>
                    <w:szCs w:val="24"/>
                  </w:rPr>
                  <w:id w:val="-845007892"/>
                  <w:placeholder>
                    <w:docPart w:val="CF196B026A9A45F1A02F124D6E6FD0C2"/>
                  </w:placeholder>
                </w:sdtPr>
                <w:sdtEndPr>
                  <w:rPr>
                    <w:i/>
                  </w:rPr>
                </w:sdtEndPr>
                <w:sdtContent>
                  <w:r w:rsidR="009E29E9">
                    <w:rPr>
                      <w:rFonts w:ascii="Times New Roman" w:hAnsi="Times New Roman"/>
                      <w:sz w:val="24"/>
                      <w:szCs w:val="24"/>
                      <w:lang w:val="en-US"/>
                    </w:rPr>
                    <w:t>www</w:t>
                  </w:r>
                  <w:r w:rsidR="009E29E9">
                    <w:rPr>
                      <w:rFonts w:ascii="Times New Roman" w:hAnsi="Times New Roman"/>
                      <w:sz w:val="24"/>
                      <w:szCs w:val="24"/>
                    </w:rPr>
                    <w:t>.</w:t>
                  </w:r>
                  <w:r w:rsidR="009E29E9" w:rsidRPr="00B90F1A">
                    <w:rPr>
                      <w:rFonts w:ascii="Times New Roman" w:hAnsi="Times New Roman"/>
                      <w:sz w:val="24"/>
                      <w:szCs w:val="24"/>
                    </w:rPr>
                    <w:t>мо-айхал.рф</w:t>
                  </w:r>
                </w:sdtContent>
              </w:sdt>
            </w:sdtContent>
          </w:sdt>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5" w:name="ч1_п1_3_5"/>
      <w:r w:rsidRPr="00EF5233">
        <w:rPr>
          <w:rFonts w:ascii="Times New Roman" w:hAnsi="Times New Roman"/>
          <w:sz w:val="24"/>
          <w:szCs w:val="24"/>
        </w:rPr>
        <w:t>) При личном обращении посредством получения консультации</w:t>
      </w:r>
      <w:bookmarkEnd w:id="5"/>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528D25AC"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b/>
                <w:sz w:val="24"/>
                <w:szCs w:val="24"/>
              </w:rPr>
              <w:id w:val="-1508359718"/>
              <w:placeholder>
                <w:docPart w:val="0DE24624F8904D59A0FF2DF9A450EBA8"/>
              </w:placeholder>
            </w:sdtPr>
            <w:sdtEndPr/>
            <w:sdtContent>
              <w:sdt>
                <w:sdtPr>
                  <w:rPr>
                    <w:rFonts w:ascii="Times New Roman" w:hAnsi="Times New Roman"/>
                    <w:sz w:val="24"/>
                    <w:szCs w:val="24"/>
                  </w:rPr>
                  <w:id w:val="-1497949613"/>
                  <w:placeholder>
                    <w:docPart w:val="1645677B54D54F888BEDE0EB0BBD45F3"/>
                  </w:placeholder>
                </w:sdtPr>
                <w:sdtEndPr/>
                <w:sdtContent>
                  <w:r w:rsidR="009E29E9" w:rsidRPr="00B90F1A">
                    <w:rPr>
                      <w:rFonts w:ascii="Times New Roman" w:hAnsi="Times New Roman"/>
                      <w:i/>
                      <w:sz w:val="24"/>
                      <w:szCs w:val="24"/>
                    </w:rPr>
                    <w:t>8(41136) 6-38-25</w:t>
                  </w:r>
                  <w:r w:rsidR="009E29E9" w:rsidRPr="00EF5233">
                    <w:rPr>
                      <w:rFonts w:ascii="Times New Roman" w:hAnsi="Times New Roman"/>
                      <w:i/>
                      <w:sz w:val="24"/>
                      <w:szCs w:val="24"/>
                    </w:rPr>
                    <w:t xml:space="preserve"> </w:t>
                  </w:r>
                </w:sdtContent>
              </w:sdt>
            </w:sdtContent>
          </w:sdt>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0E24B8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3478407A"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1DF60223" w:rsidR="00B2094D" w:rsidRPr="00090B91" w:rsidRDefault="009F4B60"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2094D" w:rsidRPr="00090B91">
        <w:rPr>
          <w:rFonts w:ascii="Times New Roman" w:hAnsi="Times New Roman"/>
          <w:spacing w:val="2"/>
          <w:sz w:val="24"/>
          <w:szCs w:val="24"/>
        </w:rPr>
        <w:t>.</w:t>
      </w:r>
    </w:p>
    <w:p w14:paraId="4040B32A" w14:textId="1610D275" w:rsidR="00CE4C9A" w:rsidRPr="00090B91" w:rsidRDefault="00CE4C9A" w:rsidP="009F4B60">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pacing w:val="2"/>
          <w:sz w:val="24"/>
          <w:szCs w:val="24"/>
        </w:rPr>
        <w:lastRenderedPageBreak/>
        <w:t>Муниципальная услуга включает следующие подуслуги:</w:t>
      </w:r>
    </w:p>
    <w:p w14:paraId="7529ABCA" w14:textId="77777777" w:rsidR="009F4B60"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 xml:space="preserve">Направление заявителем уведомления о планируемом строительстве или реконструкции объекта ИЖС или садового дома. </w:t>
      </w:r>
    </w:p>
    <w:p w14:paraId="62A9BE46" w14:textId="77777777" w:rsidR="009F4B60"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Направление заявителем уведомления об изменении параметров планируемого строительства или реконструкции объекта ИЖС или садового дома.</w:t>
      </w:r>
    </w:p>
    <w:p w14:paraId="7001CDC2" w14:textId="77777777" w:rsidR="009F4B60"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 xml:space="preserve"> Получение повторного экземпляра (дубликата) уведомления о соответствии.</w:t>
      </w:r>
    </w:p>
    <w:p w14:paraId="06EDD88A" w14:textId="26816B01" w:rsidR="005D6EA4"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Исправление технической(-их) ошибки(-ок) в уведомлении о соответствии.</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3277684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090B91">
            <w:rPr>
              <w:rFonts w:ascii="Times New Roman" w:hAnsi="Times New Roman"/>
              <w:i/>
              <w:sz w:val="24"/>
              <w:szCs w:val="24"/>
            </w:rPr>
            <w:t>по градостроительной деятельности</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6"/>
      <w:r w:rsidRPr="00EF5233">
        <w:rPr>
          <w:rFonts w:ascii="Times New Roman" w:hAnsi="Times New Roman"/>
          <w:sz w:val="24"/>
          <w:szCs w:val="24"/>
        </w:rPr>
        <w:t>:</w:t>
      </w:r>
    </w:p>
    <w:p w14:paraId="0CBBFFF7" w14:textId="77777777" w:rsidR="00840FB1" w:rsidRPr="006F26C7" w:rsidRDefault="00840FB1" w:rsidP="006F26C7">
      <w:pPr>
        <w:pStyle w:val="a9"/>
        <w:ind w:left="0" w:right="-1" w:firstLine="709"/>
        <w:jc w:val="both"/>
        <w:rPr>
          <w:rFonts w:ascii="Times New Roman" w:hAnsi="Times New Roman"/>
          <w:sz w:val="24"/>
          <w:szCs w:val="24"/>
        </w:rPr>
      </w:pPr>
      <w:r w:rsidRPr="006F26C7">
        <w:rPr>
          <w:rFonts w:ascii="Times New Roman" w:hAnsi="Times New Roman"/>
          <w:sz w:val="24"/>
          <w:szCs w:val="24"/>
        </w:rPr>
        <w:t>1) Управление Росреестра по Республике Саха (Якутия);</w:t>
      </w:r>
    </w:p>
    <w:p w14:paraId="23575C75" w14:textId="77777777" w:rsidR="00840FB1" w:rsidRPr="006F26C7" w:rsidRDefault="00840FB1" w:rsidP="006F26C7">
      <w:pPr>
        <w:pStyle w:val="a9"/>
        <w:ind w:left="0" w:right="-1" w:firstLine="709"/>
        <w:jc w:val="both"/>
        <w:rPr>
          <w:rFonts w:ascii="Times New Roman" w:hAnsi="Times New Roman"/>
          <w:sz w:val="24"/>
          <w:szCs w:val="24"/>
        </w:rPr>
      </w:pPr>
      <w:r w:rsidRPr="006F26C7">
        <w:rPr>
          <w:rFonts w:ascii="Times New Roman" w:hAnsi="Times New Roman"/>
          <w:sz w:val="24"/>
          <w:szCs w:val="24"/>
        </w:rPr>
        <w:t>2) ФГБУ «ФКП Росреестра» по Республике Саха (Якутия);</w:t>
      </w:r>
    </w:p>
    <w:p w14:paraId="7099DCC1" w14:textId="77777777" w:rsidR="009F4B60" w:rsidRDefault="00840FB1" w:rsidP="009F4B60">
      <w:pPr>
        <w:pStyle w:val="a9"/>
        <w:ind w:left="0" w:right="-1" w:firstLine="709"/>
        <w:jc w:val="both"/>
        <w:rPr>
          <w:rFonts w:ascii="Times New Roman" w:hAnsi="Times New Roman"/>
          <w:sz w:val="24"/>
          <w:szCs w:val="24"/>
        </w:rPr>
      </w:pPr>
      <w:r w:rsidRPr="006F26C7">
        <w:rPr>
          <w:rFonts w:ascii="Times New Roman" w:hAnsi="Times New Roman"/>
          <w:sz w:val="24"/>
          <w:szCs w:val="24"/>
        </w:rPr>
        <w:t xml:space="preserve">3) </w:t>
      </w:r>
      <w:r w:rsidR="009F4B60" w:rsidRPr="00090B91">
        <w:rPr>
          <w:rFonts w:ascii="Times New Roman" w:hAnsi="Times New Roman"/>
          <w:sz w:val="24"/>
          <w:szCs w:val="24"/>
        </w:rPr>
        <w:t>УФНС</w:t>
      </w:r>
      <w:r w:rsidR="009F4B60">
        <w:rPr>
          <w:rFonts w:ascii="Times New Roman" w:hAnsi="Times New Roman"/>
          <w:sz w:val="24"/>
          <w:szCs w:val="24"/>
        </w:rPr>
        <w:t xml:space="preserve"> России по РС(Я).</w:t>
      </w:r>
    </w:p>
    <w:p w14:paraId="3FE5BAC0" w14:textId="59B6CA3B" w:rsidR="00B2094D" w:rsidRPr="00EF5233" w:rsidRDefault="00B2094D" w:rsidP="009F4B60">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090B91"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090B91">
        <w:rPr>
          <w:rFonts w:ascii="Times New Roman" w:hAnsi="Times New Roman"/>
          <w:spacing w:val="2"/>
          <w:sz w:val="24"/>
          <w:szCs w:val="24"/>
        </w:rPr>
        <w:t xml:space="preserve">Результатом предоставления </w:t>
      </w:r>
      <w:r w:rsidR="004C12C7" w:rsidRPr="00090B91">
        <w:rPr>
          <w:rFonts w:ascii="Times New Roman" w:hAnsi="Times New Roman"/>
          <w:spacing w:val="2"/>
          <w:sz w:val="24"/>
          <w:szCs w:val="24"/>
        </w:rPr>
        <w:t>муниципальной</w:t>
      </w:r>
      <w:r w:rsidR="00ED5DC9" w:rsidRPr="00090B91">
        <w:rPr>
          <w:rFonts w:ascii="Times New Roman" w:hAnsi="Times New Roman"/>
          <w:sz w:val="24"/>
          <w:szCs w:val="24"/>
        </w:rPr>
        <w:t xml:space="preserve"> </w:t>
      </w:r>
      <w:r w:rsidRPr="00090B91">
        <w:rPr>
          <w:rFonts w:ascii="Times New Roman" w:hAnsi="Times New Roman"/>
          <w:spacing w:val="2"/>
          <w:sz w:val="24"/>
          <w:szCs w:val="24"/>
        </w:rPr>
        <w:t>услуги является:</w:t>
      </w:r>
    </w:p>
    <w:p w14:paraId="47DD41BE" w14:textId="53788C16" w:rsidR="00BF5200" w:rsidRPr="00090B91" w:rsidRDefault="00BF5200" w:rsidP="008C5318">
      <w:pPr>
        <w:spacing w:line="276" w:lineRule="auto"/>
        <w:ind w:right="-1" w:firstLine="709"/>
        <w:jc w:val="both"/>
        <w:rPr>
          <w:i/>
          <w:sz w:val="24"/>
          <w:szCs w:val="24"/>
        </w:rPr>
      </w:pPr>
      <w:r w:rsidRPr="00090B91">
        <w:rPr>
          <w:sz w:val="24"/>
          <w:szCs w:val="24"/>
        </w:rPr>
        <w:t xml:space="preserve">1) </w:t>
      </w:r>
      <w:r w:rsidR="009F4B60" w:rsidRPr="00090B91">
        <w:rPr>
          <w:sz w:val="24"/>
          <w:szCs w:val="24"/>
        </w:rPr>
        <w:t xml:space="preserve">Уведомление о соответствии </w:t>
      </w:r>
      <w:r w:rsidR="006542A2" w:rsidRPr="006F26C7">
        <w:rPr>
          <w:sz w:val="24"/>
          <w:szCs w:val="24"/>
        </w:rPr>
        <w:t>(</w:t>
      </w:r>
      <w:r w:rsidR="00343271" w:rsidRPr="00090B91">
        <w:rPr>
          <w:sz w:val="24"/>
          <w:szCs w:val="24"/>
        </w:rPr>
        <w:t>форма приведена в Приложении №</w:t>
      </w:r>
      <w:r w:rsidR="00544683" w:rsidRPr="00090B91">
        <w:rPr>
          <w:sz w:val="24"/>
          <w:szCs w:val="24"/>
        </w:rPr>
        <w:t xml:space="preserve"> 3</w:t>
      </w:r>
      <w:r w:rsidR="00343271" w:rsidRPr="00090B91">
        <w:rPr>
          <w:sz w:val="24"/>
          <w:szCs w:val="24"/>
        </w:rPr>
        <w:t xml:space="preserve"> </w:t>
      </w:r>
      <w:r w:rsidR="006542A2" w:rsidRPr="006F26C7">
        <w:rPr>
          <w:sz w:val="24"/>
          <w:szCs w:val="24"/>
        </w:rPr>
        <w:t xml:space="preserve">к настоящему </w:t>
      </w:r>
      <w:r w:rsidR="004A241A" w:rsidRPr="00090B91">
        <w:rPr>
          <w:sz w:val="24"/>
          <w:szCs w:val="24"/>
        </w:rPr>
        <w:t>Административному регламенту</w:t>
      </w:r>
      <w:r w:rsidR="006542A2" w:rsidRPr="006F26C7">
        <w:rPr>
          <w:sz w:val="24"/>
          <w:szCs w:val="24"/>
        </w:rPr>
        <w:t xml:space="preserve">); </w:t>
      </w:r>
    </w:p>
    <w:p w14:paraId="14E9764E" w14:textId="3F010E32" w:rsidR="00165A15" w:rsidRPr="00090B91" w:rsidRDefault="00BF5200" w:rsidP="008C5318">
      <w:pPr>
        <w:spacing w:line="276" w:lineRule="auto"/>
        <w:ind w:right="-1" w:firstLine="709"/>
        <w:jc w:val="both"/>
        <w:rPr>
          <w:sz w:val="24"/>
          <w:szCs w:val="24"/>
        </w:rPr>
      </w:pPr>
      <w:r w:rsidRPr="00090B91">
        <w:rPr>
          <w:sz w:val="24"/>
          <w:szCs w:val="24"/>
        </w:rPr>
        <w:t xml:space="preserve">2) </w:t>
      </w:r>
      <w:r w:rsidR="00165A15" w:rsidRPr="00090B91">
        <w:rPr>
          <w:sz w:val="24"/>
          <w:szCs w:val="24"/>
        </w:rPr>
        <w:t>Уведомление о несоответствии</w:t>
      </w:r>
      <w:r w:rsidR="0052187F" w:rsidRPr="00090B91">
        <w:rPr>
          <w:sz w:val="24"/>
          <w:szCs w:val="24"/>
        </w:rPr>
        <w:t xml:space="preserve"> </w:t>
      </w:r>
      <w:r w:rsidR="0052187F" w:rsidRPr="006F26C7">
        <w:rPr>
          <w:sz w:val="24"/>
          <w:szCs w:val="24"/>
        </w:rPr>
        <w:t>(</w:t>
      </w:r>
      <w:r w:rsidR="0052187F" w:rsidRPr="00090B91">
        <w:rPr>
          <w:sz w:val="24"/>
          <w:szCs w:val="24"/>
        </w:rPr>
        <w:t>форма приведена в Приложении №</w:t>
      </w:r>
      <w:r w:rsidR="00544683" w:rsidRPr="00090B91">
        <w:rPr>
          <w:sz w:val="24"/>
          <w:szCs w:val="24"/>
        </w:rPr>
        <w:t xml:space="preserve"> 4</w:t>
      </w:r>
      <w:r w:rsidR="0052187F" w:rsidRPr="00090B91">
        <w:rPr>
          <w:sz w:val="24"/>
          <w:szCs w:val="24"/>
        </w:rPr>
        <w:t xml:space="preserve"> </w:t>
      </w:r>
      <w:r w:rsidR="0052187F" w:rsidRPr="006F26C7">
        <w:rPr>
          <w:sz w:val="24"/>
          <w:szCs w:val="24"/>
        </w:rPr>
        <w:t xml:space="preserve">к настоящему </w:t>
      </w:r>
      <w:r w:rsidR="0052187F" w:rsidRPr="00090B91">
        <w:rPr>
          <w:sz w:val="24"/>
          <w:szCs w:val="24"/>
        </w:rPr>
        <w:t>Административному регламенту</w:t>
      </w:r>
      <w:r w:rsidR="0052187F" w:rsidRPr="006F26C7">
        <w:rPr>
          <w:sz w:val="24"/>
          <w:szCs w:val="24"/>
        </w:rPr>
        <w:t>)</w:t>
      </w:r>
      <w:r w:rsidR="0052187F" w:rsidRPr="00090B91">
        <w:rPr>
          <w:sz w:val="24"/>
          <w:szCs w:val="24"/>
        </w:rPr>
        <w:t>.</w:t>
      </w:r>
    </w:p>
    <w:p w14:paraId="0E2FF69C" w14:textId="298538B3" w:rsidR="00BF5200" w:rsidRPr="008C5318" w:rsidRDefault="00165A15" w:rsidP="008C5318">
      <w:pPr>
        <w:spacing w:line="276" w:lineRule="auto"/>
        <w:ind w:right="-1" w:firstLine="709"/>
        <w:jc w:val="both"/>
        <w:rPr>
          <w:sz w:val="24"/>
          <w:szCs w:val="24"/>
        </w:rPr>
      </w:pPr>
      <w:r w:rsidRPr="00090B91">
        <w:rPr>
          <w:sz w:val="24"/>
          <w:szCs w:val="24"/>
        </w:rPr>
        <w:t xml:space="preserve">3) </w:t>
      </w:r>
      <w:r w:rsidRPr="00090B91">
        <w:rPr>
          <w:sz w:val="24"/>
        </w:rPr>
        <w:t xml:space="preserve">Решение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 </w:t>
      </w:r>
      <w:r w:rsidRPr="006F26C7">
        <w:rPr>
          <w:sz w:val="24"/>
          <w:szCs w:val="24"/>
        </w:rPr>
        <w:t>(</w:t>
      </w:r>
      <w:r w:rsidRPr="00090B91">
        <w:rPr>
          <w:sz w:val="24"/>
          <w:szCs w:val="24"/>
        </w:rPr>
        <w:t>форма приведена в Приложении №</w:t>
      </w:r>
      <w:r w:rsidR="00544683" w:rsidRPr="00090B91">
        <w:rPr>
          <w:sz w:val="24"/>
          <w:szCs w:val="24"/>
        </w:rPr>
        <w:t xml:space="preserve"> 5</w:t>
      </w:r>
      <w:r w:rsidRPr="00090B91">
        <w:rPr>
          <w:sz w:val="24"/>
          <w:szCs w:val="24"/>
        </w:rPr>
        <w:t xml:space="preserve"> </w:t>
      </w:r>
      <w:r w:rsidRPr="006F26C7">
        <w:rPr>
          <w:sz w:val="24"/>
          <w:szCs w:val="24"/>
        </w:rPr>
        <w:t xml:space="preserve">к настоящему </w:t>
      </w:r>
      <w:r w:rsidRPr="00090B91">
        <w:rPr>
          <w:sz w:val="24"/>
          <w:szCs w:val="24"/>
        </w:rPr>
        <w:t>Административному</w:t>
      </w:r>
      <w:r>
        <w:rPr>
          <w:sz w:val="24"/>
          <w:szCs w:val="24"/>
        </w:rPr>
        <w:t xml:space="preserve"> регламенту</w:t>
      </w:r>
      <w:r w:rsidRPr="006F26C7">
        <w:rPr>
          <w:sz w:val="24"/>
          <w:szCs w:val="24"/>
        </w:rPr>
        <w:t>)</w:t>
      </w:r>
      <w:r>
        <w:rPr>
          <w:sz w:val="24"/>
          <w:szCs w:val="24"/>
        </w:rPr>
        <w:t>.</w:t>
      </w:r>
      <w:r w:rsidR="004A241A" w:rsidRPr="00165A15">
        <w:rPr>
          <w:i/>
          <w:sz w:val="32"/>
          <w:szCs w:val="24"/>
        </w:rPr>
        <w:t xml:space="preserve"> </w:t>
      </w:r>
      <w:sdt>
        <w:sdtPr>
          <w:rPr>
            <w:i/>
            <w:sz w:val="24"/>
            <w:szCs w:val="24"/>
          </w:rPr>
          <w:id w:val="134228784"/>
          <w:placeholder>
            <w:docPart w:val="DefaultPlaceholder_1081868574"/>
          </w:placeholder>
          <w:showingPlcHdr/>
        </w:sdtPr>
        <w:sdtEndPr/>
        <w:sdtContent>
          <w:r w:rsidRPr="00A35D41">
            <w:rPr>
              <w:rStyle w:val="aff9"/>
            </w:rPr>
            <w:t>Место для ввода текста.</w:t>
          </w:r>
        </w:sdtContent>
      </w:sdt>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lastRenderedPageBreak/>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634F1F11" w:rsidR="00B2094D" w:rsidRPr="00090B91" w:rsidRDefault="00B2094D" w:rsidP="008C5318">
      <w:pPr>
        <w:spacing w:after="240" w:line="276" w:lineRule="auto"/>
        <w:ind w:right="-1" w:firstLine="709"/>
        <w:jc w:val="both"/>
        <w:rPr>
          <w:sz w:val="24"/>
          <w:szCs w:val="24"/>
        </w:rPr>
      </w:pPr>
      <w:r w:rsidRPr="00090B91">
        <w:rPr>
          <w:sz w:val="24"/>
          <w:szCs w:val="24"/>
        </w:rPr>
        <w:t xml:space="preserve">2.4.1 Срок предоставления </w:t>
      </w:r>
      <w:r w:rsidR="004C12C7" w:rsidRPr="00090B91">
        <w:rPr>
          <w:sz w:val="24"/>
          <w:szCs w:val="24"/>
        </w:rPr>
        <w:t>муниципальной</w:t>
      </w:r>
      <w:r w:rsidR="00ED5DC9" w:rsidRPr="00090B91">
        <w:rPr>
          <w:sz w:val="24"/>
          <w:szCs w:val="24"/>
        </w:rPr>
        <w:t xml:space="preserve"> </w:t>
      </w:r>
      <w:r w:rsidR="00BF5200" w:rsidRPr="00090B91">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165A15" w:rsidRPr="00090B91">
            <w:rPr>
              <w:i/>
              <w:sz w:val="24"/>
              <w:szCs w:val="24"/>
            </w:rPr>
            <w:t>7</w:t>
          </w:r>
          <w:r w:rsidR="00343271" w:rsidRPr="00090B91">
            <w:rPr>
              <w:i/>
              <w:sz w:val="24"/>
              <w:szCs w:val="24"/>
            </w:rPr>
            <w:t xml:space="preserve"> </w:t>
          </w:r>
        </w:sdtContent>
      </w:sdt>
      <w:r w:rsidRPr="00090B91">
        <w:rPr>
          <w:sz w:val="24"/>
          <w:szCs w:val="24"/>
        </w:rPr>
        <w:t>рабочих дней.</w:t>
      </w:r>
    </w:p>
    <w:p w14:paraId="5D5DE799" w14:textId="65A217CD" w:rsidR="00343271" w:rsidRPr="00EF5233" w:rsidRDefault="00343271" w:rsidP="008C5318">
      <w:pPr>
        <w:spacing w:after="240" w:line="276" w:lineRule="auto"/>
        <w:ind w:right="-1" w:firstLine="709"/>
        <w:jc w:val="both"/>
        <w:rPr>
          <w:spacing w:val="2"/>
          <w:sz w:val="24"/>
          <w:szCs w:val="24"/>
        </w:rPr>
      </w:pPr>
      <w:r w:rsidRPr="00090B91">
        <w:rPr>
          <w:sz w:val="24"/>
          <w:szCs w:val="24"/>
        </w:rPr>
        <w:t xml:space="preserve">2.4.2. </w:t>
      </w:r>
      <w:r w:rsidR="00165A15" w:rsidRPr="00090B91">
        <w:rPr>
          <w:sz w:val="24"/>
          <w:szCs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6F26C7" w:rsidRDefault="00B2094D" w:rsidP="00330B06">
      <w:pPr>
        <w:pStyle w:val="a9"/>
        <w:numPr>
          <w:ilvl w:val="2"/>
          <w:numId w:val="43"/>
        </w:numPr>
        <w:spacing w:after="0"/>
        <w:ind w:right="-1"/>
        <w:jc w:val="both"/>
        <w:rPr>
          <w:rFonts w:ascii="Times New Roman" w:hAnsi="Times New Roman"/>
          <w:sz w:val="24"/>
          <w:szCs w:val="24"/>
          <w:lang w:eastAsia="en-US"/>
        </w:rPr>
      </w:pPr>
      <w:bookmarkStart w:id="7" w:name="п2_4"/>
      <w:r w:rsidRPr="006F26C7">
        <w:rPr>
          <w:rFonts w:ascii="Times New Roman" w:hAnsi="Times New Roman"/>
          <w:sz w:val="24"/>
          <w:szCs w:val="24"/>
        </w:rPr>
        <w:t xml:space="preserve">Нормативные правовые акты, регулирующие предоставление </w:t>
      </w:r>
      <w:r w:rsidR="004C12C7" w:rsidRPr="006F26C7">
        <w:rPr>
          <w:rFonts w:ascii="Times New Roman" w:hAnsi="Times New Roman"/>
          <w:sz w:val="24"/>
          <w:szCs w:val="24"/>
        </w:rPr>
        <w:t>муниципальной</w:t>
      </w:r>
      <w:r w:rsidR="00ED5DC9" w:rsidRPr="006F26C7">
        <w:rPr>
          <w:rFonts w:ascii="Times New Roman" w:hAnsi="Times New Roman"/>
          <w:sz w:val="24"/>
          <w:szCs w:val="24"/>
        </w:rPr>
        <w:t xml:space="preserve"> </w:t>
      </w:r>
      <w:r w:rsidRPr="006F26C7">
        <w:rPr>
          <w:rFonts w:ascii="Times New Roman" w:hAnsi="Times New Roman"/>
          <w:sz w:val="24"/>
          <w:szCs w:val="24"/>
        </w:rPr>
        <w:t>услуги</w:t>
      </w:r>
      <w:bookmarkEnd w:id="7"/>
      <w:r w:rsidRPr="006F26C7">
        <w:rPr>
          <w:rFonts w:ascii="Times New Roman" w:hAnsi="Times New Roman"/>
          <w:sz w:val="24"/>
          <w:szCs w:val="24"/>
        </w:rPr>
        <w:t>:</w:t>
      </w:r>
    </w:p>
    <w:p w14:paraId="301B4373" w14:textId="77777777" w:rsidR="00B2094D" w:rsidRPr="00090B91" w:rsidRDefault="00B2094D" w:rsidP="00EF5233">
      <w:pPr>
        <w:shd w:val="clear" w:color="auto" w:fill="E7E6E6" w:themeFill="background2"/>
        <w:spacing w:line="276" w:lineRule="auto"/>
        <w:ind w:right="-1" w:firstLine="709"/>
        <w:jc w:val="both"/>
        <w:rPr>
          <w:sz w:val="24"/>
          <w:szCs w:val="24"/>
          <w:lang w:eastAsia="en-US"/>
        </w:rPr>
      </w:pPr>
      <w:r w:rsidRPr="00090B91">
        <w:rPr>
          <w:spacing w:val="2"/>
          <w:sz w:val="24"/>
          <w:szCs w:val="24"/>
        </w:rPr>
        <w:t>- </w:t>
      </w:r>
      <w:hyperlink r:id="rId11" w:history="1">
        <w:r w:rsidRPr="00090B91">
          <w:rPr>
            <w:spacing w:val="2"/>
            <w:sz w:val="24"/>
            <w:szCs w:val="24"/>
          </w:rPr>
          <w:t>Конституция Российской Федерации</w:t>
        </w:r>
      </w:hyperlink>
      <w:r w:rsidRPr="00090B91">
        <w:rPr>
          <w:spacing w:val="2"/>
          <w:sz w:val="24"/>
          <w:szCs w:val="24"/>
        </w:rPr>
        <w:t>;</w:t>
      </w:r>
    </w:p>
    <w:p w14:paraId="20F76FD7" w14:textId="77777777" w:rsidR="00B2094D" w:rsidRPr="00090B91" w:rsidRDefault="00B2094D" w:rsidP="00EF5233">
      <w:pPr>
        <w:shd w:val="clear" w:color="auto" w:fill="E7E6E6" w:themeFill="background2"/>
        <w:spacing w:line="276" w:lineRule="auto"/>
        <w:ind w:right="-1" w:firstLine="709"/>
        <w:jc w:val="both"/>
        <w:textAlignment w:val="baseline"/>
        <w:rPr>
          <w:spacing w:val="2"/>
          <w:sz w:val="24"/>
          <w:szCs w:val="24"/>
        </w:rPr>
      </w:pPr>
      <w:r w:rsidRPr="00090B91">
        <w:rPr>
          <w:spacing w:val="2"/>
          <w:sz w:val="24"/>
          <w:szCs w:val="24"/>
        </w:rPr>
        <w:t>- </w:t>
      </w:r>
      <w:hyperlink r:id="rId12" w:history="1">
        <w:r w:rsidRPr="00090B91">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090B91">
        <w:rPr>
          <w:spacing w:val="2"/>
          <w:sz w:val="24"/>
          <w:szCs w:val="24"/>
        </w:rPr>
        <w:t>;</w:t>
      </w:r>
    </w:p>
    <w:p w14:paraId="4F8A5582" w14:textId="77777777" w:rsidR="00B2094D" w:rsidRPr="00090B91" w:rsidRDefault="00B2094D" w:rsidP="00EF5233">
      <w:pPr>
        <w:shd w:val="clear" w:color="auto" w:fill="E7E6E6" w:themeFill="background2"/>
        <w:spacing w:line="276" w:lineRule="auto"/>
        <w:ind w:right="-1" w:firstLine="709"/>
        <w:jc w:val="both"/>
        <w:textAlignment w:val="baseline"/>
        <w:rPr>
          <w:spacing w:val="2"/>
          <w:sz w:val="24"/>
          <w:szCs w:val="24"/>
        </w:rPr>
      </w:pPr>
      <w:r w:rsidRPr="00090B91">
        <w:rPr>
          <w:spacing w:val="2"/>
          <w:sz w:val="24"/>
          <w:szCs w:val="24"/>
        </w:rPr>
        <w:t>- </w:t>
      </w:r>
      <w:hyperlink r:id="rId13" w:history="1">
        <w:r w:rsidRPr="00090B91">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090B91">
        <w:rPr>
          <w:spacing w:val="2"/>
          <w:sz w:val="24"/>
          <w:szCs w:val="24"/>
        </w:rPr>
        <w:t>;</w:t>
      </w:r>
    </w:p>
    <w:p w14:paraId="08FF443B" w14:textId="77777777" w:rsidR="00B2094D" w:rsidRPr="00090B91" w:rsidRDefault="00B2094D" w:rsidP="00EF5233">
      <w:pPr>
        <w:shd w:val="clear" w:color="auto" w:fill="E7E6E6" w:themeFill="background2"/>
        <w:spacing w:line="276" w:lineRule="auto"/>
        <w:ind w:right="-1" w:firstLine="709"/>
        <w:jc w:val="both"/>
        <w:textAlignment w:val="baseline"/>
        <w:rPr>
          <w:spacing w:val="2"/>
          <w:sz w:val="24"/>
          <w:szCs w:val="24"/>
        </w:rPr>
      </w:pPr>
      <w:r w:rsidRPr="00090B91">
        <w:rPr>
          <w:spacing w:val="2"/>
          <w:sz w:val="24"/>
          <w:szCs w:val="24"/>
        </w:rPr>
        <w:t>- </w:t>
      </w:r>
      <w:hyperlink r:id="rId14" w:history="1">
        <w:r w:rsidRPr="00090B91">
          <w:rPr>
            <w:spacing w:val="2"/>
            <w:sz w:val="24"/>
            <w:szCs w:val="24"/>
          </w:rPr>
          <w:t>Федеральный закон от 27.07.2010 N 210-ФЗ "Об организации предоставления государственных и муниципальных услуг"</w:t>
        </w:r>
      </w:hyperlink>
      <w:r w:rsidRPr="00090B91">
        <w:rPr>
          <w:spacing w:val="2"/>
          <w:sz w:val="24"/>
          <w:szCs w:val="24"/>
        </w:rPr>
        <w:t>;</w:t>
      </w:r>
    </w:p>
    <w:p w14:paraId="43E94368" w14:textId="77777777" w:rsidR="00B2094D" w:rsidRPr="00090B91" w:rsidRDefault="00B2094D" w:rsidP="00EF5233">
      <w:pPr>
        <w:shd w:val="clear" w:color="auto" w:fill="E7E6E6" w:themeFill="background2"/>
        <w:spacing w:line="276" w:lineRule="auto"/>
        <w:ind w:right="-1" w:firstLine="709"/>
        <w:jc w:val="both"/>
        <w:textAlignment w:val="baseline"/>
        <w:rPr>
          <w:spacing w:val="2"/>
          <w:sz w:val="24"/>
          <w:szCs w:val="24"/>
        </w:rPr>
      </w:pPr>
      <w:r w:rsidRPr="00090B91">
        <w:rPr>
          <w:spacing w:val="2"/>
          <w:sz w:val="24"/>
          <w:szCs w:val="24"/>
        </w:rPr>
        <w:t>- </w:t>
      </w:r>
      <w:hyperlink r:id="rId15" w:history="1">
        <w:r w:rsidRPr="00090B91">
          <w:rPr>
            <w:spacing w:val="2"/>
            <w:sz w:val="24"/>
            <w:szCs w:val="24"/>
          </w:rPr>
          <w:t>Федеральный закон от 06.04.2011 N 63-ФЗ "Об электронной подписи"</w:t>
        </w:r>
      </w:hyperlink>
      <w:r w:rsidRPr="00090B91">
        <w:rPr>
          <w:spacing w:val="2"/>
          <w:sz w:val="24"/>
          <w:szCs w:val="24"/>
        </w:rPr>
        <w:t>;</w:t>
      </w:r>
    </w:p>
    <w:p w14:paraId="66CBBA8E" w14:textId="77777777" w:rsidR="00B2094D" w:rsidRPr="00090B91" w:rsidRDefault="00B2094D" w:rsidP="00EF5233">
      <w:pPr>
        <w:shd w:val="clear" w:color="auto" w:fill="E7E6E6" w:themeFill="background2"/>
        <w:spacing w:line="276" w:lineRule="auto"/>
        <w:ind w:right="-1" w:firstLine="709"/>
        <w:jc w:val="both"/>
        <w:textAlignment w:val="baseline"/>
        <w:rPr>
          <w:spacing w:val="2"/>
          <w:sz w:val="24"/>
          <w:szCs w:val="24"/>
        </w:rPr>
      </w:pPr>
      <w:r w:rsidRPr="00090B91">
        <w:rPr>
          <w:spacing w:val="2"/>
          <w:sz w:val="24"/>
          <w:szCs w:val="24"/>
        </w:rPr>
        <w:t>- </w:t>
      </w:r>
      <w:hyperlink r:id="rId16" w:history="1">
        <w:r w:rsidRPr="00090B91">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090B91">
        <w:rPr>
          <w:spacing w:val="2"/>
          <w:sz w:val="24"/>
          <w:szCs w:val="24"/>
        </w:rPr>
        <w:t>;</w:t>
      </w:r>
    </w:p>
    <w:p w14:paraId="30C0C842" w14:textId="77777777" w:rsidR="00B2094D" w:rsidRPr="00090B91" w:rsidRDefault="00B2094D" w:rsidP="00EF5233">
      <w:pPr>
        <w:shd w:val="clear" w:color="auto" w:fill="E7E6E6" w:themeFill="background2"/>
        <w:spacing w:line="276" w:lineRule="auto"/>
        <w:ind w:right="-1" w:firstLine="709"/>
        <w:jc w:val="both"/>
        <w:textAlignment w:val="baseline"/>
        <w:rPr>
          <w:sz w:val="24"/>
          <w:szCs w:val="24"/>
        </w:rPr>
      </w:pPr>
      <w:r w:rsidRPr="00090B91">
        <w:rPr>
          <w:spacing w:val="2"/>
          <w:sz w:val="24"/>
          <w:szCs w:val="24"/>
        </w:rPr>
        <w:t>-</w:t>
      </w:r>
      <w:r w:rsidRPr="00090B91">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090B91" w:rsidRDefault="00B2094D" w:rsidP="00EF5233">
      <w:pPr>
        <w:shd w:val="clear" w:color="auto" w:fill="E7E6E6" w:themeFill="background2"/>
        <w:spacing w:line="276" w:lineRule="auto"/>
        <w:ind w:right="-1" w:firstLine="709"/>
        <w:jc w:val="both"/>
        <w:textAlignment w:val="baseline"/>
        <w:rPr>
          <w:sz w:val="24"/>
          <w:szCs w:val="24"/>
        </w:rPr>
      </w:pPr>
      <w:r w:rsidRPr="00090B91">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090B91"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090B91">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090B91"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090B91">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090B91"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lang w:eastAsia="en-US"/>
        </w:rPr>
      </w:pPr>
      <w:r w:rsidRPr="00090B91">
        <w:rPr>
          <w:rFonts w:ascii="Times New Roman" w:hAnsi="Times New Roman"/>
          <w:sz w:val="24"/>
          <w:szCs w:val="24"/>
          <w:lang w:eastAsia="en-US"/>
        </w:rPr>
        <w:t xml:space="preserve">Указ Президента Республики Саха (Якутия) от 16 марта 2011 г. № 529 «Об утверждении </w:t>
      </w:r>
      <w:r w:rsidRPr="00090B91">
        <w:rPr>
          <w:rFonts w:ascii="Times New Roman" w:hAnsi="Times New Roman"/>
          <w:sz w:val="24"/>
          <w:szCs w:val="24"/>
          <w:lang w:eastAsia="en-US"/>
        </w:rPr>
        <w:lastRenderedPageBreak/>
        <w:t>Порядка разработки и утверждения административного регламента предоставления государственной услуги»;</w:t>
      </w:r>
    </w:p>
    <w:p w14:paraId="063DEF27" w14:textId="77777777" w:rsidR="00165A15" w:rsidRPr="00090B91"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090B91">
        <w:rPr>
          <w:rFonts w:ascii="Times New Roman" w:hAnsi="Times New Roman"/>
          <w:sz w:val="24"/>
          <w:szCs w:val="24"/>
        </w:rPr>
        <w:sym w:font="Symbol" w:char="F02D"/>
      </w:r>
      <w:r w:rsidRPr="00090B91">
        <w:rPr>
          <w:rFonts w:ascii="Times New Roman" w:hAnsi="Times New Roman"/>
          <w:sz w:val="24"/>
          <w:szCs w:val="24"/>
        </w:rPr>
        <w:t xml:space="preserve"> Градостроительный кодекс Российской Федерации от 29.12.2004 № 190-ФЗ; </w:t>
      </w:r>
    </w:p>
    <w:p w14:paraId="228F1201" w14:textId="77777777" w:rsidR="00165A15" w:rsidRPr="00090B91"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090B91">
        <w:rPr>
          <w:rFonts w:ascii="Times New Roman" w:hAnsi="Times New Roman"/>
          <w:sz w:val="24"/>
          <w:szCs w:val="24"/>
        </w:rPr>
        <w:sym w:font="Symbol" w:char="F02D"/>
      </w:r>
      <w:r w:rsidRPr="00090B91">
        <w:rPr>
          <w:rFonts w:ascii="Times New Roman" w:hAnsi="Times New Roman"/>
          <w:sz w:val="24"/>
          <w:szCs w:val="24"/>
        </w:rPr>
        <w:t xml:space="preserve"> Земельный кодекс Российской Федерации от 25.10.2001 № 136-ФЗ;</w:t>
      </w:r>
    </w:p>
    <w:p w14:paraId="09760C38" w14:textId="77777777" w:rsidR="00165A15" w:rsidRPr="00090B91"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090B91">
        <w:rPr>
          <w:rFonts w:ascii="Times New Roman" w:hAnsi="Times New Roman"/>
          <w:sz w:val="24"/>
          <w:szCs w:val="24"/>
        </w:rPr>
        <w:t xml:space="preserve"> </w:t>
      </w:r>
      <w:r w:rsidRPr="00090B91">
        <w:rPr>
          <w:rFonts w:ascii="Times New Roman" w:hAnsi="Times New Roman"/>
          <w:sz w:val="24"/>
          <w:szCs w:val="24"/>
        </w:rPr>
        <w:sym w:font="Symbol" w:char="F02D"/>
      </w:r>
      <w:r w:rsidRPr="00090B91">
        <w:rPr>
          <w:rFonts w:ascii="Times New Roman" w:hAnsi="Times New Roman"/>
          <w:sz w:val="24"/>
          <w:szCs w:val="24"/>
        </w:rPr>
        <w:t xml:space="preserve"> Федеральный закон от 25.06.2002 № 73-ФЗ «Об объектах культурного наследия (памятниках истории и культуры) народов Российской Федерации»; </w:t>
      </w:r>
    </w:p>
    <w:p w14:paraId="689FF949" w14:textId="10BF704D" w:rsidR="00165A15" w:rsidRPr="00165A15"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090B91">
        <w:rPr>
          <w:rFonts w:ascii="Times New Roman" w:hAnsi="Times New Roman"/>
          <w:sz w:val="24"/>
          <w:szCs w:val="24"/>
        </w:rPr>
        <w:sym w:font="Symbol" w:char="F02D"/>
      </w:r>
      <w:r w:rsidRPr="00090B91">
        <w:rPr>
          <w:rFonts w:ascii="Times New Roman" w:hAnsi="Times New Roman"/>
          <w:sz w:val="24"/>
          <w:szCs w:val="24"/>
        </w:rPr>
        <w:t xml:space="preserve"> 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165A15">
        <w:rPr>
          <w:rFonts w:ascii="Times New Roman" w:hAnsi="Times New Roman"/>
          <w:sz w:val="24"/>
          <w:szCs w:val="24"/>
        </w:rPr>
        <w:t xml:space="preserve"> </w:t>
      </w:r>
    </w:p>
    <w:p w14:paraId="31EF2ECC" w14:textId="5C2B5A8E"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090B91"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 xml:space="preserve">услуги, </w:t>
      </w:r>
      <w:r w:rsidRPr="00090B91">
        <w:rPr>
          <w:rFonts w:ascii="Times New Roman" w:hAnsi="Times New Roman" w:cs="Times New Roman"/>
          <w:b/>
          <w:i w:val="0"/>
          <w:color w:val="auto"/>
          <w:sz w:val="24"/>
          <w:szCs w:val="24"/>
        </w:rPr>
        <w:t>подлежащих представлению заявителем самостоятельно</w:t>
      </w:r>
    </w:p>
    <w:p w14:paraId="490660D8" w14:textId="77777777" w:rsidR="00624516" w:rsidRPr="00090B91" w:rsidRDefault="001B693B" w:rsidP="00715B03">
      <w:pPr>
        <w:pStyle w:val="a9"/>
        <w:numPr>
          <w:ilvl w:val="0"/>
          <w:numId w:val="42"/>
        </w:numPr>
        <w:ind w:left="0" w:right="-1" w:firstLine="993"/>
        <w:jc w:val="both"/>
        <w:rPr>
          <w:rFonts w:ascii="Times New Roman" w:eastAsia="Calibri" w:hAnsi="Times New Roman"/>
          <w:sz w:val="24"/>
          <w:szCs w:val="24"/>
        </w:rPr>
      </w:pPr>
      <w:r w:rsidRPr="00090B91">
        <w:rPr>
          <w:rFonts w:ascii="Times New Roman" w:eastAsia="Calibri" w:hAnsi="Times New Roman"/>
          <w:sz w:val="24"/>
          <w:szCs w:val="24"/>
        </w:rPr>
        <w:t xml:space="preserve"> </w:t>
      </w:r>
      <w:r w:rsidR="0090203F" w:rsidRPr="00090B91">
        <w:rPr>
          <w:rFonts w:ascii="Times New Roman" w:eastAsia="Calibri" w:hAnsi="Times New Roman"/>
          <w:sz w:val="24"/>
          <w:szCs w:val="24"/>
        </w:rPr>
        <w:t>Муниципальная услуга предоставляется при поступлении</w:t>
      </w:r>
      <w:r w:rsidR="00624516" w:rsidRPr="00090B91">
        <w:rPr>
          <w:rFonts w:ascii="Times New Roman" w:eastAsia="Calibri" w:hAnsi="Times New Roman"/>
          <w:sz w:val="24"/>
          <w:szCs w:val="24"/>
        </w:rPr>
        <w:t>:</w:t>
      </w:r>
    </w:p>
    <w:p w14:paraId="5BD970B1" w14:textId="6A6A93ED" w:rsidR="001215F9" w:rsidRPr="00090B91" w:rsidRDefault="001215F9" w:rsidP="001215F9">
      <w:pPr>
        <w:pStyle w:val="a9"/>
        <w:widowControl w:val="0"/>
        <w:autoSpaceDE w:val="0"/>
        <w:autoSpaceDN w:val="0"/>
        <w:spacing w:after="0"/>
        <w:ind w:left="0" w:firstLine="993"/>
        <w:jc w:val="both"/>
        <w:rPr>
          <w:rFonts w:ascii="Times New Roman" w:eastAsia="Calibri" w:hAnsi="Times New Roman"/>
          <w:sz w:val="24"/>
          <w:szCs w:val="24"/>
        </w:rPr>
      </w:pPr>
      <w:r w:rsidRPr="00090B91">
        <w:rPr>
          <w:rFonts w:ascii="Times New Roman" w:eastAsia="Calibri" w:hAnsi="Times New Roman"/>
          <w:sz w:val="24"/>
          <w:szCs w:val="24"/>
        </w:rPr>
        <w:t>-уведомления о планируемом строительстве или реконструкции объекта ИЖС или садового дома (форма приведена в приложении № 1 к Административному регламенту);</w:t>
      </w:r>
    </w:p>
    <w:p w14:paraId="3FC524F8" w14:textId="13D4DB14" w:rsidR="001215F9" w:rsidRPr="00090B91" w:rsidRDefault="001215F9" w:rsidP="001215F9">
      <w:pPr>
        <w:pStyle w:val="a9"/>
        <w:widowControl w:val="0"/>
        <w:autoSpaceDE w:val="0"/>
        <w:autoSpaceDN w:val="0"/>
        <w:spacing w:after="0"/>
        <w:ind w:left="0" w:firstLine="993"/>
        <w:jc w:val="both"/>
        <w:rPr>
          <w:rFonts w:ascii="Times New Roman" w:eastAsia="Calibri" w:hAnsi="Times New Roman"/>
          <w:sz w:val="24"/>
          <w:szCs w:val="24"/>
        </w:rPr>
      </w:pPr>
      <w:r w:rsidRPr="00090B91">
        <w:rPr>
          <w:rFonts w:ascii="Times New Roman" w:eastAsia="Calibri" w:hAnsi="Times New Roman"/>
          <w:sz w:val="24"/>
          <w:szCs w:val="24"/>
        </w:rPr>
        <w:t xml:space="preserve">- уведомления об изменении параметров планируемого строительства или реконструкции объекта ИЖС или садового дома (форма приведена в приложении </w:t>
      </w:r>
      <w:r w:rsidR="00544683" w:rsidRPr="00090B91">
        <w:rPr>
          <w:rFonts w:ascii="Times New Roman" w:eastAsia="Calibri" w:hAnsi="Times New Roman"/>
          <w:sz w:val="24"/>
          <w:szCs w:val="24"/>
        </w:rPr>
        <w:t>№ 2</w:t>
      </w:r>
      <w:r w:rsidRPr="00090B91">
        <w:rPr>
          <w:rFonts w:ascii="Times New Roman" w:eastAsia="Calibri" w:hAnsi="Times New Roman"/>
          <w:sz w:val="24"/>
          <w:szCs w:val="24"/>
        </w:rPr>
        <w:t xml:space="preserve"> к Административному регламенту);</w:t>
      </w:r>
    </w:p>
    <w:p w14:paraId="36A2D9B1" w14:textId="0581F3A8" w:rsidR="001215F9" w:rsidRPr="001215F9" w:rsidRDefault="006E0F8E" w:rsidP="001215F9">
      <w:pPr>
        <w:pStyle w:val="a9"/>
        <w:numPr>
          <w:ilvl w:val="0"/>
          <w:numId w:val="42"/>
        </w:numPr>
        <w:autoSpaceDE w:val="0"/>
        <w:autoSpaceDN w:val="0"/>
        <w:adjustRightInd w:val="0"/>
        <w:spacing w:after="0"/>
        <w:ind w:left="0" w:firstLine="927"/>
        <w:jc w:val="both"/>
        <w:rPr>
          <w:rFonts w:ascii="Times New Roman" w:hAnsi="Times New Roman"/>
          <w:sz w:val="24"/>
          <w:szCs w:val="24"/>
        </w:rPr>
      </w:pPr>
      <w:r>
        <w:rPr>
          <w:rFonts w:ascii="Times New Roman" w:hAnsi="Times New Roman"/>
          <w:sz w:val="24"/>
          <w:szCs w:val="24"/>
        </w:rPr>
        <w:t xml:space="preserve"> </w:t>
      </w:r>
      <w:r w:rsidR="001215F9" w:rsidRPr="001215F9">
        <w:rPr>
          <w:rFonts w:ascii="Times New Roman" w:hAnsi="Times New Roman"/>
          <w:sz w:val="24"/>
          <w:szCs w:val="24"/>
        </w:rPr>
        <w:t xml:space="preserve">В уведомлении </w:t>
      </w:r>
      <w:r w:rsidR="001215F9" w:rsidRPr="001215F9">
        <w:rPr>
          <w:rFonts w:ascii="Times New Roman" w:eastAsia="Calibri" w:hAnsi="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001215F9" w:rsidRPr="001215F9">
        <w:rPr>
          <w:rFonts w:ascii="Times New Roman" w:hAnsi="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14:paraId="20861EE3"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545BBE29"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E9B009C"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3) кадастровый номер земельного участка (при его наличии), адрес или описание местоположения земельного участка;</w:t>
      </w:r>
    </w:p>
    <w:p w14:paraId="7B735914"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132D5080"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C75F845"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4C24AA0"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CB5DAFB"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8) почтовый адрес и (или) адрес электронной почты для связи с застройщиком;</w:t>
      </w:r>
    </w:p>
    <w:p w14:paraId="379E9684"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9) способ направления застройщику уведомлений.</w:t>
      </w:r>
    </w:p>
    <w:p w14:paraId="29D0367A" w14:textId="49244701" w:rsidR="002C65DD" w:rsidRPr="00090B91" w:rsidRDefault="002C65DD" w:rsidP="00C4103E">
      <w:pPr>
        <w:pStyle w:val="a9"/>
        <w:numPr>
          <w:ilvl w:val="0"/>
          <w:numId w:val="42"/>
        </w:numPr>
        <w:tabs>
          <w:tab w:val="left" w:pos="1134"/>
        </w:tabs>
        <w:ind w:left="0" w:right="-1" w:firstLine="709"/>
        <w:jc w:val="both"/>
        <w:rPr>
          <w:rFonts w:ascii="Times New Roman" w:eastAsia="Calibri" w:hAnsi="Times New Roman"/>
          <w:sz w:val="24"/>
          <w:szCs w:val="24"/>
        </w:rPr>
      </w:pPr>
      <w:r w:rsidRPr="00090B91">
        <w:rPr>
          <w:rFonts w:ascii="Times New Roman" w:hAnsi="Times New Roman"/>
          <w:sz w:val="24"/>
          <w:szCs w:val="24"/>
        </w:rPr>
        <w:t xml:space="preserve">Также заявителями, которым муниципальная услуга уже была предоставлена, могут быть поданы заявление о выдаче повторного экземпляра (дубликата) </w:t>
      </w:r>
      <w:r w:rsidR="001215F9" w:rsidRPr="00090B91">
        <w:rPr>
          <w:rFonts w:ascii="Times New Roman" w:hAnsi="Times New Roman"/>
          <w:sz w:val="24"/>
          <w:szCs w:val="24"/>
        </w:rPr>
        <w:t xml:space="preserve">уведомления о </w:t>
      </w:r>
      <w:r w:rsidR="00CA77FA" w:rsidRPr="00090B91">
        <w:rPr>
          <w:rFonts w:ascii="Times New Roman" w:hAnsi="Times New Roman"/>
          <w:sz w:val="24"/>
          <w:szCs w:val="24"/>
        </w:rPr>
        <w:t>соответствии</w:t>
      </w:r>
      <w:r w:rsidRPr="00090B91">
        <w:rPr>
          <w:rFonts w:ascii="Times New Roman" w:hAnsi="Times New Roman"/>
          <w:sz w:val="24"/>
          <w:szCs w:val="24"/>
        </w:rPr>
        <w:t xml:space="preserve"> (форма приведена в приложении № </w:t>
      </w:r>
      <w:r w:rsidR="00544683" w:rsidRPr="00090B91">
        <w:rPr>
          <w:rFonts w:ascii="Times New Roman" w:hAnsi="Times New Roman"/>
          <w:sz w:val="24"/>
          <w:szCs w:val="24"/>
        </w:rPr>
        <w:t>6</w:t>
      </w:r>
      <w:r w:rsidRPr="00090B91">
        <w:rPr>
          <w:rFonts w:ascii="Times New Roman" w:hAnsi="Times New Roman"/>
          <w:sz w:val="24"/>
          <w:szCs w:val="24"/>
        </w:rPr>
        <w:t xml:space="preserve">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w:t>
      </w:r>
      <w:r w:rsidRPr="00090B91">
        <w:rPr>
          <w:rFonts w:ascii="Times New Roman" w:hAnsi="Times New Roman"/>
          <w:sz w:val="24"/>
          <w:szCs w:val="24"/>
        </w:rPr>
        <w:lastRenderedPageBreak/>
        <w:t>услуги документах (ф</w:t>
      </w:r>
      <w:r w:rsidR="00544683" w:rsidRPr="00090B91">
        <w:rPr>
          <w:rFonts w:ascii="Times New Roman" w:hAnsi="Times New Roman"/>
          <w:sz w:val="24"/>
          <w:szCs w:val="24"/>
        </w:rPr>
        <w:t>орма приведена в приложении № 7</w:t>
      </w:r>
      <w:r w:rsidRPr="00090B91">
        <w:rPr>
          <w:rFonts w:ascii="Times New Roman" w:hAnsi="Times New Roman"/>
          <w:sz w:val="24"/>
          <w:szCs w:val="24"/>
        </w:rPr>
        <w:t xml:space="preserve">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E841C23" w14:textId="77777777" w:rsidR="00CA77FA" w:rsidRPr="00CA77FA" w:rsidRDefault="002C65DD" w:rsidP="00CA77FA">
      <w:pPr>
        <w:pStyle w:val="a9"/>
        <w:numPr>
          <w:ilvl w:val="0"/>
          <w:numId w:val="42"/>
        </w:numPr>
        <w:autoSpaceDE w:val="0"/>
        <w:autoSpaceDN w:val="0"/>
        <w:adjustRightInd w:val="0"/>
        <w:spacing w:after="0"/>
        <w:ind w:left="0" w:right="-1" w:firstLine="709"/>
        <w:jc w:val="both"/>
        <w:rPr>
          <w:rFonts w:ascii="Times New Roman" w:eastAsia="Calibri" w:hAnsi="Times New Roman"/>
          <w:sz w:val="24"/>
          <w:szCs w:val="24"/>
        </w:rPr>
      </w:pPr>
      <w:r w:rsidRPr="002C65DD">
        <w:rPr>
          <w:rFonts w:ascii="Times New Roman" w:hAnsi="Times New Roman"/>
          <w:sz w:val="24"/>
          <w:szCs w:val="24"/>
        </w:rPr>
        <w:t xml:space="preserve"> </w:t>
      </w:r>
      <w:r w:rsidR="00CA77FA" w:rsidRPr="00CA77FA">
        <w:rPr>
          <w:rFonts w:ascii="Times New Roman" w:hAnsi="Times New Roman"/>
          <w:sz w:val="24"/>
          <w:szCs w:val="24"/>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14:paraId="53A7C1F3"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 1) уведомление о планируемых строительстве или реконструкции объекта ИЖС или садового дома;</w:t>
      </w:r>
    </w:p>
    <w:p w14:paraId="522FC14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5B536A9C"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1D14DA6"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7383B2C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3E744A5A" w14:textId="1E6F4A67" w:rsidR="00CA77FA" w:rsidRPr="00CA77FA" w:rsidRDefault="00CA77FA" w:rsidP="00CA77FA">
      <w:pPr>
        <w:pStyle w:val="a9"/>
        <w:autoSpaceDE w:val="0"/>
        <w:autoSpaceDN w:val="0"/>
        <w:adjustRightInd w:val="0"/>
        <w:spacing w:after="0"/>
        <w:ind w:left="0" w:right="-1" w:firstLine="567"/>
        <w:jc w:val="both"/>
        <w:rPr>
          <w:rFonts w:ascii="Times New Roman" w:eastAsia="Calibri" w:hAnsi="Times New Roman"/>
          <w:sz w:val="24"/>
          <w:szCs w:val="24"/>
        </w:rPr>
      </w:pPr>
      <w:r w:rsidRPr="00CA77FA">
        <w:rPr>
          <w:rFonts w:ascii="Times New Roman" w:hAnsi="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w:t>
      </w:r>
      <w:r>
        <w:rPr>
          <w:rFonts w:ascii="Times New Roman" w:hAnsi="Times New Roman"/>
          <w:sz w:val="24"/>
          <w:szCs w:val="24"/>
        </w:rPr>
        <w:t>.</w:t>
      </w:r>
    </w:p>
    <w:p w14:paraId="69C5BECD" w14:textId="77777777" w:rsidR="00CA77FA" w:rsidRPr="00CA77FA" w:rsidRDefault="00CA77FA" w:rsidP="00CA77FA">
      <w:pPr>
        <w:pStyle w:val="a9"/>
        <w:numPr>
          <w:ilvl w:val="0"/>
          <w:numId w:val="42"/>
        </w:numPr>
        <w:ind w:left="0" w:right="-1" w:firstLine="709"/>
        <w:jc w:val="both"/>
        <w:rPr>
          <w:rFonts w:ascii="Times New Roman" w:eastAsia="Calibri" w:hAnsi="Times New Roman"/>
          <w:sz w:val="28"/>
          <w:szCs w:val="24"/>
        </w:rPr>
      </w:pPr>
      <w:r w:rsidRPr="00CA77FA">
        <w:rPr>
          <w:rFonts w:ascii="Times New Roman" w:hAnsi="Times New Roman"/>
          <w:sz w:val="24"/>
        </w:rPr>
        <w:t>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14:paraId="3E88A6D6"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1) уведомление об изменении параметров планируемого строительства или реконструкции объекта ИЖС или садового дома; </w:t>
      </w:r>
    </w:p>
    <w:p w14:paraId="79ADAC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322568C5" w14:textId="2B3F354E"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2ECAD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5F076E0C"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63D01AEF" w14:textId="3B15BA2C" w:rsidR="00CA77FA" w:rsidRPr="00CA77FA" w:rsidRDefault="00CA77FA" w:rsidP="00CA77FA">
      <w:pPr>
        <w:pStyle w:val="a9"/>
        <w:ind w:left="0" w:right="-1" w:firstLine="709"/>
        <w:jc w:val="both"/>
        <w:rPr>
          <w:rFonts w:ascii="Times New Roman" w:eastAsia="Calibri" w:hAnsi="Times New Roman"/>
          <w:sz w:val="28"/>
          <w:szCs w:val="24"/>
        </w:rPr>
      </w:pPr>
      <w:r w:rsidRPr="00CA77FA">
        <w:rPr>
          <w:rFonts w:ascii="Times New Roman" w:hAnsi="Times New Roman"/>
          <w:sz w:val="24"/>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4A95925C" w14:textId="77777777" w:rsidR="006E0F8E" w:rsidRPr="006E0F8E" w:rsidRDefault="006E0F8E" w:rsidP="006E0F8E">
      <w:pPr>
        <w:pStyle w:val="a9"/>
        <w:numPr>
          <w:ilvl w:val="0"/>
          <w:numId w:val="42"/>
        </w:numPr>
        <w:ind w:left="0" w:right="-1" w:firstLine="709"/>
        <w:jc w:val="both"/>
        <w:rPr>
          <w:rFonts w:ascii="Times New Roman" w:eastAsia="Calibri" w:hAnsi="Times New Roman"/>
          <w:sz w:val="28"/>
          <w:szCs w:val="24"/>
        </w:rPr>
      </w:pPr>
      <w:r w:rsidRPr="006E0F8E">
        <w:rPr>
          <w:rFonts w:ascii="Times New Roman" w:hAnsi="Times New Roman"/>
          <w:sz w:val="24"/>
        </w:rPr>
        <w:t xml:space="preserve">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ошибки(-ок) в уведомлении о соответствии: </w:t>
      </w:r>
    </w:p>
    <w:p w14:paraId="51D69905" w14:textId="77777777" w:rsidR="006E0F8E" w:rsidRPr="006E0F8E" w:rsidRDefault="006E0F8E" w:rsidP="006E0F8E">
      <w:pPr>
        <w:pStyle w:val="a9"/>
        <w:ind w:left="0" w:right="-1" w:firstLine="709"/>
        <w:jc w:val="both"/>
        <w:rPr>
          <w:rFonts w:ascii="Times New Roman" w:hAnsi="Times New Roman"/>
          <w:sz w:val="24"/>
        </w:rPr>
      </w:pPr>
      <w:r w:rsidRPr="006E0F8E">
        <w:rPr>
          <w:rFonts w:ascii="Times New Roman" w:hAnsi="Times New Roman"/>
          <w:sz w:val="24"/>
        </w:rPr>
        <w:lastRenderedPageBreak/>
        <w:t xml:space="preserve">1) запрос о предоставлении услуги; </w:t>
      </w:r>
    </w:p>
    <w:p w14:paraId="4D143F9F" w14:textId="77777777" w:rsidR="006E0F8E" w:rsidRPr="006E0F8E" w:rsidRDefault="006E0F8E" w:rsidP="006E0F8E">
      <w:pPr>
        <w:pStyle w:val="a9"/>
        <w:ind w:left="0" w:right="-1" w:firstLine="709"/>
        <w:jc w:val="both"/>
        <w:rPr>
          <w:rFonts w:ascii="Times New Roman" w:hAnsi="Times New Roman"/>
          <w:sz w:val="24"/>
        </w:rPr>
      </w:pPr>
      <w:r w:rsidRPr="006E0F8E">
        <w:rPr>
          <w:rFonts w:ascii="Times New Roman" w:hAnsi="Times New Roman"/>
          <w:sz w:val="24"/>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14:paraId="5F096E0D" w14:textId="1CD9A2F6" w:rsidR="006E0F8E" w:rsidRPr="006E0F8E" w:rsidRDefault="006E0F8E" w:rsidP="006E0F8E">
      <w:pPr>
        <w:pStyle w:val="a9"/>
        <w:ind w:left="0" w:right="-1" w:firstLine="709"/>
        <w:jc w:val="both"/>
        <w:rPr>
          <w:rFonts w:ascii="Times New Roman" w:eastAsia="Calibri" w:hAnsi="Times New Roman"/>
          <w:sz w:val="28"/>
          <w:szCs w:val="24"/>
        </w:rPr>
      </w:pPr>
      <w:r w:rsidRPr="006E0F8E">
        <w:rPr>
          <w:rFonts w:ascii="Times New Roman" w:hAnsi="Times New Roman"/>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9BD5F10" w14:textId="7EBE9A56" w:rsidR="001B693B" w:rsidRPr="00EF5233" w:rsidRDefault="002840CB"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Заявления</w:t>
      </w:r>
      <w:r w:rsidR="001B693B" w:rsidRPr="00EF5233">
        <w:rPr>
          <w:rFonts w:ascii="Times New Roman" w:hAnsi="Times New Roman"/>
          <w:sz w:val="24"/>
          <w:szCs w:val="24"/>
        </w:rPr>
        <w:t xml:space="preserve">, </w:t>
      </w:r>
      <w:r>
        <w:rPr>
          <w:rFonts w:ascii="Times New Roman" w:eastAsia="Calibri" w:hAnsi="Times New Roman"/>
          <w:sz w:val="24"/>
          <w:szCs w:val="24"/>
        </w:rPr>
        <w:t>указанные</w:t>
      </w:r>
      <w:r w:rsidR="001B693B" w:rsidRPr="00EF5233">
        <w:rPr>
          <w:rFonts w:ascii="Times New Roman" w:eastAsia="Calibri" w:hAnsi="Times New Roman"/>
          <w:sz w:val="24"/>
          <w:szCs w:val="24"/>
        </w:rPr>
        <w:t xml:space="preserve">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r w:rsidR="002C65DD">
          <w:rPr>
            <w:rStyle w:val="aa"/>
            <w:rFonts w:ascii="Times New Roman" w:eastAsia="Calibri" w:hAnsi="Times New Roman"/>
            <w:sz w:val="24"/>
            <w:szCs w:val="24"/>
          </w:rPr>
          <w:t>ах</w:t>
        </w:r>
        <w:r w:rsidR="001B693B"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37AE1059"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8" w:name="п2_6_6"/>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-2.6.</w:t>
      </w:r>
      <w:r w:rsidR="006E0F8E">
        <w:rPr>
          <w:rFonts w:ascii="Times New Roman" w:eastAsia="Calibri" w:hAnsi="Times New Roman"/>
          <w:sz w:val="24"/>
          <w:szCs w:val="24"/>
        </w:rPr>
        <w:t>3</w:t>
      </w:r>
      <w:r>
        <w:rPr>
          <w:rFonts w:ascii="Times New Roman" w:eastAsia="Calibri" w:hAnsi="Times New Roman"/>
          <w:sz w:val="24"/>
          <w:szCs w:val="24"/>
        </w:rPr>
        <w:t>.</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8"/>
      <w:r w:rsidR="001B693B" w:rsidRPr="00EF5233">
        <w:rPr>
          <w:rFonts w:ascii="Times New Roman" w:eastAsia="Calibri" w:hAnsi="Times New Roman"/>
          <w:sz w:val="24"/>
          <w:szCs w:val="24"/>
        </w:rPr>
        <w:t>.</w:t>
      </w:r>
    </w:p>
    <w:p w14:paraId="26AEAB6E" w14:textId="6BAD324D"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Pr>
          <w:rFonts w:ascii="Times New Roman" w:eastAsia="Calibri" w:hAnsi="Times New Roman"/>
          <w:sz w:val="24"/>
          <w:szCs w:val="24"/>
        </w:rPr>
        <w:t>.</w:t>
      </w:r>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EF5233">
        <w:rPr>
          <w:rFonts w:ascii="Times New Roman" w:eastAsia="Calibri" w:hAnsi="Times New Roman"/>
          <w:sz w:val="24"/>
          <w:szCs w:val="24"/>
        </w:rPr>
        <w:t>.</w:t>
      </w:r>
    </w:p>
    <w:p w14:paraId="15F36E36" w14:textId="606D4274"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002C65DD">
        <w:rPr>
          <w:rFonts w:ascii="Times New Roman" w:eastAsia="Calibri" w:hAnsi="Times New Roman"/>
          <w:sz w:val="24"/>
          <w:szCs w:val="24"/>
        </w:rPr>
        <w:t>Заявления</w:t>
      </w:r>
      <w:r w:rsidR="002C65DD" w:rsidRPr="00EF5233">
        <w:rPr>
          <w:rFonts w:ascii="Times New Roman" w:hAnsi="Times New Roman"/>
          <w:sz w:val="24"/>
          <w:szCs w:val="24"/>
        </w:rPr>
        <w:t xml:space="preserve">, </w:t>
      </w:r>
      <w:r w:rsidR="002C65DD">
        <w:rPr>
          <w:rFonts w:ascii="Times New Roman" w:eastAsia="Calibri" w:hAnsi="Times New Roman"/>
          <w:sz w:val="24"/>
          <w:szCs w:val="24"/>
        </w:rPr>
        <w:t>указанные</w:t>
      </w:r>
      <w:r w:rsidR="002C65DD" w:rsidRPr="00EF5233">
        <w:rPr>
          <w:rFonts w:ascii="Times New Roman" w:eastAsia="Calibri" w:hAnsi="Times New Roman"/>
          <w:sz w:val="24"/>
          <w:szCs w:val="24"/>
        </w:rPr>
        <w:t xml:space="preserve"> в </w:t>
      </w:r>
      <w:hyperlink w:anchor="п2_6_1" w:history="1">
        <w:r w:rsidR="002C65DD" w:rsidRPr="00A7707A">
          <w:rPr>
            <w:rStyle w:val="aa"/>
            <w:rFonts w:ascii="Times New Roman" w:eastAsia="Calibri" w:hAnsi="Times New Roman"/>
            <w:sz w:val="24"/>
            <w:szCs w:val="24"/>
          </w:rPr>
          <w:t>подпункт</w:t>
        </w:r>
        <w:r w:rsidR="002C65DD">
          <w:rPr>
            <w:rStyle w:val="aa"/>
            <w:rFonts w:ascii="Times New Roman" w:eastAsia="Calibri" w:hAnsi="Times New Roman"/>
            <w:sz w:val="24"/>
            <w:szCs w:val="24"/>
          </w:rPr>
          <w:t>ах</w:t>
        </w:r>
        <w:r w:rsidR="002C65DD"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7FB4771A" w:rsidR="00B2094D" w:rsidRPr="00090B91" w:rsidRDefault="00B2094D" w:rsidP="00330B06">
      <w:pPr>
        <w:pStyle w:val="a9"/>
        <w:numPr>
          <w:ilvl w:val="0"/>
          <w:numId w:val="12"/>
        </w:numPr>
        <w:spacing w:after="0"/>
        <w:ind w:left="0" w:right="-1" w:firstLine="709"/>
        <w:jc w:val="both"/>
        <w:rPr>
          <w:rFonts w:ascii="Times New Roman" w:hAnsi="Times New Roman"/>
          <w:i/>
          <w:sz w:val="24"/>
          <w:szCs w:val="24"/>
        </w:rPr>
      </w:pPr>
      <w:bookmarkStart w:id="14"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4"/>
      <w:r w:rsidRPr="00EF5233">
        <w:rPr>
          <w:rFonts w:ascii="Times New Roman" w:hAnsi="Times New Roman"/>
          <w:i/>
          <w:sz w:val="24"/>
          <w:szCs w:val="24"/>
        </w:rPr>
        <w:t xml:space="preserve">: </w:t>
      </w:r>
      <w:sdt>
        <w:sdtPr>
          <w:rPr>
            <w:rFonts w:ascii="Times New Roman" w:hAnsi="Times New Roman"/>
            <w:b/>
            <w:szCs w:val="24"/>
            <w:highlight w:val="yellow"/>
          </w:rPr>
          <w:id w:val="-88236629"/>
          <w:placeholder>
            <w:docPart w:val="1C2200B03737465C9D10D44270FFC1EC"/>
          </w:placeholder>
        </w:sdtPr>
        <w:sdtEndPr/>
        <w:sdtContent>
          <w:r w:rsidR="006F26C7" w:rsidRPr="009F4B60">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p>
    <w:p w14:paraId="38A7E5AC" w14:textId="77777777" w:rsidR="00B2094D" w:rsidRPr="00090B91"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090B91">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77777777" w:rsidR="00B2094D" w:rsidRPr="00090B91"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090B91">
        <w:rPr>
          <w:rFonts w:ascii="Times New Roman" w:hAnsi="Times New Roman"/>
          <w:i/>
          <w:sz w:val="24"/>
          <w:szCs w:val="24"/>
        </w:rPr>
        <w:lastRenderedPageBreak/>
        <w:t>выписка из Единого государственного реестра недвижимости;</w:t>
      </w:r>
    </w:p>
    <w:p w14:paraId="29474E60" w14:textId="0D216950" w:rsidR="001E2589" w:rsidRPr="00090B91" w:rsidRDefault="00B2094D" w:rsidP="006E0F8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090B91">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w:t>
      </w:r>
      <w:r w:rsidR="006E0F8E" w:rsidRPr="00090B91">
        <w:rPr>
          <w:rFonts w:ascii="Times New Roman" w:hAnsi="Times New Roman"/>
          <w:i/>
          <w:sz w:val="24"/>
          <w:szCs w:val="24"/>
        </w:rPr>
        <w:t>арственном реестре недвижимости</w:t>
      </w:r>
      <w:r w:rsidR="001E2589" w:rsidRPr="00090B91">
        <w:rPr>
          <w:rFonts w:ascii="Times New Roman" w:hAnsi="Times New Roman"/>
          <w:i/>
          <w:sz w:val="24"/>
        </w:rPr>
        <w:t>.</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CA665D">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5E7FE29F"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 </w:t>
      </w:r>
    </w:p>
    <w:p w14:paraId="6B25E21F"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2) некорректное заполнение обязательных полей в форме (отсутствие заполнения, недостоверное, неполное либо неправильное заполнение); </w:t>
      </w:r>
    </w:p>
    <w:p w14:paraId="2760C2D6"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3) предоставление не полного комплекта документов; </w:t>
      </w:r>
    </w:p>
    <w:p w14:paraId="461F6415"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3D4F5963"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8250A0D"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FFF5B75"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B043C7E" w14:textId="77777777" w:rsidR="000502AE" w:rsidRPr="000502AE" w:rsidRDefault="000502AE" w:rsidP="00CA665D">
      <w:pPr>
        <w:pStyle w:val="a9"/>
        <w:widowControl w:val="0"/>
        <w:numPr>
          <w:ilvl w:val="0"/>
          <w:numId w:val="14"/>
        </w:numPr>
        <w:tabs>
          <w:tab w:val="left" w:pos="142"/>
        </w:tabs>
        <w:autoSpaceDE w:val="0"/>
        <w:autoSpaceDN w:val="0"/>
        <w:adjustRightInd w:val="0"/>
        <w:ind w:left="0" w:firstLine="709"/>
        <w:jc w:val="both"/>
        <w:rPr>
          <w:rFonts w:ascii="Times New Roman" w:hAnsi="Times New Roman"/>
          <w:sz w:val="28"/>
          <w:szCs w:val="24"/>
        </w:rPr>
      </w:pPr>
      <w:r>
        <w:rPr>
          <w:rFonts w:ascii="Times New Roman" w:hAnsi="Times New Roman"/>
          <w:sz w:val="24"/>
          <w:szCs w:val="24"/>
        </w:rPr>
        <w:t xml:space="preserve"> </w:t>
      </w:r>
      <w:r w:rsidRPr="000502AE">
        <w:rPr>
          <w:rFonts w:ascii="Times New Roman" w:hAnsi="Times New Roman"/>
          <w:sz w:val="24"/>
        </w:rPr>
        <w:t xml:space="preserve">Исчерпывающий перечень оснований для оставления запроса о предоставлении услуги без рассмотрения: </w:t>
      </w:r>
    </w:p>
    <w:p w14:paraId="6C3700DB"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lastRenderedPageBreak/>
        <w:t xml:space="preserve">1) в уведомлении о планируемом строительстве отсутствуют сведения, предусмотренные ч. 1 ст. 51.1 ГрК РФ; </w:t>
      </w:r>
    </w:p>
    <w:p w14:paraId="1528BAE9"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14:paraId="4246803D" w14:textId="1200ECE3" w:rsidR="00B2094D" w:rsidRPr="00EF5233" w:rsidRDefault="00B2094D" w:rsidP="00CA665D">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CA665D">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DCFFAE5" w14:textId="77777777" w:rsidR="00CA665D" w:rsidRPr="00CF4419" w:rsidRDefault="00CA665D" w:rsidP="00CA665D">
      <w:pPr>
        <w:pStyle w:val="af4"/>
        <w:numPr>
          <w:ilvl w:val="0"/>
          <w:numId w:val="15"/>
        </w:numPr>
        <w:tabs>
          <w:tab w:val="left" w:pos="142"/>
        </w:tabs>
        <w:spacing w:line="276" w:lineRule="auto"/>
        <w:ind w:left="0" w:firstLine="709"/>
        <w:jc w:val="both"/>
        <w:rPr>
          <w:rFonts w:ascii="Times New Roman" w:eastAsia="Calibri" w:hAnsi="Times New Roman"/>
          <w:sz w:val="24"/>
          <w:szCs w:val="24"/>
        </w:rPr>
      </w:pPr>
      <w:r w:rsidRPr="00CF4419">
        <w:rPr>
          <w:rFonts w:ascii="Times New Roman" w:eastAsia="Calibri" w:hAnsi="Times New Roman"/>
          <w:sz w:val="24"/>
          <w:szCs w:val="24"/>
        </w:rPr>
        <w:t>Основаниями 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14:paraId="3ED8FDEE"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25926C0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D4716D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3) Уведомление подано или направлено лицом, не являющимся застройщиком в связи с отсутствием у него прав на земельный участок;</w:t>
      </w:r>
    </w:p>
    <w:p w14:paraId="2B442F31"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6BB4008" w14:textId="77777777" w:rsidR="00CA665D" w:rsidRPr="00090B91"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shd w:val="clear" w:color="auto" w:fill="FFFFFF"/>
        </w:rPr>
      </w:pPr>
      <w:r w:rsidRPr="00090B91">
        <w:rPr>
          <w:rFonts w:ascii="Times New Roman" w:hAnsi="Times New Roman"/>
          <w:sz w:val="24"/>
          <w:szCs w:val="24"/>
        </w:rPr>
        <w:t xml:space="preserve">Основанием </w:t>
      </w:r>
      <w:r w:rsidRPr="00090B91">
        <w:rPr>
          <w:rFonts w:ascii="Times New Roman" w:hAnsi="Times New Roman"/>
          <w:sz w:val="24"/>
          <w:szCs w:val="24"/>
          <w:shd w:val="clear" w:color="auto" w:fill="FFFFFF"/>
        </w:rPr>
        <w:t>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14:paraId="489441E1"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090B91">
        <w:rPr>
          <w:rFonts w:ascii="Times New Roman" w:hAnsi="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14:paraId="1D29A03F" w14:textId="77777777" w:rsidR="00CA665D" w:rsidRPr="00090B91"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shd w:val="clear" w:color="auto" w:fill="FFFFFF"/>
        </w:rPr>
      </w:pPr>
      <w:r w:rsidRPr="00090B91">
        <w:rPr>
          <w:rFonts w:ascii="Times New Roman" w:hAnsi="Times New Roman"/>
          <w:sz w:val="24"/>
          <w:szCs w:val="24"/>
          <w:shd w:val="clear" w:color="auto" w:fill="FFFFFF"/>
        </w:rPr>
        <w:t xml:space="preserve">Основаниями для отказа в предоставлении услуги в случае обращения заявителя за исправлением технической(-их) ошибки(-ок) в уведомлении о соответствии являются: </w:t>
      </w:r>
    </w:p>
    <w:p w14:paraId="60F54C01"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090B91">
        <w:rPr>
          <w:rFonts w:ascii="Times New Roman" w:hAnsi="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14:paraId="4C5113BE" w14:textId="77777777" w:rsidR="00CA665D" w:rsidRPr="00090B91" w:rsidRDefault="00CA665D" w:rsidP="00CA665D">
      <w:pPr>
        <w:pStyle w:val="ConsPlusNormal"/>
        <w:tabs>
          <w:tab w:val="left" w:pos="142"/>
        </w:tabs>
        <w:ind w:firstLine="709"/>
        <w:jc w:val="both"/>
        <w:rPr>
          <w:rFonts w:ascii="Times New Roman" w:hAnsi="Times New Roman" w:cs="Times New Roman"/>
          <w:sz w:val="24"/>
          <w:szCs w:val="24"/>
        </w:rPr>
      </w:pPr>
      <w:r w:rsidRPr="00090B91">
        <w:rPr>
          <w:rFonts w:ascii="Times New Roman" w:hAnsi="Times New Roman" w:cs="Times New Roman"/>
          <w:sz w:val="24"/>
          <w:szCs w:val="24"/>
          <w:shd w:val="clear" w:color="auto" w:fill="FFFFFF"/>
        </w:rPr>
        <w:t>2) отсутствие факта допущения технической ошибки(-ок) в уведомлении о соответствии.</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CA665D">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w:t>
      </w:r>
      <w:r w:rsidRPr="00EF5233">
        <w:rPr>
          <w:rFonts w:ascii="Times New Roman" w:hAnsi="Times New Roman" w:cs="Times New Roman"/>
          <w:sz w:val="24"/>
          <w:szCs w:val="24"/>
        </w:rPr>
        <w:lastRenderedPageBreak/>
        <w:t>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7B9092AA"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4C7F41">
        <w:rPr>
          <w:rFonts w:ascii="Times New Roman" w:hAnsi="Times New Roman"/>
          <w:sz w:val="24"/>
          <w:szCs w:val="24"/>
        </w:rPr>
        <w:t>подпунктом 2.6.1</w:t>
      </w:r>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5E0C337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423329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9</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2.6.1</w:t>
      </w:r>
      <w:r w:rsidR="00CA665D">
        <w:rPr>
          <w:rFonts w:ascii="Times New Roman" w:hAnsi="Times New Roman"/>
          <w:sz w:val="24"/>
          <w:szCs w:val="24"/>
        </w:rPr>
        <w:t>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2.6.1</w:t>
      </w:r>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652D3EA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2.6.1</w:t>
      </w:r>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A07874D"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w:t>
      </w:r>
      <w:r w:rsidR="00053F26" w:rsidRPr="00812DA7">
        <w:rPr>
          <w:sz w:val="24"/>
          <w:szCs w:val="24"/>
        </w:rPr>
        <w:t xml:space="preserve">приложении № </w:t>
      </w:r>
      <w:sdt>
        <w:sdtPr>
          <w:rPr>
            <w:sz w:val="24"/>
            <w:szCs w:val="24"/>
          </w:rPr>
          <w:id w:val="1612621284"/>
          <w:placeholder>
            <w:docPart w:val="DefaultPlaceholder_1081868574"/>
          </w:placeholder>
        </w:sdtPr>
        <w:sdtEndPr/>
        <w:sdtContent>
          <w:r w:rsidR="00544683" w:rsidRPr="00812DA7">
            <w:rPr>
              <w:sz w:val="24"/>
              <w:szCs w:val="24"/>
            </w:rPr>
            <w:t>8</w:t>
          </w:r>
          <w:r w:rsidR="00053F26" w:rsidRPr="00812DA7">
            <w:rPr>
              <w:i/>
              <w:sz w:val="24"/>
              <w:szCs w:val="24"/>
            </w:rPr>
            <w:t xml:space="preserve"> </w:t>
          </w:r>
        </w:sdtContent>
      </w:sdt>
      <w:r w:rsidRPr="00812DA7">
        <w:rPr>
          <w:sz w:val="24"/>
          <w:szCs w:val="24"/>
        </w:rPr>
        <w:t>к</w:t>
      </w:r>
      <w:r w:rsidRPr="00EF5233">
        <w:rPr>
          <w:sz w:val="24"/>
          <w:szCs w:val="24"/>
        </w:rPr>
        <w:t xml:space="preserve"> настоящему Административному регламенту.</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6F26C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w:t>
      </w:r>
      <w:r w:rsidRPr="00EF5233">
        <w:rPr>
          <w:sz w:val="24"/>
          <w:szCs w:val="24"/>
        </w:rPr>
        <w:lastRenderedPageBreak/>
        <w:t xml:space="preserve">должно позволять в полном объеме прочитать текст документа и распознать его реквизиты. </w:t>
      </w:r>
    </w:p>
    <w:p w14:paraId="44327A1C"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6F26C7">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6F26C7">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6F26C7">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6F26C7">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6F26C7">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6F26C7">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6F26C7">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е) возможность вернуться на любой из этапов заполнения электронной формы заявления без </w:t>
      </w:r>
      <w:r w:rsidRPr="00EF5233">
        <w:rPr>
          <w:sz w:val="24"/>
          <w:szCs w:val="24"/>
        </w:rPr>
        <w:lastRenderedPageBreak/>
        <w:t>потери ранее введенной информации;</w:t>
      </w:r>
    </w:p>
    <w:p w14:paraId="52F87B1F" w14:textId="6AF129F0"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2BB8EBDC" w:rsidR="00B2094D" w:rsidRPr="00EF5233" w:rsidRDefault="00B2094D" w:rsidP="006F26C7">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812DA7">
        <w:rPr>
          <w:sz w:val="24"/>
          <w:szCs w:val="24"/>
        </w:rPr>
        <w:t xml:space="preserve">приложении № </w:t>
      </w:r>
      <w:sdt>
        <w:sdtPr>
          <w:rPr>
            <w:sz w:val="24"/>
            <w:szCs w:val="24"/>
          </w:rPr>
          <w:id w:val="1287550928"/>
          <w:placeholder>
            <w:docPart w:val="DefaultPlaceholder_1081868574"/>
          </w:placeholder>
        </w:sdtPr>
        <w:sdtEndPr>
          <w:rPr>
            <w:i/>
          </w:rPr>
        </w:sdtEndPr>
        <w:sdtContent>
          <w:r w:rsidR="00544683" w:rsidRPr="00812DA7">
            <w:rPr>
              <w:sz w:val="24"/>
              <w:szCs w:val="24"/>
            </w:rPr>
            <w:t>9</w:t>
          </w:r>
        </w:sdtContent>
      </w:sdt>
      <w:r w:rsidRPr="00812DA7">
        <w:rPr>
          <w:sz w:val="24"/>
          <w:szCs w:val="24"/>
        </w:rPr>
        <w:t xml:space="preserve"> к</w:t>
      </w:r>
      <w:r w:rsidRPr="00EF5233">
        <w:rPr>
          <w:sz w:val="24"/>
          <w:szCs w:val="24"/>
        </w:rPr>
        <w:t xml:space="preserve">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158C37FF"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1207FEC9"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4A50F4">
        <w:rPr>
          <w:rFonts w:ascii="Times New Roman" w:hAnsi="Times New Roman"/>
          <w:sz w:val="24"/>
          <w:szCs w:val="24"/>
        </w:rPr>
        <w:t>2.6.</w:t>
      </w:r>
      <w:r w:rsidR="00CA665D">
        <w:rPr>
          <w:rFonts w:ascii="Times New Roman" w:hAnsi="Times New Roman"/>
          <w:sz w:val="24"/>
          <w:szCs w:val="24"/>
        </w:rPr>
        <w:t>8</w:t>
      </w:r>
      <w:r w:rsidR="00053F26" w:rsidRPr="00EF5233">
        <w:rPr>
          <w:rFonts w:ascii="Times New Roman" w:hAnsi="Times New Roman"/>
          <w:sz w:val="24"/>
          <w:szCs w:val="24"/>
        </w:rPr>
        <w:t xml:space="preserve"> и </w:t>
      </w:r>
      <w:r w:rsidR="00053F26" w:rsidRPr="004A50F4">
        <w:rPr>
          <w:rFonts w:ascii="Times New Roman" w:hAnsi="Times New Roman"/>
          <w:sz w:val="24"/>
          <w:szCs w:val="24"/>
        </w:rPr>
        <w:t>2.6.</w:t>
      </w:r>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w:t>
      </w:r>
      <w:r w:rsidR="00053F26" w:rsidRPr="00812DA7">
        <w:rPr>
          <w:rFonts w:ascii="Times New Roman" w:hAnsi="Times New Roman"/>
          <w:sz w:val="24"/>
          <w:szCs w:val="24"/>
        </w:rPr>
        <w:t xml:space="preserve">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544683" w:rsidRPr="00812DA7">
            <w:rPr>
              <w:rFonts w:ascii="Times New Roman" w:hAnsi="Times New Roman"/>
              <w:sz w:val="24"/>
              <w:szCs w:val="24"/>
            </w:rPr>
            <w:t>10</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w:t>
      </w:r>
      <w:r w:rsidRPr="00EF5233">
        <w:rPr>
          <w:rFonts w:ascii="Times New Roman" w:hAnsi="Times New Roman"/>
          <w:sz w:val="24"/>
          <w:szCs w:val="24"/>
        </w:rPr>
        <w:lastRenderedPageBreak/>
        <w:t xml:space="preserve">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812DA7"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w:t>
      </w:r>
      <w:r w:rsidRPr="00812DA7">
        <w:rPr>
          <w:rFonts w:ascii="Times New Roman" w:hAnsi="Times New Roman"/>
          <w:sz w:val="24"/>
          <w:szCs w:val="24"/>
        </w:rPr>
        <w:t xml:space="preserve">рабочий день со дня поступления </w:t>
      </w:r>
      <w:r w:rsidR="004A50F4" w:rsidRPr="00812DA7">
        <w:rPr>
          <w:rFonts w:ascii="Times New Roman" w:hAnsi="Times New Roman"/>
          <w:sz w:val="24"/>
          <w:szCs w:val="24"/>
        </w:rPr>
        <w:t>заявления</w:t>
      </w:r>
      <w:r w:rsidRPr="00812DA7">
        <w:rPr>
          <w:rFonts w:ascii="Times New Roman" w:hAnsi="Times New Roman"/>
          <w:sz w:val="24"/>
          <w:szCs w:val="24"/>
        </w:rPr>
        <w:t xml:space="preserve">.  </w:t>
      </w:r>
    </w:p>
    <w:p w14:paraId="4F46479D" w14:textId="231AAB6E" w:rsidR="00B2094D" w:rsidRPr="00812DA7"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812DA7">
        <w:rPr>
          <w:rFonts w:ascii="Times New Roman" w:hAnsi="Times New Roman" w:cs="Times New Roman"/>
          <w:b/>
          <w:i w:val="0"/>
          <w:color w:val="auto"/>
          <w:sz w:val="24"/>
          <w:szCs w:val="24"/>
        </w:rPr>
        <w:t>Формирование и направление межведомственных запросов</w:t>
      </w:r>
      <w:r w:rsidRPr="00812DA7">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812DA7">
        <w:rPr>
          <w:rFonts w:ascii="Times New Roman" w:hAnsi="Times New Roman" w:cs="Times New Roman"/>
          <w:b/>
          <w:i w:val="0"/>
          <w:color w:val="auto"/>
          <w:sz w:val="24"/>
          <w:szCs w:val="24"/>
        </w:rPr>
        <w:t xml:space="preserve">предоставления </w:t>
      </w:r>
      <w:r w:rsidR="004C12C7" w:rsidRPr="00812DA7">
        <w:rPr>
          <w:rFonts w:ascii="Times New Roman" w:hAnsi="Times New Roman" w:cs="Times New Roman"/>
          <w:b/>
          <w:i w:val="0"/>
          <w:color w:val="auto"/>
          <w:sz w:val="24"/>
          <w:szCs w:val="24"/>
        </w:rPr>
        <w:t>муниципальной</w:t>
      </w:r>
      <w:r w:rsidRPr="00812DA7">
        <w:rPr>
          <w:rFonts w:ascii="Times New Roman" w:hAnsi="Times New Roman" w:cs="Times New Roman"/>
          <w:b/>
          <w:i w:val="0"/>
          <w:color w:val="auto"/>
          <w:sz w:val="24"/>
          <w:szCs w:val="24"/>
        </w:rPr>
        <w:t xml:space="preserve"> услуги</w:t>
      </w:r>
    </w:p>
    <w:p w14:paraId="7937EB48" w14:textId="291CEB9F" w:rsidR="00B2094D" w:rsidRPr="00812DA7"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812DA7">
          <w:rPr>
            <w:rStyle w:val="aa"/>
            <w:rFonts w:ascii="Times New Roman" w:hAnsi="Times New Roman"/>
            <w:sz w:val="24"/>
            <w:szCs w:val="24"/>
          </w:rPr>
          <w:t>подпунктом 2.7.1</w:t>
        </w:r>
      </w:hyperlink>
      <w:r w:rsidRPr="00812DA7">
        <w:rPr>
          <w:rFonts w:ascii="Times New Roman" w:hAnsi="Times New Roman"/>
          <w:sz w:val="24"/>
          <w:szCs w:val="24"/>
        </w:rPr>
        <w:t xml:space="preserve"> настоящего Административного регламента.</w:t>
      </w:r>
    </w:p>
    <w:p w14:paraId="714A2C81" w14:textId="77777777" w:rsidR="00B2094D" w:rsidRPr="00812DA7"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1C6A68"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1C6A68">
        <w:rPr>
          <w:rFonts w:ascii="Times New Roman" w:hAnsi="Times New Roman"/>
          <w:sz w:val="24"/>
          <w:szCs w:val="24"/>
        </w:rPr>
        <w:t xml:space="preserve">При наличии технической возможности документы, предусмотренные </w:t>
      </w:r>
      <w:hyperlink w:anchor="п2_7_1" w:history="1">
        <w:r w:rsidRPr="001C6A68">
          <w:rPr>
            <w:rStyle w:val="aa"/>
            <w:rFonts w:ascii="Times New Roman" w:hAnsi="Times New Roman"/>
            <w:sz w:val="24"/>
            <w:szCs w:val="24"/>
          </w:rPr>
          <w:t>пунктом 2.7.1</w:t>
        </w:r>
      </w:hyperlink>
      <w:r w:rsidRPr="001C6A68">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812DA7"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1C6A68">
        <w:rPr>
          <w:rFonts w:ascii="Times New Roman" w:hAnsi="Times New Roman"/>
          <w:sz w:val="24"/>
          <w:szCs w:val="24"/>
        </w:rPr>
        <w:t>Межведомственные запросы в форме электронного документа</w:t>
      </w:r>
      <w:r w:rsidRPr="00812DA7">
        <w:rPr>
          <w:rFonts w:ascii="Times New Roman" w:hAnsi="Times New Roman"/>
          <w:sz w:val="24"/>
          <w:szCs w:val="24"/>
        </w:rPr>
        <w:t xml:space="preserve"> подписываются электронной подписью.</w:t>
      </w:r>
    </w:p>
    <w:p w14:paraId="5C925CAC" w14:textId="77777777" w:rsidR="00B2094D" w:rsidRPr="00812DA7"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t>По межведомственным</w:t>
      </w:r>
      <w:r w:rsidRPr="00EF5233">
        <w:rPr>
          <w:rFonts w:ascii="Times New Roman" w:hAnsi="Times New Roman"/>
          <w:sz w:val="24"/>
          <w:szCs w:val="24"/>
        </w:rPr>
        <w:t xml:space="preserve">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EF5233">
        <w:rPr>
          <w:rFonts w:ascii="Times New Roman" w:hAnsi="Times New Roman"/>
          <w:sz w:val="24"/>
          <w:szCs w:val="24"/>
        </w:rP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1D66DF1"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4A50F4">
        <w:rPr>
          <w:rFonts w:ascii="Times New Roman" w:hAnsi="Times New Roman"/>
          <w:sz w:val="24"/>
          <w:szCs w:val="24"/>
        </w:rPr>
        <w:t>3</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4B74DD78"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C052BA">
        <w:rPr>
          <w:rFonts w:ascii="Times New Roman" w:hAnsi="Times New Roman"/>
          <w:sz w:val="24"/>
          <w:szCs w:val="24"/>
        </w:rPr>
        <w:t>4</w:t>
      </w:r>
      <w:r w:rsidRPr="00EF5233">
        <w:rPr>
          <w:rFonts w:ascii="Times New Roman" w:hAnsi="Times New Roman"/>
          <w:sz w:val="24"/>
          <w:szCs w:val="24"/>
        </w:rPr>
        <w:t xml:space="preserve"> рабочих дня.</w:t>
      </w:r>
    </w:p>
    <w:p w14:paraId="0858ECC8" w14:textId="1F7EBCD2" w:rsidR="004A50F4" w:rsidRPr="00C052BA" w:rsidRDefault="00C052BA" w:rsidP="00330B06">
      <w:pPr>
        <w:pStyle w:val="a9"/>
        <w:numPr>
          <w:ilvl w:val="0"/>
          <w:numId w:val="28"/>
        </w:numPr>
        <w:autoSpaceDE w:val="0"/>
        <w:autoSpaceDN w:val="0"/>
        <w:adjustRightInd w:val="0"/>
        <w:spacing w:after="0"/>
        <w:ind w:left="0" w:right="-1" w:firstLine="709"/>
        <w:jc w:val="both"/>
        <w:rPr>
          <w:rFonts w:ascii="Times New Roman" w:hAnsi="Times New Roman"/>
          <w:sz w:val="32"/>
          <w:szCs w:val="24"/>
        </w:rPr>
      </w:pPr>
      <w:r w:rsidRPr="00C052BA">
        <w:rPr>
          <w:rFonts w:ascii="Times New Roman" w:hAnsi="Times New Roman"/>
          <w:sz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3394118"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881AC4D"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EF5233">
        <w:rPr>
          <w:rFonts w:ascii="Times New Roman" w:hAnsi="Times New Roman"/>
          <w:i/>
          <w:sz w:val="24"/>
          <w:szCs w:val="24"/>
        </w:rPr>
        <w:t>Выдача заявителю</w:t>
      </w:r>
      <w:r w:rsidRPr="00EF5233">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C052BA">
            <w:rPr>
              <w:rFonts w:ascii="Times New Roman" w:hAnsi="Times New Roman"/>
              <w:i/>
              <w:sz w:val="24"/>
              <w:szCs w:val="24"/>
            </w:rPr>
            <w:t>уведомления о соответствии</w:t>
          </w:r>
          <w:r w:rsidR="004A50F4">
            <w:rPr>
              <w:rFonts w:ascii="Times New Roman" w:hAnsi="Times New Roman"/>
              <w:i/>
              <w:sz w:val="24"/>
              <w:szCs w:val="24"/>
            </w:rPr>
            <w:t>.</w:t>
          </w:r>
        </w:sdtContent>
      </w:sdt>
    </w:p>
    <w:p w14:paraId="7CF538BD" w14:textId="30E1EB19" w:rsidR="00DD2E3B"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C052BA" w:rsidRPr="00EF5233">
        <w:rPr>
          <w:rFonts w:ascii="Times New Roman" w:hAnsi="Times New Roman"/>
          <w:i/>
          <w:sz w:val="24"/>
          <w:szCs w:val="24"/>
        </w:rPr>
        <w:t>Выдача заявителю</w:t>
      </w:r>
      <w:r w:rsidR="00C052BA" w:rsidRPr="00EF5233">
        <w:rPr>
          <w:rFonts w:ascii="Times New Roman" w:hAnsi="Times New Roman"/>
          <w:sz w:val="24"/>
          <w:szCs w:val="24"/>
        </w:rPr>
        <w:t xml:space="preserve"> </w:t>
      </w:r>
      <w:sdt>
        <w:sdtPr>
          <w:rPr>
            <w:rFonts w:ascii="Times New Roman" w:hAnsi="Times New Roman"/>
            <w:sz w:val="24"/>
            <w:szCs w:val="24"/>
          </w:rPr>
          <w:id w:val="1506785529"/>
          <w:placeholder>
            <w:docPart w:val="92565D69B8A24605B660ECCB9237B340"/>
          </w:placeholder>
        </w:sdtPr>
        <w:sdtEndPr/>
        <w:sdtContent>
          <w:r w:rsidR="00C052BA">
            <w:rPr>
              <w:rFonts w:ascii="Times New Roman" w:hAnsi="Times New Roman"/>
              <w:i/>
              <w:sz w:val="24"/>
              <w:szCs w:val="24"/>
            </w:rPr>
            <w:t>уведомления о несоответствии.</w:t>
          </w:r>
        </w:sdtContent>
      </w:sdt>
      <w:r w:rsidR="00C052BA">
        <w:rPr>
          <w:rFonts w:ascii="Times New Roman" w:hAnsi="Times New Roman"/>
          <w:sz w:val="24"/>
          <w:szCs w:val="24"/>
        </w:rPr>
        <w:t xml:space="preserve"> </w:t>
      </w:r>
    </w:p>
    <w:p w14:paraId="6604DE5E" w14:textId="4A817B5A" w:rsidR="00C052BA" w:rsidRPr="00EF5233" w:rsidRDefault="00C052BA" w:rsidP="00EF5233">
      <w:pPr>
        <w:pStyle w:val="a9"/>
        <w:ind w:left="0" w:right="-1" w:firstLine="709"/>
        <w:jc w:val="both"/>
        <w:rPr>
          <w:rFonts w:ascii="Times New Roman" w:hAnsi="Times New Roman"/>
          <w:sz w:val="24"/>
          <w:szCs w:val="24"/>
        </w:rPr>
      </w:pPr>
      <w:r>
        <w:rPr>
          <w:rFonts w:ascii="Times New Roman" w:hAnsi="Times New Roman"/>
          <w:sz w:val="24"/>
          <w:szCs w:val="24"/>
        </w:rPr>
        <w:lastRenderedPageBreak/>
        <w:t xml:space="preserve">3) </w:t>
      </w:r>
      <w:r w:rsidRPr="00C052BA">
        <w:rPr>
          <w:rFonts w:ascii="Times New Roman" w:hAnsi="Times New Roman"/>
          <w:sz w:val="24"/>
          <w:szCs w:val="24"/>
        </w:rPr>
        <w:t>Выдача заявителю решения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3BD43823"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Подготовленный проект решения по услуге представляется для проверк</w:t>
      </w:r>
      <w:r w:rsidR="006F26C7">
        <w:rPr>
          <w:rFonts w:ascii="Times New Roman" w:hAnsi="Times New Roman"/>
          <w:sz w:val="24"/>
          <w:szCs w:val="24"/>
        </w:rPr>
        <w:t>и</w:t>
      </w:r>
      <w:r w:rsidR="00847502" w:rsidRPr="00847502">
        <w:rPr>
          <w:rFonts w:ascii="Times New Roman" w:hAnsi="Times New Roman"/>
          <w:sz w:val="24"/>
          <w:szCs w:val="24"/>
        </w:rPr>
        <w:t xml:space="preserve"> </w:t>
      </w:r>
      <w:sdt>
        <w:sdtPr>
          <w:rPr>
            <w:rFonts w:ascii="Times New Roman" w:hAnsi="Times New Roman"/>
            <w:sz w:val="24"/>
            <w:szCs w:val="24"/>
          </w:rPr>
          <w:id w:val="-714737443"/>
          <w:placeholder>
            <w:docPart w:val="0B5E58254B0C4E1CA1F5BD0EFEF351C1"/>
          </w:placeholder>
        </w:sdtPr>
        <w:sdtEndPr/>
        <w:sdtContent>
          <w:r w:rsidR="00847502">
            <w:rPr>
              <w:rFonts w:ascii="Times New Roman" w:hAnsi="Times New Roman"/>
              <w:b/>
              <w:sz w:val="24"/>
              <w:szCs w:val="24"/>
            </w:rPr>
            <w:t>юристу администрации</w:t>
          </w:r>
        </w:sdtContent>
      </w:sdt>
      <w:r w:rsidR="00847502">
        <w:rPr>
          <w:rFonts w:ascii="Times New Roman" w:hAnsi="Times New Roman"/>
          <w:sz w:val="24"/>
          <w:szCs w:val="24"/>
        </w:rPr>
        <w:t>.</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1F2B9282"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847502">
            <w:rPr>
              <w:rFonts w:ascii="Times New Roman" w:hAnsi="Times New Roman"/>
              <w:i/>
              <w:sz w:val="24"/>
              <w:szCs w:val="24"/>
            </w:rPr>
            <w:t>глава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291BAE25"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согласия с принятыми решениями и правильности оформления документов</w:t>
      </w:r>
      <w:r w:rsidR="00847502" w:rsidRPr="00847502">
        <w:rPr>
          <w:rFonts w:ascii="Times New Roman" w:hAnsi="Times New Roman"/>
          <w:sz w:val="24"/>
          <w:szCs w:val="24"/>
        </w:rPr>
        <w:t xml:space="preserve"> </w:t>
      </w:r>
      <w:sdt>
        <w:sdtPr>
          <w:rPr>
            <w:rFonts w:ascii="Times New Roman" w:hAnsi="Times New Roman"/>
            <w:sz w:val="24"/>
            <w:szCs w:val="24"/>
          </w:rPr>
          <w:id w:val="1076472173"/>
          <w:placeholder>
            <w:docPart w:val="17D78AD787E741FF836ED9302280CB7E"/>
          </w:placeholder>
        </w:sdtPr>
        <w:sdtEndPr>
          <w:rPr>
            <w:i/>
          </w:rPr>
        </w:sdtEndPr>
        <w:sdtContent>
          <w:sdt>
            <w:sdtPr>
              <w:rPr>
                <w:rFonts w:ascii="Times New Roman" w:hAnsi="Times New Roman"/>
                <w:sz w:val="24"/>
                <w:szCs w:val="24"/>
              </w:rPr>
              <w:id w:val="1216083586"/>
              <w:placeholder>
                <w:docPart w:val="A4EB99D9DFC04A729FB701ED2F457B08"/>
              </w:placeholder>
            </w:sdtPr>
            <w:sdtEndPr>
              <w:rPr>
                <w:i/>
              </w:rPr>
            </w:sdtEndPr>
            <w:sdtContent>
              <w:r w:rsidR="00847502">
                <w:rPr>
                  <w:rFonts w:ascii="Times New Roman" w:hAnsi="Times New Roman"/>
                  <w:i/>
                  <w:sz w:val="24"/>
                  <w:szCs w:val="24"/>
                </w:rPr>
                <w:t>глава поселка</w:t>
              </w:r>
            </w:sdtContent>
          </w:sdt>
        </w:sdtContent>
      </w:sdt>
      <w:r w:rsidRPr="00EF5233">
        <w:rPr>
          <w:rFonts w:ascii="Times New Roman" w:hAnsi="Times New Roman"/>
          <w:sz w:val="24"/>
          <w:szCs w:val="24"/>
        </w:rPr>
        <w:t xml:space="preserve">  подписывает проект решения по услуге.</w:t>
      </w:r>
    </w:p>
    <w:p w14:paraId="56013B94" w14:textId="7A3EEEF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0190CB6A"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1C6A68">
            <w:rPr>
              <w:rFonts w:ascii="Times New Roman" w:hAnsi="Times New Roman"/>
              <w:sz w:val="24"/>
              <w:szCs w:val="24"/>
            </w:rPr>
            <w:t>г</w:t>
          </w:r>
          <w:r w:rsidR="001C6A68">
            <w:rPr>
              <w:rFonts w:ascii="Times New Roman" w:hAnsi="Times New Roman"/>
              <w:i/>
              <w:sz w:val="24"/>
              <w:szCs w:val="24"/>
            </w:rPr>
            <w:t>лава</w:t>
          </w:r>
          <w:r w:rsidR="00E900AD">
            <w:rPr>
              <w:rFonts w:ascii="Times New Roman" w:hAnsi="Times New Roman"/>
              <w:i/>
              <w:sz w:val="24"/>
              <w:szCs w:val="24"/>
            </w:rPr>
            <w:t xml:space="preserve"> поселка.</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6260D3FC"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C052BA">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2A22D2E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C052BA">
        <w:rPr>
          <w:rFonts w:ascii="Times New Roman" w:hAnsi="Times New Roman"/>
          <w:sz w:val="24"/>
          <w:szCs w:val="24"/>
        </w:rPr>
        <w:t>11</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w:t>
      </w:r>
      <w:r w:rsidRPr="00EF5233">
        <w:rPr>
          <w:rFonts w:ascii="Times New Roman" w:hAnsi="Times New Roman"/>
          <w:sz w:val="24"/>
          <w:szCs w:val="24"/>
        </w:rPr>
        <w:lastRenderedPageBreak/>
        <w:t xml:space="preserve">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 xml:space="preserve">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EF5233">
        <w:rPr>
          <w:rFonts w:ascii="Times New Roman" w:hAnsi="Times New Roman"/>
          <w:sz w:val="24"/>
          <w:szCs w:val="24"/>
          <w:lang w:eastAsia="en-US"/>
        </w:rPr>
        <w:lastRenderedPageBreak/>
        <w:t xml:space="preserve">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6F26C7">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6F26C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0ED9D8D0" w14:textId="77777777" w:rsidR="00FD075A" w:rsidRDefault="00FD075A" w:rsidP="00FD075A">
      <w:pPr>
        <w:rPr>
          <w:rFonts w:eastAsia="Calibri"/>
          <w:sz w:val="28"/>
          <w:szCs w:val="28"/>
        </w:rPr>
      </w:pPr>
    </w:p>
    <w:p w14:paraId="3C10851E" w14:textId="77777777" w:rsidR="00211B82" w:rsidRDefault="00211B82" w:rsidP="00FD075A">
      <w:pPr>
        <w:rPr>
          <w:rFonts w:eastAsia="Calibri"/>
          <w:sz w:val="28"/>
          <w:szCs w:val="28"/>
        </w:rPr>
      </w:pPr>
    </w:p>
    <w:p w14:paraId="60CFAA2F" w14:textId="77777777" w:rsidR="00211B82" w:rsidRDefault="00211B82" w:rsidP="00FD075A">
      <w:pPr>
        <w:rPr>
          <w:rFonts w:eastAsia="Calibri"/>
          <w:sz w:val="28"/>
          <w:szCs w:val="28"/>
        </w:rPr>
      </w:pPr>
    </w:p>
    <w:p w14:paraId="19C0C88F" w14:textId="77777777" w:rsidR="00211B82" w:rsidRDefault="00211B82" w:rsidP="00FD075A">
      <w:pPr>
        <w:rPr>
          <w:rFonts w:eastAsia="Calibri"/>
          <w:sz w:val="28"/>
          <w:szCs w:val="28"/>
        </w:rPr>
      </w:pPr>
    </w:p>
    <w:p w14:paraId="13DAD69E" w14:textId="77777777" w:rsidR="00211B82" w:rsidRDefault="00211B82" w:rsidP="00FD075A">
      <w:pPr>
        <w:rPr>
          <w:rFonts w:eastAsia="Calibri"/>
          <w:sz w:val="28"/>
          <w:szCs w:val="28"/>
        </w:rPr>
      </w:pPr>
    </w:p>
    <w:p w14:paraId="4D681582" w14:textId="77777777" w:rsidR="00211B82" w:rsidRDefault="00211B82" w:rsidP="00FD075A">
      <w:pPr>
        <w:rPr>
          <w:rFonts w:eastAsia="Calibri"/>
          <w:sz w:val="28"/>
          <w:szCs w:val="28"/>
        </w:rPr>
      </w:pPr>
    </w:p>
    <w:p w14:paraId="2D0DF937" w14:textId="77777777" w:rsidR="00211B82" w:rsidRDefault="00211B82" w:rsidP="00FD075A">
      <w:pPr>
        <w:rPr>
          <w:rFonts w:eastAsia="Calibri"/>
          <w:sz w:val="28"/>
          <w:szCs w:val="28"/>
        </w:rPr>
      </w:pPr>
    </w:p>
    <w:p w14:paraId="0C1E766B" w14:textId="77777777" w:rsidR="00211B82" w:rsidRDefault="00211B82" w:rsidP="00FD075A">
      <w:pPr>
        <w:rPr>
          <w:rFonts w:eastAsia="Calibri"/>
          <w:sz w:val="28"/>
          <w:szCs w:val="28"/>
        </w:rPr>
      </w:pPr>
    </w:p>
    <w:p w14:paraId="07B1ACA2" w14:textId="77777777" w:rsidR="00211B82" w:rsidRDefault="00211B82" w:rsidP="00FD075A">
      <w:pPr>
        <w:rPr>
          <w:rFonts w:eastAsia="Calibri"/>
          <w:sz w:val="28"/>
          <w:szCs w:val="28"/>
        </w:rPr>
      </w:pPr>
    </w:p>
    <w:p w14:paraId="46387A73" w14:textId="77777777" w:rsidR="00211B82" w:rsidRDefault="00211B82" w:rsidP="00FD075A">
      <w:pPr>
        <w:rPr>
          <w:rFonts w:eastAsia="Calibri"/>
          <w:sz w:val="28"/>
          <w:szCs w:val="28"/>
        </w:rPr>
      </w:pPr>
    </w:p>
    <w:p w14:paraId="7FBE5F12" w14:textId="77777777" w:rsidR="00211B82" w:rsidRDefault="00211B82" w:rsidP="00FD075A">
      <w:pPr>
        <w:rPr>
          <w:rFonts w:eastAsia="Calibri"/>
          <w:sz w:val="28"/>
          <w:szCs w:val="28"/>
        </w:rPr>
      </w:pPr>
    </w:p>
    <w:p w14:paraId="455238D0" w14:textId="77777777" w:rsidR="00211B82" w:rsidRDefault="00211B82" w:rsidP="00FD075A">
      <w:pPr>
        <w:rPr>
          <w:rFonts w:eastAsia="Calibri"/>
          <w:sz w:val="28"/>
          <w:szCs w:val="28"/>
        </w:rPr>
      </w:pPr>
    </w:p>
    <w:p w14:paraId="7E5A6664" w14:textId="77777777" w:rsidR="00211B82" w:rsidRDefault="00211B82" w:rsidP="00FD075A">
      <w:pPr>
        <w:rPr>
          <w:rFonts w:eastAsia="Calibri"/>
          <w:sz w:val="28"/>
          <w:szCs w:val="28"/>
        </w:rPr>
      </w:pPr>
    </w:p>
    <w:p w14:paraId="6D16FA91" w14:textId="77777777" w:rsidR="00211B82" w:rsidRDefault="00211B82" w:rsidP="00FD075A">
      <w:pPr>
        <w:rPr>
          <w:rFonts w:eastAsia="Calibri"/>
          <w:sz w:val="28"/>
          <w:szCs w:val="28"/>
        </w:rPr>
      </w:pPr>
    </w:p>
    <w:p w14:paraId="259790C7" w14:textId="77777777" w:rsidR="00211B82" w:rsidRDefault="00211B82" w:rsidP="00FD075A">
      <w:pPr>
        <w:rPr>
          <w:rFonts w:eastAsia="Calibri"/>
          <w:sz w:val="28"/>
          <w:szCs w:val="28"/>
        </w:rPr>
      </w:pPr>
    </w:p>
    <w:p w14:paraId="4299DEC3" w14:textId="77777777" w:rsidR="00211B82" w:rsidRDefault="00211B82" w:rsidP="00FD075A">
      <w:pPr>
        <w:rPr>
          <w:rFonts w:eastAsia="Calibri"/>
          <w:sz w:val="28"/>
          <w:szCs w:val="28"/>
        </w:rPr>
      </w:pPr>
    </w:p>
    <w:p w14:paraId="2403A8B9" w14:textId="77777777" w:rsidR="00211B82" w:rsidRDefault="00211B82" w:rsidP="00FD075A">
      <w:pPr>
        <w:rPr>
          <w:rFonts w:eastAsia="Calibri"/>
          <w:sz w:val="28"/>
          <w:szCs w:val="28"/>
        </w:rPr>
      </w:pPr>
    </w:p>
    <w:p w14:paraId="3B6C786E" w14:textId="77777777" w:rsidR="00211B82" w:rsidRDefault="00211B82" w:rsidP="00FD075A">
      <w:pPr>
        <w:rPr>
          <w:rFonts w:eastAsia="Calibri"/>
          <w:sz w:val="28"/>
          <w:szCs w:val="28"/>
        </w:rPr>
      </w:pPr>
    </w:p>
    <w:p w14:paraId="4B54E8C8" w14:textId="77777777" w:rsidR="00211B82" w:rsidRDefault="00211B82" w:rsidP="00FD075A">
      <w:pPr>
        <w:rPr>
          <w:rFonts w:eastAsia="Calibri"/>
          <w:sz w:val="28"/>
          <w:szCs w:val="28"/>
        </w:rPr>
      </w:pPr>
    </w:p>
    <w:p w14:paraId="13730BD0" w14:textId="77777777" w:rsidR="00211B82" w:rsidRDefault="00211B82" w:rsidP="00FD075A">
      <w:pPr>
        <w:rPr>
          <w:rFonts w:eastAsia="Calibri"/>
          <w:sz w:val="28"/>
          <w:szCs w:val="28"/>
        </w:rPr>
      </w:pPr>
    </w:p>
    <w:p w14:paraId="3F98E528" w14:textId="77777777" w:rsidR="00211B82" w:rsidRDefault="00211B82" w:rsidP="00FD075A">
      <w:pPr>
        <w:rPr>
          <w:rFonts w:eastAsia="Calibri"/>
          <w:sz w:val="28"/>
          <w:szCs w:val="28"/>
        </w:rPr>
      </w:pPr>
    </w:p>
    <w:p w14:paraId="679C0B04" w14:textId="77777777" w:rsidR="00211B82" w:rsidRDefault="00211B82" w:rsidP="00FD075A">
      <w:pPr>
        <w:rPr>
          <w:rFonts w:eastAsia="Calibri"/>
          <w:sz w:val="28"/>
          <w:szCs w:val="28"/>
        </w:rPr>
      </w:pPr>
    </w:p>
    <w:p w14:paraId="685F9056" w14:textId="77777777" w:rsidR="00211B82" w:rsidRDefault="00211B82" w:rsidP="00FD075A">
      <w:pPr>
        <w:rPr>
          <w:rFonts w:eastAsia="Calibri"/>
          <w:sz w:val="28"/>
          <w:szCs w:val="28"/>
        </w:rPr>
      </w:pPr>
    </w:p>
    <w:p w14:paraId="3531250F" w14:textId="77777777" w:rsidR="00211B82" w:rsidRDefault="00211B82" w:rsidP="00FD075A">
      <w:pPr>
        <w:rPr>
          <w:rFonts w:eastAsia="Calibri"/>
          <w:sz w:val="28"/>
          <w:szCs w:val="28"/>
        </w:rPr>
      </w:pPr>
    </w:p>
    <w:p w14:paraId="396786EB" w14:textId="77777777" w:rsidR="00211B82" w:rsidRDefault="00211B82" w:rsidP="00FD075A">
      <w:pPr>
        <w:rPr>
          <w:rFonts w:eastAsia="Calibri"/>
          <w:sz w:val="28"/>
          <w:szCs w:val="28"/>
        </w:rPr>
      </w:pPr>
    </w:p>
    <w:p w14:paraId="53AFB060" w14:textId="77777777" w:rsidR="00211B82" w:rsidRDefault="00211B82" w:rsidP="00FD075A">
      <w:pPr>
        <w:rPr>
          <w:rFonts w:eastAsia="Calibri"/>
          <w:sz w:val="28"/>
          <w:szCs w:val="28"/>
        </w:rPr>
      </w:pPr>
    </w:p>
    <w:p w14:paraId="160E25E6" w14:textId="77777777" w:rsidR="00211B82" w:rsidRDefault="00211B82" w:rsidP="00FD075A">
      <w:pPr>
        <w:rPr>
          <w:rFonts w:eastAsia="Calibri"/>
          <w:sz w:val="28"/>
          <w:szCs w:val="28"/>
        </w:rPr>
      </w:pPr>
    </w:p>
    <w:p w14:paraId="37D0A5EC" w14:textId="77777777" w:rsidR="00211B82" w:rsidRDefault="00211B82" w:rsidP="00FD075A">
      <w:pPr>
        <w:rPr>
          <w:rFonts w:eastAsia="Calibri"/>
          <w:sz w:val="28"/>
          <w:szCs w:val="28"/>
        </w:rPr>
      </w:pPr>
    </w:p>
    <w:p w14:paraId="5A7A1F81" w14:textId="77777777" w:rsidR="00211B82" w:rsidRDefault="00211B82" w:rsidP="00FD075A">
      <w:pPr>
        <w:rPr>
          <w:rFonts w:eastAsia="Calibri"/>
          <w:sz w:val="28"/>
          <w:szCs w:val="28"/>
        </w:rPr>
      </w:pPr>
    </w:p>
    <w:p w14:paraId="1A1790BA" w14:textId="77777777" w:rsidR="00211B82" w:rsidRDefault="00211B82" w:rsidP="00FD075A">
      <w:pPr>
        <w:rPr>
          <w:rFonts w:eastAsia="Calibri"/>
          <w:sz w:val="28"/>
          <w:szCs w:val="28"/>
        </w:rPr>
      </w:pPr>
    </w:p>
    <w:p w14:paraId="1517E286" w14:textId="77777777" w:rsidR="00211B82" w:rsidRDefault="00211B82" w:rsidP="00FD075A">
      <w:pPr>
        <w:rPr>
          <w:rFonts w:eastAsia="Calibri"/>
          <w:sz w:val="28"/>
          <w:szCs w:val="28"/>
        </w:rPr>
      </w:pPr>
    </w:p>
    <w:p w14:paraId="5059F5F0" w14:textId="77777777" w:rsidR="00211B82" w:rsidRDefault="00211B82" w:rsidP="00FD075A">
      <w:pPr>
        <w:rPr>
          <w:rFonts w:eastAsia="Calibri"/>
          <w:sz w:val="28"/>
          <w:szCs w:val="28"/>
        </w:rPr>
      </w:pPr>
    </w:p>
    <w:p w14:paraId="263CC810" w14:textId="77777777" w:rsidR="00211B82" w:rsidRDefault="00211B82" w:rsidP="00FD075A">
      <w:pPr>
        <w:rPr>
          <w:rFonts w:eastAsia="Calibri"/>
          <w:sz w:val="28"/>
          <w:szCs w:val="28"/>
        </w:rPr>
      </w:pPr>
    </w:p>
    <w:p w14:paraId="04D3D96B" w14:textId="77777777" w:rsidR="00211B82" w:rsidRDefault="00211B82" w:rsidP="00FD075A">
      <w:pPr>
        <w:rPr>
          <w:rFonts w:eastAsia="Calibri"/>
          <w:sz w:val="28"/>
          <w:szCs w:val="28"/>
        </w:rPr>
      </w:pPr>
    </w:p>
    <w:p w14:paraId="4E489BE9" w14:textId="77777777" w:rsidR="00211B82" w:rsidRDefault="00211B82" w:rsidP="00FD075A">
      <w:pPr>
        <w:rPr>
          <w:rFonts w:eastAsia="Calibri"/>
          <w:sz w:val="28"/>
          <w:szCs w:val="28"/>
        </w:rPr>
      </w:pPr>
    </w:p>
    <w:p w14:paraId="529222C5" w14:textId="77777777" w:rsidR="00211B82" w:rsidRDefault="00211B82" w:rsidP="00FD075A">
      <w:pPr>
        <w:rPr>
          <w:rFonts w:eastAsia="Calibri"/>
          <w:sz w:val="28"/>
          <w:szCs w:val="28"/>
        </w:rPr>
      </w:pPr>
    </w:p>
    <w:p w14:paraId="4B4CB356" w14:textId="77777777" w:rsidR="00211B82" w:rsidRDefault="00211B82" w:rsidP="00FD075A">
      <w:pPr>
        <w:rPr>
          <w:rFonts w:eastAsia="Calibri"/>
          <w:sz w:val="28"/>
          <w:szCs w:val="28"/>
        </w:rPr>
      </w:pPr>
    </w:p>
    <w:p w14:paraId="5888C6ED" w14:textId="77777777" w:rsidR="00211B82" w:rsidRDefault="00211B82" w:rsidP="00FD075A">
      <w:pPr>
        <w:rPr>
          <w:rFonts w:eastAsia="Calibri"/>
          <w:sz w:val="28"/>
          <w:szCs w:val="28"/>
        </w:rPr>
      </w:pPr>
    </w:p>
    <w:p w14:paraId="565F4AAD" w14:textId="20EA5960" w:rsidR="00FD075A" w:rsidRPr="0071714C" w:rsidRDefault="00211B82" w:rsidP="00FD075A">
      <w:pPr>
        <w:ind w:left="5529"/>
        <w:jc w:val="right"/>
        <w:rPr>
          <w:rFonts w:eastAsia="Calibri"/>
          <w:sz w:val="28"/>
          <w:szCs w:val="28"/>
        </w:rPr>
      </w:pPr>
      <w:r>
        <w:rPr>
          <w:rFonts w:eastAsia="Calibri"/>
          <w:sz w:val="28"/>
          <w:szCs w:val="28"/>
        </w:rPr>
        <w:t>П</w:t>
      </w:r>
      <w:r w:rsidR="00FD075A" w:rsidRPr="0071714C">
        <w:rPr>
          <w:rFonts w:eastAsia="Calibri"/>
          <w:sz w:val="28"/>
          <w:szCs w:val="28"/>
        </w:rPr>
        <w:t>риложение № 1</w:t>
      </w:r>
    </w:p>
    <w:p w14:paraId="20C0A1A5"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17180D58" w14:textId="77777777" w:rsidR="00FD075A" w:rsidRPr="0071714C" w:rsidRDefault="00FD075A" w:rsidP="00FD075A">
      <w:pPr>
        <w:pStyle w:val="HTML"/>
        <w:tabs>
          <w:tab w:val="left" w:pos="4860"/>
        </w:tabs>
        <w:rPr>
          <w:rFonts w:ascii="Times New Roman" w:hAnsi="Times New Roman" w:cs="Times New Roman"/>
          <w:sz w:val="18"/>
          <w:szCs w:val="18"/>
        </w:rPr>
      </w:pPr>
    </w:p>
    <w:p w14:paraId="10C493FB" w14:textId="77777777" w:rsidR="00FD075A" w:rsidRPr="007A7A70" w:rsidRDefault="00FD075A" w:rsidP="00FD075A">
      <w:pPr>
        <w:widowControl w:val="0"/>
        <w:autoSpaceDE w:val="0"/>
        <w:autoSpaceDN w:val="0"/>
        <w:jc w:val="right"/>
        <w:rPr>
          <w:rFonts w:eastAsia="Calibri"/>
          <w:b/>
          <w:sz w:val="28"/>
          <w:szCs w:val="28"/>
        </w:rPr>
      </w:pPr>
    </w:p>
    <w:p w14:paraId="606DC1B3" w14:textId="77777777" w:rsidR="00FD075A" w:rsidRPr="007A7A70" w:rsidRDefault="00FD075A" w:rsidP="00FD075A">
      <w:pPr>
        <w:widowControl w:val="0"/>
        <w:autoSpaceDE w:val="0"/>
        <w:autoSpaceDN w:val="0"/>
        <w:jc w:val="center"/>
        <w:rPr>
          <w:rFonts w:eastAsia="Calibri"/>
          <w:b/>
          <w:sz w:val="28"/>
          <w:szCs w:val="28"/>
        </w:rPr>
      </w:pPr>
      <w:r w:rsidRPr="007A7A70">
        <w:rPr>
          <w:rFonts w:eastAsia="Calibri"/>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14:paraId="6DACCEBC" w14:textId="77777777" w:rsidR="00FD075A" w:rsidRPr="007A7A70" w:rsidRDefault="00FD075A" w:rsidP="00FD075A">
      <w:pPr>
        <w:widowControl w:val="0"/>
        <w:autoSpaceDE w:val="0"/>
        <w:autoSpaceDN w:val="0"/>
        <w:jc w:val="center"/>
        <w:rPr>
          <w:rFonts w:eastAsia="Calibri"/>
          <w:b/>
          <w:sz w:val="28"/>
          <w:szCs w:val="28"/>
        </w:rPr>
      </w:pPr>
    </w:p>
    <w:p w14:paraId="1983F2EB" w14:textId="77777777" w:rsidR="00FD075A" w:rsidRPr="007A7A70" w:rsidRDefault="00FD075A" w:rsidP="00FD075A">
      <w:pPr>
        <w:widowControl w:val="0"/>
        <w:autoSpaceDE w:val="0"/>
        <w:autoSpaceDN w:val="0"/>
        <w:jc w:val="both"/>
        <w:rPr>
          <w:sz w:val="28"/>
          <w:szCs w:val="28"/>
        </w:rPr>
      </w:pPr>
    </w:p>
    <w:p w14:paraId="760AD525" w14:textId="77777777" w:rsidR="00FD075A" w:rsidRPr="007A7A70" w:rsidRDefault="00FD075A" w:rsidP="00FD075A">
      <w:pPr>
        <w:widowControl w:val="0"/>
        <w:autoSpaceDE w:val="0"/>
        <w:autoSpaceDN w:val="0"/>
        <w:jc w:val="both"/>
        <w:rPr>
          <w:sz w:val="28"/>
          <w:szCs w:val="28"/>
        </w:rPr>
      </w:pPr>
    </w:p>
    <w:p w14:paraId="189FD9FD" w14:textId="77777777" w:rsidR="00FD075A" w:rsidRPr="007A7A70" w:rsidRDefault="00FD075A" w:rsidP="00FD075A">
      <w:pPr>
        <w:widowControl w:val="0"/>
        <w:autoSpaceDE w:val="0"/>
        <w:autoSpaceDN w:val="0"/>
        <w:jc w:val="right"/>
        <w:rPr>
          <w:sz w:val="28"/>
          <w:szCs w:val="28"/>
        </w:rPr>
      </w:pPr>
      <w:r w:rsidRPr="007A7A70">
        <w:rPr>
          <w:sz w:val="28"/>
          <w:szCs w:val="28"/>
        </w:rPr>
        <w:t>«__» ____________ 20__ г.</w:t>
      </w:r>
    </w:p>
    <w:p w14:paraId="477A87F7" w14:textId="77777777" w:rsidR="00FD075A" w:rsidRPr="007A7A70" w:rsidRDefault="00FD075A" w:rsidP="00FD075A">
      <w:pPr>
        <w:widowControl w:val="0"/>
        <w:autoSpaceDE w:val="0"/>
        <w:autoSpaceDN w:val="0"/>
        <w:rPr>
          <w:rFonts w:eastAsia="Calibri"/>
          <w:sz w:val="28"/>
          <w:szCs w:val="28"/>
        </w:rPr>
      </w:pPr>
      <w:bookmarkStart w:id="20" w:name="P34"/>
      <w:bookmarkEnd w:id="20"/>
    </w:p>
    <w:p w14:paraId="42BEEC64" w14:textId="77777777" w:rsidR="00FD075A" w:rsidRPr="007A7A70" w:rsidRDefault="00FD075A" w:rsidP="00FD075A">
      <w:pPr>
        <w:widowControl w:val="0"/>
        <w:autoSpaceDE w:val="0"/>
        <w:autoSpaceDN w:val="0"/>
        <w:rPr>
          <w:rFonts w:eastAsia="Calibri"/>
          <w:sz w:val="28"/>
          <w:szCs w:val="28"/>
        </w:rPr>
      </w:pPr>
      <w:r w:rsidRPr="007A7A70">
        <w:rPr>
          <w:rFonts w:eastAsia="Calibri"/>
          <w:sz w:val="28"/>
          <w:szCs w:val="28"/>
        </w:rPr>
        <w:t>______________________________________</w:t>
      </w:r>
      <w:r>
        <w:rPr>
          <w:rFonts w:eastAsia="Calibri"/>
          <w:sz w:val="28"/>
          <w:szCs w:val="28"/>
        </w:rPr>
        <w:t>_______________________________</w:t>
      </w:r>
      <w:r w:rsidRPr="007A7A70">
        <w:rPr>
          <w:rFonts w:eastAsia="Calibri"/>
          <w:sz w:val="28"/>
          <w:szCs w:val="28"/>
        </w:rPr>
        <w:br/>
        <w:t>______________________________________</w:t>
      </w:r>
      <w:r>
        <w:rPr>
          <w:rFonts w:eastAsia="Calibri"/>
          <w:sz w:val="28"/>
          <w:szCs w:val="28"/>
        </w:rPr>
        <w:t>______________________________</w:t>
      </w:r>
    </w:p>
    <w:p w14:paraId="317F941E" w14:textId="77777777" w:rsidR="00FD075A" w:rsidRPr="007A7A70" w:rsidRDefault="00FD075A" w:rsidP="00FD075A">
      <w:pPr>
        <w:widowControl w:val="0"/>
        <w:autoSpaceDE w:val="0"/>
        <w:autoSpaceDN w:val="0"/>
        <w:jc w:val="center"/>
        <w:rPr>
          <w:rFonts w:eastAsia="Calibri"/>
        </w:rPr>
      </w:pPr>
      <w:r w:rsidRPr="007A7A70">
        <w:rPr>
          <w:rFonts w:eastAsia="Calibri"/>
        </w:rPr>
        <w:t>(</w:t>
      </w:r>
      <w:r w:rsidRPr="007A7A70">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A7A70">
        <w:rPr>
          <w:rFonts w:eastAsia="Calibri"/>
        </w:rPr>
        <w:t>)</w:t>
      </w:r>
    </w:p>
    <w:p w14:paraId="066209EF" w14:textId="77777777" w:rsidR="00FD075A" w:rsidRPr="007A7A70" w:rsidRDefault="00FD075A" w:rsidP="00FD075A">
      <w:pPr>
        <w:spacing w:line="360" w:lineRule="auto"/>
        <w:rPr>
          <w:sz w:val="26"/>
          <w:szCs w:val="26"/>
          <w:lang w:eastAsia="en-US"/>
        </w:rPr>
      </w:pPr>
    </w:p>
    <w:p w14:paraId="7A23D0CA" w14:textId="77777777" w:rsidR="00FD075A" w:rsidRPr="00D524CF" w:rsidRDefault="00FD075A" w:rsidP="00FD075A">
      <w:pPr>
        <w:pStyle w:val="a9"/>
        <w:widowControl w:val="0"/>
        <w:numPr>
          <w:ilvl w:val="0"/>
          <w:numId w:val="53"/>
        </w:numPr>
        <w:tabs>
          <w:tab w:val="left" w:pos="1134"/>
        </w:tabs>
        <w:autoSpaceDE w:val="0"/>
        <w:autoSpaceDN w:val="0"/>
        <w:adjustRightInd w:val="0"/>
        <w:spacing w:after="0" w:line="240" w:lineRule="auto"/>
        <w:ind w:right="20"/>
        <w:jc w:val="center"/>
        <w:rPr>
          <w:rFonts w:ascii="Times New Roman" w:eastAsia="Calibri" w:hAnsi="Times New Roman"/>
          <w:b/>
          <w:sz w:val="28"/>
          <w:szCs w:val="28"/>
        </w:rPr>
      </w:pPr>
      <w:r w:rsidRPr="00D524CF">
        <w:rPr>
          <w:rFonts w:ascii="Times New Roman" w:eastAsia="Calibri" w:hAnsi="Times New Roman"/>
          <w:b/>
          <w:bCs/>
          <w:sz w:val="26"/>
          <w:szCs w:val="26"/>
        </w:rPr>
        <w:t>Сведения о застройщике</w:t>
      </w:r>
    </w:p>
    <w:p w14:paraId="4B0DD3B6" w14:textId="77777777" w:rsidR="00FD075A" w:rsidRPr="007A7A70" w:rsidRDefault="00FD075A" w:rsidP="00FD075A">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7A7A70" w14:paraId="6638602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6C7FD08B"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7E70661E"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390A9665"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0594EDD9"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1BCDB29A"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3D499024"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Фами</w:t>
            </w:r>
            <w:r w:rsidRPr="007A7A70">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A2B98E2"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707E9B1E"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3D7545D8"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57054928" w14:textId="77777777" w:rsidR="00FD075A" w:rsidRPr="007A7A70" w:rsidRDefault="00FD075A" w:rsidP="009E29E9">
            <w:pPr>
              <w:autoSpaceDE w:val="0"/>
              <w:autoSpaceDN w:val="0"/>
              <w:adjustRightInd w:val="0"/>
              <w:jc w:val="both"/>
              <w:rPr>
                <w:bCs/>
                <w:sz w:val="26"/>
                <w:szCs w:val="26"/>
                <w:lang w:eastAsia="en-US"/>
              </w:rPr>
            </w:pPr>
            <w:r w:rsidRPr="007A7A70">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00D46DA2"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612493F6"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411C1BD"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78424DFE" w14:textId="77777777" w:rsidR="00FD075A" w:rsidRPr="007A7A70" w:rsidRDefault="00FD075A" w:rsidP="009E29E9">
            <w:pPr>
              <w:autoSpaceDE w:val="0"/>
              <w:autoSpaceDN w:val="0"/>
              <w:adjustRightInd w:val="0"/>
              <w:jc w:val="both"/>
              <w:rPr>
                <w:bCs/>
                <w:sz w:val="26"/>
                <w:szCs w:val="26"/>
                <w:lang w:eastAsia="en-US"/>
              </w:rPr>
            </w:pPr>
            <w:r w:rsidRPr="007A7A70">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22B6FD6A"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5BA2EDC0"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534D3702"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54441E1E"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54444F4C"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205A984E"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1487C21C"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372E5A1B"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08437E8D"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224FB40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E919AD6"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42EDEDEA" w14:textId="77777777" w:rsidR="00FD075A" w:rsidRPr="007A7A70" w:rsidRDefault="00FD075A" w:rsidP="009E29E9">
            <w:pPr>
              <w:autoSpaceDE w:val="0"/>
              <w:autoSpaceDN w:val="0"/>
              <w:adjustRightInd w:val="0"/>
              <w:jc w:val="both"/>
              <w:rPr>
                <w:bCs/>
                <w:sz w:val="26"/>
                <w:szCs w:val="26"/>
                <w:lang w:eastAsia="en-US"/>
              </w:rPr>
            </w:pPr>
            <w:r w:rsidRPr="007A7A70">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3CCD129C"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232B5D78"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66BA43B6"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12C48EC9" w14:textId="77777777" w:rsidR="00FD075A" w:rsidRPr="007A7A70" w:rsidRDefault="00FD075A" w:rsidP="009E29E9">
            <w:pPr>
              <w:autoSpaceDE w:val="0"/>
              <w:autoSpaceDN w:val="0"/>
              <w:adjustRightInd w:val="0"/>
              <w:jc w:val="both"/>
              <w:rPr>
                <w:bCs/>
                <w:sz w:val="26"/>
                <w:szCs w:val="26"/>
                <w:lang w:eastAsia="en-US"/>
              </w:rPr>
            </w:pPr>
            <w:r w:rsidRPr="007A7A70">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9A67D8E"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0EB9674B"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51AD96DD" w14:textId="77777777" w:rsidR="00FD075A" w:rsidRPr="007A7A70" w:rsidRDefault="00FD075A" w:rsidP="009E29E9">
            <w:pPr>
              <w:autoSpaceDE w:val="0"/>
              <w:autoSpaceDN w:val="0"/>
              <w:adjustRightInd w:val="0"/>
              <w:contextualSpacing/>
              <w:jc w:val="both"/>
              <w:rPr>
                <w:bCs/>
                <w:sz w:val="26"/>
                <w:szCs w:val="26"/>
                <w:lang w:eastAsia="en-US"/>
              </w:rPr>
            </w:pPr>
            <w:r w:rsidRPr="007A7A70">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0B818710" w14:textId="77777777" w:rsidR="00FD075A" w:rsidRPr="007A7A70" w:rsidRDefault="00FD075A" w:rsidP="009E29E9">
            <w:pPr>
              <w:autoSpaceDE w:val="0"/>
              <w:autoSpaceDN w:val="0"/>
              <w:adjustRightInd w:val="0"/>
              <w:contextualSpacing/>
              <w:jc w:val="both"/>
              <w:rPr>
                <w:bCs/>
                <w:sz w:val="26"/>
                <w:szCs w:val="26"/>
                <w:lang w:eastAsia="en-US"/>
              </w:rPr>
            </w:pPr>
            <w:r w:rsidRPr="007A7A70">
              <w:rPr>
                <w:sz w:val="26"/>
                <w:szCs w:val="26"/>
                <w:lang w:eastAsia="en-US"/>
              </w:rPr>
              <w:t>Идентификационный номер налогоплательщика</w:t>
            </w:r>
            <w:r w:rsidRPr="007A7A70">
              <w:rPr>
                <w:bCs/>
                <w:sz w:val="26"/>
                <w:szCs w:val="26"/>
                <w:lang w:eastAsia="en-US"/>
              </w:rPr>
              <w:t xml:space="preserve">, </w:t>
            </w:r>
            <w:r w:rsidRPr="007A7A70">
              <w:rPr>
                <w:sz w:val="26"/>
                <w:szCs w:val="26"/>
                <w:lang w:eastAsia="en-US"/>
              </w:rPr>
              <w:t xml:space="preserve">за исключением </w:t>
            </w:r>
            <w:r w:rsidRPr="007A7A70">
              <w:rPr>
                <w:sz w:val="26"/>
                <w:szCs w:val="26"/>
                <w:lang w:eastAsia="en-US"/>
              </w:rPr>
              <w:lastRenderedPageBreak/>
              <w:t>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3271E13" w14:textId="77777777" w:rsidR="00FD075A" w:rsidRPr="007A7A70" w:rsidRDefault="00FD075A" w:rsidP="009E29E9">
            <w:pPr>
              <w:autoSpaceDE w:val="0"/>
              <w:autoSpaceDN w:val="0"/>
              <w:adjustRightInd w:val="0"/>
              <w:contextualSpacing/>
              <w:jc w:val="both"/>
              <w:rPr>
                <w:b/>
                <w:bCs/>
                <w:sz w:val="26"/>
                <w:szCs w:val="26"/>
                <w:lang w:eastAsia="en-US"/>
              </w:rPr>
            </w:pPr>
          </w:p>
        </w:tc>
      </w:tr>
    </w:tbl>
    <w:p w14:paraId="79BC580D"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lang w:eastAsia="en-US"/>
        </w:rPr>
        <w:lastRenderedPageBreak/>
        <w:t>2. Сведения о земельном участке</w:t>
      </w:r>
    </w:p>
    <w:p w14:paraId="498AD738" w14:textId="77777777" w:rsidR="00FD075A" w:rsidRPr="007A7A70" w:rsidRDefault="00FD075A" w:rsidP="00FD075A">
      <w:pPr>
        <w:tabs>
          <w:tab w:val="left" w:pos="851"/>
        </w:tabs>
        <w:spacing w:after="480"/>
        <w:ind w:left="1080" w:right="20"/>
        <w:contextualSpacing/>
        <w:jc w:val="both"/>
        <w:rPr>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FD075A" w:rsidRPr="007A7A70" w14:paraId="4C2BF2E2" w14:textId="77777777" w:rsidTr="009E29E9">
        <w:tc>
          <w:tcPr>
            <w:tcW w:w="1135" w:type="dxa"/>
            <w:tcBorders>
              <w:top w:val="single" w:sz="4" w:space="0" w:color="auto"/>
              <w:left w:val="single" w:sz="4" w:space="0" w:color="auto"/>
              <w:bottom w:val="single" w:sz="4" w:space="0" w:color="auto"/>
              <w:right w:val="single" w:sz="4" w:space="0" w:color="auto"/>
            </w:tcBorders>
            <w:hideMark/>
          </w:tcPr>
          <w:p w14:paraId="6E6F59C8"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40D430B6"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275D950E"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D61EC75" w14:textId="77777777" w:rsidTr="009E29E9">
        <w:tc>
          <w:tcPr>
            <w:tcW w:w="1135" w:type="dxa"/>
            <w:tcBorders>
              <w:top w:val="single" w:sz="4" w:space="0" w:color="auto"/>
              <w:left w:val="single" w:sz="4" w:space="0" w:color="auto"/>
              <w:bottom w:val="single" w:sz="4" w:space="0" w:color="auto"/>
              <w:right w:val="single" w:sz="4" w:space="0" w:color="auto"/>
            </w:tcBorders>
            <w:hideMark/>
          </w:tcPr>
          <w:p w14:paraId="4D1195C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36ACC12D"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1C7B9DD0"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2EF067A2" w14:textId="77777777" w:rsidTr="009E29E9">
        <w:tc>
          <w:tcPr>
            <w:tcW w:w="1135" w:type="dxa"/>
            <w:tcBorders>
              <w:top w:val="single" w:sz="4" w:space="0" w:color="auto"/>
              <w:left w:val="single" w:sz="4" w:space="0" w:color="auto"/>
              <w:bottom w:val="single" w:sz="4" w:space="0" w:color="auto"/>
              <w:right w:val="single" w:sz="4" w:space="0" w:color="auto"/>
            </w:tcBorders>
            <w:hideMark/>
          </w:tcPr>
          <w:p w14:paraId="40B931A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1BB38647"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51330FC2"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334918C9" w14:textId="77777777" w:rsidTr="009E29E9">
        <w:tc>
          <w:tcPr>
            <w:tcW w:w="1135" w:type="dxa"/>
            <w:tcBorders>
              <w:top w:val="single" w:sz="4" w:space="0" w:color="auto"/>
              <w:left w:val="single" w:sz="4" w:space="0" w:color="auto"/>
              <w:bottom w:val="single" w:sz="4" w:space="0" w:color="auto"/>
              <w:right w:val="single" w:sz="4" w:space="0" w:color="auto"/>
            </w:tcBorders>
            <w:hideMark/>
          </w:tcPr>
          <w:p w14:paraId="57C489BE"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14:paraId="29E51A56"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553026B0"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613B200" w14:textId="77777777" w:rsidTr="009E29E9">
        <w:tc>
          <w:tcPr>
            <w:tcW w:w="1135" w:type="dxa"/>
            <w:tcBorders>
              <w:top w:val="single" w:sz="4" w:space="0" w:color="auto"/>
              <w:left w:val="single" w:sz="4" w:space="0" w:color="auto"/>
              <w:bottom w:val="single" w:sz="4" w:space="0" w:color="auto"/>
              <w:right w:val="single" w:sz="4" w:space="0" w:color="auto"/>
            </w:tcBorders>
            <w:hideMark/>
          </w:tcPr>
          <w:p w14:paraId="1648B19C"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14:paraId="7DD2784C"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0E5DF885" w14:textId="77777777" w:rsidR="00FD075A" w:rsidRPr="007A7A70" w:rsidRDefault="00FD075A" w:rsidP="009E29E9">
            <w:pPr>
              <w:autoSpaceDE w:val="0"/>
              <w:autoSpaceDN w:val="0"/>
              <w:adjustRightInd w:val="0"/>
              <w:contextualSpacing/>
              <w:jc w:val="both"/>
              <w:rPr>
                <w:sz w:val="24"/>
                <w:szCs w:val="24"/>
                <w:lang w:eastAsia="en-US"/>
              </w:rPr>
            </w:pPr>
          </w:p>
        </w:tc>
      </w:tr>
    </w:tbl>
    <w:p w14:paraId="7CA07FDD" w14:textId="77777777" w:rsidR="00FD075A" w:rsidRPr="007A7A70" w:rsidRDefault="00FD075A" w:rsidP="00FD075A">
      <w:pPr>
        <w:tabs>
          <w:tab w:val="left" w:pos="851"/>
        </w:tabs>
        <w:ind w:left="720" w:right="23"/>
        <w:contextualSpacing/>
        <w:jc w:val="both"/>
        <w:rPr>
          <w:b/>
          <w:sz w:val="26"/>
          <w:szCs w:val="26"/>
        </w:rPr>
      </w:pPr>
    </w:p>
    <w:p w14:paraId="345647A2"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rPr>
        <w:t>3. Сведения об объекте капитального строительства</w:t>
      </w:r>
    </w:p>
    <w:p w14:paraId="6D06DF8D" w14:textId="77777777" w:rsidR="00FD075A" w:rsidRPr="007A7A70" w:rsidRDefault="00FD075A" w:rsidP="00FD075A">
      <w:pPr>
        <w:tabs>
          <w:tab w:val="left" w:pos="1134"/>
        </w:tabs>
        <w:spacing w:after="480"/>
        <w:ind w:left="720" w:right="20"/>
        <w:contextualSpacing/>
        <w:jc w:val="both"/>
        <w:rPr>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FD075A" w:rsidRPr="007A7A70" w14:paraId="20A6A76D" w14:textId="77777777" w:rsidTr="009E29E9">
        <w:tc>
          <w:tcPr>
            <w:tcW w:w="1135" w:type="dxa"/>
            <w:tcBorders>
              <w:top w:val="single" w:sz="4" w:space="0" w:color="auto"/>
              <w:left w:val="single" w:sz="4" w:space="0" w:color="auto"/>
              <w:bottom w:val="nil"/>
              <w:right w:val="single" w:sz="4" w:space="0" w:color="auto"/>
            </w:tcBorders>
            <w:hideMark/>
          </w:tcPr>
          <w:p w14:paraId="3BBB0BE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3.1</w:t>
            </w:r>
          </w:p>
        </w:tc>
        <w:tc>
          <w:tcPr>
            <w:tcW w:w="4536" w:type="dxa"/>
            <w:tcBorders>
              <w:top w:val="single" w:sz="4" w:space="0" w:color="auto"/>
              <w:left w:val="single" w:sz="4" w:space="0" w:color="auto"/>
              <w:bottom w:val="nil"/>
              <w:right w:val="single" w:sz="4" w:space="0" w:color="auto"/>
            </w:tcBorders>
            <w:hideMark/>
          </w:tcPr>
          <w:p w14:paraId="11C54590"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580A5D35"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B01EB7E" w14:textId="77777777" w:rsidTr="009E29E9">
        <w:tc>
          <w:tcPr>
            <w:tcW w:w="1135" w:type="dxa"/>
            <w:tcBorders>
              <w:top w:val="single" w:sz="4" w:space="0" w:color="auto"/>
              <w:left w:val="single" w:sz="4" w:space="0" w:color="auto"/>
              <w:bottom w:val="nil"/>
              <w:right w:val="single" w:sz="4" w:space="0" w:color="auto"/>
            </w:tcBorders>
            <w:hideMark/>
          </w:tcPr>
          <w:p w14:paraId="3471CD07"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3.2</w:t>
            </w:r>
          </w:p>
        </w:tc>
        <w:tc>
          <w:tcPr>
            <w:tcW w:w="4536" w:type="dxa"/>
            <w:tcBorders>
              <w:top w:val="single" w:sz="4" w:space="0" w:color="auto"/>
              <w:left w:val="single" w:sz="4" w:space="0" w:color="auto"/>
              <w:bottom w:val="nil"/>
              <w:right w:val="single" w:sz="4" w:space="0" w:color="auto"/>
            </w:tcBorders>
            <w:hideMark/>
          </w:tcPr>
          <w:p w14:paraId="0CD34383"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1FD1B463"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75B9BF5B" w14:textId="77777777" w:rsidTr="009E29E9">
        <w:tc>
          <w:tcPr>
            <w:tcW w:w="1135" w:type="dxa"/>
            <w:tcBorders>
              <w:top w:val="single" w:sz="4" w:space="0" w:color="auto"/>
              <w:left w:val="single" w:sz="4" w:space="0" w:color="auto"/>
              <w:bottom w:val="nil"/>
              <w:right w:val="single" w:sz="4" w:space="0" w:color="auto"/>
            </w:tcBorders>
            <w:hideMark/>
          </w:tcPr>
          <w:p w14:paraId="23B41D16"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3.3</w:t>
            </w:r>
          </w:p>
        </w:tc>
        <w:tc>
          <w:tcPr>
            <w:tcW w:w="4536" w:type="dxa"/>
            <w:tcBorders>
              <w:top w:val="single" w:sz="4" w:space="0" w:color="auto"/>
              <w:left w:val="single" w:sz="4" w:space="0" w:color="auto"/>
              <w:bottom w:val="nil"/>
              <w:right w:val="single" w:sz="4" w:space="0" w:color="auto"/>
            </w:tcBorders>
            <w:hideMark/>
          </w:tcPr>
          <w:p w14:paraId="4FCCA670"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Кадастровый номер объекта капитального строительства</w:t>
            </w:r>
            <w:r w:rsidRPr="007A7A70">
              <w:rPr>
                <w:sz w:val="26"/>
                <w:szCs w:val="26"/>
              </w:rPr>
              <w:t>, в случае реконструкции</w:t>
            </w:r>
            <w:r w:rsidRPr="007A7A70">
              <w:rPr>
                <w:rFonts w:eastAsia="Calibri"/>
                <w:sz w:val="26"/>
                <w:szCs w:val="26"/>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791A0188"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6E07B3C9" w14:textId="77777777" w:rsidTr="009E29E9">
        <w:tc>
          <w:tcPr>
            <w:tcW w:w="1135" w:type="dxa"/>
            <w:tcBorders>
              <w:top w:val="single" w:sz="4" w:space="0" w:color="auto"/>
              <w:left w:val="single" w:sz="4" w:space="0" w:color="auto"/>
              <w:bottom w:val="nil"/>
              <w:right w:val="single" w:sz="4" w:space="0" w:color="auto"/>
            </w:tcBorders>
            <w:hideMark/>
          </w:tcPr>
          <w:p w14:paraId="71EEF71F"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3.4</w:t>
            </w:r>
          </w:p>
        </w:tc>
        <w:tc>
          <w:tcPr>
            <w:tcW w:w="4536" w:type="dxa"/>
            <w:tcBorders>
              <w:top w:val="single" w:sz="4" w:space="0" w:color="auto"/>
              <w:left w:val="single" w:sz="4" w:space="0" w:color="auto"/>
              <w:bottom w:val="nil"/>
              <w:right w:val="single" w:sz="4" w:space="0" w:color="auto"/>
            </w:tcBorders>
            <w:hideMark/>
          </w:tcPr>
          <w:p w14:paraId="778B6435"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Правоустанавливающие документы</w:t>
            </w:r>
            <w:r w:rsidRPr="007A7A70">
              <w:rPr>
                <w:sz w:val="26"/>
                <w:szCs w:val="26"/>
              </w:rPr>
              <w:t xml:space="preserve">, в случае реконструкции </w:t>
            </w:r>
            <w:r w:rsidRPr="007A7A70">
              <w:rPr>
                <w:rFonts w:eastAsia="Calibri"/>
                <w:sz w:val="26"/>
                <w:szCs w:val="26"/>
                <w:lang w:eastAsia="en-US"/>
              </w:rPr>
              <w:t xml:space="preserve">(Сведения о праве застройщика на </w:t>
            </w:r>
            <w:r w:rsidRPr="007A7A70">
              <w:rPr>
                <w:sz w:val="26"/>
                <w:szCs w:val="26"/>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39904083"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61B7C603" w14:textId="77777777" w:rsidTr="009E29E9">
        <w:tc>
          <w:tcPr>
            <w:tcW w:w="1135" w:type="dxa"/>
            <w:tcBorders>
              <w:top w:val="single" w:sz="4" w:space="0" w:color="auto"/>
              <w:left w:val="single" w:sz="4" w:space="0" w:color="auto"/>
              <w:bottom w:val="nil"/>
              <w:right w:val="single" w:sz="4" w:space="0" w:color="auto"/>
            </w:tcBorders>
            <w:hideMark/>
          </w:tcPr>
          <w:p w14:paraId="388909D3"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3.5</w:t>
            </w:r>
          </w:p>
        </w:tc>
        <w:tc>
          <w:tcPr>
            <w:tcW w:w="4536" w:type="dxa"/>
            <w:tcBorders>
              <w:top w:val="single" w:sz="4" w:space="0" w:color="auto"/>
              <w:left w:val="single" w:sz="4" w:space="0" w:color="auto"/>
              <w:bottom w:val="nil"/>
              <w:right w:val="single" w:sz="4" w:space="0" w:color="auto"/>
            </w:tcBorders>
            <w:hideMark/>
          </w:tcPr>
          <w:p w14:paraId="7C4ABB64"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Сведения о наличии прав иных лиц на </w:t>
            </w:r>
            <w:r w:rsidRPr="007A7A70">
              <w:rPr>
                <w:sz w:val="26"/>
                <w:szCs w:val="26"/>
              </w:rPr>
              <w:t>объект капитального строительства, в случае реконструкции</w:t>
            </w:r>
            <w:r w:rsidRPr="007A7A70">
              <w:rPr>
                <w:rFonts w:eastAsia="Calibri"/>
                <w:sz w:val="26"/>
                <w:szCs w:val="26"/>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5A03E011"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7A8893F6" w14:textId="77777777" w:rsidTr="009E29E9">
        <w:tc>
          <w:tcPr>
            <w:tcW w:w="1135" w:type="dxa"/>
            <w:tcBorders>
              <w:top w:val="single" w:sz="4" w:space="0" w:color="auto"/>
              <w:left w:val="single" w:sz="4" w:space="0" w:color="auto"/>
              <w:bottom w:val="nil"/>
              <w:right w:val="single" w:sz="4" w:space="0" w:color="auto"/>
            </w:tcBorders>
          </w:tcPr>
          <w:p w14:paraId="62345920" w14:textId="77777777" w:rsidR="00FD075A" w:rsidRPr="007A7A70" w:rsidRDefault="00FD075A" w:rsidP="009E29E9">
            <w:pPr>
              <w:autoSpaceDE w:val="0"/>
              <w:autoSpaceDN w:val="0"/>
              <w:adjustRightInd w:val="0"/>
              <w:jc w:val="both"/>
              <w:rPr>
                <w:sz w:val="24"/>
                <w:szCs w:val="24"/>
                <w:lang w:eastAsia="en-US"/>
              </w:rPr>
            </w:pPr>
            <w:r>
              <w:rPr>
                <w:sz w:val="24"/>
                <w:szCs w:val="24"/>
                <w:lang w:eastAsia="en-US"/>
              </w:rPr>
              <w:t>3.6</w:t>
            </w:r>
          </w:p>
        </w:tc>
        <w:tc>
          <w:tcPr>
            <w:tcW w:w="4536" w:type="dxa"/>
            <w:tcBorders>
              <w:top w:val="single" w:sz="4" w:space="0" w:color="auto"/>
              <w:left w:val="single" w:sz="4" w:space="0" w:color="auto"/>
              <w:bottom w:val="nil"/>
              <w:right w:val="single" w:sz="4" w:space="0" w:color="auto"/>
            </w:tcBorders>
          </w:tcPr>
          <w:p w14:paraId="0D4BFA05" w14:textId="77777777" w:rsidR="00FD075A" w:rsidRPr="007A7A70" w:rsidRDefault="00FD075A" w:rsidP="009E29E9">
            <w:pPr>
              <w:autoSpaceDE w:val="0"/>
              <w:autoSpaceDN w:val="0"/>
              <w:adjustRightInd w:val="0"/>
              <w:jc w:val="both"/>
              <w:rPr>
                <w:rFonts w:eastAsia="Calibri"/>
                <w:sz w:val="26"/>
                <w:szCs w:val="26"/>
                <w:lang w:eastAsia="en-US"/>
              </w:rPr>
            </w:pPr>
            <w:r>
              <w:rPr>
                <w:rFonts w:eastAsia="Calibri"/>
                <w:sz w:val="26"/>
                <w:szCs w:val="26"/>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Borders>
              <w:top w:val="single" w:sz="4" w:space="0" w:color="auto"/>
              <w:left w:val="single" w:sz="4" w:space="0" w:color="auto"/>
              <w:bottom w:val="nil"/>
              <w:right w:val="single" w:sz="4" w:space="0" w:color="auto"/>
            </w:tcBorders>
            <w:vAlign w:val="center"/>
          </w:tcPr>
          <w:p w14:paraId="36C339AE"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21A280B9" w14:textId="77777777" w:rsidTr="009E29E9">
        <w:tc>
          <w:tcPr>
            <w:tcW w:w="1135" w:type="dxa"/>
            <w:tcBorders>
              <w:top w:val="single" w:sz="4" w:space="0" w:color="auto"/>
              <w:left w:val="single" w:sz="4" w:space="0" w:color="auto"/>
              <w:bottom w:val="nil"/>
              <w:right w:val="single" w:sz="4" w:space="0" w:color="auto"/>
            </w:tcBorders>
            <w:hideMark/>
          </w:tcPr>
          <w:p w14:paraId="64A136B5"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p>
        </w:tc>
        <w:tc>
          <w:tcPr>
            <w:tcW w:w="4536" w:type="dxa"/>
            <w:tcBorders>
              <w:top w:val="single" w:sz="4" w:space="0" w:color="auto"/>
              <w:left w:val="single" w:sz="4" w:space="0" w:color="auto"/>
              <w:bottom w:val="nil"/>
              <w:right w:val="single" w:sz="4" w:space="0" w:color="auto"/>
            </w:tcBorders>
            <w:hideMark/>
          </w:tcPr>
          <w:p w14:paraId="17BC9ECA"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14:paraId="3A24677A"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22C44CA" w14:textId="77777777" w:rsidTr="009E29E9">
        <w:tc>
          <w:tcPr>
            <w:tcW w:w="1135" w:type="dxa"/>
            <w:tcBorders>
              <w:top w:val="single" w:sz="4" w:space="0" w:color="auto"/>
              <w:left w:val="single" w:sz="4" w:space="0" w:color="auto"/>
              <w:bottom w:val="nil"/>
              <w:right w:val="single" w:sz="4" w:space="0" w:color="auto"/>
            </w:tcBorders>
            <w:hideMark/>
          </w:tcPr>
          <w:p w14:paraId="72310508"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.1</w:t>
            </w:r>
          </w:p>
        </w:tc>
        <w:tc>
          <w:tcPr>
            <w:tcW w:w="4536" w:type="dxa"/>
            <w:tcBorders>
              <w:top w:val="single" w:sz="4" w:space="0" w:color="auto"/>
              <w:left w:val="single" w:sz="4" w:space="0" w:color="auto"/>
              <w:bottom w:val="nil"/>
              <w:right w:val="single" w:sz="4" w:space="0" w:color="auto"/>
            </w:tcBorders>
            <w:hideMark/>
          </w:tcPr>
          <w:p w14:paraId="5D9AFD37"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1DF103D2"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2CA63AD" w14:textId="77777777" w:rsidTr="009E29E9">
        <w:tc>
          <w:tcPr>
            <w:tcW w:w="1135" w:type="dxa"/>
            <w:tcBorders>
              <w:top w:val="single" w:sz="4" w:space="0" w:color="auto"/>
              <w:left w:val="single" w:sz="4" w:space="0" w:color="auto"/>
              <w:bottom w:val="single" w:sz="4" w:space="0" w:color="auto"/>
              <w:right w:val="single" w:sz="4" w:space="0" w:color="auto"/>
            </w:tcBorders>
            <w:hideMark/>
          </w:tcPr>
          <w:p w14:paraId="3757C762"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3D88D7D0"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45CC1EE7"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68265E4E" w14:textId="77777777" w:rsidTr="009E29E9">
        <w:tc>
          <w:tcPr>
            <w:tcW w:w="1135" w:type="dxa"/>
            <w:tcBorders>
              <w:top w:val="single" w:sz="4" w:space="0" w:color="auto"/>
              <w:left w:val="single" w:sz="4" w:space="0" w:color="auto"/>
              <w:bottom w:val="single" w:sz="4" w:space="0" w:color="auto"/>
              <w:right w:val="single" w:sz="4" w:space="0" w:color="auto"/>
            </w:tcBorders>
            <w:hideMark/>
          </w:tcPr>
          <w:p w14:paraId="695EC2EE"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14:paraId="7369118E"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Размер отступов от всех границ земельного участка до </w:t>
            </w:r>
            <w:r w:rsidRPr="007A7A70">
              <w:rPr>
                <w:sz w:val="26"/>
                <w:szCs w:val="26"/>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20D36069"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50292CD4" w14:textId="77777777" w:rsidTr="009E29E9">
        <w:tc>
          <w:tcPr>
            <w:tcW w:w="1135" w:type="dxa"/>
            <w:tcBorders>
              <w:top w:val="single" w:sz="4" w:space="0" w:color="auto"/>
              <w:left w:val="single" w:sz="4" w:space="0" w:color="auto"/>
              <w:bottom w:val="single" w:sz="4" w:space="0" w:color="auto"/>
              <w:right w:val="single" w:sz="4" w:space="0" w:color="auto"/>
            </w:tcBorders>
            <w:hideMark/>
          </w:tcPr>
          <w:p w14:paraId="22FCBF16"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14:paraId="553B8648"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679B6972"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57B7EFCB" w14:textId="77777777" w:rsidTr="009E29E9">
        <w:tc>
          <w:tcPr>
            <w:tcW w:w="1135" w:type="dxa"/>
            <w:tcBorders>
              <w:top w:val="single" w:sz="4" w:space="0" w:color="auto"/>
              <w:left w:val="single" w:sz="4" w:space="0" w:color="auto"/>
              <w:bottom w:val="single" w:sz="4" w:space="0" w:color="auto"/>
              <w:right w:val="single" w:sz="4" w:space="0" w:color="auto"/>
            </w:tcBorders>
            <w:hideMark/>
          </w:tcPr>
          <w:p w14:paraId="56A9A8D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lastRenderedPageBreak/>
              <w:t>3.</w:t>
            </w:r>
            <w:r>
              <w:rPr>
                <w:sz w:val="24"/>
                <w:szCs w:val="24"/>
                <w:lang w:eastAsia="en-US"/>
              </w:rPr>
              <w:t>8</w:t>
            </w:r>
            <w:r w:rsidRPr="007A7A70">
              <w:rPr>
                <w:sz w:val="24"/>
                <w:szCs w:val="24"/>
                <w:lang w:val="en-US"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14:paraId="45C01D0C"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14:paraId="76272B60" w14:textId="77777777" w:rsidR="00FD075A" w:rsidRPr="007A7A70" w:rsidRDefault="00FD075A" w:rsidP="009E29E9">
            <w:pPr>
              <w:autoSpaceDE w:val="0"/>
              <w:autoSpaceDN w:val="0"/>
              <w:adjustRightInd w:val="0"/>
              <w:contextualSpacing/>
              <w:jc w:val="both"/>
              <w:rPr>
                <w:sz w:val="24"/>
                <w:szCs w:val="24"/>
                <w:lang w:eastAsia="en-US"/>
              </w:rPr>
            </w:pPr>
          </w:p>
        </w:tc>
      </w:tr>
    </w:tbl>
    <w:p w14:paraId="46772A91" w14:textId="77777777" w:rsidR="00FD075A" w:rsidRPr="007A7A70" w:rsidRDefault="00FD075A" w:rsidP="00FD075A">
      <w:pPr>
        <w:tabs>
          <w:tab w:val="left" w:pos="851"/>
        </w:tabs>
        <w:ind w:left="720" w:right="23"/>
        <w:contextualSpacing/>
        <w:jc w:val="both"/>
        <w:rPr>
          <w:b/>
          <w:sz w:val="26"/>
          <w:szCs w:val="26"/>
        </w:rPr>
      </w:pPr>
    </w:p>
    <w:p w14:paraId="64A8E520" w14:textId="77777777" w:rsidR="00FD075A" w:rsidRPr="007A7A70" w:rsidRDefault="00FD075A" w:rsidP="00FD075A">
      <w:pPr>
        <w:tabs>
          <w:tab w:val="left" w:pos="851"/>
        </w:tabs>
        <w:ind w:right="23" w:firstLine="567"/>
        <w:jc w:val="both"/>
        <w:rPr>
          <w:sz w:val="26"/>
          <w:szCs w:val="26"/>
        </w:rPr>
      </w:pPr>
      <w:r w:rsidRPr="007A7A70">
        <w:rPr>
          <w:rFonts w:eastAsia="Calibri"/>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3E6ADE68"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24E31732" w14:textId="77777777" w:rsidR="00FD075A" w:rsidRPr="007A7A70" w:rsidRDefault="00FD075A" w:rsidP="00FD075A">
      <w:pPr>
        <w:tabs>
          <w:tab w:val="left" w:pos="851"/>
        </w:tabs>
        <w:ind w:right="23"/>
        <w:jc w:val="both"/>
        <w:rPr>
          <w:b/>
          <w:sz w:val="26"/>
          <w:szCs w:val="26"/>
          <w:lang w:eastAsia="en-US"/>
        </w:rPr>
      </w:pPr>
    </w:p>
    <w:p w14:paraId="36FDA3B8" w14:textId="77777777" w:rsidR="00FD075A" w:rsidRPr="007A7A70" w:rsidRDefault="00FD075A" w:rsidP="00FD075A">
      <w:pPr>
        <w:tabs>
          <w:tab w:val="left" w:pos="851"/>
        </w:tabs>
        <w:ind w:left="720" w:right="23"/>
        <w:contextualSpacing/>
        <w:jc w:val="both"/>
        <w:rPr>
          <w:b/>
          <w:sz w:val="26"/>
          <w:szCs w:val="26"/>
        </w:rPr>
      </w:pPr>
    </w:p>
    <w:p w14:paraId="3B7E996B" w14:textId="77777777" w:rsidR="00FD075A" w:rsidRPr="007A7A70" w:rsidRDefault="00FD075A" w:rsidP="00FD075A">
      <w:pPr>
        <w:tabs>
          <w:tab w:val="left" w:pos="851"/>
        </w:tabs>
        <w:ind w:right="23"/>
        <w:jc w:val="both"/>
        <w:rPr>
          <w:b/>
          <w:sz w:val="26"/>
          <w:szCs w:val="26"/>
        </w:rPr>
      </w:pPr>
      <w:r w:rsidRPr="007A7A70">
        <w:rPr>
          <w:b/>
          <w:sz w:val="26"/>
          <w:szCs w:val="26"/>
        </w:rPr>
        <w:t>Настоящим уведомлением подтверждаю, что __________________________________</w:t>
      </w:r>
    </w:p>
    <w:p w14:paraId="02D073F8" w14:textId="77777777" w:rsidR="00FD075A" w:rsidRPr="007A7A70" w:rsidRDefault="00FD075A" w:rsidP="00FD075A">
      <w:pPr>
        <w:tabs>
          <w:tab w:val="left" w:pos="851"/>
        </w:tabs>
        <w:ind w:right="23"/>
        <w:jc w:val="both"/>
      </w:pPr>
      <w:r w:rsidRPr="007A7A70">
        <w:t xml:space="preserve">                                          </w:t>
      </w:r>
      <w:r>
        <w:t xml:space="preserve">                         </w:t>
      </w:r>
      <w:r w:rsidRPr="007A7A70">
        <w:t xml:space="preserve">        (объект индивидуального жилищного строительства или садовый дом)</w:t>
      </w:r>
    </w:p>
    <w:p w14:paraId="11FD9942" w14:textId="77777777" w:rsidR="00FD075A" w:rsidRPr="007A7A70" w:rsidRDefault="00FD075A" w:rsidP="00FD075A">
      <w:pPr>
        <w:tabs>
          <w:tab w:val="left" w:pos="851"/>
        </w:tabs>
        <w:ind w:right="23"/>
        <w:jc w:val="both"/>
        <w:rPr>
          <w:b/>
          <w:sz w:val="26"/>
          <w:szCs w:val="26"/>
        </w:rPr>
      </w:pPr>
      <w:r w:rsidRPr="007A7A70">
        <w:rPr>
          <w:b/>
          <w:sz w:val="26"/>
          <w:szCs w:val="26"/>
        </w:rPr>
        <w:t>не предназначен для раздела на самостоятельные объекты недвижимости.</w:t>
      </w:r>
    </w:p>
    <w:p w14:paraId="48ED3A3E" w14:textId="77777777" w:rsidR="00FD075A" w:rsidRPr="007A7A70" w:rsidRDefault="00FD075A" w:rsidP="00FD075A">
      <w:pPr>
        <w:widowControl w:val="0"/>
        <w:autoSpaceDE w:val="0"/>
        <w:autoSpaceDN w:val="0"/>
        <w:ind w:left="720"/>
        <w:jc w:val="both"/>
        <w:rPr>
          <w:rFonts w:eastAsia="Calibri"/>
          <w:sz w:val="28"/>
          <w:szCs w:val="28"/>
        </w:rPr>
      </w:pPr>
    </w:p>
    <w:p w14:paraId="4FE02F05" w14:textId="77777777" w:rsidR="00FD075A" w:rsidRPr="007A7A70" w:rsidRDefault="00FD075A" w:rsidP="00FD075A">
      <w:pPr>
        <w:widowControl w:val="0"/>
        <w:autoSpaceDE w:val="0"/>
        <w:autoSpaceDN w:val="0"/>
        <w:ind w:left="4248" w:firstLine="708"/>
        <w:rPr>
          <w:rFonts w:eastAsia="Calibri"/>
          <w:sz w:val="28"/>
          <w:szCs w:val="28"/>
        </w:rPr>
      </w:pPr>
      <w:r w:rsidRPr="007A7A70">
        <w:rPr>
          <w:rFonts w:eastAsia="Calibri"/>
          <w:sz w:val="28"/>
          <w:szCs w:val="28"/>
        </w:rPr>
        <w:t>__________  _____________________</w:t>
      </w:r>
    </w:p>
    <w:p w14:paraId="6678AC21" w14:textId="77777777" w:rsidR="00FD075A" w:rsidRPr="007A7A70" w:rsidRDefault="00FD075A" w:rsidP="00FD075A">
      <w:pPr>
        <w:widowControl w:val="0"/>
        <w:autoSpaceDE w:val="0"/>
        <w:autoSpaceDN w:val="0"/>
        <w:rPr>
          <w:rFonts w:eastAsia="Calibri"/>
          <w:sz w:val="24"/>
          <w:szCs w:val="24"/>
        </w:rPr>
      </w:pPr>
      <w:r w:rsidRPr="007A7A70">
        <w:rPr>
          <w:rFonts w:eastAsia="Calibri"/>
          <w:sz w:val="28"/>
          <w:szCs w:val="28"/>
        </w:rPr>
        <w:t xml:space="preserve">                           </w:t>
      </w:r>
      <w:r w:rsidRPr="007A7A70">
        <w:rPr>
          <w:rFonts w:eastAsia="Calibri"/>
          <w:sz w:val="24"/>
          <w:szCs w:val="24"/>
        </w:rPr>
        <w:t xml:space="preserve">                                                       (подпись)        (расшифровка подписи)</w:t>
      </w:r>
    </w:p>
    <w:p w14:paraId="3E705B9C" w14:textId="77777777" w:rsidR="00FD075A" w:rsidRPr="007A7A70" w:rsidRDefault="00FD075A" w:rsidP="00FD075A">
      <w:pPr>
        <w:widowControl w:val="0"/>
        <w:autoSpaceDE w:val="0"/>
        <w:autoSpaceDN w:val="0"/>
        <w:jc w:val="both"/>
        <w:rPr>
          <w:rFonts w:eastAsia="Calibri"/>
          <w:b/>
          <w:sz w:val="28"/>
          <w:szCs w:val="28"/>
        </w:rPr>
      </w:pPr>
    </w:p>
    <w:p w14:paraId="77773F8B" w14:textId="77777777" w:rsidR="00FD075A" w:rsidRPr="007A7A70" w:rsidRDefault="00FD075A" w:rsidP="00FD075A">
      <w:pPr>
        <w:widowControl w:val="0"/>
        <w:autoSpaceDE w:val="0"/>
        <w:autoSpaceDN w:val="0"/>
        <w:jc w:val="both"/>
        <w:rPr>
          <w:rFonts w:eastAsia="Calibri"/>
          <w:sz w:val="28"/>
          <w:szCs w:val="28"/>
        </w:rPr>
      </w:pPr>
      <w:r w:rsidRPr="007A7A70">
        <w:rPr>
          <w:rFonts w:eastAsia="Calibri"/>
          <w:sz w:val="28"/>
          <w:szCs w:val="28"/>
        </w:rPr>
        <w:t>К настоящему уведомлению прилагается:</w:t>
      </w:r>
    </w:p>
    <w:p w14:paraId="34CDA977"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7BFD4340" w14:textId="77777777" w:rsidR="00211B82" w:rsidRDefault="00211B82" w:rsidP="00FD075A">
      <w:pPr>
        <w:ind w:left="5529"/>
        <w:jc w:val="right"/>
        <w:rPr>
          <w:rFonts w:eastAsia="Calibri"/>
          <w:sz w:val="28"/>
          <w:szCs w:val="28"/>
        </w:rPr>
      </w:pPr>
    </w:p>
    <w:p w14:paraId="3E09E1DD" w14:textId="77777777" w:rsidR="00211B82" w:rsidRDefault="00211B82" w:rsidP="00FD075A">
      <w:pPr>
        <w:ind w:left="5529"/>
        <w:jc w:val="right"/>
        <w:rPr>
          <w:rFonts w:eastAsia="Calibri"/>
          <w:sz w:val="28"/>
          <w:szCs w:val="28"/>
        </w:rPr>
      </w:pPr>
    </w:p>
    <w:p w14:paraId="1C2ABF9E" w14:textId="77777777" w:rsidR="00211B82" w:rsidRDefault="00211B82" w:rsidP="00FD075A">
      <w:pPr>
        <w:ind w:left="5529"/>
        <w:jc w:val="right"/>
        <w:rPr>
          <w:rFonts w:eastAsia="Calibri"/>
          <w:sz w:val="28"/>
          <w:szCs w:val="28"/>
        </w:rPr>
      </w:pPr>
    </w:p>
    <w:p w14:paraId="2F05CC31" w14:textId="77777777" w:rsidR="00211B82" w:rsidRDefault="00211B82" w:rsidP="00FD075A">
      <w:pPr>
        <w:ind w:left="5529"/>
        <w:jc w:val="right"/>
        <w:rPr>
          <w:rFonts w:eastAsia="Calibri"/>
          <w:sz w:val="28"/>
          <w:szCs w:val="28"/>
        </w:rPr>
      </w:pPr>
    </w:p>
    <w:p w14:paraId="0C774BB2" w14:textId="77777777" w:rsidR="00211B82" w:rsidRDefault="00211B82" w:rsidP="00FD075A">
      <w:pPr>
        <w:ind w:left="5529"/>
        <w:jc w:val="right"/>
        <w:rPr>
          <w:rFonts w:eastAsia="Calibri"/>
          <w:sz w:val="28"/>
          <w:szCs w:val="28"/>
        </w:rPr>
      </w:pPr>
    </w:p>
    <w:p w14:paraId="579FA19C" w14:textId="77777777" w:rsidR="00211B82" w:rsidRDefault="00211B82" w:rsidP="00FD075A">
      <w:pPr>
        <w:ind w:left="5529"/>
        <w:jc w:val="right"/>
        <w:rPr>
          <w:rFonts w:eastAsia="Calibri"/>
          <w:sz w:val="28"/>
          <w:szCs w:val="28"/>
        </w:rPr>
      </w:pPr>
    </w:p>
    <w:p w14:paraId="2207D57C" w14:textId="77777777" w:rsidR="00211B82" w:rsidRDefault="00211B82" w:rsidP="00FD075A">
      <w:pPr>
        <w:ind w:left="5529"/>
        <w:jc w:val="right"/>
        <w:rPr>
          <w:rFonts w:eastAsia="Calibri"/>
          <w:sz w:val="28"/>
          <w:szCs w:val="28"/>
        </w:rPr>
      </w:pPr>
    </w:p>
    <w:p w14:paraId="2195BA89" w14:textId="77777777" w:rsidR="00211B82" w:rsidRDefault="00211B82" w:rsidP="00FD075A">
      <w:pPr>
        <w:ind w:left="5529"/>
        <w:jc w:val="right"/>
        <w:rPr>
          <w:rFonts w:eastAsia="Calibri"/>
          <w:sz w:val="28"/>
          <w:szCs w:val="28"/>
        </w:rPr>
      </w:pPr>
    </w:p>
    <w:p w14:paraId="0821CE00" w14:textId="77777777" w:rsidR="00211B82" w:rsidRDefault="00211B82" w:rsidP="00FD075A">
      <w:pPr>
        <w:ind w:left="5529"/>
        <w:jc w:val="right"/>
        <w:rPr>
          <w:rFonts w:eastAsia="Calibri"/>
          <w:sz w:val="28"/>
          <w:szCs w:val="28"/>
        </w:rPr>
      </w:pPr>
    </w:p>
    <w:p w14:paraId="13E87A45" w14:textId="77777777" w:rsidR="00211B82" w:rsidRDefault="00211B82" w:rsidP="00FD075A">
      <w:pPr>
        <w:ind w:left="5529"/>
        <w:jc w:val="right"/>
        <w:rPr>
          <w:rFonts w:eastAsia="Calibri"/>
          <w:sz w:val="28"/>
          <w:szCs w:val="28"/>
        </w:rPr>
      </w:pPr>
    </w:p>
    <w:p w14:paraId="50EAF858" w14:textId="77777777" w:rsidR="00FD075A" w:rsidRPr="0071714C" w:rsidRDefault="00FD075A" w:rsidP="00FD075A">
      <w:pPr>
        <w:ind w:left="5529"/>
        <w:jc w:val="right"/>
        <w:rPr>
          <w:rFonts w:eastAsia="Calibri"/>
          <w:sz w:val="28"/>
          <w:szCs w:val="28"/>
        </w:rPr>
      </w:pPr>
      <w:r w:rsidRPr="0071714C">
        <w:rPr>
          <w:rFonts w:eastAsia="Calibri"/>
          <w:sz w:val="28"/>
          <w:szCs w:val="28"/>
        </w:rPr>
        <w:t>Приложение № 2</w:t>
      </w:r>
    </w:p>
    <w:p w14:paraId="6146380F"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5DE18D76" w14:textId="271797DC" w:rsidR="00FD075A" w:rsidRPr="0071714C" w:rsidRDefault="00FD075A" w:rsidP="00FD075A">
      <w:pPr>
        <w:ind w:left="5529"/>
        <w:jc w:val="right"/>
        <w:rPr>
          <w:rFonts w:eastAsia="Calibri"/>
          <w:sz w:val="28"/>
          <w:szCs w:val="28"/>
        </w:rPr>
      </w:pPr>
    </w:p>
    <w:p w14:paraId="30FCC4EE" w14:textId="77777777" w:rsidR="00FD075A" w:rsidRDefault="00FD075A" w:rsidP="00FD075A">
      <w:pPr>
        <w:widowControl w:val="0"/>
        <w:autoSpaceDE w:val="0"/>
        <w:autoSpaceDN w:val="0"/>
        <w:jc w:val="center"/>
        <w:rPr>
          <w:rFonts w:eastAsia="Calibri"/>
          <w:b/>
          <w:sz w:val="28"/>
          <w:szCs w:val="28"/>
        </w:rPr>
      </w:pPr>
    </w:p>
    <w:p w14:paraId="6C1BA8DD" w14:textId="77777777" w:rsidR="00FD075A" w:rsidRPr="004C22A4" w:rsidRDefault="00FD075A" w:rsidP="00FD075A">
      <w:pPr>
        <w:widowControl w:val="0"/>
        <w:autoSpaceDE w:val="0"/>
        <w:autoSpaceDN w:val="0"/>
        <w:jc w:val="center"/>
        <w:rPr>
          <w:rFonts w:eastAsia="Calibri"/>
          <w:b/>
          <w:sz w:val="28"/>
          <w:szCs w:val="28"/>
        </w:rPr>
      </w:pPr>
      <w:r w:rsidRPr="004C22A4">
        <w:rPr>
          <w:rFonts w:eastAsia="Calibri"/>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7C2A0E48" w14:textId="77777777" w:rsidR="00FD075A" w:rsidRPr="004C22A4" w:rsidRDefault="00FD075A" w:rsidP="00FD075A">
      <w:pPr>
        <w:widowControl w:val="0"/>
        <w:autoSpaceDE w:val="0"/>
        <w:autoSpaceDN w:val="0"/>
        <w:jc w:val="both"/>
        <w:rPr>
          <w:sz w:val="28"/>
          <w:szCs w:val="28"/>
        </w:rPr>
      </w:pPr>
    </w:p>
    <w:p w14:paraId="7472E4DA" w14:textId="77777777" w:rsidR="00FD075A" w:rsidRPr="004C22A4" w:rsidRDefault="00FD075A" w:rsidP="00FD075A">
      <w:pPr>
        <w:widowControl w:val="0"/>
        <w:autoSpaceDE w:val="0"/>
        <w:autoSpaceDN w:val="0"/>
        <w:jc w:val="both"/>
        <w:rPr>
          <w:sz w:val="28"/>
          <w:szCs w:val="28"/>
        </w:rPr>
      </w:pPr>
    </w:p>
    <w:p w14:paraId="76C27368" w14:textId="77777777" w:rsidR="00FD075A" w:rsidRPr="004C22A4" w:rsidRDefault="00FD075A" w:rsidP="00FD075A">
      <w:pPr>
        <w:widowControl w:val="0"/>
        <w:autoSpaceDE w:val="0"/>
        <w:autoSpaceDN w:val="0"/>
        <w:jc w:val="right"/>
        <w:rPr>
          <w:sz w:val="28"/>
          <w:szCs w:val="28"/>
        </w:rPr>
      </w:pPr>
      <w:r w:rsidRPr="004C22A4">
        <w:rPr>
          <w:sz w:val="28"/>
          <w:szCs w:val="28"/>
        </w:rPr>
        <w:t>«__» ____________ 20__ г.</w:t>
      </w:r>
    </w:p>
    <w:p w14:paraId="1CD2527F" w14:textId="77777777" w:rsidR="00FD075A" w:rsidRPr="004C22A4" w:rsidRDefault="00FD075A" w:rsidP="00FD075A">
      <w:pPr>
        <w:widowControl w:val="0"/>
        <w:autoSpaceDE w:val="0"/>
        <w:autoSpaceDN w:val="0"/>
        <w:rPr>
          <w:rFonts w:eastAsia="Calibri"/>
          <w:sz w:val="28"/>
          <w:szCs w:val="28"/>
        </w:rPr>
      </w:pPr>
    </w:p>
    <w:p w14:paraId="4BB39366" w14:textId="77777777" w:rsidR="00FD075A" w:rsidRPr="004C22A4" w:rsidRDefault="00FD075A" w:rsidP="00FD075A">
      <w:pPr>
        <w:widowControl w:val="0"/>
        <w:autoSpaceDE w:val="0"/>
        <w:autoSpaceDN w:val="0"/>
        <w:rPr>
          <w:rFonts w:eastAsia="Calibri"/>
          <w:sz w:val="28"/>
          <w:szCs w:val="28"/>
        </w:rPr>
      </w:pPr>
      <w:r w:rsidRPr="004C22A4">
        <w:rPr>
          <w:rFonts w:eastAsia="Calibri"/>
          <w:sz w:val="28"/>
          <w:szCs w:val="28"/>
        </w:rPr>
        <w:t>_____________________________________________________________________</w:t>
      </w:r>
      <w:r w:rsidRPr="004C22A4">
        <w:rPr>
          <w:rFonts w:eastAsia="Calibri"/>
          <w:sz w:val="28"/>
          <w:szCs w:val="28"/>
        </w:rPr>
        <w:br/>
        <w:t>_____________________________________________________________________</w:t>
      </w:r>
    </w:p>
    <w:p w14:paraId="432A91E9" w14:textId="77777777" w:rsidR="00FD075A" w:rsidRPr="004C22A4" w:rsidRDefault="00FD075A" w:rsidP="00FD075A">
      <w:pPr>
        <w:widowControl w:val="0"/>
        <w:autoSpaceDE w:val="0"/>
        <w:autoSpaceDN w:val="0"/>
        <w:jc w:val="center"/>
        <w:rPr>
          <w:rFonts w:eastAsia="Calibri"/>
        </w:rPr>
      </w:pPr>
      <w:r w:rsidRPr="004C22A4">
        <w:rPr>
          <w:rFonts w:eastAsia="Calibri"/>
        </w:rPr>
        <w:t>(</w:t>
      </w:r>
      <w:r w:rsidRPr="004C22A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C22A4">
        <w:rPr>
          <w:rFonts w:eastAsia="Calibri"/>
        </w:rPr>
        <w:t>)</w:t>
      </w:r>
    </w:p>
    <w:p w14:paraId="532C7A06" w14:textId="77777777" w:rsidR="00FD075A" w:rsidRPr="004C22A4" w:rsidRDefault="00FD075A" w:rsidP="00FD075A">
      <w:pPr>
        <w:widowControl w:val="0"/>
        <w:autoSpaceDE w:val="0"/>
        <w:autoSpaceDN w:val="0"/>
        <w:jc w:val="center"/>
        <w:rPr>
          <w:rFonts w:eastAsia="Calibri"/>
          <w:sz w:val="24"/>
          <w:szCs w:val="24"/>
        </w:rPr>
      </w:pPr>
    </w:p>
    <w:p w14:paraId="6C5224F9" w14:textId="77777777" w:rsidR="00FD075A" w:rsidRPr="004C22A4" w:rsidRDefault="00FD075A" w:rsidP="00FD075A">
      <w:pPr>
        <w:widowControl w:val="0"/>
        <w:numPr>
          <w:ilvl w:val="0"/>
          <w:numId w:val="52"/>
        </w:numPr>
        <w:tabs>
          <w:tab w:val="left" w:pos="1134"/>
        </w:tabs>
        <w:autoSpaceDE w:val="0"/>
        <w:autoSpaceDN w:val="0"/>
        <w:adjustRightInd w:val="0"/>
        <w:ind w:left="0" w:right="20" w:firstLine="0"/>
        <w:jc w:val="center"/>
        <w:rPr>
          <w:rFonts w:eastAsia="Calibri"/>
          <w:b/>
          <w:sz w:val="28"/>
          <w:szCs w:val="28"/>
        </w:rPr>
      </w:pPr>
      <w:r w:rsidRPr="004C22A4">
        <w:rPr>
          <w:rFonts w:eastAsia="Calibri"/>
          <w:b/>
          <w:bCs/>
          <w:sz w:val="26"/>
          <w:szCs w:val="26"/>
        </w:rPr>
        <w:t>Сведения о застройщике:</w:t>
      </w:r>
    </w:p>
    <w:p w14:paraId="26615AC5" w14:textId="77777777" w:rsidR="00FD075A" w:rsidRPr="004C22A4" w:rsidRDefault="00FD075A" w:rsidP="00FD075A">
      <w:pPr>
        <w:widowControl w:val="0"/>
        <w:autoSpaceDE w:val="0"/>
        <w:autoSpaceDN w:val="0"/>
        <w:adjustRightInd w:val="0"/>
        <w:ind w:right="20"/>
        <w:jc w:val="center"/>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4C22A4" w14:paraId="7F5A7EE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7FE40A35"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w:t>
            </w:r>
            <w:r w:rsidRPr="004C22A4">
              <w:rPr>
                <w:bCs/>
                <w:sz w:val="26"/>
                <w:szCs w:val="26"/>
                <w:lang w:val="en-US" w:eastAsia="en-US"/>
              </w:rPr>
              <w:t>1</w:t>
            </w:r>
          </w:p>
        </w:tc>
        <w:tc>
          <w:tcPr>
            <w:tcW w:w="4678" w:type="dxa"/>
            <w:tcBorders>
              <w:top w:val="single" w:sz="4" w:space="0" w:color="auto"/>
              <w:left w:val="single" w:sz="4" w:space="0" w:color="auto"/>
              <w:bottom w:val="single" w:sz="4" w:space="0" w:color="auto"/>
              <w:right w:val="single" w:sz="4" w:space="0" w:color="auto"/>
            </w:tcBorders>
            <w:hideMark/>
          </w:tcPr>
          <w:p w14:paraId="6A68A0DE" w14:textId="77777777" w:rsidR="00FD075A" w:rsidRPr="004C22A4" w:rsidRDefault="00FD075A" w:rsidP="009E29E9">
            <w:pPr>
              <w:autoSpaceDE w:val="0"/>
              <w:autoSpaceDN w:val="0"/>
              <w:adjustRightInd w:val="0"/>
              <w:jc w:val="both"/>
              <w:rPr>
                <w:bCs/>
                <w:sz w:val="26"/>
                <w:szCs w:val="26"/>
                <w:lang w:eastAsia="en-US"/>
              </w:rPr>
            </w:pPr>
            <w:r w:rsidRPr="004C22A4">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4AF04A2D"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6E36CA05"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DC36CF6"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5D37FBBF" w14:textId="77777777" w:rsidR="00FD075A" w:rsidRPr="004C22A4" w:rsidRDefault="00FD075A" w:rsidP="009E29E9">
            <w:pPr>
              <w:autoSpaceDE w:val="0"/>
              <w:autoSpaceDN w:val="0"/>
              <w:adjustRightInd w:val="0"/>
              <w:jc w:val="both"/>
              <w:rPr>
                <w:bCs/>
                <w:sz w:val="26"/>
                <w:szCs w:val="26"/>
                <w:lang w:eastAsia="en-US"/>
              </w:rPr>
            </w:pPr>
            <w:r w:rsidRPr="004C22A4">
              <w:rPr>
                <w:bCs/>
                <w:sz w:val="26"/>
                <w:szCs w:val="26"/>
                <w:lang w:eastAsia="en-US"/>
              </w:rPr>
              <w:t>Фами</w:t>
            </w:r>
            <w:r w:rsidRPr="004C22A4">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7C1BB2F"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7E383DCF"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6F11AC0"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2A9C182F" w14:textId="77777777" w:rsidR="00FD075A" w:rsidRPr="004C22A4" w:rsidRDefault="00FD075A" w:rsidP="009E29E9">
            <w:pPr>
              <w:autoSpaceDE w:val="0"/>
              <w:autoSpaceDN w:val="0"/>
              <w:adjustRightInd w:val="0"/>
              <w:jc w:val="both"/>
              <w:rPr>
                <w:bCs/>
                <w:sz w:val="26"/>
                <w:szCs w:val="26"/>
                <w:lang w:eastAsia="en-US"/>
              </w:rPr>
            </w:pPr>
            <w:r w:rsidRPr="004C22A4">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41589426"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69F07D95"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EA81D64"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227C7473" w14:textId="77777777" w:rsidR="00FD075A" w:rsidRPr="004C22A4" w:rsidRDefault="00FD075A" w:rsidP="009E29E9">
            <w:pPr>
              <w:autoSpaceDE w:val="0"/>
              <w:autoSpaceDN w:val="0"/>
              <w:adjustRightInd w:val="0"/>
              <w:jc w:val="both"/>
              <w:rPr>
                <w:bCs/>
                <w:sz w:val="26"/>
                <w:szCs w:val="26"/>
                <w:lang w:eastAsia="en-US"/>
              </w:rPr>
            </w:pPr>
            <w:r w:rsidRPr="004C22A4">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1B8C2191"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57A76F4F"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A0EA906"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2F773A99" w14:textId="77777777" w:rsidR="00FD075A" w:rsidRPr="004C22A4" w:rsidRDefault="00FD075A" w:rsidP="009E29E9">
            <w:pPr>
              <w:autoSpaceDE w:val="0"/>
              <w:autoSpaceDN w:val="0"/>
              <w:adjustRightInd w:val="0"/>
              <w:jc w:val="both"/>
              <w:rPr>
                <w:rFonts w:eastAsia="Calibri"/>
                <w:sz w:val="26"/>
                <w:szCs w:val="26"/>
                <w:lang w:eastAsia="en-US"/>
              </w:rPr>
            </w:pPr>
            <w:r w:rsidRPr="004C22A4">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C0FDD3F"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4B7AE238"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D661718"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6090D50D" w14:textId="77777777" w:rsidR="00FD075A" w:rsidRPr="004C22A4" w:rsidRDefault="00FD075A" w:rsidP="009E29E9">
            <w:pPr>
              <w:autoSpaceDE w:val="0"/>
              <w:autoSpaceDN w:val="0"/>
              <w:adjustRightInd w:val="0"/>
              <w:jc w:val="both"/>
              <w:rPr>
                <w:bCs/>
                <w:sz w:val="26"/>
                <w:szCs w:val="26"/>
                <w:lang w:eastAsia="en-US"/>
              </w:rPr>
            </w:pPr>
            <w:r w:rsidRPr="004C22A4">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2F4A2BB1"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14615AA9"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4454BAB"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3174CA58" w14:textId="77777777" w:rsidR="00FD075A" w:rsidRPr="004C22A4" w:rsidRDefault="00FD075A" w:rsidP="009E29E9">
            <w:pPr>
              <w:autoSpaceDE w:val="0"/>
              <w:autoSpaceDN w:val="0"/>
              <w:adjustRightInd w:val="0"/>
              <w:jc w:val="both"/>
              <w:rPr>
                <w:bCs/>
                <w:sz w:val="26"/>
                <w:szCs w:val="26"/>
                <w:lang w:eastAsia="en-US"/>
              </w:rPr>
            </w:pPr>
            <w:r w:rsidRPr="004C22A4">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68836909"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011FFBFA"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75DFB772"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228D7725" w14:textId="77777777" w:rsidR="00FD075A" w:rsidRPr="004C22A4" w:rsidRDefault="00FD075A" w:rsidP="009E29E9">
            <w:pPr>
              <w:autoSpaceDE w:val="0"/>
              <w:autoSpaceDN w:val="0"/>
              <w:adjustRightInd w:val="0"/>
              <w:jc w:val="both"/>
              <w:rPr>
                <w:bCs/>
                <w:sz w:val="26"/>
                <w:szCs w:val="26"/>
                <w:lang w:eastAsia="en-US"/>
              </w:rPr>
            </w:pPr>
            <w:r w:rsidRPr="004C22A4">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8207B1E"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6DCB624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31263A3" w14:textId="77777777" w:rsidR="00FD075A" w:rsidRPr="004C22A4" w:rsidRDefault="00FD075A" w:rsidP="009E29E9">
            <w:pPr>
              <w:autoSpaceDE w:val="0"/>
              <w:autoSpaceDN w:val="0"/>
              <w:adjustRightInd w:val="0"/>
              <w:contextualSpacing/>
              <w:jc w:val="center"/>
              <w:rPr>
                <w:bCs/>
                <w:sz w:val="26"/>
                <w:szCs w:val="26"/>
                <w:lang w:eastAsia="en-US"/>
              </w:rPr>
            </w:pPr>
            <w:r w:rsidRPr="004C22A4">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33853870" w14:textId="77777777" w:rsidR="00FD075A" w:rsidRPr="004C22A4" w:rsidRDefault="00FD075A" w:rsidP="009E29E9">
            <w:pPr>
              <w:autoSpaceDE w:val="0"/>
              <w:autoSpaceDN w:val="0"/>
              <w:adjustRightInd w:val="0"/>
              <w:contextualSpacing/>
              <w:jc w:val="both"/>
              <w:rPr>
                <w:bCs/>
                <w:sz w:val="26"/>
                <w:szCs w:val="26"/>
                <w:lang w:eastAsia="en-US"/>
              </w:rPr>
            </w:pPr>
            <w:r w:rsidRPr="004C22A4">
              <w:rPr>
                <w:sz w:val="26"/>
                <w:szCs w:val="26"/>
                <w:lang w:eastAsia="en-US"/>
              </w:rPr>
              <w:t>Идентификационный номер налогоплательщика</w:t>
            </w:r>
            <w:r w:rsidRPr="004C22A4">
              <w:rPr>
                <w:bCs/>
                <w:sz w:val="26"/>
                <w:szCs w:val="26"/>
                <w:lang w:eastAsia="en-US"/>
              </w:rPr>
              <w:t xml:space="preserve">, </w:t>
            </w:r>
            <w:r w:rsidRPr="004C22A4">
              <w:rPr>
                <w:sz w:val="26"/>
                <w:szCs w:val="26"/>
                <w:lang w:eastAsia="en-US"/>
              </w:rPr>
              <w:t xml:space="preserve">за исключением </w:t>
            </w:r>
            <w:r w:rsidRPr="004C22A4">
              <w:rPr>
                <w:sz w:val="26"/>
                <w:szCs w:val="26"/>
                <w:lang w:eastAsia="en-US"/>
              </w:rPr>
              <w:lastRenderedPageBreak/>
              <w:t>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8D2E5ED" w14:textId="77777777" w:rsidR="00FD075A" w:rsidRPr="004C22A4" w:rsidRDefault="00FD075A" w:rsidP="009E29E9">
            <w:pPr>
              <w:autoSpaceDE w:val="0"/>
              <w:autoSpaceDN w:val="0"/>
              <w:adjustRightInd w:val="0"/>
              <w:contextualSpacing/>
              <w:jc w:val="both"/>
              <w:rPr>
                <w:b/>
                <w:bCs/>
                <w:sz w:val="26"/>
                <w:szCs w:val="26"/>
                <w:lang w:eastAsia="en-US"/>
              </w:rPr>
            </w:pPr>
          </w:p>
        </w:tc>
      </w:tr>
    </w:tbl>
    <w:p w14:paraId="2E862BF0" w14:textId="77777777" w:rsidR="00FD075A" w:rsidRPr="004C22A4" w:rsidRDefault="00FD075A" w:rsidP="00FD075A">
      <w:pPr>
        <w:numPr>
          <w:ilvl w:val="0"/>
          <w:numId w:val="52"/>
        </w:numPr>
        <w:tabs>
          <w:tab w:val="left" w:pos="1134"/>
        </w:tabs>
        <w:spacing w:after="480"/>
        <w:ind w:left="0" w:right="20" w:firstLine="425"/>
        <w:contextualSpacing/>
        <w:jc w:val="center"/>
        <w:rPr>
          <w:b/>
          <w:sz w:val="26"/>
          <w:szCs w:val="26"/>
          <w:lang w:eastAsia="en-US"/>
        </w:rPr>
      </w:pPr>
      <w:r w:rsidRPr="004C22A4">
        <w:rPr>
          <w:b/>
          <w:sz w:val="26"/>
          <w:szCs w:val="26"/>
          <w:lang w:eastAsia="en-US"/>
        </w:rPr>
        <w:lastRenderedPageBreak/>
        <w:t xml:space="preserve">Сведения о земельном участке и </w:t>
      </w:r>
      <w:r w:rsidRPr="004C22A4">
        <w:rPr>
          <w:b/>
          <w:sz w:val="26"/>
          <w:szCs w:val="26"/>
        </w:rPr>
        <w:t>объекте капитального строительства</w:t>
      </w:r>
    </w:p>
    <w:p w14:paraId="6C5070A0"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D075A" w:rsidRPr="004C22A4" w14:paraId="2906244C" w14:textId="77777777" w:rsidTr="009E29E9">
        <w:tc>
          <w:tcPr>
            <w:tcW w:w="851" w:type="dxa"/>
            <w:tcBorders>
              <w:top w:val="single" w:sz="4" w:space="0" w:color="auto"/>
              <w:left w:val="single" w:sz="4" w:space="0" w:color="auto"/>
              <w:bottom w:val="single" w:sz="4" w:space="0" w:color="auto"/>
              <w:right w:val="single" w:sz="4" w:space="0" w:color="auto"/>
            </w:tcBorders>
            <w:hideMark/>
          </w:tcPr>
          <w:p w14:paraId="64FD8D2E"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6E1DFCA5" w14:textId="77777777" w:rsidR="00FD075A" w:rsidRPr="004C22A4" w:rsidRDefault="00FD075A" w:rsidP="009E29E9">
            <w:pPr>
              <w:autoSpaceDE w:val="0"/>
              <w:autoSpaceDN w:val="0"/>
              <w:adjustRightInd w:val="0"/>
              <w:rPr>
                <w:sz w:val="24"/>
                <w:szCs w:val="24"/>
                <w:lang w:eastAsia="en-US"/>
              </w:rPr>
            </w:pPr>
            <w:r w:rsidRPr="004C22A4">
              <w:rPr>
                <w:rFonts w:eastAsia="Calibri"/>
                <w:sz w:val="26"/>
                <w:szCs w:val="26"/>
                <w:lang w:eastAsia="en-US"/>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14:paraId="0F72251B"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7CEB5E20" w14:textId="77777777" w:rsidTr="009E29E9">
        <w:tc>
          <w:tcPr>
            <w:tcW w:w="851" w:type="dxa"/>
            <w:tcBorders>
              <w:top w:val="single" w:sz="4" w:space="0" w:color="auto"/>
              <w:left w:val="single" w:sz="4" w:space="0" w:color="auto"/>
              <w:bottom w:val="single" w:sz="4" w:space="0" w:color="auto"/>
              <w:right w:val="single" w:sz="4" w:space="0" w:color="auto"/>
            </w:tcBorders>
            <w:hideMark/>
          </w:tcPr>
          <w:p w14:paraId="6BAB46E2"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24CB2CB0" w14:textId="77777777" w:rsidR="00FD075A" w:rsidRPr="004C22A4" w:rsidRDefault="00FD075A" w:rsidP="009E29E9">
            <w:pPr>
              <w:autoSpaceDE w:val="0"/>
              <w:autoSpaceDN w:val="0"/>
              <w:adjustRightInd w:val="0"/>
              <w:rPr>
                <w:sz w:val="24"/>
                <w:szCs w:val="24"/>
                <w:lang w:eastAsia="en-US"/>
              </w:rPr>
            </w:pPr>
            <w:r w:rsidRPr="004C22A4">
              <w:rPr>
                <w:rFonts w:eastAsia="Calibri"/>
                <w:sz w:val="26"/>
                <w:szCs w:val="26"/>
                <w:lang w:eastAsia="en-US"/>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14:paraId="217E14A9"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10ADA75A" w14:textId="77777777" w:rsidTr="009E29E9">
        <w:tc>
          <w:tcPr>
            <w:tcW w:w="851" w:type="dxa"/>
            <w:tcBorders>
              <w:top w:val="single" w:sz="4" w:space="0" w:color="auto"/>
              <w:left w:val="single" w:sz="4" w:space="0" w:color="auto"/>
              <w:bottom w:val="single" w:sz="4" w:space="0" w:color="auto"/>
              <w:right w:val="single" w:sz="4" w:space="0" w:color="auto"/>
            </w:tcBorders>
            <w:hideMark/>
          </w:tcPr>
          <w:p w14:paraId="6C86DD72"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0CEA46F1"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Кадастровый номер объекта капитального строительства</w:t>
            </w:r>
            <w:r w:rsidRPr="004C22A4">
              <w:rPr>
                <w:sz w:val="26"/>
                <w:szCs w:val="26"/>
              </w:rPr>
              <w:t>, в случае реконструкции</w:t>
            </w:r>
            <w:r w:rsidRPr="004C22A4">
              <w:rPr>
                <w:rFonts w:eastAsia="Calibri"/>
                <w:sz w:val="26"/>
                <w:szCs w:val="26"/>
                <w:lang w:eastAsia="en-US"/>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14:paraId="12B04E04" w14:textId="77777777" w:rsidR="00FD075A" w:rsidRPr="004C22A4" w:rsidRDefault="00FD075A" w:rsidP="009E29E9">
            <w:pPr>
              <w:autoSpaceDE w:val="0"/>
              <w:autoSpaceDN w:val="0"/>
              <w:adjustRightInd w:val="0"/>
              <w:contextualSpacing/>
              <w:jc w:val="center"/>
              <w:rPr>
                <w:sz w:val="24"/>
                <w:szCs w:val="24"/>
                <w:lang w:eastAsia="en-US"/>
              </w:rPr>
            </w:pPr>
          </w:p>
        </w:tc>
      </w:tr>
    </w:tbl>
    <w:p w14:paraId="70F9EE80" w14:textId="77777777" w:rsidR="00FD075A" w:rsidRPr="004C22A4" w:rsidRDefault="00FD075A" w:rsidP="00FD075A">
      <w:pPr>
        <w:tabs>
          <w:tab w:val="left" w:pos="851"/>
        </w:tabs>
        <w:ind w:left="720" w:right="23"/>
        <w:contextualSpacing/>
        <w:jc w:val="both"/>
        <w:rPr>
          <w:b/>
          <w:sz w:val="26"/>
          <w:szCs w:val="26"/>
        </w:rPr>
      </w:pPr>
    </w:p>
    <w:p w14:paraId="3F3F974A" w14:textId="77777777" w:rsidR="00FD075A" w:rsidRPr="004C22A4" w:rsidRDefault="00FD075A" w:rsidP="00FD075A">
      <w:pPr>
        <w:widowControl w:val="0"/>
        <w:numPr>
          <w:ilvl w:val="0"/>
          <w:numId w:val="52"/>
        </w:numPr>
        <w:autoSpaceDE w:val="0"/>
        <w:autoSpaceDN w:val="0"/>
        <w:ind w:left="0" w:firstLine="0"/>
        <w:jc w:val="center"/>
        <w:rPr>
          <w:b/>
          <w:i/>
          <w:sz w:val="26"/>
          <w:szCs w:val="26"/>
        </w:rPr>
      </w:pPr>
      <w:r w:rsidRPr="004C22A4">
        <w:rPr>
          <w:b/>
          <w:sz w:val="26"/>
          <w:szCs w:val="26"/>
        </w:rPr>
        <w:t>Сведения об изменении параметров планируемого строительства или</w:t>
      </w:r>
      <w:r w:rsidRPr="004C22A4">
        <w:rPr>
          <w:b/>
          <w:sz w:val="26"/>
          <w:szCs w:val="26"/>
          <w:lang w:val="en-US"/>
        </w:rPr>
        <w:t> </w:t>
      </w:r>
      <w:r w:rsidRPr="004C22A4">
        <w:rPr>
          <w:b/>
          <w:sz w:val="26"/>
          <w:szCs w:val="26"/>
        </w:rPr>
        <w:t xml:space="preserve"> реконструкции объекта индивидуального жилищного строительства или</w:t>
      </w:r>
      <w:r w:rsidRPr="004C22A4">
        <w:rPr>
          <w:b/>
          <w:sz w:val="26"/>
          <w:szCs w:val="26"/>
          <w:lang w:val="en-US"/>
        </w:rPr>
        <w:t> </w:t>
      </w:r>
      <w:r w:rsidRPr="004C22A4">
        <w:rPr>
          <w:b/>
          <w:sz w:val="26"/>
          <w:szCs w:val="26"/>
        </w:rPr>
        <w:t xml:space="preserve"> садового дома,</w:t>
      </w:r>
    </w:p>
    <w:p w14:paraId="059BD637"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3246"/>
        <w:gridCol w:w="3422"/>
        <w:gridCol w:w="3422"/>
      </w:tblGrid>
      <w:tr w:rsidR="00FD075A" w:rsidRPr="004C22A4" w14:paraId="7608B2EE"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4675B7C6"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14:paraId="2D17FED2" w14:textId="77777777" w:rsidR="00FD075A" w:rsidRPr="004C22A4" w:rsidRDefault="00FD075A" w:rsidP="009E29E9">
            <w:pPr>
              <w:autoSpaceDE w:val="0"/>
              <w:autoSpaceDN w:val="0"/>
              <w:adjustRightInd w:val="0"/>
              <w:jc w:val="center"/>
              <w:rPr>
                <w:rFonts w:eastAsia="Calibri"/>
                <w:sz w:val="26"/>
                <w:szCs w:val="26"/>
                <w:lang w:eastAsia="en-US"/>
              </w:rPr>
            </w:pPr>
            <w:r w:rsidRPr="004C22A4">
              <w:rPr>
                <w:rFonts w:eastAsia="Calibri"/>
                <w:sz w:val="26"/>
                <w:szCs w:val="26"/>
                <w:lang w:eastAsia="en-US"/>
              </w:rPr>
              <w:t>Наименование</w:t>
            </w:r>
          </w:p>
          <w:p w14:paraId="0C979A9B" w14:textId="77777777" w:rsidR="00FD075A" w:rsidRPr="004C22A4" w:rsidRDefault="00FD075A" w:rsidP="009E29E9">
            <w:pPr>
              <w:autoSpaceDE w:val="0"/>
              <w:autoSpaceDN w:val="0"/>
              <w:adjustRightInd w:val="0"/>
              <w:jc w:val="center"/>
              <w:rPr>
                <w:rFonts w:eastAsia="Calibri"/>
                <w:sz w:val="26"/>
                <w:szCs w:val="26"/>
                <w:lang w:eastAsia="en-US"/>
              </w:rPr>
            </w:pPr>
            <w:r w:rsidRPr="004C22A4">
              <w:rPr>
                <w:rFonts w:eastAsia="Calibri"/>
                <w:sz w:val="26"/>
                <w:szCs w:val="26"/>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14:paraId="2F12D765" w14:textId="77777777" w:rsidR="00FD075A" w:rsidRPr="004C22A4" w:rsidRDefault="00FD075A" w:rsidP="009E29E9">
            <w:pPr>
              <w:autoSpaceDE w:val="0"/>
              <w:autoSpaceDN w:val="0"/>
              <w:adjustRightInd w:val="0"/>
              <w:contextualSpacing/>
              <w:jc w:val="center"/>
              <w:rPr>
                <w:rFonts w:eastAsia="Calibri"/>
                <w:sz w:val="28"/>
                <w:szCs w:val="28"/>
              </w:rPr>
            </w:pPr>
            <w:r w:rsidRPr="004C22A4">
              <w:rPr>
                <w:rFonts w:eastAsia="Calibri"/>
                <w:sz w:val="26"/>
                <w:szCs w:val="26"/>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14:paraId="00DE022E" w14:textId="77777777" w:rsidR="00FD075A" w:rsidRPr="004C22A4" w:rsidRDefault="00FD075A" w:rsidP="009E29E9">
            <w:pPr>
              <w:autoSpaceDE w:val="0"/>
              <w:autoSpaceDN w:val="0"/>
              <w:adjustRightInd w:val="0"/>
              <w:contextualSpacing/>
              <w:jc w:val="center"/>
              <w:rPr>
                <w:rFonts w:eastAsia="Calibri"/>
                <w:sz w:val="24"/>
                <w:szCs w:val="24"/>
              </w:rPr>
            </w:pPr>
            <w:r w:rsidRPr="004C22A4">
              <w:rPr>
                <w:rFonts w:eastAsia="Calibri"/>
                <w:sz w:val="24"/>
                <w:szCs w:val="24"/>
              </w:rPr>
              <w:t>____________________</w:t>
            </w:r>
          </w:p>
          <w:p w14:paraId="600652EF" w14:textId="77777777" w:rsidR="00FD075A" w:rsidRPr="004C22A4" w:rsidRDefault="00FD075A" w:rsidP="009E29E9">
            <w:pPr>
              <w:autoSpaceDE w:val="0"/>
              <w:autoSpaceDN w:val="0"/>
              <w:adjustRightInd w:val="0"/>
              <w:contextualSpacing/>
              <w:jc w:val="center"/>
              <w:rPr>
                <w:rFonts w:eastAsia="Calibri"/>
                <w:sz w:val="26"/>
                <w:szCs w:val="26"/>
                <w:lang w:eastAsia="en-US"/>
              </w:rPr>
            </w:pPr>
            <w:r w:rsidRPr="004C22A4">
              <w:rPr>
                <w:rFonts w:eastAsia="Calibri"/>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14:paraId="6DA88BD1" w14:textId="77777777" w:rsidR="00FD075A" w:rsidRPr="004C22A4" w:rsidRDefault="00FD075A" w:rsidP="009E29E9">
            <w:pPr>
              <w:autoSpaceDE w:val="0"/>
              <w:autoSpaceDN w:val="0"/>
              <w:adjustRightInd w:val="0"/>
              <w:contextualSpacing/>
              <w:jc w:val="center"/>
              <w:rPr>
                <w:rFonts w:eastAsia="Calibri"/>
                <w:sz w:val="26"/>
                <w:szCs w:val="26"/>
                <w:lang w:eastAsia="en-US"/>
              </w:rPr>
            </w:pPr>
            <w:r w:rsidRPr="004C22A4">
              <w:rPr>
                <w:rFonts w:eastAsia="Calibri"/>
                <w:sz w:val="26"/>
                <w:szCs w:val="26"/>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FD075A" w:rsidRPr="004C22A4" w14:paraId="2CD8C977"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46C544C7"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14:paraId="18EC6AED" w14:textId="77777777" w:rsidR="00FD075A" w:rsidRPr="004C22A4" w:rsidRDefault="00FD075A" w:rsidP="009E29E9">
            <w:pPr>
              <w:autoSpaceDE w:val="0"/>
              <w:autoSpaceDN w:val="0"/>
              <w:adjustRightInd w:val="0"/>
              <w:rPr>
                <w:sz w:val="24"/>
                <w:szCs w:val="24"/>
                <w:lang w:eastAsia="en-US"/>
              </w:rPr>
            </w:pPr>
            <w:r w:rsidRPr="004C22A4">
              <w:rPr>
                <w:rFonts w:eastAsia="Calibri"/>
                <w:sz w:val="26"/>
                <w:szCs w:val="26"/>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14:paraId="40CEB767"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55EB1D3"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49E32CB2"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13B59D98"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14:paraId="396B8F02"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14:paraId="6E5A21CE"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12CFD320"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777452EA"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2B3679BD"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14:paraId="63E90FAA"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14:paraId="7F0ADBF3"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EA4E865"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4613D518"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449DCE3F"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14:paraId="74FE2ECF"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14:paraId="5656B8EE"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8015482" w14:textId="77777777" w:rsidR="00FD075A" w:rsidRPr="004C22A4" w:rsidRDefault="00FD075A" w:rsidP="009E29E9">
            <w:pPr>
              <w:autoSpaceDE w:val="0"/>
              <w:autoSpaceDN w:val="0"/>
              <w:adjustRightInd w:val="0"/>
              <w:contextualSpacing/>
              <w:jc w:val="center"/>
              <w:rPr>
                <w:sz w:val="24"/>
                <w:szCs w:val="24"/>
                <w:lang w:eastAsia="en-US"/>
              </w:rPr>
            </w:pPr>
          </w:p>
        </w:tc>
      </w:tr>
    </w:tbl>
    <w:p w14:paraId="01E2D9B5" w14:textId="77777777" w:rsidR="00FD075A" w:rsidRPr="004C22A4" w:rsidRDefault="00FD075A" w:rsidP="00FD075A">
      <w:pPr>
        <w:widowControl w:val="0"/>
        <w:autoSpaceDE w:val="0"/>
        <w:autoSpaceDN w:val="0"/>
        <w:ind w:left="4248" w:firstLine="708"/>
        <w:rPr>
          <w:rFonts w:eastAsia="Calibri"/>
          <w:sz w:val="28"/>
          <w:szCs w:val="28"/>
        </w:rPr>
      </w:pPr>
    </w:p>
    <w:p w14:paraId="76C69C03" w14:textId="77777777" w:rsidR="00FD075A" w:rsidRPr="004C22A4" w:rsidRDefault="00FD075A" w:rsidP="00FD075A">
      <w:pPr>
        <w:widowControl w:val="0"/>
        <w:autoSpaceDE w:val="0"/>
        <w:autoSpaceDN w:val="0"/>
        <w:ind w:left="4248" w:firstLine="708"/>
        <w:rPr>
          <w:rFonts w:eastAsia="Calibri"/>
          <w:sz w:val="28"/>
          <w:szCs w:val="28"/>
        </w:rPr>
      </w:pPr>
    </w:p>
    <w:p w14:paraId="3C5C2630" w14:textId="77777777" w:rsidR="00FD075A" w:rsidRPr="004C22A4" w:rsidRDefault="00FD075A" w:rsidP="00FD075A">
      <w:pPr>
        <w:widowControl w:val="0"/>
        <w:autoSpaceDE w:val="0"/>
        <w:autoSpaceDN w:val="0"/>
        <w:ind w:left="4248" w:firstLine="708"/>
        <w:rPr>
          <w:rFonts w:eastAsia="Calibri"/>
          <w:sz w:val="28"/>
          <w:szCs w:val="28"/>
        </w:rPr>
      </w:pPr>
      <w:r w:rsidRPr="004C22A4">
        <w:rPr>
          <w:rFonts w:eastAsia="Calibri"/>
          <w:sz w:val="28"/>
          <w:szCs w:val="28"/>
        </w:rPr>
        <w:t>__________  _____________________</w:t>
      </w:r>
    </w:p>
    <w:p w14:paraId="3631DD06" w14:textId="77777777" w:rsidR="00FD075A" w:rsidRPr="004C22A4" w:rsidRDefault="00FD075A" w:rsidP="00FD075A">
      <w:pPr>
        <w:widowControl w:val="0"/>
        <w:autoSpaceDE w:val="0"/>
        <w:autoSpaceDN w:val="0"/>
        <w:rPr>
          <w:rFonts w:eastAsia="Calibri"/>
          <w:sz w:val="24"/>
          <w:szCs w:val="24"/>
        </w:rPr>
      </w:pPr>
      <w:r w:rsidRPr="004C22A4">
        <w:rPr>
          <w:rFonts w:eastAsia="Calibri"/>
          <w:sz w:val="28"/>
          <w:szCs w:val="28"/>
        </w:rPr>
        <w:t xml:space="preserve">                           </w:t>
      </w:r>
      <w:r w:rsidRPr="004C22A4">
        <w:rPr>
          <w:rFonts w:eastAsia="Calibri"/>
          <w:sz w:val="24"/>
          <w:szCs w:val="24"/>
        </w:rPr>
        <w:t xml:space="preserve">                                                       (подпись)        (расшифровка подписи)</w:t>
      </w:r>
    </w:p>
    <w:p w14:paraId="5CE8FA53" w14:textId="77777777" w:rsidR="00FD075A" w:rsidRDefault="00FD075A" w:rsidP="00FD075A">
      <w:pPr>
        <w:pStyle w:val="HTML"/>
        <w:ind w:left="5245"/>
        <w:rPr>
          <w:rFonts w:ascii="Times New Roman" w:eastAsia="Calibri" w:hAnsi="Times New Roman" w:cs="Times New Roman"/>
          <w:sz w:val="28"/>
          <w:szCs w:val="28"/>
        </w:rPr>
      </w:pPr>
    </w:p>
    <w:p w14:paraId="70D82667" w14:textId="77777777" w:rsidR="00FD075A" w:rsidRDefault="00FD075A" w:rsidP="00FD075A">
      <w:pPr>
        <w:pStyle w:val="HTML"/>
        <w:ind w:left="5245"/>
        <w:rPr>
          <w:rFonts w:ascii="Times New Roman" w:eastAsia="Calibri" w:hAnsi="Times New Roman" w:cs="Times New Roman"/>
          <w:sz w:val="28"/>
          <w:szCs w:val="28"/>
        </w:rPr>
      </w:pPr>
    </w:p>
    <w:p w14:paraId="2F463EF8" w14:textId="77777777" w:rsidR="00FD075A" w:rsidRDefault="00FD075A" w:rsidP="00FD075A">
      <w:pPr>
        <w:pStyle w:val="HTML"/>
        <w:ind w:left="5245"/>
        <w:rPr>
          <w:rFonts w:ascii="Times New Roman" w:eastAsia="Calibri" w:hAnsi="Times New Roman" w:cs="Times New Roman"/>
          <w:sz w:val="28"/>
          <w:szCs w:val="28"/>
        </w:rPr>
      </w:pPr>
    </w:p>
    <w:p w14:paraId="4F29A1D2" w14:textId="77777777" w:rsidR="00211B82" w:rsidRDefault="00211B82" w:rsidP="00FD075A">
      <w:pPr>
        <w:pStyle w:val="HTML"/>
        <w:ind w:left="5245"/>
        <w:rPr>
          <w:rFonts w:ascii="Times New Roman" w:eastAsia="Calibri" w:hAnsi="Times New Roman" w:cs="Times New Roman"/>
          <w:sz w:val="28"/>
          <w:szCs w:val="28"/>
        </w:rPr>
      </w:pPr>
    </w:p>
    <w:p w14:paraId="0B31D966" w14:textId="77777777" w:rsidR="00211B82" w:rsidRDefault="00211B82" w:rsidP="00FD075A">
      <w:pPr>
        <w:pStyle w:val="HTML"/>
        <w:ind w:left="5245"/>
        <w:rPr>
          <w:rFonts w:ascii="Times New Roman" w:eastAsia="Calibri" w:hAnsi="Times New Roman" w:cs="Times New Roman"/>
          <w:sz w:val="28"/>
          <w:szCs w:val="28"/>
        </w:rPr>
      </w:pPr>
    </w:p>
    <w:p w14:paraId="126DC4F2" w14:textId="77777777" w:rsidR="00211B82" w:rsidRDefault="00211B82" w:rsidP="00FD075A">
      <w:pPr>
        <w:pStyle w:val="HTML"/>
        <w:ind w:left="5245"/>
        <w:rPr>
          <w:rFonts w:ascii="Times New Roman" w:eastAsia="Calibri" w:hAnsi="Times New Roman" w:cs="Times New Roman"/>
          <w:sz w:val="28"/>
          <w:szCs w:val="28"/>
        </w:rPr>
      </w:pPr>
    </w:p>
    <w:p w14:paraId="182935CF" w14:textId="77777777" w:rsidR="00211B82" w:rsidRDefault="00211B82" w:rsidP="00FD075A">
      <w:pPr>
        <w:pStyle w:val="HTML"/>
        <w:ind w:left="5245"/>
        <w:rPr>
          <w:rFonts w:ascii="Times New Roman" w:eastAsia="Calibri" w:hAnsi="Times New Roman" w:cs="Times New Roman"/>
          <w:sz w:val="28"/>
          <w:szCs w:val="28"/>
        </w:rPr>
      </w:pPr>
    </w:p>
    <w:p w14:paraId="0001FB07" w14:textId="77777777" w:rsidR="00211B82" w:rsidRDefault="00211B82" w:rsidP="00FD075A">
      <w:pPr>
        <w:pStyle w:val="HTML"/>
        <w:ind w:left="5245"/>
        <w:rPr>
          <w:rFonts w:ascii="Times New Roman" w:eastAsia="Calibri" w:hAnsi="Times New Roman" w:cs="Times New Roman"/>
          <w:sz w:val="28"/>
          <w:szCs w:val="28"/>
        </w:rPr>
      </w:pPr>
    </w:p>
    <w:p w14:paraId="6707F131" w14:textId="77777777" w:rsidR="00211B82" w:rsidRDefault="00211B82" w:rsidP="00FD075A">
      <w:pPr>
        <w:pStyle w:val="HTML"/>
        <w:ind w:left="5245"/>
        <w:rPr>
          <w:rFonts w:ascii="Times New Roman" w:eastAsia="Calibri" w:hAnsi="Times New Roman" w:cs="Times New Roman"/>
          <w:sz w:val="28"/>
          <w:szCs w:val="28"/>
        </w:rPr>
      </w:pPr>
    </w:p>
    <w:p w14:paraId="36BCC0BD" w14:textId="77777777" w:rsidR="00211B82" w:rsidRDefault="00211B82" w:rsidP="00FD075A">
      <w:pPr>
        <w:pStyle w:val="HTML"/>
        <w:ind w:left="5245"/>
        <w:rPr>
          <w:rFonts w:ascii="Times New Roman" w:eastAsia="Calibri" w:hAnsi="Times New Roman" w:cs="Times New Roman"/>
          <w:sz w:val="28"/>
          <w:szCs w:val="28"/>
        </w:rPr>
      </w:pPr>
    </w:p>
    <w:p w14:paraId="34EA8C2E" w14:textId="19FC68F6" w:rsidR="00FD075A" w:rsidRPr="00FC72AB" w:rsidRDefault="00211B82" w:rsidP="00211B82">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14:paraId="2510A39E" w14:textId="77777777" w:rsidR="00FD075A" w:rsidRPr="00FC72AB" w:rsidRDefault="00FD075A" w:rsidP="00211B82">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03370277" w14:textId="77777777" w:rsidTr="009E29E9">
        <w:tc>
          <w:tcPr>
            <w:tcW w:w="10194" w:type="dxa"/>
            <w:tcBorders>
              <w:top w:val="nil"/>
              <w:left w:val="nil"/>
              <w:bottom w:val="single" w:sz="4" w:space="0" w:color="auto"/>
              <w:right w:val="nil"/>
            </w:tcBorders>
          </w:tcPr>
          <w:p w14:paraId="158750E4" w14:textId="77777777" w:rsidR="00FD075A" w:rsidRPr="005C57B9" w:rsidRDefault="00FD075A" w:rsidP="009E29E9">
            <w:pPr>
              <w:widowControl w:val="0"/>
              <w:rPr>
                <w:sz w:val="28"/>
                <w:szCs w:val="28"/>
              </w:rPr>
            </w:pPr>
          </w:p>
        </w:tc>
      </w:tr>
      <w:tr w:rsidR="00FD075A" w:rsidRPr="005C57B9" w14:paraId="1C1482B6" w14:textId="77777777" w:rsidTr="009E29E9">
        <w:tc>
          <w:tcPr>
            <w:tcW w:w="10194" w:type="dxa"/>
            <w:tcBorders>
              <w:top w:val="single" w:sz="4" w:space="0" w:color="auto"/>
              <w:left w:val="nil"/>
              <w:bottom w:val="nil"/>
              <w:right w:val="nil"/>
            </w:tcBorders>
            <w:hideMark/>
          </w:tcPr>
          <w:p w14:paraId="70663537" w14:textId="77777777" w:rsidR="00FD075A" w:rsidRPr="005C57B9" w:rsidRDefault="00FD075A" w:rsidP="009E29E9">
            <w:pPr>
              <w:widowControl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9E730B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FD075A" w:rsidRPr="005C57B9" w14:paraId="0EF79DC6" w14:textId="77777777" w:rsidTr="009E29E9">
        <w:tc>
          <w:tcPr>
            <w:tcW w:w="4673" w:type="dxa"/>
          </w:tcPr>
          <w:p w14:paraId="1545E4CF" w14:textId="77777777" w:rsidR="00FD075A" w:rsidRPr="005C57B9" w:rsidRDefault="00FD075A" w:rsidP="009E29E9">
            <w:pPr>
              <w:widowControl w:val="0"/>
              <w:rPr>
                <w:sz w:val="28"/>
                <w:szCs w:val="28"/>
              </w:rPr>
            </w:pPr>
          </w:p>
        </w:tc>
        <w:tc>
          <w:tcPr>
            <w:tcW w:w="1139" w:type="dxa"/>
          </w:tcPr>
          <w:p w14:paraId="35678F60" w14:textId="77777777" w:rsidR="00FD075A" w:rsidRPr="005C57B9" w:rsidRDefault="00FD075A" w:rsidP="009E29E9">
            <w:pPr>
              <w:widowControl w:val="0"/>
              <w:rPr>
                <w:sz w:val="28"/>
                <w:szCs w:val="28"/>
              </w:rPr>
            </w:pPr>
          </w:p>
        </w:tc>
        <w:tc>
          <w:tcPr>
            <w:tcW w:w="4382" w:type="dxa"/>
            <w:hideMark/>
          </w:tcPr>
          <w:p w14:paraId="60F415DD" w14:textId="77777777" w:rsidR="00FD075A" w:rsidRPr="005C57B9" w:rsidRDefault="00FD075A" w:rsidP="009E29E9">
            <w:pPr>
              <w:widowControl w:val="0"/>
              <w:rPr>
                <w:sz w:val="28"/>
                <w:szCs w:val="28"/>
              </w:rPr>
            </w:pPr>
            <w:r w:rsidRPr="005C57B9">
              <w:rPr>
                <w:sz w:val="28"/>
                <w:szCs w:val="28"/>
              </w:rPr>
              <w:t>Кому:</w:t>
            </w:r>
          </w:p>
        </w:tc>
      </w:tr>
      <w:tr w:rsidR="00FD075A" w:rsidRPr="005C57B9" w14:paraId="46085ADA" w14:textId="77777777" w:rsidTr="009E29E9">
        <w:tc>
          <w:tcPr>
            <w:tcW w:w="4673" w:type="dxa"/>
          </w:tcPr>
          <w:p w14:paraId="4C6C6A47" w14:textId="77777777" w:rsidR="00FD075A" w:rsidRPr="005C57B9" w:rsidRDefault="00FD075A" w:rsidP="009E29E9">
            <w:pPr>
              <w:widowControl w:val="0"/>
              <w:rPr>
                <w:sz w:val="28"/>
                <w:szCs w:val="28"/>
              </w:rPr>
            </w:pPr>
          </w:p>
        </w:tc>
        <w:tc>
          <w:tcPr>
            <w:tcW w:w="1139" w:type="dxa"/>
          </w:tcPr>
          <w:p w14:paraId="76360C38" w14:textId="77777777" w:rsidR="00FD075A" w:rsidRPr="005C57B9" w:rsidRDefault="00FD075A" w:rsidP="009E29E9">
            <w:pPr>
              <w:widowControl w:val="0"/>
              <w:rPr>
                <w:sz w:val="28"/>
                <w:szCs w:val="28"/>
              </w:rPr>
            </w:pPr>
          </w:p>
        </w:tc>
        <w:tc>
          <w:tcPr>
            <w:tcW w:w="4382" w:type="dxa"/>
            <w:tcBorders>
              <w:top w:val="nil"/>
              <w:left w:val="nil"/>
              <w:bottom w:val="single" w:sz="4" w:space="0" w:color="auto"/>
              <w:right w:val="nil"/>
            </w:tcBorders>
          </w:tcPr>
          <w:p w14:paraId="127FA5CD" w14:textId="77777777" w:rsidR="00FD075A" w:rsidRPr="005C57B9" w:rsidRDefault="00FD075A" w:rsidP="009E29E9">
            <w:pPr>
              <w:widowControl w:val="0"/>
              <w:rPr>
                <w:sz w:val="28"/>
                <w:szCs w:val="28"/>
              </w:rPr>
            </w:pPr>
          </w:p>
        </w:tc>
      </w:tr>
      <w:tr w:rsidR="00714296" w:rsidRPr="005C57B9" w14:paraId="50D667C1" w14:textId="77777777" w:rsidTr="009E29E9">
        <w:tc>
          <w:tcPr>
            <w:tcW w:w="4673" w:type="dxa"/>
          </w:tcPr>
          <w:p w14:paraId="49922B92" w14:textId="77777777" w:rsidR="00714296" w:rsidRPr="005C57B9" w:rsidRDefault="00714296" w:rsidP="00714296">
            <w:pPr>
              <w:widowControl w:val="0"/>
              <w:rPr>
                <w:sz w:val="28"/>
                <w:szCs w:val="28"/>
              </w:rPr>
            </w:pPr>
          </w:p>
        </w:tc>
        <w:tc>
          <w:tcPr>
            <w:tcW w:w="1139" w:type="dxa"/>
          </w:tcPr>
          <w:p w14:paraId="079E59BB"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60E51EAB" w14:textId="6BD22830" w:rsidR="00714296" w:rsidRPr="005C57B9" w:rsidRDefault="00714296" w:rsidP="00714296">
            <w:pPr>
              <w:widowControl w:val="0"/>
              <w:rPr>
                <w:sz w:val="28"/>
                <w:szCs w:val="28"/>
              </w:rPr>
            </w:pPr>
            <w:r w:rsidRPr="007D39B7">
              <w:t>(фамилия, имя, отчество – для граждан;</w:t>
            </w:r>
          </w:p>
        </w:tc>
      </w:tr>
      <w:tr w:rsidR="00714296" w:rsidRPr="005C57B9" w14:paraId="5A103FCC" w14:textId="77777777" w:rsidTr="009E29E9">
        <w:tc>
          <w:tcPr>
            <w:tcW w:w="4673" w:type="dxa"/>
          </w:tcPr>
          <w:p w14:paraId="582621B1" w14:textId="77777777" w:rsidR="00714296" w:rsidRPr="005C57B9" w:rsidRDefault="00714296" w:rsidP="00714296">
            <w:pPr>
              <w:widowControl w:val="0"/>
              <w:rPr>
                <w:sz w:val="28"/>
                <w:szCs w:val="28"/>
              </w:rPr>
            </w:pPr>
          </w:p>
        </w:tc>
        <w:tc>
          <w:tcPr>
            <w:tcW w:w="1139" w:type="dxa"/>
          </w:tcPr>
          <w:p w14:paraId="49E7617C"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4C93B840" w14:textId="77777777" w:rsidR="00714296" w:rsidRDefault="00714296" w:rsidP="00714296">
            <w:pPr>
              <w:widowControl w:val="0"/>
            </w:pPr>
          </w:p>
        </w:tc>
      </w:tr>
      <w:tr w:rsidR="00714296" w:rsidRPr="005C57B9" w14:paraId="1B0C1EE9" w14:textId="77777777" w:rsidTr="009E29E9">
        <w:tc>
          <w:tcPr>
            <w:tcW w:w="4673" w:type="dxa"/>
          </w:tcPr>
          <w:p w14:paraId="4C572497" w14:textId="77777777" w:rsidR="00714296" w:rsidRPr="005C57B9" w:rsidRDefault="00714296" w:rsidP="00714296">
            <w:pPr>
              <w:widowControl w:val="0"/>
              <w:rPr>
                <w:sz w:val="28"/>
                <w:szCs w:val="28"/>
              </w:rPr>
            </w:pPr>
          </w:p>
        </w:tc>
        <w:tc>
          <w:tcPr>
            <w:tcW w:w="1139" w:type="dxa"/>
          </w:tcPr>
          <w:p w14:paraId="462387A7"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5C17E07E" w14:textId="1B6051FF" w:rsidR="00714296" w:rsidRPr="005C57B9" w:rsidRDefault="00714296" w:rsidP="00714296">
            <w:pPr>
              <w:widowControl w:val="0"/>
              <w:rPr>
                <w:sz w:val="28"/>
                <w:szCs w:val="28"/>
              </w:rPr>
            </w:pPr>
            <w:r>
              <w:t>полное наименование организации - для юридических лиц)</w:t>
            </w:r>
          </w:p>
        </w:tc>
      </w:tr>
      <w:tr w:rsidR="00FD075A" w:rsidRPr="005C57B9" w14:paraId="3218091C" w14:textId="77777777" w:rsidTr="009E29E9">
        <w:tc>
          <w:tcPr>
            <w:tcW w:w="4673" w:type="dxa"/>
          </w:tcPr>
          <w:p w14:paraId="3B0AA204" w14:textId="77777777" w:rsidR="00FD075A" w:rsidRPr="005C57B9" w:rsidRDefault="00FD075A" w:rsidP="009E29E9">
            <w:pPr>
              <w:widowControl w:val="0"/>
              <w:rPr>
                <w:sz w:val="28"/>
                <w:szCs w:val="28"/>
              </w:rPr>
            </w:pPr>
          </w:p>
        </w:tc>
        <w:tc>
          <w:tcPr>
            <w:tcW w:w="1139" w:type="dxa"/>
          </w:tcPr>
          <w:p w14:paraId="21F65756" w14:textId="77777777" w:rsidR="00FD075A" w:rsidRPr="005C57B9" w:rsidRDefault="00FD075A" w:rsidP="009E29E9">
            <w:pPr>
              <w:widowControl w:val="0"/>
              <w:rPr>
                <w:sz w:val="28"/>
                <w:szCs w:val="28"/>
              </w:rPr>
            </w:pPr>
          </w:p>
        </w:tc>
        <w:tc>
          <w:tcPr>
            <w:tcW w:w="4382" w:type="dxa"/>
            <w:tcBorders>
              <w:top w:val="single" w:sz="4" w:space="0" w:color="auto"/>
              <w:left w:val="nil"/>
              <w:bottom w:val="single" w:sz="4" w:space="0" w:color="auto"/>
              <w:right w:val="nil"/>
            </w:tcBorders>
            <w:hideMark/>
          </w:tcPr>
          <w:p w14:paraId="02813698" w14:textId="77777777" w:rsidR="00FD075A" w:rsidRPr="005C57B9" w:rsidRDefault="00FD075A" w:rsidP="009E29E9">
            <w:pPr>
              <w:widowControl w:val="0"/>
              <w:rPr>
                <w:sz w:val="28"/>
                <w:szCs w:val="28"/>
              </w:rPr>
            </w:pPr>
            <w:r w:rsidRPr="005C57B9">
              <w:rPr>
                <w:sz w:val="28"/>
                <w:szCs w:val="28"/>
              </w:rPr>
              <w:t xml:space="preserve">Почтовый адрес: </w:t>
            </w:r>
          </w:p>
        </w:tc>
      </w:tr>
      <w:tr w:rsidR="00FD075A" w:rsidRPr="005C57B9" w14:paraId="32F215B4" w14:textId="77777777" w:rsidTr="009E29E9">
        <w:tc>
          <w:tcPr>
            <w:tcW w:w="4673" w:type="dxa"/>
          </w:tcPr>
          <w:p w14:paraId="5F22513D" w14:textId="77777777" w:rsidR="00FD075A" w:rsidRPr="005C57B9" w:rsidRDefault="00FD075A" w:rsidP="009E29E9">
            <w:pPr>
              <w:widowControl w:val="0"/>
              <w:rPr>
                <w:sz w:val="28"/>
                <w:szCs w:val="28"/>
              </w:rPr>
            </w:pPr>
          </w:p>
        </w:tc>
        <w:tc>
          <w:tcPr>
            <w:tcW w:w="1139" w:type="dxa"/>
          </w:tcPr>
          <w:p w14:paraId="42936860" w14:textId="77777777" w:rsidR="00FD075A" w:rsidRPr="005C57B9" w:rsidRDefault="00FD075A" w:rsidP="009E29E9">
            <w:pPr>
              <w:widowControl w:val="0"/>
              <w:rPr>
                <w:sz w:val="28"/>
                <w:szCs w:val="28"/>
              </w:rPr>
            </w:pPr>
          </w:p>
        </w:tc>
        <w:tc>
          <w:tcPr>
            <w:tcW w:w="4382" w:type="dxa"/>
            <w:tcBorders>
              <w:top w:val="single" w:sz="4" w:space="0" w:color="auto"/>
              <w:left w:val="nil"/>
              <w:bottom w:val="single" w:sz="4" w:space="0" w:color="auto"/>
              <w:right w:val="nil"/>
            </w:tcBorders>
          </w:tcPr>
          <w:p w14:paraId="2C181533" w14:textId="77777777" w:rsidR="00FD075A" w:rsidRPr="005C57B9" w:rsidRDefault="00FD075A" w:rsidP="009E29E9">
            <w:pPr>
              <w:widowControl w:val="0"/>
              <w:rPr>
                <w:sz w:val="28"/>
                <w:szCs w:val="28"/>
              </w:rPr>
            </w:pPr>
          </w:p>
        </w:tc>
      </w:tr>
    </w:tbl>
    <w:p w14:paraId="567B024D" w14:textId="77777777" w:rsidR="00FD075A" w:rsidRPr="005C57B9" w:rsidRDefault="00FD075A" w:rsidP="00FD075A">
      <w:pPr>
        <w:widowControl w:val="0"/>
        <w:autoSpaceDE w:val="0"/>
        <w:autoSpaceDN w:val="0"/>
        <w:jc w:val="center"/>
        <w:rPr>
          <w:rFonts w:eastAsia="Calibri"/>
          <w:b/>
          <w:sz w:val="28"/>
          <w:szCs w:val="28"/>
        </w:rPr>
      </w:pPr>
    </w:p>
    <w:p w14:paraId="48142AC6" w14:textId="77777777" w:rsidR="00FD075A" w:rsidRPr="005C57B9" w:rsidRDefault="00FD075A" w:rsidP="00FD075A">
      <w:pPr>
        <w:widowControl w:val="0"/>
        <w:autoSpaceDE w:val="0"/>
        <w:autoSpaceDN w:val="0"/>
        <w:jc w:val="center"/>
        <w:rPr>
          <w:rFonts w:eastAsia="Calibri"/>
          <w:b/>
          <w:sz w:val="28"/>
          <w:szCs w:val="28"/>
        </w:rPr>
      </w:pPr>
    </w:p>
    <w:p w14:paraId="48B9CFDC" w14:textId="77777777" w:rsidR="00FD075A" w:rsidRPr="00714296" w:rsidRDefault="00FD075A" w:rsidP="00FD075A">
      <w:pPr>
        <w:widowControl w:val="0"/>
        <w:autoSpaceDE w:val="0"/>
        <w:autoSpaceDN w:val="0"/>
        <w:jc w:val="center"/>
        <w:rPr>
          <w:rFonts w:eastAsia="Calibri"/>
          <w:b/>
          <w:sz w:val="28"/>
          <w:szCs w:val="28"/>
        </w:rPr>
      </w:pPr>
    </w:p>
    <w:p w14:paraId="02DE83BF" w14:textId="22BC82D4" w:rsidR="00FD075A" w:rsidRPr="00714296" w:rsidRDefault="00714296" w:rsidP="00714296">
      <w:pPr>
        <w:widowControl w:val="0"/>
        <w:autoSpaceDE w:val="0"/>
        <w:autoSpaceDN w:val="0"/>
        <w:jc w:val="center"/>
        <w:rPr>
          <w:b/>
          <w:sz w:val="28"/>
          <w:szCs w:val="28"/>
        </w:rPr>
      </w:pPr>
      <w:r w:rsidRPr="00714296">
        <w:rPr>
          <w:b/>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614BB1" w14:textId="77777777" w:rsidR="00FD075A" w:rsidRPr="005C57B9" w:rsidRDefault="00FD075A" w:rsidP="00FD075A">
      <w:pPr>
        <w:widowControl w:val="0"/>
        <w:autoSpaceDE w:val="0"/>
        <w:autoSpaceDN w:val="0"/>
        <w:rPr>
          <w:rFonts w:eastAsia="Calibri"/>
          <w:sz w:val="28"/>
          <w:szCs w:val="28"/>
        </w:rPr>
      </w:pPr>
    </w:p>
    <w:p w14:paraId="75A1BFCE" w14:textId="77777777" w:rsidR="00FD075A" w:rsidRPr="005C57B9" w:rsidRDefault="00FD075A" w:rsidP="00FD075A">
      <w:pPr>
        <w:widowControl w:val="0"/>
        <w:autoSpaceDE w:val="0"/>
        <w:autoSpaceDN w:val="0"/>
        <w:jc w:val="both"/>
        <w:rPr>
          <w:rFonts w:eastAsia="Calibri"/>
          <w:sz w:val="28"/>
          <w:szCs w:val="28"/>
        </w:rPr>
      </w:pPr>
    </w:p>
    <w:p w14:paraId="59484170" w14:textId="77777777" w:rsidR="00FD075A" w:rsidRPr="005C57B9" w:rsidRDefault="00FD075A" w:rsidP="00FD075A">
      <w:pPr>
        <w:widowControl w:val="0"/>
        <w:autoSpaceDE w:val="0"/>
        <w:autoSpaceDN w:val="0"/>
        <w:ind w:firstLine="709"/>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44034C6A" w14:textId="77777777" w:rsidR="00FD075A" w:rsidRPr="005C57B9" w:rsidRDefault="00FD075A" w:rsidP="00FD075A">
      <w:pPr>
        <w:widowControl w:val="0"/>
        <w:autoSpaceDE w:val="0"/>
        <w:autoSpaceDN w:val="0"/>
        <w:jc w:val="both"/>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D075A" w:rsidRPr="005C57B9" w14:paraId="45FB3061" w14:textId="77777777" w:rsidTr="009E29E9">
        <w:tc>
          <w:tcPr>
            <w:tcW w:w="5097" w:type="dxa"/>
            <w:hideMark/>
          </w:tcPr>
          <w:p w14:paraId="4D975978" w14:textId="1C7AFD83" w:rsidR="00FD075A" w:rsidRPr="005C57B9" w:rsidRDefault="00FD075A" w:rsidP="009E29E9">
            <w:pPr>
              <w:widowControl w:val="0"/>
              <w:jc w:val="both"/>
              <w:rPr>
                <w:sz w:val="24"/>
                <w:szCs w:val="24"/>
              </w:rPr>
            </w:pPr>
            <w:r w:rsidRPr="005C57B9">
              <w:rPr>
                <w:sz w:val="28"/>
                <w:szCs w:val="28"/>
              </w:rPr>
              <w:t>направленно</w:t>
            </w:r>
            <w:r w:rsidR="00714296">
              <w:rPr>
                <w:sz w:val="28"/>
                <w:szCs w:val="28"/>
              </w:rPr>
              <w:t>го</w:t>
            </w:r>
          </w:p>
          <w:p w14:paraId="42503E10" w14:textId="77777777" w:rsidR="00FD075A" w:rsidRPr="005C57B9" w:rsidRDefault="00FD075A" w:rsidP="009E29E9">
            <w:pPr>
              <w:widowControl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1B69D41E" w14:textId="77777777" w:rsidR="00FD075A" w:rsidRPr="005C57B9" w:rsidRDefault="00FD075A" w:rsidP="009E29E9">
            <w:pPr>
              <w:widowControl w:val="0"/>
              <w:jc w:val="both"/>
              <w:rPr>
                <w:sz w:val="28"/>
                <w:szCs w:val="28"/>
              </w:rPr>
            </w:pPr>
          </w:p>
        </w:tc>
      </w:tr>
      <w:tr w:rsidR="00FD075A" w:rsidRPr="005C57B9" w14:paraId="3F09058E" w14:textId="77777777" w:rsidTr="009E29E9">
        <w:tc>
          <w:tcPr>
            <w:tcW w:w="5097" w:type="dxa"/>
            <w:hideMark/>
          </w:tcPr>
          <w:p w14:paraId="507BDCE4" w14:textId="4170F49E" w:rsidR="00FD075A" w:rsidRPr="005C57B9" w:rsidRDefault="00FD075A" w:rsidP="009E29E9">
            <w:pPr>
              <w:widowControl w:val="0"/>
              <w:jc w:val="both"/>
              <w:rPr>
                <w:sz w:val="24"/>
                <w:szCs w:val="24"/>
              </w:rPr>
            </w:pPr>
            <w:r w:rsidRPr="005C57B9">
              <w:rPr>
                <w:sz w:val="28"/>
                <w:szCs w:val="28"/>
              </w:rPr>
              <w:t>зарегистрированно</w:t>
            </w:r>
            <w:r w:rsidR="00714296">
              <w:rPr>
                <w:sz w:val="28"/>
                <w:szCs w:val="28"/>
              </w:rPr>
              <w:t>го</w:t>
            </w:r>
          </w:p>
          <w:p w14:paraId="3AD606FF" w14:textId="77777777" w:rsidR="00FD075A" w:rsidRPr="005C57B9" w:rsidRDefault="00FD075A" w:rsidP="009E29E9">
            <w:pPr>
              <w:widowControl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3FD73B41" w14:textId="77777777" w:rsidR="00FD075A" w:rsidRPr="005C57B9" w:rsidRDefault="00FD075A" w:rsidP="009E29E9">
            <w:pPr>
              <w:widowControl w:val="0"/>
              <w:jc w:val="both"/>
              <w:rPr>
                <w:sz w:val="28"/>
                <w:szCs w:val="28"/>
              </w:rPr>
            </w:pPr>
          </w:p>
        </w:tc>
      </w:tr>
    </w:tbl>
    <w:p w14:paraId="5826E35D" w14:textId="77777777" w:rsidR="00FD075A" w:rsidRPr="005C57B9" w:rsidRDefault="00FD075A" w:rsidP="00FD075A">
      <w:pPr>
        <w:widowControl w:val="0"/>
        <w:autoSpaceDE w:val="0"/>
        <w:autoSpaceDN w:val="0"/>
        <w:jc w:val="both"/>
        <w:rPr>
          <w:rFonts w:eastAsia="Calibri"/>
        </w:rPr>
      </w:pPr>
    </w:p>
    <w:p w14:paraId="66ED4B43" w14:textId="7591BD51" w:rsidR="00FD075A" w:rsidRPr="005C57B9" w:rsidRDefault="00714296" w:rsidP="00FD075A">
      <w:pPr>
        <w:widowControl w:val="0"/>
        <w:autoSpaceDE w:val="0"/>
        <w:autoSpaceDN w:val="0"/>
        <w:jc w:val="both"/>
        <w:rPr>
          <w:rFonts w:eastAsia="Calibri"/>
          <w:sz w:val="28"/>
          <w:szCs w:val="28"/>
        </w:rPr>
      </w:pPr>
      <w:r>
        <w:rPr>
          <w:rFonts w:eastAsia="Calibri"/>
          <w:b/>
          <w:sz w:val="28"/>
          <w:szCs w:val="28"/>
        </w:rPr>
        <w:t>уведомляем</w:t>
      </w:r>
      <w:r w:rsidR="00FD075A" w:rsidRPr="005C57B9">
        <w:rPr>
          <w:rFonts w:eastAsia="Calibri"/>
          <w:b/>
          <w:sz w:val="28"/>
          <w:szCs w:val="28"/>
        </w:rPr>
        <w:t xml:space="preserve"> о соответствии</w:t>
      </w:r>
      <w:r w:rsidR="00FD075A" w:rsidRPr="005C57B9">
        <w:rPr>
          <w:rFonts w:eastAsia="Calibri"/>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eastAsia="Calibri"/>
          <w:sz w:val="28"/>
          <w:szCs w:val="28"/>
        </w:rPr>
        <w:t>ового дома на земельном участке</w:t>
      </w:r>
    </w:p>
    <w:p w14:paraId="386D396F" w14:textId="745308DF" w:rsidR="00FD075A" w:rsidRPr="005C57B9" w:rsidRDefault="00714296" w:rsidP="00FD075A">
      <w:pPr>
        <w:widowControl w:val="0"/>
        <w:autoSpaceDE w:val="0"/>
        <w:autoSpaceDN w:val="0"/>
        <w:jc w:val="both"/>
        <w:rPr>
          <w:rFonts w:eastAsia="Calibri"/>
          <w:sz w:val="28"/>
          <w:szCs w:val="28"/>
        </w:rPr>
      </w:pPr>
      <w:r>
        <w:rPr>
          <w:rFonts w:eastAsia="Calibri"/>
          <w:sz w:val="28"/>
          <w:szCs w:val="28"/>
        </w:rPr>
        <w:t>____________________________________________________________________________</w:t>
      </w:r>
    </w:p>
    <w:p w14:paraId="514126F9" w14:textId="340979A5" w:rsidR="00FD075A" w:rsidRPr="005C57B9" w:rsidRDefault="00714296" w:rsidP="00714296">
      <w:pPr>
        <w:widowControl w:val="0"/>
        <w:autoSpaceDE w:val="0"/>
        <w:autoSpaceDN w:val="0"/>
        <w:jc w:val="center"/>
        <w:rPr>
          <w:rFonts w:eastAsia="Calibri"/>
          <w:sz w:val="28"/>
          <w:szCs w:val="28"/>
        </w:rPr>
      </w:pPr>
      <w:r>
        <w:lastRenderedPageBreak/>
        <w:t>(кадастровый номер земельного участка (при наличии), адрес или описание местоположения земельного участка)</w:t>
      </w:r>
    </w:p>
    <w:p w14:paraId="4B80FB85" w14:textId="77777777" w:rsidR="00FD075A" w:rsidRPr="005C57B9" w:rsidRDefault="00FD075A" w:rsidP="00FD075A">
      <w:pPr>
        <w:widowControl w:val="0"/>
        <w:autoSpaceDE w:val="0"/>
        <w:autoSpaceDN w:val="0"/>
        <w:jc w:val="both"/>
        <w:rPr>
          <w:rFonts w:eastAsia="Calibri"/>
          <w:sz w:val="28"/>
          <w:szCs w:val="28"/>
        </w:rPr>
      </w:pPr>
    </w:p>
    <w:p w14:paraId="2E3DE7B9" w14:textId="77777777" w:rsidR="00FD075A" w:rsidRPr="005C57B9" w:rsidRDefault="00FD075A" w:rsidP="00FD075A">
      <w:pPr>
        <w:widowControl w:val="0"/>
        <w:autoSpaceDE w:val="0"/>
        <w:autoSpaceDN w:val="0"/>
        <w:jc w:val="both"/>
        <w:rPr>
          <w:rFonts w:eastAsia="Calibri"/>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40F6B27A" w14:textId="77777777" w:rsidTr="009E29E9">
        <w:trPr>
          <w:gridAfter w:val="1"/>
          <w:wAfter w:w="1525" w:type="dxa"/>
          <w:trHeight w:val="978"/>
        </w:trPr>
        <w:tc>
          <w:tcPr>
            <w:tcW w:w="5675" w:type="dxa"/>
            <w:tcBorders>
              <w:top w:val="nil"/>
              <w:left w:val="nil"/>
              <w:bottom w:val="nil"/>
              <w:right w:val="single" w:sz="4" w:space="0" w:color="auto"/>
            </w:tcBorders>
            <w:vAlign w:val="center"/>
            <w:hideMark/>
          </w:tcPr>
          <w:p w14:paraId="70F21C46" w14:textId="77777777" w:rsidR="00714296" w:rsidRPr="00F953D6" w:rsidRDefault="00714296" w:rsidP="009E29E9">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333B014" w14:textId="77777777" w:rsidR="00714296" w:rsidRPr="00F953D6" w:rsidRDefault="00714296" w:rsidP="009E29E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03B0941" w14:textId="77777777" w:rsidTr="009E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5329C989" w14:textId="77777777" w:rsidR="00714296" w:rsidRPr="007F695A" w:rsidRDefault="00714296" w:rsidP="009E29E9">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05257719" w14:textId="77777777" w:rsidR="00714296" w:rsidRPr="007F695A" w:rsidRDefault="00714296" w:rsidP="009E29E9">
            <w:pPr>
              <w:pStyle w:val="ConsPlusNormal"/>
              <w:jc w:val="center"/>
              <w:rPr>
                <w:rFonts w:ascii="Times New Roman" w:hAnsi="Times New Roman" w:cs="Times New Roman"/>
              </w:rPr>
            </w:pPr>
          </w:p>
          <w:p w14:paraId="0956A3E5" w14:textId="77777777" w:rsidR="00714296" w:rsidRPr="007F695A" w:rsidRDefault="00714296" w:rsidP="009E29E9">
            <w:pPr>
              <w:pStyle w:val="ConsPlusNormal"/>
              <w:jc w:val="center"/>
              <w:rPr>
                <w:rFonts w:ascii="Times New Roman" w:hAnsi="Times New Roman" w:cs="Times New Roman"/>
              </w:rPr>
            </w:pPr>
          </w:p>
          <w:p w14:paraId="5BDA494D" w14:textId="77777777" w:rsidR="00714296" w:rsidRPr="007F695A" w:rsidRDefault="00714296" w:rsidP="009E29E9">
            <w:pPr>
              <w:jc w:val="center"/>
              <w:rPr>
                <w:sz w:val="24"/>
                <w:szCs w:val="24"/>
              </w:rPr>
            </w:pPr>
          </w:p>
        </w:tc>
      </w:tr>
    </w:tbl>
    <w:p w14:paraId="32EEE058" w14:textId="74B9EF75"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4</w:t>
      </w:r>
    </w:p>
    <w:p w14:paraId="11214E50"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59ADA587" w14:textId="77777777" w:rsidR="00FD075A" w:rsidRDefault="00FD075A" w:rsidP="00FD075A">
      <w:pPr>
        <w:widowControl w:val="0"/>
        <w:autoSpaceDE w:val="0"/>
        <w:autoSpaceDN w:val="0"/>
        <w:jc w:val="center"/>
        <w:rPr>
          <w:b/>
          <w:sz w:val="28"/>
          <w:szCs w:val="28"/>
        </w:rPr>
      </w:pPr>
    </w:p>
    <w:p w14:paraId="75B40A3A" w14:textId="77777777" w:rsidR="00FD075A" w:rsidRPr="005C57B9" w:rsidRDefault="00FD075A" w:rsidP="00FD075A">
      <w:pPr>
        <w:widowControl w:val="0"/>
        <w:autoSpaceDE w:val="0"/>
        <w:autoSpaceDN w:val="0"/>
        <w:jc w:val="center"/>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721702FA" w14:textId="77777777" w:rsidTr="009E29E9">
        <w:tc>
          <w:tcPr>
            <w:tcW w:w="10194" w:type="dxa"/>
            <w:tcBorders>
              <w:top w:val="nil"/>
              <w:left w:val="nil"/>
              <w:bottom w:val="single" w:sz="4" w:space="0" w:color="auto"/>
              <w:right w:val="nil"/>
            </w:tcBorders>
          </w:tcPr>
          <w:p w14:paraId="16F93946" w14:textId="77777777" w:rsidR="00FD075A" w:rsidRPr="005C57B9" w:rsidRDefault="00FD075A" w:rsidP="009E29E9">
            <w:pPr>
              <w:widowControl w:val="0"/>
              <w:autoSpaceDE w:val="0"/>
              <w:autoSpaceDN w:val="0"/>
              <w:rPr>
                <w:sz w:val="28"/>
                <w:szCs w:val="28"/>
              </w:rPr>
            </w:pPr>
          </w:p>
        </w:tc>
      </w:tr>
      <w:tr w:rsidR="00FD075A" w:rsidRPr="005C57B9" w14:paraId="045BD5C3" w14:textId="77777777" w:rsidTr="009E29E9">
        <w:tc>
          <w:tcPr>
            <w:tcW w:w="10194" w:type="dxa"/>
            <w:tcBorders>
              <w:top w:val="single" w:sz="4" w:space="0" w:color="auto"/>
              <w:left w:val="nil"/>
              <w:bottom w:val="nil"/>
              <w:right w:val="nil"/>
            </w:tcBorders>
            <w:hideMark/>
          </w:tcPr>
          <w:p w14:paraId="77DA14C6" w14:textId="77777777" w:rsidR="00FD075A" w:rsidRPr="005C57B9" w:rsidRDefault="00FD075A" w:rsidP="009E29E9">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224479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14296" w:rsidRPr="005C57B9" w14:paraId="01EB741C" w14:textId="77777777" w:rsidTr="009E29E9">
        <w:tc>
          <w:tcPr>
            <w:tcW w:w="4673" w:type="dxa"/>
          </w:tcPr>
          <w:p w14:paraId="687F18F5" w14:textId="77777777" w:rsidR="00714296" w:rsidRPr="005C57B9" w:rsidRDefault="00714296" w:rsidP="009E29E9">
            <w:pPr>
              <w:widowControl w:val="0"/>
              <w:rPr>
                <w:sz w:val="28"/>
                <w:szCs w:val="28"/>
              </w:rPr>
            </w:pPr>
          </w:p>
        </w:tc>
        <w:tc>
          <w:tcPr>
            <w:tcW w:w="1139" w:type="dxa"/>
          </w:tcPr>
          <w:p w14:paraId="6EED6A09" w14:textId="77777777" w:rsidR="00714296" w:rsidRPr="005C57B9" w:rsidRDefault="00714296" w:rsidP="009E29E9">
            <w:pPr>
              <w:widowControl w:val="0"/>
              <w:rPr>
                <w:sz w:val="28"/>
                <w:szCs w:val="28"/>
              </w:rPr>
            </w:pPr>
          </w:p>
        </w:tc>
        <w:tc>
          <w:tcPr>
            <w:tcW w:w="4382" w:type="dxa"/>
            <w:hideMark/>
          </w:tcPr>
          <w:p w14:paraId="2509BEDA" w14:textId="77777777" w:rsidR="00714296" w:rsidRPr="005C57B9" w:rsidRDefault="00714296" w:rsidP="009E29E9">
            <w:pPr>
              <w:widowControl w:val="0"/>
              <w:rPr>
                <w:sz w:val="28"/>
                <w:szCs w:val="28"/>
              </w:rPr>
            </w:pPr>
            <w:r w:rsidRPr="005C57B9">
              <w:rPr>
                <w:sz w:val="28"/>
                <w:szCs w:val="28"/>
              </w:rPr>
              <w:t>Кому:</w:t>
            </w:r>
          </w:p>
        </w:tc>
      </w:tr>
      <w:tr w:rsidR="00714296" w:rsidRPr="005C57B9" w14:paraId="4B62796E" w14:textId="77777777" w:rsidTr="009E29E9">
        <w:tc>
          <w:tcPr>
            <w:tcW w:w="4673" w:type="dxa"/>
          </w:tcPr>
          <w:p w14:paraId="40D21184" w14:textId="77777777" w:rsidR="00714296" w:rsidRPr="005C57B9" w:rsidRDefault="00714296" w:rsidP="009E29E9">
            <w:pPr>
              <w:widowControl w:val="0"/>
              <w:rPr>
                <w:sz w:val="28"/>
                <w:szCs w:val="28"/>
              </w:rPr>
            </w:pPr>
          </w:p>
        </w:tc>
        <w:tc>
          <w:tcPr>
            <w:tcW w:w="1139" w:type="dxa"/>
          </w:tcPr>
          <w:p w14:paraId="55F6C966" w14:textId="77777777" w:rsidR="00714296" w:rsidRPr="005C57B9" w:rsidRDefault="00714296" w:rsidP="009E29E9">
            <w:pPr>
              <w:widowControl w:val="0"/>
              <w:rPr>
                <w:sz w:val="28"/>
                <w:szCs w:val="28"/>
              </w:rPr>
            </w:pPr>
          </w:p>
        </w:tc>
        <w:tc>
          <w:tcPr>
            <w:tcW w:w="4382" w:type="dxa"/>
            <w:tcBorders>
              <w:top w:val="nil"/>
              <w:left w:val="nil"/>
              <w:bottom w:val="single" w:sz="4" w:space="0" w:color="auto"/>
              <w:right w:val="nil"/>
            </w:tcBorders>
          </w:tcPr>
          <w:p w14:paraId="779933BB" w14:textId="77777777" w:rsidR="00714296" w:rsidRPr="005C57B9" w:rsidRDefault="00714296" w:rsidP="009E29E9">
            <w:pPr>
              <w:widowControl w:val="0"/>
              <w:rPr>
                <w:sz w:val="28"/>
                <w:szCs w:val="28"/>
              </w:rPr>
            </w:pPr>
          </w:p>
        </w:tc>
      </w:tr>
      <w:tr w:rsidR="00714296" w:rsidRPr="005C57B9" w14:paraId="01355B4E" w14:textId="77777777" w:rsidTr="009E29E9">
        <w:tc>
          <w:tcPr>
            <w:tcW w:w="4673" w:type="dxa"/>
          </w:tcPr>
          <w:p w14:paraId="1BD94B67" w14:textId="77777777" w:rsidR="00714296" w:rsidRPr="005C57B9" w:rsidRDefault="00714296" w:rsidP="009E29E9">
            <w:pPr>
              <w:widowControl w:val="0"/>
              <w:rPr>
                <w:sz w:val="28"/>
                <w:szCs w:val="28"/>
              </w:rPr>
            </w:pPr>
          </w:p>
        </w:tc>
        <w:tc>
          <w:tcPr>
            <w:tcW w:w="1139" w:type="dxa"/>
          </w:tcPr>
          <w:p w14:paraId="7A2E6B1B"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61CFEFF4" w14:textId="77777777" w:rsidR="00714296" w:rsidRPr="005C57B9" w:rsidRDefault="00714296" w:rsidP="009E29E9">
            <w:pPr>
              <w:widowControl w:val="0"/>
              <w:rPr>
                <w:sz w:val="28"/>
                <w:szCs w:val="28"/>
              </w:rPr>
            </w:pPr>
            <w:r w:rsidRPr="007D39B7">
              <w:t>(фамилия, имя, отчество – для граждан;</w:t>
            </w:r>
          </w:p>
        </w:tc>
      </w:tr>
      <w:tr w:rsidR="00714296" w:rsidRPr="005C57B9" w14:paraId="4D345DEE" w14:textId="77777777" w:rsidTr="009E29E9">
        <w:tc>
          <w:tcPr>
            <w:tcW w:w="4673" w:type="dxa"/>
          </w:tcPr>
          <w:p w14:paraId="76FC75E1" w14:textId="77777777" w:rsidR="00714296" w:rsidRPr="005C57B9" w:rsidRDefault="00714296" w:rsidP="009E29E9">
            <w:pPr>
              <w:widowControl w:val="0"/>
              <w:rPr>
                <w:sz w:val="28"/>
                <w:szCs w:val="28"/>
              </w:rPr>
            </w:pPr>
          </w:p>
        </w:tc>
        <w:tc>
          <w:tcPr>
            <w:tcW w:w="1139" w:type="dxa"/>
          </w:tcPr>
          <w:p w14:paraId="4E4341EF"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05454352" w14:textId="77777777" w:rsidR="00714296" w:rsidRDefault="00714296" w:rsidP="009E29E9">
            <w:pPr>
              <w:widowControl w:val="0"/>
            </w:pPr>
          </w:p>
        </w:tc>
      </w:tr>
      <w:tr w:rsidR="00714296" w:rsidRPr="005C57B9" w14:paraId="1786BC8F" w14:textId="77777777" w:rsidTr="009E29E9">
        <w:tc>
          <w:tcPr>
            <w:tcW w:w="4673" w:type="dxa"/>
          </w:tcPr>
          <w:p w14:paraId="6D0455B1" w14:textId="77777777" w:rsidR="00714296" w:rsidRPr="005C57B9" w:rsidRDefault="00714296" w:rsidP="009E29E9">
            <w:pPr>
              <w:widowControl w:val="0"/>
              <w:rPr>
                <w:sz w:val="28"/>
                <w:szCs w:val="28"/>
              </w:rPr>
            </w:pPr>
          </w:p>
        </w:tc>
        <w:tc>
          <w:tcPr>
            <w:tcW w:w="1139" w:type="dxa"/>
          </w:tcPr>
          <w:p w14:paraId="5A584629"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07886B3D" w14:textId="77777777" w:rsidR="00714296" w:rsidRPr="005C57B9" w:rsidRDefault="00714296" w:rsidP="009E29E9">
            <w:pPr>
              <w:widowControl w:val="0"/>
              <w:rPr>
                <w:sz w:val="28"/>
                <w:szCs w:val="28"/>
              </w:rPr>
            </w:pPr>
            <w:r>
              <w:t>полное наименование организации - для юридических лиц)</w:t>
            </w:r>
          </w:p>
        </w:tc>
      </w:tr>
      <w:tr w:rsidR="00714296" w:rsidRPr="005C57B9" w14:paraId="024D74ED" w14:textId="77777777" w:rsidTr="009E29E9">
        <w:tc>
          <w:tcPr>
            <w:tcW w:w="4673" w:type="dxa"/>
          </w:tcPr>
          <w:p w14:paraId="26FC72AC" w14:textId="77777777" w:rsidR="00714296" w:rsidRPr="005C57B9" w:rsidRDefault="00714296" w:rsidP="009E29E9">
            <w:pPr>
              <w:widowControl w:val="0"/>
              <w:rPr>
                <w:sz w:val="28"/>
                <w:szCs w:val="28"/>
              </w:rPr>
            </w:pPr>
          </w:p>
        </w:tc>
        <w:tc>
          <w:tcPr>
            <w:tcW w:w="1139" w:type="dxa"/>
          </w:tcPr>
          <w:p w14:paraId="3DC7F738"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hideMark/>
          </w:tcPr>
          <w:p w14:paraId="3B63E4CE" w14:textId="77777777" w:rsidR="00714296" w:rsidRPr="005C57B9" w:rsidRDefault="00714296" w:rsidP="009E29E9">
            <w:pPr>
              <w:widowControl w:val="0"/>
              <w:rPr>
                <w:sz w:val="28"/>
                <w:szCs w:val="28"/>
              </w:rPr>
            </w:pPr>
            <w:r w:rsidRPr="005C57B9">
              <w:rPr>
                <w:sz w:val="28"/>
                <w:szCs w:val="28"/>
              </w:rPr>
              <w:t xml:space="preserve">Почтовый адрес: </w:t>
            </w:r>
          </w:p>
        </w:tc>
      </w:tr>
      <w:tr w:rsidR="00714296" w:rsidRPr="005C57B9" w14:paraId="27A86B22" w14:textId="77777777" w:rsidTr="009E29E9">
        <w:tc>
          <w:tcPr>
            <w:tcW w:w="4673" w:type="dxa"/>
          </w:tcPr>
          <w:p w14:paraId="708B6383" w14:textId="77777777" w:rsidR="00714296" w:rsidRPr="005C57B9" w:rsidRDefault="00714296" w:rsidP="009E29E9">
            <w:pPr>
              <w:widowControl w:val="0"/>
              <w:rPr>
                <w:sz w:val="28"/>
                <w:szCs w:val="28"/>
              </w:rPr>
            </w:pPr>
          </w:p>
        </w:tc>
        <w:tc>
          <w:tcPr>
            <w:tcW w:w="1139" w:type="dxa"/>
          </w:tcPr>
          <w:p w14:paraId="2E759A5F"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70AFE9C7" w14:textId="77777777" w:rsidR="00714296" w:rsidRPr="005C57B9" w:rsidRDefault="00714296" w:rsidP="009E29E9">
            <w:pPr>
              <w:widowControl w:val="0"/>
              <w:rPr>
                <w:sz w:val="28"/>
                <w:szCs w:val="28"/>
              </w:rPr>
            </w:pPr>
          </w:p>
        </w:tc>
      </w:tr>
    </w:tbl>
    <w:p w14:paraId="40DA2828" w14:textId="77777777" w:rsidR="00FD075A" w:rsidRPr="005C57B9" w:rsidRDefault="00FD075A" w:rsidP="00FD075A">
      <w:pPr>
        <w:widowControl w:val="0"/>
        <w:autoSpaceDE w:val="0"/>
        <w:autoSpaceDN w:val="0"/>
        <w:jc w:val="center"/>
        <w:rPr>
          <w:rFonts w:eastAsia="Calibri"/>
          <w:b/>
          <w:sz w:val="28"/>
          <w:szCs w:val="28"/>
        </w:rPr>
      </w:pPr>
    </w:p>
    <w:p w14:paraId="0C435ECD" w14:textId="77777777" w:rsidR="00FD075A" w:rsidRPr="00714296" w:rsidRDefault="00FD075A" w:rsidP="00714296">
      <w:pPr>
        <w:widowControl w:val="0"/>
        <w:autoSpaceDE w:val="0"/>
        <w:autoSpaceDN w:val="0"/>
        <w:jc w:val="center"/>
        <w:rPr>
          <w:rFonts w:eastAsia="Calibri"/>
          <w:b/>
          <w:sz w:val="40"/>
          <w:szCs w:val="28"/>
        </w:rPr>
      </w:pPr>
    </w:p>
    <w:p w14:paraId="6AFBAAC2" w14:textId="30368C69" w:rsidR="00FD075A" w:rsidRPr="00714296" w:rsidRDefault="00714296" w:rsidP="00714296">
      <w:pPr>
        <w:widowControl w:val="0"/>
        <w:autoSpaceDE w:val="0"/>
        <w:autoSpaceDN w:val="0"/>
        <w:jc w:val="center"/>
        <w:rPr>
          <w:sz w:val="40"/>
          <w:szCs w:val="28"/>
        </w:rPr>
      </w:pPr>
      <w:r w:rsidRPr="00714296">
        <w:rPr>
          <w:sz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B78704" w14:textId="77777777" w:rsidR="00FD075A" w:rsidRPr="005C57B9" w:rsidRDefault="00FD075A" w:rsidP="00FD075A">
      <w:pPr>
        <w:widowControl w:val="0"/>
        <w:autoSpaceDE w:val="0"/>
        <w:autoSpaceDN w:val="0"/>
        <w:rPr>
          <w:rFonts w:eastAsia="Calibri"/>
          <w:sz w:val="28"/>
          <w:szCs w:val="28"/>
        </w:rPr>
      </w:pPr>
    </w:p>
    <w:p w14:paraId="06C385CA" w14:textId="77777777" w:rsidR="00FD075A" w:rsidRPr="005C57B9" w:rsidRDefault="00FD075A" w:rsidP="00FD075A">
      <w:pPr>
        <w:widowControl w:val="0"/>
        <w:autoSpaceDE w:val="0"/>
        <w:autoSpaceDN w:val="0"/>
        <w:jc w:val="both"/>
        <w:rPr>
          <w:rFonts w:eastAsia="Calibri"/>
          <w:sz w:val="28"/>
          <w:szCs w:val="28"/>
        </w:rPr>
      </w:pPr>
    </w:p>
    <w:p w14:paraId="15F047FD" w14:textId="77777777" w:rsidR="00FD075A" w:rsidRPr="005C57B9" w:rsidRDefault="00FD075A" w:rsidP="00FD075A">
      <w:pPr>
        <w:widowControl w:val="0"/>
        <w:autoSpaceDE w:val="0"/>
        <w:autoSpaceDN w:val="0"/>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3E0671D4" w14:textId="77777777" w:rsidR="00FD075A" w:rsidRPr="005C57B9" w:rsidRDefault="00FD075A" w:rsidP="00FD075A">
      <w:pPr>
        <w:widowControl w:val="0"/>
        <w:autoSpaceDE w:val="0"/>
        <w:autoSpaceDN w:val="0"/>
        <w:jc w:val="both"/>
        <w:rPr>
          <w:rFonts w:eastAsia="Calibri"/>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D075A" w:rsidRPr="005C57B9" w14:paraId="20995D05" w14:textId="77777777" w:rsidTr="009E29E9">
        <w:tc>
          <w:tcPr>
            <w:tcW w:w="5097" w:type="dxa"/>
            <w:hideMark/>
          </w:tcPr>
          <w:p w14:paraId="18499F58" w14:textId="22A30998" w:rsidR="00FD075A" w:rsidRPr="005C57B9" w:rsidRDefault="00714296" w:rsidP="009E29E9">
            <w:pPr>
              <w:widowControl w:val="0"/>
              <w:autoSpaceDE w:val="0"/>
              <w:autoSpaceDN w:val="0"/>
              <w:jc w:val="both"/>
              <w:rPr>
                <w:sz w:val="24"/>
                <w:szCs w:val="24"/>
              </w:rPr>
            </w:pPr>
            <w:r>
              <w:rPr>
                <w:sz w:val="28"/>
                <w:szCs w:val="28"/>
              </w:rPr>
              <w:t>направленного</w:t>
            </w:r>
            <w:r w:rsidR="00FD075A" w:rsidRPr="005C57B9">
              <w:rPr>
                <w:sz w:val="24"/>
                <w:szCs w:val="24"/>
              </w:rPr>
              <w:t xml:space="preserve"> </w:t>
            </w:r>
          </w:p>
          <w:p w14:paraId="5B72B7D4" w14:textId="77777777" w:rsidR="00FD075A" w:rsidRPr="005C57B9" w:rsidRDefault="00FD075A" w:rsidP="009E29E9">
            <w:pPr>
              <w:widowControl w:val="0"/>
              <w:autoSpaceDE w:val="0"/>
              <w:autoSpaceDN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5B031715" w14:textId="77777777" w:rsidR="00FD075A" w:rsidRPr="005C57B9" w:rsidRDefault="00FD075A" w:rsidP="009E29E9">
            <w:pPr>
              <w:widowControl w:val="0"/>
              <w:autoSpaceDE w:val="0"/>
              <w:autoSpaceDN w:val="0"/>
              <w:jc w:val="both"/>
              <w:rPr>
                <w:sz w:val="28"/>
                <w:szCs w:val="28"/>
              </w:rPr>
            </w:pPr>
          </w:p>
        </w:tc>
      </w:tr>
      <w:tr w:rsidR="00FD075A" w:rsidRPr="005C57B9" w14:paraId="1D4A0D37" w14:textId="77777777" w:rsidTr="009E29E9">
        <w:tc>
          <w:tcPr>
            <w:tcW w:w="5097" w:type="dxa"/>
            <w:hideMark/>
          </w:tcPr>
          <w:p w14:paraId="36923ADF" w14:textId="06C1884F" w:rsidR="00FD075A" w:rsidRPr="005C57B9" w:rsidRDefault="00714296" w:rsidP="009E29E9">
            <w:pPr>
              <w:widowControl w:val="0"/>
              <w:autoSpaceDE w:val="0"/>
              <w:autoSpaceDN w:val="0"/>
              <w:jc w:val="both"/>
              <w:rPr>
                <w:sz w:val="24"/>
                <w:szCs w:val="24"/>
              </w:rPr>
            </w:pPr>
            <w:r>
              <w:rPr>
                <w:sz w:val="28"/>
                <w:szCs w:val="28"/>
              </w:rPr>
              <w:t>зарегистрированного</w:t>
            </w:r>
          </w:p>
          <w:p w14:paraId="22E93D61" w14:textId="77777777" w:rsidR="00FD075A" w:rsidRPr="005C57B9" w:rsidRDefault="00FD075A" w:rsidP="009E29E9">
            <w:pPr>
              <w:widowControl w:val="0"/>
              <w:autoSpaceDE w:val="0"/>
              <w:autoSpaceDN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68E466D6" w14:textId="77777777" w:rsidR="00FD075A" w:rsidRPr="005C57B9" w:rsidRDefault="00FD075A" w:rsidP="009E29E9">
            <w:pPr>
              <w:widowControl w:val="0"/>
              <w:autoSpaceDE w:val="0"/>
              <w:autoSpaceDN w:val="0"/>
              <w:jc w:val="both"/>
              <w:rPr>
                <w:sz w:val="28"/>
                <w:szCs w:val="28"/>
              </w:rPr>
            </w:pPr>
          </w:p>
        </w:tc>
      </w:tr>
    </w:tbl>
    <w:p w14:paraId="3CE9B8EB" w14:textId="77777777" w:rsidR="00FD075A" w:rsidRPr="005C57B9" w:rsidRDefault="00FD075A" w:rsidP="00FD075A">
      <w:pPr>
        <w:widowControl w:val="0"/>
        <w:autoSpaceDE w:val="0"/>
        <w:autoSpaceDN w:val="0"/>
        <w:jc w:val="both"/>
        <w:rPr>
          <w:rFonts w:eastAsia="Calibri"/>
          <w:b/>
          <w:sz w:val="28"/>
          <w:szCs w:val="28"/>
        </w:rPr>
      </w:pPr>
    </w:p>
    <w:p w14:paraId="6D67E337" w14:textId="77777777" w:rsidR="00FD075A" w:rsidRPr="005C57B9" w:rsidRDefault="00FD075A" w:rsidP="00FD075A">
      <w:pPr>
        <w:widowControl w:val="0"/>
        <w:autoSpaceDE w:val="0"/>
        <w:autoSpaceDN w:val="0"/>
        <w:jc w:val="both"/>
        <w:rPr>
          <w:rFonts w:eastAsia="Calibri"/>
          <w:b/>
          <w:sz w:val="28"/>
          <w:szCs w:val="28"/>
        </w:rPr>
      </w:pPr>
      <w:r w:rsidRPr="005C57B9">
        <w:rPr>
          <w:rFonts w:eastAsia="Calibri"/>
          <w:b/>
          <w:sz w:val="28"/>
          <w:szCs w:val="28"/>
        </w:rPr>
        <w:t xml:space="preserve">уведомляем Вас: </w:t>
      </w:r>
    </w:p>
    <w:p w14:paraId="458498A3"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3"/>
        <w:tblW w:w="0" w:type="auto"/>
        <w:tblLook w:val="04A0" w:firstRow="1" w:lastRow="0" w:firstColumn="1" w:lastColumn="0" w:noHBand="0" w:noVBand="1"/>
      </w:tblPr>
      <w:tblGrid>
        <w:gridCol w:w="10194"/>
      </w:tblGrid>
      <w:tr w:rsidR="00FD075A" w:rsidRPr="005C57B9" w14:paraId="5F15A92C" w14:textId="77777777" w:rsidTr="009E29E9">
        <w:tc>
          <w:tcPr>
            <w:tcW w:w="10194" w:type="dxa"/>
            <w:tcBorders>
              <w:top w:val="nil"/>
              <w:left w:val="nil"/>
              <w:bottom w:val="single" w:sz="4" w:space="0" w:color="auto"/>
              <w:right w:val="nil"/>
            </w:tcBorders>
          </w:tcPr>
          <w:p w14:paraId="0AE06F2C" w14:textId="77777777" w:rsidR="00FD075A" w:rsidRPr="005C57B9" w:rsidRDefault="00FD075A" w:rsidP="009E29E9">
            <w:pPr>
              <w:widowControl w:val="0"/>
              <w:autoSpaceDE w:val="0"/>
              <w:autoSpaceDN w:val="0"/>
              <w:jc w:val="both"/>
              <w:rPr>
                <w:sz w:val="28"/>
                <w:szCs w:val="28"/>
              </w:rPr>
            </w:pPr>
          </w:p>
        </w:tc>
      </w:tr>
      <w:tr w:rsidR="00FD075A" w:rsidRPr="005C57B9" w14:paraId="152A3BE4" w14:textId="77777777" w:rsidTr="009E29E9">
        <w:tc>
          <w:tcPr>
            <w:tcW w:w="10194" w:type="dxa"/>
            <w:tcBorders>
              <w:top w:val="single" w:sz="4" w:space="0" w:color="auto"/>
              <w:left w:val="nil"/>
              <w:bottom w:val="nil"/>
              <w:right w:val="nil"/>
            </w:tcBorders>
          </w:tcPr>
          <w:p w14:paraId="5D07F40B" w14:textId="77777777" w:rsidR="00FD075A" w:rsidRPr="005C57B9" w:rsidRDefault="00FD075A" w:rsidP="009E29E9">
            <w:pPr>
              <w:widowControl w:val="0"/>
              <w:autoSpaceDE w:val="0"/>
              <w:autoSpaceDN w:val="0"/>
              <w:jc w:val="both"/>
              <w:rPr>
                <w:sz w:val="28"/>
                <w:szCs w:val="28"/>
              </w:rPr>
            </w:pPr>
          </w:p>
        </w:tc>
      </w:tr>
      <w:tr w:rsidR="00FD075A" w:rsidRPr="005C57B9" w14:paraId="415474CD" w14:textId="77777777" w:rsidTr="009E29E9">
        <w:tc>
          <w:tcPr>
            <w:tcW w:w="10194" w:type="dxa"/>
            <w:tcBorders>
              <w:top w:val="single" w:sz="4" w:space="0" w:color="auto"/>
              <w:left w:val="nil"/>
              <w:bottom w:val="nil"/>
              <w:right w:val="nil"/>
            </w:tcBorders>
            <w:hideMark/>
          </w:tcPr>
          <w:p w14:paraId="104850E7" w14:textId="007DDC40" w:rsidR="00FD075A" w:rsidRPr="005C57B9" w:rsidRDefault="00714296" w:rsidP="00714296">
            <w:pPr>
              <w:widowControl w:val="0"/>
              <w:autoSpaceDE w:val="0"/>
              <w:autoSpaceDN w:val="0"/>
              <w:jc w:val="center"/>
              <w:rPr>
                <w:sz w:val="24"/>
                <w:szCs w:val="24"/>
              </w:rPr>
            </w:pPr>
            <w: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14:paraId="6011AFDE" w14:textId="77777777" w:rsidR="00FD075A" w:rsidRPr="005C57B9" w:rsidRDefault="00FD075A" w:rsidP="00FD075A">
      <w:pPr>
        <w:widowControl w:val="0"/>
        <w:autoSpaceDE w:val="0"/>
        <w:autoSpaceDN w:val="0"/>
        <w:jc w:val="both"/>
        <w:rPr>
          <w:rFonts w:eastAsia="Calibri"/>
          <w:b/>
          <w:sz w:val="28"/>
          <w:szCs w:val="28"/>
        </w:rPr>
      </w:pPr>
    </w:p>
    <w:p w14:paraId="2194B7DC"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615E2F16" w14:textId="3E41F3CB"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71BFC46" w14:textId="600D0AE9" w:rsidR="00FD075A" w:rsidRDefault="00714296" w:rsidP="00714296">
      <w:pPr>
        <w:widowControl w:val="0"/>
        <w:autoSpaceDE w:val="0"/>
        <w:autoSpaceDN w:val="0"/>
        <w:jc w:val="center"/>
      </w:pPr>
      <w: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6F686668" w14:textId="77777777" w:rsidR="00714296" w:rsidRPr="005C57B9" w:rsidRDefault="00714296" w:rsidP="00FD075A">
      <w:pPr>
        <w:widowControl w:val="0"/>
        <w:autoSpaceDE w:val="0"/>
        <w:autoSpaceDN w:val="0"/>
        <w:rPr>
          <w:rFonts w:eastAsia="Calibri"/>
          <w:sz w:val="28"/>
          <w:szCs w:val="28"/>
        </w:rPr>
      </w:pPr>
    </w:p>
    <w:p w14:paraId="37AA033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14:paraId="104928A6" w14:textId="58BF4EE1"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1A92478" w14:textId="77777777" w:rsidR="00FD075A" w:rsidRPr="005C57B9" w:rsidRDefault="00FD075A" w:rsidP="00FD075A">
      <w:pPr>
        <w:widowControl w:val="0"/>
        <w:autoSpaceDE w:val="0"/>
        <w:autoSpaceDN w:val="0"/>
        <w:jc w:val="both"/>
        <w:rPr>
          <w:rFonts w:eastAsia="Calibri"/>
          <w:sz w:val="24"/>
          <w:szCs w:val="24"/>
        </w:rPr>
      </w:pPr>
      <w:r w:rsidRPr="005C57B9">
        <w:rPr>
          <w:rFonts w:eastAsia="Calibri"/>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0E90A54" w14:textId="77777777" w:rsidR="00FD075A" w:rsidRPr="005C57B9" w:rsidRDefault="00FD075A" w:rsidP="00FD075A">
      <w:pPr>
        <w:widowControl w:val="0"/>
        <w:autoSpaceDE w:val="0"/>
        <w:autoSpaceDN w:val="0"/>
        <w:jc w:val="both"/>
        <w:rPr>
          <w:rFonts w:eastAsia="Calibri"/>
          <w:sz w:val="28"/>
          <w:szCs w:val="28"/>
        </w:rPr>
      </w:pPr>
    </w:p>
    <w:p w14:paraId="773E0038" w14:textId="77777777" w:rsidR="00FD075A" w:rsidRPr="005C57B9" w:rsidRDefault="00FD075A" w:rsidP="00FD075A">
      <w:pPr>
        <w:widowControl w:val="0"/>
        <w:autoSpaceDE w:val="0"/>
        <w:autoSpaceDN w:val="0"/>
        <w:jc w:val="both"/>
        <w:rPr>
          <w:rFonts w:eastAsia="Calibri"/>
          <w:sz w:val="18"/>
          <w:szCs w:val="18"/>
        </w:rPr>
      </w:pPr>
      <w:r w:rsidRPr="005C57B9">
        <w:rPr>
          <w:rFonts w:eastAsia="Calibri"/>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209B5E08" w14:textId="132DA27D"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____________________________________________________________________________</w:t>
      </w:r>
    </w:p>
    <w:p w14:paraId="03730BC9" w14:textId="77777777" w:rsidR="00FD075A" w:rsidRPr="005C57B9" w:rsidRDefault="00FD075A" w:rsidP="00714296">
      <w:pPr>
        <w:widowControl w:val="0"/>
        <w:autoSpaceDE w:val="0"/>
        <w:autoSpaceDN w:val="0"/>
        <w:jc w:val="center"/>
        <w:rPr>
          <w:rFonts w:eastAsia="Calibri"/>
          <w:sz w:val="24"/>
          <w:szCs w:val="24"/>
        </w:rPr>
      </w:pPr>
      <w:r w:rsidRPr="005C57B9">
        <w:rPr>
          <w:rFonts w:eastAsia="Calibri"/>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6F97DE4E" w14:textId="77777777" w:rsidR="00FD075A" w:rsidRPr="005C57B9" w:rsidRDefault="00FD075A" w:rsidP="00FD075A">
      <w:pPr>
        <w:widowControl w:val="0"/>
        <w:autoSpaceDE w:val="0"/>
        <w:autoSpaceDN w:val="0"/>
        <w:ind w:left="2832"/>
        <w:jc w:val="both"/>
        <w:rPr>
          <w:rFonts w:eastAsia="Calibri"/>
          <w:sz w:val="24"/>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79CEE897" w14:textId="77777777" w:rsidTr="009E29E9">
        <w:trPr>
          <w:gridAfter w:val="1"/>
          <w:wAfter w:w="1525" w:type="dxa"/>
          <w:trHeight w:val="978"/>
        </w:trPr>
        <w:tc>
          <w:tcPr>
            <w:tcW w:w="5675" w:type="dxa"/>
            <w:tcBorders>
              <w:top w:val="nil"/>
              <w:left w:val="nil"/>
              <w:bottom w:val="nil"/>
              <w:right w:val="single" w:sz="4" w:space="0" w:color="auto"/>
            </w:tcBorders>
            <w:vAlign w:val="center"/>
            <w:hideMark/>
          </w:tcPr>
          <w:p w14:paraId="3E2181EF" w14:textId="77777777" w:rsidR="00714296" w:rsidRPr="00F953D6" w:rsidRDefault="00714296" w:rsidP="009E29E9">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828FAF" w14:textId="77777777" w:rsidR="00714296" w:rsidRPr="00F953D6" w:rsidRDefault="00714296" w:rsidP="009E29E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1CAB85F" w14:textId="77777777" w:rsidTr="009E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11BDD5A8" w14:textId="77777777" w:rsidR="00714296" w:rsidRPr="007F695A" w:rsidRDefault="00714296" w:rsidP="009E29E9">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3ABA379E" w14:textId="77777777" w:rsidR="00714296" w:rsidRPr="007F695A" w:rsidRDefault="00714296" w:rsidP="009E29E9">
            <w:pPr>
              <w:pStyle w:val="ConsPlusNormal"/>
              <w:jc w:val="center"/>
              <w:rPr>
                <w:rFonts w:ascii="Times New Roman" w:hAnsi="Times New Roman" w:cs="Times New Roman"/>
              </w:rPr>
            </w:pPr>
          </w:p>
          <w:p w14:paraId="14F47AF9" w14:textId="77777777" w:rsidR="00714296" w:rsidRPr="007F695A" w:rsidRDefault="00714296" w:rsidP="009E29E9">
            <w:pPr>
              <w:pStyle w:val="ConsPlusNormal"/>
              <w:jc w:val="center"/>
              <w:rPr>
                <w:rFonts w:ascii="Times New Roman" w:hAnsi="Times New Roman" w:cs="Times New Roman"/>
              </w:rPr>
            </w:pPr>
          </w:p>
          <w:p w14:paraId="021E5C61" w14:textId="77777777" w:rsidR="00714296" w:rsidRPr="007F695A" w:rsidRDefault="00714296" w:rsidP="009E29E9">
            <w:pPr>
              <w:jc w:val="center"/>
              <w:rPr>
                <w:sz w:val="24"/>
                <w:szCs w:val="24"/>
              </w:rPr>
            </w:pPr>
          </w:p>
        </w:tc>
      </w:tr>
    </w:tbl>
    <w:p w14:paraId="303850B2" w14:textId="77777777" w:rsidR="00FD075A" w:rsidRPr="005C57B9" w:rsidRDefault="00FD075A" w:rsidP="00FD075A">
      <w:pPr>
        <w:widowControl w:val="0"/>
        <w:autoSpaceDE w:val="0"/>
        <w:autoSpaceDN w:val="0"/>
        <w:jc w:val="both"/>
        <w:rPr>
          <w:rFonts w:ascii="Calibri" w:hAnsi="Calibri" w:cs="Calibri"/>
        </w:rPr>
      </w:pPr>
    </w:p>
    <w:p w14:paraId="531F35BD" w14:textId="0332755D" w:rsidR="00FD075A" w:rsidRPr="005C57B9" w:rsidRDefault="00FD075A" w:rsidP="00714296">
      <w:pPr>
        <w:widowControl w:val="0"/>
        <w:autoSpaceDE w:val="0"/>
        <w:autoSpaceDN w:val="0"/>
        <w:jc w:val="both"/>
        <w:rPr>
          <w:b/>
          <w:sz w:val="26"/>
          <w:szCs w:val="26"/>
          <w:lang w:eastAsia="en-US"/>
        </w:rPr>
      </w:pPr>
      <w:r w:rsidRPr="005C57B9">
        <w:rPr>
          <w:rFonts w:eastAsia="Calibri"/>
          <w:sz w:val="28"/>
          <w:szCs w:val="28"/>
        </w:rPr>
        <w:tab/>
      </w:r>
    </w:p>
    <w:p w14:paraId="6F5D724B" w14:textId="77777777" w:rsidR="00FD075A" w:rsidRPr="005C57B9" w:rsidRDefault="00FD075A" w:rsidP="00FD075A">
      <w:pPr>
        <w:widowControl w:val="0"/>
        <w:autoSpaceDE w:val="0"/>
        <w:autoSpaceDN w:val="0"/>
        <w:jc w:val="both"/>
        <w:rPr>
          <w:rFonts w:ascii="Calibri" w:hAnsi="Calibri" w:cs="Calibri"/>
        </w:rPr>
      </w:pPr>
    </w:p>
    <w:p w14:paraId="6EF690E4" w14:textId="77777777" w:rsidR="00FD075A" w:rsidRPr="005C57B9" w:rsidRDefault="00FD075A" w:rsidP="00FD075A">
      <w:pPr>
        <w:spacing w:after="160" w:line="256" w:lineRule="auto"/>
        <w:rPr>
          <w:sz w:val="28"/>
          <w:szCs w:val="28"/>
        </w:rPr>
      </w:pPr>
      <w:r w:rsidRPr="005C57B9">
        <w:rPr>
          <w:rFonts w:eastAsia="Calibri"/>
          <w:sz w:val="28"/>
          <w:szCs w:val="28"/>
          <w:lang w:eastAsia="en-US"/>
        </w:rPr>
        <w:br w:type="page"/>
      </w:r>
    </w:p>
    <w:p w14:paraId="04217F88" w14:textId="06E67ACC"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14:paraId="14262BE5"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0EB418D1" w14:textId="77777777" w:rsidR="00FD075A" w:rsidRDefault="00FD075A" w:rsidP="00FD075A">
      <w:pPr>
        <w:pStyle w:val="HTML"/>
        <w:ind w:left="5245"/>
        <w:rPr>
          <w:rFonts w:ascii="Times New Roman" w:eastAsia="Calibri" w:hAnsi="Times New Roman" w:cs="Times New Roman"/>
          <w:sz w:val="28"/>
          <w:szCs w:val="28"/>
        </w:rPr>
      </w:pPr>
    </w:p>
    <w:p w14:paraId="2E28C293" w14:textId="77777777" w:rsidR="00FD075A" w:rsidRDefault="00FD075A" w:rsidP="00FD075A">
      <w:pPr>
        <w:pStyle w:val="HTML"/>
        <w:jc w:val="center"/>
        <w:rPr>
          <w:rFonts w:ascii="Times New Roman" w:eastAsia="Calibri" w:hAnsi="Times New Roman" w:cs="Times New Roman"/>
          <w:sz w:val="28"/>
          <w:szCs w:val="28"/>
        </w:rPr>
      </w:pPr>
      <w:r>
        <w:rPr>
          <w:rStyle w:val="fontstyle01"/>
          <w:rFonts w:eastAsiaTheme="minorEastAsia"/>
        </w:rPr>
        <w:t>Форма решения об отказе в предоставлении услуги в части исправления</w:t>
      </w:r>
      <w:r>
        <w:rPr>
          <w:b/>
          <w:bCs/>
          <w:color w:val="000000"/>
          <w:sz w:val="28"/>
          <w:szCs w:val="28"/>
        </w:rPr>
        <w:t xml:space="preserve"> </w:t>
      </w:r>
      <w:r>
        <w:rPr>
          <w:rStyle w:val="fontstyle01"/>
          <w:rFonts w:eastAsiaTheme="minorEastAsia"/>
        </w:rPr>
        <w:t>технической(-их) ошибки(-ок) в уведомлении о соответствии и выдачи</w:t>
      </w:r>
      <w:r>
        <w:rPr>
          <w:b/>
          <w:bCs/>
          <w:color w:val="000000"/>
          <w:sz w:val="28"/>
          <w:szCs w:val="28"/>
        </w:rPr>
        <w:br/>
      </w:r>
      <w:r>
        <w:rPr>
          <w:rStyle w:val="fontstyle01"/>
          <w:rFonts w:eastAsiaTheme="minorEastAsia"/>
        </w:rPr>
        <w:t>повторного экземпляра (дубликата) уведомления о соответствии/решения об</w:t>
      </w:r>
      <w:r>
        <w:rPr>
          <w:b/>
          <w:bCs/>
          <w:color w:val="000000"/>
          <w:sz w:val="28"/>
          <w:szCs w:val="28"/>
        </w:rPr>
        <w:t xml:space="preserve"> </w:t>
      </w:r>
      <w:r>
        <w:rPr>
          <w:rStyle w:val="fontstyle01"/>
          <w:rFonts w:eastAsiaTheme="minorEastAsia"/>
        </w:rPr>
        <w:t>отказе в приеме документов, необходимых для предоставления услуги</w:t>
      </w:r>
    </w:p>
    <w:p w14:paraId="6CBD412A" w14:textId="77777777" w:rsidR="00FD075A" w:rsidRPr="005C57B9" w:rsidRDefault="00FD075A" w:rsidP="00FD075A">
      <w:pPr>
        <w:widowControl w:val="0"/>
        <w:autoSpaceDE w:val="0"/>
        <w:autoSpaceDN w:val="0"/>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646804C0" w14:textId="77777777" w:rsidTr="009E29E9">
        <w:tc>
          <w:tcPr>
            <w:tcW w:w="10194" w:type="dxa"/>
            <w:tcBorders>
              <w:top w:val="nil"/>
              <w:left w:val="nil"/>
              <w:bottom w:val="single" w:sz="4" w:space="0" w:color="auto"/>
              <w:right w:val="nil"/>
            </w:tcBorders>
          </w:tcPr>
          <w:p w14:paraId="3379D834" w14:textId="77777777" w:rsidR="00FD075A" w:rsidRPr="005C57B9" w:rsidRDefault="00FD075A" w:rsidP="009E29E9">
            <w:pPr>
              <w:widowControl w:val="0"/>
              <w:autoSpaceDE w:val="0"/>
              <w:autoSpaceDN w:val="0"/>
              <w:rPr>
                <w:sz w:val="28"/>
                <w:szCs w:val="28"/>
              </w:rPr>
            </w:pPr>
          </w:p>
        </w:tc>
      </w:tr>
      <w:tr w:rsidR="00FD075A" w:rsidRPr="005C57B9" w14:paraId="4749CDB0" w14:textId="77777777" w:rsidTr="009E29E9">
        <w:tc>
          <w:tcPr>
            <w:tcW w:w="10194" w:type="dxa"/>
            <w:tcBorders>
              <w:top w:val="single" w:sz="4" w:space="0" w:color="auto"/>
              <w:left w:val="nil"/>
              <w:bottom w:val="nil"/>
              <w:right w:val="nil"/>
            </w:tcBorders>
            <w:hideMark/>
          </w:tcPr>
          <w:p w14:paraId="058B2CFE" w14:textId="77777777" w:rsidR="00FD075A" w:rsidRPr="005C57B9" w:rsidRDefault="00FD075A" w:rsidP="009E29E9">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7564A25D"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14296" w:rsidRPr="005C57B9" w14:paraId="6418CA7F" w14:textId="77777777" w:rsidTr="009E29E9">
        <w:tc>
          <w:tcPr>
            <w:tcW w:w="4673" w:type="dxa"/>
          </w:tcPr>
          <w:p w14:paraId="1E9CE091" w14:textId="77777777" w:rsidR="00714296" w:rsidRPr="005C57B9" w:rsidRDefault="00714296" w:rsidP="009E29E9">
            <w:pPr>
              <w:widowControl w:val="0"/>
              <w:rPr>
                <w:sz w:val="28"/>
                <w:szCs w:val="28"/>
              </w:rPr>
            </w:pPr>
          </w:p>
        </w:tc>
        <w:tc>
          <w:tcPr>
            <w:tcW w:w="1139" w:type="dxa"/>
          </w:tcPr>
          <w:p w14:paraId="035FEF0D" w14:textId="77777777" w:rsidR="00714296" w:rsidRPr="005C57B9" w:rsidRDefault="00714296" w:rsidP="009E29E9">
            <w:pPr>
              <w:widowControl w:val="0"/>
              <w:rPr>
                <w:sz w:val="28"/>
                <w:szCs w:val="28"/>
              </w:rPr>
            </w:pPr>
          </w:p>
        </w:tc>
        <w:tc>
          <w:tcPr>
            <w:tcW w:w="4382" w:type="dxa"/>
            <w:hideMark/>
          </w:tcPr>
          <w:p w14:paraId="12626712" w14:textId="77777777" w:rsidR="00714296" w:rsidRPr="005C57B9" w:rsidRDefault="00714296" w:rsidP="009E29E9">
            <w:pPr>
              <w:widowControl w:val="0"/>
              <w:rPr>
                <w:sz w:val="28"/>
                <w:szCs w:val="28"/>
              </w:rPr>
            </w:pPr>
            <w:r w:rsidRPr="005C57B9">
              <w:rPr>
                <w:sz w:val="28"/>
                <w:szCs w:val="28"/>
              </w:rPr>
              <w:t>Кому:</w:t>
            </w:r>
          </w:p>
        </w:tc>
      </w:tr>
      <w:tr w:rsidR="00714296" w:rsidRPr="005C57B9" w14:paraId="16865DDD" w14:textId="77777777" w:rsidTr="009E29E9">
        <w:tc>
          <w:tcPr>
            <w:tcW w:w="4673" w:type="dxa"/>
          </w:tcPr>
          <w:p w14:paraId="261D4361" w14:textId="77777777" w:rsidR="00714296" w:rsidRPr="005C57B9" w:rsidRDefault="00714296" w:rsidP="009E29E9">
            <w:pPr>
              <w:widowControl w:val="0"/>
              <w:rPr>
                <w:sz w:val="28"/>
                <w:szCs w:val="28"/>
              </w:rPr>
            </w:pPr>
          </w:p>
        </w:tc>
        <w:tc>
          <w:tcPr>
            <w:tcW w:w="1139" w:type="dxa"/>
          </w:tcPr>
          <w:p w14:paraId="4BAEA087" w14:textId="77777777" w:rsidR="00714296" w:rsidRPr="005C57B9" w:rsidRDefault="00714296" w:rsidP="009E29E9">
            <w:pPr>
              <w:widowControl w:val="0"/>
              <w:rPr>
                <w:sz w:val="28"/>
                <w:szCs w:val="28"/>
              </w:rPr>
            </w:pPr>
          </w:p>
        </w:tc>
        <w:tc>
          <w:tcPr>
            <w:tcW w:w="4382" w:type="dxa"/>
            <w:tcBorders>
              <w:top w:val="nil"/>
              <w:left w:val="nil"/>
              <w:bottom w:val="single" w:sz="4" w:space="0" w:color="auto"/>
              <w:right w:val="nil"/>
            </w:tcBorders>
          </w:tcPr>
          <w:p w14:paraId="05512F0B" w14:textId="77777777" w:rsidR="00714296" w:rsidRPr="005C57B9" w:rsidRDefault="00714296" w:rsidP="009E29E9">
            <w:pPr>
              <w:widowControl w:val="0"/>
              <w:rPr>
                <w:sz w:val="28"/>
                <w:szCs w:val="28"/>
              </w:rPr>
            </w:pPr>
          </w:p>
        </w:tc>
      </w:tr>
      <w:tr w:rsidR="00714296" w:rsidRPr="005C57B9" w14:paraId="30D37F88" w14:textId="77777777" w:rsidTr="009E29E9">
        <w:tc>
          <w:tcPr>
            <w:tcW w:w="4673" w:type="dxa"/>
          </w:tcPr>
          <w:p w14:paraId="3BCBA8D9" w14:textId="77777777" w:rsidR="00714296" w:rsidRPr="005C57B9" w:rsidRDefault="00714296" w:rsidP="009E29E9">
            <w:pPr>
              <w:widowControl w:val="0"/>
              <w:rPr>
                <w:sz w:val="28"/>
                <w:szCs w:val="28"/>
              </w:rPr>
            </w:pPr>
          </w:p>
        </w:tc>
        <w:tc>
          <w:tcPr>
            <w:tcW w:w="1139" w:type="dxa"/>
          </w:tcPr>
          <w:p w14:paraId="0F196434"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5C25CA6C" w14:textId="77777777" w:rsidR="00714296" w:rsidRPr="005C57B9" w:rsidRDefault="00714296" w:rsidP="009E29E9">
            <w:pPr>
              <w:widowControl w:val="0"/>
              <w:rPr>
                <w:sz w:val="28"/>
                <w:szCs w:val="28"/>
              </w:rPr>
            </w:pPr>
            <w:r w:rsidRPr="007D39B7">
              <w:t>(фамилия, имя, отчество – для граждан;</w:t>
            </w:r>
          </w:p>
        </w:tc>
      </w:tr>
      <w:tr w:rsidR="00714296" w:rsidRPr="005C57B9" w14:paraId="526909F2" w14:textId="77777777" w:rsidTr="009E29E9">
        <w:tc>
          <w:tcPr>
            <w:tcW w:w="4673" w:type="dxa"/>
          </w:tcPr>
          <w:p w14:paraId="3CD04645" w14:textId="77777777" w:rsidR="00714296" w:rsidRPr="005C57B9" w:rsidRDefault="00714296" w:rsidP="009E29E9">
            <w:pPr>
              <w:widowControl w:val="0"/>
              <w:rPr>
                <w:sz w:val="28"/>
                <w:szCs w:val="28"/>
              </w:rPr>
            </w:pPr>
          </w:p>
        </w:tc>
        <w:tc>
          <w:tcPr>
            <w:tcW w:w="1139" w:type="dxa"/>
          </w:tcPr>
          <w:p w14:paraId="1D2491F2"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1EFFB254" w14:textId="77777777" w:rsidR="00714296" w:rsidRDefault="00714296" w:rsidP="009E29E9">
            <w:pPr>
              <w:widowControl w:val="0"/>
            </w:pPr>
          </w:p>
        </w:tc>
      </w:tr>
      <w:tr w:rsidR="00714296" w:rsidRPr="005C57B9" w14:paraId="0705322F" w14:textId="77777777" w:rsidTr="009E29E9">
        <w:tc>
          <w:tcPr>
            <w:tcW w:w="4673" w:type="dxa"/>
          </w:tcPr>
          <w:p w14:paraId="22AF630E" w14:textId="77777777" w:rsidR="00714296" w:rsidRPr="005C57B9" w:rsidRDefault="00714296" w:rsidP="009E29E9">
            <w:pPr>
              <w:widowControl w:val="0"/>
              <w:rPr>
                <w:sz w:val="28"/>
                <w:szCs w:val="28"/>
              </w:rPr>
            </w:pPr>
          </w:p>
        </w:tc>
        <w:tc>
          <w:tcPr>
            <w:tcW w:w="1139" w:type="dxa"/>
          </w:tcPr>
          <w:p w14:paraId="3D77D745"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398A3AF9" w14:textId="77777777" w:rsidR="00714296" w:rsidRPr="005C57B9" w:rsidRDefault="00714296" w:rsidP="009E29E9">
            <w:pPr>
              <w:widowControl w:val="0"/>
              <w:rPr>
                <w:sz w:val="28"/>
                <w:szCs w:val="28"/>
              </w:rPr>
            </w:pPr>
            <w:r>
              <w:t>полное наименование организации - для юридических лиц)</w:t>
            </w:r>
          </w:p>
        </w:tc>
      </w:tr>
      <w:tr w:rsidR="00714296" w:rsidRPr="005C57B9" w14:paraId="479149AC" w14:textId="77777777" w:rsidTr="009E29E9">
        <w:tc>
          <w:tcPr>
            <w:tcW w:w="4673" w:type="dxa"/>
          </w:tcPr>
          <w:p w14:paraId="6D62F2BD" w14:textId="77777777" w:rsidR="00714296" w:rsidRPr="005C57B9" w:rsidRDefault="00714296" w:rsidP="009E29E9">
            <w:pPr>
              <w:widowControl w:val="0"/>
              <w:rPr>
                <w:sz w:val="28"/>
                <w:szCs w:val="28"/>
              </w:rPr>
            </w:pPr>
          </w:p>
        </w:tc>
        <w:tc>
          <w:tcPr>
            <w:tcW w:w="1139" w:type="dxa"/>
          </w:tcPr>
          <w:p w14:paraId="0807294F"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hideMark/>
          </w:tcPr>
          <w:p w14:paraId="15C87DDD" w14:textId="77777777" w:rsidR="00714296" w:rsidRPr="005C57B9" w:rsidRDefault="00714296" w:rsidP="009E29E9">
            <w:pPr>
              <w:widowControl w:val="0"/>
              <w:rPr>
                <w:sz w:val="28"/>
                <w:szCs w:val="28"/>
              </w:rPr>
            </w:pPr>
            <w:r w:rsidRPr="005C57B9">
              <w:rPr>
                <w:sz w:val="28"/>
                <w:szCs w:val="28"/>
              </w:rPr>
              <w:t xml:space="preserve">Почтовый адрес: </w:t>
            </w:r>
          </w:p>
        </w:tc>
      </w:tr>
      <w:tr w:rsidR="00714296" w:rsidRPr="005C57B9" w14:paraId="25712754" w14:textId="77777777" w:rsidTr="009E29E9">
        <w:tc>
          <w:tcPr>
            <w:tcW w:w="4673" w:type="dxa"/>
          </w:tcPr>
          <w:p w14:paraId="2BC422C7" w14:textId="77777777" w:rsidR="00714296" w:rsidRPr="005C57B9" w:rsidRDefault="00714296" w:rsidP="009E29E9">
            <w:pPr>
              <w:widowControl w:val="0"/>
              <w:rPr>
                <w:sz w:val="28"/>
                <w:szCs w:val="28"/>
              </w:rPr>
            </w:pPr>
          </w:p>
        </w:tc>
        <w:tc>
          <w:tcPr>
            <w:tcW w:w="1139" w:type="dxa"/>
          </w:tcPr>
          <w:p w14:paraId="1E76F739"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54F711C2" w14:textId="77777777" w:rsidR="00714296" w:rsidRPr="005C57B9" w:rsidRDefault="00714296" w:rsidP="009E29E9">
            <w:pPr>
              <w:widowControl w:val="0"/>
              <w:rPr>
                <w:sz w:val="28"/>
                <w:szCs w:val="28"/>
              </w:rPr>
            </w:pPr>
          </w:p>
        </w:tc>
      </w:tr>
    </w:tbl>
    <w:p w14:paraId="180959D1" w14:textId="77777777" w:rsidR="00FD075A" w:rsidRPr="00384538" w:rsidRDefault="00FD075A" w:rsidP="00FD075A">
      <w:pPr>
        <w:rPr>
          <w:rFonts w:eastAsia="Calibri"/>
          <w:sz w:val="28"/>
          <w:szCs w:val="28"/>
        </w:rPr>
      </w:pPr>
    </w:p>
    <w:p w14:paraId="39C75682" w14:textId="77777777" w:rsidR="00FD075A" w:rsidRPr="00384538" w:rsidRDefault="00FD075A" w:rsidP="00FD075A">
      <w:pPr>
        <w:jc w:val="center"/>
        <w:rPr>
          <w:rFonts w:eastAsia="Calibri"/>
          <w:sz w:val="28"/>
          <w:szCs w:val="28"/>
        </w:rPr>
      </w:pPr>
      <w:r w:rsidRPr="00384538">
        <w:rPr>
          <w:rStyle w:val="fontstyle01"/>
          <w:rFonts w:eastAsiaTheme="minorEastAsia"/>
        </w:rPr>
        <w:t>Решение _________________</w:t>
      </w:r>
      <w:r w:rsidRPr="00384538">
        <w:rPr>
          <w:color w:val="000000"/>
          <w:sz w:val="28"/>
          <w:szCs w:val="28"/>
        </w:rPr>
        <w:br/>
      </w:r>
      <w:r w:rsidRPr="00384538">
        <w:rPr>
          <w:rStyle w:val="fontstyle11"/>
          <w:sz w:val="28"/>
          <w:szCs w:val="28"/>
        </w:rPr>
        <w:t>№ __________ от __________</w:t>
      </w:r>
    </w:p>
    <w:p w14:paraId="2F4E79D1" w14:textId="77777777" w:rsidR="00FD075A" w:rsidRPr="00384538" w:rsidRDefault="00FD075A" w:rsidP="00FD075A">
      <w:pPr>
        <w:ind w:left="5529"/>
        <w:jc w:val="right"/>
        <w:rPr>
          <w:rFonts w:eastAsia="Calibri"/>
          <w:sz w:val="28"/>
          <w:szCs w:val="28"/>
        </w:rPr>
      </w:pPr>
    </w:p>
    <w:p w14:paraId="70A4106E" w14:textId="77777777" w:rsidR="00FD075A" w:rsidRPr="00384538" w:rsidRDefault="00FD075A" w:rsidP="00FD075A">
      <w:pPr>
        <w:jc w:val="both"/>
        <w:rPr>
          <w:color w:val="000000"/>
          <w:sz w:val="28"/>
          <w:szCs w:val="28"/>
        </w:rPr>
      </w:pPr>
      <w:r w:rsidRPr="00384538">
        <w:rPr>
          <w:color w:val="000000"/>
          <w:sz w:val="28"/>
          <w:szCs w:val="28"/>
        </w:rPr>
        <w:t>На основании поступившего запроса, зарегистрированного ________</w:t>
      </w:r>
      <w:r>
        <w:rPr>
          <w:color w:val="000000"/>
          <w:sz w:val="28"/>
          <w:szCs w:val="28"/>
        </w:rPr>
        <w:t>____</w:t>
      </w:r>
      <w:r w:rsidRPr="00384538">
        <w:rPr>
          <w:color w:val="000000"/>
          <w:sz w:val="28"/>
          <w:szCs w:val="28"/>
        </w:rPr>
        <w:t>_______</w:t>
      </w:r>
    </w:p>
    <w:p w14:paraId="61172D11" w14:textId="77777777" w:rsidR="00FD075A" w:rsidRPr="00384538" w:rsidRDefault="00FD075A" w:rsidP="00FD075A">
      <w:pPr>
        <w:jc w:val="both"/>
        <w:rPr>
          <w:sz w:val="28"/>
          <w:szCs w:val="28"/>
        </w:rPr>
      </w:pPr>
      <w:r w:rsidRPr="00384538">
        <w:rPr>
          <w:sz w:val="28"/>
          <w:szCs w:val="28"/>
        </w:rPr>
        <w:t>Принято</w:t>
      </w:r>
      <w:r>
        <w:rPr>
          <w:sz w:val="28"/>
          <w:szCs w:val="28"/>
        </w:rPr>
        <w:t xml:space="preserve"> </w:t>
      </w:r>
      <w:r w:rsidRPr="00384538">
        <w:rPr>
          <w:sz w:val="28"/>
          <w:szCs w:val="28"/>
        </w:rPr>
        <w:t>решение об от</w:t>
      </w:r>
      <w:r>
        <w:rPr>
          <w:sz w:val="28"/>
          <w:szCs w:val="28"/>
        </w:rPr>
        <w:t xml:space="preserve">казе в предоставлении услуги на </w:t>
      </w:r>
      <w:r w:rsidRPr="00384538">
        <w:rPr>
          <w:sz w:val="28"/>
          <w:szCs w:val="28"/>
        </w:rPr>
        <w:t>основании:____________________________</w:t>
      </w:r>
      <w:r>
        <w:rPr>
          <w:sz w:val="28"/>
          <w:szCs w:val="28"/>
        </w:rPr>
        <w:t>______________________________</w:t>
      </w:r>
      <w:r w:rsidRPr="00384538">
        <w:rPr>
          <w:sz w:val="28"/>
          <w:szCs w:val="28"/>
        </w:rPr>
        <w:t>__</w:t>
      </w:r>
    </w:p>
    <w:p w14:paraId="5128CE99" w14:textId="77777777" w:rsidR="00FD075A" w:rsidRPr="00384538" w:rsidRDefault="00FD075A" w:rsidP="00FD075A">
      <w:pPr>
        <w:jc w:val="both"/>
        <w:rPr>
          <w:sz w:val="28"/>
          <w:szCs w:val="28"/>
        </w:rPr>
      </w:pPr>
      <w:r w:rsidRPr="00384538">
        <w:rPr>
          <w:sz w:val="28"/>
          <w:szCs w:val="28"/>
        </w:rPr>
        <w:t xml:space="preserve">Дополнительно информируем: </w:t>
      </w:r>
    </w:p>
    <w:p w14:paraId="258AB33A" w14:textId="77777777" w:rsidR="00FD075A" w:rsidRPr="00384538" w:rsidRDefault="00FD075A" w:rsidP="00FD075A">
      <w:pPr>
        <w:jc w:val="both"/>
        <w:rPr>
          <w:sz w:val="28"/>
          <w:szCs w:val="28"/>
        </w:rPr>
      </w:pPr>
      <w:r w:rsidRPr="00384538">
        <w:rPr>
          <w:sz w:val="28"/>
          <w:szCs w:val="28"/>
        </w:rPr>
        <w:t>__________________________________________________</w:t>
      </w:r>
      <w:r>
        <w:rPr>
          <w:sz w:val="28"/>
          <w:szCs w:val="28"/>
        </w:rPr>
        <w:t>___________________</w:t>
      </w:r>
    </w:p>
    <w:p w14:paraId="550A8445" w14:textId="77777777" w:rsidR="00FD075A" w:rsidRPr="00384538" w:rsidRDefault="00FD075A" w:rsidP="00FD075A">
      <w:pPr>
        <w:jc w:val="both"/>
        <w:rPr>
          <w:color w:val="000000"/>
          <w:sz w:val="28"/>
          <w:szCs w:val="28"/>
        </w:rPr>
      </w:pPr>
      <w:r w:rsidRPr="00384538">
        <w:rPr>
          <w:color w:val="000000"/>
          <w:sz w:val="28"/>
          <w:szCs w:val="28"/>
        </w:rPr>
        <w:t>(указывается информация, необходимая для устранения</w:t>
      </w:r>
      <w:r>
        <w:rPr>
          <w:color w:val="000000"/>
          <w:sz w:val="28"/>
          <w:szCs w:val="28"/>
        </w:rPr>
        <w:t xml:space="preserve"> причин отказа в предоставлении </w:t>
      </w:r>
      <w:r w:rsidRPr="00384538">
        <w:rPr>
          <w:color w:val="000000"/>
          <w:sz w:val="28"/>
          <w:szCs w:val="28"/>
        </w:rPr>
        <w:t>услуги, а также иная</w:t>
      </w:r>
      <w:r>
        <w:rPr>
          <w:color w:val="000000"/>
          <w:sz w:val="28"/>
          <w:szCs w:val="28"/>
        </w:rPr>
        <w:t xml:space="preserve"> </w:t>
      </w:r>
      <w:r w:rsidRPr="00384538">
        <w:rPr>
          <w:color w:val="000000"/>
          <w:sz w:val="28"/>
          <w:szCs w:val="28"/>
        </w:rPr>
        <w:t>дополнительная информация при наличии)</w:t>
      </w:r>
    </w:p>
    <w:p w14:paraId="0F8140DB" w14:textId="77777777" w:rsidR="00FD075A" w:rsidRPr="00384538" w:rsidRDefault="00FD075A" w:rsidP="00FD075A">
      <w:pPr>
        <w:ind w:firstLine="851"/>
        <w:jc w:val="both"/>
        <w:rPr>
          <w:color w:val="000000"/>
          <w:sz w:val="28"/>
          <w:szCs w:val="28"/>
        </w:rPr>
      </w:pPr>
      <w:r w:rsidRPr="00384538">
        <w:rPr>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6CA1D9B6" w14:textId="77777777" w:rsidR="00FD075A" w:rsidRPr="003A1EB7" w:rsidRDefault="00FD075A" w:rsidP="00FD075A">
      <w:pPr>
        <w:ind w:firstLine="851"/>
        <w:jc w:val="both"/>
        <w:rPr>
          <w:sz w:val="28"/>
          <w:szCs w:val="28"/>
        </w:rPr>
      </w:pPr>
      <w:r w:rsidRPr="00384538">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82A184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1223F1B0" w14:textId="77777777" w:rsidTr="009E29E9">
        <w:trPr>
          <w:gridAfter w:val="1"/>
          <w:wAfter w:w="1525" w:type="dxa"/>
          <w:trHeight w:val="978"/>
        </w:trPr>
        <w:tc>
          <w:tcPr>
            <w:tcW w:w="5675" w:type="dxa"/>
            <w:tcBorders>
              <w:top w:val="nil"/>
              <w:left w:val="nil"/>
              <w:bottom w:val="nil"/>
              <w:right w:val="single" w:sz="4" w:space="0" w:color="auto"/>
            </w:tcBorders>
            <w:vAlign w:val="center"/>
            <w:hideMark/>
          </w:tcPr>
          <w:p w14:paraId="3A344A63" w14:textId="77777777" w:rsidR="00714296" w:rsidRPr="00F953D6" w:rsidRDefault="00714296" w:rsidP="009E29E9">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316861E" w14:textId="77777777" w:rsidR="00714296" w:rsidRPr="00F953D6" w:rsidRDefault="00714296" w:rsidP="009E29E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2B63BB85" w14:textId="77777777" w:rsidTr="009E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07FB96AE" w14:textId="77777777" w:rsidR="00714296" w:rsidRPr="007F695A" w:rsidRDefault="00714296" w:rsidP="009E29E9">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59D03BFE" w14:textId="77777777" w:rsidR="00714296" w:rsidRPr="007F695A" w:rsidRDefault="00714296" w:rsidP="009E29E9">
            <w:pPr>
              <w:pStyle w:val="ConsPlusNormal"/>
              <w:jc w:val="center"/>
              <w:rPr>
                <w:rFonts w:ascii="Times New Roman" w:hAnsi="Times New Roman" w:cs="Times New Roman"/>
              </w:rPr>
            </w:pPr>
          </w:p>
          <w:p w14:paraId="249A749D" w14:textId="77777777" w:rsidR="00714296" w:rsidRPr="007F695A" w:rsidRDefault="00714296" w:rsidP="009E29E9">
            <w:pPr>
              <w:pStyle w:val="ConsPlusNormal"/>
              <w:jc w:val="center"/>
              <w:rPr>
                <w:rFonts w:ascii="Times New Roman" w:hAnsi="Times New Roman" w:cs="Times New Roman"/>
              </w:rPr>
            </w:pPr>
          </w:p>
          <w:p w14:paraId="54786FBE" w14:textId="77777777" w:rsidR="00714296" w:rsidRPr="007F695A" w:rsidRDefault="00714296" w:rsidP="009E29E9">
            <w:pPr>
              <w:jc w:val="center"/>
              <w:rPr>
                <w:sz w:val="24"/>
                <w:szCs w:val="24"/>
              </w:rPr>
            </w:pPr>
          </w:p>
        </w:tc>
      </w:tr>
    </w:tbl>
    <w:p w14:paraId="169AFE82" w14:textId="77777777" w:rsidR="004A50F4" w:rsidRPr="007F695A" w:rsidRDefault="004A50F4" w:rsidP="004A50F4">
      <w:pPr>
        <w:widowControl w:val="0"/>
        <w:autoSpaceDE w:val="0"/>
        <w:autoSpaceDN w:val="0"/>
        <w:adjustRightInd w:val="0"/>
        <w:rPr>
          <w:bCs/>
          <w:sz w:val="24"/>
          <w:szCs w:val="24"/>
        </w:rPr>
      </w:pPr>
    </w:p>
    <w:p w14:paraId="532275C0" w14:textId="77777777" w:rsidR="004A50F4" w:rsidRDefault="004A50F4" w:rsidP="004A50F4">
      <w:pPr>
        <w:widowControl w:val="0"/>
        <w:autoSpaceDE w:val="0"/>
        <w:autoSpaceDN w:val="0"/>
        <w:adjustRightInd w:val="0"/>
        <w:rPr>
          <w:bCs/>
          <w:sz w:val="24"/>
          <w:szCs w:val="24"/>
        </w:rPr>
      </w:pPr>
    </w:p>
    <w:p w14:paraId="6BE541B3" w14:textId="77777777" w:rsidR="004A50F4" w:rsidRDefault="004A50F4" w:rsidP="004A50F4">
      <w:pPr>
        <w:widowControl w:val="0"/>
        <w:autoSpaceDE w:val="0"/>
        <w:autoSpaceDN w:val="0"/>
        <w:adjustRightInd w:val="0"/>
        <w:rPr>
          <w:bCs/>
          <w:sz w:val="24"/>
          <w:szCs w:val="24"/>
        </w:rPr>
      </w:pPr>
    </w:p>
    <w:p w14:paraId="5C1AF317" w14:textId="77777777" w:rsidR="00B16BEB" w:rsidRDefault="00B16BEB" w:rsidP="00DB5615">
      <w:pPr>
        <w:pStyle w:val="ConsPlusNormal"/>
        <w:jc w:val="right"/>
        <w:rPr>
          <w:rFonts w:ascii="Times New Roman" w:hAnsi="Times New Roman" w:cs="Times New Roman"/>
        </w:rPr>
      </w:pPr>
    </w:p>
    <w:p w14:paraId="10EC9FC9" w14:textId="77777777" w:rsidR="00B16BEB" w:rsidRDefault="00B16BEB" w:rsidP="00DB5615">
      <w:pPr>
        <w:pStyle w:val="ConsPlusNormal"/>
        <w:jc w:val="right"/>
        <w:rPr>
          <w:rFonts w:ascii="Times New Roman" w:hAnsi="Times New Roman" w:cs="Times New Roman"/>
        </w:rPr>
      </w:pPr>
    </w:p>
    <w:p w14:paraId="60BAA11C" w14:textId="77777777" w:rsidR="00B16BEB" w:rsidRDefault="00B16BEB" w:rsidP="00DB5615">
      <w:pPr>
        <w:pStyle w:val="ConsPlusNormal"/>
        <w:jc w:val="right"/>
        <w:rPr>
          <w:rFonts w:ascii="Times New Roman" w:hAnsi="Times New Roman" w:cs="Times New Roman"/>
        </w:rPr>
      </w:pPr>
    </w:p>
    <w:p w14:paraId="72C386C3" w14:textId="77777777" w:rsidR="00B16BEB" w:rsidRDefault="00B16BEB" w:rsidP="00DB5615">
      <w:pPr>
        <w:pStyle w:val="ConsPlusNormal"/>
        <w:jc w:val="right"/>
        <w:rPr>
          <w:rFonts w:ascii="Times New Roman" w:hAnsi="Times New Roman" w:cs="Times New Roman"/>
        </w:rPr>
      </w:pPr>
    </w:p>
    <w:p w14:paraId="5215CDA4" w14:textId="77777777" w:rsidR="00B16BEB" w:rsidRDefault="00B16BEB" w:rsidP="00DB5615">
      <w:pPr>
        <w:pStyle w:val="ConsPlusNormal"/>
        <w:jc w:val="right"/>
        <w:rPr>
          <w:rFonts w:ascii="Times New Roman" w:hAnsi="Times New Roman" w:cs="Times New Roman"/>
        </w:rPr>
      </w:pPr>
    </w:p>
    <w:p w14:paraId="13E869FB" w14:textId="0590DA94"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6</w:t>
      </w:r>
    </w:p>
    <w:p w14:paraId="56366E2A"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55166643" w14:textId="77777777" w:rsidR="004A50F4" w:rsidRPr="007F695A" w:rsidRDefault="004A50F4" w:rsidP="004A50F4">
      <w:pPr>
        <w:widowControl w:val="0"/>
        <w:autoSpaceDE w:val="0"/>
        <w:autoSpaceDN w:val="0"/>
        <w:adjustRightInd w:val="0"/>
        <w:rPr>
          <w:bCs/>
          <w:sz w:val="24"/>
          <w:szCs w:val="24"/>
        </w:rPr>
      </w:pPr>
    </w:p>
    <w:p w14:paraId="57DAA215" w14:textId="77777777" w:rsidR="00DB5615" w:rsidRDefault="00DB5615" w:rsidP="00DB5615">
      <w:pPr>
        <w:pStyle w:val="aff8"/>
        <w:rPr>
          <w:sz w:val="22"/>
          <w:szCs w:val="22"/>
        </w:rPr>
      </w:pPr>
      <w:r>
        <w:rPr>
          <w:sz w:val="22"/>
          <w:szCs w:val="22"/>
        </w:rPr>
        <w:t xml:space="preserve">             ────────────────────────────────────────────────────────────</w:t>
      </w:r>
    </w:p>
    <w:p w14:paraId="7988D6B1"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11A1470E"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732F9636"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03A28351" w14:textId="77777777" w:rsidR="00DB5615" w:rsidRDefault="00DB5615" w:rsidP="00DB5615">
      <w:pPr>
        <w:pStyle w:val="aff8"/>
        <w:rPr>
          <w:sz w:val="22"/>
          <w:szCs w:val="22"/>
        </w:rPr>
      </w:pPr>
      <w:r>
        <w:rPr>
          <w:sz w:val="22"/>
          <w:szCs w:val="22"/>
        </w:rPr>
        <w:t xml:space="preserve">                        (последнее - при наличии) руководителя</w:t>
      </w:r>
    </w:p>
    <w:p w14:paraId="0C946AE8" w14:textId="77777777" w:rsidR="00DB5615" w:rsidRDefault="00DB5615" w:rsidP="00DB5615">
      <w:pPr>
        <w:pStyle w:val="aff8"/>
        <w:rPr>
          <w:sz w:val="22"/>
          <w:szCs w:val="22"/>
        </w:rPr>
      </w:pPr>
      <w:r>
        <w:rPr>
          <w:sz w:val="22"/>
          <w:szCs w:val="22"/>
        </w:rPr>
        <w:t xml:space="preserve">                                  юридического лица или</w:t>
      </w:r>
    </w:p>
    <w:p w14:paraId="34D60DC4" w14:textId="77777777" w:rsidR="00DB5615" w:rsidRDefault="00DB5615" w:rsidP="00DB5615">
      <w:pPr>
        <w:pStyle w:val="aff8"/>
        <w:rPr>
          <w:sz w:val="22"/>
          <w:szCs w:val="22"/>
        </w:rPr>
      </w:pPr>
      <w:r>
        <w:rPr>
          <w:sz w:val="22"/>
          <w:szCs w:val="22"/>
        </w:rPr>
        <w:t xml:space="preserve">           ______________________________________________________________</w:t>
      </w:r>
    </w:p>
    <w:p w14:paraId="12DAD69F"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70685100" w14:textId="77777777" w:rsidR="00DB5615" w:rsidRDefault="00DB5615" w:rsidP="00DB5615">
      <w:pPr>
        <w:pStyle w:val="aff8"/>
        <w:rPr>
          <w:sz w:val="22"/>
          <w:szCs w:val="22"/>
        </w:rPr>
      </w:pPr>
      <w:r>
        <w:rPr>
          <w:sz w:val="22"/>
          <w:szCs w:val="22"/>
        </w:rPr>
        <w:t xml:space="preserve">                           индивидуального предпринимателя;</w:t>
      </w:r>
    </w:p>
    <w:p w14:paraId="6CF85287" w14:textId="77777777" w:rsidR="00DB5615" w:rsidRDefault="00DB5615" w:rsidP="00DB5615">
      <w:pPr>
        <w:pStyle w:val="aff8"/>
        <w:rPr>
          <w:sz w:val="22"/>
          <w:szCs w:val="22"/>
        </w:rPr>
      </w:pPr>
      <w:r>
        <w:rPr>
          <w:sz w:val="22"/>
          <w:szCs w:val="22"/>
        </w:rPr>
        <w:t xml:space="preserve">           ______________________________________________________________</w:t>
      </w:r>
    </w:p>
    <w:p w14:paraId="0D82E3AE" w14:textId="77777777" w:rsidR="00DB5615" w:rsidRDefault="00DB5615" w:rsidP="00DB5615">
      <w:pPr>
        <w:pStyle w:val="aff8"/>
        <w:rPr>
          <w:sz w:val="22"/>
          <w:szCs w:val="22"/>
        </w:rPr>
      </w:pPr>
      <w:r>
        <w:rPr>
          <w:sz w:val="22"/>
          <w:szCs w:val="22"/>
        </w:rPr>
        <w:t xml:space="preserve">                                            ИНН</w:t>
      </w:r>
    </w:p>
    <w:p w14:paraId="71654D92" w14:textId="77777777" w:rsidR="00DB5615" w:rsidRDefault="00DB5615" w:rsidP="00DB5615">
      <w:pPr>
        <w:pStyle w:val="aff8"/>
        <w:rPr>
          <w:sz w:val="22"/>
          <w:szCs w:val="22"/>
        </w:rPr>
      </w:pPr>
      <w:r>
        <w:rPr>
          <w:sz w:val="22"/>
          <w:szCs w:val="22"/>
        </w:rPr>
        <w:t xml:space="preserve">           ______________________________________________________________</w:t>
      </w:r>
    </w:p>
    <w:p w14:paraId="565DBF31"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657C9D08"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8A11AC3"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578CA965"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A4B599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7B8BDC9" w14:textId="77777777" w:rsidR="00DB5615" w:rsidRDefault="00DB5615" w:rsidP="00DB5615">
      <w:pPr>
        <w:pStyle w:val="aff8"/>
        <w:rPr>
          <w:sz w:val="22"/>
          <w:szCs w:val="22"/>
        </w:rPr>
      </w:pPr>
      <w:r>
        <w:rPr>
          <w:sz w:val="22"/>
          <w:szCs w:val="22"/>
        </w:rPr>
        <w:t xml:space="preserve">           ______________________________________________________________</w:t>
      </w:r>
    </w:p>
    <w:p w14:paraId="1555B03F"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13572DC4" w14:textId="77777777" w:rsidR="00DB5615" w:rsidRDefault="00DB5615" w:rsidP="00DB5615"/>
    <w:p w14:paraId="1283799E" w14:textId="77777777" w:rsidR="00DB5615" w:rsidRDefault="00DB5615" w:rsidP="00DB5615">
      <w:pPr>
        <w:pStyle w:val="aff8"/>
        <w:rPr>
          <w:sz w:val="22"/>
          <w:szCs w:val="22"/>
        </w:rPr>
      </w:pPr>
      <w:r>
        <w:rPr>
          <w:rStyle w:val="aff6"/>
          <w:sz w:val="22"/>
          <w:szCs w:val="22"/>
        </w:rPr>
        <w:t xml:space="preserve">                               ЗАЯВЛЕНИЕ</w:t>
      </w:r>
    </w:p>
    <w:p w14:paraId="2CBA8BB7" w14:textId="7477A257" w:rsidR="00DB5615" w:rsidRDefault="00DB5615" w:rsidP="00B16BEB">
      <w:pPr>
        <w:pStyle w:val="aff8"/>
        <w:jc w:val="center"/>
        <w:rPr>
          <w:sz w:val="22"/>
          <w:szCs w:val="22"/>
        </w:rPr>
      </w:pPr>
      <w:r>
        <w:rPr>
          <w:rStyle w:val="aff6"/>
          <w:sz w:val="22"/>
          <w:szCs w:val="22"/>
        </w:rPr>
        <w:t xml:space="preserve">о выдаче повторного экземпляра (дубликата) </w:t>
      </w:r>
      <w:r w:rsidR="00B16BEB">
        <w:rPr>
          <w:sz w:val="22"/>
          <w:szCs w:val="22"/>
        </w:rPr>
        <w:t>уведомления о соответствии</w:t>
      </w:r>
    </w:p>
    <w:p w14:paraId="70A7E7E1" w14:textId="77777777" w:rsidR="00B16BEB" w:rsidRPr="00B16BEB" w:rsidRDefault="00B16BEB" w:rsidP="00B16BEB"/>
    <w:p w14:paraId="7CAB09AF" w14:textId="6FADF9EA" w:rsidR="00DB5615" w:rsidRDefault="00DB5615" w:rsidP="00DB5615">
      <w:pPr>
        <w:pStyle w:val="aff8"/>
        <w:rPr>
          <w:sz w:val="22"/>
          <w:szCs w:val="22"/>
        </w:rPr>
      </w:pPr>
      <w:r>
        <w:rPr>
          <w:sz w:val="22"/>
          <w:szCs w:val="22"/>
        </w:rPr>
        <w:t xml:space="preserve">     Прошу выдать дубликат </w:t>
      </w:r>
      <w:r w:rsidR="00B16BEB">
        <w:rPr>
          <w:sz w:val="22"/>
          <w:szCs w:val="22"/>
        </w:rPr>
        <w:t xml:space="preserve">уведомления о соответствии </w:t>
      </w:r>
      <w:r>
        <w:rPr>
          <w:sz w:val="22"/>
          <w:szCs w:val="22"/>
        </w:rPr>
        <w:t>от "____"___________________г. N________________________________________,</w:t>
      </w:r>
    </w:p>
    <w:p w14:paraId="489F88F7" w14:textId="77777777" w:rsidR="00DB5615" w:rsidRDefault="00DB5615" w:rsidP="00DB5615">
      <w:pPr>
        <w:pStyle w:val="aff8"/>
        <w:rPr>
          <w:sz w:val="22"/>
          <w:szCs w:val="22"/>
        </w:rPr>
      </w:pPr>
      <w:r>
        <w:rPr>
          <w:sz w:val="22"/>
          <w:szCs w:val="22"/>
        </w:rPr>
        <w:t>выданного________________________________________________________________</w:t>
      </w:r>
    </w:p>
    <w:p w14:paraId="2B565874" w14:textId="3E28952D"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2A8C231F" w14:textId="77777777" w:rsidR="00DB5615" w:rsidRDefault="00DB5615" w:rsidP="00DB5615">
      <w:pPr>
        <w:pStyle w:val="aff8"/>
        <w:rPr>
          <w:sz w:val="22"/>
          <w:szCs w:val="22"/>
        </w:rPr>
      </w:pPr>
      <w:r>
        <w:rPr>
          <w:sz w:val="22"/>
          <w:szCs w:val="22"/>
        </w:rPr>
        <w:t>В связи с________________________________________________________________</w:t>
      </w:r>
    </w:p>
    <w:p w14:paraId="5D2C32F4" w14:textId="77777777" w:rsidR="00DB5615" w:rsidRDefault="00DB5615" w:rsidP="00DB5615">
      <w:pPr>
        <w:pStyle w:val="aff8"/>
        <w:rPr>
          <w:sz w:val="22"/>
          <w:szCs w:val="22"/>
        </w:rPr>
      </w:pPr>
      <w:r>
        <w:rPr>
          <w:sz w:val="22"/>
          <w:szCs w:val="22"/>
        </w:rPr>
        <w:t xml:space="preserve">                              (указать причину)</w:t>
      </w:r>
    </w:p>
    <w:p w14:paraId="03AB9A8E" w14:textId="77777777" w:rsidR="00DB5615" w:rsidRDefault="00DB5615" w:rsidP="00DB5615">
      <w:pPr>
        <w:pStyle w:val="aff8"/>
        <w:rPr>
          <w:sz w:val="22"/>
          <w:szCs w:val="22"/>
        </w:rPr>
      </w:pPr>
      <w:r>
        <w:rPr>
          <w:sz w:val="22"/>
          <w:szCs w:val="22"/>
        </w:rPr>
        <w:t>Приложения:_____________________________________________________________.</w:t>
      </w:r>
    </w:p>
    <w:p w14:paraId="6954D9E1"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77377197" w14:textId="77777777" w:rsidR="00DB5615" w:rsidRDefault="00DB5615" w:rsidP="00DB5615">
      <w:pPr>
        <w:pStyle w:val="aff8"/>
        <w:rPr>
          <w:sz w:val="22"/>
          <w:szCs w:val="22"/>
        </w:rPr>
      </w:pPr>
      <w:r>
        <w:rPr>
          <w:sz w:val="22"/>
          <w:szCs w:val="22"/>
        </w:rPr>
        <w:t>Результат предоставления государственной услуги прошу:</w:t>
      </w:r>
    </w:p>
    <w:p w14:paraId="250D9A6E"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DB5615" w14:paraId="77F6AEA8" w14:textId="77777777" w:rsidTr="009F4B60">
        <w:tc>
          <w:tcPr>
            <w:tcW w:w="9206" w:type="dxa"/>
            <w:tcBorders>
              <w:top w:val="single" w:sz="4" w:space="0" w:color="auto"/>
              <w:bottom w:val="single" w:sz="4" w:space="0" w:color="auto"/>
              <w:right w:val="single" w:sz="4" w:space="0" w:color="auto"/>
            </w:tcBorders>
          </w:tcPr>
          <w:p w14:paraId="15EA2915" w14:textId="77777777" w:rsidR="00DB5615" w:rsidRDefault="00DB5615" w:rsidP="009F4B60">
            <w:pPr>
              <w:pStyle w:val="af6"/>
            </w:pPr>
            <w:r>
              <w:t xml:space="preserve">направить в форме электронного документа в личный кабинет на </w:t>
            </w:r>
            <w:hyperlink r:id="rId41" w:history="1">
              <w:r>
                <w:rPr>
                  <w:rStyle w:val="af"/>
                </w:rPr>
                <w:t>ЕПГУ</w:t>
              </w:r>
            </w:hyperlink>
            <w: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5336CA2B" w14:textId="77777777" w:rsidR="00DB5615" w:rsidRDefault="00DB5615" w:rsidP="009F4B60">
            <w:pPr>
              <w:pStyle w:val="af5"/>
            </w:pPr>
          </w:p>
        </w:tc>
      </w:tr>
      <w:tr w:rsidR="00DB5615" w14:paraId="1A8F91E5" w14:textId="77777777" w:rsidTr="009F4B60">
        <w:tc>
          <w:tcPr>
            <w:tcW w:w="9206" w:type="dxa"/>
            <w:tcBorders>
              <w:top w:val="single" w:sz="4" w:space="0" w:color="auto"/>
              <w:bottom w:val="single" w:sz="4" w:space="0" w:color="auto"/>
              <w:right w:val="single" w:sz="4" w:space="0" w:color="auto"/>
            </w:tcBorders>
          </w:tcPr>
          <w:p w14:paraId="4D975778" w14:textId="77777777" w:rsidR="00DB5615" w:rsidRDefault="00DB5615" w:rsidP="009F4B60">
            <w:pPr>
              <w:pStyle w:val="af6"/>
            </w:pPr>
            <w: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42037AEC" w14:textId="77777777" w:rsidR="00DB5615" w:rsidRDefault="00DB5615" w:rsidP="009F4B60">
            <w:pPr>
              <w:pStyle w:val="af5"/>
            </w:pPr>
          </w:p>
        </w:tc>
      </w:tr>
    </w:tbl>
    <w:p w14:paraId="10DCAFB9" w14:textId="77777777" w:rsidR="00DB5615" w:rsidRDefault="00DB5615" w:rsidP="00DB5615"/>
    <w:p w14:paraId="7D4E0227"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34B589FB" w14:textId="77777777" w:rsidR="00DB5615" w:rsidRDefault="00DB5615" w:rsidP="00DB5615">
      <w:pPr>
        <w:pStyle w:val="aff8"/>
        <w:rPr>
          <w:sz w:val="22"/>
          <w:szCs w:val="22"/>
        </w:rPr>
      </w:pPr>
      <w:r>
        <w:rPr>
          <w:sz w:val="22"/>
          <w:szCs w:val="22"/>
        </w:rPr>
        <w:t xml:space="preserve">соответствии с </w:t>
      </w:r>
      <w:hyperlink r:id="rId42" w:history="1">
        <w:r>
          <w:rPr>
            <w:rStyle w:val="af"/>
            <w:sz w:val="22"/>
            <w:szCs w:val="22"/>
          </w:rPr>
          <w:t>Федеральным законом</w:t>
        </w:r>
      </w:hyperlink>
      <w:r>
        <w:rPr>
          <w:sz w:val="22"/>
          <w:szCs w:val="22"/>
        </w:rPr>
        <w:t xml:space="preserve"> от 27.07.2006 N 152-ФЗ "О персональных</w:t>
      </w:r>
    </w:p>
    <w:p w14:paraId="337B26BE" w14:textId="77777777" w:rsidR="00DB5615" w:rsidRDefault="00DB5615" w:rsidP="00DB5615">
      <w:pPr>
        <w:pStyle w:val="aff8"/>
        <w:rPr>
          <w:sz w:val="22"/>
          <w:szCs w:val="22"/>
        </w:rPr>
      </w:pPr>
      <w:r>
        <w:rPr>
          <w:sz w:val="22"/>
          <w:szCs w:val="22"/>
        </w:rPr>
        <w:t>данных" в целях и объеме,   необходимых   для получения   государственной</w:t>
      </w:r>
    </w:p>
    <w:p w14:paraId="168A2895" w14:textId="77777777" w:rsidR="00DB5615" w:rsidRDefault="00DB5615" w:rsidP="00DB5615">
      <w:pPr>
        <w:pStyle w:val="aff8"/>
        <w:rPr>
          <w:sz w:val="22"/>
          <w:szCs w:val="22"/>
        </w:rPr>
      </w:pPr>
      <w:r>
        <w:rPr>
          <w:sz w:val="22"/>
          <w:szCs w:val="22"/>
        </w:rPr>
        <w:t>услуги, согласен.</w:t>
      </w:r>
    </w:p>
    <w:p w14:paraId="4D43A2A3" w14:textId="77777777" w:rsidR="00DB5615" w:rsidRDefault="00DB5615" w:rsidP="00DB5615"/>
    <w:p w14:paraId="36C31E22" w14:textId="77777777" w:rsidR="00DB5615" w:rsidRDefault="00DB5615" w:rsidP="00DB5615">
      <w:pPr>
        <w:pStyle w:val="aff8"/>
        <w:rPr>
          <w:sz w:val="22"/>
          <w:szCs w:val="22"/>
        </w:rPr>
      </w:pPr>
      <w:r>
        <w:rPr>
          <w:sz w:val="22"/>
          <w:szCs w:val="22"/>
        </w:rPr>
        <w:t>_________________________________ _____________ _________________________</w:t>
      </w:r>
    </w:p>
    <w:p w14:paraId="7667CCCC"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728B522" w14:textId="77777777" w:rsidR="00DB5615" w:rsidRDefault="00DB5615" w:rsidP="00DB5615">
      <w:pPr>
        <w:pStyle w:val="aff8"/>
        <w:rPr>
          <w:sz w:val="22"/>
          <w:szCs w:val="22"/>
        </w:rPr>
      </w:pPr>
      <w:r>
        <w:rPr>
          <w:sz w:val="22"/>
          <w:szCs w:val="22"/>
        </w:rPr>
        <w:t xml:space="preserve">   юридического лица; Ф.И.О. -</w:t>
      </w:r>
    </w:p>
    <w:p w14:paraId="3FB9991E" w14:textId="77777777" w:rsidR="00DB5615" w:rsidRDefault="00DB5615" w:rsidP="00DB5615">
      <w:pPr>
        <w:pStyle w:val="aff8"/>
        <w:rPr>
          <w:sz w:val="22"/>
          <w:szCs w:val="22"/>
        </w:rPr>
      </w:pPr>
      <w:r>
        <w:rPr>
          <w:sz w:val="22"/>
          <w:szCs w:val="22"/>
        </w:rPr>
        <w:t>для заявителя - индивидуального</w:t>
      </w:r>
    </w:p>
    <w:p w14:paraId="4E33DD7A" w14:textId="77777777" w:rsidR="00DB5615" w:rsidRDefault="00DB5615" w:rsidP="00DB5615">
      <w:pPr>
        <w:pStyle w:val="aff8"/>
        <w:rPr>
          <w:sz w:val="22"/>
          <w:szCs w:val="22"/>
        </w:rPr>
      </w:pPr>
      <w:r>
        <w:rPr>
          <w:sz w:val="22"/>
          <w:szCs w:val="22"/>
        </w:rPr>
        <w:t>предпринимателя или представителя</w:t>
      </w:r>
    </w:p>
    <w:p w14:paraId="36C47966" w14:textId="77777777" w:rsidR="00DB5615" w:rsidRDefault="00DB5615" w:rsidP="00DB5615">
      <w:pPr>
        <w:pStyle w:val="aff8"/>
        <w:rPr>
          <w:sz w:val="22"/>
          <w:szCs w:val="22"/>
        </w:rPr>
      </w:pPr>
      <w:r>
        <w:rPr>
          <w:sz w:val="22"/>
          <w:szCs w:val="22"/>
        </w:rPr>
        <w:t xml:space="preserve">        заявителя)</w:t>
      </w:r>
    </w:p>
    <w:p w14:paraId="2A71FCFF" w14:textId="77777777" w:rsidR="00DB5615" w:rsidRDefault="00DB5615" w:rsidP="00DB5615">
      <w:pPr>
        <w:pStyle w:val="aff8"/>
        <w:rPr>
          <w:sz w:val="22"/>
          <w:szCs w:val="22"/>
        </w:rPr>
      </w:pPr>
      <w:r>
        <w:rPr>
          <w:sz w:val="22"/>
          <w:szCs w:val="22"/>
        </w:rPr>
        <w:t>"_____"_______________20____г.</w:t>
      </w:r>
    </w:p>
    <w:p w14:paraId="72038C4A" w14:textId="77777777" w:rsidR="00DB5615" w:rsidRDefault="00DB5615" w:rsidP="00DB5615"/>
    <w:p w14:paraId="0D29E1EE" w14:textId="77777777" w:rsidR="00DB5615" w:rsidRDefault="00DB5615" w:rsidP="00DB5615">
      <w:pPr>
        <w:pStyle w:val="aff8"/>
        <w:rPr>
          <w:sz w:val="22"/>
          <w:szCs w:val="22"/>
        </w:rPr>
      </w:pPr>
      <w:r>
        <w:rPr>
          <w:sz w:val="22"/>
          <w:szCs w:val="22"/>
        </w:rPr>
        <w:t xml:space="preserve">                            М.П. (при наличии)</w:t>
      </w:r>
    </w:p>
    <w:p w14:paraId="1238BF26" w14:textId="77777777" w:rsidR="00DB5615" w:rsidRDefault="00DB5615" w:rsidP="00DB5615">
      <w:pPr>
        <w:widowControl w:val="0"/>
        <w:autoSpaceDE w:val="0"/>
        <w:autoSpaceDN w:val="0"/>
        <w:adjustRightInd w:val="0"/>
        <w:rPr>
          <w:bCs/>
          <w:sz w:val="24"/>
          <w:szCs w:val="24"/>
        </w:rPr>
      </w:pPr>
    </w:p>
    <w:p w14:paraId="0DF1F4E9" w14:textId="77777777" w:rsidR="00DB5615" w:rsidRDefault="00DB5615" w:rsidP="00DB5615">
      <w:pPr>
        <w:pStyle w:val="ConsPlusNormal"/>
        <w:jc w:val="right"/>
        <w:rPr>
          <w:rFonts w:ascii="Times New Roman" w:hAnsi="Times New Roman" w:cs="Times New Roman"/>
        </w:rPr>
      </w:pPr>
    </w:p>
    <w:p w14:paraId="164D3AEE" w14:textId="77777777" w:rsidR="00DB5615" w:rsidRDefault="00DB5615" w:rsidP="00DB5615">
      <w:pPr>
        <w:pStyle w:val="ConsPlusNormal"/>
        <w:jc w:val="right"/>
        <w:rPr>
          <w:rFonts w:ascii="Times New Roman" w:hAnsi="Times New Roman" w:cs="Times New Roman"/>
        </w:rPr>
      </w:pPr>
    </w:p>
    <w:p w14:paraId="00597A73" w14:textId="77777777" w:rsidR="00B16BEB" w:rsidRDefault="00B16BEB" w:rsidP="00DB5615">
      <w:pPr>
        <w:pStyle w:val="ConsPlusNormal"/>
        <w:jc w:val="right"/>
        <w:rPr>
          <w:rFonts w:ascii="Times New Roman" w:hAnsi="Times New Roman" w:cs="Times New Roman"/>
        </w:rPr>
      </w:pPr>
    </w:p>
    <w:p w14:paraId="03BB4BBF" w14:textId="77777777" w:rsidR="00B16BEB" w:rsidRDefault="00B16BEB" w:rsidP="00DB5615">
      <w:pPr>
        <w:pStyle w:val="ConsPlusNormal"/>
        <w:jc w:val="right"/>
        <w:rPr>
          <w:rFonts w:ascii="Times New Roman" w:hAnsi="Times New Roman" w:cs="Times New Roman"/>
        </w:rPr>
      </w:pPr>
    </w:p>
    <w:p w14:paraId="2609CCEE" w14:textId="4608BCF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7</w:t>
      </w:r>
    </w:p>
    <w:p w14:paraId="61077BCF"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7C6D3A18" w14:textId="7D017C6F" w:rsidR="00DB5615" w:rsidRDefault="00DB5615" w:rsidP="00DB5615">
      <w:pPr>
        <w:pStyle w:val="aff8"/>
        <w:rPr>
          <w:sz w:val="22"/>
          <w:szCs w:val="22"/>
        </w:rPr>
      </w:pPr>
      <w:r>
        <w:rPr>
          <w:sz w:val="22"/>
          <w:szCs w:val="22"/>
        </w:rPr>
        <w:t xml:space="preserve">             ────────────────────────────────────────────────────────────</w:t>
      </w:r>
    </w:p>
    <w:p w14:paraId="055A9DAA"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005F2873"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5D9F8543"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4BC8521A" w14:textId="77777777" w:rsidR="00DB5615" w:rsidRDefault="00DB5615" w:rsidP="00DB5615">
      <w:pPr>
        <w:pStyle w:val="aff8"/>
        <w:rPr>
          <w:sz w:val="22"/>
          <w:szCs w:val="22"/>
        </w:rPr>
      </w:pPr>
      <w:r>
        <w:rPr>
          <w:sz w:val="22"/>
          <w:szCs w:val="22"/>
        </w:rPr>
        <w:t xml:space="preserve">                        (последнее - при наличии) руководителя</w:t>
      </w:r>
    </w:p>
    <w:p w14:paraId="5F0293D9" w14:textId="77777777" w:rsidR="00DB5615" w:rsidRDefault="00DB5615" w:rsidP="00DB5615">
      <w:pPr>
        <w:pStyle w:val="aff8"/>
        <w:rPr>
          <w:sz w:val="22"/>
          <w:szCs w:val="22"/>
        </w:rPr>
      </w:pPr>
      <w:r>
        <w:rPr>
          <w:sz w:val="22"/>
          <w:szCs w:val="22"/>
        </w:rPr>
        <w:t xml:space="preserve">                                  юридического лица или</w:t>
      </w:r>
    </w:p>
    <w:p w14:paraId="00EED4F6" w14:textId="77777777" w:rsidR="00DB5615" w:rsidRDefault="00DB5615" w:rsidP="00DB5615">
      <w:pPr>
        <w:pStyle w:val="aff8"/>
        <w:rPr>
          <w:sz w:val="22"/>
          <w:szCs w:val="22"/>
        </w:rPr>
      </w:pPr>
      <w:r>
        <w:rPr>
          <w:sz w:val="22"/>
          <w:szCs w:val="22"/>
        </w:rPr>
        <w:t xml:space="preserve">           ______________________________________________________________</w:t>
      </w:r>
    </w:p>
    <w:p w14:paraId="656C8EC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10AE1E9F" w14:textId="77777777" w:rsidR="00DB5615" w:rsidRDefault="00DB5615" w:rsidP="00DB5615">
      <w:pPr>
        <w:pStyle w:val="aff8"/>
        <w:rPr>
          <w:sz w:val="22"/>
          <w:szCs w:val="22"/>
        </w:rPr>
      </w:pPr>
      <w:r>
        <w:rPr>
          <w:sz w:val="22"/>
          <w:szCs w:val="22"/>
        </w:rPr>
        <w:t xml:space="preserve">                           индивидуального предпринимателя;</w:t>
      </w:r>
    </w:p>
    <w:p w14:paraId="02D96CCB" w14:textId="77777777" w:rsidR="00DB5615" w:rsidRDefault="00DB5615" w:rsidP="00DB5615">
      <w:pPr>
        <w:pStyle w:val="aff8"/>
        <w:rPr>
          <w:sz w:val="22"/>
          <w:szCs w:val="22"/>
        </w:rPr>
      </w:pPr>
      <w:r>
        <w:rPr>
          <w:sz w:val="22"/>
          <w:szCs w:val="22"/>
        </w:rPr>
        <w:t xml:space="preserve">           ______________________________________________________________</w:t>
      </w:r>
    </w:p>
    <w:p w14:paraId="6A2F4F9B" w14:textId="77777777" w:rsidR="00DB5615" w:rsidRDefault="00DB5615" w:rsidP="00DB5615">
      <w:pPr>
        <w:pStyle w:val="aff8"/>
        <w:rPr>
          <w:sz w:val="22"/>
          <w:szCs w:val="22"/>
        </w:rPr>
      </w:pPr>
      <w:r>
        <w:rPr>
          <w:sz w:val="22"/>
          <w:szCs w:val="22"/>
        </w:rPr>
        <w:t xml:space="preserve">                                            ИНН</w:t>
      </w:r>
    </w:p>
    <w:p w14:paraId="340DDF6E" w14:textId="77777777" w:rsidR="00DB5615" w:rsidRDefault="00DB5615" w:rsidP="00DB5615">
      <w:pPr>
        <w:pStyle w:val="aff8"/>
        <w:rPr>
          <w:sz w:val="22"/>
          <w:szCs w:val="22"/>
        </w:rPr>
      </w:pPr>
      <w:r>
        <w:rPr>
          <w:sz w:val="22"/>
          <w:szCs w:val="22"/>
        </w:rPr>
        <w:t xml:space="preserve">           ______________________________________________________________</w:t>
      </w:r>
    </w:p>
    <w:p w14:paraId="13413B95"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48977495"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5604D78"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0A88F087"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2802F4E"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AA38905" w14:textId="77777777" w:rsidR="00DB5615" w:rsidRDefault="00DB5615" w:rsidP="00DB5615">
      <w:pPr>
        <w:pStyle w:val="aff8"/>
        <w:rPr>
          <w:sz w:val="22"/>
          <w:szCs w:val="22"/>
        </w:rPr>
      </w:pPr>
      <w:r>
        <w:rPr>
          <w:sz w:val="22"/>
          <w:szCs w:val="22"/>
        </w:rPr>
        <w:t xml:space="preserve">           ______________________________________________________________</w:t>
      </w:r>
    </w:p>
    <w:p w14:paraId="7ECC5BCE"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00EAE99F" w14:textId="77777777" w:rsidR="00DB5615" w:rsidRDefault="00DB5615" w:rsidP="00DB5615"/>
    <w:p w14:paraId="4F112EEF" w14:textId="77777777" w:rsidR="00DB5615" w:rsidRDefault="00DB5615" w:rsidP="00DB5615">
      <w:pPr>
        <w:pStyle w:val="aff8"/>
        <w:rPr>
          <w:sz w:val="22"/>
          <w:szCs w:val="22"/>
        </w:rPr>
      </w:pPr>
      <w:r>
        <w:rPr>
          <w:rStyle w:val="aff6"/>
          <w:sz w:val="22"/>
          <w:szCs w:val="22"/>
        </w:rPr>
        <w:t xml:space="preserve">                                 ЗАЯВЛЕНИЕ</w:t>
      </w:r>
    </w:p>
    <w:p w14:paraId="61426D2D" w14:textId="77777777" w:rsidR="00DB5615" w:rsidRDefault="00DB5615" w:rsidP="00DB5615">
      <w:pPr>
        <w:pStyle w:val="aff8"/>
        <w:rPr>
          <w:sz w:val="22"/>
          <w:szCs w:val="22"/>
        </w:rPr>
      </w:pPr>
      <w:r>
        <w:rPr>
          <w:rStyle w:val="aff6"/>
          <w:sz w:val="22"/>
          <w:szCs w:val="22"/>
        </w:rPr>
        <w:t xml:space="preserve">   об исправлении допущенных опечаток и ошибок в выданных в результате</w:t>
      </w:r>
    </w:p>
    <w:p w14:paraId="4C63414C" w14:textId="399A574E" w:rsidR="00DB5615" w:rsidRDefault="00DB5615" w:rsidP="00DB5615">
      <w:pPr>
        <w:pStyle w:val="aff8"/>
        <w:rPr>
          <w:sz w:val="22"/>
          <w:szCs w:val="22"/>
        </w:rPr>
      </w:pPr>
      <w:r>
        <w:rPr>
          <w:rStyle w:val="aff6"/>
          <w:sz w:val="22"/>
          <w:szCs w:val="22"/>
        </w:rPr>
        <w:t xml:space="preserve">            предоставления </w:t>
      </w:r>
      <w:r w:rsidR="00B16BEB">
        <w:rPr>
          <w:rStyle w:val="aff6"/>
          <w:sz w:val="22"/>
          <w:szCs w:val="22"/>
        </w:rPr>
        <w:t>муниципальной</w:t>
      </w:r>
      <w:r>
        <w:rPr>
          <w:rStyle w:val="aff6"/>
          <w:sz w:val="22"/>
          <w:szCs w:val="22"/>
        </w:rPr>
        <w:t xml:space="preserve"> услуги документах</w:t>
      </w:r>
    </w:p>
    <w:p w14:paraId="16CCD44F" w14:textId="77777777" w:rsidR="00DB5615" w:rsidRDefault="00DB5615" w:rsidP="00DB5615"/>
    <w:p w14:paraId="4AF98A0E" w14:textId="77777777" w:rsidR="00DB5615" w:rsidRDefault="00DB5615" w:rsidP="00DB5615">
      <w:pPr>
        <w:pStyle w:val="aff8"/>
        <w:rPr>
          <w:sz w:val="22"/>
          <w:szCs w:val="22"/>
        </w:rPr>
      </w:pPr>
      <w:r>
        <w:rPr>
          <w:sz w:val="22"/>
          <w:szCs w:val="22"/>
        </w:rPr>
        <w:t xml:space="preserve">     Прошу исправить опечатку (ошибку) в_________________________________</w:t>
      </w:r>
    </w:p>
    <w:p w14:paraId="62320D21" w14:textId="77777777" w:rsidR="00DB5615" w:rsidRDefault="00DB5615" w:rsidP="00DB5615">
      <w:pPr>
        <w:pStyle w:val="aff8"/>
        <w:rPr>
          <w:sz w:val="22"/>
          <w:szCs w:val="22"/>
        </w:rPr>
      </w:pPr>
      <w:r>
        <w:rPr>
          <w:sz w:val="22"/>
          <w:szCs w:val="22"/>
        </w:rPr>
        <w:t xml:space="preserve">                          (наименование документа, в котором необходимо</w:t>
      </w:r>
    </w:p>
    <w:p w14:paraId="352EA738" w14:textId="53B2D067" w:rsidR="00DB5615" w:rsidRDefault="00DB5615" w:rsidP="00DB5615">
      <w:pPr>
        <w:pStyle w:val="aff8"/>
        <w:rPr>
          <w:sz w:val="22"/>
          <w:szCs w:val="22"/>
        </w:rPr>
      </w:pPr>
      <w:r>
        <w:rPr>
          <w:sz w:val="22"/>
          <w:szCs w:val="22"/>
        </w:rPr>
        <w:t xml:space="preserve">                                    исправить опечатку (ошибку))</w:t>
      </w:r>
    </w:p>
    <w:p w14:paraId="59D1EF53" w14:textId="77777777" w:rsidR="00DB5615" w:rsidRDefault="00DB5615" w:rsidP="00DB5615">
      <w:pPr>
        <w:pStyle w:val="aff8"/>
        <w:rPr>
          <w:sz w:val="22"/>
          <w:szCs w:val="22"/>
        </w:rPr>
      </w:pPr>
      <w:r>
        <w:rPr>
          <w:sz w:val="22"/>
          <w:szCs w:val="22"/>
        </w:rPr>
        <w:t>от "_____"_____________________Г. N_____________________________________,</w:t>
      </w:r>
    </w:p>
    <w:p w14:paraId="65D73724" w14:textId="77777777" w:rsidR="00DB5615" w:rsidRDefault="00DB5615" w:rsidP="00DB5615">
      <w:pPr>
        <w:pStyle w:val="aff8"/>
        <w:rPr>
          <w:sz w:val="22"/>
          <w:szCs w:val="22"/>
        </w:rPr>
      </w:pPr>
      <w:r>
        <w:rPr>
          <w:sz w:val="22"/>
          <w:szCs w:val="22"/>
        </w:rPr>
        <w:t>выданном________________________________________________________________.</w:t>
      </w:r>
    </w:p>
    <w:p w14:paraId="0C6B40D0" w14:textId="09FA7AD1"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09A23226"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DB5615" w14:paraId="17E6AE68" w14:textId="77777777" w:rsidTr="009F4B60">
        <w:tc>
          <w:tcPr>
            <w:tcW w:w="991" w:type="dxa"/>
            <w:tcBorders>
              <w:top w:val="single" w:sz="4" w:space="0" w:color="auto"/>
              <w:bottom w:val="single" w:sz="4" w:space="0" w:color="auto"/>
              <w:right w:val="single" w:sz="4" w:space="0" w:color="auto"/>
            </w:tcBorders>
          </w:tcPr>
          <w:p w14:paraId="2E6A9354" w14:textId="77777777" w:rsidR="00DB5615" w:rsidRDefault="00DB5615" w:rsidP="009F4B60">
            <w:pPr>
              <w:pStyle w:val="af5"/>
              <w:jc w:val="center"/>
            </w:pPr>
            <w:r>
              <w:t>N п/п</w:t>
            </w:r>
          </w:p>
        </w:tc>
        <w:tc>
          <w:tcPr>
            <w:tcW w:w="2976" w:type="dxa"/>
            <w:tcBorders>
              <w:top w:val="single" w:sz="4" w:space="0" w:color="auto"/>
              <w:left w:val="single" w:sz="4" w:space="0" w:color="auto"/>
              <w:bottom w:val="single" w:sz="4" w:space="0" w:color="auto"/>
              <w:right w:val="single" w:sz="4" w:space="0" w:color="auto"/>
            </w:tcBorders>
          </w:tcPr>
          <w:p w14:paraId="49A2C7D8" w14:textId="77777777" w:rsidR="00DB5615" w:rsidRDefault="00DB5615" w:rsidP="009F4B60">
            <w:pPr>
              <w:pStyle w:val="af5"/>
              <w:jc w:val="center"/>
            </w:pPr>
            <w: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04D98A81" w14:textId="77777777" w:rsidR="00DB5615" w:rsidRDefault="00DB5615" w:rsidP="009F4B60">
            <w:pPr>
              <w:pStyle w:val="af5"/>
              <w:jc w:val="center"/>
            </w:pPr>
            <w: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28A332F5" w14:textId="77777777" w:rsidR="00DB5615" w:rsidRDefault="00DB5615" w:rsidP="009F4B60">
            <w:pPr>
              <w:pStyle w:val="af5"/>
              <w:jc w:val="center"/>
            </w:pPr>
            <w: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DB5615" w14:paraId="53AE2C81" w14:textId="77777777" w:rsidTr="009F4B60">
        <w:tc>
          <w:tcPr>
            <w:tcW w:w="991" w:type="dxa"/>
            <w:tcBorders>
              <w:top w:val="single" w:sz="4" w:space="0" w:color="auto"/>
              <w:bottom w:val="single" w:sz="4" w:space="0" w:color="auto"/>
              <w:right w:val="single" w:sz="4" w:space="0" w:color="auto"/>
            </w:tcBorders>
          </w:tcPr>
          <w:p w14:paraId="07BD979D" w14:textId="77777777" w:rsidR="00DB5615" w:rsidRDefault="00DB5615" w:rsidP="009F4B60">
            <w:pPr>
              <w:pStyle w:val="af5"/>
            </w:pPr>
          </w:p>
        </w:tc>
        <w:tc>
          <w:tcPr>
            <w:tcW w:w="2976" w:type="dxa"/>
            <w:tcBorders>
              <w:top w:val="single" w:sz="4" w:space="0" w:color="auto"/>
              <w:left w:val="single" w:sz="4" w:space="0" w:color="auto"/>
              <w:bottom w:val="single" w:sz="4" w:space="0" w:color="auto"/>
              <w:right w:val="single" w:sz="4" w:space="0" w:color="auto"/>
            </w:tcBorders>
          </w:tcPr>
          <w:p w14:paraId="0F6E0E9F" w14:textId="77777777" w:rsidR="00DB5615" w:rsidRDefault="00DB5615" w:rsidP="009F4B60">
            <w:pPr>
              <w:pStyle w:val="af5"/>
            </w:pPr>
          </w:p>
        </w:tc>
        <w:tc>
          <w:tcPr>
            <w:tcW w:w="3110" w:type="dxa"/>
            <w:tcBorders>
              <w:top w:val="single" w:sz="4" w:space="0" w:color="auto"/>
              <w:left w:val="single" w:sz="4" w:space="0" w:color="auto"/>
              <w:bottom w:val="single" w:sz="4" w:space="0" w:color="auto"/>
              <w:right w:val="single" w:sz="4" w:space="0" w:color="auto"/>
            </w:tcBorders>
          </w:tcPr>
          <w:p w14:paraId="0C33A02A" w14:textId="77777777" w:rsidR="00DB5615" w:rsidRDefault="00DB5615" w:rsidP="009F4B60">
            <w:pPr>
              <w:pStyle w:val="af5"/>
            </w:pPr>
          </w:p>
        </w:tc>
        <w:tc>
          <w:tcPr>
            <w:tcW w:w="2983" w:type="dxa"/>
            <w:tcBorders>
              <w:top w:val="single" w:sz="4" w:space="0" w:color="auto"/>
              <w:left w:val="single" w:sz="4" w:space="0" w:color="auto"/>
              <w:bottom w:val="single" w:sz="4" w:space="0" w:color="auto"/>
            </w:tcBorders>
          </w:tcPr>
          <w:p w14:paraId="339419CA" w14:textId="77777777" w:rsidR="00DB5615" w:rsidRDefault="00DB5615" w:rsidP="009F4B60">
            <w:pPr>
              <w:pStyle w:val="af5"/>
            </w:pPr>
          </w:p>
        </w:tc>
      </w:tr>
    </w:tbl>
    <w:p w14:paraId="5BEE2DB3" w14:textId="77777777" w:rsidR="00DB5615" w:rsidRDefault="00DB5615" w:rsidP="00DB5615"/>
    <w:p w14:paraId="5B5C07E3" w14:textId="77777777" w:rsidR="00DB5615" w:rsidRDefault="00DB5615" w:rsidP="00DB5615">
      <w:pPr>
        <w:pStyle w:val="aff8"/>
        <w:rPr>
          <w:sz w:val="22"/>
          <w:szCs w:val="22"/>
        </w:rPr>
      </w:pPr>
      <w:r>
        <w:rPr>
          <w:sz w:val="22"/>
          <w:szCs w:val="22"/>
        </w:rPr>
        <w:t>Приложения:_____________________________________________________________.</w:t>
      </w:r>
    </w:p>
    <w:p w14:paraId="74A783D3"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5979393A" w14:textId="77777777" w:rsidR="00DB5615" w:rsidRDefault="00DB5615" w:rsidP="00DB5615"/>
    <w:p w14:paraId="1A953E6A" w14:textId="77777777" w:rsidR="00DB5615" w:rsidRDefault="00DB5615" w:rsidP="00DB5615">
      <w:pPr>
        <w:pStyle w:val="aff8"/>
        <w:rPr>
          <w:sz w:val="22"/>
          <w:szCs w:val="22"/>
        </w:rPr>
      </w:pPr>
      <w:r>
        <w:rPr>
          <w:sz w:val="22"/>
          <w:szCs w:val="22"/>
        </w:rPr>
        <w:t>Результат прошу:</w:t>
      </w:r>
    </w:p>
    <w:p w14:paraId="6A8821E7"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DB5615" w14:paraId="25F3678B" w14:textId="77777777" w:rsidTr="009F4B60">
        <w:tc>
          <w:tcPr>
            <w:tcW w:w="9202" w:type="dxa"/>
            <w:tcBorders>
              <w:top w:val="single" w:sz="4" w:space="0" w:color="auto"/>
              <w:bottom w:val="single" w:sz="4" w:space="0" w:color="auto"/>
              <w:right w:val="single" w:sz="4" w:space="0" w:color="auto"/>
            </w:tcBorders>
          </w:tcPr>
          <w:p w14:paraId="03897A02" w14:textId="77777777" w:rsidR="00DB5615" w:rsidRDefault="00DB5615" w:rsidP="009F4B60">
            <w:pPr>
              <w:pStyle w:val="af6"/>
            </w:pPr>
            <w:r>
              <w:t xml:space="preserve">направить в форме электронного документа в личный кабинет на </w:t>
            </w:r>
            <w:hyperlink r:id="rId43" w:history="1">
              <w:r>
                <w:rPr>
                  <w:rStyle w:val="af"/>
                </w:rPr>
                <w:t>ЕПГУ</w:t>
              </w:r>
            </w:hyperlink>
            <w: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C1A3F18" w14:textId="77777777" w:rsidR="00DB5615" w:rsidRDefault="00DB5615" w:rsidP="009F4B60">
            <w:pPr>
              <w:pStyle w:val="af5"/>
            </w:pPr>
          </w:p>
        </w:tc>
      </w:tr>
      <w:tr w:rsidR="00DB5615" w14:paraId="7F2DD00E" w14:textId="77777777" w:rsidTr="009F4B60">
        <w:tc>
          <w:tcPr>
            <w:tcW w:w="9202" w:type="dxa"/>
            <w:tcBorders>
              <w:top w:val="single" w:sz="4" w:space="0" w:color="auto"/>
              <w:bottom w:val="single" w:sz="4" w:space="0" w:color="auto"/>
              <w:right w:val="single" w:sz="4" w:space="0" w:color="auto"/>
            </w:tcBorders>
          </w:tcPr>
          <w:p w14:paraId="05D80196" w14:textId="77777777" w:rsidR="00DB5615" w:rsidRDefault="00DB5615" w:rsidP="009F4B60">
            <w:pPr>
              <w:pStyle w:val="af6"/>
            </w:pPr>
            <w: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4AC192E9" w14:textId="77777777" w:rsidR="00DB5615" w:rsidRDefault="00DB5615" w:rsidP="009F4B60">
            <w:pPr>
              <w:pStyle w:val="af5"/>
            </w:pPr>
          </w:p>
        </w:tc>
      </w:tr>
    </w:tbl>
    <w:p w14:paraId="1B939A01" w14:textId="77777777" w:rsidR="00DB5615" w:rsidRDefault="00DB5615" w:rsidP="00DB5615"/>
    <w:p w14:paraId="0887E804"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60DC9826" w14:textId="77777777" w:rsidR="00DB5615" w:rsidRDefault="00DB5615" w:rsidP="00DB5615">
      <w:pPr>
        <w:pStyle w:val="aff8"/>
        <w:rPr>
          <w:sz w:val="22"/>
          <w:szCs w:val="22"/>
        </w:rPr>
      </w:pPr>
      <w:r>
        <w:rPr>
          <w:sz w:val="22"/>
          <w:szCs w:val="22"/>
        </w:rPr>
        <w:t xml:space="preserve">соответствии с </w:t>
      </w:r>
      <w:hyperlink r:id="rId44" w:history="1">
        <w:r>
          <w:rPr>
            <w:rStyle w:val="af"/>
            <w:sz w:val="22"/>
            <w:szCs w:val="22"/>
          </w:rPr>
          <w:t>Федеральным законом</w:t>
        </w:r>
      </w:hyperlink>
      <w:r>
        <w:rPr>
          <w:sz w:val="22"/>
          <w:szCs w:val="22"/>
        </w:rPr>
        <w:t xml:space="preserve"> от 27.07.2006 N 152-ФЗ "О персональных</w:t>
      </w:r>
    </w:p>
    <w:p w14:paraId="09C5DA93" w14:textId="77777777" w:rsidR="00DB5615" w:rsidRDefault="00DB5615" w:rsidP="00DB5615">
      <w:pPr>
        <w:pStyle w:val="aff8"/>
        <w:rPr>
          <w:sz w:val="22"/>
          <w:szCs w:val="22"/>
        </w:rPr>
      </w:pPr>
      <w:r>
        <w:rPr>
          <w:sz w:val="22"/>
          <w:szCs w:val="22"/>
        </w:rPr>
        <w:lastRenderedPageBreak/>
        <w:t>данных" в целях и объеме,   необходимых   для получения   государственной</w:t>
      </w:r>
    </w:p>
    <w:p w14:paraId="065EFB0B" w14:textId="77777777" w:rsidR="00DB5615" w:rsidRDefault="00DB5615" w:rsidP="00DB5615">
      <w:pPr>
        <w:pStyle w:val="aff8"/>
        <w:rPr>
          <w:sz w:val="22"/>
          <w:szCs w:val="22"/>
        </w:rPr>
      </w:pPr>
      <w:r>
        <w:rPr>
          <w:sz w:val="22"/>
          <w:szCs w:val="22"/>
        </w:rPr>
        <w:t>услуги, согласен.</w:t>
      </w:r>
    </w:p>
    <w:p w14:paraId="04D18CF9" w14:textId="77777777" w:rsidR="00DB5615" w:rsidRDefault="00DB5615" w:rsidP="00DB5615"/>
    <w:p w14:paraId="7619D3DE" w14:textId="77777777" w:rsidR="00DB5615" w:rsidRDefault="00DB5615" w:rsidP="00DB5615">
      <w:pPr>
        <w:pStyle w:val="aff8"/>
        <w:rPr>
          <w:sz w:val="22"/>
          <w:szCs w:val="22"/>
        </w:rPr>
      </w:pPr>
      <w:r>
        <w:rPr>
          <w:sz w:val="22"/>
          <w:szCs w:val="22"/>
        </w:rPr>
        <w:t>_________________________________ _____________ _________________________</w:t>
      </w:r>
    </w:p>
    <w:p w14:paraId="57E1DA51"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E813A35" w14:textId="77777777" w:rsidR="00DB5615" w:rsidRDefault="00DB5615" w:rsidP="00DB5615">
      <w:pPr>
        <w:pStyle w:val="aff8"/>
        <w:rPr>
          <w:sz w:val="22"/>
          <w:szCs w:val="22"/>
        </w:rPr>
      </w:pPr>
      <w:r>
        <w:rPr>
          <w:sz w:val="22"/>
          <w:szCs w:val="22"/>
        </w:rPr>
        <w:t xml:space="preserve">   юридического лица; Ф.И.О. -</w:t>
      </w:r>
    </w:p>
    <w:p w14:paraId="0EA2C27F" w14:textId="77777777" w:rsidR="00DB5615" w:rsidRDefault="00DB5615" w:rsidP="00DB5615">
      <w:pPr>
        <w:pStyle w:val="aff8"/>
        <w:rPr>
          <w:sz w:val="22"/>
          <w:szCs w:val="22"/>
        </w:rPr>
      </w:pPr>
      <w:r>
        <w:rPr>
          <w:sz w:val="22"/>
          <w:szCs w:val="22"/>
        </w:rPr>
        <w:t>для заявителя - индивидуального</w:t>
      </w:r>
    </w:p>
    <w:p w14:paraId="150C414E" w14:textId="77777777" w:rsidR="00DB5615" w:rsidRDefault="00DB5615" w:rsidP="00DB5615">
      <w:pPr>
        <w:pStyle w:val="aff8"/>
        <w:rPr>
          <w:sz w:val="22"/>
          <w:szCs w:val="22"/>
        </w:rPr>
      </w:pPr>
      <w:r>
        <w:rPr>
          <w:sz w:val="22"/>
          <w:szCs w:val="22"/>
        </w:rPr>
        <w:t>предпринимателя или представителя</w:t>
      </w:r>
    </w:p>
    <w:p w14:paraId="12320589" w14:textId="77777777" w:rsidR="00DB5615" w:rsidRDefault="00DB5615" w:rsidP="00DB5615">
      <w:pPr>
        <w:pStyle w:val="aff8"/>
        <w:rPr>
          <w:sz w:val="22"/>
          <w:szCs w:val="22"/>
        </w:rPr>
      </w:pPr>
      <w:r>
        <w:rPr>
          <w:sz w:val="22"/>
          <w:szCs w:val="22"/>
        </w:rPr>
        <w:t xml:space="preserve">        заявителя)</w:t>
      </w:r>
    </w:p>
    <w:p w14:paraId="240B1517" w14:textId="77777777" w:rsidR="00DB5615" w:rsidRDefault="00DB5615" w:rsidP="00DB5615">
      <w:pPr>
        <w:pStyle w:val="aff8"/>
        <w:rPr>
          <w:sz w:val="22"/>
          <w:szCs w:val="22"/>
        </w:rPr>
      </w:pPr>
      <w:r>
        <w:rPr>
          <w:sz w:val="22"/>
          <w:szCs w:val="22"/>
        </w:rPr>
        <w:t>"_____"_______________20____г.</w:t>
      </w:r>
    </w:p>
    <w:p w14:paraId="5834CF4C" w14:textId="77777777" w:rsidR="00DB5615" w:rsidRDefault="00DB5615" w:rsidP="00DB5615">
      <w:pPr>
        <w:pStyle w:val="aff8"/>
        <w:rPr>
          <w:sz w:val="22"/>
          <w:szCs w:val="22"/>
        </w:rPr>
      </w:pPr>
      <w:r>
        <w:rPr>
          <w:sz w:val="22"/>
          <w:szCs w:val="22"/>
        </w:rPr>
        <w:t xml:space="preserve">                            М. П. (при наличии)</w:t>
      </w:r>
    </w:p>
    <w:p w14:paraId="744E0307" w14:textId="77777777" w:rsidR="004A50F4" w:rsidRDefault="004A50F4" w:rsidP="00EF5233">
      <w:pPr>
        <w:autoSpaceDE w:val="0"/>
        <w:autoSpaceDN w:val="0"/>
        <w:adjustRightInd w:val="0"/>
        <w:spacing w:line="276" w:lineRule="auto"/>
        <w:ind w:right="-1" w:firstLine="709"/>
        <w:jc w:val="both"/>
        <w:rPr>
          <w:b/>
          <w:sz w:val="24"/>
          <w:szCs w:val="24"/>
        </w:rPr>
      </w:pPr>
    </w:p>
    <w:p w14:paraId="2BDA7D5A" w14:textId="77777777" w:rsidR="00DB5615" w:rsidRDefault="00DB5615" w:rsidP="00EF5233">
      <w:pPr>
        <w:autoSpaceDE w:val="0"/>
        <w:autoSpaceDN w:val="0"/>
        <w:adjustRightInd w:val="0"/>
        <w:spacing w:line="276" w:lineRule="auto"/>
        <w:ind w:right="-1" w:firstLine="709"/>
        <w:jc w:val="both"/>
        <w:rPr>
          <w:b/>
          <w:sz w:val="24"/>
          <w:szCs w:val="24"/>
        </w:rPr>
      </w:pPr>
    </w:p>
    <w:p w14:paraId="7807A4B5" w14:textId="77777777" w:rsidR="00DB5615" w:rsidRDefault="00DB5615" w:rsidP="00EF5233">
      <w:pPr>
        <w:autoSpaceDE w:val="0"/>
        <w:autoSpaceDN w:val="0"/>
        <w:adjustRightInd w:val="0"/>
        <w:spacing w:line="276" w:lineRule="auto"/>
        <w:ind w:right="-1" w:firstLine="709"/>
        <w:jc w:val="both"/>
        <w:rPr>
          <w:b/>
          <w:sz w:val="24"/>
          <w:szCs w:val="24"/>
        </w:rPr>
      </w:pPr>
    </w:p>
    <w:p w14:paraId="5846AABD" w14:textId="77777777" w:rsidR="00DB5615" w:rsidRDefault="00DB5615" w:rsidP="00EF5233">
      <w:pPr>
        <w:autoSpaceDE w:val="0"/>
        <w:autoSpaceDN w:val="0"/>
        <w:adjustRightInd w:val="0"/>
        <w:spacing w:line="276" w:lineRule="auto"/>
        <w:ind w:right="-1" w:firstLine="709"/>
        <w:jc w:val="both"/>
        <w:rPr>
          <w:b/>
          <w:sz w:val="24"/>
          <w:szCs w:val="24"/>
        </w:rPr>
      </w:pPr>
    </w:p>
    <w:p w14:paraId="2A10FF96" w14:textId="77777777" w:rsidR="00DB5615" w:rsidRDefault="00DB5615" w:rsidP="00EF5233">
      <w:pPr>
        <w:autoSpaceDE w:val="0"/>
        <w:autoSpaceDN w:val="0"/>
        <w:adjustRightInd w:val="0"/>
        <w:spacing w:line="276" w:lineRule="auto"/>
        <w:ind w:right="-1" w:firstLine="709"/>
        <w:jc w:val="both"/>
        <w:rPr>
          <w:b/>
          <w:sz w:val="24"/>
          <w:szCs w:val="24"/>
        </w:rPr>
      </w:pPr>
    </w:p>
    <w:p w14:paraId="6929D8AF" w14:textId="77777777" w:rsidR="00DB5615" w:rsidRDefault="00DB5615" w:rsidP="00EF5233">
      <w:pPr>
        <w:autoSpaceDE w:val="0"/>
        <w:autoSpaceDN w:val="0"/>
        <w:adjustRightInd w:val="0"/>
        <w:spacing w:line="276" w:lineRule="auto"/>
        <w:ind w:right="-1" w:firstLine="709"/>
        <w:jc w:val="both"/>
        <w:rPr>
          <w:b/>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3F5C5554" w14:textId="77777777" w:rsidR="00DB5615" w:rsidRDefault="00DB5615" w:rsidP="00EF5233">
      <w:pPr>
        <w:autoSpaceDE w:val="0"/>
        <w:autoSpaceDN w:val="0"/>
        <w:adjustRightInd w:val="0"/>
        <w:spacing w:line="276" w:lineRule="auto"/>
        <w:ind w:right="-1" w:firstLine="709"/>
        <w:jc w:val="both"/>
        <w:rPr>
          <w:b/>
          <w:sz w:val="24"/>
          <w:szCs w:val="24"/>
        </w:rPr>
      </w:pPr>
    </w:p>
    <w:p w14:paraId="5442582C" w14:textId="77777777" w:rsidR="00DB5615" w:rsidRDefault="00DB5615" w:rsidP="00EF5233">
      <w:pPr>
        <w:autoSpaceDE w:val="0"/>
        <w:autoSpaceDN w:val="0"/>
        <w:adjustRightInd w:val="0"/>
        <w:spacing w:line="276" w:lineRule="auto"/>
        <w:ind w:right="-1" w:firstLine="709"/>
        <w:jc w:val="both"/>
        <w:rPr>
          <w:b/>
          <w:sz w:val="24"/>
          <w:szCs w:val="24"/>
        </w:rPr>
      </w:pP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77777777" w:rsidR="00DB5615" w:rsidRDefault="00DB5615" w:rsidP="00EF5233">
      <w:pPr>
        <w:autoSpaceDE w:val="0"/>
        <w:autoSpaceDN w:val="0"/>
        <w:adjustRightInd w:val="0"/>
        <w:spacing w:line="276" w:lineRule="auto"/>
        <w:ind w:right="-1" w:firstLine="709"/>
        <w:jc w:val="both"/>
        <w:rPr>
          <w:b/>
          <w:sz w:val="24"/>
          <w:szCs w:val="24"/>
        </w:rPr>
      </w:pP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48B1A79D" w14:textId="77777777" w:rsidR="00DB5615" w:rsidRDefault="00DB5615" w:rsidP="00EF5233">
      <w:pPr>
        <w:autoSpaceDE w:val="0"/>
        <w:autoSpaceDN w:val="0"/>
        <w:adjustRightInd w:val="0"/>
        <w:spacing w:line="276" w:lineRule="auto"/>
        <w:ind w:right="-1" w:firstLine="709"/>
        <w:jc w:val="both"/>
        <w:rPr>
          <w:b/>
          <w:sz w:val="24"/>
          <w:szCs w:val="24"/>
        </w:rPr>
      </w:pP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3360B70E" w14:textId="77777777" w:rsidR="00DB5615" w:rsidRDefault="00DB5615" w:rsidP="00EF5233">
      <w:pPr>
        <w:autoSpaceDE w:val="0"/>
        <w:autoSpaceDN w:val="0"/>
        <w:adjustRightInd w:val="0"/>
        <w:spacing w:line="276" w:lineRule="auto"/>
        <w:ind w:right="-1" w:firstLine="709"/>
        <w:jc w:val="both"/>
        <w:rPr>
          <w:b/>
          <w:sz w:val="24"/>
          <w:szCs w:val="24"/>
        </w:rPr>
      </w:pP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7084A2EF" w14:textId="77777777" w:rsidR="00DB5615" w:rsidRDefault="00DB5615" w:rsidP="00EF5233">
      <w:pPr>
        <w:autoSpaceDE w:val="0"/>
        <w:autoSpaceDN w:val="0"/>
        <w:adjustRightInd w:val="0"/>
        <w:spacing w:line="276" w:lineRule="auto"/>
        <w:ind w:right="-1" w:firstLine="709"/>
        <w:jc w:val="both"/>
        <w:rPr>
          <w:b/>
          <w:sz w:val="24"/>
          <w:szCs w:val="24"/>
        </w:rPr>
      </w:pPr>
    </w:p>
    <w:p w14:paraId="2B6BAA6E" w14:textId="77777777" w:rsidR="00DB5615" w:rsidRDefault="00DB5615" w:rsidP="00EF5233">
      <w:pPr>
        <w:autoSpaceDE w:val="0"/>
        <w:autoSpaceDN w:val="0"/>
        <w:adjustRightInd w:val="0"/>
        <w:spacing w:line="276" w:lineRule="auto"/>
        <w:ind w:right="-1" w:firstLine="709"/>
        <w:jc w:val="both"/>
        <w:rPr>
          <w:b/>
          <w:sz w:val="24"/>
          <w:szCs w:val="24"/>
        </w:rPr>
      </w:pPr>
    </w:p>
    <w:p w14:paraId="5C75FE53" w14:textId="77777777" w:rsidR="00DB5615" w:rsidRDefault="00DB5615" w:rsidP="00EF5233">
      <w:pPr>
        <w:autoSpaceDE w:val="0"/>
        <w:autoSpaceDN w:val="0"/>
        <w:adjustRightInd w:val="0"/>
        <w:spacing w:line="276" w:lineRule="auto"/>
        <w:ind w:right="-1" w:firstLine="709"/>
        <w:jc w:val="both"/>
        <w:rPr>
          <w:b/>
          <w:sz w:val="24"/>
          <w:szCs w:val="24"/>
        </w:rPr>
      </w:pPr>
    </w:p>
    <w:p w14:paraId="35AA911E" w14:textId="77777777" w:rsidR="00DB5615" w:rsidRDefault="00DB5615" w:rsidP="00EF5233">
      <w:pPr>
        <w:autoSpaceDE w:val="0"/>
        <w:autoSpaceDN w:val="0"/>
        <w:adjustRightInd w:val="0"/>
        <w:spacing w:line="276" w:lineRule="auto"/>
        <w:ind w:right="-1" w:firstLine="709"/>
        <w:jc w:val="both"/>
        <w:rPr>
          <w:b/>
          <w:sz w:val="24"/>
          <w:szCs w:val="24"/>
        </w:rPr>
      </w:pPr>
    </w:p>
    <w:p w14:paraId="6B8DF301" w14:textId="77777777" w:rsidR="00DB5615" w:rsidRDefault="00DB5615" w:rsidP="00EF5233">
      <w:pPr>
        <w:autoSpaceDE w:val="0"/>
        <w:autoSpaceDN w:val="0"/>
        <w:adjustRightInd w:val="0"/>
        <w:spacing w:line="276" w:lineRule="auto"/>
        <w:ind w:right="-1" w:firstLine="709"/>
        <w:jc w:val="both"/>
        <w:rPr>
          <w:b/>
          <w:sz w:val="24"/>
          <w:szCs w:val="24"/>
        </w:rPr>
      </w:pPr>
    </w:p>
    <w:p w14:paraId="3FB055AA" w14:textId="77777777" w:rsidR="00DB5615" w:rsidRDefault="00DB5615" w:rsidP="00EF5233">
      <w:pPr>
        <w:autoSpaceDE w:val="0"/>
        <w:autoSpaceDN w:val="0"/>
        <w:adjustRightInd w:val="0"/>
        <w:spacing w:line="276" w:lineRule="auto"/>
        <w:ind w:right="-1" w:firstLine="709"/>
        <w:jc w:val="both"/>
        <w:rPr>
          <w:b/>
          <w:sz w:val="24"/>
          <w:szCs w:val="24"/>
        </w:rPr>
      </w:pPr>
    </w:p>
    <w:p w14:paraId="6AD32E9A" w14:textId="77777777" w:rsidR="00DB5615" w:rsidRDefault="00DB5615" w:rsidP="00EF5233">
      <w:pPr>
        <w:autoSpaceDE w:val="0"/>
        <w:autoSpaceDN w:val="0"/>
        <w:adjustRightInd w:val="0"/>
        <w:spacing w:line="276" w:lineRule="auto"/>
        <w:ind w:right="-1" w:firstLine="709"/>
        <w:jc w:val="both"/>
        <w:rPr>
          <w:b/>
          <w:sz w:val="24"/>
          <w:szCs w:val="24"/>
        </w:rPr>
      </w:pPr>
    </w:p>
    <w:p w14:paraId="42AFAD9A" w14:textId="77777777" w:rsidR="00DB5615" w:rsidRDefault="00DB5615" w:rsidP="00EF5233">
      <w:pPr>
        <w:autoSpaceDE w:val="0"/>
        <w:autoSpaceDN w:val="0"/>
        <w:adjustRightInd w:val="0"/>
        <w:spacing w:line="276" w:lineRule="auto"/>
        <w:ind w:right="-1" w:firstLine="709"/>
        <w:jc w:val="both"/>
        <w:rPr>
          <w:b/>
          <w:sz w:val="24"/>
          <w:szCs w:val="24"/>
        </w:rPr>
      </w:pPr>
    </w:p>
    <w:p w14:paraId="68A3B6E6" w14:textId="77777777" w:rsidR="00DB5615" w:rsidRDefault="00DB5615"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488C48E1" w14:textId="298787B1"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8</w:t>
      </w:r>
    </w:p>
    <w:p w14:paraId="48D4B156"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54A3F8A5" w14:textId="77777777" w:rsidR="00247EB4" w:rsidRPr="002066A1" w:rsidRDefault="00247EB4" w:rsidP="00247EB4">
      <w:pPr>
        <w:pStyle w:val="ConsPlusNormal"/>
        <w:jc w:val="center"/>
      </w:pPr>
    </w:p>
    <w:p w14:paraId="3186BE84" w14:textId="77777777" w:rsidR="00247EB4" w:rsidRPr="002066A1" w:rsidRDefault="00247EB4" w:rsidP="00247EB4">
      <w:pPr>
        <w:pStyle w:val="ConsPlusNormal"/>
        <w:jc w:val="center"/>
      </w:pPr>
    </w:p>
    <w:p w14:paraId="19478900" w14:textId="77777777" w:rsidR="00247EB4" w:rsidRPr="002066A1" w:rsidRDefault="00247EB4" w:rsidP="00247EB4">
      <w:pPr>
        <w:pStyle w:val="ConsPlusNormal"/>
        <w:jc w:val="center"/>
      </w:pPr>
      <w:r>
        <w:rPr>
          <w:noProof/>
          <w:lang w:eastAsia="ru-RU"/>
        </w:rPr>
        <mc:AlternateContent>
          <mc:Choice Requires="wps">
            <w:drawing>
              <wp:anchor distT="0" distB="0" distL="114300" distR="114300" simplePos="0" relativeHeight="251681792" behindDoc="0" locked="0" layoutInCell="1" allowOverlap="1" wp14:anchorId="5A3814A2" wp14:editId="347C6B49">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351EE0FF" w14:textId="77777777" w:rsidR="006F26C7" w:rsidRPr="00822F56" w:rsidRDefault="006F26C7"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6F26C7" w:rsidRDefault="006F26C7" w:rsidP="00247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14A2"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351EE0FF" w14:textId="77777777" w:rsidR="006F26C7" w:rsidRPr="00822F56" w:rsidRDefault="006F26C7"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6F26C7" w:rsidRDefault="006F26C7" w:rsidP="00247EB4"/>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242CA098" wp14:editId="5F19AF39">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FE6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87936" behindDoc="0" locked="0" layoutInCell="1" allowOverlap="1" wp14:anchorId="77640CE6" wp14:editId="544FC2AC">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D849" id="Стрелка вниз 8" o:spid="_x0000_s1026" type="#_x0000_t67" style="position:absolute;margin-left:219pt;margin-top:118.9pt;width:1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6912" behindDoc="0" locked="0" layoutInCell="1" allowOverlap="1" wp14:anchorId="12EC28B6" wp14:editId="08E29AFF">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AF6D" id="Стрелка вниз 7" o:spid="_x0000_s1026" type="#_x0000_t67" style="position:absolute;margin-left:215.25pt;margin-top:49.15pt;width:13.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860EA0C" wp14:editId="38FFBE27">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2F230718" w14:textId="77777777" w:rsidR="006F26C7" w:rsidRDefault="006F26C7"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EA0C" id="Надпись 2" o:spid="_x0000_s1027" type="#_x0000_t202" style="position:absolute;left:0;text-align:left;margin-left:14.25pt;margin-top:137.4pt;width:413.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2F230718" w14:textId="77777777" w:rsidR="006F26C7" w:rsidRDefault="006F26C7"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62EB84F" wp14:editId="096175E2">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6DD3DD56" w14:textId="77777777" w:rsidR="006F26C7" w:rsidRPr="00D010D9" w:rsidRDefault="006F26C7"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B84F" id="Надпись 1" o:spid="_x0000_s1028" type="#_x0000_t202" style="position:absolute;left:0;text-align:left;margin-left:14.25pt;margin-top:67.65pt;width:413.2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6DD3DD56" w14:textId="77777777" w:rsidR="006F26C7" w:rsidRPr="00D010D9" w:rsidRDefault="006F26C7"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85F7D92" w14:textId="77777777" w:rsidR="00247EB4" w:rsidRPr="002066A1" w:rsidRDefault="00247EB4" w:rsidP="00247EB4">
      <w:pPr>
        <w:jc w:val="center"/>
        <w:rPr>
          <w:lang w:eastAsia="en-US"/>
        </w:rPr>
      </w:pPr>
    </w:p>
    <w:p w14:paraId="32612933" w14:textId="77777777" w:rsidR="00247EB4" w:rsidRPr="002066A1" w:rsidRDefault="00247EB4" w:rsidP="00247EB4">
      <w:pPr>
        <w:jc w:val="center"/>
        <w:rPr>
          <w:lang w:eastAsia="en-US"/>
        </w:rPr>
      </w:pPr>
    </w:p>
    <w:p w14:paraId="5476573A" w14:textId="77777777" w:rsidR="00247EB4" w:rsidRPr="002066A1" w:rsidRDefault="00247EB4" w:rsidP="00247EB4">
      <w:pPr>
        <w:jc w:val="center"/>
        <w:rPr>
          <w:lang w:eastAsia="en-US"/>
        </w:rPr>
      </w:pPr>
    </w:p>
    <w:p w14:paraId="5AFD33C5" w14:textId="77777777" w:rsidR="00247EB4" w:rsidRPr="002066A1" w:rsidRDefault="00247EB4" w:rsidP="00247EB4">
      <w:pPr>
        <w:jc w:val="center"/>
        <w:rPr>
          <w:lang w:eastAsia="en-US"/>
        </w:rPr>
      </w:pPr>
    </w:p>
    <w:p w14:paraId="3EB7F564" w14:textId="77777777" w:rsidR="00247EB4" w:rsidRPr="002066A1" w:rsidRDefault="00247EB4" w:rsidP="00247EB4">
      <w:pPr>
        <w:jc w:val="center"/>
        <w:rPr>
          <w:lang w:eastAsia="en-US"/>
        </w:rPr>
      </w:pPr>
    </w:p>
    <w:p w14:paraId="324DDB97" w14:textId="77777777" w:rsidR="00247EB4" w:rsidRPr="002066A1" w:rsidRDefault="00247EB4" w:rsidP="00247EB4">
      <w:pPr>
        <w:jc w:val="center"/>
        <w:rPr>
          <w:lang w:eastAsia="en-US"/>
        </w:rPr>
      </w:pPr>
    </w:p>
    <w:p w14:paraId="6FEDF6A9" w14:textId="77777777" w:rsidR="00247EB4" w:rsidRPr="002066A1" w:rsidRDefault="00247EB4" w:rsidP="00247EB4">
      <w:pPr>
        <w:jc w:val="center"/>
        <w:rPr>
          <w:lang w:eastAsia="en-US"/>
        </w:rPr>
      </w:pPr>
    </w:p>
    <w:p w14:paraId="171CA430" w14:textId="77777777" w:rsidR="00247EB4" w:rsidRPr="002066A1" w:rsidRDefault="00247EB4" w:rsidP="00247EB4">
      <w:pPr>
        <w:jc w:val="center"/>
        <w:rPr>
          <w:lang w:eastAsia="en-US"/>
        </w:rPr>
      </w:pPr>
    </w:p>
    <w:p w14:paraId="40D38367" w14:textId="77777777" w:rsidR="00247EB4" w:rsidRPr="002066A1" w:rsidRDefault="00247EB4" w:rsidP="00247EB4">
      <w:pPr>
        <w:jc w:val="center"/>
        <w:rPr>
          <w:lang w:eastAsia="en-US"/>
        </w:rPr>
      </w:pPr>
    </w:p>
    <w:p w14:paraId="0D64E894" w14:textId="77777777" w:rsidR="00247EB4" w:rsidRPr="002066A1" w:rsidRDefault="00247EB4" w:rsidP="00247EB4">
      <w:pPr>
        <w:jc w:val="center"/>
        <w:rPr>
          <w:lang w:eastAsia="en-US"/>
        </w:rPr>
      </w:pPr>
    </w:p>
    <w:p w14:paraId="733B274A" w14:textId="77777777" w:rsidR="00247EB4" w:rsidRPr="002066A1" w:rsidRDefault="00247EB4" w:rsidP="00247EB4">
      <w:pPr>
        <w:jc w:val="center"/>
        <w:rPr>
          <w:lang w:eastAsia="en-US"/>
        </w:rPr>
      </w:pPr>
    </w:p>
    <w:p w14:paraId="3F5F448F" w14:textId="77777777" w:rsidR="00247EB4" w:rsidRPr="002066A1" w:rsidRDefault="00247EB4" w:rsidP="00247EB4">
      <w:pPr>
        <w:jc w:val="center"/>
        <w:rPr>
          <w:lang w:eastAsia="en-US"/>
        </w:rPr>
      </w:pPr>
    </w:p>
    <w:p w14:paraId="44D5F365" w14:textId="77777777" w:rsidR="00247EB4" w:rsidRPr="002066A1" w:rsidRDefault="00247EB4" w:rsidP="00247EB4">
      <w:pPr>
        <w:jc w:val="center"/>
        <w:rPr>
          <w:lang w:eastAsia="en-US"/>
        </w:rPr>
      </w:pPr>
    </w:p>
    <w:p w14:paraId="5EE7548A" w14:textId="77777777" w:rsidR="00247EB4" w:rsidRPr="002066A1" w:rsidRDefault="00247EB4" w:rsidP="00247EB4">
      <w:pPr>
        <w:jc w:val="center"/>
        <w:rPr>
          <w:lang w:eastAsia="en-US"/>
        </w:rPr>
      </w:pPr>
    </w:p>
    <w:p w14:paraId="6BA30CB8" w14:textId="77777777" w:rsidR="00247EB4" w:rsidRPr="002066A1" w:rsidRDefault="00247EB4" w:rsidP="00247EB4">
      <w:pPr>
        <w:jc w:val="center"/>
        <w:rPr>
          <w:lang w:eastAsia="en-US"/>
        </w:rPr>
      </w:pPr>
    </w:p>
    <w:p w14:paraId="692BDFD5" w14:textId="77777777" w:rsidR="00247EB4" w:rsidRPr="002066A1" w:rsidRDefault="00247EB4" w:rsidP="00247EB4">
      <w:pPr>
        <w:jc w:val="center"/>
        <w:rPr>
          <w:lang w:eastAsia="en-US"/>
        </w:rPr>
      </w:pPr>
    </w:p>
    <w:p w14:paraId="5336EB49" w14:textId="77777777" w:rsidR="00247EB4" w:rsidRPr="002066A1" w:rsidRDefault="00247EB4" w:rsidP="00247EB4">
      <w:pPr>
        <w:jc w:val="center"/>
        <w:rPr>
          <w:lang w:eastAsia="en-US"/>
        </w:rPr>
      </w:pPr>
    </w:p>
    <w:p w14:paraId="7CED217D"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4864" behindDoc="0" locked="0" layoutInCell="1" allowOverlap="1" wp14:anchorId="7AF42801" wp14:editId="03AFA474">
                <wp:simplePos x="0" y="0"/>
                <wp:positionH relativeFrom="column">
                  <wp:posOffset>221918</wp:posOffset>
                </wp:positionH>
                <wp:positionV relativeFrom="paragraph">
                  <wp:posOffset>73054</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3DF203A" w14:textId="77777777" w:rsidR="006F26C7" w:rsidRPr="00D010D9" w:rsidRDefault="006F26C7"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2801" id="Надпись 4" o:spid="_x0000_s1029" type="#_x0000_t202" style="position:absolute;left:0;text-align:left;margin-left:17.45pt;margin-top:5.75pt;width:413.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F+QwIAAF0EAAAOAAAAZHJzL2Uyb0RvYy54bWysVM2O0zAQviPxDpbvNG1paTdqulq6FCEt&#10;P9LCAziOk1g4HmO7Tcpt77wC78CBAzdeoftGjJ1ut/xdEDlYM57xNzPfzGRx3jWKbIV1EnRGR4Mh&#10;JUJzKKSuMvru7frRnBLnmS6YAi0yuhOOni8fPli0JhVjqEEVwhIE0S5tTUZr702aJI7XomFuAEZo&#10;NJZgG+ZRtVVSWNYieqOS8XD4JGnBFsYCF87h7WVvpMuIX5aC+9dl6YQnKqOYm4+njWcezmS5YGll&#10;maklP6TB/iGLhkmNQY9Ql8wzsrHyN6hGcgsOSj/g0CRQlpKLWANWMxr+Us11zYyItSA5zhxpcv8P&#10;lr/avrFEFhmdUKJZgy3af95/2X/df99/u725/UQmgaPWuBRdrw06++4pdNjrWK8zV8DfO6JhVTNd&#10;iQtroa0FKzDHUXiZnDztcVwAyduXUGAwtvEQgbrSNoFApIQgOvZqd+yP6DzheDkdT+bj2ZQSjrYZ&#10;aiiHECy9e22s888FNCQIGbXY/4jOtlfO9653LiGYAyWLtVQqKrbKV8qSLcNZWcfvgP6Tm9KkzejZ&#10;dDztCfgrxDB+f4JopMehV7LJ6PzoxNJA2zNdYJos9UyqXsbqlD7wGKjrSfRd3sW2PQ4BAsc5FDsk&#10;1kI/47iTKNRgP1LS4nxn1H3YMCsoUS80NudsNJmEhYjKZDobo2JPLfmphWmOUBn1lPTiyvdLtDFW&#10;VjVG6sdBwwU2tJSR6/usDunjDMduHfYtLMmpHr3u/wrLHwAAAP//AwBQSwMEFAAGAAgAAAAhACup&#10;SWXfAAAACQEAAA8AAABkcnMvZG93bnJldi54bWxMj81OwzAQhO9IvIO1SFxQa4eEkIY4FUIC0Ru0&#10;CK5usk0i/BNsNw1vz3KC486MZr+p1rPRbEIfBmclJEsBDG3j2sF2Et52j4sCWIjKtko7ixK+McC6&#10;Pj+rVNm6k33FaRs7RiU2lEpCH+NYch6aHo0KSzeiJe/gvFGRTt/x1qsTlRvNr4XIuVGDpQ+9GvGh&#10;x+ZzezQSiux5+gib9OW9yQ96Fa9up6cvL+XlxXx/ByziHP/C8ItP6FAT094dbRuYlpBmK0qSntwA&#10;I7/IkwzYnoRUCOB1xf8vqH8AAAD//wMAUEsBAi0AFAAGAAgAAAAhALaDOJL+AAAA4QEAABMAAAAA&#10;AAAAAAAAAAAAAAAAAFtDb250ZW50X1R5cGVzXS54bWxQSwECLQAUAAYACAAAACEAOP0h/9YAAACU&#10;AQAACwAAAAAAAAAAAAAAAAAvAQAAX3JlbHMvLnJlbHNQSwECLQAUAAYACAAAACEA1t3BfkMCAABd&#10;BAAADgAAAAAAAAAAAAAAAAAuAgAAZHJzL2Uyb0RvYy54bWxQSwECLQAUAAYACAAAACEAK6lJZd8A&#10;AAAJAQAADwAAAAAAAAAAAAAAAACdBAAAZHJzL2Rvd25yZXYueG1sUEsFBgAAAAAEAAQA8wAAAKkF&#10;AAAAAA==&#10;">
                <v:textbox>
                  <w:txbxContent>
                    <w:p w14:paraId="73DF203A" w14:textId="77777777" w:rsidR="006F26C7" w:rsidRPr="00D010D9" w:rsidRDefault="006F26C7"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302AADAD" w14:textId="77777777" w:rsidR="00247EB4" w:rsidRPr="002066A1" w:rsidRDefault="00247EB4" w:rsidP="00247EB4">
      <w:pPr>
        <w:jc w:val="center"/>
        <w:rPr>
          <w:lang w:eastAsia="en-US"/>
        </w:rPr>
      </w:pPr>
    </w:p>
    <w:p w14:paraId="705583A9" w14:textId="77777777" w:rsidR="00247EB4" w:rsidRPr="002066A1" w:rsidRDefault="00247EB4" w:rsidP="00247EB4">
      <w:pPr>
        <w:jc w:val="center"/>
        <w:rPr>
          <w:lang w:eastAsia="en-US"/>
        </w:rPr>
      </w:pPr>
    </w:p>
    <w:p w14:paraId="1BA8E4FB" w14:textId="77777777" w:rsidR="00247EB4" w:rsidRPr="002066A1" w:rsidRDefault="00247EB4" w:rsidP="00247EB4">
      <w:pPr>
        <w:jc w:val="center"/>
        <w:rPr>
          <w:lang w:eastAsia="en-US"/>
        </w:rPr>
      </w:pPr>
    </w:p>
    <w:p w14:paraId="39652AF4" w14:textId="77777777" w:rsidR="00247EB4" w:rsidRPr="002066A1" w:rsidRDefault="00247EB4" w:rsidP="00247EB4">
      <w:pPr>
        <w:jc w:val="center"/>
        <w:rPr>
          <w:lang w:eastAsia="en-US"/>
        </w:rPr>
      </w:pPr>
    </w:p>
    <w:p w14:paraId="792DAE33"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9984" behindDoc="0" locked="0" layoutInCell="1" allowOverlap="1" wp14:anchorId="0444B3D0" wp14:editId="5AB2D27B">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3AD8" id="Стрелка вниз 6" o:spid="_x0000_s1026" type="#_x0000_t67" style="position:absolute;margin-left:218.45pt;margin-top:8pt;width:13.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6880D961" w14:textId="77777777" w:rsidR="00247EB4" w:rsidRPr="002066A1" w:rsidRDefault="00247EB4" w:rsidP="00247EB4">
      <w:pPr>
        <w:jc w:val="center"/>
        <w:rPr>
          <w:lang w:eastAsia="en-US"/>
        </w:rPr>
      </w:pPr>
    </w:p>
    <w:p w14:paraId="32204C02"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5888" behindDoc="0" locked="0" layoutInCell="1" allowOverlap="1" wp14:anchorId="1941A110" wp14:editId="05CC9744">
                <wp:simplePos x="0" y="0"/>
                <wp:positionH relativeFrom="column">
                  <wp:posOffset>221918</wp:posOffset>
                </wp:positionH>
                <wp:positionV relativeFrom="paragraph">
                  <wp:posOffset>26092</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E4582A" w14:textId="77777777" w:rsidR="006F26C7" w:rsidRPr="00D010D9" w:rsidRDefault="006F26C7"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A110" id="Надпись 5" o:spid="_x0000_s1030" type="#_x0000_t202" style="position:absolute;left:0;text-align:left;margin-left:17.45pt;margin-top:2.05pt;width:418.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VsRAIAAF0EAAAOAAAAZHJzL2Uyb0RvYy54bWysVM2O0zAQviPxDpbvNG1p6DZqulq6FCEt&#10;P9LCAziO01g4HmO7TcqNO6/AO3DgwI1X6L4RY6ct1QIXRA6WxzP+PPN9M5lfdo0iW2GdBJ3T0WBI&#10;idAcSqnXOX33dvXoghLnmS6ZAi1yuhOOXi4ePpi3JhNjqEGVwhIE0S5rTU5r702WJI7XomFuAEZo&#10;dFZgG+bRtOuktKxF9EYl4+HwSdKCLY0FLpzD0+veSRcRv6oE96+ryglPVE4xNx9XG9cirMlizrK1&#10;ZaaW/JAG+4csGiY1PnqCumaekY2Vv0E1kltwUPkBhyaBqpJcxBqwmtHwXjW3NTMi1oLkOHOiyf0/&#10;WP5q+8YSWeY0pUSzBiXaf9l/3X/b/9h/v/t095mkgaPWuAxDbw0G++4pdKh1rNeZG+DvHdGwrJle&#10;iytroa0FKzHHUbiZnF3tcVwAKdqXUOJjbOMhAnWVbQKBSAlBdNRqd9JHdJ5wPEwfjyazFF0cfdN0&#10;PJnG5BKWHW8b6/xzAQ0Jm5xa1D+is+2N8yEblh1DwmMOlCxXUqlo2HWxVJZsGfbKKn6xgHthSpM2&#10;p7N0nPYE/BViGL8/QTTSY9Mr2eT04hTEskDbM13GlvRMqn6PKSt94DFQ15Pou6KLsk2O8hRQ7pBY&#10;C32P40zipgb7kZIW+zun7sOGWUGJeqFRnNloMgkDEY1JOh2jYc89xbmHaY5QOfWU9Nul74doY6xc&#10;1/hS3w4arlDQSkaug/J9Vof0sYejBId5C0NybseoX3+FxU8AAAD//wMAUEsDBBQABgAIAAAAIQDe&#10;XsBL3gAAAAgBAAAPAAAAZHJzL2Rvd25yZXYueG1sTI/BTsMwEETvSPyDtUhcEHWSRmka4lQICQQ3&#10;KKi9urGbRNjrYLtp+HuWExxH8zT7tt7M1rBJ+zA4FJAuEmAaW6cG7AR8vD/elsBClKikcagFfOsA&#10;m+byopaVcmd809M2doxGMFRSQB/jWHEe2l5bGRZu1Ejd0XkrI0XfceXlmcat4VmSFNzKAelCL0f9&#10;0Ov2c3uyAsr8edqHl+Xrri2OZh1vVtPTlxfi+mq+vwMW9Rz/YPjVJ3VoyOngTqgCMwKW+ZpIAXkK&#10;jOpylVI+EJdlBfCm5v8faH4AAAD//wMAUEsBAi0AFAAGAAgAAAAhALaDOJL+AAAA4QEAABMAAAAA&#10;AAAAAAAAAAAAAAAAAFtDb250ZW50X1R5cGVzXS54bWxQSwECLQAUAAYACAAAACEAOP0h/9YAAACU&#10;AQAACwAAAAAAAAAAAAAAAAAvAQAAX3JlbHMvLnJlbHNQSwECLQAUAAYACAAAACEAxLYVbEQCAABd&#10;BAAADgAAAAAAAAAAAAAAAAAuAgAAZHJzL2Uyb0RvYy54bWxQSwECLQAUAAYACAAAACEA3l7AS94A&#10;AAAIAQAADwAAAAAAAAAAAAAAAACeBAAAZHJzL2Rvd25yZXYueG1sUEsFBgAAAAAEAAQA8wAAAKkF&#10;AAAAAA==&#10;">
                <v:textbox>
                  <w:txbxContent>
                    <w:p w14:paraId="51E4582A" w14:textId="77777777" w:rsidR="006F26C7" w:rsidRPr="00D010D9" w:rsidRDefault="006F26C7"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1C10C68A" w14:textId="77777777" w:rsidR="00247EB4" w:rsidRPr="002066A1" w:rsidRDefault="00247EB4" w:rsidP="00247EB4">
      <w:pPr>
        <w:jc w:val="center"/>
        <w:rPr>
          <w:lang w:eastAsia="en-US"/>
        </w:rPr>
      </w:pPr>
    </w:p>
    <w:p w14:paraId="4A9D5F7E" w14:textId="77777777" w:rsidR="00247EB4" w:rsidRPr="002066A1" w:rsidRDefault="00247EB4" w:rsidP="00247EB4">
      <w:pPr>
        <w:jc w:val="center"/>
        <w:rPr>
          <w:lang w:eastAsia="en-US"/>
        </w:rPr>
      </w:pPr>
    </w:p>
    <w:p w14:paraId="126549EE" w14:textId="77777777" w:rsidR="00247EB4" w:rsidRPr="002066A1" w:rsidRDefault="00247EB4" w:rsidP="00247EB4">
      <w:pPr>
        <w:jc w:val="center"/>
        <w:rPr>
          <w:lang w:eastAsia="en-US"/>
        </w:rPr>
      </w:pPr>
    </w:p>
    <w:p w14:paraId="52D1EB2E" w14:textId="77777777" w:rsidR="00247EB4" w:rsidRPr="002066A1" w:rsidRDefault="00247EB4" w:rsidP="00247EB4">
      <w:pPr>
        <w:jc w:val="center"/>
        <w:rPr>
          <w:lang w:eastAsia="en-US"/>
        </w:rPr>
      </w:pPr>
    </w:p>
    <w:p w14:paraId="691ADEB7" w14:textId="77777777" w:rsidR="00DB5615" w:rsidRPr="002066A1" w:rsidRDefault="00DB5615" w:rsidP="00DB5615">
      <w:pPr>
        <w:jc w:val="center"/>
        <w:rPr>
          <w:lang w:eastAsia="en-US"/>
        </w:rPr>
      </w:pP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77777777" w:rsidR="00DB5615" w:rsidRPr="002066A1" w:rsidRDefault="00DB5615" w:rsidP="00DB5615">
      <w:pPr>
        <w:jc w:val="center"/>
        <w:rPr>
          <w:lang w:eastAsia="en-US"/>
        </w:rPr>
      </w:pPr>
    </w:p>
    <w:p w14:paraId="67709ECE" w14:textId="77777777" w:rsidR="00DB5615" w:rsidRPr="002066A1" w:rsidRDefault="00DB5615" w:rsidP="00DB5615">
      <w:pPr>
        <w:jc w:val="center"/>
        <w:rPr>
          <w:lang w:eastAsia="en-US"/>
        </w:rPr>
      </w:pPr>
    </w:p>
    <w:p w14:paraId="668934ED" w14:textId="77777777" w:rsidR="00DB5615" w:rsidRPr="002066A1" w:rsidRDefault="00DB5615" w:rsidP="00DB5615">
      <w:pPr>
        <w:jc w:val="center"/>
        <w:rPr>
          <w:lang w:eastAsia="en-US"/>
        </w:rPr>
      </w:pPr>
    </w:p>
    <w:p w14:paraId="38C05E1C" w14:textId="77777777" w:rsidR="00DB5615" w:rsidRPr="002066A1" w:rsidRDefault="00DB5615" w:rsidP="00DB5615">
      <w:pPr>
        <w:jc w:val="center"/>
        <w:rPr>
          <w:lang w:eastAsia="en-US"/>
        </w:rPr>
      </w:pPr>
    </w:p>
    <w:p w14:paraId="46E7353C" w14:textId="77777777" w:rsidR="00DB5615" w:rsidRPr="002066A1" w:rsidRDefault="00DB5615" w:rsidP="00DB5615">
      <w:pPr>
        <w:jc w:val="center"/>
        <w:rPr>
          <w:lang w:eastAsia="en-US"/>
        </w:rPr>
      </w:pPr>
    </w:p>
    <w:p w14:paraId="2EF20934" w14:textId="77777777"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77777777"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77777777" w:rsidR="00DB5615" w:rsidRPr="002066A1" w:rsidRDefault="00DB5615" w:rsidP="00DB5615">
      <w:pPr>
        <w:jc w:val="center"/>
        <w:rPr>
          <w:lang w:eastAsia="en-US"/>
        </w:rPr>
      </w:pPr>
    </w:p>
    <w:p w14:paraId="0B74FD71" w14:textId="77777777"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079C149B" w14:textId="2E9550B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9</w:t>
      </w:r>
    </w:p>
    <w:p w14:paraId="09CF36E2"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6F26C7" w:rsidRPr="002B196B" w:rsidRDefault="006F26C7"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1"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11E3FCCE" w14:textId="77777777" w:rsidR="006F26C7" w:rsidRPr="002B196B" w:rsidRDefault="006F26C7"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6F26C7" w:rsidRPr="002B196B" w:rsidRDefault="006F26C7"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2"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Wss3rq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6F26C7" w:rsidRPr="002B196B" w:rsidRDefault="006F26C7"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6F26C7" w:rsidRPr="002B196B" w:rsidRDefault="006F26C7"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3"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3AAxa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6F26C7" w:rsidRPr="002B196B" w:rsidRDefault="006F26C7"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6F26C7" w:rsidRPr="002B196B" w:rsidRDefault="006F26C7"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4"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IrQIAADwFAAAOAAAAZHJzL2Uyb0RvYy54bWysVEtu2zAQ3RfoHQjuG9mO8xMiB0YCFwWM&#10;JEBSZD2mKEsoRbIkbcldFeg2QI/QQ3RT9JMzyDfqkJIT57MqygVBcobDeW/e8PikLgVZcmMLJRPa&#10;3+lRwiVTaSHnCX1/PXlzSIl1IFMQSvKErrilJ6PXr44rHfOBypVIuSEYRNq40gnNndNxFFmW8xLs&#10;jtJcojFTpgSHWzOPUgMVRi9FNOj19qNKmVQbxbi1eHrWGukoxM8yztxFllnuiEgo5ubCbMI883M0&#10;OoZ4bkDnBevSgH/IooRC4qP3oc7AAVmY4lmosmBGWZW5HabKSGVZwXjAgGj6vSdornLQPGBBcqy+&#10;p8n+v7DsfHlpSJFi7YaUSCixRs239ef11+Z3c7f+0nxv7ppf69vmT/Oj+UnQCRmrtI3x4pW+NB6z&#10;1VPFPlg0RI8sfmM7nzozpfdFxKQO9K/u6ee1IwwPd3u7w/39PUoY2vr93YOjQShQBPHmujbWveWq&#10;JH6RUIP1DbTDcmqdTwDijUvITIkinRRChM3KngpDloBSQAWlqqJEgHV4mNBJGB4chrDb14QkVUKP&#10;9gY+MUCJZgIcLkuNpFk5pwTEHLXPnAmpPLpsn715jWi33u2F8dK7HscZ2LxNOETt3IT0cHhQdwf7&#10;gWq/cvWsDjU93FRrptIV1tmotgGsZpMC408R/iUYVDz2Bnaxu8ApEwoBq25FSa7Mp5fOvT8KEa2U&#10;VNhByMbHBRiO6N5JlOhRfzj0LRc2w70DLCYx25bZtkUuylOFlenjf6FZWHp/JzbLzKjyBpt97F9F&#10;E0iGb7e8d5tT13Y2fheMj8fBDdtMg5vKK818cM+cZ/a6vgGjOxk5rMm52nQbxE/U1Pr6m1KNF05l&#10;RZCaZ7rltRM+tmiQT/ed+D9gex+8Hj690V8A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Ajq4AI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6F26C7" w:rsidRPr="002B196B" w:rsidRDefault="006F26C7"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6F26C7" w:rsidRPr="002B196B" w:rsidRDefault="006F26C7"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5"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BUqQIAADwFAAAOAAAAZHJzL2Uyb0RvYy54bWysVEtu2zAQ3RfoHQjuG8mundRC5MJI4KKA&#10;kQRIiqzHFGUJpUiWpC27qwLdFugReohuin5yBvlGHVJy4nxWRbkgOJzhfN684fHrdSXIihtbKpnS&#10;3kFMCZdMZaVcpPTd1fTFK0qsA5mBUJKndMMtfT1+/uy41gnvq0KJjBuCTqRNap3SwjmdRJFlBa/A&#10;HijNJSpzZSpwKJpFlBmo0Xslon4cH0a1Mpk2inFr8fa0VdJx8J/nnLnzPLfcEZFSzM2F3YR97vdo&#10;fAzJwoAuStalAf+QRQWlxKC3rk7BAVma8pGrqmRGWZW7A6aqSOV5yXioAavpxQ+quSxA81ALgmP1&#10;LUz2/7llZ6sLQ8oMe9enREKFPWq+bT9tvza/m5vt5+Z7c9P82n5p/jQ/mp8EjRCxWtsEH17qC+Nr&#10;tnqm2HuLiuiexgu2s1nnpvK2WDFZB/g3t/DztSMMLwdxfziKsUsMdb2X8dHgcOjDRZDsnmtj3Ruu&#10;KuIPKTXY3wA7rGbWtaY7k5CZEmU2LYUIwsaeCENWgFRABmWqpkSAdXiZ0mlYXTS7/0xIUqd0NOwP&#10;MTFAiuYCHB4rjaBZuaAExAK5z5wJqdx7bB/FvMJq9+LGYT0V19dxCrZoEw5eOzMhfTk8sLsr+w5q&#10;f3Lr+Tr0dORf+Ju5yjbYZ6PaAbCaTUv0P8PyL8Ag4xF1nGJ3jlsuFBasuhMlhTIfn7r39khE1FJS&#10;4wQhGh+WYDhW91YiRUe9wcCPXBAGw6M+CmZfM9/XyGV1orAzPfwvNAtHb+/E7pgbVV3jsE98VFSB&#10;ZBi7xb0TTlw72fhdMD6ZBDMcMw1uJi818849ch7Zq/U1GN3RyGFPztRu2iB5wKbW1r+UarJ0Ki8D&#10;1e5w7YiPIxrI2n0n/g/Yl4PV3ac3/gs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I9McFSpAgAAPA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6F26C7" w:rsidRPr="002B196B" w:rsidRDefault="006F26C7"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5104E4EE" w14:textId="77777777" w:rsidR="00211B82" w:rsidRDefault="00211B82" w:rsidP="00DB5615">
      <w:pPr>
        <w:rPr>
          <w:sz w:val="24"/>
          <w:szCs w:val="24"/>
        </w:rPr>
      </w:pPr>
    </w:p>
    <w:p w14:paraId="43CF61E4" w14:textId="77777777" w:rsidR="00211B82" w:rsidRDefault="00211B82" w:rsidP="00DB5615">
      <w:pPr>
        <w:rPr>
          <w:sz w:val="24"/>
          <w:szCs w:val="24"/>
        </w:rPr>
      </w:pPr>
    </w:p>
    <w:p w14:paraId="05EB4318" w14:textId="77777777" w:rsidR="00211B82" w:rsidRDefault="00211B82" w:rsidP="00DB5615">
      <w:pPr>
        <w:rPr>
          <w:sz w:val="24"/>
          <w:szCs w:val="24"/>
        </w:rPr>
      </w:pPr>
    </w:p>
    <w:p w14:paraId="2D79AC56" w14:textId="77777777" w:rsidR="00211B82" w:rsidRDefault="00211B82" w:rsidP="00DB5615">
      <w:pPr>
        <w:rPr>
          <w:sz w:val="24"/>
          <w:szCs w:val="24"/>
        </w:rPr>
      </w:pPr>
    </w:p>
    <w:p w14:paraId="2FD5370F" w14:textId="77777777" w:rsidR="00211B82" w:rsidRDefault="00211B82" w:rsidP="00DB5615">
      <w:pPr>
        <w:rPr>
          <w:sz w:val="24"/>
          <w:szCs w:val="24"/>
        </w:rPr>
      </w:pPr>
    </w:p>
    <w:p w14:paraId="21AE0FCB" w14:textId="77777777" w:rsidR="00211B82" w:rsidRDefault="00211B82" w:rsidP="00DB5615">
      <w:pPr>
        <w:rPr>
          <w:sz w:val="24"/>
          <w:szCs w:val="24"/>
        </w:rPr>
      </w:pPr>
    </w:p>
    <w:p w14:paraId="2DA0B451" w14:textId="77777777" w:rsidR="00211B82" w:rsidRDefault="00211B82" w:rsidP="00DB5615">
      <w:pPr>
        <w:rPr>
          <w:sz w:val="24"/>
          <w:szCs w:val="24"/>
        </w:rPr>
      </w:pPr>
    </w:p>
    <w:p w14:paraId="09324B8A" w14:textId="77777777" w:rsidR="00211B82" w:rsidRDefault="00211B82" w:rsidP="00DB5615">
      <w:pPr>
        <w:rPr>
          <w:sz w:val="24"/>
          <w:szCs w:val="24"/>
        </w:rPr>
      </w:pPr>
    </w:p>
    <w:p w14:paraId="28FAE274" w14:textId="77777777" w:rsidR="00211B82" w:rsidRPr="007F695A" w:rsidRDefault="00211B82" w:rsidP="00B16BEB">
      <w:pPr>
        <w:jc w:val="right"/>
        <w:rPr>
          <w:sz w:val="24"/>
          <w:szCs w:val="24"/>
        </w:rPr>
      </w:pPr>
    </w:p>
    <w:p w14:paraId="06C4A2D5" w14:textId="77777777" w:rsidR="00B16BEB" w:rsidRDefault="00211B82" w:rsidP="00B16BEB">
      <w:pPr>
        <w:pStyle w:val="ConsPlusNormal"/>
        <w:ind w:left="4962"/>
        <w:jc w:val="right"/>
        <w:rPr>
          <w:rFonts w:ascii="Times New Roman" w:hAnsi="Times New Roman" w:cs="Times New Roman"/>
        </w:rPr>
      </w:pPr>
      <w:r>
        <w:rPr>
          <w:rFonts w:ascii="Times New Roman" w:hAnsi="Times New Roman" w:cs="Times New Roman"/>
        </w:rPr>
        <w:t xml:space="preserve">Приложение </w:t>
      </w:r>
      <w:r w:rsidR="00B16BEB">
        <w:rPr>
          <w:rFonts w:ascii="Times New Roman" w:hAnsi="Times New Roman" w:cs="Times New Roman"/>
        </w:rPr>
        <w:t xml:space="preserve">№ 10 </w:t>
      </w:r>
    </w:p>
    <w:p w14:paraId="74414150" w14:textId="40A76812" w:rsidR="00211B82" w:rsidRPr="007F695A" w:rsidRDefault="00211B82" w:rsidP="00B16BEB">
      <w:pPr>
        <w:pStyle w:val="ConsPlusNormal"/>
        <w:ind w:left="4962"/>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067386B6" w14:textId="77777777" w:rsidR="00211B82" w:rsidRDefault="00211B82" w:rsidP="00211B82">
      <w:pPr>
        <w:jc w:val="both"/>
        <w:rPr>
          <w:sz w:val="24"/>
          <w:szCs w:val="24"/>
        </w:rPr>
      </w:pPr>
    </w:p>
    <w:p w14:paraId="1903B648" w14:textId="77777777" w:rsidR="00211B82" w:rsidRPr="007F695A" w:rsidRDefault="00211B82" w:rsidP="00211B82">
      <w:pPr>
        <w:jc w:val="both"/>
        <w:rPr>
          <w:sz w:val="24"/>
          <w:szCs w:val="24"/>
        </w:rPr>
      </w:pPr>
    </w:p>
    <w:p w14:paraId="3E74AA8B"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1CBF6DCA"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6E3A94F" w14:textId="58465274"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16E32E1E" w14:textId="77777777" w:rsidR="00211B82" w:rsidRPr="007F695A" w:rsidRDefault="00211B82" w:rsidP="00211B82">
      <w:pPr>
        <w:pStyle w:val="ConsPlusNormal"/>
        <w:jc w:val="both"/>
        <w:rPr>
          <w:rFonts w:ascii="Times New Roman" w:hAnsi="Times New Roman" w:cs="Times New Roman"/>
          <w:sz w:val="24"/>
          <w:szCs w:val="24"/>
        </w:rPr>
      </w:pPr>
    </w:p>
    <w:p w14:paraId="246CF676" w14:textId="1CD61AD0" w:rsidR="00211B82" w:rsidRPr="007F695A" w:rsidRDefault="00211B82" w:rsidP="00211B82">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0337E43D" w14:textId="77777777" w:rsidR="00211B82" w:rsidRPr="007F695A" w:rsidRDefault="00211B82" w:rsidP="00211B82">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7F695A" w14:paraId="48DAE572" w14:textId="77777777" w:rsidTr="009E29E9">
        <w:tc>
          <w:tcPr>
            <w:tcW w:w="510" w:type="dxa"/>
            <w:vMerge w:val="restart"/>
            <w:vAlign w:val="center"/>
          </w:tcPr>
          <w:p w14:paraId="123BA3B2"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1503AB9A"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11B82" w:rsidRPr="007F695A" w14:paraId="13378037" w14:textId="77777777" w:rsidTr="009E29E9">
        <w:tc>
          <w:tcPr>
            <w:tcW w:w="510" w:type="dxa"/>
            <w:vMerge/>
          </w:tcPr>
          <w:p w14:paraId="10A13097" w14:textId="77777777" w:rsidR="00211B82" w:rsidRPr="007F695A" w:rsidRDefault="00211B82" w:rsidP="009E29E9">
            <w:pPr>
              <w:rPr>
                <w:sz w:val="24"/>
                <w:szCs w:val="24"/>
              </w:rPr>
            </w:pPr>
          </w:p>
        </w:tc>
        <w:tc>
          <w:tcPr>
            <w:tcW w:w="5329" w:type="dxa"/>
            <w:vAlign w:val="center"/>
          </w:tcPr>
          <w:p w14:paraId="12D1D318"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69C0914"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B14F112"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6D713134"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A7986DC"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211B82" w:rsidRPr="007F695A" w14:paraId="4AD87337" w14:textId="77777777" w:rsidTr="009E29E9">
        <w:tc>
          <w:tcPr>
            <w:tcW w:w="510" w:type="dxa"/>
          </w:tcPr>
          <w:p w14:paraId="533E6CBC"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1CDE4F53"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1795F3A1"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6EB01E1C"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758001F8"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26EE227A" w14:textId="77777777" w:rsidTr="009E29E9">
        <w:tc>
          <w:tcPr>
            <w:tcW w:w="510" w:type="dxa"/>
          </w:tcPr>
          <w:p w14:paraId="6CC8E303"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71B9E8B7"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0421B3CA"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1BFAF0E0"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04F78676"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5DAFC637" w14:textId="77777777" w:rsidTr="009E29E9">
        <w:tc>
          <w:tcPr>
            <w:tcW w:w="510" w:type="dxa"/>
          </w:tcPr>
          <w:p w14:paraId="18AD7259"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51087382"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4C441E63"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6C4EA5D6"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203CF5D6"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3E25C3A9" w14:textId="77777777" w:rsidTr="009E29E9">
        <w:tc>
          <w:tcPr>
            <w:tcW w:w="510" w:type="dxa"/>
          </w:tcPr>
          <w:p w14:paraId="3B542404"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25F686D8"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7D9FDAB1"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7895AA6A"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20B796ED"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3DA83083" w14:textId="77777777" w:rsidTr="009E29E9">
        <w:tc>
          <w:tcPr>
            <w:tcW w:w="510" w:type="dxa"/>
          </w:tcPr>
          <w:p w14:paraId="49D001C3"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4BE067BC"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7AF88597"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2B29DA15"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7FA02494"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5E353BB1" w14:textId="77777777" w:rsidTr="009E29E9">
        <w:tc>
          <w:tcPr>
            <w:tcW w:w="510" w:type="dxa"/>
          </w:tcPr>
          <w:p w14:paraId="7859D70C"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299BCFD0"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59801A21"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22774D57"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55DEC4EA"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150556E8" w14:textId="77777777" w:rsidTr="009E29E9">
        <w:tc>
          <w:tcPr>
            <w:tcW w:w="510" w:type="dxa"/>
          </w:tcPr>
          <w:p w14:paraId="3B3FEAB7"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1E1C3A29"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3BEFFBE7"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009FB1ED"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09797EE2" w14:textId="77777777" w:rsidR="00211B82" w:rsidRPr="007F695A" w:rsidRDefault="00211B82" w:rsidP="009E29E9">
            <w:pPr>
              <w:pStyle w:val="ConsPlusNormal"/>
              <w:jc w:val="both"/>
              <w:rPr>
                <w:rFonts w:ascii="Times New Roman" w:hAnsi="Times New Roman" w:cs="Times New Roman"/>
                <w:sz w:val="24"/>
                <w:szCs w:val="24"/>
              </w:rPr>
            </w:pPr>
          </w:p>
        </w:tc>
      </w:tr>
    </w:tbl>
    <w:p w14:paraId="08E3C71B" w14:textId="77777777" w:rsidR="00211B82" w:rsidRPr="007F695A" w:rsidRDefault="00211B82" w:rsidP="00211B82">
      <w:pPr>
        <w:pStyle w:val="ConsPlusNormal"/>
        <w:jc w:val="both"/>
        <w:rPr>
          <w:rFonts w:ascii="Times New Roman" w:hAnsi="Times New Roman" w:cs="Times New Roman"/>
          <w:sz w:val="24"/>
          <w:szCs w:val="24"/>
        </w:rPr>
      </w:pPr>
    </w:p>
    <w:p w14:paraId="255A1736" w14:textId="77777777" w:rsidR="00211B82" w:rsidRPr="007F695A" w:rsidRDefault="00211B82" w:rsidP="00211B82">
      <w:pPr>
        <w:autoSpaceDE w:val="0"/>
        <w:autoSpaceDN w:val="0"/>
        <w:adjustRightInd w:val="0"/>
        <w:jc w:val="both"/>
        <w:rPr>
          <w:sz w:val="24"/>
          <w:szCs w:val="24"/>
        </w:rPr>
      </w:pPr>
      <w:r w:rsidRPr="007F695A">
        <w:rPr>
          <w:sz w:val="24"/>
          <w:szCs w:val="24"/>
        </w:rPr>
        <w:t>Всего принято __________ документов на _______ листах</w:t>
      </w:r>
    </w:p>
    <w:p w14:paraId="0C393DE3" w14:textId="77777777" w:rsidR="00211B82" w:rsidRPr="007F695A" w:rsidRDefault="00211B82" w:rsidP="00211B8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7F695A" w14:paraId="25EC5CB0" w14:textId="77777777" w:rsidTr="009E29E9">
        <w:trPr>
          <w:trHeight w:val="280"/>
        </w:trPr>
        <w:tc>
          <w:tcPr>
            <w:tcW w:w="2965" w:type="dxa"/>
            <w:tcBorders>
              <w:top w:val="nil"/>
              <w:left w:val="nil"/>
              <w:bottom w:val="single" w:sz="4" w:space="0" w:color="auto"/>
              <w:right w:val="nil"/>
            </w:tcBorders>
            <w:vAlign w:val="bottom"/>
          </w:tcPr>
          <w:p w14:paraId="0B07DF55" w14:textId="77777777" w:rsidR="00211B82" w:rsidRPr="007F695A" w:rsidRDefault="00211B82" w:rsidP="009E29E9">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7F695A" w:rsidRDefault="00211B82" w:rsidP="009E29E9">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7F695A" w:rsidRDefault="00211B82" w:rsidP="009E29E9">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7F695A" w:rsidRDefault="00211B82" w:rsidP="009E29E9">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7F695A" w:rsidRDefault="00211B82" w:rsidP="009E29E9">
            <w:pPr>
              <w:autoSpaceDE w:val="0"/>
              <w:autoSpaceDN w:val="0"/>
              <w:jc w:val="center"/>
              <w:rPr>
                <w:sz w:val="24"/>
                <w:szCs w:val="24"/>
              </w:rPr>
            </w:pPr>
          </w:p>
        </w:tc>
      </w:tr>
      <w:tr w:rsidR="00211B82" w:rsidRPr="007F695A" w14:paraId="1B6E282F" w14:textId="77777777" w:rsidTr="009E29E9">
        <w:trPr>
          <w:trHeight w:val="1124"/>
        </w:trPr>
        <w:tc>
          <w:tcPr>
            <w:tcW w:w="2965" w:type="dxa"/>
            <w:tcBorders>
              <w:top w:val="nil"/>
              <w:left w:val="nil"/>
              <w:bottom w:val="nil"/>
              <w:right w:val="nil"/>
            </w:tcBorders>
          </w:tcPr>
          <w:p w14:paraId="77AC8481" w14:textId="77777777" w:rsidR="00211B82" w:rsidRPr="007F695A" w:rsidRDefault="00211B82" w:rsidP="009E29E9">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7F695A" w:rsidRDefault="00211B82" w:rsidP="009E29E9">
            <w:pPr>
              <w:autoSpaceDE w:val="0"/>
              <w:autoSpaceDN w:val="0"/>
              <w:rPr>
                <w:sz w:val="24"/>
                <w:szCs w:val="24"/>
              </w:rPr>
            </w:pPr>
          </w:p>
        </w:tc>
        <w:tc>
          <w:tcPr>
            <w:tcW w:w="1588" w:type="dxa"/>
            <w:tcBorders>
              <w:top w:val="nil"/>
              <w:left w:val="nil"/>
              <w:bottom w:val="nil"/>
              <w:right w:val="nil"/>
            </w:tcBorders>
          </w:tcPr>
          <w:p w14:paraId="131FF9D2" w14:textId="77777777" w:rsidR="00211B82" w:rsidRPr="007F695A" w:rsidRDefault="00211B82" w:rsidP="009E29E9">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4CBF9633" w14:textId="77777777" w:rsidR="00211B82" w:rsidRPr="007F695A" w:rsidRDefault="00211B82" w:rsidP="009E29E9">
            <w:pPr>
              <w:autoSpaceDE w:val="0"/>
              <w:autoSpaceDN w:val="0"/>
              <w:rPr>
                <w:sz w:val="24"/>
                <w:szCs w:val="24"/>
              </w:rPr>
            </w:pPr>
          </w:p>
        </w:tc>
        <w:tc>
          <w:tcPr>
            <w:tcW w:w="2753" w:type="dxa"/>
            <w:tcBorders>
              <w:top w:val="nil"/>
              <w:left w:val="nil"/>
              <w:bottom w:val="nil"/>
              <w:right w:val="nil"/>
            </w:tcBorders>
          </w:tcPr>
          <w:p w14:paraId="6CF2031C" w14:textId="77777777" w:rsidR="00211B82" w:rsidRPr="007F695A" w:rsidRDefault="00211B82" w:rsidP="009E29E9">
            <w:pPr>
              <w:autoSpaceDE w:val="0"/>
              <w:autoSpaceDN w:val="0"/>
              <w:jc w:val="center"/>
              <w:rPr>
                <w:sz w:val="24"/>
                <w:szCs w:val="24"/>
              </w:rPr>
            </w:pPr>
            <w:r w:rsidRPr="007F695A">
              <w:rPr>
                <w:sz w:val="24"/>
                <w:szCs w:val="24"/>
              </w:rPr>
              <w:t>(расшифровка подписи)</w:t>
            </w:r>
          </w:p>
        </w:tc>
      </w:tr>
    </w:tbl>
    <w:p w14:paraId="6C0852D6" w14:textId="77777777" w:rsidR="00211B82" w:rsidRPr="007F695A" w:rsidRDefault="00211B82" w:rsidP="00211B82">
      <w:pPr>
        <w:pStyle w:val="HTML"/>
        <w:rPr>
          <w:rFonts w:ascii="Times New Roman" w:hAnsi="Times New Roman" w:cs="Times New Roman"/>
          <w:sz w:val="24"/>
          <w:szCs w:val="24"/>
        </w:rPr>
      </w:pPr>
    </w:p>
    <w:p w14:paraId="165ECBB0"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DB8E0CD" w14:textId="77777777" w:rsidR="00211B82" w:rsidRPr="007F695A" w:rsidRDefault="00211B82" w:rsidP="00211B82">
      <w:pPr>
        <w:pStyle w:val="ConsPlusNonformat"/>
        <w:jc w:val="both"/>
        <w:rPr>
          <w:rFonts w:ascii="Times New Roman" w:hAnsi="Times New Roman" w:cs="Times New Roman"/>
          <w:sz w:val="24"/>
          <w:szCs w:val="24"/>
        </w:rPr>
      </w:pPr>
    </w:p>
    <w:p w14:paraId="4894E559"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2F6F1C"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sectPr w:rsidR="00211B82" w:rsidRPr="007F695A" w:rsidSect="00EF5233">
      <w:headerReference w:type="default" r:id="rId45"/>
      <w:headerReference w:type="first" r:id="rId46"/>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90EF" w14:textId="77777777" w:rsidR="00866B1A" w:rsidRDefault="00866B1A">
      <w:r>
        <w:separator/>
      </w:r>
    </w:p>
  </w:endnote>
  <w:endnote w:type="continuationSeparator" w:id="0">
    <w:p w14:paraId="5215E076" w14:textId="77777777" w:rsidR="00866B1A" w:rsidRDefault="0086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E4CEE" w14:textId="77777777" w:rsidR="00866B1A" w:rsidRDefault="00866B1A">
      <w:r>
        <w:separator/>
      </w:r>
    </w:p>
  </w:footnote>
  <w:footnote w:type="continuationSeparator" w:id="0">
    <w:p w14:paraId="43961CC1" w14:textId="77777777" w:rsidR="00866B1A" w:rsidRDefault="0086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2401524C" w:rsidR="006F26C7" w:rsidRPr="00677E7D" w:rsidRDefault="006F26C7">
    <w:pPr>
      <w:pStyle w:val="a3"/>
      <w:jc w:val="center"/>
    </w:pPr>
    <w:r>
      <w:fldChar w:fldCharType="begin"/>
    </w:r>
    <w:r>
      <w:instrText>PAGE   \* MERGEFORMAT</w:instrText>
    </w:r>
    <w:r>
      <w:fldChar w:fldCharType="separate"/>
    </w:r>
    <w:r w:rsidR="00BA17DA">
      <w:rPr>
        <w:noProof/>
      </w:rPr>
      <w:t>21</w:t>
    </w:r>
    <w:r>
      <w:fldChar w:fldCharType="end"/>
    </w:r>
  </w:p>
  <w:p w14:paraId="48F2760A" w14:textId="77777777" w:rsidR="006F26C7" w:rsidRDefault="006F26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6F26C7" w:rsidRDefault="006F26C7"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FC8C2A64"/>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8"/>
  </w:num>
  <w:num w:numId="5">
    <w:abstractNumId w:val="51"/>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2"/>
  </w:num>
  <w:num w:numId="26">
    <w:abstractNumId w:val="36"/>
  </w:num>
  <w:num w:numId="27">
    <w:abstractNumId w:val="14"/>
  </w:num>
  <w:num w:numId="28">
    <w:abstractNumId w:val="46"/>
  </w:num>
  <w:num w:numId="29">
    <w:abstractNumId w:val="31"/>
  </w:num>
  <w:num w:numId="30">
    <w:abstractNumId w:val="50"/>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7"/>
  </w:num>
  <w:num w:numId="41">
    <w:abstractNumId w:val="41"/>
  </w:num>
  <w:num w:numId="42">
    <w:abstractNumId w:val="11"/>
  </w:num>
  <w:num w:numId="43">
    <w:abstractNumId w:val="30"/>
  </w:num>
  <w:num w:numId="44">
    <w:abstractNumId w:val="44"/>
  </w:num>
  <w:num w:numId="45">
    <w:abstractNumId w:val="49"/>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0B91"/>
    <w:rsid w:val="00095A3B"/>
    <w:rsid w:val="000A74F4"/>
    <w:rsid w:val="000B72DD"/>
    <w:rsid w:val="000C6BA5"/>
    <w:rsid w:val="000D0AB2"/>
    <w:rsid w:val="001215F9"/>
    <w:rsid w:val="00145959"/>
    <w:rsid w:val="00160FC0"/>
    <w:rsid w:val="00165A15"/>
    <w:rsid w:val="001771EC"/>
    <w:rsid w:val="001A20F8"/>
    <w:rsid w:val="001B693B"/>
    <w:rsid w:val="001C6A68"/>
    <w:rsid w:val="001E2589"/>
    <w:rsid w:val="001F2A72"/>
    <w:rsid w:val="00211B82"/>
    <w:rsid w:val="00247EB4"/>
    <w:rsid w:val="00273C7E"/>
    <w:rsid w:val="002840CB"/>
    <w:rsid w:val="002B2D84"/>
    <w:rsid w:val="002C65DD"/>
    <w:rsid w:val="00330B06"/>
    <w:rsid w:val="00343271"/>
    <w:rsid w:val="00441C4B"/>
    <w:rsid w:val="00465FDF"/>
    <w:rsid w:val="004A241A"/>
    <w:rsid w:val="004A50F4"/>
    <w:rsid w:val="004C12C7"/>
    <w:rsid w:val="004C7F41"/>
    <w:rsid w:val="00520F9B"/>
    <w:rsid w:val="0052187F"/>
    <w:rsid w:val="00544683"/>
    <w:rsid w:val="005A2239"/>
    <w:rsid w:val="005D6EA4"/>
    <w:rsid w:val="00624516"/>
    <w:rsid w:val="006542A2"/>
    <w:rsid w:val="006E0F8E"/>
    <w:rsid w:val="006F26C7"/>
    <w:rsid w:val="006F35CE"/>
    <w:rsid w:val="00714296"/>
    <w:rsid w:val="00715B03"/>
    <w:rsid w:val="0076796E"/>
    <w:rsid w:val="0078090C"/>
    <w:rsid w:val="00812DA7"/>
    <w:rsid w:val="00840FB1"/>
    <w:rsid w:val="00847502"/>
    <w:rsid w:val="00852409"/>
    <w:rsid w:val="00866B1A"/>
    <w:rsid w:val="00876322"/>
    <w:rsid w:val="008A04AE"/>
    <w:rsid w:val="008C5318"/>
    <w:rsid w:val="0090203F"/>
    <w:rsid w:val="00966C5E"/>
    <w:rsid w:val="009C4F7B"/>
    <w:rsid w:val="009E29E9"/>
    <w:rsid w:val="009F4B60"/>
    <w:rsid w:val="009F5810"/>
    <w:rsid w:val="00A17C64"/>
    <w:rsid w:val="00A7707A"/>
    <w:rsid w:val="00AF2CA1"/>
    <w:rsid w:val="00AF5C0B"/>
    <w:rsid w:val="00B16BEB"/>
    <w:rsid w:val="00B2094D"/>
    <w:rsid w:val="00B2456F"/>
    <w:rsid w:val="00B60EE5"/>
    <w:rsid w:val="00B662F4"/>
    <w:rsid w:val="00BA1598"/>
    <w:rsid w:val="00BA17DA"/>
    <w:rsid w:val="00BD2736"/>
    <w:rsid w:val="00BF5200"/>
    <w:rsid w:val="00C052BA"/>
    <w:rsid w:val="00C377E0"/>
    <w:rsid w:val="00C4103E"/>
    <w:rsid w:val="00CA665D"/>
    <w:rsid w:val="00CA77FA"/>
    <w:rsid w:val="00CC773F"/>
    <w:rsid w:val="00CE4C9A"/>
    <w:rsid w:val="00D02413"/>
    <w:rsid w:val="00D06607"/>
    <w:rsid w:val="00D11E59"/>
    <w:rsid w:val="00DB5615"/>
    <w:rsid w:val="00DD2E3B"/>
    <w:rsid w:val="00E34534"/>
    <w:rsid w:val="00E34925"/>
    <w:rsid w:val="00E900AD"/>
    <w:rsid w:val="00E9502B"/>
    <w:rsid w:val="00ED4299"/>
    <w:rsid w:val="00ED5DC9"/>
    <w:rsid w:val="00EF5233"/>
    <w:rsid w:val="00F03638"/>
    <w:rsid w:val="00F47840"/>
    <w:rsid w:val="00F66057"/>
    <w:rsid w:val="00FA391D"/>
    <w:rsid w:val="00FD075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theme" Target="theme/theme1.xm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990941/2770" TargetMode="External"/><Relationship Id="rId48" Type="http://schemas.openxmlformats.org/officeDocument/2006/relationships/glossaryDocument" Target="glossary/document.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92565D69B8A24605B660ECCB9237B340"/>
        <w:category>
          <w:name w:val="Общие"/>
          <w:gallery w:val="placeholder"/>
        </w:category>
        <w:types>
          <w:type w:val="bbPlcHdr"/>
        </w:types>
        <w:behaviors>
          <w:behavior w:val="content"/>
        </w:behaviors>
        <w:guid w:val="{845C480E-3126-4811-9E89-8D14E2ACAC1C}"/>
      </w:docPartPr>
      <w:docPartBody>
        <w:p w:rsidR="00A51A8F" w:rsidRDefault="00F73232" w:rsidP="00F73232">
          <w:pPr>
            <w:pStyle w:val="92565D69B8A24605B660ECCB9237B340"/>
          </w:pPr>
          <w:r w:rsidRPr="00A35D41">
            <w:rPr>
              <w:rStyle w:val="a3"/>
            </w:rPr>
            <w:t>Место для ввода текста.</w:t>
          </w:r>
        </w:p>
      </w:docPartBody>
    </w:docPart>
    <w:docPart>
      <w:docPartPr>
        <w:name w:val="EB92EAD118194336B5920CC64207BA68"/>
        <w:category>
          <w:name w:val="Общие"/>
          <w:gallery w:val="placeholder"/>
        </w:category>
        <w:types>
          <w:type w:val="bbPlcHdr"/>
        </w:types>
        <w:behaviors>
          <w:behavior w:val="content"/>
        </w:behaviors>
        <w:guid w:val="{EA5FF85A-DBAF-4FFF-A663-6B8DC0955019}"/>
      </w:docPartPr>
      <w:docPartBody>
        <w:p w:rsidR="00F31369" w:rsidRDefault="00F31369" w:rsidP="00F31369">
          <w:pPr>
            <w:pStyle w:val="EB92EAD118194336B5920CC64207BA68"/>
          </w:pPr>
          <w:r w:rsidRPr="00A35D41">
            <w:rPr>
              <w:rStyle w:val="a3"/>
            </w:rPr>
            <w:t>Место для ввода текста.</w:t>
          </w:r>
        </w:p>
      </w:docPartBody>
    </w:docPart>
    <w:docPart>
      <w:docPartPr>
        <w:name w:val="D42D37AC98E14E2C9BE3213F0D3DAA5C"/>
        <w:category>
          <w:name w:val="Общие"/>
          <w:gallery w:val="placeholder"/>
        </w:category>
        <w:types>
          <w:type w:val="bbPlcHdr"/>
        </w:types>
        <w:behaviors>
          <w:behavior w:val="content"/>
        </w:behaviors>
        <w:guid w:val="{DBAFFF63-355E-428E-AD5B-9C2559F32F9C}"/>
      </w:docPartPr>
      <w:docPartBody>
        <w:p w:rsidR="00F31369" w:rsidRDefault="00F31369" w:rsidP="00F31369">
          <w:pPr>
            <w:pStyle w:val="D42D37AC98E14E2C9BE3213F0D3DAA5C"/>
          </w:pPr>
          <w:r w:rsidRPr="00A35D41">
            <w:rPr>
              <w:rStyle w:val="a3"/>
            </w:rPr>
            <w:t>Место для ввода текста.</w:t>
          </w:r>
        </w:p>
      </w:docPartBody>
    </w:docPart>
    <w:docPart>
      <w:docPartPr>
        <w:name w:val="8A344131A92144879FCEDC682DC92DDF"/>
        <w:category>
          <w:name w:val="Общие"/>
          <w:gallery w:val="placeholder"/>
        </w:category>
        <w:types>
          <w:type w:val="bbPlcHdr"/>
        </w:types>
        <w:behaviors>
          <w:behavior w:val="content"/>
        </w:behaviors>
        <w:guid w:val="{7F8BA52E-988D-4761-A9B2-B9792CB16D61}"/>
      </w:docPartPr>
      <w:docPartBody>
        <w:p w:rsidR="00F31369" w:rsidRDefault="00F31369" w:rsidP="00F31369">
          <w:pPr>
            <w:pStyle w:val="8A344131A92144879FCEDC682DC92DDF"/>
          </w:pPr>
          <w:r w:rsidRPr="00A35D41">
            <w:rPr>
              <w:rStyle w:val="a3"/>
            </w:rPr>
            <w:t>Место для ввода текста.</w:t>
          </w:r>
        </w:p>
      </w:docPartBody>
    </w:docPart>
    <w:docPart>
      <w:docPartPr>
        <w:name w:val="936E60DD5A9C442C94CD77FF6D8B1818"/>
        <w:category>
          <w:name w:val="Общие"/>
          <w:gallery w:val="placeholder"/>
        </w:category>
        <w:types>
          <w:type w:val="bbPlcHdr"/>
        </w:types>
        <w:behaviors>
          <w:behavior w:val="content"/>
        </w:behaviors>
        <w:guid w:val="{1921E78B-D327-4E87-A02D-382CACBF9018}"/>
      </w:docPartPr>
      <w:docPartBody>
        <w:p w:rsidR="00F31369" w:rsidRDefault="00F31369" w:rsidP="00F31369">
          <w:pPr>
            <w:pStyle w:val="936E60DD5A9C442C94CD77FF6D8B1818"/>
          </w:pPr>
          <w:r w:rsidRPr="00A35D41">
            <w:rPr>
              <w:rStyle w:val="a3"/>
            </w:rPr>
            <w:t>Место для ввода текста.</w:t>
          </w:r>
        </w:p>
      </w:docPartBody>
    </w:docPart>
    <w:docPart>
      <w:docPartPr>
        <w:name w:val="E418713925194E8ABBD30B71D4446EF0"/>
        <w:category>
          <w:name w:val="Общие"/>
          <w:gallery w:val="placeholder"/>
        </w:category>
        <w:types>
          <w:type w:val="bbPlcHdr"/>
        </w:types>
        <w:behaviors>
          <w:behavior w:val="content"/>
        </w:behaviors>
        <w:guid w:val="{3005CDA1-C573-4537-A85D-C3F65E796EC0}"/>
      </w:docPartPr>
      <w:docPartBody>
        <w:p w:rsidR="00F31369" w:rsidRDefault="00F31369" w:rsidP="00F31369">
          <w:pPr>
            <w:pStyle w:val="E418713925194E8ABBD30B71D4446EF0"/>
          </w:pPr>
          <w:r w:rsidRPr="00A35D41">
            <w:rPr>
              <w:rStyle w:val="a3"/>
            </w:rPr>
            <w:t>Место для ввода текста.</w:t>
          </w:r>
        </w:p>
      </w:docPartBody>
    </w:docPart>
    <w:docPart>
      <w:docPartPr>
        <w:name w:val="6A3DB899B795403CA1745FCA16439859"/>
        <w:category>
          <w:name w:val="Общие"/>
          <w:gallery w:val="placeholder"/>
        </w:category>
        <w:types>
          <w:type w:val="bbPlcHdr"/>
        </w:types>
        <w:behaviors>
          <w:behavior w:val="content"/>
        </w:behaviors>
        <w:guid w:val="{B441F614-F2FA-4861-B21E-2E5FBE5100FE}"/>
      </w:docPartPr>
      <w:docPartBody>
        <w:p w:rsidR="00F31369" w:rsidRDefault="00F31369" w:rsidP="00F31369">
          <w:pPr>
            <w:pStyle w:val="6A3DB899B795403CA1745FCA16439859"/>
          </w:pPr>
          <w:r w:rsidRPr="00A35D41">
            <w:rPr>
              <w:rStyle w:val="a3"/>
            </w:rPr>
            <w:t>Место для ввода текста.</w:t>
          </w:r>
        </w:p>
      </w:docPartBody>
    </w:docPart>
    <w:docPart>
      <w:docPartPr>
        <w:name w:val="CA96092CBD7B4A36A3E1EAEE8F914310"/>
        <w:category>
          <w:name w:val="Общие"/>
          <w:gallery w:val="placeholder"/>
        </w:category>
        <w:types>
          <w:type w:val="bbPlcHdr"/>
        </w:types>
        <w:behaviors>
          <w:behavior w:val="content"/>
        </w:behaviors>
        <w:guid w:val="{86A62FC8-E914-4897-AC73-B058C0F18B20}"/>
      </w:docPartPr>
      <w:docPartBody>
        <w:p w:rsidR="00F31369" w:rsidRDefault="00F31369" w:rsidP="00F31369">
          <w:pPr>
            <w:pStyle w:val="CA96092CBD7B4A36A3E1EAEE8F914310"/>
          </w:pPr>
          <w:r w:rsidRPr="00A35D41">
            <w:rPr>
              <w:rStyle w:val="a3"/>
            </w:rPr>
            <w:t>Место для ввода текста.</w:t>
          </w:r>
        </w:p>
      </w:docPartBody>
    </w:docPart>
    <w:docPart>
      <w:docPartPr>
        <w:name w:val="3620E2923B6F471781A698F7F38ACCFC"/>
        <w:category>
          <w:name w:val="Общие"/>
          <w:gallery w:val="placeholder"/>
        </w:category>
        <w:types>
          <w:type w:val="bbPlcHdr"/>
        </w:types>
        <w:behaviors>
          <w:behavior w:val="content"/>
        </w:behaviors>
        <w:guid w:val="{792A4186-F5F0-4BA1-BF7B-91D028942CB7}"/>
      </w:docPartPr>
      <w:docPartBody>
        <w:p w:rsidR="00F31369" w:rsidRDefault="00F31369" w:rsidP="00F31369">
          <w:pPr>
            <w:pStyle w:val="3620E2923B6F471781A698F7F38ACCFC"/>
          </w:pPr>
          <w:r w:rsidRPr="00A35D41">
            <w:rPr>
              <w:rStyle w:val="a3"/>
            </w:rPr>
            <w:t>Место для ввода текста.</w:t>
          </w:r>
        </w:p>
      </w:docPartBody>
    </w:docPart>
    <w:docPart>
      <w:docPartPr>
        <w:name w:val="CF196B026A9A45F1A02F124D6E6FD0C2"/>
        <w:category>
          <w:name w:val="Общие"/>
          <w:gallery w:val="placeholder"/>
        </w:category>
        <w:types>
          <w:type w:val="bbPlcHdr"/>
        </w:types>
        <w:behaviors>
          <w:behavior w:val="content"/>
        </w:behaviors>
        <w:guid w:val="{499DB16A-3709-47D7-94C7-FAC807E42A6F}"/>
      </w:docPartPr>
      <w:docPartBody>
        <w:p w:rsidR="00F31369" w:rsidRDefault="00F31369" w:rsidP="00F31369">
          <w:pPr>
            <w:pStyle w:val="CF196B026A9A45F1A02F124D6E6FD0C2"/>
          </w:pPr>
          <w:r w:rsidRPr="00A35D41">
            <w:rPr>
              <w:rStyle w:val="a3"/>
            </w:rPr>
            <w:t>Место для ввода текста.</w:t>
          </w:r>
        </w:p>
      </w:docPartBody>
    </w:docPart>
    <w:docPart>
      <w:docPartPr>
        <w:name w:val="0DE24624F8904D59A0FF2DF9A450EBA8"/>
        <w:category>
          <w:name w:val="Общие"/>
          <w:gallery w:val="placeholder"/>
        </w:category>
        <w:types>
          <w:type w:val="bbPlcHdr"/>
        </w:types>
        <w:behaviors>
          <w:behavior w:val="content"/>
        </w:behaviors>
        <w:guid w:val="{ED8618B5-CE62-4411-B600-A579247F68ED}"/>
      </w:docPartPr>
      <w:docPartBody>
        <w:p w:rsidR="00F31369" w:rsidRDefault="00F31369" w:rsidP="00F31369">
          <w:pPr>
            <w:pStyle w:val="0DE24624F8904D59A0FF2DF9A450EBA8"/>
          </w:pPr>
          <w:r w:rsidRPr="00A35D41">
            <w:rPr>
              <w:rStyle w:val="a3"/>
            </w:rPr>
            <w:t>Место для ввода текста.</w:t>
          </w:r>
        </w:p>
      </w:docPartBody>
    </w:docPart>
    <w:docPart>
      <w:docPartPr>
        <w:name w:val="1645677B54D54F888BEDE0EB0BBD45F3"/>
        <w:category>
          <w:name w:val="Общие"/>
          <w:gallery w:val="placeholder"/>
        </w:category>
        <w:types>
          <w:type w:val="bbPlcHdr"/>
        </w:types>
        <w:behaviors>
          <w:behavior w:val="content"/>
        </w:behaviors>
        <w:guid w:val="{B617A380-CBF2-4FA1-93D5-EAEAEBBB7694}"/>
      </w:docPartPr>
      <w:docPartBody>
        <w:p w:rsidR="00F31369" w:rsidRDefault="00F31369" w:rsidP="00F31369">
          <w:pPr>
            <w:pStyle w:val="1645677B54D54F888BEDE0EB0BBD45F3"/>
          </w:pPr>
          <w:r w:rsidRPr="00A35D41">
            <w:rPr>
              <w:rStyle w:val="a3"/>
            </w:rPr>
            <w:t>Место для ввода текста.</w:t>
          </w:r>
        </w:p>
      </w:docPartBody>
    </w:docPart>
    <w:docPart>
      <w:docPartPr>
        <w:name w:val="70AFD457B31A41EAAB5235542EE24D36"/>
        <w:category>
          <w:name w:val="Общие"/>
          <w:gallery w:val="placeholder"/>
        </w:category>
        <w:types>
          <w:type w:val="bbPlcHdr"/>
        </w:types>
        <w:behaviors>
          <w:behavior w:val="content"/>
        </w:behaviors>
        <w:guid w:val="{872A8D1C-8331-49F1-855B-1D66BB8936EA}"/>
      </w:docPartPr>
      <w:docPartBody>
        <w:p w:rsidR="00E34D79" w:rsidRDefault="00E34D79" w:rsidP="00E34D79">
          <w:pPr>
            <w:pStyle w:val="70AFD457B31A41EAAB5235542EE24D36"/>
          </w:pPr>
          <w:r w:rsidRPr="00A35D41">
            <w:rPr>
              <w:rStyle w:val="a3"/>
            </w:rPr>
            <w:t>Место для ввода текста.</w:t>
          </w:r>
        </w:p>
      </w:docPartBody>
    </w:docPart>
    <w:docPart>
      <w:docPartPr>
        <w:name w:val="A581167C40AE4DE6A752FAF963E39ADD"/>
        <w:category>
          <w:name w:val="Общие"/>
          <w:gallery w:val="placeholder"/>
        </w:category>
        <w:types>
          <w:type w:val="bbPlcHdr"/>
        </w:types>
        <w:behaviors>
          <w:behavior w:val="content"/>
        </w:behaviors>
        <w:guid w:val="{3715B544-8AA9-466D-A324-D2EF4F7FE1B3}"/>
      </w:docPartPr>
      <w:docPartBody>
        <w:p w:rsidR="00E34D79" w:rsidRDefault="00E34D79" w:rsidP="00E34D79">
          <w:pPr>
            <w:pStyle w:val="A581167C40AE4DE6A752FAF963E39ADD"/>
          </w:pPr>
          <w:r w:rsidRPr="00A35D41">
            <w:rPr>
              <w:rStyle w:val="a3"/>
            </w:rPr>
            <w:t>Место для ввода текста.</w:t>
          </w:r>
        </w:p>
      </w:docPartBody>
    </w:docPart>
    <w:docPart>
      <w:docPartPr>
        <w:name w:val="17D78AD787E741FF836ED9302280CB7E"/>
        <w:category>
          <w:name w:val="Общие"/>
          <w:gallery w:val="placeholder"/>
        </w:category>
        <w:types>
          <w:type w:val="bbPlcHdr"/>
        </w:types>
        <w:behaviors>
          <w:behavior w:val="content"/>
        </w:behaviors>
        <w:guid w:val="{39575552-0369-42D6-9D78-FB5AE6266622}"/>
      </w:docPartPr>
      <w:docPartBody>
        <w:p w:rsidR="00945327" w:rsidRDefault="00E34D79" w:rsidP="00E34D79">
          <w:pPr>
            <w:pStyle w:val="17D78AD787E741FF836ED9302280CB7E"/>
          </w:pPr>
          <w:r w:rsidRPr="00A35D41">
            <w:rPr>
              <w:rStyle w:val="a3"/>
            </w:rPr>
            <w:t>Место для ввода текста.</w:t>
          </w:r>
        </w:p>
      </w:docPartBody>
    </w:docPart>
    <w:docPart>
      <w:docPartPr>
        <w:name w:val="A4EB99D9DFC04A729FB701ED2F457B08"/>
        <w:category>
          <w:name w:val="Общие"/>
          <w:gallery w:val="placeholder"/>
        </w:category>
        <w:types>
          <w:type w:val="bbPlcHdr"/>
        </w:types>
        <w:behaviors>
          <w:behavior w:val="content"/>
        </w:behaviors>
        <w:guid w:val="{17D88A45-9EE8-46BD-8491-74F385A37A16}"/>
      </w:docPartPr>
      <w:docPartBody>
        <w:p w:rsidR="00945327" w:rsidRDefault="00E34D79" w:rsidP="00E34D79">
          <w:pPr>
            <w:pStyle w:val="A4EB99D9DFC04A729FB701ED2F457B08"/>
          </w:pPr>
          <w:r w:rsidRPr="00A35D41">
            <w:rPr>
              <w:rStyle w:val="a3"/>
            </w:rPr>
            <w:t>Место для ввода текста.</w:t>
          </w:r>
        </w:p>
      </w:docPartBody>
    </w:docPart>
    <w:docPart>
      <w:docPartPr>
        <w:name w:val="0B5E58254B0C4E1CA1F5BD0EFEF351C1"/>
        <w:category>
          <w:name w:val="Общие"/>
          <w:gallery w:val="placeholder"/>
        </w:category>
        <w:types>
          <w:type w:val="bbPlcHdr"/>
        </w:types>
        <w:behaviors>
          <w:behavior w:val="content"/>
        </w:behaviors>
        <w:guid w:val="{A6DDCD94-DC4E-465F-929B-00016CF9A32E}"/>
      </w:docPartPr>
      <w:docPartBody>
        <w:p w:rsidR="00945327" w:rsidRDefault="00E34D79" w:rsidP="00E34D79">
          <w:pPr>
            <w:pStyle w:val="0B5E58254B0C4E1CA1F5BD0EFEF351C1"/>
          </w:pPr>
          <w:r w:rsidRPr="00A35D41">
            <w:rPr>
              <w:rStyle w:val="a3"/>
            </w:rPr>
            <w:t>Место для ввода текста.</w:t>
          </w:r>
        </w:p>
      </w:docPartBody>
    </w:docPart>
    <w:docPart>
      <w:docPartPr>
        <w:name w:val="1C2200B03737465C9D10D44270FFC1EC"/>
        <w:category>
          <w:name w:val="Общие"/>
          <w:gallery w:val="placeholder"/>
        </w:category>
        <w:types>
          <w:type w:val="bbPlcHdr"/>
        </w:types>
        <w:behaviors>
          <w:behavior w:val="content"/>
        </w:behaviors>
        <w:guid w:val="{64E5D039-811C-4C10-97B0-9AB56BB7FE1D}"/>
      </w:docPartPr>
      <w:docPartBody>
        <w:p w:rsidR="002119A0" w:rsidRDefault="002119A0" w:rsidP="002119A0">
          <w:pPr>
            <w:pStyle w:val="1C2200B03737465C9D10D44270FFC1EC"/>
          </w:pPr>
          <w:r w:rsidRPr="00A35D41">
            <w:rPr>
              <w:rStyle w:val="a3"/>
            </w:rPr>
            <w:t>Место для ввода текста.</w:t>
          </w:r>
        </w:p>
      </w:docPartBody>
    </w:docPart>
    <w:docPart>
      <w:docPartPr>
        <w:name w:val="51EFBBBE008445EC825A25F6A197F7A0"/>
        <w:category>
          <w:name w:val="Общие"/>
          <w:gallery w:val="placeholder"/>
        </w:category>
        <w:types>
          <w:type w:val="bbPlcHdr"/>
        </w:types>
        <w:behaviors>
          <w:behavior w:val="content"/>
        </w:behaviors>
        <w:guid w:val="{E741D2A0-1CCC-4130-A0C8-D93FC2C69D0E}"/>
      </w:docPartPr>
      <w:docPartBody>
        <w:p w:rsidR="00000000" w:rsidRDefault="005141C2" w:rsidP="005141C2">
          <w:pPr>
            <w:pStyle w:val="51EFBBBE008445EC825A25F6A197F7A0"/>
          </w:pPr>
          <w:r w:rsidRPr="00A35D41">
            <w:rPr>
              <w:rStyle w:val="a3"/>
            </w:rPr>
            <w:t>Место для ввода текста.</w:t>
          </w:r>
        </w:p>
      </w:docPartBody>
    </w:docPart>
    <w:docPart>
      <w:docPartPr>
        <w:name w:val="98CCF0175B9A4573AC6CE50BEB94B1DD"/>
        <w:category>
          <w:name w:val="Общие"/>
          <w:gallery w:val="placeholder"/>
        </w:category>
        <w:types>
          <w:type w:val="bbPlcHdr"/>
        </w:types>
        <w:behaviors>
          <w:behavior w:val="content"/>
        </w:behaviors>
        <w:guid w:val="{2CF96E91-EF72-486C-B325-F25A80E78EC4}"/>
      </w:docPartPr>
      <w:docPartBody>
        <w:p w:rsidR="00000000" w:rsidRDefault="005141C2" w:rsidP="005141C2">
          <w:pPr>
            <w:pStyle w:val="98CCF0175B9A4573AC6CE50BEB94B1DD"/>
          </w:pPr>
          <w:r w:rsidRPr="00A35D41">
            <w:rPr>
              <w:rStyle w:val="a3"/>
            </w:rPr>
            <w:t>Место для ввода текста.</w:t>
          </w:r>
        </w:p>
      </w:docPartBody>
    </w:docPart>
    <w:docPart>
      <w:docPartPr>
        <w:name w:val="2C41ACD65A0D4AE6BC81F27BA4BC0B2E"/>
        <w:category>
          <w:name w:val="Общие"/>
          <w:gallery w:val="placeholder"/>
        </w:category>
        <w:types>
          <w:type w:val="bbPlcHdr"/>
        </w:types>
        <w:behaviors>
          <w:behavior w:val="content"/>
        </w:behaviors>
        <w:guid w:val="{4555128A-FBA0-43F6-BC71-420DE250D00E}"/>
      </w:docPartPr>
      <w:docPartBody>
        <w:p w:rsidR="00000000" w:rsidRDefault="005141C2" w:rsidP="005141C2">
          <w:pPr>
            <w:pStyle w:val="2C41ACD65A0D4AE6BC81F27BA4BC0B2E"/>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119A0"/>
    <w:rsid w:val="0022271D"/>
    <w:rsid w:val="0028743F"/>
    <w:rsid w:val="0049051F"/>
    <w:rsid w:val="005141C2"/>
    <w:rsid w:val="00834E0A"/>
    <w:rsid w:val="00945327"/>
    <w:rsid w:val="009A07CF"/>
    <w:rsid w:val="009D4E51"/>
    <w:rsid w:val="00A51A8F"/>
    <w:rsid w:val="00AA78EF"/>
    <w:rsid w:val="00C53B33"/>
    <w:rsid w:val="00D52DA6"/>
    <w:rsid w:val="00DB13C1"/>
    <w:rsid w:val="00E34D79"/>
    <w:rsid w:val="00E36C90"/>
    <w:rsid w:val="00F31369"/>
    <w:rsid w:val="00F73232"/>
    <w:rsid w:val="00FA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41C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EB92EAD118194336B5920CC64207BA68">
    <w:name w:val="EB92EAD118194336B5920CC64207BA68"/>
    <w:rsid w:val="00F31369"/>
  </w:style>
  <w:style w:type="paragraph" w:customStyle="1" w:styleId="D42D37AC98E14E2C9BE3213F0D3DAA5C">
    <w:name w:val="D42D37AC98E14E2C9BE3213F0D3DAA5C"/>
    <w:rsid w:val="00F31369"/>
  </w:style>
  <w:style w:type="paragraph" w:customStyle="1" w:styleId="8A344131A92144879FCEDC682DC92DDF">
    <w:name w:val="8A344131A92144879FCEDC682DC92DDF"/>
    <w:rsid w:val="00F31369"/>
  </w:style>
  <w:style w:type="paragraph" w:customStyle="1" w:styleId="936E60DD5A9C442C94CD77FF6D8B1818">
    <w:name w:val="936E60DD5A9C442C94CD77FF6D8B1818"/>
    <w:rsid w:val="00F31369"/>
  </w:style>
  <w:style w:type="paragraph" w:customStyle="1" w:styleId="E418713925194E8ABBD30B71D4446EF0">
    <w:name w:val="E418713925194E8ABBD30B71D4446EF0"/>
    <w:rsid w:val="00F31369"/>
  </w:style>
  <w:style w:type="paragraph" w:customStyle="1" w:styleId="6A3DB899B795403CA1745FCA16439859">
    <w:name w:val="6A3DB899B795403CA1745FCA16439859"/>
    <w:rsid w:val="00F31369"/>
  </w:style>
  <w:style w:type="paragraph" w:customStyle="1" w:styleId="CA96092CBD7B4A36A3E1EAEE8F914310">
    <w:name w:val="CA96092CBD7B4A36A3E1EAEE8F914310"/>
    <w:rsid w:val="00F31369"/>
  </w:style>
  <w:style w:type="paragraph" w:customStyle="1" w:styleId="F3341467944448679A53CE7FAC7C0C8C">
    <w:name w:val="F3341467944448679A53CE7FAC7C0C8C"/>
    <w:rsid w:val="00F31369"/>
  </w:style>
  <w:style w:type="paragraph" w:customStyle="1" w:styleId="3620E2923B6F471781A698F7F38ACCFC">
    <w:name w:val="3620E2923B6F471781A698F7F38ACCFC"/>
    <w:rsid w:val="00F31369"/>
  </w:style>
  <w:style w:type="paragraph" w:customStyle="1" w:styleId="CF196B026A9A45F1A02F124D6E6FD0C2">
    <w:name w:val="CF196B026A9A45F1A02F124D6E6FD0C2"/>
    <w:rsid w:val="00F31369"/>
  </w:style>
  <w:style w:type="paragraph" w:customStyle="1" w:styleId="0DE24624F8904D59A0FF2DF9A450EBA8">
    <w:name w:val="0DE24624F8904D59A0FF2DF9A450EBA8"/>
    <w:rsid w:val="00F31369"/>
  </w:style>
  <w:style w:type="paragraph" w:customStyle="1" w:styleId="1645677B54D54F888BEDE0EB0BBD45F3">
    <w:name w:val="1645677B54D54F888BEDE0EB0BBD45F3"/>
    <w:rsid w:val="00F31369"/>
  </w:style>
  <w:style w:type="paragraph" w:customStyle="1" w:styleId="70AFD457B31A41EAAB5235542EE24D36">
    <w:name w:val="70AFD457B31A41EAAB5235542EE24D36"/>
    <w:rsid w:val="00E34D79"/>
  </w:style>
  <w:style w:type="paragraph" w:customStyle="1" w:styleId="A581167C40AE4DE6A752FAF963E39ADD">
    <w:name w:val="A581167C40AE4DE6A752FAF963E39ADD"/>
    <w:rsid w:val="00E34D79"/>
  </w:style>
  <w:style w:type="paragraph" w:customStyle="1" w:styleId="9762D6E595A545F98C3BA30FDB25578A">
    <w:name w:val="9762D6E595A545F98C3BA30FDB25578A"/>
    <w:rsid w:val="00E34D79"/>
  </w:style>
  <w:style w:type="paragraph" w:customStyle="1" w:styleId="17D78AD787E741FF836ED9302280CB7E">
    <w:name w:val="17D78AD787E741FF836ED9302280CB7E"/>
    <w:rsid w:val="00E34D79"/>
  </w:style>
  <w:style w:type="paragraph" w:customStyle="1" w:styleId="A4EB99D9DFC04A729FB701ED2F457B08">
    <w:name w:val="A4EB99D9DFC04A729FB701ED2F457B08"/>
    <w:rsid w:val="00E34D79"/>
  </w:style>
  <w:style w:type="paragraph" w:customStyle="1" w:styleId="0B5E58254B0C4E1CA1F5BD0EFEF351C1">
    <w:name w:val="0B5E58254B0C4E1CA1F5BD0EFEF351C1"/>
    <w:rsid w:val="00E34D79"/>
  </w:style>
  <w:style w:type="paragraph" w:customStyle="1" w:styleId="B5754558CD214007B8013A0EF6DF3CAF">
    <w:name w:val="B5754558CD214007B8013A0EF6DF3CAF"/>
    <w:rsid w:val="002119A0"/>
  </w:style>
  <w:style w:type="paragraph" w:customStyle="1" w:styleId="1C2200B03737465C9D10D44270FFC1EC">
    <w:name w:val="1C2200B03737465C9D10D44270FFC1EC"/>
    <w:rsid w:val="002119A0"/>
  </w:style>
  <w:style w:type="paragraph" w:customStyle="1" w:styleId="51EFBBBE008445EC825A25F6A197F7A0">
    <w:name w:val="51EFBBBE008445EC825A25F6A197F7A0"/>
    <w:rsid w:val="005141C2"/>
  </w:style>
  <w:style w:type="paragraph" w:customStyle="1" w:styleId="98CCF0175B9A4573AC6CE50BEB94B1DD">
    <w:name w:val="98CCF0175B9A4573AC6CE50BEB94B1DD"/>
    <w:rsid w:val="005141C2"/>
  </w:style>
  <w:style w:type="paragraph" w:customStyle="1" w:styleId="2C41ACD65A0D4AE6BC81F27BA4BC0B2E">
    <w:name w:val="2C41ACD65A0D4AE6BC81F27BA4BC0B2E"/>
    <w:rsid w:val="00514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F92-C972-45BB-B7FA-13D2122A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49</Pages>
  <Words>19233</Words>
  <Characters>109634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16</cp:revision>
  <cp:lastPrinted>2021-09-17T02:13:00Z</cp:lastPrinted>
  <dcterms:created xsi:type="dcterms:W3CDTF">2021-07-20T00:35:00Z</dcterms:created>
  <dcterms:modified xsi:type="dcterms:W3CDTF">2021-09-22T08:56:00Z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