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40B" w:rsidRDefault="000D440B" w:rsidP="003955A7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41910</wp:posOffset>
            </wp:positionV>
            <wp:extent cx="704850" cy="695325"/>
            <wp:effectExtent l="19050" t="0" r="0" b="0"/>
            <wp:wrapNone/>
            <wp:docPr id="2" name="Рисунок 2" descr="Айх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йха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1161" r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440B" w:rsidRDefault="000D440B" w:rsidP="003955A7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D440B" w:rsidRDefault="000D440B" w:rsidP="003955A7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D440B" w:rsidRDefault="000D440B" w:rsidP="003955A7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D440B" w:rsidRDefault="000D440B" w:rsidP="003955A7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3955A7" w:rsidRPr="000A17FB" w:rsidRDefault="003955A7" w:rsidP="003955A7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A17FB">
        <w:rPr>
          <w:rFonts w:ascii="Times New Roman" w:hAnsi="Times New Roman" w:cs="Times New Roman"/>
          <w:bCs/>
          <w:sz w:val="24"/>
          <w:szCs w:val="24"/>
        </w:rPr>
        <w:t>РОССИЙСКАЯ ФЕДЕРАЦИЯ (РОССИЯ)</w:t>
      </w:r>
    </w:p>
    <w:p w:rsidR="003955A7" w:rsidRPr="000A17FB" w:rsidRDefault="003955A7" w:rsidP="00395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7FB">
        <w:rPr>
          <w:rFonts w:ascii="Times New Roman" w:hAnsi="Times New Roman" w:cs="Times New Roman"/>
          <w:sz w:val="24"/>
          <w:szCs w:val="24"/>
        </w:rPr>
        <w:t>РЕСПУБЛИКА САХА (ЯКУТИЯ)</w:t>
      </w:r>
    </w:p>
    <w:p w:rsidR="003955A7" w:rsidRPr="000A17FB" w:rsidRDefault="003955A7" w:rsidP="00395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7FB">
        <w:rPr>
          <w:rFonts w:ascii="Times New Roman" w:hAnsi="Times New Roman" w:cs="Times New Roman"/>
          <w:sz w:val="24"/>
          <w:szCs w:val="24"/>
        </w:rPr>
        <w:t>МИРНИНСКИЙ РАЙОН</w:t>
      </w:r>
    </w:p>
    <w:p w:rsidR="003955A7" w:rsidRPr="000A17FB" w:rsidRDefault="003955A7" w:rsidP="00395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7FB">
        <w:rPr>
          <w:rFonts w:ascii="Times New Roman" w:hAnsi="Times New Roman" w:cs="Times New Roman"/>
          <w:sz w:val="24"/>
          <w:szCs w:val="24"/>
        </w:rPr>
        <w:t>МУНИЦИПАЛЬНОЕ ОБРАЗОВАНИЕ «ПОСЕЛОК АЙХАЛ»</w:t>
      </w:r>
    </w:p>
    <w:p w:rsidR="003955A7" w:rsidRPr="000A17FB" w:rsidRDefault="003955A7" w:rsidP="00395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55A7" w:rsidRPr="000A17FB" w:rsidRDefault="003955A7" w:rsidP="00395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7FB">
        <w:rPr>
          <w:rFonts w:ascii="Times New Roman" w:hAnsi="Times New Roman" w:cs="Times New Roman"/>
          <w:sz w:val="24"/>
          <w:szCs w:val="24"/>
        </w:rPr>
        <w:t>ПОСЕЛКОВЫЙ СОВЕТ</w:t>
      </w:r>
      <w:r w:rsidR="00EF0028"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3955A7" w:rsidRPr="000D440B" w:rsidRDefault="003955A7" w:rsidP="000D44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40B" w:rsidRPr="000D440B" w:rsidRDefault="000D440B" w:rsidP="000D44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440B">
        <w:rPr>
          <w:rFonts w:ascii="Times New Roman" w:hAnsi="Times New Roman" w:cs="Times New Roman"/>
          <w:sz w:val="24"/>
          <w:szCs w:val="24"/>
          <w:lang w:val="en-US"/>
        </w:rPr>
        <w:t>LX</w:t>
      </w:r>
      <w:r w:rsidRPr="000D440B">
        <w:rPr>
          <w:rFonts w:ascii="Times New Roman" w:hAnsi="Times New Roman" w:cs="Times New Roman"/>
          <w:sz w:val="24"/>
          <w:szCs w:val="24"/>
        </w:rPr>
        <w:t xml:space="preserve"> СЕССИЯ</w:t>
      </w:r>
    </w:p>
    <w:p w:rsidR="000D440B" w:rsidRPr="000D440B" w:rsidRDefault="000D440B" w:rsidP="000D44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440B" w:rsidRPr="000D440B" w:rsidRDefault="000D440B" w:rsidP="000D440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D440B">
        <w:rPr>
          <w:rFonts w:ascii="Times New Roman" w:hAnsi="Times New Roman" w:cs="Times New Roman"/>
          <w:bCs/>
          <w:sz w:val="24"/>
          <w:szCs w:val="24"/>
        </w:rPr>
        <w:t>РЕШЕНИЕ</w:t>
      </w:r>
    </w:p>
    <w:p w:rsidR="000D440B" w:rsidRPr="000D440B" w:rsidRDefault="000D440B" w:rsidP="000D440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4938"/>
        <w:gridCol w:w="4916"/>
      </w:tblGrid>
      <w:tr w:rsidR="000D440B" w:rsidRPr="000D440B" w:rsidTr="00042CB9">
        <w:tc>
          <w:tcPr>
            <w:tcW w:w="5210" w:type="dxa"/>
          </w:tcPr>
          <w:p w:rsidR="000D440B" w:rsidRPr="000D440B" w:rsidRDefault="000D440B" w:rsidP="000D44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440B">
              <w:rPr>
                <w:rFonts w:ascii="Times New Roman" w:hAnsi="Times New Roman" w:cs="Times New Roman"/>
                <w:bCs/>
                <w:sz w:val="24"/>
                <w:szCs w:val="24"/>
              </w:rPr>
              <w:t>7 апреля 2021 года</w:t>
            </w:r>
          </w:p>
        </w:tc>
        <w:tc>
          <w:tcPr>
            <w:tcW w:w="5211" w:type="dxa"/>
          </w:tcPr>
          <w:p w:rsidR="000D440B" w:rsidRPr="000D440B" w:rsidRDefault="000D440B" w:rsidP="000D440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4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D440B">
              <w:rPr>
                <w:rFonts w:ascii="Times New Roman" w:hAnsi="Times New Roman" w:cs="Times New Roman"/>
                <w:sz w:val="24"/>
                <w:szCs w:val="24"/>
              </w:rPr>
              <w:t>-№ 60-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D4DEF" w:rsidRPr="005E0CD8" w:rsidRDefault="008D4DEF" w:rsidP="007423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32D" w:rsidRPr="005B18FC" w:rsidRDefault="0074232D" w:rsidP="007423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B18FC">
        <w:rPr>
          <w:rFonts w:ascii="Times New Roman" w:hAnsi="Times New Roman" w:cs="Times New Roman"/>
          <w:b/>
          <w:sz w:val="24"/>
        </w:rPr>
        <w:t>О внесении изменений</w:t>
      </w:r>
      <w:r>
        <w:rPr>
          <w:rFonts w:ascii="Times New Roman" w:hAnsi="Times New Roman" w:cs="Times New Roman"/>
          <w:b/>
          <w:sz w:val="24"/>
        </w:rPr>
        <w:t xml:space="preserve"> и дополнений</w:t>
      </w:r>
      <w:r w:rsidRPr="005B18FC">
        <w:rPr>
          <w:rFonts w:ascii="Times New Roman" w:hAnsi="Times New Roman" w:cs="Times New Roman"/>
          <w:b/>
          <w:sz w:val="24"/>
        </w:rPr>
        <w:t xml:space="preserve"> в Положение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B18FC">
        <w:rPr>
          <w:rFonts w:ascii="Times New Roman" w:hAnsi="Times New Roman" w:cs="Times New Roman"/>
          <w:b/>
          <w:sz w:val="24"/>
        </w:rPr>
        <w:t xml:space="preserve">о порядке внесения проектов решений и подготовки материалов для рассмотрения и принятия решений Айхальским поселковым Советом и </w:t>
      </w:r>
      <w:proofErr w:type="gramStart"/>
      <w:r w:rsidRPr="005B18FC">
        <w:rPr>
          <w:rFonts w:ascii="Times New Roman" w:hAnsi="Times New Roman" w:cs="Times New Roman"/>
          <w:b/>
          <w:sz w:val="24"/>
        </w:rPr>
        <w:t>контроле за</w:t>
      </w:r>
      <w:proofErr w:type="gramEnd"/>
      <w:r w:rsidRPr="005B18FC">
        <w:rPr>
          <w:rFonts w:ascii="Times New Roman" w:hAnsi="Times New Roman" w:cs="Times New Roman"/>
          <w:b/>
          <w:sz w:val="24"/>
        </w:rPr>
        <w:t xml:space="preserve"> их выполнением, утвержденное </w:t>
      </w:r>
      <w:r>
        <w:rPr>
          <w:rFonts w:ascii="Times New Roman" w:hAnsi="Times New Roman" w:cs="Times New Roman"/>
          <w:b/>
          <w:sz w:val="24"/>
        </w:rPr>
        <w:t>р</w:t>
      </w:r>
      <w:r w:rsidRPr="005B18FC">
        <w:rPr>
          <w:rFonts w:ascii="Times New Roman" w:hAnsi="Times New Roman" w:cs="Times New Roman"/>
          <w:b/>
          <w:sz w:val="24"/>
        </w:rPr>
        <w:t>ешением поселкового Совета</w:t>
      </w:r>
      <w:r>
        <w:rPr>
          <w:rFonts w:ascii="Times New Roman" w:hAnsi="Times New Roman" w:cs="Times New Roman"/>
          <w:b/>
          <w:sz w:val="24"/>
        </w:rPr>
        <w:t xml:space="preserve"> депутатов </w:t>
      </w:r>
      <w:r w:rsidRPr="005B18FC">
        <w:rPr>
          <w:rFonts w:ascii="Times New Roman" w:hAnsi="Times New Roman" w:cs="Times New Roman"/>
          <w:b/>
          <w:sz w:val="24"/>
        </w:rPr>
        <w:t>от 29.04.2006 № 10-5</w:t>
      </w:r>
      <w:r>
        <w:rPr>
          <w:rFonts w:ascii="Times New Roman" w:hAnsi="Times New Roman" w:cs="Times New Roman"/>
          <w:b/>
          <w:sz w:val="24"/>
        </w:rPr>
        <w:t xml:space="preserve"> (</w:t>
      </w:r>
      <w:r w:rsidRPr="005B18FC">
        <w:rPr>
          <w:rFonts w:ascii="Times New Roman" w:hAnsi="Times New Roman" w:cs="Times New Roman"/>
          <w:b/>
          <w:sz w:val="24"/>
        </w:rPr>
        <w:t>с последующими изменениями и дополнениями)</w:t>
      </w:r>
    </w:p>
    <w:p w:rsidR="0074232D" w:rsidRDefault="0074232D" w:rsidP="007423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3FAA" w:rsidRPr="00BD00CB" w:rsidRDefault="00A07540" w:rsidP="007423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0CB">
        <w:rPr>
          <w:rFonts w:ascii="Times New Roman" w:hAnsi="Times New Roman" w:cs="Times New Roman"/>
          <w:sz w:val="24"/>
          <w:szCs w:val="24"/>
        </w:rPr>
        <w:t>В соответствии с</w:t>
      </w:r>
      <w:r w:rsidR="00574B2B">
        <w:rPr>
          <w:rFonts w:ascii="Times New Roman" w:hAnsi="Times New Roman" w:cs="Times New Roman"/>
          <w:sz w:val="24"/>
          <w:szCs w:val="24"/>
        </w:rPr>
        <w:t>о статьей 26 Федерального закона</w:t>
      </w:r>
      <w:r w:rsidRPr="00BD00CB">
        <w:rPr>
          <w:rFonts w:ascii="Times New Roman" w:hAnsi="Times New Roman" w:cs="Times New Roman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74232D">
        <w:rPr>
          <w:rFonts w:ascii="Times New Roman" w:hAnsi="Times New Roman" w:cs="Times New Roman"/>
          <w:sz w:val="24"/>
          <w:szCs w:val="24"/>
        </w:rPr>
        <w:t xml:space="preserve">статьей 13 </w:t>
      </w:r>
      <w:r w:rsidR="00C926A4" w:rsidRPr="00BD00CB">
        <w:rPr>
          <w:rFonts w:ascii="Times New Roman" w:hAnsi="Times New Roman" w:cs="Times New Roman"/>
          <w:sz w:val="24"/>
          <w:szCs w:val="24"/>
        </w:rPr>
        <w:t xml:space="preserve">Устава </w:t>
      </w:r>
      <w:r w:rsidR="00BD00CB" w:rsidRPr="00BD00C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A3FAA" w:rsidRPr="00BD00CB">
        <w:rPr>
          <w:rFonts w:ascii="Times New Roman" w:hAnsi="Times New Roman" w:cs="Times New Roman"/>
          <w:sz w:val="24"/>
          <w:szCs w:val="24"/>
        </w:rPr>
        <w:t xml:space="preserve"> «Поселок Айхал»</w:t>
      </w:r>
      <w:r w:rsidR="00BD00CB" w:rsidRPr="00BD00CB">
        <w:rPr>
          <w:rFonts w:ascii="Times New Roman" w:hAnsi="Times New Roman" w:cs="Times New Roman"/>
          <w:sz w:val="24"/>
          <w:szCs w:val="24"/>
        </w:rPr>
        <w:t xml:space="preserve"> Мирнинского района Республики Саха (Якутия)</w:t>
      </w:r>
      <w:r w:rsidR="00BA3FAA" w:rsidRPr="00BD00CB">
        <w:rPr>
          <w:rFonts w:ascii="Times New Roman" w:hAnsi="Times New Roman" w:cs="Times New Roman"/>
          <w:sz w:val="24"/>
          <w:szCs w:val="24"/>
        </w:rPr>
        <w:t xml:space="preserve">, </w:t>
      </w:r>
      <w:r w:rsidR="00BA3FAA" w:rsidRPr="00BD00CB">
        <w:rPr>
          <w:rFonts w:ascii="Times New Roman" w:hAnsi="Times New Roman" w:cs="Times New Roman"/>
          <w:b/>
          <w:sz w:val="24"/>
          <w:szCs w:val="24"/>
        </w:rPr>
        <w:t xml:space="preserve">поселковый Совет </w:t>
      </w:r>
      <w:r w:rsidR="003D2E2F" w:rsidRPr="00BD00CB">
        <w:rPr>
          <w:rFonts w:ascii="Times New Roman" w:hAnsi="Times New Roman" w:cs="Times New Roman"/>
          <w:b/>
          <w:sz w:val="24"/>
          <w:szCs w:val="24"/>
        </w:rPr>
        <w:t xml:space="preserve">депутатов </w:t>
      </w:r>
      <w:r w:rsidR="00BA3FAA" w:rsidRPr="00BD00CB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A07540" w:rsidRPr="00DA525C" w:rsidRDefault="00A07540" w:rsidP="00DA5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232D" w:rsidRPr="00DA525C" w:rsidRDefault="0074232D" w:rsidP="00DA525C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25C">
        <w:rPr>
          <w:rFonts w:ascii="Times New Roman" w:hAnsi="Times New Roman" w:cs="Times New Roman"/>
          <w:sz w:val="24"/>
          <w:szCs w:val="24"/>
        </w:rPr>
        <w:t xml:space="preserve">Внести следующие изменения и дополнения в Положение о порядке внесения проектов решений и подготовки материалов для рассмотрения и принятия решений Айхальским поселковым Советом и </w:t>
      </w:r>
      <w:proofErr w:type="gramStart"/>
      <w:r w:rsidRPr="00DA525C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DA525C">
        <w:rPr>
          <w:rFonts w:ascii="Times New Roman" w:hAnsi="Times New Roman" w:cs="Times New Roman"/>
          <w:sz w:val="24"/>
          <w:szCs w:val="24"/>
        </w:rPr>
        <w:t xml:space="preserve"> их выполнением, утвержденное решением поселкового Совета депутатов от 29.04.2006 № 10-5 (с последующими изменениями и дополнениями)</w:t>
      </w:r>
      <w:r w:rsidR="00DA525C" w:rsidRPr="00DA525C">
        <w:rPr>
          <w:rFonts w:ascii="Times New Roman" w:hAnsi="Times New Roman" w:cs="Times New Roman"/>
          <w:sz w:val="24"/>
          <w:szCs w:val="24"/>
        </w:rPr>
        <w:t xml:space="preserve"> (далее – Положение):</w:t>
      </w:r>
    </w:p>
    <w:p w:rsidR="00D97005" w:rsidRPr="00DA525C" w:rsidRDefault="00DA525C" w:rsidP="00DA525C">
      <w:pPr>
        <w:pStyle w:val="a3"/>
        <w:numPr>
          <w:ilvl w:val="1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25C">
        <w:rPr>
          <w:rFonts w:ascii="Times New Roman" w:hAnsi="Times New Roman" w:cs="Times New Roman"/>
          <w:sz w:val="24"/>
          <w:szCs w:val="24"/>
        </w:rPr>
        <w:t>Дополнить Положение пун</w:t>
      </w:r>
      <w:r w:rsidR="006842DE">
        <w:rPr>
          <w:rFonts w:ascii="Times New Roman" w:hAnsi="Times New Roman" w:cs="Times New Roman"/>
          <w:sz w:val="24"/>
          <w:szCs w:val="24"/>
        </w:rPr>
        <w:t>к</w:t>
      </w:r>
      <w:r w:rsidRPr="00DA525C">
        <w:rPr>
          <w:rFonts w:ascii="Times New Roman" w:hAnsi="Times New Roman" w:cs="Times New Roman"/>
          <w:sz w:val="24"/>
          <w:szCs w:val="24"/>
        </w:rPr>
        <w:t>том 1.1.1 следующего содержания:</w:t>
      </w:r>
    </w:p>
    <w:p w:rsidR="00DA525C" w:rsidRPr="00DA525C" w:rsidRDefault="000D440B" w:rsidP="00DA52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«1.1.1.</w:t>
      </w:r>
      <w:r>
        <w:rPr>
          <w:rFonts w:ascii="Times New Roman" w:hAnsi="Times New Roman" w:cs="Times New Roman"/>
          <w:sz w:val="24"/>
          <w:szCs w:val="24"/>
        </w:rPr>
        <w:tab/>
      </w:r>
      <w:r w:rsidR="00DA525C" w:rsidRPr="00C3763D">
        <w:rPr>
          <w:rFonts w:ascii="Times New Roman" w:hAnsi="Times New Roman" w:cs="Times New Roman"/>
          <w:sz w:val="24"/>
          <w:szCs w:val="24"/>
        </w:rPr>
        <w:t xml:space="preserve">Минимальная численность инициативной группы граждан </w:t>
      </w:r>
      <w:r w:rsidR="00D46C28">
        <w:rPr>
          <w:rFonts w:ascii="Times New Roman" w:hAnsi="Times New Roman" w:cs="Times New Roman"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sz w:val="24"/>
          <w:szCs w:val="24"/>
        </w:rPr>
        <w:t>1</w:t>
      </w:r>
      <w:r w:rsidR="00D46C28">
        <w:rPr>
          <w:rFonts w:ascii="Times New Roman" w:hAnsi="Times New Roman" w:cs="Times New Roman"/>
          <w:sz w:val="24"/>
          <w:szCs w:val="24"/>
        </w:rPr>
        <w:t>5</w:t>
      </w:r>
      <w:r w:rsidR="00DA525C" w:rsidRPr="00DA525C">
        <w:rPr>
          <w:rFonts w:ascii="Times New Roman" w:hAnsi="Times New Roman" w:cs="Times New Roman"/>
          <w:sz w:val="24"/>
          <w:szCs w:val="24"/>
        </w:rPr>
        <w:t>0 человек</w:t>
      </w:r>
      <w:r w:rsidR="00D46C28">
        <w:rPr>
          <w:rFonts w:ascii="Times New Roman" w:hAnsi="Times New Roman" w:cs="Times New Roman"/>
          <w:sz w:val="24"/>
          <w:szCs w:val="24"/>
        </w:rPr>
        <w:t>.</w:t>
      </w:r>
    </w:p>
    <w:p w:rsidR="00DA525C" w:rsidRPr="00C3763D" w:rsidRDefault="00DA525C" w:rsidP="00DA52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63D">
        <w:rPr>
          <w:rFonts w:ascii="Times New Roman" w:hAnsi="Times New Roman" w:cs="Times New Roman"/>
          <w:sz w:val="24"/>
          <w:szCs w:val="24"/>
        </w:rPr>
        <w:t>Проект муниципального правового акта, внесенный в порядке реализации правотворческой инициативы граждан, подлежит обязательному рассмотрению</w:t>
      </w:r>
      <w:r w:rsidRPr="00DA525C">
        <w:rPr>
          <w:rFonts w:ascii="Times New Roman" w:hAnsi="Times New Roman" w:cs="Times New Roman"/>
          <w:sz w:val="24"/>
          <w:szCs w:val="24"/>
        </w:rPr>
        <w:t xml:space="preserve"> на открытой сессии поселкового Совета депутатов.</w:t>
      </w:r>
    </w:p>
    <w:p w:rsidR="00DA525C" w:rsidRPr="00C3763D" w:rsidRDefault="00DA525C" w:rsidP="00DA52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63D">
        <w:rPr>
          <w:rFonts w:ascii="Times New Roman" w:hAnsi="Times New Roman" w:cs="Times New Roman"/>
          <w:sz w:val="24"/>
          <w:szCs w:val="24"/>
        </w:rPr>
        <w:t>Представителям инициативной группы граждан должна быть обеспечена возможность изложения своей позиции при рассмотрении указанного проекта.</w:t>
      </w:r>
    </w:p>
    <w:p w:rsidR="00DA525C" w:rsidRPr="00C3763D" w:rsidRDefault="00DA525C" w:rsidP="00DA52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63D">
        <w:rPr>
          <w:rFonts w:ascii="Times New Roman" w:hAnsi="Times New Roman" w:cs="Times New Roman"/>
          <w:sz w:val="24"/>
          <w:szCs w:val="24"/>
        </w:rPr>
        <w:t>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 граждан</w:t>
      </w:r>
      <w:proofErr w:type="gramStart"/>
      <w:r w:rsidRPr="00C376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9E49C8" w:rsidRPr="00DA525C" w:rsidRDefault="000D440B" w:rsidP="00DA525C">
      <w:pPr>
        <w:pStyle w:val="ad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 w:rsidR="009E49C8" w:rsidRPr="00DA525C">
        <w:rPr>
          <w:rFonts w:ascii="Times New Roman" w:hAnsi="Times New Roman" w:cs="Times New Roman"/>
        </w:rPr>
        <w:t xml:space="preserve">Настоящее решение опубликовать в </w:t>
      </w:r>
      <w:r w:rsidR="0074232D" w:rsidRPr="00DA525C">
        <w:rPr>
          <w:rFonts w:ascii="Times New Roman" w:hAnsi="Times New Roman" w:cs="Times New Roman"/>
        </w:rPr>
        <w:t>информационном бюллетене «Вестник Айхала»</w:t>
      </w:r>
      <w:r w:rsidR="009E49C8" w:rsidRPr="00DA525C">
        <w:rPr>
          <w:rFonts w:ascii="Times New Roman" w:hAnsi="Times New Roman" w:cs="Times New Roman"/>
        </w:rPr>
        <w:t xml:space="preserve"> «Новости Айхала» и разместить с приложениями на официальном сайте Администрации МО «Поселок Айхал» (</w:t>
      </w:r>
      <w:hyperlink r:id="rId8" w:history="1">
        <w:r w:rsidR="009E49C8" w:rsidRPr="00DA525C">
          <w:rPr>
            <w:rFonts w:ascii="Times New Roman" w:hAnsi="Times New Roman" w:cs="Times New Roman"/>
          </w:rPr>
          <w:t>www.мо-айхал.рф</w:t>
        </w:r>
      </w:hyperlink>
      <w:r w:rsidR="009E49C8" w:rsidRPr="00DA525C">
        <w:rPr>
          <w:rFonts w:ascii="Times New Roman" w:hAnsi="Times New Roman" w:cs="Times New Roman"/>
        </w:rPr>
        <w:t>).</w:t>
      </w:r>
    </w:p>
    <w:p w:rsidR="009E49C8" w:rsidRPr="00DA525C" w:rsidRDefault="000D440B" w:rsidP="00DA5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9E49C8" w:rsidRPr="00DA525C">
        <w:rPr>
          <w:rFonts w:ascii="Times New Roman" w:hAnsi="Times New Roman" w:cs="Times New Roman"/>
          <w:sz w:val="24"/>
          <w:szCs w:val="24"/>
        </w:rPr>
        <w:t>Настоящее решение вступает в силу на следующий день после дня его официального опубликования.</w:t>
      </w:r>
    </w:p>
    <w:p w:rsidR="009E49C8" w:rsidRPr="00DA525C" w:rsidRDefault="009E49C8" w:rsidP="00DA525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A525C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proofErr w:type="gramStart"/>
      <w:r w:rsidRPr="00DA525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A525C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</w:t>
      </w:r>
      <w:r w:rsidR="003568CC" w:rsidRPr="00DA525C">
        <w:rPr>
          <w:rFonts w:ascii="Times New Roman" w:hAnsi="Times New Roman" w:cs="Times New Roman"/>
          <w:sz w:val="24"/>
          <w:szCs w:val="24"/>
        </w:rPr>
        <w:t xml:space="preserve">Председателя поселкового Совета депутатов, Комиссию по </w:t>
      </w:r>
      <w:r w:rsidR="000D440B">
        <w:rPr>
          <w:rFonts w:ascii="Times New Roman" w:hAnsi="Times New Roman" w:cs="Times New Roman"/>
          <w:sz w:val="24"/>
          <w:szCs w:val="24"/>
        </w:rPr>
        <w:t>законодательству, правам граждан, местному самоуправлению</w:t>
      </w:r>
      <w:r w:rsidR="003568CC" w:rsidRPr="00DA525C">
        <w:rPr>
          <w:rFonts w:ascii="Times New Roman" w:hAnsi="Times New Roman" w:cs="Times New Roman"/>
          <w:sz w:val="24"/>
          <w:szCs w:val="24"/>
        </w:rPr>
        <w:t>.</w:t>
      </w:r>
    </w:p>
    <w:p w:rsidR="009E49C8" w:rsidRDefault="009E49C8" w:rsidP="00DA525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440B" w:rsidRDefault="000D440B" w:rsidP="00DA525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440B" w:rsidRDefault="000D440B" w:rsidP="00DA525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440B" w:rsidRDefault="000D440B" w:rsidP="00DA525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440B" w:rsidRPr="00DA525C" w:rsidRDefault="000D440B" w:rsidP="00DA525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4927"/>
        <w:gridCol w:w="4927"/>
      </w:tblGrid>
      <w:tr w:rsidR="005F76EC" w:rsidRPr="00DA525C" w:rsidTr="003D2E2F">
        <w:tc>
          <w:tcPr>
            <w:tcW w:w="2500" w:type="pct"/>
          </w:tcPr>
          <w:p w:rsidR="005F76EC" w:rsidRPr="00DA525C" w:rsidRDefault="005F76EC" w:rsidP="00DA525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25C">
              <w:rPr>
                <w:rFonts w:ascii="Times New Roman" w:hAnsi="Times New Roman" w:cs="Times New Roman"/>
                <w:b/>
                <w:sz w:val="24"/>
                <w:szCs w:val="24"/>
              </w:rPr>
              <w:t>Глава поселка</w:t>
            </w:r>
          </w:p>
          <w:p w:rsidR="005F76EC" w:rsidRPr="00DA525C" w:rsidRDefault="005F76EC" w:rsidP="00DA525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00CB" w:rsidRPr="00DA525C" w:rsidRDefault="00BD00CB" w:rsidP="00DA525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6EC" w:rsidRPr="00DA525C" w:rsidRDefault="005F76EC" w:rsidP="00DA525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25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  <w:r w:rsidR="000D4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Г.Ш. Петровская</w:t>
            </w:r>
          </w:p>
        </w:tc>
        <w:tc>
          <w:tcPr>
            <w:tcW w:w="2500" w:type="pct"/>
          </w:tcPr>
          <w:p w:rsidR="005F76EC" w:rsidRPr="00DA525C" w:rsidRDefault="005F76EC" w:rsidP="00DA525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25C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</w:t>
            </w:r>
          </w:p>
          <w:p w:rsidR="005F76EC" w:rsidRPr="00DA525C" w:rsidRDefault="005F76EC" w:rsidP="00DA525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25C">
              <w:rPr>
                <w:rFonts w:ascii="Times New Roman" w:hAnsi="Times New Roman" w:cs="Times New Roman"/>
                <w:b/>
                <w:sz w:val="24"/>
                <w:szCs w:val="24"/>
              </w:rPr>
              <w:t>поселкового Совета</w:t>
            </w:r>
            <w:r w:rsidR="003D2E2F" w:rsidRPr="00DA5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депутатов</w:t>
            </w:r>
          </w:p>
          <w:p w:rsidR="005F76EC" w:rsidRPr="00DA525C" w:rsidRDefault="005F76EC" w:rsidP="00DA525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6EC" w:rsidRPr="00DA525C" w:rsidRDefault="005F76EC" w:rsidP="000D440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25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</w:t>
            </w:r>
            <w:r w:rsidR="000D440B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 w:rsidRPr="00DA525C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 w:rsidR="000D4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С.А. </w:t>
            </w:r>
            <w:proofErr w:type="spellStart"/>
            <w:r w:rsidR="000D440B">
              <w:rPr>
                <w:rFonts w:ascii="Times New Roman" w:hAnsi="Times New Roman" w:cs="Times New Roman"/>
                <w:b/>
                <w:sz w:val="24"/>
                <w:szCs w:val="24"/>
              </w:rPr>
              <w:t>Домброван</w:t>
            </w:r>
            <w:proofErr w:type="spellEnd"/>
          </w:p>
        </w:tc>
      </w:tr>
    </w:tbl>
    <w:p w:rsidR="00BD00CB" w:rsidRDefault="00BD00CB" w:rsidP="007A502F">
      <w:pPr>
        <w:rPr>
          <w:rFonts w:ascii="Times New Roman" w:hAnsi="Times New Roman" w:cs="Times New Roman"/>
          <w:sz w:val="24"/>
          <w:szCs w:val="24"/>
        </w:rPr>
      </w:pPr>
    </w:p>
    <w:sectPr w:rsidR="00BD00CB" w:rsidSect="000D440B">
      <w:headerReference w:type="default" r:id="rId9"/>
      <w:footerReference w:type="default" r:id="rId10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437" w:rsidRDefault="008C1437" w:rsidP="00AC7CD3">
      <w:pPr>
        <w:spacing w:after="0" w:line="240" w:lineRule="auto"/>
      </w:pPr>
      <w:r>
        <w:separator/>
      </w:r>
    </w:p>
  </w:endnote>
  <w:endnote w:type="continuationSeparator" w:id="0">
    <w:p w:rsidR="008C1437" w:rsidRDefault="008C1437" w:rsidP="00AC7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F25" w:rsidRDefault="006B3F25">
    <w:pPr>
      <w:pStyle w:val="a9"/>
      <w:jc w:val="center"/>
    </w:pPr>
  </w:p>
  <w:p w:rsidR="006B3F25" w:rsidRDefault="006B3F2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437" w:rsidRDefault="008C1437" w:rsidP="00AC7CD3">
      <w:pPr>
        <w:spacing w:after="0" w:line="240" w:lineRule="auto"/>
      </w:pPr>
      <w:r>
        <w:separator/>
      </w:r>
    </w:p>
  </w:footnote>
  <w:footnote w:type="continuationSeparator" w:id="0">
    <w:p w:rsidR="008C1437" w:rsidRDefault="008C1437" w:rsidP="00AC7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15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D440B" w:rsidRPr="000D440B" w:rsidRDefault="000D440B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D440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D440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D440B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D440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B3F25" w:rsidRPr="000D440B" w:rsidRDefault="006B3F25" w:rsidP="000D440B">
    <w:pPr>
      <w:pStyle w:val="a7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7E38"/>
    <w:multiLevelType w:val="multilevel"/>
    <w:tmpl w:val="177EB2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4460B"/>
    <w:multiLevelType w:val="hybridMultilevel"/>
    <w:tmpl w:val="CC88275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7A261E7"/>
    <w:multiLevelType w:val="multilevel"/>
    <w:tmpl w:val="602CF0D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977" w:hanging="141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544" w:hanging="141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3111" w:hanging="141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678" w:hanging="141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245" w:hanging="141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sz w:val="24"/>
      </w:rPr>
    </w:lvl>
  </w:abstractNum>
  <w:abstractNum w:abstractNumId="3">
    <w:nsid w:val="22AD74C6"/>
    <w:multiLevelType w:val="multilevel"/>
    <w:tmpl w:val="7DA4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  <w:b/>
      </w:rPr>
    </w:lvl>
  </w:abstractNum>
  <w:abstractNum w:abstractNumId="4">
    <w:nsid w:val="25212ABD"/>
    <w:multiLevelType w:val="multilevel"/>
    <w:tmpl w:val="1450AC60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254342B4"/>
    <w:multiLevelType w:val="hybridMultilevel"/>
    <w:tmpl w:val="2B7ED3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87175"/>
    <w:multiLevelType w:val="multilevel"/>
    <w:tmpl w:val="BD52A3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7">
    <w:nsid w:val="3E5C09F0"/>
    <w:multiLevelType w:val="multilevel"/>
    <w:tmpl w:val="D88C14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B72482"/>
    <w:multiLevelType w:val="multilevel"/>
    <w:tmpl w:val="72B62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603778"/>
    <w:multiLevelType w:val="hybridMultilevel"/>
    <w:tmpl w:val="0700D42E"/>
    <w:lvl w:ilvl="0" w:tplc="941C7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542FD1"/>
    <w:multiLevelType w:val="multilevel"/>
    <w:tmpl w:val="297E2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187743"/>
    <w:multiLevelType w:val="multilevel"/>
    <w:tmpl w:val="46187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D3928"/>
    <w:multiLevelType w:val="multilevel"/>
    <w:tmpl w:val="06A42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5C0EE4"/>
    <w:multiLevelType w:val="multilevel"/>
    <w:tmpl w:val="E458BB94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74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41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">
    <w:nsid w:val="5ADE4E32"/>
    <w:multiLevelType w:val="hybridMultilevel"/>
    <w:tmpl w:val="FC96B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8E2019"/>
    <w:multiLevelType w:val="multilevel"/>
    <w:tmpl w:val="A3FED7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  <w:b/>
      </w:rPr>
    </w:lvl>
  </w:abstractNum>
  <w:abstractNum w:abstractNumId="16">
    <w:nsid w:val="6EBB3B1D"/>
    <w:multiLevelType w:val="multilevel"/>
    <w:tmpl w:val="0ADAB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7">
    <w:nsid w:val="76C250B7"/>
    <w:multiLevelType w:val="multilevel"/>
    <w:tmpl w:val="21A88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78441173"/>
    <w:multiLevelType w:val="multilevel"/>
    <w:tmpl w:val="4EE65F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46071E"/>
    <w:multiLevelType w:val="multilevel"/>
    <w:tmpl w:val="4F7835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5"/>
  </w:num>
  <w:num w:numId="3">
    <w:abstractNumId w:val="9"/>
  </w:num>
  <w:num w:numId="4">
    <w:abstractNumId w:val="13"/>
  </w:num>
  <w:num w:numId="5">
    <w:abstractNumId w:val="2"/>
  </w:num>
  <w:num w:numId="6">
    <w:abstractNumId w:val="4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  <w:num w:numId="10">
    <w:abstractNumId w:val="10"/>
  </w:num>
  <w:num w:numId="11">
    <w:abstractNumId w:val="18"/>
  </w:num>
  <w:num w:numId="12">
    <w:abstractNumId w:val="12"/>
  </w:num>
  <w:num w:numId="13">
    <w:abstractNumId w:val="11"/>
  </w:num>
  <w:num w:numId="14">
    <w:abstractNumId w:val="19"/>
  </w:num>
  <w:num w:numId="15">
    <w:abstractNumId w:val="7"/>
  </w:num>
  <w:num w:numId="16">
    <w:abstractNumId w:val="0"/>
  </w:num>
  <w:num w:numId="17">
    <w:abstractNumId w:val="17"/>
  </w:num>
  <w:num w:numId="18">
    <w:abstractNumId w:val="1"/>
  </w:num>
  <w:num w:numId="19">
    <w:abstractNumId w:val="6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5A7"/>
    <w:rsid w:val="00002142"/>
    <w:rsid w:val="00014706"/>
    <w:rsid w:val="000156D4"/>
    <w:rsid w:val="00051A31"/>
    <w:rsid w:val="00054923"/>
    <w:rsid w:val="000764C9"/>
    <w:rsid w:val="00085699"/>
    <w:rsid w:val="00092AC0"/>
    <w:rsid w:val="000A344B"/>
    <w:rsid w:val="000B7F61"/>
    <w:rsid w:val="000D440B"/>
    <w:rsid w:val="000D54D3"/>
    <w:rsid w:val="00110A9E"/>
    <w:rsid w:val="00145877"/>
    <w:rsid w:val="001705D6"/>
    <w:rsid w:val="001D18C7"/>
    <w:rsid w:val="001F57E7"/>
    <w:rsid w:val="002061CC"/>
    <w:rsid w:val="0023688F"/>
    <w:rsid w:val="00251F75"/>
    <w:rsid w:val="002855A5"/>
    <w:rsid w:val="00323806"/>
    <w:rsid w:val="00345BB6"/>
    <w:rsid w:val="003568CC"/>
    <w:rsid w:val="00380EA5"/>
    <w:rsid w:val="00386E24"/>
    <w:rsid w:val="003955A7"/>
    <w:rsid w:val="003B713F"/>
    <w:rsid w:val="003C1E11"/>
    <w:rsid w:val="003C477D"/>
    <w:rsid w:val="003D2E2F"/>
    <w:rsid w:val="003E1F86"/>
    <w:rsid w:val="00424B9D"/>
    <w:rsid w:val="004273D1"/>
    <w:rsid w:val="00447245"/>
    <w:rsid w:val="00463D77"/>
    <w:rsid w:val="004E1A20"/>
    <w:rsid w:val="005008EF"/>
    <w:rsid w:val="005063CA"/>
    <w:rsid w:val="00547E74"/>
    <w:rsid w:val="00550472"/>
    <w:rsid w:val="00553E74"/>
    <w:rsid w:val="00571F5D"/>
    <w:rsid w:val="00574B2B"/>
    <w:rsid w:val="00574BD9"/>
    <w:rsid w:val="0058261E"/>
    <w:rsid w:val="005973DE"/>
    <w:rsid w:val="005A1B3E"/>
    <w:rsid w:val="005E0CD8"/>
    <w:rsid w:val="005F76EC"/>
    <w:rsid w:val="005F7DC9"/>
    <w:rsid w:val="006501CC"/>
    <w:rsid w:val="00654A1F"/>
    <w:rsid w:val="00662AA5"/>
    <w:rsid w:val="0068270D"/>
    <w:rsid w:val="006842DE"/>
    <w:rsid w:val="006B3F25"/>
    <w:rsid w:val="006C55D0"/>
    <w:rsid w:val="006E11B1"/>
    <w:rsid w:val="006E6BA6"/>
    <w:rsid w:val="006F5CDA"/>
    <w:rsid w:val="0074232D"/>
    <w:rsid w:val="007A48E9"/>
    <w:rsid w:val="007A502F"/>
    <w:rsid w:val="007B4B19"/>
    <w:rsid w:val="007C3DCC"/>
    <w:rsid w:val="007C628F"/>
    <w:rsid w:val="007D42AC"/>
    <w:rsid w:val="007D74CD"/>
    <w:rsid w:val="007F2263"/>
    <w:rsid w:val="008033CA"/>
    <w:rsid w:val="00864944"/>
    <w:rsid w:val="008800B8"/>
    <w:rsid w:val="00881558"/>
    <w:rsid w:val="008A4CF9"/>
    <w:rsid w:val="008A64AB"/>
    <w:rsid w:val="008B2746"/>
    <w:rsid w:val="008C1437"/>
    <w:rsid w:val="008C5D85"/>
    <w:rsid w:val="008D4DEF"/>
    <w:rsid w:val="008E61E4"/>
    <w:rsid w:val="00973A71"/>
    <w:rsid w:val="009A0A4E"/>
    <w:rsid w:val="009E49C8"/>
    <w:rsid w:val="009F66CC"/>
    <w:rsid w:val="00A07540"/>
    <w:rsid w:val="00A37225"/>
    <w:rsid w:val="00A45767"/>
    <w:rsid w:val="00A5347A"/>
    <w:rsid w:val="00AB1388"/>
    <w:rsid w:val="00AC7CD3"/>
    <w:rsid w:val="00AD0B3F"/>
    <w:rsid w:val="00B1172E"/>
    <w:rsid w:val="00B240BC"/>
    <w:rsid w:val="00B34DE1"/>
    <w:rsid w:val="00B67922"/>
    <w:rsid w:val="00BA3FAA"/>
    <w:rsid w:val="00BC3B42"/>
    <w:rsid w:val="00BC458F"/>
    <w:rsid w:val="00BC4A55"/>
    <w:rsid w:val="00BD00CB"/>
    <w:rsid w:val="00BD096A"/>
    <w:rsid w:val="00BE1155"/>
    <w:rsid w:val="00C15C32"/>
    <w:rsid w:val="00C24FC9"/>
    <w:rsid w:val="00C4222B"/>
    <w:rsid w:val="00C72FF7"/>
    <w:rsid w:val="00C87882"/>
    <w:rsid w:val="00C87B7D"/>
    <w:rsid w:val="00C926A4"/>
    <w:rsid w:val="00C9344F"/>
    <w:rsid w:val="00C9577F"/>
    <w:rsid w:val="00CF14AE"/>
    <w:rsid w:val="00D22E02"/>
    <w:rsid w:val="00D370B8"/>
    <w:rsid w:val="00D4460A"/>
    <w:rsid w:val="00D46C28"/>
    <w:rsid w:val="00D56C17"/>
    <w:rsid w:val="00D57ADD"/>
    <w:rsid w:val="00D60B72"/>
    <w:rsid w:val="00D97005"/>
    <w:rsid w:val="00DA214F"/>
    <w:rsid w:val="00DA525C"/>
    <w:rsid w:val="00DB127D"/>
    <w:rsid w:val="00DF1856"/>
    <w:rsid w:val="00E24D45"/>
    <w:rsid w:val="00E25C31"/>
    <w:rsid w:val="00E370C4"/>
    <w:rsid w:val="00E41B43"/>
    <w:rsid w:val="00E444C5"/>
    <w:rsid w:val="00E44D03"/>
    <w:rsid w:val="00E46AD8"/>
    <w:rsid w:val="00E5293D"/>
    <w:rsid w:val="00E619AE"/>
    <w:rsid w:val="00E63879"/>
    <w:rsid w:val="00E90B43"/>
    <w:rsid w:val="00EA3E1C"/>
    <w:rsid w:val="00EF0028"/>
    <w:rsid w:val="00F03498"/>
    <w:rsid w:val="00F22CB4"/>
    <w:rsid w:val="00F4006D"/>
    <w:rsid w:val="00F50E23"/>
    <w:rsid w:val="00F551D1"/>
    <w:rsid w:val="00F6374C"/>
    <w:rsid w:val="00F921D5"/>
    <w:rsid w:val="00FB1E9B"/>
    <w:rsid w:val="00FE1912"/>
    <w:rsid w:val="00FF0B6D"/>
    <w:rsid w:val="00FF617E"/>
    <w:rsid w:val="00FF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0A9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FE1912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002142"/>
    <w:rPr>
      <w:color w:val="106BBE"/>
    </w:rPr>
  </w:style>
  <w:style w:type="character" w:customStyle="1" w:styleId="a5">
    <w:name w:val="Цветовое выделение"/>
    <w:uiPriority w:val="99"/>
    <w:rsid w:val="00553E74"/>
    <w:rPr>
      <w:b/>
      <w:bCs/>
      <w:color w:val="26282F"/>
    </w:rPr>
  </w:style>
  <w:style w:type="paragraph" w:customStyle="1" w:styleId="a6">
    <w:name w:val="Заголовок статьи"/>
    <w:basedOn w:val="a"/>
    <w:next w:val="a"/>
    <w:uiPriority w:val="99"/>
    <w:rsid w:val="00553E7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C7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7CD3"/>
  </w:style>
  <w:style w:type="paragraph" w:styleId="a9">
    <w:name w:val="footer"/>
    <w:basedOn w:val="a"/>
    <w:link w:val="aa"/>
    <w:uiPriority w:val="99"/>
    <w:unhideWhenUsed/>
    <w:rsid w:val="00AC7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7CD3"/>
  </w:style>
  <w:style w:type="paragraph" w:styleId="ab">
    <w:name w:val="Balloon Text"/>
    <w:basedOn w:val="a"/>
    <w:link w:val="ac"/>
    <w:uiPriority w:val="99"/>
    <w:semiHidden/>
    <w:unhideWhenUsed/>
    <w:rsid w:val="00DF1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1856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DA21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DA214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DA214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2">
    <w:name w:val="Body Text Indent 2"/>
    <w:basedOn w:val="a"/>
    <w:link w:val="20"/>
    <w:uiPriority w:val="99"/>
    <w:rsid w:val="00DB127D"/>
    <w:pPr>
      <w:widowControl w:val="0"/>
      <w:shd w:val="clear" w:color="auto" w:fill="FFFFFF"/>
      <w:autoSpaceDE w:val="0"/>
      <w:autoSpaceDN w:val="0"/>
      <w:adjustRightInd w:val="0"/>
      <w:spacing w:before="98" w:after="0" w:line="480" w:lineRule="auto"/>
      <w:ind w:left="262"/>
      <w:jc w:val="both"/>
    </w:pPr>
    <w:rPr>
      <w:rFonts w:ascii="Arial" w:eastAsia="Times New Roman" w:hAnsi="Arial" w:cs="Arial"/>
      <w:color w:val="000000"/>
      <w:spacing w:val="3"/>
      <w:sz w:val="18"/>
      <w:szCs w:val="1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B127D"/>
    <w:rPr>
      <w:rFonts w:ascii="Arial" w:eastAsia="Times New Roman" w:hAnsi="Arial" w:cs="Arial"/>
      <w:color w:val="000000"/>
      <w:spacing w:val="3"/>
      <w:sz w:val="18"/>
      <w:szCs w:val="18"/>
      <w:shd w:val="clear" w:color="auto" w:fill="FFFFFF"/>
      <w:lang w:eastAsia="ru-RU"/>
    </w:rPr>
  </w:style>
  <w:style w:type="paragraph" w:styleId="3">
    <w:name w:val="Body Text 3"/>
    <w:basedOn w:val="a"/>
    <w:link w:val="30"/>
    <w:uiPriority w:val="99"/>
    <w:rsid w:val="00DB127D"/>
    <w:pPr>
      <w:widowControl w:val="0"/>
      <w:shd w:val="clear" w:color="auto" w:fill="FFFFFF"/>
      <w:autoSpaceDE w:val="0"/>
      <w:autoSpaceDN w:val="0"/>
      <w:adjustRightInd w:val="0"/>
      <w:spacing w:before="98" w:after="0" w:line="48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DB127D"/>
    <w:rPr>
      <w:rFonts w:ascii="Arial" w:eastAsia="Times New Roman" w:hAnsi="Arial" w:cs="Arial"/>
      <w:sz w:val="20"/>
      <w:szCs w:val="20"/>
      <w:shd w:val="clear" w:color="auto" w:fill="FFFFFF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1D18C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D18C7"/>
  </w:style>
  <w:style w:type="paragraph" w:styleId="af0">
    <w:name w:val="Normal (Web)"/>
    <w:basedOn w:val="a"/>
    <w:uiPriority w:val="99"/>
    <w:semiHidden/>
    <w:unhideWhenUsed/>
    <w:rsid w:val="007D7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7D74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5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-&#1072;&#1081;&#1093;&#1072;&#1083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</dc:creator>
  <cp:lastModifiedBy>1</cp:lastModifiedBy>
  <cp:revision>3</cp:revision>
  <cp:lastPrinted>2019-12-05T01:11:00Z</cp:lastPrinted>
  <dcterms:created xsi:type="dcterms:W3CDTF">2021-04-07T23:55:00Z</dcterms:created>
  <dcterms:modified xsi:type="dcterms:W3CDTF">2021-04-08T00:00:00Z</dcterms:modified>
</cp:coreProperties>
</file>