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</w:p>
    <w:p w:rsidR="004B5BE6" w:rsidRPr="00AA4492" w:rsidRDefault="004B5BE6" w:rsidP="004B5BE6">
      <w:pPr>
        <w:ind w:firstLine="360"/>
        <w:jc w:val="center"/>
        <w:rPr>
          <w:b/>
        </w:rPr>
      </w:pPr>
      <w:r w:rsidRPr="00AA4492">
        <w:rPr>
          <w:b/>
        </w:rPr>
        <w:t>Извещение</w:t>
      </w:r>
    </w:p>
    <w:p w:rsidR="004B5BE6" w:rsidRDefault="004B5BE6" w:rsidP="004B5BE6">
      <w:pPr>
        <w:ind w:firstLine="36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Pr="00AA4492">
        <w:rPr>
          <w:b/>
        </w:rPr>
        <w:t xml:space="preserve"> результатах </w:t>
      </w:r>
      <w:r>
        <w:rPr>
          <w:b/>
        </w:rPr>
        <w:t xml:space="preserve">проведенных </w:t>
      </w:r>
      <w:r w:rsidRPr="00AA4492">
        <w:rPr>
          <w:b/>
        </w:rPr>
        <w:t>торгов</w:t>
      </w:r>
    </w:p>
    <w:p w:rsidR="004B5BE6" w:rsidRDefault="004B5BE6" w:rsidP="004B5BE6">
      <w:pPr>
        <w:ind w:firstLine="360"/>
        <w:jc w:val="both"/>
      </w:pPr>
      <w:r>
        <w:rPr>
          <w:b/>
        </w:rPr>
        <w:tab/>
      </w:r>
      <w:r w:rsidRPr="00AA4492">
        <w:t xml:space="preserve"> </w:t>
      </w:r>
    </w:p>
    <w:p w:rsidR="004B5BE6" w:rsidRPr="00821E81" w:rsidRDefault="004B5BE6" w:rsidP="004B5BE6">
      <w:pPr>
        <w:ind w:firstLine="360"/>
        <w:jc w:val="both"/>
        <w:rPr>
          <w:i/>
        </w:rPr>
      </w:pPr>
      <w:r>
        <w:rPr>
          <w:b/>
        </w:rPr>
        <w:tab/>
      </w:r>
      <w:r w:rsidRPr="00821E81">
        <w:rPr>
          <w:i/>
        </w:rPr>
        <w:t xml:space="preserve">По результатам аукциона </w:t>
      </w:r>
      <w:r>
        <w:rPr>
          <w:i/>
        </w:rPr>
        <w:t xml:space="preserve">№1 </w:t>
      </w:r>
      <w:r w:rsidRPr="00821E81">
        <w:rPr>
          <w:i/>
        </w:rPr>
        <w:t>на право заключения договора аренды на объект муниципальной собственности МО «Поселок Айхал»</w:t>
      </w:r>
      <w:r>
        <w:rPr>
          <w:i/>
        </w:rPr>
        <w:t xml:space="preserve"> Мирнинского района</w:t>
      </w:r>
      <w:r w:rsidRPr="00821E81">
        <w:rPr>
          <w:i/>
        </w:rPr>
        <w:t xml:space="preserve"> РС (Я), назначенного на 14 апреля 2021 года: в связи с тем, что для участия в аукционе</w:t>
      </w:r>
      <w:r>
        <w:rPr>
          <w:i/>
        </w:rPr>
        <w:t xml:space="preserve"> №1</w:t>
      </w:r>
      <w:r w:rsidRPr="00821E81">
        <w:rPr>
          <w:i/>
        </w:rPr>
        <w:t xml:space="preserve"> на ЛОТ №1</w:t>
      </w:r>
      <w:r>
        <w:rPr>
          <w:i/>
        </w:rPr>
        <w:t xml:space="preserve"> </w:t>
      </w:r>
      <w:r w:rsidRPr="00821E81">
        <w:rPr>
          <w:i/>
        </w:rPr>
        <w:t>была подана и принята 1 заявка от 1 претендента, аукцион</w:t>
      </w:r>
      <w:r>
        <w:rPr>
          <w:i/>
        </w:rPr>
        <w:t xml:space="preserve"> №1</w:t>
      </w:r>
      <w:r w:rsidRPr="00821E81">
        <w:rPr>
          <w:i/>
        </w:rPr>
        <w:t xml:space="preserve"> признан </w:t>
      </w:r>
      <w:r w:rsidRPr="00821E81">
        <w:rPr>
          <w:b/>
          <w:i/>
        </w:rPr>
        <w:t>не состоявшимся.</w:t>
      </w:r>
    </w:p>
    <w:p w:rsidR="004B5BE6" w:rsidRPr="00821E81" w:rsidRDefault="004B5BE6" w:rsidP="004B5BE6">
      <w:pPr>
        <w:ind w:firstLine="360"/>
        <w:jc w:val="both"/>
        <w:rPr>
          <w:i/>
        </w:rPr>
      </w:pPr>
      <w:r w:rsidRPr="00821E81">
        <w:rPr>
          <w:i/>
        </w:rPr>
        <w:t xml:space="preserve">Договор аренды </w:t>
      </w:r>
      <w:r>
        <w:rPr>
          <w:i/>
        </w:rPr>
        <w:t>на н</w:t>
      </w:r>
      <w:r w:rsidRPr="00821E81">
        <w:rPr>
          <w:i/>
        </w:rPr>
        <w:t>ежилое помещение, расположенное по адресу: РС (Я), Мирнинский район, п. Айхал, ул. Юбилейная, д. 7а, площадью 16,2 кв.м., кадастровый номер 14:16:030402:</w:t>
      </w:r>
      <w:proofErr w:type="gramStart"/>
      <w:r w:rsidRPr="00821E81">
        <w:rPr>
          <w:i/>
        </w:rPr>
        <w:t>1249</w:t>
      </w:r>
      <w:r>
        <w:rPr>
          <w:i/>
        </w:rPr>
        <w:t>,</w:t>
      </w:r>
      <w:r w:rsidRPr="00821E81">
        <w:rPr>
          <w:i/>
        </w:rPr>
        <w:t xml:space="preserve"> </w:t>
      </w:r>
      <w:r>
        <w:rPr>
          <w:i/>
        </w:rPr>
        <w:t xml:space="preserve"> </w:t>
      </w:r>
      <w:r w:rsidRPr="00821E81">
        <w:rPr>
          <w:i/>
        </w:rPr>
        <w:t>сроком</w:t>
      </w:r>
      <w:proofErr w:type="gramEnd"/>
      <w:r w:rsidRPr="00821E81">
        <w:rPr>
          <w:i/>
        </w:rPr>
        <w:t xml:space="preserve"> на 5 (пять) лет, заключается с единственным участником аукциона </w:t>
      </w:r>
      <w:r>
        <w:rPr>
          <w:i/>
        </w:rPr>
        <w:t xml:space="preserve">№1 </w:t>
      </w:r>
      <w:r w:rsidRPr="00821E81">
        <w:rPr>
          <w:i/>
        </w:rPr>
        <w:t xml:space="preserve">-    </w:t>
      </w:r>
      <w:r>
        <w:rPr>
          <w:i/>
        </w:rPr>
        <w:t xml:space="preserve"> </w:t>
      </w:r>
      <w:proofErr w:type="spellStart"/>
      <w:r w:rsidRPr="00885C07">
        <w:rPr>
          <w:b/>
          <w:i/>
        </w:rPr>
        <w:t>Жагбаевой</w:t>
      </w:r>
      <w:proofErr w:type="spellEnd"/>
      <w:r w:rsidRPr="00885C07">
        <w:rPr>
          <w:b/>
          <w:i/>
        </w:rPr>
        <w:t xml:space="preserve"> </w:t>
      </w:r>
      <w:proofErr w:type="spellStart"/>
      <w:r w:rsidRPr="00885C07">
        <w:rPr>
          <w:b/>
          <w:i/>
        </w:rPr>
        <w:t>Туяной</w:t>
      </w:r>
      <w:proofErr w:type="spellEnd"/>
      <w:r w:rsidRPr="00885C07">
        <w:rPr>
          <w:b/>
          <w:i/>
        </w:rPr>
        <w:t xml:space="preserve"> </w:t>
      </w:r>
      <w:proofErr w:type="spellStart"/>
      <w:r w:rsidRPr="00885C07">
        <w:rPr>
          <w:b/>
          <w:i/>
        </w:rPr>
        <w:t>Ошоровной</w:t>
      </w:r>
      <w:proofErr w:type="spellEnd"/>
      <w:r>
        <w:rPr>
          <w:b/>
          <w:i/>
        </w:rPr>
        <w:t>.</w:t>
      </w:r>
      <w:r w:rsidRPr="00885C07">
        <w:rPr>
          <w:b/>
          <w:i/>
        </w:rPr>
        <w:tab/>
      </w:r>
      <w:r w:rsidRPr="00821E81">
        <w:rPr>
          <w:i/>
        </w:rPr>
        <w:tab/>
      </w:r>
      <w:r w:rsidRPr="00821E81">
        <w:rPr>
          <w:i/>
        </w:rPr>
        <w:tab/>
      </w:r>
      <w:r w:rsidRPr="00821E81">
        <w:rPr>
          <w:i/>
        </w:rPr>
        <w:tab/>
      </w:r>
      <w:r w:rsidRPr="00821E81">
        <w:rPr>
          <w:i/>
        </w:rPr>
        <w:tab/>
      </w:r>
      <w:r w:rsidRPr="00821E81">
        <w:rPr>
          <w:i/>
        </w:rPr>
        <w:tab/>
      </w:r>
    </w:p>
    <w:p w:rsidR="004B5BE6" w:rsidRPr="00821E81" w:rsidRDefault="004B5BE6" w:rsidP="004B5BE6">
      <w:pPr>
        <w:ind w:firstLine="360"/>
        <w:jc w:val="right"/>
        <w:rPr>
          <w:b/>
          <w:i/>
        </w:rPr>
      </w:pPr>
      <w:r w:rsidRPr="00821E81">
        <w:rPr>
          <w:b/>
          <w:i/>
        </w:rPr>
        <w:t>Администрация МО «Поселок Айхал»</w:t>
      </w:r>
    </w:p>
    <w:p w:rsidR="004B5BE6" w:rsidRPr="00821E81" w:rsidRDefault="004B5BE6" w:rsidP="004B5BE6">
      <w:pPr>
        <w:ind w:firstLine="360"/>
        <w:jc w:val="right"/>
        <w:rPr>
          <w:b/>
          <w:i/>
        </w:rPr>
      </w:pPr>
      <w:r w:rsidRPr="00821E81">
        <w:rPr>
          <w:b/>
          <w:i/>
        </w:rPr>
        <w:t>Мирнинского района РС (Я)</w:t>
      </w:r>
    </w:p>
    <w:p w:rsidR="0065479C" w:rsidRDefault="0065479C" w:rsidP="004B5BE6">
      <w:pPr>
        <w:ind w:firstLine="360"/>
        <w:jc w:val="both"/>
        <w:rPr>
          <w:b/>
        </w:rPr>
      </w:pPr>
    </w:p>
    <w:p w:rsidR="0065479C" w:rsidRDefault="0065479C" w:rsidP="004B5BE6">
      <w:pPr>
        <w:ind w:firstLine="360"/>
        <w:jc w:val="both"/>
        <w:rPr>
          <w:b/>
        </w:rPr>
      </w:pPr>
    </w:p>
    <w:p w:rsidR="000C3583" w:rsidRDefault="000C3583" w:rsidP="004B5BE6">
      <w:pPr>
        <w:ind w:firstLine="360"/>
        <w:jc w:val="both"/>
        <w:rPr>
          <w:b/>
        </w:rPr>
      </w:pPr>
    </w:p>
    <w:p w:rsidR="000C3583" w:rsidRDefault="000C3583" w:rsidP="004B5BE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5BE6" w:rsidRDefault="004B5BE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BE6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84F05"/>
    <w:rsid w:val="004B32FD"/>
    <w:rsid w:val="004B5409"/>
    <w:rsid w:val="004B5BE6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4D0F-01E8-449F-84FB-9C64387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49</cp:revision>
  <cp:lastPrinted>2020-12-04T05:32:00Z</cp:lastPrinted>
  <dcterms:created xsi:type="dcterms:W3CDTF">2020-03-03T06:05:00Z</dcterms:created>
  <dcterms:modified xsi:type="dcterms:W3CDTF">2021-04-13T04:11:00Z</dcterms:modified>
</cp:coreProperties>
</file>