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07" w:rsidRDefault="004B5307" w:rsidP="004B5307">
      <w:pPr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Информация о </w:t>
      </w:r>
      <w:bookmarkStart w:id="0" w:name="_GoBack"/>
      <w:r>
        <w:rPr>
          <w:b/>
          <w:bCs/>
          <w:sz w:val="32"/>
        </w:rPr>
        <w:t>развитии и поддержке малого и среднего предпринимательства за 201</w:t>
      </w:r>
      <w:r>
        <w:rPr>
          <w:b/>
          <w:bCs/>
          <w:sz w:val="32"/>
        </w:rPr>
        <w:t>8</w:t>
      </w:r>
      <w:r>
        <w:rPr>
          <w:b/>
          <w:bCs/>
          <w:sz w:val="32"/>
        </w:rPr>
        <w:t xml:space="preserve"> </w:t>
      </w:r>
      <w:bookmarkEnd w:id="0"/>
      <w:r>
        <w:rPr>
          <w:b/>
          <w:bCs/>
          <w:sz w:val="32"/>
        </w:rPr>
        <w:t>год</w:t>
      </w:r>
    </w:p>
    <w:p w:rsidR="00BC161A" w:rsidRDefault="00BC161A" w:rsidP="00BC161A">
      <w:pPr>
        <w:ind w:firstLine="709"/>
        <w:jc w:val="both"/>
        <w:rPr>
          <w:sz w:val="28"/>
          <w:szCs w:val="28"/>
        </w:rPr>
      </w:pPr>
      <w:r w:rsidRPr="00FC7EF9">
        <w:rPr>
          <w:sz w:val="28"/>
          <w:szCs w:val="28"/>
        </w:rPr>
        <w:t>Основн</w:t>
      </w:r>
      <w:r w:rsidR="00890BC1">
        <w:rPr>
          <w:sz w:val="28"/>
          <w:szCs w:val="28"/>
        </w:rPr>
        <w:t>ыми</w:t>
      </w:r>
      <w:r w:rsidRPr="00FC7EF9">
        <w:rPr>
          <w:sz w:val="28"/>
          <w:szCs w:val="28"/>
        </w:rPr>
        <w:t xml:space="preserve"> цел</w:t>
      </w:r>
      <w:r w:rsidR="00890BC1">
        <w:rPr>
          <w:sz w:val="28"/>
          <w:szCs w:val="28"/>
        </w:rPr>
        <w:t>ями</w:t>
      </w:r>
      <w:r w:rsidRPr="00FC7EF9">
        <w:rPr>
          <w:sz w:val="28"/>
          <w:szCs w:val="28"/>
        </w:rPr>
        <w:t xml:space="preserve"> реализации программ</w:t>
      </w:r>
      <w:r>
        <w:rPr>
          <w:sz w:val="28"/>
          <w:szCs w:val="28"/>
        </w:rPr>
        <w:t>ы по</w:t>
      </w:r>
      <w:r w:rsidR="00890BC1">
        <w:rPr>
          <w:sz w:val="28"/>
          <w:szCs w:val="28"/>
        </w:rPr>
        <w:t xml:space="preserve"> поддержке и</w:t>
      </w:r>
      <w:r w:rsidRPr="00FC7EF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Pr="00FC7EF9">
        <w:rPr>
          <w:sz w:val="28"/>
          <w:szCs w:val="28"/>
        </w:rPr>
        <w:t xml:space="preserve"> предпринимательства в </w:t>
      </w:r>
      <w:r w:rsidR="00890BC1">
        <w:rPr>
          <w:sz w:val="28"/>
          <w:szCs w:val="28"/>
        </w:rPr>
        <w:t xml:space="preserve">поселке </w:t>
      </w:r>
      <w:proofErr w:type="spellStart"/>
      <w:r w:rsidR="00890BC1">
        <w:rPr>
          <w:sz w:val="28"/>
          <w:szCs w:val="28"/>
        </w:rPr>
        <w:t>Айхал</w:t>
      </w:r>
      <w:proofErr w:type="spellEnd"/>
      <w:r w:rsidR="00890BC1">
        <w:rPr>
          <w:sz w:val="28"/>
          <w:szCs w:val="28"/>
        </w:rPr>
        <w:t xml:space="preserve"> </w:t>
      </w:r>
      <w:proofErr w:type="spellStart"/>
      <w:r w:rsidRPr="00FC7EF9">
        <w:rPr>
          <w:sz w:val="28"/>
          <w:szCs w:val="28"/>
        </w:rPr>
        <w:t>Мирнинском</w:t>
      </w:r>
      <w:proofErr w:type="spellEnd"/>
      <w:r w:rsidRPr="00FC7EF9">
        <w:rPr>
          <w:sz w:val="28"/>
          <w:szCs w:val="28"/>
        </w:rPr>
        <w:t xml:space="preserve"> районе Республики Саха (Якутия) является</w:t>
      </w:r>
      <w:r w:rsidR="00890BC1">
        <w:rPr>
          <w:sz w:val="28"/>
          <w:szCs w:val="28"/>
        </w:rPr>
        <w:t xml:space="preserve"> наращивание предпринимательского ресурса и</w:t>
      </w:r>
      <w:r w:rsidRPr="00FC7EF9">
        <w:rPr>
          <w:sz w:val="28"/>
          <w:szCs w:val="28"/>
        </w:rPr>
        <w:t xml:space="preserve"> создание и обеспечение благоприятных условий для развития и повышения конкурентоспособности малого предпринимательства на территории </w:t>
      </w:r>
      <w:r w:rsidR="00890BC1">
        <w:rPr>
          <w:sz w:val="28"/>
          <w:szCs w:val="28"/>
        </w:rPr>
        <w:t xml:space="preserve">п. </w:t>
      </w:r>
      <w:proofErr w:type="spellStart"/>
      <w:r w:rsidR="00890BC1">
        <w:rPr>
          <w:sz w:val="28"/>
          <w:szCs w:val="28"/>
        </w:rPr>
        <w:t>Айхал</w:t>
      </w:r>
      <w:proofErr w:type="spellEnd"/>
      <w:r w:rsidR="00890BC1">
        <w:rPr>
          <w:sz w:val="28"/>
          <w:szCs w:val="28"/>
        </w:rPr>
        <w:t xml:space="preserve"> </w:t>
      </w:r>
      <w:r w:rsidRPr="00FC7EF9">
        <w:rPr>
          <w:sz w:val="28"/>
          <w:szCs w:val="28"/>
        </w:rPr>
        <w:t>Мирнинского района Республики Саха (Якутия), а также содействие повышению уровня жизни населения.</w:t>
      </w:r>
      <w:r>
        <w:rPr>
          <w:iCs/>
          <w:sz w:val="28"/>
          <w:szCs w:val="28"/>
        </w:rPr>
        <w:t xml:space="preserve"> Сумма</w:t>
      </w:r>
      <w:r w:rsidRPr="000A08F5">
        <w:rPr>
          <w:iCs/>
          <w:sz w:val="28"/>
          <w:szCs w:val="28"/>
        </w:rPr>
        <w:t xml:space="preserve"> финансирования мероприятий </w:t>
      </w:r>
      <w:r>
        <w:rPr>
          <w:iCs/>
          <w:sz w:val="28"/>
          <w:szCs w:val="28"/>
        </w:rPr>
        <w:t xml:space="preserve">программы </w:t>
      </w:r>
      <w:r w:rsidRPr="000A08F5">
        <w:rPr>
          <w:iCs/>
          <w:sz w:val="28"/>
          <w:szCs w:val="28"/>
        </w:rPr>
        <w:t>в 201</w:t>
      </w:r>
      <w:r w:rsidR="00730278">
        <w:rPr>
          <w:iCs/>
          <w:sz w:val="28"/>
          <w:szCs w:val="28"/>
        </w:rPr>
        <w:t>8</w:t>
      </w:r>
      <w:r w:rsidRPr="000A08F5">
        <w:rPr>
          <w:iCs/>
          <w:sz w:val="28"/>
          <w:szCs w:val="28"/>
        </w:rPr>
        <w:t xml:space="preserve"> году </w:t>
      </w:r>
      <w:r>
        <w:rPr>
          <w:iCs/>
          <w:sz w:val="28"/>
          <w:szCs w:val="28"/>
        </w:rPr>
        <w:t>составила</w:t>
      </w:r>
      <w:r w:rsidRPr="000A08F5">
        <w:rPr>
          <w:iCs/>
          <w:sz w:val="28"/>
          <w:szCs w:val="28"/>
        </w:rPr>
        <w:t xml:space="preserve"> </w:t>
      </w:r>
      <w:r w:rsidR="00730278">
        <w:rPr>
          <w:iCs/>
          <w:sz w:val="28"/>
          <w:szCs w:val="28"/>
        </w:rPr>
        <w:t xml:space="preserve">1 600 000,00 руб., в том числе: </w:t>
      </w:r>
      <w:r w:rsidR="00D82578">
        <w:rPr>
          <w:sz w:val="28"/>
          <w:szCs w:val="28"/>
        </w:rPr>
        <w:t>8</w:t>
      </w:r>
      <w:r w:rsidR="00890BC1">
        <w:rPr>
          <w:sz w:val="28"/>
          <w:szCs w:val="28"/>
        </w:rPr>
        <w:t>00 000,</w:t>
      </w:r>
      <w:r w:rsidR="00D82578">
        <w:rPr>
          <w:sz w:val="28"/>
          <w:szCs w:val="28"/>
        </w:rPr>
        <w:t xml:space="preserve">00 </w:t>
      </w:r>
      <w:r w:rsidRPr="000A08F5">
        <w:rPr>
          <w:sz w:val="28"/>
          <w:szCs w:val="28"/>
        </w:rPr>
        <w:t xml:space="preserve"> руб.</w:t>
      </w:r>
      <w:r w:rsidR="00730278">
        <w:rPr>
          <w:sz w:val="28"/>
          <w:szCs w:val="28"/>
        </w:rPr>
        <w:t xml:space="preserve"> из бюджета МО «Поселок </w:t>
      </w:r>
      <w:proofErr w:type="spellStart"/>
      <w:r w:rsidR="00730278">
        <w:rPr>
          <w:sz w:val="28"/>
          <w:szCs w:val="28"/>
        </w:rPr>
        <w:t>Айхал</w:t>
      </w:r>
      <w:proofErr w:type="spellEnd"/>
      <w:r w:rsidR="00730278">
        <w:rPr>
          <w:sz w:val="28"/>
          <w:szCs w:val="28"/>
        </w:rPr>
        <w:t xml:space="preserve">» и в ноябре 2018 г. получено </w:t>
      </w:r>
      <w:proofErr w:type="spellStart"/>
      <w:r w:rsidR="00730278">
        <w:rPr>
          <w:sz w:val="28"/>
          <w:szCs w:val="28"/>
        </w:rPr>
        <w:t>софинансирование</w:t>
      </w:r>
      <w:proofErr w:type="spellEnd"/>
      <w:r w:rsidR="00730278">
        <w:rPr>
          <w:sz w:val="28"/>
          <w:szCs w:val="28"/>
        </w:rPr>
        <w:t xml:space="preserve"> мероприятий муниципальной программы в размере 800 000,00 руб. из бюджета МО Мирнинский район.</w:t>
      </w:r>
    </w:p>
    <w:p w:rsidR="00730278" w:rsidRDefault="00730278" w:rsidP="00BC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«Поддержка и развитие малого и среднего предпринимательства в поселке </w:t>
      </w:r>
      <w:proofErr w:type="spellStart"/>
      <w:r>
        <w:rPr>
          <w:sz w:val="28"/>
          <w:szCs w:val="28"/>
        </w:rPr>
        <w:t>Айхал</w:t>
      </w:r>
      <w:proofErr w:type="spellEnd"/>
      <w:r>
        <w:rPr>
          <w:sz w:val="28"/>
          <w:szCs w:val="28"/>
        </w:rPr>
        <w:t xml:space="preserve"> Мирнинского района Республики Саха (Якутия)</w:t>
      </w:r>
      <w:r w:rsidR="00446D5F">
        <w:rPr>
          <w:sz w:val="28"/>
          <w:szCs w:val="28"/>
        </w:rPr>
        <w:t xml:space="preserve"> на 2017-2021 годы»</w:t>
      </w:r>
      <w:r w:rsidR="00082721">
        <w:rPr>
          <w:sz w:val="28"/>
          <w:szCs w:val="28"/>
        </w:rPr>
        <w:t xml:space="preserve"> администрацией реализовывались следующие мероприятия:</w:t>
      </w:r>
    </w:p>
    <w:p w:rsidR="00446D5F" w:rsidRPr="00560763" w:rsidRDefault="00446D5F" w:rsidP="00BC16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763">
        <w:rPr>
          <w:b/>
          <w:sz w:val="28"/>
          <w:szCs w:val="28"/>
        </w:rPr>
        <w:t>Для создания стимулов для вовлечения незанятого населения в сферу малого бизнеса:</w:t>
      </w:r>
    </w:p>
    <w:p w:rsidR="00446D5F" w:rsidRPr="00A47AED" w:rsidRDefault="00446D5F" w:rsidP="00BC161A">
      <w:pPr>
        <w:ind w:firstLine="709"/>
        <w:jc w:val="both"/>
        <w:rPr>
          <w:sz w:val="28"/>
          <w:szCs w:val="28"/>
        </w:rPr>
      </w:pPr>
      <w:r w:rsidRPr="00A47AED">
        <w:rPr>
          <w:sz w:val="28"/>
          <w:szCs w:val="28"/>
        </w:rPr>
        <w:t>- проводились обучающие семинары и курсы для СМСП и желающих открыть свое дело</w:t>
      </w:r>
      <w:r w:rsidR="00B57CF7">
        <w:rPr>
          <w:sz w:val="28"/>
          <w:szCs w:val="28"/>
        </w:rPr>
        <w:t xml:space="preserve">: </w:t>
      </w:r>
      <w:r w:rsidRPr="00A47AED">
        <w:rPr>
          <w:sz w:val="28"/>
          <w:szCs w:val="28"/>
        </w:rPr>
        <w:t xml:space="preserve">совместно с Центром поддержки предпринимательства, </w:t>
      </w:r>
      <w:proofErr w:type="spellStart"/>
      <w:r w:rsidRPr="00A47AED">
        <w:rPr>
          <w:sz w:val="28"/>
          <w:szCs w:val="28"/>
        </w:rPr>
        <w:t>занятостии</w:t>
      </w:r>
      <w:proofErr w:type="spellEnd"/>
      <w:r w:rsidRPr="00A47AED">
        <w:rPr>
          <w:sz w:val="28"/>
          <w:szCs w:val="28"/>
        </w:rPr>
        <w:t xml:space="preserve"> и туризма Мирнинского района – 2, с </w:t>
      </w:r>
      <w:r w:rsidR="00A47AED" w:rsidRPr="00A47AED">
        <w:rPr>
          <w:sz w:val="28"/>
          <w:szCs w:val="28"/>
        </w:rPr>
        <w:t>Центром подготовки кадров АК "АЛРОСА" (ПАО)</w:t>
      </w:r>
      <w:r w:rsidRPr="00A47AED">
        <w:rPr>
          <w:sz w:val="28"/>
          <w:szCs w:val="28"/>
        </w:rPr>
        <w:t>– 1</w:t>
      </w:r>
      <w:r w:rsidR="00A47AED" w:rsidRPr="00A47AED">
        <w:rPr>
          <w:sz w:val="28"/>
          <w:szCs w:val="28"/>
        </w:rPr>
        <w:t>;</w:t>
      </w:r>
    </w:p>
    <w:p w:rsidR="00A47AED" w:rsidRDefault="00A47AED" w:rsidP="0089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15F">
        <w:rPr>
          <w:sz w:val="28"/>
          <w:szCs w:val="28"/>
        </w:rPr>
        <w:t>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:rsidR="00C23F59" w:rsidRDefault="00B57CF7" w:rsidP="0089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 способствующих </w:t>
      </w:r>
      <w:proofErr w:type="gramStart"/>
      <w:r>
        <w:rPr>
          <w:sz w:val="28"/>
          <w:szCs w:val="28"/>
        </w:rPr>
        <w:t>повышению  информированности</w:t>
      </w:r>
      <w:proofErr w:type="gramEnd"/>
      <w:r>
        <w:rPr>
          <w:sz w:val="28"/>
          <w:szCs w:val="28"/>
        </w:rPr>
        <w:t xml:space="preserve"> субъектов малого и </w:t>
      </w:r>
      <w:proofErr w:type="spellStart"/>
      <w:r>
        <w:rPr>
          <w:sz w:val="28"/>
          <w:szCs w:val="28"/>
        </w:rPr>
        <w:t>среденего</w:t>
      </w:r>
      <w:proofErr w:type="spellEnd"/>
      <w:r>
        <w:rPr>
          <w:sz w:val="28"/>
          <w:szCs w:val="28"/>
        </w:rPr>
        <w:t xml:space="preserve"> предпринимательства проведен Круглый стол с контролирующими органами, </w:t>
      </w:r>
      <w:r w:rsidR="00C23F59">
        <w:rPr>
          <w:sz w:val="28"/>
          <w:szCs w:val="28"/>
        </w:rPr>
        <w:t xml:space="preserve">а так же 2 заседания Координационного совета по развитию предпринимательства и формированию благоприятного инвестиционного климата в МО «Поселок </w:t>
      </w:r>
      <w:proofErr w:type="spellStart"/>
      <w:r w:rsidR="00C23F59">
        <w:rPr>
          <w:sz w:val="28"/>
          <w:szCs w:val="28"/>
        </w:rPr>
        <w:t>Айхал</w:t>
      </w:r>
      <w:proofErr w:type="spellEnd"/>
      <w:r w:rsidR="00C23F59">
        <w:rPr>
          <w:sz w:val="28"/>
          <w:szCs w:val="28"/>
        </w:rPr>
        <w:t xml:space="preserve">».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</w:t>
      </w:r>
    </w:p>
    <w:p w:rsidR="00B57CF7" w:rsidRDefault="00C23F59" w:rsidP="0089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363D" w:rsidRPr="009B363D">
        <w:rPr>
          <w:sz w:val="28"/>
          <w:szCs w:val="28"/>
        </w:rPr>
        <w:t xml:space="preserve">совместно с ТРК «Алмазный край» (п. </w:t>
      </w:r>
      <w:proofErr w:type="spellStart"/>
      <w:r w:rsidR="009B363D" w:rsidRPr="009B363D">
        <w:rPr>
          <w:sz w:val="28"/>
          <w:szCs w:val="28"/>
        </w:rPr>
        <w:t>Айхал</w:t>
      </w:r>
      <w:proofErr w:type="spellEnd"/>
      <w:r w:rsidR="009B363D" w:rsidRPr="009B363D">
        <w:rPr>
          <w:sz w:val="28"/>
          <w:szCs w:val="28"/>
        </w:rPr>
        <w:t xml:space="preserve">) проведена работа по подготовке видеоматериалов о развитии торговли в п. </w:t>
      </w:r>
      <w:proofErr w:type="spellStart"/>
      <w:r w:rsidR="009B363D" w:rsidRPr="009B363D">
        <w:rPr>
          <w:sz w:val="28"/>
          <w:szCs w:val="28"/>
        </w:rPr>
        <w:t>Айхал</w:t>
      </w:r>
      <w:proofErr w:type="spellEnd"/>
      <w:r w:rsidR="009B363D" w:rsidRPr="009B363D">
        <w:rPr>
          <w:sz w:val="28"/>
          <w:szCs w:val="28"/>
        </w:rPr>
        <w:t xml:space="preserve"> к празднованию Дня российского предпринимательства и 95-летия </w:t>
      </w:r>
      <w:r w:rsidR="009B363D" w:rsidRPr="009B363D">
        <w:rPr>
          <w:rStyle w:val="a5"/>
          <w:b w:val="0"/>
          <w:sz w:val="28"/>
          <w:szCs w:val="28"/>
        </w:rPr>
        <w:t>образования Народного комиссариата торговли и промышленности (</w:t>
      </w:r>
      <w:proofErr w:type="spellStart"/>
      <w:r w:rsidR="009B363D" w:rsidRPr="009B363D">
        <w:rPr>
          <w:rStyle w:val="a5"/>
          <w:b w:val="0"/>
          <w:sz w:val="28"/>
          <w:szCs w:val="28"/>
        </w:rPr>
        <w:t>Наркомпромторга</w:t>
      </w:r>
      <w:proofErr w:type="spellEnd"/>
      <w:r w:rsidR="009B363D" w:rsidRPr="009B363D">
        <w:rPr>
          <w:rStyle w:val="a5"/>
          <w:b w:val="0"/>
          <w:sz w:val="28"/>
          <w:szCs w:val="28"/>
        </w:rPr>
        <w:t>) ЯПССР «ТПП РС (Я)»</w:t>
      </w:r>
      <w:r>
        <w:rPr>
          <w:sz w:val="28"/>
          <w:szCs w:val="28"/>
        </w:rPr>
        <w:t xml:space="preserve">. Проводятся в </w:t>
      </w:r>
      <w:proofErr w:type="spellStart"/>
      <w:r>
        <w:rPr>
          <w:sz w:val="28"/>
          <w:szCs w:val="28"/>
        </w:rPr>
        <w:t>стречи</w:t>
      </w:r>
      <w:proofErr w:type="spellEnd"/>
      <w:r>
        <w:rPr>
          <w:sz w:val="28"/>
          <w:szCs w:val="28"/>
        </w:rPr>
        <w:t xml:space="preserve"> со школьниками. Администрацией ежегодно проводится конкурс «Добрые дела </w:t>
      </w:r>
      <w:proofErr w:type="spellStart"/>
      <w:r>
        <w:rPr>
          <w:sz w:val="28"/>
          <w:szCs w:val="28"/>
        </w:rPr>
        <w:t>Айхалу</w:t>
      </w:r>
      <w:proofErr w:type="spellEnd"/>
      <w:r>
        <w:rPr>
          <w:sz w:val="28"/>
          <w:szCs w:val="28"/>
        </w:rPr>
        <w:t>» в рамках которого школьники готовят предпринимательские проекты;</w:t>
      </w:r>
      <w:r w:rsidR="00B57CF7">
        <w:rPr>
          <w:sz w:val="28"/>
          <w:szCs w:val="28"/>
        </w:rPr>
        <w:t xml:space="preserve"> </w:t>
      </w:r>
    </w:p>
    <w:p w:rsidR="00C23F59" w:rsidRDefault="00C23F59" w:rsidP="0089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763">
        <w:rPr>
          <w:sz w:val="28"/>
          <w:szCs w:val="28"/>
        </w:rPr>
        <w:t>в</w:t>
      </w:r>
      <w:r>
        <w:rPr>
          <w:sz w:val="28"/>
          <w:szCs w:val="28"/>
        </w:rPr>
        <w:t xml:space="preserve"> мае 2018 года проведено общепоселковое мероприятие «Мы гордимся </w:t>
      </w:r>
      <w:proofErr w:type="spellStart"/>
      <w:r>
        <w:rPr>
          <w:sz w:val="28"/>
          <w:szCs w:val="28"/>
        </w:rPr>
        <w:t>Айхальскими</w:t>
      </w:r>
      <w:proofErr w:type="spellEnd"/>
      <w:r>
        <w:rPr>
          <w:sz w:val="28"/>
          <w:szCs w:val="28"/>
        </w:rPr>
        <w:t xml:space="preserve"> предпринимателями». В июле 2018 г. в рамках популяризации </w:t>
      </w:r>
      <w:proofErr w:type="spellStart"/>
      <w:r>
        <w:rPr>
          <w:sz w:val="28"/>
          <w:szCs w:val="28"/>
        </w:rPr>
        <w:t>предпринимателеьской</w:t>
      </w:r>
      <w:proofErr w:type="spellEnd"/>
      <w:r>
        <w:rPr>
          <w:sz w:val="28"/>
          <w:szCs w:val="28"/>
        </w:rPr>
        <w:t xml:space="preserve"> деятельности организована выставка «Золотые руки </w:t>
      </w:r>
      <w:proofErr w:type="spellStart"/>
      <w:r>
        <w:rPr>
          <w:sz w:val="28"/>
          <w:szCs w:val="28"/>
        </w:rPr>
        <w:t>Айхала</w:t>
      </w:r>
      <w:proofErr w:type="spellEnd"/>
      <w:r>
        <w:rPr>
          <w:sz w:val="28"/>
          <w:szCs w:val="28"/>
        </w:rPr>
        <w:t xml:space="preserve">» участие в </w:t>
      </w:r>
      <w:proofErr w:type="gramStart"/>
      <w:r>
        <w:rPr>
          <w:sz w:val="28"/>
          <w:szCs w:val="28"/>
        </w:rPr>
        <w:t>которой</w:t>
      </w:r>
      <w:r w:rsidR="00560763">
        <w:rPr>
          <w:sz w:val="28"/>
          <w:szCs w:val="28"/>
        </w:rPr>
        <w:t xml:space="preserve">  приняли</w:t>
      </w:r>
      <w:proofErr w:type="gramEnd"/>
      <w:r w:rsidR="00560763">
        <w:rPr>
          <w:sz w:val="28"/>
          <w:szCs w:val="28"/>
        </w:rPr>
        <w:t xml:space="preserve"> 28 мастеров.</w:t>
      </w:r>
    </w:p>
    <w:p w:rsidR="00560763" w:rsidRPr="009B363D" w:rsidRDefault="00560763" w:rsidP="00890BC1">
      <w:pPr>
        <w:ind w:firstLine="709"/>
        <w:jc w:val="both"/>
        <w:rPr>
          <w:b/>
          <w:sz w:val="28"/>
          <w:szCs w:val="28"/>
        </w:rPr>
      </w:pPr>
      <w:r w:rsidRPr="009B363D">
        <w:rPr>
          <w:b/>
          <w:sz w:val="28"/>
          <w:szCs w:val="28"/>
        </w:rPr>
        <w:lastRenderedPageBreak/>
        <w:t xml:space="preserve"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декабре 2018 года проведен конкурс по отбору субъектов малого и </w:t>
      </w:r>
      <w:proofErr w:type="spellStart"/>
      <w:r w:rsidRPr="009B363D">
        <w:rPr>
          <w:b/>
          <w:sz w:val="28"/>
          <w:szCs w:val="28"/>
        </w:rPr>
        <w:t>среденго</w:t>
      </w:r>
      <w:proofErr w:type="spellEnd"/>
      <w:r w:rsidRPr="009B363D">
        <w:rPr>
          <w:b/>
          <w:sz w:val="28"/>
          <w:szCs w:val="28"/>
        </w:rPr>
        <w:t xml:space="preserve"> предпринимательства для предоставления финансовых средств.</w:t>
      </w:r>
    </w:p>
    <w:p w:rsidR="007476D1" w:rsidRDefault="00BC161A" w:rsidP="0089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год </w:t>
      </w:r>
      <w:r w:rsidR="00560763">
        <w:rPr>
          <w:sz w:val="28"/>
          <w:szCs w:val="28"/>
        </w:rPr>
        <w:t>финансовую поддержку получили 6 субъектов малого предпринимательства</w:t>
      </w:r>
      <w:r w:rsidR="007476D1">
        <w:rPr>
          <w:sz w:val="28"/>
          <w:szCs w:val="28"/>
        </w:rPr>
        <w:t xml:space="preserve"> на сумму 1 350 000,00 рублей.</w:t>
      </w:r>
    </w:p>
    <w:p w:rsidR="00890BC1" w:rsidRDefault="007476D1" w:rsidP="00890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161A">
        <w:rPr>
          <w:sz w:val="28"/>
          <w:szCs w:val="28"/>
        </w:rPr>
        <w:t>ыл</w:t>
      </w:r>
      <w:r>
        <w:rPr>
          <w:sz w:val="28"/>
          <w:szCs w:val="28"/>
        </w:rPr>
        <w:t>о</w:t>
      </w:r>
      <w:r w:rsidR="00BC161A">
        <w:rPr>
          <w:sz w:val="28"/>
          <w:szCs w:val="28"/>
        </w:rPr>
        <w:t xml:space="preserve"> п</w:t>
      </w:r>
      <w:r w:rsidR="00BC161A" w:rsidRPr="001B5C03">
        <w:rPr>
          <w:sz w:val="28"/>
          <w:szCs w:val="28"/>
        </w:rPr>
        <w:t>редоставлен</w:t>
      </w:r>
      <w:r w:rsidR="00560763">
        <w:rPr>
          <w:sz w:val="28"/>
          <w:szCs w:val="28"/>
        </w:rPr>
        <w:t>о</w:t>
      </w:r>
      <w:r w:rsidR="00BC161A">
        <w:rPr>
          <w:sz w:val="28"/>
          <w:szCs w:val="28"/>
        </w:rPr>
        <w:t xml:space="preserve"> </w:t>
      </w:r>
      <w:r w:rsidR="00560763">
        <w:rPr>
          <w:sz w:val="28"/>
          <w:szCs w:val="28"/>
        </w:rPr>
        <w:t>2</w:t>
      </w:r>
      <w:r w:rsidR="00890BC1">
        <w:rPr>
          <w:sz w:val="28"/>
          <w:szCs w:val="28"/>
        </w:rPr>
        <w:t>(</w:t>
      </w:r>
      <w:r w:rsidR="00560763">
        <w:rPr>
          <w:sz w:val="28"/>
          <w:szCs w:val="28"/>
        </w:rPr>
        <w:t>два</w:t>
      </w:r>
      <w:r w:rsidR="00890BC1">
        <w:rPr>
          <w:sz w:val="28"/>
          <w:szCs w:val="28"/>
        </w:rPr>
        <w:t>)</w:t>
      </w:r>
      <w:r w:rsidR="00BC161A" w:rsidRPr="001B5C03">
        <w:rPr>
          <w:sz w:val="28"/>
          <w:szCs w:val="28"/>
        </w:rPr>
        <w:t xml:space="preserve"> грант</w:t>
      </w:r>
      <w:r w:rsidR="00560763">
        <w:rPr>
          <w:sz w:val="28"/>
          <w:szCs w:val="28"/>
        </w:rPr>
        <w:t>а</w:t>
      </w:r>
      <w:r>
        <w:rPr>
          <w:sz w:val="28"/>
          <w:szCs w:val="28"/>
        </w:rPr>
        <w:t xml:space="preserve"> на сумму 550 000,00 рублей</w:t>
      </w:r>
      <w:r w:rsidR="00BC161A" w:rsidRPr="001B5C03">
        <w:rPr>
          <w:sz w:val="28"/>
          <w:szCs w:val="28"/>
        </w:rPr>
        <w:t xml:space="preserve"> (субсиди</w:t>
      </w:r>
      <w:r w:rsidR="00560763">
        <w:rPr>
          <w:sz w:val="28"/>
          <w:szCs w:val="28"/>
        </w:rPr>
        <w:t>и</w:t>
      </w:r>
      <w:r w:rsidR="00BC161A" w:rsidRPr="001B5C03">
        <w:rPr>
          <w:sz w:val="28"/>
          <w:szCs w:val="28"/>
        </w:rPr>
        <w:t xml:space="preserve"> начинающим собственное дело </w:t>
      </w:r>
      <w:r w:rsidR="00890BC1">
        <w:rPr>
          <w:sz w:val="28"/>
          <w:szCs w:val="28"/>
        </w:rPr>
        <w:t>на организацию «</w:t>
      </w:r>
      <w:r>
        <w:rPr>
          <w:sz w:val="28"/>
          <w:szCs w:val="28"/>
        </w:rPr>
        <w:t>Ф</w:t>
      </w:r>
      <w:r w:rsidR="00560763">
        <w:rPr>
          <w:sz w:val="28"/>
          <w:szCs w:val="28"/>
        </w:rPr>
        <w:t>итнес- клуба «Гагарин» на</w:t>
      </w:r>
      <w:r w:rsidR="00CE1E2F" w:rsidRPr="001B5C03">
        <w:rPr>
          <w:sz w:val="28"/>
          <w:szCs w:val="28"/>
        </w:rPr>
        <w:t xml:space="preserve"> сумму </w:t>
      </w:r>
      <w:r w:rsidR="00CE1E2F">
        <w:rPr>
          <w:sz w:val="28"/>
          <w:szCs w:val="28"/>
        </w:rPr>
        <w:t>300 000,00</w:t>
      </w:r>
      <w:r w:rsidR="00CE1E2F" w:rsidRPr="001B5C03">
        <w:rPr>
          <w:sz w:val="28"/>
          <w:szCs w:val="28"/>
        </w:rPr>
        <w:t xml:space="preserve"> руб</w:t>
      </w:r>
      <w:r w:rsidR="00CE1E2F">
        <w:rPr>
          <w:sz w:val="28"/>
          <w:szCs w:val="28"/>
        </w:rPr>
        <w:t xml:space="preserve">лей (ИП </w:t>
      </w:r>
      <w:proofErr w:type="spellStart"/>
      <w:r w:rsidR="00560763">
        <w:rPr>
          <w:sz w:val="28"/>
          <w:szCs w:val="28"/>
        </w:rPr>
        <w:t>Рыкалин</w:t>
      </w:r>
      <w:proofErr w:type="spellEnd"/>
      <w:r w:rsidR="00560763">
        <w:rPr>
          <w:sz w:val="28"/>
          <w:szCs w:val="28"/>
        </w:rPr>
        <w:t xml:space="preserve"> Е.В.</w:t>
      </w:r>
      <w:r w:rsidR="00890BC1">
        <w:rPr>
          <w:sz w:val="28"/>
          <w:szCs w:val="28"/>
        </w:rPr>
        <w:t>)</w:t>
      </w:r>
      <w:r w:rsidR="00560763">
        <w:rPr>
          <w:sz w:val="28"/>
          <w:szCs w:val="28"/>
        </w:rPr>
        <w:t xml:space="preserve"> и на организацию кафе «Опера» 250 000,00 рублей (ИП Шестакова </w:t>
      </w:r>
      <w:r>
        <w:rPr>
          <w:sz w:val="28"/>
          <w:szCs w:val="28"/>
        </w:rPr>
        <w:t>М.В.</w:t>
      </w:r>
      <w:proofErr w:type="gramStart"/>
      <w:r>
        <w:rPr>
          <w:sz w:val="28"/>
          <w:szCs w:val="28"/>
        </w:rPr>
        <w:t>)</w:t>
      </w:r>
      <w:r w:rsidR="00560763">
        <w:rPr>
          <w:sz w:val="28"/>
          <w:szCs w:val="28"/>
        </w:rPr>
        <w:t xml:space="preserve"> </w:t>
      </w:r>
      <w:r w:rsidR="00355CAD">
        <w:rPr>
          <w:sz w:val="28"/>
          <w:szCs w:val="28"/>
        </w:rPr>
        <w:t>.</w:t>
      </w:r>
      <w:proofErr w:type="gramEnd"/>
    </w:p>
    <w:p w:rsidR="00BC161A" w:rsidRPr="0004111C" w:rsidRDefault="00890BC1" w:rsidP="00BC161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C161A">
        <w:rPr>
          <w:sz w:val="28"/>
          <w:szCs w:val="28"/>
        </w:rPr>
        <w:t>В 201</w:t>
      </w:r>
      <w:r w:rsidR="007476D1">
        <w:rPr>
          <w:sz w:val="28"/>
          <w:szCs w:val="28"/>
        </w:rPr>
        <w:t>8</w:t>
      </w:r>
      <w:r w:rsidR="00BC161A">
        <w:rPr>
          <w:sz w:val="28"/>
          <w:szCs w:val="28"/>
        </w:rPr>
        <w:t xml:space="preserve"> год</w:t>
      </w:r>
      <w:r w:rsidR="007476D1">
        <w:rPr>
          <w:sz w:val="28"/>
          <w:szCs w:val="28"/>
        </w:rPr>
        <w:t>у</w:t>
      </w:r>
      <w:r w:rsidR="00BC161A">
        <w:rPr>
          <w:sz w:val="28"/>
          <w:szCs w:val="28"/>
        </w:rPr>
        <w:t xml:space="preserve"> произв</w:t>
      </w:r>
      <w:r w:rsidR="00CE1E2F">
        <w:rPr>
          <w:sz w:val="28"/>
          <w:szCs w:val="28"/>
        </w:rPr>
        <w:t>е</w:t>
      </w:r>
      <w:r w:rsidR="00BC161A">
        <w:rPr>
          <w:sz w:val="28"/>
          <w:szCs w:val="28"/>
        </w:rPr>
        <w:t>д</w:t>
      </w:r>
      <w:r w:rsidR="00CE1E2F">
        <w:rPr>
          <w:sz w:val="28"/>
          <w:szCs w:val="28"/>
        </w:rPr>
        <w:t>ено</w:t>
      </w:r>
      <w:r w:rsidR="00BC161A">
        <w:rPr>
          <w:sz w:val="28"/>
          <w:szCs w:val="28"/>
        </w:rPr>
        <w:t xml:space="preserve"> с</w:t>
      </w:r>
      <w:r w:rsidR="00BC161A" w:rsidRPr="002B1B91">
        <w:rPr>
          <w:sz w:val="28"/>
          <w:szCs w:val="28"/>
        </w:rPr>
        <w:t>убсидирование</w:t>
      </w:r>
      <w:r w:rsidR="00BC161A" w:rsidRPr="00E10D7F">
        <w:rPr>
          <w:sz w:val="28"/>
          <w:szCs w:val="28"/>
        </w:rPr>
        <w:t xml:space="preserve"> </w:t>
      </w:r>
      <w:r w:rsidR="00BC161A" w:rsidRPr="002B1B91">
        <w:rPr>
          <w:sz w:val="28"/>
          <w:szCs w:val="28"/>
        </w:rPr>
        <w:t xml:space="preserve">части затрат понесенных субъектами малого и среднего предпринимательства на модернизацию (приобретение и </w:t>
      </w:r>
      <w:r w:rsidR="00D82578">
        <w:rPr>
          <w:sz w:val="28"/>
          <w:szCs w:val="28"/>
        </w:rPr>
        <w:t xml:space="preserve">(или) </w:t>
      </w:r>
      <w:r w:rsidR="00BC161A" w:rsidRPr="002B1B91">
        <w:rPr>
          <w:sz w:val="28"/>
          <w:szCs w:val="28"/>
        </w:rPr>
        <w:t>обновление) производственного оборудования, связанного с производством продукции, а также связанного с оказанием услуг</w:t>
      </w:r>
      <w:r w:rsidR="007476D1">
        <w:rPr>
          <w:sz w:val="28"/>
          <w:szCs w:val="28"/>
        </w:rPr>
        <w:t xml:space="preserve"> на сумму 800 000,00 рублей (</w:t>
      </w:r>
      <w:r w:rsidR="00CE1E2F">
        <w:rPr>
          <w:sz w:val="28"/>
          <w:szCs w:val="28"/>
        </w:rPr>
        <w:t xml:space="preserve">ИП </w:t>
      </w:r>
      <w:r w:rsidR="007476D1">
        <w:rPr>
          <w:sz w:val="28"/>
          <w:szCs w:val="28"/>
        </w:rPr>
        <w:t>Марчук П.В. 300 000,00 рублей</w:t>
      </w:r>
      <w:r w:rsidR="00BC161A" w:rsidRPr="00AA686D">
        <w:rPr>
          <w:sz w:val="28"/>
          <w:szCs w:val="28"/>
        </w:rPr>
        <w:t xml:space="preserve"> </w:t>
      </w:r>
      <w:r w:rsidR="00CE1E2F">
        <w:rPr>
          <w:sz w:val="28"/>
          <w:szCs w:val="28"/>
        </w:rPr>
        <w:t>(оказание услуг общественного питания в к</w:t>
      </w:r>
      <w:r w:rsidR="007476D1">
        <w:rPr>
          <w:sz w:val="28"/>
          <w:szCs w:val="28"/>
        </w:rPr>
        <w:t>ондитерской лавке</w:t>
      </w:r>
      <w:r w:rsidR="00CE1E2F">
        <w:rPr>
          <w:sz w:val="28"/>
          <w:szCs w:val="28"/>
        </w:rPr>
        <w:t xml:space="preserve"> «</w:t>
      </w:r>
      <w:r w:rsidR="007476D1">
        <w:rPr>
          <w:sz w:val="28"/>
          <w:szCs w:val="28"/>
        </w:rPr>
        <w:t>Шагане</w:t>
      </w:r>
      <w:r w:rsidR="00CE1E2F">
        <w:rPr>
          <w:sz w:val="28"/>
          <w:szCs w:val="28"/>
        </w:rPr>
        <w:t>»)</w:t>
      </w:r>
      <w:r w:rsidR="007476D1">
        <w:rPr>
          <w:sz w:val="28"/>
          <w:szCs w:val="28"/>
        </w:rPr>
        <w:t xml:space="preserve">, ИП Голобокова Ю.А. 300 000,00 рублей (открытие аптечного пункта) ИП Бармина Т.С. 70 000,00 рублей и ИП Филимонова Г.Р. 130 000,00 рублей (оказание </w:t>
      </w:r>
      <w:proofErr w:type="spellStart"/>
      <w:r w:rsidR="007476D1">
        <w:rPr>
          <w:sz w:val="28"/>
          <w:szCs w:val="28"/>
        </w:rPr>
        <w:t>фотоуслуг</w:t>
      </w:r>
      <w:proofErr w:type="spellEnd"/>
      <w:r w:rsidR="007476D1">
        <w:rPr>
          <w:sz w:val="28"/>
          <w:szCs w:val="28"/>
        </w:rPr>
        <w:t>)).</w:t>
      </w:r>
    </w:p>
    <w:p w:rsidR="00BB632B" w:rsidRPr="00BB632B" w:rsidRDefault="00BB632B" w:rsidP="00BB632B">
      <w:pPr>
        <w:ind w:firstLine="709"/>
        <w:jc w:val="both"/>
        <w:rPr>
          <w:i/>
          <w:sz w:val="28"/>
          <w:szCs w:val="28"/>
        </w:rPr>
      </w:pPr>
      <w:r w:rsidRPr="00BB632B">
        <w:rPr>
          <w:i/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BB632B" w:rsidRPr="00BB632B" w:rsidRDefault="00BB632B" w:rsidP="00BB632B">
      <w:pPr>
        <w:ind w:firstLine="709"/>
        <w:jc w:val="both"/>
        <w:rPr>
          <w:sz w:val="28"/>
          <w:szCs w:val="28"/>
        </w:rPr>
      </w:pPr>
      <w:r w:rsidRPr="00BB632B">
        <w:rPr>
          <w:sz w:val="28"/>
          <w:szCs w:val="28"/>
        </w:rPr>
        <w:t>Ежегодно в соответствии с Постановлением Правительства Республики Саха (Якутия) от 06.11.2008 г.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</w:t>
      </w:r>
      <w:r w:rsidR="00AF215F">
        <w:rPr>
          <w:sz w:val="28"/>
          <w:szCs w:val="28"/>
        </w:rPr>
        <w:t xml:space="preserve">Поселок </w:t>
      </w:r>
      <w:proofErr w:type="spellStart"/>
      <w:r w:rsidR="00AF215F">
        <w:rPr>
          <w:sz w:val="28"/>
          <w:szCs w:val="28"/>
        </w:rPr>
        <w:t>Айхал</w:t>
      </w:r>
      <w:proofErr w:type="spellEnd"/>
      <w:r w:rsidRPr="00BB632B">
        <w:rPr>
          <w:sz w:val="28"/>
          <w:szCs w:val="28"/>
        </w:rPr>
        <w:t>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:rsidR="00BC161A" w:rsidRPr="00D761E7" w:rsidRDefault="009B363D" w:rsidP="00BC161A">
      <w:pPr>
        <w:ind w:firstLine="709"/>
        <w:jc w:val="both"/>
        <w:rPr>
          <w:iCs/>
          <w:sz w:val="28"/>
          <w:szCs w:val="28"/>
        </w:rPr>
      </w:pPr>
      <w:r w:rsidRPr="00D761E7">
        <w:rPr>
          <w:sz w:val="28"/>
          <w:szCs w:val="28"/>
          <w:lang w:eastAsia="ar-SA"/>
        </w:rPr>
        <w:t xml:space="preserve">Предприниматели </w:t>
      </w:r>
      <w:proofErr w:type="spellStart"/>
      <w:r w:rsidRPr="00D761E7">
        <w:rPr>
          <w:sz w:val="28"/>
          <w:szCs w:val="28"/>
          <w:lang w:eastAsia="ar-SA"/>
        </w:rPr>
        <w:t>Айхала</w:t>
      </w:r>
      <w:proofErr w:type="spellEnd"/>
      <w:r w:rsidRPr="00D761E7">
        <w:rPr>
          <w:sz w:val="28"/>
          <w:szCs w:val="28"/>
          <w:lang w:eastAsia="ar-SA"/>
        </w:rPr>
        <w:t xml:space="preserve"> ежегодно принимают активное участие в поселковых мероприятиях:  оказание спонсорской помощи (Масленица, «</w:t>
      </w:r>
      <w:proofErr w:type="spellStart"/>
      <w:r w:rsidRPr="00D761E7">
        <w:rPr>
          <w:sz w:val="28"/>
          <w:szCs w:val="28"/>
          <w:lang w:eastAsia="ar-SA"/>
        </w:rPr>
        <w:t>Айхал</w:t>
      </w:r>
      <w:proofErr w:type="spellEnd"/>
      <w:r w:rsidRPr="00D761E7">
        <w:rPr>
          <w:sz w:val="28"/>
          <w:szCs w:val="28"/>
          <w:lang w:eastAsia="ar-SA"/>
        </w:rPr>
        <w:t xml:space="preserve"> авто», конкурс «Юный повар»,  акция «</w:t>
      </w:r>
      <w:proofErr w:type="spellStart"/>
      <w:r w:rsidRPr="00D761E7">
        <w:rPr>
          <w:sz w:val="28"/>
          <w:szCs w:val="28"/>
          <w:lang w:eastAsia="ar-SA"/>
        </w:rPr>
        <w:t>Солдацкая</w:t>
      </w:r>
      <w:proofErr w:type="spellEnd"/>
      <w:r w:rsidRPr="00D761E7">
        <w:rPr>
          <w:sz w:val="28"/>
          <w:szCs w:val="28"/>
          <w:lang w:eastAsia="ar-SA"/>
        </w:rPr>
        <w:t xml:space="preserve"> каша», День детства, </w:t>
      </w:r>
      <w:proofErr w:type="spellStart"/>
      <w:r w:rsidRPr="00D761E7">
        <w:rPr>
          <w:sz w:val="28"/>
          <w:szCs w:val="28"/>
          <w:lang w:eastAsia="ar-SA"/>
        </w:rPr>
        <w:t>Ысыах</w:t>
      </w:r>
      <w:proofErr w:type="spellEnd"/>
      <w:r w:rsidRPr="00D761E7">
        <w:rPr>
          <w:sz w:val="28"/>
          <w:szCs w:val="28"/>
          <w:lang w:eastAsia="ar-SA"/>
        </w:rPr>
        <w:t xml:space="preserve">, День города, </w:t>
      </w:r>
      <w:r w:rsidR="00373324" w:rsidRPr="00D761E7">
        <w:rPr>
          <w:sz w:val="28"/>
          <w:szCs w:val="28"/>
          <w:lang w:eastAsia="ar-SA"/>
        </w:rPr>
        <w:t>«День матери», «Бал молодежи»</w:t>
      </w:r>
      <w:r w:rsidR="00D761E7" w:rsidRPr="00D761E7">
        <w:rPr>
          <w:sz w:val="28"/>
          <w:szCs w:val="28"/>
          <w:lang w:eastAsia="ar-SA"/>
        </w:rPr>
        <w:t xml:space="preserve">  и другие</w:t>
      </w:r>
      <w:r w:rsidR="00373324" w:rsidRPr="00D761E7">
        <w:rPr>
          <w:sz w:val="28"/>
          <w:szCs w:val="28"/>
          <w:lang w:eastAsia="ar-SA"/>
        </w:rPr>
        <w:t>);</w:t>
      </w:r>
      <w:r w:rsidRPr="00D761E7">
        <w:rPr>
          <w:sz w:val="28"/>
          <w:szCs w:val="28"/>
          <w:lang w:eastAsia="ar-SA"/>
        </w:rPr>
        <w:t xml:space="preserve">организация выездных торговых ярмарок (Единый день голосования,  День солидарности трудящихся, </w:t>
      </w:r>
      <w:proofErr w:type="spellStart"/>
      <w:r w:rsidRPr="00D761E7">
        <w:rPr>
          <w:sz w:val="28"/>
          <w:szCs w:val="28"/>
          <w:lang w:eastAsia="ar-SA"/>
        </w:rPr>
        <w:t>Ысыах</w:t>
      </w:r>
      <w:proofErr w:type="spellEnd"/>
      <w:r w:rsidRPr="00D761E7">
        <w:rPr>
          <w:sz w:val="28"/>
          <w:szCs w:val="28"/>
          <w:lang w:eastAsia="ar-SA"/>
        </w:rPr>
        <w:t>, День города)</w:t>
      </w:r>
      <w:r w:rsidR="00BC161A" w:rsidRPr="00D761E7">
        <w:rPr>
          <w:iCs/>
          <w:sz w:val="28"/>
          <w:szCs w:val="28"/>
        </w:rPr>
        <w:t xml:space="preserve">. </w:t>
      </w:r>
    </w:p>
    <w:p w:rsidR="00BC161A" w:rsidRDefault="00BC161A" w:rsidP="00BC161A">
      <w:pPr>
        <w:pStyle w:val="2"/>
        <w:jc w:val="center"/>
        <w:rPr>
          <w:color w:val="auto"/>
          <w:sz w:val="28"/>
          <w:szCs w:val="28"/>
        </w:rPr>
      </w:pPr>
      <w:bookmarkStart w:id="1" w:name="_Toc474406064"/>
      <w:r w:rsidRPr="0027596A">
        <w:rPr>
          <w:color w:val="auto"/>
          <w:sz w:val="28"/>
          <w:szCs w:val="28"/>
        </w:rPr>
        <w:t>Потребительский рынок</w:t>
      </w:r>
      <w:bookmarkEnd w:id="1"/>
    </w:p>
    <w:p w:rsidR="00631F7F" w:rsidRDefault="00631F7F" w:rsidP="00631F7F"/>
    <w:p w:rsidR="00721CC9" w:rsidRDefault="00BC161A" w:rsidP="00BC161A">
      <w:pPr>
        <w:ind w:firstLine="709"/>
        <w:jc w:val="both"/>
        <w:rPr>
          <w:sz w:val="28"/>
          <w:szCs w:val="28"/>
        </w:rPr>
      </w:pPr>
      <w:r w:rsidRPr="00A5611C">
        <w:rPr>
          <w:sz w:val="28"/>
          <w:szCs w:val="28"/>
        </w:rPr>
        <w:t>В сфере потребительского рынка по состоянию на 1 января 201</w:t>
      </w:r>
      <w:r w:rsidR="005B0660">
        <w:rPr>
          <w:sz w:val="28"/>
          <w:szCs w:val="28"/>
        </w:rPr>
        <w:t>8</w:t>
      </w:r>
      <w:r w:rsidRPr="00A5611C">
        <w:rPr>
          <w:sz w:val="28"/>
          <w:szCs w:val="28"/>
        </w:rPr>
        <w:t xml:space="preserve"> </w:t>
      </w:r>
      <w:r w:rsidRPr="00631F7F">
        <w:rPr>
          <w:sz w:val="28"/>
          <w:szCs w:val="28"/>
        </w:rPr>
        <w:t xml:space="preserve">г. в </w:t>
      </w:r>
      <w:r w:rsidR="00631F7F" w:rsidRPr="00631F7F">
        <w:rPr>
          <w:sz w:val="28"/>
          <w:szCs w:val="28"/>
        </w:rPr>
        <w:t xml:space="preserve">п. </w:t>
      </w:r>
      <w:proofErr w:type="spellStart"/>
      <w:r w:rsidR="00631F7F" w:rsidRPr="00631F7F">
        <w:rPr>
          <w:sz w:val="28"/>
          <w:szCs w:val="28"/>
        </w:rPr>
        <w:t>Айхал</w:t>
      </w:r>
      <w:proofErr w:type="spellEnd"/>
      <w:r w:rsidR="00631F7F" w:rsidRPr="007D6B94">
        <w:t xml:space="preserve"> </w:t>
      </w:r>
      <w:r w:rsidR="00631F7F" w:rsidRPr="00631F7F">
        <w:rPr>
          <w:sz w:val="28"/>
          <w:szCs w:val="28"/>
        </w:rPr>
        <w:t>функционируют 1</w:t>
      </w:r>
      <w:r w:rsidR="00631F7F">
        <w:rPr>
          <w:sz w:val="28"/>
          <w:szCs w:val="28"/>
        </w:rPr>
        <w:t>46</w:t>
      </w:r>
      <w:r w:rsidR="00631F7F" w:rsidRPr="00631F7F">
        <w:rPr>
          <w:sz w:val="28"/>
          <w:szCs w:val="28"/>
        </w:rPr>
        <w:t xml:space="preserve"> торговых объекта (6</w:t>
      </w:r>
      <w:r w:rsidR="00631F7F">
        <w:rPr>
          <w:sz w:val="28"/>
          <w:szCs w:val="28"/>
        </w:rPr>
        <w:t>7</w:t>
      </w:r>
      <w:r w:rsidR="00631F7F" w:rsidRPr="00631F7F">
        <w:rPr>
          <w:sz w:val="28"/>
          <w:szCs w:val="28"/>
        </w:rPr>
        <w:t xml:space="preserve"> – продовольственные, </w:t>
      </w:r>
      <w:r w:rsidR="00631F7F">
        <w:rPr>
          <w:sz w:val="28"/>
          <w:szCs w:val="28"/>
        </w:rPr>
        <w:t>79</w:t>
      </w:r>
      <w:r w:rsidR="00631F7F" w:rsidRPr="00631F7F">
        <w:rPr>
          <w:sz w:val="28"/>
          <w:szCs w:val="28"/>
        </w:rPr>
        <w:t xml:space="preserve"> – промышленные), из </w:t>
      </w:r>
      <w:proofErr w:type="gramStart"/>
      <w:r w:rsidR="00631F7F" w:rsidRPr="00631F7F">
        <w:rPr>
          <w:sz w:val="28"/>
          <w:szCs w:val="28"/>
        </w:rPr>
        <w:t>них  3</w:t>
      </w:r>
      <w:r w:rsidR="00631F7F">
        <w:rPr>
          <w:sz w:val="28"/>
          <w:szCs w:val="28"/>
        </w:rPr>
        <w:t>3</w:t>
      </w:r>
      <w:proofErr w:type="gramEnd"/>
      <w:r w:rsidR="00631F7F" w:rsidRPr="00631F7F">
        <w:rPr>
          <w:sz w:val="28"/>
          <w:szCs w:val="28"/>
        </w:rPr>
        <w:t xml:space="preserve"> расположены на территории Торговых рядов ул. Спортивная. Всего на Торговых рядах имеется 116 торговых мест (магазинов-павильонов - 35,  из них 4 продовольственных, 31 промышленный; контейнеров-павильонов 76 шт. в т.ч.:  (20 т.) 40 шт., из них 5 шт. – овощные, 26 шт. – продовольственные, 9 шт. – промышленные; (5 т.) 36 шт. – промышленные;  места резерв (</w:t>
      </w:r>
      <w:r w:rsidR="00631F7F">
        <w:rPr>
          <w:sz w:val="28"/>
          <w:szCs w:val="28"/>
        </w:rPr>
        <w:t>2</w:t>
      </w:r>
      <w:r w:rsidR="00631F7F" w:rsidRPr="00631F7F">
        <w:rPr>
          <w:sz w:val="28"/>
          <w:szCs w:val="28"/>
        </w:rPr>
        <w:t xml:space="preserve">3  - 5-ти тонных контейнера);  35 торговых мест  в </w:t>
      </w:r>
      <w:proofErr w:type="spellStart"/>
      <w:r w:rsidR="00631F7F" w:rsidRPr="00631F7F">
        <w:rPr>
          <w:sz w:val="28"/>
          <w:szCs w:val="28"/>
        </w:rPr>
        <w:t>ТОКе</w:t>
      </w:r>
      <w:proofErr w:type="spellEnd"/>
      <w:r w:rsidR="00631F7F" w:rsidRPr="00631F7F">
        <w:rPr>
          <w:sz w:val="28"/>
          <w:szCs w:val="28"/>
        </w:rPr>
        <w:t xml:space="preserve"> «Антей»</w:t>
      </w:r>
      <w:r w:rsidR="00D761E7">
        <w:rPr>
          <w:sz w:val="28"/>
          <w:szCs w:val="28"/>
        </w:rPr>
        <w:t xml:space="preserve"> </w:t>
      </w:r>
      <w:r w:rsidR="00D761E7">
        <w:rPr>
          <w:sz w:val="28"/>
          <w:szCs w:val="28"/>
        </w:rPr>
        <w:lastRenderedPageBreak/>
        <w:t>и 30 ТЦ «Торговый центр»</w:t>
      </w:r>
      <w:r w:rsidR="00631F7F" w:rsidRPr="00631F7F">
        <w:rPr>
          <w:sz w:val="28"/>
          <w:szCs w:val="28"/>
        </w:rPr>
        <w:t xml:space="preserve">. </w:t>
      </w:r>
      <w:r w:rsidR="00721CC9">
        <w:rPr>
          <w:sz w:val="28"/>
          <w:szCs w:val="28"/>
        </w:rPr>
        <w:t>Обеспеченность торговыми площадями в поселке высокая.</w:t>
      </w:r>
    </w:p>
    <w:p w:rsidR="00721CC9" w:rsidRPr="00201133" w:rsidRDefault="00721CC9" w:rsidP="00721CC9">
      <w:pPr>
        <w:rPr>
          <w:sz w:val="28"/>
          <w:szCs w:val="28"/>
        </w:rPr>
      </w:pPr>
      <w:r w:rsidRPr="007D7E47">
        <w:rPr>
          <w:b/>
          <w:sz w:val="28"/>
          <w:szCs w:val="28"/>
        </w:rPr>
        <w:t xml:space="preserve">На 50 жителей </w:t>
      </w:r>
      <w:proofErr w:type="spellStart"/>
      <w:r w:rsidRPr="007D7E47">
        <w:rPr>
          <w:b/>
          <w:sz w:val="28"/>
          <w:szCs w:val="28"/>
        </w:rPr>
        <w:t>Айхала</w:t>
      </w:r>
      <w:proofErr w:type="spellEnd"/>
      <w:r w:rsidRPr="007D7E47">
        <w:rPr>
          <w:b/>
          <w:sz w:val="28"/>
          <w:szCs w:val="28"/>
        </w:rPr>
        <w:t xml:space="preserve"> – 1 СМСП</w:t>
      </w:r>
      <w:r w:rsidRPr="007D7E47">
        <w:rPr>
          <w:sz w:val="28"/>
          <w:szCs w:val="28"/>
        </w:rPr>
        <w:t xml:space="preserve"> (субъект малого и среднего предпринимательства)</w:t>
      </w:r>
      <w:r>
        <w:rPr>
          <w:sz w:val="28"/>
          <w:szCs w:val="28"/>
        </w:rPr>
        <w:t>.</w:t>
      </w:r>
    </w:p>
    <w:p w:rsidR="00721CC9" w:rsidRDefault="00721CC9" w:rsidP="00721CC9">
      <w:pPr>
        <w:rPr>
          <w:sz w:val="28"/>
          <w:szCs w:val="28"/>
        </w:rPr>
      </w:pPr>
      <w:r w:rsidRPr="007D7E47">
        <w:rPr>
          <w:sz w:val="28"/>
          <w:szCs w:val="28"/>
        </w:rPr>
        <w:t>146 торговых объекта (67 – продовольственные, 79 – промышленные)</w:t>
      </w:r>
      <w:r>
        <w:rPr>
          <w:sz w:val="28"/>
          <w:szCs w:val="28"/>
        </w:rPr>
        <w:t>.</w:t>
      </w:r>
      <w:r w:rsidRPr="007D7E47">
        <w:rPr>
          <w:sz w:val="28"/>
          <w:szCs w:val="28"/>
        </w:rPr>
        <w:t xml:space="preserve"> </w:t>
      </w:r>
    </w:p>
    <w:p w:rsidR="00721CC9" w:rsidRPr="007D7E47" w:rsidRDefault="00721CC9" w:rsidP="00721CC9">
      <w:pPr>
        <w:rPr>
          <w:b/>
          <w:sz w:val="28"/>
          <w:szCs w:val="28"/>
        </w:rPr>
      </w:pPr>
      <w:r w:rsidRPr="007D7E47">
        <w:rPr>
          <w:b/>
          <w:sz w:val="28"/>
          <w:szCs w:val="28"/>
        </w:rPr>
        <w:t xml:space="preserve">На 209 жителей </w:t>
      </w:r>
      <w:proofErr w:type="spellStart"/>
      <w:r w:rsidRPr="007D7E47">
        <w:rPr>
          <w:b/>
          <w:sz w:val="28"/>
          <w:szCs w:val="28"/>
        </w:rPr>
        <w:t>Айхала</w:t>
      </w:r>
      <w:proofErr w:type="spellEnd"/>
      <w:r w:rsidRPr="007D7E47">
        <w:rPr>
          <w:b/>
          <w:sz w:val="28"/>
          <w:szCs w:val="28"/>
        </w:rPr>
        <w:t xml:space="preserve"> – 1 продовольственный торговый объект</w:t>
      </w:r>
      <w:r>
        <w:rPr>
          <w:b/>
          <w:sz w:val="28"/>
          <w:szCs w:val="28"/>
        </w:rPr>
        <w:t>.</w:t>
      </w:r>
    </w:p>
    <w:p w:rsidR="00721CC9" w:rsidRDefault="00721CC9" w:rsidP="00721CC9">
      <w:pPr>
        <w:rPr>
          <w:b/>
          <w:sz w:val="28"/>
          <w:szCs w:val="28"/>
        </w:rPr>
      </w:pPr>
      <w:r w:rsidRPr="007D7E47">
        <w:rPr>
          <w:b/>
          <w:sz w:val="28"/>
          <w:szCs w:val="28"/>
        </w:rPr>
        <w:t xml:space="preserve">На 177 жителей </w:t>
      </w:r>
      <w:proofErr w:type="spellStart"/>
      <w:r w:rsidRPr="007D7E47">
        <w:rPr>
          <w:b/>
          <w:sz w:val="28"/>
          <w:szCs w:val="28"/>
        </w:rPr>
        <w:t>Айхала</w:t>
      </w:r>
      <w:proofErr w:type="spellEnd"/>
      <w:r w:rsidRPr="007D7E47">
        <w:rPr>
          <w:b/>
          <w:sz w:val="28"/>
          <w:szCs w:val="28"/>
        </w:rPr>
        <w:t xml:space="preserve"> – 1 промышленный торговый объект</w:t>
      </w:r>
      <w:r>
        <w:rPr>
          <w:b/>
          <w:sz w:val="28"/>
          <w:szCs w:val="28"/>
        </w:rPr>
        <w:t>.</w:t>
      </w:r>
    </w:p>
    <w:p w:rsidR="00721CC9" w:rsidRPr="00CD0CC2" w:rsidRDefault="00721CC9" w:rsidP="00721CC9">
      <w:pPr>
        <w:rPr>
          <w:b/>
          <w:sz w:val="28"/>
          <w:szCs w:val="28"/>
        </w:rPr>
      </w:pPr>
      <w:r w:rsidRPr="00CD0CC2">
        <w:rPr>
          <w:b/>
          <w:sz w:val="28"/>
          <w:szCs w:val="28"/>
        </w:rPr>
        <w:t>Нормативы обеспеченности торговыми площадями</w:t>
      </w:r>
    </w:p>
    <w:p w:rsidR="00721CC9" w:rsidRPr="00CD0CC2" w:rsidRDefault="00721CC9" w:rsidP="00721CC9">
      <w:pPr>
        <w:jc w:val="center"/>
        <w:rPr>
          <w:sz w:val="28"/>
          <w:szCs w:val="28"/>
        </w:rPr>
      </w:pPr>
      <w:r w:rsidRPr="00CD0CC2">
        <w:rPr>
          <w:sz w:val="28"/>
          <w:szCs w:val="28"/>
        </w:rPr>
        <w:t>(Постановление Правительства РС (Я) от 26.12.2016 гг. № 416 «Об утверждении нормативов минимальной обеспеченности населения площадью торговых объектов в Республике Саха (Якутия)</w:t>
      </w:r>
      <w:r>
        <w:rPr>
          <w:sz w:val="28"/>
          <w:szCs w:val="28"/>
        </w:rPr>
        <w:t>)</w:t>
      </w:r>
    </w:p>
    <w:tbl>
      <w:tblPr>
        <w:tblStyle w:val="a6"/>
        <w:tblW w:w="9291" w:type="dxa"/>
        <w:tblLook w:val="04A0" w:firstRow="1" w:lastRow="0" w:firstColumn="1" w:lastColumn="0" w:noHBand="0" w:noVBand="1"/>
      </w:tblPr>
      <w:tblGrid>
        <w:gridCol w:w="617"/>
        <w:gridCol w:w="1606"/>
        <w:gridCol w:w="1639"/>
        <w:gridCol w:w="1086"/>
        <w:gridCol w:w="1757"/>
        <w:gridCol w:w="1363"/>
        <w:gridCol w:w="1223"/>
      </w:tblGrid>
      <w:tr w:rsidR="00721CC9" w:rsidTr="009E485F">
        <w:tc>
          <w:tcPr>
            <w:tcW w:w="617" w:type="dxa"/>
          </w:tcPr>
          <w:p w:rsidR="00721CC9" w:rsidRDefault="00721CC9" w:rsidP="009E4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1CC9" w:rsidRPr="001B4199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1B4199">
              <w:rPr>
                <w:rFonts w:ascii="Cuprum" w:hAnsi="Cuprum"/>
                <w:sz w:val="24"/>
                <w:szCs w:val="24"/>
              </w:rPr>
              <w:t>Наиме-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нование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br/>
              <w:t>групп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1CC9" w:rsidRPr="0003082F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03082F">
              <w:rPr>
                <w:rFonts w:ascii="Cuprum" w:hAnsi="Cuprum"/>
                <w:sz w:val="24"/>
                <w:szCs w:val="24"/>
              </w:rPr>
              <w:t>Фактическая обеспечен</w:t>
            </w:r>
          </w:p>
          <w:p w:rsidR="00721CC9" w:rsidRPr="0003082F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proofErr w:type="spellStart"/>
            <w:r w:rsidRPr="0003082F">
              <w:rPr>
                <w:rFonts w:ascii="Cuprum" w:hAnsi="Cuprum"/>
                <w:sz w:val="24"/>
                <w:szCs w:val="24"/>
              </w:rPr>
              <w:t>ность</w:t>
            </w:r>
            <w:proofErr w:type="spellEnd"/>
            <w:r w:rsidRPr="0003082F">
              <w:rPr>
                <w:rFonts w:ascii="Cuprum" w:hAnsi="Cuprum"/>
                <w:sz w:val="24"/>
                <w:szCs w:val="24"/>
              </w:rPr>
              <w:t xml:space="preserve">, </w:t>
            </w:r>
          </w:p>
          <w:p w:rsidR="00721CC9" w:rsidRPr="0003082F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03082F">
              <w:rPr>
                <w:rFonts w:ascii="Cuprum" w:hAnsi="Cuprum"/>
                <w:sz w:val="24"/>
                <w:szCs w:val="24"/>
              </w:rPr>
              <w:t>м. кв.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1CC9" w:rsidRPr="001B4199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1B4199">
              <w:rPr>
                <w:rFonts w:ascii="Cuprum" w:hAnsi="Cuprum"/>
                <w:sz w:val="24"/>
                <w:szCs w:val="24"/>
              </w:rPr>
              <w:t>Числен-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ность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насе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-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ления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br/>
              <w:t>города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1CC9" w:rsidRPr="001B4199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1B4199">
              <w:rPr>
                <w:rFonts w:ascii="Cuprum" w:hAnsi="Cuprum"/>
                <w:sz w:val="24"/>
                <w:szCs w:val="24"/>
              </w:rPr>
              <w:t>Норматив 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обеспе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-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ченности</w:t>
            </w:r>
            <w:proofErr w:type="spellEnd"/>
            <w:r w:rsidRPr="0003082F">
              <w:rPr>
                <w:rFonts w:ascii="Cuprum" w:hAnsi="Cuprum"/>
                <w:sz w:val="24"/>
                <w:szCs w:val="24"/>
              </w:rPr>
              <w:t xml:space="preserve"> по </w:t>
            </w:r>
            <w:proofErr w:type="spellStart"/>
            <w:r w:rsidRPr="0003082F">
              <w:rPr>
                <w:rFonts w:ascii="Cuprum" w:hAnsi="Cuprum"/>
                <w:sz w:val="24"/>
                <w:szCs w:val="24"/>
              </w:rPr>
              <w:t>Мирнинскому</w:t>
            </w:r>
            <w:proofErr w:type="spellEnd"/>
            <w:r w:rsidRPr="0003082F">
              <w:rPr>
                <w:rFonts w:ascii="Cuprum" w:hAnsi="Cuprum"/>
                <w:sz w:val="24"/>
                <w:szCs w:val="24"/>
              </w:rPr>
              <w:t xml:space="preserve"> району</w:t>
            </w:r>
          </w:p>
          <w:p w:rsidR="00721CC9" w:rsidRPr="001B4199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03082F">
              <w:rPr>
                <w:rFonts w:ascii="Cuprum" w:hAnsi="Cuprum"/>
                <w:sz w:val="24"/>
                <w:szCs w:val="24"/>
              </w:rPr>
              <w:t>(</w:t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кв.м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.</w:t>
            </w:r>
            <w:r w:rsidRPr="0003082F">
              <w:rPr>
                <w:rFonts w:ascii="Cuprum" w:hAnsi="Cuprum"/>
                <w:sz w:val="24"/>
                <w:szCs w:val="24"/>
              </w:rPr>
              <w:t xml:space="preserve"> на 1000 чел.)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1CC9" w:rsidRPr="0003082F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1B4199">
              <w:rPr>
                <w:rFonts w:ascii="Cuprum" w:hAnsi="Cuprum"/>
                <w:sz w:val="24"/>
                <w:szCs w:val="24"/>
              </w:rPr>
              <w:t>Норматив 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обеспе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-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ченности</w:t>
            </w:r>
            <w:proofErr w:type="spellEnd"/>
            <w:r w:rsidRPr="0003082F">
              <w:rPr>
                <w:rFonts w:ascii="Cuprum" w:hAnsi="Cuprum"/>
                <w:sz w:val="24"/>
                <w:szCs w:val="24"/>
              </w:rPr>
              <w:t xml:space="preserve"> по РС (Я) (</w:t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кв.м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.</w:t>
            </w:r>
            <w:r w:rsidRPr="0003082F">
              <w:rPr>
                <w:rFonts w:ascii="Cuprum" w:hAnsi="Cuprum"/>
                <w:sz w:val="24"/>
                <w:szCs w:val="24"/>
              </w:rPr>
              <w:t xml:space="preserve"> на 1000 чел.)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1CC9" w:rsidRPr="001B4199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Факти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-</w:t>
            </w:r>
            <w:r w:rsidRPr="001B4199">
              <w:rPr>
                <w:rFonts w:ascii="Cuprum" w:hAnsi="Cuprum"/>
                <w:sz w:val="24"/>
                <w:szCs w:val="24"/>
              </w:rPr>
              <w:br/>
              <w:t>чески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обеспе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-</w:t>
            </w:r>
            <w:r w:rsidRPr="001B4199">
              <w:rPr>
                <w:rFonts w:ascii="Cuprum" w:hAnsi="Cuprum"/>
                <w:sz w:val="24"/>
                <w:szCs w:val="24"/>
              </w:rPr>
              <w:br/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че</w:t>
            </w:r>
            <w:r w:rsidRPr="0003082F">
              <w:rPr>
                <w:rFonts w:ascii="Cuprum" w:hAnsi="Cuprum"/>
                <w:sz w:val="24"/>
                <w:szCs w:val="24"/>
              </w:rPr>
              <w:t>н</w:t>
            </w:r>
            <w:r w:rsidRPr="001B4199">
              <w:rPr>
                <w:rFonts w:ascii="Cuprum" w:hAnsi="Cuprum"/>
                <w:sz w:val="24"/>
                <w:szCs w:val="24"/>
              </w:rPr>
              <w:t>но</w:t>
            </w:r>
            <w:r w:rsidRPr="0003082F">
              <w:rPr>
                <w:rFonts w:ascii="Cuprum" w:hAnsi="Cuprum"/>
                <w:sz w:val="24"/>
                <w:szCs w:val="24"/>
              </w:rPr>
              <w:t>сть</w:t>
            </w:r>
            <w:proofErr w:type="spellEnd"/>
          </w:p>
          <w:p w:rsidR="00721CC9" w:rsidRPr="001B4199" w:rsidRDefault="00721CC9" w:rsidP="009E485F">
            <w:pPr>
              <w:spacing w:after="150"/>
              <w:jc w:val="center"/>
              <w:rPr>
                <w:rFonts w:ascii="Cuprum" w:hAnsi="Cuprum"/>
                <w:sz w:val="24"/>
                <w:szCs w:val="24"/>
              </w:rPr>
            </w:pPr>
            <w:r w:rsidRPr="0003082F">
              <w:rPr>
                <w:rFonts w:ascii="Cuprum" w:hAnsi="Cuprum"/>
                <w:sz w:val="24"/>
                <w:szCs w:val="24"/>
              </w:rPr>
              <w:t>(</w:t>
            </w:r>
            <w:proofErr w:type="spellStart"/>
            <w:r w:rsidRPr="001B4199">
              <w:rPr>
                <w:rFonts w:ascii="Cuprum" w:hAnsi="Cuprum"/>
                <w:sz w:val="24"/>
                <w:szCs w:val="24"/>
              </w:rPr>
              <w:t>кв.м</w:t>
            </w:r>
            <w:proofErr w:type="spellEnd"/>
            <w:r w:rsidRPr="001B4199">
              <w:rPr>
                <w:rFonts w:ascii="Cuprum" w:hAnsi="Cuprum"/>
                <w:sz w:val="24"/>
                <w:szCs w:val="24"/>
              </w:rPr>
              <w:t>.</w:t>
            </w:r>
            <w:r w:rsidRPr="0003082F">
              <w:rPr>
                <w:rFonts w:ascii="Cuprum" w:hAnsi="Cuprum"/>
                <w:sz w:val="24"/>
                <w:szCs w:val="24"/>
              </w:rPr>
              <w:t xml:space="preserve"> на 1000 чел.)</w:t>
            </w:r>
          </w:p>
        </w:tc>
      </w:tr>
      <w:tr w:rsidR="00721CC9" w:rsidTr="009E485F">
        <w:tc>
          <w:tcPr>
            <w:tcW w:w="617" w:type="dxa"/>
          </w:tcPr>
          <w:p w:rsidR="00721CC9" w:rsidRDefault="00721CC9" w:rsidP="009E4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721CC9" w:rsidRPr="001B4199" w:rsidRDefault="00721CC9" w:rsidP="009E485F">
            <w:pPr>
              <w:spacing w:after="150"/>
              <w:rPr>
                <w:rFonts w:ascii="Cuprum" w:hAnsi="Cuprum"/>
                <w:sz w:val="24"/>
                <w:szCs w:val="24"/>
              </w:rPr>
            </w:pPr>
            <w:r w:rsidRPr="001B4199">
              <w:rPr>
                <w:rFonts w:ascii="Cuprum" w:hAnsi="Cuprum"/>
                <w:sz w:val="24"/>
                <w:szCs w:val="24"/>
              </w:rPr>
              <w:t>Продтовары</w:t>
            </w:r>
          </w:p>
        </w:tc>
        <w:tc>
          <w:tcPr>
            <w:tcW w:w="1639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2246</w:t>
            </w:r>
          </w:p>
        </w:tc>
        <w:tc>
          <w:tcPr>
            <w:tcW w:w="1086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14021</w:t>
            </w:r>
          </w:p>
        </w:tc>
        <w:tc>
          <w:tcPr>
            <w:tcW w:w="1757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130</w:t>
            </w:r>
          </w:p>
        </w:tc>
        <w:tc>
          <w:tcPr>
            <w:tcW w:w="1363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120</w:t>
            </w:r>
          </w:p>
        </w:tc>
        <w:tc>
          <w:tcPr>
            <w:tcW w:w="1223" w:type="dxa"/>
          </w:tcPr>
          <w:p w:rsidR="00721CC9" w:rsidRPr="00CD0CC2" w:rsidRDefault="00721CC9" w:rsidP="009E485F">
            <w:pPr>
              <w:rPr>
                <w:b/>
                <w:sz w:val="28"/>
                <w:szCs w:val="28"/>
              </w:rPr>
            </w:pPr>
            <w:r w:rsidRPr="00CD0CC2">
              <w:rPr>
                <w:b/>
                <w:sz w:val="28"/>
                <w:szCs w:val="28"/>
              </w:rPr>
              <w:t>160</w:t>
            </w:r>
          </w:p>
        </w:tc>
      </w:tr>
      <w:tr w:rsidR="00721CC9" w:rsidTr="009E485F">
        <w:tc>
          <w:tcPr>
            <w:tcW w:w="617" w:type="dxa"/>
          </w:tcPr>
          <w:p w:rsidR="00721CC9" w:rsidRDefault="00721CC9" w:rsidP="009E4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721CC9" w:rsidRPr="001B4199" w:rsidRDefault="00721CC9" w:rsidP="009E485F">
            <w:pPr>
              <w:spacing w:after="150"/>
              <w:rPr>
                <w:rFonts w:ascii="Cuprum" w:hAnsi="Cuprum"/>
                <w:sz w:val="24"/>
                <w:szCs w:val="24"/>
              </w:rPr>
            </w:pPr>
            <w:r w:rsidRPr="001B4199">
              <w:rPr>
                <w:rFonts w:ascii="Cuprum" w:hAnsi="Cuprum"/>
                <w:sz w:val="24"/>
                <w:szCs w:val="24"/>
              </w:rPr>
              <w:t>Промтовары</w:t>
            </w:r>
          </w:p>
        </w:tc>
        <w:tc>
          <w:tcPr>
            <w:tcW w:w="1639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3728</w:t>
            </w:r>
          </w:p>
        </w:tc>
        <w:tc>
          <w:tcPr>
            <w:tcW w:w="1086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14021</w:t>
            </w:r>
          </w:p>
        </w:tc>
        <w:tc>
          <w:tcPr>
            <w:tcW w:w="1757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272</w:t>
            </w:r>
          </w:p>
        </w:tc>
        <w:tc>
          <w:tcPr>
            <w:tcW w:w="1363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251</w:t>
            </w:r>
          </w:p>
        </w:tc>
        <w:tc>
          <w:tcPr>
            <w:tcW w:w="1223" w:type="dxa"/>
          </w:tcPr>
          <w:p w:rsidR="00721CC9" w:rsidRPr="00CD0CC2" w:rsidRDefault="00721CC9" w:rsidP="009E485F">
            <w:pPr>
              <w:rPr>
                <w:b/>
                <w:sz w:val="28"/>
                <w:szCs w:val="28"/>
              </w:rPr>
            </w:pPr>
            <w:r w:rsidRPr="00CD0CC2">
              <w:rPr>
                <w:b/>
                <w:sz w:val="28"/>
                <w:szCs w:val="28"/>
              </w:rPr>
              <w:t>265</w:t>
            </w:r>
          </w:p>
        </w:tc>
      </w:tr>
      <w:tr w:rsidR="00721CC9" w:rsidTr="009E485F">
        <w:tc>
          <w:tcPr>
            <w:tcW w:w="617" w:type="dxa"/>
          </w:tcPr>
          <w:p w:rsidR="00721CC9" w:rsidRDefault="00721CC9" w:rsidP="009E485F">
            <w:pPr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721CC9" w:rsidRPr="001B4199" w:rsidRDefault="00721CC9" w:rsidP="009E485F">
            <w:pPr>
              <w:spacing w:after="150"/>
              <w:rPr>
                <w:rFonts w:ascii="Cuprum" w:hAnsi="Cuprum"/>
                <w:sz w:val="24"/>
                <w:szCs w:val="24"/>
              </w:rPr>
            </w:pPr>
            <w:r w:rsidRPr="001B4199">
              <w:rPr>
                <w:rFonts w:ascii="Cuprum" w:hAnsi="Cuprum"/>
                <w:sz w:val="24"/>
                <w:szCs w:val="24"/>
              </w:rPr>
              <w:t>итого</w:t>
            </w:r>
          </w:p>
        </w:tc>
        <w:tc>
          <w:tcPr>
            <w:tcW w:w="1639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  <w:r w:rsidRPr="0003082F">
              <w:rPr>
                <w:sz w:val="28"/>
                <w:szCs w:val="28"/>
              </w:rPr>
              <w:t>74</w:t>
            </w:r>
          </w:p>
        </w:tc>
        <w:tc>
          <w:tcPr>
            <w:tcW w:w="1086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14021</w:t>
            </w:r>
          </w:p>
        </w:tc>
        <w:tc>
          <w:tcPr>
            <w:tcW w:w="1757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402</w:t>
            </w:r>
          </w:p>
        </w:tc>
        <w:tc>
          <w:tcPr>
            <w:tcW w:w="1363" w:type="dxa"/>
          </w:tcPr>
          <w:p w:rsidR="00721CC9" w:rsidRPr="0003082F" w:rsidRDefault="00721CC9" w:rsidP="009E485F">
            <w:pPr>
              <w:rPr>
                <w:sz w:val="28"/>
                <w:szCs w:val="28"/>
              </w:rPr>
            </w:pPr>
            <w:r w:rsidRPr="0003082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721CC9" w:rsidRPr="00CD0CC2" w:rsidRDefault="00721CC9" w:rsidP="009E485F">
            <w:pPr>
              <w:rPr>
                <w:b/>
                <w:sz w:val="28"/>
                <w:szCs w:val="28"/>
              </w:rPr>
            </w:pPr>
            <w:r w:rsidRPr="00CD0CC2">
              <w:rPr>
                <w:b/>
                <w:sz w:val="28"/>
                <w:szCs w:val="28"/>
              </w:rPr>
              <w:t>426</w:t>
            </w:r>
          </w:p>
        </w:tc>
      </w:tr>
    </w:tbl>
    <w:p w:rsidR="00721CC9" w:rsidRDefault="00721CC9" w:rsidP="00721CC9">
      <w:pPr>
        <w:rPr>
          <w:b/>
          <w:sz w:val="28"/>
          <w:szCs w:val="28"/>
        </w:rPr>
      </w:pPr>
    </w:p>
    <w:p w:rsidR="00721CC9" w:rsidRDefault="00721CC9" w:rsidP="00721CC9">
      <w:pPr>
        <w:rPr>
          <w:sz w:val="28"/>
          <w:szCs w:val="28"/>
        </w:rPr>
      </w:pPr>
      <w:r w:rsidRPr="001A18A9">
        <w:rPr>
          <w:sz w:val="28"/>
          <w:szCs w:val="28"/>
        </w:rPr>
        <w:t>18 объектов бытового обслуживания</w:t>
      </w:r>
    </w:p>
    <w:p w:rsidR="00721CC9" w:rsidRDefault="00721CC9" w:rsidP="00721CC9">
      <w:pPr>
        <w:rPr>
          <w:b/>
          <w:sz w:val="28"/>
          <w:szCs w:val="28"/>
        </w:rPr>
      </w:pPr>
      <w:r w:rsidRPr="001A18A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1A18A9">
        <w:rPr>
          <w:b/>
          <w:sz w:val="28"/>
          <w:szCs w:val="28"/>
        </w:rPr>
        <w:t xml:space="preserve">780 </w:t>
      </w:r>
      <w:proofErr w:type="gramStart"/>
      <w:r w:rsidRPr="001A18A9">
        <w:rPr>
          <w:b/>
          <w:sz w:val="28"/>
          <w:szCs w:val="28"/>
        </w:rPr>
        <w:t xml:space="preserve">жителей  </w:t>
      </w:r>
      <w:proofErr w:type="spellStart"/>
      <w:r w:rsidRPr="001A18A9">
        <w:rPr>
          <w:b/>
          <w:sz w:val="28"/>
          <w:szCs w:val="28"/>
        </w:rPr>
        <w:t>Айхала</w:t>
      </w:r>
      <w:proofErr w:type="spellEnd"/>
      <w:proofErr w:type="gramEnd"/>
      <w:r w:rsidRPr="001A18A9">
        <w:rPr>
          <w:b/>
          <w:sz w:val="28"/>
          <w:szCs w:val="28"/>
        </w:rPr>
        <w:t xml:space="preserve"> – 1 объект бытового обслуживания</w:t>
      </w:r>
    </w:p>
    <w:p w:rsidR="00631F7F" w:rsidRDefault="00631F7F" w:rsidP="00BC161A">
      <w:pPr>
        <w:ind w:firstLine="709"/>
        <w:jc w:val="both"/>
        <w:rPr>
          <w:sz w:val="28"/>
          <w:szCs w:val="28"/>
        </w:rPr>
      </w:pPr>
      <w:r w:rsidRPr="00631F7F">
        <w:rPr>
          <w:sz w:val="28"/>
          <w:szCs w:val="28"/>
        </w:rPr>
        <w:t xml:space="preserve"> </w:t>
      </w:r>
      <w:r w:rsidR="00721CC9">
        <w:rPr>
          <w:sz w:val="28"/>
          <w:szCs w:val="28"/>
        </w:rPr>
        <w:t>Девять</w:t>
      </w:r>
      <w:r w:rsidRPr="00631F7F">
        <w:rPr>
          <w:sz w:val="28"/>
          <w:szCs w:val="28"/>
        </w:rPr>
        <w:t xml:space="preserve"> объектов торговли реализуют аптечную продукци</w:t>
      </w:r>
      <w:r w:rsidR="00721CC9">
        <w:rPr>
          <w:sz w:val="28"/>
          <w:szCs w:val="28"/>
        </w:rPr>
        <w:t xml:space="preserve">ю, открытие одного из них (аптечный пункт </w:t>
      </w:r>
      <w:proofErr w:type="spellStart"/>
      <w:r w:rsidR="00721CC9">
        <w:rPr>
          <w:sz w:val="28"/>
          <w:szCs w:val="28"/>
        </w:rPr>
        <w:t>ул</w:t>
      </w:r>
      <w:proofErr w:type="spellEnd"/>
      <w:r w:rsidR="00721CC9">
        <w:rPr>
          <w:sz w:val="28"/>
          <w:szCs w:val="28"/>
        </w:rPr>
        <w:t xml:space="preserve"> состоялось в декабре 2018 года</w:t>
      </w:r>
      <w:r w:rsidRPr="00631F7F">
        <w:rPr>
          <w:sz w:val="28"/>
          <w:szCs w:val="28"/>
        </w:rPr>
        <w:t xml:space="preserve">. </w:t>
      </w:r>
    </w:p>
    <w:p w:rsidR="00E231B2" w:rsidRPr="00E231B2" w:rsidRDefault="00E231B2" w:rsidP="00E231B2">
      <w:pPr>
        <w:ind w:firstLine="708"/>
        <w:jc w:val="both"/>
        <w:rPr>
          <w:bCs/>
          <w:sz w:val="28"/>
          <w:szCs w:val="28"/>
        </w:rPr>
      </w:pPr>
      <w:r w:rsidRPr="00E231B2">
        <w:rPr>
          <w:sz w:val="28"/>
          <w:szCs w:val="28"/>
        </w:rPr>
        <w:t>П</w:t>
      </w:r>
      <w:r w:rsidRPr="00E231B2">
        <w:rPr>
          <w:bCs/>
          <w:sz w:val="28"/>
          <w:szCs w:val="28"/>
        </w:rPr>
        <w:t xml:space="preserve">роизводство непродовольственных потребительских товаров </w:t>
      </w:r>
      <w:proofErr w:type="gramStart"/>
      <w:r w:rsidRPr="00E231B2">
        <w:rPr>
          <w:bCs/>
          <w:sz w:val="28"/>
          <w:szCs w:val="28"/>
        </w:rPr>
        <w:t>представлено  полиграфической</w:t>
      </w:r>
      <w:proofErr w:type="gramEnd"/>
      <w:r w:rsidRPr="00E231B2">
        <w:rPr>
          <w:bCs/>
          <w:sz w:val="28"/>
          <w:szCs w:val="28"/>
        </w:rPr>
        <w:t xml:space="preserve">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>», ООО «Эталон»), сувенирной продукцией (ООО «</w:t>
      </w:r>
      <w:proofErr w:type="spellStart"/>
      <w:r w:rsidRPr="00E231B2">
        <w:rPr>
          <w:bCs/>
          <w:sz w:val="28"/>
          <w:szCs w:val="28"/>
        </w:rPr>
        <w:t>ТехСтройСервис</w:t>
      </w:r>
      <w:proofErr w:type="spellEnd"/>
      <w:r w:rsidRPr="00E231B2">
        <w:rPr>
          <w:bCs/>
          <w:sz w:val="28"/>
          <w:szCs w:val="28"/>
        </w:rPr>
        <w:t xml:space="preserve">»). Другое производство непродовольственных потребительских товаров отсутствует. </w:t>
      </w:r>
    </w:p>
    <w:p w:rsidR="00E231B2" w:rsidRPr="00E231B2" w:rsidRDefault="00E231B2" w:rsidP="00E231B2">
      <w:pPr>
        <w:ind w:firstLine="708"/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>Бытовое обслуживание: салонов красоты – 2, студий красоты – 1, парикмахерских – 7, мастерских по ремонту обуви – 2,</w:t>
      </w:r>
      <w:r w:rsidR="00721CC9">
        <w:rPr>
          <w:bCs/>
          <w:sz w:val="28"/>
          <w:szCs w:val="28"/>
        </w:rPr>
        <w:t xml:space="preserve"> мастерских по изготовлению ключей – 1;</w:t>
      </w:r>
      <w:r w:rsidRPr="00E231B2">
        <w:rPr>
          <w:bCs/>
          <w:sz w:val="28"/>
          <w:szCs w:val="28"/>
        </w:rPr>
        <w:t xml:space="preserve"> мастерских по ремонту и пошиву одежды -</w:t>
      </w:r>
      <w:r w:rsidR="00721CC9">
        <w:rPr>
          <w:bCs/>
          <w:sz w:val="28"/>
          <w:szCs w:val="28"/>
        </w:rPr>
        <w:t xml:space="preserve"> 3</w:t>
      </w:r>
      <w:r w:rsidRPr="00E231B2">
        <w:rPr>
          <w:bCs/>
          <w:sz w:val="28"/>
          <w:szCs w:val="28"/>
        </w:rPr>
        <w:t>, т</w:t>
      </w:r>
      <w:r w:rsidRPr="00E231B2">
        <w:rPr>
          <w:sz w:val="28"/>
          <w:szCs w:val="28"/>
        </w:rPr>
        <w:t xml:space="preserve">ехническое обслуживание транспортных средств </w:t>
      </w:r>
      <w:r w:rsidR="00721CC9">
        <w:rPr>
          <w:sz w:val="28"/>
          <w:szCs w:val="28"/>
        </w:rPr>
        <w:t xml:space="preserve">- </w:t>
      </w:r>
      <w:r w:rsidRPr="00E231B2">
        <w:rPr>
          <w:sz w:val="28"/>
          <w:szCs w:val="28"/>
        </w:rPr>
        <w:t xml:space="preserve">2, </w:t>
      </w:r>
      <w:r w:rsidR="00721CC9">
        <w:rPr>
          <w:sz w:val="28"/>
          <w:szCs w:val="28"/>
        </w:rPr>
        <w:t>м</w:t>
      </w:r>
      <w:r w:rsidRPr="00E231B2">
        <w:rPr>
          <w:sz w:val="28"/>
          <w:szCs w:val="28"/>
        </w:rPr>
        <w:t>онтаж и обслуживание сантехники, установка пожарной сигнализации – 2 и др.</w:t>
      </w:r>
      <w:r w:rsidR="00721CC9">
        <w:rPr>
          <w:sz w:val="28"/>
          <w:szCs w:val="28"/>
        </w:rPr>
        <w:t xml:space="preserve"> В 2018 году наметилась тенденция к увеличению самозанятых в сфере бытового обслуживания.</w:t>
      </w:r>
    </w:p>
    <w:p w:rsidR="00E231B2" w:rsidRDefault="00E231B2" w:rsidP="00E231B2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В целях насыщения потребительского рынка п.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 xml:space="preserve"> проводится организация сезонной мелкорозничной торговли</w:t>
      </w:r>
      <w:r>
        <w:rPr>
          <w:sz w:val="28"/>
          <w:szCs w:val="28"/>
        </w:rPr>
        <w:t>.</w:t>
      </w:r>
    </w:p>
    <w:p w:rsidR="00E231B2" w:rsidRPr="00E231B2" w:rsidRDefault="00E231B2" w:rsidP="00E231B2">
      <w:pPr>
        <w:jc w:val="both"/>
        <w:rPr>
          <w:sz w:val="28"/>
          <w:szCs w:val="28"/>
        </w:rPr>
      </w:pPr>
      <w:r w:rsidRPr="00E231B2">
        <w:rPr>
          <w:bCs/>
          <w:sz w:val="28"/>
          <w:szCs w:val="28"/>
        </w:rPr>
        <w:tab/>
      </w:r>
      <w:r w:rsidRPr="00E231B2">
        <w:rPr>
          <w:sz w:val="28"/>
          <w:szCs w:val="28"/>
        </w:rPr>
        <w:t xml:space="preserve">При проведении </w:t>
      </w:r>
      <w:proofErr w:type="gramStart"/>
      <w:r w:rsidRPr="00E231B2">
        <w:rPr>
          <w:sz w:val="28"/>
          <w:szCs w:val="28"/>
        </w:rPr>
        <w:t>поселковых  праздничных</w:t>
      </w:r>
      <w:proofErr w:type="gramEnd"/>
      <w:r w:rsidRPr="00E231B2">
        <w:rPr>
          <w:sz w:val="28"/>
          <w:szCs w:val="28"/>
        </w:rPr>
        <w:t xml:space="preserve"> мероприятий, субъекты малого и среднего предпринимательства принима</w:t>
      </w:r>
      <w:r w:rsidR="00721CC9">
        <w:rPr>
          <w:sz w:val="28"/>
          <w:szCs w:val="28"/>
        </w:rPr>
        <w:t>ют</w:t>
      </w:r>
      <w:r w:rsidRPr="00E231B2">
        <w:rPr>
          <w:sz w:val="28"/>
          <w:szCs w:val="28"/>
        </w:rPr>
        <w:t xml:space="preserve"> активное  участие в торговом обслуживании населения. </w:t>
      </w:r>
    </w:p>
    <w:p w:rsidR="00E231B2" w:rsidRPr="00E231B2" w:rsidRDefault="00E231B2" w:rsidP="00E231B2">
      <w:pPr>
        <w:rPr>
          <w:sz w:val="28"/>
          <w:szCs w:val="28"/>
        </w:rPr>
      </w:pPr>
      <w:r w:rsidRPr="00E231B2">
        <w:rPr>
          <w:sz w:val="28"/>
          <w:szCs w:val="28"/>
        </w:rPr>
        <w:t xml:space="preserve"> </w:t>
      </w:r>
      <w:r w:rsidRPr="00E231B2">
        <w:rPr>
          <w:sz w:val="28"/>
          <w:szCs w:val="28"/>
        </w:rPr>
        <w:tab/>
        <w:t xml:space="preserve">Активно предприниматели </w:t>
      </w:r>
      <w:proofErr w:type="spellStart"/>
      <w:r w:rsidRPr="00E231B2">
        <w:rPr>
          <w:sz w:val="28"/>
          <w:szCs w:val="28"/>
        </w:rPr>
        <w:t>Айхала</w:t>
      </w:r>
      <w:proofErr w:type="spellEnd"/>
      <w:r w:rsidRPr="00E231B2">
        <w:rPr>
          <w:sz w:val="28"/>
          <w:szCs w:val="28"/>
        </w:rPr>
        <w:t xml:space="preserve"> принимают участие в мероприятиях, посвященных встрече Нового Года и Рождества Христова. Создают праздничную атмосферу, украшая </w:t>
      </w:r>
      <w:proofErr w:type="gramStart"/>
      <w:r w:rsidRPr="00E231B2">
        <w:rPr>
          <w:sz w:val="28"/>
          <w:szCs w:val="28"/>
        </w:rPr>
        <w:t>объекты  торговли</w:t>
      </w:r>
      <w:proofErr w:type="gramEnd"/>
      <w:r w:rsidRPr="00E231B2">
        <w:rPr>
          <w:sz w:val="28"/>
          <w:szCs w:val="28"/>
        </w:rPr>
        <w:t xml:space="preserve">, бытового обслуживания и общественного питания. Организуют предпраздничные распродажи и акции.  </w:t>
      </w:r>
    </w:p>
    <w:p w:rsidR="00571128" w:rsidRDefault="00E231B2" w:rsidP="00721CC9">
      <w:pPr>
        <w:rPr>
          <w:sz w:val="28"/>
          <w:szCs w:val="28"/>
        </w:rPr>
      </w:pPr>
      <w:r w:rsidRPr="00E231B2">
        <w:rPr>
          <w:sz w:val="28"/>
          <w:szCs w:val="28"/>
        </w:rPr>
        <w:lastRenderedPageBreak/>
        <w:t xml:space="preserve"> </w:t>
      </w:r>
      <w:r w:rsidRPr="00E231B2">
        <w:rPr>
          <w:sz w:val="28"/>
          <w:szCs w:val="28"/>
        </w:rPr>
        <w:tab/>
      </w:r>
      <w:r w:rsidR="00BC161A" w:rsidRPr="00421064">
        <w:rPr>
          <w:sz w:val="28"/>
          <w:szCs w:val="28"/>
        </w:rPr>
        <w:t xml:space="preserve">В сфере общественного питания </w:t>
      </w:r>
      <w:r w:rsidR="00BC161A" w:rsidRPr="00E44469">
        <w:rPr>
          <w:sz w:val="28"/>
          <w:szCs w:val="28"/>
        </w:rPr>
        <w:t xml:space="preserve">функционирует </w:t>
      </w:r>
      <w:r w:rsidR="00571128" w:rsidRPr="00E44469">
        <w:rPr>
          <w:sz w:val="28"/>
          <w:szCs w:val="28"/>
        </w:rPr>
        <w:t>2</w:t>
      </w:r>
      <w:r w:rsidR="00721CC9">
        <w:rPr>
          <w:sz w:val="28"/>
          <w:szCs w:val="28"/>
        </w:rPr>
        <w:t>5</w:t>
      </w:r>
      <w:r w:rsidR="00BC161A" w:rsidRPr="00E44469">
        <w:rPr>
          <w:sz w:val="28"/>
          <w:szCs w:val="28"/>
        </w:rPr>
        <w:t xml:space="preserve"> объект</w:t>
      </w:r>
      <w:r w:rsidR="00571128" w:rsidRPr="00E44469">
        <w:rPr>
          <w:sz w:val="28"/>
          <w:szCs w:val="28"/>
        </w:rPr>
        <w:t>а</w:t>
      </w:r>
      <w:r w:rsidR="00571128">
        <w:rPr>
          <w:sz w:val="28"/>
          <w:szCs w:val="28"/>
        </w:rPr>
        <w:t>. Из них:</w:t>
      </w:r>
    </w:p>
    <w:p w:rsidR="00BC161A" w:rsidRDefault="00571128" w:rsidP="00BC1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ресторан, </w:t>
      </w:r>
      <w:r w:rsidR="00721CC9">
        <w:rPr>
          <w:sz w:val="28"/>
          <w:szCs w:val="28"/>
        </w:rPr>
        <w:t>7</w:t>
      </w:r>
      <w:r>
        <w:rPr>
          <w:sz w:val="28"/>
          <w:szCs w:val="28"/>
        </w:rPr>
        <w:t xml:space="preserve"> кафе, 1 кондитерская лавка, 5 кафе-баров, буфетов, 2 школьных </w:t>
      </w:r>
      <w:proofErr w:type="gramStart"/>
      <w:r>
        <w:rPr>
          <w:sz w:val="28"/>
          <w:szCs w:val="28"/>
        </w:rPr>
        <w:t>столовых,  5</w:t>
      </w:r>
      <w:proofErr w:type="gramEnd"/>
      <w:r>
        <w:rPr>
          <w:sz w:val="28"/>
          <w:szCs w:val="28"/>
        </w:rPr>
        <w:t xml:space="preserve"> рабочих столовых, 4 буфета</w:t>
      </w:r>
      <w:r w:rsidR="00BC161A" w:rsidRPr="00421064">
        <w:rPr>
          <w:sz w:val="28"/>
          <w:szCs w:val="28"/>
        </w:rPr>
        <w:t xml:space="preserve">. </w:t>
      </w:r>
    </w:p>
    <w:p w:rsidR="00C02FB8" w:rsidRPr="00C02FB8" w:rsidRDefault="00C02FB8" w:rsidP="00BC161A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В 2018 году открылись новые объекты:</w:t>
      </w:r>
    </w:p>
    <w:p w:rsidR="00C02FB8" w:rsidRPr="00C02FB8" w:rsidRDefault="00C02FB8" w:rsidP="00C02FB8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- общественного питания: Кафе «Опера» (ул. Корнилова), кафе «Виктория» ул. Энтузиастов 3 «Б»;</w:t>
      </w:r>
    </w:p>
    <w:p w:rsidR="00C02FB8" w:rsidRPr="00C02FB8" w:rsidRDefault="00C02FB8" w:rsidP="00C02FB8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- бытового обслуживания: фотостудия «</w:t>
      </w:r>
      <w:proofErr w:type="spellStart"/>
      <w:r w:rsidRPr="00C02FB8">
        <w:rPr>
          <w:sz w:val="28"/>
          <w:szCs w:val="28"/>
        </w:rPr>
        <w:t>Диа-ро</w:t>
      </w:r>
      <w:proofErr w:type="spellEnd"/>
      <w:r w:rsidRPr="00C02FB8">
        <w:rPr>
          <w:sz w:val="28"/>
          <w:szCs w:val="28"/>
        </w:rPr>
        <w:t xml:space="preserve">» (ул. Юбилейная 6), </w:t>
      </w:r>
      <w:r w:rsidRPr="00C02FB8">
        <w:rPr>
          <w:sz w:val="28"/>
          <w:szCs w:val="28"/>
          <w:lang w:val="en-US"/>
        </w:rPr>
        <w:t>Event</w:t>
      </w:r>
      <w:r w:rsidRPr="004B5307">
        <w:rPr>
          <w:sz w:val="28"/>
          <w:szCs w:val="28"/>
        </w:rPr>
        <w:t xml:space="preserve"> –</w:t>
      </w:r>
      <w:r w:rsidRPr="00C02FB8">
        <w:rPr>
          <w:sz w:val="28"/>
          <w:szCs w:val="28"/>
        </w:rPr>
        <w:t xml:space="preserve"> </w:t>
      </w:r>
      <w:proofErr w:type="spellStart"/>
      <w:r w:rsidRPr="00C02FB8">
        <w:rPr>
          <w:sz w:val="28"/>
          <w:szCs w:val="28"/>
        </w:rPr>
        <w:t>Агенство</w:t>
      </w:r>
      <w:proofErr w:type="spellEnd"/>
      <w:r w:rsidRPr="00C02FB8">
        <w:rPr>
          <w:sz w:val="28"/>
          <w:szCs w:val="28"/>
        </w:rPr>
        <w:t>;</w:t>
      </w:r>
    </w:p>
    <w:p w:rsidR="00C02FB8" w:rsidRPr="00C02FB8" w:rsidRDefault="00C02FB8" w:rsidP="00C02FB8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- спортивные объекты: фитнес-клуб «Гагарин» (ул. Промышленная 24)</w:t>
      </w:r>
    </w:p>
    <w:p w:rsidR="00C02FB8" w:rsidRPr="00C02FB8" w:rsidRDefault="00C02FB8" w:rsidP="00C02FB8">
      <w:pPr>
        <w:spacing w:line="276" w:lineRule="auto"/>
        <w:ind w:firstLine="709"/>
        <w:jc w:val="both"/>
        <w:rPr>
          <w:sz w:val="28"/>
          <w:szCs w:val="28"/>
        </w:rPr>
      </w:pPr>
      <w:r w:rsidRPr="00C02FB8">
        <w:rPr>
          <w:sz w:val="28"/>
          <w:szCs w:val="28"/>
        </w:rPr>
        <w:t>- объекты медицинского назначения: аптечный пункт (ул. Промышленная)</w:t>
      </w:r>
    </w:p>
    <w:p w:rsidR="00E44469" w:rsidRDefault="00C02FB8" w:rsidP="00BC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произошло </w:t>
      </w:r>
      <w:proofErr w:type="spellStart"/>
      <w:r>
        <w:rPr>
          <w:sz w:val="28"/>
          <w:szCs w:val="28"/>
        </w:rPr>
        <w:t>пывышение</w:t>
      </w:r>
      <w:proofErr w:type="spellEnd"/>
      <w:r>
        <w:rPr>
          <w:sz w:val="28"/>
          <w:szCs w:val="28"/>
        </w:rPr>
        <w:t xml:space="preserve"> стоимости хлеба высшего сорта и 1 сорта с 50,00 до 55,00 рублей. </w:t>
      </w:r>
      <w:r w:rsidR="00BC161A">
        <w:rPr>
          <w:sz w:val="28"/>
          <w:szCs w:val="28"/>
        </w:rPr>
        <w:t>Основной причиной повышения</w:t>
      </w:r>
      <w:r w:rsidR="00BC161A" w:rsidRPr="00B373AA">
        <w:rPr>
          <w:sz w:val="28"/>
          <w:szCs w:val="28"/>
        </w:rPr>
        <w:t>, является повышение цен оптовиков первого звена, а также</w:t>
      </w:r>
      <w:r w:rsidR="00BC161A" w:rsidRPr="00B373AA">
        <w:rPr>
          <w:color w:val="052635"/>
          <w:sz w:val="28"/>
          <w:szCs w:val="28"/>
        </w:rPr>
        <w:t xml:space="preserve"> затраты на транспортировку </w:t>
      </w:r>
      <w:r>
        <w:rPr>
          <w:color w:val="052635"/>
          <w:sz w:val="28"/>
          <w:szCs w:val="28"/>
        </w:rPr>
        <w:t>муки</w:t>
      </w:r>
      <w:r w:rsidR="00BC161A" w:rsidRPr="00B373AA">
        <w:rPr>
          <w:color w:val="052635"/>
          <w:sz w:val="28"/>
          <w:szCs w:val="28"/>
        </w:rPr>
        <w:t xml:space="preserve"> товаров.</w:t>
      </w:r>
      <w:r w:rsidR="00BC161A">
        <w:rPr>
          <w:color w:val="052635"/>
          <w:sz w:val="28"/>
          <w:szCs w:val="28"/>
        </w:rPr>
        <w:t xml:space="preserve"> </w:t>
      </w:r>
      <w:r w:rsidR="00BC161A" w:rsidRPr="000B1778">
        <w:rPr>
          <w:sz w:val="28"/>
          <w:szCs w:val="28"/>
        </w:rPr>
        <w:t xml:space="preserve">Постановлением Главы Мирнинского района от 11.11.2016 г. № 1328 утверждены размеры розничных торговых надбавок на 11 наименований социально значимых продовольственных товаров. </w:t>
      </w:r>
    </w:p>
    <w:p w:rsidR="001F6DBF" w:rsidRPr="00E231B2" w:rsidRDefault="001F6DBF" w:rsidP="001F6DBF">
      <w:pPr>
        <w:ind w:firstLine="708"/>
        <w:jc w:val="both"/>
        <w:rPr>
          <w:sz w:val="28"/>
          <w:szCs w:val="28"/>
        </w:rPr>
      </w:pPr>
      <w:r w:rsidRPr="00E231B2">
        <w:rPr>
          <w:sz w:val="28"/>
          <w:szCs w:val="28"/>
        </w:rPr>
        <w:t xml:space="preserve">Одним из важнейших направлений деятельности предприятий потребительского рынка является исполнение Федерального Закона "О защите прав потребителей". Администрацией МО «Поселок </w:t>
      </w:r>
      <w:proofErr w:type="spellStart"/>
      <w:r w:rsidRPr="00E231B2">
        <w:rPr>
          <w:sz w:val="28"/>
          <w:szCs w:val="28"/>
        </w:rPr>
        <w:t>Айхал</w:t>
      </w:r>
      <w:proofErr w:type="spellEnd"/>
      <w:r w:rsidRPr="00E231B2">
        <w:rPr>
          <w:sz w:val="28"/>
          <w:szCs w:val="28"/>
        </w:rPr>
        <w:t xml:space="preserve">» осуществляется целенаправленная политика в сфере защиты прав потребителей в виде консультирования населения для обращения в надзорные органы. </w:t>
      </w:r>
    </w:p>
    <w:p w:rsidR="00BC161A" w:rsidRDefault="00BC161A" w:rsidP="001F6DBF">
      <w:pPr>
        <w:ind w:firstLine="709"/>
        <w:jc w:val="both"/>
        <w:rPr>
          <w:sz w:val="28"/>
          <w:szCs w:val="28"/>
        </w:rPr>
      </w:pPr>
    </w:p>
    <w:sectPr w:rsidR="00BC161A" w:rsidSect="00BC161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pr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43E0B"/>
    <w:multiLevelType w:val="hybridMultilevel"/>
    <w:tmpl w:val="DB68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1A"/>
    <w:rsid w:val="000470C9"/>
    <w:rsid w:val="00082721"/>
    <w:rsid w:val="000D3F4C"/>
    <w:rsid w:val="001B314A"/>
    <w:rsid w:val="001F6DBF"/>
    <w:rsid w:val="00284E5D"/>
    <w:rsid w:val="00285A00"/>
    <w:rsid w:val="00307684"/>
    <w:rsid w:val="00355CAD"/>
    <w:rsid w:val="00373324"/>
    <w:rsid w:val="00402ED4"/>
    <w:rsid w:val="00446D5F"/>
    <w:rsid w:val="004B5307"/>
    <w:rsid w:val="004D4FFD"/>
    <w:rsid w:val="00551330"/>
    <w:rsid w:val="00557E70"/>
    <w:rsid w:val="00560763"/>
    <w:rsid w:val="00571128"/>
    <w:rsid w:val="005B0660"/>
    <w:rsid w:val="005F09BD"/>
    <w:rsid w:val="00631F7F"/>
    <w:rsid w:val="006707B0"/>
    <w:rsid w:val="006A5AB8"/>
    <w:rsid w:val="00721CC9"/>
    <w:rsid w:val="00730278"/>
    <w:rsid w:val="007476D1"/>
    <w:rsid w:val="00890BC1"/>
    <w:rsid w:val="00891179"/>
    <w:rsid w:val="008A2C35"/>
    <w:rsid w:val="00963CE0"/>
    <w:rsid w:val="009B363D"/>
    <w:rsid w:val="009D2B58"/>
    <w:rsid w:val="009E0C57"/>
    <w:rsid w:val="00A47AED"/>
    <w:rsid w:val="00AB1C59"/>
    <w:rsid w:val="00AF215F"/>
    <w:rsid w:val="00B51157"/>
    <w:rsid w:val="00B57CF7"/>
    <w:rsid w:val="00BB632B"/>
    <w:rsid w:val="00BC161A"/>
    <w:rsid w:val="00BE704D"/>
    <w:rsid w:val="00C02FB8"/>
    <w:rsid w:val="00C23F59"/>
    <w:rsid w:val="00C34D66"/>
    <w:rsid w:val="00C36FFA"/>
    <w:rsid w:val="00C96385"/>
    <w:rsid w:val="00CE1E2F"/>
    <w:rsid w:val="00D761E7"/>
    <w:rsid w:val="00D82098"/>
    <w:rsid w:val="00D82578"/>
    <w:rsid w:val="00E231B2"/>
    <w:rsid w:val="00E43B35"/>
    <w:rsid w:val="00E44469"/>
    <w:rsid w:val="00EA5106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3CA9"/>
  <w15:docId w15:val="{8610CCB5-D8FB-4D87-AADF-81E70405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1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16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rsid w:val="00BB632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B6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63D"/>
    <w:rPr>
      <w:b/>
      <w:bCs/>
    </w:rPr>
  </w:style>
  <w:style w:type="table" w:styleId="a6">
    <w:name w:val="Table Grid"/>
    <w:basedOn w:val="a1"/>
    <w:uiPriority w:val="39"/>
    <w:rsid w:val="0072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6942-E25C-4891-AC61-E255389F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Trifonova</cp:lastModifiedBy>
  <cp:revision>3</cp:revision>
  <cp:lastPrinted>2017-12-20T03:17:00Z</cp:lastPrinted>
  <dcterms:created xsi:type="dcterms:W3CDTF">2018-12-09T09:50:00Z</dcterms:created>
  <dcterms:modified xsi:type="dcterms:W3CDTF">2021-02-12T04:51:00Z</dcterms:modified>
</cp:coreProperties>
</file>