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5B85" w14:textId="77777777" w:rsidR="00D316F6" w:rsidRPr="0092444D" w:rsidRDefault="00D316F6" w:rsidP="008251C1">
      <w:pPr>
        <w:ind w:left="142"/>
      </w:pPr>
      <w:bookmarkStart w:id="0" w:name="_Hlk32482290"/>
      <w:bookmarkEnd w:id="0"/>
    </w:p>
    <w:p w14:paraId="4D20089C" w14:textId="5777CE65" w:rsidR="00F7599C" w:rsidRPr="00D316F6" w:rsidRDefault="00D316F6" w:rsidP="008251C1">
      <w:pPr>
        <w:ind w:left="142"/>
        <w:rPr>
          <w:sz w:val="28"/>
          <w:szCs w:val="28"/>
        </w:rPr>
      </w:pPr>
      <w:r w:rsidRPr="0064561C">
        <w:rPr>
          <w:sz w:val="28"/>
          <w:szCs w:val="28"/>
          <w:u w:val="single"/>
        </w:rPr>
        <w:t>№</w:t>
      </w:r>
      <w:r>
        <w:rPr>
          <w:sz w:val="28"/>
          <w:szCs w:val="28"/>
          <w:u w:val="single"/>
        </w:rPr>
        <w:t xml:space="preserve"> </w:t>
      </w:r>
      <w:r w:rsidR="00276C59">
        <w:rPr>
          <w:sz w:val="28"/>
          <w:szCs w:val="28"/>
          <w:u w:val="single"/>
        </w:rPr>
        <w:t>1</w:t>
      </w:r>
      <w:r w:rsidR="00294A55">
        <w:rPr>
          <w:sz w:val="28"/>
          <w:szCs w:val="28"/>
          <w:u w:val="single"/>
        </w:rPr>
        <w:t xml:space="preserve">3 </w:t>
      </w:r>
      <w:r w:rsidRPr="0064561C">
        <w:rPr>
          <w:sz w:val="28"/>
          <w:szCs w:val="28"/>
          <w:u w:val="single"/>
        </w:rPr>
        <w:t xml:space="preserve">от </w:t>
      </w:r>
      <w:r w:rsidR="00294A55">
        <w:rPr>
          <w:sz w:val="28"/>
          <w:szCs w:val="28"/>
          <w:u w:val="single"/>
        </w:rPr>
        <w:t>2</w:t>
      </w:r>
      <w:r w:rsidR="00B161E1">
        <w:rPr>
          <w:sz w:val="28"/>
          <w:szCs w:val="28"/>
          <w:u w:val="single"/>
        </w:rPr>
        <w:t>1</w:t>
      </w:r>
      <w:r>
        <w:rPr>
          <w:sz w:val="28"/>
          <w:szCs w:val="28"/>
          <w:u w:val="single"/>
        </w:rPr>
        <w:t xml:space="preserve"> </w:t>
      </w:r>
      <w:r w:rsidR="00294A55">
        <w:rPr>
          <w:sz w:val="28"/>
          <w:szCs w:val="28"/>
          <w:u w:val="single"/>
        </w:rPr>
        <w:t>августа</w:t>
      </w:r>
      <w:r>
        <w:rPr>
          <w:sz w:val="28"/>
          <w:szCs w:val="28"/>
          <w:u w:val="single"/>
        </w:rPr>
        <w:t xml:space="preserve"> </w:t>
      </w:r>
      <w:r w:rsidRPr="00CE08CA">
        <w:rPr>
          <w:sz w:val="28"/>
          <w:szCs w:val="28"/>
          <w:u w:val="single"/>
        </w:rPr>
        <w:t>20</w:t>
      </w:r>
      <w:r w:rsidR="00952E99">
        <w:rPr>
          <w:sz w:val="28"/>
          <w:szCs w:val="28"/>
          <w:u w:val="single"/>
        </w:rPr>
        <w:t>20</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«Бесплатно»</w:t>
      </w:r>
    </w:p>
    <w:p w14:paraId="60F71FE3" w14:textId="77777777" w:rsidR="00F7599C" w:rsidRDefault="00F7599C" w:rsidP="008251C1">
      <w:pPr>
        <w:pStyle w:val="a3"/>
        <w:kinsoku w:val="0"/>
        <w:overflowPunct w:val="0"/>
        <w:ind w:left="142"/>
        <w:rPr>
          <w:sz w:val="20"/>
          <w:szCs w:val="20"/>
        </w:rPr>
      </w:pPr>
    </w:p>
    <w:p w14:paraId="70DE35CD" w14:textId="748E999C" w:rsidR="00D316F6" w:rsidRPr="00D316F6" w:rsidRDefault="0092444D" w:rsidP="008251C1">
      <w:pPr>
        <w:pStyle w:val="a3"/>
        <w:kinsoku w:val="0"/>
        <w:overflowPunct w:val="0"/>
        <w:ind w:left="142"/>
        <w:rPr>
          <w:sz w:val="20"/>
          <w:szCs w:val="20"/>
        </w:rPr>
      </w:pPr>
      <w:r>
        <w:rPr>
          <w:noProof/>
          <w:spacing w:val="-1"/>
        </w:rPr>
        <w:drawing>
          <wp:inline distT="0" distB="0" distL="0" distR="0" wp14:anchorId="34814ACC" wp14:editId="5F1F4315">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7FAB2844" w14:textId="77777777" w:rsidR="004847B8" w:rsidRDefault="004847B8" w:rsidP="008251C1">
      <w:pPr>
        <w:ind w:left="142" w:right="535"/>
        <w:rPr>
          <w:b/>
          <w:sz w:val="28"/>
          <w:szCs w:val="28"/>
        </w:rPr>
      </w:pPr>
    </w:p>
    <w:p w14:paraId="59CD10E3" w14:textId="6590A3C6" w:rsidR="004847B8" w:rsidRPr="00D316F6" w:rsidRDefault="004847B8" w:rsidP="008251C1">
      <w:pPr>
        <w:tabs>
          <w:tab w:val="left" w:pos="3915"/>
        </w:tabs>
        <w:ind w:left="142" w:right="535"/>
        <w:jc w:val="both"/>
        <w:rPr>
          <w:b/>
          <w:sz w:val="32"/>
          <w:szCs w:val="32"/>
        </w:rPr>
      </w:pPr>
      <w:r w:rsidRPr="00D316F6">
        <w:rPr>
          <w:b/>
          <w:sz w:val="28"/>
          <w:szCs w:val="28"/>
        </w:rPr>
        <w:t xml:space="preserve">Информационный </w:t>
      </w:r>
      <w:r w:rsidR="00D316F6" w:rsidRPr="00D316F6">
        <w:rPr>
          <w:b/>
          <w:sz w:val="28"/>
          <w:szCs w:val="28"/>
        </w:rPr>
        <w:t>бюллетень Администрации Муниципального Образования «Поселок Айхал» Мирнинского района Республики Саха (Якутия)</w:t>
      </w:r>
      <w:r w:rsidR="00D316F6">
        <w:rPr>
          <w:b/>
          <w:sz w:val="28"/>
          <w:szCs w:val="28"/>
        </w:rPr>
        <w:t>.</w:t>
      </w:r>
    </w:p>
    <w:p w14:paraId="2B0DB547" w14:textId="199E362A" w:rsidR="004847B8" w:rsidRPr="00D316F6" w:rsidRDefault="004847B8" w:rsidP="008251C1">
      <w:pPr>
        <w:ind w:left="142"/>
        <w:jc w:val="both"/>
        <w:rPr>
          <w:b/>
          <w:sz w:val="28"/>
          <w:szCs w:val="28"/>
        </w:rPr>
      </w:pPr>
      <w:r w:rsidRPr="00D316F6">
        <w:rPr>
          <w:b/>
          <w:sz w:val="28"/>
          <w:szCs w:val="28"/>
        </w:rPr>
        <w:t>Издание официальных документов</w:t>
      </w:r>
      <w:r w:rsidR="00D316F6">
        <w:rPr>
          <w:b/>
          <w:sz w:val="28"/>
          <w:szCs w:val="28"/>
        </w:rPr>
        <w:t>.</w:t>
      </w:r>
    </w:p>
    <w:p w14:paraId="627AEE3E" w14:textId="625FA779" w:rsidR="004847B8" w:rsidRDefault="004847B8" w:rsidP="008251C1">
      <w:pPr>
        <w:ind w:left="142"/>
        <w:rPr>
          <w:b/>
          <w:sz w:val="28"/>
          <w:szCs w:val="28"/>
        </w:rPr>
      </w:pPr>
    </w:p>
    <w:p w14:paraId="0AA8B795" w14:textId="77777777" w:rsidR="00D316F6" w:rsidRDefault="00D316F6" w:rsidP="008251C1">
      <w:pPr>
        <w:ind w:left="142"/>
        <w:jc w:val="both"/>
        <w:rPr>
          <w:b/>
          <w:sz w:val="28"/>
          <w:szCs w:val="28"/>
        </w:rPr>
      </w:pPr>
    </w:p>
    <w:p w14:paraId="7C313A08" w14:textId="3F05DCD0" w:rsidR="00D316F6" w:rsidRDefault="00D316F6" w:rsidP="008251C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4C142FCC" w14:textId="30508263" w:rsidR="004847B8" w:rsidRDefault="004847B8" w:rsidP="008251C1">
      <w:pPr>
        <w:ind w:left="142"/>
        <w:jc w:val="both"/>
        <w:rPr>
          <w:b/>
          <w:sz w:val="28"/>
          <w:szCs w:val="28"/>
        </w:rPr>
      </w:pPr>
      <w:r>
        <w:rPr>
          <w:b/>
          <w:sz w:val="28"/>
          <w:szCs w:val="28"/>
        </w:rPr>
        <w:t xml:space="preserve">Издатель: </w:t>
      </w:r>
      <w:r w:rsidR="00B24AFF" w:rsidRPr="00B24AFF">
        <w:rPr>
          <w:sz w:val="28"/>
          <w:szCs w:val="28"/>
        </w:rPr>
        <w:t>Администрация Муниципального Образования «Поселок Айхал».</w:t>
      </w:r>
    </w:p>
    <w:p w14:paraId="3D7A7881" w14:textId="77777777" w:rsidR="004847B8" w:rsidRDefault="004847B8" w:rsidP="008251C1">
      <w:pPr>
        <w:ind w:left="142"/>
        <w:jc w:val="both"/>
        <w:rPr>
          <w:b/>
          <w:sz w:val="28"/>
          <w:szCs w:val="28"/>
        </w:rPr>
      </w:pPr>
    </w:p>
    <w:p w14:paraId="27659CE9" w14:textId="31FDB3D4" w:rsidR="004847B8" w:rsidRDefault="00B24AFF" w:rsidP="008251C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пос. Айхал ул. Юбилейная д.7 "а".</w:t>
      </w:r>
    </w:p>
    <w:p w14:paraId="6CE88D6D" w14:textId="77777777" w:rsidR="00B24AFF" w:rsidRDefault="00B24AFF" w:rsidP="008251C1">
      <w:pPr>
        <w:ind w:left="142"/>
        <w:jc w:val="both"/>
        <w:rPr>
          <w:b/>
          <w:sz w:val="28"/>
          <w:szCs w:val="28"/>
        </w:rPr>
      </w:pPr>
    </w:p>
    <w:p w14:paraId="359E88E8" w14:textId="452C4A73" w:rsidR="00B24AFF" w:rsidRDefault="004847B8" w:rsidP="008251C1">
      <w:pPr>
        <w:ind w:left="142"/>
        <w:jc w:val="both"/>
        <w:rPr>
          <w:b/>
          <w:sz w:val="28"/>
          <w:szCs w:val="28"/>
        </w:rPr>
      </w:pPr>
      <w:r>
        <w:rPr>
          <w:b/>
          <w:sz w:val="28"/>
          <w:szCs w:val="28"/>
        </w:rPr>
        <w:t>Редактор:</w:t>
      </w:r>
      <w:r w:rsidR="00B24AFF">
        <w:rPr>
          <w:b/>
          <w:sz w:val="28"/>
          <w:szCs w:val="28"/>
        </w:rPr>
        <w:t xml:space="preserve"> </w:t>
      </w:r>
      <w:r w:rsidR="00E23896">
        <w:rPr>
          <w:sz w:val="28"/>
          <w:szCs w:val="28"/>
        </w:rPr>
        <w:t>Е.</w:t>
      </w:r>
      <w:r w:rsidR="0077078D">
        <w:rPr>
          <w:sz w:val="28"/>
          <w:szCs w:val="28"/>
        </w:rPr>
        <w:t>Г. Нагаев</w:t>
      </w:r>
      <w:r w:rsidR="00E23896">
        <w:rPr>
          <w:sz w:val="28"/>
          <w:szCs w:val="28"/>
        </w:rPr>
        <w:t xml:space="preserve">                                             </w:t>
      </w:r>
      <w:r w:rsidR="0077078D">
        <w:rPr>
          <w:sz w:val="28"/>
          <w:szCs w:val="28"/>
        </w:rPr>
        <w:t xml:space="preserve">                               </w:t>
      </w:r>
      <w:r w:rsidRPr="00B24AFF">
        <w:rPr>
          <w:sz w:val="28"/>
          <w:szCs w:val="28"/>
        </w:rPr>
        <w:t xml:space="preserve">тираж </w:t>
      </w:r>
      <w:r w:rsidR="00B24AFF" w:rsidRPr="00B24AFF">
        <w:rPr>
          <w:sz w:val="28"/>
          <w:szCs w:val="28"/>
        </w:rPr>
        <w:t>5</w:t>
      </w:r>
      <w:r w:rsidRPr="00B24AFF">
        <w:rPr>
          <w:sz w:val="28"/>
          <w:szCs w:val="28"/>
        </w:rPr>
        <w:t xml:space="preserve"> экз.</w:t>
      </w:r>
      <w:r w:rsidR="00B24AFF">
        <w:rPr>
          <w:b/>
          <w:sz w:val="28"/>
          <w:szCs w:val="28"/>
        </w:rPr>
        <w:t xml:space="preserve"> </w:t>
      </w:r>
    </w:p>
    <w:p w14:paraId="66D335C1" w14:textId="40C7373A" w:rsidR="004847B8" w:rsidRPr="00B24AFF" w:rsidRDefault="004847B8" w:rsidP="008251C1">
      <w:pPr>
        <w:ind w:left="142"/>
        <w:jc w:val="right"/>
        <w:rPr>
          <w:b/>
          <w:sz w:val="28"/>
          <w:szCs w:val="28"/>
        </w:rPr>
      </w:pPr>
      <w:r w:rsidRPr="00B24AFF">
        <w:rPr>
          <w:i/>
        </w:rPr>
        <w:t>(менее 1000 шт.)</w:t>
      </w:r>
    </w:p>
    <w:p w14:paraId="4FC2247A" w14:textId="77777777" w:rsidR="004847B8" w:rsidRDefault="004847B8" w:rsidP="00A631DD">
      <w:pPr>
        <w:ind w:left="1418"/>
        <w:rPr>
          <w:b/>
        </w:rPr>
      </w:pPr>
    </w:p>
    <w:p w14:paraId="65FE2BBE" w14:textId="77777777" w:rsidR="004847B8" w:rsidRDefault="004847B8" w:rsidP="00A631DD">
      <w:pPr>
        <w:ind w:left="1418"/>
        <w:jc w:val="center"/>
        <w:rPr>
          <w:b/>
          <w:sz w:val="18"/>
          <w:szCs w:val="18"/>
        </w:rPr>
      </w:pPr>
    </w:p>
    <w:p w14:paraId="62E1068A" w14:textId="77777777" w:rsidR="004847B8" w:rsidRDefault="004847B8" w:rsidP="00A631DD">
      <w:pPr>
        <w:ind w:left="1418"/>
        <w:rPr>
          <w:rStyle w:val="FontStyle17"/>
          <w:sz w:val="24"/>
        </w:rPr>
      </w:pPr>
    </w:p>
    <w:p w14:paraId="6DC4D943" w14:textId="690D7426" w:rsidR="004847B8" w:rsidRDefault="004847B8" w:rsidP="00A631DD">
      <w:pPr>
        <w:ind w:left="1418"/>
        <w:rPr>
          <w:b/>
        </w:rPr>
      </w:pPr>
    </w:p>
    <w:p w14:paraId="442DD5EF" w14:textId="2D74FC87" w:rsidR="00E23896" w:rsidRDefault="00E23896" w:rsidP="00A631DD">
      <w:pPr>
        <w:ind w:left="1418"/>
        <w:rPr>
          <w:b/>
        </w:rPr>
      </w:pPr>
    </w:p>
    <w:p w14:paraId="7C08A48D" w14:textId="729DA96F" w:rsidR="00E23896" w:rsidRDefault="00E23896" w:rsidP="00A631DD">
      <w:pPr>
        <w:ind w:left="1418"/>
        <w:rPr>
          <w:b/>
        </w:rPr>
      </w:pPr>
    </w:p>
    <w:p w14:paraId="2579FD0A" w14:textId="53ED29E5" w:rsidR="00E23896" w:rsidRDefault="00E23896" w:rsidP="00A631DD">
      <w:pPr>
        <w:ind w:left="1418"/>
        <w:rPr>
          <w:b/>
        </w:rPr>
      </w:pPr>
    </w:p>
    <w:p w14:paraId="25F3B977" w14:textId="6CDD8A06" w:rsidR="004847B8" w:rsidRDefault="004847B8" w:rsidP="00A631DD">
      <w:pPr>
        <w:pStyle w:val="a3"/>
        <w:kinsoku w:val="0"/>
        <w:overflowPunct w:val="0"/>
        <w:ind w:left="0"/>
        <w:rPr>
          <w:b/>
          <w:bCs/>
          <w:sz w:val="44"/>
          <w:szCs w:val="44"/>
        </w:rPr>
      </w:pPr>
    </w:p>
    <w:p w14:paraId="0A04F162" w14:textId="77777777" w:rsidR="00792C91" w:rsidRDefault="00792C91" w:rsidP="00A631DD">
      <w:pPr>
        <w:pStyle w:val="a3"/>
        <w:kinsoku w:val="0"/>
        <w:overflowPunct w:val="0"/>
        <w:ind w:left="1418"/>
        <w:rPr>
          <w:b/>
          <w:bCs/>
          <w:sz w:val="44"/>
          <w:szCs w:val="44"/>
        </w:rPr>
      </w:pPr>
    </w:p>
    <w:p w14:paraId="32AB9C78" w14:textId="3B1F0E06" w:rsidR="00B24AFF" w:rsidRDefault="00B24AFF" w:rsidP="00A631DD">
      <w:pPr>
        <w:pStyle w:val="a3"/>
        <w:kinsoku w:val="0"/>
        <w:overflowPunct w:val="0"/>
        <w:ind w:left="1418"/>
        <w:jc w:val="center"/>
        <w:rPr>
          <w:b/>
          <w:bCs/>
          <w:sz w:val="44"/>
          <w:szCs w:val="44"/>
        </w:rPr>
      </w:pPr>
    </w:p>
    <w:p w14:paraId="3169DFE9" w14:textId="45BFBE6B" w:rsidR="00A631DD" w:rsidRDefault="00A631DD" w:rsidP="00A631DD">
      <w:pPr>
        <w:pStyle w:val="a3"/>
        <w:kinsoku w:val="0"/>
        <w:overflowPunct w:val="0"/>
        <w:ind w:left="1418"/>
        <w:jc w:val="center"/>
        <w:rPr>
          <w:b/>
          <w:bCs/>
          <w:sz w:val="44"/>
          <w:szCs w:val="44"/>
        </w:rPr>
      </w:pPr>
    </w:p>
    <w:p w14:paraId="67F8E15D" w14:textId="51EAAC76" w:rsidR="00A631DD" w:rsidRDefault="00A631DD" w:rsidP="00A631DD">
      <w:pPr>
        <w:pStyle w:val="a3"/>
        <w:kinsoku w:val="0"/>
        <w:overflowPunct w:val="0"/>
        <w:ind w:left="1418"/>
        <w:jc w:val="center"/>
        <w:rPr>
          <w:b/>
          <w:bCs/>
          <w:sz w:val="44"/>
          <w:szCs w:val="44"/>
        </w:rPr>
      </w:pPr>
    </w:p>
    <w:p w14:paraId="0B0A4CD5" w14:textId="7818248C" w:rsidR="00A631DD" w:rsidRDefault="00A631DD" w:rsidP="00276C59">
      <w:pPr>
        <w:pStyle w:val="a3"/>
        <w:kinsoku w:val="0"/>
        <w:overflowPunct w:val="0"/>
        <w:ind w:left="0"/>
        <w:rPr>
          <w:b/>
          <w:bCs/>
          <w:sz w:val="44"/>
          <w:szCs w:val="44"/>
        </w:rPr>
      </w:pPr>
    </w:p>
    <w:p w14:paraId="513F0D90" w14:textId="77777777" w:rsidR="00276C59" w:rsidRDefault="00276C59" w:rsidP="00276C59">
      <w:pPr>
        <w:pStyle w:val="a3"/>
        <w:kinsoku w:val="0"/>
        <w:overflowPunct w:val="0"/>
        <w:ind w:left="0"/>
        <w:rPr>
          <w:b/>
          <w:bCs/>
          <w:sz w:val="44"/>
          <w:szCs w:val="44"/>
        </w:rPr>
      </w:pPr>
    </w:p>
    <w:p w14:paraId="2F7A3C19" w14:textId="6568D5F2" w:rsidR="00A631DD" w:rsidRDefault="00A631DD" w:rsidP="00846B08">
      <w:pPr>
        <w:pStyle w:val="a3"/>
        <w:kinsoku w:val="0"/>
        <w:overflowPunct w:val="0"/>
        <w:ind w:left="0"/>
        <w:rPr>
          <w:b/>
          <w:bCs/>
          <w:sz w:val="44"/>
          <w:szCs w:val="44"/>
        </w:rPr>
      </w:pPr>
    </w:p>
    <w:p w14:paraId="01E4A1D3" w14:textId="77777777" w:rsidR="00846B08" w:rsidRDefault="00846B08" w:rsidP="00846B08">
      <w:pPr>
        <w:pStyle w:val="a3"/>
        <w:kinsoku w:val="0"/>
        <w:overflowPunct w:val="0"/>
        <w:ind w:left="0"/>
        <w:rPr>
          <w:b/>
          <w:bCs/>
          <w:sz w:val="44"/>
          <w:szCs w:val="44"/>
        </w:rPr>
      </w:pPr>
    </w:p>
    <w:p w14:paraId="0B620FE8" w14:textId="77777777" w:rsidR="006E4CFC" w:rsidRPr="006E4CFC" w:rsidRDefault="006E4CFC" w:rsidP="008251C1">
      <w:pPr>
        <w:ind w:left="142" w:firstLine="142"/>
        <w:jc w:val="center"/>
      </w:pPr>
    </w:p>
    <w:p w14:paraId="540A3F48" w14:textId="77777777" w:rsidR="004847B8" w:rsidRDefault="004847B8" w:rsidP="008251C1">
      <w:pPr>
        <w:pStyle w:val="3"/>
        <w:kinsoku w:val="0"/>
        <w:overflowPunct w:val="0"/>
        <w:spacing w:before="178"/>
        <w:ind w:left="142" w:firstLine="142"/>
        <w:jc w:val="center"/>
        <w:rPr>
          <w:spacing w:val="-1"/>
        </w:rPr>
      </w:pPr>
      <w:r>
        <w:rPr>
          <w:spacing w:val="-1"/>
        </w:rPr>
        <w:lastRenderedPageBreak/>
        <w:t>СОДЕРЖАНИЕ</w:t>
      </w:r>
    </w:p>
    <w:p w14:paraId="282A96CF" w14:textId="77777777" w:rsidR="004847B8" w:rsidRDefault="004847B8" w:rsidP="008251C1">
      <w:pPr>
        <w:pStyle w:val="a3"/>
        <w:kinsoku w:val="0"/>
        <w:overflowPunct w:val="0"/>
        <w:spacing w:before="10"/>
        <w:ind w:left="142" w:firstLine="142"/>
        <w:rPr>
          <w:sz w:val="44"/>
          <w:szCs w:val="44"/>
        </w:rPr>
      </w:pPr>
    </w:p>
    <w:p w14:paraId="04E83B06" w14:textId="4362F7C4" w:rsidR="004847B8" w:rsidRPr="004847B8" w:rsidRDefault="004847B8" w:rsidP="008251C1">
      <w:pPr>
        <w:pStyle w:val="4"/>
        <w:kinsoku w:val="0"/>
        <w:overflowPunct w:val="0"/>
        <w:spacing w:line="501" w:lineRule="exact"/>
        <w:ind w:left="142" w:firstLine="142"/>
        <w:rPr>
          <w:b w:val="0"/>
          <w:bCs w:val="0"/>
          <w:sz w:val="48"/>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5C2D1504" w14:textId="77777777" w:rsidR="004847B8" w:rsidRDefault="004847B8" w:rsidP="008251C1">
      <w:pPr>
        <w:pStyle w:val="a3"/>
        <w:kinsoku w:val="0"/>
        <w:overflowPunct w:val="0"/>
        <w:spacing w:line="363" w:lineRule="exact"/>
        <w:ind w:left="142" w:firstLine="142"/>
        <w:rPr>
          <w:spacing w:val="-1"/>
          <w:sz w:val="32"/>
          <w:szCs w:val="32"/>
        </w:rPr>
      </w:pPr>
      <w:r>
        <w:rPr>
          <w:sz w:val="32"/>
          <w:szCs w:val="32"/>
        </w:rPr>
        <w:t xml:space="preserve">Решения </w:t>
      </w:r>
      <w:r>
        <w:rPr>
          <w:spacing w:val="-1"/>
          <w:sz w:val="32"/>
          <w:szCs w:val="32"/>
        </w:rPr>
        <w:t>Совета</w:t>
      </w:r>
      <w:r>
        <w:rPr>
          <w:spacing w:val="-3"/>
          <w:sz w:val="32"/>
          <w:szCs w:val="32"/>
        </w:rPr>
        <w:t xml:space="preserve"> </w:t>
      </w:r>
      <w:r>
        <w:rPr>
          <w:spacing w:val="-1"/>
          <w:sz w:val="32"/>
          <w:szCs w:val="32"/>
        </w:rPr>
        <w:t>депутатов.</w:t>
      </w:r>
    </w:p>
    <w:p w14:paraId="488C315D" w14:textId="77777777" w:rsidR="004847B8" w:rsidRDefault="004847B8" w:rsidP="008251C1">
      <w:pPr>
        <w:pStyle w:val="a3"/>
        <w:kinsoku w:val="0"/>
        <w:overflowPunct w:val="0"/>
        <w:ind w:left="142" w:firstLine="142"/>
        <w:rPr>
          <w:sz w:val="32"/>
          <w:szCs w:val="32"/>
        </w:rPr>
      </w:pPr>
    </w:p>
    <w:p w14:paraId="454EA0BD" w14:textId="77777777" w:rsidR="004847B8" w:rsidRDefault="004847B8" w:rsidP="008251C1">
      <w:pPr>
        <w:pStyle w:val="a3"/>
        <w:kinsoku w:val="0"/>
        <w:overflowPunct w:val="0"/>
        <w:ind w:left="142" w:firstLine="142"/>
        <w:rPr>
          <w:spacing w:val="-1"/>
          <w:sz w:val="32"/>
          <w:szCs w:val="32"/>
        </w:rPr>
      </w:pPr>
      <w:bookmarkStart w:id="1" w:name="_Hlk40263229"/>
      <w:bookmarkStart w:id="2" w:name="_Hlk43106106"/>
      <w:r>
        <w:rPr>
          <w:b/>
          <w:bCs/>
          <w:spacing w:val="-1"/>
          <w:sz w:val="32"/>
          <w:szCs w:val="32"/>
        </w:rPr>
        <w:t>Раздел</w:t>
      </w:r>
      <w:r>
        <w:rPr>
          <w:b/>
          <w:bCs/>
          <w:sz w:val="32"/>
          <w:szCs w:val="32"/>
        </w:rPr>
        <w:t xml:space="preserve"> </w:t>
      </w:r>
      <w:r>
        <w:rPr>
          <w:b/>
          <w:bCs/>
          <w:spacing w:val="-1"/>
          <w:sz w:val="32"/>
          <w:szCs w:val="32"/>
        </w:rPr>
        <w:t>второй</w:t>
      </w:r>
      <w:r>
        <w:rPr>
          <w:spacing w:val="-1"/>
          <w:sz w:val="32"/>
          <w:szCs w:val="32"/>
        </w:rPr>
        <w:t>.</w:t>
      </w:r>
    </w:p>
    <w:p w14:paraId="74795856" w14:textId="77777777" w:rsidR="004847B8" w:rsidRDefault="004847B8" w:rsidP="008251C1">
      <w:pPr>
        <w:pStyle w:val="a3"/>
        <w:kinsoku w:val="0"/>
        <w:overflowPunct w:val="0"/>
        <w:ind w:left="142" w:firstLine="142"/>
        <w:rPr>
          <w:spacing w:val="-1"/>
          <w:sz w:val="32"/>
          <w:szCs w:val="32"/>
        </w:rPr>
      </w:pPr>
      <w:bookmarkStart w:id="3" w:name="_Hlk43106128"/>
      <w:r>
        <w:rPr>
          <w:spacing w:val="-1"/>
          <w:sz w:val="32"/>
          <w:szCs w:val="32"/>
        </w:rPr>
        <w:t>Постановления,</w:t>
      </w:r>
      <w:r>
        <w:rPr>
          <w:sz w:val="32"/>
          <w:szCs w:val="32"/>
        </w:rPr>
        <w:t xml:space="preserve"> </w:t>
      </w:r>
      <w:r>
        <w:rPr>
          <w:spacing w:val="-1"/>
          <w:sz w:val="32"/>
          <w:szCs w:val="32"/>
        </w:rPr>
        <w:t>распоряжения</w:t>
      </w:r>
      <w:r>
        <w:rPr>
          <w:sz w:val="32"/>
          <w:szCs w:val="32"/>
        </w:rPr>
        <w:t xml:space="preserve"> главы</w:t>
      </w:r>
      <w:r>
        <w:rPr>
          <w:spacing w:val="-3"/>
          <w:sz w:val="32"/>
          <w:szCs w:val="32"/>
        </w:rPr>
        <w:t xml:space="preserve"> </w:t>
      </w:r>
      <w:r>
        <w:rPr>
          <w:spacing w:val="-1"/>
          <w:sz w:val="32"/>
          <w:szCs w:val="32"/>
        </w:rPr>
        <w:t>поселения</w:t>
      </w:r>
      <w:bookmarkEnd w:id="1"/>
      <w:r>
        <w:rPr>
          <w:spacing w:val="-1"/>
          <w:sz w:val="32"/>
          <w:szCs w:val="32"/>
        </w:rPr>
        <w:t>.</w:t>
      </w:r>
    </w:p>
    <w:bookmarkEnd w:id="2"/>
    <w:bookmarkEnd w:id="3"/>
    <w:p w14:paraId="6E3EC7BC" w14:textId="77777777" w:rsidR="004847B8" w:rsidRDefault="004847B8" w:rsidP="008251C1">
      <w:pPr>
        <w:pStyle w:val="a3"/>
        <w:kinsoku w:val="0"/>
        <w:overflowPunct w:val="0"/>
        <w:spacing w:before="8"/>
        <w:ind w:left="142" w:firstLine="142"/>
        <w:rPr>
          <w:sz w:val="32"/>
          <w:szCs w:val="32"/>
        </w:rPr>
      </w:pPr>
    </w:p>
    <w:p w14:paraId="79817818" w14:textId="77777777" w:rsidR="004847B8" w:rsidRDefault="004847B8" w:rsidP="008251C1">
      <w:pPr>
        <w:pStyle w:val="a3"/>
        <w:kinsoku w:val="0"/>
        <w:overflowPunct w:val="0"/>
        <w:spacing w:line="364" w:lineRule="exact"/>
        <w:ind w:left="142" w:firstLine="142"/>
        <w:rPr>
          <w:sz w:val="32"/>
          <w:szCs w:val="32"/>
        </w:rPr>
      </w:pPr>
      <w:r>
        <w:rPr>
          <w:b/>
          <w:bCs/>
          <w:spacing w:val="-1"/>
          <w:sz w:val="32"/>
          <w:szCs w:val="32"/>
        </w:rPr>
        <w:t>Раздел</w:t>
      </w:r>
      <w:r>
        <w:rPr>
          <w:b/>
          <w:bCs/>
          <w:sz w:val="32"/>
          <w:szCs w:val="32"/>
        </w:rPr>
        <w:t xml:space="preserve"> третий.</w:t>
      </w:r>
    </w:p>
    <w:p w14:paraId="76E93A36" w14:textId="7F605183" w:rsidR="004847B8" w:rsidRDefault="004847B8" w:rsidP="008251C1">
      <w:pPr>
        <w:pStyle w:val="a3"/>
        <w:kinsoku w:val="0"/>
        <w:overflowPunct w:val="0"/>
        <w:spacing w:line="364" w:lineRule="exact"/>
        <w:ind w:left="142" w:firstLine="142"/>
        <w:rPr>
          <w:spacing w:val="-1"/>
          <w:sz w:val="32"/>
          <w:szCs w:val="32"/>
        </w:rPr>
      </w:pPr>
      <w:r>
        <w:rPr>
          <w:spacing w:val="-1"/>
          <w:sz w:val="32"/>
          <w:szCs w:val="32"/>
        </w:rPr>
        <w:t>Другая</w:t>
      </w:r>
      <w:r>
        <w:rPr>
          <w:sz w:val="32"/>
          <w:szCs w:val="32"/>
        </w:rPr>
        <w:t xml:space="preserve"> </w:t>
      </w:r>
      <w:r>
        <w:rPr>
          <w:spacing w:val="-1"/>
          <w:sz w:val="32"/>
          <w:szCs w:val="32"/>
        </w:rPr>
        <w:t>официальная</w:t>
      </w:r>
      <w:r>
        <w:rPr>
          <w:spacing w:val="80"/>
          <w:sz w:val="32"/>
          <w:szCs w:val="32"/>
        </w:rPr>
        <w:t xml:space="preserve"> </w:t>
      </w:r>
      <w:r>
        <w:rPr>
          <w:spacing w:val="-1"/>
          <w:sz w:val="32"/>
          <w:szCs w:val="32"/>
        </w:rPr>
        <w:t>информация.</w:t>
      </w:r>
    </w:p>
    <w:p w14:paraId="2D2404E7" w14:textId="59DCE490" w:rsidR="00A631DD" w:rsidRDefault="00A631DD" w:rsidP="008251C1">
      <w:pPr>
        <w:pStyle w:val="a3"/>
        <w:kinsoku w:val="0"/>
        <w:overflowPunct w:val="0"/>
        <w:spacing w:line="364" w:lineRule="exact"/>
        <w:ind w:left="142" w:firstLine="142"/>
        <w:rPr>
          <w:spacing w:val="-1"/>
          <w:sz w:val="32"/>
          <w:szCs w:val="32"/>
        </w:rPr>
      </w:pPr>
    </w:p>
    <w:p w14:paraId="0A394F91" w14:textId="53AE2CB1" w:rsidR="00A631DD" w:rsidRDefault="00A631DD" w:rsidP="00A631DD">
      <w:pPr>
        <w:pStyle w:val="a3"/>
        <w:kinsoku w:val="0"/>
        <w:overflowPunct w:val="0"/>
        <w:spacing w:line="364" w:lineRule="exact"/>
        <w:ind w:left="1418"/>
        <w:rPr>
          <w:spacing w:val="-1"/>
          <w:sz w:val="32"/>
          <w:szCs w:val="32"/>
        </w:rPr>
      </w:pPr>
    </w:p>
    <w:p w14:paraId="5BF552EC" w14:textId="6D7B12A8" w:rsidR="00A631DD" w:rsidRDefault="00A631DD" w:rsidP="00A631DD">
      <w:pPr>
        <w:pStyle w:val="a3"/>
        <w:kinsoku w:val="0"/>
        <w:overflowPunct w:val="0"/>
        <w:spacing w:line="364" w:lineRule="exact"/>
        <w:ind w:left="1418"/>
        <w:rPr>
          <w:spacing w:val="-1"/>
          <w:sz w:val="32"/>
          <w:szCs w:val="32"/>
        </w:rPr>
      </w:pPr>
    </w:p>
    <w:p w14:paraId="25879897" w14:textId="5DF59F83" w:rsidR="00A631DD" w:rsidRDefault="00A631DD" w:rsidP="00A631DD">
      <w:pPr>
        <w:pStyle w:val="a3"/>
        <w:kinsoku w:val="0"/>
        <w:overflowPunct w:val="0"/>
        <w:spacing w:line="364" w:lineRule="exact"/>
        <w:ind w:left="1418"/>
        <w:rPr>
          <w:spacing w:val="-1"/>
          <w:sz w:val="32"/>
          <w:szCs w:val="32"/>
        </w:rPr>
      </w:pPr>
    </w:p>
    <w:p w14:paraId="32F54972" w14:textId="070F60A0" w:rsidR="00A631DD" w:rsidRDefault="00A631DD" w:rsidP="00A631DD">
      <w:pPr>
        <w:pStyle w:val="a3"/>
        <w:kinsoku w:val="0"/>
        <w:overflowPunct w:val="0"/>
        <w:spacing w:line="364" w:lineRule="exact"/>
        <w:ind w:left="1418"/>
        <w:rPr>
          <w:spacing w:val="-1"/>
          <w:sz w:val="32"/>
          <w:szCs w:val="32"/>
        </w:rPr>
      </w:pPr>
    </w:p>
    <w:p w14:paraId="73FA952A" w14:textId="6F39718D" w:rsidR="00A631DD" w:rsidRDefault="00A631DD" w:rsidP="00A631DD">
      <w:pPr>
        <w:pStyle w:val="a3"/>
        <w:kinsoku w:val="0"/>
        <w:overflowPunct w:val="0"/>
        <w:spacing w:line="364" w:lineRule="exact"/>
        <w:ind w:left="1418"/>
        <w:rPr>
          <w:spacing w:val="-1"/>
          <w:sz w:val="32"/>
          <w:szCs w:val="32"/>
        </w:rPr>
      </w:pPr>
    </w:p>
    <w:p w14:paraId="09C633D3" w14:textId="13BED409" w:rsidR="00A631DD" w:rsidRDefault="00A631DD" w:rsidP="00A631DD">
      <w:pPr>
        <w:pStyle w:val="a3"/>
        <w:kinsoku w:val="0"/>
        <w:overflowPunct w:val="0"/>
        <w:spacing w:line="364" w:lineRule="exact"/>
        <w:ind w:left="1418"/>
        <w:rPr>
          <w:spacing w:val="-1"/>
          <w:sz w:val="32"/>
          <w:szCs w:val="32"/>
        </w:rPr>
      </w:pPr>
    </w:p>
    <w:p w14:paraId="1AD92175" w14:textId="16E54439" w:rsidR="00A631DD" w:rsidRDefault="00A631DD" w:rsidP="00A631DD">
      <w:pPr>
        <w:pStyle w:val="a3"/>
        <w:kinsoku w:val="0"/>
        <w:overflowPunct w:val="0"/>
        <w:spacing w:line="364" w:lineRule="exact"/>
        <w:ind w:left="1418"/>
        <w:rPr>
          <w:spacing w:val="-1"/>
          <w:sz w:val="32"/>
          <w:szCs w:val="32"/>
        </w:rPr>
      </w:pPr>
    </w:p>
    <w:p w14:paraId="7476F374" w14:textId="1266A48D" w:rsidR="00A631DD" w:rsidRDefault="00A631DD" w:rsidP="00A631DD">
      <w:pPr>
        <w:pStyle w:val="a3"/>
        <w:kinsoku w:val="0"/>
        <w:overflowPunct w:val="0"/>
        <w:spacing w:line="364" w:lineRule="exact"/>
        <w:ind w:left="1418"/>
        <w:rPr>
          <w:spacing w:val="-1"/>
          <w:sz w:val="32"/>
          <w:szCs w:val="32"/>
        </w:rPr>
      </w:pPr>
    </w:p>
    <w:p w14:paraId="06C36EFF" w14:textId="1285E1D7" w:rsidR="00A631DD" w:rsidRDefault="00A631DD" w:rsidP="00A631DD">
      <w:pPr>
        <w:pStyle w:val="a3"/>
        <w:kinsoku w:val="0"/>
        <w:overflowPunct w:val="0"/>
        <w:spacing w:line="364" w:lineRule="exact"/>
        <w:ind w:left="1418"/>
        <w:rPr>
          <w:spacing w:val="-1"/>
          <w:sz w:val="32"/>
          <w:szCs w:val="32"/>
        </w:rPr>
      </w:pPr>
    </w:p>
    <w:p w14:paraId="3535A73C" w14:textId="665D7020" w:rsidR="00A631DD" w:rsidRDefault="00A631DD" w:rsidP="00A631DD">
      <w:pPr>
        <w:pStyle w:val="a3"/>
        <w:kinsoku w:val="0"/>
        <w:overflowPunct w:val="0"/>
        <w:spacing w:line="364" w:lineRule="exact"/>
        <w:ind w:left="1418"/>
        <w:rPr>
          <w:spacing w:val="-1"/>
          <w:sz w:val="32"/>
          <w:szCs w:val="32"/>
        </w:rPr>
      </w:pPr>
    </w:p>
    <w:p w14:paraId="29A378D5" w14:textId="7F5F4ADB" w:rsidR="00A631DD" w:rsidRDefault="00A631DD" w:rsidP="00A631DD">
      <w:pPr>
        <w:pStyle w:val="a3"/>
        <w:kinsoku w:val="0"/>
        <w:overflowPunct w:val="0"/>
        <w:spacing w:line="364" w:lineRule="exact"/>
        <w:ind w:left="1418"/>
        <w:rPr>
          <w:spacing w:val="-1"/>
          <w:sz w:val="32"/>
          <w:szCs w:val="32"/>
        </w:rPr>
      </w:pPr>
    </w:p>
    <w:p w14:paraId="05C7BEB4" w14:textId="5AEBBEB4" w:rsidR="00A631DD" w:rsidRDefault="00A631DD" w:rsidP="00A631DD">
      <w:pPr>
        <w:pStyle w:val="a3"/>
        <w:kinsoku w:val="0"/>
        <w:overflowPunct w:val="0"/>
        <w:spacing w:line="364" w:lineRule="exact"/>
        <w:ind w:left="1418"/>
        <w:rPr>
          <w:spacing w:val="-1"/>
          <w:sz w:val="32"/>
          <w:szCs w:val="32"/>
        </w:rPr>
      </w:pPr>
    </w:p>
    <w:p w14:paraId="20FFEBE4" w14:textId="15093DE8" w:rsidR="00A631DD" w:rsidRDefault="00A631DD" w:rsidP="00A631DD">
      <w:pPr>
        <w:pStyle w:val="a3"/>
        <w:kinsoku w:val="0"/>
        <w:overflowPunct w:val="0"/>
        <w:spacing w:line="364" w:lineRule="exact"/>
        <w:ind w:left="1418"/>
        <w:rPr>
          <w:spacing w:val="-1"/>
          <w:sz w:val="32"/>
          <w:szCs w:val="32"/>
        </w:rPr>
      </w:pPr>
    </w:p>
    <w:p w14:paraId="1E98A9FA" w14:textId="383C205E" w:rsidR="00A631DD" w:rsidRDefault="00A631DD" w:rsidP="00A631DD">
      <w:pPr>
        <w:pStyle w:val="a3"/>
        <w:kinsoku w:val="0"/>
        <w:overflowPunct w:val="0"/>
        <w:spacing w:line="364" w:lineRule="exact"/>
        <w:ind w:left="1418"/>
        <w:rPr>
          <w:spacing w:val="-1"/>
          <w:sz w:val="32"/>
          <w:szCs w:val="32"/>
        </w:rPr>
      </w:pPr>
    </w:p>
    <w:p w14:paraId="75B284E5" w14:textId="44961546" w:rsidR="002D57EA" w:rsidRDefault="002D57EA" w:rsidP="00A631DD">
      <w:pPr>
        <w:pStyle w:val="a3"/>
        <w:kinsoku w:val="0"/>
        <w:overflowPunct w:val="0"/>
        <w:spacing w:line="364" w:lineRule="exact"/>
        <w:ind w:left="1418"/>
        <w:rPr>
          <w:spacing w:val="-1"/>
          <w:sz w:val="32"/>
          <w:szCs w:val="32"/>
        </w:rPr>
      </w:pPr>
    </w:p>
    <w:p w14:paraId="4CBAF86B" w14:textId="3BD9007B" w:rsidR="002D57EA" w:rsidRDefault="002D57EA" w:rsidP="00A631DD">
      <w:pPr>
        <w:pStyle w:val="a3"/>
        <w:kinsoku w:val="0"/>
        <w:overflowPunct w:val="0"/>
        <w:spacing w:line="364" w:lineRule="exact"/>
        <w:ind w:left="1418"/>
        <w:rPr>
          <w:spacing w:val="-1"/>
          <w:sz w:val="32"/>
          <w:szCs w:val="32"/>
        </w:rPr>
      </w:pPr>
    </w:p>
    <w:p w14:paraId="0EF43FD6" w14:textId="4B419D5A" w:rsidR="002D57EA" w:rsidRDefault="002D57EA" w:rsidP="00A631DD">
      <w:pPr>
        <w:pStyle w:val="a3"/>
        <w:kinsoku w:val="0"/>
        <w:overflowPunct w:val="0"/>
        <w:spacing w:line="364" w:lineRule="exact"/>
        <w:ind w:left="1418"/>
        <w:rPr>
          <w:spacing w:val="-1"/>
          <w:sz w:val="32"/>
          <w:szCs w:val="32"/>
        </w:rPr>
      </w:pPr>
    </w:p>
    <w:p w14:paraId="4CD1EB6B" w14:textId="1B988811" w:rsidR="002D57EA" w:rsidRDefault="002D57EA" w:rsidP="00A631DD">
      <w:pPr>
        <w:pStyle w:val="a3"/>
        <w:kinsoku w:val="0"/>
        <w:overflowPunct w:val="0"/>
        <w:spacing w:line="364" w:lineRule="exact"/>
        <w:ind w:left="1418"/>
        <w:rPr>
          <w:spacing w:val="-1"/>
          <w:sz w:val="32"/>
          <w:szCs w:val="32"/>
        </w:rPr>
      </w:pPr>
    </w:p>
    <w:p w14:paraId="45A8B7FC" w14:textId="74A72725" w:rsidR="008251C1" w:rsidRDefault="008251C1" w:rsidP="00A631DD">
      <w:pPr>
        <w:pStyle w:val="a3"/>
        <w:kinsoku w:val="0"/>
        <w:overflowPunct w:val="0"/>
        <w:spacing w:line="364" w:lineRule="exact"/>
        <w:ind w:left="1418"/>
        <w:rPr>
          <w:spacing w:val="-1"/>
          <w:sz w:val="32"/>
          <w:szCs w:val="32"/>
        </w:rPr>
      </w:pPr>
    </w:p>
    <w:p w14:paraId="4B95A629" w14:textId="47144624" w:rsidR="008251C1" w:rsidRDefault="008251C1" w:rsidP="00A631DD">
      <w:pPr>
        <w:pStyle w:val="a3"/>
        <w:kinsoku w:val="0"/>
        <w:overflowPunct w:val="0"/>
        <w:spacing w:line="364" w:lineRule="exact"/>
        <w:ind w:left="1418"/>
        <w:rPr>
          <w:spacing w:val="-1"/>
          <w:sz w:val="32"/>
          <w:szCs w:val="32"/>
        </w:rPr>
      </w:pPr>
    </w:p>
    <w:p w14:paraId="6FD3A559" w14:textId="7AF82D24" w:rsidR="008251C1" w:rsidRDefault="008251C1" w:rsidP="00A631DD">
      <w:pPr>
        <w:pStyle w:val="a3"/>
        <w:kinsoku w:val="0"/>
        <w:overflowPunct w:val="0"/>
        <w:spacing w:line="364" w:lineRule="exact"/>
        <w:ind w:left="1418"/>
        <w:rPr>
          <w:spacing w:val="-1"/>
          <w:sz w:val="32"/>
          <w:szCs w:val="32"/>
        </w:rPr>
      </w:pPr>
    </w:p>
    <w:p w14:paraId="1DE8CA7F" w14:textId="06AD2CE7" w:rsidR="00276C59" w:rsidRDefault="00276C59" w:rsidP="00A631DD">
      <w:pPr>
        <w:pStyle w:val="a3"/>
        <w:kinsoku w:val="0"/>
        <w:overflowPunct w:val="0"/>
        <w:spacing w:line="364" w:lineRule="exact"/>
        <w:ind w:left="1418"/>
        <w:rPr>
          <w:spacing w:val="-1"/>
          <w:sz w:val="32"/>
          <w:szCs w:val="32"/>
        </w:rPr>
      </w:pPr>
    </w:p>
    <w:p w14:paraId="3CA04753" w14:textId="6BDD17D6" w:rsidR="00276C59" w:rsidRDefault="00276C59" w:rsidP="00A631DD">
      <w:pPr>
        <w:pStyle w:val="a3"/>
        <w:kinsoku w:val="0"/>
        <w:overflowPunct w:val="0"/>
        <w:spacing w:line="364" w:lineRule="exact"/>
        <w:ind w:left="1418"/>
        <w:rPr>
          <w:spacing w:val="-1"/>
          <w:sz w:val="32"/>
          <w:szCs w:val="32"/>
        </w:rPr>
      </w:pPr>
    </w:p>
    <w:p w14:paraId="1BE86109" w14:textId="3CDF4626" w:rsidR="00276C59" w:rsidRDefault="00276C59" w:rsidP="00A631DD">
      <w:pPr>
        <w:pStyle w:val="a3"/>
        <w:kinsoku w:val="0"/>
        <w:overflowPunct w:val="0"/>
        <w:spacing w:line="364" w:lineRule="exact"/>
        <w:ind w:left="1418"/>
        <w:rPr>
          <w:spacing w:val="-1"/>
          <w:sz w:val="32"/>
          <w:szCs w:val="32"/>
        </w:rPr>
      </w:pPr>
    </w:p>
    <w:p w14:paraId="5C92FC44" w14:textId="77777777" w:rsidR="00276C59" w:rsidRDefault="00276C59" w:rsidP="00A631DD">
      <w:pPr>
        <w:pStyle w:val="a3"/>
        <w:kinsoku w:val="0"/>
        <w:overflowPunct w:val="0"/>
        <w:spacing w:line="364" w:lineRule="exact"/>
        <w:ind w:left="1418"/>
        <w:rPr>
          <w:spacing w:val="-1"/>
          <w:sz w:val="32"/>
          <w:szCs w:val="32"/>
        </w:rPr>
      </w:pPr>
    </w:p>
    <w:p w14:paraId="0331EED3" w14:textId="4ABC555E" w:rsidR="002D57EA" w:rsidRDefault="002D57EA" w:rsidP="000349EE"/>
    <w:p w14:paraId="3623E13F" w14:textId="77777777" w:rsidR="002D57EA" w:rsidRPr="000349EE" w:rsidRDefault="002D57EA" w:rsidP="000349EE"/>
    <w:p w14:paraId="2431ED1E" w14:textId="77777777" w:rsidR="000349EE" w:rsidRDefault="000349EE" w:rsidP="00846B08">
      <w:pPr>
        <w:pStyle w:val="4"/>
        <w:kinsoku w:val="0"/>
        <w:overflowPunct w:val="0"/>
        <w:spacing w:line="501" w:lineRule="exact"/>
        <w:ind w:left="1418"/>
        <w:jc w:val="right"/>
        <w:rPr>
          <w:spacing w:val="-1"/>
          <w:sz w:val="32"/>
        </w:rPr>
      </w:pPr>
    </w:p>
    <w:p w14:paraId="02B615DF" w14:textId="77777777" w:rsidR="00C80D50" w:rsidRPr="004847B8" w:rsidRDefault="00C80D50" w:rsidP="00C80D50">
      <w:pPr>
        <w:pStyle w:val="4"/>
        <w:kinsoku w:val="0"/>
        <w:overflowPunct w:val="0"/>
        <w:spacing w:line="501" w:lineRule="exact"/>
        <w:ind w:left="142" w:firstLine="142"/>
        <w:jc w:val="right"/>
        <w:rPr>
          <w:b w:val="0"/>
          <w:bCs w:val="0"/>
          <w:sz w:val="48"/>
          <w:szCs w:val="44"/>
        </w:rPr>
      </w:pPr>
      <w:r w:rsidRPr="004847B8">
        <w:rPr>
          <w:spacing w:val="-1"/>
          <w:sz w:val="32"/>
        </w:rPr>
        <w:lastRenderedPageBreak/>
        <w:t>Раздел</w:t>
      </w:r>
      <w:r w:rsidRPr="004847B8">
        <w:rPr>
          <w:sz w:val="32"/>
        </w:rPr>
        <w:t xml:space="preserve"> </w:t>
      </w:r>
      <w:r w:rsidRPr="004847B8">
        <w:rPr>
          <w:spacing w:val="-1"/>
          <w:sz w:val="32"/>
        </w:rPr>
        <w:t>первый</w:t>
      </w:r>
      <w:r w:rsidRPr="004847B8">
        <w:rPr>
          <w:spacing w:val="-1"/>
          <w:szCs w:val="44"/>
        </w:rPr>
        <w:t>.</w:t>
      </w:r>
    </w:p>
    <w:p w14:paraId="1E71CCC1" w14:textId="77777777" w:rsidR="00C80D50" w:rsidRDefault="00C80D50" w:rsidP="00C80D50">
      <w:pPr>
        <w:pStyle w:val="a3"/>
        <w:kinsoku w:val="0"/>
        <w:overflowPunct w:val="0"/>
        <w:spacing w:line="363" w:lineRule="exact"/>
        <w:ind w:left="142" w:firstLine="142"/>
        <w:jc w:val="right"/>
        <w:rPr>
          <w:spacing w:val="-1"/>
          <w:sz w:val="32"/>
          <w:szCs w:val="32"/>
        </w:rPr>
      </w:pPr>
      <w:r>
        <w:rPr>
          <w:sz w:val="32"/>
          <w:szCs w:val="32"/>
        </w:rPr>
        <w:t xml:space="preserve">Решения </w:t>
      </w:r>
      <w:r>
        <w:rPr>
          <w:spacing w:val="-1"/>
          <w:sz w:val="32"/>
          <w:szCs w:val="32"/>
        </w:rPr>
        <w:t>Совета</w:t>
      </w:r>
      <w:r>
        <w:rPr>
          <w:spacing w:val="-3"/>
          <w:sz w:val="32"/>
          <w:szCs w:val="32"/>
        </w:rPr>
        <w:t xml:space="preserve"> </w:t>
      </w:r>
      <w:r>
        <w:rPr>
          <w:spacing w:val="-1"/>
          <w:sz w:val="32"/>
          <w:szCs w:val="32"/>
        </w:rPr>
        <w:t>депутатов.</w:t>
      </w:r>
    </w:p>
    <w:p w14:paraId="291F8D82" w14:textId="3A846AED" w:rsidR="00276C59" w:rsidRDefault="00276C59" w:rsidP="00C80D50">
      <w:pPr>
        <w:pStyle w:val="a3"/>
        <w:kinsoku w:val="0"/>
        <w:overflowPunct w:val="0"/>
        <w:ind w:left="1418"/>
        <w:rPr>
          <w:spacing w:val="-1"/>
          <w:sz w:val="32"/>
          <w:szCs w:val="32"/>
        </w:rPr>
      </w:pPr>
    </w:p>
    <w:p w14:paraId="0506D081" w14:textId="7179A67F" w:rsidR="00276C59" w:rsidRDefault="00276C59" w:rsidP="008251C1">
      <w:pPr>
        <w:pStyle w:val="a3"/>
        <w:kinsoku w:val="0"/>
        <w:overflowPunct w:val="0"/>
        <w:ind w:left="1418"/>
        <w:jc w:val="right"/>
        <w:rPr>
          <w:spacing w:val="-1"/>
          <w:sz w:val="32"/>
          <w:szCs w:val="32"/>
        </w:rPr>
      </w:pPr>
    </w:p>
    <w:p w14:paraId="08942797" w14:textId="1AB0A139" w:rsidR="00C80D50" w:rsidRPr="00C80D50" w:rsidRDefault="00C80D50" w:rsidP="00C80D50">
      <w:pPr>
        <w:keepNext/>
        <w:widowControl/>
        <w:autoSpaceDE/>
        <w:autoSpaceDN/>
        <w:adjustRightInd/>
        <w:jc w:val="center"/>
        <w:outlineLvl w:val="1"/>
        <w:rPr>
          <w:rFonts w:eastAsia="Calibri"/>
          <w:bCs/>
          <w:lang w:eastAsia="en-US"/>
        </w:rPr>
      </w:pPr>
      <w:r w:rsidRPr="00C80D50">
        <w:rPr>
          <w:rFonts w:eastAsia="Calibri"/>
          <w:bCs/>
          <w:noProof/>
        </w:rPr>
        <w:drawing>
          <wp:anchor distT="0" distB="0" distL="114300" distR="114300" simplePos="0" relativeHeight="251659264" behindDoc="0" locked="0" layoutInCell="1" allowOverlap="1" wp14:anchorId="1C0F0DE1" wp14:editId="548202C2">
            <wp:simplePos x="0" y="0"/>
            <wp:positionH relativeFrom="column">
              <wp:posOffset>2691765</wp:posOffset>
            </wp:positionH>
            <wp:positionV relativeFrom="paragraph">
              <wp:posOffset>-110490</wp:posOffset>
            </wp:positionV>
            <wp:extent cx="704850" cy="695325"/>
            <wp:effectExtent l="0" t="0" r="0" b="9525"/>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F7DD5" w14:textId="77777777" w:rsidR="00C80D50" w:rsidRPr="00C80D50" w:rsidRDefault="00C80D50" w:rsidP="00C80D50">
      <w:pPr>
        <w:keepNext/>
        <w:widowControl/>
        <w:autoSpaceDE/>
        <w:autoSpaceDN/>
        <w:adjustRightInd/>
        <w:jc w:val="center"/>
        <w:outlineLvl w:val="1"/>
        <w:rPr>
          <w:rFonts w:eastAsia="Calibri"/>
          <w:bCs/>
          <w:lang w:eastAsia="en-US"/>
        </w:rPr>
      </w:pPr>
    </w:p>
    <w:p w14:paraId="6B4B3423" w14:textId="77777777" w:rsidR="00C80D50" w:rsidRPr="00C80D50" w:rsidRDefault="00C80D50" w:rsidP="00C80D50">
      <w:pPr>
        <w:keepNext/>
        <w:widowControl/>
        <w:autoSpaceDE/>
        <w:autoSpaceDN/>
        <w:adjustRightInd/>
        <w:jc w:val="center"/>
        <w:outlineLvl w:val="1"/>
        <w:rPr>
          <w:rFonts w:eastAsia="Calibri"/>
          <w:bCs/>
          <w:lang w:eastAsia="en-US"/>
        </w:rPr>
      </w:pPr>
    </w:p>
    <w:p w14:paraId="3F1C01CD" w14:textId="77777777" w:rsidR="00C80D50" w:rsidRPr="00C80D50" w:rsidRDefault="00C80D50" w:rsidP="00C80D50">
      <w:pPr>
        <w:keepNext/>
        <w:widowControl/>
        <w:autoSpaceDE/>
        <w:autoSpaceDN/>
        <w:adjustRightInd/>
        <w:jc w:val="center"/>
        <w:outlineLvl w:val="1"/>
        <w:rPr>
          <w:rFonts w:eastAsia="Calibri"/>
          <w:bCs/>
          <w:lang w:eastAsia="en-US"/>
        </w:rPr>
      </w:pPr>
    </w:p>
    <w:p w14:paraId="307DDC48" w14:textId="77777777" w:rsidR="00C80D50" w:rsidRPr="00C80D50" w:rsidRDefault="00C80D50" w:rsidP="00C80D50">
      <w:pPr>
        <w:keepNext/>
        <w:widowControl/>
        <w:autoSpaceDE/>
        <w:autoSpaceDN/>
        <w:adjustRightInd/>
        <w:jc w:val="center"/>
        <w:outlineLvl w:val="1"/>
        <w:rPr>
          <w:rFonts w:eastAsia="Calibri"/>
          <w:bCs/>
          <w:lang w:eastAsia="en-US"/>
        </w:rPr>
      </w:pPr>
      <w:r w:rsidRPr="00C80D50">
        <w:rPr>
          <w:rFonts w:eastAsia="Calibri"/>
          <w:bCs/>
          <w:lang w:eastAsia="en-US"/>
        </w:rPr>
        <w:t>РОССИЙСКАЯ ФЕДЕРАЦИЯ (РОССИЯ)</w:t>
      </w:r>
    </w:p>
    <w:p w14:paraId="67788295" w14:textId="77777777" w:rsidR="00C80D50" w:rsidRPr="00C80D50" w:rsidRDefault="00C80D50" w:rsidP="00C80D50">
      <w:pPr>
        <w:widowControl/>
        <w:autoSpaceDE/>
        <w:autoSpaceDN/>
        <w:adjustRightInd/>
        <w:jc w:val="center"/>
        <w:rPr>
          <w:rFonts w:eastAsia="Calibri"/>
          <w:lang w:eastAsia="en-US"/>
        </w:rPr>
      </w:pPr>
    </w:p>
    <w:p w14:paraId="15367276" w14:textId="77777777" w:rsidR="00C80D50" w:rsidRPr="00C80D50" w:rsidRDefault="00C80D50" w:rsidP="00C80D50">
      <w:pPr>
        <w:widowControl/>
        <w:autoSpaceDE/>
        <w:autoSpaceDN/>
        <w:adjustRightInd/>
        <w:jc w:val="center"/>
        <w:rPr>
          <w:rFonts w:eastAsia="Calibri"/>
          <w:lang w:eastAsia="en-US"/>
        </w:rPr>
      </w:pPr>
      <w:r w:rsidRPr="00C80D50">
        <w:rPr>
          <w:rFonts w:eastAsia="Calibri"/>
          <w:lang w:eastAsia="en-US"/>
        </w:rPr>
        <w:t>РЕСПУБЛИКА САХА (ЯКУТИЯ)</w:t>
      </w:r>
    </w:p>
    <w:p w14:paraId="64D1D4A8" w14:textId="77777777" w:rsidR="00C80D50" w:rsidRPr="00C80D50" w:rsidRDefault="00C80D50" w:rsidP="00C80D50">
      <w:pPr>
        <w:widowControl/>
        <w:autoSpaceDE/>
        <w:autoSpaceDN/>
        <w:adjustRightInd/>
        <w:jc w:val="center"/>
        <w:rPr>
          <w:rFonts w:eastAsia="Calibri"/>
          <w:lang w:eastAsia="en-US"/>
        </w:rPr>
      </w:pPr>
    </w:p>
    <w:p w14:paraId="60D82F49" w14:textId="77777777" w:rsidR="00C80D50" w:rsidRPr="00C80D50" w:rsidRDefault="00C80D50" w:rsidP="00C80D50">
      <w:pPr>
        <w:widowControl/>
        <w:autoSpaceDE/>
        <w:autoSpaceDN/>
        <w:adjustRightInd/>
        <w:jc w:val="center"/>
        <w:rPr>
          <w:rFonts w:eastAsia="Calibri"/>
          <w:lang w:eastAsia="en-US"/>
        </w:rPr>
      </w:pPr>
      <w:r w:rsidRPr="00C80D50">
        <w:rPr>
          <w:rFonts w:eastAsia="Calibri"/>
          <w:lang w:eastAsia="en-US"/>
        </w:rPr>
        <w:t>МИРНИНСКИЙ РАЙОН</w:t>
      </w:r>
    </w:p>
    <w:p w14:paraId="609ADFD4" w14:textId="77777777" w:rsidR="00C80D50" w:rsidRPr="00C80D50" w:rsidRDefault="00C80D50" w:rsidP="00C80D50">
      <w:pPr>
        <w:widowControl/>
        <w:autoSpaceDE/>
        <w:autoSpaceDN/>
        <w:adjustRightInd/>
        <w:jc w:val="center"/>
        <w:rPr>
          <w:rFonts w:eastAsia="Calibri"/>
          <w:lang w:eastAsia="en-US"/>
        </w:rPr>
      </w:pPr>
    </w:p>
    <w:p w14:paraId="3089BFD4" w14:textId="77777777" w:rsidR="00C80D50" w:rsidRPr="00C80D50" w:rsidRDefault="00C80D50" w:rsidP="00C80D50">
      <w:pPr>
        <w:widowControl/>
        <w:autoSpaceDE/>
        <w:autoSpaceDN/>
        <w:adjustRightInd/>
        <w:jc w:val="center"/>
        <w:rPr>
          <w:rFonts w:eastAsia="Calibri"/>
          <w:lang w:eastAsia="en-US"/>
        </w:rPr>
      </w:pPr>
      <w:r w:rsidRPr="00C80D50">
        <w:rPr>
          <w:rFonts w:eastAsia="Calibri"/>
          <w:lang w:eastAsia="en-US"/>
        </w:rPr>
        <w:t>МУНИЦИПАЛЬНОЕ ОБРАЗОВАНИЕ «ПОСЕЛОК АЙХАЛ»</w:t>
      </w:r>
    </w:p>
    <w:p w14:paraId="2F90EC80" w14:textId="77777777" w:rsidR="00C80D50" w:rsidRPr="00C80D50" w:rsidRDefault="00C80D50" w:rsidP="00C80D50">
      <w:pPr>
        <w:widowControl/>
        <w:autoSpaceDE/>
        <w:autoSpaceDN/>
        <w:adjustRightInd/>
        <w:jc w:val="center"/>
        <w:rPr>
          <w:rFonts w:eastAsia="Calibri"/>
          <w:lang w:eastAsia="en-US"/>
        </w:rPr>
      </w:pPr>
    </w:p>
    <w:p w14:paraId="65CDC516" w14:textId="77777777" w:rsidR="00C80D50" w:rsidRPr="00C80D50" w:rsidRDefault="00C80D50" w:rsidP="00C80D50">
      <w:pPr>
        <w:widowControl/>
        <w:autoSpaceDE/>
        <w:autoSpaceDN/>
        <w:adjustRightInd/>
        <w:jc w:val="center"/>
        <w:rPr>
          <w:rFonts w:eastAsia="Calibri"/>
          <w:lang w:eastAsia="en-US"/>
        </w:rPr>
      </w:pPr>
      <w:r w:rsidRPr="00C80D50">
        <w:rPr>
          <w:rFonts w:eastAsia="Calibri"/>
          <w:lang w:eastAsia="en-US"/>
        </w:rPr>
        <w:t>ПОСЕЛКОВЫЙ СОВЕТ ДЕПУТАТОВ</w:t>
      </w:r>
    </w:p>
    <w:p w14:paraId="220ECDFC" w14:textId="77777777" w:rsidR="00C80D50" w:rsidRPr="00C80D50" w:rsidRDefault="00C80D50" w:rsidP="00C80D50">
      <w:pPr>
        <w:widowControl/>
        <w:autoSpaceDE/>
        <w:autoSpaceDN/>
        <w:adjustRightInd/>
        <w:jc w:val="center"/>
        <w:rPr>
          <w:rFonts w:eastAsia="Calibri"/>
          <w:lang w:eastAsia="en-US"/>
        </w:rPr>
      </w:pPr>
    </w:p>
    <w:p w14:paraId="2D011317" w14:textId="77777777" w:rsidR="00C80D50" w:rsidRPr="00C80D50" w:rsidRDefault="00C80D50" w:rsidP="00C80D50">
      <w:pPr>
        <w:widowControl/>
        <w:autoSpaceDE/>
        <w:autoSpaceDN/>
        <w:adjustRightInd/>
        <w:jc w:val="center"/>
        <w:rPr>
          <w:rFonts w:eastAsia="Calibri"/>
          <w:lang w:eastAsia="en-US"/>
        </w:rPr>
      </w:pPr>
      <w:r w:rsidRPr="00C80D50">
        <w:rPr>
          <w:rFonts w:eastAsia="Calibri"/>
          <w:lang w:val="en-US" w:eastAsia="en-US"/>
        </w:rPr>
        <w:t>XLIX</w:t>
      </w:r>
      <w:r w:rsidRPr="00C80D50">
        <w:rPr>
          <w:rFonts w:eastAsia="Calibri"/>
          <w:lang w:eastAsia="en-US"/>
        </w:rPr>
        <w:t xml:space="preserve"> СЕССИЯ</w:t>
      </w:r>
    </w:p>
    <w:p w14:paraId="1D462B54" w14:textId="77777777" w:rsidR="00C80D50" w:rsidRPr="00C80D50" w:rsidRDefault="00C80D50" w:rsidP="00C80D50">
      <w:pPr>
        <w:widowControl/>
        <w:autoSpaceDE/>
        <w:autoSpaceDN/>
        <w:adjustRightInd/>
        <w:jc w:val="center"/>
        <w:rPr>
          <w:rFonts w:eastAsia="Calibri"/>
          <w:lang w:eastAsia="en-US"/>
        </w:rPr>
      </w:pPr>
    </w:p>
    <w:p w14:paraId="27F9046B" w14:textId="77777777" w:rsidR="00C80D50" w:rsidRPr="00C80D50" w:rsidRDefault="00C80D50" w:rsidP="00C80D50">
      <w:pPr>
        <w:widowControl/>
        <w:autoSpaceDE/>
        <w:autoSpaceDN/>
        <w:adjustRightInd/>
        <w:jc w:val="center"/>
        <w:rPr>
          <w:rFonts w:eastAsia="Calibri"/>
          <w:bCs/>
          <w:lang w:eastAsia="en-US"/>
        </w:rPr>
      </w:pPr>
      <w:r w:rsidRPr="00C80D50">
        <w:rPr>
          <w:rFonts w:eastAsia="Calibri"/>
          <w:bCs/>
          <w:lang w:eastAsia="en-US"/>
        </w:rPr>
        <w:t>РЕШЕНИЕ</w:t>
      </w:r>
    </w:p>
    <w:p w14:paraId="172B3A9D" w14:textId="77777777" w:rsidR="00C80D50" w:rsidRPr="00C80D50" w:rsidRDefault="00C80D50" w:rsidP="00C80D50">
      <w:pPr>
        <w:widowControl/>
        <w:autoSpaceDE/>
        <w:autoSpaceDN/>
        <w:adjustRightInd/>
        <w:jc w:val="center"/>
        <w:rPr>
          <w:rFonts w:eastAsia="Calibri"/>
          <w:bCs/>
          <w:lang w:eastAsia="en-US"/>
        </w:rPr>
      </w:pPr>
    </w:p>
    <w:tbl>
      <w:tblPr>
        <w:tblW w:w="0" w:type="auto"/>
        <w:tblLook w:val="04A0" w:firstRow="1" w:lastRow="0" w:firstColumn="1" w:lastColumn="0" w:noHBand="0" w:noVBand="1"/>
      </w:tblPr>
      <w:tblGrid>
        <w:gridCol w:w="5108"/>
        <w:gridCol w:w="5098"/>
      </w:tblGrid>
      <w:tr w:rsidR="00C80D50" w:rsidRPr="00C80D50" w14:paraId="50FCA144" w14:textId="77777777" w:rsidTr="00087C20">
        <w:tc>
          <w:tcPr>
            <w:tcW w:w="5210" w:type="dxa"/>
          </w:tcPr>
          <w:p w14:paraId="70746649" w14:textId="77777777" w:rsidR="00C80D50" w:rsidRPr="00C80D50" w:rsidRDefault="00C80D50" w:rsidP="00C80D50">
            <w:pPr>
              <w:widowControl/>
              <w:autoSpaceDE/>
              <w:autoSpaceDN/>
              <w:adjustRightInd/>
              <w:rPr>
                <w:rFonts w:eastAsia="Calibri"/>
                <w:bCs/>
                <w:lang w:eastAsia="en-US"/>
              </w:rPr>
            </w:pPr>
            <w:r w:rsidRPr="00C80D50">
              <w:rPr>
                <w:rFonts w:eastAsia="Calibri"/>
                <w:bCs/>
                <w:lang w:eastAsia="en-US"/>
              </w:rPr>
              <w:t>17 августа 2020 года</w:t>
            </w:r>
          </w:p>
        </w:tc>
        <w:tc>
          <w:tcPr>
            <w:tcW w:w="5211" w:type="dxa"/>
          </w:tcPr>
          <w:p w14:paraId="3C84E2C6" w14:textId="77777777" w:rsidR="00C80D50" w:rsidRPr="00C80D50" w:rsidRDefault="00C80D50" w:rsidP="00C80D50">
            <w:pPr>
              <w:widowControl/>
              <w:autoSpaceDE/>
              <w:autoSpaceDN/>
              <w:adjustRightInd/>
              <w:jc w:val="right"/>
              <w:rPr>
                <w:rFonts w:eastAsia="Calibri"/>
                <w:bCs/>
                <w:lang w:eastAsia="en-US"/>
              </w:rPr>
            </w:pPr>
            <w:r w:rsidRPr="00C80D50">
              <w:rPr>
                <w:rFonts w:eastAsia="Calibri"/>
                <w:lang w:val="en-US" w:eastAsia="en-US"/>
              </w:rPr>
              <w:t>IV</w:t>
            </w:r>
            <w:r w:rsidRPr="00C80D50">
              <w:rPr>
                <w:rFonts w:eastAsia="Calibri"/>
                <w:lang w:eastAsia="en-US"/>
              </w:rPr>
              <w:t>-№ 49-11</w:t>
            </w:r>
          </w:p>
        </w:tc>
      </w:tr>
    </w:tbl>
    <w:p w14:paraId="06C397A8" w14:textId="77777777" w:rsidR="00C80D50" w:rsidRPr="00C80D50" w:rsidRDefault="00C80D50" w:rsidP="00C80D50">
      <w:pPr>
        <w:widowControl/>
        <w:autoSpaceDE/>
        <w:autoSpaceDN/>
        <w:adjustRightInd/>
        <w:jc w:val="both"/>
        <w:rPr>
          <w:rFonts w:eastAsia="Calibri"/>
          <w:bCs/>
          <w:lang w:eastAsia="en-US"/>
        </w:rPr>
      </w:pPr>
    </w:p>
    <w:p w14:paraId="189DB55E" w14:textId="77777777" w:rsidR="00C80D50" w:rsidRPr="00C80D50" w:rsidRDefault="00C80D50" w:rsidP="00C80D50">
      <w:pPr>
        <w:widowControl/>
        <w:autoSpaceDE/>
        <w:autoSpaceDN/>
        <w:adjustRightInd/>
        <w:jc w:val="center"/>
        <w:rPr>
          <w:rFonts w:eastAsia="Times New Roman"/>
          <w:b/>
          <w:lang w:val="x-none"/>
        </w:rPr>
      </w:pPr>
      <w:r w:rsidRPr="00C80D50">
        <w:rPr>
          <w:rFonts w:eastAsia="Times New Roman"/>
          <w:b/>
          <w:lang w:val="x-none"/>
        </w:rPr>
        <w:t xml:space="preserve">О признании утратившим силу </w:t>
      </w:r>
      <w:r w:rsidRPr="00C80D50">
        <w:rPr>
          <w:rFonts w:eastAsia="Times New Roman"/>
          <w:b/>
          <w:bCs/>
          <w:lang w:val="x-none"/>
        </w:rPr>
        <w:t>Положени</w:t>
      </w:r>
      <w:r w:rsidRPr="00C80D50">
        <w:rPr>
          <w:rFonts w:eastAsia="Times New Roman"/>
          <w:b/>
          <w:bCs/>
        </w:rPr>
        <w:t>я</w:t>
      </w:r>
      <w:r w:rsidRPr="00C80D50">
        <w:rPr>
          <w:rFonts w:eastAsia="Times New Roman"/>
          <w:b/>
          <w:bCs/>
          <w:lang w:val="x-none"/>
        </w:rPr>
        <w:t xml:space="preserve"> </w:t>
      </w:r>
      <w:r w:rsidRPr="00C80D50">
        <w:rPr>
          <w:rFonts w:eastAsia="Times New Roman"/>
          <w:b/>
          <w:bCs/>
        </w:rPr>
        <w:t>о</w:t>
      </w:r>
      <w:r w:rsidRPr="00C80D50">
        <w:rPr>
          <w:rFonts w:eastAsia="Times New Roman"/>
          <w:b/>
          <w:lang w:val="x-none"/>
        </w:rPr>
        <w:t xml:space="preserve"> взаимодействии муниципального образования «Поселок Айхал»</w:t>
      </w:r>
      <w:r w:rsidRPr="00C80D50">
        <w:rPr>
          <w:rFonts w:eastAsia="Times New Roman"/>
          <w:b/>
        </w:rPr>
        <w:t xml:space="preserve"> </w:t>
      </w:r>
      <w:r w:rsidRPr="00C80D50">
        <w:rPr>
          <w:rFonts w:eastAsia="Times New Roman"/>
          <w:b/>
          <w:lang w:val="x-none"/>
        </w:rPr>
        <w:t>с управляющими организациями</w:t>
      </w:r>
      <w:r w:rsidRPr="00C80D50">
        <w:rPr>
          <w:rFonts w:eastAsia="Times New Roman"/>
          <w:b/>
        </w:rPr>
        <w:t xml:space="preserve">, </w:t>
      </w:r>
      <w:r w:rsidRPr="00C80D50">
        <w:rPr>
          <w:rFonts w:eastAsia="Times New Roman"/>
          <w:b/>
          <w:color w:val="000000"/>
          <w:lang w:val="x-none"/>
        </w:rPr>
        <w:t>утвержденное</w:t>
      </w:r>
      <w:r w:rsidRPr="00C80D50">
        <w:rPr>
          <w:rFonts w:eastAsia="Times New Roman"/>
          <w:b/>
          <w:bCs/>
          <w:color w:val="000000"/>
        </w:rPr>
        <w:t xml:space="preserve"> р</w:t>
      </w:r>
      <w:proofErr w:type="spellStart"/>
      <w:r w:rsidRPr="00C80D50">
        <w:rPr>
          <w:rFonts w:eastAsia="Times New Roman"/>
          <w:b/>
          <w:lang w:val="x-none"/>
        </w:rPr>
        <w:t>ешением</w:t>
      </w:r>
      <w:proofErr w:type="spellEnd"/>
      <w:r w:rsidRPr="00C80D50">
        <w:rPr>
          <w:rFonts w:eastAsia="Times New Roman"/>
          <w:b/>
          <w:lang w:val="x-none"/>
        </w:rPr>
        <w:t xml:space="preserve"> поселкового Совета</w:t>
      </w:r>
      <w:r w:rsidRPr="00C80D50">
        <w:rPr>
          <w:rFonts w:eastAsia="Times New Roman"/>
          <w:b/>
        </w:rPr>
        <w:t xml:space="preserve"> депутатов</w:t>
      </w:r>
      <w:r w:rsidRPr="00C80D50">
        <w:rPr>
          <w:rFonts w:eastAsia="Times New Roman"/>
          <w:b/>
          <w:lang w:val="x-none"/>
        </w:rPr>
        <w:t xml:space="preserve"> от 22</w:t>
      </w:r>
      <w:r w:rsidRPr="00C80D50">
        <w:rPr>
          <w:rFonts w:eastAsia="Times New Roman"/>
          <w:b/>
        </w:rPr>
        <w:t xml:space="preserve"> марта 2006 </w:t>
      </w:r>
      <w:r w:rsidRPr="00C80D50">
        <w:rPr>
          <w:rFonts w:eastAsia="Times New Roman"/>
          <w:b/>
          <w:lang w:val="x-none"/>
        </w:rPr>
        <w:t>г. № 9-4</w:t>
      </w:r>
    </w:p>
    <w:p w14:paraId="75438680" w14:textId="77777777" w:rsidR="00C80D50" w:rsidRPr="00C80D50" w:rsidRDefault="00C80D50" w:rsidP="00C80D50">
      <w:pPr>
        <w:widowControl/>
        <w:autoSpaceDE/>
        <w:autoSpaceDN/>
        <w:adjustRightInd/>
        <w:jc w:val="both"/>
        <w:rPr>
          <w:rFonts w:eastAsia="Times New Roman"/>
          <w:bCs/>
          <w:lang w:val="x-none"/>
        </w:rPr>
      </w:pPr>
    </w:p>
    <w:p w14:paraId="3A8BD4E9" w14:textId="77777777" w:rsidR="00C80D50" w:rsidRPr="00C80D50" w:rsidRDefault="00C80D50" w:rsidP="00C80D50">
      <w:pPr>
        <w:widowControl/>
        <w:ind w:firstLine="567"/>
        <w:jc w:val="both"/>
        <w:rPr>
          <w:rFonts w:eastAsia="Calibri"/>
          <w:b/>
          <w:lang w:eastAsia="en-US"/>
        </w:rPr>
      </w:pPr>
      <w:r w:rsidRPr="00C80D50">
        <w:rPr>
          <w:rFonts w:eastAsia="Calibri"/>
          <w:lang w:eastAsia="en-US"/>
        </w:rPr>
        <w:t xml:space="preserve">В соответствии с Федеральным законом от 06.10.2003 </w:t>
      </w:r>
      <w:r w:rsidRPr="00C80D50">
        <w:rPr>
          <w:rFonts w:eastAsia="Calibri"/>
          <w:sz w:val="22"/>
          <w:szCs w:val="22"/>
          <w:lang w:eastAsia="en-US"/>
        </w:rPr>
        <w:t>№</w:t>
      </w:r>
      <w:r w:rsidRPr="00C80D50">
        <w:rPr>
          <w:rFonts w:eastAsia="Calibri"/>
          <w:lang w:eastAsia="en-US"/>
        </w:rPr>
        <w:t xml:space="preserve"> 131-ФЗ </w:t>
      </w:r>
      <w:r w:rsidRPr="00C80D50">
        <w:rPr>
          <w:rFonts w:eastAsia="Calibri"/>
          <w:sz w:val="22"/>
          <w:szCs w:val="22"/>
          <w:lang w:eastAsia="en-US"/>
        </w:rPr>
        <w:t>«</w:t>
      </w:r>
      <w:r w:rsidRPr="00C80D50">
        <w:rPr>
          <w:rFonts w:eastAsia="Calibri"/>
          <w:lang w:eastAsia="en-US"/>
        </w:rPr>
        <w:t>Об общих принципах организации местного самоуправления в Российской Федерации</w:t>
      </w:r>
      <w:r w:rsidRPr="00C80D50">
        <w:rPr>
          <w:rFonts w:eastAsia="Calibri"/>
          <w:sz w:val="22"/>
          <w:szCs w:val="22"/>
          <w:lang w:eastAsia="en-US"/>
        </w:rPr>
        <w:t xml:space="preserve">», </w:t>
      </w:r>
      <w:r w:rsidRPr="00C80D50">
        <w:rPr>
          <w:rFonts w:eastAsia="Calibri"/>
          <w:lang w:eastAsia="en-US"/>
        </w:rPr>
        <w:t xml:space="preserve">Уставом муниципального образования «Поселок Айхал» Мирнинского района Республики Саха (Якутия), </w:t>
      </w:r>
      <w:r w:rsidRPr="00C80D50">
        <w:rPr>
          <w:rFonts w:eastAsia="Calibri"/>
          <w:b/>
          <w:lang w:eastAsia="en-US"/>
        </w:rPr>
        <w:t>поселковый Совет депутатов решил:</w:t>
      </w:r>
    </w:p>
    <w:p w14:paraId="2173C497" w14:textId="77777777" w:rsidR="00C80D50" w:rsidRPr="00C80D50" w:rsidRDefault="00C80D50" w:rsidP="00C80D50">
      <w:pPr>
        <w:widowControl/>
        <w:ind w:firstLine="539"/>
        <w:jc w:val="both"/>
        <w:rPr>
          <w:rFonts w:eastAsia="Calibri"/>
          <w:lang w:eastAsia="en-US"/>
        </w:rPr>
      </w:pPr>
    </w:p>
    <w:p w14:paraId="71499571" w14:textId="77777777" w:rsidR="00C80D50" w:rsidRPr="00C80D50" w:rsidRDefault="00C80D50" w:rsidP="00C80D50">
      <w:pPr>
        <w:widowControl/>
        <w:numPr>
          <w:ilvl w:val="0"/>
          <w:numId w:val="8"/>
        </w:numPr>
        <w:autoSpaceDE/>
        <w:autoSpaceDN/>
        <w:adjustRightInd/>
        <w:spacing w:after="200" w:line="276" w:lineRule="auto"/>
        <w:ind w:left="0" w:firstLine="539"/>
        <w:jc w:val="both"/>
        <w:rPr>
          <w:rFonts w:eastAsia="Times New Roman"/>
          <w:lang w:val="x-none"/>
        </w:rPr>
      </w:pPr>
      <w:r w:rsidRPr="00C80D50">
        <w:rPr>
          <w:rFonts w:eastAsia="Times New Roman"/>
          <w:bCs/>
          <w:lang w:val="x-none"/>
        </w:rPr>
        <w:t xml:space="preserve">Признать утратившим силу Положение </w:t>
      </w:r>
      <w:r w:rsidRPr="00C80D50">
        <w:rPr>
          <w:rFonts w:eastAsia="Times New Roman"/>
          <w:bCs/>
        </w:rPr>
        <w:t>о</w:t>
      </w:r>
      <w:r w:rsidRPr="00C80D50">
        <w:rPr>
          <w:rFonts w:eastAsia="Times New Roman"/>
          <w:lang w:val="x-none"/>
        </w:rPr>
        <w:t xml:space="preserve"> взаимодействии муниципального образования «Поселок Айхал»</w:t>
      </w:r>
      <w:r w:rsidRPr="00C80D50">
        <w:rPr>
          <w:rFonts w:eastAsia="Times New Roman"/>
        </w:rPr>
        <w:t xml:space="preserve"> </w:t>
      </w:r>
      <w:r w:rsidRPr="00C80D50">
        <w:rPr>
          <w:rFonts w:eastAsia="Times New Roman"/>
          <w:lang w:val="x-none"/>
        </w:rPr>
        <w:t>с управляющими организациями</w:t>
      </w:r>
      <w:r w:rsidRPr="00C80D50">
        <w:rPr>
          <w:rFonts w:eastAsia="Times New Roman"/>
        </w:rPr>
        <w:t>,</w:t>
      </w:r>
      <w:r w:rsidRPr="00C80D50">
        <w:rPr>
          <w:rFonts w:eastAsia="Times New Roman"/>
          <w:color w:val="000000"/>
          <w:lang w:val="x-none"/>
        </w:rPr>
        <w:t xml:space="preserve"> утвержденное</w:t>
      </w:r>
      <w:r w:rsidRPr="00C80D50">
        <w:rPr>
          <w:rFonts w:eastAsia="Times New Roman"/>
          <w:bCs/>
          <w:color w:val="000000"/>
        </w:rPr>
        <w:t xml:space="preserve"> р</w:t>
      </w:r>
      <w:proofErr w:type="spellStart"/>
      <w:r w:rsidRPr="00C80D50">
        <w:rPr>
          <w:rFonts w:eastAsia="Times New Roman"/>
          <w:lang w:val="x-none"/>
        </w:rPr>
        <w:t>ешением</w:t>
      </w:r>
      <w:proofErr w:type="spellEnd"/>
      <w:r w:rsidRPr="00C80D50">
        <w:rPr>
          <w:rFonts w:eastAsia="Times New Roman"/>
          <w:lang w:val="x-none"/>
        </w:rPr>
        <w:t xml:space="preserve"> поселкового Совета</w:t>
      </w:r>
      <w:r w:rsidRPr="00C80D50">
        <w:rPr>
          <w:rFonts w:eastAsia="Times New Roman"/>
        </w:rPr>
        <w:t xml:space="preserve"> депутатов</w:t>
      </w:r>
      <w:r w:rsidRPr="00C80D50">
        <w:rPr>
          <w:rFonts w:eastAsia="Times New Roman"/>
          <w:lang w:val="x-none"/>
        </w:rPr>
        <w:t xml:space="preserve"> от 22</w:t>
      </w:r>
      <w:r w:rsidRPr="00C80D50">
        <w:rPr>
          <w:rFonts w:eastAsia="Times New Roman"/>
        </w:rPr>
        <w:t xml:space="preserve"> марта 2006 </w:t>
      </w:r>
      <w:r w:rsidRPr="00C80D50">
        <w:rPr>
          <w:rFonts w:eastAsia="Times New Roman"/>
          <w:lang w:val="x-none"/>
        </w:rPr>
        <w:t>г. № 9-4.</w:t>
      </w:r>
    </w:p>
    <w:p w14:paraId="2EF6FFEC" w14:textId="77777777" w:rsidR="00C80D50" w:rsidRPr="00C80D50" w:rsidRDefault="00C80D50" w:rsidP="00C80D50">
      <w:pPr>
        <w:widowControl/>
        <w:autoSpaceDE/>
        <w:autoSpaceDN/>
        <w:adjustRightInd/>
        <w:ind w:firstLine="539"/>
        <w:jc w:val="both"/>
        <w:rPr>
          <w:rFonts w:eastAsia="Calibri"/>
          <w:lang w:eastAsia="en-US"/>
        </w:rPr>
      </w:pPr>
      <w:r w:rsidRPr="00C80D50">
        <w:rPr>
          <w:rFonts w:eastAsia="Calibri"/>
          <w:lang w:eastAsia="en-US"/>
        </w:rPr>
        <w:t>2.</w:t>
      </w:r>
      <w:r w:rsidRPr="00C80D50">
        <w:rPr>
          <w:rFonts w:eastAsia="Calibri"/>
          <w:lang w:eastAsia="en-US"/>
        </w:rPr>
        <w:tab/>
        <w:t>Опубликовать настоящее решение в информационном бюллетени «Вестник Айхала» и разместить на официальном сайте Администрации МО «Поселок Айхал» (</w:t>
      </w:r>
      <w:hyperlink r:id="rId10" w:history="1">
        <w:r w:rsidRPr="00C80D50">
          <w:rPr>
            <w:rFonts w:eastAsia="Calibri"/>
            <w:color w:val="0000FF"/>
            <w:u w:val="single"/>
            <w:lang w:val="en-US" w:eastAsia="en-US"/>
          </w:rPr>
          <w:t>www</w:t>
        </w:r>
        <w:r w:rsidRPr="00C80D50">
          <w:rPr>
            <w:rFonts w:eastAsia="Calibri"/>
            <w:color w:val="0000FF"/>
            <w:u w:val="single"/>
            <w:lang w:eastAsia="en-US"/>
          </w:rPr>
          <w:t>.</w:t>
        </w:r>
        <w:proofErr w:type="spellStart"/>
        <w:r w:rsidRPr="00C80D50">
          <w:rPr>
            <w:rFonts w:eastAsia="Calibri"/>
            <w:color w:val="0000FF"/>
            <w:u w:val="single"/>
            <w:lang w:eastAsia="en-US"/>
          </w:rPr>
          <w:t>мо-айхал.</w:t>
        </w:r>
      </w:hyperlink>
      <w:r w:rsidRPr="00C80D50">
        <w:rPr>
          <w:rFonts w:eastAsia="Calibri"/>
          <w:u w:val="single"/>
          <w:lang w:eastAsia="en-US"/>
        </w:rPr>
        <w:t>рф</w:t>
      </w:r>
      <w:proofErr w:type="spellEnd"/>
      <w:r w:rsidRPr="00C80D50">
        <w:rPr>
          <w:rFonts w:eastAsia="Calibri"/>
          <w:lang w:eastAsia="en-US"/>
        </w:rPr>
        <w:t>).</w:t>
      </w:r>
    </w:p>
    <w:p w14:paraId="54C4BB8D" w14:textId="77777777" w:rsidR="00C80D50" w:rsidRPr="00C80D50" w:rsidRDefault="00C80D50" w:rsidP="00C80D50">
      <w:pPr>
        <w:widowControl/>
        <w:autoSpaceDE/>
        <w:autoSpaceDN/>
        <w:adjustRightInd/>
        <w:ind w:firstLine="539"/>
        <w:jc w:val="both"/>
        <w:rPr>
          <w:rFonts w:eastAsia="Calibri"/>
          <w:lang w:eastAsia="en-US"/>
        </w:rPr>
      </w:pPr>
      <w:r w:rsidRPr="00C80D50">
        <w:rPr>
          <w:rFonts w:eastAsia="Calibri"/>
          <w:lang w:eastAsia="en-US"/>
        </w:rPr>
        <w:t>3.</w:t>
      </w:r>
      <w:r w:rsidRPr="00C80D50">
        <w:rPr>
          <w:rFonts w:eastAsia="Calibri"/>
          <w:lang w:eastAsia="en-US"/>
        </w:rPr>
        <w:tab/>
        <w:t xml:space="preserve">Настоящее решение вступает в силу со дня его официального опубликования (обнародования). </w:t>
      </w:r>
    </w:p>
    <w:p w14:paraId="1A5C009E" w14:textId="77777777" w:rsidR="00C80D50" w:rsidRPr="00C80D50" w:rsidRDefault="00C80D50" w:rsidP="00C80D50">
      <w:pPr>
        <w:widowControl/>
        <w:autoSpaceDE/>
        <w:autoSpaceDN/>
        <w:adjustRightInd/>
        <w:ind w:firstLine="539"/>
        <w:jc w:val="both"/>
        <w:rPr>
          <w:rFonts w:eastAsia="Calibri"/>
          <w:lang w:eastAsia="en-US"/>
        </w:rPr>
      </w:pPr>
      <w:r w:rsidRPr="00C80D50">
        <w:rPr>
          <w:rFonts w:eastAsia="Calibri"/>
          <w:lang w:eastAsia="en-US"/>
        </w:rPr>
        <w:t>4.</w:t>
      </w:r>
      <w:r w:rsidRPr="00C80D50">
        <w:rPr>
          <w:rFonts w:eastAsia="Calibri"/>
          <w:lang w:eastAsia="en-US"/>
        </w:rPr>
        <w:tab/>
        <w:t>Контроль исполнения настоящего решения возложить на Председателя поселкового Совета депутатов, Главу поселка.</w:t>
      </w:r>
    </w:p>
    <w:p w14:paraId="34BF9AF2" w14:textId="77777777" w:rsidR="00C80D50" w:rsidRPr="00C80D50" w:rsidRDefault="00C80D50" w:rsidP="00C80D50">
      <w:pPr>
        <w:widowControl/>
        <w:tabs>
          <w:tab w:val="left" w:pos="5655"/>
          <w:tab w:val="left" w:pos="5730"/>
          <w:tab w:val="left" w:pos="6525"/>
        </w:tabs>
        <w:autoSpaceDE/>
        <w:autoSpaceDN/>
        <w:adjustRightInd/>
        <w:jc w:val="both"/>
        <w:rPr>
          <w:rFonts w:eastAsia="Calibri"/>
          <w:b/>
          <w:lang w:eastAsia="en-US"/>
        </w:rPr>
      </w:pPr>
    </w:p>
    <w:p w14:paraId="35A80FE7" w14:textId="77777777" w:rsidR="00C80D50" w:rsidRPr="00C80D50" w:rsidRDefault="00C80D50" w:rsidP="00C80D50">
      <w:pPr>
        <w:widowControl/>
        <w:tabs>
          <w:tab w:val="left" w:pos="5655"/>
          <w:tab w:val="left" w:pos="5730"/>
          <w:tab w:val="left" w:pos="6525"/>
        </w:tabs>
        <w:autoSpaceDE/>
        <w:autoSpaceDN/>
        <w:adjustRightInd/>
        <w:jc w:val="both"/>
        <w:rPr>
          <w:rFonts w:eastAsia="Calibri"/>
          <w:b/>
          <w:lang w:eastAsia="en-US"/>
        </w:rPr>
      </w:pPr>
    </w:p>
    <w:p w14:paraId="0B76F088" w14:textId="77777777" w:rsidR="00C80D50" w:rsidRPr="00C80D50" w:rsidRDefault="00C80D50" w:rsidP="00C80D50">
      <w:pPr>
        <w:widowControl/>
        <w:tabs>
          <w:tab w:val="left" w:pos="5655"/>
          <w:tab w:val="left" w:pos="5730"/>
          <w:tab w:val="left" w:pos="6525"/>
        </w:tabs>
        <w:autoSpaceDE/>
        <w:autoSpaceDN/>
        <w:adjustRightInd/>
        <w:jc w:val="both"/>
        <w:rPr>
          <w:rFonts w:eastAsia="Calibri"/>
          <w:b/>
          <w:lang w:eastAsia="en-US"/>
        </w:rPr>
      </w:pPr>
    </w:p>
    <w:tbl>
      <w:tblPr>
        <w:tblW w:w="5000" w:type="pct"/>
        <w:tblLook w:val="04A0" w:firstRow="1" w:lastRow="0" w:firstColumn="1" w:lastColumn="0" w:noHBand="0" w:noVBand="1"/>
      </w:tblPr>
      <w:tblGrid>
        <w:gridCol w:w="5103"/>
        <w:gridCol w:w="5103"/>
      </w:tblGrid>
      <w:tr w:rsidR="00C80D50" w:rsidRPr="00C80D50" w14:paraId="7BAE2651" w14:textId="77777777" w:rsidTr="00087C20">
        <w:tc>
          <w:tcPr>
            <w:tcW w:w="2500" w:type="pct"/>
          </w:tcPr>
          <w:p w14:paraId="6CF63C30" w14:textId="77777777" w:rsidR="00C80D50" w:rsidRPr="00C80D50" w:rsidRDefault="00C80D50" w:rsidP="00C80D50">
            <w:pPr>
              <w:widowControl/>
              <w:autoSpaceDE/>
              <w:autoSpaceDN/>
              <w:adjustRightInd/>
              <w:jc w:val="both"/>
              <w:rPr>
                <w:rFonts w:eastAsia="Calibri"/>
                <w:b/>
                <w:lang w:eastAsia="en-US"/>
              </w:rPr>
            </w:pPr>
            <w:r w:rsidRPr="00C80D50">
              <w:rPr>
                <w:rFonts w:eastAsia="Calibri"/>
                <w:b/>
                <w:lang w:eastAsia="en-US"/>
              </w:rPr>
              <w:t>Глава поселка</w:t>
            </w:r>
          </w:p>
          <w:p w14:paraId="3D6FF2C7" w14:textId="77777777" w:rsidR="00C80D50" w:rsidRPr="00C80D50" w:rsidRDefault="00C80D50" w:rsidP="00C80D50">
            <w:pPr>
              <w:widowControl/>
              <w:autoSpaceDE/>
              <w:autoSpaceDN/>
              <w:adjustRightInd/>
              <w:jc w:val="both"/>
              <w:rPr>
                <w:rFonts w:eastAsia="Calibri"/>
                <w:b/>
                <w:lang w:eastAsia="en-US"/>
              </w:rPr>
            </w:pPr>
          </w:p>
          <w:p w14:paraId="0AC18128" w14:textId="77777777" w:rsidR="00C80D50" w:rsidRPr="00C80D50" w:rsidRDefault="00C80D50" w:rsidP="00C80D50">
            <w:pPr>
              <w:widowControl/>
              <w:autoSpaceDE/>
              <w:autoSpaceDN/>
              <w:adjustRightInd/>
              <w:jc w:val="both"/>
              <w:rPr>
                <w:rFonts w:eastAsia="Calibri"/>
                <w:b/>
                <w:lang w:eastAsia="en-US"/>
              </w:rPr>
            </w:pPr>
          </w:p>
          <w:p w14:paraId="3C848C3C" w14:textId="77777777" w:rsidR="00C80D50" w:rsidRPr="00C80D50" w:rsidRDefault="00C80D50" w:rsidP="00C80D50">
            <w:pPr>
              <w:widowControl/>
              <w:autoSpaceDE/>
              <w:autoSpaceDN/>
              <w:adjustRightInd/>
              <w:jc w:val="both"/>
              <w:rPr>
                <w:rFonts w:eastAsia="Calibri"/>
                <w:lang w:eastAsia="en-US"/>
              </w:rPr>
            </w:pPr>
            <w:r w:rsidRPr="00C80D50">
              <w:rPr>
                <w:rFonts w:eastAsia="Calibri"/>
                <w:b/>
                <w:lang w:eastAsia="en-US"/>
              </w:rPr>
              <w:t>__________________________В.П. Карпов</w:t>
            </w:r>
          </w:p>
        </w:tc>
        <w:tc>
          <w:tcPr>
            <w:tcW w:w="2500" w:type="pct"/>
          </w:tcPr>
          <w:p w14:paraId="4404B62F" w14:textId="77777777" w:rsidR="00C80D50" w:rsidRPr="00C80D50" w:rsidRDefault="00C80D50" w:rsidP="00C80D50">
            <w:pPr>
              <w:widowControl/>
              <w:tabs>
                <w:tab w:val="left" w:pos="360"/>
              </w:tabs>
              <w:autoSpaceDE/>
              <w:autoSpaceDN/>
              <w:adjustRightInd/>
              <w:jc w:val="both"/>
              <w:rPr>
                <w:rFonts w:eastAsia="Calibri"/>
                <w:b/>
                <w:lang w:eastAsia="en-US"/>
              </w:rPr>
            </w:pPr>
            <w:r w:rsidRPr="00C80D50">
              <w:rPr>
                <w:rFonts w:eastAsia="Calibri"/>
                <w:b/>
                <w:lang w:eastAsia="en-US"/>
              </w:rPr>
              <w:t>Председатель</w:t>
            </w:r>
          </w:p>
          <w:p w14:paraId="03CE017E" w14:textId="77777777" w:rsidR="00C80D50" w:rsidRPr="00C80D50" w:rsidRDefault="00C80D50" w:rsidP="00C80D50">
            <w:pPr>
              <w:widowControl/>
              <w:tabs>
                <w:tab w:val="left" w:pos="360"/>
              </w:tabs>
              <w:autoSpaceDE/>
              <w:autoSpaceDN/>
              <w:adjustRightInd/>
              <w:jc w:val="both"/>
              <w:rPr>
                <w:rFonts w:eastAsia="Calibri"/>
                <w:b/>
                <w:lang w:eastAsia="en-US"/>
              </w:rPr>
            </w:pPr>
            <w:r w:rsidRPr="00C80D50">
              <w:rPr>
                <w:rFonts w:eastAsia="Calibri"/>
                <w:b/>
                <w:lang w:eastAsia="en-US"/>
              </w:rPr>
              <w:t>поселкового Совета депутатов</w:t>
            </w:r>
          </w:p>
          <w:p w14:paraId="111BFF24" w14:textId="77777777" w:rsidR="00C80D50" w:rsidRPr="00C80D50" w:rsidRDefault="00C80D50" w:rsidP="00C80D50">
            <w:pPr>
              <w:widowControl/>
              <w:tabs>
                <w:tab w:val="left" w:pos="360"/>
              </w:tabs>
              <w:autoSpaceDE/>
              <w:autoSpaceDN/>
              <w:adjustRightInd/>
              <w:jc w:val="both"/>
              <w:rPr>
                <w:rFonts w:eastAsia="Calibri"/>
                <w:b/>
                <w:lang w:eastAsia="en-US"/>
              </w:rPr>
            </w:pPr>
          </w:p>
          <w:p w14:paraId="7A17BCAD" w14:textId="77777777" w:rsidR="00C80D50" w:rsidRPr="00C80D50" w:rsidRDefault="00C80D50" w:rsidP="00C80D50">
            <w:pPr>
              <w:widowControl/>
              <w:tabs>
                <w:tab w:val="left" w:pos="360"/>
              </w:tabs>
              <w:autoSpaceDE/>
              <w:autoSpaceDN/>
              <w:adjustRightInd/>
              <w:jc w:val="both"/>
              <w:rPr>
                <w:rFonts w:eastAsia="Calibri"/>
                <w:lang w:eastAsia="en-US"/>
              </w:rPr>
            </w:pPr>
            <w:r w:rsidRPr="00C80D50">
              <w:rPr>
                <w:rFonts w:eastAsia="Calibri"/>
                <w:b/>
                <w:lang w:eastAsia="en-US"/>
              </w:rPr>
              <w:t xml:space="preserve">_______________________С.А. </w:t>
            </w:r>
            <w:proofErr w:type="spellStart"/>
            <w:r w:rsidRPr="00C80D50">
              <w:rPr>
                <w:rFonts w:eastAsia="Calibri"/>
                <w:b/>
                <w:lang w:eastAsia="en-US"/>
              </w:rPr>
              <w:t>Домброван</w:t>
            </w:r>
            <w:proofErr w:type="spellEnd"/>
            <w:r w:rsidRPr="00C80D50">
              <w:rPr>
                <w:rFonts w:eastAsia="Calibri"/>
                <w:b/>
                <w:lang w:eastAsia="en-US"/>
              </w:rPr>
              <w:t xml:space="preserve"> </w:t>
            </w:r>
          </w:p>
        </w:tc>
      </w:tr>
    </w:tbl>
    <w:p w14:paraId="6300D9CD" w14:textId="77777777" w:rsidR="00C80D50" w:rsidRPr="00C80D50" w:rsidRDefault="00C80D50" w:rsidP="00C80D50">
      <w:pPr>
        <w:widowControl/>
        <w:autoSpaceDE/>
        <w:autoSpaceDN/>
        <w:adjustRightInd/>
        <w:contextualSpacing/>
        <w:rPr>
          <w:rFonts w:ascii="Calibri" w:eastAsia="Calibri" w:hAnsi="Calibri"/>
          <w:sz w:val="22"/>
          <w:szCs w:val="22"/>
          <w:lang w:eastAsia="en-US"/>
        </w:rPr>
      </w:pPr>
    </w:p>
    <w:p w14:paraId="3C0A5138" w14:textId="1DBFF7DF" w:rsidR="00C80D50" w:rsidRPr="008962D2" w:rsidRDefault="00C80D50" w:rsidP="00C80D50">
      <w:pPr>
        <w:keepNext/>
        <w:jc w:val="center"/>
        <w:outlineLvl w:val="1"/>
        <w:rPr>
          <w:bCs/>
        </w:rPr>
      </w:pPr>
      <w:r w:rsidRPr="008962D2">
        <w:rPr>
          <w:bCs/>
          <w:noProof/>
        </w:rPr>
        <w:lastRenderedPageBreak/>
        <w:drawing>
          <wp:anchor distT="0" distB="0" distL="114300" distR="114300" simplePos="0" relativeHeight="251661312" behindDoc="0" locked="0" layoutInCell="1" allowOverlap="1" wp14:anchorId="10CDA39C" wp14:editId="0233F162">
            <wp:simplePos x="0" y="0"/>
            <wp:positionH relativeFrom="column">
              <wp:posOffset>2691765</wp:posOffset>
            </wp:positionH>
            <wp:positionV relativeFrom="paragraph">
              <wp:posOffset>-110490</wp:posOffset>
            </wp:positionV>
            <wp:extent cx="704850" cy="695325"/>
            <wp:effectExtent l="0" t="0" r="0" b="9525"/>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A9800" w14:textId="77777777" w:rsidR="00C80D50" w:rsidRPr="008962D2" w:rsidRDefault="00C80D50" w:rsidP="00C80D50">
      <w:pPr>
        <w:keepNext/>
        <w:jc w:val="center"/>
        <w:outlineLvl w:val="1"/>
        <w:rPr>
          <w:bCs/>
        </w:rPr>
      </w:pPr>
    </w:p>
    <w:p w14:paraId="47061CDA" w14:textId="77777777" w:rsidR="00C80D50" w:rsidRPr="008962D2" w:rsidRDefault="00C80D50" w:rsidP="00C80D50">
      <w:pPr>
        <w:keepNext/>
        <w:jc w:val="center"/>
        <w:outlineLvl w:val="1"/>
        <w:rPr>
          <w:bCs/>
        </w:rPr>
      </w:pPr>
    </w:p>
    <w:p w14:paraId="508DC3EA" w14:textId="77777777" w:rsidR="00C80D50" w:rsidRPr="008962D2" w:rsidRDefault="00C80D50" w:rsidP="00C80D50">
      <w:pPr>
        <w:keepNext/>
        <w:jc w:val="center"/>
        <w:outlineLvl w:val="1"/>
        <w:rPr>
          <w:bCs/>
        </w:rPr>
      </w:pPr>
    </w:p>
    <w:p w14:paraId="69A1D759" w14:textId="77777777" w:rsidR="00C80D50" w:rsidRPr="00910507" w:rsidRDefault="00C80D50" w:rsidP="00C80D50">
      <w:pPr>
        <w:keepNext/>
        <w:jc w:val="center"/>
        <w:outlineLvl w:val="1"/>
        <w:rPr>
          <w:bCs/>
          <w:sz w:val="28"/>
        </w:rPr>
      </w:pPr>
      <w:r w:rsidRPr="00910507">
        <w:rPr>
          <w:bCs/>
          <w:sz w:val="28"/>
        </w:rPr>
        <w:t>РОССИЙСКАЯ ФЕДЕРАЦИЯ (РОССИЯ)</w:t>
      </w:r>
    </w:p>
    <w:p w14:paraId="00CF6E64" w14:textId="77777777" w:rsidR="00C80D50" w:rsidRPr="00910507" w:rsidRDefault="00C80D50" w:rsidP="00C80D50">
      <w:pPr>
        <w:jc w:val="center"/>
        <w:rPr>
          <w:sz w:val="28"/>
        </w:rPr>
      </w:pPr>
    </w:p>
    <w:p w14:paraId="30CAABE0" w14:textId="77777777" w:rsidR="00C80D50" w:rsidRPr="00910507" w:rsidRDefault="00C80D50" w:rsidP="00C80D50">
      <w:pPr>
        <w:jc w:val="center"/>
        <w:rPr>
          <w:sz w:val="28"/>
        </w:rPr>
      </w:pPr>
      <w:r w:rsidRPr="00910507">
        <w:rPr>
          <w:sz w:val="28"/>
        </w:rPr>
        <w:t>РЕСПУБЛИКА САХА (ЯКУТИЯ)</w:t>
      </w:r>
    </w:p>
    <w:p w14:paraId="6A307708" w14:textId="77777777" w:rsidR="00C80D50" w:rsidRPr="00910507" w:rsidRDefault="00C80D50" w:rsidP="00C80D50">
      <w:pPr>
        <w:jc w:val="center"/>
        <w:rPr>
          <w:sz w:val="28"/>
        </w:rPr>
      </w:pPr>
    </w:p>
    <w:p w14:paraId="60535E42" w14:textId="77777777" w:rsidR="00C80D50" w:rsidRPr="00910507" w:rsidRDefault="00C80D50" w:rsidP="00C80D50">
      <w:pPr>
        <w:jc w:val="center"/>
        <w:rPr>
          <w:sz w:val="28"/>
        </w:rPr>
      </w:pPr>
      <w:r w:rsidRPr="00910507">
        <w:rPr>
          <w:sz w:val="28"/>
        </w:rPr>
        <w:t>МИРНИНСКИЙ РАЙОН</w:t>
      </w:r>
    </w:p>
    <w:p w14:paraId="79540528" w14:textId="77777777" w:rsidR="00C80D50" w:rsidRPr="00910507" w:rsidRDefault="00C80D50" w:rsidP="00C80D50">
      <w:pPr>
        <w:jc w:val="center"/>
        <w:rPr>
          <w:sz w:val="28"/>
        </w:rPr>
      </w:pPr>
    </w:p>
    <w:p w14:paraId="2756C10D" w14:textId="77777777" w:rsidR="00C80D50" w:rsidRPr="00910507" w:rsidRDefault="00C80D50" w:rsidP="00C80D50">
      <w:pPr>
        <w:jc w:val="center"/>
        <w:rPr>
          <w:sz w:val="28"/>
        </w:rPr>
      </w:pPr>
      <w:r w:rsidRPr="00910507">
        <w:rPr>
          <w:sz w:val="28"/>
        </w:rPr>
        <w:t>МУНИЦИПАЛЬНОЕ ОБРАЗОВАНИЕ «ПОСЕЛОК АЙХАЛ»</w:t>
      </w:r>
    </w:p>
    <w:p w14:paraId="4638CA64" w14:textId="77777777" w:rsidR="00C80D50" w:rsidRPr="00910507" w:rsidRDefault="00C80D50" w:rsidP="00C80D50">
      <w:pPr>
        <w:jc w:val="center"/>
        <w:rPr>
          <w:sz w:val="28"/>
        </w:rPr>
      </w:pPr>
    </w:p>
    <w:p w14:paraId="0BB940CA" w14:textId="77777777" w:rsidR="00C80D50" w:rsidRPr="00910507" w:rsidRDefault="00C80D50" w:rsidP="00C80D50">
      <w:pPr>
        <w:jc w:val="center"/>
        <w:rPr>
          <w:sz w:val="28"/>
        </w:rPr>
      </w:pPr>
      <w:r w:rsidRPr="00910507">
        <w:rPr>
          <w:sz w:val="28"/>
        </w:rPr>
        <w:t>ПОСЕЛКОВЫЙ СОВЕТ ДЕПУТАТОВ</w:t>
      </w:r>
    </w:p>
    <w:p w14:paraId="5CF72C6B" w14:textId="77777777" w:rsidR="00C80D50" w:rsidRPr="00910507" w:rsidRDefault="00C80D50" w:rsidP="00C80D50">
      <w:pPr>
        <w:jc w:val="center"/>
        <w:rPr>
          <w:sz w:val="32"/>
        </w:rPr>
      </w:pPr>
    </w:p>
    <w:p w14:paraId="116FF711" w14:textId="77777777" w:rsidR="00C80D50" w:rsidRPr="00910507" w:rsidRDefault="00C80D50" w:rsidP="00C80D50">
      <w:pPr>
        <w:jc w:val="center"/>
        <w:rPr>
          <w:sz w:val="28"/>
        </w:rPr>
      </w:pPr>
      <w:r w:rsidRPr="00910507">
        <w:rPr>
          <w:sz w:val="28"/>
          <w:lang w:val="en-US"/>
        </w:rPr>
        <w:t>XLIX</w:t>
      </w:r>
      <w:r w:rsidRPr="00910507">
        <w:rPr>
          <w:sz w:val="28"/>
        </w:rPr>
        <w:t xml:space="preserve"> СЕССИЯ</w:t>
      </w:r>
    </w:p>
    <w:p w14:paraId="0F65F3C3" w14:textId="77777777" w:rsidR="00C80D50" w:rsidRPr="00910507" w:rsidRDefault="00C80D50" w:rsidP="00C80D50">
      <w:pPr>
        <w:jc w:val="center"/>
        <w:rPr>
          <w:sz w:val="32"/>
        </w:rPr>
      </w:pPr>
    </w:p>
    <w:p w14:paraId="5545363D" w14:textId="77777777" w:rsidR="00C80D50" w:rsidRPr="00910507" w:rsidRDefault="00C80D50" w:rsidP="00C80D50">
      <w:pPr>
        <w:jc w:val="center"/>
        <w:rPr>
          <w:bCs/>
          <w:sz w:val="28"/>
        </w:rPr>
      </w:pPr>
      <w:r w:rsidRPr="00910507">
        <w:rPr>
          <w:bCs/>
          <w:sz w:val="28"/>
        </w:rPr>
        <w:t>РЕШЕНИЕ</w:t>
      </w:r>
    </w:p>
    <w:p w14:paraId="5B3E970D" w14:textId="77777777" w:rsidR="00C80D50" w:rsidRPr="00910507" w:rsidRDefault="00C80D50" w:rsidP="00C80D50">
      <w:pPr>
        <w:jc w:val="center"/>
        <w:rPr>
          <w:bCs/>
          <w:sz w:val="28"/>
        </w:rPr>
      </w:pPr>
    </w:p>
    <w:tbl>
      <w:tblPr>
        <w:tblW w:w="0" w:type="auto"/>
        <w:tblLook w:val="04A0" w:firstRow="1" w:lastRow="0" w:firstColumn="1" w:lastColumn="0" w:noHBand="0" w:noVBand="1"/>
      </w:tblPr>
      <w:tblGrid>
        <w:gridCol w:w="5109"/>
        <w:gridCol w:w="5097"/>
      </w:tblGrid>
      <w:tr w:rsidR="00C80D50" w:rsidRPr="00910507" w14:paraId="42999A38" w14:textId="77777777" w:rsidTr="00087C20">
        <w:tc>
          <w:tcPr>
            <w:tcW w:w="5210" w:type="dxa"/>
          </w:tcPr>
          <w:p w14:paraId="0B35C636" w14:textId="77777777" w:rsidR="00C80D50" w:rsidRPr="00910507" w:rsidRDefault="00C80D50" w:rsidP="00087C20">
            <w:pPr>
              <w:rPr>
                <w:bCs/>
                <w:sz w:val="28"/>
              </w:rPr>
            </w:pPr>
            <w:r w:rsidRPr="00910507">
              <w:rPr>
                <w:bCs/>
                <w:sz w:val="28"/>
              </w:rPr>
              <w:t>17 августа 2020 года</w:t>
            </w:r>
          </w:p>
        </w:tc>
        <w:tc>
          <w:tcPr>
            <w:tcW w:w="5211" w:type="dxa"/>
          </w:tcPr>
          <w:p w14:paraId="2901BC17" w14:textId="77777777" w:rsidR="00C80D50" w:rsidRPr="00910507" w:rsidRDefault="00C80D50" w:rsidP="00087C20">
            <w:pPr>
              <w:jc w:val="right"/>
              <w:rPr>
                <w:bCs/>
                <w:sz w:val="28"/>
              </w:rPr>
            </w:pPr>
            <w:r w:rsidRPr="00910507">
              <w:rPr>
                <w:sz w:val="28"/>
                <w:lang w:val="en-US"/>
              </w:rPr>
              <w:t>IV</w:t>
            </w:r>
            <w:r w:rsidRPr="00910507">
              <w:rPr>
                <w:sz w:val="28"/>
              </w:rPr>
              <w:t>-№ 49-8</w:t>
            </w:r>
          </w:p>
        </w:tc>
      </w:tr>
    </w:tbl>
    <w:p w14:paraId="19BE2459" w14:textId="77777777" w:rsidR="00C80D50" w:rsidRPr="00910507" w:rsidRDefault="00C80D50" w:rsidP="00C80D50">
      <w:pPr>
        <w:jc w:val="both"/>
        <w:rPr>
          <w:bCs/>
          <w:sz w:val="28"/>
        </w:rPr>
      </w:pPr>
    </w:p>
    <w:p w14:paraId="2E85212E" w14:textId="77777777" w:rsidR="00C80D50" w:rsidRPr="00910507" w:rsidRDefault="00C80D50" w:rsidP="00C80D50">
      <w:pPr>
        <w:shd w:val="clear" w:color="auto" w:fill="FFFFFF"/>
        <w:jc w:val="center"/>
        <w:rPr>
          <w:b/>
          <w:sz w:val="28"/>
        </w:rPr>
      </w:pPr>
      <w:r w:rsidRPr="00910507">
        <w:rPr>
          <w:b/>
          <w:sz w:val="28"/>
        </w:rPr>
        <w:t xml:space="preserve">О внесении изменений в Положение о муниципальной службе в муниципальном образовании «Поселок Айхал» Мирнинского района Республики Саха (Якутия), утвержденное решением поселкового Совета депутатов от </w:t>
      </w:r>
      <w:r w:rsidRPr="00910507">
        <w:rPr>
          <w:b/>
          <w:spacing w:val="-2"/>
          <w:sz w:val="28"/>
        </w:rPr>
        <w:t xml:space="preserve">18.10.2007 № 26-11 (с изменениями и дополнениями от 28.01.2016 </w:t>
      </w:r>
      <w:r w:rsidRPr="00910507">
        <w:rPr>
          <w:b/>
          <w:spacing w:val="-2"/>
          <w:sz w:val="28"/>
          <w:lang w:val="en-US"/>
        </w:rPr>
        <w:t>III</w:t>
      </w:r>
      <w:r w:rsidRPr="00910507">
        <w:rPr>
          <w:b/>
          <w:spacing w:val="-2"/>
          <w:sz w:val="28"/>
        </w:rPr>
        <w:t xml:space="preserve">-№ 46-10, </w:t>
      </w:r>
      <w:r w:rsidRPr="00910507">
        <w:rPr>
          <w:b/>
          <w:sz w:val="28"/>
        </w:rPr>
        <w:t xml:space="preserve">от 30.03.2016 </w:t>
      </w:r>
      <w:r w:rsidRPr="00910507">
        <w:rPr>
          <w:b/>
          <w:sz w:val="28"/>
          <w:lang w:val="en-US"/>
        </w:rPr>
        <w:t>III</w:t>
      </w:r>
      <w:r w:rsidRPr="00910507">
        <w:rPr>
          <w:b/>
          <w:sz w:val="28"/>
        </w:rPr>
        <w:t xml:space="preserve">-№ 48-10, от 24.01.2017 </w:t>
      </w:r>
      <w:r w:rsidRPr="00910507">
        <w:rPr>
          <w:b/>
          <w:sz w:val="28"/>
          <w:lang w:val="en-US"/>
        </w:rPr>
        <w:t>III</w:t>
      </w:r>
      <w:r w:rsidRPr="00910507">
        <w:rPr>
          <w:b/>
          <w:sz w:val="28"/>
        </w:rPr>
        <w:t xml:space="preserve">-№ </w:t>
      </w:r>
      <w:r w:rsidRPr="00910507">
        <w:rPr>
          <w:b/>
          <w:bCs/>
          <w:sz w:val="28"/>
        </w:rPr>
        <w:t xml:space="preserve">57-10, </w:t>
      </w:r>
      <w:r w:rsidRPr="00910507">
        <w:rPr>
          <w:b/>
          <w:sz w:val="28"/>
        </w:rPr>
        <w:t xml:space="preserve">от </w:t>
      </w:r>
      <w:r w:rsidRPr="00910507">
        <w:rPr>
          <w:b/>
          <w:bCs/>
          <w:sz w:val="28"/>
        </w:rPr>
        <w:t>23.05.2017</w:t>
      </w:r>
      <w:r w:rsidRPr="00910507">
        <w:rPr>
          <w:b/>
          <w:sz w:val="28"/>
        </w:rPr>
        <w:t xml:space="preserve"> </w:t>
      </w:r>
      <w:r w:rsidRPr="00910507">
        <w:rPr>
          <w:b/>
          <w:bCs/>
          <w:sz w:val="28"/>
          <w:lang w:val="en-US"/>
        </w:rPr>
        <w:t>III</w:t>
      </w:r>
      <w:r w:rsidRPr="00910507">
        <w:rPr>
          <w:b/>
          <w:bCs/>
          <w:sz w:val="28"/>
        </w:rPr>
        <w:t xml:space="preserve">-№ 61-4, от 05.09.2017 </w:t>
      </w:r>
      <w:r w:rsidRPr="00910507">
        <w:rPr>
          <w:b/>
          <w:bCs/>
          <w:sz w:val="28"/>
          <w:lang w:val="en-US"/>
        </w:rPr>
        <w:t>III</w:t>
      </w:r>
      <w:r w:rsidRPr="00910507">
        <w:rPr>
          <w:b/>
          <w:bCs/>
          <w:sz w:val="28"/>
        </w:rPr>
        <w:t xml:space="preserve">-№ 63-6, от 06.05.2020 </w:t>
      </w:r>
      <w:r w:rsidRPr="00910507">
        <w:rPr>
          <w:b/>
          <w:bCs/>
          <w:sz w:val="28"/>
          <w:lang w:val="en-US"/>
        </w:rPr>
        <w:t>IV</w:t>
      </w:r>
      <w:r w:rsidRPr="00910507">
        <w:rPr>
          <w:b/>
          <w:bCs/>
          <w:sz w:val="28"/>
        </w:rPr>
        <w:t>-№ 44-2</w:t>
      </w:r>
      <w:r w:rsidRPr="00910507">
        <w:rPr>
          <w:b/>
          <w:spacing w:val="-2"/>
          <w:sz w:val="28"/>
        </w:rPr>
        <w:t>)</w:t>
      </w:r>
    </w:p>
    <w:p w14:paraId="4456BA0D" w14:textId="77777777" w:rsidR="00C80D50" w:rsidRPr="00910507" w:rsidRDefault="00C80D50" w:rsidP="00C80D50">
      <w:pPr>
        <w:pStyle w:val="affffa"/>
        <w:jc w:val="both"/>
        <w:rPr>
          <w:sz w:val="28"/>
        </w:rPr>
      </w:pPr>
    </w:p>
    <w:p w14:paraId="4E2C647B" w14:textId="77777777" w:rsidR="00C80D50" w:rsidRPr="00910507" w:rsidRDefault="00C80D50" w:rsidP="00C80D50">
      <w:pPr>
        <w:ind w:firstLine="567"/>
        <w:jc w:val="both"/>
        <w:rPr>
          <w:b/>
          <w:sz w:val="28"/>
        </w:rPr>
      </w:pPr>
      <w:r w:rsidRPr="00910507">
        <w:rPr>
          <w:sz w:val="28"/>
        </w:rPr>
        <w:t xml:space="preserve">Руководствуясь Федеральным законом от 08.06.2020 № 181-ФЗ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Федеральным законом от 02.03.2007 № 25-ФЗ «О муниципальной службе в Российской Федерации», </w:t>
      </w:r>
      <w:r w:rsidRPr="00910507">
        <w:rPr>
          <w:b/>
          <w:sz w:val="28"/>
        </w:rPr>
        <w:t>поселковый Совет депутатов решил:</w:t>
      </w:r>
    </w:p>
    <w:p w14:paraId="1817A1C5" w14:textId="77777777" w:rsidR="00C80D50" w:rsidRPr="00910507" w:rsidRDefault="00C80D50" w:rsidP="00C80D50">
      <w:pPr>
        <w:ind w:firstLine="567"/>
        <w:jc w:val="both"/>
        <w:rPr>
          <w:sz w:val="28"/>
        </w:rPr>
      </w:pPr>
    </w:p>
    <w:p w14:paraId="5DA5C94C" w14:textId="77777777" w:rsidR="00C80D50" w:rsidRPr="00910507" w:rsidRDefault="00C80D50" w:rsidP="00C80D50">
      <w:pPr>
        <w:widowControl/>
        <w:numPr>
          <w:ilvl w:val="0"/>
          <w:numId w:val="9"/>
        </w:numPr>
        <w:shd w:val="clear" w:color="auto" w:fill="FFFFFF"/>
        <w:autoSpaceDE/>
        <w:autoSpaceDN/>
        <w:adjustRightInd/>
        <w:ind w:left="0" w:firstLine="567"/>
        <w:jc w:val="both"/>
        <w:rPr>
          <w:bCs/>
          <w:sz w:val="28"/>
        </w:rPr>
      </w:pPr>
      <w:r w:rsidRPr="00910507">
        <w:rPr>
          <w:sz w:val="28"/>
        </w:rPr>
        <w:t xml:space="preserve">Внести следующие изменения в Положение о муниципальной службе в муниципальном образовании «Поселок Айхал» Мирнинского района Республики Саха (Якутия), утвержденное решением поселкового Совета депутатов от </w:t>
      </w:r>
      <w:r w:rsidRPr="00910507">
        <w:rPr>
          <w:spacing w:val="-2"/>
          <w:sz w:val="28"/>
        </w:rPr>
        <w:t xml:space="preserve">18.10.2007 № 26-11 (с изменениями и дополнениями от 28.01.2016 </w:t>
      </w:r>
      <w:r w:rsidRPr="00910507">
        <w:rPr>
          <w:spacing w:val="-2"/>
          <w:sz w:val="28"/>
          <w:lang w:val="en-US"/>
        </w:rPr>
        <w:t>III</w:t>
      </w:r>
      <w:r w:rsidRPr="00910507">
        <w:rPr>
          <w:spacing w:val="-2"/>
          <w:sz w:val="28"/>
        </w:rPr>
        <w:t xml:space="preserve">-№ 46-10, </w:t>
      </w:r>
      <w:r w:rsidRPr="00910507">
        <w:rPr>
          <w:sz w:val="28"/>
        </w:rPr>
        <w:t xml:space="preserve">от 30.03.2016 </w:t>
      </w:r>
      <w:r w:rsidRPr="00910507">
        <w:rPr>
          <w:sz w:val="28"/>
          <w:lang w:val="en-US"/>
        </w:rPr>
        <w:t>III</w:t>
      </w:r>
      <w:r w:rsidRPr="00910507">
        <w:rPr>
          <w:sz w:val="28"/>
        </w:rPr>
        <w:t xml:space="preserve">-№ 48-10, от 24.01.2017 </w:t>
      </w:r>
      <w:r w:rsidRPr="00910507">
        <w:rPr>
          <w:sz w:val="28"/>
          <w:lang w:val="en-US"/>
        </w:rPr>
        <w:t>III</w:t>
      </w:r>
      <w:r w:rsidRPr="00910507">
        <w:rPr>
          <w:sz w:val="28"/>
        </w:rPr>
        <w:t xml:space="preserve">-№ </w:t>
      </w:r>
      <w:r w:rsidRPr="00910507">
        <w:rPr>
          <w:bCs/>
          <w:sz w:val="28"/>
        </w:rPr>
        <w:t xml:space="preserve">57-10, </w:t>
      </w:r>
      <w:r w:rsidRPr="00910507">
        <w:rPr>
          <w:sz w:val="28"/>
        </w:rPr>
        <w:t xml:space="preserve">от </w:t>
      </w:r>
      <w:r w:rsidRPr="00910507">
        <w:rPr>
          <w:bCs/>
          <w:sz w:val="28"/>
        </w:rPr>
        <w:t>23.05.2017</w:t>
      </w:r>
      <w:r w:rsidRPr="00910507">
        <w:rPr>
          <w:sz w:val="28"/>
        </w:rPr>
        <w:t xml:space="preserve"> </w:t>
      </w:r>
      <w:r w:rsidRPr="00910507">
        <w:rPr>
          <w:bCs/>
          <w:sz w:val="28"/>
          <w:lang w:val="en-US"/>
        </w:rPr>
        <w:t>III</w:t>
      </w:r>
      <w:r w:rsidRPr="00910507">
        <w:rPr>
          <w:bCs/>
          <w:sz w:val="28"/>
        </w:rPr>
        <w:t xml:space="preserve">-№ 61-4, от 05.09.2017 </w:t>
      </w:r>
      <w:r w:rsidRPr="00910507">
        <w:rPr>
          <w:bCs/>
          <w:sz w:val="28"/>
          <w:lang w:val="en-US"/>
        </w:rPr>
        <w:t>III</w:t>
      </w:r>
      <w:r w:rsidRPr="00910507">
        <w:rPr>
          <w:bCs/>
          <w:sz w:val="28"/>
        </w:rPr>
        <w:t xml:space="preserve">-№ 63-6, от 06.05.2020 </w:t>
      </w:r>
      <w:r w:rsidRPr="00910507">
        <w:rPr>
          <w:bCs/>
          <w:sz w:val="28"/>
          <w:lang w:val="en-US"/>
        </w:rPr>
        <w:t>IV</w:t>
      </w:r>
      <w:r w:rsidRPr="00910507">
        <w:rPr>
          <w:bCs/>
          <w:sz w:val="28"/>
        </w:rPr>
        <w:t>-№ 44-2</w:t>
      </w:r>
      <w:r w:rsidRPr="00910507">
        <w:rPr>
          <w:spacing w:val="-2"/>
          <w:sz w:val="28"/>
        </w:rPr>
        <w:t>)</w:t>
      </w:r>
      <w:r w:rsidRPr="00910507">
        <w:rPr>
          <w:bCs/>
          <w:sz w:val="28"/>
        </w:rPr>
        <w:t xml:space="preserve"> </w:t>
      </w:r>
      <w:r w:rsidRPr="00910507">
        <w:rPr>
          <w:sz w:val="28"/>
        </w:rPr>
        <w:t>(далее по тексту – Положение):</w:t>
      </w:r>
    </w:p>
    <w:p w14:paraId="3C28546F" w14:textId="77777777" w:rsidR="00C80D50" w:rsidRPr="00910507" w:rsidRDefault="00C80D50" w:rsidP="00C80D50">
      <w:pPr>
        <w:widowControl/>
        <w:numPr>
          <w:ilvl w:val="1"/>
          <w:numId w:val="9"/>
        </w:numPr>
        <w:autoSpaceDE/>
        <w:autoSpaceDN/>
        <w:adjustRightInd/>
        <w:ind w:left="0" w:firstLine="567"/>
        <w:jc w:val="both"/>
        <w:rPr>
          <w:sz w:val="28"/>
        </w:rPr>
      </w:pPr>
      <w:r w:rsidRPr="00910507">
        <w:rPr>
          <w:sz w:val="28"/>
        </w:rPr>
        <w:t>пункт 6 части 3 статьи 16 Положения изложить в следующей редакции:</w:t>
      </w:r>
    </w:p>
    <w:p w14:paraId="723BE869" w14:textId="77777777" w:rsidR="00C80D50" w:rsidRPr="00910507" w:rsidRDefault="00C80D50" w:rsidP="00C80D50">
      <w:pPr>
        <w:pStyle w:val="affffa"/>
        <w:ind w:firstLine="660"/>
        <w:jc w:val="both"/>
        <w:rPr>
          <w:b w:val="0"/>
          <w:sz w:val="28"/>
        </w:rPr>
      </w:pPr>
      <w:r w:rsidRPr="00910507">
        <w:rPr>
          <w:b w:val="0"/>
          <w:sz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7F4FE5EC" w14:textId="77777777" w:rsidR="00C80D50" w:rsidRPr="00910507" w:rsidRDefault="00C80D50" w:rsidP="00C80D50">
      <w:pPr>
        <w:ind w:firstLine="567"/>
        <w:jc w:val="both"/>
        <w:rPr>
          <w:sz w:val="28"/>
        </w:rPr>
      </w:pPr>
      <w:r w:rsidRPr="00910507">
        <w:rPr>
          <w:sz w:val="28"/>
        </w:rPr>
        <w:t>2.</w:t>
      </w:r>
      <w:r w:rsidRPr="00910507">
        <w:rPr>
          <w:sz w:val="28"/>
        </w:rPr>
        <w:tab/>
        <w:t xml:space="preserve">Опубликовать настоящее решение в информационном бюллетени </w:t>
      </w:r>
      <w:r w:rsidRPr="00910507">
        <w:rPr>
          <w:sz w:val="28"/>
        </w:rPr>
        <w:lastRenderedPageBreak/>
        <w:t>«Вестник Айхала» и разместить на официальном сайте администрации поселка (</w:t>
      </w:r>
      <w:hyperlink r:id="rId11" w:history="1">
        <w:r w:rsidRPr="00910507">
          <w:rPr>
            <w:rStyle w:val="a7"/>
            <w:sz w:val="28"/>
            <w:lang w:val="en-US"/>
          </w:rPr>
          <w:t>www</w:t>
        </w:r>
        <w:r w:rsidRPr="00910507">
          <w:rPr>
            <w:rStyle w:val="a7"/>
            <w:sz w:val="28"/>
          </w:rPr>
          <w:t>.</w:t>
        </w:r>
        <w:proofErr w:type="spellStart"/>
        <w:r w:rsidRPr="00910507">
          <w:rPr>
            <w:rStyle w:val="a7"/>
            <w:sz w:val="28"/>
          </w:rPr>
          <w:t>мо-айхал.</w:t>
        </w:r>
      </w:hyperlink>
      <w:r w:rsidRPr="00910507">
        <w:rPr>
          <w:sz w:val="28"/>
        </w:rPr>
        <w:t>рф</w:t>
      </w:r>
      <w:proofErr w:type="spellEnd"/>
      <w:r w:rsidRPr="00910507">
        <w:rPr>
          <w:sz w:val="28"/>
        </w:rPr>
        <w:t>).</w:t>
      </w:r>
    </w:p>
    <w:p w14:paraId="37349096" w14:textId="77777777" w:rsidR="00C80D50" w:rsidRPr="00910507" w:rsidRDefault="00C80D50" w:rsidP="00C80D50">
      <w:pPr>
        <w:ind w:firstLine="567"/>
        <w:jc w:val="both"/>
        <w:rPr>
          <w:sz w:val="28"/>
        </w:rPr>
      </w:pPr>
      <w:r w:rsidRPr="00910507">
        <w:rPr>
          <w:sz w:val="28"/>
        </w:rPr>
        <w:t>3.</w:t>
      </w:r>
      <w:r w:rsidRPr="00910507">
        <w:rPr>
          <w:sz w:val="28"/>
        </w:rPr>
        <w:tab/>
        <w:t xml:space="preserve">Настоящее решение вступает в силу со дня его официального опубликования (обнародования). </w:t>
      </w:r>
    </w:p>
    <w:p w14:paraId="769B9C16" w14:textId="77777777" w:rsidR="00C80D50" w:rsidRPr="00910507" w:rsidRDefault="00C80D50" w:rsidP="00C80D50">
      <w:pPr>
        <w:ind w:firstLine="567"/>
        <w:jc w:val="both"/>
        <w:rPr>
          <w:sz w:val="28"/>
        </w:rPr>
      </w:pPr>
      <w:r w:rsidRPr="00910507">
        <w:rPr>
          <w:sz w:val="28"/>
        </w:rPr>
        <w:t>4.</w:t>
      </w:r>
      <w:r w:rsidRPr="00910507">
        <w:rPr>
          <w:sz w:val="28"/>
        </w:rPr>
        <w:tab/>
        <w:t>Контроль исполнения настоящего решения возложить на Председателя поселкового Совета депутатов, Главу поселка.</w:t>
      </w:r>
    </w:p>
    <w:p w14:paraId="4ABFF0C7" w14:textId="77777777" w:rsidR="00C80D50" w:rsidRDefault="00C80D50" w:rsidP="00C80D50">
      <w:pPr>
        <w:tabs>
          <w:tab w:val="left" w:pos="5655"/>
          <w:tab w:val="left" w:pos="5730"/>
          <w:tab w:val="left" w:pos="6525"/>
        </w:tabs>
        <w:jc w:val="both"/>
        <w:rPr>
          <w:b/>
          <w:sz w:val="28"/>
        </w:rPr>
      </w:pPr>
    </w:p>
    <w:p w14:paraId="4084D4A4" w14:textId="77777777" w:rsidR="00C80D50" w:rsidRDefault="00C80D50" w:rsidP="00C80D50">
      <w:pPr>
        <w:tabs>
          <w:tab w:val="left" w:pos="5655"/>
          <w:tab w:val="left" w:pos="5730"/>
          <w:tab w:val="left" w:pos="6525"/>
        </w:tabs>
        <w:jc w:val="both"/>
        <w:rPr>
          <w:b/>
          <w:sz w:val="28"/>
        </w:rPr>
      </w:pPr>
    </w:p>
    <w:p w14:paraId="42DE62F5" w14:textId="77777777" w:rsidR="00C80D50" w:rsidRDefault="00C80D50" w:rsidP="00C80D50">
      <w:pPr>
        <w:tabs>
          <w:tab w:val="left" w:pos="5655"/>
          <w:tab w:val="left" w:pos="5730"/>
          <w:tab w:val="left" w:pos="6525"/>
        </w:tabs>
        <w:jc w:val="both"/>
        <w:rPr>
          <w:b/>
          <w:sz w:val="28"/>
        </w:rPr>
      </w:pPr>
    </w:p>
    <w:p w14:paraId="68872080" w14:textId="77777777" w:rsidR="00C80D50" w:rsidRDefault="00C80D50" w:rsidP="00C80D50">
      <w:pPr>
        <w:tabs>
          <w:tab w:val="left" w:pos="5655"/>
          <w:tab w:val="left" w:pos="5730"/>
          <w:tab w:val="left" w:pos="6525"/>
        </w:tabs>
        <w:jc w:val="both"/>
        <w:rPr>
          <w:b/>
          <w:sz w:val="28"/>
        </w:rPr>
      </w:pPr>
    </w:p>
    <w:p w14:paraId="22F6C3FD" w14:textId="77777777" w:rsidR="00C80D50" w:rsidRPr="00910507" w:rsidRDefault="00C80D50" w:rsidP="00C80D50">
      <w:pPr>
        <w:tabs>
          <w:tab w:val="left" w:pos="5655"/>
          <w:tab w:val="left" w:pos="5730"/>
          <w:tab w:val="left" w:pos="6525"/>
        </w:tabs>
        <w:jc w:val="both"/>
        <w:rPr>
          <w:b/>
          <w:sz w:val="28"/>
        </w:rPr>
      </w:pPr>
    </w:p>
    <w:tbl>
      <w:tblPr>
        <w:tblW w:w="5000" w:type="pct"/>
        <w:tblLook w:val="04A0" w:firstRow="1" w:lastRow="0" w:firstColumn="1" w:lastColumn="0" w:noHBand="0" w:noVBand="1"/>
      </w:tblPr>
      <w:tblGrid>
        <w:gridCol w:w="5103"/>
        <w:gridCol w:w="5103"/>
      </w:tblGrid>
      <w:tr w:rsidR="00C80D50" w:rsidRPr="00910507" w14:paraId="367A6AE4" w14:textId="77777777" w:rsidTr="00087C20">
        <w:tc>
          <w:tcPr>
            <w:tcW w:w="2500" w:type="pct"/>
          </w:tcPr>
          <w:p w14:paraId="6FC9938E" w14:textId="77777777" w:rsidR="00C80D50" w:rsidRDefault="00C80D50" w:rsidP="00087C20">
            <w:pPr>
              <w:jc w:val="both"/>
              <w:rPr>
                <w:b/>
                <w:sz w:val="28"/>
              </w:rPr>
            </w:pPr>
            <w:r w:rsidRPr="00910507">
              <w:rPr>
                <w:b/>
                <w:sz w:val="28"/>
              </w:rPr>
              <w:t>Глава поселка</w:t>
            </w:r>
          </w:p>
          <w:p w14:paraId="232E95D7" w14:textId="77777777" w:rsidR="00C80D50" w:rsidRPr="00910507" w:rsidRDefault="00C80D50" w:rsidP="00087C20">
            <w:pPr>
              <w:jc w:val="both"/>
              <w:rPr>
                <w:b/>
                <w:sz w:val="28"/>
              </w:rPr>
            </w:pPr>
          </w:p>
          <w:p w14:paraId="4D371845" w14:textId="77777777" w:rsidR="00C80D50" w:rsidRPr="00910507" w:rsidRDefault="00C80D50" w:rsidP="00087C20">
            <w:pPr>
              <w:jc w:val="both"/>
              <w:rPr>
                <w:b/>
                <w:sz w:val="28"/>
              </w:rPr>
            </w:pPr>
          </w:p>
          <w:p w14:paraId="55AAEDA0" w14:textId="77777777" w:rsidR="00C80D50" w:rsidRPr="00910507" w:rsidRDefault="00C80D50" w:rsidP="00087C20">
            <w:pPr>
              <w:jc w:val="both"/>
              <w:rPr>
                <w:sz w:val="28"/>
              </w:rPr>
            </w:pPr>
            <w:r w:rsidRPr="00910507">
              <w:rPr>
                <w:b/>
                <w:sz w:val="28"/>
              </w:rPr>
              <w:t>______________________В.П. Карпов</w:t>
            </w:r>
          </w:p>
        </w:tc>
        <w:tc>
          <w:tcPr>
            <w:tcW w:w="2500" w:type="pct"/>
          </w:tcPr>
          <w:p w14:paraId="196AF5CF" w14:textId="77777777" w:rsidR="00C80D50" w:rsidRPr="00910507" w:rsidRDefault="00C80D50" w:rsidP="00087C20">
            <w:pPr>
              <w:tabs>
                <w:tab w:val="left" w:pos="360"/>
              </w:tabs>
              <w:jc w:val="both"/>
              <w:rPr>
                <w:b/>
                <w:sz w:val="28"/>
              </w:rPr>
            </w:pPr>
            <w:r w:rsidRPr="00910507">
              <w:rPr>
                <w:b/>
                <w:sz w:val="28"/>
              </w:rPr>
              <w:t>Председатель</w:t>
            </w:r>
          </w:p>
          <w:p w14:paraId="3764C225" w14:textId="77777777" w:rsidR="00C80D50" w:rsidRDefault="00C80D50" w:rsidP="00087C20">
            <w:pPr>
              <w:tabs>
                <w:tab w:val="left" w:pos="360"/>
              </w:tabs>
              <w:jc w:val="both"/>
              <w:rPr>
                <w:b/>
                <w:sz w:val="28"/>
              </w:rPr>
            </w:pPr>
            <w:r w:rsidRPr="00910507">
              <w:rPr>
                <w:b/>
                <w:sz w:val="28"/>
              </w:rPr>
              <w:t>поселкового Совета депутатов</w:t>
            </w:r>
          </w:p>
          <w:p w14:paraId="2F78C4E8" w14:textId="77777777" w:rsidR="00C80D50" w:rsidRPr="00910507" w:rsidRDefault="00C80D50" w:rsidP="00087C20">
            <w:pPr>
              <w:tabs>
                <w:tab w:val="left" w:pos="360"/>
              </w:tabs>
              <w:jc w:val="both"/>
              <w:rPr>
                <w:b/>
                <w:sz w:val="28"/>
              </w:rPr>
            </w:pPr>
          </w:p>
          <w:p w14:paraId="4726CC5A" w14:textId="77777777" w:rsidR="00C80D50" w:rsidRPr="00910507" w:rsidRDefault="00C80D50" w:rsidP="00087C20">
            <w:pPr>
              <w:tabs>
                <w:tab w:val="left" w:pos="360"/>
              </w:tabs>
              <w:jc w:val="both"/>
              <w:rPr>
                <w:sz w:val="28"/>
              </w:rPr>
            </w:pPr>
            <w:r w:rsidRPr="00910507">
              <w:rPr>
                <w:b/>
                <w:sz w:val="28"/>
              </w:rPr>
              <w:t xml:space="preserve">__________________С.А. </w:t>
            </w:r>
            <w:proofErr w:type="spellStart"/>
            <w:r w:rsidRPr="00910507">
              <w:rPr>
                <w:b/>
                <w:sz w:val="28"/>
              </w:rPr>
              <w:t>Домброван</w:t>
            </w:r>
            <w:proofErr w:type="spellEnd"/>
          </w:p>
        </w:tc>
      </w:tr>
    </w:tbl>
    <w:p w14:paraId="116390A3" w14:textId="77777777" w:rsidR="00C80D50" w:rsidRPr="00910507" w:rsidRDefault="00C80D50" w:rsidP="00C80D50">
      <w:pPr>
        <w:pStyle w:val="af"/>
        <w:spacing w:after="0" w:line="240" w:lineRule="auto"/>
        <w:ind w:left="0"/>
        <w:rPr>
          <w:sz w:val="24"/>
        </w:rPr>
      </w:pPr>
    </w:p>
    <w:p w14:paraId="345563AF" w14:textId="64F025C6" w:rsidR="00C80D50" w:rsidRPr="009D2EF4" w:rsidRDefault="00C80D50" w:rsidP="00C80D50">
      <w:pPr>
        <w:keepNext/>
        <w:ind w:left="284" w:right="235" w:firstLine="567"/>
        <w:contextualSpacing/>
        <w:jc w:val="center"/>
        <w:outlineLvl w:val="1"/>
        <w:rPr>
          <w:bCs/>
        </w:rPr>
      </w:pPr>
    </w:p>
    <w:p w14:paraId="4ADE1008" w14:textId="6BE6066D" w:rsidR="00C80D50" w:rsidRDefault="00C80D50" w:rsidP="00C80D50">
      <w:pPr>
        <w:keepNext/>
        <w:ind w:left="284" w:right="235"/>
        <w:contextualSpacing/>
        <w:jc w:val="center"/>
        <w:outlineLvl w:val="1"/>
        <w:rPr>
          <w:bCs/>
        </w:rPr>
      </w:pPr>
      <w:r w:rsidRPr="009D2EF4">
        <w:rPr>
          <w:bCs/>
          <w:noProof/>
        </w:rPr>
        <w:drawing>
          <wp:anchor distT="0" distB="0" distL="114300" distR="114300" simplePos="0" relativeHeight="251663360" behindDoc="0" locked="0" layoutInCell="1" allowOverlap="1" wp14:anchorId="46688F7C" wp14:editId="04F089F4">
            <wp:simplePos x="0" y="0"/>
            <wp:positionH relativeFrom="column">
              <wp:posOffset>2834640</wp:posOffset>
            </wp:positionH>
            <wp:positionV relativeFrom="paragraph">
              <wp:posOffset>133350</wp:posOffset>
            </wp:positionV>
            <wp:extent cx="704850" cy="695325"/>
            <wp:effectExtent l="0" t="0" r="0" b="9525"/>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5D15A" w14:textId="1336CA29" w:rsidR="00C80D50" w:rsidRDefault="00C80D50" w:rsidP="00C80D50">
      <w:pPr>
        <w:keepNext/>
        <w:ind w:left="284" w:right="235"/>
        <w:contextualSpacing/>
        <w:jc w:val="center"/>
        <w:outlineLvl w:val="1"/>
        <w:rPr>
          <w:bCs/>
        </w:rPr>
      </w:pPr>
    </w:p>
    <w:p w14:paraId="52C9B7EC" w14:textId="1FA1CA8E" w:rsidR="00C80D50" w:rsidRDefault="00C80D50" w:rsidP="00C80D50">
      <w:pPr>
        <w:keepNext/>
        <w:ind w:left="284" w:right="235"/>
        <w:contextualSpacing/>
        <w:jc w:val="center"/>
        <w:outlineLvl w:val="1"/>
        <w:rPr>
          <w:bCs/>
        </w:rPr>
      </w:pPr>
    </w:p>
    <w:p w14:paraId="1CE459B1" w14:textId="77777777" w:rsidR="00C80D50" w:rsidRPr="009D2EF4" w:rsidRDefault="00C80D50" w:rsidP="00C80D50">
      <w:pPr>
        <w:keepNext/>
        <w:ind w:left="284" w:right="235"/>
        <w:contextualSpacing/>
        <w:jc w:val="center"/>
        <w:outlineLvl w:val="1"/>
        <w:rPr>
          <w:bCs/>
        </w:rPr>
      </w:pPr>
    </w:p>
    <w:p w14:paraId="4419EC7B" w14:textId="77777777" w:rsidR="00C80D50" w:rsidRPr="009D2EF4" w:rsidRDefault="00C80D50" w:rsidP="00C80D50">
      <w:pPr>
        <w:keepNext/>
        <w:ind w:left="284" w:right="235"/>
        <w:contextualSpacing/>
        <w:jc w:val="center"/>
        <w:outlineLvl w:val="1"/>
        <w:rPr>
          <w:bCs/>
        </w:rPr>
      </w:pPr>
    </w:p>
    <w:p w14:paraId="319201E7" w14:textId="77777777" w:rsidR="00C80D50" w:rsidRPr="009D2EF4" w:rsidRDefault="00C80D50" w:rsidP="00C80D50">
      <w:pPr>
        <w:keepNext/>
        <w:ind w:left="284" w:right="235"/>
        <w:contextualSpacing/>
        <w:jc w:val="center"/>
        <w:outlineLvl w:val="1"/>
        <w:rPr>
          <w:bCs/>
        </w:rPr>
      </w:pPr>
    </w:p>
    <w:p w14:paraId="495FBEE1" w14:textId="77777777" w:rsidR="00C80D50" w:rsidRPr="009D2EF4" w:rsidRDefault="00C80D50" w:rsidP="00C80D50">
      <w:pPr>
        <w:keepNext/>
        <w:ind w:right="235"/>
        <w:contextualSpacing/>
        <w:jc w:val="center"/>
        <w:outlineLvl w:val="1"/>
        <w:rPr>
          <w:bCs/>
          <w:sz w:val="28"/>
        </w:rPr>
      </w:pPr>
      <w:r w:rsidRPr="009D2EF4">
        <w:rPr>
          <w:bCs/>
          <w:sz w:val="28"/>
        </w:rPr>
        <w:t>РОССИЙСКАЯ ФЕДЕРАЦИЯ (РОССИЯ)</w:t>
      </w:r>
    </w:p>
    <w:p w14:paraId="792A8DE9" w14:textId="77777777" w:rsidR="00C80D50" w:rsidRPr="009D2EF4" w:rsidRDefault="00C80D50" w:rsidP="00C80D50">
      <w:pPr>
        <w:ind w:right="235"/>
        <w:contextualSpacing/>
        <w:rPr>
          <w:sz w:val="28"/>
        </w:rPr>
      </w:pPr>
    </w:p>
    <w:p w14:paraId="70930B1E" w14:textId="77777777" w:rsidR="00C80D50" w:rsidRPr="009D2EF4" w:rsidRDefault="00C80D50" w:rsidP="00C80D50">
      <w:pPr>
        <w:ind w:right="235"/>
        <w:contextualSpacing/>
        <w:jc w:val="center"/>
        <w:rPr>
          <w:sz w:val="28"/>
        </w:rPr>
      </w:pPr>
      <w:r w:rsidRPr="009D2EF4">
        <w:rPr>
          <w:sz w:val="28"/>
        </w:rPr>
        <w:t>РЕСПУБЛИКА САХА (ЯКУТИЯ)</w:t>
      </w:r>
    </w:p>
    <w:p w14:paraId="541E7841" w14:textId="77777777" w:rsidR="00C80D50" w:rsidRPr="009D2EF4" w:rsidRDefault="00C80D50" w:rsidP="00C80D50">
      <w:pPr>
        <w:ind w:right="235"/>
        <w:contextualSpacing/>
        <w:jc w:val="center"/>
        <w:rPr>
          <w:sz w:val="28"/>
        </w:rPr>
      </w:pPr>
    </w:p>
    <w:p w14:paraId="2FF84748" w14:textId="77777777" w:rsidR="00C80D50" w:rsidRPr="009D2EF4" w:rsidRDefault="00C80D50" w:rsidP="00C80D50">
      <w:pPr>
        <w:ind w:right="235"/>
        <w:contextualSpacing/>
        <w:jc w:val="center"/>
        <w:rPr>
          <w:sz w:val="28"/>
        </w:rPr>
      </w:pPr>
      <w:r w:rsidRPr="009D2EF4">
        <w:rPr>
          <w:sz w:val="28"/>
        </w:rPr>
        <w:t>МИРНИНСКИЙ РАЙОН</w:t>
      </w:r>
    </w:p>
    <w:p w14:paraId="62D35DAF" w14:textId="77777777" w:rsidR="00C80D50" w:rsidRPr="009D2EF4" w:rsidRDefault="00C80D50" w:rsidP="00C80D50">
      <w:pPr>
        <w:tabs>
          <w:tab w:val="left" w:pos="0"/>
        </w:tabs>
        <w:ind w:right="235"/>
        <w:contextualSpacing/>
        <w:jc w:val="center"/>
        <w:rPr>
          <w:sz w:val="28"/>
        </w:rPr>
      </w:pPr>
    </w:p>
    <w:p w14:paraId="61BDFC2E" w14:textId="77777777" w:rsidR="00C80D50" w:rsidRPr="009D2EF4" w:rsidRDefault="00C80D50" w:rsidP="00C80D50">
      <w:pPr>
        <w:ind w:right="235"/>
        <w:contextualSpacing/>
        <w:jc w:val="center"/>
        <w:rPr>
          <w:sz w:val="28"/>
        </w:rPr>
      </w:pPr>
      <w:r w:rsidRPr="009D2EF4">
        <w:rPr>
          <w:sz w:val="28"/>
        </w:rPr>
        <w:t>МУНИЦИПАЛЬНОЕ ОБРАЗОВАНИЕ «ПОСЕЛОК АЙХАЛ»</w:t>
      </w:r>
    </w:p>
    <w:p w14:paraId="50806958" w14:textId="77777777" w:rsidR="00C80D50" w:rsidRPr="009D2EF4" w:rsidRDefault="00C80D50" w:rsidP="00C80D50">
      <w:pPr>
        <w:ind w:right="235"/>
        <w:contextualSpacing/>
        <w:jc w:val="center"/>
        <w:rPr>
          <w:sz w:val="28"/>
        </w:rPr>
      </w:pPr>
    </w:p>
    <w:p w14:paraId="69563FBD" w14:textId="77777777" w:rsidR="00C80D50" w:rsidRPr="009D2EF4" w:rsidRDefault="00C80D50" w:rsidP="00C80D50">
      <w:pPr>
        <w:ind w:right="235"/>
        <w:contextualSpacing/>
        <w:jc w:val="center"/>
        <w:rPr>
          <w:sz w:val="28"/>
        </w:rPr>
      </w:pPr>
      <w:r w:rsidRPr="009D2EF4">
        <w:rPr>
          <w:sz w:val="28"/>
        </w:rPr>
        <w:t>ПОСЕЛКОВЫЙ СОВЕТ ДЕПУТАТОВ</w:t>
      </w:r>
    </w:p>
    <w:p w14:paraId="2CD82FA5" w14:textId="77777777" w:rsidR="00C80D50" w:rsidRPr="009D2EF4" w:rsidRDefault="00C80D50" w:rsidP="00C80D50">
      <w:pPr>
        <w:ind w:right="235"/>
        <w:contextualSpacing/>
        <w:jc w:val="center"/>
        <w:rPr>
          <w:sz w:val="28"/>
        </w:rPr>
      </w:pPr>
    </w:p>
    <w:p w14:paraId="7CA89BB0" w14:textId="77777777" w:rsidR="00C80D50" w:rsidRPr="009D2EF4" w:rsidRDefault="00C80D50" w:rsidP="00C80D50">
      <w:pPr>
        <w:jc w:val="center"/>
        <w:rPr>
          <w:sz w:val="28"/>
        </w:rPr>
      </w:pPr>
      <w:r w:rsidRPr="009D2EF4">
        <w:rPr>
          <w:sz w:val="28"/>
          <w:lang w:val="en-US"/>
        </w:rPr>
        <w:t>XLIX</w:t>
      </w:r>
      <w:r w:rsidRPr="009D2EF4">
        <w:rPr>
          <w:sz w:val="28"/>
        </w:rPr>
        <w:t xml:space="preserve"> СЕССИЯ</w:t>
      </w:r>
    </w:p>
    <w:p w14:paraId="6B69AB77" w14:textId="77777777" w:rsidR="00C80D50" w:rsidRPr="009D2EF4" w:rsidRDefault="00C80D50" w:rsidP="00C80D50">
      <w:pPr>
        <w:ind w:right="235"/>
        <w:contextualSpacing/>
        <w:jc w:val="center"/>
        <w:rPr>
          <w:sz w:val="28"/>
        </w:rPr>
      </w:pPr>
    </w:p>
    <w:p w14:paraId="4FE3F03C" w14:textId="77777777" w:rsidR="00C80D50" w:rsidRPr="009D2EF4" w:rsidRDefault="00C80D50" w:rsidP="00C80D50">
      <w:pPr>
        <w:ind w:right="235"/>
        <w:contextualSpacing/>
        <w:jc w:val="center"/>
        <w:rPr>
          <w:bCs/>
          <w:sz w:val="28"/>
        </w:rPr>
      </w:pPr>
      <w:r w:rsidRPr="009D2EF4">
        <w:rPr>
          <w:bCs/>
          <w:sz w:val="28"/>
        </w:rPr>
        <w:t>РЕШЕНИЕ</w:t>
      </w:r>
    </w:p>
    <w:p w14:paraId="76841F4F" w14:textId="77777777" w:rsidR="00C80D50" w:rsidRPr="009D2EF4" w:rsidRDefault="00C80D50" w:rsidP="00C80D50">
      <w:pPr>
        <w:ind w:left="284" w:right="235"/>
        <w:contextualSpacing/>
        <w:rPr>
          <w:bCs/>
          <w:sz w:val="28"/>
        </w:rPr>
      </w:pPr>
    </w:p>
    <w:tbl>
      <w:tblPr>
        <w:tblW w:w="0" w:type="auto"/>
        <w:tblLook w:val="04A0" w:firstRow="1" w:lastRow="0" w:firstColumn="1" w:lastColumn="0" w:noHBand="0" w:noVBand="1"/>
      </w:tblPr>
      <w:tblGrid>
        <w:gridCol w:w="5109"/>
        <w:gridCol w:w="5097"/>
      </w:tblGrid>
      <w:tr w:rsidR="00C80D50" w:rsidRPr="009D2EF4" w14:paraId="4E4A7999" w14:textId="77777777" w:rsidTr="00087C20">
        <w:tc>
          <w:tcPr>
            <w:tcW w:w="5210" w:type="dxa"/>
          </w:tcPr>
          <w:p w14:paraId="45B22105" w14:textId="77777777" w:rsidR="00C80D50" w:rsidRPr="009D2EF4" w:rsidRDefault="00C80D50" w:rsidP="00087C20">
            <w:pPr>
              <w:contextualSpacing/>
              <w:rPr>
                <w:bCs/>
                <w:sz w:val="28"/>
              </w:rPr>
            </w:pPr>
            <w:r w:rsidRPr="009D2EF4">
              <w:rPr>
                <w:bCs/>
                <w:sz w:val="28"/>
              </w:rPr>
              <w:t>17 августа 2020 года</w:t>
            </w:r>
          </w:p>
        </w:tc>
        <w:tc>
          <w:tcPr>
            <w:tcW w:w="5211" w:type="dxa"/>
          </w:tcPr>
          <w:p w14:paraId="5DA99874" w14:textId="77777777" w:rsidR="00C80D50" w:rsidRPr="009D2EF4" w:rsidRDefault="00C80D50" w:rsidP="00087C20">
            <w:pPr>
              <w:contextualSpacing/>
              <w:jc w:val="right"/>
              <w:rPr>
                <w:bCs/>
                <w:sz w:val="28"/>
              </w:rPr>
            </w:pPr>
            <w:r w:rsidRPr="009D2EF4">
              <w:rPr>
                <w:bCs/>
                <w:sz w:val="28"/>
                <w:lang w:val="en-US"/>
              </w:rPr>
              <w:t>IV</w:t>
            </w:r>
            <w:r w:rsidRPr="009D2EF4">
              <w:rPr>
                <w:bCs/>
                <w:sz w:val="28"/>
              </w:rPr>
              <w:t>-№ 49-5</w:t>
            </w:r>
          </w:p>
        </w:tc>
      </w:tr>
    </w:tbl>
    <w:p w14:paraId="1A27CC29" w14:textId="77777777" w:rsidR="00C80D50" w:rsidRPr="009D2EF4" w:rsidRDefault="00C80D50" w:rsidP="00C80D50">
      <w:pPr>
        <w:rPr>
          <w:sz w:val="28"/>
        </w:rPr>
      </w:pPr>
    </w:p>
    <w:p w14:paraId="03CFF1C0" w14:textId="77777777" w:rsidR="00C80D50" w:rsidRPr="009D2EF4" w:rsidRDefault="00C80D50" w:rsidP="00C80D50">
      <w:pPr>
        <w:ind w:firstLine="567"/>
        <w:jc w:val="center"/>
        <w:rPr>
          <w:rFonts w:eastAsia="Times New Roman"/>
          <w:b/>
          <w:bCs/>
          <w:sz w:val="28"/>
        </w:rPr>
      </w:pPr>
      <w:bookmarkStart w:id="4" w:name="_Hlk35518742"/>
      <w:r w:rsidRPr="009D2EF4">
        <w:rPr>
          <w:rFonts w:eastAsia="Times New Roman"/>
          <w:b/>
          <w:bCs/>
          <w:sz w:val="28"/>
        </w:rPr>
        <w:t xml:space="preserve">Об утверждении </w:t>
      </w:r>
      <w:bookmarkStart w:id="5" w:name="_Hlk35447342"/>
      <w:r w:rsidRPr="009D2EF4">
        <w:rPr>
          <w:rFonts w:eastAsia="Times New Roman"/>
          <w:b/>
          <w:bCs/>
          <w:sz w:val="28"/>
        </w:rPr>
        <w:t>Положения о порядке предоставления жилых помещений специализированного жилищного фонда муниципального образования «Поселок Айхал» Мирнинского района Республики Саха (Якутия)</w:t>
      </w:r>
      <w:bookmarkEnd w:id="4"/>
      <w:bookmarkEnd w:id="5"/>
    </w:p>
    <w:p w14:paraId="5B7A16B5" w14:textId="77777777" w:rsidR="00C80D50" w:rsidRPr="009D2EF4" w:rsidRDefault="00C80D50" w:rsidP="00C80D50">
      <w:pPr>
        <w:ind w:firstLine="567"/>
        <w:jc w:val="center"/>
        <w:rPr>
          <w:rFonts w:eastAsia="Times New Roman"/>
          <w:b/>
          <w:bCs/>
          <w:sz w:val="28"/>
        </w:rPr>
      </w:pPr>
    </w:p>
    <w:p w14:paraId="75C6144A" w14:textId="77777777" w:rsidR="00C80D50" w:rsidRPr="009D2EF4" w:rsidRDefault="00C80D50" w:rsidP="00C80D50">
      <w:pPr>
        <w:pStyle w:val="af3"/>
        <w:ind w:firstLine="567"/>
        <w:jc w:val="both"/>
        <w:rPr>
          <w:rFonts w:ascii="Times New Roman" w:hAnsi="Times New Roman" w:cs="Times New Roman"/>
          <w:bCs/>
          <w:sz w:val="28"/>
        </w:rPr>
      </w:pPr>
      <w:r w:rsidRPr="009D2EF4">
        <w:rPr>
          <w:rFonts w:ascii="Times New Roman" w:hAnsi="Times New Roman" w:cs="Times New Roman"/>
          <w:bCs/>
          <w:sz w:val="28"/>
        </w:rPr>
        <w:t xml:space="preserve">Руководствуясь </w:t>
      </w:r>
      <w:hyperlink r:id="rId12" w:history="1">
        <w:r w:rsidRPr="009D2EF4">
          <w:rPr>
            <w:rStyle w:val="a7"/>
            <w:bCs/>
            <w:sz w:val="28"/>
          </w:rPr>
          <w:t>Жилищным кодексом</w:t>
        </w:r>
      </w:hyperlink>
      <w:r w:rsidRPr="009D2EF4">
        <w:rPr>
          <w:rFonts w:ascii="Times New Roman" w:hAnsi="Times New Roman" w:cs="Times New Roman"/>
          <w:bCs/>
          <w:sz w:val="28"/>
        </w:rPr>
        <w:t xml:space="preserve"> Российской Федерации, </w:t>
      </w:r>
      <w:hyperlink r:id="rId13" w:history="1">
        <w:r w:rsidRPr="009D2EF4">
          <w:rPr>
            <w:rStyle w:val="a7"/>
            <w:bCs/>
            <w:sz w:val="28"/>
          </w:rPr>
          <w:t>Федеральным законом</w:t>
        </w:r>
      </w:hyperlink>
      <w:r w:rsidRPr="009D2EF4">
        <w:rPr>
          <w:rFonts w:ascii="Times New Roman" w:hAnsi="Times New Roman" w:cs="Times New Roman"/>
          <w:bCs/>
          <w:sz w:val="28"/>
        </w:rPr>
        <w:t xml:space="preserve"> от 06.10.2003 № 131-ФЗ «Об общих принципах организации местного самоуправления в Российской Федерации», </w:t>
      </w:r>
      <w:hyperlink r:id="rId14" w:history="1">
        <w:r w:rsidRPr="009D2EF4">
          <w:rPr>
            <w:rStyle w:val="a7"/>
            <w:bCs/>
            <w:sz w:val="28"/>
          </w:rPr>
          <w:t>постановлением</w:t>
        </w:r>
      </w:hyperlink>
      <w:r w:rsidRPr="009D2EF4">
        <w:rPr>
          <w:rFonts w:ascii="Times New Roman" w:hAnsi="Times New Roman" w:cs="Times New Roman"/>
          <w:bCs/>
          <w:sz w:val="28"/>
        </w:rPr>
        <w:t xml:space="preserve"> Правительства Российской Федерации от 26.01.2006 № 42 «Об утверждении правил отнесения </w:t>
      </w:r>
      <w:r w:rsidRPr="009D2EF4">
        <w:rPr>
          <w:rFonts w:ascii="Times New Roman" w:hAnsi="Times New Roman" w:cs="Times New Roman"/>
          <w:bCs/>
          <w:sz w:val="28"/>
        </w:rPr>
        <w:lastRenderedPageBreak/>
        <w:t xml:space="preserve">жилого помещения к специализированному жилищному фонду и типовых договоров найма специализированных жилых помещений», </w:t>
      </w:r>
      <w:hyperlink r:id="rId15" w:history="1">
        <w:r w:rsidRPr="009D2EF4">
          <w:rPr>
            <w:rStyle w:val="a7"/>
            <w:bCs/>
            <w:sz w:val="28"/>
          </w:rPr>
          <w:t>постановлением</w:t>
        </w:r>
      </w:hyperlink>
      <w:r w:rsidRPr="009D2EF4">
        <w:rPr>
          <w:rFonts w:ascii="Times New Roman" w:hAnsi="Times New Roman" w:cs="Times New Roman"/>
          <w:bCs/>
          <w:sz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16" w:history="1">
        <w:r w:rsidRPr="009D2EF4">
          <w:rPr>
            <w:rStyle w:val="a7"/>
            <w:bCs/>
            <w:sz w:val="28"/>
          </w:rPr>
          <w:t>приказом</w:t>
        </w:r>
      </w:hyperlink>
      <w:r w:rsidRPr="009D2EF4">
        <w:rPr>
          <w:rFonts w:ascii="Times New Roman" w:hAnsi="Times New Roman" w:cs="Times New Roman"/>
          <w:bCs/>
          <w:sz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в соответствии с </w:t>
      </w:r>
      <w:hyperlink r:id="rId17" w:history="1">
        <w:r w:rsidRPr="009D2EF4">
          <w:rPr>
            <w:rStyle w:val="a7"/>
            <w:bCs/>
            <w:sz w:val="28"/>
          </w:rPr>
          <w:t>Уставом</w:t>
        </w:r>
      </w:hyperlink>
      <w:r w:rsidRPr="009D2EF4">
        <w:rPr>
          <w:rFonts w:ascii="Times New Roman" w:hAnsi="Times New Roman" w:cs="Times New Roman"/>
          <w:bCs/>
          <w:sz w:val="28"/>
        </w:rPr>
        <w:t xml:space="preserve"> муниципального образования «Поселок Айхал» Мирнинского района Республики Саха (Якутия), </w:t>
      </w:r>
      <w:r w:rsidRPr="009D2EF4">
        <w:rPr>
          <w:rFonts w:ascii="Times New Roman" w:hAnsi="Times New Roman" w:cs="Times New Roman"/>
          <w:b/>
          <w:sz w:val="28"/>
        </w:rPr>
        <w:t>поселковый Совет депутатов решил:</w:t>
      </w:r>
    </w:p>
    <w:p w14:paraId="4B05425C" w14:textId="77777777" w:rsidR="00C80D50" w:rsidRPr="009D2EF4" w:rsidRDefault="00C80D50" w:rsidP="00C80D50">
      <w:pPr>
        <w:contextualSpacing/>
        <w:rPr>
          <w:rFonts w:eastAsia="Times New Roman"/>
          <w:sz w:val="28"/>
        </w:rPr>
      </w:pPr>
    </w:p>
    <w:p w14:paraId="23CF976B" w14:textId="77777777" w:rsidR="00C80D50" w:rsidRPr="009D2EF4" w:rsidRDefault="00C80D50" w:rsidP="00C80D50">
      <w:pPr>
        <w:pStyle w:val="af"/>
        <w:numPr>
          <w:ilvl w:val="0"/>
          <w:numId w:val="10"/>
        </w:numPr>
        <w:tabs>
          <w:tab w:val="left" w:pos="851"/>
          <w:tab w:val="left" w:pos="993"/>
        </w:tabs>
        <w:spacing w:after="0" w:line="240" w:lineRule="auto"/>
        <w:ind w:left="0" w:firstLine="709"/>
        <w:jc w:val="both"/>
        <w:rPr>
          <w:rFonts w:ascii="Times New Roman" w:eastAsia="Times New Roman" w:hAnsi="Times New Roman"/>
          <w:bCs/>
          <w:sz w:val="28"/>
          <w:szCs w:val="24"/>
        </w:rPr>
      </w:pPr>
      <w:r w:rsidRPr="009D2EF4">
        <w:rPr>
          <w:rFonts w:ascii="Times New Roman" w:eastAsia="Times New Roman" w:hAnsi="Times New Roman"/>
          <w:sz w:val="28"/>
          <w:szCs w:val="24"/>
        </w:rPr>
        <w:t xml:space="preserve">Утвердить </w:t>
      </w:r>
      <w:bookmarkStart w:id="6" w:name="_Hlk36027616"/>
      <w:r w:rsidRPr="009D2EF4">
        <w:rPr>
          <w:rFonts w:ascii="Times New Roman" w:eastAsia="Times New Roman" w:hAnsi="Times New Roman"/>
          <w:sz w:val="28"/>
          <w:szCs w:val="24"/>
        </w:rPr>
        <w:t>Положение</w:t>
      </w:r>
      <w:r w:rsidRPr="009D2EF4">
        <w:rPr>
          <w:rFonts w:ascii="Times New Roman" w:eastAsia="Times New Roman" w:hAnsi="Times New Roman"/>
          <w:bCs/>
          <w:sz w:val="28"/>
          <w:szCs w:val="24"/>
        </w:rPr>
        <w:t xml:space="preserve"> о порядке предоставления жилых помещений специализированного жилищного фонда муниципального образования «Поселок Айхал» Мирнинского района Республики Саха (Якутия) согласно приложению.</w:t>
      </w:r>
    </w:p>
    <w:p w14:paraId="6DF0AF19" w14:textId="77777777" w:rsidR="00C80D50" w:rsidRPr="009D2EF4" w:rsidRDefault="00C80D50" w:rsidP="00C80D50">
      <w:pPr>
        <w:ind w:firstLine="709"/>
        <w:contextualSpacing/>
        <w:jc w:val="both"/>
        <w:rPr>
          <w:sz w:val="28"/>
        </w:rPr>
      </w:pPr>
      <w:bookmarkStart w:id="7" w:name="sub_5"/>
      <w:bookmarkEnd w:id="6"/>
      <w:r w:rsidRPr="009D2EF4">
        <w:rPr>
          <w:sz w:val="28"/>
        </w:rPr>
        <w:t xml:space="preserve">2. Настоящее Решение </w:t>
      </w:r>
      <w:hyperlink r:id="rId18" w:history="1">
        <w:r w:rsidRPr="009D2EF4">
          <w:rPr>
            <w:rStyle w:val="a7"/>
            <w:sz w:val="28"/>
          </w:rPr>
          <w:t>опубликовать</w:t>
        </w:r>
      </w:hyperlink>
      <w:r w:rsidRPr="009D2EF4">
        <w:rPr>
          <w:sz w:val="28"/>
        </w:rPr>
        <w:t xml:space="preserve"> в информационном бюллетене «Вестник Айхала» и разместить на </w:t>
      </w:r>
      <w:hyperlink r:id="rId19" w:history="1">
        <w:r w:rsidRPr="009D2EF4">
          <w:rPr>
            <w:rStyle w:val="a7"/>
            <w:sz w:val="28"/>
          </w:rPr>
          <w:t>официальном сайте</w:t>
        </w:r>
      </w:hyperlink>
      <w:r w:rsidRPr="009D2EF4">
        <w:rPr>
          <w:sz w:val="28"/>
        </w:rPr>
        <w:t xml:space="preserve"> Администрации муниципального образования «Поселок Айхал» Мирнинского района Республики Саха (Якутия) (</w:t>
      </w:r>
      <w:hyperlink r:id="rId20" w:history="1">
        <w:r w:rsidRPr="009D2EF4">
          <w:rPr>
            <w:rStyle w:val="a7"/>
            <w:sz w:val="28"/>
            <w:lang w:val="en-US"/>
          </w:rPr>
          <w:t>www</w:t>
        </w:r>
        <w:r w:rsidRPr="009D2EF4">
          <w:rPr>
            <w:rStyle w:val="a7"/>
            <w:sz w:val="28"/>
          </w:rPr>
          <w:t>.</w:t>
        </w:r>
        <w:proofErr w:type="spellStart"/>
        <w:r w:rsidRPr="009D2EF4">
          <w:rPr>
            <w:rStyle w:val="a7"/>
            <w:sz w:val="28"/>
          </w:rPr>
          <w:t>мо-айхал.рф</w:t>
        </w:r>
        <w:proofErr w:type="spellEnd"/>
      </w:hyperlink>
      <w:r w:rsidRPr="009D2EF4">
        <w:rPr>
          <w:sz w:val="28"/>
        </w:rPr>
        <w:t>) в сети Интернет.</w:t>
      </w:r>
    </w:p>
    <w:p w14:paraId="457A3A02" w14:textId="77777777" w:rsidR="00C80D50" w:rsidRPr="009D2EF4" w:rsidRDefault="00C80D50" w:rsidP="00C80D50">
      <w:pPr>
        <w:ind w:firstLine="709"/>
        <w:contextualSpacing/>
        <w:jc w:val="both"/>
        <w:rPr>
          <w:sz w:val="28"/>
        </w:rPr>
      </w:pPr>
      <w:bookmarkStart w:id="8" w:name="sub_6"/>
      <w:bookmarkEnd w:id="7"/>
      <w:r w:rsidRPr="009D2EF4">
        <w:rPr>
          <w:sz w:val="28"/>
        </w:rPr>
        <w:t xml:space="preserve">3. Настоящее решение вступает в силу после его официального </w:t>
      </w:r>
      <w:hyperlink r:id="rId21" w:history="1">
        <w:r w:rsidRPr="009D2EF4">
          <w:rPr>
            <w:rStyle w:val="a7"/>
            <w:sz w:val="28"/>
          </w:rPr>
          <w:t>опубликования</w:t>
        </w:r>
      </w:hyperlink>
      <w:r w:rsidRPr="009D2EF4">
        <w:rPr>
          <w:sz w:val="28"/>
        </w:rPr>
        <w:t xml:space="preserve"> (обнародования).</w:t>
      </w:r>
    </w:p>
    <w:bookmarkEnd w:id="8"/>
    <w:p w14:paraId="7D10362A" w14:textId="77777777" w:rsidR="00C80D50" w:rsidRDefault="00C80D50" w:rsidP="00C80D50">
      <w:pPr>
        <w:ind w:firstLine="709"/>
        <w:contextualSpacing/>
        <w:jc w:val="both"/>
        <w:rPr>
          <w:sz w:val="28"/>
        </w:rPr>
      </w:pPr>
      <w:r w:rsidRPr="009D2EF4">
        <w:rPr>
          <w:sz w:val="28"/>
        </w:rPr>
        <w:t>4. Контроль за исполнением настоящего решения возложить на Главу поселка.</w:t>
      </w:r>
    </w:p>
    <w:p w14:paraId="71FAE87C" w14:textId="77777777" w:rsidR="00C80D50" w:rsidRDefault="00C80D50" w:rsidP="00C80D50">
      <w:pPr>
        <w:ind w:firstLine="709"/>
        <w:contextualSpacing/>
        <w:jc w:val="both"/>
        <w:rPr>
          <w:sz w:val="28"/>
        </w:rPr>
      </w:pPr>
    </w:p>
    <w:p w14:paraId="41B5C75F" w14:textId="77777777" w:rsidR="00C80D50" w:rsidRDefault="00C80D50" w:rsidP="00C80D50">
      <w:pPr>
        <w:ind w:firstLine="709"/>
        <w:contextualSpacing/>
        <w:jc w:val="both"/>
        <w:rPr>
          <w:sz w:val="28"/>
        </w:rPr>
      </w:pPr>
    </w:p>
    <w:p w14:paraId="75AE57C2" w14:textId="77777777" w:rsidR="00C80D50" w:rsidRDefault="00C80D50" w:rsidP="00C80D50">
      <w:pPr>
        <w:ind w:firstLine="709"/>
        <w:contextualSpacing/>
        <w:jc w:val="both"/>
        <w:rPr>
          <w:sz w:val="28"/>
        </w:rPr>
      </w:pPr>
    </w:p>
    <w:p w14:paraId="3C699BEC" w14:textId="77777777" w:rsidR="00C80D50" w:rsidRDefault="00C80D50" w:rsidP="00C80D50">
      <w:pPr>
        <w:ind w:firstLine="709"/>
        <w:contextualSpacing/>
        <w:jc w:val="both"/>
        <w:rPr>
          <w:sz w:val="28"/>
        </w:rPr>
      </w:pPr>
    </w:p>
    <w:p w14:paraId="3A8F7CAF" w14:textId="77777777" w:rsidR="00C80D50" w:rsidRPr="009D2EF4" w:rsidRDefault="00C80D50" w:rsidP="00C80D50">
      <w:pPr>
        <w:ind w:firstLine="709"/>
        <w:contextualSpacing/>
        <w:jc w:val="both"/>
        <w:rPr>
          <w:sz w:val="28"/>
        </w:rPr>
      </w:pPr>
    </w:p>
    <w:tbl>
      <w:tblPr>
        <w:tblW w:w="5000" w:type="pct"/>
        <w:tblLook w:val="04A0" w:firstRow="1" w:lastRow="0" w:firstColumn="1" w:lastColumn="0" w:noHBand="0" w:noVBand="1"/>
      </w:tblPr>
      <w:tblGrid>
        <w:gridCol w:w="5103"/>
        <w:gridCol w:w="5103"/>
      </w:tblGrid>
      <w:tr w:rsidR="00C80D50" w:rsidRPr="009D2EF4" w14:paraId="609C4D97" w14:textId="77777777" w:rsidTr="00087C20">
        <w:trPr>
          <w:trHeight w:val="1061"/>
        </w:trPr>
        <w:tc>
          <w:tcPr>
            <w:tcW w:w="2500" w:type="pct"/>
          </w:tcPr>
          <w:p w14:paraId="2DAF1826" w14:textId="77777777" w:rsidR="00C80D50" w:rsidRPr="009D2EF4" w:rsidRDefault="00C80D50" w:rsidP="00087C20">
            <w:pPr>
              <w:tabs>
                <w:tab w:val="left" w:pos="360"/>
              </w:tabs>
              <w:rPr>
                <w:b/>
                <w:sz w:val="28"/>
              </w:rPr>
            </w:pPr>
            <w:r w:rsidRPr="009D2EF4">
              <w:rPr>
                <w:b/>
                <w:sz w:val="28"/>
              </w:rPr>
              <w:t>Глава поселка</w:t>
            </w:r>
          </w:p>
          <w:p w14:paraId="313E23BA" w14:textId="77777777" w:rsidR="00C80D50" w:rsidRPr="009D2EF4" w:rsidRDefault="00C80D50" w:rsidP="00087C20">
            <w:pPr>
              <w:tabs>
                <w:tab w:val="left" w:pos="360"/>
              </w:tabs>
              <w:rPr>
                <w:b/>
                <w:sz w:val="28"/>
              </w:rPr>
            </w:pPr>
          </w:p>
          <w:p w14:paraId="37ED59B5" w14:textId="77777777" w:rsidR="00C80D50" w:rsidRPr="009D2EF4" w:rsidRDefault="00C80D50" w:rsidP="00087C20">
            <w:pPr>
              <w:tabs>
                <w:tab w:val="left" w:pos="360"/>
              </w:tabs>
              <w:rPr>
                <w:b/>
                <w:sz w:val="28"/>
              </w:rPr>
            </w:pPr>
          </w:p>
          <w:p w14:paraId="27974501" w14:textId="77777777" w:rsidR="00C80D50" w:rsidRPr="009D2EF4" w:rsidRDefault="00C80D50" w:rsidP="00087C20">
            <w:pPr>
              <w:tabs>
                <w:tab w:val="left" w:pos="360"/>
              </w:tabs>
              <w:rPr>
                <w:b/>
                <w:sz w:val="28"/>
              </w:rPr>
            </w:pPr>
            <w:r w:rsidRPr="009D2EF4">
              <w:rPr>
                <w:b/>
                <w:sz w:val="28"/>
              </w:rPr>
              <w:t>__________________ В.П. Карпов</w:t>
            </w:r>
          </w:p>
        </w:tc>
        <w:tc>
          <w:tcPr>
            <w:tcW w:w="2500" w:type="pct"/>
          </w:tcPr>
          <w:p w14:paraId="713EFF71" w14:textId="77777777" w:rsidR="00C80D50" w:rsidRPr="009D2EF4" w:rsidRDefault="00C80D50" w:rsidP="00087C20">
            <w:pPr>
              <w:tabs>
                <w:tab w:val="left" w:pos="360"/>
              </w:tabs>
              <w:rPr>
                <w:b/>
                <w:sz w:val="28"/>
              </w:rPr>
            </w:pPr>
            <w:r w:rsidRPr="009D2EF4">
              <w:rPr>
                <w:b/>
                <w:sz w:val="28"/>
              </w:rPr>
              <w:t>Председатель</w:t>
            </w:r>
          </w:p>
          <w:p w14:paraId="18DA8837" w14:textId="77777777" w:rsidR="00C80D50" w:rsidRPr="009D2EF4" w:rsidRDefault="00C80D50" w:rsidP="00087C20">
            <w:pPr>
              <w:tabs>
                <w:tab w:val="left" w:pos="360"/>
              </w:tabs>
              <w:rPr>
                <w:b/>
                <w:sz w:val="28"/>
              </w:rPr>
            </w:pPr>
            <w:r w:rsidRPr="009D2EF4">
              <w:rPr>
                <w:b/>
                <w:sz w:val="28"/>
              </w:rPr>
              <w:t>поселкового Совета депутатов</w:t>
            </w:r>
          </w:p>
          <w:p w14:paraId="12A86AB1" w14:textId="77777777" w:rsidR="00C80D50" w:rsidRPr="009D2EF4" w:rsidRDefault="00C80D50" w:rsidP="00087C20">
            <w:pPr>
              <w:tabs>
                <w:tab w:val="left" w:pos="360"/>
              </w:tabs>
              <w:rPr>
                <w:b/>
                <w:sz w:val="28"/>
              </w:rPr>
            </w:pPr>
          </w:p>
          <w:p w14:paraId="6211D16E" w14:textId="77777777" w:rsidR="00C80D50" w:rsidRPr="009D2EF4" w:rsidRDefault="00C80D50" w:rsidP="00087C20">
            <w:pPr>
              <w:tabs>
                <w:tab w:val="left" w:pos="360"/>
              </w:tabs>
              <w:rPr>
                <w:b/>
                <w:sz w:val="28"/>
              </w:rPr>
            </w:pPr>
            <w:r w:rsidRPr="009D2EF4">
              <w:rPr>
                <w:b/>
                <w:sz w:val="28"/>
              </w:rPr>
              <w:t xml:space="preserve">________________ С.А. </w:t>
            </w:r>
            <w:proofErr w:type="spellStart"/>
            <w:r w:rsidRPr="009D2EF4">
              <w:rPr>
                <w:b/>
                <w:sz w:val="28"/>
              </w:rPr>
              <w:t>Домброван</w:t>
            </w:r>
            <w:proofErr w:type="spellEnd"/>
          </w:p>
        </w:tc>
      </w:tr>
    </w:tbl>
    <w:p w14:paraId="67597185" w14:textId="77777777" w:rsidR="00C80D50" w:rsidRPr="009D2EF4" w:rsidRDefault="00C80D50" w:rsidP="00C80D50">
      <w:pPr>
        <w:tabs>
          <w:tab w:val="left" w:pos="2430"/>
        </w:tabs>
        <w:jc w:val="right"/>
        <w:rPr>
          <w:rFonts w:eastAsia="Times New Roman"/>
          <w:color w:val="3C3C3C"/>
          <w:spacing w:val="2"/>
        </w:rPr>
      </w:pPr>
      <w:r>
        <w:br w:type="page"/>
      </w:r>
      <w:r w:rsidRPr="009D2EF4">
        <w:rPr>
          <w:rFonts w:eastAsia="Times New Roman"/>
          <w:color w:val="3C3C3C"/>
          <w:spacing w:val="2"/>
        </w:rPr>
        <w:lastRenderedPageBreak/>
        <w:t>Приложение</w:t>
      </w:r>
    </w:p>
    <w:p w14:paraId="6D64E915" w14:textId="77777777" w:rsidR="00C80D50" w:rsidRPr="009D2EF4" w:rsidRDefault="00C80D50" w:rsidP="00C80D50">
      <w:pPr>
        <w:jc w:val="right"/>
        <w:rPr>
          <w:rStyle w:val="afff1"/>
          <w:b w:val="0"/>
          <w:bCs w:val="0"/>
        </w:rPr>
      </w:pPr>
      <w:r w:rsidRPr="009D2EF4">
        <w:rPr>
          <w:rStyle w:val="afff1"/>
          <w:b w:val="0"/>
          <w:bCs w:val="0"/>
        </w:rPr>
        <w:t>Утверждено</w:t>
      </w:r>
    </w:p>
    <w:p w14:paraId="534ECECD" w14:textId="77777777" w:rsidR="00C80D50" w:rsidRPr="009D2EF4" w:rsidRDefault="00C80D50" w:rsidP="00C80D50">
      <w:pPr>
        <w:jc w:val="right"/>
        <w:rPr>
          <w:rStyle w:val="afff1"/>
          <w:b w:val="0"/>
          <w:bCs w:val="0"/>
        </w:rPr>
      </w:pPr>
      <w:r>
        <w:rPr>
          <w:rStyle w:val="afff1"/>
          <w:b w:val="0"/>
          <w:bCs w:val="0"/>
        </w:rPr>
        <w:t>р</w:t>
      </w:r>
      <w:r w:rsidRPr="009D2EF4">
        <w:rPr>
          <w:rStyle w:val="afff1"/>
          <w:b w:val="0"/>
          <w:bCs w:val="0"/>
        </w:rPr>
        <w:t>ешением</w:t>
      </w:r>
      <w:r>
        <w:rPr>
          <w:rStyle w:val="afff1"/>
          <w:b w:val="0"/>
          <w:bCs w:val="0"/>
        </w:rPr>
        <w:t xml:space="preserve"> </w:t>
      </w:r>
      <w:r w:rsidRPr="009D2EF4">
        <w:rPr>
          <w:rStyle w:val="afff1"/>
          <w:b w:val="0"/>
          <w:bCs w:val="0"/>
        </w:rPr>
        <w:t>поселкового Совета депутатов</w:t>
      </w:r>
    </w:p>
    <w:p w14:paraId="11607833" w14:textId="77777777" w:rsidR="00C80D50" w:rsidRPr="009D2EF4" w:rsidRDefault="00C80D50" w:rsidP="00C80D50">
      <w:pPr>
        <w:shd w:val="clear" w:color="auto" w:fill="FFFFFF"/>
        <w:jc w:val="right"/>
        <w:textAlignment w:val="baseline"/>
        <w:rPr>
          <w:rFonts w:eastAsia="Times New Roman"/>
          <w:color w:val="3C3C3C"/>
          <w:spacing w:val="2"/>
        </w:rPr>
      </w:pPr>
      <w:r w:rsidRPr="009D2EF4">
        <w:rPr>
          <w:rStyle w:val="afff1"/>
          <w:b w:val="0"/>
          <w:bCs w:val="0"/>
        </w:rPr>
        <w:t xml:space="preserve">от </w:t>
      </w:r>
      <w:r>
        <w:rPr>
          <w:rStyle w:val="afff1"/>
          <w:b w:val="0"/>
          <w:bCs w:val="0"/>
        </w:rPr>
        <w:t>17 августа</w:t>
      </w:r>
      <w:r w:rsidRPr="009D2EF4">
        <w:rPr>
          <w:rStyle w:val="afff1"/>
          <w:b w:val="0"/>
          <w:bCs w:val="0"/>
        </w:rPr>
        <w:t xml:space="preserve"> 2020 г. </w:t>
      </w:r>
      <w:r w:rsidRPr="009D2EF4">
        <w:rPr>
          <w:rStyle w:val="afff1"/>
          <w:b w:val="0"/>
          <w:bCs w:val="0"/>
          <w:lang w:val="en-US"/>
        </w:rPr>
        <w:t>IV</w:t>
      </w:r>
      <w:r w:rsidRPr="009D2EF4">
        <w:rPr>
          <w:rStyle w:val="afff1"/>
          <w:b w:val="0"/>
          <w:bCs w:val="0"/>
        </w:rPr>
        <w:t xml:space="preserve">-№ </w:t>
      </w:r>
      <w:r>
        <w:rPr>
          <w:rStyle w:val="afff1"/>
          <w:b w:val="0"/>
          <w:bCs w:val="0"/>
        </w:rPr>
        <w:t>49-5</w:t>
      </w:r>
    </w:p>
    <w:p w14:paraId="5D4207BE" w14:textId="77777777" w:rsidR="00C80D50" w:rsidRPr="00C80D50" w:rsidRDefault="00C80D50" w:rsidP="00C80D50">
      <w:pPr>
        <w:widowControl/>
        <w:shd w:val="clear" w:color="auto" w:fill="FFFFFF"/>
        <w:autoSpaceDE/>
        <w:autoSpaceDN/>
        <w:adjustRightInd/>
        <w:textAlignment w:val="baseline"/>
        <w:rPr>
          <w:rFonts w:eastAsia="Times New Roman"/>
          <w:color w:val="3C3C3C"/>
          <w:spacing w:val="2"/>
        </w:rPr>
      </w:pPr>
    </w:p>
    <w:p w14:paraId="492FE19C" w14:textId="77777777" w:rsidR="00C80D50" w:rsidRPr="00C80D50" w:rsidRDefault="00C80D50" w:rsidP="00C80D50">
      <w:pPr>
        <w:widowControl/>
        <w:shd w:val="clear" w:color="auto" w:fill="FFFFFF"/>
        <w:autoSpaceDE/>
        <w:autoSpaceDN/>
        <w:adjustRightInd/>
        <w:jc w:val="right"/>
        <w:textAlignment w:val="baseline"/>
        <w:rPr>
          <w:rFonts w:eastAsia="Times New Roman"/>
          <w:color w:val="3C3C3C"/>
          <w:spacing w:val="2"/>
        </w:rPr>
      </w:pPr>
    </w:p>
    <w:p w14:paraId="4CEEF27E" w14:textId="77777777" w:rsidR="00C80D50" w:rsidRPr="00C80D50" w:rsidRDefault="00C80D50" w:rsidP="00C80D50">
      <w:pPr>
        <w:jc w:val="center"/>
        <w:outlineLvl w:val="0"/>
        <w:rPr>
          <w:rFonts w:eastAsia="Times New Roman"/>
          <w:b/>
          <w:bCs/>
          <w:color w:val="26282F"/>
        </w:rPr>
      </w:pPr>
      <w:r w:rsidRPr="00C80D50">
        <w:rPr>
          <w:rFonts w:eastAsia="Times New Roman"/>
          <w:b/>
          <w:bCs/>
          <w:color w:val="26282F"/>
        </w:rPr>
        <w:t>Положение</w:t>
      </w:r>
      <w:r w:rsidRPr="00C80D50">
        <w:rPr>
          <w:rFonts w:eastAsia="Times New Roman"/>
          <w:b/>
          <w:bCs/>
          <w:color w:val="26282F"/>
        </w:rPr>
        <w:br/>
        <w:t>о порядке предоставления жилых помещений специализированного жилищного фонда муниципального образования «Поселок Айхал» Мирнинского района Республики Саха (Якутия)</w:t>
      </w:r>
    </w:p>
    <w:p w14:paraId="4934023D" w14:textId="77777777" w:rsidR="00C80D50" w:rsidRPr="009D2EF4" w:rsidRDefault="00C80D50" w:rsidP="00C80D50">
      <w:pPr>
        <w:ind w:firstLine="709"/>
        <w:jc w:val="both"/>
      </w:pPr>
    </w:p>
    <w:p w14:paraId="6B46AF4E" w14:textId="77777777" w:rsidR="00C80D50" w:rsidRPr="009D2EF4" w:rsidRDefault="00C80D50" w:rsidP="00C80D50">
      <w:pPr>
        <w:ind w:firstLine="709"/>
        <w:jc w:val="both"/>
        <w:rPr>
          <w:b/>
        </w:rPr>
      </w:pPr>
      <w:r w:rsidRPr="009D2EF4">
        <w:rPr>
          <w:b/>
        </w:rPr>
        <w:t>1. Общие</w:t>
      </w:r>
      <w:r>
        <w:rPr>
          <w:b/>
        </w:rPr>
        <w:t xml:space="preserve"> </w:t>
      </w:r>
      <w:r w:rsidRPr="009D2EF4">
        <w:rPr>
          <w:b/>
        </w:rPr>
        <w:t xml:space="preserve">положения </w:t>
      </w:r>
    </w:p>
    <w:p w14:paraId="11C038AD" w14:textId="77777777" w:rsidR="00C80D50" w:rsidRPr="009D2EF4" w:rsidRDefault="00C80D50" w:rsidP="00C80D50">
      <w:pPr>
        <w:ind w:firstLine="709"/>
        <w:jc w:val="both"/>
      </w:pPr>
      <w:r w:rsidRPr="009D2EF4">
        <w:t xml:space="preserve">1.1. Положение о порядке предоставления жилых помещений специализированного жилищного фонда муниципального образования «Поселок Айхал» (далее Положение) разработано в соответствии с Жилищным кодексом Российской Федерации, </w:t>
      </w:r>
      <w:hyperlink r:id="rId22" w:history="1">
        <w:r w:rsidRPr="009D2EF4">
          <w:rPr>
            <w:rStyle w:val="a7"/>
            <w:bCs/>
          </w:rPr>
          <w:t>Федеральным законом</w:t>
        </w:r>
      </w:hyperlink>
      <w:r w:rsidRPr="009D2EF4">
        <w:rPr>
          <w:bCs/>
        </w:rPr>
        <w:t xml:space="preserve"> от 06.10.2003 № 131-ФЗ «Об общих принципах организации местного самоуправления в Российской Федерации» </w:t>
      </w:r>
      <w:r w:rsidRPr="009D2EF4">
        <w:t xml:space="preserve">и иными нормативными правовыми актами. </w:t>
      </w:r>
    </w:p>
    <w:p w14:paraId="164B09B6" w14:textId="77777777" w:rsidR="00C80D50" w:rsidRPr="009D2EF4" w:rsidRDefault="00C80D50" w:rsidP="00C80D50">
      <w:pPr>
        <w:ind w:firstLine="709"/>
        <w:jc w:val="both"/>
      </w:pPr>
      <w:r w:rsidRPr="009D2EF4">
        <w:t>1.2. Настоящее Положение определяет порядок предоставления жилых помещений, находящихся в муниципальной собственности</w:t>
      </w:r>
      <w:r>
        <w:t xml:space="preserve"> </w:t>
      </w:r>
      <w:r w:rsidRPr="009D2EF4">
        <w:t>муниципального образования «Поселок Айхал», по договорам найма специализированных жилых помещений специализированного жилищного фонда муниципального образования «Поселок Айхал».</w:t>
      </w:r>
    </w:p>
    <w:p w14:paraId="57C03BD2" w14:textId="77777777" w:rsidR="00C80D50" w:rsidRPr="009D2EF4" w:rsidRDefault="00C80D50" w:rsidP="00C80D50">
      <w:pPr>
        <w:ind w:firstLine="709"/>
        <w:jc w:val="both"/>
      </w:pPr>
      <w:r w:rsidRPr="009D2EF4">
        <w:t xml:space="preserve"> 1.3. Специализированный жилищный фонд - это совокупность предназначенных для</w:t>
      </w:r>
      <w:r>
        <w:t xml:space="preserve"> </w:t>
      </w:r>
      <w:r w:rsidRPr="009D2EF4">
        <w:t>проживания</w:t>
      </w:r>
      <w:r>
        <w:t xml:space="preserve"> </w:t>
      </w:r>
      <w:r w:rsidRPr="009D2EF4">
        <w:t>отдельных</w:t>
      </w:r>
      <w:r>
        <w:t xml:space="preserve"> </w:t>
      </w:r>
      <w:r w:rsidRPr="009D2EF4">
        <w:t>категорий</w:t>
      </w:r>
      <w:r>
        <w:t xml:space="preserve"> </w:t>
      </w:r>
      <w:r w:rsidRPr="009D2EF4">
        <w:t>граждан жилых</w:t>
      </w:r>
      <w:r>
        <w:t xml:space="preserve"> </w:t>
      </w:r>
      <w:r w:rsidRPr="009D2EF4">
        <w:t>помещений</w:t>
      </w:r>
      <w:r>
        <w:t xml:space="preserve"> </w:t>
      </w:r>
      <w:r w:rsidRPr="009D2EF4">
        <w:t>в</w:t>
      </w:r>
      <w:r>
        <w:t xml:space="preserve"> </w:t>
      </w:r>
      <w:r w:rsidRPr="009D2EF4">
        <w:t>муниципальном жилищном фонде муниципального образования «Поселок Айхал».</w:t>
      </w:r>
    </w:p>
    <w:p w14:paraId="04C3C3AE" w14:textId="77777777" w:rsidR="00C80D50" w:rsidRPr="009D2EF4" w:rsidRDefault="00C80D50" w:rsidP="00C80D50">
      <w:pPr>
        <w:ind w:firstLine="709"/>
        <w:jc w:val="both"/>
      </w:pPr>
      <w:r w:rsidRPr="009D2EF4">
        <w:t xml:space="preserve">1.4. </w:t>
      </w:r>
      <w:r w:rsidRPr="009D2EF4">
        <w:rPr>
          <w:rFonts w:eastAsia="Times New Roman"/>
          <w:spacing w:val="2"/>
        </w:rPr>
        <w:t>Использование жилого помещения муниципального жилищного фонда муниципального образования «Поселок Айхал» в качестве специализированного допускается только после отнесения его к специализированному жилищному фонду с соблюдением требований и в порядке, которые установлены Правительством Российской Федерации.</w:t>
      </w:r>
    </w:p>
    <w:p w14:paraId="65369C43" w14:textId="77777777" w:rsidR="00C80D50" w:rsidRPr="009D2EF4" w:rsidRDefault="00C80D50" w:rsidP="00C80D50">
      <w:pPr>
        <w:ind w:firstLine="709"/>
        <w:jc w:val="both"/>
      </w:pPr>
      <w:r w:rsidRPr="009D2EF4">
        <w:t>1.5. Включение жилого помещения в специализированный жилищный фонд, с отнесением такого помещения к определённому виду специализированных жилых помещений, и исключение жилого помещения из специализированного жилищного фонда осуществляется на основании</w:t>
      </w:r>
      <w:r>
        <w:t xml:space="preserve"> </w:t>
      </w:r>
      <w:r w:rsidRPr="009D2EF4">
        <w:t xml:space="preserve">Постановления Администрации муниципального образования «Поселок Айхал». </w:t>
      </w:r>
    </w:p>
    <w:p w14:paraId="7B159D10" w14:textId="77777777" w:rsidR="00C80D50" w:rsidRPr="009D2EF4" w:rsidRDefault="00C80D50" w:rsidP="00C80D50">
      <w:pPr>
        <w:ind w:firstLine="709"/>
        <w:jc w:val="both"/>
      </w:pPr>
      <w:r w:rsidRPr="009D2EF4">
        <w:t xml:space="preserve">1.6. Специализированные жилые помещения не подлежат отчуждению, передаче в аренду, в наем, за исключением передачи таких помещений по договорам найма, предусмотренным Жилищным кодексом РФ. </w:t>
      </w:r>
    </w:p>
    <w:p w14:paraId="07377024" w14:textId="77777777" w:rsidR="00C80D50" w:rsidRPr="009D2EF4" w:rsidRDefault="00C80D50" w:rsidP="00C80D50">
      <w:pPr>
        <w:ind w:firstLine="709"/>
        <w:jc w:val="both"/>
      </w:pPr>
      <w:r w:rsidRPr="009D2EF4">
        <w:t>1.7. Специализированные жилые помещения предоставляются по договорам найма специализированных жилых помещений, на основании Постановления Администрации муниципального образования «Поселок Айхал», с учетом рекомендаций жилищно-бытовой комиссии.</w:t>
      </w:r>
    </w:p>
    <w:p w14:paraId="74D5DC55" w14:textId="77777777" w:rsidR="00C80D50" w:rsidRPr="009D2EF4" w:rsidRDefault="00C80D50" w:rsidP="00C80D50">
      <w:pPr>
        <w:ind w:firstLine="709"/>
        <w:jc w:val="both"/>
      </w:pPr>
      <w:r w:rsidRPr="009D2EF4">
        <w:t xml:space="preserve">1.8. К жилым помещениям специализированного жилищного фонда относятся: </w:t>
      </w:r>
    </w:p>
    <w:p w14:paraId="4B729F1E" w14:textId="77777777" w:rsidR="00C80D50" w:rsidRPr="009D2EF4" w:rsidRDefault="00C80D50" w:rsidP="00C80D50">
      <w:pPr>
        <w:ind w:firstLine="709"/>
        <w:jc w:val="both"/>
      </w:pPr>
      <w:r w:rsidRPr="009D2EF4">
        <w:t xml:space="preserve">1) служебные жилые помещения; </w:t>
      </w:r>
    </w:p>
    <w:p w14:paraId="074F0DA8" w14:textId="77777777" w:rsidR="00C80D50" w:rsidRPr="009D2EF4" w:rsidRDefault="00C80D50" w:rsidP="00C80D50">
      <w:pPr>
        <w:ind w:firstLine="709"/>
        <w:jc w:val="both"/>
      </w:pPr>
      <w:r w:rsidRPr="009D2EF4">
        <w:t xml:space="preserve">2) жилые помещения в общежитиях; </w:t>
      </w:r>
    </w:p>
    <w:p w14:paraId="7ECB8BA4" w14:textId="77777777" w:rsidR="00C80D50" w:rsidRPr="009D2EF4" w:rsidRDefault="00C80D50" w:rsidP="00C80D50">
      <w:pPr>
        <w:ind w:firstLine="709"/>
        <w:jc w:val="both"/>
      </w:pPr>
      <w:r w:rsidRPr="009D2EF4">
        <w:t>3) жилые помещения маневренного фонда.</w:t>
      </w:r>
    </w:p>
    <w:p w14:paraId="61B919D2" w14:textId="77777777" w:rsidR="00C80D50" w:rsidRPr="009D2EF4" w:rsidRDefault="00C80D50" w:rsidP="00C80D50">
      <w:pPr>
        <w:ind w:firstLine="709"/>
        <w:jc w:val="both"/>
      </w:pPr>
      <w:r w:rsidRPr="009D2EF4">
        <w:t>1.9. Наниматель</w:t>
      </w:r>
      <w:r>
        <w:t xml:space="preserve"> </w:t>
      </w:r>
      <w:r w:rsidRPr="009D2EF4">
        <w:t>специализированного</w:t>
      </w:r>
      <w:r>
        <w:t xml:space="preserve"> </w:t>
      </w:r>
      <w:r w:rsidRPr="009D2EF4">
        <w:t>жилого</w:t>
      </w:r>
      <w:r>
        <w:t xml:space="preserve"> </w:t>
      </w:r>
      <w:r w:rsidRPr="009D2EF4">
        <w:t>помещения</w:t>
      </w:r>
      <w:r>
        <w:t xml:space="preserve"> </w:t>
      </w:r>
      <w:r w:rsidRPr="009D2EF4">
        <w:t>пользуется</w:t>
      </w:r>
      <w:r>
        <w:t xml:space="preserve"> </w:t>
      </w:r>
      <w:r w:rsidRPr="009D2EF4">
        <w:t>также</w:t>
      </w:r>
      <w:r>
        <w:t xml:space="preserve"> </w:t>
      </w:r>
      <w:r w:rsidRPr="009D2EF4">
        <w:t xml:space="preserve">общим имуществом в многоквартирном доме. </w:t>
      </w:r>
    </w:p>
    <w:p w14:paraId="15208840" w14:textId="77777777" w:rsidR="00C80D50" w:rsidRPr="009D2EF4" w:rsidRDefault="00C80D50" w:rsidP="00C80D50">
      <w:pPr>
        <w:ind w:firstLine="709"/>
        <w:jc w:val="both"/>
      </w:pPr>
      <w:r w:rsidRPr="009D2EF4">
        <w:t xml:space="preserve">1.10. В качестве пользователя специализированным жилым помещением наниматель обязан: </w:t>
      </w:r>
    </w:p>
    <w:p w14:paraId="1C17B580" w14:textId="77777777" w:rsidR="00C80D50" w:rsidRPr="009D2EF4" w:rsidRDefault="00C80D50" w:rsidP="00C80D50">
      <w:pPr>
        <w:ind w:firstLine="709"/>
        <w:jc w:val="both"/>
      </w:pPr>
      <w:r w:rsidRPr="009D2EF4">
        <w:t xml:space="preserve">а) использовать жилое помещение по назначению и в пределах установленных законодательством, настоящим Положением; </w:t>
      </w:r>
    </w:p>
    <w:p w14:paraId="549AB675" w14:textId="77777777" w:rsidR="00C80D50" w:rsidRPr="009D2EF4" w:rsidRDefault="00C80D50" w:rsidP="00C80D50">
      <w:pPr>
        <w:ind w:firstLine="709"/>
        <w:jc w:val="both"/>
      </w:pPr>
      <w:r w:rsidRPr="009D2EF4">
        <w:t>б) осуществлять пользование жилым</w:t>
      </w:r>
      <w:r>
        <w:t xml:space="preserve"> </w:t>
      </w:r>
      <w:r w:rsidRPr="009D2EF4">
        <w:t>помещением</w:t>
      </w:r>
      <w:r>
        <w:t xml:space="preserve"> </w:t>
      </w:r>
      <w:r w:rsidRPr="009D2EF4">
        <w:t>с учётом</w:t>
      </w:r>
      <w:r>
        <w:t xml:space="preserve"> </w:t>
      </w:r>
      <w:r w:rsidRPr="009D2EF4">
        <w:t>соблюдения</w:t>
      </w:r>
      <w:r>
        <w:t xml:space="preserve"> </w:t>
      </w:r>
      <w:r w:rsidRPr="009D2EF4">
        <w:t xml:space="preserve">прав и законных интересов проживающих в жилом помещении граждан, соседей; </w:t>
      </w:r>
    </w:p>
    <w:p w14:paraId="4E5680DE" w14:textId="77777777" w:rsidR="00C80D50" w:rsidRPr="009D2EF4" w:rsidRDefault="00C80D50" w:rsidP="00C80D50">
      <w:pPr>
        <w:ind w:firstLine="709"/>
        <w:jc w:val="both"/>
      </w:pPr>
      <w:r w:rsidRPr="009D2EF4">
        <w:t xml:space="preserve">в) обеспечивать сохранность жилого помещения, не допускать выполнение в жилом помещении работ или совершение других действий, приводящих к его порче; </w:t>
      </w:r>
    </w:p>
    <w:p w14:paraId="679AA0BC" w14:textId="77777777" w:rsidR="00C80D50" w:rsidRPr="009D2EF4" w:rsidRDefault="00C80D50" w:rsidP="00C80D50">
      <w:pPr>
        <w:ind w:firstLine="709"/>
        <w:jc w:val="both"/>
      </w:pPr>
      <w:r w:rsidRPr="009D2EF4">
        <w:t xml:space="preserve">г) поддерживать надлежащее состояние жилого помещения, а также помещений общего </w:t>
      </w:r>
      <w:r w:rsidRPr="009D2EF4">
        <w:lastRenderedPageBreak/>
        <w:t xml:space="preserve">пользования в многоквартирном доме (квартире), соблюдать чистоту и порядок в жилом помещении, в подъездах, на лестничных площадках, в других помещениях общего пользования, обеспечивать сохранность сантехнического и иного оборудования; </w:t>
      </w:r>
    </w:p>
    <w:p w14:paraId="32152F34" w14:textId="77777777" w:rsidR="00C80D50" w:rsidRPr="009D2EF4" w:rsidRDefault="00C80D50" w:rsidP="00C80D50">
      <w:pPr>
        <w:ind w:firstLine="709"/>
        <w:jc w:val="both"/>
      </w:pPr>
      <w:r w:rsidRPr="009D2EF4">
        <w:t>д) немедленно</w:t>
      </w:r>
      <w:r>
        <w:t xml:space="preserve"> </w:t>
      </w:r>
      <w:r w:rsidRPr="009D2EF4">
        <w:t>принимать</w:t>
      </w:r>
      <w:r>
        <w:t xml:space="preserve"> </w:t>
      </w:r>
      <w:r w:rsidRPr="009D2EF4">
        <w:t>возможные</w:t>
      </w:r>
      <w:r>
        <w:t xml:space="preserve"> </w:t>
      </w:r>
      <w:r w:rsidRPr="009D2EF4">
        <w:t>меры к устранению</w:t>
      </w:r>
      <w:r>
        <w:t xml:space="preserve"> </w:t>
      </w:r>
      <w:r w:rsidRPr="009D2EF4">
        <w:t>обнаруженных</w:t>
      </w:r>
      <w:r>
        <w:t xml:space="preserve"> </w:t>
      </w:r>
      <w:r w:rsidRPr="009D2EF4">
        <w:t>неисправностей жилого помещения или сантехнического и иного оборудования,</w:t>
      </w:r>
      <w:r>
        <w:t xml:space="preserve"> </w:t>
      </w:r>
      <w:r w:rsidRPr="009D2EF4">
        <w:t>находящегося в нём, и в случае необходимости сообщать о них наймодателю или в соответствующую обслуживающую организация;</w:t>
      </w:r>
    </w:p>
    <w:p w14:paraId="71C0AEBC" w14:textId="77777777" w:rsidR="00C80D50" w:rsidRPr="009D2EF4" w:rsidRDefault="00C80D50" w:rsidP="00C80D50">
      <w:pPr>
        <w:ind w:firstLine="709"/>
        <w:jc w:val="both"/>
      </w:pPr>
      <w:r w:rsidRPr="009D2EF4">
        <w:t xml:space="preserve"> е) производить текущий ремонт жилого помещения; </w:t>
      </w:r>
    </w:p>
    <w:p w14:paraId="07FC6221" w14:textId="77777777" w:rsidR="00C80D50" w:rsidRPr="009D2EF4" w:rsidRDefault="00C80D50" w:rsidP="00C80D50">
      <w:pPr>
        <w:ind w:firstLine="709"/>
        <w:jc w:val="both"/>
      </w:pPr>
      <w:r w:rsidRPr="009D2EF4">
        <w:t xml:space="preserve">ж) своевременно вносить плату за жилое помещение и коммунальные услуги.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законодательством; </w:t>
      </w:r>
    </w:p>
    <w:p w14:paraId="784D3AF7" w14:textId="77777777" w:rsidR="00C80D50" w:rsidRPr="009D2EF4" w:rsidRDefault="00C80D50" w:rsidP="00C80D50">
      <w:pPr>
        <w:ind w:firstLine="709"/>
        <w:jc w:val="both"/>
      </w:pPr>
      <w:r w:rsidRPr="009D2EF4">
        <w:t>з)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сантехнического и иного оборудования, находящегося в нём, а также для выполнения необходимых ремонтных работ;</w:t>
      </w:r>
    </w:p>
    <w:p w14:paraId="45DC11A9" w14:textId="77777777" w:rsidR="00C80D50" w:rsidRPr="009D2EF4" w:rsidRDefault="00C80D50" w:rsidP="00C80D50">
      <w:pPr>
        <w:ind w:firstLine="709"/>
        <w:jc w:val="both"/>
      </w:pPr>
      <w:r w:rsidRPr="009D2EF4">
        <w:t>и) не производить переустройство и (или) перепланировку жилого помещения в нарушение установленного</w:t>
      </w:r>
      <w:r>
        <w:t xml:space="preserve"> </w:t>
      </w:r>
      <w:r w:rsidRPr="009D2EF4">
        <w:t xml:space="preserve">порядка; </w:t>
      </w:r>
    </w:p>
    <w:p w14:paraId="269E6B05" w14:textId="77777777" w:rsidR="00C80D50" w:rsidRPr="009D2EF4" w:rsidRDefault="00C80D50" w:rsidP="00C80D50">
      <w:pPr>
        <w:ind w:firstLine="709"/>
        <w:jc w:val="both"/>
      </w:pPr>
      <w:r w:rsidRPr="009D2EF4">
        <w:t>к) при прекращении права пользования жилым помещением сдавать по акту наймодателю в исправном состоянии жилое помещение, сантехническое и иное оборудование, находящееся в нём, оплачивать стоимость не произведённого нанимателем ремонта жилого помещения, сантехнического и иного оборудования, находящегося в нём, или производить ремонт за свой счёт, а также погашать задолженность по оплате жилого помещения и коммунальных услуг. Наниматель</w:t>
      </w:r>
      <w:r>
        <w:t xml:space="preserve"> </w:t>
      </w:r>
      <w:r w:rsidRPr="009D2EF4">
        <w:t>несёт</w:t>
      </w:r>
      <w:r>
        <w:t xml:space="preserve"> </w:t>
      </w:r>
      <w:r w:rsidRPr="009D2EF4">
        <w:t>иные</w:t>
      </w:r>
      <w:r>
        <w:t xml:space="preserve"> </w:t>
      </w:r>
      <w:r w:rsidRPr="009D2EF4">
        <w:t>обязанности, предусмотренные</w:t>
      </w:r>
      <w:r>
        <w:t xml:space="preserve"> </w:t>
      </w:r>
      <w:r w:rsidRPr="009D2EF4">
        <w:t>действующим</w:t>
      </w:r>
      <w:r>
        <w:t xml:space="preserve"> </w:t>
      </w:r>
      <w:r w:rsidRPr="009D2EF4">
        <w:t>законодательством.</w:t>
      </w:r>
      <w:r>
        <w:t xml:space="preserve"> </w:t>
      </w:r>
    </w:p>
    <w:p w14:paraId="267C6480" w14:textId="77777777" w:rsidR="00C80D50" w:rsidRPr="009D2EF4" w:rsidRDefault="00C80D50" w:rsidP="00C80D50">
      <w:pPr>
        <w:ind w:firstLine="709"/>
        <w:jc w:val="both"/>
      </w:pPr>
    </w:p>
    <w:p w14:paraId="0D28597F" w14:textId="77777777" w:rsidR="00C80D50" w:rsidRPr="009D2EF4" w:rsidRDefault="00C80D50" w:rsidP="00C80D50">
      <w:pPr>
        <w:pStyle w:val="af"/>
        <w:numPr>
          <w:ilvl w:val="0"/>
          <w:numId w:val="10"/>
        </w:numPr>
        <w:spacing w:after="0" w:line="240" w:lineRule="auto"/>
        <w:ind w:left="0" w:firstLine="0"/>
        <w:jc w:val="center"/>
        <w:rPr>
          <w:rFonts w:ascii="Times New Roman" w:hAnsi="Times New Roman"/>
          <w:b/>
          <w:sz w:val="24"/>
          <w:szCs w:val="24"/>
        </w:rPr>
      </w:pPr>
      <w:r w:rsidRPr="009D2EF4">
        <w:rPr>
          <w:rFonts w:ascii="Times New Roman" w:hAnsi="Times New Roman"/>
          <w:b/>
          <w:sz w:val="24"/>
          <w:szCs w:val="24"/>
        </w:rPr>
        <w:t>Заключение договора найма специализированного</w:t>
      </w:r>
      <w:r>
        <w:rPr>
          <w:rFonts w:ascii="Times New Roman" w:hAnsi="Times New Roman"/>
          <w:b/>
          <w:sz w:val="24"/>
          <w:szCs w:val="24"/>
        </w:rPr>
        <w:t xml:space="preserve"> </w:t>
      </w:r>
      <w:r w:rsidRPr="009D2EF4">
        <w:rPr>
          <w:rFonts w:ascii="Times New Roman" w:hAnsi="Times New Roman"/>
          <w:b/>
          <w:sz w:val="24"/>
          <w:szCs w:val="24"/>
        </w:rPr>
        <w:t>жилого помещения</w:t>
      </w:r>
    </w:p>
    <w:p w14:paraId="5FFE0C31" w14:textId="77777777" w:rsidR="00C80D50" w:rsidRPr="009D2EF4" w:rsidRDefault="00C80D50" w:rsidP="00C80D50">
      <w:pPr>
        <w:pStyle w:val="af"/>
        <w:spacing w:after="0" w:line="240" w:lineRule="auto"/>
        <w:ind w:left="927"/>
        <w:jc w:val="both"/>
        <w:rPr>
          <w:rFonts w:ascii="Times New Roman" w:hAnsi="Times New Roman"/>
          <w:b/>
          <w:sz w:val="24"/>
          <w:szCs w:val="24"/>
        </w:rPr>
      </w:pPr>
    </w:p>
    <w:p w14:paraId="30269057" w14:textId="77777777" w:rsidR="00C80D50" w:rsidRPr="009D2EF4" w:rsidRDefault="00C80D50" w:rsidP="00C80D50">
      <w:pPr>
        <w:ind w:firstLine="709"/>
        <w:jc w:val="both"/>
      </w:pPr>
      <w:r w:rsidRPr="009D2EF4">
        <w:t xml:space="preserve">2.1 Ведение учёта специализированного жилищного фонда осуществляет Администрация муниципального образования «Поселок Айхал». </w:t>
      </w:r>
    </w:p>
    <w:p w14:paraId="527C1998" w14:textId="77777777" w:rsidR="00C80D50" w:rsidRPr="009D2EF4" w:rsidRDefault="00C80D50" w:rsidP="00C80D50">
      <w:pPr>
        <w:ind w:firstLine="709"/>
        <w:jc w:val="both"/>
      </w:pPr>
      <w:r w:rsidRPr="009D2EF4">
        <w:t xml:space="preserve">2.2. Договор найма специализированного жилого помещения заключается на основании Постановления Администрации муниципального образования «Поселок Айхал» о предоставлении такого помещения. </w:t>
      </w:r>
    </w:p>
    <w:p w14:paraId="7DEEBAB3" w14:textId="77777777" w:rsidR="00C80D50" w:rsidRPr="009D2EF4" w:rsidRDefault="00C80D50" w:rsidP="00C80D50">
      <w:pPr>
        <w:ind w:firstLine="709"/>
        <w:jc w:val="both"/>
      </w:pPr>
      <w:r w:rsidRPr="009D2EF4">
        <w:t>2.3. В договоре найма специализированного жилого помещения</w:t>
      </w:r>
      <w:r>
        <w:t xml:space="preserve"> </w:t>
      </w:r>
      <w:r w:rsidRPr="009D2EF4">
        <w:t xml:space="preserve">определяются предмет договора, права и обязанности сторон по пользованию специализированным жилым помещением, указываются члены семьи нанимателя. </w:t>
      </w:r>
    </w:p>
    <w:p w14:paraId="4A7D671A" w14:textId="77777777" w:rsidR="00C80D50" w:rsidRPr="009D2EF4" w:rsidRDefault="00C80D50" w:rsidP="00C80D50">
      <w:pPr>
        <w:ind w:firstLine="709"/>
        <w:jc w:val="both"/>
      </w:pPr>
      <w:r w:rsidRPr="009D2EF4">
        <w:t>2.4. Договор</w:t>
      </w:r>
      <w:r>
        <w:t xml:space="preserve"> </w:t>
      </w:r>
      <w:r w:rsidRPr="009D2EF4">
        <w:t>найма</w:t>
      </w:r>
      <w:r>
        <w:t xml:space="preserve"> </w:t>
      </w:r>
      <w:r w:rsidRPr="009D2EF4">
        <w:t>специализированного</w:t>
      </w:r>
      <w:r>
        <w:t xml:space="preserve"> </w:t>
      </w:r>
      <w:r w:rsidRPr="009D2EF4">
        <w:t>жилого</w:t>
      </w:r>
      <w:r>
        <w:t xml:space="preserve"> </w:t>
      </w:r>
      <w:r w:rsidRPr="009D2EF4">
        <w:t>помещения</w:t>
      </w:r>
      <w:r>
        <w:t xml:space="preserve"> </w:t>
      </w:r>
      <w:r w:rsidRPr="009D2EF4">
        <w:t>заключается</w:t>
      </w:r>
      <w:r>
        <w:t xml:space="preserve"> </w:t>
      </w:r>
      <w:r w:rsidRPr="009D2EF4">
        <w:t xml:space="preserve">в письменной форме. </w:t>
      </w:r>
    </w:p>
    <w:p w14:paraId="47E936DF" w14:textId="77777777" w:rsidR="00C80D50" w:rsidRPr="009D2EF4" w:rsidRDefault="00C80D50" w:rsidP="00C80D50">
      <w:pPr>
        <w:ind w:firstLine="709"/>
        <w:jc w:val="both"/>
      </w:pPr>
      <w:r w:rsidRPr="009D2EF4">
        <w:t xml:space="preserve">2.5. Договор найма специализированного жилого помещения подписывается Главой муниципального образования «Поселок Айхал» или уполномоченным им лицом, с одной стороны и гражданином нанимателем специализированного жилого помещения, с другой стороны. </w:t>
      </w:r>
    </w:p>
    <w:p w14:paraId="58EAEE77" w14:textId="77777777" w:rsidR="00C80D50" w:rsidRPr="009D2EF4" w:rsidRDefault="00C80D50" w:rsidP="00C80D50">
      <w:pPr>
        <w:ind w:firstLine="709"/>
        <w:jc w:val="both"/>
      </w:pPr>
      <w:r w:rsidRPr="009D2EF4">
        <w:t>2.6. Члены семьи нанимателя имеют равные с ним права и обязанности по пользованию специализированным жилым помещением.</w:t>
      </w:r>
      <w:r>
        <w:t xml:space="preserve"> </w:t>
      </w:r>
    </w:p>
    <w:p w14:paraId="47CB22D2" w14:textId="77777777" w:rsidR="00C80D50" w:rsidRPr="009D2EF4" w:rsidRDefault="00C80D50" w:rsidP="00C80D50">
      <w:pPr>
        <w:ind w:firstLine="709"/>
        <w:jc w:val="both"/>
      </w:pPr>
    </w:p>
    <w:p w14:paraId="5703B917" w14:textId="77777777" w:rsidR="00C80D50" w:rsidRPr="009D2EF4" w:rsidRDefault="00C80D50" w:rsidP="00C80D50">
      <w:pPr>
        <w:jc w:val="center"/>
        <w:rPr>
          <w:b/>
        </w:rPr>
      </w:pPr>
      <w:r w:rsidRPr="009D2EF4">
        <w:rPr>
          <w:b/>
        </w:rPr>
        <w:t>3. Расторжение и прекращение договора найма специализированного</w:t>
      </w:r>
      <w:r>
        <w:rPr>
          <w:b/>
        </w:rPr>
        <w:t xml:space="preserve"> </w:t>
      </w:r>
    </w:p>
    <w:p w14:paraId="44E08949" w14:textId="77777777" w:rsidR="00C80D50" w:rsidRPr="009D2EF4" w:rsidRDefault="00C80D50" w:rsidP="00C80D50">
      <w:pPr>
        <w:ind w:firstLine="709"/>
        <w:jc w:val="center"/>
      </w:pPr>
      <w:r w:rsidRPr="009D2EF4">
        <w:rPr>
          <w:b/>
        </w:rPr>
        <w:t>жилого помещения</w:t>
      </w:r>
      <w:r w:rsidRPr="009D2EF4">
        <w:t xml:space="preserve"> </w:t>
      </w:r>
    </w:p>
    <w:p w14:paraId="74FF9EDE" w14:textId="77777777" w:rsidR="00C80D50" w:rsidRPr="009D2EF4" w:rsidRDefault="00C80D50" w:rsidP="00C80D50">
      <w:pPr>
        <w:ind w:firstLine="709"/>
        <w:jc w:val="both"/>
      </w:pPr>
      <w:r w:rsidRPr="009D2EF4">
        <w:t>3.1. Договор найма специализированного</w:t>
      </w:r>
      <w:r>
        <w:t xml:space="preserve"> </w:t>
      </w:r>
      <w:r w:rsidRPr="009D2EF4">
        <w:t xml:space="preserve">жилого помещения может быть расторгнут в следующих случаях: </w:t>
      </w:r>
    </w:p>
    <w:p w14:paraId="0D7E9354" w14:textId="77777777" w:rsidR="00C80D50" w:rsidRPr="009D2EF4" w:rsidRDefault="00C80D50" w:rsidP="00C80D50">
      <w:pPr>
        <w:ind w:firstLine="709"/>
        <w:jc w:val="both"/>
      </w:pPr>
      <w:r w:rsidRPr="009D2EF4">
        <w:t xml:space="preserve">- по соглашению сторон; </w:t>
      </w:r>
    </w:p>
    <w:p w14:paraId="4BE6A78D" w14:textId="77777777" w:rsidR="00C80D50" w:rsidRPr="009D2EF4" w:rsidRDefault="00C80D50" w:rsidP="00C80D50">
      <w:pPr>
        <w:ind w:firstLine="709"/>
        <w:jc w:val="both"/>
      </w:pPr>
      <w:r w:rsidRPr="009D2EF4">
        <w:t xml:space="preserve">- по требованию нанимателя; </w:t>
      </w:r>
    </w:p>
    <w:p w14:paraId="6AB6A23D" w14:textId="77777777" w:rsidR="00C80D50" w:rsidRPr="009D2EF4" w:rsidRDefault="00C80D50" w:rsidP="00C80D50">
      <w:pPr>
        <w:ind w:firstLine="709"/>
        <w:jc w:val="both"/>
      </w:pPr>
      <w:r w:rsidRPr="009D2EF4">
        <w:t>-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Жилищного кодекса РФ случаях.</w:t>
      </w:r>
    </w:p>
    <w:p w14:paraId="7B7AEC14" w14:textId="77777777" w:rsidR="00C80D50" w:rsidRPr="009D2EF4" w:rsidRDefault="00C80D50" w:rsidP="00C80D50">
      <w:pPr>
        <w:ind w:firstLine="709"/>
        <w:jc w:val="both"/>
      </w:pPr>
      <w:r w:rsidRPr="009D2EF4">
        <w:t xml:space="preserve"> 3.2. Договор специализированного жилого помещения прекращается в связи с утратой </w:t>
      </w:r>
      <w:r w:rsidRPr="009D2EF4">
        <w:lastRenderedPageBreak/>
        <w:t xml:space="preserve">(разрушением) жилого помещения, со смертью одиноко проживавшего нанимателя, а также в иных случаях предусмотренных Жилищным Кодексом РФ. </w:t>
      </w:r>
    </w:p>
    <w:p w14:paraId="35BFA703" w14:textId="77777777" w:rsidR="00C80D50" w:rsidRPr="009D2EF4" w:rsidRDefault="00C80D50" w:rsidP="00C80D50">
      <w:pPr>
        <w:ind w:firstLine="709"/>
        <w:jc w:val="both"/>
      </w:pPr>
      <w:r w:rsidRPr="009D2EF4">
        <w:t xml:space="preserve">3.4. В случаях расторжения или прекращения договора найма специализированных жилых помещений граждане должны освободить жилые помещения, которые они занимали по данному договору. </w:t>
      </w:r>
    </w:p>
    <w:p w14:paraId="1476FFB9" w14:textId="77777777" w:rsidR="00C80D50" w:rsidRPr="009D2EF4" w:rsidRDefault="00C80D50" w:rsidP="00C80D50">
      <w:pPr>
        <w:ind w:firstLine="709"/>
        <w:jc w:val="both"/>
      </w:pPr>
      <w:r w:rsidRPr="009D2EF4">
        <w:t>3.5 В случае отказа освободить жилое помещение, граждане - наниматели подлежат выселению в судебном порядке без предоставления других жилых помещений, за исключением случаев, предусмотренных Жилищным кодексом РФ.</w:t>
      </w:r>
    </w:p>
    <w:p w14:paraId="343D29AF" w14:textId="77777777" w:rsidR="00C80D50" w:rsidRPr="009D2EF4" w:rsidRDefault="00C80D50" w:rsidP="00C80D50">
      <w:pPr>
        <w:ind w:firstLine="709"/>
        <w:jc w:val="both"/>
      </w:pPr>
    </w:p>
    <w:p w14:paraId="068BD392" w14:textId="564D5C12" w:rsidR="00C80D50" w:rsidRPr="00DF3EDE" w:rsidRDefault="00C80D50" w:rsidP="00C80D50">
      <w:pPr>
        <w:keepNext/>
        <w:ind w:right="235"/>
        <w:contextualSpacing/>
        <w:jc w:val="center"/>
        <w:outlineLvl w:val="1"/>
        <w:rPr>
          <w:bCs/>
        </w:rPr>
      </w:pPr>
      <w:r w:rsidRPr="00DF3EDE">
        <w:rPr>
          <w:bCs/>
          <w:noProof/>
        </w:rPr>
        <w:drawing>
          <wp:anchor distT="0" distB="0" distL="114300" distR="114300" simplePos="0" relativeHeight="251665408" behindDoc="0" locked="0" layoutInCell="1" allowOverlap="1" wp14:anchorId="487D35F5" wp14:editId="6DEA7312">
            <wp:simplePos x="0" y="0"/>
            <wp:positionH relativeFrom="column">
              <wp:posOffset>2644140</wp:posOffset>
            </wp:positionH>
            <wp:positionV relativeFrom="paragraph">
              <wp:posOffset>-43815</wp:posOffset>
            </wp:positionV>
            <wp:extent cx="704850" cy="695325"/>
            <wp:effectExtent l="0" t="0" r="0" b="9525"/>
            <wp:wrapNone/>
            <wp:docPr id="6" name="Рисунок 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03A2B" w14:textId="77777777" w:rsidR="00C80D50" w:rsidRPr="00DF3EDE" w:rsidRDefault="00C80D50" w:rsidP="00C80D50">
      <w:pPr>
        <w:keepNext/>
        <w:ind w:right="235"/>
        <w:contextualSpacing/>
        <w:jc w:val="center"/>
        <w:outlineLvl w:val="1"/>
        <w:rPr>
          <w:bCs/>
        </w:rPr>
      </w:pPr>
    </w:p>
    <w:p w14:paraId="64044AF3" w14:textId="77777777" w:rsidR="00C80D50" w:rsidRPr="00DF3EDE" w:rsidRDefault="00C80D50" w:rsidP="00C80D50">
      <w:pPr>
        <w:keepNext/>
        <w:ind w:right="235"/>
        <w:contextualSpacing/>
        <w:jc w:val="center"/>
        <w:outlineLvl w:val="1"/>
        <w:rPr>
          <w:bCs/>
        </w:rPr>
      </w:pPr>
    </w:p>
    <w:p w14:paraId="13BC497C" w14:textId="77777777" w:rsidR="00C80D50" w:rsidRPr="00DF3EDE" w:rsidRDefault="00C80D50" w:rsidP="00C80D50">
      <w:pPr>
        <w:keepNext/>
        <w:ind w:right="235"/>
        <w:contextualSpacing/>
        <w:jc w:val="center"/>
        <w:outlineLvl w:val="1"/>
        <w:rPr>
          <w:bCs/>
        </w:rPr>
      </w:pPr>
    </w:p>
    <w:p w14:paraId="395BE187" w14:textId="77777777" w:rsidR="00C80D50" w:rsidRPr="00DF3EDE" w:rsidRDefault="00C80D50" w:rsidP="00C80D50">
      <w:pPr>
        <w:keepNext/>
        <w:ind w:right="235"/>
        <w:contextualSpacing/>
        <w:jc w:val="center"/>
        <w:outlineLvl w:val="1"/>
        <w:rPr>
          <w:bCs/>
        </w:rPr>
      </w:pPr>
      <w:r w:rsidRPr="00DF3EDE">
        <w:rPr>
          <w:bCs/>
        </w:rPr>
        <w:t>РОССИЙСКАЯ ФЕДЕРАЦИЯ (РОССИЯ)</w:t>
      </w:r>
    </w:p>
    <w:p w14:paraId="14E7DCD3" w14:textId="77777777" w:rsidR="00C80D50" w:rsidRPr="00DF3EDE" w:rsidRDefault="00C80D50" w:rsidP="00C80D50">
      <w:pPr>
        <w:ind w:right="235"/>
        <w:contextualSpacing/>
      </w:pPr>
    </w:p>
    <w:p w14:paraId="1E0F49E5" w14:textId="77777777" w:rsidR="00C80D50" w:rsidRPr="00DF3EDE" w:rsidRDefault="00C80D50" w:rsidP="00C80D50">
      <w:pPr>
        <w:ind w:right="235"/>
        <w:contextualSpacing/>
        <w:jc w:val="center"/>
      </w:pPr>
      <w:r w:rsidRPr="00DF3EDE">
        <w:t>РЕСПУБЛИКА САХА (ЯКУТИЯ)</w:t>
      </w:r>
    </w:p>
    <w:p w14:paraId="4B92955B" w14:textId="77777777" w:rsidR="00C80D50" w:rsidRPr="00DF3EDE" w:rsidRDefault="00C80D50" w:rsidP="00C80D50">
      <w:pPr>
        <w:ind w:right="235"/>
        <w:contextualSpacing/>
        <w:jc w:val="center"/>
      </w:pPr>
    </w:p>
    <w:p w14:paraId="5178A29E" w14:textId="77777777" w:rsidR="00C80D50" w:rsidRPr="00DF3EDE" w:rsidRDefault="00C80D50" w:rsidP="00C80D50">
      <w:pPr>
        <w:ind w:right="235"/>
        <w:contextualSpacing/>
        <w:jc w:val="center"/>
      </w:pPr>
      <w:r w:rsidRPr="00DF3EDE">
        <w:t>МИРНИНСКИЙ РАЙОН</w:t>
      </w:r>
    </w:p>
    <w:p w14:paraId="1C036A15" w14:textId="77777777" w:rsidR="00C80D50" w:rsidRPr="00DF3EDE" w:rsidRDefault="00C80D50" w:rsidP="00C80D50">
      <w:pPr>
        <w:tabs>
          <w:tab w:val="left" w:pos="0"/>
        </w:tabs>
        <w:ind w:right="235"/>
        <w:contextualSpacing/>
        <w:jc w:val="center"/>
      </w:pPr>
    </w:p>
    <w:p w14:paraId="4A096392" w14:textId="77777777" w:rsidR="00C80D50" w:rsidRPr="00DF3EDE" w:rsidRDefault="00C80D50" w:rsidP="00C80D50">
      <w:pPr>
        <w:ind w:right="235"/>
        <w:contextualSpacing/>
        <w:jc w:val="center"/>
      </w:pPr>
      <w:r w:rsidRPr="00DF3EDE">
        <w:t>МУНИЦИПАЛЬНОЕ ОБРАЗОВАНИЕ «ПОСЕЛОК АЙХАЛ»</w:t>
      </w:r>
    </w:p>
    <w:p w14:paraId="653DBDDD" w14:textId="77777777" w:rsidR="00C80D50" w:rsidRPr="00DF3EDE" w:rsidRDefault="00C80D50" w:rsidP="00C80D50">
      <w:pPr>
        <w:ind w:right="235"/>
        <w:contextualSpacing/>
        <w:jc w:val="center"/>
      </w:pPr>
    </w:p>
    <w:p w14:paraId="0CA9C1B9" w14:textId="77777777" w:rsidR="00C80D50" w:rsidRPr="00DF3EDE" w:rsidRDefault="00C80D50" w:rsidP="00C80D50">
      <w:pPr>
        <w:ind w:right="235"/>
        <w:contextualSpacing/>
        <w:jc w:val="center"/>
      </w:pPr>
      <w:r w:rsidRPr="00DF3EDE">
        <w:t>ПОСЕЛКОВЫЙ СОВЕТ ДЕПУТАТОВ</w:t>
      </w:r>
    </w:p>
    <w:p w14:paraId="6779820A" w14:textId="77777777" w:rsidR="00C80D50" w:rsidRPr="00DF3EDE" w:rsidRDefault="00C80D50" w:rsidP="00C80D50">
      <w:pPr>
        <w:ind w:right="235"/>
        <w:contextualSpacing/>
        <w:jc w:val="center"/>
      </w:pPr>
    </w:p>
    <w:p w14:paraId="3B7E9D70" w14:textId="77777777" w:rsidR="00C80D50" w:rsidRPr="00DF3EDE" w:rsidRDefault="00C80D50" w:rsidP="00C80D50">
      <w:pPr>
        <w:jc w:val="center"/>
      </w:pPr>
      <w:r w:rsidRPr="00DF3EDE">
        <w:rPr>
          <w:lang w:val="en-US"/>
        </w:rPr>
        <w:t>XLIX</w:t>
      </w:r>
      <w:r w:rsidRPr="00DF3EDE">
        <w:t xml:space="preserve"> СЕССИЯ</w:t>
      </w:r>
    </w:p>
    <w:p w14:paraId="036AA96F" w14:textId="77777777" w:rsidR="00C80D50" w:rsidRPr="00DF3EDE" w:rsidRDefault="00C80D50" w:rsidP="00C80D50">
      <w:pPr>
        <w:ind w:right="235"/>
        <w:contextualSpacing/>
        <w:jc w:val="center"/>
      </w:pPr>
    </w:p>
    <w:p w14:paraId="2DF2AF56" w14:textId="77777777" w:rsidR="00C80D50" w:rsidRPr="00DF3EDE" w:rsidRDefault="00C80D50" w:rsidP="00C80D50">
      <w:pPr>
        <w:ind w:right="-1"/>
        <w:contextualSpacing/>
        <w:jc w:val="center"/>
        <w:rPr>
          <w:bCs/>
        </w:rPr>
      </w:pPr>
      <w:r w:rsidRPr="00DF3EDE">
        <w:rPr>
          <w:bCs/>
        </w:rPr>
        <w:t>РЕШЕНИЕ</w:t>
      </w:r>
    </w:p>
    <w:p w14:paraId="523D4FEE" w14:textId="77777777" w:rsidR="00C80D50" w:rsidRPr="00DF3EDE" w:rsidRDefault="00C80D50" w:rsidP="00C80D50">
      <w:pPr>
        <w:ind w:right="235"/>
        <w:contextualSpacing/>
        <w:rPr>
          <w:bCs/>
        </w:rPr>
      </w:pPr>
    </w:p>
    <w:tbl>
      <w:tblPr>
        <w:tblW w:w="0" w:type="auto"/>
        <w:tblLook w:val="04A0" w:firstRow="1" w:lastRow="0" w:firstColumn="1" w:lastColumn="0" w:noHBand="0" w:noVBand="1"/>
      </w:tblPr>
      <w:tblGrid>
        <w:gridCol w:w="5111"/>
        <w:gridCol w:w="5095"/>
      </w:tblGrid>
      <w:tr w:rsidR="00C80D50" w:rsidRPr="00DF3EDE" w14:paraId="4EA6939B" w14:textId="77777777" w:rsidTr="00087C20">
        <w:tc>
          <w:tcPr>
            <w:tcW w:w="5210" w:type="dxa"/>
          </w:tcPr>
          <w:p w14:paraId="15304790" w14:textId="77777777" w:rsidR="00C80D50" w:rsidRPr="00DF3EDE" w:rsidRDefault="00C80D50" w:rsidP="00087C20">
            <w:pPr>
              <w:ind w:right="235"/>
              <w:contextualSpacing/>
              <w:rPr>
                <w:bCs/>
              </w:rPr>
            </w:pPr>
            <w:r>
              <w:rPr>
                <w:bCs/>
              </w:rPr>
              <w:t>17 августа</w:t>
            </w:r>
            <w:r w:rsidRPr="00DF3EDE">
              <w:rPr>
                <w:bCs/>
              </w:rPr>
              <w:t xml:space="preserve"> 2020 года</w:t>
            </w:r>
          </w:p>
        </w:tc>
        <w:tc>
          <w:tcPr>
            <w:tcW w:w="5211" w:type="dxa"/>
          </w:tcPr>
          <w:p w14:paraId="78361A94" w14:textId="77777777" w:rsidR="00C80D50" w:rsidRPr="00DF3EDE" w:rsidRDefault="00C80D50" w:rsidP="00087C20">
            <w:pPr>
              <w:ind w:right="-1"/>
              <w:contextualSpacing/>
              <w:jc w:val="right"/>
              <w:rPr>
                <w:bCs/>
              </w:rPr>
            </w:pPr>
            <w:r w:rsidRPr="00DF3EDE">
              <w:rPr>
                <w:bCs/>
                <w:lang w:val="en-US"/>
              </w:rPr>
              <w:t>IV</w:t>
            </w:r>
            <w:r w:rsidRPr="00DF3EDE">
              <w:rPr>
                <w:bCs/>
              </w:rPr>
              <w:t>-№</w:t>
            </w:r>
            <w:r>
              <w:rPr>
                <w:bCs/>
              </w:rPr>
              <w:t xml:space="preserve"> 49-9</w:t>
            </w:r>
          </w:p>
        </w:tc>
      </w:tr>
    </w:tbl>
    <w:p w14:paraId="67797441" w14:textId="77777777" w:rsidR="00C80D50" w:rsidRPr="00DF3EDE" w:rsidRDefault="00C80D50" w:rsidP="00C80D50"/>
    <w:p w14:paraId="396DBE60" w14:textId="77777777" w:rsidR="00C80D50" w:rsidRPr="00DF3EDE" w:rsidRDefault="00C80D50" w:rsidP="00C80D50">
      <w:pPr>
        <w:ind w:firstLine="567"/>
        <w:jc w:val="center"/>
        <w:rPr>
          <w:rFonts w:eastAsia="Times New Roman"/>
          <w:b/>
          <w:bCs/>
        </w:rPr>
      </w:pPr>
      <w:r w:rsidRPr="00DF3EDE">
        <w:rPr>
          <w:rFonts w:eastAsia="Times New Roman"/>
          <w:b/>
          <w:bCs/>
        </w:rPr>
        <w:t xml:space="preserve">Об утверждении Положения </w:t>
      </w:r>
      <w:r w:rsidRPr="00DF3EDE">
        <w:rPr>
          <w:b/>
        </w:rPr>
        <w:t>о маневренном фонде муниципального образования «Поселок Айхал» Мирнинского района Республики Саха (Якутия)</w:t>
      </w:r>
      <w:r w:rsidRPr="00DF3EDE">
        <w:rPr>
          <w:rFonts w:eastAsia="Times New Roman"/>
          <w:b/>
          <w:bCs/>
        </w:rPr>
        <w:t xml:space="preserve"> </w:t>
      </w:r>
    </w:p>
    <w:p w14:paraId="422D3DC5" w14:textId="77777777" w:rsidR="00C80D50" w:rsidRPr="00DF3EDE" w:rsidRDefault="00C80D50" w:rsidP="00C80D50">
      <w:pPr>
        <w:ind w:firstLine="567"/>
        <w:jc w:val="center"/>
        <w:rPr>
          <w:rFonts w:eastAsia="Times New Roman"/>
          <w:b/>
          <w:bCs/>
        </w:rPr>
      </w:pPr>
    </w:p>
    <w:p w14:paraId="5CA780B0" w14:textId="77777777" w:rsidR="00C80D50" w:rsidRPr="00DF3EDE" w:rsidRDefault="00C80D50" w:rsidP="00C80D50">
      <w:pPr>
        <w:pStyle w:val="af3"/>
        <w:ind w:firstLine="567"/>
        <w:jc w:val="both"/>
        <w:rPr>
          <w:rFonts w:ascii="Times New Roman" w:hAnsi="Times New Roman" w:cs="Times New Roman"/>
          <w:bCs/>
        </w:rPr>
      </w:pPr>
      <w:r w:rsidRPr="00DF3EDE">
        <w:rPr>
          <w:rFonts w:ascii="Times New Roman" w:hAnsi="Times New Roman" w:cs="Times New Roman"/>
          <w:bCs/>
        </w:rPr>
        <w:t xml:space="preserve">Руководствуясь </w:t>
      </w:r>
      <w:hyperlink r:id="rId23" w:history="1">
        <w:r w:rsidRPr="00DF3EDE">
          <w:rPr>
            <w:rStyle w:val="a7"/>
            <w:bCs/>
          </w:rPr>
          <w:t>Жилищным кодексом</w:t>
        </w:r>
      </w:hyperlink>
      <w:r w:rsidRPr="00DF3EDE">
        <w:rPr>
          <w:rFonts w:ascii="Times New Roman" w:hAnsi="Times New Roman" w:cs="Times New Roman"/>
          <w:bCs/>
        </w:rPr>
        <w:t xml:space="preserve"> Российской Федерации, </w:t>
      </w:r>
      <w:hyperlink r:id="rId24" w:history="1">
        <w:r w:rsidRPr="00DF3EDE">
          <w:rPr>
            <w:rFonts w:ascii="Times New Roman" w:hAnsi="Times New Roman" w:cs="Times New Roman"/>
            <w:spacing w:val="2"/>
          </w:rPr>
          <w:t>Федеральным законом от 6 октября 2003 года № 131-ФЗ</w:t>
        </w:r>
      </w:hyperlink>
      <w:r w:rsidRPr="00DF3EDE">
        <w:rPr>
          <w:rFonts w:ascii="Times New Roman" w:hAnsi="Times New Roman" w:cs="Times New Roman"/>
          <w:spacing w:val="2"/>
        </w:rPr>
        <w:t>, </w:t>
      </w:r>
      <w:hyperlink r:id="rId25" w:history="1">
        <w:r w:rsidRPr="00DF3EDE">
          <w:rPr>
            <w:rFonts w:ascii="Times New Roman" w:hAnsi="Times New Roman" w:cs="Times New Roman"/>
            <w:spacing w:val="2"/>
          </w:rPr>
          <w:t>Федеральным законом от 2 мая 2006 года № 59-ФЗ «О порядке рассмотрения обращений граждан Российской Федерации</w:t>
        </w:r>
      </w:hyperlink>
      <w:r w:rsidRPr="00DF3EDE">
        <w:rPr>
          <w:rFonts w:ascii="Times New Roman" w:hAnsi="Times New Roman" w:cs="Times New Roman"/>
          <w:spacing w:val="2"/>
        </w:rPr>
        <w:t>», </w:t>
      </w:r>
      <w:hyperlink r:id="rId26" w:history="1">
        <w:r w:rsidRPr="00DF3EDE">
          <w:rPr>
            <w:rFonts w:ascii="Times New Roman" w:hAnsi="Times New Roman" w:cs="Times New Roman"/>
            <w:spacing w:val="2"/>
          </w:rPr>
          <w:t>Федеральным законом от 27 июля 2010 года № 210-ФЗ «Об организации предоставления государственных и муниципальных услуг</w:t>
        </w:r>
      </w:hyperlink>
      <w:r w:rsidRPr="00DF3EDE">
        <w:rPr>
          <w:rFonts w:ascii="Times New Roman" w:hAnsi="Times New Roman" w:cs="Times New Roman"/>
          <w:spacing w:val="2"/>
        </w:rPr>
        <w:t>», </w:t>
      </w:r>
      <w:hyperlink r:id="rId27" w:history="1">
        <w:r w:rsidRPr="00DF3EDE">
          <w:rPr>
            <w:rFonts w:ascii="Times New Roman" w:hAnsi="Times New Roman" w:cs="Times New Roman"/>
            <w:spacing w:val="2"/>
          </w:rPr>
          <w:t>постановлением Правительства Российской Федерации от 21 января 2006 года № 25 «Об утверждении Правил пользования жилыми помещениями</w:t>
        </w:r>
      </w:hyperlink>
      <w:r w:rsidRPr="00DF3EDE">
        <w:rPr>
          <w:rFonts w:ascii="Times New Roman" w:hAnsi="Times New Roman" w:cs="Times New Roman"/>
          <w:spacing w:val="2"/>
        </w:rPr>
        <w:t>», </w:t>
      </w:r>
      <w:hyperlink r:id="rId28" w:history="1">
        <w:r w:rsidRPr="00DF3EDE">
          <w:rPr>
            <w:rFonts w:ascii="Times New Roman" w:hAnsi="Times New Roman" w:cs="Times New Roman"/>
            <w:spacing w:val="2"/>
          </w:rPr>
          <w:t>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DF3EDE">
        <w:rPr>
          <w:rFonts w:ascii="Times New Roman" w:hAnsi="Times New Roman" w:cs="Times New Roman"/>
          <w:spacing w:val="2"/>
        </w:rPr>
        <w:t xml:space="preserve">» и Уставом муниципального образования «Поселок Айхал» </w:t>
      </w:r>
      <w:r w:rsidRPr="00DF3EDE">
        <w:rPr>
          <w:rFonts w:ascii="Times New Roman" w:hAnsi="Times New Roman" w:cs="Times New Roman"/>
          <w:bCs/>
        </w:rPr>
        <w:t xml:space="preserve">Мирнинского района Республики Саха (Якутия), </w:t>
      </w:r>
      <w:r w:rsidRPr="00DF3EDE">
        <w:rPr>
          <w:rFonts w:ascii="Times New Roman" w:hAnsi="Times New Roman" w:cs="Times New Roman"/>
          <w:b/>
        </w:rPr>
        <w:t>поселковый Совет депутатов решил:</w:t>
      </w:r>
    </w:p>
    <w:p w14:paraId="2100BCC7" w14:textId="77777777" w:rsidR="00C80D50" w:rsidRPr="00DF3EDE" w:rsidRDefault="00C80D50" w:rsidP="00C80D50">
      <w:pPr>
        <w:ind w:firstLine="567"/>
        <w:contextualSpacing/>
        <w:rPr>
          <w:rFonts w:eastAsia="Times New Roman"/>
        </w:rPr>
      </w:pPr>
    </w:p>
    <w:p w14:paraId="3456D3CB" w14:textId="77777777" w:rsidR="00C80D50" w:rsidRPr="00DF3EDE" w:rsidRDefault="00C80D50" w:rsidP="00C80D50">
      <w:pPr>
        <w:ind w:firstLine="567"/>
        <w:jc w:val="both"/>
        <w:rPr>
          <w:rFonts w:eastAsia="Times New Roman"/>
        </w:rPr>
      </w:pPr>
      <w:r w:rsidRPr="00DF3EDE">
        <w:rPr>
          <w:rFonts w:eastAsia="Times New Roman"/>
        </w:rPr>
        <w:t xml:space="preserve">1. Утвердить Положение </w:t>
      </w:r>
      <w:r w:rsidRPr="00DF3EDE">
        <w:t>о маневренном фонде</w:t>
      </w:r>
      <w:r w:rsidRPr="00DF3EDE">
        <w:rPr>
          <w:b/>
        </w:rPr>
        <w:t xml:space="preserve"> </w:t>
      </w:r>
      <w:r w:rsidRPr="00DF3EDE">
        <w:rPr>
          <w:rFonts w:eastAsia="Times New Roman"/>
          <w:bCs/>
        </w:rPr>
        <w:t>муниципального образования «Поселок Айхал» Мирнинского района Республики Саха (Якутия)</w:t>
      </w:r>
      <w:r w:rsidRPr="00DF3EDE">
        <w:rPr>
          <w:rFonts w:eastAsia="Times New Roman"/>
        </w:rPr>
        <w:t xml:space="preserve"> согласно </w:t>
      </w:r>
      <w:hyperlink w:anchor="sub_1000" w:history="1">
        <w:r w:rsidRPr="00DF3EDE">
          <w:rPr>
            <w:rStyle w:val="a7"/>
            <w:rFonts w:eastAsia="Times New Roman"/>
          </w:rPr>
          <w:t>приложению</w:t>
        </w:r>
      </w:hyperlink>
      <w:r w:rsidRPr="00DF3EDE">
        <w:rPr>
          <w:rFonts w:eastAsia="Times New Roman"/>
        </w:rPr>
        <w:t xml:space="preserve"> к настоящему Решению.</w:t>
      </w:r>
    </w:p>
    <w:p w14:paraId="0207E0C0" w14:textId="77777777" w:rsidR="00C80D50" w:rsidRPr="00DF3EDE" w:rsidRDefault="00C80D50" w:rsidP="00C80D50">
      <w:pPr>
        <w:ind w:firstLine="567"/>
        <w:contextualSpacing/>
        <w:jc w:val="both"/>
      </w:pPr>
      <w:r w:rsidRPr="00DF3EDE">
        <w:t xml:space="preserve">2. Настоящее Решение </w:t>
      </w:r>
      <w:hyperlink r:id="rId29" w:history="1">
        <w:r w:rsidRPr="00DF3EDE">
          <w:rPr>
            <w:rStyle w:val="a7"/>
          </w:rPr>
          <w:t>опубликовать</w:t>
        </w:r>
      </w:hyperlink>
      <w:r w:rsidRPr="00DF3EDE">
        <w:t xml:space="preserve"> в информационном бюллетене «Вестник Айхала» и разместить на </w:t>
      </w:r>
      <w:hyperlink r:id="rId30" w:history="1">
        <w:r w:rsidRPr="00DF3EDE">
          <w:rPr>
            <w:rStyle w:val="a7"/>
          </w:rPr>
          <w:t>официальном сайте</w:t>
        </w:r>
      </w:hyperlink>
      <w:r w:rsidRPr="00DF3EDE">
        <w:t xml:space="preserve"> Администрации муниципального образования «Поселок Айхал» Мирнинского района Республики Саха (Якутия) (</w:t>
      </w:r>
      <w:hyperlink r:id="rId31" w:history="1">
        <w:r w:rsidRPr="00DF3EDE">
          <w:rPr>
            <w:rStyle w:val="a7"/>
            <w:lang w:val="en-US"/>
          </w:rPr>
          <w:t>www</w:t>
        </w:r>
        <w:r w:rsidRPr="00DF3EDE">
          <w:rPr>
            <w:rStyle w:val="a7"/>
          </w:rPr>
          <w:t>.</w:t>
        </w:r>
        <w:proofErr w:type="spellStart"/>
        <w:r w:rsidRPr="00DF3EDE">
          <w:rPr>
            <w:rStyle w:val="a7"/>
          </w:rPr>
          <w:t>мо-айхал.рф</w:t>
        </w:r>
        <w:proofErr w:type="spellEnd"/>
      </w:hyperlink>
      <w:r w:rsidRPr="00DF3EDE">
        <w:t>) в сети Интернет.</w:t>
      </w:r>
    </w:p>
    <w:p w14:paraId="0345DC9A" w14:textId="77777777" w:rsidR="00C80D50" w:rsidRPr="00DF3EDE" w:rsidRDefault="00C80D50" w:rsidP="00C80D50">
      <w:pPr>
        <w:ind w:firstLine="567"/>
        <w:contextualSpacing/>
        <w:jc w:val="both"/>
      </w:pPr>
      <w:r w:rsidRPr="00DF3EDE">
        <w:t xml:space="preserve">3. Настоящее решение вступает в силу после его официального </w:t>
      </w:r>
      <w:hyperlink r:id="rId32" w:history="1">
        <w:r w:rsidRPr="00DF3EDE">
          <w:rPr>
            <w:rStyle w:val="a7"/>
          </w:rPr>
          <w:t>опубликования</w:t>
        </w:r>
      </w:hyperlink>
      <w:r w:rsidRPr="00DF3EDE">
        <w:t xml:space="preserve"> (обнародования).</w:t>
      </w:r>
    </w:p>
    <w:p w14:paraId="2A2CB1ED" w14:textId="77777777" w:rsidR="00C80D50" w:rsidRPr="00DF3EDE" w:rsidRDefault="00C80D50" w:rsidP="00C80D50">
      <w:pPr>
        <w:ind w:firstLine="567"/>
        <w:contextualSpacing/>
        <w:jc w:val="both"/>
      </w:pPr>
      <w:r w:rsidRPr="00DF3EDE">
        <w:t>4. Контроль за исполнением настоящего решения возложить на Главу поселка.</w:t>
      </w:r>
    </w:p>
    <w:p w14:paraId="0FB2A17F" w14:textId="77777777" w:rsidR="00C80D50" w:rsidRDefault="00C80D50" w:rsidP="00C80D50">
      <w:pPr>
        <w:ind w:firstLine="709"/>
        <w:jc w:val="both"/>
      </w:pPr>
    </w:p>
    <w:p w14:paraId="52EA2D26" w14:textId="77777777" w:rsidR="00C80D50" w:rsidRDefault="00C80D50" w:rsidP="00C80D50">
      <w:pPr>
        <w:ind w:firstLine="709"/>
        <w:jc w:val="both"/>
      </w:pPr>
    </w:p>
    <w:p w14:paraId="7CD2E47E" w14:textId="77777777" w:rsidR="00C80D50" w:rsidRDefault="00C80D50" w:rsidP="00C80D50">
      <w:pPr>
        <w:ind w:firstLine="709"/>
        <w:jc w:val="both"/>
      </w:pPr>
    </w:p>
    <w:p w14:paraId="41949FDF" w14:textId="77777777" w:rsidR="00C80D50" w:rsidRPr="00DF3EDE" w:rsidRDefault="00C80D50" w:rsidP="00C80D50">
      <w:pPr>
        <w:ind w:firstLine="709"/>
        <w:jc w:val="both"/>
      </w:pPr>
    </w:p>
    <w:tbl>
      <w:tblPr>
        <w:tblW w:w="5000" w:type="pct"/>
        <w:tblLook w:val="04A0" w:firstRow="1" w:lastRow="0" w:firstColumn="1" w:lastColumn="0" w:noHBand="0" w:noVBand="1"/>
      </w:tblPr>
      <w:tblGrid>
        <w:gridCol w:w="5103"/>
        <w:gridCol w:w="5103"/>
      </w:tblGrid>
      <w:tr w:rsidR="00C80D50" w:rsidRPr="00DF3EDE" w14:paraId="1AE67FD0" w14:textId="77777777" w:rsidTr="00087C20">
        <w:trPr>
          <w:trHeight w:val="1061"/>
        </w:trPr>
        <w:tc>
          <w:tcPr>
            <w:tcW w:w="2500" w:type="pct"/>
          </w:tcPr>
          <w:p w14:paraId="7DC60FA4" w14:textId="77777777" w:rsidR="00C80D50" w:rsidRPr="00DF3EDE" w:rsidRDefault="00C80D50" w:rsidP="00087C20">
            <w:pPr>
              <w:tabs>
                <w:tab w:val="left" w:pos="360"/>
              </w:tabs>
              <w:rPr>
                <w:b/>
              </w:rPr>
            </w:pPr>
            <w:r w:rsidRPr="00DF3EDE">
              <w:rPr>
                <w:b/>
              </w:rPr>
              <w:t>Глава поселка</w:t>
            </w:r>
          </w:p>
          <w:p w14:paraId="3252FA6B" w14:textId="77777777" w:rsidR="00C80D50" w:rsidRPr="00DF3EDE" w:rsidRDefault="00C80D50" w:rsidP="00087C20">
            <w:pPr>
              <w:tabs>
                <w:tab w:val="left" w:pos="360"/>
              </w:tabs>
              <w:rPr>
                <w:b/>
              </w:rPr>
            </w:pPr>
          </w:p>
          <w:p w14:paraId="345DADD1" w14:textId="77777777" w:rsidR="00C80D50" w:rsidRPr="00DF3EDE" w:rsidRDefault="00C80D50" w:rsidP="00087C20">
            <w:pPr>
              <w:tabs>
                <w:tab w:val="left" w:pos="360"/>
              </w:tabs>
              <w:rPr>
                <w:b/>
              </w:rPr>
            </w:pPr>
          </w:p>
          <w:p w14:paraId="08E207B1" w14:textId="77777777" w:rsidR="00C80D50" w:rsidRPr="00DF3EDE" w:rsidRDefault="00C80D50" w:rsidP="00087C20">
            <w:pPr>
              <w:tabs>
                <w:tab w:val="left" w:pos="360"/>
              </w:tabs>
              <w:rPr>
                <w:b/>
              </w:rPr>
            </w:pPr>
            <w:r w:rsidRPr="00DF3EDE">
              <w:rPr>
                <w:b/>
              </w:rPr>
              <w:t>_______________</w:t>
            </w:r>
            <w:r>
              <w:rPr>
                <w:b/>
              </w:rPr>
              <w:t>_____</w:t>
            </w:r>
            <w:r w:rsidRPr="00DF3EDE">
              <w:rPr>
                <w:b/>
              </w:rPr>
              <w:t>___ В.П. Карпов</w:t>
            </w:r>
          </w:p>
        </w:tc>
        <w:tc>
          <w:tcPr>
            <w:tcW w:w="2500" w:type="pct"/>
          </w:tcPr>
          <w:p w14:paraId="624DBFD4" w14:textId="77777777" w:rsidR="00C80D50" w:rsidRPr="00DF3EDE" w:rsidRDefault="00C80D50" w:rsidP="00087C20">
            <w:pPr>
              <w:tabs>
                <w:tab w:val="left" w:pos="360"/>
              </w:tabs>
              <w:rPr>
                <w:b/>
              </w:rPr>
            </w:pPr>
            <w:r w:rsidRPr="00DF3EDE">
              <w:rPr>
                <w:b/>
              </w:rPr>
              <w:t>Председатель</w:t>
            </w:r>
          </w:p>
          <w:p w14:paraId="5BC52080" w14:textId="77777777" w:rsidR="00C80D50" w:rsidRPr="00DF3EDE" w:rsidRDefault="00C80D50" w:rsidP="00087C20">
            <w:pPr>
              <w:tabs>
                <w:tab w:val="left" w:pos="360"/>
              </w:tabs>
              <w:rPr>
                <w:b/>
              </w:rPr>
            </w:pPr>
            <w:r w:rsidRPr="00DF3EDE">
              <w:rPr>
                <w:b/>
              </w:rPr>
              <w:t>поселкового Совета депутатов</w:t>
            </w:r>
          </w:p>
          <w:p w14:paraId="347CAB56" w14:textId="77777777" w:rsidR="00C80D50" w:rsidRPr="00DF3EDE" w:rsidRDefault="00C80D50" w:rsidP="00087C20">
            <w:pPr>
              <w:tabs>
                <w:tab w:val="left" w:pos="360"/>
              </w:tabs>
              <w:rPr>
                <w:b/>
              </w:rPr>
            </w:pPr>
          </w:p>
          <w:p w14:paraId="2DC5DE1B" w14:textId="77777777" w:rsidR="00C80D50" w:rsidRPr="00DF3EDE" w:rsidRDefault="00C80D50" w:rsidP="00087C20">
            <w:pPr>
              <w:tabs>
                <w:tab w:val="left" w:pos="360"/>
              </w:tabs>
              <w:rPr>
                <w:b/>
              </w:rPr>
            </w:pPr>
            <w:r w:rsidRPr="00DF3EDE">
              <w:rPr>
                <w:b/>
              </w:rPr>
              <w:t>______________</w:t>
            </w:r>
            <w:r>
              <w:rPr>
                <w:b/>
              </w:rPr>
              <w:t>______</w:t>
            </w:r>
            <w:r w:rsidRPr="00DF3EDE">
              <w:rPr>
                <w:b/>
              </w:rPr>
              <w:t xml:space="preserve">__ С.А. </w:t>
            </w:r>
            <w:proofErr w:type="spellStart"/>
            <w:r w:rsidRPr="00DF3EDE">
              <w:rPr>
                <w:b/>
              </w:rPr>
              <w:t>Домброван</w:t>
            </w:r>
            <w:proofErr w:type="spellEnd"/>
          </w:p>
        </w:tc>
      </w:tr>
    </w:tbl>
    <w:p w14:paraId="4C7E4963" w14:textId="77777777" w:rsidR="00C80D50" w:rsidRDefault="00C80D50" w:rsidP="00C80D50">
      <w:pPr>
        <w:shd w:val="clear" w:color="auto" w:fill="FFFFFF"/>
        <w:textAlignment w:val="baseline"/>
        <w:outlineLvl w:val="1"/>
        <w:rPr>
          <w:rFonts w:eastAsia="Times New Roman"/>
          <w:spacing w:val="2"/>
        </w:rPr>
      </w:pPr>
    </w:p>
    <w:p w14:paraId="17C2056A" w14:textId="7B5D7C81" w:rsidR="00C80D50" w:rsidRPr="00DF3EDE" w:rsidRDefault="00C80D50" w:rsidP="00C80D50">
      <w:pPr>
        <w:shd w:val="clear" w:color="auto" w:fill="FFFFFF"/>
        <w:jc w:val="right"/>
        <w:textAlignment w:val="baseline"/>
        <w:outlineLvl w:val="1"/>
        <w:rPr>
          <w:rFonts w:eastAsia="Times New Roman"/>
          <w:spacing w:val="2"/>
        </w:rPr>
      </w:pPr>
      <w:r w:rsidRPr="00DF3EDE">
        <w:rPr>
          <w:rFonts w:eastAsia="Times New Roman"/>
          <w:spacing w:val="2"/>
        </w:rPr>
        <w:t>Приложение</w:t>
      </w:r>
    </w:p>
    <w:p w14:paraId="0956657D" w14:textId="77777777" w:rsidR="00C80D50" w:rsidRPr="00DF3EDE" w:rsidRDefault="00C80D50" w:rsidP="00C80D50">
      <w:pPr>
        <w:ind w:firstLine="698"/>
        <w:jc w:val="right"/>
        <w:rPr>
          <w:rStyle w:val="afff1"/>
          <w:b w:val="0"/>
          <w:bCs w:val="0"/>
        </w:rPr>
      </w:pPr>
      <w:r w:rsidRPr="00DF3EDE">
        <w:rPr>
          <w:rStyle w:val="afff1"/>
          <w:b w:val="0"/>
          <w:bCs w:val="0"/>
        </w:rPr>
        <w:t>Утверждено</w:t>
      </w:r>
    </w:p>
    <w:p w14:paraId="528025CE" w14:textId="77777777" w:rsidR="00C80D50" w:rsidRPr="00DF3EDE" w:rsidRDefault="00C80D50" w:rsidP="00C80D50">
      <w:pPr>
        <w:ind w:firstLine="698"/>
        <w:jc w:val="right"/>
        <w:rPr>
          <w:rStyle w:val="afff1"/>
          <w:b w:val="0"/>
          <w:bCs w:val="0"/>
        </w:rPr>
      </w:pPr>
      <w:r>
        <w:rPr>
          <w:rStyle w:val="afff1"/>
          <w:b w:val="0"/>
          <w:bCs w:val="0"/>
        </w:rPr>
        <w:t>р</w:t>
      </w:r>
      <w:r w:rsidRPr="00DF3EDE">
        <w:rPr>
          <w:rStyle w:val="afff1"/>
          <w:b w:val="0"/>
          <w:bCs w:val="0"/>
        </w:rPr>
        <w:t>ешением поселкового Совета депутатов</w:t>
      </w:r>
    </w:p>
    <w:p w14:paraId="19372EEC" w14:textId="77777777" w:rsidR="00C80D50" w:rsidRPr="00DF3EDE" w:rsidRDefault="00C80D50" w:rsidP="00C80D50">
      <w:pPr>
        <w:shd w:val="clear" w:color="auto" w:fill="FFFFFF"/>
        <w:jc w:val="right"/>
        <w:textAlignment w:val="baseline"/>
        <w:rPr>
          <w:rFonts w:eastAsia="Times New Roman"/>
          <w:b/>
          <w:spacing w:val="2"/>
        </w:rPr>
      </w:pPr>
      <w:r w:rsidRPr="00DF3EDE">
        <w:rPr>
          <w:rStyle w:val="afff1"/>
          <w:b w:val="0"/>
          <w:bCs w:val="0"/>
        </w:rPr>
        <w:t xml:space="preserve">от 17 августа 2020 г. </w:t>
      </w:r>
      <w:r w:rsidRPr="00DF3EDE">
        <w:rPr>
          <w:rStyle w:val="afff1"/>
          <w:b w:val="0"/>
          <w:bCs w:val="0"/>
          <w:lang w:val="en-US"/>
        </w:rPr>
        <w:t>IV</w:t>
      </w:r>
      <w:r w:rsidRPr="00DF3EDE">
        <w:rPr>
          <w:rStyle w:val="afff1"/>
          <w:b w:val="0"/>
          <w:bCs w:val="0"/>
        </w:rPr>
        <w:t xml:space="preserve">-№ </w:t>
      </w:r>
      <w:r>
        <w:rPr>
          <w:rStyle w:val="afff1"/>
          <w:b w:val="0"/>
          <w:bCs w:val="0"/>
        </w:rPr>
        <w:t>49-9</w:t>
      </w:r>
    </w:p>
    <w:p w14:paraId="750FDA77" w14:textId="77777777" w:rsidR="00C80D50" w:rsidRPr="00DF3EDE" w:rsidRDefault="00C80D50" w:rsidP="00C80D50">
      <w:pPr>
        <w:shd w:val="clear" w:color="auto" w:fill="FFFFFF"/>
        <w:jc w:val="right"/>
        <w:textAlignment w:val="baseline"/>
        <w:rPr>
          <w:rFonts w:eastAsia="Times New Roman"/>
          <w:spacing w:val="2"/>
        </w:rPr>
      </w:pPr>
    </w:p>
    <w:p w14:paraId="7C3CF30D" w14:textId="77777777" w:rsidR="00C80D50" w:rsidRPr="00C80D50" w:rsidRDefault="00C80D50" w:rsidP="00C80D50">
      <w:pPr>
        <w:pStyle w:val="1"/>
        <w:ind w:right="235"/>
        <w:jc w:val="center"/>
        <w:rPr>
          <w:sz w:val="24"/>
          <w:szCs w:val="24"/>
        </w:rPr>
      </w:pPr>
      <w:r w:rsidRPr="00C80D50">
        <w:rPr>
          <w:sz w:val="24"/>
          <w:szCs w:val="24"/>
        </w:rPr>
        <w:t>Положение</w:t>
      </w:r>
      <w:r w:rsidRPr="00C80D50">
        <w:rPr>
          <w:sz w:val="24"/>
          <w:szCs w:val="24"/>
        </w:rPr>
        <w:br/>
        <w:t>о маневренном фонде муниципального образования «Поселок Айхал» Мирнинского района Республики Саха (Якутия)</w:t>
      </w:r>
    </w:p>
    <w:p w14:paraId="4945223F" w14:textId="77777777" w:rsidR="00C80D50" w:rsidRPr="0026510A" w:rsidRDefault="00C80D50" w:rsidP="00C80D50"/>
    <w:p w14:paraId="7C3FB3B5" w14:textId="77777777" w:rsidR="00C80D50" w:rsidRPr="00C80D50" w:rsidRDefault="00C80D50" w:rsidP="00C80D50">
      <w:pPr>
        <w:pStyle w:val="1"/>
        <w:numPr>
          <w:ilvl w:val="0"/>
          <w:numId w:val="11"/>
        </w:numPr>
        <w:ind w:left="0" w:right="235" w:firstLine="0"/>
        <w:jc w:val="center"/>
        <w:rPr>
          <w:sz w:val="24"/>
          <w:szCs w:val="24"/>
        </w:rPr>
      </w:pPr>
      <w:r w:rsidRPr="00C80D50">
        <w:rPr>
          <w:sz w:val="24"/>
          <w:szCs w:val="24"/>
        </w:rPr>
        <w:t>Общие положения</w:t>
      </w:r>
    </w:p>
    <w:p w14:paraId="32DE2B61" w14:textId="77777777" w:rsidR="00C80D50" w:rsidRPr="0026510A" w:rsidRDefault="00C80D50" w:rsidP="00C80D50"/>
    <w:p w14:paraId="1032EF33" w14:textId="77777777" w:rsidR="00C80D50" w:rsidRPr="00DF3EDE" w:rsidRDefault="00C80D50" w:rsidP="00C80D50">
      <w:pPr>
        <w:shd w:val="clear" w:color="auto" w:fill="FFFFFF"/>
        <w:ind w:firstLine="709"/>
        <w:jc w:val="both"/>
        <w:textAlignment w:val="baseline"/>
        <w:rPr>
          <w:rFonts w:eastAsia="Times New Roman"/>
          <w:spacing w:val="2"/>
        </w:rPr>
      </w:pPr>
      <w:r w:rsidRPr="0026510A">
        <w:rPr>
          <w:rFonts w:eastAsia="Times New Roman"/>
          <w:spacing w:val="2"/>
        </w:rPr>
        <w:t>1.1. Настоящее Положение разработано в соответствии с </w:t>
      </w:r>
      <w:hyperlink r:id="rId33" w:history="1">
        <w:r w:rsidRPr="0026510A">
          <w:rPr>
            <w:rFonts w:eastAsia="Times New Roman"/>
            <w:spacing w:val="2"/>
          </w:rPr>
          <w:t>Жилищным кодексом Российской Федерации</w:t>
        </w:r>
      </w:hyperlink>
      <w:r w:rsidRPr="0026510A">
        <w:rPr>
          <w:rFonts w:eastAsia="Times New Roman"/>
          <w:spacing w:val="2"/>
        </w:rPr>
        <w:t>, </w:t>
      </w:r>
      <w:hyperlink r:id="rId34" w:history="1">
        <w:r w:rsidRPr="0026510A">
          <w:rPr>
            <w:rFonts w:eastAsia="Times New Roman"/>
            <w:spacing w:val="2"/>
          </w:rPr>
          <w:t>Федеральным законом от 6 октября 2003 года № 131-ФЗ</w:t>
        </w:r>
      </w:hyperlink>
      <w:r w:rsidRPr="00DF3EDE">
        <w:rPr>
          <w:rFonts w:eastAsia="Times New Roman"/>
          <w:spacing w:val="2"/>
        </w:rPr>
        <w:t>, </w:t>
      </w:r>
      <w:hyperlink r:id="rId35" w:history="1">
        <w:r w:rsidRPr="00DF3EDE">
          <w:rPr>
            <w:rFonts w:eastAsia="Times New Roman"/>
            <w:spacing w:val="2"/>
          </w:rPr>
          <w:t>Федеральным законом от 2 мая 2006 года № 59-ФЗ «О порядке рассмотрения обращений граждан Российской Федерации</w:t>
        </w:r>
      </w:hyperlink>
      <w:r w:rsidRPr="00DF3EDE">
        <w:rPr>
          <w:rFonts w:eastAsia="Times New Roman"/>
          <w:spacing w:val="2"/>
        </w:rPr>
        <w:t>», </w:t>
      </w:r>
      <w:hyperlink r:id="rId36" w:history="1">
        <w:r w:rsidRPr="00DF3EDE">
          <w:rPr>
            <w:rFonts w:eastAsia="Times New Roman"/>
            <w:spacing w:val="2"/>
          </w:rPr>
          <w:t>Федеральным законом от 27 июля 2010 года № 210-ФЗ «Об организации предоставления государственных и муниципальных услуг</w:t>
        </w:r>
      </w:hyperlink>
      <w:r w:rsidRPr="00DF3EDE">
        <w:rPr>
          <w:rFonts w:eastAsia="Times New Roman"/>
          <w:spacing w:val="2"/>
        </w:rPr>
        <w:t>», </w:t>
      </w:r>
      <w:hyperlink r:id="rId37" w:history="1">
        <w:r w:rsidRPr="00DF3EDE">
          <w:rPr>
            <w:rFonts w:eastAsia="Times New Roman"/>
            <w:spacing w:val="2"/>
          </w:rPr>
          <w:t>постановлением Правительства Российской Федерации от 21 января 2006 года № 25 «Об утверждении Правил пользования жилыми помещениями</w:t>
        </w:r>
      </w:hyperlink>
      <w:r w:rsidRPr="00DF3EDE">
        <w:rPr>
          <w:rFonts w:eastAsia="Times New Roman"/>
          <w:spacing w:val="2"/>
        </w:rPr>
        <w:t>», </w:t>
      </w:r>
      <w:hyperlink r:id="rId38" w:history="1">
        <w:r w:rsidRPr="00DF3EDE">
          <w:rPr>
            <w:rFonts w:eastAsia="Times New Roman"/>
            <w:spacing w:val="2"/>
          </w:rPr>
          <w:t>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DF3EDE">
        <w:rPr>
          <w:rFonts w:eastAsia="Times New Roman"/>
          <w:spacing w:val="2"/>
        </w:rPr>
        <w:t>» и Уставом муниципального образования «Поселок Айхал»</w:t>
      </w:r>
      <w:hyperlink r:id="rId39" w:history="1"/>
      <w:r w:rsidRPr="00DF3EDE">
        <w:rPr>
          <w:rFonts w:eastAsia="Times New Roman"/>
          <w:spacing w:val="2"/>
        </w:rPr>
        <w:t>.</w:t>
      </w:r>
    </w:p>
    <w:p w14:paraId="0D0F2B88"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1.2. Настоящее Положение устанавливает порядок формирования, предоставления и пользования жилыми помещениями маневренного фонда муниципального образования «Поселок Айхал» (далее - маневренный фонд).</w:t>
      </w:r>
    </w:p>
    <w:p w14:paraId="1A05B622"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1.3. Маневренный фонд - это разновидность специализированного жилищного фонда, жилые помещения которого предназначены для временного проживания:</w:t>
      </w:r>
    </w:p>
    <w:p w14:paraId="6828F2E4"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1.3.1.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05FB0C0B"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1.3.2.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0B09B51A"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1.3.3. Граждан, у которых единственные жилые помещения стали непригодными для проживания в результате чрезвычайных обстоятельств (пожар, наводнение, обрушение и т.д.).</w:t>
      </w:r>
    </w:p>
    <w:p w14:paraId="0E755547"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1.3.4.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46554C6D"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1.3.5. Иные граждане в случаях, предусмотренных законодательством.</w:t>
      </w:r>
    </w:p>
    <w:p w14:paraId="5161BDF3"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1.4. Управление помещениями, относящимися к маневренному фонду, осуществляется Администрацией муниципального образования «Поселок Айхал».</w:t>
      </w:r>
    </w:p>
    <w:p w14:paraId="2DC0F0A4" w14:textId="77777777" w:rsidR="00C80D50" w:rsidRPr="00DF3EDE" w:rsidRDefault="00C80D50" w:rsidP="00C80D50">
      <w:pPr>
        <w:shd w:val="clear" w:color="auto" w:fill="FFFFFF"/>
        <w:ind w:firstLine="709"/>
        <w:jc w:val="both"/>
        <w:textAlignment w:val="baseline"/>
      </w:pPr>
    </w:p>
    <w:p w14:paraId="5DDC837E" w14:textId="77777777" w:rsidR="00C80D50" w:rsidRPr="00DF3EDE" w:rsidRDefault="00C80D50" w:rsidP="00C80D50">
      <w:pPr>
        <w:shd w:val="clear" w:color="auto" w:fill="FFFFFF"/>
        <w:tabs>
          <w:tab w:val="left" w:pos="960"/>
          <w:tab w:val="center" w:pos="4819"/>
        </w:tabs>
        <w:textAlignment w:val="baseline"/>
        <w:outlineLvl w:val="1"/>
        <w:rPr>
          <w:rFonts w:eastAsia="Times New Roman"/>
          <w:b/>
          <w:spacing w:val="2"/>
        </w:rPr>
      </w:pPr>
      <w:r>
        <w:rPr>
          <w:rFonts w:eastAsia="Times New Roman"/>
          <w:b/>
          <w:spacing w:val="2"/>
        </w:rPr>
        <w:tab/>
        <w:t>2</w:t>
      </w:r>
      <w:r w:rsidRPr="00DF3EDE">
        <w:rPr>
          <w:rFonts w:eastAsia="Times New Roman"/>
          <w:b/>
          <w:spacing w:val="2"/>
        </w:rPr>
        <w:t>. Порядок формирования жилых помещений маневренного фонда</w:t>
      </w:r>
    </w:p>
    <w:p w14:paraId="6FAD5049" w14:textId="77777777" w:rsidR="00C80D50" w:rsidRPr="00DF3EDE" w:rsidRDefault="00C80D50" w:rsidP="00C80D50">
      <w:pPr>
        <w:shd w:val="clear" w:color="auto" w:fill="FFFFFF"/>
        <w:jc w:val="center"/>
        <w:textAlignment w:val="baseline"/>
        <w:outlineLvl w:val="1"/>
        <w:rPr>
          <w:rFonts w:eastAsia="Times New Roman"/>
          <w:b/>
          <w:spacing w:val="2"/>
        </w:rPr>
      </w:pPr>
    </w:p>
    <w:p w14:paraId="66EE06B7"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lastRenderedPageBreak/>
        <w:t>2.1. Маневренный фонд может состоять из многоквартирных домов, квартир и иных жилых помещений, которые должны быть пригодны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поселения.</w:t>
      </w:r>
    </w:p>
    <w:p w14:paraId="5484809B"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2.2. Маневренный фонд формируется из находящихся в муниципальной собственности свободных жилых помещений.</w:t>
      </w:r>
    </w:p>
    <w:p w14:paraId="7A46AA40"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2.3.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порядок а и требований, установленных </w:t>
      </w:r>
      <w:hyperlink r:id="rId40" w:history="1">
        <w:r w:rsidRPr="00DF3EDE">
          <w:rPr>
            <w:rFonts w:eastAsia="Times New Roman"/>
            <w:spacing w:val="2"/>
          </w:rPr>
          <w:t>Правилами отнесения жилого помещения к специализированному жилищному фонду</w:t>
        </w:r>
      </w:hyperlink>
      <w:r w:rsidRPr="00DF3EDE">
        <w:rPr>
          <w:rFonts w:eastAsia="Times New Roman"/>
          <w:spacing w:val="2"/>
        </w:rPr>
        <w:t>, утвержденными </w:t>
      </w:r>
      <w:hyperlink r:id="rId41" w:history="1">
        <w:r w:rsidRPr="00DF3EDE">
          <w:rPr>
            <w:rFonts w:eastAsia="Times New Roman"/>
            <w:spacing w:val="2"/>
          </w:rPr>
          <w:t>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DF3EDE">
        <w:rPr>
          <w:rFonts w:eastAsia="Times New Roman"/>
          <w:spacing w:val="2"/>
        </w:rPr>
        <w:t>».</w:t>
      </w:r>
    </w:p>
    <w:p w14:paraId="03FE4154" w14:textId="77777777" w:rsidR="00C80D50" w:rsidRPr="00DF3EDE" w:rsidRDefault="00C80D50" w:rsidP="00C80D50">
      <w:pPr>
        <w:shd w:val="clear" w:color="auto" w:fill="FFFFFF"/>
        <w:ind w:firstLine="709"/>
        <w:jc w:val="both"/>
        <w:textAlignment w:val="baseline"/>
      </w:pPr>
      <w:r w:rsidRPr="00DF3EDE">
        <w:rPr>
          <w:rFonts w:eastAsia="Times New Roman"/>
          <w:spacing w:val="2"/>
        </w:rPr>
        <w:t xml:space="preserve">2.4. Отнесение жилого помещения к маневренному фонду осуществляется на основании постановления Администрации муниципального образования «Поселок Айхал». </w:t>
      </w:r>
    </w:p>
    <w:p w14:paraId="4C1CF288"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2.5. Учет жилых помещений маневренного фонда осуществляется Администрацией муниципального образования «Поселок Айхал».</w:t>
      </w:r>
    </w:p>
    <w:p w14:paraId="0D911C08" w14:textId="77777777" w:rsidR="00C80D50" w:rsidRPr="00DF3EDE" w:rsidRDefault="00C80D50" w:rsidP="00C80D50">
      <w:pPr>
        <w:ind w:firstLine="709"/>
        <w:jc w:val="both"/>
      </w:pPr>
    </w:p>
    <w:p w14:paraId="12ED2378" w14:textId="77777777" w:rsidR="00C80D50" w:rsidRPr="00DF3EDE" w:rsidRDefault="00C80D50" w:rsidP="00C80D50">
      <w:pPr>
        <w:shd w:val="clear" w:color="auto" w:fill="FFFFFF"/>
        <w:jc w:val="center"/>
        <w:textAlignment w:val="baseline"/>
        <w:rPr>
          <w:rFonts w:eastAsia="Times New Roman"/>
          <w:b/>
          <w:spacing w:val="2"/>
        </w:rPr>
      </w:pPr>
      <w:r w:rsidRPr="00DF3EDE">
        <w:rPr>
          <w:rFonts w:eastAsia="Times New Roman"/>
          <w:b/>
          <w:spacing w:val="2"/>
        </w:rPr>
        <w:t>3. Порядок предоставления жилого помещения маневренного фонда</w:t>
      </w:r>
    </w:p>
    <w:p w14:paraId="2E766DCA" w14:textId="77777777" w:rsidR="00C80D50" w:rsidRPr="00DF3EDE" w:rsidRDefault="00C80D50" w:rsidP="00C80D50">
      <w:pPr>
        <w:shd w:val="clear" w:color="auto" w:fill="FFFFFF"/>
        <w:ind w:firstLine="709"/>
        <w:jc w:val="both"/>
        <w:textAlignment w:val="baseline"/>
        <w:rPr>
          <w:rFonts w:eastAsia="Times New Roman"/>
          <w:spacing w:val="2"/>
        </w:rPr>
      </w:pPr>
    </w:p>
    <w:p w14:paraId="105EA4E5"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3.1. Жилые помещения маневренного фонда предоставляются из расчета не менее шести квадратных метров жилой площади на одного человека в соответствии с частью 1 статьи 106 </w:t>
      </w:r>
      <w:hyperlink r:id="rId42" w:history="1">
        <w:r w:rsidRPr="00DF3EDE">
          <w:rPr>
            <w:rFonts w:eastAsia="Times New Roman"/>
            <w:spacing w:val="2"/>
          </w:rPr>
          <w:t>Жилищного кодекса Российской Федерации</w:t>
        </w:r>
      </w:hyperlink>
      <w:r w:rsidRPr="00DF3EDE">
        <w:rPr>
          <w:rFonts w:eastAsia="Times New Roman"/>
          <w:spacing w:val="2"/>
        </w:rPr>
        <w:t>.</w:t>
      </w:r>
    </w:p>
    <w:p w14:paraId="19E895BF"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3.2. Договор найма жилого помещения маневренного фонда заключается на период:</w:t>
      </w:r>
    </w:p>
    <w:p w14:paraId="0AC58ED7"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3.2.1. До завершения капитального ремонта или реконструкции дома (при заключении такого договора с гражданами, указанными в подпункте 1.3.1 настоящего Положения);</w:t>
      </w:r>
    </w:p>
    <w:p w14:paraId="58058866"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3.2.2.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1.3.2 настоящего Положения);</w:t>
      </w:r>
    </w:p>
    <w:p w14:paraId="674E9708"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3.2.3. До завершения расчета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hyperlink r:id="rId43" w:history="1">
        <w:r w:rsidRPr="00DF3EDE">
          <w:rPr>
            <w:rFonts w:eastAsia="Times New Roman"/>
            <w:spacing w:val="2"/>
          </w:rPr>
          <w:t>Жилищным кодексом Российской Федерации</w:t>
        </w:r>
      </w:hyperlink>
      <w:r w:rsidRPr="00DF3EDE">
        <w:rPr>
          <w:rFonts w:eastAsia="Times New Roman"/>
          <w:spacing w:val="2"/>
        </w:rPr>
        <w:t>, другими федеральными законами, либо до предоставления им жилых помещений муниципального жилищного фонда в случаях и порядке, которые предусмотрены </w:t>
      </w:r>
      <w:hyperlink r:id="rId44" w:history="1">
        <w:r w:rsidRPr="00DF3EDE">
          <w:rPr>
            <w:rFonts w:eastAsia="Times New Roman"/>
            <w:spacing w:val="2"/>
          </w:rPr>
          <w:t>Жилищным кодексом Российской Федерации</w:t>
        </w:r>
      </w:hyperlink>
      <w:r w:rsidRPr="00DF3EDE">
        <w:rPr>
          <w:rFonts w:eastAsia="Times New Roman"/>
          <w:spacing w:val="2"/>
        </w:rPr>
        <w:t> (при заключении такого договора с гражданами, указанными в подпункте 1.3.3 настоящего Положения);</w:t>
      </w:r>
    </w:p>
    <w:p w14:paraId="4D04EFE9" w14:textId="77777777" w:rsidR="00C80D50" w:rsidRPr="00DF3EDE" w:rsidRDefault="00C80D50" w:rsidP="00C80D50">
      <w:pPr>
        <w:shd w:val="clear" w:color="auto" w:fill="FFFFFF"/>
        <w:ind w:firstLine="709"/>
        <w:jc w:val="both"/>
        <w:rPr>
          <w:rFonts w:eastAsia="Times New Roman"/>
          <w:spacing w:val="2"/>
        </w:rPr>
      </w:pPr>
      <w:r w:rsidRPr="00DF3EDE">
        <w:rPr>
          <w:rFonts w:eastAsia="Times New Roman"/>
          <w:spacing w:val="2"/>
        </w:rPr>
        <w:t>3.2.4. До завершения расчетов с гражданами, либо до предоставления им жилых помещений, но не более чем на два года (при заключении такого договора с гражданами, указанными в подпункте 1.3.4 настоящего Положения);</w:t>
      </w:r>
    </w:p>
    <w:p w14:paraId="5174ADF6"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3.2.5. Установленный законодательством (при заключении такого договора с гражданами, указанными в подпункте 1.3.5 настоящего Положения).</w:t>
      </w:r>
    </w:p>
    <w:p w14:paraId="04429AED"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0A3E2070"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3.4. В освобожденные жилые помещения маневренного фонда граждане заселяются в порядке, установленном действующим законодательством Российской Федерации и настоящим Положением.</w:t>
      </w:r>
    </w:p>
    <w:p w14:paraId="0C6F0DDB"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3.5. Для рассмотрения вопроса о постановке на учет и предоставления жилого помещения маневренного фонда по договору найма жилого помещения маневренного фонда гражданам необходимо представить следующие документы:</w:t>
      </w:r>
    </w:p>
    <w:p w14:paraId="1B7341A2"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3.5.1. Заявление о предоставлении жилого помещения маневренного фонда, подписанное всеми совершеннолетними членами семьи;</w:t>
      </w:r>
    </w:p>
    <w:p w14:paraId="2FA9AABC"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lastRenderedPageBreak/>
        <w:t>3.5.2. Согласие на обработку и предоставление персональных данных собственное и всех членов семьи;</w:t>
      </w:r>
    </w:p>
    <w:p w14:paraId="1B07C1B2"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3.5.3. Копии документов, удостоверяющих личность заявителя и членов его семьи;</w:t>
      </w:r>
    </w:p>
    <w:p w14:paraId="139E8383"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3.5.4. Документы, содержащие сведения о гражданах, зарегистрированных по месту жительства и по месту пребывания в занимаемом жилом помещении;</w:t>
      </w:r>
    </w:p>
    <w:p w14:paraId="4327F4C2"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3.5.5. Копии документов, подтверждающих семейное отношение к заявителю (свидетельство о заключении брака, свидетельство о рождении, решение об усыновлении (удочерении), судебное решение о признании членом семьи и т.п.);</w:t>
      </w:r>
    </w:p>
    <w:p w14:paraId="6EE58AD8"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3.5.6. Копии документов, подтверждающих право пользования занимаемым жилым помещением (договор социального найма жилого помещения, свидетельство о праве собственности на жилое помещение и т.п.);</w:t>
      </w:r>
    </w:p>
    <w:p w14:paraId="770C6E89"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3.5.7. Копии документов, подтверждающих наличие предусмотренных законодательством оснований для предоставления жилого помещения маневренного фонда (документ, подтверждающий обращение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документ, подтверждающий непригодность для проживания жилого помещения в результате чрезвычайных обстоятельств, и т.п.);</w:t>
      </w:r>
    </w:p>
    <w:p w14:paraId="32F97787"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3.5.8. Документы, подтверждающие сведения о наличии (отсутствии) жилых помещений в собственности и (или) пользовании заявителя и членов его семьи.</w:t>
      </w:r>
    </w:p>
    <w:p w14:paraId="276B5654"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Документы, указанные в подпунктах 3.5.3 и 3.5.6 пункта 3.5 настоящего Положения, представляются в копиях с предъявлением оригиналов.</w:t>
      </w:r>
    </w:p>
    <w:p w14:paraId="5BDB97A6"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Документы, указанные в п.3.5.8 запрашиваются специалистом по жилищным вопросам администрации муниципального образования «Поселок Айхал» самостоятельно. Граждане вправе представить данные документы по собственной инициативе.</w:t>
      </w:r>
    </w:p>
    <w:p w14:paraId="1255B1EB"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3.6. Прием представленного полного комплекта документов заявителя, регистрация заявления, выдача расписки заявителю в получении документов производится в течение одного рабочего дня.</w:t>
      </w:r>
    </w:p>
    <w:p w14:paraId="7C974C73"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3.7. Поданные гражданами заявления рассматриваются в течении календарных 30-ти дней срок со дня регистрации их заявления. Вопрос о предоставлении жилого помещения в маневренном фонде рассматривается на жилищно-бытовой комиссии Администрации муниципального образования «Поселок Айхал».</w:t>
      </w:r>
    </w:p>
    <w:p w14:paraId="535CCDF0"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3.8. Решение о предоставлении гражданину жилого помещения маневренного фонда должно быть принято не позднее чем через 30 календарных дней со дня представления указанных документов.</w:t>
      </w:r>
    </w:p>
    <w:p w14:paraId="2A555B43"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3.9. Решение об отказе в предоставлении жилых помещений маневренного фонда принимается в случаях, если:</w:t>
      </w:r>
    </w:p>
    <w:p w14:paraId="279AE279" w14:textId="77777777" w:rsidR="00C80D50" w:rsidRPr="00DF3EDE" w:rsidRDefault="00C80D50" w:rsidP="00C80D50">
      <w:pPr>
        <w:ind w:firstLine="709"/>
        <w:jc w:val="both"/>
        <w:rPr>
          <w:rFonts w:eastAsia="Times New Roman"/>
          <w:spacing w:val="2"/>
        </w:rPr>
      </w:pPr>
      <w:r w:rsidRPr="00DF3EDE">
        <w:rPr>
          <w:rFonts w:eastAsia="Times New Roman"/>
          <w:spacing w:val="2"/>
        </w:rPr>
        <w:t>- непредставление или представление не всех документов, предусмотренных пунктом 3.5 настоящего положения;</w:t>
      </w:r>
    </w:p>
    <w:p w14:paraId="7BEEFA38" w14:textId="77777777" w:rsidR="00C80D50" w:rsidRPr="00DF3EDE" w:rsidRDefault="00C80D50" w:rsidP="00C80D50">
      <w:pPr>
        <w:ind w:firstLine="709"/>
        <w:jc w:val="both"/>
        <w:rPr>
          <w:rFonts w:eastAsia="Times New Roman"/>
          <w:spacing w:val="2"/>
        </w:rPr>
      </w:pPr>
      <w:r w:rsidRPr="00DF3EDE">
        <w:rPr>
          <w:rFonts w:eastAsia="Times New Roman"/>
          <w:spacing w:val="2"/>
        </w:rPr>
        <w:t>- недостоверность сведений, содержащихся в представленных документах;</w:t>
      </w:r>
    </w:p>
    <w:p w14:paraId="1A023460" w14:textId="77777777" w:rsidR="00C80D50" w:rsidRPr="00DF3EDE" w:rsidRDefault="00C80D50" w:rsidP="00C80D50">
      <w:pPr>
        <w:ind w:firstLine="709"/>
        <w:jc w:val="both"/>
        <w:rPr>
          <w:rFonts w:eastAsia="Times New Roman"/>
          <w:spacing w:val="2"/>
        </w:rPr>
      </w:pPr>
      <w:r w:rsidRPr="00DF3EDE">
        <w:rPr>
          <w:rFonts w:eastAsia="Times New Roman"/>
          <w:spacing w:val="2"/>
        </w:rPr>
        <w:t>- отсутствие оснований, предусмотренных статьей 95 Жилищного кодекса Российской Федерации, иными нормами законодательства;</w:t>
      </w:r>
    </w:p>
    <w:p w14:paraId="61A00E6E" w14:textId="77777777" w:rsidR="00C80D50" w:rsidRPr="00DF3EDE" w:rsidRDefault="00C80D50" w:rsidP="00C80D50">
      <w:pPr>
        <w:ind w:firstLine="709"/>
        <w:jc w:val="both"/>
        <w:rPr>
          <w:rFonts w:eastAsia="Times New Roman"/>
          <w:spacing w:val="2"/>
        </w:rPr>
      </w:pPr>
      <w:r w:rsidRPr="00DF3EDE">
        <w:rPr>
          <w:rFonts w:eastAsia="Times New Roman"/>
          <w:spacing w:val="2"/>
        </w:rPr>
        <w:t xml:space="preserve">- отсутствие свободного жилого помещения маневренного фонда, соответствующего установленным нормам и требованиям законодательства. </w:t>
      </w:r>
    </w:p>
    <w:p w14:paraId="54567DB5"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 xml:space="preserve">3.10. Предоставление гражданам жилых помещений маневренного фонда осуществляется на основании Постановления Администрации муниципального образования «Поселок Айхал», утвержденного с учетом рекомендации </w:t>
      </w:r>
      <w:proofErr w:type="spellStart"/>
      <w:r w:rsidRPr="00DF3EDE">
        <w:rPr>
          <w:rFonts w:eastAsia="Times New Roman"/>
          <w:spacing w:val="2"/>
        </w:rPr>
        <w:t>жилищно</w:t>
      </w:r>
      <w:proofErr w:type="spellEnd"/>
      <w:r w:rsidRPr="00DF3EDE">
        <w:rPr>
          <w:rFonts w:eastAsia="Times New Roman"/>
          <w:spacing w:val="2"/>
        </w:rPr>
        <w:t xml:space="preserve"> – бытовой комиссии Администрации муниципального образования «Поселок Айхал». </w:t>
      </w:r>
    </w:p>
    <w:p w14:paraId="15216A3D"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3.11. На основании Постановления Администрации муниципального образования «Поселок Айхал» заключается договор найма жилого помещения маневренного фонда с гражданами (приложение №1 к Положению).</w:t>
      </w:r>
    </w:p>
    <w:p w14:paraId="3DF565B3" w14:textId="77777777" w:rsidR="00C80D50" w:rsidRPr="00DF3EDE" w:rsidRDefault="00C80D50" w:rsidP="00C80D50">
      <w:pPr>
        <w:ind w:firstLine="709"/>
        <w:jc w:val="both"/>
        <w:textAlignment w:val="baseline"/>
        <w:rPr>
          <w:rFonts w:eastAsia="Times New Roman"/>
          <w:spacing w:val="2"/>
        </w:rPr>
      </w:pPr>
      <w:r w:rsidRPr="00DF3EDE">
        <w:rPr>
          <w:rFonts w:eastAsia="Times New Roman"/>
          <w:spacing w:val="2"/>
        </w:rPr>
        <w:t xml:space="preserve">3.12. На основании представленных заявителем документов, в случае отсутствия оснований для отказа, указанных в п.3.9., и в случае отсутствия свободных жилых помещений маневренного </w:t>
      </w:r>
      <w:r w:rsidRPr="00DF3EDE">
        <w:rPr>
          <w:rFonts w:eastAsia="Times New Roman"/>
          <w:spacing w:val="2"/>
        </w:rPr>
        <w:lastRenderedPageBreak/>
        <w:t xml:space="preserve">фонда </w:t>
      </w:r>
      <w:proofErr w:type="spellStart"/>
      <w:r w:rsidRPr="00DF3EDE">
        <w:rPr>
          <w:rFonts w:eastAsia="Times New Roman"/>
          <w:spacing w:val="2"/>
        </w:rPr>
        <w:t>жилищно</w:t>
      </w:r>
      <w:proofErr w:type="spellEnd"/>
      <w:r w:rsidRPr="00DF3EDE">
        <w:rPr>
          <w:rFonts w:eastAsia="Times New Roman"/>
          <w:spacing w:val="2"/>
        </w:rPr>
        <w:t xml:space="preserve"> – бытовая комиссия Администрации МО «Поселок Айхал» принимает решение о постановке гражданина на учет в качестве нуждающегося в предоставлении жилых помещений маневренного фонда. </w:t>
      </w:r>
    </w:p>
    <w:p w14:paraId="0A4B5F12" w14:textId="77777777" w:rsidR="00C80D50" w:rsidRPr="00DF3EDE" w:rsidRDefault="00C80D50" w:rsidP="00C80D50">
      <w:pPr>
        <w:ind w:firstLine="709"/>
        <w:jc w:val="both"/>
        <w:textAlignment w:val="baseline"/>
        <w:rPr>
          <w:rFonts w:eastAsia="Times New Roman"/>
          <w:spacing w:val="2"/>
        </w:rPr>
      </w:pPr>
      <w:r w:rsidRPr="00DF3EDE">
        <w:rPr>
          <w:rFonts w:eastAsia="Times New Roman"/>
          <w:spacing w:val="2"/>
        </w:rPr>
        <w:t xml:space="preserve">3.13. Постановка гражданина в качестве нуждающегося в жилом помещении маневренного фонда осуществляется на основании Постановления Администрации муниципального образования «Поселок Айхал» с учетом рекомендации </w:t>
      </w:r>
      <w:proofErr w:type="spellStart"/>
      <w:r w:rsidRPr="00DF3EDE">
        <w:rPr>
          <w:rFonts w:eastAsia="Times New Roman"/>
          <w:spacing w:val="2"/>
        </w:rPr>
        <w:t>жилищно</w:t>
      </w:r>
      <w:proofErr w:type="spellEnd"/>
      <w:r w:rsidRPr="00DF3EDE">
        <w:rPr>
          <w:rFonts w:eastAsia="Times New Roman"/>
          <w:spacing w:val="2"/>
        </w:rPr>
        <w:t xml:space="preserve"> – бытовой комиссии Администрации муниципального образования «Поселок Айхал». Датой постановки на учет гражданина в качестве нуждающегося в жилом помещении маневренного фонда является дата принятия Постановления Администрации МО «Поселок Айхал».</w:t>
      </w:r>
    </w:p>
    <w:p w14:paraId="088ADD41" w14:textId="77777777" w:rsidR="00C80D50" w:rsidRPr="00DF3EDE" w:rsidRDefault="00C80D50" w:rsidP="00C80D50">
      <w:pPr>
        <w:ind w:firstLine="709"/>
        <w:jc w:val="both"/>
        <w:textAlignment w:val="baseline"/>
        <w:rPr>
          <w:rFonts w:eastAsia="Times New Roman"/>
          <w:spacing w:val="2"/>
        </w:rPr>
      </w:pPr>
      <w:r w:rsidRPr="00DF3EDE">
        <w:rPr>
          <w:rFonts w:eastAsia="Times New Roman"/>
          <w:spacing w:val="2"/>
        </w:rPr>
        <w:t>3.14. Заявления граждан о предоставлении жилого помещения маневренного фонда с полным пакетом документов, поданные несколькими гражданами одновременно (в один день) рассматриваются в порядке очередности, по времени подачи заявления.</w:t>
      </w:r>
    </w:p>
    <w:p w14:paraId="5256C46E"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3.15. Граждане, принятые на учет в качестве нуждающихся в жилом помещении маневренного фонда включаются в Книгу учета граждан, нуждающихся в жилом помещении маневренного фонда. Учет граждан, нуждающихся в жилых помещениях маневренного фонда осуществляется Администрацией муниципального образования «Поселок Айхал».</w:t>
      </w:r>
    </w:p>
    <w:p w14:paraId="65BA842E" w14:textId="77777777" w:rsidR="00C80D50" w:rsidRPr="00DF3EDE" w:rsidRDefault="00C80D50" w:rsidP="00C80D50">
      <w:pPr>
        <w:pStyle w:val="sourcetag"/>
        <w:spacing w:before="0" w:beforeAutospacing="0" w:after="0" w:afterAutospacing="0"/>
        <w:ind w:firstLine="709"/>
        <w:jc w:val="both"/>
        <w:rPr>
          <w:spacing w:val="2"/>
        </w:rPr>
      </w:pPr>
      <w:r w:rsidRPr="00DF3EDE">
        <w:rPr>
          <w:spacing w:val="2"/>
        </w:rPr>
        <w:t>3.16. Администрация МО «Поселок Айхал» ежегодно проводит перерегистрацию граждан, состоящих на учете нуждающихся в жилом помещении маневренного фонда.</w:t>
      </w:r>
    </w:p>
    <w:p w14:paraId="3F6DB8D8" w14:textId="77777777" w:rsidR="00C80D50" w:rsidRPr="00DF3EDE" w:rsidRDefault="00C80D50" w:rsidP="00C80D50">
      <w:pPr>
        <w:pStyle w:val="sourcetag"/>
        <w:spacing w:before="0" w:beforeAutospacing="0" w:after="0" w:afterAutospacing="0"/>
        <w:ind w:firstLine="709"/>
        <w:jc w:val="both"/>
        <w:rPr>
          <w:spacing w:val="2"/>
        </w:rPr>
      </w:pPr>
      <w:r w:rsidRPr="00DF3EDE">
        <w:rPr>
          <w:spacing w:val="2"/>
        </w:rPr>
        <w:t xml:space="preserve">Для прохождения перерегистрации гражданин обязан предоставить в Администрацию МО «Поселок Айхал», сведения, подтверждающие его статус нуждающегося в жилом помещении маневренного фонда. </w:t>
      </w:r>
    </w:p>
    <w:p w14:paraId="6F591207"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3.17. Право граждан состоять на учете в качестве нуждающихся в жилых помещениях маневренного фонда сохраняется за ними до получения жилых помещений по договорам найма маневренного фонда или до выявления оснований для снятия с учета.</w:t>
      </w:r>
    </w:p>
    <w:p w14:paraId="47159565"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Граждане снимаются с учета в качестве нуждающихся в жилых помещениях маневренного на основании случаев предусмотренных ч.1 ст. 56 ЖК РФ.</w:t>
      </w:r>
    </w:p>
    <w:p w14:paraId="22113177" w14:textId="77777777" w:rsidR="00C80D50" w:rsidRPr="00DF3EDE" w:rsidRDefault="00C80D50" w:rsidP="00C80D50">
      <w:pPr>
        <w:ind w:firstLine="709"/>
        <w:jc w:val="both"/>
        <w:textAlignment w:val="baseline"/>
        <w:rPr>
          <w:rFonts w:eastAsia="Times New Roman"/>
          <w:spacing w:val="2"/>
        </w:rPr>
      </w:pPr>
      <w:r w:rsidRPr="00DF3EDE">
        <w:rPr>
          <w:rFonts w:eastAsia="Times New Roman"/>
          <w:spacing w:val="2"/>
        </w:rPr>
        <w:t>Решение о снятии с учета гражданина в качестве нуждающегося в жилом помещении принимается Администрацией МО «Поселок Айхал» с учетом рекомендации жилищно-бытовой комиссии Администрации МО «Поселок Айхал» не позднее чем в течение тридцати рабочих дней со дня выявления обстоятельств, являющихся основанием принятия такого решения. Решение о снятии с учета гражданина в качестве нуждающихся в жилом помещении маневренного фонда должно содержать основания снятия с такого учета с обязательной ссылкой на обстоятельства, предусмотренные </w:t>
      </w:r>
      <w:hyperlink r:id="rId45" w:anchor="dst100388" w:history="1">
        <w:r w:rsidRPr="00DF3EDE">
          <w:rPr>
            <w:rFonts w:eastAsia="Times New Roman"/>
            <w:spacing w:val="2"/>
          </w:rPr>
          <w:t>ч. 1</w:t>
        </w:r>
      </w:hyperlink>
      <w:r w:rsidRPr="00DF3EDE">
        <w:rPr>
          <w:rFonts w:eastAsia="Times New Roman"/>
          <w:spacing w:val="2"/>
        </w:rPr>
        <w:t> ст.56 ЖК РФ. Решения о снятии с учета гражданина в качестве нуждающегося в жилом помещении выдается или направляется гражданину, в отношении которого принято такое решения, не позднее чем через три рабочих дня со дня принятия такого решения и может быть обжаловано указанным гражданином в судебном порядке.</w:t>
      </w:r>
    </w:p>
    <w:p w14:paraId="08A359AE" w14:textId="77777777" w:rsidR="00C80D50" w:rsidRPr="00DF3EDE" w:rsidRDefault="00C80D50" w:rsidP="00C80D50">
      <w:pPr>
        <w:ind w:firstLine="709"/>
        <w:jc w:val="both"/>
        <w:textAlignment w:val="baseline"/>
        <w:rPr>
          <w:rFonts w:eastAsia="Times New Roman"/>
          <w:spacing w:val="2"/>
        </w:rPr>
      </w:pPr>
      <w:r w:rsidRPr="00DF3EDE">
        <w:rPr>
          <w:rFonts w:eastAsia="Times New Roman"/>
          <w:spacing w:val="2"/>
        </w:rPr>
        <w:t>3.18. При возникновении у гражданина права принятия на учет в качестве нуждающегося в получении жилого помещения вновь после снятия его с учета по основаниям, предусмотренным </w:t>
      </w:r>
      <w:hyperlink r:id="rId46" w:tooltip="Снятие граждан с учета в качестве нуждающихся в жилых помещениях" w:history="1">
        <w:r w:rsidRPr="00DF3EDE">
          <w:rPr>
            <w:rFonts w:eastAsia="Times New Roman"/>
            <w:spacing w:val="2"/>
          </w:rPr>
          <w:t>статьей 56 Жилищного кодекса</w:t>
        </w:r>
      </w:hyperlink>
      <w:r w:rsidRPr="00DF3EDE">
        <w:rPr>
          <w:rFonts w:eastAsia="Times New Roman"/>
          <w:spacing w:val="2"/>
        </w:rPr>
        <w:t>, принятие на учет такого гражданина рекомендуется производить по общим основаниям.</w:t>
      </w:r>
    </w:p>
    <w:p w14:paraId="7DB42B91" w14:textId="77777777" w:rsidR="00C80D50" w:rsidRPr="00DF3EDE" w:rsidRDefault="00C80D50" w:rsidP="00C80D50">
      <w:pPr>
        <w:ind w:firstLine="709"/>
        <w:jc w:val="both"/>
        <w:textAlignment w:val="baseline"/>
        <w:rPr>
          <w:rFonts w:eastAsia="Times New Roman"/>
          <w:spacing w:val="2"/>
        </w:rPr>
      </w:pPr>
      <w:r w:rsidRPr="00DF3EDE">
        <w:rPr>
          <w:color w:val="000000"/>
        </w:rPr>
        <w:t>3.19. Право на внеочередное предоставление жилых помещений маневренного фонда предоставляется гражданам указанным в п.1.3.2 и п.1.3.3 настоящего Положения.</w:t>
      </w:r>
    </w:p>
    <w:p w14:paraId="03F86532"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3.20.Предоставление муниципальной услуги осуществляется без взимания государственной пошлины и иной платы.</w:t>
      </w:r>
    </w:p>
    <w:p w14:paraId="6B4EEB08"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3.21. Регистрация граждан, вселяемых в жилые помещения маневренного фонда, осуществляется в соответствии с законодательством Российской Федерации.</w:t>
      </w:r>
    </w:p>
    <w:p w14:paraId="4D9B70C4" w14:textId="77777777" w:rsidR="00C80D50" w:rsidRPr="00DF3EDE" w:rsidRDefault="00C80D50" w:rsidP="00C80D50">
      <w:pPr>
        <w:ind w:firstLine="709"/>
        <w:jc w:val="both"/>
      </w:pPr>
    </w:p>
    <w:p w14:paraId="5F41E78B" w14:textId="77777777" w:rsidR="00C80D50" w:rsidRPr="00DF3EDE" w:rsidRDefault="00C80D50" w:rsidP="00C80D50">
      <w:pPr>
        <w:shd w:val="clear" w:color="auto" w:fill="FFFFFF"/>
        <w:jc w:val="center"/>
        <w:textAlignment w:val="baseline"/>
        <w:rPr>
          <w:rFonts w:eastAsia="Times New Roman"/>
          <w:b/>
          <w:spacing w:val="2"/>
        </w:rPr>
      </w:pPr>
      <w:r w:rsidRPr="00DF3EDE">
        <w:rPr>
          <w:rFonts w:eastAsia="Times New Roman"/>
          <w:b/>
          <w:spacing w:val="2"/>
        </w:rPr>
        <w:t>4. Порядок пользования жилым помещением по договору найма маневренного фонда</w:t>
      </w:r>
    </w:p>
    <w:p w14:paraId="7E5C9F40" w14:textId="77777777" w:rsidR="00C80D50" w:rsidRPr="00DF3EDE" w:rsidRDefault="00C80D50" w:rsidP="00C80D50">
      <w:pPr>
        <w:shd w:val="clear" w:color="auto" w:fill="FFFFFF"/>
        <w:ind w:firstLine="709"/>
        <w:jc w:val="both"/>
        <w:textAlignment w:val="baseline"/>
        <w:rPr>
          <w:rFonts w:eastAsia="Times New Roman"/>
          <w:color w:val="2D2D2D"/>
          <w:spacing w:val="2"/>
        </w:rPr>
      </w:pPr>
    </w:p>
    <w:p w14:paraId="42565FB3"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 xml:space="preserve">4.1. Порядок пользования, содержания жилых помещений маневренного фонда, предоставления проживающим в них гражданам жилищных коммунальных услуг регламентируется: пунктом 4 статьи 17 </w:t>
      </w:r>
      <w:hyperlink r:id="rId47" w:history="1">
        <w:r w:rsidRPr="00DF3EDE">
          <w:rPr>
            <w:rFonts w:eastAsia="Times New Roman"/>
            <w:spacing w:val="2"/>
          </w:rPr>
          <w:t>Жилищного кодекса Российской Федерации</w:t>
        </w:r>
      </w:hyperlink>
      <w:r w:rsidRPr="00DF3EDE">
        <w:rPr>
          <w:rFonts w:eastAsia="Times New Roman"/>
          <w:spacing w:val="2"/>
        </w:rPr>
        <w:t>, </w:t>
      </w:r>
      <w:hyperlink r:id="rId48" w:history="1">
        <w:r w:rsidRPr="00DF3EDE">
          <w:rPr>
            <w:rFonts w:eastAsia="Times New Roman"/>
            <w:spacing w:val="2"/>
          </w:rPr>
          <w:t>Правилами пользования жилыми помещениями</w:t>
        </w:r>
      </w:hyperlink>
      <w:r w:rsidRPr="00DF3EDE">
        <w:rPr>
          <w:rFonts w:eastAsia="Times New Roman"/>
          <w:spacing w:val="2"/>
        </w:rPr>
        <w:t xml:space="preserve">, утвержденными постановлением </w:t>
      </w:r>
      <w:hyperlink r:id="rId49" w:history="1">
        <w:r w:rsidRPr="00DF3EDE">
          <w:rPr>
            <w:rFonts w:eastAsia="Times New Roman"/>
            <w:spacing w:val="2"/>
          </w:rPr>
          <w:t xml:space="preserve">Правительства Российской </w:t>
        </w:r>
        <w:r w:rsidRPr="00DF3EDE">
          <w:rPr>
            <w:rFonts w:eastAsia="Times New Roman"/>
            <w:spacing w:val="2"/>
          </w:rPr>
          <w:lastRenderedPageBreak/>
          <w:t>Федерации от 21 января 2006 № 25 "Об утверждении Правил пользования жилыми помещениями"</w:t>
        </w:r>
      </w:hyperlink>
      <w:r w:rsidRPr="00DF3EDE">
        <w:rPr>
          <w:rFonts w:eastAsia="Times New Roman"/>
          <w:spacing w:val="2"/>
        </w:rPr>
        <w:t> и </w:t>
      </w:r>
      <w:hyperlink r:id="rId50" w:history="1">
        <w:r w:rsidRPr="00DF3EDE">
          <w:rPr>
            <w:rFonts w:eastAsia="Times New Roman"/>
            <w:spacing w:val="2"/>
          </w:rPr>
          <w:t>Уставом муниципального образования «Поселок Айхал»</w:t>
        </w:r>
      </w:hyperlink>
      <w:r w:rsidRPr="00DF3EDE">
        <w:rPr>
          <w:rFonts w:eastAsia="Times New Roman"/>
          <w:spacing w:val="2"/>
        </w:rPr>
        <w:t>, </w:t>
      </w:r>
      <w:hyperlink r:id="rId51" w:history="1">
        <w:r w:rsidRPr="00DF3EDE">
          <w:rPr>
            <w:rFonts w:eastAsia="Times New Roman"/>
            <w:spacing w:val="2"/>
          </w:rPr>
          <w:t>Типовым договором найма жилого помещения маневренного фонда</w:t>
        </w:r>
      </w:hyperlink>
      <w:r w:rsidRPr="00DF3EDE">
        <w:rPr>
          <w:rFonts w:eastAsia="Times New Roman"/>
          <w:spacing w:val="2"/>
        </w:rPr>
        <w:t>, утвержденным </w:t>
      </w:r>
      <w:hyperlink r:id="rId52" w:history="1">
        <w:r w:rsidRPr="00DF3EDE">
          <w:rPr>
            <w:rFonts w:eastAsia="Times New Roman"/>
            <w:spacing w:val="2"/>
          </w:rPr>
          <w:t>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DF3EDE">
        <w:rPr>
          <w:rFonts w:eastAsia="Times New Roman"/>
          <w:spacing w:val="2"/>
        </w:rPr>
        <w:t>».</w:t>
      </w:r>
    </w:p>
    <w:p w14:paraId="06A21CD7"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4.2.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14:paraId="14390A2C"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4.3. Самовольное переселение из одного жилого помещения маневренного фонда в другое, а также заселение лиц, не включенных в договор найма жилого помещения маневренного фонда, не допускаются.</w:t>
      </w:r>
    </w:p>
    <w:p w14:paraId="6B47F7F3"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4.4.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14:paraId="4300076F"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4.5.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14:paraId="732A055D"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 xml:space="preserve"> 4.6. Граждане, заселившиеся в жилые помещения маневренного фонда, обязаны в установленном порядке вносить плату за жилое помещение и коммунальные услуги.</w:t>
      </w:r>
    </w:p>
    <w:p w14:paraId="2E1CAB09" w14:textId="77777777" w:rsidR="00C80D50" w:rsidRPr="00DF3EDE" w:rsidRDefault="00C80D50" w:rsidP="00C80D50">
      <w:pPr>
        <w:shd w:val="clear" w:color="auto" w:fill="FFFFFF"/>
        <w:ind w:firstLine="709"/>
        <w:jc w:val="both"/>
        <w:textAlignment w:val="baseline"/>
        <w:rPr>
          <w:rFonts w:eastAsia="Times New Roman"/>
          <w:spacing w:val="2"/>
        </w:rPr>
      </w:pPr>
      <w:r w:rsidRPr="00DF3EDE">
        <w:rPr>
          <w:rFonts w:eastAsia="Times New Roman"/>
          <w:spacing w:val="2"/>
        </w:rPr>
        <w:t>4.7. Граждане, проживающие в жилых помещениях маневренного фонда, имеют право на предусмотренные законодательством льготы по оплате жилищно-коммунальных услуг.</w:t>
      </w:r>
    </w:p>
    <w:p w14:paraId="1CDA41A0" w14:textId="77777777" w:rsidR="00C80D50" w:rsidRPr="00DF3EDE" w:rsidRDefault="00C80D50" w:rsidP="00C80D50">
      <w:pPr>
        <w:shd w:val="clear" w:color="auto" w:fill="FFFFFF"/>
        <w:jc w:val="center"/>
        <w:textAlignment w:val="baseline"/>
        <w:rPr>
          <w:rFonts w:eastAsia="Times New Roman"/>
          <w:b/>
          <w:spacing w:val="2"/>
        </w:rPr>
      </w:pPr>
      <w:r w:rsidRPr="00DF3EDE">
        <w:rPr>
          <w:rFonts w:eastAsia="Times New Roman"/>
          <w:color w:val="2D2D2D"/>
          <w:spacing w:val="2"/>
        </w:rPr>
        <w:br/>
      </w:r>
      <w:r w:rsidRPr="00DF3EDE">
        <w:rPr>
          <w:rFonts w:eastAsia="Times New Roman"/>
          <w:b/>
          <w:spacing w:val="2"/>
        </w:rPr>
        <w:t>5. Финансирование содержания и ремонта маневренного фонда</w:t>
      </w:r>
    </w:p>
    <w:p w14:paraId="7C146A4B" w14:textId="77777777" w:rsidR="00C80D50" w:rsidRPr="00DF3EDE" w:rsidRDefault="00C80D50" w:rsidP="00C80D50">
      <w:pPr>
        <w:shd w:val="clear" w:color="auto" w:fill="FFFFFF"/>
        <w:ind w:firstLine="709"/>
        <w:jc w:val="both"/>
        <w:textAlignment w:val="baseline"/>
        <w:rPr>
          <w:rFonts w:eastAsia="Times New Roman"/>
          <w:color w:val="2D2D2D"/>
          <w:spacing w:val="2"/>
        </w:rPr>
      </w:pPr>
    </w:p>
    <w:p w14:paraId="363EB0EA" w14:textId="77777777" w:rsidR="00C80D50" w:rsidRPr="00DF3EDE" w:rsidRDefault="00C80D50" w:rsidP="00C80D50">
      <w:pPr>
        <w:shd w:val="clear" w:color="auto" w:fill="FFFFFF"/>
        <w:ind w:firstLine="709"/>
        <w:jc w:val="both"/>
        <w:textAlignment w:val="baseline"/>
        <w:rPr>
          <w:rFonts w:eastAsia="Times New Roman"/>
          <w:color w:val="2D2D2D"/>
          <w:spacing w:val="2"/>
        </w:rPr>
      </w:pPr>
      <w:r w:rsidRPr="00DF3EDE">
        <w:rPr>
          <w:rFonts w:eastAsia="Times New Roman"/>
          <w:color w:val="2D2D2D"/>
          <w:spacing w:val="2"/>
        </w:rPr>
        <w:t>5.1. Финансирование затрат по содержанию и текущему ремонту маневренного фонда осуществляется:</w:t>
      </w:r>
    </w:p>
    <w:p w14:paraId="1E15C99E" w14:textId="77777777" w:rsidR="00C80D50" w:rsidRPr="00DF3EDE" w:rsidRDefault="00C80D50" w:rsidP="00C80D50">
      <w:pPr>
        <w:shd w:val="clear" w:color="auto" w:fill="FFFFFF"/>
        <w:ind w:firstLine="709"/>
        <w:jc w:val="both"/>
        <w:textAlignment w:val="baseline"/>
        <w:rPr>
          <w:rFonts w:eastAsia="Times New Roman"/>
          <w:color w:val="2D2D2D"/>
          <w:spacing w:val="2"/>
        </w:rPr>
      </w:pPr>
      <w:r w:rsidRPr="00DF3EDE">
        <w:rPr>
          <w:rFonts w:eastAsia="Times New Roman"/>
          <w:color w:val="2D2D2D"/>
          <w:spacing w:val="2"/>
        </w:rPr>
        <w:t>- за счет средств граждан, проживающих в маневренном фонде;</w:t>
      </w:r>
    </w:p>
    <w:p w14:paraId="44E46640" w14:textId="77777777" w:rsidR="00C80D50" w:rsidRPr="00DF3EDE" w:rsidRDefault="00C80D50" w:rsidP="00C80D50">
      <w:pPr>
        <w:shd w:val="clear" w:color="auto" w:fill="FFFFFF"/>
        <w:ind w:firstLine="709"/>
        <w:jc w:val="both"/>
        <w:textAlignment w:val="baseline"/>
        <w:rPr>
          <w:rFonts w:eastAsia="Times New Roman"/>
          <w:color w:val="2D2D2D"/>
          <w:spacing w:val="2"/>
        </w:rPr>
      </w:pPr>
      <w:r w:rsidRPr="00DF3EDE">
        <w:rPr>
          <w:rFonts w:eastAsia="Times New Roman"/>
          <w:color w:val="2D2D2D"/>
          <w:spacing w:val="2"/>
        </w:rPr>
        <w:t>- за счет средств бюджета муниципального образования «Поселок Айхал».</w:t>
      </w:r>
    </w:p>
    <w:p w14:paraId="09337367" w14:textId="77777777" w:rsidR="00C80D50" w:rsidRPr="00DF3EDE" w:rsidRDefault="00C80D50" w:rsidP="00C80D50">
      <w:pPr>
        <w:shd w:val="clear" w:color="auto" w:fill="FFFFFF"/>
        <w:ind w:firstLine="709"/>
        <w:jc w:val="both"/>
        <w:textAlignment w:val="baseline"/>
        <w:rPr>
          <w:rFonts w:eastAsia="Times New Roman"/>
          <w:color w:val="2D2D2D"/>
          <w:spacing w:val="2"/>
        </w:rPr>
      </w:pPr>
      <w:r w:rsidRPr="00DF3EDE">
        <w:rPr>
          <w:rFonts w:eastAsia="Times New Roman"/>
          <w:color w:val="2D2D2D"/>
          <w:spacing w:val="2"/>
        </w:rPr>
        <w:t>5.2. Граждане, проживающие в маневренном фонде, вносят плату за услуги по содержанию и текущему ремонту общего имущества дома по ценам, установленным для граждан, занимающих жилые помещения по договору социального найма, и плату за коммунальные услуги по утвержденным тарифам.</w:t>
      </w:r>
    </w:p>
    <w:p w14:paraId="15DEFB34" w14:textId="77777777" w:rsidR="00C80D50" w:rsidRPr="00DF3EDE" w:rsidRDefault="00C80D50" w:rsidP="00C80D50">
      <w:pPr>
        <w:shd w:val="clear" w:color="auto" w:fill="FFFFFF"/>
        <w:ind w:firstLine="709"/>
        <w:jc w:val="both"/>
        <w:textAlignment w:val="baseline"/>
        <w:rPr>
          <w:rFonts w:eastAsia="Times New Roman"/>
          <w:color w:val="2D2D2D"/>
          <w:spacing w:val="2"/>
        </w:rPr>
      </w:pPr>
      <w:r w:rsidRPr="00DF3EDE">
        <w:rPr>
          <w:rFonts w:eastAsia="Times New Roman"/>
          <w:color w:val="2D2D2D"/>
          <w:spacing w:val="2"/>
        </w:rPr>
        <w:t xml:space="preserve">5.3. В случае, когда маневренный фонд не заселен, расходы по содержанию, текущему ремонту и отоплению маневренного фонда осуществляются за счет средств бюджета муниципального образования «Поселок Айхал». </w:t>
      </w:r>
    </w:p>
    <w:p w14:paraId="2657C9FE" w14:textId="77777777" w:rsidR="00C80D50" w:rsidRPr="00DF3EDE" w:rsidRDefault="00C80D50" w:rsidP="00C80D50">
      <w:pPr>
        <w:shd w:val="clear" w:color="auto" w:fill="FFFFFF"/>
        <w:ind w:firstLine="709"/>
        <w:jc w:val="both"/>
        <w:textAlignment w:val="baseline"/>
        <w:rPr>
          <w:rFonts w:eastAsia="Times New Roman"/>
          <w:color w:val="2D2D2D"/>
          <w:spacing w:val="2"/>
        </w:rPr>
      </w:pPr>
      <w:r w:rsidRPr="00DF3EDE">
        <w:rPr>
          <w:rFonts w:eastAsia="Times New Roman"/>
          <w:color w:val="2D2D2D"/>
          <w:spacing w:val="2"/>
        </w:rPr>
        <w:t>5.4. Расходы по капитальному ремонту маневренного фонда осуществляются за счет средств бюджета муниципального образования «Поселок Айхал», предусмотренных на капитальный ремонт многоквартирных домов, включенных в утвержденный титульный список в установленном порядке.</w:t>
      </w:r>
    </w:p>
    <w:p w14:paraId="10ECCF6C" w14:textId="77777777" w:rsidR="00C80D50" w:rsidRPr="00DF3EDE" w:rsidRDefault="00C80D50" w:rsidP="00C80D50">
      <w:pPr>
        <w:shd w:val="clear" w:color="auto" w:fill="FFFFFF"/>
        <w:ind w:firstLine="709"/>
        <w:jc w:val="both"/>
        <w:textAlignment w:val="baseline"/>
        <w:rPr>
          <w:rFonts w:eastAsia="Times New Roman"/>
          <w:color w:val="2D2D2D"/>
          <w:spacing w:val="2"/>
        </w:rPr>
      </w:pPr>
    </w:p>
    <w:p w14:paraId="67DE13E9" w14:textId="77777777" w:rsidR="00C80D50" w:rsidRPr="00DF3EDE" w:rsidRDefault="00C80D50" w:rsidP="00C80D50">
      <w:pPr>
        <w:shd w:val="clear" w:color="auto" w:fill="FFFFFF"/>
        <w:ind w:firstLine="709"/>
        <w:jc w:val="center"/>
        <w:textAlignment w:val="baseline"/>
        <w:rPr>
          <w:rFonts w:eastAsia="Times New Roman"/>
          <w:b/>
          <w:spacing w:val="2"/>
        </w:rPr>
      </w:pPr>
      <w:r w:rsidRPr="00DF3EDE">
        <w:rPr>
          <w:rFonts w:eastAsia="Times New Roman"/>
          <w:b/>
          <w:spacing w:val="2"/>
        </w:rPr>
        <w:t>VI. Контроль за использованием жилых помещений, входящих в состав маневренного жилищного фонда</w:t>
      </w:r>
    </w:p>
    <w:p w14:paraId="4DAEBBE4" w14:textId="77777777" w:rsidR="00C80D50" w:rsidRPr="00DF3EDE" w:rsidRDefault="00C80D50" w:rsidP="00C80D50">
      <w:pPr>
        <w:shd w:val="clear" w:color="auto" w:fill="FFFFFF"/>
        <w:ind w:firstLine="709"/>
        <w:jc w:val="both"/>
        <w:textAlignment w:val="baseline"/>
        <w:rPr>
          <w:rFonts w:eastAsia="Times New Roman"/>
          <w:color w:val="2D2D2D"/>
          <w:spacing w:val="2"/>
        </w:rPr>
      </w:pPr>
    </w:p>
    <w:p w14:paraId="436B0965" w14:textId="77777777" w:rsidR="00C80D50" w:rsidRDefault="00C80D50" w:rsidP="00C80D50">
      <w:pPr>
        <w:shd w:val="clear" w:color="auto" w:fill="FFFFFF"/>
        <w:ind w:firstLine="709"/>
        <w:jc w:val="both"/>
        <w:textAlignment w:val="baseline"/>
        <w:rPr>
          <w:rFonts w:eastAsia="Times New Roman"/>
          <w:color w:val="2D2D2D"/>
          <w:spacing w:val="2"/>
        </w:rPr>
      </w:pPr>
      <w:r w:rsidRPr="00DF3EDE">
        <w:rPr>
          <w:rFonts w:eastAsia="Times New Roman"/>
          <w:color w:val="2D2D2D"/>
          <w:spacing w:val="2"/>
        </w:rPr>
        <w:t xml:space="preserve">6.1. Контроль за соблюдением условий договора найма жилого помещения маневренного фонда осуществляется Администрацией муниципального образования «Поселок Айхал». </w:t>
      </w:r>
    </w:p>
    <w:p w14:paraId="7C545349" w14:textId="77777777" w:rsidR="00C80D50" w:rsidRDefault="00C80D50" w:rsidP="00C80D50">
      <w:pPr>
        <w:shd w:val="clear" w:color="auto" w:fill="FFFFFF"/>
        <w:ind w:firstLine="709"/>
        <w:jc w:val="both"/>
        <w:textAlignment w:val="baseline"/>
        <w:rPr>
          <w:rFonts w:eastAsia="Times New Roman"/>
          <w:color w:val="2D2D2D"/>
          <w:spacing w:val="2"/>
        </w:rPr>
      </w:pPr>
      <w:r w:rsidRPr="00DF3EDE">
        <w:rPr>
          <w:rFonts w:eastAsia="Times New Roman"/>
          <w:color w:val="2D2D2D"/>
          <w:spacing w:val="2"/>
        </w:rPr>
        <w:t>6.2. Вопросы, не урегулированные настоящим Положением, решаются в соответствии с законодательством РФ.</w:t>
      </w:r>
    </w:p>
    <w:p w14:paraId="4A0C116D" w14:textId="77777777" w:rsidR="00C80D50" w:rsidRPr="00DF3EDE" w:rsidRDefault="00C80D50" w:rsidP="00C80D50">
      <w:pPr>
        <w:shd w:val="clear" w:color="auto" w:fill="FFFFFF"/>
        <w:jc w:val="right"/>
        <w:textAlignment w:val="baseline"/>
        <w:rPr>
          <w:rFonts w:eastAsia="Times New Roman"/>
          <w:spacing w:val="2"/>
        </w:rPr>
      </w:pPr>
      <w:r>
        <w:rPr>
          <w:rFonts w:eastAsia="Times New Roman"/>
          <w:color w:val="2D2D2D"/>
          <w:spacing w:val="2"/>
        </w:rPr>
        <w:br w:type="page"/>
      </w:r>
      <w:r w:rsidRPr="00DF3EDE">
        <w:rPr>
          <w:rFonts w:eastAsia="Times New Roman"/>
          <w:spacing w:val="2"/>
        </w:rPr>
        <w:lastRenderedPageBreak/>
        <w:t>Приложение №1</w:t>
      </w:r>
    </w:p>
    <w:p w14:paraId="4C0570D1" w14:textId="77777777" w:rsidR="00C80D50" w:rsidRPr="00DF3EDE" w:rsidRDefault="00C80D50" w:rsidP="00C80D50">
      <w:pPr>
        <w:shd w:val="clear" w:color="auto" w:fill="FFFFFF"/>
        <w:jc w:val="right"/>
        <w:textAlignment w:val="baseline"/>
      </w:pPr>
      <w:r w:rsidRPr="00DF3EDE">
        <w:rPr>
          <w:rFonts w:eastAsia="Times New Roman"/>
          <w:spacing w:val="2"/>
        </w:rPr>
        <w:t xml:space="preserve">к </w:t>
      </w:r>
      <w:r w:rsidRPr="00DF3EDE">
        <w:t xml:space="preserve">Положению о маневренном фонде </w:t>
      </w:r>
    </w:p>
    <w:p w14:paraId="07C5E330" w14:textId="77777777" w:rsidR="00C80D50" w:rsidRDefault="00C80D50" w:rsidP="00C80D50">
      <w:pPr>
        <w:shd w:val="clear" w:color="auto" w:fill="FFFFFF"/>
        <w:jc w:val="right"/>
        <w:textAlignment w:val="baseline"/>
      </w:pPr>
      <w:r w:rsidRPr="00DF3EDE">
        <w:t>муниципального образования «Поселок Айхал»</w:t>
      </w:r>
    </w:p>
    <w:p w14:paraId="4DA95312" w14:textId="77777777" w:rsidR="00C80D50" w:rsidRPr="00DF3EDE" w:rsidRDefault="00C80D50" w:rsidP="00C80D50">
      <w:pPr>
        <w:shd w:val="clear" w:color="auto" w:fill="FFFFFF"/>
        <w:jc w:val="right"/>
        <w:textAlignment w:val="baseline"/>
        <w:rPr>
          <w:rFonts w:eastAsia="Times New Roman"/>
          <w:spacing w:val="2"/>
        </w:rPr>
      </w:pPr>
      <w:r w:rsidRPr="00DF3EDE">
        <w:t>Мирнинского района Республики Саха (Якутия)</w:t>
      </w:r>
    </w:p>
    <w:p w14:paraId="73E4C0F0"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bCs/>
          <w:color w:val="22272F"/>
        </w:rPr>
      </w:pPr>
    </w:p>
    <w:p w14:paraId="29CAAA81"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color w:val="22272F"/>
        </w:rPr>
      </w:pPr>
      <w:r w:rsidRPr="00DF3EDE">
        <w:rPr>
          <w:rFonts w:eastAsia="Times New Roman"/>
          <w:b/>
          <w:bCs/>
          <w:color w:val="22272F"/>
        </w:rPr>
        <w:t>Договор найма жилого помещения маневренного фонда №</w:t>
      </w:r>
      <w:r w:rsidRPr="00DF3EDE">
        <w:rPr>
          <w:rFonts w:eastAsia="Times New Roman"/>
          <w:color w:val="22272F"/>
        </w:rPr>
        <w:t>_____</w:t>
      </w:r>
    </w:p>
    <w:p w14:paraId="5EFBDF51"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tbl>
      <w:tblPr>
        <w:tblW w:w="0" w:type="auto"/>
        <w:tblLook w:val="04A0" w:firstRow="1" w:lastRow="0" w:firstColumn="1" w:lastColumn="0" w:noHBand="0" w:noVBand="1"/>
      </w:tblPr>
      <w:tblGrid>
        <w:gridCol w:w="4927"/>
        <w:gridCol w:w="4927"/>
      </w:tblGrid>
      <w:tr w:rsidR="00C80D50" w:rsidRPr="00DF3EDE" w14:paraId="714FC33D" w14:textId="77777777" w:rsidTr="00087C20">
        <w:tc>
          <w:tcPr>
            <w:tcW w:w="4927" w:type="dxa"/>
          </w:tcPr>
          <w:p w14:paraId="7FB31910" w14:textId="77777777" w:rsidR="00C80D50" w:rsidRPr="00DF3EDE" w:rsidRDefault="00C80D50" w:rsidP="00087C20">
            <w:pPr>
              <w:pStyle w:val="ConsPlusNonformat"/>
              <w:jc w:val="both"/>
              <w:rPr>
                <w:rFonts w:ascii="Times New Roman" w:hAnsi="Times New Roman" w:cs="Times New Roman"/>
                <w:sz w:val="24"/>
                <w:szCs w:val="24"/>
              </w:rPr>
            </w:pPr>
            <w:r w:rsidRPr="00DF3EDE">
              <w:rPr>
                <w:rFonts w:ascii="Times New Roman" w:hAnsi="Times New Roman" w:cs="Times New Roman"/>
                <w:sz w:val="24"/>
                <w:szCs w:val="24"/>
              </w:rPr>
              <w:t>Муниципальное образование</w:t>
            </w:r>
          </w:p>
          <w:p w14:paraId="14D57792" w14:textId="77777777" w:rsidR="00C80D50" w:rsidRPr="00DF3EDE" w:rsidRDefault="00C80D50" w:rsidP="00087C20">
            <w:pPr>
              <w:pStyle w:val="ConsPlusNonformat"/>
              <w:jc w:val="both"/>
              <w:rPr>
                <w:rFonts w:ascii="Times New Roman" w:hAnsi="Times New Roman" w:cs="Times New Roman"/>
                <w:sz w:val="24"/>
                <w:szCs w:val="24"/>
              </w:rPr>
            </w:pPr>
            <w:r w:rsidRPr="00DF3EDE">
              <w:rPr>
                <w:rFonts w:ascii="Times New Roman" w:hAnsi="Times New Roman" w:cs="Times New Roman"/>
                <w:sz w:val="24"/>
                <w:szCs w:val="24"/>
              </w:rPr>
              <w:t>«Поселок Айхал» Мирнинского района</w:t>
            </w:r>
          </w:p>
          <w:p w14:paraId="5C58E026" w14:textId="77777777" w:rsidR="00C80D50" w:rsidRPr="00DF3EDE" w:rsidRDefault="00C80D50" w:rsidP="00087C20">
            <w:pPr>
              <w:pStyle w:val="ConsPlusNonformat"/>
              <w:jc w:val="both"/>
              <w:rPr>
                <w:rFonts w:ascii="Times New Roman" w:hAnsi="Times New Roman" w:cs="Times New Roman"/>
                <w:sz w:val="24"/>
                <w:szCs w:val="24"/>
              </w:rPr>
            </w:pPr>
            <w:r w:rsidRPr="00DF3EDE">
              <w:rPr>
                <w:rFonts w:ascii="Times New Roman" w:hAnsi="Times New Roman" w:cs="Times New Roman"/>
                <w:sz w:val="24"/>
                <w:szCs w:val="24"/>
              </w:rPr>
              <w:t>Республики Саха (Якутия)</w:t>
            </w:r>
          </w:p>
        </w:tc>
        <w:tc>
          <w:tcPr>
            <w:tcW w:w="4927" w:type="dxa"/>
            <w:vAlign w:val="bottom"/>
          </w:tcPr>
          <w:p w14:paraId="589BEFEA" w14:textId="77777777" w:rsidR="00C80D50" w:rsidRPr="00DF3EDE" w:rsidRDefault="00C80D50" w:rsidP="00087C20">
            <w:pPr>
              <w:pStyle w:val="ConsPlusNonformat"/>
              <w:jc w:val="right"/>
              <w:rPr>
                <w:rFonts w:ascii="Times New Roman" w:hAnsi="Times New Roman" w:cs="Times New Roman"/>
                <w:sz w:val="24"/>
                <w:szCs w:val="24"/>
              </w:rPr>
            </w:pPr>
            <w:r w:rsidRPr="00DF3EDE">
              <w:rPr>
                <w:rFonts w:ascii="Times New Roman" w:hAnsi="Times New Roman" w:cs="Times New Roman"/>
                <w:sz w:val="24"/>
                <w:szCs w:val="24"/>
              </w:rPr>
              <w:t>«____»___________ _____ г.</w:t>
            </w:r>
          </w:p>
        </w:tc>
      </w:tr>
    </w:tbl>
    <w:p w14:paraId="1C01F632" w14:textId="77777777" w:rsidR="00C80D50" w:rsidRPr="00DF3EDE" w:rsidRDefault="00C80D50" w:rsidP="00C80D50">
      <w:pPr>
        <w:pStyle w:val="ConsPlusNonformat"/>
        <w:jc w:val="both"/>
        <w:rPr>
          <w:rFonts w:ascii="Times New Roman" w:hAnsi="Times New Roman" w:cs="Times New Roman"/>
          <w:sz w:val="24"/>
          <w:szCs w:val="24"/>
        </w:rPr>
      </w:pPr>
    </w:p>
    <w:p w14:paraId="124E9989" w14:textId="77777777" w:rsidR="00C80D50" w:rsidRPr="00DF3EDE" w:rsidRDefault="00C80D50" w:rsidP="00C80D50">
      <w:pPr>
        <w:pStyle w:val="ConsPlusNonformat"/>
        <w:ind w:firstLine="567"/>
        <w:jc w:val="both"/>
        <w:rPr>
          <w:rFonts w:ascii="Times New Roman" w:hAnsi="Times New Roman" w:cs="Times New Roman"/>
          <w:sz w:val="24"/>
          <w:szCs w:val="24"/>
        </w:rPr>
      </w:pPr>
      <w:r w:rsidRPr="00DF3EDE">
        <w:rPr>
          <w:rFonts w:ascii="Times New Roman" w:hAnsi="Times New Roman" w:cs="Times New Roman"/>
          <w:sz w:val="24"/>
          <w:szCs w:val="24"/>
        </w:rPr>
        <w:t>Администрация муниципального образования «Поселок Айхал» Мирнинского района Республики Саха (Якутия) в лице _________________________________________, действующего на основании ________________________________________________, именуемая в дальнейшем «Наймодатель», с одной</w:t>
      </w:r>
      <w:r>
        <w:rPr>
          <w:rFonts w:ascii="Times New Roman" w:hAnsi="Times New Roman" w:cs="Times New Roman"/>
          <w:sz w:val="24"/>
          <w:szCs w:val="24"/>
        </w:rPr>
        <w:t xml:space="preserve"> </w:t>
      </w:r>
      <w:r w:rsidRPr="00DF3EDE">
        <w:rPr>
          <w:rFonts w:ascii="Times New Roman" w:hAnsi="Times New Roman" w:cs="Times New Roman"/>
          <w:sz w:val="24"/>
          <w:szCs w:val="24"/>
        </w:rPr>
        <w:t>стороны, и гражданин(ка) _____________________________________________________________________________,</w:t>
      </w:r>
    </w:p>
    <w:p w14:paraId="6C64C72D" w14:textId="77777777" w:rsidR="00C80D50" w:rsidRPr="00DF3EDE" w:rsidRDefault="00C80D50" w:rsidP="00C80D50">
      <w:pPr>
        <w:pStyle w:val="ConsPlusNonformat"/>
        <w:jc w:val="center"/>
        <w:rPr>
          <w:rFonts w:ascii="Times New Roman" w:hAnsi="Times New Roman" w:cs="Times New Roman"/>
          <w:i/>
          <w:sz w:val="24"/>
          <w:szCs w:val="24"/>
        </w:rPr>
      </w:pPr>
      <w:r w:rsidRPr="00DF3EDE">
        <w:rPr>
          <w:rFonts w:ascii="Times New Roman" w:hAnsi="Times New Roman" w:cs="Times New Roman"/>
          <w:i/>
          <w:sz w:val="24"/>
          <w:szCs w:val="24"/>
        </w:rPr>
        <w:t>(фамилия, имя, отчество, дата рождения, паспортные данные)</w:t>
      </w:r>
    </w:p>
    <w:p w14:paraId="713A0234" w14:textId="77777777" w:rsidR="00C80D50" w:rsidRPr="00DF3EDE" w:rsidRDefault="00C80D50" w:rsidP="00C80D50">
      <w:pPr>
        <w:pStyle w:val="ConsPlusNonformat"/>
        <w:jc w:val="both"/>
        <w:rPr>
          <w:rFonts w:ascii="Times New Roman" w:hAnsi="Times New Roman" w:cs="Times New Roman"/>
          <w:sz w:val="24"/>
          <w:szCs w:val="24"/>
        </w:rPr>
      </w:pPr>
      <w:r w:rsidRPr="00DF3EDE">
        <w:rPr>
          <w:rFonts w:ascii="Times New Roman" w:hAnsi="Times New Roman" w:cs="Times New Roman"/>
          <w:sz w:val="24"/>
          <w:szCs w:val="24"/>
        </w:rPr>
        <w:t>именуемый(</w:t>
      </w:r>
      <w:proofErr w:type="spellStart"/>
      <w:r w:rsidRPr="00DF3EDE">
        <w:rPr>
          <w:rFonts w:ascii="Times New Roman" w:hAnsi="Times New Roman" w:cs="Times New Roman"/>
          <w:sz w:val="24"/>
          <w:szCs w:val="24"/>
        </w:rPr>
        <w:t>ая</w:t>
      </w:r>
      <w:proofErr w:type="spellEnd"/>
      <w:r w:rsidRPr="00DF3EDE">
        <w:rPr>
          <w:rFonts w:ascii="Times New Roman" w:hAnsi="Times New Roman" w:cs="Times New Roman"/>
          <w:sz w:val="24"/>
          <w:szCs w:val="24"/>
        </w:rPr>
        <w:t>) в дальнейшем Наниматель, с другой</w:t>
      </w:r>
      <w:r>
        <w:rPr>
          <w:rFonts w:ascii="Times New Roman" w:hAnsi="Times New Roman" w:cs="Times New Roman"/>
          <w:sz w:val="24"/>
          <w:szCs w:val="24"/>
        </w:rPr>
        <w:t xml:space="preserve"> </w:t>
      </w:r>
      <w:r w:rsidRPr="00DF3EDE">
        <w:rPr>
          <w:rFonts w:ascii="Times New Roman" w:hAnsi="Times New Roman" w:cs="Times New Roman"/>
          <w:sz w:val="24"/>
          <w:szCs w:val="24"/>
        </w:rPr>
        <w:t>стороны (далее - Стороны), заключили настоящий договор найма жилого помещения маневренного фонда (далее - Договор) о следующем:</w:t>
      </w:r>
    </w:p>
    <w:p w14:paraId="597384A4"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p w14:paraId="3FB47C3E"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color w:val="22272F"/>
        </w:rPr>
      </w:pPr>
      <w:r w:rsidRPr="00DF3EDE">
        <w:rPr>
          <w:rFonts w:eastAsia="Times New Roman"/>
          <w:b/>
          <w:bCs/>
          <w:color w:val="22272F"/>
        </w:rPr>
        <w:t>1. Предмет Договора</w:t>
      </w:r>
    </w:p>
    <w:p w14:paraId="0A0F293F"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1.1 Наймодатель передает Нанимателю и членам его семьи</w:t>
      </w:r>
      <w:r>
        <w:rPr>
          <w:rFonts w:eastAsia="Times New Roman"/>
          <w:color w:val="22272F"/>
        </w:rPr>
        <w:t xml:space="preserve"> </w:t>
      </w:r>
      <w:r w:rsidRPr="00DF3EDE">
        <w:rPr>
          <w:rFonts w:eastAsia="Times New Roman"/>
          <w:color w:val="22272F"/>
        </w:rPr>
        <w:t>за</w:t>
      </w:r>
      <w:r>
        <w:rPr>
          <w:rFonts w:eastAsia="Times New Roman"/>
          <w:color w:val="22272F"/>
        </w:rPr>
        <w:t xml:space="preserve"> </w:t>
      </w:r>
      <w:r w:rsidRPr="00DF3EDE">
        <w:rPr>
          <w:rFonts w:eastAsia="Times New Roman"/>
          <w:color w:val="22272F"/>
        </w:rPr>
        <w:t>плату</w:t>
      </w:r>
      <w:r>
        <w:rPr>
          <w:rFonts w:eastAsia="Times New Roman"/>
          <w:color w:val="22272F"/>
        </w:rPr>
        <w:t xml:space="preserve"> </w:t>
      </w:r>
      <w:r w:rsidRPr="00DF3EDE">
        <w:rPr>
          <w:rFonts w:eastAsia="Times New Roman"/>
          <w:color w:val="22272F"/>
        </w:rPr>
        <w:t>во владение и пользование жилое помещение, находящееся</w:t>
      </w:r>
      <w:r>
        <w:rPr>
          <w:rFonts w:eastAsia="Times New Roman"/>
          <w:color w:val="22272F"/>
        </w:rPr>
        <w:t xml:space="preserve"> </w:t>
      </w:r>
      <w:r w:rsidRPr="00DF3EDE">
        <w:rPr>
          <w:rFonts w:eastAsia="Times New Roman"/>
          <w:color w:val="22272F"/>
        </w:rPr>
        <w:t>в муниципальной собственности муниципального образования «Поселок Айхал», состоящее из квартиры (комнаты) общей площадью _____________ кв. метров, расположенное в п. Айхал, ул. ________ д. ___, кв. ___, для временного проживания в нем.</w:t>
      </w:r>
    </w:p>
    <w:p w14:paraId="02AE1DBF"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2. Жилое помещение предоставлено в связи с ________________________________</w:t>
      </w:r>
    </w:p>
    <w:p w14:paraId="6CB7E347" w14:textId="77777777" w:rsidR="00C80D50" w:rsidRPr="0026510A"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
          <w:color w:val="22272F"/>
        </w:rPr>
      </w:pPr>
      <w:r w:rsidRPr="0026510A">
        <w:rPr>
          <w:rFonts w:eastAsia="Times New Roman"/>
          <w:i/>
          <w:color w:val="22272F"/>
        </w:rPr>
        <w:t>(капитальным ремонтом или реконструкцией дома, утратой жилого</w:t>
      </w:r>
    </w:p>
    <w:p w14:paraId="65971227"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72F"/>
        </w:rPr>
      </w:pPr>
      <w:r w:rsidRPr="00DF3EDE">
        <w:rPr>
          <w:rFonts w:eastAsia="Times New Roman"/>
          <w:color w:val="22272F"/>
        </w:rPr>
        <w:t>_____________________________________________________________________________</w:t>
      </w:r>
    </w:p>
    <w:p w14:paraId="6FA06092" w14:textId="77777777" w:rsidR="00C80D50" w:rsidRPr="0026510A"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color w:val="22272F"/>
        </w:rPr>
      </w:pPr>
      <w:r w:rsidRPr="0026510A">
        <w:rPr>
          <w:rFonts w:eastAsia="Times New Roman"/>
          <w:i/>
          <w:color w:val="22272F"/>
        </w:rPr>
        <w:t xml:space="preserve">помещения в результате обращения взыскания на это помещение, признанием </w:t>
      </w:r>
    </w:p>
    <w:p w14:paraId="76A5AB49" w14:textId="77777777" w:rsidR="00C80D50" w:rsidRPr="00DF3EDE" w:rsidRDefault="00C80D50" w:rsidP="00C80D50">
      <w:r w:rsidRPr="00DF3EDE">
        <w:rPr>
          <w:rFonts w:eastAsia="Times New Roman"/>
          <w:color w:val="22272F"/>
        </w:rPr>
        <w:t>_____________________________________________________________________________</w:t>
      </w:r>
    </w:p>
    <w:p w14:paraId="4CA8FF3D" w14:textId="77777777" w:rsidR="00C80D50" w:rsidRPr="0026510A"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color w:val="22272F"/>
        </w:rPr>
      </w:pPr>
      <w:r w:rsidRPr="0026510A">
        <w:rPr>
          <w:rFonts w:eastAsia="Times New Roman"/>
          <w:i/>
          <w:color w:val="22272F"/>
        </w:rPr>
        <w:t xml:space="preserve">жилого помещения непригодным для проживания в результате чрезвычайных </w:t>
      </w:r>
    </w:p>
    <w:p w14:paraId="0A549A69"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rPr>
      </w:pPr>
      <w:r w:rsidRPr="00DF3EDE">
        <w:rPr>
          <w:rFonts w:eastAsia="Times New Roman"/>
          <w:color w:val="22272F"/>
        </w:rPr>
        <w:t>_____________________________________________________________________________.</w:t>
      </w:r>
    </w:p>
    <w:p w14:paraId="6AB45A0D" w14:textId="77777777" w:rsidR="00C80D50" w:rsidRPr="0026510A"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
          <w:color w:val="22272F"/>
        </w:rPr>
      </w:pPr>
      <w:r w:rsidRPr="0026510A">
        <w:rPr>
          <w:rFonts w:eastAsia="Times New Roman"/>
          <w:i/>
          <w:color w:val="22272F"/>
        </w:rPr>
        <w:t>обстоятельств - нужное указать)</w:t>
      </w:r>
    </w:p>
    <w:p w14:paraId="23EF8F7F"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3. Жилое</w:t>
      </w:r>
      <w:r>
        <w:rPr>
          <w:rFonts w:eastAsia="Times New Roman"/>
          <w:color w:val="22272F"/>
        </w:rPr>
        <w:t xml:space="preserve"> </w:t>
      </w:r>
      <w:r w:rsidRPr="00DF3EDE">
        <w:rPr>
          <w:rFonts w:eastAsia="Times New Roman"/>
          <w:color w:val="22272F"/>
        </w:rPr>
        <w:t>помещение</w:t>
      </w:r>
      <w:r>
        <w:rPr>
          <w:rFonts w:eastAsia="Times New Roman"/>
          <w:color w:val="22272F"/>
        </w:rPr>
        <w:t xml:space="preserve"> </w:t>
      </w:r>
      <w:r w:rsidRPr="00DF3EDE">
        <w:rPr>
          <w:rFonts w:eastAsia="Times New Roman"/>
          <w:color w:val="22272F"/>
        </w:rPr>
        <w:t>отнесено</w:t>
      </w:r>
      <w:r>
        <w:rPr>
          <w:rFonts w:eastAsia="Times New Roman"/>
          <w:color w:val="22272F"/>
        </w:rPr>
        <w:t xml:space="preserve"> </w:t>
      </w:r>
      <w:r w:rsidRPr="00DF3EDE">
        <w:rPr>
          <w:rFonts w:eastAsia="Times New Roman"/>
          <w:color w:val="22272F"/>
        </w:rPr>
        <w:t>к</w:t>
      </w:r>
      <w:r>
        <w:rPr>
          <w:rFonts w:eastAsia="Times New Roman"/>
          <w:color w:val="22272F"/>
        </w:rPr>
        <w:t xml:space="preserve"> </w:t>
      </w:r>
      <w:r w:rsidRPr="00DF3EDE">
        <w:rPr>
          <w:rFonts w:eastAsia="Times New Roman"/>
          <w:color w:val="22272F"/>
        </w:rPr>
        <w:t>маневренному</w:t>
      </w:r>
      <w:r>
        <w:rPr>
          <w:rFonts w:eastAsia="Times New Roman"/>
          <w:color w:val="22272F"/>
        </w:rPr>
        <w:t xml:space="preserve"> </w:t>
      </w:r>
      <w:r w:rsidRPr="00DF3EDE">
        <w:rPr>
          <w:rFonts w:eastAsia="Times New Roman"/>
          <w:color w:val="22272F"/>
        </w:rPr>
        <w:t>фонду</w:t>
      </w:r>
      <w:r>
        <w:rPr>
          <w:rFonts w:eastAsia="Times New Roman"/>
          <w:color w:val="22272F"/>
        </w:rPr>
        <w:t xml:space="preserve"> </w:t>
      </w:r>
      <w:r w:rsidRPr="00DF3EDE">
        <w:rPr>
          <w:rFonts w:eastAsia="Times New Roman"/>
          <w:color w:val="22272F"/>
        </w:rPr>
        <w:t>на</w:t>
      </w:r>
      <w:r>
        <w:rPr>
          <w:rFonts w:eastAsia="Times New Roman"/>
          <w:color w:val="22272F"/>
        </w:rPr>
        <w:t xml:space="preserve"> </w:t>
      </w:r>
      <w:r w:rsidRPr="00DF3EDE">
        <w:rPr>
          <w:rFonts w:eastAsia="Times New Roman"/>
          <w:color w:val="22272F"/>
        </w:rPr>
        <w:t>основании Постановления Администрации МО «Поселок Айхал» №____ от ________20___г.</w:t>
      </w:r>
    </w:p>
    <w:p w14:paraId="3860CEC2"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4. Характеристика</w:t>
      </w:r>
      <w:r>
        <w:rPr>
          <w:rFonts w:eastAsia="Times New Roman"/>
          <w:color w:val="22272F"/>
        </w:rPr>
        <w:t xml:space="preserve"> </w:t>
      </w:r>
      <w:r w:rsidRPr="00DF3EDE">
        <w:rPr>
          <w:rFonts w:eastAsia="Times New Roman"/>
          <w:color w:val="22272F"/>
        </w:rPr>
        <w:t>предоставляемого</w:t>
      </w:r>
      <w:r>
        <w:rPr>
          <w:rFonts w:eastAsia="Times New Roman"/>
          <w:color w:val="22272F"/>
        </w:rPr>
        <w:t xml:space="preserve"> </w:t>
      </w:r>
      <w:r w:rsidRPr="00DF3EDE">
        <w:rPr>
          <w:rFonts w:eastAsia="Times New Roman"/>
          <w:color w:val="22272F"/>
        </w:rPr>
        <w:t>жилого</w:t>
      </w:r>
      <w:r>
        <w:rPr>
          <w:rFonts w:eastAsia="Times New Roman"/>
          <w:color w:val="22272F"/>
        </w:rPr>
        <w:t xml:space="preserve"> </w:t>
      </w:r>
      <w:r w:rsidRPr="00DF3EDE">
        <w:rPr>
          <w:rFonts w:eastAsia="Times New Roman"/>
          <w:color w:val="22272F"/>
        </w:rPr>
        <w:t>помещения,</w:t>
      </w:r>
      <w:r>
        <w:rPr>
          <w:rFonts w:eastAsia="Times New Roman"/>
          <w:color w:val="22272F"/>
        </w:rPr>
        <w:t xml:space="preserve"> </w:t>
      </w:r>
      <w:r w:rsidRPr="00DF3EDE">
        <w:rPr>
          <w:rFonts w:eastAsia="Times New Roman"/>
          <w:color w:val="22272F"/>
        </w:rPr>
        <w:t>его технического</w:t>
      </w:r>
      <w:r>
        <w:rPr>
          <w:rFonts w:eastAsia="Times New Roman"/>
          <w:color w:val="22272F"/>
        </w:rPr>
        <w:t xml:space="preserve"> </w:t>
      </w:r>
      <w:r w:rsidRPr="00DF3EDE">
        <w:rPr>
          <w:rFonts w:eastAsia="Times New Roman"/>
          <w:color w:val="22272F"/>
        </w:rPr>
        <w:t>состояния,</w:t>
      </w:r>
      <w:r>
        <w:rPr>
          <w:rFonts w:eastAsia="Times New Roman"/>
          <w:color w:val="22272F"/>
        </w:rPr>
        <w:t xml:space="preserve"> </w:t>
      </w:r>
      <w:r w:rsidRPr="00DF3EDE">
        <w:rPr>
          <w:rFonts w:eastAsia="Times New Roman"/>
          <w:color w:val="22272F"/>
        </w:rPr>
        <w:t>а</w:t>
      </w:r>
      <w:r>
        <w:rPr>
          <w:rFonts w:eastAsia="Times New Roman"/>
          <w:color w:val="22272F"/>
        </w:rPr>
        <w:t xml:space="preserve"> </w:t>
      </w:r>
      <w:r w:rsidRPr="00DF3EDE">
        <w:rPr>
          <w:rFonts w:eastAsia="Times New Roman"/>
          <w:color w:val="22272F"/>
        </w:rPr>
        <w:t>также</w:t>
      </w:r>
      <w:r>
        <w:rPr>
          <w:rFonts w:eastAsia="Times New Roman"/>
          <w:color w:val="22272F"/>
        </w:rPr>
        <w:t xml:space="preserve"> </w:t>
      </w:r>
      <w:r w:rsidRPr="00DF3EDE">
        <w:rPr>
          <w:rFonts w:eastAsia="Times New Roman"/>
          <w:color w:val="22272F"/>
        </w:rPr>
        <w:t>санитарно-технического</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иного оборудования, находящегося</w:t>
      </w:r>
      <w:r>
        <w:rPr>
          <w:rFonts w:eastAsia="Times New Roman"/>
          <w:color w:val="22272F"/>
        </w:rPr>
        <w:t xml:space="preserve"> </w:t>
      </w:r>
      <w:r w:rsidRPr="00DF3EDE">
        <w:rPr>
          <w:rFonts w:eastAsia="Times New Roman"/>
          <w:color w:val="22272F"/>
        </w:rPr>
        <w:t>в</w:t>
      </w:r>
      <w:r>
        <w:rPr>
          <w:rFonts w:eastAsia="Times New Roman"/>
          <w:color w:val="22272F"/>
        </w:rPr>
        <w:t xml:space="preserve"> </w:t>
      </w:r>
      <w:r w:rsidRPr="00DF3EDE">
        <w:rPr>
          <w:rFonts w:eastAsia="Times New Roman"/>
          <w:color w:val="22272F"/>
        </w:rPr>
        <w:t>нем,</w:t>
      </w:r>
      <w:r>
        <w:rPr>
          <w:rFonts w:eastAsia="Times New Roman"/>
          <w:color w:val="22272F"/>
        </w:rPr>
        <w:t xml:space="preserve"> </w:t>
      </w:r>
      <w:r w:rsidRPr="00DF3EDE">
        <w:rPr>
          <w:rFonts w:eastAsia="Times New Roman"/>
          <w:color w:val="22272F"/>
        </w:rPr>
        <w:t>содержится</w:t>
      </w:r>
      <w:r>
        <w:rPr>
          <w:rFonts w:eastAsia="Times New Roman"/>
          <w:color w:val="22272F"/>
        </w:rPr>
        <w:t xml:space="preserve"> </w:t>
      </w:r>
      <w:r w:rsidRPr="00DF3EDE">
        <w:rPr>
          <w:rFonts w:eastAsia="Times New Roman"/>
          <w:color w:val="22272F"/>
        </w:rPr>
        <w:t>в</w:t>
      </w:r>
      <w:r>
        <w:rPr>
          <w:rFonts w:eastAsia="Times New Roman"/>
          <w:color w:val="22272F"/>
        </w:rPr>
        <w:t xml:space="preserve"> </w:t>
      </w:r>
      <w:r w:rsidRPr="00DF3EDE">
        <w:rPr>
          <w:rFonts w:eastAsia="Times New Roman"/>
          <w:color w:val="22272F"/>
        </w:rPr>
        <w:t>техническом</w:t>
      </w:r>
      <w:r>
        <w:rPr>
          <w:rFonts w:eastAsia="Times New Roman"/>
          <w:color w:val="22272F"/>
        </w:rPr>
        <w:t xml:space="preserve"> </w:t>
      </w:r>
      <w:r w:rsidRPr="00DF3EDE">
        <w:rPr>
          <w:rFonts w:eastAsia="Times New Roman"/>
          <w:color w:val="22272F"/>
        </w:rPr>
        <w:t>паспорте жилого помещения.</w:t>
      </w:r>
    </w:p>
    <w:p w14:paraId="74E8B739"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5. Совместно с Нанимателем в жилое</w:t>
      </w:r>
      <w:r>
        <w:rPr>
          <w:rFonts w:eastAsia="Times New Roman"/>
          <w:color w:val="22272F"/>
        </w:rPr>
        <w:t xml:space="preserve"> </w:t>
      </w:r>
      <w:r w:rsidRPr="00DF3EDE">
        <w:rPr>
          <w:rFonts w:eastAsia="Times New Roman"/>
          <w:color w:val="22272F"/>
        </w:rPr>
        <w:t>помещение</w:t>
      </w:r>
      <w:r>
        <w:rPr>
          <w:rFonts w:eastAsia="Times New Roman"/>
          <w:color w:val="22272F"/>
        </w:rPr>
        <w:t xml:space="preserve"> </w:t>
      </w:r>
      <w:r w:rsidRPr="00DF3EDE">
        <w:rPr>
          <w:rFonts w:eastAsia="Times New Roman"/>
          <w:color w:val="22272F"/>
        </w:rPr>
        <w:t>вселяются</w:t>
      </w:r>
      <w:r>
        <w:rPr>
          <w:rFonts w:eastAsia="Times New Roman"/>
          <w:color w:val="22272F"/>
        </w:rPr>
        <w:t xml:space="preserve"> </w:t>
      </w:r>
      <w:r w:rsidRPr="00DF3EDE">
        <w:rPr>
          <w:rFonts w:eastAsia="Times New Roman"/>
          <w:color w:val="22272F"/>
        </w:rPr>
        <w:t>члены</w:t>
      </w:r>
      <w:r>
        <w:rPr>
          <w:rFonts w:eastAsia="Times New Roman"/>
          <w:color w:val="22272F"/>
        </w:rPr>
        <w:t xml:space="preserve"> </w:t>
      </w:r>
      <w:r w:rsidRPr="00DF3EDE">
        <w:rPr>
          <w:rFonts w:eastAsia="Times New Roman"/>
          <w:color w:val="22272F"/>
        </w:rPr>
        <w:t>его семьи:</w:t>
      </w:r>
    </w:p>
    <w:p w14:paraId="1ECA023D"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1) ________________________________________________________________;</w:t>
      </w:r>
    </w:p>
    <w:p w14:paraId="46C4B3CE" w14:textId="77777777" w:rsidR="00C80D50" w:rsidRPr="0026510A"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
          <w:color w:val="22272F"/>
        </w:rPr>
      </w:pPr>
      <w:r w:rsidRPr="0026510A">
        <w:rPr>
          <w:rFonts w:eastAsia="Times New Roman"/>
          <w:i/>
          <w:color w:val="22272F"/>
        </w:rPr>
        <w:t>(фамилия, имя, отчество члена семьи Нанимателя и степень родства с ним)</w:t>
      </w:r>
    </w:p>
    <w:p w14:paraId="0332B0EB"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2) ________________________________________________________________;</w:t>
      </w:r>
    </w:p>
    <w:p w14:paraId="4AB9DAFF" w14:textId="77777777" w:rsidR="00C80D50" w:rsidRPr="0026510A"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color w:val="22272F"/>
        </w:rPr>
      </w:pPr>
      <w:r w:rsidRPr="0026510A">
        <w:rPr>
          <w:rFonts w:eastAsia="Times New Roman"/>
          <w:i/>
          <w:color w:val="22272F"/>
        </w:rPr>
        <w:t>(фамилия, имя, отчество члена семьи Нанимателя и степень родства с ним)</w:t>
      </w:r>
    </w:p>
    <w:p w14:paraId="5713483F"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3) ________________________________________________________________.</w:t>
      </w:r>
    </w:p>
    <w:p w14:paraId="19C7810A" w14:textId="77777777" w:rsidR="00C80D50" w:rsidRPr="0026510A"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color w:val="22272F"/>
        </w:rPr>
      </w:pPr>
      <w:r w:rsidRPr="0026510A">
        <w:rPr>
          <w:rFonts w:eastAsia="Times New Roman"/>
          <w:i/>
          <w:color w:val="22272F"/>
        </w:rPr>
        <w:t xml:space="preserve"> (фамилия, имя, отчество члена семьи Нанимателя и степень родства с ним)</w:t>
      </w:r>
    </w:p>
    <w:p w14:paraId="15AE228B"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p w14:paraId="546FF407"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color w:val="22272F"/>
        </w:rPr>
      </w:pPr>
      <w:r w:rsidRPr="00DF3EDE">
        <w:rPr>
          <w:rFonts w:eastAsia="Times New Roman"/>
          <w:b/>
          <w:bCs/>
          <w:color w:val="22272F"/>
        </w:rPr>
        <w:t>2. Права и обязанности Нанимателя и членов его семьи</w:t>
      </w:r>
    </w:p>
    <w:p w14:paraId="65F19FF6"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p w14:paraId="01927E08"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2.1. Наниматель имеет право:</w:t>
      </w:r>
    </w:p>
    <w:p w14:paraId="6BF9AE54"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1) на использование жилого помещения для проживания, в том</w:t>
      </w:r>
      <w:r>
        <w:rPr>
          <w:rFonts w:eastAsia="Times New Roman"/>
          <w:color w:val="22272F"/>
        </w:rPr>
        <w:t xml:space="preserve"> </w:t>
      </w:r>
      <w:r w:rsidRPr="00DF3EDE">
        <w:rPr>
          <w:rFonts w:eastAsia="Times New Roman"/>
          <w:color w:val="22272F"/>
        </w:rPr>
        <w:t>числе</w:t>
      </w:r>
      <w:r>
        <w:rPr>
          <w:rFonts w:eastAsia="Times New Roman"/>
          <w:color w:val="22272F"/>
        </w:rPr>
        <w:t xml:space="preserve"> </w:t>
      </w:r>
      <w:r w:rsidRPr="00DF3EDE">
        <w:rPr>
          <w:rFonts w:eastAsia="Times New Roman"/>
          <w:color w:val="22272F"/>
        </w:rPr>
        <w:t>с членами семьи;</w:t>
      </w:r>
    </w:p>
    <w:p w14:paraId="64A1B9E9"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2) на пользование общим имуществом в многоквартирном доме;</w:t>
      </w:r>
    </w:p>
    <w:p w14:paraId="2B660C84"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3) на</w:t>
      </w:r>
      <w:r>
        <w:rPr>
          <w:rFonts w:eastAsia="Times New Roman"/>
          <w:color w:val="22272F"/>
        </w:rPr>
        <w:t xml:space="preserve"> </w:t>
      </w:r>
      <w:r w:rsidRPr="00DF3EDE">
        <w:rPr>
          <w:rFonts w:eastAsia="Times New Roman"/>
          <w:color w:val="22272F"/>
        </w:rPr>
        <w:t>неприкосновенность</w:t>
      </w:r>
      <w:r>
        <w:rPr>
          <w:rFonts w:eastAsia="Times New Roman"/>
          <w:color w:val="22272F"/>
        </w:rPr>
        <w:t xml:space="preserve"> </w:t>
      </w:r>
      <w:r w:rsidRPr="00DF3EDE">
        <w:rPr>
          <w:rFonts w:eastAsia="Times New Roman"/>
          <w:color w:val="22272F"/>
        </w:rPr>
        <w:t>жилища</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 xml:space="preserve">недопустимость произвольного лишения жилого </w:t>
      </w:r>
      <w:r w:rsidRPr="00DF3EDE">
        <w:rPr>
          <w:rFonts w:eastAsia="Times New Roman"/>
          <w:color w:val="22272F"/>
        </w:rPr>
        <w:lastRenderedPageBreak/>
        <w:t>помещения. Никто не вправе проникать в жилое помещение без согласия проживающих в нем на законных основаниях</w:t>
      </w:r>
      <w:r>
        <w:rPr>
          <w:rFonts w:eastAsia="Times New Roman"/>
          <w:color w:val="22272F"/>
        </w:rPr>
        <w:t xml:space="preserve"> </w:t>
      </w:r>
      <w:r w:rsidRPr="00DF3EDE">
        <w:rPr>
          <w:rFonts w:eastAsia="Times New Roman"/>
          <w:color w:val="22272F"/>
        </w:rPr>
        <w:t>граждан</w:t>
      </w:r>
      <w:r>
        <w:rPr>
          <w:rFonts w:eastAsia="Times New Roman"/>
          <w:color w:val="22272F"/>
        </w:rPr>
        <w:t xml:space="preserve"> </w:t>
      </w:r>
      <w:r w:rsidRPr="00DF3EDE">
        <w:rPr>
          <w:rFonts w:eastAsia="Times New Roman"/>
          <w:color w:val="22272F"/>
        </w:rPr>
        <w:t>иначе</w:t>
      </w:r>
      <w:r>
        <w:rPr>
          <w:rFonts w:eastAsia="Times New Roman"/>
          <w:color w:val="22272F"/>
        </w:rPr>
        <w:t xml:space="preserve"> </w:t>
      </w:r>
      <w:r w:rsidRPr="00DF3EDE">
        <w:rPr>
          <w:rFonts w:eastAsia="Times New Roman"/>
          <w:color w:val="22272F"/>
        </w:rPr>
        <w:t>как в порядке и случаях, предусмотренных федеральным законом, или на основании судебного решения. Проживающие в жилом помещении на</w:t>
      </w:r>
      <w:r>
        <w:rPr>
          <w:rFonts w:eastAsia="Times New Roman"/>
          <w:color w:val="22272F"/>
        </w:rPr>
        <w:t xml:space="preserve"> </w:t>
      </w:r>
      <w:r w:rsidRPr="00DF3EDE">
        <w:rPr>
          <w:rFonts w:eastAsia="Times New Roman"/>
          <w:color w:val="22272F"/>
        </w:rPr>
        <w:t>законных</w:t>
      </w:r>
      <w:r>
        <w:rPr>
          <w:rFonts w:eastAsia="Times New Roman"/>
          <w:color w:val="22272F"/>
        </w:rPr>
        <w:t xml:space="preserve"> </w:t>
      </w:r>
      <w:r w:rsidRPr="00DF3EDE">
        <w:rPr>
          <w:rFonts w:eastAsia="Times New Roman"/>
          <w:color w:val="22272F"/>
        </w:rPr>
        <w:t>основаниях граждане не могут быть выселены из</w:t>
      </w:r>
      <w:r>
        <w:rPr>
          <w:rFonts w:eastAsia="Times New Roman"/>
          <w:color w:val="22272F"/>
        </w:rPr>
        <w:t xml:space="preserve"> </w:t>
      </w:r>
      <w:r w:rsidRPr="00DF3EDE">
        <w:rPr>
          <w:rFonts w:eastAsia="Times New Roman"/>
          <w:color w:val="22272F"/>
        </w:rPr>
        <w:t>жилого</w:t>
      </w:r>
      <w:r>
        <w:rPr>
          <w:rFonts w:eastAsia="Times New Roman"/>
          <w:color w:val="22272F"/>
        </w:rPr>
        <w:t xml:space="preserve"> </w:t>
      </w:r>
      <w:r w:rsidRPr="00DF3EDE">
        <w:rPr>
          <w:rFonts w:eastAsia="Times New Roman"/>
          <w:color w:val="22272F"/>
        </w:rPr>
        <w:t>помещения</w:t>
      </w:r>
      <w:r>
        <w:rPr>
          <w:rFonts w:eastAsia="Times New Roman"/>
          <w:color w:val="22272F"/>
        </w:rPr>
        <w:t xml:space="preserve"> </w:t>
      </w:r>
      <w:r w:rsidRPr="00DF3EDE">
        <w:rPr>
          <w:rFonts w:eastAsia="Times New Roman"/>
          <w:color w:val="22272F"/>
        </w:rPr>
        <w:t>или</w:t>
      </w:r>
      <w:r>
        <w:rPr>
          <w:rFonts w:eastAsia="Times New Roman"/>
          <w:color w:val="22272F"/>
        </w:rPr>
        <w:t xml:space="preserve"> </w:t>
      </w:r>
      <w:r w:rsidRPr="00DF3EDE">
        <w:rPr>
          <w:rFonts w:eastAsia="Times New Roman"/>
          <w:color w:val="22272F"/>
        </w:rPr>
        <w:t>ограничены в праве</w:t>
      </w:r>
      <w:r>
        <w:rPr>
          <w:rFonts w:eastAsia="Times New Roman"/>
          <w:color w:val="22272F"/>
        </w:rPr>
        <w:t xml:space="preserve"> </w:t>
      </w:r>
      <w:r w:rsidRPr="00DF3EDE">
        <w:rPr>
          <w:rFonts w:eastAsia="Times New Roman"/>
          <w:color w:val="22272F"/>
        </w:rPr>
        <w:t>пользования</w:t>
      </w:r>
      <w:r>
        <w:rPr>
          <w:rFonts w:eastAsia="Times New Roman"/>
          <w:color w:val="22272F"/>
        </w:rPr>
        <w:t xml:space="preserve"> </w:t>
      </w:r>
      <w:r w:rsidRPr="00DF3EDE">
        <w:rPr>
          <w:rFonts w:eastAsia="Times New Roman"/>
          <w:color w:val="22272F"/>
        </w:rPr>
        <w:t>иначе</w:t>
      </w:r>
      <w:r>
        <w:rPr>
          <w:rFonts w:eastAsia="Times New Roman"/>
          <w:color w:val="22272F"/>
        </w:rPr>
        <w:t xml:space="preserve"> </w:t>
      </w:r>
      <w:r w:rsidRPr="00DF3EDE">
        <w:rPr>
          <w:rFonts w:eastAsia="Times New Roman"/>
          <w:color w:val="22272F"/>
        </w:rPr>
        <w:t>как</w:t>
      </w:r>
      <w:r>
        <w:rPr>
          <w:rFonts w:eastAsia="Times New Roman"/>
          <w:color w:val="22272F"/>
        </w:rPr>
        <w:t xml:space="preserve"> </w:t>
      </w:r>
      <w:r w:rsidRPr="00DF3EDE">
        <w:rPr>
          <w:rFonts w:eastAsia="Times New Roman"/>
          <w:color w:val="22272F"/>
        </w:rPr>
        <w:t>в</w:t>
      </w:r>
      <w:r>
        <w:rPr>
          <w:rFonts w:eastAsia="Times New Roman"/>
          <w:color w:val="22272F"/>
        </w:rPr>
        <w:t xml:space="preserve"> </w:t>
      </w:r>
      <w:r w:rsidRPr="00DF3EDE">
        <w:rPr>
          <w:rFonts w:eastAsia="Times New Roman"/>
          <w:color w:val="22272F"/>
        </w:rPr>
        <w:t>порядке</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по основаниям, которые предусмотрены</w:t>
      </w:r>
      <w:r>
        <w:rPr>
          <w:rFonts w:eastAsia="Times New Roman"/>
          <w:color w:val="22272F"/>
        </w:rPr>
        <w:t xml:space="preserve"> </w:t>
      </w:r>
      <w:hyperlink r:id="rId53" w:anchor="block_35" w:history="1">
        <w:r w:rsidRPr="00DF3EDE">
          <w:rPr>
            <w:rFonts w:eastAsia="Times New Roman"/>
          </w:rPr>
          <w:t>Жилищным</w:t>
        </w:r>
        <w:r>
          <w:rPr>
            <w:rFonts w:eastAsia="Times New Roman"/>
          </w:rPr>
          <w:t xml:space="preserve"> </w:t>
        </w:r>
        <w:r w:rsidRPr="00DF3EDE">
          <w:rPr>
            <w:rFonts w:eastAsia="Times New Roman"/>
          </w:rPr>
          <w:t>кодексом</w:t>
        </w:r>
      </w:hyperlink>
      <w:r>
        <w:rPr>
          <w:rFonts w:eastAsia="Times New Roman"/>
          <w:color w:val="22272F"/>
        </w:rPr>
        <w:t xml:space="preserve"> </w:t>
      </w:r>
      <w:r w:rsidRPr="00DF3EDE">
        <w:rPr>
          <w:rFonts w:eastAsia="Times New Roman"/>
          <w:color w:val="22272F"/>
        </w:rPr>
        <w:t>Российской</w:t>
      </w:r>
      <w:r>
        <w:rPr>
          <w:rFonts w:eastAsia="Times New Roman"/>
          <w:color w:val="22272F"/>
        </w:rPr>
        <w:t xml:space="preserve"> </w:t>
      </w:r>
      <w:r w:rsidRPr="00DF3EDE">
        <w:rPr>
          <w:rFonts w:eastAsia="Times New Roman"/>
          <w:color w:val="22272F"/>
        </w:rPr>
        <w:t>Федерации</w:t>
      </w:r>
      <w:r>
        <w:rPr>
          <w:rFonts w:eastAsia="Times New Roman"/>
          <w:color w:val="22272F"/>
        </w:rPr>
        <w:t xml:space="preserve"> </w:t>
      </w:r>
      <w:r w:rsidRPr="00DF3EDE">
        <w:rPr>
          <w:rFonts w:eastAsia="Times New Roman"/>
          <w:color w:val="22272F"/>
        </w:rPr>
        <w:t>и другими федеральными законами;</w:t>
      </w:r>
    </w:p>
    <w:p w14:paraId="04FAFAE0"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Pr>
          <w:rFonts w:eastAsia="Times New Roman"/>
          <w:color w:val="22272F"/>
        </w:rPr>
        <w:t xml:space="preserve"> </w:t>
      </w:r>
      <w:r w:rsidRPr="00DF3EDE">
        <w:rPr>
          <w:rFonts w:eastAsia="Times New Roman"/>
          <w:color w:val="22272F"/>
        </w:rPr>
        <w:t>4) на расторжение в любое время настоящего Договора;</w:t>
      </w:r>
    </w:p>
    <w:p w14:paraId="2B770B77"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Pr>
          <w:rFonts w:eastAsia="Times New Roman"/>
          <w:color w:val="22272F"/>
        </w:rPr>
        <w:t xml:space="preserve"> </w:t>
      </w:r>
      <w:r w:rsidRPr="00DF3EDE">
        <w:rPr>
          <w:rFonts w:eastAsia="Times New Roman"/>
          <w:color w:val="22272F"/>
        </w:rPr>
        <w:t>5) на получение субсидий на оплату жилого помещения</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коммунальных услуг в</w:t>
      </w:r>
      <w:r>
        <w:rPr>
          <w:rFonts w:eastAsia="Times New Roman"/>
          <w:color w:val="22272F"/>
        </w:rPr>
        <w:t xml:space="preserve"> </w:t>
      </w:r>
      <w:r w:rsidRPr="00DF3EDE">
        <w:rPr>
          <w:rFonts w:eastAsia="Times New Roman"/>
          <w:color w:val="22272F"/>
        </w:rPr>
        <w:t>порядке</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на</w:t>
      </w:r>
      <w:r>
        <w:rPr>
          <w:rFonts w:eastAsia="Times New Roman"/>
          <w:color w:val="22272F"/>
        </w:rPr>
        <w:t xml:space="preserve"> </w:t>
      </w:r>
      <w:r w:rsidRPr="00DF3EDE">
        <w:rPr>
          <w:rFonts w:eastAsia="Times New Roman"/>
          <w:color w:val="22272F"/>
        </w:rPr>
        <w:t>условиях,</w:t>
      </w:r>
      <w:r>
        <w:rPr>
          <w:rFonts w:eastAsia="Times New Roman"/>
          <w:color w:val="22272F"/>
        </w:rPr>
        <w:t xml:space="preserve"> </w:t>
      </w:r>
      <w:r w:rsidRPr="00DF3EDE">
        <w:rPr>
          <w:rFonts w:eastAsia="Times New Roman"/>
          <w:color w:val="22272F"/>
        </w:rPr>
        <w:t>установленных</w:t>
      </w:r>
      <w:r>
        <w:rPr>
          <w:rFonts w:eastAsia="Times New Roman"/>
          <w:color w:val="22272F"/>
        </w:rPr>
        <w:t xml:space="preserve"> </w:t>
      </w:r>
      <w:hyperlink r:id="rId54" w:anchor="block_159" w:history="1">
        <w:r w:rsidRPr="00DF3EDE">
          <w:rPr>
            <w:rFonts w:eastAsia="Times New Roman"/>
          </w:rPr>
          <w:t>статьей 159</w:t>
        </w:r>
      </w:hyperlink>
      <w:r>
        <w:rPr>
          <w:rFonts w:eastAsia="Times New Roman"/>
          <w:color w:val="22272F"/>
        </w:rPr>
        <w:t xml:space="preserve"> </w:t>
      </w:r>
      <w:r w:rsidRPr="00DF3EDE">
        <w:rPr>
          <w:rFonts w:eastAsia="Times New Roman"/>
          <w:color w:val="22272F"/>
        </w:rPr>
        <w:t>Жилищного кодекса Российской Федерации.</w:t>
      </w:r>
    </w:p>
    <w:p w14:paraId="10FF8E87"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Pr>
          <w:rFonts w:eastAsia="Times New Roman"/>
          <w:color w:val="22272F"/>
        </w:rPr>
        <w:t xml:space="preserve"> </w:t>
      </w:r>
      <w:r w:rsidRPr="00DF3EDE">
        <w:rPr>
          <w:rFonts w:eastAsia="Times New Roman"/>
          <w:color w:val="22272F"/>
        </w:rPr>
        <w:t>Наниматель может иметь иные права, предусмотренные законодательством.</w:t>
      </w:r>
    </w:p>
    <w:p w14:paraId="370B90A8"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2.2. Наниматель обязан:</w:t>
      </w:r>
    </w:p>
    <w:p w14:paraId="51B95F09"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1) использовать</w:t>
      </w:r>
      <w:r>
        <w:rPr>
          <w:rFonts w:eastAsia="Times New Roman"/>
          <w:color w:val="22272F"/>
        </w:rPr>
        <w:t xml:space="preserve"> </w:t>
      </w:r>
      <w:r w:rsidRPr="00DF3EDE">
        <w:rPr>
          <w:rFonts w:eastAsia="Times New Roman"/>
          <w:color w:val="22272F"/>
        </w:rPr>
        <w:t>жилое</w:t>
      </w:r>
      <w:r>
        <w:rPr>
          <w:rFonts w:eastAsia="Times New Roman"/>
          <w:color w:val="22272F"/>
        </w:rPr>
        <w:t xml:space="preserve"> </w:t>
      </w:r>
      <w:r w:rsidRPr="00DF3EDE">
        <w:rPr>
          <w:rFonts w:eastAsia="Times New Roman"/>
          <w:color w:val="22272F"/>
        </w:rPr>
        <w:t>помещение</w:t>
      </w:r>
      <w:r>
        <w:rPr>
          <w:rFonts w:eastAsia="Times New Roman"/>
          <w:color w:val="22272F"/>
        </w:rPr>
        <w:t xml:space="preserve"> </w:t>
      </w:r>
      <w:r w:rsidRPr="00DF3EDE">
        <w:rPr>
          <w:rFonts w:eastAsia="Times New Roman"/>
          <w:color w:val="22272F"/>
        </w:rPr>
        <w:t>по</w:t>
      </w:r>
      <w:r>
        <w:rPr>
          <w:rFonts w:eastAsia="Times New Roman"/>
          <w:color w:val="22272F"/>
        </w:rPr>
        <w:t xml:space="preserve"> </w:t>
      </w:r>
      <w:r w:rsidRPr="00DF3EDE">
        <w:rPr>
          <w:rFonts w:eastAsia="Times New Roman"/>
          <w:color w:val="22272F"/>
        </w:rPr>
        <w:t xml:space="preserve">назначению и в пределах, установленных </w:t>
      </w:r>
      <w:hyperlink r:id="rId55" w:anchor="block_17" w:history="1">
        <w:r w:rsidRPr="00DF3EDE">
          <w:rPr>
            <w:rFonts w:eastAsia="Times New Roman"/>
          </w:rPr>
          <w:t>Жилищным кодексом</w:t>
        </w:r>
      </w:hyperlink>
      <w:r w:rsidRPr="00DF3EDE">
        <w:rPr>
          <w:rFonts w:eastAsia="Times New Roman"/>
          <w:color w:val="22272F"/>
        </w:rPr>
        <w:t xml:space="preserve"> Российской Федерации;</w:t>
      </w:r>
    </w:p>
    <w:p w14:paraId="4F7FCC96"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DF3EDE">
        <w:rPr>
          <w:rFonts w:eastAsia="Times New Roman"/>
          <w:color w:val="22272F"/>
        </w:rPr>
        <w:t>2) </w:t>
      </w:r>
      <w:r w:rsidRPr="00DF3EDE">
        <w:rPr>
          <w:rFonts w:eastAsia="Times New Roman"/>
        </w:rPr>
        <w:t>соблюдать правила пользования жилым помещением;</w:t>
      </w:r>
    </w:p>
    <w:p w14:paraId="74D87B0B"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DF3EDE">
        <w:rPr>
          <w:rFonts w:eastAsia="Times New Roman"/>
        </w:rPr>
        <w:t>3) обеспечивать сохранность жилого помещения;</w:t>
      </w:r>
    </w:p>
    <w:p w14:paraId="2FF54C0F"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DF3EDE">
        <w:rPr>
          <w:rFonts w:eastAsia="Times New Roman"/>
        </w:rPr>
        <w:t>4) поддерживать надлежащее состояние жилого помещения. Самовольное переустройство или перепланировка жилого помещения не допускается;</w:t>
      </w:r>
    </w:p>
    <w:p w14:paraId="7073A70D"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rPr>
        <w:t>5) проводить текущий ремонт жилого</w:t>
      </w:r>
      <w:r w:rsidRPr="00DF3EDE">
        <w:rPr>
          <w:rFonts w:eastAsia="Times New Roman"/>
          <w:color w:val="22272F"/>
        </w:rPr>
        <w:t xml:space="preserve"> помещения;</w:t>
      </w:r>
    </w:p>
    <w:p w14:paraId="1FDC8221"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6) своевременно вносить плату</w:t>
      </w:r>
      <w:r>
        <w:rPr>
          <w:rFonts w:eastAsia="Times New Roman"/>
          <w:color w:val="22272F"/>
        </w:rPr>
        <w:t xml:space="preserve"> </w:t>
      </w:r>
      <w:r w:rsidRPr="00DF3EDE">
        <w:rPr>
          <w:rFonts w:eastAsia="Times New Roman"/>
          <w:color w:val="22272F"/>
        </w:rPr>
        <w:t>за</w:t>
      </w:r>
      <w:r>
        <w:rPr>
          <w:rFonts w:eastAsia="Times New Roman"/>
          <w:color w:val="22272F"/>
        </w:rPr>
        <w:t xml:space="preserve"> </w:t>
      </w:r>
      <w:r w:rsidRPr="00DF3EDE">
        <w:rPr>
          <w:rFonts w:eastAsia="Times New Roman"/>
          <w:color w:val="22272F"/>
        </w:rPr>
        <w:t>жилое</w:t>
      </w:r>
      <w:r>
        <w:rPr>
          <w:rFonts w:eastAsia="Times New Roman"/>
          <w:color w:val="22272F"/>
        </w:rPr>
        <w:t xml:space="preserve"> </w:t>
      </w:r>
      <w:r w:rsidRPr="00DF3EDE">
        <w:rPr>
          <w:rFonts w:eastAsia="Times New Roman"/>
          <w:color w:val="22272F"/>
        </w:rPr>
        <w:t>помещение</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коммунальные услуги</w:t>
      </w:r>
      <w:r>
        <w:rPr>
          <w:rFonts w:eastAsia="Times New Roman"/>
          <w:color w:val="22272F"/>
        </w:rPr>
        <w:t xml:space="preserve"> </w:t>
      </w:r>
      <w:r w:rsidRPr="00DF3EDE">
        <w:rPr>
          <w:rFonts w:eastAsia="Times New Roman"/>
          <w:color w:val="22272F"/>
        </w:rPr>
        <w:t>(обязательные</w:t>
      </w:r>
      <w:r>
        <w:rPr>
          <w:rFonts w:eastAsia="Times New Roman"/>
          <w:color w:val="22272F"/>
        </w:rPr>
        <w:t xml:space="preserve"> </w:t>
      </w:r>
      <w:r w:rsidRPr="00DF3EDE">
        <w:rPr>
          <w:rFonts w:eastAsia="Times New Roman"/>
          <w:color w:val="22272F"/>
        </w:rPr>
        <w:t>платежи).</w:t>
      </w:r>
      <w:r>
        <w:rPr>
          <w:rFonts w:eastAsia="Times New Roman"/>
          <w:color w:val="22272F"/>
        </w:rPr>
        <w:t xml:space="preserve"> </w:t>
      </w:r>
      <w:r w:rsidRPr="00DF3EDE">
        <w:rPr>
          <w:rFonts w:eastAsia="Times New Roman"/>
          <w:color w:val="22272F"/>
        </w:rPr>
        <w:t>Обязанность</w:t>
      </w:r>
      <w:r>
        <w:rPr>
          <w:rFonts w:eastAsia="Times New Roman"/>
          <w:color w:val="22272F"/>
        </w:rPr>
        <w:t xml:space="preserve"> </w:t>
      </w:r>
      <w:r w:rsidRPr="00DF3EDE">
        <w:rPr>
          <w:rFonts w:eastAsia="Times New Roman"/>
          <w:color w:val="22272F"/>
        </w:rPr>
        <w:t>вносить</w:t>
      </w:r>
      <w:r>
        <w:rPr>
          <w:rFonts w:eastAsia="Times New Roman"/>
          <w:color w:val="22272F"/>
        </w:rPr>
        <w:t xml:space="preserve"> </w:t>
      </w:r>
      <w:r w:rsidRPr="00DF3EDE">
        <w:rPr>
          <w:rFonts w:eastAsia="Times New Roman"/>
          <w:color w:val="22272F"/>
        </w:rPr>
        <w:t>плату за жилое помещение и коммунальные услуги возникает с момента заключения настоящего Договора.</w:t>
      </w:r>
      <w:r>
        <w:rPr>
          <w:rFonts w:eastAsia="Times New Roman"/>
          <w:color w:val="22272F"/>
        </w:rPr>
        <w:t xml:space="preserve"> </w:t>
      </w:r>
      <w:r w:rsidRPr="00DF3EDE">
        <w:rPr>
          <w:rFonts w:eastAsia="Times New Roman"/>
          <w:color w:val="22272F"/>
        </w:rPr>
        <w:t>Несвоевременное</w:t>
      </w:r>
      <w:r>
        <w:rPr>
          <w:rFonts w:eastAsia="Times New Roman"/>
          <w:color w:val="22272F"/>
        </w:rPr>
        <w:t xml:space="preserve"> </w:t>
      </w:r>
      <w:r w:rsidRPr="00DF3EDE">
        <w:rPr>
          <w:rFonts w:eastAsia="Times New Roman"/>
          <w:color w:val="22272F"/>
        </w:rPr>
        <w:t>внесение</w:t>
      </w:r>
      <w:r>
        <w:rPr>
          <w:rFonts w:eastAsia="Times New Roman"/>
          <w:color w:val="22272F"/>
        </w:rPr>
        <w:t xml:space="preserve"> </w:t>
      </w:r>
      <w:r w:rsidRPr="00DF3EDE">
        <w:rPr>
          <w:rFonts w:eastAsia="Times New Roman"/>
          <w:color w:val="22272F"/>
        </w:rPr>
        <w:t>платы</w:t>
      </w:r>
      <w:r>
        <w:rPr>
          <w:rFonts w:eastAsia="Times New Roman"/>
          <w:color w:val="22272F"/>
        </w:rPr>
        <w:t xml:space="preserve"> </w:t>
      </w:r>
      <w:r w:rsidRPr="00DF3EDE">
        <w:rPr>
          <w:rFonts w:eastAsia="Times New Roman"/>
          <w:color w:val="22272F"/>
        </w:rPr>
        <w:t>за</w:t>
      </w:r>
      <w:r>
        <w:rPr>
          <w:rFonts w:eastAsia="Times New Roman"/>
          <w:color w:val="22272F"/>
        </w:rPr>
        <w:t xml:space="preserve"> </w:t>
      </w:r>
      <w:r w:rsidRPr="00DF3EDE">
        <w:rPr>
          <w:rFonts w:eastAsia="Times New Roman"/>
          <w:color w:val="22272F"/>
        </w:rPr>
        <w:t>жилое</w:t>
      </w:r>
      <w:r>
        <w:rPr>
          <w:rFonts w:eastAsia="Times New Roman"/>
          <w:color w:val="22272F"/>
        </w:rPr>
        <w:t xml:space="preserve"> </w:t>
      </w:r>
      <w:r w:rsidRPr="00DF3EDE">
        <w:rPr>
          <w:rFonts w:eastAsia="Times New Roman"/>
          <w:color w:val="22272F"/>
        </w:rPr>
        <w:t>помещение и коммунальные услуги влечет взимание пеней в порядке</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размере,</w:t>
      </w:r>
      <w:r>
        <w:rPr>
          <w:rFonts w:eastAsia="Times New Roman"/>
          <w:color w:val="22272F"/>
        </w:rPr>
        <w:t xml:space="preserve"> </w:t>
      </w:r>
      <w:r w:rsidRPr="00DF3EDE">
        <w:rPr>
          <w:rFonts w:eastAsia="Times New Roman"/>
          <w:color w:val="22272F"/>
        </w:rPr>
        <w:t xml:space="preserve">которые установлены </w:t>
      </w:r>
      <w:hyperlink r:id="rId56" w:anchor="block_155" w:history="1">
        <w:r w:rsidRPr="00DF3EDE">
          <w:rPr>
            <w:rFonts w:eastAsia="Times New Roman"/>
            <w:color w:val="3272C0"/>
          </w:rPr>
          <w:t>статьей 155</w:t>
        </w:r>
      </w:hyperlink>
      <w:r w:rsidRPr="00DF3EDE">
        <w:rPr>
          <w:rFonts w:eastAsia="Times New Roman"/>
          <w:color w:val="22272F"/>
        </w:rPr>
        <w:t xml:space="preserve"> Жилищного кодекса Российской Федерации;</w:t>
      </w:r>
    </w:p>
    <w:p w14:paraId="6978EEBF"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7) допускать</w:t>
      </w:r>
      <w:r>
        <w:rPr>
          <w:rFonts w:eastAsia="Times New Roman"/>
          <w:color w:val="22272F"/>
        </w:rPr>
        <w:t xml:space="preserve"> </w:t>
      </w:r>
      <w:r w:rsidRPr="00DF3EDE">
        <w:rPr>
          <w:rFonts w:eastAsia="Times New Roman"/>
          <w:color w:val="22272F"/>
        </w:rPr>
        <w:t>в</w:t>
      </w:r>
      <w:r>
        <w:rPr>
          <w:rFonts w:eastAsia="Times New Roman"/>
          <w:color w:val="22272F"/>
        </w:rPr>
        <w:t xml:space="preserve"> </w:t>
      </w:r>
      <w:r w:rsidRPr="00DF3EDE">
        <w:rPr>
          <w:rFonts w:eastAsia="Times New Roman"/>
          <w:color w:val="22272F"/>
        </w:rPr>
        <w:t>жилое</w:t>
      </w:r>
      <w:r>
        <w:rPr>
          <w:rFonts w:eastAsia="Times New Roman"/>
          <w:color w:val="22272F"/>
        </w:rPr>
        <w:t xml:space="preserve"> </w:t>
      </w:r>
      <w:r w:rsidRPr="00DF3EDE">
        <w:rPr>
          <w:rFonts w:eastAsia="Times New Roman"/>
          <w:color w:val="22272F"/>
        </w:rPr>
        <w:t>помещение</w:t>
      </w:r>
      <w:r>
        <w:rPr>
          <w:rFonts w:eastAsia="Times New Roman"/>
          <w:color w:val="22272F"/>
        </w:rPr>
        <w:t xml:space="preserve"> </w:t>
      </w:r>
      <w:r w:rsidRPr="00DF3EDE">
        <w:rPr>
          <w:rFonts w:eastAsia="Times New Roman"/>
          <w:color w:val="22272F"/>
        </w:rPr>
        <w:t>в</w:t>
      </w:r>
      <w:r>
        <w:rPr>
          <w:rFonts w:eastAsia="Times New Roman"/>
          <w:color w:val="22272F"/>
        </w:rPr>
        <w:t xml:space="preserve"> </w:t>
      </w:r>
      <w:r w:rsidRPr="00DF3EDE">
        <w:rPr>
          <w:rFonts w:eastAsia="Times New Roman"/>
          <w:color w:val="22272F"/>
        </w:rPr>
        <w:t>заранее</w:t>
      </w:r>
      <w:r>
        <w:rPr>
          <w:rFonts w:eastAsia="Times New Roman"/>
          <w:color w:val="22272F"/>
        </w:rPr>
        <w:t xml:space="preserve"> </w:t>
      </w:r>
      <w:r w:rsidRPr="00DF3EDE">
        <w:rPr>
          <w:rFonts w:eastAsia="Times New Roman"/>
          <w:color w:val="22272F"/>
        </w:rPr>
        <w:t>согласованное время представителя</w:t>
      </w:r>
      <w:r>
        <w:rPr>
          <w:rFonts w:eastAsia="Times New Roman"/>
          <w:color w:val="22272F"/>
        </w:rPr>
        <w:t xml:space="preserve"> </w:t>
      </w:r>
      <w:r w:rsidRPr="00DF3EDE">
        <w:rPr>
          <w:rFonts w:eastAsia="Times New Roman"/>
          <w:color w:val="22272F"/>
        </w:rPr>
        <w:t>Наймодателя</w:t>
      </w:r>
      <w:r>
        <w:rPr>
          <w:rFonts w:eastAsia="Times New Roman"/>
          <w:color w:val="22272F"/>
        </w:rPr>
        <w:t xml:space="preserve"> </w:t>
      </w:r>
      <w:r w:rsidRPr="00DF3EDE">
        <w:rPr>
          <w:rFonts w:eastAsia="Times New Roman"/>
          <w:color w:val="22272F"/>
        </w:rPr>
        <w:t>для</w:t>
      </w:r>
      <w:r>
        <w:rPr>
          <w:rFonts w:eastAsia="Times New Roman"/>
          <w:color w:val="22272F"/>
        </w:rPr>
        <w:t xml:space="preserve"> </w:t>
      </w:r>
      <w:r w:rsidRPr="00DF3EDE">
        <w:rPr>
          <w:rFonts w:eastAsia="Times New Roman"/>
          <w:color w:val="22272F"/>
        </w:rPr>
        <w:t>осмотра</w:t>
      </w:r>
      <w:r>
        <w:rPr>
          <w:rFonts w:eastAsia="Times New Roman"/>
          <w:color w:val="22272F"/>
        </w:rPr>
        <w:t xml:space="preserve"> </w:t>
      </w:r>
      <w:r w:rsidRPr="00DF3EDE">
        <w:rPr>
          <w:rFonts w:eastAsia="Times New Roman"/>
          <w:color w:val="22272F"/>
        </w:rPr>
        <w:t>технического</w:t>
      </w:r>
      <w:r>
        <w:rPr>
          <w:rFonts w:eastAsia="Times New Roman"/>
          <w:color w:val="22272F"/>
        </w:rPr>
        <w:t xml:space="preserve"> </w:t>
      </w:r>
      <w:r w:rsidRPr="00DF3EDE">
        <w:rPr>
          <w:rFonts w:eastAsia="Times New Roman"/>
          <w:color w:val="22272F"/>
        </w:rPr>
        <w:t>состояния</w:t>
      </w:r>
      <w:r>
        <w:rPr>
          <w:rFonts w:eastAsia="Times New Roman"/>
          <w:color w:val="22272F"/>
        </w:rPr>
        <w:t xml:space="preserve"> </w:t>
      </w:r>
      <w:r w:rsidRPr="00DF3EDE">
        <w:rPr>
          <w:rFonts w:eastAsia="Times New Roman"/>
          <w:color w:val="22272F"/>
        </w:rPr>
        <w:t>жилого помещения, санитарно-технического и иного</w:t>
      </w:r>
      <w:r>
        <w:rPr>
          <w:rFonts w:eastAsia="Times New Roman"/>
          <w:color w:val="22272F"/>
        </w:rPr>
        <w:t xml:space="preserve"> </w:t>
      </w:r>
      <w:r w:rsidRPr="00DF3EDE">
        <w:rPr>
          <w:rFonts w:eastAsia="Times New Roman"/>
          <w:color w:val="22272F"/>
        </w:rPr>
        <w:t>оборудования,</w:t>
      </w:r>
      <w:r>
        <w:rPr>
          <w:rFonts w:eastAsia="Times New Roman"/>
          <w:color w:val="22272F"/>
        </w:rPr>
        <w:t xml:space="preserve"> </w:t>
      </w:r>
      <w:r w:rsidRPr="00DF3EDE">
        <w:rPr>
          <w:rFonts w:eastAsia="Times New Roman"/>
          <w:color w:val="22272F"/>
        </w:rPr>
        <w:t>находящегося в нем, а также для выполнения необходимых работ;</w:t>
      </w:r>
    </w:p>
    <w:p w14:paraId="5F6C0F85"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8) при</w:t>
      </w:r>
      <w:r>
        <w:rPr>
          <w:rFonts w:eastAsia="Times New Roman"/>
          <w:color w:val="22272F"/>
        </w:rPr>
        <w:t xml:space="preserve"> </w:t>
      </w:r>
      <w:r w:rsidRPr="00DF3EDE">
        <w:rPr>
          <w:rFonts w:eastAsia="Times New Roman"/>
          <w:color w:val="22272F"/>
        </w:rPr>
        <w:t>обнаружении</w:t>
      </w:r>
      <w:r>
        <w:rPr>
          <w:rFonts w:eastAsia="Times New Roman"/>
          <w:color w:val="22272F"/>
        </w:rPr>
        <w:t xml:space="preserve"> </w:t>
      </w:r>
      <w:r w:rsidRPr="00DF3EDE">
        <w:rPr>
          <w:rFonts w:eastAsia="Times New Roman"/>
          <w:color w:val="22272F"/>
        </w:rPr>
        <w:t>неисправностей</w:t>
      </w:r>
      <w:r>
        <w:rPr>
          <w:rFonts w:eastAsia="Times New Roman"/>
          <w:color w:val="22272F"/>
        </w:rPr>
        <w:t xml:space="preserve"> </w:t>
      </w:r>
      <w:r w:rsidRPr="00DF3EDE">
        <w:rPr>
          <w:rFonts w:eastAsia="Times New Roman"/>
          <w:color w:val="22272F"/>
        </w:rPr>
        <w:t>жилого помещения или санитарно-технического</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иного</w:t>
      </w:r>
      <w:r>
        <w:rPr>
          <w:rFonts w:eastAsia="Times New Roman"/>
          <w:color w:val="22272F"/>
        </w:rPr>
        <w:t xml:space="preserve"> </w:t>
      </w:r>
      <w:r w:rsidRPr="00DF3EDE">
        <w:rPr>
          <w:rFonts w:eastAsia="Times New Roman"/>
          <w:color w:val="22272F"/>
        </w:rPr>
        <w:t>оборудования,</w:t>
      </w:r>
      <w:r>
        <w:rPr>
          <w:rFonts w:eastAsia="Times New Roman"/>
          <w:color w:val="22272F"/>
        </w:rPr>
        <w:t xml:space="preserve"> </w:t>
      </w:r>
      <w:r w:rsidRPr="00DF3EDE">
        <w:rPr>
          <w:rFonts w:eastAsia="Times New Roman"/>
          <w:color w:val="22272F"/>
        </w:rPr>
        <w:t>находящегося</w:t>
      </w:r>
      <w:r>
        <w:rPr>
          <w:rFonts w:eastAsia="Times New Roman"/>
          <w:color w:val="22272F"/>
        </w:rPr>
        <w:t xml:space="preserve"> </w:t>
      </w:r>
      <w:r w:rsidRPr="00DF3EDE">
        <w:rPr>
          <w:rFonts w:eastAsia="Times New Roman"/>
          <w:color w:val="22272F"/>
        </w:rPr>
        <w:t>в</w:t>
      </w:r>
      <w:r>
        <w:rPr>
          <w:rFonts w:eastAsia="Times New Roman"/>
          <w:color w:val="22272F"/>
        </w:rPr>
        <w:t xml:space="preserve"> </w:t>
      </w:r>
      <w:r w:rsidRPr="00DF3EDE">
        <w:rPr>
          <w:rFonts w:eastAsia="Times New Roman"/>
          <w:color w:val="22272F"/>
        </w:rPr>
        <w:t>нем, немедленно</w:t>
      </w:r>
      <w:r>
        <w:rPr>
          <w:rFonts w:eastAsia="Times New Roman"/>
          <w:color w:val="22272F"/>
        </w:rPr>
        <w:t xml:space="preserve"> </w:t>
      </w:r>
      <w:r w:rsidRPr="00DF3EDE">
        <w:rPr>
          <w:rFonts w:eastAsia="Times New Roman"/>
          <w:color w:val="22272F"/>
        </w:rPr>
        <w:t>принимать</w:t>
      </w:r>
      <w:r>
        <w:rPr>
          <w:rFonts w:eastAsia="Times New Roman"/>
          <w:color w:val="22272F"/>
        </w:rPr>
        <w:t xml:space="preserve"> </w:t>
      </w:r>
      <w:r w:rsidRPr="00DF3EDE">
        <w:rPr>
          <w:rFonts w:eastAsia="Times New Roman"/>
          <w:color w:val="22272F"/>
        </w:rPr>
        <w:t>возможные</w:t>
      </w:r>
      <w:r>
        <w:rPr>
          <w:rFonts w:eastAsia="Times New Roman"/>
          <w:color w:val="22272F"/>
        </w:rPr>
        <w:t xml:space="preserve"> </w:t>
      </w:r>
      <w:r w:rsidRPr="00DF3EDE">
        <w:rPr>
          <w:rFonts w:eastAsia="Times New Roman"/>
          <w:color w:val="22272F"/>
        </w:rPr>
        <w:t>меры</w:t>
      </w:r>
      <w:r>
        <w:rPr>
          <w:rFonts w:eastAsia="Times New Roman"/>
          <w:color w:val="22272F"/>
        </w:rPr>
        <w:t xml:space="preserve"> </w:t>
      </w:r>
      <w:r w:rsidRPr="00DF3EDE">
        <w:rPr>
          <w:rFonts w:eastAsia="Times New Roman"/>
          <w:color w:val="22272F"/>
        </w:rPr>
        <w:t>к</w:t>
      </w:r>
      <w:r>
        <w:rPr>
          <w:rFonts w:eastAsia="Times New Roman"/>
          <w:color w:val="22272F"/>
        </w:rPr>
        <w:t xml:space="preserve"> </w:t>
      </w:r>
      <w:r w:rsidRPr="00DF3EDE">
        <w:rPr>
          <w:rFonts w:eastAsia="Times New Roman"/>
          <w:color w:val="22272F"/>
        </w:rPr>
        <w:t>их</w:t>
      </w:r>
      <w:r>
        <w:rPr>
          <w:rFonts w:eastAsia="Times New Roman"/>
          <w:color w:val="22272F"/>
        </w:rPr>
        <w:t xml:space="preserve"> </w:t>
      </w:r>
      <w:r w:rsidRPr="00DF3EDE">
        <w:rPr>
          <w:rFonts w:eastAsia="Times New Roman"/>
          <w:color w:val="22272F"/>
        </w:rPr>
        <w:t>устранению</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в</w:t>
      </w:r>
      <w:r>
        <w:rPr>
          <w:rFonts w:eastAsia="Times New Roman"/>
          <w:color w:val="22272F"/>
        </w:rPr>
        <w:t xml:space="preserve"> </w:t>
      </w:r>
      <w:r w:rsidRPr="00DF3EDE">
        <w:rPr>
          <w:rFonts w:eastAsia="Times New Roman"/>
          <w:color w:val="22272F"/>
        </w:rPr>
        <w:t>случае необходимости</w:t>
      </w:r>
      <w:r>
        <w:rPr>
          <w:rFonts w:eastAsia="Times New Roman"/>
          <w:color w:val="22272F"/>
        </w:rPr>
        <w:t xml:space="preserve"> </w:t>
      </w:r>
      <w:r w:rsidRPr="00DF3EDE">
        <w:rPr>
          <w:rFonts w:eastAsia="Times New Roman"/>
          <w:color w:val="22272F"/>
        </w:rPr>
        <w:t>сообщать</w:t>
      </w:r>
      <w:r>
        <w:rPr>
          <w:rFonts w:eastAsia="Times New Roman"/>
          <w:color w:val="22272F"/>
        </w:rPr>
        <w:t xml:space="preserve"> </w:t>
      </w:r>
      <w:r w:rsidRPr="00DF3EDE">
        <w:rPr>
          <w:rFonts w:eastAsia="Times New Roman"/>
          <w:color w:val="22272F"/>
        </w:rPr>
        <w:t>о</w:t>
      </w:r>
      <w:r>
        <w:rPr>
          <w:rFonts w:eastAsia="Times New Roman"/>
          <w:color w:val="22272F"/>
        </w:rPr>
        <w:t xml:space="preserve"> </w:t>
      </w:r>
      <w:r w:rsidRPr="00DF3EDE">
        <w:rPr>
          <w:rFonts w:eastAsia="Times New Roman"/>
          <w:color w:val="22272F"/>
        </w:rPr>
        <w:t>них</w:t>
      </w:r>
      <w:r>
        <w:rPr>
          <w:rFonts w:eastAsia="Times New Roman"/>
          <w:color w:val="22272F"/>
        </w:rPr>
        <w:t xml:space="preserve"> </w:t>
      </w:r>
      <w:r w:rsidRPr="00DF3EDE">
        <w:rPr>
          <w:rFonts w:eastAsia="Times New Roman"/>
          <w:color w:val="22272F"/>
        </w:rPr>
        <w:t>в</w:t>
      </w:r>
      <w:r>
        <w:rPr>
          <w:rFonts w:eastAsia="Times New Roman"/>
          <w:color w:val="22272F"/>
        </w:rPr>
        <w:t xml:space="preserve"> </w:t>
      </w:r>
      <w:r w:rsidRPr="00DF3EDE">
        <w:rPr>
          <w:rFonts w:eastAsia="Times New Roman"/>
          <w:color w:val="22272F"/>
        </w:rPr>
        <w:t>соответствующую обслуживающую организацию;</w:t>
      </w:r>
    </w:p>
    <w:p w14:paraId="4F9C3E01"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9) осуществлять пользование жилым</w:t>
      </w:r>
      <w:r>
        <w:rPr>
          <w:rFonts w:eastAsia="Times New Roman"/>
          <w:color w:val="22272F"/>
        </w:rPr>
        <w:t xml:space="preserve"> </w:t>
      </w:r>
      <w:r w:rsidRPr="00DF3EDE">
        <w:rPr>
          <w:rFonts w:eastAsia="Times New Roman"/>
          <w:color w:val="22272F"/>
        </w:rPr>
        <w:t>помещением</w:t>
      </w:r>
      <w:r>
        <w:rPr>
          <w:rFonts w:eastAsia="Times New Roman"/>
          <w:color w:val="22272F"/>
        </w:rPr>
        <w:t xml:space="preserve"> </w:t>
      </w:r>
      <w:r w:rsidRPr="00DF3EDE">
        <w:rPr>
          <w:rFonts w:eastAsia="Times New Roman"/>
          <w:color w:val="22272F"/>
        </w:rPr>
        <w:t>с</w:t>
      </w:r>
      <w:r>
        <w:rPr>
          <w:rFonts w:eastAsia="Times New Roman"/>
          <w:color w:val="22272F"/>
        </w:rPr>
        <w:t xml:space="preserve"> </w:t>
      </w:r>
      <w:r w:rsidRPr="00DF3EDE">
        <w:rPr>
          <w:rFonts w:eastAsia="Times New Roman"/>
          <w:color w:val="22272F"/>
        </w:rPr>
        <w:t>учетом</w:t>
      </w:r>
      <w:r>
        <w:rPr>
          <w:rFonts w:eastAsia="Times New Roman"/>
          <w:color w:val="22272F"/>
        </w:rPr>
        <w:t xml:space="preserve"> </w:t>
      </w:r>
      <w:r w:rsidRPr="00DF3EDE">
        <w:rPr>
          <w:rFonts w:eastAsia="Times New Roman"/>
          <w:color w:val="22272F"/>
        </w:rPr>
        <w:t>соблюдения прав и законных</w:t>
      </w:r>
      <w:r>
        <w:rPr>
          <w:rFonts w:eastAsia="Times New Roman"/>
          <w:color w:val="22272F"/>
        </w:rPr>
        <w:t xml:space="preserve"> </w:t>
      </w:r>
      <w:r w:rsidRPr="00DF3EDE">
        <w:rPr>
          <w:rFonts w:eastAsia="Times New Roman"/>
          <w:color w:val="22272F"/>
        </w:rPr>
        <w:t>интересов</w:t>
      </w:r>
      <w:r>
        <w:rPr>
          <w:rFonts w:eastAsia="Times New Roman"/>
          <w:color w:val="22272F"/>
        </w:rPr>
        <w:t xml:space="preserve"> </w:t>
      </w:r>
      <w:r w:rsidRPr="00DF3EDE">
        <w:rPr>
          <w:rFonts w:eastAsia="Times New Roman"/>
          <w:color w:val="22272F"/>
        </w:rPr>
        <w:t>соседей,</w:t>
      </w:r>
      <w:r>
        <w:rPr>
          <w:rFonts w:eastAsia="Times New Roman"/>
          <w:color w:val="22272F"/>
        </w:rPr>
        <w:t xml:space="preserve"> </w:t>
      </w:r>
      <w:r w:rsidRPr="00DF3EDE">
        <w:rPr>
          <w:rFonts w:eastAsia="Times New Roman"/>
          <w:color w:val="22272F"/>
        </w:rPr>
        <w:t>требований</w:t>
      </w:r>
      <w:r>
        <w:rPr>
          <w:rFonts w:eastAsia="Times New Roman"/>
          <w:color w:val="22272F"/>
        </w:rPr>
        <w:t xml:space="preserve"> </w:t>
      </w:r>
      <w:r w:rsidRPr="00DF3EDE">
        <w:rPr>
          <w:rFonts w:eastAsia="Times New Roman"/>
          <w:color w:val="22272F"/>
        </w:rPr>
        <w:t>пожарной</w:t>
      </w:r>
      <w:r>
        <w:rPr>
          <w:rFonts w:eastAsia="Times New Roman"/>
          <w:color w:val="22272F"/>
        </w:rPr>
        <w:t xml:space="preserve"> </w:t>
      </w:r>
      <w:r w:rsidRPr="00DF3EDE">
        <w:rPr>
          <w:rFonts w:eastAsia="Times New Roman"/>
          <w:color w:val="22272F"/>
        </w:rPr>
        <w:t>безопасности, санитарно-гигиенических, экологических и иных требований законодательства;</w:t>
      </w:r>
    </w:p>
    <w:p w14:paraId="38037A4A"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10) при расторжении или прекращении настоящего</w:t>
      </w:r>
      <w:r>
        <w:rPr>
          <w:rFonts w:eastAsia="Times New Roman"/>
          <w:color w:val="22272F"/>
        </w:rPr>
        <w:t xml:space="preserve"> </w:t>
      </w:r>
      <w:r w:rsidRPr="00DF3EDE">
        <w:rPr>
          <w:rFonts w:eastAsia="Times New Roman"/>
          <w:color w:val="22272F"/>
        </w:rPr>
        <w:t>Договора</w:t>
      </w:r>
      <w:r>
        <w:rPr>
          <w:rFonts w:eastAsia="Times New Roman"/>
          <w:color w:val="22272F"/>
        </w:rPr>
        <w:t xml:space="preserve"> </w:t>
      </w:r>
      <w:r w:rsidRPr="00DF3EDE">
        <w:rPr>
          <w:rFonts w:eastAsia="Times New Roman"/>
          <w:color w:val="22272F"/>
        </w:rPr>
        <w:t>освободить жилое помещение. В случае отказа освободить жилое помещение Наниматель</w:t>
      </w:r>
      <w:r>
        <w:rPr>
          <w:rFonts w:eastAsia="Times New Roman"/>
          <w:color w:val="22272F"/>
        </w:rPr>
        <w:t xml:space="preserve"> </w:t>
      </w:r>
      <w:r w:rsidRPr="00DF3EDE">
        <w:rPr>
          <w:rFonts w:eastAsia="Times New Roman"/>
          <w:color w:val="22272F"/>
        </w:rPr>
        <w:t>и члены его семьи подлежат выселению в судебном порядке;</w:t>
      </w:r>
    </w:p>
    <w:p w14:paraId="78773F1F"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11) при освобождении жилого помещения сдать его</w:t>
      </w:r>
      <w:r>
        <w:rPr>
          <w:rFonts w:eastAsia="Times New Roman"/>
          <w:color w:val="22272F"/>
        </w:rPr>
        <w:t xml:space="preserve"> </w:t>
      </w:r>
      <w:r w:rsidRPr="00DF3EDE">
        <w:rPr>
          <w:rFonts w:eastAsia="Times New Roman"/>
          <w:color w:val="22272F"/>
        </w:rPr>
        <w:t>в течение 3 дней Наймодателю в надлежащем состоянии, оплатить стоимость не</w:t>
      </w:r>
      <w:r>
        <w:rPr>
          <w:rFonts w:eastAsia="Times New Roman"/>
          <w:color w:val="22272F"/>
        </w:rPr>
        <w:t xml:space="preserve"> </w:t>
      </w:r>
      <w:r w:rsidRPr="00DF3EDE">
        <w:rPr>
          <w:rFonts w:eastAsia="Times New Roman"/>
          <w:color w:val="22272F"/>
        </w:rPr>
        <w:t>произведенного Нанимателем</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входящего</w:t>
      </w:r>
      <w:r>
        <w:rPr>
          <w:rFonts w:eastAsia="Times New Roman"/>
          <w:color w:val="22272F"/>
        </w:rPr>
        <w:t xml:space="preserve"> </w:t>
      </w:r>
      <w:r w:rsidRPr="00DF3EDE">
        <w:rPr>
          <w:rFonts w:eastAsia="Times New Roman"/>
          <w:color w:val="22272F"/>
        </w:rPr>
        <w:t>в</w:t>
      </w:r>
      <w:r>
        <w:rPr>
          <w:rFonts w:eastAsia="Times New Roman"/>
          <w:color w:val="22272F"/>
        </w:rPr>
        <w:t xml:space="preserve"> </w:t>
      </w:r>
      <w:r w:rsidRPr="00DF3EDE">
        <w:rPr>
          <w:rFonts w:eastAsia="Times New Roman"/>
          <w:color w:val="22272F"/>
        </w:rPr>
        <w:t>его</w:t>
      </w:r>
      <w:r>
        <w:rPr>
          <w:rFonts w:eastAsia="Times New Roman"/>
          <w:color w:val="22272F"/>
        </w:rPr>
        <w:t xml:space="preserve"> </w:t>
      </w:r>
      <w:r w:rsidRPr="00DF3EDE">
        <w:rPr>
          <w:rFonts w:eastAsia="Times New Roman"/>
          <w:color w:val="22272F"/>
        </w:rPr>
        <w:t>обязанности</w:t>
      </w:r>
      <w:r>
        <w:rPr>
          <w:rFonts w:eastAsia="Times New Roman"/>
          <w:color w:val="22272F"/>
        </w:rPr>
        <w:t xml:space="preserve"> </w:t>
      </w:r>
      <w:r w:rsidRPr="00DF3EDE">
        <w:rPr>
          <w:rFonts w:eastAsia="Times New Roman"/>
          <w:color w:val="22272F"/>
        </w:rPr>
        <w:t>текущего</w:t>
      </w:r>
      <w:r>
        <w:rPr>
          <w:rFonts w:eastAsia="Times New Roman"/>
          <w:color w:val="22272F"/>
        </w:rPr>
        <w:t xml:space="preserve"> </w:t>
      </w:r>
      <w:r w:rsidRPr="00DF3EDE">
        <w:rPr>
          <w:rFonts w:eastAsia="Times New Roman"/>
          <w:color w:val="22272F"/>
        </w:rPr>
        <w:t>ремонта жилого помещения, а также погасить задолженность по оплате</w:t>
      </w:r>
      <w:r>
        <w:rPr>
          <w:rFonts w:eastAsia="Times New Roman"/>
          <w:color w:val="22272F"/>
        </w:rPr>
        <w:t xml:space="preserve"> </w:t>
      </w:r>
      <w:r w:rsidRPr="00DF3EDE">
        <w:rPr>
          <w:rFonts w:eastAsia="Times New Roman"/>
          <w:color w:val="22272F"/>
        </w:rPr>
        <w:t>жилого помещения и коммунальных услуг.</w:t>
      </w:r>
    </w:p>
    <w:p w14:paraId="11BD8B17"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DF3EDE">
        <w:rPr>
          <w:rFonts w:eastAsia="Times New Roman"/>
        </w:rPr>
        <w:t>Наниматель жилого помещения несет иные обязанности,</w:t>
      </w:r>
      <w:r>
        <w:rPr>
          <w:rFonts w:eastAsia="Times New Roman"/>
        </w:rPr>
        <w:t xml:space="preserve"> </w:t>
      </w:r>
      <w:r w:rsidRPr="00DF3EDE">
        <w:rPr>
          <w:rFonts w:eastAsia="Times New Roman"/>
        </w:rPr>
        <w:t xml:space="preserve">предусмотренные </w:t>
      </w:r>
      <w:hyperlink r:id="rId57" w:anchor="block_67" w:history="1">
        <w:r w:rsidRPr="00DF3EDE">
          <w:rPr>
            <w:rFonts w:eastAsia="Times New Roman"/>
          </w:rPr>
          <w:t>законодательством</w:t>
        </w:r>
      </w:hyperlink>
      <w:r w:rsidRPr="00DF3EDE">
        <w:rPr>
          <w:rFonts w:eastAsia="Times New Roman"/>
        </w:rPr>
        <w:t>.</w:t>
      </w:r>
    </w:p>
    <w:p w14:paraId="2F8DAA87"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2.3. Наниматель жилого помещения не вправе осуществлять обмен жилого помещения, а также передавать его в поднаем.</w:t>
      </w:r>
    </w:p>
    <w:p w14:paraId="68D3C738"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2.4. Члены</w:t>
      </w:r>
      <w:r>
        <w:rPr>
          <w:rFonts w:eastAsia="Times New Roman"/>
          <w:color w:val="22272F"/>
        </w:rPr>
        <w:t xml:space="preserve"> </w:t>
      </w:r>
      <w:r w:rsidRPr="00DF3EDE">
        <w:rPr>
          <w:rFonts w:eastAsia="Times New Roman"/>
          <w:color w:val="22272F"/>
        </w:rPr>
        <w:t>семьи</w:t>
      </w:r>
      <w:r>
        <w:rPr>
          <w:rFonts w:eastAsia="Times New Roman"/>
          <w:color w:val="22272F"/>
        </w:rPr>
        <w:t xml:space="preserve"> </w:t>
      </w:r>
      <w:r w:rsidRPr="00DF3EDE">
        <w:rPr>
          <w:rFonts w:eastAsia="Times New Roman"/>
          <w:color w:val="22272F"/>
        </w:rPr>
        <w:t>Нанимателя</w:t>
      </w:r>
      <w:r>
        <w:rPr>
          <w:rFonts w:eastAsia="Times New Roman"/>
          <w:color w:val="22272F"/>
        </w:rPr>
        <w:t xml:space="preserve"> </w:t>
      </w:r>
      <w:r w:rsidRPr="00DF3EDE">
        <w:rPr>
          <w:rFonts w:eastAsia="Times New Roman"/>
          <w:color w:val="22272F"/>
        </w:rPr>
        <w:t>имеют</w:t>
      </w:r>
      <w:r>
        <w:rPr>
          <w:rFonts w:eastAsia="Times New Roman"/>
          <w:color w:val="22272F"/>
        </w:rPr>
        <w:t xml:space="preserve"> </w:t>
      </w:r>
      <w:r w:rsidRPr="00DF3EDE">
        <w:rPr>
          <w:rFonts w:eastAsia="Times New Roman"/>
          <w:color w:val="22272F"/>
        </w:rPr>
        <w:t>право на</w:t>
      </w:r>
      <w:r>
        <w:rPr>
          <w:rFonts w:eastAsia="Times New Roman"/>
          <w:color w:val="22272F"/>
        </w:rPr>
        <w:t xml:space="preserve"> </w:t>
      </w:r>
      <w:r w:rsidRPr="00DF3EDE">
        <w:rPr>
          <w:rFonts w:eastAsia="Times New Roman"/>
          <w:color w:val="22272F"/>
        </w:rPr>
        <w:t>пользование жилым помещением наравне с Нанимателем и имеют равные права</w:t>
      </w:r>
      <w:r>
        <w:rPr>
          <w:rFonts w:eastAsia="Times New Roman"/>
          <w:color w:val="22272F"/>
        </w:rPr>
        <w:t xml:space="preserve"> </w:t>
      </w:r>
      <w:r w:rsidRPr="00DF3EDE">
        <w:rPr>
          <w:rFonts w:eastAsia="Times New Roman"/>
          <w:color w:val="22272F"/>
        </w:rPr>
        <w:t>и</w:t>
      </w:r>
      <w:r>
        <w:rPr>
          <w:rFonts w:eastAsia="Times New Roman"/>
          <w:color w:val="22272F"/>
        </w:rPr>
        <w:t xml:space="preserve"> </w:t>
      </w:r>
      <w:r w:rsidRPr="00DF3EDE">
        <w:rPr>
          <w:rFonts w:eastAsia="Times New Roman"/>
          <w:color w:val="22272F"/>
        </w:rPr>
        <w:t>обязанности</w:t>
      </w:r>
      <w:r>
        <w:rPr>
          <w:rFonts w:eastAsia="Times New Roman"/>
          <w:color w:val="22272F"/>
        </w:rPr>
        <w:t xml:space="preserve"> </w:t>
      </w:r>
      <w:r w:rsidRPr="00DF3EDE">
        <w:rPr>
          <w:rFonts w:eastAsia="Times New Roman"/>
          <w:color w:val="22272F"/>
        </w:rPr>
        <w:t>по настоящему Договору.</w:t>
      </w:r>
    </w:p>
    <w:p w14:paraId="1F8EA8CE"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2.5. Дееспособные</w:t>
      </w:r>
      <w:r>
        <w:rPr>
          <w:rFonts w:eastAsia="Times New Roman"/>
          <w:color w:val="22272F"/>
        </w:rPr>
        <w:t xml:space="preserve"> </w:t>
      </w:r>
      <w:r w:rsidRPr="00DF3EDE">
        <w:rPr>
          <w:rFonts w:eastAsia="Times New Roman"/>
          <w:color w:val="22272F"/>
        </w:rPr>
        <w:t>члены</w:t>
      </w:r>
      <w:r>
        <w:rPr>
          <w:rFonts w:eastAsia="Times New Roman"/>
          <w:color w:val="22272F"/>
        </w:rPr>
        <w:t xml:space="preserve"> </w:t>
      </w:r>
      <w:r w:rsidRPr="00DF3EDE">
        <w:rPr>
          <w:rFonts w:eastAsia="Times New Roman"/>
          <w:color w:val="22272F"/>
        </w:rPr>
        <w:t>семьи</w:t>
      </w:r>
      <w:r>
        <w:rPr>
          <w:rFonts w:eastAsia="Times New Roman"/>
          <w:color w:val="22272F"/>
        </w:rPr>
        <w:t xml:space="preserve"> </w:t>
      </w:r>
      <w:r w:rsidRPr="00DF3EDE">
        <w:rPr>
          <w:rFonts w:eastAsia="Times New Roman"/>
          <w:color w:val="22272F"/>
        </w:rPr>
        <w:t>Нанимателя несут</w:t>
      </w:r>
      <w:r>
        <w:rPr>
          <w:rFonts w:eastAsia="Times New Roman"/>
          <w:color w:val="22272F"/>
        </w:rPr>
        <w:t xml:space="preserve"> </w:t>
      </w:r>
      <w:r w:rsidRPr="00DF3EDE">
        <w:rPr>
          <w:rFonts w:eastAsia="Times New Roman"/>
          <w:color w:val="22272F"/>
        </w:rPr>
        <w:t>солидарную с Нанимателем ответственность по обязательствам, вытекающим</w:t>
      </w:r>
      <w:r>
        <w:rPr>
          <w:rFonts w:eastAsia="Times New Roman"/>
          <w:color w:val="22272F"/>
        </w:rPr>
        <w:t xml:space="preserve"> </w:t>
      </w:r>
      <w:r w:rsidRPr="00DF3EDE">
        <w:rPr>
          <w:rFonts w:eastAsia="Times New Roman"/>
          <w:color w:val="22272F"/>
        </w:rPr>
        <w:t>из</w:t>
      </w:r>
      <w:r>
        <w:rPr>
          <w:rFonts w:eastAsia="Times New Roman"/>
          <w:color w:val="22272F"/>
        </w:rPr>
        <w:t xml:space="preserve"> </w:t>
      </w:r>
      <w:r w:rsidRPr="00DF3EDE">
        <w:rPr>
          <w:rFonts w:eastAsia="Times New Roman"/>
          <w:color w:val="22272F"/>
        </w:rPr>
        <w:t>настоящего Договора.</w:t>
      </w:r>
    </w:p>
    <w:p w14:paraId="3EEEAB2C"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2.6. Если</w:t>
      </w:r>
      <w:r>
        <w:rPr>
          <w:rFonts w:eastAsia="Times New Roman"/>
          <w:color w:val="22272F"/>
        </w:rPr>
        <w:t xml:space="preserve"> </w:t>
      </w:r>
      <w:r w:rsidRPr="00DF3EDE">
        <w:rPr>
          <w:rFonts w:eastAsia="Times New Roman"/>
          <w:color w:val="22272F"/>
        </w:rPr>
        <w:t>гражданин</w:t>
      </w:r>
      <w:r>
        <w:rPr>
          <w:rFonts w:eastAsia="Times New Roman"/>
          <w:color w:val="22272F"/>
        </w:rPr>
        <w:t xml:space="preserve"> </w:t>
      </w:r>
      <w:r w:rsidRPr="00DF3EDE">
        <w:rPr>
          <w:rFonts w:eastAsia="Times New Roman"/>
          <w:color w:val="22272F"/>
        </w:rPr>
        <w:t>перестал</w:t>
      </w:r>
      <w:r>
        <w:rPr>
          <w:rFonts w:eastAsia="Times New Roman"/>
          <w:color w:val="22272F"/>
        </w:rPr>
        <w:t xml:space="preserve"> </w:t>
      </w:r>
      <w:r w:rsidRPr="00DF3EDE">
        <w:rPr>
          <w:rFonts w:eastAsia="Times New Roman"/>
          <w:color w:val="22272F"/>
        </w:rPr>
        <w:t>быть</w:t>
      </w:r>
      <w:r>
        <w:rPr>
          <w:rFonts w:eastAsia="Times New Roman"/>
          <w:color w:val="22272F"/>
        </w:rPr>
        <w:t xml:space="preserve"> </w:t>
      </w:r>
      <w:r w:rsidRPr="00DF3EDE">
        <w:rPr>
          <w:rFonts w:eastAsia="Times New Roman"/>
          <w:color w:val="22272F"/>
        </w:rPr>
        <w:t>членом семьи Нанимателя, но продолжает проживать в жилом</w:t>
      </w:r>
      <w:r>
        <w:rPr>
          <w:rFonts w:eastAsia="Times New Roman"/>
          <w:color w:val="22272F"/>
        </w:rPr>
        <w:t xml:space="preserve"> </w:t>
      </w:r>
      <w:r w:rsidRPr="00DF3EDE">
        <w:rPr>
          <w:rFonts w:eastAsia="Times New Roman"/>
          <w:color w:val="22272F"/>
        </w:rPr>
        <w:t>помещении, за ним сохраняются такие же права, какие имеют Наниматель и</w:t>
      </w:r>
      <w:r>
        <w:rPr>
          <w:rFonts w:eastAsia="Times New Roman"/>
          <w:color w:val="22272F"/>
        </w:rPr>
        <w:t xml:space="preserve"> </w:t>
      </w:r>
      <w:r w:rsidRPr="00DF3EDE">
        <w:rPr>
          <w:rFonts w:eastAsia="Times New Roman"/>
          <w:color w:val="22272F"/>
        </w:rPr>
        <w:t>члены</w:t>
      </w:r>
      <w:r>
        <w:rPr>
          <w:rFonts w:eastAsia="Times New Roman"/>
          <w:color w:val="22272F"/>
        </w:rPr>
        <w:t xml:space="preserve"> </w:t>
      </w:r>
      <w:r w:rsidRPr="00DF3EDE">
        <w:rPr>
          <w:rFonts w:eastAsia="Times New Roman"/>
          <w:color w:val="22272F"/>
        </w:rPr>
        <w:t>его</w:t>
      </w:r>
      <w:r>
        <w:rPr>
          <w:rFonts w:eastAsia="Times New Roman"/>
          <w:color w:val="22272F"/>
        </w:rPr>
        <w:t xml:space="preserve"> </w:t>
      </w:r>
      <w:r w:rsidRPr="00DF3EDE">
        <w:rPr>
          <w:rFonts w:eastAsia="Times New Roman"/>
          <w:color w:val="22272F"/>
        </w:rPr>
        <w:t>семьи.</w:t>
      </w:r>
      <w:r>
        <w:rPr>
          <w:rFonts w:eastAsia="Times New Roman"/>
          <w:color w:val="22272F"/>
        </w:rPr>
        <w:t xml:space="preserve"> </w:t>
      </w:r>
      <w:r w:rsidRPr="00DF3EDE">
        <w:rPr>
          <w:rFonts w:eastAsia="Times New Roman"/>
          <w:color w:val="22272F"/>
        </w:rPr>
        <w:t>Указанный</w:t>
      </w:r>
      <w:r>
        <w:rPr>
          <w:rFonts w:eastAsia="Times New Roman"/>
          <w:color w:val="22272F"/>
        </w:rPr>
        <w:t xml:space="preserve"> </w:t>
      </w:r>
      <w:r w:rsidRPr="00DF3EDE">
        <w:rPr>
          <w:rFonts w:eastAsia="Times New Roman"/>
          <w:color w:val="22272F"/>
        </w:rPr>
        <w:t>гражданин самостоятельно отвечает по своим обязательствам, вытекающим из настоящего Договора.</w:t>
      </w:r>
    </w:p>
    <w:p w14:paraId="652983A2" w14:textId="77777777" w:rsidR="00C80D50" w:rsidRPr="00DF3EDE" w:rsidRDefault="00C80D50" w:rsidP="00C80D50">
      <w:pPr>
        <w:shd w:val="clear" w:color="auto" w:fill="FFFFFF"/>
        <w:ind w:firstLine="567"/>
        <w:jc w:val="both"/>
        <w:rPr>
          <w:rFonts w:eastAsia="Times New Roman"/>
          <w:color w:val="22272F"/>
        </w:rPr>
      </w:pPr>
      <w:r w:rsidRPr="00DF3EDE">
        <w:rPr>
          <w:rFonts w:eastAsia="Times New Roman"/>
          <w:color w:val="22272F"/>
        </w:rPr>
        <w:t> </w:t>
      </w:r>
    </w:p>
    <w:p w14:paraId="04ABD717"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2272F"/>
        </w:rPr>
      </w:pPr>
      <w:r w:rsidRPr="00DF3EDE">
        <w:rPr>
          <w:rFonts w:eastAsia="Times New Roman"/>
          <w:b/>
          <w:bCs/>
          <w:color w:val="22272F"/>
        </w:rPr>
        <w:t>3. Права и обязанности Наймодателя</w:t>
      </w:r>
    </w:p>
    <w:p w14:paraId="4F673CC9" w14:textId="77777777" w:rsidR="00C80D50" w:rsidRPr="00DF3EDE" w:rsidRDefault="00C80D50" w:rsidP="00C80D50">
      <w:pPr>
        <w:shd w:val="clear" w:color="auto" w:fill="FFFFFF"/>
        <w:ind w:firstLine="567"/>
        <w:jc w:val="both"/>
        <w:rPr>
          <w:rFonts w:eastAsia="Times New Roman"/>
          <w:color w:val="22272F"/>
        </w:rPr>
      </w:pPr>
      <w:r w:rsidRPr="00DF3EDE">
        <w:rPr>
          <w:rFonts w:eastAsia="Times New Roman"/>
          <w:color w:val="22272F"/>
        </w:rPr>
        <w:lastRenderedPageBreak/>
        <w:t> </w:t>
      </w:r>
    </w:p>
    <w:p w14:paraId="4693C409"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2272F"/>
        </w:rPr>
      </w:pPr>
      <w:r w:rsidRPr="00DF3EDE">
        <w:rPr>
          <w:rFonts w:eastAsia="Times New Roman"/>
          <w:color w:val="22272F"/>
        </w:rPr>
        <w:t>3.1. Наймодатель имеет право:</w:t>
      </w:r>
    </w:p>
    <w:p w14:paraId="2DD45F05"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1) требовать своевременного внесения платы за жилое помещение и коммунальные услуги;</w:t>
      </w:r>
    </w:p>
    <w:p w14:paraId="474DFCD0"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2) требовать расторжения настоящего Договора в случаях нарушения Нанимателем жилищного законодательства и условий настоящего Договора.</w:t>
      </w:r>
    </w:p>
    <w:p w14:paraId="15E881AB"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 xml:space="preserve">Наймодатель может иметь иные права, предусмотренные </w:t>
      </w:r>
      <w:hyperlink r:id="rId58" w:anchor="block_65" w:history="1">
        <w:r w:rsidRPr="00DF3EDE">
          <w:rPr>
            <w:rFonts w:eastAsia="Times New Roman"/>
          </w:rPr>
          <w:t>законодательством</w:t>
        </w:r>
      </w:hyperlink>
      <w:r w:rsidRPr="00DF3EDE">
        <w:rPr>
          <w:rFonts w:eastAsia="Times New Roman"/>
        </w:rPr>
        <w:t>.</w:t>
      </w:r>
    </w:p>
    <w:p w14:paraId="13C34940" w14:textId="77777777" w:rsidR="00C80D50" w:rsidRPr="00DF3EDE" w:rsidRDefault="00C80D50" w:rsidP="00C80D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3.2. Наймодатель обязан:</w:t>
      </w:r>
    </w:p>
    <w:p w14:paraId="45DDE4B5" w14:textId="77777777" w:rsidR="00C80D50" w:rsidRPr="00DF3EDE" w:rsidRDefault="00C80D50" w:rsidP="00C80D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6C9BC007" w14:textId="77777777" w:rsidR="00C80D50" w:rsidRPr="00DF3EDE" w:rsidRDefault="00C80D50" w:rsidP="00C80D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2) принимать участие в надлежащем содержании и ремонте общего имущества в многоквартирном доме, в котором находится жилое помещение;</w:t>
      </w:r>
    </w:p>
    <w:p w14:paraId="2E22C94D" w14:textId="77777777" w:rsidR="00C80D50" w:rsidRPr="00DF3EDE" w:rsidRDefault="00C80D50" w:rsidP="00C80D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3) осуществлять капитальный ремонт жилого помещения;</w:t>
      </w:r>
    </w:p>
    <w:p w14:paraId="07915316" w14:textId="77777777" w:rsidR="00C80D50" w:rsidRPr="00DF3EDE" w:rsidRDefault="00C80D50" w:rsidP="00C80D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14:paraId="6D2D2ABD" w14:textId="77777777" w:rsidR="00C80D50" w:rsidRPr="00DF3EDE" w:rsidRDefault="00C80D50" w:rsidP="00C80D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5) обеспечивать предоставление Нанимателю коммунальных услуг;</w:t>
      </w:r>
    </w:p>
    <w:p w14:paraId="78CD73E4" w14:textId="77777777" w:rsidR="00C80D50" w:rsidRPr="00DF3EDE" w:rsidRDefault="00C80D50" w:rsidP="00C80D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 xml:space="preserve">6) принять в установленные настоящим Договором сроки жилое помещение у Нанимателя с соблюдением условий, предусмотренных </w:t>
      </w:r>
      <w:hyperlink r:id="rId59" w:anchor="block_311" w:history="1">
        <w:r w:rsidRPr="00DF3EDE">
          <w:rPr>
            <w:rFonts w:eastAsia="Times New Roman"/>
          </w:rPr>
          <w:t>подпунктом 11</w:t>
        </w:r>
      </w:hyperlink>
      <w:r w:rsidRPr="00DF3EDE">
        <w:rPr>
          <w:rFonts w:eastAsia="Times New Roman"/>
        </w:rPr>
        <w:t xml:space="preserve"> </w:t>
      </w:r>
      <w:r w:rsidRPr="00DF3EDE">
        <w:rPr>
          <w:rFonts w:eastAsia="Times New Roman"/>
          <w:color w:val="22272F"/>
        </w:rPr>
        <w:t>пункта 2.2 настоящего Договора.</w:t>
      </w:r>
    </w:p>
    <w:p w14:paraId="7CE3ECEF"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Pr>
          <w:rFonts w:eastAsia="Times New Roman"/>
          <w:color w:val="22272F"/>
        </w:rPr>
        <w:t xml:space="preserve"> </w:t>
      </w:r>
      <w:r w:rsidRPr="00DF3EDE">
        <w:rPr>
          <w:rFonts w:eastAsia="Times New Roman"/>
          <w:color w:val="22272F"/>
        </w:rPr>
        <w:t xml:space="preserve">Наймодатель несет иные обязанности, предусмотренные </w:t>
      </w:r>
      <w:hyperlink r:id="rId60" w:anchor="block_65" w:history="1">
        <w:r w:rsidRPr="00DF3EDE">
          <w:rPr>
            <w:rFonts w:eastAsia="Times New Roman"/>
          </w:rPr>
          <w:t>законодательством</w:t>
        </w:r>
      </w:hyperlink>
      <w:r w:rsidRPr="00DF3EDE">
        <w:rPr>
          <w:rFonts w:eastAsia="Times New Roman"/>
        </w:rPr>
        <w:t>.</w:t>
      </w:r>
    </w:p>
    <w:p w14:paraId="4F057772"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p w14:paraId="1FC43C8A"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2272F"/>
        </w:rPr>
      </w:pPr>
      <w:r w:rsidRPr="00DF3EDE">
        <w:rPr>
          <w:rFonts w:eastAsia="Times New Roman"/>
          <w:b/>
          <w:color w:val="22272F"/>
        </w:rPr>
        <w:t>4</w:t>
      </w:r>
      <w:r w:rsidRPr="00DF3EDE">
        <w:rPr>
          <w:rFonts w:eastAsia="Times New Roman"/>
          <w:b/>
          <w:bCs/>
          <w:color w:val="22272F"/>
        </w:rPr>
        <w:t>. Расторжение и прекращение Договора</w:t>
      </w:r>
    </w:p>
    <w:p w14:paraId="465331BB"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p w14:paraId="00A7A43C"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4.1. Настоящий Договор может</w:t>
      </w:r>
      <w:r>
        <w:rPr>
          <w:rFonts w:eastAsia="Times New Roman"/>
          <w:color w:val="22272F"/>
        </w:rPr>
        <w:t xml:space="preserve"> </w:t>
      </w:r>
      <w:r w:rsidRPr="00DF3EDE">
        <w:rPr>
          <w:rFonts w:eastAsia="Times New Roman"/>
          <w:color w:val="22272F"/>
        </w:rPr>
        <w:t>быть</w:t>
      </w:r>
      <w:r>
        <w:rPr>
          <w:rFonts w:eastAsia="Times New Roman"/>
          <w:color w:val="22272F"/>
        </w:rPr>
        <w:t xml:space="preserve"> </w:t>
      </w:r>
      <w:r w:rsidRPr="00DF3EDE">
        <w:rPr>
          <w:rFonts w:eastAsia="Times New Roman"/>
          <w:color w:val="22272F"/>
        </w:rPr>
        <w:t>расторгнут в любое время по соглашению сторон.</w:t>
      </w:r>
    </w:p>
    <w:p w14:paraId="3A544858"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4.2. Наниматель в любое время может расторгнуть настоящий Договор.</w:t>
      </w:r>
    </w:p>
    <w:p w14:paraId="4E683ACD"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4.3. Наймодатель может потребовать расторжения настоящего Договора в судебном порядке в случае:</w:t>
      </w:r>
    </w:p>
    <w:p w14:paraId="0FA49FD2"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1) невнесения Нанимателем платы за жилое помещение и (или) коммунальные услуги в течение более 6 месяцев;</w:t>
      </w:r>
    </w:p>
    <w:p w14:paraId="3993EA7F"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2) разрушения или повреждения жилого помещения Нанимателем или членами его семьи;</w:t>
      </w:r>
    </w:p>
    <w:p w14:paraId="7A97CE3E"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3) систематического нарушения прав и законных интересов соседей;</w:t>
      </w:r>
    </w:p>
    <w:p w14:paraId="2CD02500"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4) использования жилого помещения не по назначению.</w:t>
      </w:r>
    </w:p>
    <w:p w14:paraId="482829DF"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4.4. Настоящий Договор прекращается в связи:</w:t>
      </w:r>
    </w:p>
    <w:p w14:paraId="47DB24AE"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1) с завершением ______________________________________________________</w:t>
      </w:r>
    </w:p>
    <w:p w14:paraId="3D1B0ACB" w14:textId="77777777" w:rsidR="00C80D50" w:rsidRPr="00DD648F"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color w:val="22272F"/>
        </w:rPr>
      </w:pPr>
      <w:r w:rsidRPr="00DD648F">
        <w:rPr>
          <w:rFonts w:eastAsia="Times New Roman"/>
          <w:i/>
          <w:color w:val="22272F"/>
        </w:rPr>
        <w:t xml:space="preserve"> (капитального ремонта или реконструкции дома, расчетов с Нанимателем,</w:t>
      </w:r>
    </w:p>
    <w:p w14:paraId="5179D095" w14:textId="77777777" w:rsidR="00C80D50" w:rsidRPr="00DD648F"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color w:val="22272F"/>
        </w:rPr>
      </w:pPr>
      <w:r w:rsidRPr="00DF3EDE">
        <w:rPr>
          <w:rFonts w:eastAsia="Times New Roman"/>
          <w:color w:val="22272F"/>
        </w:rPr>
        <w:t xml:space="preserve">_____________________________________________________________________________ </w:t>
      </w:r>
      <w:r w:rsidRPr="00DD648F">
        <w:rPr>
          <w:rFonts w:eastAsia="Times New Roman"/>
          <w:i/>
          <w:color w:val="22272F"/>
        </w:rPr>
        <w:t>утратившим жилое помещение в результате обращения взыскания на это помещение,</w:t>
      </w:r>
    </w:p>
    <w:p w14:paraId="4943BEDE"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rPr>
      </w:pPr>
      <w:r w:rsidRPr="00DF3EDE">
        <w:rPr>
          <w:rFonts w:eastAsia="Times New Roman"/>
          <w:color w:val="22272F"/>
        </w:rPr>
        <w:t>_____________________________________________________________________________</w:t>
      </w:r>
    </w:p>
    <w:p w14:paraId="46FE2337" w14:textId="77777777" w:rsidR="00C80D50" w:rsidRPr="00DD648F"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color w:val="22272F"/>
        </w:rPr>
      </w:pPr>
      <w:r w:rsidRPr="00DD648F">
        <w:rPr>
          <w:rFonts w:eastAsia="Times New Roman"/>
          <w:i/>
          <w:color w:val="22272F"/>
        </w:rPr>
        <w:t xml:space="preserve">расчетов с Нанимателем за жилое помещение, признанное непригодным для проживания в </w:t>
      </w:r>
    </w:p>
    <w:p w14:paraId="1E99C348" w14:textId="77777777" w:rsidR="00C80D50" w:rsidRPr="00DD648F"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color w:val="22272F"/>
        </w:rPr>
      </w:pPr>
      <w:r w:rsidRPr="00DF3EDE">
        <w:rPr>
          <w:rFonts w:eastAsia="Times New Roman"/>
          <w:color w:val="22272F"/>
        </w:rPr>
        <w:t>_____________________________________________________________________________рез</w:t>
      </w:r>
      <w:r w:rsidRPr="00DD648F">
        <w:rPr>
          <w:rFonts w:eastAsia="Times New Roman"/>
          <w:i/>
          <w:color w:val="22272F"/>
        </w:rPr>
        <w:t>ультате чрезвычайных обстоятельств - нужное указать)</w:t>
      </w:r>
    </w:p>
    <w:p w14:paraId="0BE573E1"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Pr>
          <w:rFonts w:eastAsia="Times New Roman"/>
          <w:color w:val="22272F"/>
        </w:rPr>
        <w:t xml:space="preserve"> </w:t>
      </w:r>
      <w:r w:rsidRPr="00DF3EDE">
        <w:rPr>
          <w:rFonts w:eastAsia="Times New Roman"/>
          <w:color w:val="22272F"/>
        </w:rPr>
        <w:t>2) с утратой (разрушением) жилого помещения;</w:t>
      </w:r>
    </w:p>
    <w:p w14:paraId="7C9B4697"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Pr>
          <w:rFonts w:eastAsia="Times New Roman"/>
          <w:color w:val="22272F"/>
        </w:rPr>
        <w:t xml:space="preserve"> </w:t>
      </w:r>
      <w:r w:rsidRPr="00DF3EDE">
        <w:rPr>
          <w:rFonts w:eastAsia="Times New Roman"/>
          <w:color w:val="22272F"/>
        </w:rPr>
        <w:t>3) со смертью Нанимателя.</w:t>
      </w:r>
    </w:p>
    <w:p w14:paraId="6BF01679" w14:textId="77777777" w:rsidR="00C80D50" w:rsidRPr="00DF3EDE" w:rsidRDefault="00C80D50" w:rsidP="00C80D50">
      <w:pPr>
        <w:shd w:val="clear" w:color="auto" w:fill="FFFFFF"/>
        <w:ind w:firstLine="709"/>
        <w:jc w:val="both"/>
        <w:rPr>
          <w:rFonts w:eastAsia="Times New Roman"/>
          <w:color w:val="22272F"/>
        </w:rPr>
      </w:pPr>
    </w:p>
    <w:p w14:paraId="749B1777"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14:paraId="7CE025A4"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p w14:paraId="3E10F6B2" w14:textId="77777777" w:rsidR="00C80D50" w:rsidRPr="00DF3EDE" w:rsidRDefault="00C80D50" w:rsidP="00C80D50">
      <w:pPr>
        <w:shd w:val="clear" w:color="auto" w:fill="FFFFFF"/>
        <w:jc w:val="center"/>
        <w:rPr>
          <w:rFonts w:eastAsia="Times New Roman"/>
          <w:color w:val="22272F"/>
        </w:rPr>
      </w:pPr>
      <w:r w:rsidRPr="00DF3EDE">
        <w:rPr>
          <w:rFonts w:eastAsia="Times New Roman"/>
          <w:b/>
          <w:bCs/>
          <w:color w:val="22272F"/>
        </w:rPr>
        <w:t>5. Внесение платы по Договору</w:t>
      </w:r>
    </w:p>
    <w:p w14:paraId="2BD4D6B8"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p w14:paraId="1F3E1255"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 xml:space="preserve">5.1. Наниматель вносит плату за жилое помещение в порядке и размере, которые предусмотрены </w:t>
      </w:r>
      <w:hyperlink r:id="rId61" w:anchor="block_7000" w:history="1">
        <w:r w:rsidRPr="00DF3EDE">
          <w:rPr>
            <w:rFonts w:eastAsia="Times New Roman"/>
          </w:rPr>
          <w:t>Жилищным кодексом</w:t>
        </w:r>
      </w:hyperlink>
      <w:r w:rsidRPr="00DF3EDE">
        <w:rPr>
          <w:rFonts w:eastAsia="Times New Roman"/>
          <w:color w:val="22272F"/>
        </w:rPr>
        <w:t xml:space="preserve"> Российской Федерации.</w:t>
      </w:r>
    </w:p>
    <w:p w14:paraId="2B521747"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p w14:paraId="0753D4D0"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color w:val="22272F"/>
        </w:rPr>
      </w:pPr>
      <w:r w:rsidRPr="00DF3EDE">
        <w:rPr>
          <w:rFonts w:eastAsia="Times New Roman"/>
          <w:b/>
          <w:bCs/>
          <w:color w:val="22272F"/>
        </w:rPr>
        <w:lastRenderedPageBreak/>
        <w:t>6. Иные условия</w:t>
      </w:r>
    </w:p>
    <w:p w14:paraId="3617F71F"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p w14:paraId="507025A5"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6.1. Споры, которые могут возникнуть между сторонами по настоящему Договору, разрешаются в порядке, предусмотренном законодательством.</w:t>
      </w:r>
    </w:p>
    <w:p w14:paraId="79610C6C" w14:textId="77777777" w:rsidR="00C80D50" w:rsidRPr="00DF3EDE" w:rsidRDefault="00C80D50" w:rsidP="00C80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2272F"/>
        </w:rPr>
      </w:pPr>
      <w:r w:rsidRPr="00DF3EDE">
        <w:rPr>
          <w:rFonts w:eastAsia="Times New Roman"/>
          <w:color w:val="22272F"/>
        </w:rPr>
        <w:t>6.2. Настоящий Договор составлен в 2 экземплярах, один из которых находится у Наймодателя, другой - у Нанимателя.</w:t>
      </w:r>
    </w:p>
    <w:p w14:paraId="1B267124" w14:textId="77777777" w:rsidR="00C80D50" w:rsidRPr="00DF3EDE" w:rsidRDefault="00C80D50" w:rsidP="00C80D50">
      <w:pPr>
        <w:shd w:val="clear" w:color="auto" w:fill="FFFFFF"/>
        <w:ind w:firstLine="709"/>
        <w:jc w:val="both"/>
        <w:rPr>
          <w:rFonts w:eastAsia="Times New Roman"/>
          <w:color w:val="22272F"/>
        </w:rPr>
      </w:pPr>
      <w:r w:rsidRPr="00DF3EDE">
        <w:rPr>
          <w:rFonts w:eastAsia="Times New Roman"/>
          <w:color w:val="22272F"/>
        </w:rPr>
        <w:t> </w:t>
      </w:r>
    </w:p>
    <w:p w14:paraId="2CCF26C1" w14:textId="77777777" w:rsidR="00C80D50" w:rsidRPr="00DF3EDE" w:rsidRDefault="00C80D50" w:rsidP="00C80D50">
      <w:pPr>
        <w:pStyle w:val="formattext"/>
        <w:spacing w:before="0" w:beforeAutospacing="0" w:after="0" w:afterAutospacing="0"/>
        <w:ind w:firstLine="709"/>
        <w:jc w:val="both"/>
      </w:pPr>
    </w:p>
    <w:tbl>
      <w:tblPr>
        <w:tblW w:w="5000" w:type="pct"/>
        <w:jc w:val="center"/>
        <w:tblLook w:val="04A0" w:firstRow="1" w:lastRow="0" w:firstColumn="1" w:lastColumn="0" w:noHBand="0" w:noVBand="1"/>
      </w:tblPr>
      <w:tblGrid>
        <w:gridCol w:w="4694"/>
        <w:gridCol w:w="676"/>
        <w:gridCol w:w="4836"/>
      </w:tblGrid>
      <w:tr w:rsidR="00C80D50" w:rsidRPr="00DF3EDE" w14:paraId="405B8F88" w14:textId="77777777" w:rsidTr="00087C20">
        <w:trPr>
          <w:jc w:val="center"/>
        </w:trPr>
        <w:tc>
          <w:tcPr>
            <w:tcW w:w="2299" w:type="pct"/>
          </w:tcPr>
          <w:p w14:paraId="220E8831" w14:textId="77777777" w:rsidR="00C80D50" w:rsidRPr="00DF3EDE" w:rsidRDefault="00C80D50" w:rsidP="00087C20">
            <w:pPr>
              <w:pStyle w:val="ConsPlusNormal"/>
              <w:jc w:val="center"/>
              <w:rPr>
                <w:rFonts w:ascii="Times New Roman" w:hAnsi="Times New Roman" w:cs="Times New Roman"/>
                <w:b/>
                <w:szCs w:val="24"/>
              </w:rPr>
            </w:pPr>
            <w:r w:rsidRPr="00DF3EDE">
              <w:rPr>
                <w:rFonts w:ascii="Times New Roman" w:hAnsi="Times New Roman" w:cs="Times New Roman"/>
                <w:b/>
                <w:szCs w:val="24"/>
              </w:rPr>
              <w:t>Наймодатель</w:t>
            </w:r>
          </w:p>
        </w:tc>
        <w:tc>
          <w:tcPr>
            <w:tcW w:w="331" w:type="pct"/>
          </w:tcPr>
          <w:p w14:paraId="228B7D9E" w14:textId="77777777" w:rsidR="00C80D50" w:rsidRPr="00DF3EDE" w:rsidRDefault="00C80D50" w:rsidP="00087C20">
            <w:pPr>
              <w:pStyle w:val="ConsPlusNormal"/>
              <w:jc w:val="center"/>
              <w:rPr>
                <w:rFonts w:ascii="Times New Roman" w:hAnsi="Times New Roman" w:cs="Times New Roman"/>
                <w:b/>
                <w:szCs w:val="24"/>
              </w:rPr>
            </w:pPr>
          </w:p>
        </w:tc>
        <w:tc>
          <w:tcPr>
            <w:tcW w:w="2369" w:type="pct"/>
          </w:tcPr>
          <w:p w14:paraId="5C5EEA9E" w14:textId="77777777" w:rsidR="00C80D50" w:rsidRPr="00DF3EDE" w:rsidRDefault="00C80D50" w:rsidP="00087C20">
            <w:pPr>
              <w:pStyle w:val="ConsPlusNormal"/>
              <w:jc w:val="center"/>
              <w:rPr>
                <w:rFonts w:ascii="Times New Roman" w:hAnsi="Times New Roman" w:cs="Times New Roman"/>
                <w:b/>
                <w:szCs w:val="24"/>
              </w:rPr>
            </w:pPr>
            <w:r w:rsidRPr="00DF3EDE">
              <w:rPr>
                <w:rFonts w:ascii="Times New Roman" w:hAnsi="Times New Roman" w:cs="Times New Roman"/>
                <w:b/>
                <w:szCs w:val="24"/>
              </w:rPr>
              <w:t>Наниматель</w:t>
            </w:r>
          </w:p>
        </w:tc>
      </w:tr>
      <w:tr w:rsidR="00C80D50" w:rsidRPr="00DF3EDE" w14:paraId="2A2D8F7F" w14:textId="77777777" w:rsidTr="00087C20">
        <w:trPr>
          <w:jc w:val="center"/>
        </w:trPr>
        <w:tc>
          <w:tcPr>
            <w:tcW w:w="2299" w:type="pct"/>
          </w:tcPr>
          <w:p w14:paraId="139E2FF9" w14:textId="77777777" w:rsidR="00C80D50" w:rsidRPr="00DF3EDE" w:rsidRDefault="00C80D50" w:rsidP="00087C20">
            <w:pPr>
              <w:pStyle w:val="ConsPlusNormal"/>
              <w:jc w:val="both"/>
              <w:rPr>
                <w:rFonts w:ascii="Times New Roman" w:hAnsi="Times New Roman" w:cs="Times New Roman"/>
                <w:szCs w:val="24"/>
              </w:rPr>
            </w:pPr>
          </w:p>
        </w:tc>
        <w:tc>
          <w:tcPr>
            <w:tcW w:w="331" w:type="pct"/>
          </w:tcPr>
          <w:p w14:paraId="36A31596" w14:textId="77777777" w:rsidR="00C80D50" w:rsidRPr="00DF3EDE" w:rsidRDefault="00C80D50" w:rsidP="00087C20">
            <w:pPr>
              <w:pStyle w:val="ConsPlusNormal"/>
              <w:jc w:val="both"/>
              <w:rPr>
                <w:rFonts w:ascii="Times New Roman" w:hAnsi="Times New Roman" w:cs="Times New Roman"/>
                <w:szCs w:val="24"/>
              </w:rPr>
            </w:pPr>
          </w:p>
        </w:tc>
        <w:tc>
          <w:tcPr>
            <w:tcW w:w="2369" w:type="pct"/>
          </w:tcPr>
          <w:p w14:paraId="297FE2D3" w14:textId="77777777" w:rsidR="00C80D50" w:rsidRPr="00DF3EDE" w:rsidRDefault="00C80D50" w:rsidP="00087C20">
            <w:pPr>
              <w:pStyle w:val="ConsPlusNormal"/>
              <w:jc w:val="both"/>
              <w:rPr>
                <w:rFonts w:ascii="Times New Roman" w:hAnsi="Times New Roman" w:cs="Times New Roman"/>
                <w:szCs w:val="24"/>
              </w:rPr>
            </w:pPr>
          </w:p>
        </w:tc>
      </w:tr>
      <w:tr w:rsidR="00C80D50" w:rsidRPr="00DF3EDE" w14:paraId="3B17F2CE" w14:textId="77777777" w:rsidTr="00087C20">
        <w:trPr>
          <w:jc w:val="center"/>
        </w:trPr>
        <w:tc>
          <w:tcPr>
            <w:tcW w:w="2299" w:type="pct"/>
            <w:tcBorders>
              <w:bottom w:val="single" w:sz="4" w:space="0" w:color="auto"/>
            </w:tcBorders>
          </w:tcPr>
          <w:p w14:paraId="30E6C29F" w14:textId="77777777" w:rsidR="00C80D50" w:rsidRPr="00DF3EDE" w:rsidRDefault="00C80D50" w:rsidP="00087C20">
            <w:pPr>
              <w:pStyle w:val="ConsPlusNormal"/>
              <w:jc w:val="both"/>
              <w:rPr>
                <w:rFonts w:ascii="Times New Roman" w:hAnsi="Times New Roman" w:cs="Times New Roman"/>
                <w:szCs w:val="24"/>
              </w:rPr>
            </w:pPr>
          </w:p>
        </w:tc>
        <w:tc>
          <w:tcPr>
            <w:tcW w:w="331" w:type="pct"/>
          </w:tcPr>
          <w:p w14:paraId="1FC50C2E" w14:textId="77777777" w:rsidR="00C80D50" w:rsidRPr="00DF3EDE" w:rsidRDefault="00C80D50" w:rsidP="00087C20">
            <w:pPr>
              <w:pStyle w:val="ConsPlusNormal"/>
              <w:jc w:val="both"/>
              <w:rPr>
                <w:rFonts w:ascii="Times New Roman" w:hAnsi="Times New Roman" w:cs="Times New Roman"/>
                <w:szCs w:val="24"/>
              </w:rPr>
            </w:pPr>
          </w:p>
        </w:tc>
        <w:tc>
          <w:tcPr>
            <w:tcW w:w="2369" w:type="pct"/>
            <w:tcBorders>
              <w:bottom w:val="single" w:sz="4" w:space="0" w:color="auto"/>
            </w:tcBorders>
          </w:tcPr>
          <w:p w14:paraId="6570FFF3" w14:textId="77777777" w:rsidR="00C80D50" w:rsidRPr="00DF3EDE" w:rsidRDefault="00C80D50" w:rsidP="00087C20">
            <w:pPr>
              <w:pStyle w:val="ConsPlusNormal"/>
              <w:jc w:val="both"/>
              <w:rPr>
                <w:rFonts w:ascii="Times New Roman" w:hAnsi="Times New Roman" w:cs="Times New Roman"/>
                <w:szCs w:val="24"/>
              </w:rPr>
            </w:pPr>
          </w:p>
        </w:tc>
      </w:tr>
      <w:tr w:rsidR="00C80D50" w:rsidRPr="00DF3EDE" w14:paraId="49984DC1" w14:textId="77777777" w:rsidTr="00087C20">
        <w:trPr>
          <w:jc w:val="center"/>
        </w:trPr>
        <w:tc>
          <w:tcPr>
            <w:tcW w:w="2299" w:type="pct"/>
            <w:tcBorders>
              <w:top w:val="single" w:sz="4" w:space="0" w:color="auto"/>
            </w:tcBorders>
          </w:tcPr>
          <w:p w14:paraId="20CAA766" w14:textId="77777777" w:rsidR="00C80D50" w:rsidRPr="00DF3EDE" w:rsidRDefault="00C80D50" w:rsidP="00087C20">
            <w:pPr>
              <w:pStyle w:val="ConsPlusNormal"/>
              <w:jc w:val="center"/>
              <w:rPr>
                <w:rFonts w:ascii="Times New Roman" w:hAnsi="Times New Roman" w:cs="Times New Roman"/>
                <w:i/>
                <w:szCs w:val="24"/>
              </w:rPr>
            </w:pPr>
            <w:r w:rsidRPr="00DF3EDE">
              <w:rPr>
                <w:rFonts w:ascii="Times New Roman" w:hAnsi="Times New Roman" w:cs="Times New Roman"/>
                <w:i/>
                <w:szCs w:val="24"/>
              </w:rPr>
              <w:t>(подпись)</w:t>
            </w:r>
          </w:p>
        </w:tc>
        <w:tc>
          <w:tcPr>
            <w:tcW w:w="331" w:type="pct"/>
          </w:tcPr>
          <w:p w14:paraId="1984B060" w14:textId="77777777" w:rsidR="00C80D50" w:rsidRPr="00DF3EDE" w:rsidRDefault="00C80D50" w:rsidP="00087C20">
            <w:pPr>
              <w:pStyle w:val="ConsPlusNormal"/>
              <w:jc w:val="center"/>
              <w:rPr>
                <w:rFonts w:ascii="Times New Roman" w:hAnsi="Times New Roman" w:cs="Times New Roman"/>
                <w:i/>
                <w:szCs w:val="24"/>
              </w:rPr>
            </w:pPr>
          </w:p>
        </w:tc>
        <w:tc>
          <w:tcPr>
            <w:tcW w:w="2369" w:type="pct"/>
            <w:tcBorders>
              <w:top w:val="single" w:sz="4" w:space="0" w:color="auto"/>
            </w:tcBorders>
          </w:tcPr>
          <w:p w14:paraId="126F0ED2" w14:textId="77777777" w:rsidR="00C80D50" w:rsidRPr="00DF3EDE" w:rsidRDefault="00C80D50" w:rsidP="00087C20">
            <w:pPr>
              <w:pStyle w:val="ConsPlusNormal"/>
              <w:jc w:val="center"/>
              <w:rPr>
                <w:rFonts w:ascii="Times New Roman" w:hAnsi="Times New Roman" w:cs="Times New Roman"/>
                <w:i/>
                <w:szCs w:val="24"/>
              </w:rPr>
            </w:pPr>
            <w:r w:rsidRPr="00DF3EDE">
              <w:rPr>
                <w:rFonts w:ascii="Times New Roman" w:hAnsi="Times New Roman" w:cs="Times New Roman"/>
                <w:i/>
                <w:szCs w:val="24"/>
              </w:rPr>
              <w:t>(подпись)</w:t>
            </w:r>
          </w:p>
        </w:tc>
      </w:tr>
      <w:tr w:rsidR="00C80D50" w:rsidRPr="00DF3EDE" w14:paraId="172156A0" w14:textId="77777777" w:rsidTr="00087C20">
        <w:trPr>
          <w:jc w:val="center"/>
        </w:trPr>
        <w:tc>
          <w:tcPr>
            <w:tcW w:w="2299" w:type="pct"/>
          </w:tcPr>
          <w:p w14:paraId="72EBB92E" w14:textId="77777777" w:rsidR="00C80D50" w:rsidRPr="00DF3EDE" w:rsidRDefault="00C80D50" w:rsidP="00087C20">
            <w:pPr>
              <w:pStyle w:val="ConsPlusNormal"/>
              <w:jc w:val="both"/>
              <w:rPr>
                <w:rFonts w:ascii="Times New Roman" w:hAnsi="Times New Roman" w:cs="Times New Roman"/>
                <w:szCs w:val="24"/>
              </w:rPr>
            </w:pPr>
            <w:r w:rsidRPr="00DF3EDE">
              <w:rPr>
                <w:rFonts w:ascii="Times New Roman" w:hAnsi="Times New Roman" w:cs="Times New Roman"/>
                <w:szCs w:val="24"/>
              </w:rPr>
              <w:t>М.П</w:t>
            </w:r>
          </w:p>
        </w:tc>
        <w:tc>
          <w:tcPr>
            <w:tcW w:w="331" w:type="pct"/>
          </w:tcPr>
          <w:p w14:paraId="582C1245" w14:textId="77777777" w:rsidR="00C80D50" w:rsidRPr="00DF3EDE" w:rsidRDefault="00C80D50" w:rsidP="00087C20">
            <w:pPr>
              <w:pStyle w:val="ConsPlusNormal"/>
              <w:jc w:val="both"/>
              <w:rPr>
                <w:rFonts w:ascii="Times New Roman" w:hAnsi="Times New Roman" w:cs="Times New Roman"/>
                <w:szCs w:val="24"/>
              </w:rPr>
            </w:pPr>
          </w:p>
        </w:tc>
        <w:tc>
          <w:tcPr>
            <w:tcW w:w="2369" w:type="pct"/>
          </w:tcPr>
          <w:p w14:paraId="2DC5C4F2" w14:textId="77777777" w:rsidR="00C80D50" w:rsidRPr="00DF3EDE" w:rsidRDefault="00C80D50" w:rsidP="00087C20">
            <w:pPr>
              <w:pStyle w:val="ConsPlusNormal"/>
              <w:jc w:val="both"/>
              <w:rPr>
                <w:rFonts w:ascii="Times New Roman" w:hAnsi="Times New Roman" w:cs="Times New Roman"/>
                <w:szCs w:val="24"/>
              </w:rPr>
            </w:pPr>
          </w:p>
        </w:tc>
      </w:tr>
    </w:tbl>
    <w:p w14:paraId="75050260" w14:textId="77777777" w:rsidR="00C80D50" w:rsidRPr="00DF3EDE" w:rsidRDefault="00C80D50" w:rsidP="00C80D50">
      <w:pPr>
        <w:pStyle w:val="ConsPlusNonformat"/>
        <w:jc w:val="both"/>
        <w:rPr>
          <w:rFonts w:ascii="Times New Roman" w:hAnsi="Times New Roman" w:cs="Times New Roman"/>
          <w:sz w:val="24"/>
          <w:szCs w:val="24"/>
        </w:rPr>
      </w:pPr>
    </w:p>
    <w:p w14:paraId="5C391D4D" w14:textId="77777777" w:rsidR="00C80D50" w:rsidRPr="00DF3EDE" w:rsidRDefault="00C80D50" w:rsidP="00C80D50">
      <w:pPr>
        <w:pStyle w:val="ConsPlusNonformat"/>
        <w:jc w:val="both"/>
        <w:rPr>
          <w:rFonts w:ascii="Times New Roman" w:hAnsi="Times New Roman" w:cs="Times New Roman"/>
          <w:sz w:val="24"/>
          <w:szCs w:val="24"/>
        </w:rPr>
      </w:pPr>
      <w:r w:rsidRPr="00DF3EDE">
        <w:rPr>
          <w:rFonts w:ascii="Times New Roman" w:hAnsi="Times New Roman" w:cs="Times New Roman"/>
          <w:sz w:val="24"/>
          <w:szCs w:val="24"/>
        </w:rPr>
        <w:t>С условиями Договора ознакомлены:</w:t>
      </w:r>
    </w:p>
    <w:p w14:paraId="1625F9B4" w14:textId="77777777" w:rsidR="00C80D50" w:rsidRPr="00DF3EDE" w:rsidRDefault="00C80D50" w:rsidP="00C80D50">
      <w:pPr>
        <w:pStyle w:val="ConsPlusNonformat"/>
        <w:jc w:val="both"/>
        <w:rPr>
          <w:rFonts w:ascii="Times New Roman" w:hAnsi="Times New Roman" w:cs="Times New Roman"/>
          <w:sz w:val="24"/>
          <w:szCs w:val="24"/>
        </w:rPr>
      </w:pPr>
    </w:p>
    <w:p w14:paraId="49E922FD" w14:textId="77777777" w:rsidR="00C80D50" w:rsidRPr="00DF3EDE" w:rsidRDefault="00C80D50" w:rsidP="00C80D50">
      <w:pPr>
        <w:pStyle w:val="ConsPlusNonformat"/>
        <w:jc w:val="both"/>
        <w:rPr>
          <w:rFonts w:ascii="Times New Roman" w:hAnsi="Times New Roman" w:cs="Times New Roman"/>
          <w:sz w:val="24"/>
          <w:szCs w:val="24"/>
        </w:rPr>
      </w:pPr>
      <w:r w:rsidRPr="00DF3EDE">
        <w:rPr>
          <w:rFonts w:ascii="Times New Roman" w:hAnsi="Times New Roman" w:cs="Times New Roman"/>
          <w:sz w:val="24"/>
          <w:szCs w:val="24"/>
        </w:rPr>
        <w:t>______________ (________________)</w:t>
      </w:r>
    </w:p>
    <w:p w14:paraId="0FF03162" w14:textId="77777777" w:rsidR="00C80D50" w:rsidRPr="00DF3EDE" w:rsidRDefault="00C80D50" w:rsidP="00C80D50">
      <w:pPr>
        <w:pStyle w:val="ConsPlusNonformat"/>
        <w:ind w:firstLine="425"/>
        <w:jc w:val="both"/>
        <w:rPr>
          <w:rFonts w:ascii="Times New Roman" w:hAnsi="Times New Roman" w:cs="Times New Roman"/>
          <w:sz w:val="24"/>
          <w:szCs w:val="24"/>
        </w:rPr>
      </w:pPr>
      <w:r w:rsidRPr="00DF3EDE">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DF3EDE">
        <w:rPr>
          <w:rFonts w:ascii="Times New Roman" w:hAnsi="Times New Roman" w:cs="Times New Roman"/>
          <w:sz w:val="24"/>
          <w:szCs w:val="24"/>
        </w:rPr>
        <w:t>(Ф.И.О.)</w:t>
      </w:r>
    </w:p>
    <w:p w14:paraId="0CA33E8B" w14:textId="77777777" w:rsidR="00C80D50" w:rsidRPr="00DF3EDE" w:rsidRDefault="00C80D50" w:rsidP="00C80D50">
      <w:pPr>
        <w:pStyle w:val="ConsPlusNonformat"/>
        <w:jc w:val="both"/>
        <w:rPr>
          <w:rFonts w:ascii="Times New Roman" w:hAnsi="Times New Roman" w:cs="Times New Roman"/>
          <w:sz w:val="24"/>
          <w:szCs w:val="24"/>
        </w:rPr>
      </w:pPr>
      <w:r w:rsidRPr="00DF3EDE">
        <w:rPr>
          <w:rFonts w:ascii="Times New Roman" w:hAnsi="Times New Roman" w:cs="Times New Roman"/>
          <w:sz w:val="24"/>
          <w:szCs w:val="24"/>
        </w:rPr>
        <w:t>______________ (________________)</w:t>
      </w:r>
    </w:p>
    <w:p w14:paraId="6DA307FA" w14:textId="77777777" w:rsidR="00C80D50" w:rsidRPr="00DF3EDE" w:rsidRDefault="00C80D50" w:rsidP="00C80D50">
      <w:pPr>
        <w:pStyle w:val="ConsPlusNonformat"/>
        <w:ind w:firstLine="425"/>
        <w:jc w:val="both"/>
        <w:rPr>
          <w:rFonts w:ascii="Times New Roman" w:hAnsi="Times New Roman" w:cs="Times New Roman"/>
          <w:sz w:val="24"/>
          <w:szCs w:val="24"/>
        </w:rPr>
      </w:pPr>
      <w:r w:rsidRPr="00DF3EDE">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DF3EDE">
        <w:rPr>
          <w:rFonts w:ascii="Times New Roman" w:hAnsi="Times New Roman" w:cs="Times New Roman"/>
          <w:sz w:val="24"/>
          <w:szCs w:val="24"/>
        </w:rPr>
        <w:t>(Ф.И.О.)</w:t>
      </w:r>
    </w:p>
    <w:p w14:paraId="2275E57A" w14:textId="77777777" w:rsidR="00C80D50" w:rsidRPr="00DF3EDE" w:rsidRDefault="00C80D50" w:rsidP="00C80D50">
      <w:pPr>
        <w:pStyle w:val="ConsPlusNonformat"/>
        <w:jc w:val="both"/>
        <w:rPr>
          <w:rFonts w:ascii="Times New Roman" w:hAnsi="Times New Roman" w:cs="Times New Roman"/>
          <w:sz w:val="24"/>
          <w:szCs w:val="24"/>
        </w:rPr>
      </w:pPr>
      <w:r w:rsidRPr="00DF3EDE">
        <w:rPr>
          <w:rFonts w:ascii="Times New Roman" w:hAnsi="Times New Roman" w:cs="Times New Roman"/>
          <w:sz w:val="24"/>
          <w:szCs w:val="24"/>
        </w:rPr>
        <w:t>______________ (________________)</w:t>
      </w:r>
    </w:p>
    <w:p w14:paraId="1FF14347" w14:textId="77777777" w:rsidR="00C80D50" w:rsidRPr="00DF3EDE" w:rsidRDefault="00C80D50" w:rsidP="00C80D50">
      <w:pPr>
        <w:pStyle w:val="ConsPlusNonformat"/>
        <w:ind w:firstLine="425"/>
        <w:jc w:val="both"/>
        <w:rPr>
          <w:rFonts w:ascii="Times New Roman" w:hAnsi="Times New Roman" w:cs="Times New Roman"/>
          <w:sz w:val="24"/>
          <w:szCs w:val="24"/>
        </w:rPr>
      </w:pPr>
      <w:r w:rsidRPr="00DF3EDE">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DF3EDE">
        <w:rPr>
          <w:rFonts w:ascii="Times New Roman" w:hAnsi="Times New Roman" w:cs="Times New Roman"/>
          <w:sz w:val="24"/>
          <w:szCs w:val="24"/>
        </w:rPr>
        <w:t>(Ф.И.О.)</w:t>
      </w:r>
    </w:p>
    <w:p w14:paraId="05AEB8FD" w14:textId="77777777" w:rsidR="00C80D50" w:rsidRPr="00DF3EDE" w:rsidRDefault="00C80D50" w:rsidP="00C80D50">
      <w:pPr>
        <w:pStyle w:val="ConsPlusNonformat"/>
        <w:jc w:val="both"/>
        <w:rPr>
          <w:rFonts w:ascii="Times New Roman" w:hAnsi="Times New Roman" w:cs="Times New Roman"/>
          <w:sz w:val="24"/>
          <w:szCs w:val="24"/>
        </w:rPr>
      </w:pPr>
      <w:r w:rsidRPr="00DF3EDE">
        <w:rPr>
          <w:rFonts w:ascii="Times New Roman" w:hAnsi="Times New Roman" w:cs="Times New Roman"/>
          <w:sz w:val="24"/>
          <w:szCs w:val="24"/>
        </w:rPr>
        <w:t>______________ (________________)</w:t>
      </w:r>
    </w:p>
    <w:p w14:paraId="1AFB6C3F" w14:textId="77777777" w:rsidR="00C80D50" w:rsidRPr="00DF3EDE" w:rsidRDefault="00C80D50" w:rsidP="00C80D50">
      <w:pPr>
        <w:pStyle w:val="ConsPlusNonformat"/>
        <w:ind w:firstLine="425"/>
        <w:jc w:val="both"/>
        <w:rPr>
          <w:rFonts w:ascii="Times New Roman" w:hAnsi="Times New Roman" w:cs="Times New Roman"/>
          <w:sz w:val="24"/>
          <w:szCs w:val="24"/>
        </w:rPr>
      </w:pPr>
      <w:r w:rsidRPr="00DF3EDE">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DF3EDE">
        <w:rPr>
          <w:rFonts w:ascii="Times New Roman" w:hAnsi="Times New Roman" w:cs="Times New Roman"/>
          <w:sz w:val="24"/>
          <w:szCs w:val="24"/>
        </w:rPr>
        <w:t>(Ф.И.О.)</w:t>
      </w:r>
    </w:p>
    <w:p w14:paraId="3A74786A" w14:textId="77777777" w:rsidR="00C80D50" w:rsidRPr="00DF3EDE" w:rsidRDefault="00C80D50" w:rsidP="00C80D50">
      <w:pPr>
        <w:pStyle w:val="formattext"/>
        <w:spacing w:before="0" w:beforeAutospacing="0" w:after="0" w:afterAutospacing="0"/>
        <w:ind w:firstLine="709"/>
        <w:jc w:val="both"/>
      </w:pPr>
    </w:p>
    <w:p w14:paraId="62F55AD5" w14:textId="5277DCE3" w:rsidR="00276C59" w:rsidRDefault="00276C59" w:rsidP="008251C1">
      <w:pPr>
        <w:pStyle w:val="a3"/>
        <w:kinsoku w:val="0"/>
        <w:overflowPunct w:val="0"/>
        <w:ind w:left="1418"/>
        <w:jc w:val="right"/>
        <w:rPr>
          <w:spacing w:val="-1"/>
          <w:sz w:val="32"/>
          <w:szCs w:val="32"/>
        </w:rPr>
      </w:pPr>
    </w:p>
    <w:p w14:paraId="5B61D624" w14:textId="53610F93" w:rsidR="00C80D50" w:rsidRDefault="00C80D50" w:rsidP="008251C1">
      <w:pPr>
        <w:pStyle w:val="a3"/>
        <w:kinsoku w:val="0"/>
        <w:overflowPunct w:val="0"/>
        <w:ind w:left="1418"/>
        <w:jc w:val="right"/>
        <w:rPr>
          <w:spacing w:val="-1"/>
          <w:sz w:val="32"/>
          <w:szCs w:val="32"/>
        </w:rPr>
      </w:pPr>
    </w:p>
    <w:p w14:paraId="4D9F54D7" w14:textId="74869F28" w:rsidR="00C80D50" w:rsidRDefault="00C80D50" w:rsidP="008251C1">
      <w:pPr>
        <w:pStyle w:val="a3"/>
        <w:kinsoku w:val="0"/>
        <w:overflowPunct w:val="0"/>
        <w:ind w:left="1418"/>
        <w:jc w:val="right"/>
        <w:rPr>
          <w:spacing w:val="-1"/>
          <w:sz w:val="32"/>
          <w:szCs w:val="32"/>
        </w:rPr>
      </w:pPr>
    </w:p>
    <w:p w14:paraId="32B3958D" w14:textId="7CFFF9E9" w:rsidR="00C80D50" w:rsidRPr="001F17D8" w:rsidRDefault="00C80D50" w:rsidP="00C80D50">
      <w:pPr>
        <w:keepNext/>
        <w:ind w:right="235" w:firstLine="567"/>
        <w:contextualSpacing/>
        <w:jc w:val="center"/>
        <w:outlineLvl w:val="1"/>
        <w:rPr>
          <w:bCs/>
        </w:rPr>
      </w:pPr>
      <w:r w:rsidRPr="001F17D8">
        <w:rPr>
          <w:bCs/>
          <w:noProof/>
        </w:rPr>
        <w:drawing>
          <wp:anchor distT="0" distB="0" distL="114300" distR="114300" simplePos="0" relativeHeight="251667456" behindDoc="0" locked="0" layoutInCell="1" allowOverlap="1" wp14:anchorId="386FC3B4" wp14:editId="5419CDFB">
            <wp:simplePos x="0" y="0"/>
            <wp:positionH relativeFrom="column">
              <wp:posOffset>2548890</wp:posOffset>
            </wp:positionH>
            <wp:positionV relativeFrom="paragraph">
              <wp:posOffset>-62865</wp:posOffset>
            </wp:positionV>
            <wp:extent cx="704850" cy="695325"/>
            <wp:effectExtent l="0" t="0" r="0" b="9525"/>
            <wp:wrapNone/>
            <wp:docPr id="8" name="Рисунок 8"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D0ECD" w14:textId="77777777" w:rsidR="00C80D50" w:rsidRPr="001F17D8" w:rsidRDefault="00C80D50" w:rsidP="00C80D50">
      <w:pPr>
        <w:keepNext/>
        <w:ind w:right="235"/>
        <w:contextualSpacing/>
        <w:jc w:val="center"/>
        <w:outlineLvl w:val="1"/>
        <w:rPr>
          <w:bCs/>
        </w:rPr>
      </w:pPr>
    </w:p>
    <w:p w14:paraId="0EAD9A61" w14:textId="77777777" w:rsidR="00C80D50" w:rsidRPr="001F17D8" w:rsidRDefault="00C80D50" w:rsidP="00C80D50">
      <w:pPr>
        <w:keepNext/>
        <w:ind w:right="235"/>
        <w:contextualSpacing/>
        <w:jc w:val="center"/>
        <w:outlineLvl w:val="1"/>
        <w:rPr>
          <w:bCs/>
        </w:rPr>
      </w:pPr>
    </w:p>
    <w:p w14:paraId="35082ECA" w14:textId="77777777" w:rsidR="00C80D50" w:rsidRPr="001F17D8" w:rsidRDefault="00C80D50" w:rsidP="00C80D50">
      <w:pPr>
        <w:keepNext/>
        <w:ind w:right="235"/>
        <w:contextualSpacing/>
        <w:jc w:val="center"/>
        <w:outlineLvl w:val="1"/>
        <w:rPr>
          <w:bCs/>
        </w:rPr>
      </w:pPr>
    </w:p>
    <w:p w14:paraId="15F7D407" w14:textId="77777777" w:rsidR="00C80D50" w:rsidRPr="001F17D8" w:rsidRDefault="00C80D50" w:rsidP="00C80D50">
      <w:pPr>
        <w:keepNext/>
        <w:ind w:right="235"/>
        <w:contextualSpacing/>
        <w:jc w:val="center"/>
        <w:outlineLvl w:val="1"/>
        <w:rPr>
          <w:bCs/>
        </w:rPr>
      </w:pPr>
      <w:r w:rsidRPr="001F17D8">
        <w:rPr>
          <w:bCs/>
        </w:rPr>
        <w:t>РОССИЙСКАЯ ФЕДЕРАЦИЯ (РОССИЯ)</w:t>
      </w:r>
    </w:p>
    <w:p w14:paraId="5F8DBF72" w14:textId="77777777" w:rsidR="00C80D50" w:rsidRPr="001F17D8" w:rsidRDefault="00C80D50" w:rsidP="00C80D50">
      <w:pPr>
        <w:ind w:right="235"/>
        <w:contextualSpacing/>
      </w:pPr>
    </w:p>
    <w:p w14:paraId="5BF66D60" w14:textId="77777777" w:rsidR="00C80D50" w:rsidRPr="001F17D8" w:rsidRDefault="00C80D50" w:rsidP="00C80D50">
      <w:pPr>
        <w:ind w:right="235"/>
        <w:contextualSpacing/>
        <w:jc w:val="center"/>
      </w:pPr>
      <w:r w:rsidRPr="001F17D8">
        <w:t>РЕСПУБЛИКА САХА (ЯКУТИЯ)</w:t>
      </w:r>
    </w:p>
    <w:p w14:paraId="17CEEA79" w14:textId="77777777" w:rsidR="00C80D50" w:rsidRPr="001F17D8" w:rsidRDefault="00C80D50" w:rsidP="00C80D50">
      <w:pPr>
        <w:ind w:right="235"/>
        <w:contextualSpacing/>
        <w:jc w:val="center"/>
      </w:pPr>
    </w:p>
    <w:p w14:paraId="7805DB53" w14:textId="77777777" w:rsidR="00C80D50" w:rsidRPr="001F17D8" w:rsidRDefault="00C80D50" w:rsidP="00C80D50">
      <w:pPr>
        <w:ind w:right="235"/>
        <w:contextualSpacing/>
        <w:jc w:val="center"/>
      </w:pPr>
      <w:r w:rsidRPr="001F17D8">
        <w:t>МИРНИНСКИЙ РАЙОН</w:t>
      </w:r>
    </w:p>
    <w:p w14:paraId="13BC0846" w14:textId="77777777" w:rsidR="00C80D50" w:rsidRPr="001F17D8" w:rsidRDefault="00C80D50" w:rsidP="00C80D50">
      <w:pPr>
        <w:tabs>
          <w:tab w:val="left" w:pos="0"/>
        </w:tabs>
        <w:ind w:right="235"/>
        <w:contextualSpacing/>
        <w:jc w:val="center"/>
      </w:pPr>
    </w:p>
    <w:p w14:paraId="2F96287E" w14:textId="77777777" w:rsidR="00C80D50" w:rsidRPr="001F17D8" w:rsidRDefault="00C80D50" w:rsidP="00C80D50">
      <w:pPr>
        <w:ind w:right="235"/>
        <w:contextualSpacing/>
        <w:jc w:val="center"/>
      </w:pPr>
      <w:r w:rsidRPr="001F17D8">
        <w:t>МУНИЦИПАЛЬНОЕ ОБРАЗОВАНИЕ «ПОСЕЛОК АЙХАЛ»</w:t>
      </w:r>
    </w:p>
    <w:p w14:paraId="2E9C330E" w14:textId="77777777" w:rsidR="00C80D50" w:rsidRPr="001F17D8" w:rsidRDefault="00C80D50" w:rsidP="00C80D50">
      <w:pPr>
        <w:ind w:right="235"/>
        <w:contextualSpacing/>
        <w:jc w:val="center"/>
      </w:pPr>
    </w:p>
    <w:p w14:paraId="395F6C4A" w14:textId="77777777" w:rsidR="00C80D50" w:rsidRPr="001F17D8" w:rsidRDefault="00C80D50" w:rsidP="00C80D50">
      <w:pPr>
        <w:ind w:right="235"/>
        <w:contextualSpacing/>
        <w:jc w:val="center"/>
      </w:pPr>
      <w:r w:rsidRPr="001F17D8">
        <w:t>ПОСЕЛКОВЫЙ СОВЕТ ДЕПУТАТОВ</w:t>
      </w:r>
    </w:p>
    <w:p w14:paraId="1CCA224F" w14:textId="77777777" w:rsidR="00C80D50" w:rsidRPr="001F17D8" w:rsidRDefault="00C80D50" w:rsidP="00C80D50">
      <w:pPr>
        <w:ind w:right="235"/>
        <w:contextualSpacing/>
        <w:jc w:val="center"/>
      </w:pPr>
    </w:p>
    <w:p w14:paraId="1192F8DC" w14:textId="77777777" w:rsidR="00C80D50" w:rsidRPr="001F17D8" w:rsidRDefault="00C80D50" w:rsidP="00C80D50">
      <w:pPr>
        <w:jc w:val="center"/>
      </w:pPr>
      <w:r w:rsidRPr="001F17D8">
        <w:rPr>
          <w:lang w:val="en-US"/>
        </w:rPr>
        <w:t>XLIX</w:t>
      </w:r>
      <w:r w:rsidRPr="001F17D8">
        <w:t xml:space="preserve"> СЕССИЯ</w:t>
      </w:r>
    </w:p>
    <w:p w14:paraId="4E61C053" w14:textId="77777777" w:rsidR="00C80D50" w:rsidRDefault="00C80D50" w:rsidP="00C80D50">
      <w:pPr>
        <w:ind w:right="235"/>
        <w:contextualSpacing/>
        <w:jc w:val="center"/>
        <w:rPr>
          <w:bCs/>
        </w:rPr>
      </w:pPr>
    </w:p>
    <w:p w14:paraId="171C1708" w14:textId="77777777" w:rsidR="00C80D50" w:rsidRPr="001F17D8" w:rsidRDefault="00C80D50" w:rsidP="00C80D50">
      <w:pPr>
        <w:ind w:right="235"/>
        <w:contextualSpacing/>
        <w:jc w:val="center"/>
        <w:rPr>
          <w:bCs/>
        </w:rPr>
      </w:pPr>
      <w:r w:rsidRPr="001F17D8">
        <w:rPr>
          <w:bCs/>
        </w:rPr>
        <w:t>РЕШЕНИЕ</w:t>
      </w:r>
    </w:p>
    <w:p w14:paraId="2BAC5072" w14:textId="77777777" w:rsidR="00C80D50" w:rsidRPr="001F17D8" w:rsidRDefault="00C80D50" w:rsidP="00C80D50">
      <w:pPr>
        <w:ind w:right="235"/>
        <w:contextualSpacing/>
        <w:rPr>
          <w:bCs/>
        </w:rPr>
      </w:pPr>
    </w:p>
    <w:tbl>
      <w:tblPr>
        <w:tblW w:w="0" w:type="auto"/>
        <w:tblLook w:val="04A0" w:firstRow="1" w:lastRow="0" w:firstColumn="1" w:lastColumn="0" w:noHBand="0" w:noVBand="1"/>
      </w:tblPr>
      <w:tblGrid>
        <w:gridCol w:w="5111"/>
        <w:gridCol w:w="5095"/>
      </w:tblGrid>
      <w:tr w:rsidR="00C80D50" w:rsidRPr="001F17D8" w14:paraId="56500B45" w14:textId="77777777" w:rsidTr="00087C20">
        <w:tc>
          <w:tcPr>
            <w:tcW w:w="5210" w:type="dxa"/>
          </w:tcPr>
          <w:p w14:paraId="0C96E448" w14:textId="77777777" w:rsidR="00C80D50" w:rsidRPr="001F17D8" w:rsidRDefault="00C80D50" w:rsidP="00087C20">
            <w:pPr>
              <w:ind w:right="235"/>
              <w:contextualSpacing/>
              <w:rPr>
                <w:bCs/>
              </w:rPr>
            </w:pPr>
            <w:r w:rsidRPr="001F17D8">
              <w:rPr>
                <w:bCs/>
              </w:rPr>
              <w:t>17 августа 2020 года</w:t>
            </w:r>
          </w:p>
        </w:tc>
        <w:tc>
          <w:tcPr>
            <w:tcW w:w="5211" w:type="dxa"/>
          </w:tcPr>
          <w:p w14:paraId="13C060D8" w14:textId="77777777" w:rsidR="00C80D50" w:rsidRPr="001F17D8" w:rsidRDefault="00C80D50" w:rsidP="00087C20">
            <w:pPr>
              <w:ind w:right="-2"/>
              <w:contextualSpacing/>
              <w:jc w:val="right"/>
              <w:rPr>
                <w:bCs/>
              </w:rPr>
            </w:pPr>
            <w:r w:rsidRPr="001F17D8">
              <w:rPr>
                <w:bCs/>
                <w:lang w:val="en-US"/>
              </w:rPr>
              <w:t>IV</w:t>
            </w:r>
            <w:r w:rsidRPr="001F17D8">
              <w:rPr>
                <w:bCs/>
              </w:rPr>
              <w:t>-№ 49-7</w:t>
            </w:r>
          </w:p>
        </w:tc>
      </w:tr>
    </w:tbl>
    <w:p w14:paraId="57CD36DF" w14:textId="77777777" w:rsidR="00C80D50" w:rsidRPr="001F17D8" w:rsidRDefault="00C80D50" w:rsidP="00C80D50"/>
    <w:p w14:paraId="76BEFCEC" w14:textId="77777777" w:rsidR="00C80D50" w:rsidRPr="001F17D8" w:rsidRDefault="00C80D50" w:rsidP="00C80D50">
      <w:pPr>
        <w:ind w:firstLine="567"/>
        <w:jc w:val="center"/>
        <w:rPr>
          <w:rFonts w:eastAsia="Times New Roman"/>
          <w:b/>
          <w:bCs/>
        </w:rPr>
      </w:pPr>
      <w:r w:rsidRPr="001F17D8">
        <w:rPr>
          <w:rFonts w:eastAsia="Times New Roman"/>
          <w:b/>
          <w:bCs/>
        </w:rPr>
        <w:t xml:space="preserve">Об установлении категорий граждан, которым предоставляются служебные помещения специализированного жилищного фонда </w:t>
      </w:r>
      <w:r w:rsidRPr="001F17D8">
        <w:rPr>
          <w:b/>
        </w:rPr>
        <w:t>муниципального образования «Поселок Айхал» Мирнинского района Республики Саха (Якутия)</w:t>
      </w:r>
      <w:r w:rsidRPr="001F17D8">
        <w:rPr>
          <w:rFonts w:eastAsia="Times New Roman"/>
          <w:b/>
          <w:bCs/>
        </w:rPr>
        <w:t xml:space="preserve"> </w:t>
      </w:r>
    </w:p>
    <w:p w14:paraId="17F9E9DD" w14:textId="77777777" w:rsidR="00C80D50" w:rsidRPr="001F17D8" w:rsidRDefault="00C80D50" w:rsidP="00C80D50">
      <w:pPr>
        <w:ind w:firstLine="567"/>
        <w:jc w:val="center"/>
        <w:rPr>
          <w:rFonts w:eastAsia="Times New Roman"/>
          <w:b/>
          <w:bCs/>
        </w:rPr>
      </w:pPr>
    </w:p>
    <w:p w14:paraId="698D8E23" w14:textId="77777777" w:rsidR="00C80D50" w:rsidRPr="001F17D8" w:rsidRDefault="00C80D50" w:rsidP="00C80D50">
      <w:pPr>
        <w:pStyle w:val="af3"/>
        <w:ind w:firstLine="567"/>
        <w:jc w:val="both"/>
        <w:rPr>
          <w:rFonts w:ascii="Times New Roman" w:hAnsi="Times New Roman" w:cs="Times New Roman"/>
          <w:spacing w:val="2"/>
        </w:rPr>
      </w:pPr>
      <w:r w:rsidRPr="001F17D8">
        <w:rPr>
          <w:rFonts w:ascii="Times New Roman" w:hAnsi="Times New Roman" w:cs="Times New Roman"/>
          <w:bCs/>
        </w:rPr>
        <w:lastRenderedPageBreak/>
        <w:t>В соответствии со ст</w:t>
      </w:r>
      <w:r>
        <w:rPr>
          <w:rFonts w:ascii="Times New Roman" w:hAnsi="Times New Roman" w:cs="Times New Roman"/>
          <w:bCs/>
        </w:rPr>
        <w:t xml:space="preserve">атьей </w:t>
      </w:r>
      <w:r w:rsidRPr="001F17D8">
        <w:rPr>
          <w:rFonts w:ascii="Times New Roman" w:hAnsi="Times New Roman" w:cs="Times New Roman"/>
          <w:bCs/>
        </w:rPr>
        <w:t xml:space="preserve">104 </w:t>
      </w:r>
      <w:hyperlink r:id="rId62" w:history="1">
        <w:r w:rsidRPr="001F17D8">
          <w:rPr>
            <w:rStyle w:val="a7"/>
            <w:bCs/>
          </w:rPr>
          <w:t>Жилищного кодекс</w:t>
        </w:r>
      </w:hyperlink>
      <w:r w:rsidRPr="001F17D8">
        <w:rPr>
          <w:rStyle w:val="a7"/>
          <w:bCs/>
        </w:rPr>
        <w:t>а</w:t>
      </w:r>
      <w:r w:rsidRPr="001F17D8">
        <w:rPr>
          <w:rFonts w:ascii="Times New Roman" w:hAnsi="Times New Roman" w:cs="Times New Roman"/>
          <w:bCs/>
        </w:rPr>
        <w:t xml:space="preserve"> Российской Федерации, </w:t>
      </w:r>
      <w:hyperlink r:id="rId63" w:history="1">
        <w:r w:rsidRPr="001F17D8">
          <w:rPr>
            <w:rFonts w:ascii="Times New Roman" w:hAnsi="Times New Roman" w:cs="Times New Roman"/>
            <w:spacing w:val="2"/>
          </w:rPr>
          <w:t>Федеральным законом от 6 октября 2003 года № 131-ФЗ</w:t>
        </w:r>
      </w:hyperlink>
      <w:r w:rsidRPr="001F17D8">
        <w:rPr>
          <w:rFonts w:ascii="Times New Roman" w:hAnsi="Times New Roman" w:cs="Times New Roman"/>
          <w:bCs/>
        </w:rPr>
        <w:t xml:space="preserve">, </w:t>
      </w:r>
      <w:r w:rsidRPr="001F17D8">
        <w:rPr>
          <w:rFonts w:ascii="Times New Roman" w:hAnsi="Times New Roman" w:cs="Times New Roman"/>
          <w:b/>
        </w:rPr>
        <w:t>поселковый Совет депутатов решил:</w:t>
      </w:r>
    </w:p>
    <w:p w14:paraId="7692C029" w14:textId="77777777" w:rsidR="00C80D50" w:rsidRPr="001F17D8" w:rsidRDefault="00C80D50" w:rsidP="00C80D50">
      <w:pPr>
        <w:contextualSpacing/>
        <w:rPr>
          <w:rFonts w:eastAsia="Times New Roman"/>
        </w:rPr>
      </w:pPr>
    </w:p>
    <w:p w14:paraId="76E2D0DD" w14:textId="77777777" w:rsidR="00C80D50" w:rsidRPr="001F17D8" w:rsidRDefault="00C80D50" w:rsidP="00C80D50">
      <w:pPr>
        <w:pStyle w:val="af"/>
        <w:numPr>
          <w:ilvl w:val="0"/>
          <w:numId w:val="12"/>
        </w:numPr>
        <w:tabs>
          <w:tab w:val="left" w:pos="0"/>
        </w:tabs>
        <w:spacing w:after="0" w:line="240" w:lineRule="auto"/>
        <w:ind w:left="0" w:firstLine="567"/>
        <w:jc w:val="both"/>
        <w:rPr>
          <w:rFonts w:ascii="Times New Roman" w:eastAsia="Times New Roman" w:hAnsi="Times New Roman"/>
          <w:sz w:val="24"/>
          <w:szCs w:val="24"/>
        </w:rPr>
      </w:pPr>
      <w:r w:rsidRPr="001F17D8">
        <w:rPr>
          <w:rFonts w:ascii="Times New Roman" w:eastAsia="Times New Roman" w:hAnsi="Times New Roman"/>
          <w:sz w:val="24"/>
          <w:szCs w:val="24"/>
        </w:rPr>
        <w:t xml:space="preserve">Установить, что служебные жилые помещения муниципального специализированного жилищного фонда муниципального образования «Поселок Айхал» Мирнинского района Республики Саха (Якутия) предоставляются гражданам, относящимся к следующим категориям: </w:t>
      </w:r>
    </w:p>
    <w:p w14:paraId="7673A4BE" w14:textId="77777777" w:rsidR="00C80D50" w:rsidRPr="001F17D8" w:rsidRDefault="00C80D50" w:rsidP="00C80D50">
      <w:pPr>
        <w:ind w:firstLine="709"/>
        <w:jc w:val="both"/>
        <w:rPr>
          <w:rFonts w:eastAsia="Times New Roman"/>
        </w:rPr>
      </w:pPr>
      <w:bookmarkStart w:id="9" w:name="sub_1231"/>
      <w:r w:rsidRPr="001F17D8">
        <w:rPr>
          <w:rFonts w:eastAsia="Times New Roman"/>
        </w:rPr>
        <w:t>а) лицам, избранным на выборные должности в орган местного самоуправления городского поселения – поселковый совет депутатов;</w:t>
      </w:r>
    </w:p>
    <w:p w14:paraId="4D8413F8" w14:textId="77777777" w:rsidR="00C80D50" w:rsidRPr="001F17D8" w:rsidRDefault="00C80D50" w:rsidP="00C80D50">
      <w:pPr>
        <w:ind w:firstLine="709"/>
        <w:jc w:val="both"/>
        <w:rPr>
          <w:rFonts w:eastAsia="Times New Roman"/>
        </w:rPr>
      </w:pPr>
      <w:bookmarkStart w:id="10" w:name="sub_1232"/>
      <w:bookmarkEnd w:id="9"/>
      <w:r w:rsidRPr="001F17D8">
        <w:rPr>
          <w:rFonts w:eastAsia="Times New Roman"/>
        </w:rPr>
        <w:t>б) муниципальным служащим;</w:t>
      </w:r>
    </w:p>
    <w:p w14:paraId="5EFEF02D" w14:textId="77777777" w:rsidR="00C80D50" w:rsidRPr="001F17D8" w:rsidRDefault="00C80D50" w:rsidP="00C80D50">
      <w:pPr>
        <w:ind w:firstLine="709"/>
        <w:jc w:val="both"/>
        <w:rPr>
          <w:rFonts w:eastAsia="Times New Roman"/>
        </w:rPr>
      </w:pPr>
      <w:bookmarkStart w:id="11" w:name="sub_1234"/>
      <w:bookmarkEnd w:id="10"/>
      <w:r w:rsidRPr="001F17D8">
        <w:rPr>
          <w:rFonts w:eastAsia="Times New Roman"/>
        </w:rPr>
        <w:t>в) работникам муниципального унитарного предприятия МО «Поселок Айхал».</w:t>
      </w:r>
    </w:p>
    <w:bookmarkEnd w:id="11"/>
    <w:p w14:paraId="7550DB71" w14:textId="77777777" w:rsidR="00C80D50" w:rsidRPr="001F17D8" w:rsidRDefault="00C80D50" w:rsidP="00C80D50">
      <w:pPr>
        <w:ind w:firstLine="709"/>
        <w:contextualSpacing/>
        <w:jc w:val="both"/>
      </w:pPr>
      <w:r>
        <w:t>2.</w:t>
      </w:r>
      <w:r>
        <w:tab/>
      </w:r>
      <w:r w:rsidRPr="001F17D8">
        <w:t xml:space="preserve">Настоящее Решение </w:t>
      </w:r>
      <w:hyperlink r:id="rId64" w:history="1">
        <w:r w:rsidRPr="001F17D8">
          <w:rPr>
            <w:rStyle w:val="a7"/>
          </w:rPr>
          <w:t>опубликовать</w:t>
        </w:r>
      </w:hyperlink>
      <w:r w:rsidRPr="001F17D8">
        <w:t xml:space="preserve"> в информационном бюллетене «Вестник Айхала» и разместить на </w:t>
      </w:r>
      <w:hyperlink r:id="rId65" w:history="1">
        <w:r w:rsidRPr="001F17D8">
          <w:rPr>
            <w:rStyle w:val="a7"/>
          </w:rPr>
          <w:t>официальном сайте</w:t>
        </w:r>
      </w:hyperlink>
      <w:r w:rsidRPr="001F17D8">
        <w:t xml:space="preserve"> Администрации муниципального образования «Поселок Айхал» Мирнинского района Республики Саха (Якутия) (</w:t>
      </w:r>
      <w:hyperlink r:id="rId66" w:history="1">
        <w:r w:rsidRPr="001F17D8">
          <w:rPr>
            <w:rStyle w:val="a7"/>
            <w:lang w:val="en-US"/>
          </w:rPr>
          <w:t>www</w:t>
        </w:r>
        <w:r w:rsidRPr="001F17D8">
          <w:rPr>
            <w:rStyle w:val="a7"/>
          </w:rPr>
          <w:t>.</w:t>
        </w:r>
        <w:proofErr w:type="spellStart"/>
        <w:r w:rsidRPr="001F17D8">
          <w:rPr>
            <w:rStyle w:val="a7"/>
          </w:rPr>
          <w:t>мо-айхал.рф</w:t>
        </w:r>
        <w:proofErr w:type="spellEnd"/>
      </w:hyperlink>
      <w:r w:rsidRPr="001F17D8">
        <w:t>) в сети Интернет.</w:t>
      </w:r>
    </w:p>
    <w:p w14:paraId="39FF69E0" w14:textId="77777777" w:rsidR="00C80D50" w:rsidRPr="001F17D8" w:rsidRDefault="00C80D50" w:rsidP="00C80D50">
      <w:pPr>
        <w:ind w:firstLine="709"/>
        <w:contextualSpacing/>
        <w:jc w:val="both"/>
      </w:pPr>
      <w:r>
        <w:t>3.</w:t>
      </w:r>
      <w:r>
        <w:tab/>
      </w:r>
      <w:r w:rsidRPr="001F17D8">
        <w:t xml:space="preserve">Настоящее решение вступает с даты его принятия. </w:t>
      </w:r>
    </w:p>
    <w:p w14:paraId="168D788A" w14:textId="77777777" w:rsidR="00C80D50" w:rsidRPr="001F17D8" w:rsidRDefault="00C80D50" w:rsidP="00C80D50">
      <w:pPr>
        <w:ind w:firstLine="709"/>
        <w:contextualSpacing/>
        <w:jc w:val="both"/>
      </w:pPr>
      <w:r>
        <w:t xml:space="preserve">4. </w:t>
      </w:r>
      <w:r>
        <w:tab/>
        <w:t>Контр</w:t>
      </w:r>
      <w:r w:rsidRPr="001F17D8">
        <w:t>оль за исполнением настоящего решения возложить на Главу поселка.</w:t>
      </w:r>
    </w:p>
    <w:p w14:paraId="4C560885" w14:textId="77777777" w:rsidR="00C80D50" w:rsidRPr="001F17D8" w:rsidRDefault="00C80D50" w:rsidP="00C80D50">
      <w:pPr>
        <w:ind w:firstLine="709"/>
        <w:jc w:val="both"/>
      </w:pPr>
    </w:p>
    <w:p w14:paraId="1B91AD9C" w14:textId="77777777" w:rsidR="00C80D50" w:rsidRDefault="00C80D50" w:rsidP="00C80D50">
      <w:pPr>
        <w:ind w:firstLine="709"/>
        <w:jc w:val="both"/>
      </w:pPr>
    </w:p>
    <w:p w14:paraId="3EBE049A" w14:textId="77777777" w:rsidR="00C80D50" w:rsidRDefault="00C80D50" w:rsidP="00C80D50">
      <w:pPr>
        <w:ind w:firstLine="709"/>
        <w:jc w:val="both"/>
      </w:pPr>
    </w:p>
    <w:p w14:paraId="1AC35400" w14:textId="77777777" w:rsidR="00C80D50" w:rsidRPr="001F17D8" w:rsidRDefault="00C80D50" w:rsidP="00C80D50">
      <w:pPr>
        <w:ind w:firstLine="709"/>
        <w:jc w:val="both"/>
      </w:pPr>
    </w:p>
    <w:tbl>
      <w:tblPr>
        <w:tblW w:w="5000" w:type="pct"/>
        <w:tblLook w:val="04A0" w:firstRow="1" w:lastRow="0" w:firstColumn="1" w:lastColumn="0" w:noHBand="0" w:noVBand="1"/>
      </w:tblPr>
      <w:tblGrid>
        <w:gridCol w:w="5103"/>
        <w:gridCol w:w="5103"/>
      </w:tblGrid>
      <w:tr w:rsidR="00C80D50" w:rsidRPr="001F17D8" w14:paraId="46FC746B" w14:textId="77777777" w:rsidTr="00087C20">
        <w:trPr>
          <w:trHeight w:val="1061"/>
        </w:trPr>
        <w:tc>
          <w:tcPr>
            <w:tcW w:w="2500" w:type="pct"/>
          </w:tcPr>
          <w:p w14:paraId="527A457D" w14:textId="77777777" w:rsidR="00C80D50" w:rsidRPr="001F17D8" w:rsidRDefault="00C80D50" w:rsidP="00087C20">
            <w:pPr>
              <w:tabs>
                <w:tab w:val="left" w:pos="360"/>
              </w:tabs>
              <w:rPr>
                <w:b/>
              </w:rPr>
            </w:pPr>
            <w:r w:rsidRPr="001F17D8">
              <w:rPr>
                <w:b/>
              </w:rPr>
              <w:t>Глава поселка</w:t>
            </w:r>
          </w:p>
          <w:p w14:paraId="37C89CCF" w14:textId="77777777" w:rsidR="00C80D50" w:rsidRPr="001F17D8" w:rsidRDefault="00C80D50" w:rsidP="00087C20">
            <w:pPr>
              <w:tabs>
                <w:tab w:val="left" w:pos="360"/>
              </w:tabs>
              <w:rPr>
                <w:b/>
              </w:rPr>
            </w:pPr>
          </w:p>
          <w:p w14:paraId="26348738" w14:textId="77777777" w:rsidR="00C80D50" w:rsidRPr="001F17D8" w:rsidRDefault="00C80D50" w:rsidP="00087C20">
            <w:pPr>
              <w:tabs>
                <w:tab w:val="left" w:pos="360"/>
              </w:tabs>
              <w:rPr>
                <w:b/>
              </w:rPr>
            </w:pPr>
          </w:p>
          <w:p w14:paraId="483436E6" w14:textId="77777777" w:rsidR="00C80D50" w:rsidRPr="001F17D8" w:rsidRDefault="00C80D50" w:rsidP="00087C20">
            <w:pPr>
              <w:tabs>
                <w:tab w:val="left" w:pos="360"/>
              </w:tabs>
              <w:rPr>
                <w:b/>
              </w:rPr>
            </w:pPr>
            <w:r w:rsidRPr="001F17D8">
              <w:rPr>
                <w:b/>
              </w:rPr>
              <w:t>___________</w:t>
            </w:r>
            <w:r>
              <w:rPr>
                <w:b/>
              </w:rPr>
              <w:t>_____</w:t>
            </w:r>
            <w:r w:rsidRPr="001F17D8">
              <w:rPr>
                <w:b/>
              </w:rPr>
              <w:t>_______ В.П. Карпов</w:t>
            </w:r>
          </w:p>
        </w:tc>
        <w:tc>
          <w:tcPr>
            <w:tcW w:w="2500" w:type="pct"/>
          </w:tcPr>
          <w:p w14:paraId="162B014E" w14:textId="77777777" w:rsidR="00C80D50" w:rsidRPr="001F17D8" w:rsidRDefault="00C80D50" w:rsidP="00087C20">
            <w:pPr>
              <w:tabs>
                <w:tab w:val="left" w:pos="360"/>
              </w:tabs>
              <w:rPr>
                <w:b/>
              </w:rPr>
            </w:pPr>
            <w:r w:rsidRPr="001F17D8">
              <w:rPr>
                <w:b/>
              </w:rPr>
              <w:t>Председатель</w:t>
            </w:r>
          </w:p>
          <w:p w14:paraId="0ADDC875" w14:textId="77777777" w:rsidR="00C80D50" w:rsidRPr="001F17D8" w:rsidRDefault="00C80D50" w:rsidP="00087C20">
            <w:pPr>
              <w:tabs>
                <w:tab w:val="left" w:pos="360"/>
              </w:tabs>
              <w:rPr>
                <w:b/>
              </w:rPr>
            </w:pPr>
            <w:r w:rsidRPr="001F17D8">
              <w:rPr>
                <w:b/>
              </w:rPr>
              <w:t>поселкового Совета депутатов</w:t>
            </w:r>
          </w:p>
          <w:p w14:paraId="795FF00A" w14:textId="77777777" w:rsidR="00C80D50" w:rsidRPr="001F17D8" w:rsidRDefault="00C80D50" w:rsidP="00087C20">
            <w:pPr>
              <w:tabs>
                <w:tab w:val="left" w:pos="360"/>
              </w:tabs>
              <w:rPr>
                <w:b/>
              </w:rPr>
            </w:pPr>
          </w:p>
          <w:p w14:paraId="7088B108" w14:textId="77777777" w:rsidR="00C80D50" w:rsidRPr="001F17D8" w:rsidRDefault="00C80D50" w:rsidP="00087C20">
            <w:pPr>
              <w:tabs>
                <w:tab w:val="left" w:pos="360"/>
              </w:tabs>
              <w:rPr>
                <w:b/>
              </w:rPr>
            </w:pPr>
            <w:r w:rsidRPr="001F17D8">
              <w:rPr>
                <w:b/>
              </w:rPr>
              <w:t>____________</w:t>
            </w:r>
            <w:r>
              <w:rPr>
                <w:b/>
              </w:rPr>
              <w:t>____</w:t>
            </w:r>
            <w:r w:rsidRPr="001F17D8">
              <w:rPr>
                <w:b/>
              </w:rPr>
              <w:t xml:space="preserve">____ С.А. </w:t>
            </w:r>
            <w:proofErr w:type="spellStart"/>
            <w:r w:rsidRPr="001F17D8">
              <w:rPr>
                <w:b/>
              </w:rPr>
              <w:t>Домброван</w:t>
            </w:r>
            <w:proofErr w:type="spellEnd"/>
          </w:p>
        </w:tc>
      </w:tr>
    </w:tbl>
    <w:p w14:paraId="5E0B1818" w14:textId="77777777" w:rsidR="00C80D50" w:rsidRPr="001F17D8" w:rsidRDefault="00C80D50" w:rsidP="00C80D50">
      <w:pPr>
        <w:shd w:val="clear" w:color="auto" w:fill="FFFFFF"/>
        <w:jc w:val="right"/>
        <w:textAlignment w:val="baseline"/>
        <w:outlineLvl w:val="1"/>
        <w:rPr>
          <w:rFonts w:eastAsia="Times New Roman"/>
          <w:spacing w:val="2"/>
        </w:rPr>
      </w:pPr>
    </w:p>
    <w:p w14:paraId="6B94C6AD" w14:textId="1AC9E681" w:rsidR="00C80D50" w:rsidRDefault="00C80D50" w:rsidP="008251C1">
      <w:pPr>
        <w:pStyle w:val="a3"/>
        <w:kinsoku w:val="0"/>
        <w:overflowPunct w:val="0"/>
        <w:ind w:left="1418"/>
        <w:jc w:val="right"/>
        <w:rPr>
          <w:spacing w:val="-1"/>
          <w:sz w:val="32"/>
          <w:szCs w:val="32"/>
        </w:rPr>
      </w:pPr>
    </w:p>
    <w:p w14:paraId="4E9C8FF8" w14:textId="674C0445" w:rsidR="00C80D50" w:rsidRDefault="00C80D50" w:rsidP="008251C1">
      <w:pPr>
        <w:pStyle w:val="a3"/>
        <w:kinsoku w:val="0"/>
        <w:overflowPunct w:val="0"/>
        <w:ind w:left="1418"/>
        <w:jc w:val="right"/>
        <w:rPr>
          <w:spacing w:val="-1"/>
          <w:sz w:val="32"/>
          <w:szCs w:val="32"/>
        </w:rPr>
      </w:pPr>
    </w:p>
    <w:p w14:paraId="0A1EFE1B" w14:textId="534B0648" w:rsidR="00C80D50" w:rsidRDefault="00C80D50" w:rsidP="00C80D50">
      <w:pPr>
        <w:keepNext/>
        <w:jc w:val="center"/>
        <w:outlineLvl w:val="1"/>
        <w:rPr>
          <w:bCs/>
        </w:rPr>
      </w:pPr>
      <w:r>
        <w:rPr>
          <w:bCs/>
          <w:noProof/>
        </w:rPr>
        <w:drawing>
          <wp:anchor distT="0" distB="0" distL="114300" distR="114300" simplePos="0" relativeHeight="251669504" behindDoc="0" locked="0" layoutInCell="1" allowOverlap="1" wp14:anchorId="50FCB7AB" wp14:editId="1CF08C82">
            <wp:simplePos x="0" y="0"/>
            <wp:positionH relativeFrom="column">
              <wp:posOffset>2823845</wp:posOffset>
            </wp:positionH>
            <wp:positionV relativeFrom="paragraph">
              <wp:posOffset>89535</wp:posOffset>
            </wp:positionV>
            <wp:extent cx="704850" cy="695325"/>
            <wp:effectExtent l="0" t="0" r="0" b="9525"/>
            <wp:wrapNone/>
            <wp:docPr id="10" name="Рисунок 1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70342" w14:textId="77777777" w:rsidR="00C80D50" w:rsidRDefault="00C80D50" w:rsidP="00C80D50">
      <w:pPr>
        <w:keepNext/>
        <w:jc w:val="center"/>
        <w:outlineLvl w:val="1"/>
        <w:rPr>
          <w:bCs/>
        </w:rPr>
      </w:pPr>
    </w:p>
    <w:p w14:paraId="4214F6AF" w14:textId="77777777" w:rsidR="00C80D50" w:rsidRDefault="00C80D50" w:rsidP="00C80D50">
      <w:pPr>
        <w:keepNext/>
        <w:jc w:val="center"/>
        <w:outlineLvl w:val="1"/>
        <w:rPr>
          <w:bCs/>
        </w:rPr>
      </w:pPr>
    </w:p>
    <w:p w14:paraId="39486D25" w14:textId="77777777" w:rsidR="00C80D50" w:rsidRDefault="00C80D50" w:rsidP="00C80D50">
      <w:pPr>
        <w:keepNext/>
        <w:jc w:val="center"/>
        <w:outlineLvl w:val="1"/>
        <w:rPr>
          <w:bCs/>
        </w:rPr>
      </w:pPr>
    </w:p>
    <w:p w14:paraId="2A8FE88E" w14:textId="77777777" w:rsidR="00C80D50" w:rsidRDefault="00C80D50" w:rsidP="00C80D50">
      <w:pPr>
        <w:keepNext/>
        <w:jc w:val="center"/>
        <w:outlineLvl w:val="1"/>
        <w:rPr>
          <w:bCs/>
        </w:rPr>
      </w:pPr>
    </w:p>
    <w:p w14:paraId="6DD94755" w14:textId="77777777" w:rsidR="00C80D50" w:rsidRPr="00ED4D41" w:rsidRDefault="00C80D50" w:rsidP="00C80D50">
      <w:pPr>
        <w:keepNext/>
        <w:jc w:val="center"/>
        <w:outlineLvl w:val="1"/>
        <w:rPr>
          <w:bCs/>
        </w:rPr>
      </w:pPr>
      <w:r w:rsidRPr="00ED4D41">
        <w:rPr>
          <w:bCs/>
        </w:rPr>
        <w:t>РОССИЙСКАЯ ФЕДЕРАЦИЯ (РОССИЯ)</w:t>
      </w:r>
    </w:p>
    <w:p w14:paraId="4392671D" w14:textId="77777777" w:rsidR="00C80D50" w:rsidRPr="00ED4D41" w:rsidRDefault="00C80D50" w:rsidP="00C80D50"/>
    <w:p w14:paraId="628A9847" w14:textId="77777777" w:rsidR="00C80D50" w:rsidRPr="00ED4D41" w:rsidRDefault="00C80D50" w:rsidP="00C80D50">
      <w:pPr>
        <w:jc w:val="center"/>
      </w:pPr>
      <w:r w:rsidRPr="00ED4D41">
        <w:t>РЕСПУБЛИКА САХА (ЯКУТИЯ)</w:t>
      </w:r>
    </w:p>
    <w:p w14:paraId="7A00C656" w14:textId="77777777" w:rsidR="00C80D50" w:rsidRPr="00ED4D41" w:rsidRDefault="00C80D50" w:rsidP="00C80D50">
      <w:pPr>
        <w:jc w:val="center"/>
      </w:pPr>
    </w:p>
    <w:p w14:paraId="0AC5DCB0" w14:textId="77777777" w:rsidR="00C80D50" w:rsidRPr="00ED4D41" w:rsidRDefault="00C80D50" w:rsidP="00C80D50">
      <w:pPr>
        <w:jc w:val="center"/>
      </w:pPr>
      <w:r w:rsidRPr="00ED4D41">
        <w:t>МИРНИНСКИЙ РАЙОН</w:t>
      </w:r>
    </w:p>
    <w:p w14:paraId="63B000C3" w14:textId="77777777" w:rsidR="00C80D50" w:rsidRPr="00ED4D41" w:rsidRDefault="00C80D50" w:rsidP="00C80D50">
      <w:pPr>
        <w:jc w:val="center"/>
      </w:pPr>
    </w:p>
    <w:p w14:paraId="721A14D9" w14:textId="77777777" w:rsidR="00C80D50" w:rsidRPr="00ED4D41" w:rsidRDefault="00C80D50" w:rsidP="00C80D50">
      <w:pPr>
        <w:jc w:val="center"/>
      </w:pPr>
      <w:r w:rsidRPr="00ED4D41">
        <w:t>МУНИЦИПАЛЬНОЕ ОБРАЗОВАНИЕ «ПОСЕЛОК АЙХАЛ»</w:t>
      </w:r>
    </w:p>
    <w:p w14:paraId="6D9ECB21" w14:textId="77777777" w:rsidR="00C80D50" w:rsidRPr="00ED4D41" w:rsidRDefault="00C80D50" w:rsidP="00C80D50">
      <w:pPr>
        <w:jc w:val="center"/>
      </w:pPr>
    </w:p>
    <w:p w14:paraId="7FE3AC64" w14:textId="77777777" w:rsidR="00C80D50" w:rsidRPr="00ED4D41" w:rsidRDefault="00C80D50" w:rsidP="00C80D50">
      <w:pPr>
        <w:jc w:val="center"/>
      </w:pPr>
      <w:r w:rsidRPr="00ED4D41">
        <w:t>ПОСЕЛКОВЫЙ СОВЕТ</w:t>
      </w:r>
      <w:r>
        <w:t xml:space="preserve"> ДЕПУТАТОВ</w:t>
      </w:r>
    </w:p>
    <w:p w14:paraId="5C597ED3" w14:textId="77777777" w:rsidR="00C80D50" w:rsidRPr="00ED4D41" w:rsidRDefault="00C80D50" w:rsidP="00C80D50"/>
    <w:p w14:paraId="70634049" w14:textId="77777777" w:rsidR="00C80D50" w:rsidRPr="005E23E3" w:rsidRDefault="00C80D50" w:rsidP="00C80D50">
      <w:pPr>
        <w:jc w:val="center"/>
      </w:pPr>
      <w:r w:rsidRPr="005E23E3">
        <w:rPr>
          <w:lang w:val="en-US"/>
        </w:rPr>
        <w:t>X</w:t>
      </w:r>
      <w:r>
        <w:rPr>
          <w:lang w:val="en-US"/>
        </w:rPr>
        <w:t>LIX</w:t>
      </w:r>
      <w:r w:rsidRPr="005E23E3">
        <w:t xml:space="preserve"> СЕССИЯ</w:t>
      </w:r>
    </w:p>
    <w:p w14:paraId="2AA63658" w14:textId="77777777" w:rsidR="00C80D50" w:rsidRPr="00ED4D41" w:rsidRDefault="00C80D50" w:rsidP="00C80D50">
      <w:pPr>
        <w:jc w:val="center"/>
      </w:pPr>
    </w:p>
    <w:p w14:paraId="457F9154" w14:textId="77777777" w:rsidR="00C80D50" w:rsidRPr="00ED4D41" w:rsidRDefault="00C80D50" w:rsidP="00C80D50">
      <w:pPr>
        <w:jc w:val="center"/>
        <w:rPr>
          <w:bCs/>
        </w:rPr>
      </w:pPr>
      <w:r w:rsidRPr="00ED4D41">
        <w:rPr>
          <w:bCs/>
        </w:rPr>
        <w:t>РЕШЕНИЕ</w:t>
      </w:r>
    </w:p>
    <w:p w14:paraId="49F728AB" w14:textId="77777777" w:rsidR="00C80D50" w:rsidRDefault="00C80D50" w:rsidP="00C80D50">
      <w:pPr>
        <w:rPr>
          <w:bCs/>
        </w:rPr>
      </w:pPr>
    </w:p>
    <w:tbl>
      <w:tblPr>
        <w:tblW w:w="0" w:type="auto"/>
        <w:tblLook w:val="04A0" w:firstRow="1" w:lastRow="0" w:firstColumn="1" w:lastColumn="0" w:noHBand="0" w:noVBand="1"/>
      </w:tblPr>
      <w:tblGrid>
        <w:gridCol w:w="5108"/>
        <w:gridCol w:w="5098"/>
      </w:tblGrid>
      <w:tr w:rsidR="00C80D50" w:rsidRPr="003D3DBA" w14:paraId="3EF434FF" w14:textId="77777777" w:rsidTr="00087C20">
        <w:tc>
          <w:tcPr>
            <w:tcW w:w="5210" w:type="dxa"/>
          </w:tcPr>
          <w:p w14:paraId="29E00A34" w14:textId="77777777" w:rsidR="00C80D50" w:rsidRPr="003D3DBA" w:rsidRDefault="00C80D50" w:rsidP="00087C20">
            <w:pPr>
              <w:rPr>
                <w:bCs/>
              </w:rPr>
            </w:pPr>
            <w:r>
              <w:rPr>
                <w:bCs/>
              </w:rPr>
              <w:t>17 августа 2020</w:t>
            </w:r>
            <w:r w:rsidRPr="003D3DBA">
              <w:rPr>
                <w:bCs/>
              </w:rPr>
              <w:t xml:space="preserve"> года</w:t>
            </w:r>
          </w:p>
        </w:tc>
        <w:tc>
          <w:tcPr>
            <w:tcW w:w="5211" w:type="dxa"/>
          </w:tcPr>
          <w:p w14:paraId="12F43DD1" w14:textId="77777777" w:rsidR="00C80D50" w:rsidRPr="003D3DBA" w:rsidRDefault="00C80D50" w:rsidP="00087C20">
            <w:pPr>
              <w:jc w:val="right"/>
              <w:rPr>
                <w:bCs/>
              </w:rPr>
            </w:pPr>
            <w:r w:rsidRPr="003D3DBA">
              <w:rPr>
                <w:bCs/>
                <w:lang w:val="en-US"/>
              </w:rPr>
              <w:t>I</w:t>
            </w:r>
            <w:r>
              <w:rPr>
                <w:bCs/>
                <w:lang w:val="en-US"/>
              </w:rPr>
              <w:t>V</w:t>
            </w:r>
            <w:r w:rsidRPr="003D3DBA">
              <w:rPr>
                <w:bCs/>
              </w:rPr>
              <w:t>-№</w:t>
            </w:r>
            <w:r>
              <w:rPr>
                <w:bCs/>
              </w:rPr>
              <w:t xml:space="preserve"> 49-4</w:t>
            </w:r>
          </w:p>
        </w:tc>
      </w:tr>
    </w:tbl>
    <w:p w14:paraId="39A1EBB6" w14:textId="77777777" w:rsidR="00C80D50" w:rsidRDefault="00C80D50" w:rsidP="00C80D50">
      <w:pPr>
        <w:jc w:val="center"/>
        <w:rPr>
          <w:b/>
          <w:bCs/>
        </w:rPr>
      </w:pPr>
    </w:p>
    <w:p w14:paraId="13DC6D20" w14:textId="77777777" w:rsidR="00C80D50" w:rsidRPr="00F436EA" w:rsidRDefault="00C80D50" w:rsidP="00C80D50">
      <w:pPr>
        <w:jc w:val="center"/>
        <w:rPr>
          <w:b/>
          <w:bCs/>
        </w:rPr>
      </w:pPr>
      <w:r>
        <w:rPr>
          <w:b/>
          <w:bCs/>
        </w:rPr>
        <w:t>Об отмене отдельных нормативных правовых актов</w:t>
      </w:r>
      <w:r w:rsidRPr="00F436EA">
        <w:rPr>
          <w:b/>
          <w:bCs/>
        </w:rPr>
        <w:t xml:space="preserve"> поселкового Совета</w:t>
      </w:r>
      <w:r>
        <w:rPr>
          <w:b/>
          <w:bCs/>
        </w:rPr>
        <w:t xml:space="preserve"> депутатов</w:t>
      </w:r>
    </w:p>
    <w:p w14:paraId="0A532D75" w14:textId="77777777" w:rsidR="00C80D50" w:rsidRPr="000021AE" w:rsidRDefault="00C80D50" w:rsidP="00C80D50">
      <w:pPr>
        <w:rPr>
          <w:b/>
          <w:bCs/>
        </w:rPr>
      </w:pPr>
    </w:p>
    <w:p w14:paraId="3403AA43" w14:textId="77777777" w:rsidR="00C80D50" w:rsidRPr="000021AE" w:rsidRDefault="00C80D50" w:rsidP="00C80D50">
      <w:pPr>
        <w:ind w:firstLine="567"/>
        <w:jc w:val="both"/>
        <w:rPr>
          <w:b/>
          <w:bCs/>
        </w:rPr>
      </w:pPr>
      <w:r w:rsidRPr="000021AE">
        <w:t xml:space="preserve">Заслушав и обсудив информацию </w:t>
      </w:r>
      <w:r w:rsidRPr="000021AE">
        <w:rPr>
          <w:bCs/>
        </w:rPr>
        <w:t xml:space="preserve">главного специалиста-юриста </w:t>
      </w:r>
      <w:r w:rsidRPr="000021AE">
        <w:t>по обеспечению деятельности представительного органа</w:t>
      </w:r>
      <w:r w:rsidRPr="000021AE">
        <w:rPr>
          <w:bCs/>
        </w:rPr>
        <w:t xml:space="preserve"> С.В.</w:t>
      </w:r>
      <w:r>
        <w:rPr>
          <w:bCs/>
        </w:rPr>
        <w:t xml:space="preserve"> </w:t>
      </w:r>
      <w:proofErr w:type="spellStart"/>
      <w:r w:rsidRPr="000021AE">
        <w:rPr>
          <w:bCs/>
        </w:rPr>
        <w:t>Ереминой</w:t>
      </w:r>
      <w:proofErr w:type="spellEnd"/>
      <w:r w:rsidRPr="000021AE">
        <w:rPr>
          <w:bCs/>
        </w:rPr>
        <w:t xml:space="preserve">, на основании заключений Управления Министерства юстиции Российской Федерации по Республике Саха (Якутия) от 24.12.2015 № 179, от 17.02.2019 </w:t>
      </w:r>
      <w:r w:rsidRPr="000021AE">
        <w:rPr>
          <w:bCs/>
        </w:rPr>
        <w:lastRenderedPageBreak/>
        <w:t xml:space="preserve">№ 31, от 26.07.2016 № 176, от 06.02.2018 № 67, от 12.08.2019 № 97, от 20.11.2019 № 121, сопроводительных писем от 11.12.2017 № 14/01-16/10158, от 05.12.2019 № 14/01-32/10646 «О возврате документов», </w:t>
      </w:r>
      <w:r w:rsidRPr="000021AE">
        <w:rPr>
          <w:b/>
          <w:bCs/>
        </w:rPr>
        <w:t>поселковый Совет депутатов решил:</w:t>
      </w:r>
    </w:p>
    <w:p w14:paraId="0BA78E21" w14:textId="77777777" w:rsidR="00C80D50" w:rsidRPr="000021AE" w:rsidRDefault="00C80D50" w:rsidP="00C80D50">
      <w:pPr>
        <w:ind w:firstLine="567"/>
        <w:jc w:val="both"/>
        <w:rPr>
          <w:bCs/>
        </w:rPr>
      </w:pPr>
    </w:p>
    <w:p w14:paraId="36044DE6" w14:textId="77777777" w:rsidR="00C80D50" w:rsidRDefault="00C80D50" w:rsidP="00C80D50">
      <w:pPr>
        <w:tabs>
          <w:tab w:val="left" w:pos="0"/>
        </w:tabs>
        <w:ind w:firstLine="567"/>
        <w:jc w:val="both"/>
        <w:rPr>
          <w:rStyle w:val="af9"/>
          <w:b w:val="0"/>
        </w:rPr>
      </w:pPr>
      <w:r>
        <w:t>1</w:t>
      </w:r>
      <w:r w:rsidRPr="00A3512F">
        <w:rPr>
          <w:rStyle w:val="af9"/>
          <w:b w:val="0"/>
        </w:rPr>
        <w:t>.</w:t>
      </w:r>
      <w:r w:rsidRPr="00A3512F">
        <w:rPr>
          <w:rStyle w:val="af9"/>
          <w:b w:val="0"/>
        </w:rPr>
        <w:tab/>
      </w:r>
      <w:r>
        <w:rPr>
          <w:rStyle w:val="af9"/>
          <w:b w:val="0"/>
        </w:rPr>
        <w:t>Отменить следующие решения поселкового Совета депутатов:</w:t>
      </w:r>
    </w:p>
    <w:p w14:paraId="5E2D3616" w14:textId="77777777" w:rsidR="00C80D50" w:rsidRDefault="00C80D50" w:rsidP="00C80D50">
      <w:pPr>
        <w:ind w:firstLine="567"/>
        <w:jc w:val="both"/>
        <w:rPr>
          <w:color w:val="000000"/>
        </w:rPr>
      </w:pPr>
      <w:r>
        <w:rPr>
          <w:rStyle w:val="af9"/>
          <w:b w:val="0"/>
        </w:rPr>
        <w:t>1.1.</w:t>
      </w:r>
      <w:r>
        <w:rPr>
          <w:rStyle w:val="af9"/>
          <w:b w:val="0"/>
        </w:rPr>
        <w:tab/>
        <w:t xml:space="preserve">от </w:t>
      </w:r>
      <w:r>
        <w:rPr>
          <w:color w:val="000000"/>
        </w:rPr>
        <w:t>19</w:t>
      </w:r>
      <w:r w:rsidRPr="00432F61">
        <w:rPr>
          <w:color w:val="000000"/>
        </w:rPr>
        <w:t xml:space="preserve"> </w:t>
      </w:r>
      <w:r>
        <w:rPr>
          <w:color w:val="000000"/>
        </w:rPr>
        <w:t>ноября 2014 года</w:t>
      </w:r>
      <w:r w:rsidRPr="00432F61">
        <w:rPr>
          <w:color w:val="000000"/>
        </w:rPr>
        <w:t xml:space="preserve"> № </w:t>
      </w:r>
      <w:r>
        <w:rPr>
          <w:color w:val="000000"/>
        </w:rPr>
        <w:t xml:space="preserve">29-3 </w:t>
      </w:r>
      <w:r w:rsidRPr="00432F61">
        <w:rPr>
          <w:color w:val="000000"/>
        </w:rPr>
        <w:t xml:space="preserve">«О внесении </w:t>
      </w:r>
      <w:r>
        <w:rPr>
          <w:color w:val="000000"/>
        </w:rPr>
        <w:t>изменений</w:t>
      </w:r>
      <w:r w:rsidRPr="00432F61">
        <w:rPr>
          <w:color w:val="000000"/>
        </w:rPr>
        <w:t xml:space="preserve"> в Устав муниципального образования</w:t>
      </w:r>
      <w:r>
        <w:rPr>
          <w:color w:val="000000"/>
        </w:rPr>
        <w:t xml:space="preserve"> </w:t>
      </w:r>
      <w:r w:rsidRPr="00432F61">
        <w:rPr>
          <w:color w:val="000000"/>
        </w:rPr>
        <w:t>«Поселок Айхал»</w:t>
      </w:r>
      <w:r>
        <w:rPr>
          <w:color w:val="000000"/>
        </w:rPr>
        <w:t>;</w:t>
      </w:r>
    </w:p>
    <w:p w14:paraId="0780D96A" w14:textId="77777777" w:rsidR="00C80D50" w:rsidRDefault="00C80D50" w:rsidP="00C80D50">
      <w:pPr>
        <w:ind w:firstLine="567"/>
        <w:jc w:val="both"/>
        <w:rPr>
          <w:color w:val="000000"/>
        </w:rPr>
      </w:pPr>
      <w:r>
        <w:rPr>
          <w:color w:val="000000"/>
        </w:rPr>
        <w:t>1.2.</w:t>
      </w:r>
      <w:r>
        <w:rPr>
          <w:color w:val="000000"/>
        </w:rPr>
        <w:tab/>
      </w:r>
      <w:r w:rsidRPr="00432F61">
        <w:rPr>
          <w:color w:val="000000"/>
        </w:rPr>
        <w:t xml:space="preserve">от </w:t>
      </w:r>
      <w:r>
        <w:rPr>
          <w:color w:val="000000"/>
        </w:rPr>
        <w:t xml:space="preserve">28 декабря 2015 года </w:t>
      </w:r>
      <w:r>
        <w:rPr>
          <w:color w:val="000000"/>
          <w:lang w:val="en-US"/>
        </w:rPr>
        <w:t>III</w:t>
      </w:r>
      <w:r>
        <w:rPr>
          <w:color w:val="000000"/>
        </w:rPr>
        <w:t xml:space="preserve">-№ 45-2 </w:t>
      </w:r>
      <w:r w:rsidRPr="00432F61">
        <w:rPr>
          <w:color w:val="000000"/>
        </w:rPr>
        <w:t xml:space="preserve">«О внесении </w:t>
      </w:r>
      <w:r>
        <w:rPr>
          <w:color w:val="000000"/>
        </w:rPr>
        <w:t>изменений</w:t>
      </w:r>
      <w:r w:rsidRPr="00432F61">
        <w:rPr>
          <w:color w:val="000000"/>
        </w:rPr>
        <w:t xml:space="preserve"> в Устав муниципального образования</w:t>
      </w:r>
      <w:r>
        <w:rPr>
          <w:color w:val="000000"/>
        </w:rPr>
        <w:t xml:space="preserve"> </w:t>
      </w:r>
      <w:r w:rsidRPr="00432F61">
        <w:rPr>
          <w:color w:val="000000"/>
        </w:rPr>
        <w:t>«Поселок Айхал»</w:t>
      </w:r>
      <w:r>
        <w:rPr>
          <w:color w:val="000000"/>
        </w:rPr>
        <w:t>;</w:t>
      </w:r>
    </w:p>
    <w:p w14:paraId="75216ECD" w14:textId="77777777" w:rsidR="00C80D50" w:rsidRPr="000B7826" w:rsidRDefault="00C80D50" w:rsidP="00C80D50">
      <w:pPr>
        <w:ind w:firstLine="567"/>
        <w:jc w:val="both"/>
        <w:rPr>
          <w:b/>
        </w:rPr>
      </w:pPr>
      <w:r>
        <w:t>1.3.</w:t>
      </w:r>
      <w:r>
        <w:tab/>
      </w:r>
      <w:r w:rsidRPr="00EF007F">
        <w:t xml:space="preserve">от </w:t>
      </w:r>
      <w:r>
        <w:t xml:space="preserve">19 апреля 2016 года </w:t>
      </w:r>
      <w:r>
        <w:rPr>
          <w:lang w:val="en-US"/>
        </w:rPr>
        <w:t>III</w:t>
      </w:r>
      <w:r>
        <w:t>-</w:t>
      </w:r>
      <w:r w:rsidRPr="00EF007F">
        <w:t>№</w:t>
      </w:r>
      <w:r>
        <w:t xml:space="preserve"> 49-3 </w:t>
      </w:r>
      <w:r w:rsidRPr="00EF007F">
        <w:t>«О внесении изменений в Устав муниципального образования «Поселок Айхал»</w:t>
      </w:r>
      <w:r>
        <w:rPr>
          <w:rStyle w:val="af9"/>
          <w:bdr w:val="none" w:sz="0" w:space="0" w:color="auto" w:frame="1"/>
        </w:rPr>
        <w:t xml:space="preserve"> </w:t>
      </w:r>
      <w:r w:rsidRPr="000B7826">
        <w:rPr>
          <w:rStyle w:val="af9"/>
          <w:b w:val="0"/>
          <w:bdr w:val="none" w:sz="0" w:space="0" w:color="auto" w:frame="1"/>
        </w:rPr>
        <w:t>Мирнинского района Республика Саха (Якутия)»</w:t>
      </w:r>
      <w:r>
        <w:rPr>
          <w:rStyle w:val="af9"/>
          <w:b w:val="0"/>
          <w:bdr w:val="none" w:sz="0" w:space="0" w:color="auto" w:frame="1"/>
        </w:rPr>
        <w:t>;</w:t>
      </w:r>
    </w:p>
    <w:p w14:paraId="1EA4B0A0" w14:textId="77777777" w:rsidR="00C80D50" w:rsidRPr="00FB0C63" w:rsidRDefault="00C80D50" w:rsidP="00C80D50">
      <w:pPr>
        <w:ind w:firstLine="567"/>
        <w:jc w:val="both"/>
      </w:pPr>
      <w:r>
        <w:t>1.4.</w:t>
      </w:r>
      <w:r>
        <w:tab/>
      </w:r>
      <w:r w:rsidRPr="00FB0C63">
        <w:t xml:space="preserve">от </w:t>
      </w:r>
      <w:r>
        <w:t xml:space="preserve">9 ноября </w:t>
      </w:r>
      <w:r w:rsidRPr="00FB0C63">
        <w:t>201</w:t>
      </w:r>
      <w:r>
        <w:t xml:space="preserve">7 </w:t>
      </w:r>
      <w:r w:rsidRPr="00FB0C63">
        <w:t xml:space="preserve">года </w:t>
      </w:r>
      <w:r>
        <w:rPr>
          <w:lang w:val="en-US"/>
        </w:rPr>
        <w:t>IV</w:t>
      </w:r>
      <w:r w:rsidRPr="004079D8">
        <w:t>-</w:t>
      </w:r>
      <w:r w:rsidRPr="00FB0C63">
        <w:t>№</w:t>
      </w:r>
      <w:r>
        <w:t xml:space="preserve"> 3-3 </w:t>
      </w:r>
      <w:r w:rsidRPr="00FB0C63">
        <w:t>«О муниципальном правовом акте Айхальского поселкового Совета «О внесении изменений в Устав муниципального образования</w:t>
      </w:r>
      <w:r>
        <w:t xml:space="preserve"> </w:t>
      </w:r>
      <w:r w:rsidRPr="00FB0C63">
        <w:t>«Поселок Айхал» Мирнинского района Республики Саха (Якутия)»</w:t>
      </w:r>
      <w:r>
        <w:t>;</w:t>
      </w:r>
    </w:p>
    <w:p w14:paraId="2F18B13C" w14:textId="77777777" w:rsidR="00C80D50" w:rsidRDefault="00C80D50" w:rsidP="00C80D50">
      <w:pPr>
        <w:ind w:firstLine="567"/>
        <w:jc w:val="both"/>
      </w:pPr>
      <w:r>
        <w:t>1.5.</w:t>
      </w:r>
      <w:r>
        <w:tab/>
      </w:r>
      <w:r w:rsidRPr="00FB0C63">
        <w:t xml:space="preserve">от </w:t>
      </w:r>
      <w:r>
        <w:t xml:space="preserve">21 декабря </w:t>
      </w:r>
      <w:r w:rsidRPr="00FB0C63">
        <w:t>201</w:t>
      </w:r>
      <w:r>
        <w:t xml:space="preserve">7 </w:t>
      </w:r>
      <w:r w:rsidRPr="00FB0C63">
        <w:t xml:space="preserve">года </w:t>
      </w:r>
      <w:r>
        <w:rPr>
          <w:lang w:val="en-US"/>
        </w:rPr>
        <w:t>IV</w:t>
      </w:r>
      <w:r>
        <w:t>-</w:t>
      </w:r>
      <w:r w:rsidRPr="00FB0C63">
        <w:t>№</w:t>
      </w:r>
      <w:r>
        <w:t xml:space="preserve"> 6-6  </w:t>
      </w:r>
      <w:r w:rsidRPr="00FB0C63">
        <w:t xml:space="preserve">«О муниципальном правовом акте поселкового Совета </w:t>
      </w:r>
      <w:r>
        <w:t xml:space="preserve">депутатов </w:t>
      </w:r>
      <w:r w:rsidRPr="00FB0C63">
        <w:t>«О внесении изменений в Устав муниципального образования</w:t>
      </w:r>
      <w:r>
        <w:t xml:space="preserve"> </w:t>
      </w:r>
      <w:r w:rsidRPr="00FB0C63">
        <w:t>«Поселок Айхал» Мирнинского района Республики Саха (Якутия)»</w:t>
      </w:r>
      <w:r>
        <w:t>;</w:t>
      </w:r>
    </w:p>
    <w:p w14:paraId="61540CBB" w14:textId="77777777" w:rsidR="00C80D50" w:rsidRPr="00FB0C63" w:rsidRDefault="00C80D50" w:rsidP="00C80D50">
      <w:pPr>
        <w:ind w:firstLine="567"/>
        <w:jc w:val="both"/>
      </w:pPr>
      <w:r>
        <w:t>1.6.</w:t>
      </w:r>
      <w:r>
        <w:tab/>
      </w:r>
      <w:r w:rsidRPr="00FB0C63">
        <w:t xml:space="preserve">от </w:t>
      </w:r>
      <w:r>
        <w:t>28 мая 2019 г</w:t>
      </w:r>
      <w:r w:rsidRPr="00FB0C63">
        <w:t xml:space="preserve">ода </w:t>
      </w:r>
      <w:r>
        <w:rPr>
          <w:lang w:val="en-US"/>
        </w:rPr>
        <w:t>IV</w:t>
      </w:r>
      <w:r>
        <w:t xml:space="preserve">- </w:t>
      </w:r>
      <w:r w:rsidRPr="00FB0C63">
        <w:t>№</w:t>
      </w:r>
      <w:r>
        <w:t xml:space="preserve"> 30-2 </w:t>
      </w:r>
      <w:r w:rsidRPr="00FB0C63">
        <w:t xml:space="preserve">«О муниципальном правовом акте поселкового Совета </w:t>
      </w:r>
      <w:r>
        <w:t xml:space="preserve">депутатов </w:t>
      </w:r>
      <w:r w:rsidRPr="00FB0C63">
        <w:t>«О внесении изменений в Устав муниципального образования</w:t>
      </w:r>
      <w:r>
        <w:t xml:space="preserve"> </w:t>
      </w:r>
      <w:r w:rsidRPr="00FB0C63">
        <w:t>«Поселок Айхал» Мирнинского района Республики Саха (Якутия)»</w:t>
      </w:r>
      <w:r>
        <w:t>;</w:t>
      </w:r>
    </w:p>
    <w:p w14:paraId="70795C24" w14:textId="77777777" w:rsidR="00C80D50" w:rsidRDefault="00C80D50" w:rsidP="00C80D50">
      <w:pPr>
        <w:ind w:firstLine="567"/>
        <w:jc w:val="both"/>
      </w:pPr>
      <w:r>
        <w:t>1.7.</w:t>
      </w:r>
      <w:r>
        <w:tab/>
      </w:r>
      <w:r w:rsidRPr="00FB0C63">
        <w:t xml:space="preserve">от </w:t>
      </w:r>
      <w:r>
        <w:t>28 мая 2019 г</w:t>
      </w:r>
      <w:r w:rsidRPr="00FB0C63">
        <w:t xml:space="preserve">ода </w:t>
      </w:r>
      <w:r>
        <w:rPr>
          <w:lang w:val="en-US"/>
        </w:rPr>
        <w:t>IV</w:t>
      </w:r>
      <w:r>
        <w:t xml:space="preserve">- </w:t>
      </w:r>
      <w:r w:rsidRPr="00FB0C63">
        <w:t>№</w:t>
      </w:r>
      <w:r>
        <w:t xml:space="preserve"> 30-3 </w:t>
      </w:r>
      <w:r w:rsidRPr="00FB0C63">
        <w:t>«О внесении изменений в Устав муниципального образования</w:t>
      </w:r>
      <w:r>
        <w:t xml:space="preserve"> </w:t>
      </w:r>
      <w:r w:rsidRPr="00FB0C63">
        <w:t>«Поселок Айхал» Мирнинского района Республики Саха (Якутия)»</w:t>
      </w:r>
      <w:r>
        <w:t>;</w:t>
      </w:r>
    </w:p>
    <w:p w14:paraId="7AD0B4BB" w14:textId="77777777" w:rsidR="00C80D50" w:rsidRDefault="00C80D50" w:rsidP="00C80D50">
      <w:pPr>
        <w:ind w:firstLine="567"/>
        <w:jc w:val="both"/>
      </w:pPr>
      <w:r>
        <w:t>1.8.</w:t>
      </w:r>
      <w:r>
        <w:tab/>
      </w:r>
      <w:r>
        <w:rPr>
          <w:bCs/>
        </w:rPr>
        <w:t xml:space="preserve">от </w:t>
      </w:r>
      <w:r w:rsidRPr="005A0A5A">
        <w:rPr>
          <w:bCs/>
        </w:rPr>
        <w:t xml:space="preserve">1 </w:t>
      </w:r>
      <w:r w:rsidRPr="00FB3CB1">
        <w:rPr>
          <w:bCs/>
        </w:rPr>
        <w:t>октября 2019 года</w:t>
      </w:r>
      <w:r>
        <w:rPr>
          <w:bCs/>
        </w:rPr>
        <w:t xml:space="preserve"> </w:t>
      </w:r>
      <w:r w:rsidRPr="00FB3CB1">
        <w:rPr>
          <w:lang w:val="en-US"/>
        </w:rPr>
        <w:t>IV</w:t>
      </w:r>
      <w:r>
        <w:t>-№ 34</w:t>
      </w:r>
      <w:r w:rsidRPr="00FB3CB1">
        <w:t>-</w:t>
      </w:r>
      <w:r>
        <w:t>2 «</w:t>
      </w:r>
      <w:r w:rsidRPr="005A0A5A">
        <w:t>О принятии муниципального правового акта «О внесении изменений в Устав муниципального образования «Поселок Айхал» Мирнинского района Республики Саха (Якутия)»</w:t>
      </w:r>
      <w:r>
        <w:t>;</w:t>
      </w:r>
    </w:p>
    <w:p w14:paraId="33B25A41" w14:textId="77777777" w:rsidR="00C80D50" w:rsidRDefault="00C80D50" w:rsidP="00C80D50">
      <w:pPr>
        <w:ind w:firstLine="567"/>
        <w:jc w:val="both"/>
      </w:pPr>
      <w:r>
        <w:t>1.9.</w:t>
      </w:r>
      <w:r>
        <w:tab/>
        <w:t xml:space="preserve">от 1 октября </w:t>
      </w:r>
      <w:r w:rsidRPr="0081567D">
        <w:t xml:space="preserve">2019 года </w:t>
      </w:r>
      <w:r w:rsidRPr="0081567D">
        <w:rPr>
          <w:lang w:val="en-US"/>
        </w:rPr>
        <w:t>IV</w:t>
      </w:r>
      <w:r w:rsidRPr="0081567D">
        <w:t xml:space="preserve">-№ </w:t>
      </w:r>
      <w:r>
        <w:t xml:space="preserve">34-3 </w:t>
      </w:r>
      <w:r w:rsidRPr="0081567D">
        <w:t>«О внесении изменений и дополнений в Устав муниципального образования</w:t>
      </w:r>
      <w:r>
        <w:t xml:space="preserve"> </w:t>
      </w:r>
      <w:r w:rsidRPr="0081567D">
        <w:t>«Поселок Айхал» Мирнинского района Республики Саха (Якутия)»</w:t>
      </w:r>
      <w:r>
        <w:t>;</w:t>
      </w:r>
    </w:p>
    <w:p w14:paraId="5C3D2DE1" w14:textId="77777777" w:rsidR="00C80D50" w:rsidRPr="00FB0C63" w:rsidRDefault="00C80D50" w:rsidP="00C80D50">
      <w:pPr>
        <w:ind w:firstLine="567"/>
        <w:jc w:val="both"/>
      </w:pPr>
      <w:r>
        <w:t>1.10</w:t>
      </w:r>
      <w:r>
        <w:tab/>
      </w:r>
      <w:r w:rsidRPr="00FB0C63">
        <w:t xml:space="preserve">от </w:t>
      </w:r>
      <w:r>
        <w:t>11 ноября 2019 г</w:t>
      </w:r>
      <w:r w:rsidRPr="00FB0C63">
        <w:t xml:space="preserve">ода </w:t>
      </w:r>
      <w:r>
        <w:rPr>
          <w:lang w:val="en-US"/>
        </w:rPr>
        <w:t>IV</w:t>
      </w:r>
      <w:r>
        <w:t xml:space="preserve">- № 36-4 </w:t>
      </w:r>
      <w:r w:rsidRPr="00FB0C63">
        <w:t xml:space="preserve">«О муниципальном правовом акте поселкового Совета </w:t>
      </w:r>
      <w:r>
        <w:t xml:space="preserve">депутатов </w:t>
      </w:r>
      <w:r w:rsidRPr="00FB0C63">
        <w:t>«О внесении изменений в Устав муниципального образования</w:t>
      </w:r>
      <w:r>
        <w:t xml:space="preserve"> </w:t>
      </w:r>
      <w:r w:rsidRPr="00FB0C63">
        <w:t>«Поселок Айхал» Мирнинского района Республики Саха (Якутия)»</w:t>
      </w:r>
      <w:r>
        <w:t>;</w:t>
      </w:r>
    </w:p>
    <w:p w14:paraId="3215E868" w14:textId="77777777" w:rsidR="00C80D50" w:rsidRPr="00FB0C63" w:rsidRDefault="00C80D50" w:rsidP="00C80D50">
      <w:pPr>
        <w:widowControl/>
        <w:numPr>
          <w:ilvl w:val="1"/>
          <w:numId w:val="13"/>
        </w:numPr>
        <w:autoSpaceDE/>
        <w:autoSpaceDN/>
        <w:adjustRightInd/>
        <w:ind w:left="0" w:firstLine="567"/>
        <w:jc w:val="both"/>
      </w:pPr>
      <w:r>
        <w:t>о</w:t>
      </w:r>
      <w:r w:rsidRPr="00FB0C63">
        <w:t xml:space="preserve">т </w:t>
      </w:r>
      <w:r>
        <w:t>11 ноября 2019</w:t>
      </w:r>
      <w:r w:rsidRPr="00FB0C63">
        <w:t xml:space="preserve"> года </w:t>
      </w:r>
      <w:r w:rsidRPr="005A0A5A">
        <w:rPr>
          <w:lang w:val="en-US"/>
        </w:rPr>
        <w:t>IV</w:t>
      </w:r>
      <w:r>
        <w:t>-</w:t>
      </w:r>
      <w:r w:rsidRPr="00FB0C63">
        <w:t>№</w:t>
      </w:r>
      <w:r>
        <w:t xml:space="preserve"> 36-5 </w:t>
      </w:r>
      <w:r w:rsidRPr="00FB0C63">
        <w:t>«О внесении изменений в Устав муниципального образования</w:t>
      </w:r>
      <w:r>
        <w:t xml:space="preserve"> </w:t>
      </w:r>
      <w:r w:rsidRPr="00FB0C63">
        <w:t>«Поселок Айхал» Мирнинского района Республики Саха (Якутия)»</w:t>
      </w:r>
      <w:r>
        <w:t>.</w:t>
      </w:r>
    </w:p>
    <w:p w14:paraId="0D81A531" w14:textId="77777777" w:rsidR="00C80D50" w:rsidRPr="003E703B" w:rsidRDefault="00C80D50" w:rsidP="00C80D50">
      <w:pPr>
        <w:ind w:firstLine="567"/>
        <w:jc w:val="both"/>
      </w:pPr>
      <w:r>
        <w:t>2.</w:t>
      </w:r>
      <w:r>
        <w:tab/>
      </w:r>
      <w:r w:rsidRPr="003E703B">
        <w:t xml:space="preserve">Настоящее </w:t>
      </w:r>
      <w:r>
        <w:t>р</w:t>
      </w:r>
      <w:r w:rsidRPr="003E703B">
        <w:t>ешение вступает в силу после его официального опубликования (обнародования).</w:t>
      </w:r>
    </w:p>
    <w:p w14:paraId="41AB003F" w14:textId="77777777" w:rsidR="00C80D50" w:rsidRPr="003E703B" w:rsidRDefault="00C80D50" w:rsidP="00C80D50">
      <w:pPr>
        <w:ind w:firstLine="567"/>
        <w:jc w:val="both"/>
      </w:pPr>
      <w:r>
        <w:t>3.</w:t>
      </w:r>
      <w:r>
        <w:tab/>
      </w:r>
      <w:r w:rsidRPr="003E703B">
        <w:t>Опубликовать (обнародовать) настоящее Решение в местной информационной газете «Новости Айхала» и разместить на официальном сайте муниципального образования «Поселок Айхал» (</w:t>
      </w:r>
      <w:proofErr w:type="spellStart"/>
      <w:r w:rsidRPr="003E703B">
        <w:t>мо-айхал.рф</w:t>
      </w:r>
      <w:proofErr w:type="spellEnd"/>
      <w:r w:rsidRPr="003E703B">
        <w:t>).</w:t>
      </w:r>
    </w:p>
    <w:p w14:paraId="58355A9C" w14:textId="77777777" w:rsidR="00C80D50" w:rsidRPr="00F47D74" w:rsidRDefault="00C80D50" w:rsidP="00C80D50">
      <w:pPr>
        <w:ind w:firstLine="567"/>
        <w:jc w:val="both"/>
      </w:pPr>
      <w:r>
        <w:t>4.</w:t>
      </w:r>
      <w:r>
        <w:tab/>
      </w:r>
      <w:r w:rsidRPr="003E703B">
        <w:t xml:space="preserve">Контроль </w:t>
      </w:r>
      <w:r>
        <w:t>исполнения настоящего р</w:t>
      </w:r>
      <w:r w:rsidRPr="00F47D74">
        <w:t xml:space="preserve">ешения возложить на </w:t>
      </w:r>
      <w:r w:rsidRPr="00F47D74">
        <w:rPr>
          <w:bCs/>
        </w:rPr>
        <w:t>комиссию по законодательству, правам г</w:t>
      </w:r>
      <w:r>
        <w:rPr>
          <w:bCs/>
        </w:rPr>
        <w:t>раждан, местному самоуправлению.</w:t>
      </w:r>
    </w:p>
    <w:p w14:paraId="11E1F7D4" w14:textId="77777777" w:rsidR="00C80D50" w:rsidRDefault="00C80D50" w:rsidP="00C80D50">
      <w:pPr>
        <w:jc w:val="both"/>
      </w:pPr>
    </w:p>
    <w:p w14:paraId="24ED3BBC" w14:textId="77777777" w:rsidR="00C80D50" w:rsidRDefault="00C80D50" w:rsidP="00C80D50">
      <w:pPr>
        <w:jc w:val="both"/>
      </w:pPr>
    </w:p>
    <w:p w14:paraId="3C196C38" w14:textId="77777777" w:rsidR="00C80D50" w:rsidRDefault="00C80D50" w:rsidP="00C80D50">
      <w:pPr>
        <w:jc w:val="both"/>
      </w:pPr>
    </w:p>
    <w:p w14:paraId="365980C7" w14:textId="77777777" w:rsidR="00C80D50" w:rsidRDefault="00C80D50" w:rsidP="00C80D50">
      <w:pPr>
        <w:jc w:val="both"/>
      </w:pPr>
    </w:p>
    <w:p w14:paraId="22AE235E" w14:textId="77777777" w:rsidR="00C80D50" w:rsidRDefault="00C80D50" w:rsidP="00C80D50">
      <w:pPr>
        <w:jc w:val="both"/>
      </w:pPr>
    </w:p>
    <w:tbl>
      <w:tblPr>
        <w:tblW w:w="5000" w:type="pct"/>
        <w:tblLook w:val="01E0" w:firstRow="1" w:lastRow="1" w:firstColumn="1" w:lastColumn="1" w:noHBand="0" w:noVBand="0"/>
      </w:tblPr>
      <w:tblGrid>
        <w:gridCol w:w="5103"/>
        <w:gridCol w:w="5103"/>
      </w:tblGrid>
      <w:tr w:rsidR="00C80D50" w14:paraId="34DF9DA8" w14:textId="77777777" w:rsidTr="00087C20">
        <w:tc>
          <w:tcPr>
            <w:tcW w:w="2500" w:type="pct"/>
          </w:tcPr>
          <w:p w14:paraId="0D8F9528" w14:textId="77777777" w:rsidR="00C80D50" w:rsidRPr="00CD6555" w:rsidRDefault="00C80D50" w:rsidP="00087C20">
            <w:pPr>
              <w:jc w:val="both"/>
              <w:rPr>
                <w:b/>
              </w:rPr>
            </w:pPr>
            <w:r w:rsidRPr="00CD6555">
              <w:rPr>
                <w:b/>
              </w:rPr>
              <w:t xml:space="preserve">Глава </w:t>
            </w:r>
            <w:r>
              <w:rPr>
                <w:b/>
              </w:rPr>
              <w:t>поселка</w:t>
            </w:r>
            <w:r w:rsidRPr="00CD6555">
              <w:rPr>
                <w:b/>
              </w:rPr>
              <w:t xml:space="preserve"> </w:t>
            </w:r>
          </w:p>
          <w:p w14:paraId="5859E85C" w14:textId="77777777" w:rsidR="00C80D50" w:rsidRPr="00CD6555" w:rsidRDefault="00C80D50" w:rsidP="00087C20">
            <w:pPr>
              <w:jc w:val="both"/>
              <w:rPr>
                <w:b/>
              </w:rPr>
            </w:pPr>
          </w:p>
          <w:p w14:paraId="0C34008B" w14:textId="77777777" w:rsidR="00C80D50" w:rsidRPr="00CD6555" w:rsidRDefault="00C80D50" w:rsidP="00087C20">
            <w:pPr>
              <w:jc w:val="both"/>
              <w:rPr>
                <w:b/>
              </w:rPr>
            </w:pPr>
          </w:p>
          <w:p w14:paraId="42059649" w14:textId="77777777" w:rsidR="00C80D50" w:rsidRPr="00CD6555" w:rsidRDefault="00C80D50" w:rsidP="00087C20">
            <w:pPr>
              <w:jc w:val="both"/>
              <w:rPr>
                <w:b/>
              </w:rPr>
            </w:pPr>
            <w:r>
              <w:rPr>
                <w:b/>
              </w:rPr>
              <w:t>________________________ В.П. Карпов</w:t>
            </w:r>
          </w:p>
        </w:tc>
        <w:tc>
          <w:tcPr>
            <w:tcW w:w="2500" w:type="pct"/>
          </w:tcPr>
          <w:p w14:paraId="6B63346D" w14:textId="77777777" w:rsidR="00C80D50" w:rsidRDefault="00C80D50" w:rsidP="00087C20">
            <w:pPr>
              <w:rPr>
                <w:b/>
              </w:rPr>
            </w:pPr>
            <w:r>
              <w:rPr>
                <w:b/>
              </w:rPr>
              <w:t>П</w:t>
            </w:r>
            <w:r w:rsidRPr="00CD6555">
              <w:rPr>
                <w:b/>
              </w:rPr>
              <w:t>редседател</w:t>
            </w:r>
            <w:r>
              <w:rPr>
                <w:b/>
              </w:rPr>
              <w:t>ь</w:t>
            </w:r>
            <w:r w:rsidRPr="00CD6555">
              <w:rPr>
                <w:b/>
              </w:rPr>
              <w:t xml:space="preserve"> </w:t>
            </w:r>
          </w:p>
          <w:p w14:paraId="57DF257E" w14:textId="77777777" w:rsidR="00C80D50" w:rsidRPr="00CD6555" w:rsidRDefault="00C80D50" w:rsidP="00087C20">
            <w:pPr>
              <w:rPr>
                <w:b/>
              </w:rPr>
            </w:pPr>
            <w:r>
              <w:rPr>
                <w:b/>
              </w:rPr>
              <w:t>поселкового С</w:t>
            </w:r>
            <w:r w:rsidRPr="00CD6555">
              <w:rPr>
                <w:b/>
              </w:rPr>
              <w:t xml:space="preserve">овета </w:t>
            </w:r>
            <w:r>
              <w:rPr>
                <w:b/>
              </w:rPr>
              <w:t>депутатов</w:t>
            </w:r>
          </w:p>
          <w:p w14:paraId="26AE4232" w14:textId="77777777" w:rsidR="00C80D50" w:rsidRPr="00CD6555" w:rsidRDefault="00C80D50" w:rsidP="00087C20">
            <w:pPr>
              <w:jc w:val="both"/>
              <w:rPr>
                <w:b/>
              </w:rPr>
            </w:pPr>
          </w:p>
          <w:p w14:paraId="062E2F77" w14:textId="77777777" w:rsidR="00C80D50" w:rsidRPr="00CD6555" w:rsidRDefault="00C80D50" w:rsidP="00087C20">
            <w:pPr>
              <w:jc w:val="both"/>
              <w:rPr>
                <w:b/>
              </w:rPr>
            </w:pPr>
            <w:r w:rsidRPr="00CD6555">
              <w:rPr>
                <w:b/>
              </w:rPr>
              <w:t xml:space="preserve">_______________________ </w:t>
            </w:r>
            <w:r>
              <w:rPr>
                <w:b/>
              </w:rPr>
              <w:t xml:space="preserve">С.А. </w:t>
            </w:r>
            <w:proofErr w:type="spellStart"/>
            <w:r>
              <w:rPr>
                <w:b/>
              </w:rPr>
              <w:t>Домброван</w:t>
            </w:r>
            <w:proofErr w:type="spellEnd"/>
          </w:p>
        </w:tc>
      </w:tr>
    </w:tbl>
    <w:p w14:paraId="01AFFD11" w14:textId="5A8567D3" w:rsidR="00C80D50" w:rsidRPr="008B67ED" w:rsidRDefault="00C80D50" w:rsidP="00C80D50">
      <w:pPr>
        <w:jc w:val="both"/>
        <w:rPr>
          <w:b/>
        </w:rPr>
      </w:pPr>
    </w:p>
    <w:p w14:paraId="2EAD2A8D" w14:textId="3C04B7D4" w:rsidR="00C80D50" w:rsidRDefault="00C80D50" w:rsidP="00C80D50"/>
    <w:p w14:paraId="444635F2" w14:textId="77777777" w:rsidR="00C80D50" w:rsidRDefault="00C80D50" w:rsidP="00C80D50">
      <w:pPr>
        <w:pStyle w:val="6"/>
        <w:rPr>
          <w:szCs w:val="28"/>
        </w:rPr>
      </w:pPr>
    </w:p>
    <w:p w14:paraId="54904CC5" w14:textId="70C93DBD" w:rsidR="00C80D50" w:rsidRDefault="00C80D50" w:rsidP="00C80D50">
      <w:pPr>
        <w:rPr>
          <w:b/>
          <w:bCs/>
          <w:iCs/>
          <w:position w:val="6"/>
          <w:sz w:val="28"/>
          <w:szCs w:val="28"/>
        </w:rPr>
      </w:pPr>
    </w:p>
    <w:p w14:paraId="40F97D00" w14:textId="77777777" w:rsidR="00C80D50" w:rsidRDefault="00C80D50" w:rsidP="00C80D50">
      <w:pPr>
        <w:pStyle w:val="a3"/>
        <w:kinsoku w:val="0"/>
        <w:overflowPunct w:val="0"/>
        <w:spacing w:line="364" w:lineRule="exact"/>
        <w:ind w:left="142" w:firstLine="142"/>
        <w:jc w:val="right"/>
        <w:rPr>
          <w:sz w:val="32"/>
          <w:szCs w:val="32"/>
        </w:rPr>
      </w:pPr>
      <w:r>
        <w:rPr>
          <w:b/>
          <w:bCs/>
          <w:spacing w:val="-1"/>
          <w:sz w:val="32"/>
          <w:szCs w:val="32"/>
        </w:rPr>
        <w:lastRenderedPageBreak/>
        <w:t>Раздел</w:t>
      </w:r>
      <w:r>
        <w:rPr>
          <w:b/>
          <w:bCs/>
          <w:sz w:val="32"/>
          <w:szCs w:val="32"/>
        </w:rPr>
        <w:t xml:space="preserve"> третий.</w:t>
      </w:r>
    </w:p>
    <w:p w14:paraId="39961CB7" w14:textId="50FD4F79" w:rsidR="00C80D50" w:rsidRPr="00C80D50" w:rsidRDefault="00C80D50" w:rsidP="00C80D50">
      <w:pPr>
        <w:pStyle w:val="a3"/>
        <w:kinsoku w:val="0"/>
        <w:overflowPunct w:val="0"/>
        <w:spacing w:line="364" w:lineRule="exact"/>
        <w:ind w:left="142" w:firstLine="142"/>
        <w:jc w:val="right"/>
        <w:rPr>
          <w:spacing w:val="-1"/>
          <w:sz w:val="32"/>
          <w:szCs w:val="32"/>
        </w:rPr>
      </w:pPr>
      <w:r>
        <w:rPr>
          <w:spacing w:val="-1"/>
          <w:sz w:val="32"/>
          <w:szCs w:val="32"/>
        </w:rPr>
        <w:t>Другая</w:t>
      </w:r>
      <w:r>
        <w:rPr>
          <w:sz w:val="32"/>
          <w:szCs w:val="32"/>
        </w:rPr>
        <w:t xml:space="preserve"> </w:t>
      </w:r>
      <w:r>
        <w:rPr>
          <w:spacing w:val="-1"/>
          <w:sz w:val="32"/>
          <w:szCs w:val="32"/>
        </w:rPr>
        <w:t>официальная</w:t>
      </w:r>
      <w:r>
        <w:rPr>
          <w:spacing w:val="80"/>
          <w:sz w:val="32"/>
          <w:szCs w:val="32"/>
        </w:rPr>
        <w:t xml:space="preserve"> </w:t>
      </w:r>
      <w:r>
        <w:rPr>
          <w:spacing w:val="-1"/>
          <w:sz w:val="32"/>
          <w:szCs w:val="32"/>
        </w:rPr>
        <w:t>информация.</w:t>
      </w:r>
    </w:p>
    <w:p w14:paraId="6072C7CA" w14:textId="77777777" w:rsidR="00C80D50" w:rsidRDefault="00C80D50" w:rsidP="00C80D50">
      <w:pPr>
        <w:jc w:val="center"/>
        <w:rPr>
          <w:b/>
          <w:bCs/>
          <w:iCs/>
          <w:position w:val="6"/>
          <w:sz w:val="28"/>
          <w:szCs w:val="28"/>
        </w:rPr>
      </w:pPr>
    </w:p>
    <w:p w14:paraId="0B9E27BE" w14:textId="2E2C7C6A" w:rsidR="00C80D50" w:rsidRDefault="00C80D50" w:rsidP="00C80D50">
      <w:pPr>
        <w:jc w:val="center"/>
        <w:rPr>
          <w:b/>
          <w:bCs/>
          <w:iCs/>
          <w:position w:val="6"/>
          <w:sz w:val="28"/>
          <w:szCs w:val="28"/>
        </w:rPr>
      </w:pPr>
      <w:r>
        <w:rPr>
          <w:noProof/>
        </w:rPr>
        <w:drawing>
          <wp:anchor distT="0" distB="0" distL="114300" distR="114300" simplePos="0" relativeHeight="251671552" behindDoc="0" locked="0" layoutInCell="1" allowOverlap="1" wp14:anchorId="0C5B8941" wp14:editId="29ED5EE3">
            <wp:simplePos x="0" y="0"/>
            <wp:positionH relativeFrom="column">
              <wp:posOffset>2733675</wp:posOffset>
            </wp:positionH>
            <wp:positionV relativeFrom="paragraph">
              <wp:posOffset>79375</wp:posOffset>
            </wp:positionV>
            <wp:extent cx="909955" cy="892810"/>
            <wp:effectExtent l="0" t="0" r="4445" b="254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cstate="print">
                      <a:extLst>
                        <a:ext uri="{28A0092B-C50C-407E-A947-70E740481C1C}">
                          <a14:useLocalDpi xmlns:a14="http://schemas.microsoft.com/office/drawing/2010/main" val="0"/>
                        </a:ext>
                      </a:extLst>
                    </a:blip>
                    <a:srcRect t="21161" r="-61"/>
                    <a:stretch>
                      <a:fillRect/>
                    </a:stretch>
                  </pic:blipFill>
                  <pic:spPr bwMode="auto">
                    <a:xfrm>
                      <a:off x="0" y="0"/>
                      <a:ext cx="909955" cy="892810"/>
                    </a:xfrm>
                    <a:prstGeom prst="rect">
                      <a:avLst/>
                    </a:prstGeom>
                    <a:noFill/>
                  </pic:spPr>
                </pic:pic>
              </a:graphicData>
            </a:graphic>
            <wp14:sizeRelH relativeFrom="page">
              <wp14:pctWidth>0</wp14:pctWidth>
            </wp14:sizeRelH>
            <wp14:sizeRelV relativeFrom="page">
              <wp14:pctHeight>0</wp14:pctHeight>
            </wp14:sizeRelV>
          </wp:anchor>
        </w:drawing>
      </w:r>
    </w:p>
    <w:p w14:paraId="0F38CAD3" w14:textId="24E8155C" w:rsidR="00C80D50" w:rsidRDefault="00C80D50" w:rsidP="00C80D50">
      <w:pPr>
        <w:jc w:val="center"/>
        <w:rPr>
          <w:b/>
          <w:bCs/>
          <w:iCs/>
          <w:position w:val="6"/>
          <w:sz w:val="28"/>
          <w:szCs w:val="28"/>
        </w:rPr>
      </w:pPr>
    </w:p>
    <w:p w14:paraId="24FC0891" w14:textId="77777777" w:rsidR="00C80D50" w:rsidRDefault="00C80D50" w:rsidP="00C80D50">
      <w:pPr>
        <w:jc w:val="center"/>
        <w:rPr>
          <w:b/>
          <w:bCs/>
          <w:iCs/>
          <w:position w:val="6"/>
          <w:sz w:val="28"/>
          <w:szCs w:val="28"/>
        </w:rPr>
      </w:pPr>
    </w:p>
    <w:p w14:paraId="2AF456D4" w14:textId="7FD28079" w:rsidR="00C80D50" w:rsidRDefault="00C80D50" w:rsidP="00C80D50">
      <w:pPr>
        <w:jc w:val="center"/>
        <w:rPr>
          <w:b/>
          <w:bCs/>
          <w:iCs/>
          <w:position w:val="6"/>
          <w:sz w:val="28"/>
          <w:szCs w:val="28"/>
        </w:rPr>
      </w:pPr>
    </w:p>
    <w:p w14:paraId="5D04FF14" w14:textId="77777777" w:rsidR="00C80D50" w:rsidRDefault="00C80D50" w:rsidP="00C80D50">
      <w:pPr>
        <w:jc w:val="center"/>
        <w:rPr>
          <w:b/>
          <w:bCs/>
          <w:iCs/>
          <w:position w:val="6"/>
          <w:sz w:val="28"/>
          <w:szCs w:val="28"/>
        </w:rPr>
      </w:pPr>
    </w:p>
    <w:p w14:paraId="4870B8DB" w14:textId="77777777" w:rsidR="00C80D50" w:rsidRDefault="00C80D50" w:rsidP="00C80D50">
      <w:pPr>
        <w:jc w:val="center"/>
        <w:rPr>
          <w:b/>
          <w:bCs/>
          <w:iCs/>
          <w:position w:val="6"/>
          <w:sz w:val="28"/>
          <w:szCs w:val="28"/>
        </w:rPr>
      </w:pPr>
    </w:p>
    <w:p w14:paraId="3EDE02D3" w14:textId="23BA9848" w:rsidR="00C80D50" w:rsidRDefault="00C80D50" w:rsidP="00C80D50">
      <w:pPr>
        <w:jc w:val="center"/>
        <w:rPr>
          <w:b/>
          <w:bCs/>
          <w:iCs/>
          <w:position w:val="6"/>
          <w:sz w:val="28"/>
          <w:szCs w:val="28"/>
        </w:rPr>
      </w:pPr>
      <w:r>
        <w:rPr>
          <w:b/>
          <w:bCs/>
          <w:iCs/>
          <w:position w:val="6"/>
          <w:sz w:val="28"/>
          <w:szCs w:val="28"/>
        </w:rPr>
        <w:t>Избирательная комиссия муниципального образования</w:t>
      </w:r>
    </w:p>
    <w:p w14:paraId="661F29A6" w14:textId="77777777" w:rsidR="00C80D50" w:rsidRDefault="00C80D50" w:rsidP="00C80D50">
      <w:pPr>
        <w:ind w:right="141"/>
        <w:jc w:val="center"/>
        <w:rPr>
          <w:b/>
          <w:bCs/>
          <w:iCs/>
          <w:position w:val="6"/>
          <w:sz w:val="28"/>
          <w:szCs w:val="28"/>
        </w:rPr>
      </w:pPr>
      <w:r>
        <w:rPr>
          <w:b/>
          <w:bCs/>
          <w:iCs/>
          <w:position w:val="6"/>
          <w:sz w:val="28"/>
          <w:szCs w:val="28"/>
        </w:rPr>
        <w:t>«Посёлок Айхал»</w:t>
      </w:r>
    </w:p>
    <w:p w14:paraId="548DACB4" w14:textId="1F26CA52" w:rsidR="00C80D50" w:rsidRDefault="00C80D50" w:rsidP="00C80D50">
      <w:pPr>
        <w:jc w:val="center"/>
        <w:rPr>
          <w:b/>
          <w:bCs/>
          <w:iCs/>
          <w:position w:val="6"/>
          <w:sz w:val="16"/>
          <w:szCs w:val="16"/>
          <w:u w:val="single"/>
        </w:rPr>
      </w:pPr>
      <w:r>
        <w:rPr>
          <w:b/>
          <w:bCs/>
          <w:iCs/>
          <w:position w:val="6"/>
          <w:sz w:val="16"/>
          <w:szCs w:val="16"/>
          <w:u w:val="single"/>
        </w:rPr>
        <w:tab/>
      </w:r>
      <w:r>
        <w:rPr>
          <w:b/>
          <w:bCs/>
          <w:iCs/>
          <w:position w:val="6"/>
          <w:sz w:val="16"/>
          <w:szCs w:val="16"/>
          <w:u w:val="single"/>
        </w:rPr>
        <w:tab/>
      </w:r>
      <w:r>
        <w:rPr>
          <w:b/>
          <w:bCs/>
          <w:iCs/>
          <w:position w:val="6"/>
          <w:sz w:val="16"/>
          <w:szCs w:val="16"/>
          <w:u w:val="single"/>
        </w:rPr>
        <w:tab/>
      </w:r>
      <w:r>
        <w:rPr>
          <w:b/>
          <w:bCs/>
          <w:iCs/>
          <w:position w:val="6"/>
          <w:sz w:val="16"/>
          <w:szCs w:val="16"/>
          <w:u w:val="single"/>
        </w:rPr>
        <w:tab/>
      </w:r>
      <w:r>
        <w:rPr>
          <w:b/>
          <w:bCs/>
          <w:iCs/>
          <w:position w:val="6"/>
          <w:sz w:val="16"/>
          <w:szCs w:val="16"/>
          <w:u w:val="single"/>
        </w:rPr>
        <w:tab/>
      </w:r>
      <w:r>
        <w:rPr>
          <w:b/>
          <w:bCs/>
          <w:iCs/>
          <w:position w:val="6"/>
          <w:sz w:val="16"/>
          <w:szCs w:val="16"/>
          <w:u w:val="single"/>
        </w:rPr>
        <w:tab/>
      </w:r>
      <w:r>
        <w:rPr>
          <w:b/>
          <w:bCs/>
          <w:iCs/>
          <w:position w:val="6"/>
          <w:sz w:val="16"/>
          <w:szCs w:val="16"/>
          <w:u w:val="single"/>
        </w:rPr>
        <w:tab/>
      </w:r>
      <w:r>
        <w:rPr>
          <w:b/>
          <w:bCs/>
          <w:iCs/>
          <w:position w:val="6"/>
          <w:sz w:val="16"/>
          <w:szCs w:val="16"/>
          <w:u w:val="single"/>
        </w:rPr>
        <w:tab/>
      </w:r>
      <w:r>
        <w:rPr>
          <w:b/>
          <w:bCs/>
          <w:iCs/>
          <w:position w:val="6"/>
          <w:sz w:val="16"/>
          <w:szCs w:val="16"/>
          <w:u w:val="single"/>
        </w:rPr>
        <w:tab/>
      </w:r>
      <w:r>
        <w:rPr>
          <w:b/>
          <w:bCs/>
          <w:iCs/>
          <w:position w:val="6"/>
          <w:sz w:val="16"/>
          <w:szCs w:val="16"/>
          <w:u w:val="single"/>
        </w:rPr>
        <w:tab/>
      </w:r>
      <w:r>
        <w:rPr>
          <w:b/>
          <w:bCs/>
          <w:iCs/>
          <w:position w:val="6"/>
          <w:sz w:val="16"/>
          <w:szCs w:val="16"/>
          <w:u w:val="single"/>
        </w:rPr>
        <w:tab/>
      </w:r>
      <w:r>
        <w:rPr>
          <w:b/>
          <w:bCs/>
          <w:iCs/>
          <w:position w:val="6"/>
          <w:sz w:val="16"/>
          <w:szCs w:val="16"/>
          <w:u w:val="single"/>
        </w:rPr>
        <w:tab/>
      </w:r>
    </w:p>
    <w:p w14:paraId="5A2768B4" w14:textId="77777777" w:rsidR="00C80D50" w:rsidRDefault="00C80D50" w:rsidP="00C80D50">
      <w:pPr>
        <w:tabs>
          <w:tab w:val="left" w:pos="2370"/>
        </w:tabs>
        <w:jc w:val="center"/>
        <w:rPr>
          <w:b/>
          <w:bCs/>
          <w:iCs/>
          <w:position w:val="6"/>
          <w:sz w:val="16"/>
          <w:szCs w:val="16"/>
        </w:rPr>
      </w:pPr>
      <w:r>
        <w:rPr>
          <w:b/>
          <w:bCs/>
          <w:iCs/>
          <w:position w:val="6"/>
          <w:sz w:val="16"/>
          <w:szCs w:val="16"/>
        </w:rPr>
        <w:t xml:space="preserve">678190 Республика Саха (Якутия) Мирнинский район п. Айхал ул. Юбилейная 7а </w:t>
      </w:r>
      <w:proofErr w:type="spellStart"/>
      <w:r>
        <w:rPr>
          <w:b/>
          <w:bCs/>
          <w:iCs/>
          <w:position w:val="6"/>
          <w:sz w:val="16"/>
          <w:szCs w:val="16"/>
        </w:rPr>
        <w:t>каб</w:t>
      </w:r>
      <w:proofErr w:type="spellEnd"/>
      <w:r>
        <w:rPr>
          <w:b/>
          <w:bCs/>
          <w:iCs/>
          <w:position w:val="6"/>
          <w:sz w:val="16"/>
          <w:szCs w:val="16"/>
        </w:rPr>
        <w:t xml:space="preserve">. 207 </w:t>
      </w:r>
    </w:p>
    <w:p w14:paraId="34E8B023" w14:textId="77777777" w:rsidR="00C80D50" w:rsidRDefault="00C80D50" w:rsidP="00C80D50">
      <w:pPr>
        <w:tabs>
          <w:tab w:val="left" w:pos="2370"/>
        </w:tabs>
        <w:jc w:val="center"/>
        <w:rPr>
          <w:b/>
          <w:bCs/>
          <w:iCs/>
          <w:position w:val="6"/>
          <w:sz w:val="16"/>
          <w:szCs w:val="16"/>
        </w:rPr>
      </w:pPr>
      <w:r>
        <w:rPr>
          <w:b/>
          <w:bCs/>
          <w:iCs/>
          <w:position w:val="6"/>
          <w:sz w:val="16"/>
          <w:szCs w:val="16"/>
        </w:rPr>
        <w:t xml:space="preserve">тел/факс 6-10-36  </w:t>
      </w:r>
    </w:p>
    <w:p w14:paraId="5DB9F406" w14:textId="77777777" w:rsidR="00C80D50" w:rsidRPr="00E16039" w:rsidRDefault="00C80D50" w:rsidP="00C80D50">
      <w:pPr>
        <w:tabs>
          <w:tab w:val="left" w:pos="2370"/>
        </w:tabs>
        <w:jc w:val="center"/>
        <w:rPr>
          <w:bCs/>
          <w:iCs/>
          <w:position w:val="6"/>
          <w:sz w:val="16"/>
          <w:szCs w:val="16"/>
          <w:lang w:val="en-US"/>
        </w:rPr>
      </w:pPr>
      <w:r>
        <w:rPr>
          <w:bCs/>
          <w:iCs/>
          <w:position w:val="6"/>
          <w:sz w:val="16"/>
          <w:szCs w:val="16"/>
          <w:lang w:val="en-US"/>
        </w:rPr>
        <w:t>e</w:t>
      </w:r>
      <w:r w:rsidRPr="007706A4">
        <w:rPr>
          <w:bCs/>
          <w:iCs/>
          <w:position w:val="6"/>
          <w:sz w:val="16"/>
          <w:szCs w:val="16"/>
          <w:lang w:val="en-US"/>
        </w:rPr>
        <w:t>-</w:t>
      </w:r>
      <w:r>
        <w:rPr>
          <w:bCs/>
          <w:iCs/>
          <w:position w:val="6"/>
          <w:sz w:val="16"/>
          <w:szCs w:val="16"/>
          <w:lang w:val="en-US"/>
        </w:rPr>
        <w:t>mail</w:t>
      </w:r>
      <w:r w:rsidRPr="007706A4">
        <w:rPr>
          <w:bCs/>
          <w:iCs/>
          <w:position w:val="6"/>
          <w:sz w:val="16"/>
          <w:szCs w:val="16"/>
          <w:lang w:val="en-US"/>
        </w:rPr>
        <w:t xml:space="preserve">: </w:t>
      </w:r>
      <w:r w:rsidRPr="00882046">
        <w:rPr>
          <w:bCs/>
          <w:iCs/>
          <w:position w:val="6"/>
          <w:sz w:val="16"/>
          <w:szCs w:val="16"/>
          <w:lang w:val="en-US"/>
        </w:rPr>
        <w:t>ikmo_pa@mail.ru</w:t>
      </w:r>
      <w:r>
        <w:rPr>
          <w:bCs/>
          <w:iCs/>
          <w:position w:val="6"/>
          <w:sz w:val="16"/>
          <w:szCs w:val="16"/>
          <w:lang w:val="en-US"/>
        </w:rPr>
        <w:t xml:space="preserve"> </w:t>
      </w:r>
    </w:p>
    <w:tbl>
      <w:tblPr>
        <w:tblW w:w="9356"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356"/>
      </w:tblGrid>
      <w:tr w:rsidR="00C80D50" w:rsidRPr="007706A4" w14:paraId="0F3FE987" w14:textId="77777777" w:rsidTr="00087C20">
        <w:trPr>
          <w:trHeight w:val="194"/>
        </w:trPr>
        <w:tc>
          <w:tcPr>
            <w:tcW w:w="9356" w:type="dxa"/>
            <w:tcBorders>
              <w:top w:val="thinThickSmallGap" w:sz="24" w:space="0" w:color="auto"/>
              <w:left w:val="nil"/>
              <w:bottom w:val="nil"/>
              <w:right w:val="nil"/>
            </w:tcBorders>
          </w:tcPr>
          <w:p w14:paraId="41D364B1" w14:textId="77777777" w:rsidR="00C80D50" w:rsidRPr="007706A4" w:rsidRDefault="00C80D50" w:rsidP="00087C20">
            <w:pPr>
              <w:rPr>
                <w:b/>
                <w:sz w:val="2"/>
                <w:szCs w:val="2"/>
                <w:lang w:val="en-US"/>
              </w:rPr>
            </w:pPr>
          </w:p>
          <w:p w14:paraId="65CAC453" w14:textId="77777777" w:rsidR="00C80D50" w:rsidRPr="007706A4" w:rsidRDefault="00C80D50" w:rsidP="00087C20">
            <w:pPr>
              <w:rPr>
                <w:sz w:val="2"/>
                <w:szCs w:val="2"/>
                <w:lang w:val="en-US"/>
              </w:rPr>
            </w:pPr>
          </w:p>
          <w:p w14:paraId="2EDA7ED1" w14:textId="77777777" w:rsidR="00C80D50" w:rsidRPr="007706A4" w:rsidRDefault="00C80D50" w:rsidP="00087C20">
            <w:pPr>
              <w:tabs>
                <w:tab w:val="left" w:pos="3930"/>
              </w:tabs>
              <w:rPr>
                <w:sz w:val="2"/>
                <w:szCs w:val="2"/>
                <w:lang w:val="en-US"/>
              </w:rPr>
            </w:pPr>
          </w:p>
        </w:tc>
      </w:tr>
    </w:tbl>
    <w:p w14:paraId="21EE8C1A" w14:textId="77777777" w:rsidR="00C80D50" w:rsidRPr="007706A4" w:rsidRDefault="00C80D50" w:rsidP="00C80D50">
      <w:pPr>
        <w:rPr>
          <w:sz w:val="16"/>
          <w:szCs w:val="16"/>
          <w:u w:val="single"/>
          <w:lang w:val="en-US"/>
        </w:rPr>
      </w:pPr>
      <w:r w:rsidRPr="007706A4">
        <w:rPr>
          <w:sz w:val="16"/>
          <w:szCs w:val="16"/>
          <w:lang w:val="en-US"/>
        </w:rPr>
        <w:tab/>
      </w:r>
      <w:r w:rsidRPr="007706A4">
        <w:rPr>
          <w:sz w:val="16"/>
          <w:szCs w:val="16"/>
          <w:lang w:val="en-US"/>
        </w:rPr>
        <w:tab/>
      </w:r>
      <w:r w:rsidRPr="007706A4">
        <w:rPr>
          <w:sz w:val="16"/>
          <w:szCs w:val="16"/>
          <w:lang w:val="en-US"/>
        </w:rPr>
        <w:tab/>
      </w:r>
      <w:r w:rsidRPr="007706A4">
        <w:rPr>
          <w:sz w:val="16"/>
          <w:szCs w:val="16"/>
          <w:lang w:val="en-US"/>
        </w:rPr>
        <w:tab/>
      </w:r>
      <w:r w:rsidRPr="007706A4">
        <w:rPr>
          <w:sz w:val="16"/>
          <w:szCs w:val="16"/>
          <w:lang w:val="en-US"/>
        </w:rPr>
        <w:tab/>
      </w:r>
      <w:r w:rsidRPr="007706A4">
        <w:rPr>
          <w:sz w:val="16"/>
          <w:szCs w:val="16"/>
          <w:lang w:val="en-US"/>
        </w:rPr>
        <w:tab/>
      </w:r>
      <w:r w:rsidRPr="007706A4">
        <w:rPr>
          <w:sz w:val="16"/>
          <w:szCs w:val="16"/>
          <w:lang w:val="en-US"/>
        </w:rPr>
        <w:tab/>
      </w:r>
      <w:r w:rsidRPr="007706A4">
        <w:rPr>
          <w:sz w:val="16"/>
          <w:szCs w:val="16"/>
          <w:lang w:val="en-US"/>
        </w:rPr>
        <w:tab/>
      </w:r>
    </w:p>
    <w:p w14:paraId="578193CA" w14:textId="77777777" w:rsidR="00C80D50" w:rsidRPr="000F55FE" w:rsidRDefault="00C80D50" w:rsidP="00C80D50">
      <w:pPr>
        <w:tabs>
          <w:tab w:val="left" w:pos="2745"/>
        </w:tabs>
        <w:jc w:val="center"/>
        <w:rPr>
          <w:b/>
          <w:sz w:val="28"/>
          <w:szCs w:val="28"/>
        </w:rPr>
      </w:pPr>
      <w:r w:rsidRPr="000F55FE">
        <w:rPr>
          <w:b/>
          <w:sz w:val="28"/>
          <w:szCs w:val="28"/>
        </w:rPr>
        <w:t>РЕШЕНИЕ</w:t>
      </w:r>
    </w:p>
    <w:p w14:paraId="210F9E20" w14:textId="77777777" w:rsidR="00C80D50" w:rsidRPr="00E53442" w:rsidRDefault="00C80D50" w:rsidP="00C80D50">
      <w:pPr>
        <w:jc w:val="both"/>
        <w:rPr>
          <w:i/>
          <w:iCs/>
          <w:color w:val="FF0000"/>
          <w:sz w:val="28"/>
          <w:szCs w:val="28"/>
          <w:lang w:val="sah-RU"/>
        </w:rPr>
      </w:pPr>
      <w:r>
        <w:rPr>
          <w:sz w:val="28"/>
          <w:szCs w:val="28"/>
          <w:lang w:val="sah-RU"/>
        </w:rPr>
        <w:t>31</w:t>
      </w:r>
      <w:r w:rsidRPr="00E53442">
        <w:rPr>
          <w:sz w:val="28"/>
          <w:szCs w:val="28"/>
        </w:rPr>
        <w:t xml:space="preserve"> июля 2020 </w:t>
      </w:r>
      <w:r w:rsidRPr="00024A65">
        <w:rPr>
          <w:sz w:val="28"/>
          <w:szCs w:val="28"/>
        </w:rPr>
        <w:t>года 1</w:t>
      </w:r>
      <w:r>
        <w:rPr>
          <w:sz w:val="28"/>
          <w:szCs w:val="28"/>
        </w:rPr>
        <w:t>7</w:t>
      </w:r>
      <w:r w:rsidRPr="00024A65">
        <w:rPr>
          <w:sz w:val="28"/>
          <w:szCs w:val="28"/>
        </w:rPr>
        <w:t>-0</w:t>
      </w:r>
      <w:r>
        <w:rPr>
          <w:sz w:val="28"/>
          <w:szCs w:val="28"/>
        </w:rPr>
        <w:t>5</w:t>
      </w:r>
      <w:r w:rsidRPr="00E53442">
        <w:rPr>
          <w:color w:val="FF0000"/>
          <w:sz w:val="28"/>
          <w:szCs w:val="28"/>
        </w:rPr>
        <w:tab/>
      </w:r>
      <w:r w:rsidRPr="00E53442">
        <w:rPr>
          <w:color w:val="FF0000"/>
          <w:sz w:val="28"/>
          <w:szCs w:val="28"/>
        </w:rPr>
        <w:tab/>
      </w:r>
      <w:r w:rsidRPr="00E53442">
        <w:rPr>
          <w:color w:val="FF0000"/>
          <w:sz w:val="28"/>
          <w:szCs w:val="28"/>
        </w:rPr>
        <w:tab/>
      </w:r>
      <w:r w:rsidRPr="00E53442">
        <w:rPr>
          <w:color w:val="FF0000"/>
          <w:sz w:val="28"/>
          <w:szCs w:val="28"/>
        </w:rPr>
        <w:tab/>
      </w:r>
      <w:r w:rsidRPr="00E53442">
        <w:rPr>
          <w:color w:val="FF0000"/>
          <w:sz w:val="28"/>
          <w:szCs w:val="28"/>
        </w:rPr>
        <w:tab/>
      </w:r>
      <w:r w:rsidRPr="00E53442">
        <w:rPr>
          <w:color w:val="FF0000"/>
          <w:sz w:val="28"/>
          <w:szCs w:val="28"/>
        </w:rPr>
        <w:tab/>
      </w:r>
      <w:r w:rsidRPr="00E53442">
        <w:rPr>
          <w:color w:val="FF0000"/>
          <w:sz w:val="28"/>
          <w:szCs w:val="28"/>
        </w:rPr>
        <w:tab/>
        <w:t xml:space="preserve">             </w:t>
      </w:r>
      <w:r w:rsidRPr="00E53442">
        <w:rPr>
          <w:sz w:val="28"/>
          <w:szCs w:val="28"/>
        </w:rPr>
        <w:t>№ 2</w:t>
      </w:r>
      <w:r>
        <w:rPr>
          <w:sz w:val="28"/>
          <w:szCs w:val="28"/>
        </w:rPr>
        <w:t>4</w:t>
      </w:r>
    </w:p>
    <w:p w14:paraId="6F32011F" w14:textId="77777777" w:rsidR="00C80D50" w:rsidRPr="000F55FE" w:rsidRDefault="00C80D50" w:rsidP="00C80D50">
      <w:pPr>
        <w:jc w:val="center"/>
        <w:rPr>
          <w:b/>
          <w:bCs/>
          <w:sz w:val="28"/>
          <w:szCs w:val="28"/>
        </w:rPr>
      </w:pPr>
    </w:p>
    <w:p w14:paraId="6C61F7BF" w14:textId="77777777" w:rsidR="00C80D50" w:rsidRPr="000F55FE" w:rsidRDefault="00C80D50" w:rsidP="00C80D50">
      <w:pPr>
        <w:jc w:val="center"/>
        <w:rPr>
          <w:b/>
          <w:bCs/>
          <w:sz w:val="28"/>
          <w:szCs w:val="28"/>
        </w:rPr>
      </w:pPr>
      <w:r w:rsidRPr="000F55FE">
        <w:rPr>
          <w:b/>
          <w:bCs/>
          <w:sz w:val="28"/>
          <w:szCs w:val="28"/>
        </w:rPr>
        <w:t xml:space="preserve">О заверении списка кандидатов в депутаты представительного органа муниципального образования «Поселок Айхал» </w:t>
      </w:r>
      <w:bookmarkStart w:id="12" w:name="_Hlk46751370"/>
      <w:r w:rsidRPr="000F55FE">
        <w:rPr>
          <w:b/>
          <w:bCs/>
          <w:sz w:val="28"/>
          <w:szCs w:val="28"/>
        </w:rPr>
        <w:t>выдвинут</w:t>
      </w:r>
      <w:r>
        <w:rPr>
          <w:b/>
          <w:bCs/>
          <w:sz w:val="28"/>
          <w:szCs w:val="28"/>
        </w:rPr>
        <w:t>ых</w:t>
      </w:r>
      <w:r w:rsidRPr="000F55FE">
        <w:rPr>
          <w:b/>
          <w:bCs/>
          <w:sz w:val="28"/>
          <w:szCs w:val="28"/>
        </w:rPr>
        <w:t xml:space="preserve"> </w:t>
      </w:r>
      <w:bookmarkStart w:id="13" w:name="_Hlk47339416"/>
      <w:r>
        <w:rPr>
          <w:b/>
          <w:bCs/>
          <w:sz w:val="28"/>
          <w:szCs w:val="28"/>
        </w:rPr>
        <w:t>местным отделением Политической партии Справедливая Россия в Мирнинском районе Республики Саха (Якутия)</w:t>
      </w:r>
      <w:bookmarkEnd w:id="13"/>
      <w:r>
        <w:rPr>
          <w:b/>
          <w:bCs/>
          <w:sz w:val="28"/>
          <w:szCs w:val="28"/>
        </w:rPr>
        <w:t xml:space="preserve"> </w:t>
      </w:r>
    </w:p>
    <w:bookmarkEnd w:id="12"/>
    <w:p w14:paraId="056A5366" w14:textId="77777777" w:rsidR="00C80D50" w:rsidRPr="000F55FE" w:rsidRDefault="00C80D50" w:rsidP="00C80D50">
      <w:pPr>
        <w:jc w:val="both"/>
        <w:rPr>
          <w:b/>
          <w:sz w:val="28"/>
          <w:szCs w:val="28"/>
        </w:rPr>
      </w:pPr>
    </w:p>
    <w:p w14:paraId="5B0E3104" w14:textId="77777777" w:rsidR="00C80D50" w:rsidRDefault="00C80D50" w:rsidP="00C80D50">
      <w:pPr>
        <w:ind w:firstLine="720"/>
        <w:jc w:val="both"/>
        <w:rPr>
          <w:sz w:val="28"/>
          <w:szCs w:val="28"/>
        </w:rPr>
      </w:pPr>
      <w:r w:rsidRPr="000F55FE">
        <w:rPr>
          <w:sz w:val="28"/>
          <w:szCs w:val="28"/>
        </w:rPr>
        <w:t>Заслушав информацию председателя избирательной комиссии МО «Поселок Айхал» Пашиной Е.Ю. о поступивших в избирательную комиссию МО «Поселок Айхал» документах для заверения списк</w:t>
      </w:r>
      <w:r>
        <w:rPr>
          <w:sz w:val="28"/>
          <w:szCs w:val="28"/>
        </w:rPr>
        <w:t>а</w:t>
      </w:r>
      <w:r w:rsidRPr="000F55FE">
        <w:rPr>
          <w:sz w:val="28"/>
          <w:szCs w:val="28"/>
        </w:rPr>
        <w:t xml:space="preserve"> кандидатов в депутат</w:t>
      </w:r>
      <w:r>
        <w:rPr>
          <w:sz w:val="28"/>
          <w:szCs w:val="28"/>
        </w:rPr>
        <w:t xml:space="preserve">ы </w:t>
      </w:r>
      <w:r w:rsidRPr="000F55FE">
        <w:rPr>
          <w:sz w:val="28"/>
          <w:szCs w:val="28"/>
        </w:rPr>
        <w:t>поселкового Совета</w:t>
      </w:r>
      <w:r>
        <w:rPr>
          <w:sz w:val="28"/>
          <w:szCs w:val="28"/>
        </w:rPr>
        <w:t xml:space="preserve"> депутатов</w:t>
      </w:r>
      <w:r w:rsidRPr="000F55FE">
        <w:rPr>
          <w:sz w:val="28"/>
          <w:szCs w:val="28"/>
        </w:rPr>
        <w:t xml:space="preserve"> </w:t>
      </w:r>
      <w:bookmarkStart w:id="14" w:name="_Hlk520300822"/>
      <w:r w:rsidRPr="000F55FE">
        <w:rPr>
          <w:sz w:val="28"/>
          <w:szCs w:val="28"/>
        </w:rPr>
        <w:t>по Центральному одномандатному округу</w:t>
      </w:r>
      <w:bookmarkEnd w:id="14"/>
      <w:r w:rsidRPr="000F55FE">
        <w:rPr>
          <w:sz w:val="28"/>
          <w:szCs w:val="28"/>
        </w:rPr>
        <w:t>, выдвинутых</w:t>
      </w:r>
      <w:r w:rsidRPr="00D604F3">
        <w:t xml:space="preserve"> </w:t>
      </w:r>
      <w:bookmarkStart w:id="15" w:name="_Hlk47339463"/>
      <w:r w:rsidRPr="00D604F3">
        <w:rPr>
          <w:sz w:val="28"/>
          <w:szCs w:val="28"/>
        </w:rPr>
        <w:t>местным отделением Политической партии Справедливая Россия в Мирнинском районе Республики Саха (Якутия)</w:t>
      </w:r>
      <w:bookmarkEnd w:id="15"/>
      <w:r w:rsidRPr="000F55FE">
        <w:rPr>
          <w:sz w:val="28"/>
          <w:szCs w:val="28"/>
        </w:rPr>
        <w:t xml:space="preserve"> в соответствии со ст. 39 Закона Республики Саха (Якутия) от 28.09.2011г. 964–З №815–</w:t>
      </w:r>
      <w:r w:rsidRPr="000F55FE">
        <w:rPr>
          <w:sz w:val="28"/>
          <w:szCs w:val="28"/>
          <w:lang w:val="en-US"/>
        </w:rPr>
        <w:t>IV</w:t>
      </w:r>
      <w:r w:rsidRPr="000F55FE">
        <w:rPr>
          <w:sz w:val="28"/>
          <w:szCs w:val="28"/>
        </w:rPr>
        <w:t xml:space="preserve"> «О муниципальных выборах в Республике Саха (Якутия)»</w:t>
      </w:r>
      <w:r>
        <w:rPr>
          <w:sz w:val="28"/>
          <w:szCs w:val="28"/>
        </w:rPr>
        <w:t xml:space="preserve">, </w:t>
      </w:r>
      <w:r w:rsidRPr="000F55FE">
        <w:rPr>
          <w:sz w:val="28"/>
          <w:szCs w:val="28"/>
        </w:rPr>
        <w:t>избирательная комиссия муниципального образования «Поселок Айхал» решила:</w:t>
      </w:r>
    </w:p>
    <w:p w14:paraId="4A7B52CD" w14:textId="77777777" w:rsidR="00C80D50" w:rsidRDefault="00C80D50" w:rsidP="00C80D50">
      <w:pPr>
        <w:tabs>
          <w:tab w:val="left" w:pos="0"/>
          <w:tab w:val="left" w:pos="426"/>
        </w:tabs>
        <w:jc w:val="both"/>
        <w:rPr>
          <w:sz w:val="28"/>
          <w:szCs w:val="28"/>
        </w:rPr>
      </w:pPr>
    </w:p>
    <w:p w14:paraId="78244EF9" w14:textId="77777777" w:rsidR="00C80D50" w:rsidRPr="00481DFE" w:rsidRDefault="00C80D50" w:rsidP="00C80D50">
      <w:pPr>
        <w:widowControl/>
        <w:numPr>
          <w:ilvl w:val="0"/>
          <w:numId w:val="7"/>
        </w:numPr>
        <w:tabs>
          <w:tab w:val="left" w:pos="0"/>
          <w:tab w:val="left" w:pos="426"/>
        </w:tabs>
        <w:autoSpaceDE/>
        <w:autoSpaceDN/>
        <w:adjustRightInd/>
        <w:ind w:left="142" w:hanging="142"/>
        <w:jc w:val="both"/>
        <w:rPr>
          <w:b/>
          <w:sz w:val="28"/>
          <w:szCs w:val="28"/>
        </w:rPr>
      </w:pPr>
      <w:r w:rsidRPr="007A66C4">
        <w:rPr>
          <w:sz w:val="28"/>
          <w:szCs w:val="28"/>
        </w:rPr>
        <w:t>Заверить спис</w:t>
      </w:r>
      <w:r>
        <w:rPr>
          <w:sz w:val="28"/>
          <w:szCs w:val="28"/>
        </w:rPr>
        <w:t>ок</w:t>
      </w:r>
      <w:r w:rsidRPr="007A66C4">
        <w:rPr>
          <w:sz w:val="28"/>
          <w:szCs w:val="28"/>
        </w:rPr>
        <w:t xml:space="preserve"> кандидатов в депутаты </w:t>
      </w:r>
      <w:r>
        <w:rPr>
          <w:sz w:val="28"/>
          <w:szCs w:val="28"/>
        </w:rPr>
        <w:t xml:space="preserve">представительного органа </w:t>
      </w:r>
      <w:r w:rsidRPr="000F55FE">
        <w:rPr>
          <w:sz w:val="28"/>
          <w:szCs w:val="28"/>
        </w:rPr>
        <w:t xml:space="preserve">по </w:t>
      </w:r>
      <w:r>
        <w:rPr>
          <w:sz w:val="28"/>
          <w:szCs w:val="28"/>
        </w:rPr>
        <w:t xml:space="preserve">Центральному </w:t>
      </w:r>
      <w:r w:rsidRPr="000F55FE">
        <w:rPr>
          <w:sz w:val="28"/>
          <w:szCs w:val="28"/>
        </w:rPr>
        <w:t>одномандатному округу</w:t>
      </w:r>
      <w:r>
        <w:rPr>
          <w:sz w:val="28"/>
          <w:szCs w:val="28"/>
        </w:rPr>
        <w:t xml:space="preserve"> №14</w:t>
      </w:r>
      <w:r w:rsidRPr="000F55FE">
        <w:rPr>
          <w:sz w:val="28"/>
          <w:szCs w:val="28"/>
          <w:lang w:val="sah-RU"/>
        </w:rPr>
        <w:t>, выдвинуты</w:t>
      </w:r>
      <w:r>
        <w:rPr>
          <w:sz w:val="28"/>
          <w:szCs w:val="28"/>
          <w:lang w:val="sah-RU"/>
        </w:rPr>
        <w:t>х</w:t>
      </w:r>
      <w:r w:rsidRPr="000F55FE">
        <w:rPr>
          <w:sz w:val="28"/>
          <w:szCs w:val="28"/>
          <w:lang w:val="sah-RU"/>
        </w:rPr>
        <w:t xml:space="preserve"> </w:t>
      </w:r>
      <w:bookmarkStart w:id="16" w:name="_Hlk47339510"/>
      <w:r w:rsidRPr="00D604F3">
        <w:rPr>
          <w:sz w:val="28"/>
          <w:szCs w:val="28"/>
        </w:rPr>
        <w:t>местным отделением Политической партии Справедливая Россия в Мирнинском районе Республики Саха (Якутия)</w:t>
      </w:r>
      <w:r>
        <w:rPr>
          <w:sz w:val="28"/>
          <w:szCs w:val="28"/>
        </w:rPr>
        <w:t xml:space="preserve"> </w:t>
      </w:r>
      <w:bookmarkEnd w:id="16"/>
      <w:r w:rsidRPr="000F55FE">
        <w:rPr>
          <w:sz w:val="28"/>
          <w:szCs w:val="28"/>
          <w:lang w:val="sah-RU"/>
        </w:rPr>
        <w:t>в количестве 1 человек</w:t>
      </w:r>
      <w:r>
        <w:rPr>
          <w:sz w:val="28"/>
          <w:szCs w:val="28"/>
          <w:lang w:val="sah-RU"/>
        </w:rPr>
        <w:t xml:space="preserve"> –</w:t>
      </w:r>
      <w:r w:rsidRPr="007A66C4">
        <w:rPr>
          <w:sz w:val="28"/>
          <w:szCs w:val="28"/>
          <w:lang w:val="sah-RU"/>
        </w:rPr>
        <w:t xml:space="preserve"> по </w:t>
      </w:r>
      <w:r>
        <w:rPr>
          <w:sz w:val="28"/>
          <w:szCs w:val="28"/>
          <w:lang w:val="sah-RU"/>
        </w:rPr>
        <w:t xml:space="preserve">Центральному </w:t>
      </w:r>
      <w:r w:rsidRPr="007A66C4">
        <w:rPr>
          <w:sz w:val="28"/>
          <w:szCs w:val="28"/>
          <w:lang w:val="sah-RU"/>
        </w:rPr>
        <w:t>одномандатному округу</w:t>
      </w:r>
      <w:r>
        <w:rPr>
          <w:sz w:val="28"/>
          <w:szCs w:val="28"/>
          <w:lang w:val="sah-RU"/>
        </w:rPr>
        <w:t xml:space="preserve"> №14</w:t>
      </w:r>
      <w:r w:rsidRPr="007A66C4">
        <w:rPr>
          <w:sz w:val="28"/>
          <w:szCs w:val="28"/>
          <w:lang w:val="sah-RU"/>
        </w:rPr>
        <w:t>.</w:t>
      </w:r>
    </w:p>
    <w:p w14:paraId="23F691C2" w14:textId="77777777" w:rsidR="00C80D50" w:rsidRPr="00481DFE" w:rsidRDefault="00C80D50" w:rsidP="00C80D50">
      <w:pPr>
        <w:widowControl/>
        <w:numPr>
          <w:ilvl w:val="0"/>
          <w:numId w:val="7"/>
        </w:numPr>
        <w:tabs>
          <w:tab w:val="left" w:pos="0"/>
          <w:tab w:val="left" w:pos="426"/>
        </w:tabs>
        <w:autoSpaceDE/>
        <w:autoSpaceDN/>
        <w:adjustRightInd/>
        <w:ind w:left="142" w:hanging="142"/>
        <w:jc w:val="both"/>
        <w:rPr>
          <w:b/>
          <w:sz w:val="28"/>
          <w:szCs w:val="28"/>
        </w:rPr>
      </w:pPr>
      <w:r w:rsidRPr="00481DFE">
        <w:rPr>
          <w:sz w:val="28"/>
          <w:szCs w:val="28"/>
          <w:lang w:val="sah-RU"/>
        </w:rPr>
        <w:t>Выдать уполномоченному представителю избирательного объединения копии н</w:t>
      </w:r>
      <w:r>
        <w:rPr>
          <w:sz w:val="28"/>
          <w:szCs w:val="28"/>
          <w:lang w:val="sah-RU"/>
        </w:rPr>
        <w:t>а</w:t>
      </w:r>
      <w:r w:rsidRPr="00481DFE">
        <w:rPr>
          <w:sz w:val="28"/>
          <w:szCs w:val="28"/>
          <w:lang w:val="sah-RU"/>
        </w:rPr>
        <w:t>стоящего решения и заверенного списка кандидатов в депутаты.</w:t>
      </w:r>
    </w:p>
    <w:p w14:paraId="45427726" w14:textId="77777777" w:rsidR="00C80D50" w:rsidRPr="00481DFE" w:rsidRDefault="00C80D50" w:rsidP="00C80D50">
      <w:pPr>
        <w:widowControl/>
        <w:numPr>
          <w:ilvl w:val="0"/>
          <w:numId w:val="7"/>
        </w:numPr>
        <w:tabs>
          <w:tab w:val="left" w:pos="0"/>
          <w:tab w:val="left" w:pos="426"/>
        </w:tabs>
        <w:autoSpaceDE/>
        <w:autoSpaceDN/>
        <w:adjustRightInd/>
        <w:ind w:left="142" w:hanging="142"/>
        <w:jc w:val="both"/>
        <w:rPr>
          <w:b/>
          <w:sz w:val="28"/>
          <w:szCs w:val="28"/>
        </w:rPr>
      </w:pPr>
      <w:r w:rsidRPr="00481DFE">
        <w:rPr>
          <w:sz w:val="28"/>
          <w:szCs w:val="28"/>
        </w:rPr>
        <w:t>Опубликовать настоящее решение на официальном сайте и информационном бюллетене «Вестник Айхала» администрации муниципального образования «Поселок Айхал».</w:t>
      </w:r>
    </w:p>
    <w:p w14:paraId="21E1C513" w14:textId="77777777" w:rsidR="00C80D50" w:rsidRDefault="00C80D50" w:rsidP="00C80D50">
      <w:pPr>
        <w:rPr>
          <w:sz w:val="28"/>
          <w:szCs w:val="28"/>
        </w:rPr>
      </w:pPr>
    </w:p>
    <w:p w14:paraId="6D521C54" w14:textId="77777777" w:rsidR="00C80D50" w:rsidRPr="000F55FE" w:rsidRDefault="00C80D50" w:rsidP="00C80D50">
      <w:pPr>
        <w:rPr>
          <w:sz w:val="28"/>
          <w:szCs w:val="28"/>
        </w:rPr>
      </w:pPr>
    </w:p>
    <w:p w14:paraId="0215A5BA" w14:textId="77777777" w:rsidR="00C80D50" w:rsidRPr="000F55FE" w:rsidRDefault="00C80D50" w:rsidP="00C80D50">
      <w:pPr>
        <w:rPr>
          <w:b/>
          <w:sz w:val="28"/>
          <w:szCs w:val="28"/>
        </w:rPr>
      </w:pPr>
      <w:r w:rsidRPr="000F55FE">
        <w:rPr>
          <w:b/>
          <w:sz w:val="28"/>
          <w:szCs w:val="28"/>
        </w:rPr>
        <w:t xml:space="preserve">Председатель ИКМО «Поселок Айхал»                   </w:t>
      </w:r>
      <w:r w:rsidRPr="000F55FE">
        <w:rPr>
          <w:b/>
          <w:sz w:val="28"/>
          <w:szCs w:val="28"/>
        </w:rPr>
        <w:tab/>
      </w:r>
      <w:r>
        <w:rPr>
          <w:b/>
          <w:sz w:val="28"/>
          <w:szCs w:val="28"/>
        </w:rPr>
        <w:tab/>
      </w:r>
      <w:r w:rsidRPr="000F55FE">
        <w:rPr>
          <w:b/>
          <w:sz w:val="28"/>
          <w:szCs w:val="28"/>
        </w:rPr>
        <w:t>Е.Ю. Пашина</w:t>
      </w:r>
    </w:p>
    <w:p w14:paraId="13837091" w14:textId="77777777" w:rsidR="00C80D50" w:rsidRPr="000F55FE" w:rsidRDefault="00C80D50" w:rsidP="00C80D50">
      <w:pPr>
        <w:rPr>
          <w:b/>
          <w:sz w:val="28"/>
          <w:szCs w:val="28"/>
        </w:rPr>
      </w:pPr>
      <w:r w:rsidRPr="000F55FE">
        <w:rPr>
          <w:b/>
          <w:sz w:val="28"/>
          <w:szCs w:val="28"/>
        </w:rPr>
        <w:lastRenderedPageBreak/>
        <w:t xml:space="preserve"> </w:t>
      </w:r>
    </w:p>
    <w:p w14:paraId="348233A9" w14:textId="77777777" w:rsidR="00C80D50" w:rsidRDefault="00C80D50" w:rsidP="00C80D50">
      <w:pPr>
        <w:rPr>
          <w:b/>
          <w:sz w:val="28"/>
          <w:szCs w:val="28"/>
        </w:rPr>
      </w:pPr>
      <w:r w:rsidRPr="000F55FE">
        <w:rPr>
          <w:b/>
          <w:sz w:val="28"/>
          <w:szCs w:val="28"/>
        </w:rPr>
        <w:t xml:space="preserve">Секретарь ИКМО «Поселок Айхал»                        </w:t>
      </w:r>
      <w:r w:rsidRPr="000F55FE">
        <w:rPr>
          <w:b/>
          <w:sz w:val="28"/>
          <w:szCs w:val="28"/>
        </w:rPr>
        <w:tab/>
      </w:r>
      <w:r>
        <w:rPr>
          <w:b/>
          <w:sz w:val="28"/>
          <w:szCs w:val="28"/>
        </w:rPr>
        <w:tab/>
      </w:r>
      <w:r w:rsidRPr="000F55FE">
        <w:rPr>
          <w:b/>
          <w:sz w:val="28"/>
          <w:szCs w:val="28"/>
        </w:rPr>
        <w:t xml:space="preserve">Д.А. </w:t>
      </w:r>
      <w:proofErr w:type="spellStart"/>
      <w:r w:rsidRPr="000F55FE">
        <w:rPr>
          <w:b/>
          <w:sz w:val="28"/>
          <w:szCs w:val="28"/>
        </w:rPr>
        <w:t>Чухарев</w:t>
      </w:r>
      <w:proofErr w:type="spellEnd"/>
      <w:r w:rsidRPr="000F55FE">
        <w:rPr>
          <w:b/>
          <w:sz w:val="28"/>
          <w:szCs w:val="28"/>
        </w:rPr>
        <w:t xml:space="preserve"> </w:t>
      </w:r>
    </w:p>
    <w:p w14:paraId="0204A1BB" w14:textId="77777777" w:rsidR="00C80D50" w:rsidRDefault="00C80D50" w:rsidP="00C80D50">
      <w:pPr>
        <w:rPr>
          <w:i/>
          <w:sz w:val="20"/>
          <w:szCs w:val="20"/>
          <w:lang w:val="sah-RU"/>
        </w:rPr>
      </w:pPr>
    </w:p>
    <w:p w14:paraId="06BD336B" w14:textId="77777777" w:rsidR="00C80D50" w:rsidRDefault="00C80D50" w:rsidP="00C80D50">
      <w:pPr>
        <w:rPr>
          <w:i/>
          <w:sz w:val="20"/>
          <w:szCs w:val="20"/>
          <w:lang w:val="sah-RU"/>
        </w:rPr>
      </w:pPr>
    </w:p>
    <w:p w14:paraId="236A30FE" w14:textId="77777777" w:rsidR="00C80D50" w:rsidRDefault="00C80D50" w:rsidP="00C80D50">
      <w:pPr>
        <w:rPr>
          <w:i/>
          <w:sz w:val="20"/>
          <w:szCs w:val="20"/>
          <w:lang w:val="sah-RU"/>
        </w:rPr>
      </w:pPr>
    </w:p>
    <w:p w14:paraId="3BE655AF" w14:textId="77777777" w:rsidR="00C80D50" w:rsidRDefault="00C80D50" w:rsidP="00C80D50">
      <w:pPr>
        <w:rPr>
          <w:i/>
          <w:sz w:val="20"/>
          <w:szCs w:val="20"/>
          <w:lang w:val="sah-RU"/>
        </w:rPr>
      </w:pPr>
    </w:p>
    <w:p w14:paraId="0E71E7DE" w14:textId="77777777" w:rsidR="00C80D50" w:rsidRDefault="00C80D50" w:rsidP="00C80D50">
      <w:pPr>
        <w:rPr>
          <w:i/>
          <w:sz w:val="20"/>
          <w:szCs w:val="20"/>
          <w:lang w:val="sah-RU"/>
        </w:rPr>
      </w:pPr>
    </w:p>
    <w:p w14:paraId="42D8DDCE" w14:textId="77777777" w:rsidR="00C80D50" w:rsidRDefault="00C80D50" w:rsidP="00C80D50">
      <w:pPr>
        <w:jc w:val="right"/>
        <w:rPr>
          <w:lang w:val="sah-RU"/>
        </w:rPr>
      </w:pPr>
      <w:r>
        <w:rPr>
          <w:lang w:val="sah-RU"/>
        </w:rPr>
        <w:t xml:space="preserve">Приложение №1 к Решению </w:t>
      </w:r>
    </w:p>
    <w:p w14:paraId="14C1FD7B" w14:textId="77777777" w:rsidR="00C80D50" w:rsidRDefault="00C80D50" w:rsidP="00C80D50">
      <w:pPr>
        <w:jc w:val="right"/>
        <w:rPr>
          <w:lang w:val="sah-RU"/>
        </w:rPr>
      </w:pPr>
      <w:r>
        <w:rPr>
          <w:lang w:val="sah-RU"/>
        </w:rPr>
        <w:t>от 31.07.2020г. №24</w:t>
      </w:r>
    </w:p>
    <w:p w14:paraId="712622C2" w14:textId="77777777" w:rsidR="00C80D50" w:rsidRDefault="00C80D50" w:rsidP="00C80D50">
      <w:pPr>
        <w:jc w:val="right"/>
        <w:rPr>
          <w:b/>
          <w:bCs/>
          <w:sz w:val="28"/>
          <w:szCs w:val="28"/>
        </w:rPr>
      </w:pPr>
    </w:p>
    <w:p w14:paraId="5F106CD4" w14:textId="77777777" w:rsidR="00C80D50" w:rsidRDefault="00C80D50" w:rsidP="00C80D50">
      <w:pPr>
        <w:rPr>
          <w:b/>
          <w:bCs/>
          <w:sz w:val="28"/>
          <w:szCs w:val="28"/>
        </w:rPr>
      </w:pPr>
    </w:p>
    <w:p w14:paraId="142BE0B4" w14:textId="77777777" w:rsidR="00C80D50" w:rsidRDefault="00C80D50" w:rsidP="00C80D50">
      <w:pPr>
        <w:jc w:val="center"/>
        <w:rPr>
          <w:b/>
          <w:bCs/>
          <w:sz w:val="28"/>
          <w:szCs w:val="28"/>
        </w:rPr>
      </w:pPr>
      <w:r>
        <w:rPr>
          <w:b/>
          <w:bCs/>
          <w:sz w:val="28"/>
          <w:szCs w:val="28"/>
        </w:rPr>
        <w:t xml:space="preserve">Список </w:t>
      </w:r>
    </w:p>
    <w:p w14:paraId="72580B24" w14:textId="77777777" w:rsidR="00C80D50" w:rsidRPr="000F55FE" w:rsidRDefault="00C80D50" w:rsidP="00C80D50">
      <w:pPr>
        <w:jc w:val="center"/>
        <w:rPr>
          <w:b/>
          <w:bCs/>
          <w:sz w:val="28"/>
          <w:szCs w:val="28"/>
        </w:rPr>
      </w:pPr>
      <w:r>
        <w:rPr>
          <w:b/>
          <w:bCs/>
          <w:sz w:val="28"/>
          <w:szCs w:val="28"/>
        </w:rPr>
        <w:t xml:space="preserve">кандидатов в депутаты представительного органа муниципального образования «Поселок Айхал», выдвинутых </w:t>
      </w:r>
      <w:r w:rsidRPr="0079200E">
        <w:rPr>
          <w:b/>
          <w:bCs/>
          <w:sz w:val="28"/>
          <w:szCs w:val="28"/>
        </w:rPr>
        <w:t>местным отделением Политической партии Справедливая Россия в Мирнинском районе Республики Саха (Якутия)</w:t>
      </w:r>
    </w:p>
    <w:p w14:paraId="36B0554C" w14:textId="77777777" w:rsidR="00C80D50" w:rsidRDefault="00C80D50" w:rsidP="00C80D50">
      <w:pPr>
        <w:jc w:val="center"/>
        <w:rPr>
          <w:b/>
          <w:bCs/>
          <w:sz w:val="28"/>
          <w:szCs w:val="28"/>
        </w:rPr>
      </w:pPr>
    </w:p>
    <w:p w14:paraId="25C509C5" w14:textId="77777777" w:rsidR="00C80D50" w:rsidRDefault="00C80D50" w:rsidP="00C80D50">
      <w:pPr>
        <w:jc w:val="center"/>
        <w:rPr>
          <w:b/>
          <w:bCs/>
          <w:sz w:val="28"/>
          <w:szCs w:val="28"/>
        </w:rPr>
      </w:pPr>
    </w:p>
    <w:p w14:paraId="13149725" w14:textId="77777777" w:rsidR="00C80D50" w:rsidRDefault="00C80D50" w:rsidP="00C80D50">
      <w:pPr>
        <w:jc w:val="center"/>
        <w:rPr>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28"/>
        <w:gridCol w:w="2276"/>
        <w:gridCol w:w="2117"/>
      </w:tblGrid>
      <w:tr w:rsidR="00C80D50" w14:paraId="48305262" w14:textId="77777777" w:rsidTr="00087C20">
        <w:trPr>
          <w:trHeight w:val="433"/>
        </w:trPr>
        <w:tc>
          <w:tcPr>
            <w:tcW w:w="943" w:type="dxa"/>
            <w:tcBorders>
              <w:top w:val="single" w:sz="4" w:space="0" w:color="auto"/>
              <w:left w:val="single" w:sz="4" w:space="0" w:color="auto"/>
              <w:bottom w:val="single" w:sz="4" w:space="0" w:color="auto"/>
              <w:right w:val="single" w:sz="4" w:space="0" w:color="auto"/>
            </w:tcBorders>
            <w:hideMark/>
          </w:tcPr>
          <w:p w14:paraId="17F73259" w14:textId="77777777" w:rsidR="00C80D50" w:rsidRDefault="00C80D50" w:rsidP="00087C20">
            <w:pPr>
              <w:jc w:val="center"/>
              <w:rPr>
                <w:b/>
                <w:bCs/>
                <w:sz w:val="28"/>
                <w:szCs w:val="28"/>
              </w:rPr>
            </w:pPr>
            <w:r>
              <w:rPr>
                <w:b/>
                <w:bCs/>
                <w:sz w:val="28"/>
                <w:szCs w:val="28"/>
              </w:rPr>
              <w:t>№ п/п</w:t>
            </w:r>
          </w:p>
        </w:tc>
        <w:tc>
          <w:tcPr>
            <w:tcW w:w="4128" w:type="dxa"/>
            <w:tcBorders>
              <w:top w:val="single" w:sz="4" w:space="0" w:color="auto"/>
              <w:left w:val="single" w:sz="4" w:space="0" w:color="auto"/>
              <w:bottom w:val="single" w:sz="4" w:space="0" w:color="auto"/>
              <w:right w:val="single" w:sz="4" w:space="0" w:color="auto"/>
            </w:tcBorders>
            <w:hideMark/>
          </w:tcPr>
          <w:p w14:paraId="015333E3" w14:textId="77777777" w:rsidR="00C80D50" w:rsidRDefault="00C80D50" w:rsidP="00087C20">
            <w:pPr>
              <w:jc w:val="center"/>
              <w:rPr>
                <w:b/>
                <w:bCs/>
                <w:sz w:val="28"/>
                <w:szCs w:val="28"/>
              </w:rPr>
            </w:pPr>
            <w:r>
              <w:rPr>
                <w:b/>
                <w:bCs/>
                <w:sz w:val="28"/>
                <w:szCs w:val="28"/>
              </w:rPr>
              <w:t>Фамилия, имя, отчество</w:t>
            </w:r>
          </w:p>
        </w:tc>
        <w:tc>
          <w:tcPr>
            <w:tcW w:w="2276" w:type="dxa"/>
            <w:tcBorders>
              <w:top w:val="single" w:sz="4" w:space="0" w:color="auto"/>
              <w:left w:val="single" w:sz="4" w:space="0" w:color="auto"/>
              <w:bottom w:val="single" w:sz="4" w:space="0" w:color="auto"/>
              <w:right w:val="single" w:sz="4" w:space="0" w:color="auto"/>
            </w:tcBorders>
            <w:hideMark/>
          </w:tcPr>
          <w:p w14:paraId="6FFA3DBD" w14:textId="77777777" w:rsidR="00C80D50" w:rsidRDefault="00C80D50" w:rsidP="00087C20">
            <w:pPr>
              <w:jc w:val="center"/>
              <w:rPr>
                <w:b/>
                <w:bCs/>
                <w:sz w:val="28"/>
                <w:szCs w:val="28"/>
              </w:rPr>
            </w:pPr>
            <w:r>
              <w:rPr>
                <w:b/>
                <w:bCs/>
                <w:sz w:val="28"/>
                <w:szCs w:val="28"/>
              </w:rPr>
              <w:t>Дата рождения</w:t>
            </w:r>
          </w:p>
        </w:tc>
        <w:tc>
          <w:tcPr>
            <w:tcW w:w="2117" w:type="dxa"/>
            <w:tcBorders>
              <w:top w:val="single" w:sz="4" w:space="0" w:color="auto"/>
              <w:left w:val="single" w:sz="4" w:space="0" w:color="auto"/>
              <w:bottom w:val="single" w:sz="4" w:space="0" w:color="auto"/>
              <w:right w:val="single" w:sz="4" w:space="0" w:color="auto"/>
            </w:tcBorders>
            <w:hideMark/>
          </w:tcPr>
          <w:p w14:paraId="6E1F774A" w14:textId="77777777" w:rsidR="00C80D50" w:rsidRDefault="00C80D50" w:rsidP="00087C20">
            <w:pPr>
              <w:jc w:val="center"/>
              <w:rPr>
                <w:b/>
                <w:bCs/>
                <w:sz w:val="28"/>
                <w:szCs w:val="28"/>
              </w:rPr>
            </w:pPr>
            <w:r>
              <w:rPr>
                <w:b/>
                <w:bCs/>
                <w:sz w:val="28"/>
                <w:szCs w:val="28"/>
              </w:rPr>
              <w:t>Округ</w:t>
            </w:r>
          </w:p>
        </w:tc>
      </w:tr>
      <w:tr w:rsidR="00C80D50" w14:paraId="7C9CAE3E" w14:textId="77777777" w:rsidTr="00087C20">
        <w:trPr>
          <w:trHeight w:val="212"/>
        </w:trPr>
        <w:tc>
          <w:tcPr>
            <w:tcW w:w="943" w:type="dxa"/>
            <w:tcBorders>
              <w:top w:val="single" w:sz="4" w:space="0" w:color="auto"/>
              <w:left w:val="single" w:sz="4" w:space="0" w:color="auto"/>
              <w:bottom w:val="single" w:sz="4" w:space="0" w:color="auto"/>
              <w:right w:val="single" w:sz="4" w:space="0" w:color="auto"/>
            </w:tcBorders>
            <w:hideMark/>
          </w:tcPr>
          <w:p w14:paraId="00D5673A" w14:textId="77777777" w:rsidR="00C80D50" w:rsidRDefault="00C80D50" w:rsidP="00087C20">
            <w:pPr>
              <w:jc w:val="center"/>
              <w:rPr>
                <w:bCs/>
                <w:sz w:val="28"/>
                <w:szCs w:val="28"/>
              </w:rPr>
            </w:pPr>
            <w:r>
              <w:rPr>
                <w:bCs/>
                <w:sz w:val="28"/>
                <w:szCs w:val="28"/>
              </w:rPr>
              <w:t>1.</w:t>
            </w:r>
          </w:p>
        </w:tc>
        <w:tc>
          <w:tcPr>
            <w:tcW w:w="4128" w:type="dxa"/>
            <w:tcBorders>
              <w:top w:val="single" w:sz="4" w:space="0" w:color="auto"/>
              <w:left w:val="single" w:sz="4" w:space="0" w:color="auto"/>
              <w:bottom w:val="single" w:sz="4" w:space="0" w:color="auto"/>
              <w:right w:val="single" w:sz="4" w:space="0" w:color="auto"/>
            </w:tcBorders>
            <w:hideMark/>
          </w:tcPr>
          <w:p w14:paraId="15E5C595" w14:textId="77777777" w:rsidR="00C80D50" w:rsidRDefault="00C80D50" w:rsidP="00087C20">
            <w:pPr>
              <w:rPr>
                <w:bCs/>
                <w:sz w:val="28"/>
                <w:szCs w:val="28"/>
              </w:rPr>
            </w:pPr>
            <w:proofErr w:type="spellStart"/>
            <w:r>
              <w:rPr>
                <w:bCs/>
                <w:sz w:val="28"/>
                <w:szCs w:val="28"/>
              </w:rPr>
              <w:t>Гудько</w:t>
            </w:r>
            <w:proofErr w:type="spellEnd"/>
            <w:r>
              <w:rPr>
                <w:bCs/>
                <w:sz w:val="28"/>
                <w:szCs w:val="28"/>
              </w:rPr>
              <w:t xml:space="preserve"> Виталий Иванович</w:t>
            </w:r>
          </w:p>
        </w:tc>
        <w:tc>
          <w:tcPr>
            <w:tcW w:w="2276" w:type="dxa"/>
            <w:tcBorders>
              <w:top w:val="single" w:sz="4" w:space="0" w:color="auto"/>
              <w:left w:val="single" w:sz="4" w:space="0" w:color="auto"/>
              <w:bottom w:val="single" w:sz="4" w:space="0" w:color="auto"/>
              <w:right w:val="single" w:sz="4" w:space="0" w:color="auto"/>
            </w:tcBorders>
            <w:hideMark/>
          </w:tcPr>
          <w:p w14:paraId="2AD9B0BC" w14:textId="77777777" w:rsidR="00C80D50" w:rsidRDefault="00C80D50" w:rsidP="00087C20">
            <w:pPr>
              <w:jc w:val="center"/>
              <w:rPr>
                <w:bCs/>
                <w:sz w:val="28"/>
                <w:szCs w:val="28"/>
              </w:rPr>
            </w:pPr>
            <w:r>
              <w:rPr>
                <w:bCs/>
                <w:sz w:val="28"/>
                <w:szCs w:val="28"/>
              </w:rPr>
              <w:t>31.10.1969г.</w:t>
            </w:r>
          </w:p>
        </w:tc>
        <w:tc>
          <w:tcPr>
            <w:tcW w:w="2117" w:type="dxa"/>
            <w:tcBorders>
              <w:top w:val="single" w:sz="4" w:space="0" w:color="auto"/>
              <w:left w:val="single" w:sz="4" w:space="0" w:color="auto"/>
              <w:bottom w:val="single" w:sz="4" w:space="0" w:color="auto"/>
              <w:right w:val="single" w:sz="4" w:space="0" w:color="auto"/>
            </w:tcBorders>
            <w:hideMark/>
          </w:tcPr>
          <w:p w14:paraId="7C5DE5D6" w14:textId="77777777" w:rsidR="00C80D50" w:rsidRDefault="00C80D50" w:rsidP="00087C20">
            <w:pPr>
              <w:jc w:val="center"/>
              <w:rPr>
                <w:bCs/>
                <w:sz w:val="28"/>
                <w:szCs w:val="28"/>
              </w:rPr>
            </w:pPr>
            <w:r>
              <w:rPr>
                <w:bCs/>
                <w:sz w:val="28"/>
                <w:szCs w:val="28"/>
              </w:rPr>
              <w:t xml:space="preserve">Центральный </w:t>
            </w:r>
          </w:p>
          <w:p w14:paraId="39473A84" w14:textId="77777777" w:rsidR="00C80D50" w:rsidRDefault="00C80D50" w:rsidP="00087C20">
            <w:pPr>
              <w:jc w:val="center"/>
              <w:rPr>
                <w:bCs/>
                <w:sz w:val="28"/>
                <w:szCs w:val="28"/>
              </w:rPr>
            </w:pPr>
            <w:r>
              <w:rPr>
                <w:bCs/>
                <w:sz w:val="28"/>
                <w:szCs w:val="28"/>
              </w:rPr>
              <w:t>одномандатный округ №14</w:t>
            </w:r>
          </w:p>
        </w:tc>
      </w:tr>
    </w:tbl>
    <w:p w14:paraId="21D58DFD" w14:textId="77777777" w:rsidR="00C80D50" w:rsidRDefault="00C80D50" w:rsidP="00C80D50">
      <w:pPr>
        <w:jc w:val="center"/>
        <w:rPr>
          <w:b/>
          <w:bCs/>
          <w:sz w:val="28"/>
          <w:szCs w:val="28"/>
        </w:rPr>
      </w:pPr>
    </w:p>
    <w:p w14:paraId="18B4FA5B" w14:textId="77777777" w:rsidR="00C80D50" w:rsidRDefault="00C80D50" w:rsidP="00C80D50">
      <w:pPr>
        <w:jc w:val="center"/>
        <w:rPr>
          <w:b/>
          <w:bCs/>
          <w:sz w:val="28"/>
          <w:szCs w:val="28"/>
        </w:rPr>
      </w:pPr>
    </w:p>
    <w:p w14:paraId="71F5278F" w14:textId="77777777" w:rsidR="00C80D50" w:rsidRDefault="00C80D50" w:rsidP="00C80D50">
      <w:pPr>
        <w:jc w:val="both"/>
        <w:rPr>
          <w:b/>
          <w:bCs/>
          <w:sz w:val="28"/>
          <w:szCs w:val="28"/>
        </w:rPr>
      </w:pPr>
    </w:p>
    <w:p w14:paraId="64FB831F" w14:textId="77777777" w:rsidR="00C80D50" w:rsidRDefault="00C80D50" w:rsidP="00C80D50">
      <w:pPr>
        <w:jc w:val="both"/>
        <w:rPr>
          <w:b/>
          <w:bCs/>
          <w:sz w:val="28"/>
          <w:szCs w:val="28"/>
        </w:rPr>
      </w:pPr>
    </w:p>
    <w:p w14:paraId="1FE224F0" w14:textId="77777777" w:rsidR="00C80D50" w:rsidRDefault="00C80D50" w:rsidP="00C80D50">
      <w:pPr>
        <w:jc w:val="both"/>
        <w:rPr>
          <w:b/>
          <w:bCs/>
          <w:sz w:val="28"/>
          <w:szCs w:val="28"/>
        </w:rPr>
      </w:pPr>
    </w:p>
    <w:p w14:paraId="41AFDB83" w14:textId="77777777" w:rsidR="00C80D50" w:rsidRDefault="00C80D50" w:rsidP="00C80D50">
      <w:pPr>
        <w:jc w:val="both"/>
        <w:rPr>
          <w:b/>
          <w:bCs/>
          <w:sz w:val="28"/>
          <w:szCs w:val="28"/>
        </w:rPr>
      </w:pPr>
    </w:p>
    <w:p w14:paraId="1284FFA4" w14:textId="77777777" w:rsidR="00C80D50" w:rsidRDefault="00C80D50" w:rsidP="00C80D50">
      <w:pPr>
        <w:jc w:val="both"/>
        <w:rPr>
          <w:b/>
          <w:bCs/>
          <w:sz w:val="28"/>
          <w:szCs w:val="28"/>
        </w:rPr>
      </w:pPr>
    </w:p>
    <w:p w14:paraId="13500242" w14:textId="77777777" w:rsidR="00C80D50" w:rsidRDefault="00C80D50" w:rsidP="00C80D50">
      <w:pPr>
        <w:jc w:val="both"/>
        <w:rPr>
          <w:b/>
          <w:bCs/>
          <w:sz w:val="28"/>
          <w:szCs w:val="28"/>
        </w:rPr>
      </w:pPr>
    </w:p>
    <w:p w14:paraId="7F7362FB" w14:textId="77777777" w:rsidR="00C80D50" w:rsidRDefault="00C80D50" w:rsidP="00C80D50">
      <w:pPr>
        <w:jc w:val="both"/>
        <w:rPr>
          <w:b/>
          <w:bCs/>
          <w:sz w:val="28"/>
          <w:szCs w:val="28"/>
        </w:rPr>
      </w:pPr>
    </w:p>
    <w:p w14:paraId="08A9428E" w14:textId="77777777" w:rsidR="00C80D50" w:rsidRDefault="00C80D50" w:rsidP="00C80D50">
      <w:pPr>
        <w:jc w:val="both"/>
        <w:rPr>
          <w:b/>
          <w:bCs/>
          <w:sz w:val="28"/>
          <w:szCs w:val="28"/>
        </w:rPr>
      </w:pPr>
    </w:p>
    <w:p w14:paraId="6AC456BE" w14:textId="77777777" w:rsidR="00C80D50" w:rsidRDefault="00C80D50" w:rsidP="00C80D50">
      <w:pPr>
        <w:jc w:val="both"/>
        <w:rPr>
          <w:b/>
          <w:bCs/>
          <w:sz w:val="28"/>
          <w:szCs w:val="28"/>
        </w:rPr>
      </w:pPr>
    </w:p>
    <w:p w14:paraId="0940B582" w14:textId="77777777" w:rsidR="00C80D50" w:rsidRDefault="00C80D50" w:rsidP="00C80D50">
      <w:pPr>
        <w:jc w:val="both"/>
        <w:rPr>
          <w:b/>
          <w:bCs/>
          <w:sz w:val="28"/>
          <w:szCs w:val="28"/>
        </w:rPr>
      </w:pPr>
    </w:p>
    <w:p w14:paraId="127FEC42" w14:textId="77777777" w:rsidR="00C80D50" w:rsidRDefault="00C80D50" w:rsidP="00C80D50">
      <w:pPr>
        <w:jc w:val="both"/>
        <w:rPr>
          <w:b/>
          <w:bCs/>
          <w:sz w:val="28"/>
          <w:szCs w:val="28"/>
        </w:rPr>
      </w:pPr>
    </w:p>
    <w:p w14:paraId="50976403" w14:textId="77777777" w:rsidR="00C80D50" w:rsidRDefault="00C80D50" w:rsidP="00C80D50">
      <w:pPr>
        <w:jc w:val="both"/>
        <w:rPr>
          <w:b/>
          <w:bCs/>
        </w:rPr>
      </w:pPr>
    </w:p>
    <w:p w14:paraId="5AE49E3B" w14:textId="77777777" w:rsidR="00C80D50" w:rsidRDefault="00C80D50" w:rsidP="00C80D50">
      <w:pPr>
        <w:jc w:val="both"/>
        <w:rPr>
          <w:b/>
          <w:bCs/>
        </w:rPr>
      </w:pPr>
    </w:p>
    <w:p w14:paraId="0F9720CB" w14:textId="77777777" w:rsidR="00C80D50" w:rsidRDefault="00C80D50" w:rsidP="00C80D50">
      <w:pPr>
        <w:jc w:val="both"/>
        <w:rPr>
          <w:b/>
          <w:bCs/>
        </w:rPr>
      </w:pPr>
    </w:p>
    <w:p w14:paraId="33D1B9AE" w14:textId="77777777" w:rsidR="00C80D50" w:rsidRDefault="00C80D50" w:rsidP="00C80D50">
      <w:pPr>
        <w:jc w:val="both"/>
        <w:rPr>
          <w:b/>
          <w:bCs/>
        </w:rPr>
      </w:pPr>
    </w:p>
    <w:p w14:paraId="0FCD08F4" w14:textId="77777777" w:rsidR="00C80D50" w:rsidRDefault="00C80D50" w:rsidP="00C80D50">
      <w:pPr>
        <w:jc w:val="both"/>
        <w:rPr>
          <w:b/>
          <w:bCs/>
        </w:rPr>
      </w:pPr>
    </w:p>
    <w:p w14:paraId="47DD29B8" w14:textId="77777777" w:rsidR="00C80D50" w:rsidRDefault="00C80D50" w:rsidP="00C80D50">
      <w:pPr>
        <w:jc w:val="both"/>
        <w:rPr>
          <w:b/>
          <w:bCs/>
        </w:rPr>
      </w:pPr>
    </w:p>
    <w:p w14:paraId="0A9650B6" w14:textId="77777777" w:rsidR="00C80D50" w:rsidRDefault="00C80D50" w:rsidP="00C80D50">
      <w:pPr>
        <w:jc w:val="both"/>
        <w:rPr>
          <w:b/>
          <w:bCs/>
        </w:rPr>
      </w:pPr>
    </w:p>
    <w:p w14:paraId="43A319ED" w14:textId="77777777" w:rsidR="00C80D50" w:rsidRDefault="00C80D50" w:rsidP="00C80D50">
      <w:pPr>
        <w:rPr>
          <w:i/>
          <w:lang w:val="sah-RU"/>
        </w:rPr>
      </w:pPr>
    </w:p>
    <w:p w14:paraId="632681B2" w14:textId="77777777" w:rsidR="00C80D50" w:rsidRDefault="00C80D50" w:rsidP="00C80D50">
      <w:pPr>
        <w:rPr>
          <w:i/>
          <w:lang w:val="sah-RU"/>
        </w:rPr>
      </w:pPr>
      <w:r>
        <w:rPr>
          <w:i/>
          <w:lang w:val="sah-RU"/>
        </w:rPr>
        <w:t xml:space="preserve">Получил уполномоченный представитель избирательного объединения </w:t>
      </w:r>
    </w:p>
    <w:p w14:paraId="574A7962" w14:textId="77777777" w:rsidR="00C80D50" w:rsidRDefault="00C80D50" w:rsidP="00C80D50">
      <w:pPr>
        <w:rPr>
          <w:i/>
          <w:lang w:val="sah-RU"/>
        </w:rPr>
      </w:pPr>
    </w:p>
    <w:p w14:paraId="6C2952AB" w14:textId="6A791AB1" w:rsidR="004F1E1B" w:rsidRDefault="00C80D50" w:rsidP="004F1E1B">
      <w:pPr>
        <w:rPr>
          <w:i/>
          <w:lang w:val="sah-RU"/>
        </w:rPr>
      </w:pPr>
      <w:r>
        <w:rPr>
          <w:i/>
          <w:lang w:val="sah-RU"/>
        </w:rPr>
        <w:t xml:space="preserve">________________/______________________   </w:t>
      </w:r>
      <w:r>
        <w:rPr>
          <w:i/>
        </w:rPr>
        <w:t>«__»___________2020 г.</w:t>
      </w:r>
      <w:r>
        <w:rPr>
          <w:i/>
          <w:lang w:val="sah-RU"/>
        </w:rPr>
        <w:tab/>
      </w:r>
    </w:p>
    <w:p w14:paraId="4301E5FF" w14:textId="77777777" w:rsidR="004F1E1B" w:rsidRPr="004F1E1B" w:rsidRDefault="004F1E1B" w:rsidP="004F1E1B">
      <w:pPr>
        <w:rPr>
          <w:i/>
          <w:lang w:val="sah-RU"/>
        </w:rPr>
      </w:pPr>
    </w:p>
    <w:p w14:paraId="08556216" w14:textId="77777777" w:rsidR="004F1E1B" w:rsidRPr="004F1E1B" w:rsidRDefault="004F1E1B" w:rsidP="004F1E1B">
      <w:pPr>
        <w:jc w:val="center"/>
        <w:rPr>
          <w:rStyle w:val="a7"/>
          <w:rFonts w:eastAsia="Times New Roman"/>
          <w:b/>
          <w:color w:val="FF0000"/>
          <w:sz w:val="28"/>
          <w:szCs w:val="28"/>
        </w:rPr>
      </w:pPr>
      <w:r>
        <w:rPr>
          <w:rFonts w:eastAsia="Times New Roman"/>
          <w:b/>
          <w:color w:val="FF0000"/>
          <w:sz w:val="28"/>
          <w:szCs w:val="28"/>
        </w:rPr>
        <w:lastRenderedPageBreak/>
        <w:fldChar w:fldCharType="begin"/>
      </w:r>
      <w:r>
        <w:rPr>
          <w:rFonts w:eastAsia="Times New Roman"/>
          <w:b/>
          <w:color w:val="FF0000"/>
          <w:sz w:val="28"/>
          <w:szCs w:val="28"/>
        </w:rPr>
        <w:instrText xml:space="preserve"> HYPERLINK "https://мо-айхал.рф/wp-content/uploads/2020/08/Granicy-izbiratelnykh-uchastkov-na-vybory-13-sentyabrya-2020.pdf" </w:instrText>
      </w:r>
      <w:r>
        <w:rPr>
          <w:rFonts w:eastAsia="Times New Roman"/>
          <w:b/>
          <w:color w:val="FF0000"/>
          <w:sz w:val="28"/>
          <w:szCs w:val="28"/>
        </w:rPr>
        <w:fldChar w:fldCharType="separate"/>
      </w:r>
      <w:r w:rsidRPr="004F1E1B">
        <w:rPr>
          <w:rStyle w:val="a7"/>
          <w:rFonts w:eastAsia="Times New Roman"/>
          <w:b/>
          <w:color w:val="FF0000"/>
          <w:sz w:val="28"/>
          <w:szCs w:val="28"/>
        </w:rPr>
        <w:t>ГРАНИЦЫ ИЗБИРАТЕЛЬНЫХ УЧАСТКОВ</w:t>
      </w:r>
    </w:p>
    <w:p w14:paraId="4EA09220" w14:textId="77777777" w:rsidR="004F1E1B" w:rsidRPr="00C80D50" w:rsidRDefault="004F1E1B" w:rsidP="004F1E1B">
      <w:pPr>
        <w:jc w:val="center"/>
        <w:rPr>
          <w:rStyle w:val="a7"/>
          <w:rFonts w:eastAsia="Times New Roman"/>
          <w:b/>
          <w:sz w:val="28"/>
          <w:szCs w:val="28"/>
        </w:rPr>
      </w:pPr>
      <w:r w:rsidRPr="00C80D50">
        <w:rPr>
          <w:rStyle w:val="a7"/>
          <w:rFonts w:eastAsia="Times New Roman"/>
          <w:b/>
          <w:sz w:val="28"/>
          <w:szCs w:val="28"/>
        </w:rPr>
        <w:t>на выборах главы муниципального образования «Поселок Айхал» Мирнинского района Республики Саха (Якутия) и дополнительных выборов депутатов поселкового Совета депутатов</w:t>
      </w:r>
    </w:p>
    <w:p w14:paraId="0112AEF2" w14:textId="77777777" w:rsidR="004F1E1B" w:rsidRDefault="004F1E1B" w:rsidP="004F1E1B">
      <w:pPr>
        <w:jc w:val="center"/>
        <w:rPr>
          <w:rFonts w:eastAsia="Times New Roman"/>
          <w:b/>
          <w:color w:val="FF0000"/>
          <w:sz w:val="28"/>
          <w:szCs w:val="28"/>
        </w:rPr>
      </w:pPr>
      <w:r w:rsidRPr="00C80D50">
        <w:rPr>
          <w:rStyle w:val="a7"/>
          <w:rFonts w:eastAsia="Times New Roman"/>
          <w:b/>
          <w:sz w:val="28"/>
          <w:szCs w:val="28"/>
        </w:rPr>
        <w:t xml:space="preserve">13 сентября 2020 года </w:t>
      </w:r>
      <w:r>
        <w:rPr>
          <w:rFonts w:eastAsia="Times New Roman"/>
          <w:b/>
          <w:color w:val="FF0000"/>
          <w:sz w:val="28"/>
          <w:szCs w:val="28"/>
        </w:rPr>
        <w:fldChar w:fldCharType="end"/>
      </w:r>
    </w:p>
    <w:p w14:paraId="44CE1ACF" w14:textId="77777777" w:rsidR="004F1E1B" w:rsidRDefault="004F1E1B" w:rsidP="004F1E1B">
      <w:pPr>
        <w:jc w:val="center"/>
        <w:rPr>
          <w:rFonts w:eastAsia="Times New Roman"/>
          <w:b/>
          <w:color w:val="FF0000"/>
          <w:sz w:val="28"/>
          <w:szCs w:val="28"/>
        </w:rPr>
      </w:pPr>
      <w:r>
        <w:rPr>
          <w:rFonts w:eastAsia="Times New Roman"/>
          <w:b/>
          <w:color w:val="FF0000"/>
          <w:sz w:val="28"/>
          <w:szCs w:val="28"/>
        </w:rPr>
        <w:t xml:space="preserve"> </w:t>
      </w:r>
    </w:p>
    <w:p w14:paraId="235C4AF3" w14:textId="66722097" w:rsidR="004F1E1B" w:rsidRDefault="00A557DD" w:rsidP="004F1E1B">
      <w:pPr>
        <w:jc w:val="center"/>
        <w:rPr>
          <w:rFonts w:eastAsia="Times New Roman"/>
          <w:b/>
          <w:color w:val="FF0000"/>
          <w:sz w:val="28"/>
          <w:szCs w:val="28"/>
        </w:rPr>
      </w:pPr>
      <w:hyperlink r:id="rId68" w:history="1">
        <w:r w:rsidR="004F1E1B" w:rsidRPr="00E31684">
          <w:rPr>
            <w:rStyle w:val="a7"/>
            <w:rFonts w:eastAsia="Times New Roman"/>
            <w:b/>
            <w:sz w:val="28"/>
            <w:szCs w:val="28"/>
          </w:rPr>
          <w:t>https://мо-айхал.рф/izbiratelnaya-komissiya/</w:t>
        </w:r>
      </w:hyperlink>
      <w:r w:rsidR="004F1E1B">
        <w:rPr>
          <w:rFonts w:eastAsia="Times New Roman"/>
          <w:b/>
          <w:color w:val="FF0000"/>
          <w:sz w:val="28"/>
          <w:szCs w:val="28"/>
        </w:rPr>
        <w:t xml:space="preserve"> </w:t>
      </w:r>
    </w:p>
    <w:p w14:paraId="65332095" w14:textId="7575D72E" w:rsidR="004F1E1B" w:rsidRDefault="004F1E1B" w:rsidP="004F1E1B">
      <w:pPr>
        <w:jc w:val="center"/>
        <w:rPr>
          <w:rFonts w:eastAsia="Times New Roman"/>
          <w:b/>
          <w:color w:val="FF0000"/>
          <w:sz w:val="28"/>
          <w:szCs w:val="28"/>
        </w:rPr>
      </w:pPr>
    </w:p>
    <w:p w14:paraId="44CD04DC" w14:textId="77777777" w:rsidR="004F1E1B" w:rsidRPr="004F1E1B" w:rsidRDefault="004F1E1B" w:rsidP="004F1E1B">
      <w:pPr>
        <w:pBdr>
          <w:bottom w:val="single" w:sz="4" w:space="1" w:color="auto"/>
        </w:pBdr>
        <w:jc w:val="center"/>
        <w:rPr>
          <w:rFonts w:eastAsia="Times New Roman"/>
          <w:b/>
          <w:color w:val="FF0000"/>
          <w:sz w:val="28"/>
          <w:szCs w:val="28"/>
          <w:u w:val="thick"/>
        </w:rPr>
      </w:pPr>
    </w:p>
    <w:p w14:paraId="109E7AF9" w14:textId="77777777" w:rsidR="004F1E1B" w:rsidRDefault="004F1E1B" w:rsidP="004F1E1B">
      <w:pPr>
        <w:jc w:val="center"/>
        <w:rPr>
          <w:rFonts w:eastAsia="Times New Roman"/>
          <w:b/>
          <w:color w:val="FF0000"/>
          <w:sz w:val="28"/>
          <w:szCs w:val="28"/>
        </w:rPr>
      </w:pPr>
    </w:p>
    <w:p w14:paraId="7BAF3F18" w14:textId="77777777" w:rsidR="004F1E1B" w:rsidRDefault="004F1E1B" w:rsidP="00C80D50">
      <w:pPr>
        <w:jc w:val="center"/>
        <w:rPr>
          <w:b/>
          <w:bCs/>
        </w:rPr>
      </w:pPr>
    </w:p>
    <w:p w14:paraId="77967702" w14:textId="3AE13E7B" w:rsidR="00C80D50" w:rsidRDefault="00C80D50" w:rsidP="00C80D50">
      <w:pPr>
        <w:jc w:val="center"/>
        <w:rPr>
          <w:b/>
          <w:bCs/>
          <w:sz w:val="28"/>
          <w:szCs w:val="28"/>
        </w:rPr>
      </w:pPr>
      <w:r w:rsidRPr="004F1E1B">
        <w:rPr>
          <w:b/>
          <w:bCs/>
          <w:sz w:val="28"/>
          <w:szCs w:val="28"/>
        </w:rPr>
        <w:t>Реализация конкурсной Программы поддержки местных инициатив в Айхале в 2020 году</w:t>
      </w:r>
    </w:p>
    <w:p w14:paraId="6E26BC2A" w14:textId="77777777" w:rsidR="004F1E1B" w:rsidRPr="004F1E1B" w:rsidRDefault="004F1E1B" w:rsidP="00C80D50">
      <w:pPr>
        <w:jc w:val="center"/>
        <w:rPr>
          <w:b/>
          <w:bCs/>
          <w:sz w:val="28"/>
          <w:szCs w:val="28"/>
        </w:rPr>
      </w:pPr>
    </w:p>
    <w:p w14:paraId="62607904" w14:textId="77777777" w:rsidR="00C80D50" w:rsidRPr="00601EB9" w:rsidRDefault="00C80D50" w:rsidP="00C80D50">
      <w:pPr>
        <w:jc w:val="both"/>
        <w:rPr>
          <w:b/>
          <w:bCs/>
          <w:i/>
          <w:iCs/>
        </w:rPr>
      </w:pPr>
      <w:r w:rsidRPr="00601EB9">
        <w:rPr>
          <w:b/>
          <w:bCs/>
          <w:i/>
          <w:iCs/>
        </w:rPr>
        <w:t xml:space="preserve">В феврале 2020 года п. Айхал участвовал в конкурсе Программы поддержки местных инициатив (ППМИ). Куратором проектов был специалист Администрации Н.С. Чумакова.  Конкурс ППМИ направлен на вовлечение граждан в благоустройство поселка.  </w:t>
      </w:r>
    </w:p>
    <w:p w14:paraId="2A0F80DF" w14:textId="77777777" w:rsidR="00C80D50" w:rsidRDefault="00C80D50" w:rsidP="00C80D50">
      <w:pPr>
        <w:jc w:val="both"/>
      </w:pPr>
      <w:r>
        <w:t>На конкурс было предоставлено 2 заявки:</w:t>
      </w:r>
      <w:r w:rsidRPr="00994B55">
        <w:t xml:space="preserve"> </w:t>
      </w:r>
      <w:r>
        <w:t>Реконструкция монумента "30 лет Победы в ВОВ" и «</w:t>
      </w:r>
      <w:r>
        <w:rPr>
          <w:rFonts w:ascii="Open Sans" w:hAnsi="Open Sans"/>
          <w:color w:val="000000"/>
          <w:sz w:val="20"/>
          <w:szCs w:val="20"/>
          <w:shd w:val="clear" w:color="auto" w:fill="FFFFFF"/>
        </w:rPr>
        <w:t xml:space="preserve">Установка опор уличного освещения вдоль дорожки по ул. Спортивная» </w:t>
      </w:r>
      <w:r>
        <w:t>(район рынка). Оба проекта прошли конкурсный отбор.   Денежные средства на реализацию проектов в размере:</w:t>
      </w:r>
    </w:p>
    <w:p w14:paraId="2FCFAC80" w14:textId="77777777" w:rsidR="00C80D50" w:rsidRDefault="00C80D50" w:rsidP="00C80D50">
      <w:pPr>
        <w:pStyle w:val="af"/>
        <w:numPr>
          <w:ilvl w:val="0"/>
          <w:numId w:val="15"/>
        </w:numPr>
        <w:jc w:val="both"/>
      </w:pPr>
      <w:r>
        <w:t>2 000 000 руб. выделены Министерством финансов Республики Саха (Якутия)</w:t>
      </w:r>
    </w:p>
    <w:p w14:paraId="4D197AE6" w14:textId="77777777" w:rsidR="00C80D50" w:rsidRDefault="00C80D50" w:rsidP="00C80D50">
      <w:pPr>
        <w:pStyle w:val="af"/>
        <w:numPr>
          <w:ilvl w:val="0"/>
          <w:numId w:val="15"/>
        </w:numPr>
        <w:jc w:val="both"/>
      </w:pPr>
      <w:r>
        <w:t>363 164,8 руб. выделено из бюджета Администрации МО «Поселок Айхал»</w:t>
      </w:r>
    </w:p>
    <w:p w14:paraId="658C9F92" w14:textId="77777777" w:rsidR="00C80D50" w:rsidRDefault="00C80D50" w:rsidP="00C80D50">
      <w:pPr>
        <w:jc w:val="both"/>
      </w:pPr>
      <w:r>
        <w:t>Предприниматели торговых рядов по ул. Спортивная собрали сумму 15 000 руб.  для участия в реализации проекта «Освещение по ул. Спортивной».</w:t>
      </w:r>
    </w:p>
    <w:p w14:paraId="5ED291F5" w14:textId="77777777" w:rsidR="00C80D50" w:rsidRDefault="00C80D50" w:rsidP="00C80D50">
      <w:pPr>
        <w:jc w:val="both"/>
      </w:pPr>
      <w:r>
        <w:t xml:space="preserve">Активное участие в реализации проекта «Реконструкция монумента 30 лет Победы» приняли депутаты Айхальского Поселкового совета, во главе председателя </w:t>
      </w:r>
      <w:proofErr w:type="spellStart"/>
      <w:r>
        <w:t>Домброван</w:t>
      </w:r>
      <w:proofErr w:type="spellEnd"/>
      <w:r>
        <w:t xml:space="preserve"> С.А. Также участие в сборе средств приняли члены партии «Единая Россия», ими было собрано 45 000 руб. </w:t>
      </w:r>
    </w:p>
    <w:p w14:paraId="4F364FC0" w14:textId="77777777" w:rsidR="00C80D50" w:rsidRDefault="00C80D50" w:rsidP="00C80D50">
      <w:pPr>
        <w:jc w:val="both"/>
      </w:pPr>
    </w:p>
    <w:p w14:paraId="719E5A3B" w14:textId="77777777" w:rsidR="00C80D50" w:rsidRDefault="00C80D50" w:rsidP="00C80D50">
      <w:pPr>
        <w:jc w:val="right"/>
      </w:pPr>
      <w:r>
        <w:t>Пресс-служба АМО «Поселок Айхал»</w:t>
      </w:r>
    </w:p>
    <w:p w14:paraId="62F86F56" w14:textId="77777777" w:rsidR="00C80D50" w:rsidRDefault="00C80D50" w:rsidP="00C80D50"/>
    <w:p w14:paraId="4975BAE9" w14:textId="7A3E2387" w:rsidR="00C80D50" w:rsidRDefault="00C80D50" w:rsidP="00C80D50">
      <w:pPr>
        <w:rPr>
          <w:b/>
          <w:sz w:val="20"/>
          <w:szCs w:val="20"/>
        </w:rPr>
      </w:pPr>
    </w:p>
    <w:p w14:paraId="3CE5ECB3" w14:textId="5BB67634" w:rsidR="00C80D50" w:rsidRDefault="00C80D50" w:rsidP="00C80D50">
      <w:pPr>
        <w:rPr>
          <w:b/>
          <w:sz w:val="20"/>
          <w:szCs w:val="20"/>
        </w:rPr>
      </w:pPr>
    </w:p>
    <w:p w14:paraId="01E1874E" w14:textId="441069B7" w:rsidR="00C80D50" w:rsidRDefault="00C80D50" w:rsidP="00C80D50">
      <w:pPr>
        <w:rPr>
          <w:b/>
          <w:sz w:val="20"/>
          <w:szCs w:val="20"/>
        </w:rPr>
      </w:pPr>
    </w:p>
    <w:p w14:paraId="44A86889" w14:textId="0BBF209F" w:rsidR="00C80D50" w:rsidRDefault="00C80D50" w:rsidP="00C80D50">
      <w:pPr>
        <w:rPr>
          <w:b/>
          <w:sz w:val="20"/>
          <w:szCs w:val="20"/>
        </w:rPr>
      </w:pPr>
    </w:p>
    <w:p w14:paraId="3E5326DD" w14:textId="1706C17B" w:rsidR="00C80D50" w:rsidRDefault="00C80D50" w:rsidP="00C80D50">
      <w:pPr>
        <w:rPr>
          <w:b/>
          <w:sz w:val="20"/>
          <w:szCs w:val="20"/>
        </w:rPr>
      </w:pPr>
    </w:p>
    <w:p w14:paraId="79395350" w14:textId="273E16C8" w:rsidR="00C80D50" w:rsidRDefault="00C80D50" w:rsidP="00C80D50">
      <w:pPr>
        <w:rPr>
          <w:b/>
          <w:sz w:val="20"/>
          <w:szCs w:val="20"/>
        </w:rPr>
      </w:pPr>
    </w:p>
    <w:p w14:paraId="13FCADBB" w14:textId="5FA1A5D0" w:rsidR="00C80D50" w:rsidRDefault="00C80D50" w:rsidP="00C80D50">
      <w:pPr>
        <w:rPr>
          <w:b/>
          <w:sz w:val="20"/>
          <w:szCs w:val="20"/>
        </w:rPr>
      </w:pPr>
    </w:p>
    <w:p w14:paraId="57631652" w14:textId="0F5C2800" w:rsidR="00C80D50" w:rsidRDefault="00C80D50" w:rsidP="00C80D50">
      <w:pPr>
        <w:rPr>
          <w:b/>
          <w:sz w:val="20"/>
          <w:szCs w:val="20"/>
        </w:rPr>
      </w:pPr>
    </w:p>
    <w:p w14:paraId="5D77442A" w14:textId="437EF9FE" w:rsidR="00C80D50" w:rsidRDefault="00C80D50" w:rsidP="00C80D50">
      <w:pPr>
        <w:rPr>
          <w:b/>
          <w:sz w:val="20"/>
          <w:szCs w:val="20"/>
        </w:rPr>
      </w:pPr>
    </w:p>
    <w:p w14:paraId="79494CFA" w14:textId="0C1B0C82" w:rsidR="00C80D50" w:rsidRDefault="00C80D50" w:rsidP="00C80D50">
      <w:pPr>
        <w:rPr>
          <w:b/>
          <w:sz w:val="20"/>
          <w:szCs w:val="20"/>
        </w:rPr>
      </w:pPr>
    </w:p>
    <w:p w14:paraId="04BB8A1B" w14:textId="29ADEE19" w:rsidR="00C80D50" w:rsidRDefault="00C80D50" w:rsidP="00C80D50">
      <w:pPr>
        <w:rPr>
          <w:b/>
          <w:sz w:val="20"/>
          <w:szCs w:val="20"/>
        </w:rPr>
      </w:pPr>
    </w:p>
    <w:p w14:paraId="10833A14" w14:textId="00464CC4" w:rsidR="00C80D50" w:rsidRDefault="00C80D50" w:rsidP="00C80D50">
      <w:pPr>
        <w:rPr>
          <w:b/>
          <w:sz w:val="20"/>
          <w:szCs w:val="20"/>
        </w:rPr>
      </w:pPr>
    </w:p>
    <w:p w14:paraId="23FBB6FF" w14:textId="0AA82C88" w:rsidR="00C80D50" w:rsidRDefault="00C80D50" w:rsidP="00C80D50">
      <w:pPr>
        <w:rPr>
          <w:b/>
          <w:sz w:val="20"/>
          <w:szCs w:val="20"/>
        </w:rPr>
      </w:pPr>
    </w:p>
    <w:p w14:paraId="6A4CA979" w14:textId="77777777" w:rsidR="00C80D50" w:rsidRDefault="00C80D50" w:rsidP="004F1E1B">
      <w:pPr>
        <w:pStyle w:val="a3"/>
        <w:kinsoku w:val="0"/>
        <w:overflowPunct w:val="0"/>
        <w:ind w:left="0"/>
        <w:rPr>
          <w:spacing w:val="-1"/>
          <w:sz w:val="32"/>
          <w:szCs w:val="32"/>
        </w:rPr>
      </w:pPr>
    </w:p>
    <w:sectPr w:rsidR="00C80D50" w:rsidSect="002D57EA">
      <w:footerReference w:type="default" r:id="rId69"/>
      <w:type w:val="continuous"/>
      <w:pgSz w:w="12240" w:h="16820"/>
      <w:pgMar w:top="709" w:right="758" w:bottom="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5E9D" w14:textId="77777777" w:rsidR="00A557DD" w:rsidRDefault="00A557DD" w:rsidP="00B428D1">
      <w:r>
        <w:separator/>
      </w:r>
    </w:p>
  </w:endnote>
  <w:endnote w:type="continuationSeparator" w:id="0">
    <w:p w14:paraId="7C67E471" w14:textId="77777777" w:rsidR="00A557DD" w:rsidRDefault="00A557DD"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66D9" w14:textId="77777777" w:rsidR="003C332C" w:rsidRDefault="003C332C">
    <w:pPr>
      <w:pStyle w:val="ab"/>
      <w:jc w:val="center"/>
    </w:pPr>
    <w:r>
      <w:fldChar w:fldCharType="begin"/>
    </w:r>
    <w:r>
      <w:instrText xml:space="preserve"> PAGE   \* MERGEFORMAT </w:instrText>
    </w:r>
    <w:r>
      <w:fldChar w:fldCharType="separate"/>
    </w:r>
    <w:r>
      <w:rPr>
        <w:noProof/>
      </w:rPr>
      <w:t>4</w:t>
    </w:r>
    <w:r>
      <w:rPr>
        <w:noProof/>
      </w:rPr>
      <w:fldChar w:fldCharType="end"/>
    </w:r>
  </w:p>
  <w:p w14:paraId="1FC845C9" w14:textId="77777777" w:rsidR="003C332C" w:rsidRDefault="003C332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4E2D" w14:textId="77777777" w:rsidR="00A557DD" w:rsidRDefault="00A557DD" w:rsidP="00B428D1">
      <w:r>
        <w:separator/>
      </w:r>
    </w:p>
  </w:footnote>
  <w:footnote w:type="continuationSeparator" w:id="0">
    <w:p w14:paraId="2CF2942E" w14:textId="77777777" w:rsidR="00A557DD" w:rsidRDefault="00A557DD" w:rsidP="00B4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68D765B"/>
    <w:multiLevelType w:val="multilevel"/>
    <w:tmpl w:val="8856AC12"/>
    <w:lvl w:ilvl="0">
      <w:start w:val="1"/>
      <w:numFmt w:val="decimal"/>
      <w:lvlText w:val="%1."/>
      <w:lvlJc w:val="left"/>
      <w:pPr>
        <w:ind w:left="360" w:hanging="360"/>
      </w:pPr>
      <w:rPr>
        <w:rFonts w:hint="default"/>
      </w:rPr>
    </w:lvl>
    <w:lvl w:ilvl="1">
      <w:start w:val="2"/>
      <w:numFmt w:val="decimal"/>
      <w:lvlText w:val="%1.%2."/>
      <w:lvlJc w:val="left"/>
      <w:pPr>
        <w:ind w:left="1903" w:hanging="72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629" w:hanging="108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7355" w:hanging="144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10081" w:hanging="1800"/>
      </w:pPr>
      <w:rPr>
        <w:rFonts w:hint="default"/>
      </w:rPr>
    </w:lvl>
    <w:lvl w:ilvl="8">
      <w:start w:val="1"/>
      <w:numFmt w:val="decimal"/>
      <w:lvlText w:val="%1.%2.%3.%4.%5.%6.%7.%8.%9."/>
      <w:lvlJc w:val="left"/>
      <w:pPr>
        <w:ind w:left="11264" w:hanging="1800"/>
      </w:pPr>
      <w:rPr>
        <w:rFonts w:hint="default"/>
      </w:rPr>
    </w:lvl>
  </w:abstractNum>
  <w:abstractNum w:abstractNumId="5" w15:restartNumberingAfterBreak="0">
    <w:nsid w:val="0933268E"/>
    <w:multiLevelType w:val="multilevel"/>
    <w:tmpl w:val="1832A518"/>
    <w:lvl w:ilvl="0">
      <w:start w:val="1"/>
      <w:numFmt w:val="decimal"/>
      <w:lvlText w:val="%1."/>
      <w:lvlJc w:val="left"/>
      <w:pPr>
        <w:ind w:left="1070" w:hanging="360"/>
      </w:pPr>
      <w:rPr>
        <w:rFonts w:hint="default"/>
      </w:rPr>
    </w:lvl>
    <w:lvl w:ilvl="1">
      <w:start w:val="1"/>
      <w:numFmt w:val="decimal"/>
      <w:isLgl/>
      <w:lvlText w:val="%1.%2."/>
      <w:lvlJc w:val="left"/>
      <w:pPr>
        <w:ind w:left="1136"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392" w:hanging="1440"/>
      </w:pPr>
      <w:rPr>
        <w:rFonts w:hint="default"/>
      </w:rPr>
    </w:lvl>
    <w:lvl w:ilvl="7">
      <w:start w:val="1"/>
      <w:numFmt w:val="decimal"/>
      <w:isLgl/>
      <w:lvlText w:val="%1.%2.%3.%4.%5.%6.%7.%8."/>
      <w:lvlJc w:val="left"/>
      <w:pPr>
        <w:ind w:left="3599" w:hanging="1440"/>
      </w:pPr>
      <w:rPr>
        <w:rFonts w:hint="default"/>
      </w:rPr>
    </w:lvl>
    <w:lvl w:ilvl="8">
      <w:start w:val="1"/>
      <w:numFmt w:val="decimal"/>
      <w:isLgl/>
      <w:lvlText w:val="%1.%2.%3.%4.%5.%6.%7.%8.%9."/>
      <w:lvlJc w:val="left"/>
      <w:pPr>
        <w:ind w:left="4166" w:hanging="1800"/>
      </w:pPr>
      <w:rPr>
        <w:rFonts w:hint="default"/>
      </w:rPr>
    </w:lvl>
  </w:abstractNum>
  <w:abstractNum w:abstractNumId="6" w15:restartNumberingAfterBreak="0">
    <w:nsid w:val="32297B4B"/>
    <w:multiLevelType w:val="hybridMultilevel"/>
    <w:tmpl w:val="33687660"/>
    <w:lvl w:ilvl="0" w:tplc="D1CAC8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F038BB"/>
    <w:multiLevelType w:val="hybridMultilevel"/>
    <w:tmpl w:val="32569EA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15:restartNumberingAfterBreak="0">
    <w:nsid w:val="44786082"/>
    <w:multiLevelType w:val="hybridMultilevel"/>
    <w:tmpl w:val="9FC2620C"/>
    <w:lvl w:ilvl="0" w:tplc="67D27486">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A2C32B3"/>
    <w:multiLevelType w:val="hybridMultilevel"/>
    <w:tmpl w:val="C066952E"/>
    <w:lvl w:ilvl="0" w:tplc="FC7246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2EA26FC"/>
    <w:multiLevelType w:val="hybridMultilevel"/>
    <w:tmpl w:val="EA30B82C"/>
    <w:lvl w:ilvl="0" w:tplc="B1208A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9C377D"/>
    <w:multiLevelType w:val="multilevel"/>
    <w:tmpl w:val="1832A5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55F2768C"/>
    <w:multiLevelType w:val="multilevel"/>
    <w:tmpl w:val="5A305968"/>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F24772"/>
    <w:multiLevelType w:val="hybridMultilevel"/>
    <w:tmpl w:val="8684FDE0"/>
    <w:lvl w:ilvl="0" w:tplc="D8FE0A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45B51DC"/>
    <w:multiLevelType w:val="hybridMultilevel"/>
    <w:tmpl w:val="40EE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C832E1"/>
    <w:multiLevelType w:val="hybridMultilevel"/>
    <w:tmpl w:val="52F0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BB0555"/>
    <w:multiLevelType w:val="multilevel"/>
    <w:tmpl w:val="5CEC318A"/>
    <w:lvl w:ilvl="0">
      <w:start w:val="1"/>
      <w:numFmt w:val="decimal"/>
      <w:lvlText w:val="%1."/>
      <w:lvlJc w:val="left"/>
      <w:pPr>
        <w:ind w:left="540" w:hanging="540"/>
      </w:pPr>
      <w:rPr>
        <w:rFonts w:hint="default"/>
      </w:rPr>
    </w:lvl>
    <w:lvl w:ilvl="1">
      <w:start w:val="1"/>
      <w:numFmt w:val="decimal"/>
      <w:lvlText w:val="%1.%2."/>
      <w:lvlJc w:val="left"/>
      <w:pPr>
        <w:ind w:left="927" w:hanging="540"/>
      </w:pPr>
      <w:rPr>
        <w:rFonts w:hint="default"/>
      </w:rPr>
    </w:lvl>
    <w:lvl w:ilvl="2">
      <w:start w:val="3"/>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7" w15:restartNumberingAfterBreak="0">
    <w:nsid w:val="73560140"/>
    <w:multiLevelType w:val="hybridMultilevel"/>
    <w:tmpl w:val="CF9A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9D5DE5"/>
    <w:multiLevelType w:val="multilevel"/>
    <w:tmpl w:val="BC8A754A"/>
    <w:lvl w:ilvl="0">
      <w:start w:val="1"/>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8"/>
  </w:num>
  <w:num w:numId="2">
    <w:abstractNumId w:val="7"/>
  </w:num>
  <w:num w:numId="3">
    <w:abstractNumId w:val="4"/>
  </w:num>
  <w:num w:numId="4">
    <w:abstractNumId w:val="16"/>
  </w:num>
  <w:num w:numId="5">
    <w:abstractNumId w:val="18"/>
  </w:num>
  <w:num w:numId="6">
    <w:abstractNumId w:val="14"/>
  </w:num>
  <w:num w:numId="7">
    <w:abstractNumId w:val="6"/>
  </w:num>
  <w:num w:numId="8">
    <w:abstractNumId w:val="5"/>
  </w:num>
  <w:num w:numId="9">
    <w:abstractNumId w:val="11"/>
  </w:num>
  <w:num w:numId="10">
    <w:abstractNumId w:val="9"/>
  </w:num>
  <w:num w:numId="11">
    <w:abstractNumId w:val="13"/>
  </w:num>
  <w:num w:numId="12">
    <w:abstractNumId w:val="10"/>
  </w:num>
  <w:num w:numId="13">
    <w:abstractNumId w:val="12"/>
  </w:num>
  <w:num w:numId="14">
    <w:abstractNumId w:val="17"/>
  </w:num>
  <w:num w:numId="1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349EE"/>
    <w:rsid w:val="00046B8A"/>
    <w:rsid w:val="000745B6"/>
    <w:rsid w:val="000F74A6"/>
    <w:rsid w:val="001243DD"/>
    <w:rsid w:val="00156569"/>
    <w:rsid w:val="0018509C"/>
    <w:rsid w:val="001D715C"/>
    <w:rsid w:val="002144AE"/>
    <w:rsid w:val="00234BAC"/>
    <w:rsid w:val="0024559A"/>
    <w:rsid w:val="00276C59"/>
    <w:rsid w:val="00294A55"/>
    <w:rsid w:val="002A3CB6"/>
    <w:rsid w:val="002D57EA"/>
    <w:rsid w:val="00305281"/>
    <w:rsid w:val="00370199"/>
    <w:rsid w:val="003A5733"/>
    <w:rsid w:val="003A7A2D"/>
    <w:rsid w:val="003C332C"/>
    <w:rsid w:val="003F14B9"/>
    <w:rsid w:val="00457ED5"/>
    <w:rsid w:val="00470DC7"/>
    <w:rsid w:val="004847B8"/>
    <w:rsid w:val="004B710C"/>
    <w:rsid w:val="004D00A2"/>
    <w:rsid w:val="004E2677"/>
    <w:rsid w:val="004F1E1B"/>
    <w:rsid w:val="004F277F"/>
    <w:rsid w:val="00503C5C"/>
    <w:rsid w:val="005316D4"/>
    <w:rsid w:val="005C7368"/>
    <w:rsid w:val="006A2C14"/>
    <w:rsid w:val="006C1531"/>
    <w:rsid w:val="006E4CFC"/>
    <w:rsid w:val="00744729"/>
    <w:rsid w:val="00754D39"/>
    <w:rsid w:val="0077078D"/>
    <w:rsid w:val="00792C91"/>
    <w:rsid w:val="007C37FD"/>
    <w:rsid w:val="007E2E50"/>
    <w:rsid w:val="00803A04"/>
    <w:rsid w:val="008251C1"/>
    <w:rsid w:val="00825FE4"/>
    <w:rsid w:val="00846B08"/>
    <w:rsid w:val="00850363"/>
    <w:rsid w:val="00855C37"/>
    <w:rsid w:val="00887132"/>
    <w:rsid w:val="008F4A68"/>
    <w:rsid w:val="0092444D"/>
    <w:rsid w:val="009302C5"/>
    <w:rsid w:val="00952E99"/>
    <w:rsid w:val="009707D9"/>
    <w:rsid w:val="00994A8C"/>
    <w:rsid w:val="009A6403"/>
    <w:rsid w:val="00A557DD"/>
    <w:rsid w:val="00A631DD"/>
    <w:rsid w:val="00A944E1"/>
    <w:rsid w:val="00AA585C"/>
    <w:rsid w:val="00B15B50"/>
    <w:rsid w:val="00B161E1"/>
    <w:rsid w:val="00B24AFF"/>
    <w:rsid w:val="00B428D1"/>
    <w:rsid w:val="00B452AB"/>
    <w:rsid w:val="00BA49A1"/>
    <w:rsid w:val="00BB2804"/>
    <w:rsid w:val="00BE3735"/>
    <w:rsid w:val="00C065E3"/>
    <w:rsid w:val="00C32B86"/>
    <w:rsid w:val="00C63200"/>
    <w:rsid w:val="00C63DAB"/>
    <w:rsid w:val="00C80D50"/>
    <w:rsid w:val="00C84EDB"/>
    <w:rsid w:val="00C90649"/>
    <w:rsid w:val="00C94FEF"/>
    <w:rsid w:val="00D11E94"/>
    <w:rsid w:val="00D316F6"/>
    <w:rsid w:val="00D446BF"/>
    <w:rsid w:val="00D95B0D"/>
    <w:rsid w:val="00D95F3E"/>
    <w:rsid w:val="00DB2A61"/>
    <w:rsid w:val="00DB2DC9"/>
    <w:rsid w:val="00DD09AA"/>
    <w:rsid w:val="00DD32B2"/>
    <w:rsid w:val="00DE246C"/>
    <w:rsid w:val="00DF40DF"/>
    <w:rsid w:val="00E125A3"/>
    <w:rsid w:val="00E12FAB"/>
    <w:rsid w:val="00E23896"/>
    <w:rsid w:val="00E65714"/>
    <w:rsid w:val="00E912F8"/>
    <w:rsid w:val="00E95E99"/>
    <w:rsid w:val="00EA0334"/>
    <w:rsid w:val="00EA1244"/>
    <w:rsid w:val="00EC4A0A"/>
    <w:rsid w:val="00EE35A7"/>
    <w:rsid w:val="00EF1972"/>
    <w:rsid w:val="00EF583F"/>
    <w:rsid w:val="00F70B93"/>
    <w:rsid w:val="00F7136E"/>
    <w:rsid w:val="00F7599C"/>
    <w:rsid w:val="00F8385F"/>
    <w:rsid w:val="00F85931"/>
    <w:rsid w:val="00FD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759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uiPriority w:val="9"/>
    <w:qFormat/>
    <w:rsid w:val="00F7599C"/>
    <w:pPr>
      <w:ind w:left="112"/>
      <w:outlineLvl w:val="2"/>
    </w:pPr>
    <w:rPr>
      <w:sz w:val="32"/>
      <w:szCs w:val="32"/>
    </w:rPr>
  </w:style>
  <w:style w:type="paragraph" w:styleId="4">
    <w:name w:val="heading 4"/>
    <w:basedOn w:val="a"/>
    <w:next w:val="a"/>
    <w:link w:val="40"/>
    <w:uiPriority w:val="9"/>
    <w:qFormat/>
    <w:rsid w:val="00F7599C"/>
    <w:pPr>
      <w:ind w:left="112"/>
      <w:outlineLvl w:val="3"/>
    </w:pPr>
    <w:rPr>
      <w:b/>
      <w:bCs/>
      <w:sz w:val="28"/>
      <w:szCs w:val="28"/>
    </w:rPr>
  </w:style>
  <w:style w:type="paragraph" w:styleId="5">
    <w:name w:val="heading 5"/>
    <w:basedOn w:val="a"/>
    <w:next w:val="a"/>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af0"/>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E23896"/>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uiPriority w:val="59"/>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basedOn w:val="a"/>
    <w:next w:val="af1"/>
    <w:qFormat/>
    <w:rsid w:val="00744729"/>
    <w:pPr>
      <w:widowControl/>
      <w:autoSpaceDE/>
      <w:autoSpaceDN/>
      <w:adjustRightInd/>
      <w:jc w:val="center"/>
    </w:pPr>
    <w:rPr>
      <w:rFonts w:eastAsia="Times New Roman"/>
      <w:b/>
      <w:bCs/>
      <w:sz w:val="40"/>
    </w:rPr>
  </w:style>
  <w:style w:type="numbering" w:customStyle="1" w:styleId="21">
    <w:name w:val="Нет списка2"/>
    <w:next w:val="a2"/>
    <w:uiPriority w:val="99"/>
    <w:semiHidden/>
    <w:rsid w:val="00EF1972"/>
  </w:style>
  <w:style w:type="paragraph" w:styleId="af7">
    <w:name w:val="Body Text Indent"/>
    <w:basedOn w:val="a"/>
    <w:link w:val="af8"/>
    <w:rsid w:val="00EF1972"/>
    <w:pPr>
      <w:widowControl/>
      <w:autoSpaceDE/>
      <w:autoSpaceDN/>
      <w:adjustRightInd/>
      <w:spacing w:after="120"/>
      <w:ind w:left="283"/>
    </w:pPr>
    <w:rPr>
      <w:rFonts w:eastAsia="Times New Roman"/>
    </w:rPr>
  </w:style>
  <w:style w:type="character" w:customStyle="1" w:styleId="af8">
    <w:name w:val="Основной текст с отступом Знак"/>
    <w:basedOn w:val="a0"/>
    <w:link w:val="af7"/>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5"/>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rsid w:val="00C32B86"/>
    <w:rPr>
      <w:rFonts w:ascii="Cambria" w:eastAsia="Calibri" w:hAnsi="Cambria" w:cs="Times New Roman"/>
      <w:i/>
      <w:color w:val="404040"/>
      <w:sz w:val="20"/>
      <w:szCs w:val="20"/>
      <w:lang w:val="x-none" w:eastAsia="ru-RU"/>
    </w:rPr>
  </w:style>
  <w:style w:type="numbering" w:customStyle="1" w:styleId="33">
    <w:name w:val="Нет списка3"/>
    <w:next w:val="a2"/>
    <w:semiHidden/>
    <w:rsid w:val="00C32B86"/>
  </w:style>
  <w:style w:type="character" w:styleId="af9">
    <w:name w:val="Strong"/>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a">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b">
    <w:name w:val="Знак Знак Знак"/>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c">
    <w:name w:val="FollowedHyperlink"/>
    <w:uiPriority w:val="99"/>
    <w:rsid w:val="00C32B86"/>
    <w:rPr>
      <w:color w:val="954F72"/>
      <w:u w:val="single"/>
    </w:rPr>
  </w:style>
  <w:style w:type="character" w:customStyle="1" w:styleId="s10">
    <w:name w:val="s_10"/>
    <w:rsid w:val="00C32B86"/>
  </w:style>
  <w:style w:type="numbering" w:customStyle="1" w:styleId="110">
    <w:name w:val="Нет списка11"/>
    <w:next w:val="a2"/>
    <w:uiPriority w:val="99"/>
    <w:semiHidden/>
    <w:unhideWhenUsed/>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4">
    <w:name w:val="Body Text 3"/>
    <w:basedOn w:val="a"/>
    <w:link w:val="35"/>
    <w:rsid w:val="00C32B86"/>
    <w:pPr>
      <w:widowControl/>
      <w:autoSpaceDE/>
      <w:autoSpaceDN/>
      <w:adjustRightInd/>
      <w:spacing w:after="120"/>
    </w:pPr>
    <w:rPr>
      <w:rFonts w:eastAsia="Calibri"/>
      <w:sz w:val="16"/>
      <w:szCs w:val="20"/>
      <w:lang w:val="x-none"/>
    </w:rPr>
  </w:style>
  <w:style w:type="character" w:customStyle="1" w:styleId="35">
    <w:name w:val="Основной текст 3 Знак"/>
    <w:basedOn w:val="a0"/>
    <w:link w:val="34"/>
    <w:rsid w:val="00C32B86"/>
    <w:rPr>
      <w:rFonts w:ascii="Times New Roman" w:eastAsia="Calibri" w:hAnsi="Times New Roman" w:cs="Times New Roman"/>
      <w:sz w:val="16"/>
      <w:szCs w:val="20"/>
      <w:lang w:val="x-none" w:eastAsia="ru-RU"/>
    </w:rPr>
  </w:style>
  <w:style w:type="table" w:customStyle="1" w:styleId="111">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d">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e">
    <w:name w:val="page number"/>
    <w:rsid w:val="00C32B86"/>
    <w:rPr>
      <w:rFonts w:cs="Times New Roman"/>
    </w:rPr>
  </w:style>
  <w:style w:type="paragraph" w:customStyle="1" w:styleId="aff">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f0">
    <w:name w:val="Гипертекстовая ссылка"/>
    <w:uiPriority w:val="99"/>
    <w:rsid w:val="00C32B86"/>
    <w:rPr>
      <w:rFonts w:ascii="Times New Roman" w:hAnsi="Times New Roman"/>
      <w:b/>
      <w:color w:val="008000"/>
      <w:u w:val="single"/>
    </w:rPr>
  </w:style>
  <w:style w:type="paragraph" w:customStyle="1" w:styleId="aff1">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2">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uiPriority w:val="99"/>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uiPriority w:val="99"/>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uiPriority w:val="99"/>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uiPriority w:val="99"/>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uiPriority w:val="99"/>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uiPriority w:val="99"/>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uiPriority w:val="99"/>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uiPriority w:val="99"/>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uiPriority w:val="99"/>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uiPriority w:val="99"/>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uiPriority w:val="99"/>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uiPriority w:val="99"/>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uiPriority w:val="99"/>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uiPriority w:val="99"/>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uiPriority w:val="99"/>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uiPriority w:val="99"/>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uiPriority w:val="99"/>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uiPriority w:val="99"/>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uiPriority w:val="99"/>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uiPriority w:val="99"/>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3">
    <w:name w:val="Subtitle"/>
    <w:basedOn w:val="a"/>
    <w:next w:val="a"/>
    <w:link w:val="aff4"/>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4">
    <w:name w:val="Подзаголовок Знак"/>
    <w:basedOn w:val="a0"/>
    <w:link w:val="aff3"/>
    <w:rsid w:val="00C32B86"/>
    <w:rPr>
      <w:rFonts w:ascii="Cambria" w:eastAsia="Times New Roman" w:hAnsi="Cambria" w:cs="Times New Roman"/>
      <w:sz w:val="24"/>
      <w:szCs w:val="24"/>
      <w:lang w:val="x-none" w:eastAsia="x-none"/>
    </w:rPr>
  </w:style>
  <w:style w:type="numbering" w:customStyle="1" w:styleId="1110">
    <w:name w:val="Нет списка111"/>
    <w:next w:val="a2"/>
    <w:uiPriority w:val="99"/>
    <w:semiHidden/>
    <w:unhideWhenUsed/>
    <w:rsid w:val="00C32B86"/>
  </w:style>
  <w:style w:type="paragraph" w:customStyle="1" w:styleId="TableParagraph">
    <w:name w:val="Table Paragraph"/>
    <w:basedOn w:val="a"/>
    <w:uiPriority w:val="1"/>
    <w:qFormat/>
    <w:rsid w:val="00C32B86"/>
    <w:rPr>
      <w:rFonts w:eastAsia="Times New Roman"/>
    </w:rPr>
  </w:style>
  <w:style w:type="numbering" w:customStyle="1" w:styleId="211">
    <w:name w:val="Нет списка21"/>
    <w:next w:val="a2"/>
    <w:uiPriority w:val="99"/>
    <w:semiHidden/>
    <w:unhideWhenUsed/>
    <w:rsid w:val="00C32B86"/>
  </w:style>
  <w:style w:type="numbering" w:customStyle="1" w:styleId="310">
    <w:name w:val="Нет списка31"/>
    <w:next w:val="a2"/>
    <w:uiPriority w:val="99"/>
    <w:semiHidden/>
    <w:unhideWhenUsed/>
    <w:rsid w:val="00C32B86"/>
  </w:style>
  <w:style w:type="numbering" w:customStyle="1" w:styleId="41">
    <w:name w:val="Нет списка4"/>
    <w:next w:val="a2"/>
    <w:uiPriority w:val="99"/>
    <w:semiHidden/>
    <w:unhideWhenUsed/>
    <w:rsid w:val="00C32B86"/>
  </w:style>
  <w:style w:type="table" w:customStyle="1" w:styleId="212">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Unresolved Mention"/>
    <w:uiPriority w:val="99"/>
    <w:semiHidden/>
    <w:unhideWhenUsed/>
    <w:rsid w:val="00C32B86"/>
    <w:rPr>
      <w:color w:val="808080"/>
      <w:shd w:val="clear" w:color="auto" w:fill="E6E6E6"/>
    </w:rPr>
  </w:style>
  <w:style w:type="paragraph" w:styleId="aff6">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6">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1">
    <w:name w:val="Нет списка5"/>
    <w:next w:val="a2"/>
    <w:uiPriority w:val="99"/>
    <w:semiHidden/>
    <w:unhideWhenUsed/>
    <w:rsid w:val="00C32B86"/>
  </w:style>
  <w:style w:type="paragraph" w:customStyle="1" w:styleId="17">
    <w:name w:val="1"/>
    <w:basedOn w:val="a"/>
    <w:next w:val="af1"/>
    <w:uiPriority w:val="99"/>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7">
    <w:name w:val="Plain Text"/>
    <w:basedOn w:val="a"/>
    <w:link w:val="aff8"/>
    <w:rsid w:val="00B452AB"/>
    <w:pPr>
      <w:widowControl/>
      <w:autoSpaceDE/>
      <w:autoSpaceDN/>
      <w:adjustRightInd/>
    </w:pPr>
    <w:rPr>
      <w:rFonts w:ascii="Courier New" w:eastAsia="Times New Roman" w:hAnsi="Courier New"/>
      <w:sz w:val="20"/>
      <w:szCs w:val="20"/>
    </w:rPr>
  </w:style>
  <w:style w:type="character" w:customStyle="1" w:styleId="aff8">
    <w:name w:val="Текст Знак"/>
    <w:basedOn w:val="a0"/>
    <w:link w:val="aff7"/>
    <w:rsid w:val="00B452AB"/>
    <w:rPr>
      <w:rFonts w:ascii="Courier New" w:eastAsia="Times New Roman" w:hAnsi="Courier New" w:cs="Times New Roman"/>
      <w:sz w:val="20"/>
      <w:szCs w:val="20"/>
      <w:lang w:eastAsia="ru-RU"/>
    </w:rPr>
  </w:style>
  <w:style w:type="paragraph" w:styleId="aff9">
    <w:name w:val="No Spacing"/>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a">
    <w:name w:val="Signature"/>
    <w:basedOn w:val="a"/>
    <w:link w:val="affb"/>
    <w:rsid w:val="00B452AB"/>
    <w:pPr>
      <w:widowControl/>
      <w:tabs>
        <w:tab w:val="left" w:pos="6804"/>
      </w:tabs>
      <w:autoSpaceDE/>
      <w:autoSpaceDN/>
      <w:adjustRightInd/>
      <w:spacing w:before="240"/>
      <w:ind w:left="567"/>
    </w:pPr>
    <w:rPr>
      <w:rFonts w:eastAsia="Times New Roman"/>
      <w:b/>
      <w:noProof/>
      <w:szCs w:val="20"/>
    </w:rPr>
  </w:style>
  <w:style w:type="character" w:customStyle="1" w:styleId="affb">
    <w:name w:val="Подпись Знак"/>
    <w:basedOn w:val="a0"/>
    <w:link w:val="affa"/>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2"/>
    <w:uiPriority w:val="99"/>
    <w:semiHidden/>
    <w:rsid w:val="00744729"/>
  </w:style>
  <w:style w:type="paragraph" w:customStyle="1" w:styleId="affc">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d">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2">
    <w:name w:val="toc 4"/>
    <w:basedOn w:val="a"/>
    <w:next w:val="a"/>
    <w:autoRedefine/>
    <w:semiHidden/>
    <w:rsid w:val="00744729"/>
    <w:pPr>
      <w:widowControl/>
      <w:autoSpaceDE/>
      <w:autoSpaceDN/>
      <w:adjustRightInd/>
      <w:ind w:left="720"/>
    </w:pPr>
    <w:rPr>
      <w:rFonts w:eastAsia="Times New Roman"/>
      <w:sz w:val="20"/>
      <w:szCs w:val="20"/>
    </w:rPr>
  </w:style>
  <w:style w:type="paragraph" w:styleId="52">
    <w:name w:val="toc 5"/>
    <w:basedOn w:val="a"/>
    <w:next w:val="a"/>
    <w:autoRedefine/>
    <w:semiHidden/>
    <w:rsid w:val="00744729"/>
    <w:pPr>
      <w:widowControl/>
      <w:autoSpaceDE/>
      <w:autoSpaceDN/>
      <w:adjustRightInd/>
      <w:ind w:left="960"/>
    </w:pPr>
    <w:rPr>
      <w:rFonts w:eastAsia="Times New Roman"/>
      <w:sz w:val="20"/>
      <w:szCs w:val="20"/>
    </w:rPr>
  </w:style>
  <w:style w:type="paragraph" w:styleId="62">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3">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e">
    <w:name w:val="Date"/>
    <w:basedOn w:val="a"/>
    <w:next w:val="a"/>
    <w:link w:val="afff"/>
    <w:semiHidden/>
    <w:rsid w:val="00744729"/>
    <w:pPr>
      <w:widowControl/>
      <w:autoSpaceDE/>
      <w:autoSpaceDN/>
      <w:adjustRightInd/>
      <w:spacing w:after="60"/>
      <w:jc w:val="both"/>
    </w:pPr>
    <w:rPr>
      <w:rFonts w:eastAsia="Times New Roman"/>
      <w:szCs w:val="20"/>
    </w:rPr>
  </w:style>
  <w:style w:type="character" w:customStyle="1" w:styleId="afff">
    <w:name w:val="Дата Знак"/>
    <w:basedOn w:val="a0"/>
    <w:link w:val="affe"/>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f0">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2"/>
    <w:uiPriority w:val="99"/>
    <w:semiHidden/>
    <w:unhideWhenUsed/>
    <w:rsid w:val="00744729"/>
  </w:style>
  <w:style w:type="character" w:customStyle="1" w:styleId="afff1">
    <w:name w:val="Цветовое выделение"/>
    <w:uiPriority w:val="99"/>
    <w:rsid w:val="00744729"/>
    <w:rPr>
      <w:b/>
      <w:bCs/>
      <w:color w:val="26282F"/>
    </w:rPr>
  </w:style>
  <w:style w:type="paragraph" w:customStyle="1" w:styleId="afff2">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3">
    <w:name w:val="Сравнение редакций. Добавленный фрагмент"/>
    <w:uiPriority w:val="99"/>
    <w:rsid w:val="00744729"/>
    <w:rPr>
      <w:color w:val="000000"/>
      <w:shd w:val="clear" w:color="auto" w:fill="C1D7FF"/>
    </w:rPr>
  </w:style>
  <w:style w:type="paragraph" w:styleId="afff4">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5">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6">
    <w:name w:val="Информация об изменениях документа"/>
    <w:basedOn w:val="afff5"/>
    <w:next w:val="a"/>
    <w:uiPriority w:val="99"/>
    <w:rsid w:val="00744729"/>
    <w:rPr>
      <w:i/>
      <w:iCs/>
    </w:rPr>
  </w:style>
  <w:style w:type="paragraph" w:customStyle="1" w:styleId="afff7">
    <w:name w:val="Нормальный (таблица)"/>
    <w:basedOn w:val="a"/>
    <w:next w:val="a"/>
    <w:uiPriority w:val="99"/>
    <w:rsid w:val="00744729"/>
    <w:pPr>
      <w:widowControl/>
      <w:jc w:val="both"/>
    </w:pPr>
    <w:rPr>
      <w:rFonts w:ascii="Arial" w:eastAsia="Calibri" w:hAnsi="Arial" w:cs="Arial"/>
      <w:lang w:eastAsia="en-US"/>
    </w:rPr>
  </w:style>
  <w:style w:type="paragraph" w:styleId="afff8">
    <w:name w:val="footnote text"/>
    <w:basedOn w:val="a"/>
    <w:link w:val="afff9"/>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9">
    <w:name w:val="Текст сноски Знак"/>
    <w:basedOn w:val="a0"/>
    <w:link w:val="afff8"/>
    <w:uiPriority w:val="99"/>
    <w:rsid w:val="00744729"/>
    <w:rPr>
      <w:rFonts w:ascii="Calibri" w:eastAsia="Calibri" w:hAnsi="Calibri" w:cs="Times New Roman"/>
      <w:sz w:val="20"/>
      <w:szCs w:val="20"/>
    </w:rPr>
  </w:style>
  <w:style w:type="character" w:styleId="afffa">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b">
    <w:basedOn w:val="a"/>
    <w:next w:val="af1"/>
    <w:qFormat/>
    <w:rsid w:val="00E12FAB"/>
    <w:pPr>
      <w:widowControl/>
      <w:autoSpaceDE/>
      <w:autoSpaceDN/>
      <w:adjustRightInd/>
      <w:jc w:val="center"/>
    </w:pPr>
    <w:rPr>
      <w:rFonts w:eastAsia="Times New Roman"/>
      <w:b/>
      <w:bCs/>
      <w:sz w:val="40"/>
    </w:rPr>
  </w:style>
  <w:style w:type="paragraph" w:customStyle="1" w:styleId="afffc">
    <w:name w:val="Знак Знак Знак Знак Знак Знак Знак Знак"/>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d">
    <w:name w:val="Основной текст_"/>
    <w:link w:val="29"/>
    <w:rsid w:val="00BA49A1"/>
    <w:rPr>
      <w:spacing w:val="2"/>
      <w:sz w:val="25"/>
      <w:szCs w:val="25"/>
      <w:shd w:val="clear" w:color="auto" w:fill="FFFFFF"/>
    </w:rPr>
  </w:style>
  <w:style w:type="character" w:customStyle="1" w:styleId="18">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9">
    <w:name w:val="Основной текст2"/>
    <w:basedOn w:val="a"/>
    <w:link w:val="afffd"/>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e">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
    <w:basedOn w:val="a"/>
    <w:next w:val="af1"/>
    <w:qFormat/>
    <w:rsid w:val="00370199"/>
    <w:pPr>
      <w:widowControl/>
      <w:autoSpaceDE/>
      <w:autoSpaceDN/>
      <w:adjustRightInd/>
      <w:jc w:val="center"/>
    </w:pPr>
    <w:rPr>
      <w:rFonts w:eastAsia="Times New Roman"/>
      <w:b/>
      <w:bCs/>
      <w:sz w:val="40"/>
    </w:rPr>
  </w:style>
  <w:style w:type="paragraph" w:customStyle="1" w:styleId="affff0">
    <w:name w:val="Знак Знак Знак Знак Знак Знак Знак Знак"/>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1">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4">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a">
    <w:name w:val="Основной текст (2)_"/>
    <w:basedOn w:val="a0"/>
    <w:link w:val="2b"/>
    <w:rsid w:val="002D57EA"/>
    <w:rPr>
      <w:b/>
      <w:bCs/>
      <w:sz w:val="27"/>
      <w:szCs w:val="27"/>
      <w:shd w:val="clear" w:color="auto" w:fill="FFFFFF"/>
    </w:rPr>
  </w:style>
  <w:style w:type="character" w:customStyle="1" w:styleId="2c">
    <w:name w:val="Основной текст (2) + Не полужирный"/>
    <w:basedOn w:val="2a"/>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5">
    <w:name w:val="Основной текст (4)_"/>
    <w:basedOn w:val="a0"/>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6">
    <w:name w:val="Основной текст (4) + Курсив"/>
    <w:basedOn w:val="45"/>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3">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7">
    <w:name w:val="Заголовок №4_"/>
    <w:basedOn w:val="a0"/>
    <w:link w:val="48"/>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f2">
    <w:name w:val="Основной текст + Курсив"/>
    <w:basedOn w:val="afffd"/>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3">
    <w:name w:val="Основной текст + Полужирный"/>
    <w:basedOn w:val="afffd"/>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d"/>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d"/>
    <w:rsid w:val="002D57EA"/>
    <w:rPr>
      <w:i/>
      <w:iCs/>
      <w:color w:val="000000"/>
      <w:spacing w:val="0"/>
      <w:w w:val="100"/>
      <w:position w:val="0"/>
      <w:sz w:val="9"/>
      <w:szCs w:val="9"/>
      <w:shd w:val="clear" w:color="auto" w:fill="FFFFFF"/>
    </w:rPr>
  </w:style>
  <w:style w:type="character" w:customStyle="1" w:styleId="13pt0">
    <w:name w:val="Основной текст + 13 pt"/>
    <w:basedOn w:val="afffd"/>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0"/>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4">
    <w:name w:val="Заголовок №5_"/>
    <w:basedOn w:val="a0"/>
    <w:link w:val="55"/>
    <w:rsid w:val="002D57EA"/>
    <w:rPr>
      <w:b/>
      <w:bCs/>
      <w:sz w:val="27"/>
      <w:szCs w:val="27"/>
      <w:shd w:val="clear" w:color="auto" w:fill="FFFFFF"/>
    </w:rPr>
  </w:style>
  <w:style w:type="character" w:customStyle="1" w:styleId="121">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f4">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5">
    <w:name w:val="Колонтитул"/>
    <w:basedOn w:val="affff4"/>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d"/>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d"/>
    <w:rsid w:val="002D57EA"/>
    <w:rPr>
      <w:i/>
      <w:iCs/>
      <w:color w:val="000000"/>
      <w:spacing w:val="0"/>
      <w:w w:val="100"/>
      <w:position w:val="0"/>
      <w:sz w:val="25"/>
      <w:szCs w:val="25"/>
      <w:shd w:val="clear" w:color="auto" w:fill="FFFFFF"/>
      <w:lang w:val="ru-RU"/>
    </w:rPr>
  </w:style>
  <w:style w:type="character" w:customStyle="1" w:styleId="67">
    <w:name w:val="Заголовок №6_"/>
    <w:basedOn w:val="a0"/>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d"/>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d"/>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0">
    <w:name w:val="Основной текст (16)_"/>
    <w:basedOn w:val="a0"/>
    <w:link w:val="161"/>
    <w:rsid w:val="002D57EA"/>
    <w:rPr>
      <w:shd w:val="clear" w:color="auto" w:fill="FFFFFF"/>
    </w:rPr>
  </w:style>
  <w:style w:type="character" w:customStyle="1" w:styleId="170">
    <w:name w:val="Основной текст (17)_"/>
    <w:basedOn w:val="a0"/>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0"/>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4"/>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4"/>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d">
    <w:name w:val="Заголовок №2_"/>
    <w:basedOn w:val="a0"/>
    <w:link w:val="2e"/>
    <w:rsid w:val="002D57EA"/>
    <w:rPr>
      <w:rFonts w:ascii="Candara" w:eastAsia="Candara" w:hAnsi="Candara" w:cs="Candara"/>
      <w:b/>
      <w:bCs/>
      <w:spacing w:val="-20"/>
      <w:sz w:val="35"/>
      <w:szCs w:val="35"/>
      <w:shd w:val="clear" w:color="auto" w:fill="FFFFFF"/>
    </w:rPr>
  </w:style>
  <w:style w:type="character" w:customStyle="1" w:styleId="49">
    <w:name w:val="Основной текст (4) + 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2D57EA"/>
    <w:rPr>
      <w:sz w:val="15"/>
      <w:szCs w:val="15"/>
      <w:shd w:val="clear" w:color="auto" w:fill="FFFFFF"/>
    </w:rPr>
  </w:style>
  <w:style w:type="character" w:customStyle="1" w:styleId="4Corbel125pt">
    <w:name w:val="Основной текст (4) + Corbel;12;5 pt"/>
    <w:basedOn w:val="45"/>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0"/>
    <w:link w:val="214"/>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5"/>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a">
    <w:name w:val="Основной текст (4)"/>
    <w:basedOn w:val="45"/>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6">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4"/>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5"/>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6">
    <w:name w:val="Подпись к картинке_"/>
    <w:basedOn w:val="a0"/>
    <w:link w:val="affff7"/>
    <w:rsid w:val="002D57EA"/>
    <w:rPr>
      <w:sz w:val="19"/>
      <w:szCs w:val="19"/>
      <w:shd w:val="clear" w:color="auto" w:fill="FFFFFF"/>
    </w:rPr>
  </w:style>
  <w:style w:type="character" w:customStyle="1" w:styleId="2f">
    <w:name w:val="Подпись к картинке (2)_"/>
    <w:basedOn w:val="a0"/>
    <w:link w:val="2f0"/>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d"/>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d"/>
    <w:rsid w:val="002D57EA"/>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b">
    <w:name w:val="Основной текст (2)"/>
    <w:basedOn w:val="a"/>
    <w:link w:val="2a"/>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8">
    <w:name w:val="Заголовок №4"/>
    <w:basedOn w:val="a"/>
    <w:link w:val="47"/>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5">
    <w:name w:val="Заголовок №5"/>
    <w:basedOn w:val="a"/>
    <w:link w:val="54"/>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e">
    <w:name w:val="Заголовок №2"/>
    <w:basedOn w:val="a"/>
    <w:link w:val="2d"/>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0">
    <w:name w:val="Основной текст (19)"/>
    <w:basedOn w:val="a"/>
    <w:link w:val="19"/>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7">
    <w:name w:val="Подпись к картинке"/>
    <w:basedOn w:val="a"/>
    <w:link w:val="affff6"/>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0">
    <w:name w:val="Подпись к картинке (2)"/>
    <w:basedOn w:val="a"/>
    <w:link w:val="2f"/>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8">
    <w:name w:val="Подпись к таблице_"/>
    <w:basedOn w:val="a0"/>
    <w:link w:val="affff9"/>
    <w:uiPriority w:val="99"/>
    <w:rsid w:val="002D57EA"/>
    <w:rPr>
      <w:sz w:val="19"/>
      <w:szCs w:val="19"/>
      <w:shd w:val="clear" w:color="auto" w:fill="FFFFFF"/>
    </w:rPr>
  </w:style>
  <w:style w:type="paragraph" w:customStyle="1" w:styleId="affff9">
    <w:name w:val="Подпись к таблице"/>
    <w:basedOn w:val="a"/>
    <w:link w:val="affff8"/>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1">
    <w:name w:val="Подпись к таблице (2)_"/>
    <w:basedOn w:val="a0"/>
    <w:link w:val="2f2"/>
    <w:rsid w:val="002D57EA"/>
    <w:rPr>
      <w:spacing w:val="-1"/>
      <w:sz w:val="18"/>
      <w:szCs w:val="18"/>
      <w:shd w:val="clear" w:color="auto" w:fill="FFFFFF"/>
    </w:rPr>
  </w:style>
  <w:style w:type="paragraph" w:customStyle="1" w:styleId="2f2">
    <w:name w:val="Подпись к таблице (2)"/>
    <w:basedOn w:val="a"/>
    <w:link w:val="2f1"/>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a">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28011" TargetMode="External"/><Relationship Id="rId21" Type="http://schemas.openxmlformats.org/officeDocument/2006/relationships/hyperlink" Target="http://demo.garant.ru/document?id=26743137&amp;sub=0" TargetMode="External"/><Relationship Id="rId42" Type="http://schemas.openxmlformats.org/officeDocument/2006/relationships/hyperlink" Target="http://docs.cntd.ru/document/901919946" TargetMode="External"/><Relationship Id="rId47" Type="http://schemas.openxmlformats.org/officeDocument/2006/relationships/hyperlink" Target="http://docs.cntd.ru/document/901919946" TargetMode="External"/><Relationship Id="rId63" Type="http://schemas.openxmlformats.org/officeDocument/2006/relationships/hyperlink" Target="http://docs.cntd.ru/document/901876063" TargetMode="External"/><Relationship Id="rId68" Type="http://schemas.openxmlformats.org/officeDocument/2006/relationships/hyperlink" Target="https://&#1084;&#1086;-&#1072;&#1081;&#1093;&#1072;&#1083;.&#1088;&#1092;/izbiratelnaya-komissiya/"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mo.garant.ru/document?id=70011604&amp;sub=0" TargetMode="External"/><Relationship Id="rId29" Type="http://schemas.openxmlformats.org/officeDocument/2006/relationships/hyperlink" Target="http://demo.garant.ru/document?id=26743137&amp;sub=0" TargetMode="External"/><Relationship Id="rId11" Type="http://schemas.openxmlformats.org/officeDocument/2006/relationships/hyperlink" Target="http://www.&#1084;&#1086;-&#1072;&#1081;&#1093;&#1072;&#1083;." TargetMode="External"/><Relationship Id="rId24" Type="http://schemas.openxmlformats.org/officeDocument/2006/relationships/hyperlink" Target="http://docs.cntd.ru/document/901876063" TargetMode="External"/><Relationship Id="rId32" Type="http://schemas.openxmlformats.org/officeDocument/2006/relationships/hyperlink" Target="http://demo.garant.ru/document?id=26743137&amp;sub=0" TargetMode="External"/><Relationship Id="rId37" Type="http://schemas.openxmlformats.org/officeDocument/2006/relationships/hyperlink" Target="http://docs.cntd.ru/document/901964649" TargetMode="External"/><Relationship Id="rId40" Type="http://schemas.openxmlformats.org/officeDocument/2006/relationships/hyperlink" Target="http://docs.cntd.ru/document/901966143" TargetMode="External"/><Relationship Id="rId45" Type="http://schemas.openxmlformats.org/officeDocument/2006/relationships/hyperlink" Target="http://www.consultant.ru/document/cons_doc_LAW_343105/87012f36f8ec455730f4c40fca8dabb782e7844b/" TargetMode="External"/><Relationship Id="rId53" Type="http://schemas.openxmlformats.org/officeDocument/2006/relationships/hyperlink" Target="https://base.garant.ru/12138291/5cb260c13bb77991855d9c76f8d1d4c8/" TargetMode="External"/><Relationship Id="rId58" Type="http://schemas.openxmlformats.org/officeDocument/2006/relationships/hyperlink" Target="https://base.garant.ru/12138291/d4d1c020f5ac1ff694cd399cf1a90fc2/" TargetMode="External"/><Relationship Id="rId66" Type="http://schemas.openxmlformats.org/officeDocument/2006/relationships/hyperlink" Target="http://www.&#1084;&#1086;-&#1072;&#1081;&#1093;&#1072;&#1083;.&#1088;&#1092;" TargetMode="External"/><Relationship Id="rId5" Type="http://schemas.openxmlformats.org/officeDocument/2006/relationships/webSettings" Target="webSettings.xml"/><Relationship Id="rId61" Type="http://schemas.openxmlformats.org/officeDocument/2006/relationships/hyperlink" Target="https://base.garant.ru/12138291/1a3794674ba91fb6f13d1885dca9f9e1/" TargetMode="External"/><Relationship Id="rId19" Type="http://schemas.openxmlformats.org/officeDocument/2006/relationships/hyperlink" Target="http://demo.garant.ru/document?id=26607340&amp;sub=158" TargetMode="External"/><Relationship Id="rId14" Type="http://schemas.openxmlformats.org/officeDocument/2006/relationships/hyperlink" Target="http://demo.garant.ru/document?id=12044682&amp;sub=0" TargetMode="External"/><Relationship Id="rId22" Type="http://schemas.openxmlformats.org/officeDocument/2006/relationships/hyperlink" Target="http://demo.garant.ru/document?id=86367&amp;sub=0" TargetMode="External"/><Relationship Id="rId27" Type="http://schemas.openxmlformats.org/officeDocument/2006/relationships/hyperlink" Target="http://docs.cntd.ru/document/901964649" TargetMode="External"/><Relationship Id="rId30" Type="http://schemas.openxmlformats.org/officeDocument/2006/relationships/hyperlink" Target="http://demo.garant.ru/document?id=26607340&amp;sub=158" TargetMode="External"/><Relationship Id="rId35" Type="http://schemas.openxmlformats.org/officeDocument/2006/relationships/hyperlink" Target="http://docs.cntd.ru/document/901978846" TargetMode="External"/><Relationship Id="rId43" Type="http://schemas.openxmlformats.org/officeDocument/2006/relationships/hyperlink" Target="http://docs.cntd.ru/document/901919946" TargetMode="External"/><Relationship Id="rId48" Type="http://schemas.openxmlformats.org/officeDocument/2006/relationships/hyperlink" Target="http://docs.cntd.ru/document/901964649" TargetMode="External"/><Relationship Id="rId56" Type="http://schemas.openxmlformats.org/officeDocument/2006/relationships/hyperlink" Target="https://base.garant.ru/12138291/7857a3686529a3bb96e86e89fe5b1de8/" TargetMode="External"/><Relationship Id="rId64" Type="http://schemas.openxmlformats.org/officeDocument/2006/relationships/hyperlink" Target="http://demo.garant.ru/document?id=26743137&amp;sub=0"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docs.cntd.ru/document/901966143" TargetMode="External"/><Relationship Id="rId3" Type="http://schemas.openxmlformats.org/officeDocument/2006/relationships/styles" Target="styles.xml"/><Relationship Id="rId12" Type="http://schemas.openxmlformats.org/officeDocument/2006/relationships/hyperlink" Target="http://demo.garant.ru/document?id=12038291&amp;sub=0" TargetMode="External"/><Relationship Id="rId17" Type="http://schemas.openxmlformats.org/officeDocument/2006/relationships/hyperlink" Target="http://demo.garant.ru/document?id=26621427&amp;sub=0" TargetMode="External"/><Relationship Id="rId25" Type="http://schemas.openxmlformats.org/officeDocument/2006/relationships/hyperlink" Target="http://docs.cntd.ru/document/901978846" TargetMode="External"/><Relationship Id="rId33" Type="http://schemas.openxmlformats.org/officeDocument/2006/relationships/hyperlink" Target="http://docs.cntd.ru/document/901919946" TargetMode="External"/><Relationship Id="rId38" Type="http://schemas.openxmlformats.org/officeDocument/2006/relationships/hyperlink" Target="http://docs.cntd.ru/document/901966143" TargetMode="External"/><Relationship Id="rId46" Type="http://schemas.openxmlformats.org/officeDocument/2006/relationships/hyperlink" Target="https://bazanpa.ru/jk/razdel3/glava7/statya56/" TargetMode="External"/><Relationship Id="rId59" Type="http://schemas.openxmlformats.org/officeDocument/2006/relationships/hyperlink" Target="https://base.garant.ru/12144682/ef6996ac80c963e0055b4d44dfdd87f0/" TargetMode="External"/><Relationship Id="rId67" Type="http://schemas.openxmlformats.org/officeDocument/2006/relationships/image" Target="media/image3.jpeg"/><Relationship Id="rId20" Type="http://schemas.openxmlformats.org/officeDocument/2006/relationships/hyperlink" Target="http://www.&#1084;&#1086;-&#1072;&#1081;&#1093;&#1072;&#1083;.&#1088;&#1092;" TargetMode="External"/><Relationship Id="rId41" Type="http://schemas.openxmlformats.org/officeDocument/2006/relationships/hyperlink" Target="http://docs.cntd.ru/document/901966143" TargetMode="External"/><Relationship Id="rId54" Type="http://schemas.openxmlformats.org/officeDocument/2006/relationships/hyperlink" Target="https://base.garant.ru/12138291/7f1391d5bfd3db19990900228372be85/" TargetMode="External"/><Relationship Id="rId62" Type="http://schemas.openxmlformats.org/officeDocument/2006/relationships/hyperlink" Target="http://demo.garant.ru/document?id=12038291&amp;sub=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mo.garant.ru/document?id=12044695&amp;sub=0" TargetMode="External"/><Relationship Id="rId23" Type="http://schemas.openxmlformats.org/officeDocument/2006/relationships/hyperlink" Target="http://demo.garant.ru/document?id=12038291&amp;sub=0" TargetMode="External"/><Relationship Id="rId28" Type="http://schemas.openxmlformats.org/officeDocument/2006/relationships/hyperlink" Target="http://docs.cntd.ru/document/901966143" TargetMode="External"/><Relationship Id="rId36" Type="http://schemas.openxmlformats.org/officeDocument/2006/relationships/hyperlink" Target="http://docs.cntd.ru/document/902228011" TargetMode="External"/><Relationship Id="rId49" Type="http://schemas.openxmlformats.org/officeDocument/2006/relationships/hyperlink" Target="http://docs.cntd.ru/document/901964649" TargetMode="External"/><Relationship Id="rId57" Type="http://schemas.openxmlformats.org/officeDocument/2006/relationships/hyperlink" Target="https://base.garant.ru/12138291/c7672a3a2e519cd7f61a089671f759ae/" TargetMode="External"/><Relationship Id="rId10" Type="http://schemas.openxmlformats.org/officeDocument/2006/relationships/hyperlink" Target="http://www.&#1084;&#1086;-&#1072;&#1081;&#1093;&#1072;&#1083;." TargetMode="External"/><Relationship Id="rId31" Type="http://schemas.openxmlformats.org/officeDocument/2006/relationships/hyperlink" Target="http://www.&#1084;&#1086;-&#1072;&#1081;&#1093;&#1072;&#1083;.&#1088;&#1092;" TargetMode="External"/><Relationship Id="rId44" Type="http://schemas.openxmlformats.org/officeDocument/2006/relationships/hyperlink" Target="http://docs.cntd.ru/document/901919946" TargetMode="External"/><Relationship Id="rId52" Type="http://schemas.openxmlformats.org/officeDocument/2006/relationships/hyperlink" Target="http://docs.cntd.ru/document/901966143" TargetMode="External"/><Relationship Id="rId60" Type="http://schemas.openxmlformats.org/officeDocument/2006/relationships/hyperlink" Target="https://base.garant.ru/12138291/d4d1c020f5ac1ff694cd399cf1a90fc2/" TargetMode="External"/><Relationship Id="rId65" Type="http://schemas.openxmlformats.org/officeDocument/2006/relationships/hyperlink" Target="http://demo.garant.ru/document?id=26607340&amp;sub=158"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demo.garant.ru/document?id=86367&amp;sub=0" TargetMode="External"/><Relationship Id="rId18" Type="http://schemas.openxmlformats.org/officeDocument/2006/relationships/hyperlink" Target="http://demo.garant.ru/document?id=26743137&amp;sub=0" TargetMode="External"/><Relationship Id="rId39" Type="http://schemas.openxmlformats.org/officeDocument/2006/relationships/hyperlink" Target="http://docs.cntd.ru/document/439090154" TargetMode="External"/><Relationship Id="rId34" Type="http://schemas.openxmlformats.org/officeDocument/2006/relationships/hyperlink" Target="http://docs.cntd.ru/document/901876063" TargetMode="External"/><Relationship Id="rId50" Type="http://schemas.openxmlformats.org/officeDocument/2006/relationships/hyperlink" Target="http://docs.cntd.ru/document/439090154" TargetMode="External"/><Relationship Id="rId55" Type="http://schemas.openxmlformats.org/officeDocument/2006/relationships/hyperlink" Target="https://base.garant.ru/12138291/a7b26eafd8fd23d18ca4410ac5359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8252</Words>
  <Characters>47041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20</cp:revision>
  <cp:lastPrinted>2020-02-13T02:42:00Z</cp:lastPrinted>
  <dcterms:created xsi:type="dcterms:W3CDTF">2020-06-15T01:15:00Z</dcterms:created>
  <dcterms:modified xsi:type="dcterms:W3CDTF">2020-08-21T09:09:00Z</dcterms:modified>
</cp:coreProperties>
</file>