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85B85" w14:textId="77777777" w:rsidR="00D316F6" w:rsidRPr="0092444D" w:rsidRDefault="00D316F6" w:rsidP="00A631DD">
      <w:pPr>
        <w:ind w:left="1418"/>
      </w:pPr>
      <w:bookmarkStart w:id="0" w:name="_Hlk32482290"/>
      <w:bookmarkEnd w:id="0"/>
    </w:p>
    <w:p w14:paraId="4D20089C" w14:textId="1254AED6" w:rsidR="00F7599C" w:rsidRPr="00D316F6" w:rsidRDefault="00D316F6" w:rsidP="00A631DD">
      <w:pPr>
        <w:ind w:left="1418"/>
        <w:rPr>
          <w:sz w:val="28"/>
          <w:szCs w:val="28"/>
        </w:rPr>
      </w:pPr>
      <w:r w:rsidRPr="0064561C">
        <w:rPr>
          <w:sz w:val="28"/>
          <w:szCs w:val="28"/>
          <w:u w:val="single"/>
        </w:rPr>
        <w:t>№</w:t>
      </w:r>
      <w:r>
        <w:rPr>
          <w:sz w:val="28"/>
          <w:szCs w:val="28"/>
          <w:u w:val="single"/>
        </w:rPr>
        <w:t xml:space="preserve"> </w:t>
      </w:r>
      <w:r w:rsidR="000349EE">
        <w:rPr>
          <w:sz w:val="28"/>
          <w:szCs w:val="28"/>
          <w:u w:val="single"/>
        </w:rPr>
        <w:t xml:space="preserve">10 </w:t>
      </w:r>
      <w:r w:rsidRPr="0064561C">
        <w:rPr>
          <w:sz w:val="28"/>
          <w:szCs w:val="28"/>
          <w:u w:val="single"/>
        </w:rPr>
        <w:t xml:space="preserve">от </w:t>
      </w:r>
      <w:r w:rsidR="000349EE">
        <w:rPr>
          <w:sz w:val="28"/>
          <w:szCs w:val="28"/>
          <w:u w:val="single"/>
        </w:rPr>
        <w:t>10</w:t>
      </w:r>
      <w:r>
        <w:rPr>
          <w:sz w:val="28"/>
          <w:szCs w:val="28"/>
          <w:u w:val="single"/>
        </w:rPr>
        <w:t xml:space="preserve"> </w:t>
      </w:r>
      <w:proofErr w:type="spellStart"/>
      <w:r w:rsidR="000349EE">
        <w:rPr>
          <w:sz w:val="28"/>
          <w:szCs w:val="28"/>
          <w:u w:val="single"/>
        </w:rPr>
        <w:t>ибля</w:t>
      </w:r>
      <w:proofErr w:type="spellEnd"/>
      <w:r>
        <w:rPr>
          <w:sz w:val="28"/>
          <w:szCs w:val="28"/>
          <w:u w:val="single"/>
        </w:rPr>
        <w:t xml:space="preserve"> </w:t>
      </w:r>
      <w:r w:rsidRPr="00CE08CA">
        <w:rPr>
          <w:sz w:val="28"/>
          <w:szCs w:val="28"/>
          <w:u w:val="single"/>
        </w:rPr>
        <w:t>20</w:t>
      </w:r>
      <w:r w:rsidR="00952E99">
        <w:rPr>
          <w:sz w:val="28"/>
          <w:szCs w:val="28"/>
          <w:u w:val="single"/>
        </w:rPr>
        <w:t>20</w:t>
      </w:r>
      <w:r w:rsidRPr="00CE08CA">
        <w:rPr>
          <w:sz w:val="28"/>
          <w:szCs w:val="28"/>
          <w:u w:val="single"/>
        </w:rPr>
        <w:t xml:space="preserve"> года</w:t>
      </w:r>
      <w:r>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r w:rsidRPr="0064561C">
        <w:rPr>
          <w:sz w:val="28"/>
          <w:szCs w:val="28"/>
        </w:rPr>
        <w:t xml:space="preserve">   «Бесплатно»</w:t>
      </w:r>
    </w:p>
    <w:p w14:paraId="60F71FE3" w14:textId="77777777" w:rsidR="00F7599C" w:rsidRDefault="00F7599C" w:rsidP="00A631DD">
      <w:pPr>
        <w:pStyle w:val="a3"/>
        <w:kinsoku w:val="0"/>
        <w:overflowPunct w:val="0"/>
        <w:ind w:left="1418"/>
        <w:rPr>
          <w:sz w:val="20"/>
          <w:szCs w:val="20"/>
        </w:rPr>
      </w:pPr>
    </w:p>
    <w:p w14:paraId="70DE35CD" w14:textId="748E999C" w:rsidR="00D316F6" w:rsidRPr="00D316F6" w:rsidRDefault="0092444D" w:rsidP="00A631DD">
      <w:pPr>
        <w:pStyle w:val="a3"/>
        <w:kinsoku w:val="0"/>
        <w:overflowPunct w:val="0"/>
        <w:ind w:left="1418"/>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A631DD">
      <w:pPr>
        <w:ind w:left="1418" w:right="535"/>
        <w:rPr>
          <w:b/>
          <w:sz w:val="28"/>
          <w:szCs w:val="28"/>
        </w:rPr>
      </w:pPr>
    </w:p>
    <w:p w14:paraId="59CD10E3" w14:textId="6590A3C6" w:rsidR="004847B8" w:rsidRPr="00D316F6" w:rsidRDefault="004847B8" w:rsidP="00A631DD">
      <w:pPr>
        <w:tabs>
          <w:tab w:val="left" w:pos="3915"/>
        </w:tabs>
        <w:ind w:left="1418"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A631DD">
      <w:pPr>
        <w:ind w:left="1418"/>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A631DD">
      <w:pPr>
        <w:ind w:left="1418"/>
        <w:rPr>
          <w:b/>
          <w:sz w:val="28"/>
          <w:szCs w:val="28"/>
        </w:rPr>
      </w:pPr>
    </w:p>
    <w:p w14:paraId="0AA8B795" w14:textId="77777777" w:rsidR="00D316F6" w:rsidRDefault="00D316F6" w:rsidP="00A631DD">
      <w:pPr>
        <w:ind w:left="1418"/>
        <w:jc w:val="both"/>
        <w:rPr>
          <w:b/>
          <w:sz w:val="28"/>
          <w:szCs w:val="28"/>
        </w:rPr>
      </w:pPr>
    </w:p>
    <w:p w14:paraId="7C313A08" w14:textId="3F05DCD0" w:rsidR="00D316F6" w:rsidRDefault="00D316F6" w:rsidP="00A631DD">
      <w:pPr>
        <w:ind w:left="1418"/>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A631DD">
      <w:pPr>
        <w:ind w:left="1418"/>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A631DD">
      <w:pPr>
        <w:ind w:left="1418"/>
        <w:jc w:val="both"/>
        <w:rPr>
          <w:b/>
          <w:sz w:val="28"/>
          <w:szCs w:val="28"/>
        </w:rPr>
      </w:pPr>
    </w:p>
    <w:p w14:paraId="27659CE9" w14:textId="31FDB3D4" w:rsidR="004847B8" w:rsidRDefault="00B24AFF" w:rsidP="00A631DD">
      <w:pPr>
        <w:ind w:left="1418"/>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A631DD">
      <w:pPr>
        <w:ind w:left="1418"/>
        <w:jc w:val="both"/>
        <w:rPr>
          <w:b/>
          <w:sz w:val="28"/>
          <w:szCs w:val="28"/>
        </w:rPr>
      </w:pPr>
    </w:p>
    <w:p w14:paraId="359E88E8" w14:textId="452C4A73" w:rsidR="00B24AFF" w:rsidRDefault="004847B8" w:rsidP="00A631DD">
      <w:pPr>
        <w:ind w:left="1418"/>
        <w:jc w:val="both"/>
        <w:rPr>
          <w:b/>
          <w:sz w:val="28"/>
          <w:szCs w:val="28"/>
        </w:rPr>
      </w:pPr>
      <w:r>
        <w:rPr>
          <w:b/>
          <w:sz w:val="28"/>
          <w:szCs w:val="28"/>
        </w:rPr>
        <w:t>Редактор:</w:t>
      </w:r>
      <w:r w:rsidR="00B24AFF">
        <w:rPr>
          <w:b/>
          <w:sz w:val="28"/>
          <w:szCs w:val="28"/>
        </w:rPr>
        <w:t xml:space="preserve"> </w:t>
      </w:r>
      <w:r w:rsidR="00E23896">
        <w:rPr>
          <w:sz w:val="28"/>
          <w:szCs w:val="28"/>
        </w:rPr>
        <w:t>Е.</w:t>
      </w:r>
      <w:r w:rsidR="0077078D">
        <w:rPr>
          <w:sz w:val="28"/>
          <w:szCs w:val="28"/>
        </w:rPr>
        <w:t>Г. Нагаев</w:t>
      </w:r>
      <w:r w:rsidR="00E23896">
        <w:rPr>
          <w:sz w:val="28"/>
          <w:szCs w:val="28"/>
        </w:rPr>
        <w:t xml:space="preserve">                                             </w:t>
      </w:r>
      <w:r w:rsidR="0077078D">
        <w:rPr>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40C7373A" w:rsidR="004847B8" w:rsidRPr="00B24AFF" w:rsidRDefault="004847B8" w:rsidP="00A631DD">
      <w:pPr>
        <w:ind w:left="1418"/>
        <w:jc w:val="right"/>
        <w:rPr>
          <w:b/>
          <w:sz w:val="28"/>
          <w:szCs w:val="28"/>
        </w:rPr>
      </w:pPr>
      <w:r w:rsidRPr="00B24AFF">
        <w:rPr>
          <w:i/>
        </w:rPr>
        <w:t>(менее 1000 шт.)</w:t>
      </w:r>
    </w:p>
    <w:p w14:paraId="4FC2247A" w14:textId="77777777" w:rsidR="004847B8" w:rsidRDefault="004847B8" w:rsidP="00A631DD">
      <w:pPr>
        <w:ind w:left="1418"/>
        <w:rPr>
          <w:b/>
        </w:rPr>
      </w:pPr>
    </w:p>
    <w:p w14:paraId="65FE2BBE" w14:textId="77777777" w:rsidR="004847B8" w:rsidRDefault="004847B8" w:rsidP="00A631DD">
      <w:pPr>
        <w:ind w:left="1418"/>
        <w:jc w:val="center"/>
        <w:rPr>
          <w:b/>
          <w:sz w:val="18"/>
          <w:szCs w:val="18"/>
        </w:rPr>
      </w:pPr>
    </w:p>
    <w:p w14:paraId="62E1068A" w14:textId="77777777" w:rsidR="004847B8" w:rsidRDefault="004847B8" w:rsidP="00A631DD">
      <w:pPr>
        <w:ind w:left="1418"/>
        <w:rPr>
          <w:rStyle w:val="FontStyle17"/>
          <w:sz w:val="24"/>
        </w:rPr>
      </w:pPr>
    </w:p>
    <w:p w14:paraId="6DC4D943" w14:textId="690D7426" w:rsidR="004847B8" w:rsidRDefault="004847B8" w:rsidP="00A631DD">
      <w:pPr>
        <w:ind w:left="1418"/>
        <w:rPr>
          <w:b/>
        </w:rPr>
      </w:pPr>
    </w:p>
    <w:p w14:paraId="442DD5EF" w14:textId="2D74FC87" w:rsidR="00E23896" w:rsidRDefault="00E23896" w:rsidP="00A631DD">
      <w:pPr>
        <w:ind w:left="1418"/>
        <w:rPr>
          <w:b/>
        </w:rPr>
      </w:pPr>
    </w:p>
    <w:p w14:paraId="7C08A48D" w14:textId="729DA96F" w:rsidR="00E23896" w:rsidRDefault="00E23896" w:rsidP="00A631DD">
      <w:pPr>
        <w:ind w:left="1418"/>
        <w:rPr>
          <w:b/>
        </w:rPr>
      </w:pPr>
    </w:p>
    <w:p w14:paraId="2579FD0A" w14:textId="53ED29E5" w:rsidR="00E23896" w:rsidRDefault="00E23896" w:rsidP="00A631DD">
      <w:pPr>
        <w:ind w:left="1418"/>
        <w:rPr>
          <w:b/>
        </w:rPr>
      </w:pPr>
    </w:p>
    <w:p w14:paraId="25F3B977" w14:textId="6CDD8A06" w:rsidR="004847B8" w:rsidRDefault="004847B8" w:rsidP="00A631DD">
      <w:pPr>
        <w:pStyle w:val="a3"/>
        <w:kinsoku w:val="0"/>
        <w:overflowPunct w:val="0"/>
        <w:ind w:left="0"/>
        <w:rPr>
          <w:b/>
          <w:bCs/>
          <w:sz w:val="44"/>
          <w:szCs w:val="44"/>
        </w:rPr>
      </w:pPr>
    </w:p>
    <w:p w14:paraId="0A04F162" w14:textId="77777777" w:rsidR="00792C91" w:rsidRDefault="00792C91" w:rsidP="00A631DD">
      <w:pPr>
        <w:pStyle w:val="a3"/>
        <w:kinsoku w:val="0"/>
        <w:overflowPunct w:val="0"/>
        <w:ind w:left="1418"/>
        <w:rPr>
          <w:b/>
          <w:bCs/>
          <w:sz w:val="44"/>
          <w:szCs w:val="44"/>
        </w:rPr>
      </w:pPr>
    </w:p>
    <w:p w14:paraId="32AB9C78" w14:textId="3B1F0E06" w:rsidR="00B24AFF" w:rsidRDefault="00B24AFF" w:rsidP="00A631DD">
      <w:pPr>
        <w:pStyle w:val="a3"/>
        <w:kinsoku w:val="0"/>
        <w:overflowPunct w:val="0"/>
        <w:ind w:left="1418"/>
        <w:jc w:val="center"/>
        <w:rPr>
          <w:b/>
          <w:bCs/>
          <w:sz w:val="44"/>
          <w:szCs w:val="44"/>
        </w:rPr>
      </w:pPr>
    </w:p>
    <w:p w14:paraId="3169DFE9" w14:textId="45BFBE6B" w:rsidR="00A631DD" w:rsidRDefault="00A631DD" w:rsidP="00A631DD">
      <w:pPr>
        <w:pStyle w:val="a3"/>
        <w:kinsoku w:val="0"/>
        <w:overflowPunct w:val="0"/>
        <w:ind w:left="1418"/>
        <w:jc w:val="center"/>
        <w:rPr>
          <w:b/>
          <w:bCs/>
          <w:sz w:val="44"/>
          <w:szCs w:val="44"/>
        </w:rPr>
      </w:pPr>
    </w:p>
    <w:p w14:paraId="67F8E15D" w14:textId="51EAAC76" w:rsidR="00A631DD" w:rsidRDefault="00A631DD" w:rsidP="00A631DD">
      <w:pPr>
        <w:pStyle w:val="a3"/>
        <w:kinsoku w:val="0"/>
        <w:overflowPunct w:val="0"/>
        <w:ind w:left="1418"/>
        <w:jc w:val="center"/>
        <w:rPr>
          <w:b/>
          <w:bCs/>
          <w:sz w:val="44"/>
          <w:szCs w:val="44"/>
        </w:rPr>
      </w:pPr>
    </w:p>
    <w:p w14:paraId="32E7187D" w14:textId="66A34348" w:rsidR="00A631DD" w:rsidRDefault="00A631DD" w:rsidP="00A631DD">
      <w:pPr>
        <w:pStyle w:val="a3"/>
        <w:kinsoku w:val="0"/>
        <w:overflowPunct w:val="0"/>
        <w:ind w:left="1418"/>
        <w:jc w:val="center"/>
        <w:rPr>
          <w:b/>
          <w:bCs/>
          <w:sz w:val="44"/>
          <w:szCs w:val="44"/>
        </w:rPr>
      </w:pPr>
    </w:p>
    <w:p w14:paraId="20591320" w14:textId="143F70AB" w:rsidR="00A631DD" w:rsidRDefault="00A631DD" w:rsidP="00A631DD">
      <w:pPr>
        <w:pStyle w:val="a3"/>
        <w:kinsoku w:val="0"/>
        <w:overflowPunct w:val="0"/>
        <w:ind w:left="1418"/>
        <w:jc w:val="center"/>
        <w:rPr>
          <w:b/>
          <w:bCs/>
          <w:sz w:val="44"/>
          <w:szCs w:val="44"/>
        </w:rPr>
      </w:pPr>
    </w:p>
    <w:p w14:paraId="60D212E1" w14:textId="762B3BDE" w:rsidR="00A631DD" w:rsidRDefault="00A631DD" w:rsidP="00A631DD">
      <w:pPr>
        <w:pStyle w:val="a3"/>
        <w:kinsoku w:val="0"/>
        <w:overflowPunct w:val="0"/>
        <w:ind w:left="1418"/>
        <w:jc w:val="center"/>
        <w:rPr>
          <w:b/>
          <w:bCs/>
          <w:sz w:val="44"/>
          <w:szCs w:val="44"/>
        </w:rPr>
      </w:pPr>
    </w:p>
    <w:p w14:paraId="73A4B6B2" w14:textId="1101BF08" w:rsidR="00A631DD" w:rsidRDefault="00A631DD" w:rsidP="00A631DD">
      <w:pPr>
        <w:pStyle w:val="a3"/>
        <w:kinsoku w:val="0"/>
        <w:overflowPunct w:val="0"/>
        <w:ind w:left="1418"/>
        <w:jc w:val="center"/>
        <w:rPr>
          <w:b/>
          <w:bCs/>
          <w:sz w:val="44"/>
          <w:szCs w:val="44"/>
        </w:rPr>
      </w:pPr>
    </w:p>
    <w:p w14:paraId="0B0A4CD5" w14:textId="25324054" w:rsidR="00A631DD" w:rsidRDefault="00A631DD" w:rsidP="00A631DD">
      <w:pPr>
        <w:pStyle w:val="a3"/>
        <w:kinsoku w:val="0"/>
        <w:overflowPunct w:val="0"/>
        <w:ind w:left="1418"/>
        <w:jc w:val="center"/>
        <w:rPr>
          <w:b/>
          <w:bCs/>
          <w:sz w:val="44"/>
          <w:szCs w:val="44"/>
        </w:rPr>
      </w:pPr>
    </w:p>
    <w:p w14:paraId="2F7A3C19" w14:textId="6568D5F2" w:rsidR="00A631DD" w:rsidRDefault="00A631DD" w:rsidP="00846B08">
      <w:pPr>
        <w:pStyle w:val="a3"/>
        <w:kinsoku w:val="0"/>
        <w:overflowPunct w:val="0"/>
        <w:ind w:left="0"/>
        <w:rPr>
          <w:b/>
          <w:bCs/>
          <w:sz w:val="44"/>
          <w:szCs w:val="44"/>
        </w:rPr>
      </w:pPr>
    </w:p>
    <w:p w14:paraId="01E4A1D3" w14:textId="77777777" w:rsidR="00846B08" w:rsidRDefault="00846B08" w:rsidP="00846B08">
      <w:pPr>
        <w:pStyle w:val="a3"/>
        <w:kinsoku w:val="0"/>
        <w:overflowPunct w:val="0"/>
        <w:ind w:left="0"/>
        <w:rPr>
          <w:b/>
          <w:bCs/>
          <w:sz w:val="44"/>
          <w:szCs w:val="44"/>
        </w:rPr>
      </w:pPr>
    </w:p>
    <w:p w14:paraId="0B620FE8" w14:textId="77777777" w:rsidR="006E4CFC" w:rsidRPr="006E4CFC" w:rsidRDefault="006E4CFC" w:rsidP="00A631DD">
      <w:pPr>
        <w:ind w:left="1418"/>
        <w:jc w:val="center"/>
      </w:pPr>
    </w:p>
    <w:p w14:paraId="540A3F48" w14:textId="77777777" w:rsidR="004847B8" w:rsidRDefault="004847B8" w:rsidP="00A631DD">
      <w:pPr>
        <w:pStyle w:val="3"/>
        <w:kinsoku w:val="0"/>
        <w:overflowPunct w:val="0"/>
        <w:spacing w:before="178"/>
        <w:ind w:left="1418"/>
        <w:jc w:val="center"/>
        <w:rPr>
          <w:spacing w:val="-1"/>
        </w:rPr>
      </w:pPr>
      <w:r>
        <w:rPr>
          <w:spacing w:val="-1"/>
        </w:rPr>
        <w:t>СОДЕРЖАНИЕ</w:t>
      </w:r>
    </w:p>
    <w:p w14:paraId="282A96CF" w14:textId="77777777" w:rsidR="004847B8" w:rsidRDefault="004847B8" w:rsidP="00A631DD">
      <w:pPr>
        <w:pStyle w:val="a3"/>
        <w:kinsoku w:val="0"/>
        <w:overflowPunct w:val="0"/>
        <w:spacing w:before="10"/>
        <w:ind w:left="1418"/>
        <w:rPr>
          <w:sz w:val="44"/>
          <w:szCs w:val="44"/>
        </w:rPr>
      </w:pPr>
    </w:p>
    <w:p w14:paraId="04E83B06" w14:textId="4362F7C4" w:rsidR="004847B8" w:rsidRPr="004847B8" w:rsidRDefault="004847B8" w:rsidP="00A631DD">
      <w:pPr>
        <w:pStyle w:val="4"/>
        <w:kinsoku w:val="0"/>
        <w:overflowPunct w:val="0"/>
        <w:spacing w:line="501" w:lineRule="exact"/>
        <w:ind w:left="1418"/>
        <w:rPr>
          <w:b w:val="0"/>
          <w:bCs w:val="0"/>
          <w:sz w:val="48"/>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5C2D1504" w14:textId="77777777" w:rsidR="004847B8" w:rsidRDefault="004847B8" w:rsidP="00A631DD">
      <w:pPr>
        <w:pStyle w:val="a3"/>
        <w:kinsoku w:val="0"/>
        <w:overflowPunct w:val="0"/>
        <w:spacing w:line="363" w:lineRule="exact"/>
        <w:ind w:left="1418"/>
        <w:rPr>
          <w:spacing w:val="-1"/>
          <w:sz w:val="32"/>
          <w:szCs w:val="32"/>
        </w:rPr>
      </w:pPr>
      <w:r>
        <w:rPr>
          <w:sz w:val="32"/>
          <w:szCs w:val="32"/>
        </w:rPr>
        <w:t xml:space="preserve">Решения </w:t>
      </w:r>
      <w:r>
        <w:rPr>
          <w:spacing w:val="-1"/>
          <w:sz w:val="32"/>
          <w:szCs w:val="32"/>
        </w:rPr>
        <w:t>Совета</w:t>
      </w:r>
      <w:r>
        <w:rPr>
          <w:spacing w:val="-3"/>
          <w:sz w:val="32"/>
          <w:szCs w:val="32"/>
        </w:rPr>
        <w:t xml:space="preserve"> </w:t>
      </w:r>
      <w:r>
        <w:rPr>
          <w:spacing w:val="-1"/>
          <w:sz w:val="32"/>
          <w:szCs w:val="32"/>
        </w:rPr>
        <w:t>депутатов.</w:t>
      </w:r>
    </w:p>
    <w:p w14:paraId="488C315D" w14:textId="77777777" w:rsidR="004847B8" w:rsidRDefault="004847B8" w:rsidP="00A631DD">
      <w:pPr>
        <w:pStyle w:val="a3"/>
        <w:kinsoku w:val="0"/>
        <w:overflowPunct w:val="0"/>
        <w:ind w:left="1418"/>
        <w:rPr>
          <w:sz w:val="32"/>
          <w:szCs w:val="32"/>
        </w:rPr>
      </w:pPr>
    </w:p>
    <w:p w14:paraId="454EA0BD" w14:textId="77777777" w:rsidR="004847B8" w:rsidRDefault="004847B8" w:rsidP="00A631DD">
      <w:pPr>
        <w:pStyle w:val="a3"/>
        <w:kinsoku w:val="0"/>
        <w:overflowPunct w:val="0"/>
        <w:ind w:left="1418"/>
        <w:rPr>
          <w:spacing w:val="-1"/>
          <w:sz w:val="32"/>
          <w:szCs w:val="32"/>
        </w:rPr>
      </w:pPr>
      <w:bookmarkStart w:id="1" w:name="_Hlk40263229"/>
      <w:bookmarkStart w:id="2" w:name="_Hlk43106106"/>
      <w:r>
        <w:rPr>
          <w:b/>
          <w:bCs/>
          <w:spacing w:val="-1"/>
          <w:sz w:val="32"/>
          <w:szCs w:val="32"/>
        </w:rPr>
        <w:t>Раздел</w:t>
      </w:r>
      <w:r>
        <w:rPr>
          <w:b/>
          <w:bCs/>
          <w:sz w:val="32"/>
          <w:szCs w:val="32"/>
        </w:rPr>
        <w:t xml:space="preserve"> </w:t>
      </w:r>
      <w:r>
        <w:rPr>
          <w:b/>
          <w:bCs/>
          <w:spacing w:val="-1"/>
          <w:sz w:val="32"/>
          <w:szCs w:val="32"/>
        </w:rPr>
        <w:t>второй</w:t>
      </w:r>
      <w:r>
        <w:rPr>
          <w:spacing w:val="-1"/>
          <w:sz w:val="32"/>
          <w:szCs w:val="32"/>
        </w:rPr>
        <w:t>.</w:t>
      </w:r>
    </w:p>
    <w:p w14:paraId="74795856" w14:textId="77777777" w:rsidR="004847B8" w:rsidRDefault="004847B8" w:rsidP="00A631DD">
      <w:pPr>
        <w:pStyle w:val="a3"/>
        <w:kinsoku w:val="0"/>
        <w:overflowPunct w:val="0"/>
        <w:ind w:left="1418"/>
        <w:rPr>
          <w:spacing w:val="-1"/>
          <w:sz w:val="32"/>
          <w:szCs w:val="32"/>
        </w:rPr>
      </w:pPr>
      <w:bookmarkStart w:id="3" w:name="_Hlk43106128"/>
      <w:r>
        <w:rPr>
          <w:spacing w:val="-1"/>
          <w:sz w:val="32"/>
          <w:szCs w:val="32"/>
        </w:rPr>
        <w:t>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bookmarkEnd w:id="1"/>
      <w:r>
        <w:rPr>
          <w:spacing w:val="-1"/>
          <w:sz w:val="32"/>
          <w:szCs w:val="32"/>
        </w:rPr>
        <w:t>.</w:t>
      </w:r>
    </w:p>
    <w:bookmarkEnd w:id="2"/>
    <w:bookmarkEnd w:id="3"/>
    <w:p w14:paraId="6E3EC7BC" w14:textId="77777777" w:rsidR="004847B8" w:rsidRDefault="004847B8" w:rsidP="00A631DD">
      <w:pPr>
        <w:pStyle w:val="a3"/>
        <w:kinsoku w:val="0"/>
        <w:overflowPunct w:val="0"/>
        <w:spacing w:before="8"/>
        <w:ind w:left="1418"/>
        <w:rPr>
          <w:sz w:val="32"/>
          <w:szCs w:val="32"/>
        </w:rPr>
      </w:pPr>
    </w:p>
    <w:p w14:paraId="79817818" w14:textId="77777777" w:rsidR="004847B8" w:rsidRDefault="004847B8" w:rsidP="00A631DD">
      <w:pPr>
        <w:pStyle w:val="a3"/>
        <w:kinsoku w:val="0"/>
        <w:overflowPunct w:val="0"/>
        <w:spacing w:line="364" w:lineRule="exact"/>
        <w:ind w:left="1418"/>
        <w:rPr>
          <w:sz w:val="32"/>
          <w:szCs w:val="32"/>
        </w:rPr>
      </w:pPr>
      <w:r>
        <w:rPr>
          <w:b/>
          <w:bCs/>
          <w:spacing w:val="-1"/>
          <w:sz w:val="32"/>
          <w:szCs w:val="32"/>
        </w:rPr>
        <w:t>Раздел</w:t>
      </w:r>
      <w:r>
        <w:rPr>
          <w:b/>
          <w:bCs/>
          <w:sz w:val="32"/>
          <w:szCs w:val="32"/>
        </w:rPr>
        <w:t xml:space="preserve"> третий.</w:t>
      </w:r>
    </w:p>
    <w:p w14:paraId="76E93A36" w14:textId="7F605183" w:rsidR="004847B8" w:rsidRDefault="004847B8" w:rsidP="00A631DD">
      <w:pPr>
        <w:pStyle w:val="a3"/>
        <w:kinsoku w:val="0"/>
        <w:overflowPunct w:val="0"/>
        <w:spacing w:line="364" w:lineRule="exact"/>
        <w:ind w:left="1418"/>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2D2404E7" w14:textId="59DCE490" w:rsidR="00A631DD" w:rsidRDefault="00A631DD" w:rsidP="00A631DD">
      <w:pPr>
        <w:pStyle w:val="a3"/>
        <w:kinsoku w:val="0"/>
        <w:overflowPunct w:val="0"/>
        <w:spacing w:line="364" w:lineRule="exact"/>
        <w:ind w:left="1418"/>
        <w:rPr>
          <w:spacing w:val="-1"/>
          <w:sz w:val="32"/>
          <w:szCs w:val="32"/>
        </w:rPr>
      </w:pPr>
    </w:p>
    <w:p w14:paraId="0A394F91" w14:textId="53AE2CB1" w:rsidR="00A631DD" w:rsidRDefault="00A631DD" w:rsidP="00A631DD">
      <w:pPr>
        <w:pStyle w:val="a3"/>
        <w:kinsoku w:val="0"/>
        <w:overflowPunct w:val="0"/>
        <w:spacing w:line="364" w:lineRule="exact"/>
        <w:ind w:left="1418"/>
        <w:rPr>
          <w:spacing w:val="-1"/>
          <w:sz w:val="32"/>
          <w:szCs w:val="32"/>
        </w:rPr>
      </w:pPr>
    </w:p>
    <w:p w14:paraId="5BF552EC" w14:textId="6D7B12A8" w:rsidR="00A631DD" w:rsidRDefault="00A631DD" w:rsidP="00A631DD">
      <w:pPr>
        <w:pStyle w:val="a3"/>
        <w:kinsoku w:val="0"/>
        <w:overflowPunct w:val="0"/>
        <w:spacing w:line="364" w:lineRule="exact"/>
        <w:ind w:left="1418"/>
        <w:rPr>
          <w:spacing w:val="-1"/>
          <w:sz w:val="32"/>
          <w:szCs w:val="32"/>
        </w:rPr>
      </w:pPr>
    </w:p>
    <w:p w14:paraId="25879897" w14:textId="5DF59F83" w:rsidR="00A631DD" w:rsidRDefault="00A631DD" w:rsidP="00A631DD">
      <w:pPr>
        <w:pStyle w:val="a3"/>
        <w:kinsoku w:val="0"/>
        <w:overflowPunct w:val="0"/>
        <w:spacing w:line="364" w:lineRule="exact"/>
        <w:ind w:left="1418"/>
        <w:rPr>
          <w:spacing w:val="-1"/>
          <w:sz w:val="32"/>
          <w:szCs w:val="32"/>
        </w:rPr>
      </w:pPr>
    </w:p>
    <w:p w14:paraId="32F54972" w14:textId="070F60A0" w:rsidR="00A631DD" w:rsidRDefault="00A631DD" w:rsidP="00A631DD">
      <w:pPr>
        <w:pStyle w:val="a3"/>
        <w:kinsoku w:val="0"/>
        <w:overflowPunct w:val="0"/>
        <w:spacing w:line="364" w:lineRule="exact"/>
        <w:ind w:left="1418"/>
        <w:rPr>
          <w:spacing w:val="-1"/>
          <w:sz w:val="32"/>
          <w:szCs w:val="32"/>
        </w:rPr>
      </w:pPr>
    </w:p>
    <w:p w14:paraId="73FA952A" w14:textId="6F39718D" w:rsidR="00A631DD" w:rsidRDefault="00A631DD" w:rsidP="00A631DD">
      <w:pPr>
        <w:pStyle w:val="a3"/>
        <w:kinsoku w:val="0"/>
        <w:overflowPunct w:val="0"/>
        <w:spacing w:line="364" w:lineRule="exact"/>
        <w:ind w:left="1418"/>
        <w:rPr>
          <w:spacing w:val="-1"/>
          <w:sz w:val="32"/>
          <w:szCs w:val="32"/>
        </w:rPr>
      </w:pPr>
    </w:p>
    <w:p w14:paraId="09C633D3" w14:textId="13BED409" w:rsidR="00A631DD" w:rsidRDefault="00A631DD" w:rsidP="00A631DD">
      <w:pPr>
        <w:pStyle w:val="a3"/>
        <w:kinsoku w:val="0"/>
        <w:overflowPunct w:val="0"/>
        <w:spacing w:line="364" w:lineRule="exact"/>
        <w:ind w:left="1418"/>
        <w:rPr>
          <w:spacing w:val="-1"/>
          <w:sz w:val="32"/>
          <w:szCs w:val="32"/>
        </w:rPr>
      </w:pPr>
    </w:p>
    <w:p w14:paraId="1AD92175" w14:textId="16E54439" w:rsidR="00A631DD" w:rsidRDefault="00A631DD" w:rsidP="00A631DD">
      <w:pPr>
        <w:pStyle w:val="a3"/>
        <w:kinsoku w:val="0"/>
        <w:overflowPunct w:val="0"/>
        <w:spacing w:line="364" w:lineRule="exact"/>
        <w:ind w:left="1418"/>
        <w:rPr>
          <w:spacing w:val="-1"/>
          <w:sz w:val="32"/>
          <w:szCs w:val="32"/>
        </w:rPr>
      </w:pPr>
    </w:p>
    <w:p w14:paraId="7476F374" w14:textId="1266A48D" w:rsidR="00A631DD" w:rsidRDefault="00A631DD" w:rsidP="00A631DD">
      <w:pPr>
        <w:pStyle w:val="a3"/>
        <w:kinsoku w:val="0"/>
        <w:overflowPunct w:val="0"/>
        <w:spacing w:line="364" w:lineRule="exact"/>
        <w:ind w:left="1418"/>
        <w:rPr>
          <w:spacing w:val="-1"/>
          <w:sz w:val="32"/>
          <w:szCs w:val="32"/>
        </w:rPr>
      </w:pPr>
    </w:p>
    <w:p w14:paraId="06C36EFF" w14:textId="1285E1D7" w:rsidR="00A631DD" w:rsidRDefault="00A631DD" w:rsidP="00A631DD">
      <w:pPr>
        <w:pStyle w:val="a3"/>
        <w:kinsoku w:val="0"/>
        <w:overflowPunct w:val="0"/>
        <w:spacing w:line="364" w:lineRule="exact"/>
        <w:ind w:left="1418"/>
        <w:rPr>
          <w:spacing w:val="-1"/>
          <w:sz w:val="32"/>
          <w:szCs w:val="32"/>
        </w:rPr>
      </w:pPr>
    </w:p>
    <w:p w14:paraId="3535A73C" w14:textId="665D7020" w:rsidR="00A631DD" w:rsidRDefault="00A631DD" w:rsidP="00A631DD">
      <w:pPr>
        <w:pStyle w:val="a3"/>
        <w:kinsoku w:val="0"/>
        <w:overflowPunct w:val="0"/>
        <w:spacing w:line="364" w:lineRule="exact"/>
        <w:ind w:left="1418"/>
        <w:rPr>
          <w:spacing w:val="-1"/>
          <w:sz w:val="32"/>
          <w:szCs w:val="32"/>
        </w:rPr>
      </w:pPr>
    </w:p>
    <w:p w14:paraId="29A378D5" w14:textId="7F5F4ADB" w:rsidR="00A631DD" w:rsidRDefault="00A631DD" w:rsidP="00A631DD">
      <w:pPr>
        <w:pStyle w:val="a3"/>
        <w:kinsoku w:val="0"/>
        <w:overflowPunct w:val="0"/>
        <w:spacing w:line="364" w:lineRule="exact"/>
        <w:ind w:left="1418"/>
        <w:rPr>
          <w:spacing w:val="-1"/>
          <w:sz w:val="32"/>
          <w:szCs w:val="32"/>
        </w:rPr>
      </w:pPr>
    </w:p>
    <w:p w14:paraId="05C7BEB4" w14:textId="5AEBBEB4" w:rsidR="00A631DD" w:rsidRDefault="00A631DD" w:rsidP="00A631DD">
      <w:pPr>
        <w:pStyle w:val="a3"/>
        <w:kinsoku w:val="0"/>
        <w:overflowPunct w:val="0"/>
        <w:spacing w:line="364" w:lineRule="exact"/>
        <w:ind w:left="1418"/>
        <w:rPr>
          <w:spacing w:val="-1"/>
          <w:sz w:val="32"/>
          <w:szCs w:val="32"/>
        </w:rPr>
      </w:pPr>
    </w:p>
    <w:p w14:paraId="20FFEBE4" w14:textId="15093DE8" w:rsidR="00A631DD" w:rsidRDefault="00A631DD" w:rsidP="00A631DD">
      <w:pPr>
        <w:pStyle w:val="a3"/>
        <w:kinsoku w:val="0"/>
        <w:overflowPunct w:val="0"/>
        <w:spacing w:line="364" w:lineRule="exact"/>
        <w:ind w:left="1418"/>
        <w:rPr>
          <w:spacing w:val="-1"/>
          <w:sz w:val="32"/>
          <w:szCs w:val="32"/>
        </w:rPr>
      </w:pPr>
    </w:p>
    <w:p w14:paraId="1E98A9FA" w14:textId="61BD943D" w:rsidR="00A631DD" w:rsidRDefault="00A631DD" w:rsidP="00A631DD">
      <w:pPr>
        <w:pStyle w:val="a3"/>
        <w:kinsoku w:val="0"/>
        <w:overflowPunct w:val="0"/>
        <w:spacing w:line="364" w:lineRule="exact"/>
        <w:ind w:left="1418"/>
        <w:rPr>
          <w:spacing w:val="-1"/>
          <w:sz w:val="32"/>
          <w:szCs w:val="32"/>
        </w:rPr>
      </w:pPr>
    </w:p>
    <w:p w14:paraId="40ECDFBF" w14:textId="5A507854" w:rsidR="00A631DD" w:rsidRDefault="00A631DD" w:rsidP="00A631DD">
      <w:pPr>
        <w:pStyle w:val="a3"/>
        <w:kinsoku w:val="0"/>
        <w:overflowPunct w:val="0"/>
        <w:spacing w:line="364" w:lineRule="exact"/>
        <w:ind w:left="1418"/>
        <w:rPr>
          <w:spacing w:val="-1"/>
          <w:sz w:val="32"/>
          <w:szCs w:val="32"/>
        </w:rPr>
      </w:pPr>
    </w:p>
    <w:p w14:paraId="5C251577" w14:textId="15B5661A" w:rsidR="00A631DD" w:rsidRDefault="00A631DD" w:rsidP="00A631DD">
      <w:pPr>
        <w:pStyle w:val="a3"/>
        <w:kinsoku w:val="0"/>
        <w:overflowPunct w:val="0"/>
        <w:spacing w:line="364" w:lineRule="exact"/>
        <w:ind w:left="1418"/>
        <w:rPr>
          <w:spacing w:val="-1"/>
          <w:sz w:val="32"/>
          <w:szCs w:val="32"/>
        </w:rPr>
      </w:pPr>
    </w:p>
    <w:p w14:paraId="6B1AAE30" w14:textId="799950DC" w:rsidR="00A631DD" w:rsidRDefault="00A631DD" w:rsidP="00A631DD">
      <w:pPr>
        <w:pStyle w:val="a3"/>
        <w:kinsoku w:val="0"/>
        <w:overflowPunct w:val="0"/>
        <w:spacing w:line="364" w:lineRule="exact"/>
        <w:ind w:left="1418"/>
        <w:rPr>
          <w:spacing w:val="-1"/>
          <w:sz w:val="32"/>
          <w:szCs w:val="32"/>
        </w:rPr>
      </w:pPr>
    </w:p>
    <w:p w14:paraId="09BFF7A5" w14:textId="248C21D3" w:rsidR="00A631DD" w:rsidRDefault="00A631DD" w:rsidP="00A631DD">
      <w:pPr>
        <w:pStyle w:val="a3"/>
        <w:kinsoku w:val="0"/>
        <w:overflowPunct w:val="0"/>
        <w:spacing w:line="364" w:lineRule="exact"/>
        <w:ind w:left="1418"/>
        <w:rPr>
          <w:spacing w:val="-1"/>
          <w:sz w:val="32"/>
          <w:szCs w:val="32"/>
        </w:rPr>
      </w:pPr>
    </w:p>
    <w:p w14:paraId="2EFA6DED" w14:textId="5857E182" w:rsidR="00A631DD" w:rsidRDefault="00A631DD" w:rsidP="00A631DD">
      <w:pPr>
        <w:pStyle w:val="a3"/>
        <w:kinsoku w:val="0"/>
        <w:overflowPunct w:val="0"/>
        <w:spacing w:line="364" w:lineRule="exact"/>
        <w:ind w:left="1418"/>
        <w:rPr>
          <w:spacing w:val="-1"/>
          <w:sz w:val="32"/>
          <w:szCs w:val="32"/>
        </w:rPr>
      </w:pPr>
    </w:p>
    <w:p w14:paraId="3E730BD9" w14:textId="5E9A5295" w:rsidR="00A631DD" w:rsidRDefault="00A631DD" w:rsidP="00A631DD">
      <w:pPr>
        <w:pStyle w:val="a3"/>
        <w:kinsoku w:val="0"/>
        <w:overflowPunct w:val="0"/>
        <w:spacing w:line="364" w:lineRule="exact"/>
        <w:ind w:left="1418"/>
        <w:rPr>
          <w:spacing w:val="-1"/>
          <w:sz w:val="32"/>
          <w:szCs w:val="32"/>
        </w:rPr>
      </w:pPr>
    </w:p>
    <w:p w14:paraId="615EF44B" w14:textId="12CEDD1B" w:rsidR="00A631DD" w:rsidRDefault="00A631DD" w:rsidP="00A631DD">
      <w:pPr>
        <w:pStyle w:val="a3"/>
        <w:kinsoku w:val="0"/>
        <w:overflowPunct w:val="0"/>
        <w:spacing w:line="364" w:lineRule="exact"/>
        <w:ind w:left="1418"/>
        <w:rPr>
          <w:spacing w:val="-1"/>
          <w:sz w:val="32"/>
          <w:szCs w:val="32"/>
        </w:rPr>
      </w:pPr>
    </w:p>
    <w:p w14:paraId="250511F4" w14:textId="4E8E7982" w:rsidR="00A631DD" w:rsidRDefault="00A631DD" w:rsidP="00A631DD">
      <w:pPr>
        <w:pStyle w:val="a3"/>
        <w:kinsoku w:val="0"/>
        <w:overflowPunct w:val="0"/>
        <w:spacing w:line="364" w:lineRule="exact"/>
        <w:ind w:left="1418"/>
        <w:rPr>
          <w:spacing w:val="-1"/>
          <w:sz w:val="32"/>
          <w:szCs w:val="32"/>
        </w:rPr>
      </w:pPr>
    </w:p>
    <w:p w14:paraId="4AD84F16" w14:textId="675ED72E" w:rsidR="00A631DD" w:rsidRDefault="00A631DD" w:rsidP="00A631DD">
      <w:pPr>
        <w:pStyle w:val="a3"/>
        <w:kinsoku w:val="0"/>
        <w:overflowPunct w:val="0"/>
        <w:spacing w:line="364" w:lineRule="exact"/>
        <w:ind w:left="1418"/>
        <w:rPr>
          <w:spacing w:val="-1"/>
          <w:sz w:val="32"/>
          <w:szCs w:val="32"/>
        </w:rPr>
      </w:pPr>
    </w:p>
    <w:p w14:paraId="3461760D" w14:textId="19FAA984" w:rsidR="00A631DD" w:rsidRDefault="00A631DD" w:rsidP="00A631DD">
      <w:pPr>
        <w:pStyle w:val="a3"/>
        <w:kinsoku w:val="0"/>
        <w:overflowPunct w:val="0"/>
        <w:spacing w:line="364" w:lineRule="exact"/>
        <w:ind w:left="1418"/>
        <w:rPr>
          <w:spacing w:val="-1"/>
          <w:sz w:val="32"/>
          <w:szCs w:val="32"/>
        </w:rPr>
      </w:pPr>
    </w:p>
    <w:p w14:paraId="4045E9CC" w14:textId="77777777" w:rsidR="00A631DD" w:rsidRDefault="00A631DD" w:rsidP="00A631DD">
      <w:pPr>
        <w:pStyle w:val="a3"/>
        <w:kinsoku w:val="0"/>
        <w:overflowPunct w:val="0"/>
        <w:spacing w:line="364" w:lineRule="exact"/>
        <w:ind w:left="1418"/>
        <w:rPr>
          <w:spacing w:val="-1"/>
          <w:sz w:val="32"/>
          <w:szCs w:val="32"/>
        </w:rPr>
      </w:pPr>
    </w:p>
    <w:p w14:paraId="767355B3" w14:textId="3B20C743" w:rsidR="00F7599C" w:rsidRDefault="00F7599C" w:rsidP="00A631DD">
      <w:pPr>
        <w:pStyle w:val="a3"/>
        <w:kinsoku w:val="0"/>
        <w:overflowPunct w:val="0"/>
        <w:ind w:left="1418"/>
        <w:rPr>
          <w:b/>
          <w:bCs/>
          <w:sz w:val="44"/>
          <w:szCs w:val="44"/>
        </w:rPr>
      </w:pPr>
    </w:p>
    <w:p w14:paraId="7389243D" w14:textId="6F403344" w:rsidR="00846B08" w:rsidRDefault="00846B08" w:rsidP="00A631DD">
      <w:pPr>
        <w:pStyle w:val="a3"/>
        <w:kinsoku w:val="0"/>
        <w:overflowPunct w:val="0"/>
        <w:ind w:left="1418"/>
        <w:rPr>
          <w:b/>
          <w:bCs/>
          <w:sz w:val="44"/>
          <w:szCs w:val="44"/>
        </w:rPr>
      </w:pPr>
    </w:p>
    <w:p w14:paraId="2E365D2D" w14:textId="1C96C99A" w:rsidR="000349EE" w:rsidRDefault="000349EE" w:rsidP="000349EE">
      <w:pPr>
        <w:pStyle w:val="4"/>
        <w:kinsoku w:val="0"/>
        <w:overflowPunct w:val="0"/>
        <w:spacing w:line="501" w:lineRule="exact"/>
        <w:ind w:left="0"/>
        <w:rPr>
          <w:spacing w:val="-1"/>
          <w:sz w:val="32"/>
        </w:rPr>
      </w:pPr>
    </w:p>
    <w:p w14:paraId="5FC0E6DE" w14:textId="77777777" w:rsidR="000349EE" w:rsidRPr="000349EE" w:rsidRDefault="000349EE" w:rsidP="000349EE"/>
    <w:p w14:paraId="2431ED1E" w14:textId="77777777" w:rsidR="000349EE" w:rsidRDefault="000349EE" w:rsidP="00846B08">
      <w:pPr>
        <w:pStyle w:val="4"/>
        <w:kinsoku w:val="0"/>
        <w:overflowPunct w:val="0"/>
        <w:spacing w:line="501" w:lineRule="exact"/>
        <w:ind w:left="1418"/>
        <w:jc w:val="right"/>
        <w:rPr>
          <w:spacing w:val="-1"/>
          <w:sz w:val="32"/>
        </w:rPr>
      </w:pPr>
    </w:p>
    <w:p w14:paraId="1D362931" w14:textId="40B2F53E" w:rsidR="00846B08" w:rsidRPr="004847B8" w:rsidRDefault="00846B08" w:rsidP="00846B08">
      <w:pPr>
        <w:pStyle w:val="4"/>
        <w:kinsoku w:val="0"/>
        <w:overflowPunct w:val="0"/>
        <w:spacing w:line="501" w:lineRule="exact"/>
        <w:ind w:left="1418"/>
        <w:jc w:val="right"/>
        <w:rPr>
          <w:b w:val="0"/>
          <w:bCs w:val="0"/>
          <w:sz w:val="48"/>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6B67C303" w14:textId="69EB896D" w:rsidR="004F277F" w:rsidRDefault="000349EE" w:rsidP="000349EE">
      <w:pPr>
        <w:pStyle w:val="a3"/>
        <w:kinsoku w:val="0"/>
        <w:overflowPunct w:val="0"/>
        <w:spacing w:line="363" w:lineRule="exact"/>
        <w:ind w:left="1418"/>
        <w:jc w:val="right"/>
        <w:rPr>
          <w:spacing w:val="-1"/>
          <w:sz w:val="32"/>
          <w:szCs w:val="32"/>
        </w:rPr>
      </w:pPr>
      <w:r>
        <w:rPr>
          <w:noProof/>
        </w:rPr>
        <w:lastRenderedPageBreak/>
        <w:drawing>
          <wp:anchor distT="0" distB="0" distL="114300" distR="114300" simplePos="0" relativeHeight="251659264" behindDoc="0" locked="0" layoutInCell="1" allowOverlap="1" wp14:anchorId="24F4D0D3" wp14:editId="662DA7AA">
            <wp:simplePos x="0" y="0"/>
            <wp:positionH relativeFrom="column">
              <wp:posOffset>876300</wp:posOffset>
            </wp:positionH>
            <wp:positionV relativeFrom="paragraph">
              <wp:posOffset>441325</wp:posOffset>
            </wp:positionV>
            <wp:extent cx="6085840" cy="7352665"/>
            <wp:effectExtent l="0" t="0" r="0"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5840" cy="735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77F" w:rsidRPr="004F277F">
        <w:rPr>
          <w:sz w:val="32"/>
          <w:szCs w:val="32"/>
        </w:rPr>
        <w:t>Постановления, распоряжения главы поселения.</w:t>
      </w:r>
    </w:p>
    <w:p w14:paraId="1A989B4C" w14:textId="437E9373" w:rsidR="000349EE" w:rsidRDefault="000349EE" w:rsidP="000349EE">
      <w:pPr>
        <w:pStyle w:val="a3"/>
        <w:kinsoku w:val="0"/>
        <w:overflowPunct w:val="0"/>
        <w:spacing w:line="363" w:lineRule="exact"/>
        <w:ind w:left="1418"/>
      </w:pPr>
    </w:p>
    <w:p w14:paraId="68045ED2" w14:textId="6496786D" w:rsidR="000349EE" w:rsidRDefault="000349EE" w:rsidP="004F277F">
      <w:pPr>
        <w:pStyle w:val="a3"/>
        <w:kinsoku w:val="0"/>
        <w:overflowPunct w:val="0"/>
        <w:spacing w:line="363" w:lineRule="exact"/>
        <w:ind w:left="1418"/>
        <w:jc w:val="center"/>
      </w:pPr>
    </w:p>
    <w:p w14:paraId="19DA05BC" w14:textId="13BF23BF" w:rsidR="000349EE" w:rsidRDefault="000349EE" w:rsidP="004F277F">
      <w:pPr>
        <w:pStyle w:val="a3"/>
        <w:kinsoku w:val="0"/>
        <w:overflowPunct w:val="0"/>
        <w:spacing w:line="363" w:lineRule="exact"/>
        <w:ind w:left="1418"/>
        <w:jc w:val="center"/>
      </w:pPr>
    </w:p>
    <w:p w14:paraId="081900CD" w14:textId="0C0414F6" w:rsidR="000349EE" w:rsidRDefault="000349EE" w:rsidP="004F277F">
      <w:pPr>
        <w:pStyle w:val="a3"/>
        <w:kinsoku w:val="0"/>
        <w:overflowPunct w:val="0"/>
        <w:spacing w:line="363" w:lineRule="exact"/>
        <w:ind w:left="1418"/>
        <w:jc w:val="center"/>
      </w:pPr>
    </w:p>
    <w:p w14:paraId="13A4C63C" w14:textId="3604EE2A" w:rsidR="000349EE" w:rsidRDefault="000349EE" w:rsidP="004F277F">
      <w:pPr>
        <w:pStyle w:val="a3"/>
        <w:kinsoku w:val="0"/>
        <w:overflowPunct w:val="0"/>
        <w:spacing w:line="363" w:lineRule="exact"/>
        <w:ind w:left="1418"/>
        <w:jc w:val="center"/>
      </w:pPr>
    </w:p>
    <w:p w14:paraId="76318A16" w14:textId="658B5D1C" w:rsidR="000349EE" w:rsidRDefault="000349EE" w:rsidP="004F277F">
      <w:pPr>
        <w:pStyle w:val="a3"/>
        <w:kinsoku w:val="0"/>
        <w:overflowPunct w:val="0"/>
        <w:spacing w:line="363" w:lineRule="exact"/>
        <w:ind w:left="1418"/>
        <w:jc w:val="center"/>
      </w:pPr>
    </w:p>
    <w:p w14:paraId="2E7FE366" w14:textId="7B438CEE" w:rsidR="000349EE" w:rsidRDefault="000349EE" w:rsidP="004F277F">
      <w:pPr>
        <w:pStyle w:val="a3"/>
        <w:kinsoku w:val="0"/>
        <w:overflowPunct w:val="0"/>
        <w:spacing w:line="363" w:lineRule="exact"/>
        <w:ind w:left="1418"/>
        <w:jc w:val="center"/>
      </w:pPr>
    </w:p>
    <w:p w14:paraId="69826E3C" w14:textId="4BCBE3AA" w:rsidR="000349EE" w:rsidRDefault="000349EE" w:rsidP="004F277F">
      <w:pPr>
        <w:pStyle w:val="a3"/>
        <w:kinsoku w:val="0"/>
        <w:overflowPunct w:val="0"/>
        <w:spacing w:line="363" w:lineRule="exact"/>
        <w:ind w:left="1418"/>
        <w:jc w:val="center"/>
      </w:pPr>
    </w:p>
    <w:p w14:paraId="67E9D1DD" w14:textId="1024F4B6" w:rsidR="000349EE" w:rsidRDefault="000349EE" w:rsidP="004F277F">
      <w:pPr>
        <w:pStyle w:val="a3"/>
        <w:kinsoku w:val="0"/>
        <w:overflowPunct w:val="0"/>
        <w:spacing w:line="363" w:lineRule="exact"/>
        <w:ind w:left="1418"/>
        <w:jc w:val="center"/>
      </w:pPr>
    </w:p>
    <w:p w14:paraId="74CCB365" w14:textId="29454D67" w:rsidR="000349EE" w:rsidRDefault="000349EE" w:rsidP="004F277F">
      <w:pPr>
        <w:pStyle w:val="a3"/>
        <w:kinsoku w:val="0"/>
        <w:overflowPunct w:val="0"/>
        <w:spacing w:line="363" w:lineRule="exact"/>
        <w:ind w:left="1418"/>
        <w:jc w:val="center"/>
      </w:pPr>
    </w:p>
    <w:p w14:paraId="0147DF7B" w14:textId="3D5B8FAB" w:rsidR="000349EE" w:rsidRDefault="00F8385F" w:rsidP="004F277F">
      <w:pPr>
        <w:pStyle w:val="a3"/>
        <w:kinsoku w:val="0"/>
        <w:overflowPunct w:val="0"/>
        <w:spacing w:line="363" w:lineRule="exact"/>
        <w:ind w:left="1418"/>
        <w:jc w:val="center"/>
      </w:pPr>
      <w:r>
        <w:rPr>
          <w:noProof/>
        </w:rPr>
        <w:drawing>
          <wp:anchor distT="0" distB="0" distL="114300" distR="114300" simplePos="0" relativeHeight="251660288" behindDoc="0" locked="0" layoutInCell="1" allowOverlap="1" wp14:anchorId="480D4CD2" wp14:editId="78346A99">
            <wp:simplePos x="0" y="0"/>
            <wp:positionH relativeFrom="column">
              <wp:posOffset>812800</wp:posOffset>
            </wp:positionH>
            <wp:positionV relativeFrom="paragraph">
              <wp:posOffset>24130</wp:posOffset>
            </wp:positionV>
            <wp:extent cx="6319579" cy="8934450"/>
            <wp:effectExtent l="0" t="0" r="508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9579"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2638B" w14:textId="47F8697D" w:rsidR="000349EE" w:rsidRDefault="000349EE" w:rsidP="004F277F">
      <w:pPr>
        <w:pStyle w:val="a3"/>
        <w:kinsoku w:val="0"/>
        <w:overflowPunct w:val="0"/>
        <w:spacing w:line="363" w:lineRule="exact"/>
        <w:ind w:left="1418"/>
        <w:jc w:val="center"/>
      </w:pPr>
    </w:p>
    <w:p w14:paraId="38332363" w14:textId="7CA363D1" w:rsidR="000349EE" w:rsidRDefault="000349EE" w:rsidP="004F277F">
      <w:pPr>
        <w:pStyle w:val="a3"/>
        <w:kinsoku w:val="0"/>
        <w:overflowPunct w:val="0"/>
        <w:spacing w:line="363" w:lineRule="exact"/>
        <w:ind w:left="1418"/>
        <w:jc w:val="center"/>
      </w:pPr>
    </w:p>
    <w:p w14:paraId="23393AD2" w14:textId="49249A29" w:rsidR="00F8385F" w:rsidRDefault="00F8385F" w:rsidP="004F277F">
      <w:pPr>
        <w:pStyle w:val="a3"/>
        <w:kinsoku w:val="0"/>
        <w:overflowPunct w:val="0"/>
        <w:spacing w:line="363" w:lineRule="exact"/>
        <w:ind w:left="1418"/>
        <w:jc w:val="center"/>
      </w:pPr>
    </w:p>
    <w:p w14:paraId="1C3AF96E" w14:textId="1D7F9EF8" w:rsidR="00F8385F" w:rsidRDefault="00F8385F" w:rsidP="004F277F">
      <w:pPr>
        <w:pStyle w:val="a3"/>
        <w:kinsoku w:val="0"/>
        <w:overflowPunct w:val="0"/>
        <w:spacing w:line="363" w:lineRule="exact"/>
        <w:ind w:left="1418"/>
        <w:jc w:val="center"/>
      </w:pPr>
    </w:p>
    <w:p w14:paraId="440257CD" w14:textId="28EF26CB" w:rsidR="00F8385F" w:rsidRDefault="00F8385F" w:rsidP="004F277F">
      <w:pPr>
        <w:pStyle w:val="a3"/>
        <w:kinsoku w:val="0"/>
        <w:overflowPunct w:val="0"/>
        <w:spacing w:line="363" w:lineRule="exact"/>
        <w:ind w:left="1418"/>
        <w:jc w:val="center"/>
      </w:pPr>
    </w:p>
    <w:p w14:paraId="79B012FC" w14:textId="72D53432" w:rsidR="00F8385F" w:rsidRDefault="00F8385F" w:rsidP="004F277F">
      <w:pPr>
        <w:pStyle w:val="a3"/>
        <w:kinsoku w:val="0"/>
        <w:overflowPunct w:val="0"/>
        <w:spacing w:line="363" w:lineRule="exact"/>
        <w:ind w:left="1418"/>
        <w:jc w:val="center"/>
      </w:pPr>
    </w:p>
    <w:p w14:paraId="78405CAB" w14:textId="58300BB9" w:rsidR="00F8385F" w:rsidRDefault="00F8385F" w:rsidP="004F277F">
      <w:pPr>
        <w:pStyle w:val="a3"/>
        <w:kinsoku w:val="0"/>
        <w:overflowPunct w:val="0"/>
        <w:spacing w:line="363" w:lineRule="exact"/>
        <w:ind w:left="1418"/>
        <w:jc w:val="center"/>
      </w:pPr>
    </w:p>
    <w:p w14:paraId="463E9EEF" w14:textId="6B6411C9" w:rsidR="00F8385F" w:rsidRDefault="00F8385F" w:rsidP="004F277F">
      <w:pPr>
        <w:pStyle w:val="a3"/>
        <w:kinsoku w:val="0"/>
        <w:overflowPunct w:val="0"/>
        <w:spacing w:line="363" w:lineRule="exact"/>
        <w:ind w:left="1418"/>
        <w:jc w:val="center"/>
      </w:pPr>
    </w:p>
    <w:p w14:paraId="790B397D" w14:textId="3EA958C9" w:rsidR="00F8385F" w:rsidRDefault="00F8385F" w:rsidP="004F277F">
      <w:pPr>
        <w:pStyle w:val="a3"/>
        <w:kinsoku w:val="0"/>
        <w:overflowPunct w:val="0"/>
        <w:spacing w:line="363" w:lineRule="exact"/>
        <w:ind w:left="1418"/>
        <w:jc w:val="center"/>
      </w:pPr>
    </w:p>
    <w:p w14:paraId="01BFF1E9" w14:textId="3BB037C9" w:rsidR="00F8385F" w:rsidRDefault="00F8385F" w:rsidP="004F277F">
      <w:pPr>
        <w:pStyle w:val="a3"/>
        <w:kinsoku w:val="0"/>
        <w:overflowPunct w:val="0"/>
        <w:spacing w:line="363" w:lineRule="exact"/>
        <w:ind w:left="1418"/>
        <w:jc w:val="center"/>
      </w:pPr>
    </w:p>
    <w:p w14:paraId="7258E014" w14:textId="569949BD" w:rsidR="00F8385F" w:rsidRDefault="00F8385F" w:rsidP="004F277F">
      <w:pPr>
        <w:pStyle w:val="a3"/>
        <w:kinsoku w:val="0"/>
        <w:overflowPunct w:val="0"/>
        <w:spacing w:line="363" w:lineRule="exact"/>
        <w:ind w:left="1418"/>
        <w:jc w:val="center"/>
      </w:pPr>
    </w:p>
    <w:p w14:paraId="51AEB5D8" w14:textId="368305AC" w:rsidR="00F8385F" w:rsidRDefault="00F8385F" w:rsidP="004F277F">
      <w:pPr>
        <w:pStyle w:val="a3"/>
        <w:kinsoku w:val="0"/>
        <w:overflowPunct w:val="0"/>
        <w:spacing w:line="363" w:lineRule="exact"/>
        <w:ind w:left="1418"/>
        <w:jc w:val="center"/>
      </w:pPr>
    </w:p>
    <w:p w14:paraId="5B7D6808" w14:textId="750CDEDC" w:rsidR="00F8385F" w:rsidRDefault="00F8385F" w:rsidP="004F277F">
      <w:pPr>
        <w:pStyle w:val="a3"/>
        <w:kinsoku w:val="0"/>
        <w:overflowPunct w:val="0"/>
        <w:spacing w:line="363" w:lineRule="exact"/>
        <w:ind w:left="1418"/>
        <w:jc w:val="center"/>
      </w:pPr>
    </w:p>
    <w:p w14:paraId="09CE839A" w14:textId="529B7127" w:rsidR="00F8385F" w:rsidRDefault="00F8385F" w:rsidP="004F277F">
      <w:pPr>
        <w:pStyle w:val="a3"/>
        <w:kinsoku w:val="0"/>
        <w:overflowPunct w:val="0"/>
        <w:spacing w:line="363" w:lineRule="exact"/>
        <w:ind w:left="1418"/>
        <w:jc w:val="center"/>
      </w:pPr>
    </w:p>
    <w:p w14:paraId="3050C693" w14:textId="25DED457" w:rsidR="00F8385F" w:rsidRDefault="00F8385F" w:rsidP="004F277F">
      <w:pPr>
        <w:pStyle w:val="a3"/>
        <w:kinsoku w:val="0"/>
        <w:overflowPunct w:val="0"/>
        <w:spacing w:line="363" w:lineRule="exact"/>
        <w:ind w:left="1418"/>
        <w:jc w:val="center"/>
      </w:pPr>
    </w:p>
    <w:p w14:paraId="7084C666" w14:textId="30BC2B1F" w:rsidR="00F8385F" w:rsidRDefault="00F8385F" w:rsidP="004F277F">
      <w:pPr>
        <w:pStyle w:val="a3"/>
        <w:kinsoku w:val="0"/>
        <w:overflowPunct w:val="0"/>
        <w:spacing w:line="363" w:lineRule="exact"/>
        <w:ind w:left="1418"/>
        <w:jc w:val="center"/>
      </w:pPr>
    </w:p>
    <w:p w14:paraId="3DCF05AD" w14:textId="4A198747" w:rsidR="00F8385F" w:rsidRDefault="00F8385F" w:rsidP="004F277F">
      <w:pPr>
        <w:pStyle w:val="a3"/>
        <w:kinsoku w:val="0"/>
        <w:overflowPunct w:val="0"/>
        <w:spacing w:line="363" w:lineRule="exact"/>
        <w:ind w:left="1418"/>
        <w:jc w:val="center"/>
      </w:pPr>
    </w:p>
    <w:p w14:paraId="506788EE" w14:textId="2EFD0002" w:rsidR="00F8385F" w:rsidRDefault="00F8385F" w:rsidP="004F277F">
      <w:pPr>
        <w:pStyle w:val="a3"/>
        <w:kinsoku w:val="0"/>
        <w:overflowPunct w:val="0"/>
        <w:spacing w:line="363" w:lineRule="exact"/>
        <w:ind w:left="1418"/>
        <w:jc w:val="center"/>
      </w:pPr>
    </w:p>
    <w:p w14:paraId="3AF615A2" w14:textId="0DA8B794" w:rsidR="00F8385F" w:rsidRDefault="00F8385F" w:rsidP="004F277F">
      <w:pPr>
        <w:pStyle w:val="a3"/>
        <w:kinsoku w:val="0"/>
        <w:overflowPunct w:val="0"/>
        <w:spacing w:line="363" w:lineRule="exact"/>
        <w:ind w:left="1418"/>
        <w:jc w:val="center"/>
      </w:pPr>
    </w:p>
    <w:p w14:paraId="1C97666F" w14:textId="7741769B" w:rsidR="00F8385F" w:rsidRDefault="00F8385F" w:rsidP="004F277F">
      <w:pPr>
        <w:pStyle w:val="a3"/>
        <w:kinsoku w:val="0"/>
        <w:overflowPunct w:val="0"/>
        <w:spacing w:line="363" w:lineRule="exact"/>
        <w:ind w:left="1418"/>
        <w:jc w:val="center"/>
      </w:pPr>
    </w:p>
    <w:p w14:paraId="257000B0" w14:textId="54D71476" w:rsidR="00F8385F" w:rsidRDefault="00F8385F" w:rsidP="004F277F">
      <w:pPr>
        <w:pStyle w:val="a3"/>
        <w:kinsoku w:val="0"/>
        <w:overflowPunct w:val="0"/>
        <w:spacing w:line="363" w:lineRule="exact"/>
        <w:ind w:left="1418"/>
        <w:jc w:val="center"/>
      </w:pPr>
    </w:p>
    <w:p w14:paraId="5A38D95E" w14:textId="51F7D792" w:rsidR="00F8385F" w:rsidRDefault="00F8385F" w:rsidP="004F277F">
      <w:pPr>
        <w:pStyle w:val="a3"/>
        <w:kinsoku w:val="0"/>
        <w:overflowPunct w:val="0"/>
        <w:spacing w:line="363" w:lineRule="exact"/>
        <w:ind w:left="1418"/>
        <w:jc w:val="center"/>
      </w:pPr>
    </w:p>
    <w:p w14:paraId="2C15CF83" w14:textId="5BC69567" w:rsidR="00F8385F" w:rsidRDefault="00F8385F" w:rsidP="004F277F">
      <w:pPr>
        <w:pStyle w:val="a3"/>
        <w:kinsoku w:val="0"/>
        <w:overflowPunct w:val="0"/>
        <w:spacing w:line="363" w:lineRule="exact"/>
        <w:ind w:left="1418"/>
        <w:jc w:val="center"/>
      </w:pPr>
    </w:p>
    <w:p w14:paraId="6C5E6ED3" w14:textId="7DCE8FC2" w:rsidR="00F8385F" w:rsidRDefault="00F8385F" w:rsidP="004F277F">
      <w:pPr>
        <w:pStyle w:val="a3"/>
        <w:kinsoku w:val="0"/>
        <w:overflowPunct w:val="0"/>
        <w:spacing w:line="363" w:lineRule="exact"/>
        <w:ind w:left="1418"/>
        <w:jc w:val="center"/>
      </w:pPr>
    </w:p>
    <w:p w14:paraId="786DF019" w14:textId="2CA0DB34" w:rsidR="00F8385F" w:rsidRDefault="00F8385F" w:rsidP="004F277F">
      <w:pPr>
        <w:pStyle w:val="a3"/>
        <w:kinsoku w:val="0"/>
        <w:overflowPunct w:val="0"/>
        <w:spacing w:line="363" w:lineRule="exact"/>
        <w:ind w:left="1418"/>
        <w:jc w:val="center"/>
      </w:pPr>
    </w:p>
    <w:p w14:paraId="320637ED" w14:textId="339C575D" w:rsidR="00F8385F" w:rsidRDefault="00F8385F" w:rsidP="004F277F">
      <w:pPr>
        <w:pStyle w:val="a3"/>
        <w:kinsoku w:val="0"/>
        <w:overflowPunct w:val="0"/>
        <w:spacing w:line="363" w:lineRule="exact"/>
        <w:ind w:left="1418"/>
        <w:jc w:val="center"/>
      </w:pPr>
    </w:p>
    <w:p w14:paraId="0FD06394" w14:textId="4888E19B" w:rsidR="00F8385F" w:rsidRDefault="00F8385F" w:rsidP="004F277F">
      <w:pPr>
        <w:pStyle w:val="a3"/>
        <w:kinsoku w:val="0"/>
        <w:overflowPunct w:val="0"/>
        <w:spacing w:line="363" w:lineRule="exact"/>
        <w:ind w:left="1418"/>
        <w:jc w:val="center"/>
      </w:pPr>
    </w:p>
    <w:p w14:paraId="4643E408" w14:textId="358FCFE3" w:rsidR="00F8385F" w:rsidRDefault="00F8385F" w:rsidP="004F277F">
      <w:pPr>
        <w:pStyle w:val="a3"/>
        <w:kinsoku w:val="0"/>
        <w:overflowPunct w:val="0"/>
        <w:spacing w:line="363" w:lineRule="exact"/>
        <w:ind w:left="1418"/>
        <w:jc w:val="center"/>
      </w:pPr>
    </w:p>
    <w:p w14:paraId="69270E28" w14:textId="1A56F471" w:rsidR="00F8385F" w:rsidRDefault="00F8385F" w:rsidP="004F277F">
      <w:pPr>
        <w:pStyle w:val="a3"/>
        <w:kinsoku w:val="0"/>
        <w:overflowPunct w:val="0"/>
        <w:spacing w:line="363" w:lineRule="exact"/>
        <w:ind w:left="1418"/>
        <w:jc w:val="center"/>
      </w:pPr>
    </w:p>
    <w:p w14:paraId="14EC59B6" w14:textId="4A3A599B" w:rsidR="00F8385F" w:rsidRDefault="00F8385F" w:rsidP="004F277F">
      <w:pPr>
        <w:pStyle w:val="a3"/>
        <w:kinsoku w:val="0"/>
        <w:overflowPunct w:val="0"/>
        <w:spacing w:line="363" w:lineRule="exact"/>
        <w:ind w:left="1418"/>
        <w:jc w:val="center"/>
      </w:pPr>
    </w:p>
    <w:p w14:paraId="3B8C7BE1" w14:textId="17794826" w:rsidR="00F8385F" w:rsidRDefault="00F8385F" w:rsidP="004F277F">
      <w:pPr>
        <w:pStyle w:val="a3"/>
        <w:kinsoku w:val="0"/>
        <w:overflowPunct w:val="0"/>
        <w:spacing w:line="363" w:lineRule="exact"/>
        <w:ind w:left="1418"/>
        <w:jc w:val="center"/>
      </w:pPr>
    </w:p>
    <w:p w14:paraId="22D19261" w14:textId="5CE94C08" w:rsidR="00F8385F" w:rsidRDefault="00F8385F" w:rsidP="004F277F">
      <w:pPr>
        <w:pStyle w:val="a3"/>
        <w:kinsoku w:val="0"/>
        <w:overflowPunct w:val="0"/>
        <w:spacing w:line="363" w:lineRule="exact"/>
        <w:ind w:left="1418"/>
        <w:jc w:val="center"/>
      </w:pPr>
    </w:p>
    <w:p w14:paraId="7D16C2F7" w14:textId="6D428BCB" w:rsidR="00F8385F" w:rsidRDefault="00F8385F" w:rsidP="004F277F">
      <w:pPr>
        <w:pStyle w:val="a3"/>
        <w:kinsoku w:val="0"/>
        <w:overflowPunct w:val="0"/>
        <w:spacing w:line="363" w:lineRule="exact"/>
        <w:ind w:left="1418"/>
        <w:jc w:val="center"/>
      </w:pPr>
    </w:p>
    <w:p w14:paraId="2CF9D393" w14:textId="07366661" w:rsidR="00F8385F" w:rsidRDefault="00F8385F" w:rsidP="004F277F">
      <w:pPr>
        <w:pStyle w:val="a3"/>
        <w:kinsoku w:val="0"/>
        <w:overflowPunct w:val="0"/>
        <w:spacing w:line="363" w:lineRule="exact"/>
        <w:ind w:left="1418"/>
        <w:jc w:val="center"/>
      </w:pPr>
    </w:p>
    <w:p w14:paraId="4D023EA6" w14:textId="6A2A54F9" w:rsidR="00F8385F" w:rsidRDefault="00F8385F" w:rsidP="004F277F">
      <w:pPr>
        <w:pStyle w:val="a3"/>
        <w:kinsoku w:val="0"/>
        <w:overflowPunct w:val="0"/>
        <w:spacing w:line="363" w:lineRule="exact"/>
        <w:ind w:left="1418"/>
        <w:jc w:val="center"/>
      </w:pPr>
    </w:p>
    <w:p w14:paraId="750AB928" w14:textId="376E3888" w:rsidR="00F8385F" w:rsidRDefault="00F8385F" w:rsidP="004F277F">
      <w:pPr>
        <w:pStyle w:val="a3"/>
        <w:kinsoku w:val="0"/>
        <w:overflowPunct w:val="0"/>
        <w:spacing w:line="363" w:lineRule="exact"/>
        <w:ind w:left="1418"/>
        <w:jc w:val="center"/>
      </w:pPr>
    </w:p>
    <w:p w14:paraId="1A7B7CC5" w14:textId="0E6E505C" w:rsidR="00F8385F" w:rsidRDefault="00F8385F" w:rsidP="004F277F">
      <w:pPr>
        <w:pStyle w:val="a3"/>
        <w:kinsoku w:val="0"/>
        <w:overflowPunct w:val="0"/>
        <w:spacing w:line="363" w:lineRule="exact"/>
        <w:ind w:left="1418"/>
        <w:jc w:val="center"/>
      </w:pPr>
    </w:p>
    <w:p w14:paraId="390D9524" w14:textId="591F5700" w:rsidR="00F8385F" w:rsidRDefault="00F8385F" w:rsidP="004F277F">
      <w:pPr>
        <w:pStyle w:val="a3"/>
        <w:kinsoku w:val="0"/>
        <w:overflowPunct w:val="0"/>
        <w:spacing w:line="363" w:lineRule="exact"/>
        <w:ind w:left="1418"/>
        <w:jc w:val="center"/>
      </w:pPr>
    </w:p>
    <w:p w14:paraId="22597B6F" w14:textId="5DE12265" w:rsidR="00F8385F" w:rsidRDefault="00F8385F" w:rsidP="004F277F">
      <w:pPr>
        <w:pStyle w:val="a3"/>
        <w:kinsoku w:val="0"/>
        <w:overflowPunct w:val="0"/>
        <w:spacing w:line="363" w:lineRule="exact"/>
        <w:ind w:left="1418"/>
        <w:jc w:val="center"/>
      </w:pPr>
    </w:p>
    <w:p w14:paraId="20F16B10" w14:textId="68A50DA4" w:rsidR="00F8385F" w:rsidRDefault="00F8385F" w:rsidP="004F277F">
      <w:pPr>
        <w:pStyle w:val="a3"/>
        <w:kinsoku w:val="0"/>
        <w:overflowPunct w:val="0"/>
        <w:spacing w:line="363" w:lineRule="exact"/>
        <w:ind w:left="1418"/>
        <w:jc w:val="center"/>
      </w:pPr>
    </w:p>
    <w:p w14:paraId="1F093BB3" w14:textId="404403D1" w:rsidR="00F8385F" w:rsidRDefault="00F8385F" w:rsidP="004F277F">
      <w:pPr>
        <w:pStyle w:val="a3"/>
        <w:kinsoku w:val="0"/>
        <w:overflowPunct w:val="0"/>
        <w:spacing w:line="363" w:lineRule="exact"/>
        <w:ind w:left="1418"/>
        <w:jc w:val="center"/>
      </w:pPr>
    </w:p>
    <w:p w14:paraId="0C532ED6" w14:textId="6E388D46" w:rsidR="00F8385F" w:rsidRDefault="00F8385F" w:rsidP="004F277F">
      <w:pPr>
        <w:pStyle w:val="a3"/>
        <w:kinsoku w:val="0"/>
        <w:overflowPunct w:val="0"/>
        <w:spacing w:line="363" w:lineRule="exact"/>
        <w:ind w:left="1418"/>
        <w:jc w:val="center"/>
      </w:pPr>
    </w:p>
    <w:p w14:paraId="0A90A5DA" w14:textId="543DD300" w:rsidR="00F8385F" w:rsidRDefault="00F8385F" w:rsidP="004F277F">
      <w:pPr>
        <w:pStyle w:val="a3"/>
        <w:kinsoku w:val="0"/>
        <w:overflowPunct w:val="0"/>
        <w:spacing w:line="363" w:lineRule="exact"/>
        <w:ind w:left="1418"/>
        <w:jc w:val="center"/>
      </w:pPr>
    </w:p>
    <w:p w14:paraId="678DC46E" w14:textId="484C3367" w:rsidR="00F8385F" w:rsidRDefault="00F8385F" w:rsidP="004F277F">
      <w:pPr>
        <w:pStyle w:val="a3"/>
        <w:kinsoku w:val="0"/>
        <w:overflowPunct w:val="0"/>
        <w:spacing w:line="363" w:lineRule="exact"/>
        <w:ind w:left="1418"/>
        <w:jc w:val="center"/>
      </w:pPr>
    </w:p>
    <w:p w14:paraId="05C47482" w14:textId="62D48987" w:rsidR="00F8385F" w:rsidRDefault="00F8385F" w:rsidP="004F277F">
      <w:pPr>
        <w:pStyle w:val="a3"/>
        <w:kinsoku w:val="0"/>
        <w:overflowPunct w:val="0"/>
        <w:spacing w:line="363" w:lineRule="exact"/>
        <w:ind w:left="1418"/>
        <w:jc w:val="center"/>
      </w:pPr>
      <w:r>
        <w:rPr>
          <w:noProof/>
        </w:rPr>
        <w:drawing>
          <wp:anchor distT="0" distB="0" distL="114300" distR="114300" simplePos="0" relativeHeight="251661312" behindDoc="1" locked="0" layoutInCell="1" allowOverlap="1" wp14:anchorId="2477E462" wp14:editId="3DF2E2A2">
            <wp:simplePos x="0" y="0"/>
            <wp:positionH relativeFrom="column">
              <wp:posOffset>819150</wp:posOffset>
            </wp:positionH>
            <wp:positionV relativeFrom="paragraph">
              <wp:posOffset>156210</wp:posOffset>
            </wp:positionV>
            <wp:extent cx="6441173" cy="91059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1173" cy="910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09E5F" w14:textId="0EACFAC7" w:rsidR="00F8385F" w:rsidRDefault="00F8385F" w:rsidP="004F277F">
      <w:pPr>
        <w:pStyle w:val="a3"/>
        <w:kinsoku w:val="0"/>
        <w:overflowPunct w:val="0"/>
        <w:spacing w:line="363" w:lineRule="exact"/>
        <w:ind w:left="1418"/>
        <w:jc w:val="center"/>
      </w:pPr>
    </w:p>
    <w:p w14:paraId="1D1D6C00" w14:textId="0CC50F53" w:rsidR="00F8385F" w:rsidRDefault="00F8385F" w:rsidP="004F277F">
      <w:pPr>
        <w:pStyle w:val="a3"/>
        <w:kinsoku w:val="0"/>
        <w:overflowPunct w:val="0"/>
        <w:spacing w:line="363" w:lineRule="exact"/>
        <w:ind w:left="1418"/>
        <w:jc w:val="center"/>
      </w:pPr>
    </w:p>
    <w:p w14:paraId="7EE99606" w14:textId="622D7131" w:rsidR="00F8385F" w:rsidRDefault="00F8385F" w:rsidP="004F277F">
      <w:pPr>
        <w:pStyle w:val="a3"/>
        <w:kinsoku w:val="0"/>
        <w:overflowPunct w:val="0"/>
        <w:spacing w:line="363" w:lineRule="exact"/>
        <w:ind w:left="1418"/>
        <w:jc w:val="center"/>
      </w:pPr>
    </w:p>
    <w:p w14:paraId="045C5F50" w14:textId="66C132DD" w:rsidR="00F8385F" w:rsidRDefault="00F8385F" w:rsidP="004F277F">
      <w:pPr>
        <w:pStyle w:val="a3"/>
        <w:kinsoku w:val="0"/>
        <w:overflowPunct w:val="0"/>
        <w:spacing w:line="363" w:lineRule="exact"/>
        <w:ind w:left="1418"/>
        <w:jc w:val="center"/>
      </w:pPr>
    </w:p>
    <w:p w14:paraId="1CC927F9" w14:textId="6C0F2D35" w:rsidR="00F8385F" w:rsidRDefault="00F8385F" w:rsidP="004F277F">
      <w:pPr>
        <w:pStyle w:val="a3"/>
        <w:kinsoku w:val="0"/>
        <w:overflowPunct w:val="0"/>
        <w:spacing w:line="363" w:lineRule="exact"/>
        <w:ind w:left="1418"/>
        <w:jc w:val="center"/>
      </w:pPr>
    </w:p>
    <w:p w14:paraId="1D463B79" w14:textId="2A64561E" w:rsidR="00F8385F" w:rsidRDefault="00F8385F" w:rsidP="004F277F">
      <w:pPr>
        <w:pStyle w:val="a3"/>
        <w:kinsoku w:val="0"/>
        <w:overflowPunct w:val="0"/>
        <w:spacing w:line="363" w:lineRule="exact"/>
        <w:ind w:left="1418"/>
        <w:jc w:val="center"/>
      </w:pPr>
    </w:p>
    <w:p w14:paraId="66488979" w14:textId="07CED93A" w:rsidR="00F8385F" w:rsidRDefault="00F8385F" w:rsidP="004F277F">
      <w:pPr>
        <w:pStyle w:val="a3"/>
        <w:kinsoku w:val="0"/>
        <w:overflowPunct w:val="0"/>
        <w:spacing w:line="363" w:lineRule="exact"/>
        <w:ind w:left="1418"/>
        <w:jc w:val="center"/>
      </w:pPr>
    </w:p>
    <w:p w14:paraId="2570399F" w14:textId="5D5F6167" w:rsidR="00F8385F" w:rsidRDefault="00F8385F" w:rsidP="004F277F">
      <w:pPr>
        <w:pStyle w:val="a3"/>
        <w:kinsoku w:val="0"/>
        <w:overflowPunct w:val="0"/>
        <w:spacing w:line="363" w:lineRule="exact"/>
        <w:ind w:left="1418"/>
        <w:jc w:val="center"/>
      </w:pPr>
    </w:p>
    <w:p w14:paraId="2F2881B0" w14:textId="40040B8A" w:rsidR="00F8385F" w:rsidRDefault="00F8385F" w:rsidP="004F277F">
      <w:pPr>
        <w:pStyle w:val="a3"/>
        <w:kinsoku w:val="0"/>
        <w:overflowPunct w:val="0"/>
        <w:spacing w:line="363" w:lineRule="exact"/>
        <w:ind w:left="1418"/>
        <w:jc w:val="center"/>
      </w:pPr>
    </w:p>
    <w:p w14:paraId="763B755C" w14:textId="62124E85" w:rsidR="00F8385F" w:rsidRDefault="00F8385F" w:rsidP="004F277F">
      <w:pPr>
        <w:pStyle w:val="a3"/>
        <w:kinsoku w:val="0"/>
        <w:overflowPunct w:val="0"/>
        <w:spacing w:line="363" w:lineRule="exact"/>
        <w:ind w:left="1418"/>
        <w:jc w:val="center"/>
      </w:pPr>
    </w:p>
    <w:p w14:paraId="735B2725" w14:textId="0AF9A6B0" w:rsidR="00F8385F" w:rsidRDefault="00F8385F" w:rsidP="004F277F">
      <w:pPr>
        <w:pStyle w:val="a3"/>
        <w:kinsoku w:val="0"/>
        <w:overflowPunct w:val="0"/>
        <w:spacing w:line="363" w:lineRule="exact"/>
        <w:ind w:left="1418"/>
        <w:jc w:val="center"/>
      </w:pPr>
    </w:p>
    <w:p w14:paraId="267C6550" w14:textId="0D476A75" w:rsidR="00F8385F" w:rsidRDefault="00F8385F" w:rsidP="004F277F">
      <w:pPr>
        <w:pStyle w:val="a3"/>
        <w:kinsoku w:val="0"/>
        <w:overflowPunct w:val="0"/>
        <w:spacing w:line="363" w:lineRule="exact"/>
        <w:ind w:left="1418"/>
        <w:jc w:val="center"/>
      </w:pPr>
    </w:p>
    <w:p w14:paraId="07CBCD6B" w14:textId="30943D37" w:rsidR="00F8385F" w:rsidRDefault="00F8385F" w:rsidP="004F277F">
      <w:pPr>
        <w:pStyle w:val="a3"/>
        <w:kinsoku w:val="0"/>
        <w:overflowPunct w:val="0"/>
        <w:spacing w:line="363" w:lineRule="exact"/>
        <w:ind w:left="1418"/>
        <w:jc w:val="center"/>
      </w:pPr>
    </w:p>
    <w:p w14:paraId="41FD3B6D" w14:textId="2ADD9346" w:rsidR="00F8385F" w:rsidRDefault="00F8385F" w:rsidP="004F277F">
      <w:pPr>
        <w:pStyle w:val="a3"/>
        <w:kinsoku w:val="0"/>
        <w:overflowPunct w:val="0"/>
        <w:spacing w:line="363" w:lineRule="exact"/>
        <w:ind w:left="1418"/>
        <w:jc w:val="center"/>
      </w:pPr>
    </w:p>
    <w:p w14:paraId="1167B3A2" w14:textId="5263011A" w:rsidR="00F8385F" w:rsidRDefault="00F8385F" w:rsidP="004F277F">
      <w:pPr>
        <w:pStyle w:val="a3"/>
        <w:kinsoku w:val="0"/>
        <w:overflowPunct w:val="0"/>
        <w:spacing w:line="363" w:lineRule="exact"/>
        <w:ind w:left="1418"/>
        <w:jc w:val="center"/>
      </w:pPr>
    </w:p>
    <w:p w14:paraId="3B2E2593" w14:textId="74645E27" w:rsidR="00F8385F" w:rsidRDefault="00F8385F" w:rsidP="004F277F">
      <w:pPr>
        <w:pStyle w:val="a3"/>
        <w:kinsoku w:val="0"/>
        <w:overflowPunct w:val="0"/>
        <w:spacing w:line="363" w:lineRule="exact"/>
        <w:ind w:left="1418"/>
        <w:jc w:val="center"/>
      </w:pPr>
    </w:p>
    <w:p w14:paraId="497CF1A2" w14:textId="594EAA3E" w:rsidR="00F8385F" w:rsidRDefault="00F8385F" w:rsidP="004F277F">
      <w:pPr>
        <w:pStyle w:val="a3"/>
        <w:kinsoku w:val="0"/>
        <w:overflowPunct w:val="0"/>
        <w:spacing w:line="363" w:lineRule="exact"/>
        <w:ind w:left="1418"/>
        <w:jc w:val="center"/>
      </w:pPr>
    </w:p>
    <w:p w14:paraId="39E5F6EC" w14:textId="463E92E0" w:rsidR="00F8385F" w:rsidRDefault="00F8385F" w:rsidP="004F277F">
      <w:pPr>
        <w:pStyle w:val="a3"/>
        <w:kinsoku w:val="0"/>
        <w:overflowPunct w:val="0"/>
        <w:spacing w:line="363" w:lineRule="exact"/>
        <w:ind w:left="1418"/>
        <w:jc w:val="center"/>
      </w:pPr>
    </w:p>
    <w:p w14:paraId="69957EBA" w14:textId="272BA03B" w:rsidR="00F8385F" w:rsidRDefault="00F8385F" w:rsidP="004F277F">
      <w:pPr>
        <w:pStyle w:val="a3"/>
        <w:kinsoku w:val="0"/>
        <w:overflowPunct w:val="0"/>
        <w:spacing w:line="363" w:lineRule="exact"/>
        <w:ind w:left="1418"/>
        <w:jc w:val="center"/>
      </w:pPr>
    </w:p>
    <w:p w14:paraId="4FAEB82C" w14:textId="7CDC476C" w:rsidR="00F8385F" w:rsidRDefault="00F8385F" w:rsidP="004F277F">
      <w:pPr>
        <w:pStyle w:val="a3"/>
        <w:kinsoku w:val="0"/>
        <w:overflowPunct w:val="0"/>
        <w:spacing w:line="363" w:lineRule="exact"/>
        <w:ind w:left="1418"/>
        <w:jc w:val="center"/>
      </w:pPr>
    </w:p>
    <w:p w14:paraId="29ACF977" w14:textId="6BEB0E30" w:rsidR="00F8385F" w:rsidRDefault="00F8385F" w:rsidP="004F277F">
      <w:pPr>
        <w:pStyle w:val="a3"/>
        <w:kinsoku w:val="0"/>
        <w:overflowPunct w:val="0"/>
        <w:spacing w:line="363" w:lineRule="exact"/>
        <w:ind w:left="1418"/>
        <w:jc w:val="center"/>
      </w:pPr>
    </w:p>
    <w:p w14:paraId="338C3DFA" w14:textId="26326116" w:rsidR="00F8385F" w:rsidRDefault="00F8385F" w:rsidP="004F277F">
      <w:pPr>
        <w:pStyle w:val="a3"/>
        <w:kinsoku w:val="0"/>
        <w:overflowPunct w:val="0"/>
        <w:spacing w:line="363" w:lineRule="exact"/>
        <w:ind w:left="1418"/>
        <w:jc w:val="center"/>
      </w:pPr>
    </w:p>
    <w:p w14:paraId="75C3447B" w14:textId="5F272B6D" w:rsidR="00F8385F" w:rsidRDefault="00F8385F" w:rsidP="004F277F">
      <w:pPr>
        <w:pStyle w:val="a3"/>
        <w:kinsoku w:val="0"/>
        <w:overflowPunct w:val="0"/>
        <w:spacing w:line="363" w:lineRule="exact"/>
        <w:ind w:left="1418"/>
        <w:jc w:val="center"/>
      </w:pPr>
    </w:p>
    <w:p w14:paraId="7CB9E177" w14:textId="020B8F84" w:rsidR="00F8385F" w:rsidRDefault="00F8385F" w:rsidP="004F277F">
      <w:pPr>
        <w:pStyle w:val="a3"/>
        <w:kinsoku w:val="0"/>
        <w:overflowPunct w:val="0"/>
        <w:spacing w:line="363" w:lineRule="exact"/>
        <w:ind w:left="1418"/>
        <w:jc w:val="center"/>
      </w:pPr>
    </w:p>
    <w:p w14:paraId="108D630B" w14:textId="1B1D574C" w:rsidR="00F8385F" w:rsidRDefault="00F8385F" w:rsidP="004F277F">
      <w:pPr>
        <w:pStyle w:val="a3"/>
        <w:kinsoku w:val="0"/>
        <w:overflowPunct w:val="0"/>
        <w:spacing w:line="363" w:lineRule="exact"/>
        <w:ind w:left="1418"/>
        <w:jc w:val="center"/>
      </w:pPr>
    </w:p>
    <w:p w14:paraId="4FAAAEDD" w14:textId="62032D39" w:rsidR="00F8385F" w:rsidRDefault="00F8385F" w:rsidP="004F277F">
      <w:pPr>
        <w:pStyle w:val="a3"/>
        <w:kinsoku w:val="0"/>
        <w:overflowPunct w:val="0"/>
        <w:spacing w:line="363" w:lineRule="exact"/>
        <w:ind w:left="1418"/>
        <w:jc w:val="center"/>
      </w:pPr>
    </w:p>
    <w:p w14:paraId="2EEAD4DA" w14:textId="01F46D51" w:rsidR="00F8385F" w:rsidRDefault="00F8385F" w:rsidP="004F277F">
      <w:pPr>
        <w:pStyle w:val="a3"/>
        <w:kinsoku w:val="0"/>
        <w:overflowPunct w:val="0"/>
        <w:spacing w:line="363" w:lineRule="exact"/>
        <w:ind w:left="1418"/>
        <w:jc w:val="center"/>
      </w:pPr>
    </w:p>
    <w:p w14:paraId="19125FCB" w14:textId="70F1BE65" w:rsidR="00F8385F" w:rsidRDefault="00F8385F" w:rsidP="004F277F">
      <w:pPr>
        <w:pStyle w:val="a3"/>
        <w:kinsoku w:val="0"/>
        <w:overflowPunct w:val="0"/>
        <w:spacing w:line="363" w:lineRule="exact"/>
        <w:ind w:left="1418"/>
        <w:jc w:val="center"/>
      </w:pPr>
    </w:p>
    <w:p w14:paraId="05221CC2" w14:textId="08B5FFE5" w:rsidR="00F8385F" w:rsidRDefault="00F8385F" w:rsidP="004F277F">
      <w:pPr>
        <w:pStyle w:val="a3"/>
        <w:kinsoku w:val="0"/>
        <w:overflowPunct w:val="0"/>
        <w:spacing w:line="363" w:lineRule="exact"/>
        <w:ind w:left="1418"/>
        <w:jc w:val="center"/>
      </w:pPr>
    </w:p>
    <w:p w14:paraId="2AB3674E" w14:textId="77777777" w:rsidR="00F8385F" w:rsidRDefault="00F8385F" w:rsidP="00F8385F">
      <w:pPr>
        <w:pStyle w:val="a3"/>
        <w:kinsoku w:val="0"/>
        <w:overflowPunct w:val="0"/>
        <w:spacing w:line="363" w:lineRule="exact"/>
        <w:ind w:left="0"/>
      </w:pPr>
    </w:p>
    <w:p w14:paraId="67AEB00E" w14:textId="77777777" w:rsidR="00F8385F" w:rsidRDefault="00F8385F" w:rsidP="00F8385F">
      <w:pPr>
        <w:pStyle w:val="a3"/>
        <w:kinsoku w:val="0"/>
        <w:overflowPunct w:val="0"/>
        <w:spacing w:line="363" w:lineRule="exact"/>
        <w:ind w:left="0"/>
      </w:pPr>
    </w:p>
    <w:p w14:paraId="5C0EFCD0" w14:textId="77777777" w:rsidR="00F8385F" w:rsidRDefault="00F8385F" w:rsidP="00F8385F">
      <w:pPr>
        <w:pStyle w:val="a3"/>
        <w:kinsoku w:val="0"/>
        <w:overflowPunct w:val="0"/>
        <w:spacing w:line="363" w:lineRule="exact"/>
        <w:ind w:left="0"/>
      </w:pPr>
    </w:p>
    <w:p w14:paraId="6279421E" w14:textId="77777777" w:rsidR="00F8385F" w:rsidRDefault="00F8385F" w:rsidP="00F8385F">
      <w:pPr>
        <w:pStyle w:val="a3"/>
        <w:kinsoku w:val="0"/>
        <w:overflowPunct w:val="0"/>
        <w:spacing w:line="363" w:lineRule="exact"/>
        <w:ind w:left="0"/>
      </w:pPr>
    </w:p>
    <w:p w14:paraId="1B210F8E" w14:textId="77777777" w:rsidR="00F8385F" w:rsidRDefault="00F8385F" w:rsidP="00F8385F">
      <w:pPr>
        <w:pStyle w:val="a3"/>
        <w:kinsoku w:val="0"/>
        <w:overflowPunct w:val="0"/>
        <w:spacing w:line="363" w:lineRule="exact"/>
        <w:ind w:left="0"/>
      </w:pPr>
    </w:p>
    <w:p w14:paraId="6A1E118C" w14:textId="77777777" w:rsidR="00F8385F" w:rsidRDefault="00F8385F" w:rsidP="00F8385F">
      <w:pPr>
        <w:pStyle w:val="a3"/>
        <w:kinsoku w:val="0"/>
        <w:overflowPunct w:val="0"/>
        <w:spacing w:line="363" w:lineRule="exact"/>
        <w:ind w:left="0"/>
      </w:pPr>
    </w:p>
    <w:p w14:paraId="33958DB6" w14:textId="77777777" w:rsidR="00F8385F" w:rsidRDefault="00F8385F" w:rsidP="00F8385F">
      <w:pPr>
        <w:pStyle w:val="a3"/>
        <w:kinsoku w:val="0"/>
        <w:overflowPunct w:val="0"/>
        <w:spacing w:line="363" w:lineRule="exact"/>
        <w:ind w:left="0"/>
      </w:pPr>
    </w:p>
    <w:p w14:paraId="08C40D9D" w14:textId="77777777" w:rsidR="00F8385F" w:rsidRDefault="00F8385F" w:rsidP="00F8385F">
      <w:pPr>
        <w:pStyle w:val="a3"/>
        <w:kinsoku w:val="0"/>
        <w:overflowPunct w:val="0"/>
        <w:spacing w:line="363" w:lineRule="exact"/>
        <w:ind w:left="0"/>
      </w:pPr>
    </w:p>
    <w:p w14:paraId="28E00C1C" w14:textId="77777777" w:rsidR="00F8385F" w:rsidRDefault="00F8385F" w:rsidP="00F8385F">
      <w:pPr>
        <w:pStyle w:val="a3"/>
        <w:kinsoku w:val="0"/>
        <w:overflowPunct w:val="0"/>
        <w:spacing w:line="363" w:lineRule="exact"/>
        <w:ind w:left="0"/>
      </w:pPr>
    </w:p>
    <w:p w14:paraId="36D15130" w14:textId="77777777" w:rsidR="00F8385F" w:rsidRDefault="00F8385F" w:rsidP="00F8385F">
      <w:pPr>
        <w:pStyle w:val="a3"/>
        <w:kinsoku w:val="0"/>
        <w:overflowPunct w:val="0"/>
        <w:spacing w:line="363" w:lineRule="exact"/>
        <w:ind w:left="0"/>
      </w:pPr>
    </w:p>
    <w:p w14:paraId="6BEADBB0" w14:textId="77777777" w:rsidR="00F8385F" w:rsidRDefault="00F8385F" w:rsidP="00F8385F">
      <w:pPr>
        <w:pStyle w:val="a3"/>
        <w:kinsoku w:val="0"/>
        <w:overflowPunct w:val="0"/>
        <w:spacing w:line="363" w:lineRule="exact"/>
        <w:ind w:left="0"/>
      </w:pPr>
    </w:p>
    <w:p w14:paraId="539596C2" w14:textId="77777777" w:rsidR="00F8385F" w:rsidRDefault="00F8385F" w:rsidP="00F8385F">
      <w:pPr>
        <w:pStyle w:val="a3"/>
        <w:kinsoku w:val="0"/>
        <w:overflowPunct w:val="0"/>
        <w:spacing w:line="363" w:lineRule="exact"/>
        <w:ind w:left="0"/>
      </w:pPr>
    </w:p>
    <w:p w14:paraId="604B0E0D" w14:textId="77777777" w:rsidR="0018509C" w:rsidRDefault="0018509C" w:rsidP="00F8385F">
      <w:pPr>
        <w:pStyle w:val="a3"/>
        <w:kinsoku w:val="0"/>
        <w:overflowPunct w:val="0"/>
        <w:spacing w:line="363" w:lineRule="exact"/>
        <w:ind w:left="0"/>
      </w:pPr>
    </w:p>
    <w:p w14:paraId="0B7BA35A" w14:textId="69C944A2" w:rsidR="0018509C" w:rsidRDefault="00F8385F" w:rsidP="00F8385F">
      <w:pPr>
        <w:pStyle w:val="a3"/>
        <w:kinsoku w:val="0"/>
        <w:overflowPunct w:val="0"/>
        <w:spacing w:line="363" w:lineRule="exact"/>
        <w:ind w:left="0"/>
      </w:pPr>
      <w:r>
        <w:rPr>
          <w:noProof/>
        </w:rPr>
        <w:drawing>
          <wp:anchor distT="0" distB="0" distL="114300" distR="114300" simplePos="0" relativeHeight="251662336" behindDoc="0" locked="0" layoutInCell="1" allowOverlap="1" wp14:anchorId="6A138B52" wp14:editId="03A9BCFA">
            <wp:simplePos x="0" y="0"/>
            <wp:positionH relativeFrom="column">
              <wp:posOffset>828676</wp:posOffset>
            </wp:positionH>
            <wp:positionV relativeFrom="page">
              <wp:posOffset>532765</wp:posOffset>
            </wp:positionV>
            <wp:extent cx="6076315" cy="8591550"/>
            <wp:effectExtent l="0" t="0" r="63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315"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AE519" w14:textId="61476803" w:rsidR="0018509C" w:rsidRDefault="0018509C" w:rsidP="00F8385F">
      <w:pPr>
        <w:pStyle w:val="a3"/>
        <w:kinsoku w:val="0"/>
        <w:overflowPunct w:val="0"/>
        <w:spacing w:line="363" w:lineRule="exact"/>
        <w:ind w:left="0"/>
      </w:pPr>
    </w:p>
    <w:p w14:paraId="0B6E1562" w14:textId="1936FF5C" w:rsidR="0018509C" w:rsidRDefault="0018509C" w:rsidP="00F8385F">
      <w:pPr>
        <w:pStyle w:val="a3"/>
        <w:kinsoku w:val="0"/>
        <w:overflowPunct w:val="0"/>
        <w:spacing w:line="363" w:lineRule="exact"/>
        <w:ind w:left="0"/>
      </w:pPr>
    </w:p>
    <w:p w14:paraId="6DEF2D15" w14:textId="0BA17578" w:rsidR="0018509C" w:rsidRDefault="0018509C" w:rsidP="00F8385F">
      <w:pPr>
        <w:pStyle w:val="a3"/>
        <w:kinsoku w:val="0"/>
        <w:overflowPunct w:val="0"/>
        <w:spacing w:line="363" w:lineRule="exact"/>
        <w:ind w:left="0"/>
      </w:pPr>
    </w:p>
    <w:p w14:paraId="4C24335E" w14:textId="23D36E86" w:rsidR="0018509C" w:rsidRDefault="0018509C" w:rsidP="00F8385F">
      <w:pPr>
        <w:pStyle w:val="a3"/>
        <w:kinsoku w:val="0"/>
        <w:overflowPunct w:val="0"/>
        <w:spacing w:line="363" w:lineRule="exact"/>
        <w:ind w:left="0"/>
      </w:pPr>
    </w:p>
    <w:p w14:paraId="0143C833" w14:textId="206404E0" w:rsidR="0018509C" w:rsidRDefault="0018509C" w:rsidP="00F8385F">
      <w:pPr>
        <w:pStyle w:val="a3"/>
        <w:kinsoku w:val="0"/>
        <w:overflowPunct w:val="0"/>
        <w:spacing w:line="363" w:lineRule="exact"/>
        <w:ind w:left="0"/>
      </w:pPr>
    </w:p>
    <w:p w14:paraId="381BCFA2" w14:textId="1DF9390E" w:rsidR="0018509C" w:rsidRDefault="0018509C" w:rsidP="00F8385F">
      <w:pPr>
        <w:pStyle w:val="a3"/>
        <w:kinsoku w:val="0"/>
        <w:overflowPunct w:val="0"/>
        <w:spacing w:line="363" w:lineRule="exact"/>
        <w:ind w:left="0"/>
      </w:pPr>
    </w:p>
    <w:p w14:paraId="7D0E9CE8" w14:textId="34A673C8" w:rsidR="0018509C" w:rsidRDefault="0018509C" w:rsidP="00F8385F">
      <w:pPr>
        <w:pStyle w:val="a3"/>
        <w:kinsoku w:val="0"/>
        <w:overflowPunct w:val="0"/>
        <w:spacing w:line="363" w:lineRule="exact"/>
        <w:ind w:left="0"/>
      </w:pPr>
    </w:p>
    <w:p w14:paraId="70B4911A" w14:textId="5A2F7D4B" w:rsidR="0018509C" w:rsidRDefault="0018509C" w:rsidP="00F8385F">
      <w:pPr>
        <w:pStyle w:val="a3"/>
        <w:kinsoku w:val="0"/>
        <w:overflowPunct w:val="0"/>
        <w:spacing w:line="363" w:lineRule="exact"/>
        <w:ind w:left="0"/>
      </w:pPr>
    </w:p>
    <w:p w14:paraId="6AE680FB" w14:textId="27EF1C1D" w:rsidR="0018509C" w:rsidRDefault="0018509C" w:rsidP="00F8385F">
      <w:pPr>
        <w:pStyle w:val="a3"/>
        <w:kinsoku w:val="0"/>
        <w:overflowPunct w:val="0"/>
        <w:spacing w:line="363" w:lineRule="exact"/>
        <w:ind w:left="0"/>
      </w:pPr>
    </w:p>
    <w:p w14:paraId="1B1652FD" w14:textId="427A6E34" w:rsidR="0018509C" w:rsidRDefault="0018509C" w:rsidP="00F8385F">
      <w:pPr>
        <w:pStyle w:val="a3"/>
        <w:kinsoku w:val="0"/>
        <w:overflowPunct w:val="0"/>
        <w:spacing w:line="363" w:lineRule="exact"/>
        <w:ind w:left="0"/>
      </w:pPr>
    </w:p>
    <w:p w14:paraId="6DE2A6DE" w14:textId="2B2874A8" w:rsidR="0018509C" w:rsidRDefault="0018509C" w:rsidP="00F8385F">
      <w:pPr>
        <w:pStyle w:val="a3"/>
        <w:kinsoku w:val="0"/>
        <w:overflowPunct w:val="0"/>
        <w:spacing w:line="363" w:lineRule="exact"/>
        <w:ind w:left="0"/>
      </w:pPr>
    </w:p>
    <w:p w14:paraId="4A101AFC" w14:textId="66E81A19" w:rsidR="0018509C" w:rsidRDefault="0018509C" w:rsidP="00F8385F">
      <w:pPr>
        <w:pStyle w:val="a3"/>
        <w:kinsoku w:val="0"/>
        <w:overflowPunct w:val="0"/>
        <w:spacing w:line="363" w:lineRule="exact"/>
        <w:ind w:left="0"/>
      </w:pPr>
    </w:p>
    <w:p w14:paraId="713E2824" w14:textId="7896DEF7" w:rsidR="0018509C" w:rsidRDefault="0018509C" w:rsidP="00F8385F">
      <w:pPr>
        <w:pStyle w:val="a3"/>
        <w:kinsoku w:val="0"/>
        <w:overflowPunct w:val="0"/>
        <w:spacing w:line="363" w:lineRule="exact"/>
        <w:ind w:left="0"/>
      </w:pPr>
    </w:p>
    <w:p w14:paraId="4EF4AD87" w14:textId="1BB2015E" w:rsidR="0018509C" w:rsidRDefault="0018509C" w:rsidP="00F8385F">
      <w:pPr>
        <w:pStyle w:val="a3"/>
        <w:kinsoku w:val="0"/>
        <w:overflowPunct w:val="0"/>
        <w:spacing w:line="363" w:lineRule="exact"/>
        <w:ind w:left="0"/>
      </w:pPr>
    </w:p>
    <w:p w14:paraId="16EB2727" w14:textId="5649B8E4" w:rsidR="0018509C" w:rsidRDefault="0018509C" w:rsidP="00F8385F">
      <w:pPr>
        <w:pStyle w:val="a3"/>
        <w:kinsoku w:val="0"/>
        <w:overflowPunct w:val="0"/>
        <w:spacing w:line="363" w:lineRule="exact"/>
        <w:ind w:left="0"/>
      </w:pPr>
    </w:p>
    <w:p w14:paraId="6546E5BB" w14:textId="6BE82E24" w:rsidR="0018509C" w:rsidRDefault="0018509C" w:rsidP="00F8385F">
      <w:pPr>
        <w:pStyle w:val="a3"/>
        <w:kinsoku w:val="0"/>
        <w:overflowPunct w:val="0"/>
        <w:spacing w:line="363" w:lineRule="exact"/>
        <w:ind w:left="0"/>
      </w:pPr>
    </w:p>
    <w:p w14:paraId="453F1AE8" w14:textId="20F80BA0" w:rsidR="0018509C" w:rsidRDefault="0018509C" w:rsidP="00F8385F">
      <w:pPr>
        <w:pStyle w:val="a3"/>
        <w:kinsoku w:val="0"/>
        <w:overflowPunct w:val="0"/>
        <w:spacing w:line="363" w:lineRule="exact"/>
        <w:ind w:left="0"/>
      </w:pPr>
    </w:p>
    <w:p w14:paraId="66E2CEB1" w14:textId="262046C7" w:rsidR="0018509C" w:rsidRDefault="0018509C" w:rsidP="00F8385F">
      <w:pPr>
        <w:pStyle w:val="a3"/>
        <w:kinsoku w:val="0"/>
        <w:overflowPunct w:val="0"/>
        <w:spacing w:line="363" w:lineRule="exact"/>
        <w:ind w:left="0"/>
      </w:pPr>
    </w:p>
    <w:p w14:paraId="3F47F80A" w14:textId="470376DE" w:rsidR="0018509C" w:rsidRDefault="0018509C" w:rsidP="00F8385F">
      <w:pPr>
        <w:pStyle w:val="a3"/>
        <w:kinsoku w:val="0"/>
        <w:overflowPunct w:val="0"/>
        <w:spacing w:line="363" w:lineRule="exact"/>
        <w:ind w:left="0"/>
      </w:pPr>
    </w:p>
    <w:p w14:paraId="6AF3F751" w14:textId="2C63C202" w:rsidR="0018509C" w:rsidRDefault="0018509C" w:rsidP="00F8385F">
      <w:pPr>
        <w:pStyle w:val="a3"/>
        <w:kinsoku w:val="0"/>
        <w:overflowPunct w:val="0"/>
        <w:spacing w:line="363" w:lineRule="exact"/>
        <w:ind w:left="0"/>
      </w:pPr>
    </w:p>
    <w:p w14:paraId="0A1689A4" w14:textId="1DAB13EC" w:rsidR="0018509C" w:rsidRDefault="0018509C" w:rsidP="00F8385F">
      <w:pPr>
        <w:pStyle w:val="a3"/>
        <w:kinsoku w:val="0"/>
        <w:overflowPunct w:val="0"/>
        <w:spacing w:line="363" w:lineRule="exact"/>
        <w:ind w:left="0"/>
      </w:pPr>
    </w:p>
    <w:p w14:paraId="4728192E" w14:textId="685AC862" w:rsidR="0018509C" w:rsidRDefault="0018509C" w:rsidP="00F8385F">
      <w:pPr>
        <w:pStyle w:val="a3"/>
        <w:kinsoku w:val="0"/>
        <w:overflowPunct w:val="0"/>
        <w:spacing w:line="363" w:lineRule="exact"/>
        <w:ind w:left="0"/>
      </w:pPr>
    </w:p>
    <w:p w14:paraId="7DC64D29" w14:textId="3B8B1DDF" w:rsidR="0018509C" w:rsidRDefault="0018509C" w:rsidP="00F8385F">
      <w:pPr>
        <w:pStyle w:val="a3"/>
        <w:kinsoku w:val="0"/>
        <w:overflowPunct w:val="0"/>
        <w:spacing w:line="363" w:lineRule="exact"/>
        <w:ind w:left="0"/>
      </w:pPr>
    </w:p>
    <w:p w14:paraId="6305D724" w14:textId="721B65D4" w:rsidR="0018509C" w:rsidRDefault="0018509C" w:rsidP="00F8385F">
      <w:pPr>
        <w:pStyle w:val="a3"/>
        <w:kinsoku w:val="0"/>
        <w:overflowPunct w:val="0"/>
        <w:spacing w:line="363" w:lineRule="exact"/>
        <w:ind w:left="0"/>
      </w:pPr>
    </w:p>
    <w:p w14:paraId="201E697B" w14:textId="49C16A13" w:rsidR="0018509C" w:rsidRDefault="0018509C" w:rsidP="00F8385F">
      <w:pPr>
        <w:pStyle w:val="a3"/>
        <w:kinsoku w:val="0"/>
        <w:overflowPunct w:val="0"/>
        <w:spacing w:line="363" w:lineRule="exact"/>
        <w:ind w:left="0"/>
      </w:pPr>
    </w:p>
    <w:p w14:paraId="1C0F454E" w14:textId="10E2721E" w:rsidR="0018509C" w:rsidRDefault="0018509C" w:rsidP="00F8385F">
      <w:pPr>
        <w:pStyle w:val="a3"/>
        <w:kinsoku w:val="0"/>
        <w:overflowPunct w:val="0"/>
        <w:spacing w:line="363" w:lineRule="exact"/>
        <w:ind w:left="0"/>
      </w:pPr>
    </w:p>
    <w:p w14:paraId="5A40A5E4" w14:textId="7D28F01E" w:rsidR="0018509C" w:rsidRDefault="0018509C" w:rsidP="00F8385F">
      <w:pPr>
        <w:pStyle w:val="a3"/>
        <w:kinsoku w:val="0"/>
        <w:overflowPunct w:val="0"/>
        <w:spacing w:line="363" w:lineRule="exact"/>
        <w:ind w:left="0"/>
      </w:pPr>
    </w:p>
    <w:p w14:paraId="2690BC5D" w14:textId="1997133B" w:rsidR="0018509C" w:rsidRDefault="0018509C" w:rsidP="00F8385F">
      <w:pPr>
        <w:pStyle w:val="a3"/>
        <w:kinsoku w:val="0"/>
        <w:overflowPunct w:val="0"/>
        <w:spacing w:line="363" w:lineRule="exact"/>
        <w:ind w:left="0"/>
      </w:pPr>
    </w:p>
    <w:p w14:paraId="53C970EF" w14:textId="71FE6AFF" w:rsidR="0018509C" w:rsidRDefault="0018509C" w:rsidP="00F8385F">
      <w:pPr>
        <w:pStyle w:val="a3"/>
        <w:kinsoku w:val="0"/>
        <w:overflowPunct w:val="0"/>
        <w:spacing w:line="363" w:lineRule="exact"/>
        <w:ind w:left="0"/>
      </w:pPr>
    </w:p>
    <w:p w14:paraId="485BA13D" w14:textId="7E456A83" w:rsidR="0018509C" w:rsidRDefault="0018509C" w:rsidP="00F8385F">
      <w:pPr>
        <w:pStyle w:val="a3"/>
        <w:kinsoku w:val="0"/>
        <w:overflowPunct w:val="0"/>
        <w:spacing w:line="363" w:lineRule="exact"/>
        <w:ind w:left="0"/>
      </w:pPr>
    </w:p>
    <w:p w14:paraId="48141D20" w14:textId="46AE2014" w:rsidR="0018509C" w:rsidRDefault="0018509C" w:rsidP="00F8385F">
      <w:pPr>
        <w:pStyle w:val="a3"/>
        <w:kinsoku w:val="0"/>
        <w:overflowPunct w:val="0"/>
        <w:spacing w:line="363" w:lineRule="exact"/>
        <w:ind w:left="0"/>
      </w:pPr>
    </w:p>
    <w:p w14:paraId="211175BC" w14:textId="35DE784D" w:rsidR="0018509C" w:rsidRDefault="0018509C" w:rsidP="00F8385F">
      <w:pPr>
        <w:pStyle w:val="a3"/>
        <w:kinsoku w:val="0"/>
        <w:overflowPunct w:val="0"/>
        <w:spacing w:line="363" w:lineRule="exact"/>
        <w:ind w:left="0"/>
      </w:pPr>
    </w:p>
    <w:p w14:paraId="32B9F4FF" w14:textId="22F89801" w:rsidR="0018509C" w:rsidRDefault="0018509C" w:rsidP="00F8385F">
      <w:pPr>
        <w:pStyle w:val="a3"/>
        <w:kinsoku w:val="0"/>
        <w:overflowPunct w:val="0"/>
        <w:spacing w:line="363" w:lineRule="exact"/>
        <w:ind w:left="0"/>
      </w:pPr>
    </w:p>
    <w:p w14:paraId="35EC2F23" w14:textId="40D92436" w:rsidR="0018509C" w:rsidRDefault="0018509C" w:rsidP="00F8385F">
      <w:pPr>
        <w:pStyle w:val="a3"/>
        <w:kinsoku w:val="0"/>
        <w:overflowPunct w:val="0"/>
        <w:spacing w:line="363" w:lineRule="exact"/>
        <w:ind w:left="0"/>
      </w:pPr>
    </w:p>
    <w:p w14:paraId="654F04EE" w14:textId="237D0C15" w:rsidR="0018509C" w:rsidRDefault="0018509C" w:rsidP="00F8385F">
      <w:pPr>
        <w:pStyle w:val="a3"/>
        <w:kinsoku w:val="0"/>
        <w:overflowPunct w:val="0"/>
        <w:spacing w:line="363" w:lineRule="exact"/>
        <w:ind w:left="0"/>
      </w:pPr>
    </w:p>
    <w:p w14:paraId="0F455181" w14:textId="71548D77" w:rsidR="0018509C" w:rsidRDefault="0018509C" w:rsidP="00F8385F">
      <w:pPr>
        <w:pStyle w:val="a3"/>
        <w:kinsoku w:val="0"/>
        <w:overflowPunct w:val="0"/>
        <w:spacing w:line="363" w:lineRule="exact"/>
        <w:ind w:left="0"/>
      </w:pPr>
    </w:p>
    <w:p w14:paraId="53C3F2A2" w14:textId="1F4019FA" w:rsidR="0018509C" w:rsidRDefault="0018509C" w:rsidP="00F8385F">
      <w:pPr>
        <w:pStyle w:val="a3"/>
        <w:kinsoku w:val="0"/>
        <w:overflowPunct w:val="0"/>
        <w:spacing w:line="363" w:lineRule="exact"/>
        <w:ind w:left="0"/>
      </w:pPr>
    </w:p>
    <w:p w14:paraId="79315F96" w14:textId="762D008A" w:rsidR="0018509C" w:rsidRDefault="0018509C" w:rsidP="00F8385F">
      <w:pPr>
        <w:pStyle w:val="a3"/>
        <w:kinsoku w:val="0"/>
        <w:overflowPunct w:val="0"/>
        <w:spacing w:line="363" w:lineRule="exact"/>
        <w:ind w:left="0"/>
      </w:pPr>
    </w:p>
    <w:p w14:paraId="377AA27F" w14:textId="76B8BF6B" w:rsidR="0018509C" w:rsidRDefault="0018509C" w:rsidP="00F8385F">
      <w:pPr>
        <w:pStyle w:val="a3"/>
        <w:kinsoku w:val="0"/>
        <w:overflowPunct w:val="0"/>
        <w:spacing w:line="363" w:lineRule="exact"/>
        <w:ind w:left="0"/>
      </w:pPr>
    </w:p>
    <w:p w14:paraId="2894718B" w14:textId="61D4BD22" w:rsidR="0018509C" w:rsidRDefault="0018509C" w:rsidP="00F8385F">
      <w:pPr>
        <w:pStyle w:val="a3"/>
        <w:kinsoku w:val="0"/>
        <w:overflowPunct w:val="0"/>
        <w:spacing w:line="363" w:lineRule="exact"/>
        <w:ind w:left="0"/>
      </w:pPr>
    </w:p>
    <w:p w14:paraId="3968A0D0" w14:textId="7DEE0EC5" w:rsidR="0018509C" w:rsidRDefault="0018509C" w:rsidP="00F8385F">
      <w:pPr>
        <w:pStyle w:val="a3"/>
        <w:kinsoku w:val="0"/>
        <w:overflowPunct w:val="0"/>
        <w:spacing w:line="363" w:lineRule="exact"/>
        <w:ind w:left="0"/>
      </w:pPr>
    </w:p>
    <w:p w14:paraId="30B99926" w14:textId="5B350AC3" w:rsidR="0018509C" w:rsidRDefault="0018509C" w:rsidP="00F8385F">
      <w:pPr>
        <w:pStyle w:val="a3"/>
        <w:kinsoku w:val="0"/>
        <w:overflowPunct w:val="0"/>
        <w:spacing w:line="363" w:lineRule="exact"/>
        <w:ind w:left="0"/>
      </w:pPr>
    </w:p>
    <w:p w14:paraId="1CEAD161" w14:textId="41B8C926" w:rsidR="0018509C" w:rsidRDefault="0018509C" w:rsidP="0018509C">
      <w:pPr>
        <w:pStyle w:val="a3"/>
        <w:kinsoku w:val="0"/>
        <w:overflowPunct w:val="0"/>
        <w:spacing w:line="363" w:lineRule="exact"/>
        <w:ind w:left="0"/>
        <w:jc w:val="center"/>
      </w:pPr>
    </w:p>
    <w:p w14:paraId="00AB4B9F" w14:textId="69099549" w:rsidR="0018509C" w:rsidRDefault="0018509C" w:rsidP="00F8385F">
      <w:pPr>
        <w:pStyle w:val="a3"/>
        <w:kinsoku w:val="0"/>
        <w:overflowPunct w:val="0"/>
        <w:spacing w:line="363" w:lineRule="exact"/>
        <w:ind w:left="0"/>
      </w:pPr>
      <w:r>
        <w:rPr>
          <w:noProof/>
        </w:rPr>
        <w:drawing>
          <wp:anchor distT="0" distB="0" distL="114300" distR="114300" simplePos="0" relativeHeight="251663360" behindDoc="0" locked="0" layoutInCell="1" allowOverlap="1" wp14:anchorId="7F336997" wp14:editId="2FB11399">
            <wp:simplePos x="0" y="0"/>
            <wp:positionH relativeFrom="column">
              <wp:posOffset>676275</wp:posOffset>
            </wp:positionH>
            <wp:positionV relativeFrom="page">
              <wp:posOffset>866140</wp:posOffset>
            </wp:positionV>
            <wp:extent cx="6783705" cy="93916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3705"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0914" w14:textId="4C9726B9" w:rsidR="0018509C" w:rsidRDefault="0018509C" w:rsidP="00F8385F">
      <w:pPr>
        <w:pStyle w:val="a3"/>
        <w:kinsoku w:val="0"/>
        <w:overflowPunct w:val="0"/>
        <w:spacing w:line="363" w:lineRule="exact"/>
        <w:ind w:left="0"/>
      </w:pPr>
    </w:p>
    <w:p w14:paraId="5DB5549B" w14:textId="107BB081" w:rsidR="0018509C" w:rsidRDefault="0018509C" w:rsidP="00F8385F">
      <w:pPr>
        <w:pStyle w:val="a3"/>
        <w:kinsoku w:val="0"/>
        <w:overflowPunct w:val="0"/>
        <w:spacing w:line="363" w:lineRule="exact"/>
        <w:ind w:left="0"/>
      </w:pPr>
    </w:p>
    <w:p w14:paraId="742EF171" w14:textId="47F17F2D" w:rsidR="0018509C" w:rsidRDefault="0018509C" w:rsidP="00F8385F">
      <w:pPr>
        <w:pStyle w:val="a3"/>
        <w:kinsoku w:val="0"/>
        <w:overflowPunct w:val="0"/>
        <w:spacing w:line="363" w:lineRule="exact"/>
        <w:ind w:left="0"/>
      </w:pPr>
    </w:p>
    <w:p w14:paraId="16A8B665" w14:textId="374994A6" w:rsidR="0018509C" w:rsidRDefault="0018509C" w:rsidP="00F8385F">
      <w:pPr>
        <w:pStyle w:val="a3"/>
        <w:kinsoku w:val="0"/>
        <w:overflowPunct w:val="0"/>
        <w:spacing w:line="363" w:lineRule="exact"/>
        <w:ind w:left="0"/>
      </w:pPr>
    </w:p>
    <w:p w14:paraId="1CD86366" w14:textId="3469F149" w:rsidR="0018509C" w:rsidRDefault="0018509C" w:rsidP="00F8385F">
      <w:pPr>
        <w:pStyle w:val="a3"/>
        <w:kinsoku w:val="0"/>
        <w:overflowPunct w:val="0"/>
        <w:spacing w:line="363" w:lineRule="exact"/>
        <w:ind w:left="0"/>
      </w:pPr>
    </w:p>
    <w:p w14:paraId="5F5A3DF5" w14:textId="2407C1F0" w:rsidR="0018509C" w:rsidRDefault="0018509C" w:rsidP="00F8385F">
      <w:pPr>
        <w:pStyle w:val="a3"/>
        <w:kinsoku w:val="0"/>
        <w:overflowPunct w:val="0"/>
        <w:spacing w:line="363" w:lineRule="exact"/>
        <w:ind w:left="0"/>
      </w:pPr>
    </w:p>
    <w:p w14:paraId="58A7D72C" w14:textId="39F69BA9" w:rsidR="0018509C" w:rsidRDefault="0018509C" w:rsidP="00F8385F">
      <w:pPr>
        <w:pStyle w:val="a3"/>
        <w:kinsoku w:val="0"/>
        <w:overflowPunct w:val="0"/>
        <w:spacing w:line="363" w:lineRule="exact"/>
        <w:ind w:left="0"/>
      </w:pPr>
    </w:p>
    <w:p w14:paraId="44BE72B8" w14:textId="5943CBE4" w:rsidR="0018509C" w:rsidRDefault="0018509C" w:rsidP="00F8385F">
      <w:pPr>
        <w:pStyle w:val="a3"/>
        <w:kinsoku w:val="0"/>
        <w:overflowPunct w:val="0"/>
        <w:spacing w:line="363" w:lineRule="exact"/>
        <w:ind w:left="0"/>
      </w:pPr>
    </w:p>
    <w:p w14:paraId="18F1DBDF" w14:textId="118CBF06" w:rsidR="0018509C" w:rsidRDefault="0018509C" w:rsidP="00F8385F">
      <w:pPr>
        <w:pStyle w:val="a3"/>
        <w:kinsoku w:val="0"/>
        <w:overflowPunct w:val="0"/>
        <w:spacing w:line="363" w:lineRule="exact"/>
        <w:ind w:left="0"/>
      </w:pPr>
    </w:p>
    <w:p w14:paraId="5F8907D1" w14:textId="26FDD76F" w:rsidR="0018509C" w:rsidRDefault="0018509C" w:rsidP="00F8385F">
      <w:pPr>
        <w:pStyle w:val="a3"/>
        <w:kinsoku w:val="0"/>
        <w:overflowPunct w:val="0"/>
        <w:spacing w:line="363" w:lineRule="exact"/>
        <w:ind w:left="0"/>
      </w:pPr>
    </w:p>
    <w:p w14:paraId="733E967C" w14:textId="43201918" w:rsidR="0018509C" w:rsidRDefault="0018509C" w:rsidP="00F8385F">
      <w:pPr>
        <w:pStyle w:val="a3"/>
        <w:kinsoku w:val="0"/>
        <w:overflowPunct w:val="0"/>
        <w:spacing w:line="363" w:lineRule="exact"/>
        <w:ind w:left="0"/>
      </w:pPr>
    </w:p>
    <w:p w14:paraId="416F85E9" w14:textId="6E710D77" w:rsidR="0018509C" w:rsidRDefault="0018509C" w:rsidP="00F8385F">
      <w:pPr>
        <w:pStyle w:val="a3"/>
        <w:kinsoku w:val="0"/>
        <w:overflowPunct w:val="0"/>
        <w:spacing w:line="363" w:lineRule="exact"/>
        <w:ind w:left="0"/>
      </w:pPr>
    </w:p>
    <w:p w14:paraId="021E7590" w14:textId="6590B501" w:rsidR="0018509C" w:rsidRDefault="0018509C" w:rsidP="00F8385F">
      <w:pPr>
        <w:pStyle w:val="a3"/>
        <w:kinsoku w:val="0"/>
        <w:overflowPunct w:val="0"/>
        <w:spacing w:line="363" w:lineRule="exact"/>
        <w:ind w:left="0"/>
      </w:pPr>
    </w:p>
    <w:p w14:paraId="7B7CE132" w14:textId="00D83959" w:rsidR="0018509C" w:rsidRDefault="0018509C" w:rsidP="00F8385F">
      <w:pPr>
        <w:pStyle w:val="a3"/>
        <w:kinsoku w:val="0"/>
        <w:overflowPunct w:val="0"/>
        <w:spacing w:line="363" w:lineRule="exact"/>
        <w:ind w:left="0"/>
      </w:pPr>
    </w:p>
    <w:p w14:paraId="021CBA51" w14:textId="232464A2" w:rsidR="0018509C" w:rsidRDefault="0018509C" w:rsidP="00F8385F">
      <w:pPr>
        <w:pStyle w:val="a3"/>
        <w:kinsoku w:val="0"/>
        <w:overflowPunct w:val="0"/>
        <w:spacing w:line="363" w:lineRule="exact"/>
        <w:ind w:left="0"/>
      </w:pPr>
    </w:p>
    <w:p w14:paraId="46356A76" w14:textId="0A4206A0" w:rsidR="0018509C" w:rsidRDefault="0018509C" w:rsidP="00F8385F">
      <w:pPr>
        <w:pStyle w:val="a3"/>
        <w:kinsoku w:val="0"/>
        <w:overflowPunct w:val="0"/>
        <w:spacing w:line="363" w:lineRule="exact"/>
        <w:ind w:left="0"/>
      </w:pPr>
    </w:p>
    <w:p w14:paraId="2204EA83" w14:textId="31A57AE2" w:rsidR="0018509C" w:rsidRDefault="0018509C" w:rsidP="00F8385F">
      <w:pPr>
        <w:pStyle w:val="a3"/>
        <w:kinsoku w:val="0"/>
        <w:overflowPunct w:val="0"/>
        <w:spacing w:line="363" w:lineRule="exact"/>
        <w:ind w:left="0"/>
      </w:pPr>
    </w:p>
    <w:p w14:paraId="3467FB08" w14:textId="14162DF6" w:rsidR="0018509C" w:rsidRDefault="0018509C" w:rsidP="00F8385F">
      <w:pPr>
        <w:pStyle w:val="a3"/>
        <w:kinsoku w:val="0"/>
        <w:overflowPunct w:val="0"/>
        <w:spacing w:line="363" w:lineRule="exact"/>
        <w:ind w:left="0"/>
      </w:pPr>
    </w:p>
    <w:p w14:paraId="31EDF7DB" w14:textId="114A5CF6" w:rsidR="0018509C" w:rsidRDefault="0018509C" w:rsidP="00F8385F">
      <w:pPr>
        <w:pStyle w:val="a3"/>
        <w:kinsoku w:val="0"/>
        <w:overflowPunct w:val="0"/>
        <w:spacing w:line="363" w:lineRule="exact"/>
        <w:ind w:left="0"/>
      </w:pPr>
    </w:p>
    <w:p w14:paraId="6CDCF905" w14:textId="744A22BC" w:rsidR="0018509C" w:rsidRDefault="0018509C" w:rsidP="00F8385F">
      <w:pPr>
        <w:pStyle w:val="a3"/>
        <w:kinsoku w:val="0"/>
        <w:overflowPunct w:val="0"/>
        <w:spacing w:line="363" w:lineRule="exact"/>
        <w:ind w:left="0"/>
      </w:pPr>
    </w:p>
    <w:p w14:paraId="5B23721E" w14:textId="79DDD16C" w:rsidR="0018509C" w:rsidRDefault="0018509C" w:rsidP="00F8385F">
      <w:pPr>
        <w:pStyle w:val="a3"/>
        <w:kinsoku w:val="0"/>
        <w:overflowPunct w:val="0"/>
        <w:spacing w:line="363" w:lineRule="exact"/>
        <w:ind w:left="0"/>
      </w:pPr>
    </w:p>
    <w:p w14:paraId="4DB804FC" w14:textId="27A40EFD" w:rsidR="0018509C" w:rsidRDefault="0018509C" w:rsidP="00F8385F">
      <w:pPr>
        <w:pStyle w:val="a3"/>
        <w:kinsoku w:val="0"/>
        <w:overflowPunct w:val="0"/>
        <w:spacing w:line="363" w:lineRule="exact"/>
        <w:ind w:left="0"/>
      </w:pPr>
    </w:p>
    <w:p w14:paraId="5BDFD8C6" w14:textId="358C0E1B" w:rsidR="0018509C" w:rsidRDefault="0018509C" w:rsidP="00F8385F">
      <w:pPr>
        <w:pStyle w:val="a3"/>
        <w:kinsoku w:val="0"/>
        <w:overflowPunct w:val="0"/>
        <w:spacing w:line="363" w:lineRule="exact"/>
        <w:ind w:left="0"/>
      </w:pPr>
    </w:p>
    <w:p w14:paraId="5905E40B" w14:textId="520A69B7" w:rsidR="0018509C" w:rsidRDefault="0018509C" w:rsidP="00F8385F">
      <w:pPr>
        <w:pStyle w:val="a3"/>
        <w:kinsoku w:val="0"/>
        <w:overflowPunct w:val="0"/>
        <w:spacing w:line="363" w:lineRule="exact"/>
        <w:ind w:left="0"/>
      </w:pPr>
    </w:p>
    <w:p w14:paraId="748664A6" w14:textId="62D025F8" w:rsidR="0018509C" w:rsidRDefault="0018509C" w:rsidP="00F8385F">
      <w:pPr>
        <w:pStyle w:val="a3"/>
        <w:kinsoku w:val="0"/>
        <w:overflowPunct w:val="0"/>
        <w:spacing w:line="363" w:lineRule="exact"/>
        <w:ind w:left="0"/>
      </w:pPr>
    </w:p>
    <w:p w14:paraId="664D8A0F" w14:textId="47B66207" w:rsidR="0018509C" w:rsidRDefault="0018509C" w:rsidP="00F8385F">
      <w:pPr>
        <w:pStyle w:val="a3"/>
        <w:kinsoku w:val="0"/>
        <w:overflowPunct w:val="0"/>
        <w:spacing w:line="363" w:lineRule="exact"/>
        <w:ind w:left="0"/>
      </w:pPr>
    </w:p>
    <w:p w14:paraId="3ADB74B2" w14:textId="10189574" w:rsidR="0018509C" w:rsidRDefault="0018509C" w:rsidP="00F8385F">
      <w:pPr>
        <w:pStyle w:val="a3"/>
        <w:kinsoku w:val="0"/>
        <w:overflowPunct w:val="0"/>
        <w:spacing w:line="363" w:lineRule="exact"/>
        <w:ind w:left="0"/>
      </w:pPr>
    </w:p>
    <w:p w14:paraId="1A2A2CE1" w14:textId="5F086DE2" w:rsidR="0018509C" w:rsidRDefault="0018509C" w:rsidP="00F8385F">
      <w:pPr>
        <w:pStyle w:val="a3"/>
        <w:kinsoku w:val="0"/>
        <w:overflowPunct w:val="0"/>
        <w:spacing w:line="363" w:lineRule="exact"/>
        <w:ind w:left="0"/>
      </w:pPr>
    </w:p>
    <w:p w14:paraId="616C4F24" w14:textId="13250254" w:rsidR="0018509C" w:rsidRDefault="0018509C" w:rsidP="00F8385F">
      <w:pPr>
        <w:pStyle w:val="a3"/>
        <w:kinsoku w:val="0"/>
        <w:overflowPunct w:val="0"/>
        <w:spacing w:line="363" w:lineRule="exact"/>
        <w:ind w:left="0"/>
      </w:pPr>
    </w:p>
    <w:p w14:paraId="0DD719B9" w14:textId="10029372" w:rsidR="0018509C" w:rsidRDefault="0018509C" w:rsidP="00F8385F">
      <w:pPr>
        <w:pStyle w:val="a3"/>
        <w:kinsoku w:val="0"/>
        <w:overflowPunct w:val="0"/>
        <w:spacing w:line="363" w:lineRule="exact"/>
        <w:ind w:left="0"/>
      </w:pPr>
    </w:p>
    <w:p w14:paraId="4DDF2998" w14:textId="054B9A5E" w:rsidR="0018509C" w:rsidRDefault="0018509C" w:rsidP="00F8385F">
      <w:pPr>
        <w:pStyle w:val="a3"/>
        <w:kinsoku w:val="0"/>
        <w:overflowPunct w:val="0"/>
        <w:spacing w:line="363" w:lineRule="exact"/>
        <w:ind w:left="0"/>
      </w:pPr>
    </w:p>
    <w:p w14:paraId="406DBC13" w14:textId="4CD4FA05" w:rsidR="0018509C" w:rsidRDefault="0018509C" w:rsidP="00F8385F">
      <w:pPr>
        <w:pStyle w:val="a3"/>
        <w:kinsoku w:val="0"/>
        <w:overflowPunct w:val="0"/>
        <w:spacing w:line="363" w:lineRule="exact"/>
        <w:ind w:left="0"/>
      </w:pPr>
    </w:p>
    <w:p w14:paraId="218878D8" w14:textId="0B90C6F2" w:rsidR="0018509C" w:rsidRDefault="0018509C" w:rsidP="00F8385F">
      <w:pPr>
        <w:pStyle w:val="a3"/>
        <w:kinsoku w:val="0"/>
        <w:overflowPunct w:val="0"/>
        <w:spacing w:line="363" w:lineRule="exact"/>
        <w:ind w:left="0"/>
      </w:pPr>
    </w:p>
    <w:p w14:paraId="4C2CE889" w14:textId="71E1B991" w:rsidR="0018509C" w:rsidRDefault="0018509C" w:rsidP="00F8385F">
      <w:pPr>
        <w:pStyle w:val="a3"/>
        <w:kinsoku w:val="0"/>
        <w:overflowPunct w:val="0"/>
        <w:spacing w:line="363" w:lineRule="exact"/>
        <w:ind w:left="0"/>
      </w:pPr>
    </w:p>
    <w:p w14:paraId="7B98DBCB" w14:textId="3234FF25" w:rsidR="0018509C" w:rsidRDefault="0018509C" w:rsidP="00F8385F">
      <w:pPr>
        <w:pStyle w:val="a3"/>
        <w:kinsoku w:val="0"/>
        <w:overflowPunct w:val="0"/>
        <w:spacing w:line="363" w:lineRule="exact"/>
        <w:ind w:left="0"/>
      </w:pPr>
    </w:p>
    <w:p w14:paraId="362D06C8" w14:textId="786A0669" w:rsidR="0018509C" w:rsidRDefault="0018509C" w:rsidP="00F8385F">
      <w:pPr>
        <w:pStyle w:val="a3"/>
        <w:kinsoku w:val="0"/>
        <w:overflowPunct w:val="0"/>
        <w:spacing w:line="363" w:lineRule="exact"/>
        <w:ind w:left="0"/>
      </w:pPr>
    </w:p>
    <w:p w14:paraId="1684EF98" w14:textId="04E86108" w:rsidR="0018509C" w:rsidRDefault="0018509C" w:rsidP="00F8385F">
      <w:pPr>
        <w:pStyle w:val="a3"/>
        <w:kinsoku w:val="0"/>
        <w:overflowPunct w:val="0"/>
        <w:spacing w:line="363" w:lineRule="exact"/>
        <w:ind w:left="0"/>
      </w:pPr>
    </w:p>
    <w:p w14:paraId="61DF15F8" w14:textId="465AAF6C" w:rsidR="0018509C" w:rsidRDefault="0018509C" w:rsidP="00F8385F">
      <w:pPr>
        <w:pStyle w:val="a3"/>
        <w:kinsoku w:val="0"/>
        <w:overflowPunct w:val="0"/>
        <w:spacing w:line="363" w:lineRule="exact"/>
        <w:ind w:left="0"/>
      </w:pPr>
    </w:p>
    <w:p w14:paraId="2008A465" w14:textId="06976839" w:rsidR="0018509C" w:rsidRDefault="0018509C" w:rsidP="00F8385F">
      <w:pPr>
        <w:pStyle w:val="a3"/>
        <w:kinsoku w:val="0"/>
        <w:overflowPunct w:val="0"/>
        <w:spacing w:line="363" w:lineRule="exact"/>
        <w:ind w:left="0"/>
      </w:pPr>
    </w:p>
    <w:p w14:paraId="798608A7" w14:textId="2606E67B" w:rsidR="0018509C" w:rsidRDefault="0018509C" w:rsidP="00F8385F">
      <w:pPr>
        <w:pStyle w:val="a3"/>
        <w:kinsoku w:val="0"/>
        <w:overflowPunct w:val="0"/>
        <w:spacing w:line="363" w:lineRule="exact"/>
        <w:ind w:left="0"/>
      </w:pPr>
    </w:p>
    <w:p w14:paraId="71C4C13E" w14:textId="24364915" w:rsidR="0018509C" w:rsidRDefault="0018509C" w:rsidP="00F8385F">
      <w:pPr>
        <w:pStyle w:val="a3"/>
        <w:kinsoku w:val="0"/>
        <w:overflowPunct w:val="0"/>
        <w:spacing w:line="363" w:lineRule="exact"/>
        <w:ind w:left="0"/>
      </w:pPr>
    </w:p>
    <w:p w14:paraId="519E7149" w14:textId="466CE25F" w:rsidR="0018509C" w:rsidRDefault="0018509C" w:rsidP="00F8385F">
      <w:pPr>
        <w:pStyle w:val="a3"/>
        <w:kinsoku w:val="0"/>
        <w:overflowPunct w:val="0"/>
        <w:spacing w:line="363" w:lineRule="exact"/>
        <w:ind w:left="0"/>
      </w:pPr>
    </w:p>
    <w:p w14:paraId="06A792F8" w14:textId="3CE4DA50" w:rsidR="0018509C" w:rsidRDefault="0018509C" w:rsidP="0018509C">
      <w:pPr>
        <w:pStyle w:val="a3"/>
        <w:kinsoku w:val="0"/>
        <w:overflowPunct w:val="0"/>
        <w:spacing w:line="363" w:lineRule="exact"/>
        <w:ind w:left="0"/>
        <w:jc w:val="center"/>
      </w:pPr>
      <w:r>
        <w:rPr>
          <w:noProof/>
        </w:rPr>
        <w:drawing>
          <wp:anchor distT="0" distB="0" distL="114300" distR="114300" simplePos="0" relativeHeight="251664384" behindDoc="0" locked="0" layoutInCell="1" allowOverlap="1" wp14:anchorId="17E33B4E" wp14:editId="71331B85">
            <wp:simplePos x="0" y="0"/>
            <wp:positionH relativeFrom="column">
              <wp:posOffset>409575</wp:posOffset>
            </wp:positionH>
            <wp:positionV relativeFrom="page">
              <wp:posOffset>485776</wp:posOffset>
            </wp:positionV>
            <wp:extent cx="7142131" cy="9886950"/>
            <wp:effectExtent l="0" t="0" r="190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2494" cy="9887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0FE19" w14:textId="77777777" w:rsidR="0018509C" w:rsidRDefault="0018509C" w:rsidP="0018509C">
      <w:pPr>
        <w:pStyle w:val="a3"/>
        <w:kinsoku w:val="0"/>
        <w:overflowPunct w:val="0"/>
        <w:spacing w:line="363" w:lineRule="exact"/>
        <w:ind w:left="0"/>
        <w:jc w:val="center"/>
      </w:pPr>
    </w:p>
    <w:p w14:paraId="5B3DE0D8" w14:textId="77777777" w:rsidR="0018509C" w:rsidRDefault="0018509C" w:rsidP="0018509C">
      <w:pPr>
        <w:pStyle w:val="a3"/>
        <w:kinsoku w:val="0"/>
        <w:overflowPunct w:val="0"/>
        <w:spacing w:line="363" w:lineRule="exact"/>
        <w:ind w:left="0"/>
        <w:jc w:val="center"/>
      </w:pPr>
    </w:p>
    <w:p w14:paraId="2243C674" w14:textId="77777777" w:rsidR="0018509C" w:rsidRDefault="0018509C" w:rsidP="0018509C">
      <w:pPr>
        <w:pStyle w:val="a3"/>
        <w:kinsoku w:val="0"/>
        <w:overflowPunct w:val="0"/>
        <w:spacing w:line="363" w:lineRule="exact"/>
        <w:ind w:left="0"/>
        <w:jc w:val="center"/>
      </w:pPr>
    </w:p>
    <w:p w14:paraId="16CE137D" w14:textId="77777777" w:rsidR="0018509C" w:rsidRDefault="0018509C" w:rsidP="0018509C">
      <w:pPr>
        <w:pStyle w:val="a3"/>
        <w:kinsoku w:val="0"/>
        <w:overflowPunct w:val="0"/>
        <w:spacing w:line="363" w:lineRule="exact"/>
        <w:ind w:left="0"/>
        <w:jc w:val="center"/>
      </w:pPr>
    </w:p>
    <w:p w14:paraId="57D601BE" w14:textId="77777777" w:rsidR="0018509C" w:rsidRDefault="0018509C" w:rsidP="0018509C">
      <w:pPr>
        <w:pStyle w:val="a3"/>
        <w:kinsoku w:val="0"/>
        <w:overflowPunct w:val="0"/>
        <w:spacing w:line="363" w:lineRule="exact"/>
        <w:ind w:left="0"/>
        <w:jc w:val="center"/>
      </w:pPr>
    </w:p>
    <w:p w14:paraId="4EF59068" w14:textId="77777777" w:rsidR="0018509C" w:rsidRDefault="0018509C" w:rsidP="0018509C">
      <w:pPr>
        <w:pStyle w:val="a3"/>
        <w:kinsoku w:val="0"/>
        <w:overflowPunct w:val="0"/>
        <w:spacing w:line="363" w:lineRule="exact"/>
        <w:ind w:left="0"/>
        <w:jc w:val="center"/>
      </w:pPr>
    </w:p>
    <w:p w14:paraId="67FCBDD4" w14:textId="77777777" w:rsidR="0018509C" w:rsidRDefault="0018509C" w:rsidP="0018509C">
      <w:pPr>
        <w:pStyle w:val="a3"/>
        <w:kinsoku w:val="0"/>
        <w:overflowPunct w:val="0"/>
        <w:spacing w:line="363" w:lineRule="exact"/>
        <w:ind w:left="0"/>
        <w:jc w:val="center"/>
      </w:pPr>
    </w:p>
    <w:p w14:paraId="5AD8E255" w14:textId="77777777" w:rsidR="0018509C" w:rsidRDefault="0018509C" w:rsidP="0018509C">
      <w:pPr>
        <w:pStyle w:val="a3"/>
        <w:kinsoku w:val="0"/>
        <w:overflowPunct w:val="0"/>
        <w:spacing w:line="363" w:lineRule="exact"/>
        <w:ind w:left="0"/>
        <w:jc w:val="center"/>
      </w:pPr>
    </w:p>
    <w:p w14:paraId="51768D88" w14:textId="77777777" w:rsidR="0018509C" w:rsidRDefault="0018509C" w:rsidP="0018509C">
      <w:pPr>
        <w:pStyle w:val="a3"/>
        <w:kinsoku w:val="0"/>
        <w:overflowPunct w:val="0"/>
        <w:spacing w:line="363" w:lineRule="exact"/>
        <w:ind w:left="0"/>
        <w:jc w:val="center"/>
      </w:pPr>
    </w:p>
    <w:p w14:paraId="152C5A25" w14:textId="77777777" w:rsidR="0018509C" w:rsidRDefault="0018509C" w:rsidP="0018509C">
      <w:pPr>
        <w:pStyle w:val="a3"/>
        <w:kinsoku w:val="0"/>
        <w:overflowPunct w:val="0"/>
        <w:spacing w:line="363" w:lineRule="exact"/>
        <w:ind w:left="0"/>
        <w:jc w:val="center"/>
      </w:pPr>
    </w:p>
    <w:p w14:paraId="2E2BCC4C" w14:textId="77777777" w:rsidR="0018509C" w:rsidRDefault="0018509C" w:rsidP="0018509C">
      <w:pPr>
        <w:pStyle w:val="a3"/>
        <w:kinsoku w:val="0"/>
        <w:overflowPunct w:val="0"/>
        <w:spacing w:line="363" w:lineRule="exact"/>
        <w:ind w:left="0"/>
        <w:jc w:val="center"/>
      </w:pPr>
    </w:p>
    <w:p w14:paraId="54F0EE59" w14:textId="77777777" w:rsidR="0018509C" w:rsidRDefault="0018509C" w:rsidP="0018509C">
      <w:pPr>
        <w:pStyle w:val="a3"/>
        <w:kinsoku w:val="0"/>
        <w:overflowPunct w:val="0"/>
        <w:spacing w:line="363" w:lineRule="exact"/>
        <w:ind w:left="0"/>
        <w:jc w:val="center"/>
      </w:pPr>
    </w:p>
    <w:p w14:paraId="78DA0030" w14:textId="77777777" w:rsidR="0018509C" w:rsidRDefault="0018509C" w:rsidP="0018509C">
      <w:pPr>
        <w:pStyle w:val="a3"/>
        <w:kinsoku w:val="0"/>
        <w:overflowPunct w:val="0"/>
        <w:spacing w:line="363" w:lineRule="exact"/>
        <w:ind w:left="0"/>
        <w:jc w:val="center"/>
      </w:pPr>
    </w:p>
    <w:p w14:paraId="465E2D27" w14:textId="77777777" w:rsidR="0018509C" w:rsidRDefault="0018509C" w:rsidP="0018509C">
      <w:pPr>
        <w:pStyle w:val="a3"/>
        <w:kinsoku w:val="0"/>
        <w:overflowPunct w:val="0"/>
        <w:spacing w:line="363" w:lineRule="exact"/>
        <w:ind w:left="0"/>
        <w:jc w:val="center"/>
      </w:pPr>
    </w:p>
    <w:p w14:paraId="10B345CF" w14:textId="77777777" w:rsidR="0018509C" w:rsidRDefault="0018509C" w:rsidP="0018509C">
      <w:pPr>
        <w:pStyle w:val="a3"/>
        <w:kinsoku w:val="0"/>
        <w:overflowPunct w:val="0"/>
        <w:spacing w:line="363" w:lineRule="exact"/>
        <w:ind w:left="0"/>
        <w:jc w:val="center"/>
      </w:pPr>
    </w:p>
    <w:p w14:paraId="68DFA575" w14:textId="77777777" w:rsidR="0018509C" w:rsidRDefault="0018509C" w:rsidP="0018509C">
      <w:pPr>
        <w:pStyle w:val="a3"/>
        <w:kinsoku w:val="0"/>
        <w:overflowPunct w:val="0"/>
        <w:spacing w:line="363" w:lineRule="exact"/>
        <w:ind w:left="0"/>
        <w:jc w:val="center"/>
      </w:pPr>
    </w:p>
    <w:p w14:paraId="0A8BA0F1" w14:textId="77777777" w:rsidR="0018509C" w:rsidRDefault="0018509C" w:rsidP="0018509C">
      <w:pPr>
        <w:pStyle w:val="a3"/>
        <w:kinsoku w:val="0"/>
        <w:overflowPunct w:val="0"/>
        <w:spacing w:line="363" w:lineRule="exact"/>
        <w:ind w:left="0"/>
        <w:jc w:val="center"/>
      </w:pPr>
    </w:p>
    <w:p w14:paraId="779ECA91" w14:textId="77777777" w:rsidR="0018509C" w:rsidRDefault="0018509C" w:rsidP="0018509C">
      <w:pPr>
        <w:pStyle w:val="a3"/>
        <w:kinsoku w:val="0"/>
        <w:overflowPunct w:val="0"/>
        <w:spacing w:line="363" w:lineRule="exact"/>
        <w:ind w:left="0"/>
        <w:jc w:val="center"/>
      </w:pPr>
    </w:p>
    <w:p w14:paraId="780EF9E6" w14:textId="77777777" w:rsidR="0018509C" w:rsidRDefault="0018509C" w:rsidP="0018509C">
      <w:pPr>
        <w:pStyle w:val="a3"/>
        <w:kinsoku w:val="0"/>
        <w:overflowPunct w:val="0"/>
        <w:spacing w:line="363" w:lineRule="exact"/>
        <w:ind w:left="0"/>
        <w:jc w:val="center"/>
      </w:pPr>
    </w:p>
    <w:p w14:paraId="1CFF5EF3" w14:textId="77777777" w:rsidR="0018509C" w:rsidRDefault="0018509C" w:rsidP="0018509C">
      <w:pPr>
        <w:pStyle w:val="a3"/>
        <w:kinsoku w:val="0"/>
        <w:overflowPunct w:val="0"/>
        <w:spacing w:line="363" w:lineRule="exact"/>
        <w:ind w:left="0"/>
        <w:jc w:val="center"/>
      </w:pPr>
    </w:p>
    <w:p w14:paraId="39E1DEFC" w14:textId="77777777" w:rsidR="0018509C" w:rsidRDefault="0018509C" w:rsidP="0018509C">
      <w:pPr>
        <w:pStyle w:val="a3"/>
        <w:kinsoku w:val="0"/>
        <w:overflowPunct w:val="0"/>
        <w:spacing w:line="363" w:lineRule="exact"/>
        <w:ind w:left="0"/>
        <w:jc w:val="center"/>
      </w:pPr>
    </w:p>
    <w:p w14:paraId="56C4AAB8" w14:textId="77777777" w:rsidR="0018509C" w:rsidRDefault="0018509C" w:rsidP="0018509C">
      <w:pPr>
        <w:pStyle w:val="a3"/>
        <w:kinsoku w:val="0"/>
        <w:overflowPunct w:val="0"/>
        <w:spacing w:line="363" w:lineRule="exact"/>
        <w:ind w:left="0"/>
        <w:jc w:val="center"/>
      </w:pPr>
    </w:p>
    <w:p w14:paraId="235923C3" w14:textId="77777777" w:rsidR="0018509C" w:rsidRDefault="0018509C" w:rsidP="0018509C">
      <w:pPr>
        <w:pStyle w:val="a3"/>
        <w:kinsoku w:val="0"/>
        <w:overflowPunct w:val="0"/>
        <w:spacing w:line="363" w:lineRule="exact"/>
        <w:ind w:left="0"/>
        <w:jc w:val="center"/>
      </w:pPr>
    </w:p>
    <w:p w14:paraId="62094B3F" w14:textId="77777777" w:rsidR="0018509C" w:rsidRDefault="0018509C" w:rsidP="0018509C">
      <w:pPr>
        <w:pStyle w:val="a3"/>
        <w:kinsoku w:val="0"/>
        <w:overflowPunct w:val="0"/>
        <w:spacing w:line="363" w:lineRule="exact"/>
        <w:ind w:left="0"/>
        <w:jc w:val="center"/>
      </w:pPr>
    </w:p>
    <w:p w14:paraId="0FF347B0" w14:textId="77777777" w:rsidR="0018509C" w:rsidRDefault="0018509C" w:rsidP="0018509C">
      <w:pPr>
        <w:pStyle w:val="a3"/>
        <w:kinsoku w:val="0"/>
        <w:overflowPunct w:val="0"/>
        <w:spacing w:line="363" w:lineRule="exact"/>
        <w:ind w:left="0"/>
        <w:jc w:val="center"/>
      </w:pPr>
    </w:p>
    <w:p w14:paraId="6160053A" w14:textId="77777777" w:rsidR="0018509C" w:rsidRDefault="0018509C" w:rsidP="0018509C">
      <w:pPr>
        <w:pStyle w:val="a3"/>
        <w:kinsoku w:val="0"/>
        <w:overflowPunct w:val="0"/>
        <w:spacing w:line="363" w:lineRule="exact"/>
        <w:ind w:left="0"/>
        <w:jc w:val="center"/>
      </w:pPr>
    </w:p>
    <w:p w14:paraId="3AF23B86" w14:textId="77777777" w:rsidR="0018509C" w:rsidRDefault="0018509C" w:rsidP="0018509C">
      <w:pPr>
        <w:pStyle w:val="a3"/>
        <w:kinsoku w:val="0"/>
        <w:overflowPunct w:val="0"/>
        <w:spacing w:line="363" w:lineRule="exact"/>
        <w:ind w:left="0"/>
        <w:jc w:val="center"/>
      </w:pPr>
    </w:p>
    <w:p w14:paraId="79700869" w14:textId="77777777" w:rsidR="0018509C" w:rsidRDefault="0018509C" w:rsidP="0018509C">
      <w:pPr>
        <w:pStyle w:val="a3"/>
        <w:kinsoku w:val="0"/>
        <w:overflowPunct w:val="0"/>
        <w:spacing w:line="363" w:lineRule="exact"/>
        <w:ind w:left="0"/>
        <w:jc w:val="center"/>
      </w:pPr>
    </w:p>
    <w:p w14:paraId="3FDAB5DF" w14:textId="77777777" w:rsidR="0018509C" w:rsidRDefault="0018509C" w:rsidP="0018509C">
      <w:pPr>
        <w:pStyle w:val="a3"/>
        <w:kinsoku w:val="0"/>
        <w:overflowPunct w:val="0"/>
        <w:spacing w:line="363" w:lineRule="exact"/>
        <w:ind w:left="0"/>
        <w:jc w:val="center"/>
      </w:pPr>
    </w:p>
    <w:p w14:paraId="7E816CF5" w14:textId="77777777" w:rsidR="0018509C" w:rsidRDefault="0018509C" w:rsidP="0018509C">
      <w:pPr>
        <w:pStyle w:val="a3"/>
        <w:kinsoku w:val="0"/>
        <w:overflowPunct w:val="0"/>
        <w:spacing w:line="363" w:lineRule="exact"/>
        <w:ind w:left="0"/>
        <w:jc w:val="center"/>
      </w:pPr>
    </w:p>
    <w:p w14:paraId="5303DA47" w14:textId="77777777" w:rsidR="0018509C" w:rsidRDefault="0018509C" w:rsidP="0018509C">
      <w:pPr>
        <w:pStyle w:val="a3"/>
        <w:kinsoku w:val="0"/>
        <w:overflowPunct w:val="0"/>
        <w:spacing w:line="363" w:lineRule="exact"/>
        <w:ind w:left="0"/>
        <w:jc w:val="center"/>
      </w:pPr>
    </w:p>
    <w:p w14:paraId="1B254C2C" w14:textId="77777777" w:rsidR="0018509C" w:rsidRDefault="0018509C" w:rsidP="0018509C">
      <w:pPr>
        <w:pStyle w:val="a3"/>
        <w:kinsoku w:val="0"/>
        <w:overflowPunct w:val="0"/>
        <w:spacing w:line="363" w:lineRule="exact"/>
        <w:ind w:left="0"/>
        <w:jc w:val="center"/>
      </w:pPr>
    </w:p>
    <w:p w14:paraId="5EACA8C0" w14:textId="77777777" w:rsidR="0018509C" w:rsidRDefault="0018509C" w:rsidP="0018509C">
      <w:pPr>
        <w:pStyle w:val="a3"/>
        <w:kinsoku w:val="0"/>
        <w:overflowPunct w:val="0"/>
        <w:spacing w:line="363" w:lineRule="exact"/>
        <w:ind w:left="0"/>
        <w:jc w:val="center"/>
      </w:pPr>
    </w:p>
    <w:p w14:paraId="4CFB42EA" w14:textId="77777777" w:rsidR="0018509C" w:rsidRDefault="0018509C" w:rsidP="0018509C">
      <w:pPr>
        <w:pStyle w:val="a3"/>
        <w:kinsoku w:val="0"/>
        <w:overflowPunct w:val="0"/>
        <w:spacing w:line="363" w:lineRule="exact"/>
        <w:ind w:left="0"/>
        <w:jc w:val="center"/>
      </w:pPr>
    </w:p>
    <w:p w14:paraId="45C57C5A" w14:textId="77777777" w:rsidR="0018509C" w:rsidRDefault="0018509C" w:rsidP="0018509C">
      <w:pPr>
        <w:pStyle w:val="a3"/>
        <w:kinsoku w:val="0"/>
        <w:overflowPunct w:val="0"/>
        <w:spacing w:line="363" w:lineRule="exact"/>
        <w:ind w:left="0"/>
        <w:jc w:val="center"/>
      </w:pPr>
    </w:p>
    <w:p w14:paraId="73FCFFDB" w14:textId="77777777" w:rsidR="0018509C" w:rsidRDefault="0018509C" w:rsidP="0018509C">
      <w:pPr>
        <w:pStyle w:val="a3"/>
        <w:kinsoku w:val="0"/>
        <w:overflowPunct w:val="0"/>
        <w:spacing w:line="363" w:lineRule="exact"/>
        <w:ind w:left="0"/>
        <w:jc w:val="center"/>
      </w:pPr>
    </w:p>
    <w:p w14:paraId="5EB71CE2" w14:textId="77777777" w:rsidR="0018509C" w:rsidRDefault="0018509C" w:rsidP="0018509C">
      <w:pPr>
        <w:pStyle w:val="a3"/>
        <w:kinsoku w:val="0"/>
        <w:overflowPunct w:val="0"/>
        <w:spacing w:line="363" w:lineRule="exact"/>
        <w:ind w:left="0"/>
        <w:jc w:val="center"/>
      </w:pPr>
    </w:p>
    <w:p w14:paraId="4B915856" w14:textId="3447ADD7" w:rsidR="0018509C" w:rsidRDefault="0018509C" w:rsidP="0018509C">
      <w:pPr>
        <w:pStyle w:val="a3"/>
        <w:kinsoku w:val="0"/>
        <w:overflowPunct w:val="0"/>
        <w:spacing w:line="363" w:lineRule="exact"/>
        <w:ind w:left="0"/>
        <w:jc w:val="center"/>
      </w:pPr>
    </w:p>
    <w:p w14:paraId="10E3F46D" w14:textId="6AC23123" w:rsidR="0018509C" w:rsidRDefault="0018509C" w:rsidP="0018509C">
      <w:pPr>
        <w:pStyle w:val="a3"/>
        <w:kinsoku w:val="0"/>
        <w:overflowPunct w:val="0"/>
        <w:spacing w:line="363" w:lineRule="exact"/>
        <w:ind w:left="0"/>
        <w:jc w:val="center"/>
      </w:pPr>
    </w:p>
    <w:p w14:paraId="5CB79318" w14:textId="045966D9" w:rsidR="0018509C" w:rsidRDefault="0018509C" w:rsidP="0018509C">
      <w:pPr>
        <w:pStyle w:val="a3"/>
        <w:kinsoku w:val="0"/>
        <w:overflowPunct w:val="0"/>
        <w:spacing w:line="363" w:lineRule="exact"/>
        <w:ind w:left="0"/>
        <w:jc w:val="center"/>
      </w:pPr>
    </w:p>
    <w:p w14:paraId="60FEDCA3" w14:textId="5C13A079" w:rsidR="0018509C" w:rsidRDefault="0018509C" w:rsidP="0018509C">
      <w:pPr>
        <w:pStyle w:val="a3"/>
        <w:kinsoku w:val="0"/>
        <w:overflowPunct w:val="0"/>
        <w:spacing w:line="363" w:lineRule="exact"/>
        <w:ind w:left="0"/>
        <w:jc w:val="center"/>
      </w:pPr>
    </w:p>
    <w:p w14:paraId="7864C6D2" w14:textId="0C0086DA" w:rsidR="0018509C" w:rsidRDefault="0018509C" w:rsidP="0018509C">
      <w:pPr>
        <w:pStyle w:val="a3"/>
        <w:kinsoku w:val="0"/>
        <w:overflowPunct w:val="0"/>
        <w:spacing w:line="363" w:lineRule="exact"/>
        <w:ind w:left="0"/>
        <w:jc w:val="center"/>
      </w:pPr>
    </w:p>
    <w:p w14:paraId="37822E45" w14:textId="1FCB748F" w:rsidR="0018509C" w:rsidRDefault="0018509C" w:rsidP="0018509C">
      <w:pPr>
        <w:pStyle w:val="a3"/>
        <w:kinsoku w:val="0"/>
        <w:overflowPunct w:val="0"/>
        <w:spacing w:line="363" w:lineRule="exact"/>
        <w:ind w:left="0"/>
        <w:jc w:val="center"/>
      </w:pPr>
    </w:p>
    <w:p w14:paraId="6319AFCB" w14:textId="404C53CB" w:rsidR="0018509C" w:rsidRDefault="0018509C" w:rsidP="0018509C">
      <w:pPr>
        <w:pStyle w:val="a3"/>
        <w:kinsoku w:val="0"/>
        <w:overflowPunct w:val="0"/>
        <w:spacing w:line="363" w:lineRule="exact"/>
        <w:ind w:left="0"/>
        <w:jc w:val="center"/>
      </w:pPr>
      <w:r>
        <w:rPr>
          <w:noProof/>
        </w:rPr>
        <w:drawing>
          <wp:anchor distT="0" distB="0" distL="114300" distR="114300" simplePos="0" relativeHeight="251665408" behindDoc="0" locked="0" layoutInCell="1" allowOverlap="1" wp14:anchorId="3984B85A" wp14:editId="6A50FED0">
            <wp:simplePos x="0" y="0"/>
            <wp:positionH relativeFrom="column">
              <wp:posOffset>304800</wp:posOffset>
            </wp:positionH>
            <wp:positionV relativeFrom="page">
              <wp:posOffset>104140</wp:posOffset>
            </wp:positionV>
            <wp:extent cx="7286625" cy="100774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6625" cy="1007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719B" w14:textId="7F1CACE1" w:rsidR="0018509C" w:rsidRDefault="0018509C" w:rsidP="0018509C">
      <w:pPr>
        <w:pStyle w:val="a3"/>
        <w:kinsoku w:val="0"/>
        <w:overflowPunct w:val="0"/>
        <w:spacing w:line="363" w:lineRule="exact"/>
        <w:ind w:left="0"/>
        <w:jc w:val="center"/>
      </w:pPr>
    </w:p>
    <w:p w14:paraId="0A2126C2" w14:textId="34D88D0F" w:rsidR="0018509C" w:rsidRDefault="0018509C" w:rsidP="0018509C">
      <w:pPr>
        <w:pStyle w:val="a3"/>
        <w:kinsoku w:val="0"/>
        <w:overflowPunct w:val="0"/>
        <w:spacing w:line="363" w:lineRule="exact"/>
        <w:ind w:left="0"/>
        <w:jc w:val="center"/>
      </w:pPr>
    </w:p>
    <w:p w14:paraId="72A85535" w14:textId="3ED9CD83" w:rsidR="0018509C" w:rsidRDefault="0018509C" w:rsidP="0018509C">
      <w:pPr>
        <w:pStyle w:val="a3"/>
        <w:kinsoku w:val="0"/>
        <w:overflowPunct w:val="0"/>
        <w:spacing w:line="363" w:lineRule="exact"/>
        <w:ind w:left="0"/>
        <w:jc w:val="center"/>
      </w:pPr>
    </w:p>
    <w:p w14:paraId="44ADECC9" w14:textId="5F61BED3" w:rsidR="0018509C" w:rsidRDefault="0018509C" w:rsidP="0018509C">
      <w:pPr>
        <w:pStyle w:val="a3"/>
        <w:kinsoku w:val="0"/>
        <w:overflowPunct w:val="0"/>
        <w:spacing w:line="363" w:lineRule="exact"/>
        <w:ind w:left="0"/>
        <w:jc w:val="center"/>
      </w:pPr>
    </w:p>
    <w:p w14:paraId="43E27C65" w14:textId="62CAFD11" w:rsidR="0018509C" w:rsidRDefault="0018509C" w:rsidP="0018509C">
      <w:pPr>
        <w:pStyle w:val="a3"/>
        <w:kinsoku w:val="0"/>
        <w:overflowPunct w:val="0"/>
        <w:spacing w:line="363" w:lineRule="exact"/>
        <w:ind w:left="0"/>
        <w:jc w:val="center"/>
      </w:pPr>
    </w:p>
    <w:p w14:paraId="205B4EDE" w14:textId="69ED5E62" w:rsidR="0018509C" w:rsidRDefault="0018509C" w:rsidP="0018509C">
      <w:pPr>
        <w:pStyle w:val="a3"/>
        <w:kinsoku w:val="0"/>
        <w:overflowPunct w:val="0"/>
        <w:spacing w:line="363" w:lineRule="exact"/>
        <w:ind w:left="0"/>
        <w:jc w:val="center"/>
      </w:pPr>
    </w:p>
    <w:p w14:paraId="524AB73B" w14:textId="17644647" w:rsidR="0018509C" w:rsidRDefault="0018509C" w:rsidP="0018509C">
      <w:pPr>
        <w:pStyle w:val="a3"/>
        <w:kinsoku w:val="0"/>
        <w:overflowPunct w:val="0"/>
        <w:spacing w:line="363" w:lineRule="exact"/>
        <w:ind w:left="0"/>
        <w:jc w:val="center"/>
      </w:pPr>
    </w:p>
    <w:p w14:paraId="7CE8BE39" w14:textId="07D685E6" w:rsidR="0018509C" w:rsidRDefault="0018509C" w:rsidP="0018509C">
      <w:pPr>
        <w:pStyle w:val="a3"/>
        <w:kinsoku w:val="0"/>
        <w:overflowPunct w:val="0"/>
        <w:spacing w:line="363" w:lineRule="exact"/>
        <w:ind w:left="0"/>
        <w:jc w:val="center"/>
      </w:pPr>
    </w:p>
    <w:p w14:paraId="4BDB7F54" w14:textId="3EB08AE3" w:rsidR="0018509C" w:rsidRDefault="0018509C" w:rsidP="0018509C">
      <w:pPr>
        <w:pStyle w:val="a3"/>
        <w:kinsoku w:val="0"/>
        <w:overflowPunct w:val="0"/>
        <w:spacing w:line="363" w:lineRule="exact"/>
        <w:ind w:left="0"/>
        <w:jc w:val="center"/>
      </w:pPr>
    </w:p>
    <w:p w14:paraId="15CD0A59" w14:textId="7612B0AD" w:rsidR="0018509C" w:rsidRDefault="0018509C" w:rsidP="0018509C">
      <w:pPr>
        <w:pStyle w:val="a3"/>
        <w:kinsoku w:val="0"/>
        <w:overflowPunct w:val="0"/>
        <w:spacing w:line="363" w:lineRule="exact"/>
        <w:ind w:left="0"/>
        <w:jc w:val="center"/>
      </w:pPr>
    </w:p>
    <w:p w14:paraId="4610CD77" w14:textId="0DA7285F" w:rsidR="0018509C" w:rsidRDefault="0018509C" w:rsidP="0018509C">
      <w:pPr>
        <w:pStyle w:val="a3"/>
        <w:kinsoku w:val="0"/>
        <w:overflowPunct w:val="0"/>
        <w:spacing w:line="363" w:lineRule="exact"/>
        <w:ind w:left="0"/>
        <w:jc w:val="center"/>
      </w:pPr>
    </w:p>
    <w:p w14:paraId="60C48BB1" w14:textId="6F2FF491" w:rsidR="0018509C" w:rsidRDefault="0018509C" w:rsidP="0018509C">
      <w:pPr>
        <w:pStyle w:val="a3"/>
        <w:kinsoku w:val="0"/>
        <w:overflowPunct w:val="0"/>
        <w:spacing w:line="363" w:lineRule="exact"/>
        <w:ind w:left="0"/>
        <w:jc w:val="center"/>
      </w:pPr>
    </w:p>
    <w:p w14:paraId="1DC654C4" w14:textId="5CAEA0DE" w:rsidR="0018509C" w:rsidRDefault="0018509C" w:rsidP="0018509C">
      <w:pPr>
        <w:pStyle w:val="a3"/>
        <w:kinsoku w:val="0"/>
        <w:overflowPunct w:val="0"/>
        <w:spacing w:line="363" w:lineRule="exact"/>
        <w:ind w:left="0"/>
        <w:jc w:val="center"/>
      </w:pPr>
    </w:p>
    <w:p w14:paraId="325E514C" w14:textId="6761929E" w:rsidR="0018509C" w:rsidRDefault="0018509C" w:rsidP="0018509C">
      <w:pPr>
        <w:pStyle w:val="a3"/>
        <w:kinsoku w:val="0"/>
        <w:overflowPunct w:val="0"/>
        <w:spacing w:line="363" w:lineRule="exact"/>
        <w:ind w:left="0"/>
        <w:jc w:val="center"/>
      </w:pPr>
    </w:p>
    <w:p w14:paraId="2542B894" w14:textId="0BAFBEF0" w:rsidR="0018509C" w:rsidRDefault="0018509C" w:rsidP="0018509C">
      <w:pPr>
        <w:pStyle w:val="a3"/>
        <w:kinsoku w:val="0"/>
        <w:overflowPunct w:val="0"/>
        <w:spacing w:line="363" w:lineRule="exact"/>
        <w:ind w:left="0"/>
        <w:jc w:val="center"/>
      </w:pPr>
    </w:p>
    <w:p w14:paraId="703CC75D" w14:textId="66B9343E" w:rsidR="0018509C" w:rsidRDefault="0018509C" w:rsidP="0018509C">
      <w:pPr>
        <w:pStyle w:val="a3"/>
        <w:kinsoku w:val="0"/>
        <w:overflowPunct w:val="0"/>
        <w:spacing w:line="363" w:lineRule="exact"/>
        <w:ind w:left="0"/>
        <w:jc w:val="center"/>
      </w:pPr>
    </w:p>
    <w:p w14:paraId="6A16194B" w14:textId="6CD54C3A" w:rsidR="0018509C" w:rsidRDefault="0018509C" w:rsidP="0018509C">
      <w:pPr>
        <w:pStyle w:val="a3"/>
        <w:kinsoku w:val="0"/>
        <w:overflowPunct w:val="0"/>
        <w:spacing w:line="363" w:lineRule="exact"/>
        <w:ind w:left="0"/>
        <w:jc w:val="center"/>
      </w:pPr>
    </w:p>
    <w:p w14:paraId="4DDA422F" w14:textId="4929DB51" w:rsidR="0018509C" w:rsidRDefault="0018509C" w:rsidP="0018509C">
      <w:pPr>
        <w:pStyle w:val="a3"/>
        <w:kinsoku w:val="0"/>
        <w:overflowPunct w:val="0"/>
        <w:spacing w:line="363" w:lineRule="exact"/>
        <w:ind w:left="0"/>
        <w:jc w:val="center"/>
      </w:pPr>
    </w:p>
    <w:p w14:paraId="65CF8EE3" w14:textId="66A979D9" w:rsidR="0018509C" w:rsidRDefault="0018509C" w:rsidP="0018509C">
      <w:pPr>
        <w:pStyle w:val="a3"/>
        <w:kinsoku w:val="0"/>
        <w:overflowPunct w:val="0"/>
        <w:spacing w:line="363" w:lineRule="exact"/>
        <w:ind w:left="0"/>
        <w:jc w:val="center"/>
      </w:pPr>
    </w:p>
    <w:p w14:paraId="0EB45C71" w14:textId="384B1007" w:rsidR="0018509C" w:rsidRDefault="0018509C" w:rsidP="0018509C">
      <w:pPr>
        <w:pStyle w:val="a3"/>
        <w:kinsoku w:val="0"/>
        <w:overflowPunct w:val="0"/>
        <w:spacing w:line="363" w:lineRule="exact"/>
        <w:ind w:left="0"/>
        <w:jc w:val="center"/>
      </w:pPr>
    </w:p>
    <w:p w14:paraId="32B2A021" w14:textId="09B5E5B0" w:rsidR="0018509C" w:rsidRDefault="0018509C" w:rsidP="0018509C">
      <w:pPr>
        <w:pStyle w:val="a3"/>
        <w:kinsoku w:val="0"/>
        <w:overflowPunct w:val="0"/>
        <w:spacing w:line="363" w:lineRule="exact"/>
        <w:ind w:left="0"/>
        <w:jc w:val="center"/>
      </w:pPr>
    </w:p>
    <w:p w14:paraId="2239404B" w14:textId="09644F4C" w:rsidR="0018509C" w:rsidRDefault="0018509C" w:rsidP="0018509C">
      <w:pPr>
        <w:pStyle w:val="a3"/>
        <w:kinsoku w:val="0"/>
        <w:overflowPunct w:val="0"/>
        <w:spacing w:line="363" w:lineRule="exact"/>
        <w:ind w:left="0"/>
        <w:jc w:val="center"/>
      </w:pPr>
    </w:p>
    <w:p w14:paraId="6842C61D" w14:textId="64B72684" w:rsidR="0018509C" w:rsidRDefault="0018509C" w:rsidP="0018509C">
      <w:pPr>
        <w:pStyle w:val="a3"/>
        <w:kinsoku w:val="0"/>
        <w:overflowPunct w:val="0"/>
        <w:spacing w:line="363" w:lineRule="exact"/>
        <w:ind w:left="0"/>
        <w:jc w:val="center"/>
      </w:pPr>
    </w:p>
    <w:p w14:paraId="614D89F1" w14:textId="76B1C348" w:rsidR="0018509C" w:rsidRDefault="0018509C" w:rsidP="0018509C">
      <w:pPr>
        <w:pStyle w:val="a3"/>
        <w:kinsoku w:val="0"/>
        <w:overflowPunct w:val="0"/>
        <w:spacing w:line="363" w:lineRule="exact"/>
        <w:ind w:left="0"/>
        <w:jc w:val="center"/>
      </w:pPr>
    </w:p>
    <w:p w14:paraId="1C9D8E1B" w14:textId="6361597A" w:rsidR="0018509C" w:rsidRDefault="0018509C" w:rsidP="0018509C">
      <w:pPr>
        <w:pStyle w:val="a3"/>
        <w:kinsoku w:val="0"/>
        <w:overflowPunct w:val="0"/>
        <w:spacing w:line="363" w:lineRule="exact"/>
        <w:ind w:left="0"/>
        <w:jc w:val="center"/>
      </w:pPr>
    </w:p>
    <w:p w14:paraId="28B29BF3" w14:textId="67159211" w:rsidR="0018509C" w:rsidRDefault="0018509C" w:rsidP="0018509C">
      <w:pPr>
        <w:pStyle w:val="a3"/>
        <w:kinsoku w:val="0"/>
        <w:overflowPunct w:val="0"/>
        <w:spacing w:line="363" w:lineRule="exact"/>
        <w:ind w:left="0"/>
        <w:jc w:val="center"/>
      </w:pPr>
    </w:p>
    <w:p w14:paraId="41917962" w14:textId="04EA6AF7" w:rsidR="0018509C" w:rsidRDefault="0018509C" w:rsidP="0018509C">
      <w:pPr>
        <w:pStyle w:val="a3"/>
        <w:kinsoku w:val="0"/>
        <w:overflowPunct w:val="0"/>
        <w:spacing w:line="363" w:lineRule="exact"/>
        <w:ind w:left="0"/>
        <w:jc w:val="center"/>
      </w:pPr>
    </w:p>
    <w:p w14:paraId="30162859" w14:textId="5D16B506" w:rsidR="0018509C" w:rsidRDefault="0018509C" w:rsidP="0018509C">
      <w:pPr>
        <w:pStyle w:val="a3"/>
        <w:kinsoku w:val="0"/>
        <w:overflowPunct w:val="0"/>
        <w:spacing w:line="363" w:lineRule="exact"/>
        <w:ind w:left="0"/>
        <w:jc w:val="center"/>
      </w:pPr>
    </w:p>
    <w:p w14:paraId="4B2B8716" w14:textId="5FEA4403" w:rsidR="0018509C" w:rsidRDefault="0018509C" w:rsidP="0018509C">
      <w:pPr>
        <w:pStyle w:val="a3"/>
        <w:kinsoku w:val="0"/>
        <w:overflowPunct w:val="0"/>
        <w:spacing w:line="363" w:lineRule="exact"/>
        <w:ind w:left="0"/>
        <w:jc w:val="center"/>
      </w:pPr>
    </w:p>
    <w:p w14:paraId="39400BF2" w14:textId="6917091F" w:rsidR="0018509C" w:rsidRDefault="0018509C" w:rsidP="0018509C">
      <w:pPr>
        <w:pStyle w:val="a3"/>
        <w:kinsoku w:val="0"/>
        <w:overflowPunct w:val="0"/>
        <w:spacing w:line="363" w:lineRule="exact"/>
        <w:ind w:left="0"/>
        <w:jc w:val="center"/>
      </w:pPr>
    </w:p>
    <w:p w14:paraId="33C5CBAB" w14:textId="46233E0E" w:rsidR="0018509C" w:rsidRDefault="0018509C" w:rsidP="0018509C">
      <w:pPr>
        <w:pStyle w:val="a3"/>
        <w:kinsoku w:val="0"/>
        <w:overflowPunct w:val="0"/>
        <w:spacing w:line="363" w:lineRule="exact"/>
        <w:ind w:left="0"/>
        <w:jc w:val="center"/>
      </w:pPr>
    </w:p>
    <w:p w14:paraId="51107E3F" w14:textId="00C80497" w:rsidR="0018509C" w:rsidRDefault="0018509C" w:rsidP="0018509C">
      <w:pPr>
        <w:pStyle w:val="a3"/>
        <w:kinsoku w:val="0"/>
        <w:overflowPunct w:val="0"/>
        <w:spacing w:line="363" w:lineRule="exact"/>
        <w:ind w:left="0"/>
        <w:jc w:val="center"/>
      </w:pPr>
    </w:p>
    <w:p w14:paraId="1464D632" w14:textId="7B79FEA0" w:rsidR="0018509C" w:rsidRDefault="0018509C" w:rsidP="0018509C">
      <w:pPr>
        <w:pStyle w:val="a3"/>
        <w:kinsoku w:val="0"/>
        <w:overflowPunct w:val="0"/>
        <w:spacing w:line="363" w:lineRule="exact"/>
        <w:ind w:left="0"/>
        <w:jc w:val="center"/>
      </w:pPr>
    </w:p>
    <w:p w14:paraId="122A29E4" w14:textId="7695BEF4" w:rsidR="0018509C" w:rsidRDefault="0018509C" w:rsidP="0018509C">
      <w:pPr>
        <w:pStyle w:val="a3"/>
        <w:kinsoku w:val="0"/>
        <w:overflowPunct w:val="0"/>
        <w:spacing w:line="363" w:lineRule="exact"/>
        <w:ind w:left="0"/>
        <w:jc w:val="center"/>
      </w:pPr>
    </w:p>
    <w:p w14:paraId="69CBA082" w14:textId="43D97D75" w:rsidR="0018509C" w:rsidRDefault="0018509C" w:rsidP="0018509C">
      <w:pPr>
        <w:pStyle w:val="a3"/>
        <w:kinsoku w:val="0"/>
        <w:overflowPunct w:val="0"/>
        <w:spacing w:line="363" w:lineRule="exact"/>
        <w:ind w:left="0"/>
        <w:jc w:val="center"/>
      </w:pPr>
    </w:p>
    <w:p w14:paraId="09AED05E" w14:textId="127C57FB" w:rsidR="0018509C" w:rsidRDefault="0018509C" w:rsidP="0018509C">
      <w:pPr>
        <w:pStyle w:val="a3"/>
        <w:kinsoku w:val="0"/>
        <w:overflowPunct w:val="0"/>
        <w:spacing w:line="363" w:lineRule="exact"/>
        <w:ind w:left="0"/>
        <w:jc w:val="center"/>
      </w:pPr>
    </w:p>
    <w:p w14:paraId="4747E3A4" w14:textId="2BF4F1E8" w:rsidR="0018509C" w:rsidRDefault="0018509C" w:rsidP="0018509C">
      <w:pPr>
        <w:pStyle w:val="a3"/>
        <w:kinsoku w:val="0"/>
        <w:overflowPunct w:val="0"/>
        <w:spacing w:line="363" w:lineRule="exact"/>
        <w:ind w:left="0"/>
        <w:jc w:val="center"/>
      </w:pPr>
    </w:p>
    <w:p w14:paraId="6EF11743" w14:textId="32165835" w:rsidR="0018509C" w:rsidRDefault="0018509C" w:rsidP="0018509C">
      <w:pPr>
        <w:pStyle w:val="a3"/>
        <w:kinsoku w:val="0"/>
        <w:overflowPunct w:val="0"/>
        <w:spacing w:line="363" w:lineRule="exact"/>
        <w:ind w:left="0"/>
        <w:jc w:val="center"/>
      </w:pPr>
    </w:p>
    <w:p w14:paraId="1E42AE44" w14:textId="7F242557" w:rsidR="0018509C" w:rsidRDefault="0018509C" w:rsidP="0018509C">
      <w:pPr>
        <w:pStyle w:val="a3"/>
        <w:kinsoku w:val="0"/>
        <w:overflowPunct w:val="0"/>
        <w:spacing w:line="363" w:lineRule="exact"/>
        <w:ind w:left="0"/>
        <w:jc w:val="center"/>
      </w:pPr>
    </w:p>
    <w:p w14:paraId="28B9751D" w14:textId="6DCEB2C6" w:rsidR="0018509C" w:rsidRDefault="0018509C" w:rsidP="0018509C">
      <w:pPr>
        <w:pStyle w:val="a3"/>
        <w:kinsoku w:val="0"/>
        <w:overflowPunct w:val="0"/>
        <w:spacing w:line="363" w:lineRule="exact"/>
        <w:ind w:left="0"/>
        <w:jc w:val="center"/>
      </w:pPr>
    </w:p>
    <w:p w14:paraId="2DAD3C95" w14:textId="69F9F445" w:rsidR="0018509C" w:rsidRDefault="0018509C" w:rsidP="0018509C">
      <w:pPr>
        <w:pStyle w:val="a3"/>
        <w:kinsoku w:val="0"/>
        <w:overflowPunct w:val="0"/>
        <w:spacing w:line="363" w:lineRule="exact"/>
        <w:ind w:left="0"/>
        <w:jc w:val="center"/>
      </w:pPr>
    </w:p>
    <w:p w14:paraId="351CFA98" w14:textId="33C678E7" w:rsidR="0018509C" w:rsidRDefault="0018509C" w:rsidP="0018509C">
      <w:pPr>
        <w:pStyle w:val="a3"/>
        <w:kinsoku w:val="0"/>
        <w:overflowPunct w:val="0"/>
        <w:spacing w:line="363" w:lineRule="exact"/>
        <w:ind w:left="0"/>
        <w:jc w:val="center"/>
      </w:pPr>
    </w:p>
    <w:p w14:paraId="60190E08" w14:textId="64EFAC5B" w:rsidR="0018509C" w:rsidRDefault="0018509C" w:rsidP="0018509C">
      <w:pPr>
        <w:pStyle w:val="a3"/>
        <w:kinsoku w:val="0"/>
        <w:overflowPunct w:val="0"/>
        <w:spacing w:line="363" w:lineRule="exact"/>
        <w:ind w:left="0"/>
        <w:jc w:val="center"/>
      </w:pPr>
    </w:p>
    <w:p w14:paraId="59B3FE84" w14:textId="1612474D" w:rsidR="0018509C" w:rsidRDefault="0018509C" w:rsidP="0018509C">
      <w:pPr>
        <w:pStyle w:val="a3"/>
        <w:kinsoku w:val="0"/>
        <w:overflowPunct w:val="0"/>
        <w:spacing w:line="363" w:lineRule="exact"/>
        <w:ind w:left="0"/>
        <w:jc w:val="center"/>
      </w:pPr>
    </w:p>
    <w:p w14:paraId="7AFA3B6F" w14:textId="553B3339" w:rsidR="0018509C" w:rsidRDefault="0018509C" w:rsidP="0018509C">
      <w:pPr>
        <w:pStyle w:val="a3"/>
        <w:kinsoku w:val="0"/>
        <w:overflowPunct w:val="0"/>
        <w:spacing w:line="363" w:lineRule="exact"/>
        <w:ind w:left="0"/>
      </w:pPr>
    </w:p>
    <w:p w14:paraId="5B28E746" w14:textId="4B3D52E7" w:rsidR="0018509C" w:rsidRDefault="0018509C" w:rsidP="0018509C">
      <w:pPr>
        <w:pStyle w:val="a3"/>
        <w:kinsoku w:val="0"/>
        <w:overflowPunct w:val="0"/>
        <w:spacing w:line="363" w:lineRule="exact"/>
        <w:ind w:left="0"/>
      </w:pPr>
    </w:p>
    <w:p w14:paraId="0AA24608" w14:textId="0E6559C8" w:rsidR="0018509C" w:rsidRDefault="0018509C" w:rsidP="0018509C">
      <w:pPr>
        <w:pStyle w:val="a3"/>
        <w:kinsoku w:val="0"/>
        <w:overflowPunct w:val="0"/>
        <w:spacing w:line="363" w:lineRule="exact"/>
        <w:ind w:left="0"/>
      </w:pPr>
    </w:p>
    <w:p w14:paraId="6131FBF6" w14:textId="559BEFF2" w:rsidR="0018509C" w:rsidRDefault="0018509C" w:rsidP="0018509C">
      <w:pPr>
        <w:pStyle w:val="a3"/>
        <w:kinsoku w:val="0"/>
        <w:overflowPunct w:val="0"/>
        <w:spacing w:line="363" w:lineRule="exact"/>
        <w:ind w:left="0"/>
      </w:pPr>
    </w:p>
    <w:p w14:paraId="5A51001D" w14:textId="707E3345" w:rsidR="0018509C" w:rsidRDefault="0018509C" w:rsidP="0018509C">
      <w:pPr>
        <w:pStyle w:val="a3"/>
        <w:kinsoku w:val="0"/>
        <w:overflowPunct w:val="0"/>
        <w:spacing w:line="363" w:lineRule="exact"/>
        <w:ind w:left="0"/>
      </w:pPr>
    </w:p>
    <w:p w14:paraId="3481DCFF" w14:textId="7507F115" w:rsidR="0018509C" w:rsidRDefault="0018509C" w:rsidP="0018509C">
      <w:pPr>
        <w:pStyle w:val="a3"/>
        <w:kinsoku w:val="0"/>
        <w:overflowPunct w:val="0"/>
        <w:spacing w:line="363" w:lineRule="exact"/>
        <w:ind w:left="0"/>
      </w:pPr>
    </w:p>
    <w:p w14:paraId="4CB8B9A6" w14:textId="65B6FB6E" w:rsidR="0018509C" w:rsidRDefault="0018509C" w:rsidP="0018509C">
      <w:pPr>
        <w:pStyle w:val="a3"/>
        <w:kinsoku w:val="0"/>
        <w:overflowPunct w:val="0"/>
        <w:spacing w:line="363" w:lineRule="exact"/>
        <w:ind w:left="0"/>
      </w:pPr>
    </w:p>
    <w:p w14:paraId="37D89AE8" w14:textId="0BBB77FF" w:rsidR="0018509C" w:rsidRDefault="0018509C" w:rsidP="0018509C">
      <w:pPr>
        <w:pStyle w:val="a3"/>
        <w:kinsoku w:val="0"/>
        <w:overflowPunct w:val="0"/>
        <w:spacing w:line="363" w:lineRule="exact"/>
        <w:ind w:left="0"/>
      </w:pPr>
    </w:p>
    <w:p w14:paraId="31F73094" w14:textId="730F676B" w:rsidR="0018509C" w:rsidRDefault="0018509C" w:rsidP="0018509C">
      <w:pPr>
        <w:pStyle w:val="a3"/>
        <w:kinsoku w:val="0"/>
        <w:overflowPunct w:val="0"/>
        <w:spacing w:line="363" w:lineRule="exact"/>
        <w:ind w:left="0"/>
      </w:pPr>
    </w:p>
    <w:p w14:paraId="30FF62EB" w14:textId="50828C57" w:rsidR="0018509C" w:rsidRDefault="0018509C" w:rsidP="0018509C">
      <w:pPr>
        <w:pStyle w:val="a3"/>
        <w:kinsoku w:val="0"/>
        <w:overflowPunct w:val="0"/>
        <w:spacing w:line="363" w:lineRule="exact"/>
        <w:ind w:left="0"/>
      </w:pPr>
    </w:p>
    <w:p w14:paraId="3B4EBD92" w14:textId="56CB6D51" w:rsidR="0018509C" w:rsidRDefault="0018509C" w:rsidP="0018509C">
      <w:pPr>
        <w:pStyle w:val="a3"/>
        <w:kinsoku w:val="0"/>
        <w:overflowPunct w:val="0"/>
        <w:spacing w:line="363" w:lineRule="exact"/>
        <w:ind w:left="0"/>
      </w:pPr>
    </w:p>
    <w:p w14:paraId="552DB01D" w14:textId="54CA33C2" w:rsidR="0018509C" w:rsidRDefault="0018509C" w:rsidP="0018509C">
      <w:pPr>
        <w:pStyle w:val="a3"/>
        <w:kinsoku w:val="0"/>
        <w:overflowPunct w:val="0"/>
        <w:spacing w:line="363" w:lineRule="exact"/>
        <w:ind w:left="0"/>
      </w:pPr>
    </w:p>
    <w:p w14:paraId="6C30708A" w14:textId="77777777" w:rsidR="0018509C" w:rsidRDefault="0018509C" w:rsidP="0018509C">
      <w:pPr>
        <w:pStyle w:val="a3"/>
        <w:kinsoku w:val="0"/>
        <w:overflowPunct w:val="0"/>
        <w:spacing w:line="363" w:lineRule="exact"/>
        <w:ind w:left="0"/>
      </w:pPr>
    </w:p>
    <w:p w14:paraId="2AE44635" w14:textId="12662551" w:rsidR="0018509C" w:rsidRDefault="0018509C" w:rsidP="0018509C">
      <w:pPr>
        <w:pStyle w:val="a3"/>
        <w:kinsoku w:val="0"/>
        <w:overflowPunct w:val="0"/>
        <w:spacing w:line="363" w:lineRule="exact"/>
        <w:ind w:left="0"/>
        <w:jc w:val="center"/>
      </w:pPr>
    </w:p>
    <w:p w14:paraId="73B24188" w14:textId="1888E596" w:rsidR="0018509C" w:rsidRDefault="0018509C" w:rsidP="0018509C">
      <w:pPr>
        <w:pStyle w:val="a3"/>
        <w:kinsoku w:val="0"/>
        <w:overflowPunct w:val="0"/>
        <w:spacing w:line="363" w:lineRule="exact"/>
        <w:ind w:left="0"/>
        <w:jc w:val="center"/>
      </w:pPr>
    </w:p>
    <w:p w14:paraId="56DC639D" w14:textId="5FE659BF" w:rsidR="0018509C" w:rsidRDefault="0018509C" w:rsidP="0018509C">
      <w:pPr>
        <w:pStyle w:val="a3"/>
        <w:kinsoku w:val="0"/>
        <w:overflowPunct w:val="0"/>
        <w:spacing w:line="363" w:lineRule="exact"/>
        <w:ind w:left="0"/>
        <w:jc w:val="center"/>
      </w:pPr>
    </w:p>
    <w:p w14:paraId="230DDAD1" w14:textId="65904303" w:rsidR="0018509C" w:rsidRDefault="0018509C" w:rsidP="0018509C">
      <w:pPr>
        <w:pStyle w:val="a3"/>
        <w:kinsoku w:val="0"/>
        <w:overflowPunct w:val="0"/>
        <w:spacing w:line="363" w:lineRule="exact"/>
        <w:ind w:left="0"/>
        <w:jc w:val="center"/>
      </w:pPr>
    </w:p>
    <w:p w14:paraId="6A67C80B" w14:textId="2A7234CD" w:rsidR="0018509C" w:rsidRDefault="0018509C" w:rsidP="0018509C">
      <w:pPr>
        <w:pStyle w:val="a3"/>
        <w:kinsoku w:val="0"/>
        <w:overflowPunct w:val="0"/>
        <w:spacing w:line="363" w:lineRule="exact"/>
        <w:ind w:left="0"/>
        <w:jc w:val="center"/>
      </w:pPr>
    </w:p>
    <w:p w14:paraId="7A60580A" w14:textId="5D1E60FB" w:rsidR="0018509C" w:rsidRDefault="0018509C" w:rsidP="0018509C">
      <w:pPr>
        <w:pStyle w:val="a3"/>
        <w:kinsoku w:val="0"/>
        <w:overflowPunct w:val="0"/>
        <w:spacing w:line="363" w:lineRule="exact"/>
        <w:ind w:left="0"/>
        <w:jc w:val="center"/>
      </w:pPr>
    </w:p>
    <w:p w14:paraId="717B6601" w14:textId="260538FD" w:rsidR="0018509C" w:rsidRDefault="0018509C" w:rsidP="0018509C">
      <w:pPr>
        <w:pStyle w:val="a3"/>
        <w:kinsoku w:val="0"/>
        <w:overflowPunct w:val="0"/>
        <w:spacing w:line="363" w:lineRule="exact"/>
        <w:ind w:left="0"/>
        <w:jc w:val="center"/>
      </w:pPr>
    </w:p>
    <w:p w14:paraId="316808DE" w14:textId="7F290702" w:rsidR="0018509C" w:rsidRDefault="0018509C" w:rsidP="0018509C">
      <w:pPr>
        <w:pStyle w:val="a3"/>
        <w:kinsoku w:val="0"/>
        <w:overflowPunct w:val="0"/>
        <w:spacing w:line="363" w:lineRule="exact"/>
        <w:ind w:left="0"/>
        <w:jc w:val="center"/>
      </w:pPr>
    </w:p>
    <w:p w14:paraId="63FEDA2D" w14:textId="4304D354" w:rsidR="0018509C" w:rsidRDefault="0018509C" w:rsidP="0018509C">
      <w:pPr>
        <w:pStyle w:val="a3"/>
        <w:kinsoku w:val="0"/>
        <w:overflowPunct w:val="0"/>
        <w:spacing w:line="363" w:lineRule="exact"/>
        <w:ind w:left="0"/>
        <w:jc w:val="center"/>
      </w:pPr>
    </w:p>
    <w:p w14:paraId="2B2C1555" w14:textId="77777777" w:rsidR="0018509C" w:rsidRDefault="0018509C" w:rsidP="0018509C">
      <w:pPr>
        <w:pStyle w:val="a3"/>
        <w:kinsoku w:val="0"/>
        <w:overflowPunct w:val="0"/>
        <w:spacing w:line="363" w:lineRule="exact"/>
        <w:ind w:left="0"/>
        <w:jc w:val="center"/>
      </w:pPr>
    </w:p>
    <w:p w14:paraId="6D8EA2B5" w14:textId="35E04B17" w:rsidR="0018509C" w:rsidRDefault="0018509C" w:rsidP="0018509C">
      <w:pPr>
        <w:pStyle w:val="a3"/>
        <w:kinsoku w:val="0"/>
        <w:overflowPunct w:val="0"/>
        <w:spacing w:line="363" w:lineRule="exact"/>
        <w:ind w:left="0"/>
        <w:jc w:val="center"/>
      </w:pPr>
      <w:r>
        <w:rPr>
          <w:noProof/>
        </w:rPr>
        <w:drawing>
          <wp:anchor distT="0" distB="0" distL="114300" distR="114300" simplePos="0" relativeHeight="251666432" behindDoc="0" locked="0" layoutInCell="1" allowOverlap="1" wp14:anchorId="7CCD574D" wp14:editId="1DF89819">
            <wp:simplePos x="0" y="0"/>
            <wp:positionH relativeFrom="column">
              <wp:posOffset>276225</wp:posOffset>
            </wp:positionH>
            <wp:positionV relativeFrom="page">
              <wp:posOffset>-269240</wp:posOffset>
            </wp:positionV>
            <wp:extent cx="7286625" cy="1197292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6625" cy="1197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DE0AC" w14:textId="0115A179" w:rsidR="0018509C" w:rsidRDefault="0018509C" w:rsidP="0018509C">
      <w:pPr>
        <w:pStyle w:val="a3"/>
        <w:kinsoku w:val="0"/>
        <w:overflowPunct w:val="0"/>
        <w:spacing w:line="363" w:lineRule="exact"/>
        <w:ind w:left="0"/>
        <w:jc w:val="center"/>
      </w:pPr>
    </w:p>
    <w:p w14:paraId="12465888" w14:textId="2FBF1D4B" w:rsidR="0018509C" w:rsidRDefault="0018509C" w:rsidP="0018509C">
      <w:pPr>
        <w:pStyle w:val="a3"/>
        <w:kinsoku w:val="0"/>
        <w:overflowPunct w:val="0"/>
        <w:spacing w:line="363" w:lineRule="exact"/>
        <w:ind w:left="0"/>
        <w:jc w:val="center"/>
      </w:pPr>
    </w:p>
    <w:p w14:paraId="51D38F73" w14:textId="3C331A60" w:rsidR="0018509C" w:rsidRDefault="0018509C" w:rsidP="0018509C">
      <w:pPr>
        <w:pStyle w:val="a3"/>
        <w:kinsoku w:val="0"/>
        <w:overflowPunct w:val="0"/>
        <w:spacing w:line="363" w:lineRule="exact"/>
        <w:ind w:left="0"/>
        <w:jc w:val="center"/>
      </w:pPr>
    </w:p>
    <w:p w14:paraId="0F87A86C" w14:textId="6254FF04" w:rsidR="0018509C" w:rsidRDefault="0018509C" w:rsidP="0018509C">
      <w:pPr>
        <w:pStyle w:val="a3"/>
        <w:kinsoku w:val="0"/>
        <w:overflowPunct w:val="0"/>
        <w:spacing w:line="363" w:lineRule="exact"/>
        <w:ind w:left="0"/>
        <w:jc w:val="center"/>
      </w:pPr>
    </w:p>
    <w:p w14:paraId="36F07461" w14:textId="71D56BAD" w:rsidR="0018509C" w:rsidRDefault="0018509C" w:rsidP="0018509C">
      <w:pPr>
        <w:pStyle w:val="a3"/>
        <w:kinsoku w:val="0"/>
        <w:overflowPunct w:val="0"/>
        <w:spacing w:line="363" w:lineRule="exact"/>
        <w:ind w:left="0"/>
        <w:jc w:val="center"/>
      </w:pPr>
    </w:p>
    <w:p w14:paraId="3EC9C965" w14:textId="5E3FF817" w:rsidR="0018509C" w:rsidRDefault="0018509C" w:rsidP="0018509C">
      <w:pPr>
        <w:pStyle w:val="a3"/>
        <w:kinsoku w:val="0"/>
        <w:overflowPunct w:val="0"/>
        <w:spacing w:line="363" w:lineRule="exact"/>
        <w:ind w:left="0"/>
        <w:jc w:val="center"/>
      </w:pPr>
    </w:p>
    <w:p w14:paraId="571D605F" w14:textId="188DED16" w:rsidR="0018509C" w:rsidRDefault="0018509C" w:rsidP="0018509C">
      <w:pPr>
        <w:pStyle w:val="a3"/>
        <w:kinsoku w:val="0"/>
        <w:overflowPunct w:val="0"/>
        <w:spacing w:line="363" w:lineRule="exact"/>
        <w:ind w:left="0"/>
        <w:jc w:val="center"/>
      </w:pPr>
    </w:p>
    <w:p w14:paraId="322809B6" w14:textId="277D3ABE" w:rsidR="0018509C" w:rsidRDefault="0018509C" w:rsidP="0018509C">
      <w:pPr>
        <w:pStyle w:val="a3"/>
        <w:kinsoku w:val="0"/>
        <w:overflowPunct w:val="0"/>
        <w:spacing w:line="363" w:lineRule="exact"/>
        <w:ind w:left="0"/>
        <w:jc w:val="center"/>
      </w:pPr>
    </w:p>
    <w:p w14:paraId="0FD851B4" w14:textId="74BE1113" w:rsidR="0018509C" w:rsidRDefault="0018509C" w:rsidP="0018509C">
      <w:pPr>
        <w:pStyle w:val="a3"/>
        <w:kinsoku w:val="0"/>
        <w:overflowPunct w:val="0"/>
        <w:spacing w:line="363" w:lineRule="exact"/>
        <w:ind w:left="0"/>
        <w:jc w:val="center"/>
      </w:pPr>
    </w:p>
    <w:p w14:paraId="6FF22940" w14:textId="0FF8CEED" w:rsidR="0018509C" w:rsidRDefault="0018509C" w:rsidP="0018509C">
      <w:pPr>
        <w:pStyle w:val="a3"/>
        <w:kinsoku w:val="0"/>
        <w:overflowPunct w:val="0"/>
        <w:spacing w:line="363" w:lineRule="exact"/>
        <w:ind w:left="0"/>
        <w:jc w:val="center"/>
      </w:pPr>
    </w:p>
    <w:p w14:paraId="0CF6F000" w14:textId="1386283D" w:rsidR="0018509C" w:rsidRDefault="0018509C" w:rsidP="0018509C">
      <w:pPr>
        <w:pStyle w:val="a3"/>
        <w:kinsoku w:val="0"/>
        <w:overflowPunct w:val="0"/>
        <w:spacing w:line="363" w:lineRule="exact"/>
        <w:ind w:left="0"/>
        <w:jc w:val="center"/>
      </w:pPr>
    </w:p>
    <w:p w14:paraId="5F212853" w14:textId="108325DB" w:rsidR="0018509C" w:rsidRDefault="0018509C" w:rsidP="0018509C">
      <w:pPr>
        <w:pStyle w:val="a3"/>
        <w:kinsoku w:val="0"/>
        <w:overflowPunct w:val="0"/>
        <w:spacing w:line="363" w:lineRule="exact"/>
        <w:ind w:left="0"/>
        <w:jc w:val="center"/>
      </w:pPr>
    </w:p>
    <w:p w14:paraId="3C57DA71" w14:textId="0D28CDF8" w:rsidR="0018509C" w:rsidRDefault="0018509C" w:rsidP="0018509C">
      <w:pPr>
        <w:pStyle w:val="a3"/>
        <w:kinsoku w:val="0"/>
        <w:overflowPunct w:val="0"/>
        <w:spacing w:line="363" w:lineRule="exact"/>
        <w:ind w:left="0"/>
        <w:jc w:val="center"/>
      </w:pPr>
    </w:p>
    <w:p w14:paraId="4004F7E2" w14:textId="7C7F8808" w:rsidR="0018509C" w:rsidRDefault="0018509C" w:rsidP="0018509C">
      <w:pPr>
        <w:pStyle w:val="a3"/>
        <w:kinsoku w:val="0"/>
        <w:overflowPunct w:val="0"/>
        <w:spacing w:line="363" w:lineRule="exact"/>
        <w:ind w:left="0"/>
        <w:jc w:val="center"/>
      </w:pPr>
    </w:p>
    <w:p w14:paraId="23AB012C" w14:textId="02DC6F67" w:rsidR="0018509C" w:rsidRDefault="0018509C" w:rsidP="0018509C">
      <w:pPr>
        <w:pStyle w:val="a3"/>
        <w:kinsoku w:val="0"/>
        <w:overflowPunct w:val="0"/>
        <w:spacing w:line="363" w:lineRule="exact"/>
        <w:ind w:left="0"/>
        <w:jc w:val="center"/>
      </w:pPr>
    </w:p>
    <w:p w14:paraId="4E4F0805" w14:textId="6890D594" w:rsidR="0018509C" w:rsidRDefault="0018509C" w:rsidP="0018509C">
      <w:pPr>
        <w:pStyle w:val="a3"/>
        <w:kinsoku w:val="0"/>
        <w:overflowPunct w:val="0"/>
        <w:spacing w:line="363" w:lineRule="exact"/>
        <w:ind w:left="0"/>
        <w:jc w:val="center"/>
      </w:pPr>
    </w:p>
    <w:p w14:paraId="43FDB675" w14:textId="7D693E06" w:rsidR="0018509C" w:rsidRDefault="0018509C" w:rsidP="0018509C">
      <w:pPr>
        <w:pStyle w:val="a3"/>
        <w:kinsoku w:val="0"/>
        <w:overflowPunct w:val="0"/>
        <w:spacing w:line="363" w:lineRule="exact"/>
        <w:ind w:left="0"/>
        <w:jc w:val="center"/>
      </w:pPr>
    </w:p>
    <w:p w14:paraId="738C3E46" w14:textId="663E0B1F" w:rsidR="0018509C" w:rsidRDefault="0018509C" w:rsidP="0018509C">
      <w:pPr>
        <w:pStyle w:val="a3"/>
        <w:kinsoku w:val="0"/>
        <w:overflowPunct w:val="0"/>
        <w:spacing w:line="363" w:lineRule="exact"/>
        <w:ind w:left="0"/>
        <w:jc w:val="center"/>
      </w:pPr>
    </w:p>
    <w:p w14:paraId="753DA2AA" w14:textId="4E570592" w:rsidR="0018509C" w:rsidRDefault="0018509C" w:rsidP="0018509C">
      <w:pPr>
        <w:pStyle w:val="a3"/>
        <w:kinsoku w:val="0"/>
        <w:overflowPunct w:val="0"/>
        <w:spacing w:line="363" w:lineRule="exact"/>
        <w:ind w:left="0"/>
        <w:jc w:val="center"/>
      </w:pPr>
    </w:p>
    <w:p w14:paraId="16D59C16" w14:textId="329B30CA" w:rsidR="0018509C" w:rsidRDefault="0018509C" w:rsidP="0018509C">
      <w:pPr>
        <w:pStyle w:val="a3"/>
        <w:kinsoku w:val="0"/>
        <w:overflowPunct w:val="0"/>
        <w:spacing w:line="363" w:lineRule="exact"/>
        <w:ind w:left="0"/>
        <w:jc w:val="center"/>
      </w:pPr>
      <w:r>
        <w:rPr>
          <w:noProof/>
        </w:rPr>
        <w:lastRenderedPageBreak/>
        <w:drawing>
          <wp:anchor distT="0" distB="0" distL="114300" distR="114300" simplePos="0" relativeHeight="251667456" behindDoc="0" locked="0" layoutInCell="1" allowOverlap="1" wp14:anchorId="15EF5411" wp14:editId="5F29B494">
            <wp:simplePos x="0" y="0"/>
            <wp:positionH relativeFrom="column">
              <wp:posOffset>342900</wp:posOffset>
            </wp:positionH>
            <wp:positionV relativeFrom="paragraph">
              <wp:posOffset>-221615</wp:posOffset>
            </wp:positionV>
            <wp:extent cx="7286625" cy="1008697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6625"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17C6" w14:textId="6918F5D2" w:rsidR="0018509C" w:rsidRDefault="0018509C" w:rsidP="0018509C">
      <w:pPr>
        <w:pStyle w:val="a3"/>
        <w:kinsoku w:val="0"/>
        <w:overflowPunct w:val="0"/>
        <w:spacing w:line="363" w:lineRule="exact"/>
        <w:ind w:left="0"/>
        <w:jc w:val="center"/>
      </w:pPr>
    </w:p>
    <w:p w14:paraId="7D9B72E5" w14:textId="1FC27323" w:rsidR="0018509C" w:rsidRDefault="0018509C" w:rsidP="0018509C">
      <w:pPr>
        <w:pStyle w:val="a3"/>
        <w:kinsoku w:val="0"/>
        <w:overflowPunct w:val="0"/>
        <w:spacing w:line="363" w:lineRule="exact"/>
        <w:ind w:left="0"/>
        <w:jc w:val="center"/>
      </w:pPr>
    </w:p>
    <w:p w14:paraId="70669093" w14:textId="3B6F2996" w:rsidR="0018509C" w:rsidRDefault="0018509C" w:rsidP="0018509C">
      <w:pPr>
        <w:pStyle w:val="a3"/>
        <w:kinsoku w:val="0"/>
        <w:overflowPunct w:val="0"/>
        <w:spacing w:line="363" w:lineRule="exact"/>
        <w:ind w:left="0"/>
        <w:jc w:val="center"/>
      </w:pPr>
    </w:p>
    <w:p w14:paraId="0E26FC07" w14:textId="617DD654" w:rsidR="0018509C" w:rsidRDefault="0018509C" w:rsidP="0018509C">
      <w:pPr>
        <w:pStyle w:val="a3"/>
        <w:kinsoku w:val="0"/>
        <w:overflowPunct w:val="0"/>
        <w:spacing w:line="363" w:lineRule="exact"/>
        <w:ind w:left="0"/>
        <w:jc w:val="center"/>
      </w:pPr>
    </w:p>
    <w:p w14:paraId="63DABA7A" w14:textId="01C14D29" w:rsidR="0018509C" w:rsidRDefault="0018509C" w:rsidP="0018509C">
      <w:pPr>
        <w:pStyle w:val="a3"/>
        <w:kinsoku w:val="0"/>
        <w:overflowPunct w:val="0"/>
        <w:spacing w:line="363" w:lineRule="exact"/>
        <w:ind w:left="0"/>
        <w:jc w:val="center"/>
      </w:pPr>
    </w:p>
    <w:p w14:paraId="3D9EAD81" w14:textId="69B72151" w:rsidR="0018509C" w:rsidRDefault="0018509C" w:rsidP="0018509C">
      <w:pPr>
        <w:pStyle w:val="a3"/>
        <w:kinsoku w:val="0"/>
        <w:overflowPunct w:val="0"/>
        <w:spacing w:line="363" w:lineRule="exact"/>
        <w:ind w:left="0"/>
        <w:jc w:val="center"/>
      </w:pPr>
    </w:p>
    <w:p w14:paraId="57C76CE1" w14:textId="5D959190" w:rsidR="0018509C" w:rsidRDefault="0018509C" w:rsidP="0018509C">
      <w:pPr>
        <w:pStyle w:val="a3"/>
        <w:kinsoku w:val="0"/>
        <w:overflowPunct w:val="0"/>
        <w:spacing w:line="363" w:lineRule="exact"/>
        <w:ind w:left="0"/>
        <w:jc w:val="center"/>
      </w:pPr>
    </w:p>
    <w:p w14:paraId="20F74084" w14:textId="1F628685" w:rsidR="0018509C" w:rsidRDefault="0018509C" w:rsidP="0018509C">
      <w:pPr>
        <w:pStyle w:val="a3"/>
        <w:kinsoku w:val="0"/>
        <w:overflowPunct w:val="0"/>
        <w:spacing w:line="363" w:lineRule="exact"/>
        <w:ind w:left="0"/>
        <w:jc w:val="center"/>
      </w:pPr>
    </w:p>
    <w:p w14:paraId="7536D500" w14:textId="3BA950A0" w:rsidR="0018509C" w:rsidRDefault="0018509C" w:rsidP="0018509C">
      <w:pPr>
        <w:pStyle w:val="a3"/>
        <w:kinsoku w:val="0"/>
        <w:overflowPunct w:val="0"/>
        <w:spacing w:line="363" w:lineRule="exact"/>
        <w:ind w:left="0"/>
        <w:jc w:val="center"/>
      </w:pPr>
    </w:p>
    <w:p w14:paraId="491950B6" w14:textId="07B8EE40" w:rsidR="0018509C" w:rsidRDefault="0018509C" w:rsidP="0018509C">
      <w:pPr>
        <w:pStyle w:val="a3"/>
        <w:kinsoku w:val="0"/>
        <w:overflowPunct w:val="0"/>
        <w:spacing w:line="363" w:lineRule="exact"/>
        <w:ind w:left="0"/>
        <w:jc w:val="center"/>
      </w:pPr>
    </w:p>
    <w:p w14:paraId="338DAD52" w14:textId="798493E9" w:rsidR="0018509C" w:rsidRDefault="0018509C" w:rsidP="0018509C">
      <w:pPr>
        <w:pStyle w:val="a3"/>
        <w:kinsoku w:val="0"/>
        <w:overflowPunct w:val="0"/>
        <w:spacing w:line="363" w:lineRule="exact"/>
        <w:ind w:left="0"/>
        <w:jc w:val="center"/>
      </w:pPr>
    </w:p>
    <w:p w14:paraId="54D039C3" w14:textId="5415312A" w:rsidR="0018509C" w:rsidRDefault="0018509C" w:rsidP="0018509C">
      <w:pPr>
        <w:pStyle w:val="a3"/>
        <w:kinsoku w:val="0"/>
        <w:overflowPunct w:val="0"/>
        <w:spacing w:line="363" w:lineRule="exact"/>
        <w:ind w:left="0"/>
        <w:jc w:val="center"/>
      </w:pPr>
    </w:p>
    <w:p w14:paraId="129B99A4" w14:textId="40032509" w:rsidR="0018509C" w:rsidRDefault="0018509C" w:rsidP="0018509C">
      <w:pPr>
        <w:pStyle w:val="a3"/>
        <w:kinsoku w:val="0"/>
        <w:overflowPunct w:val="0"/>
        <w:spacing w:line="363" w:lineRule="exact"/>
        <w:ind w:left="0"/>
        <w:jc w:val="center"/>
      </w:pPr>
    </w:p>
    <w:p w14:paraId="2634F4E0" w14:textId="3234DFD3" w:rsidR="0018509C" w:rsidRDefault="0018509C" w:rsidP="0018509C">
      <w:pPr>
        <w:pStyle w:val="a3"/>
        <w:kinsoku w:val="0"/>
        <w:overflowPunct w:val="0"/>
        <w:spacing w:line="363" w:lineRule="exact"/>
        <w:ind w:left="0"/>
        <w:jc w:val="center"/>
      </w:pPr>
    </w:p>
    <w:p w14:paraId="01A58D01" w14:textId="471F02CE" w:rsidR="0018509C" w:rsidRDefault="0018509C" w:rsidP="0018509C">
      <w:pPr>
        <w:pStyle w:val="a3"/>
        <w:kinsoku w:val="0"/>
        <w:overflowPunct w:val="0"/>
        <w:spacing w:line="363" w:lineRule="exact"/>
        <w:ind w:left="0"/>
        <w:jc w:val="center"/>
      </w:pPr>
    </w:p>
    <w:p w14:paraId="0BBB6F75" w14:textId="30AF998C" w:rsidR="0018509C" w:rsidRDefault="0018509C" w:rsidP="0018509C">
      <w:pPr>
        <w:pStyle w:val="a3"/>
        <w:kinsoku w:val="0"/>
        <w:overflowPunct w:val="0"/>
        <w:spacing w:line="363" w:lineRule="exact"/>
        <w:ind w:left="0"/>
        <w:jc w:val="center"/>
      </w:pPr>
    </w:p>
    <w:p w14:paraId="5BA2529E" w14:textId="7D487187" w:rsidR="0018509C" w:rsidRDefault="0018509C" w:rsidP="0018509C">
      <w:pPr>
        <w:pStyle w:val="a3"/>
        <w:kinsoku w:val="0"/>
        <w:overflowPunct w:val="0"/>
        <w:spacing w:line="363" w:lineRule="exact"/>
        <w:ind w:left="0"/>
        <w:jc w:val="center"/>
      </w:pPr>
    </w:p>
    <w:p w14:paraId="5F384B17" w14:textId="0DA5A5B9" w:rsidR="0018509C" w:rsidRDefault="0018509C" w:rsidP="0018509C">
      <w:pPr>
        <w:pStyle w:val="a3"/>
        <w:kinsoku w:val="0"/>
        <w:overflowPunct w:val="0"/>
        <w:spacing w:line="363" w:lineRule="exact"/>
        <w:ind w:left="0"/>
        <w:jc w:val="center"/>
      </w:pPr>
    </w:p>
    <w:p w14:paraId="26D3610E" w14:textId="163F2E6E" w:rsidR="0018509C" w:rsidRDefault="0018509C" w:rsidP="0018509C">
      <w:pPr>
        <w:pStyle w:val="a3"/>
        <w:kinsoku w:val="0"/>
        <w:overflowPunct w:val="0"/>
        <w:spacing w:line="363" w:lineRule="exact"/>
        <w:ind w:left="0"/>
        <w:jc w:val="center"/>
      </w:pPr>
    </w:p>
    <w:p w14:paraId="7D3B0F2C" w14:textId="77777777" w:rsidR="0018509C" w:rsidRDefault="0018509C" w:rsidP="0018509C">
      <w:pPr>
        <w:pStyle w:val="a3"/>
        <w:kinsoku w:val="0"/>
        <w:overflowPunct w:val="0"/>
        <w:spacing w:line="363" w:lineRule="exact"/>
        <w:ind w:left="0"/>
        <w:jc w:val="center"/>
      </w:pPr>
    </w:p>
    <w:p w14:paraId="45CA34DE" w14:textId="77777777" w:rsidR="0018509C" w:rsidRDefault="0018509C" w:rsidP="0018509C">
      <w:pPr>
        <w:pStyle w:val="a3"/>
        <w:kinsoku w:val="0"/>
        <w:overflowPunct w:val="0"/>
        <w:spacing w:line="363" w:lineRule="exact"/>
        <w:ind w:left="0"/>
        <w:jc w:val="center"/>
      </w:pPr>
    </w:p>
    <w:p w14:paraId="35BA2D38" w14:textId="77777777" w:rsidR="0018509C" w:rsidRDefault="0018509C" w:rsidP="0018509C">
      <w:pPr>
        <w:pStyle w:val="a3"/>
        <w:kinsoku w:val="0"/>
        <w:overflowPunct w:val="0"/>
        <w:spacing w:line="363" w:lineRule="exact"/>
        <w:ind w:left="0"/>
        <w:jc w:val="center"/>
      </w:pPr>
    </w:p>
    <w:p w14:paraId="74335E33" w14:textId="5E017053" w:rsidR="0018509C" w:rsidRDefault="0018509C" w:rsidP="0018509C">
      <w:pPr>
        <w:pStyle w:val="a3"/>
        <w:kinsoku w:val="0"/>
        <w:overflowPunct w:val="0"/>
        <w:spacing w:line="363" w:lineRule="exact"/>
        <w:ind w:left="0"/>
        <w:jc w:val="center"/>
      </w:pPr>
    </w:p>
    <w:p w14:paraId="783F02D4" w14:textId="3F36DE9B" w:rsidR="0018509C" w:rsidRDefault="0018509C" w:rsidP="0018509C">
      <w:pPr>
        <w:pStyle w:val="a3"/>
        <w:kinsoku w:val="0"/>
        <w:overflowPunct w:val="0"/>
        <w:spacing w:line="363" w:lineRule="exact"/>
        <w:ind w:left="0"/>
        <w:jc w:val="center"/>
      </w:pPr>
    </w:p>
    <w:p w14:paraId="3706C41D" w14:textId="199E6447" w:rsidR="0018509C" w:rsidRDefault="0018509C" w:rsidP="0018509C">
      <w:pPr>
        <w:pStyle w:val="a3"/>
        <w:kinsoku w:val="0"/>
        <w:overflowPunct w:val="0"/>
        <w:spacing w:line="363" w:lineRule="exact"/>
        <w:ind w:left="0"/>
        <w:jc w:val="center"/>
      </w:pPr>
    </w:p>
    <w:p w14:paraId="6C79C62A" w14:textId="16B43950" w:rsidR="0018509C" w:rsidRDefault="0018509C" w:rsidP="0018509C">
      <w:pPr>
        <w:pStyle w:val="a3"/>
        <w:kinsoku w:val="0"/>
        <w:overflowPunct w:val="0"/>
        <w:spacing w:line="363" w:lineRule="exact"/>
        <w:ind w:left="0"/>
        <w:jc w:val="center"/>
      </w:pPr>
    </w:p>
    <w:p w14:paraId="1B0775E0" w14:textId="0841D49E" w:rsidR="0018509C" w:rsidRDefault="0018509C" w:rsidP="0018509C">
      <w:pPr>
        <w:pStyle w:val="a3"/>
        <w:kinsoku w:val="0"/>
        <w:overflowPunct w:val="0"/>
        <w:spacing w:line="363" w:lineRule="exact"/>
        <w:ind w:left="0"/>
        <w:jc w:val="center"/>
      </w:pPr>
    </w:p>
    <w:p w14:paraId="60865463" w14:textId="1C605380" w:rsidR="0018509C" w:rsidRDefault="0018509C" w:rsidP="0018509C">
      <w:pPr>
        <w:pStyle w:val="a3"/>
        <w:kinsoku w:val="0"/>
        <w:overflowPunct w:val="0"/>
        <w:spacing w:line="363" w:lineRule="exact"/>
        <w:ind w:left="0"/>
        <w:jc w:val="center"/>
      </w:pPr>
    </w:p>
    <w:p w14:paraId="367020CE" w14:textId="06A7475F" w:rsidR="0018509C" w:rsidRDefault="0018509C" w:rsidP="0018509C">
      <w:pPr>
        <w:pStyle w:val="a3"/>
        <w:kinsoku w:val="0"/>
        <w:overflowPunct w:val="0"/>
        <w:spacing w:line="363" w:lineRule="exact"/>
        <w:ind w:left="0"/>
        <w:jc w:val="center"/>
      </w:pPr>
    </w:p>
    <w:p w14:paraId="5A69B464" w14:textId="243A58F7" w:rsidR="0018509C" w:rsidRDefault="0018509C" w:rsidP="0018509C">
      <w:pPr>
        <w:pStyle w:val="a3"/>
        <w:kinsoku w:val="0"/>
        <w:overflowPunct w:val="0"/>
        <w:spacing w:line="363" w:lineRule="exact"/>
        <w:ind w:left="0"/>
        <w:jc w:val="center"/>
      </w:pPr>
    </w:p>
    <w:p w14:paraId="6D73C023" w14:textId="0C9EF8B4" w:rsidR="0018509C" w:rsidRDefault="0018509C" w:rsidP="0018509C">
      <w:pPr>
        <w:pStyle w:val="a3"/>
        <w:kinsoku w:val="0"/>
        <w:overflowPunct w:val="0"/>
        <w:spacing w:line="363" w:lineRule="exact"/>
        <w:ind w:left="0"/>
        <w:jc w:val="center"/>
      </w:pPr>
    </w:p>
    <w:p w14:paraId="49B7B9C7" w14:textId="285EDD76" w:rsidR="0018509C" w:rsidRDefault="0018509C" w:rsidP="0018509C">
      <w:pPr>
        <w:pStyle w:val="a3"/>
        <w:kinsoku w:val="0"/>
        <w:overflowPunct w:val="0"/>
        <w:spacing w:line="363" w:lineRule="exact"/>
        <w:ind w:left="0"/>
        <w:jc w:val="center"/>
      </w:pPr>
    </w:p>
    <w:p w14:paraId="5A62CD5C" w14:textId="1B6D25EE" w:rsidR="0018509C" w:rsidRDefault="0018509C" w:rsidP="0018509C">
      <w:pPr>
        <w:pStyle w:val="a3"/>
        <w:kinsoku w:val="0"/>
        <w:overflowPunct w:val="0"/>
        <w:spacing w:line="363" w:lineRule="exact"/>
        <w:ind w:left="0"/>
        <w:jc w:val="center"/>
      </w:pPr>
    </w:p>
    <w:p w14:paraId="4554D754" w14:textId="62D5905F" w:rsidR="0018509C" w:rsidRDefault="0018509C" w:rsidP="0018509C">
      <w:pPr>
        <w:pStyle w:val="a3"/>
        <w:kinsoku w:val="0"/>
        <w:overflowPunct w:val="0"/>
        <w:spacing w:line="363" w:lineRule="exact"/>
        <w:ind w:left="0"/>
        <w:jc w:val="center"/>
      </w:pPr>
    </w:p>
    <w:p w14:paraId="36108B11" w14:textId="33B3DD00" w:rsidR="0018509C" w:rsidRDefault="0018509C" w:rsidP="0018509C">
      <w:pPr>
        <w:pStyle w:val="a3"/>
        <w:kinsoku w:val="0"/>
        <w:overflowPunct w:val="0"/>
        <w:spacing w:line="363" w:lineRule="exact"/>
        <w:ind w:left="0"/>
        <w:jc w:val="center"/>
      </w:pPr>
    </w:p>
    <w:p w14:paraId="163209F7" w14:textId="18B50EB7" w:rsidR="0018509C" w:rsidRDefault="0018509C" w:rsidP="0018509C">
      <w:pPr>
        <w:pStyle w:val="a3"/>
        <w:kinsoku w:val="0"/>
        <w:overflowPunct w:val="0"/>
        <w:spacing w:line="363" w:lineRule="exact"/>
        <w:ind w:left="0"/>
        <w:jc w:val="center"/>
      </w:pPr>
    </w:p>
    <w:p w14:paraId="75024EFB" w14:textId="749CDE7A" w:rsidR="0018509C" w:rsidRDefault="0018509C" w:rsidP="0018509C">
      <w:pPr>
        <w:pStyle w:val="a3"/>
        <w:kinsoku w:val="0"/>
        <w:overflowPunct w:val="0"/>
        <w:spacing w:line="363" w:lineRule="exact"/>
        <w:ind w:left="0"/>
        <w:jc w:val="center"/>
      </w:pPr>
    </w:p>
    <w:p w14:paraId="410FF2B8" w14:textId="1BDF5530" w:rsidR="0018509C" w:rsidRDefault="0018509C" w:rsidP="0018509C">
      <w:pPr>
        <w:pStyle w:val="a3"/>
        <w:kinsoku w:val="0"/>
        <w:overflowPunct w:val="0"/>
        <w:spacing w:line="363" w:lineRule="exact"/>
        <w:ind w:left="0"/>
        <w:jc w:val="center"/>
      </w:pPr>
    </w:p>
    <w:p w14:paraId="61D3CBD5" w14:textId="153F8977" w:rsidR="0018509C" w:rsidRDefault="0018509C" w:rsidP="0018509C">
      <w:pPr>
        <w:pStyle w:val="a3"/>
        <w:kinsoku w:val="0"/>
        <w:overflowPunct w:val="0"/>
        <w:spacing w:line="363" w:lineRule="exact"/>
        <w:ind w:left="0"/>
        <w:jc w:val="center"/>
      </w:pPr>
    </w:p>
    <w:p w14:paraId="418960F7" w14:textId="4E59A930" w:rsidR="0018509C" w:rsidRDefault="0018509C" w:rsidP="0018509C">
      <w:pPr>
        <w:pStyle w:val="a3"/>
        <w:kinsoku w:val="0"/>
        <w:overflowPunct w:val="0"/>
        <w:spacing w:line="363" w:lineRule="exact"/>
        <w:ind w:left="0"/>
        <w:jc w:val="center"/>
      </w:pPr>
    </w:p>
    <w:p w14:paraId="60BC7EE3" w14:textId="3A5CAC3F" w:rsidR="0018509C" w:rsidRDefault="0018509C" w:rsidP="0018509C">
      <w:pPr>
        <w:pStyle w:val="a3"/>
        <w:kinsoku w:val="0"/>
        <w:overflowPunct w:val="0"/>
        <w:spacing w:line="363" w:lineRule="exact"/>
        <w:ind w:left="0"/>
        <w:jc w:val="center"/>
      </w:pPr>
    </w:p>
    <w:p w14:paraId="1048C84D" w14:textId="5338FC87" w:rsidR="0018509C" w:rsidRDefault="0018509C" w:rsidP="0018509C">
      <w:pPr>
        <w:pStyle w:val="a3"/>
        <w:kinsoku w:val="0"/>
        <w:overflowPunct w:val="0"/>
        <w:spacing w:line="363" w:lineRule="exact"/>
        <w:ind w:left="0"/>
        <w:jc w:val="center"/>
      </w:pPr>
    </w:p>
    <w:p w14:paraId="4C3C969E" w14:textId="4B6B017E" w:rsidR="0018509C" w:rsidRDefault="0018509C" w:rsidP="0018509C">
      <w:pPr>
        <w:pStyle w:val="a3"/>
        <w:kinsoku w:val="0"/>
        <w:overflowPunct w:val="0"/>
        <w:spacing w:line="363" w:lineRule="exact"/>
        <w:ind w:left="0"/>
        <w:jc w:val="center"/>
      </w:pPr>
    </w:p>
    <w:tbl>
      <w:tblPr>
        <w:tblW w:w="9360" w:type="dxa"/>
        <w:tblInd w:w="1276" w:type="dxa"/>
        <w:tblBorders>
          <w:bottom w:val="thickThinSmallGap" w:sz="24" w:space="0" w:color="auto"/>
        </w:tblBorders>
        <w:tblLook w:val="01E0" w:firstRow="1" w:lastRow="1" w:firstColumn="1" w:lastColumn="1" w:noHBand="0" w:noVBand="0"/>
      </w:tblPr>
      <w:tblGrid>
        <w:gridCol w:w="3837"/>
        <w:gridCol w:w="1563"/>
        <w:gridCol w:w="3960"/>
      </w:tblGrid>
      <w:tr w:rsidR="00E65714" w:rsidRPr="00A033F6" w14:paraId="78C5A64A" w14:textId="77777777" w:rsidTr="00E65714">
        <w:trPr>
          <w:trHeight w:val="2202"/>
        </w:trPr>
        <w:tc>
          <w:tcPr>
            <w:tcW w:w="3837" w:type="dxa"/>
            <w:tcBorders>
              <w:bottom w:val="thickThinSmallGap" w:sz="24" w:space="0" w:color="auto"/>
            </w:tcBorders>
          </w:tcPr>
          <w:p w14:paraId="5F496592" w14:textId="77777777" w:rsidR="00E65714" w:rsidRPr="00A033F6" w:rsidRDefault="00E65714" w:rsidP="00E65714">
            <w:pPr>
              <w:ind w:left="567" w:hanging="141"/>
              <w:jc w:val="center"/>
              <w:rPr>
                <w:b/>
              </w:rPr>
            </w:pPr>
            <w:r w:rsidRPr="00A033F6">
              <w:rPr>
                <w:b/>
              </w:rPr>
              <w:t>Российская Федерация (Россия)</w:t>
            </w:r>
          </w:p>
          <w:p w14:paraId="1DCA759F" w14:textId="77777777" w:rsidR="00E65714" w:rsidRPr="00A033F6" w:rsidRDefault="00E65714" w:rsidP="00E65714">
            <w:pPr>
              <w:ind w:left="567" w:hanging="141"/>
              <w:jc w:val="center"/>
              <w:rPr>
                <w:b/>
              </w:rPr>
            </w:pPr>
            <w:r w:rsidRPr="00A033F6">
              <w:rPr>
                <w:b/>
              </w:rPr>
              <w:t>Республика Саха (Якутия)</w:t>
            </w:r>
          </w:p>
          <w:p w14:paraId="7B0F1798" w14:textId="77777777" w:rsidR="00E65714" w:rsidRPr="00A033F6" w:rsidRDefault="00E65714" w:rsidP="00E65714">
            <w:pPr>
              <w:ind w:left="567" w:hanging="141"/>
              <w:jc w:val="center"/>
              <w:rPr>
                <w:b/>
              </w:rPr>
            </w:pPr>
            <w:r>
              <w:rPr>
                <w:b/>
              </w:rPr>
              <w:t>АДМИНИСТРАЦИ</w:t>
            </w:r>
            <w:r w:rsidRPr="00A033F6">
              <w:rPr>
                <w:b/>
              </w:rPr>
              <w:t>Я</w:t>
            </w:r>
          </w:p>
          <w:p w14:paraId="0D092353" w14:textId="77777777" w:rsidR="00E65714" w:rsidRPr="00A033F6" w:rsidRDefault="00E65714" w:rsidP="00E65714">
            <w:pPr>
              <w:ind w:left="567" w:hanging="141"/>
              <w:jc w:val="center"/>
              <w:rPr>
                <w:b/>
              </w:rPr>
            </w:pPr>
            <w:r>
              <w:rPr>
                <w:b/>
              </w:rPr>
              <w:t>м</w:t>
            </w:r>
            <w:r w:rsidRPr="00A033F6">
              <w:rPr>
                <w:b/>
              </w:rPr>
              <w:t>униципального образования</w:t>
            </w:r>
          </w:p>
          <w:p w14:paraId="329CD96E" w14:textId="77777777" w:rsidR="00E65714" w:rsidRPr="00A033F6" w:rsidRDefault="00E65714" w:rsidP="00E65714">
            <w:pPr>
              <w:ind w:left="567" w:hanging="141"/>
              <w:jc w:val="center"/>
              <w:rPr>
                <w:b/>
              </w:rPr>
            </w:pPr>
            <w:r w:rsidRPr="00A033F6">
              <w:rPr>
                <w:b/>
              </w:rPr>
              <w:t>«Поселок Айхал»</w:t>
            </w:r>
          </w:p>
          <w:p w14:paraId="464E263B" w14:textId="77777777" w:rsidR="00E65714" w:rsidRDefault="00E65714" w:rsidP="00E65714">
            <w:pPr>
              <w:ind w:left="567" w:hanging="141"/>
              <w:jc w:val="center"/>
              <w:rPr>
                <w:b/>
                <w:sz w:val="20"/>
                <w:szCs w:val="20"/>
              </w:rPr>
            </w:pPr>
            <w:r w:rsidRPr="00A033F6">
              <w:rPr>
                <w:b/>
              </w:rPr>
              <w:t>Мирнинского района</w:t>
            </w:r>
          </w:p>
          <w:p w14:paraId="3F1D7409" w14:textId="77777777" w:rsidR="00E65714" w:rsidRPr="00027749" w:rsidRDefault="00E65714" w:rsidP="00E65714">
            <w:pPr>
              <w:ind w:left="567" w:hanging="141"/>
              <w:jc w:val="center"/>
              <w:rPr>
                <w:b/>
                <w:bCs/>
                <w:kern w:val="32"/>
                <w:position w:val="6"/>
              </w:rPr>
            </w:pPr>
            <w:r w:rsidRPr="002C38D0">
              <w:rPr>
                <w:b/>
                <w:bCs/>
                <w:kern w:val="32"/>
                <w:position w:val="6"/>
                <w:sz w:val="28"/>
                <w:szCs w:val="28"/>
              </w:rPr>
              <w:t xml:space="preserve"> </w:t>
            </w:r>
          </w:p>
          <w:p w14:paraId="67F94580" w14:textId="77777777" w:rsidR="00E65714" w:rsidRPr="00027749" w:rsidRDefault="00E65714" w:rsidP="00E65714">
            <w:pPr>
              <w:ind w:left="567" w:hanging="141"/>
              <w:jc w:val="center"/>
              <w:rPr>
                <w:b/>
                <w:bCs/>
                <w:kern w:val="32"/>
                <w:position w:val="6"/>
                <w:sz w:val="32"/>
                <w:szCs w:val="32"/>
              </w:rPr>
            </w:pPr>
            <w:r w:rsidRPr="00027749">
              <w:rPr>
                <w:b/>
                <w:bCs/>
                <w:kern w:val="32"/>
                <w:position w:val="6"/>
                <w:sz w:val="32"/>
                <w:szCs w:val="32"/>
              </w:rPr>
              <w:t>ПОСТАНОВЛЕНИЕ</w:t>
            </w:r>
          </w:p>
        </w:tc>
        <w:tc>
          <w:tcPr>
            <w:tcW w:w="1563" w:type="dxa"/>
            <w:tcBorders>
              <w:bottom w:val="thickThinSmallGap" w:sz="24" w:space="0" w:color="auto"/>
            </w:tcBorders>
          </w:tcPr>
          <w:p w14:paraId="60EC1D3C" w14:textId="77777777" w:rsidR="00E65714" w:rsidRDefault="00E65714" w:rsidP="00E65714">
            <w:pPr>
              <w:ind w:left="567" w:hanging="141"/>
              <w:jc w:val="center"/>
              <w:rPr>
                <w:noProof/>
              </w:rPr>
            </w:pPr>
            <w:r>
              <w:rPr>
                <w:noProof/>
              </w:rPr>
              <w:drawing>
                <wp:anchor distT="0" distB="0" distL="114300" distR="114300" simplePos="0" relativeHeight="251669504" behindDoc="0" locked="0" layoutInCell="1" allowOverlap="1" wp14:anchorId="0C03A8FC" wp14:editId="03767FED">
                  <wp:simplePos x="0" y="0"/>
                  <wp:positionH relativeFrom="column">
                    <wp:posOffset>12065</wp:posOffset>
                  </wp:positionH>
                  <wp:positionV relativeFrom="paragraph">
                    <wp:posOffset>-25400</wp:posOffset>
                  </wp:positionV>
                  <wp:extent cx="838835" cy="822960"/>
                  <wp:effectExtent l="0" t="0" r="0" b="0"/>
                  <wp:wrapNone/>
                  <wp:docPr id="2" name="Рисунок 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18"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5D2A698D" w14:textId="77777777" w:rsidR="00E65714" w:rsidRDefault="00E65714" w:rsidP="00E65714">
            <w:pPr>
              <w:ind w:left="567" w:hanging="141"/>
              <w:jc w:val="center"/>
            </w:pPr>
          </w:p>
        </w:tc>
        <w:tc>
          <w:tcPr>
            <w:tcW w:w="3960" w:type="dxa"/>
            <w:tcBorders>
              <w:bottom w:val="thickThinSmallGap" w:sz="24" w:space="0" w:color="auto"/>
            </w:tcBorders>
          </w:tcPr>
          <w:p w14:paraId="3F202F7F" w14:textId="77777777" w:rsidR="00E65714" w:rsidRPr="00B16EC4" w:rsidRDefault="00E65714" w:rsidP="00E65714">
            <w:pPr>
              <w:ind w:left="567" w:hanging="141"/>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50CAFCD8" w14:textId="77777777" w:rsidR="00E65714" w:rsidRPr="00B16EC4" w:rsidRDefault="00E65714" w:rsidP="00E65714">
            <w:pPr>
              <w:ind w:left="567" w:hanging="141"/>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1652BEEA" w14:textId="77777777" w:rsidR="00E65714" w:rsidRPr="00B16EC4" w:rsidRDefault="00E65714" w:rsidP="00E65714">
            <w:pPr>
              <w:ind w:left="567" w:hanging="141"/>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7F72E5AE" w14:textId="77777777" w:rsidR="00E65714" w:rsidRPr="00B16EC4" w:rsidRDefault="00E65714" w:rsidP="00E65714">
            <w:pPr>
              <w:ind w:left="567" w:hanging="141"/>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75E239C5" w14:textId="77777777" w:rsidR="00E65714" w:rsidRPr="00B16EC4" w:rsidRDefault="00E65714" w:rsidP="00E65714">
            <w:pPr>
              <w:ind w:left="567" w:hanging="141"/>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02CF3A9F" w14:textId="77777777" w:rsidR="00E65714" w:rsidRDefault="00E65714" w:rsidP="00E65714">
            <w:pPr>
              <w:ind w:left="567" w:hanging="141"/>
              <w:jc w:val="center"/>
              <w:rPr>
                <w:b/>
                <w:position w:val="6"/>
                <w:sz w:val="28"/>
                <w:szCs w:val="28"/>
              </w:rPr>
            </w:pPr>
            <w:r>
              <w:rPr>
                <w:b/>
              </w:rPr>
              <w:t>ДЬА</w:t>
            </w:r>
            <w:r w:rsidRPr="00B16EC4">
              <w:rPr>
                <w:b/>
                <w:lang w:val="en-US"/>
              </w:rPr>
              <w:t>h</w:t>
            </w:r>
            <w:r>
              <w:rPr>
                <w:b/>
              </w:rPr>
              <w:t>АЛТАТ</w:t>
            </w:r>
            <w:r w:rsidRPr="00B16EC4">
              <w:rPr>
                <w:b/>
              </w:rPr>
              <w:t>А</w:t>
            </w:r>
          </w:p>
          <w:p w14:paraId="6308A992" w14:textId="77777777" w:rsidR="00E65714" w:rsidRPr="00027749" w:rsidRDefault="00E65714" w:rsidP="00E65714">
            <w:pPr>
              <w:ind w:left="567" w:hanging="141"/>
              <w:jc w:val="center"/>
              <w:rPr>
                <w:b/>
                <w:position w:val="6"/>
                <w:sz w:val="20"/>
                <w:szCs w:val="20"/>
              </w:rPr>
            </w:pPr>
          </w:p>
          <w:p w14:paraId="5E5E2EA4" w14:textId="77777777" w:rsidR="00E65714" w:rsidRPr="00027749" w:rsidRDefault="00E65714" w:rsidP="00E65714">
            <w:pPr>
              <w:ind w:left="567" w:hanging="141"/>
              <w:jc w:val="center"/>
              <w:rPr>
                <w:b/>
                <w:sz w:val="32"/>
                <w:szCs w:val="32"/>
              </w:rPr>
            </w:pPr>
            <w:r w:rsidRPr="00027749">
              <w:rPr>
                <w:b/>
                <w:position w:val="6"/>
                <w:sz w:val="32"/>
                <w:szCs w:val="32"/>
              </w:rPr>
              <w:t>УУРААХ</w:t>
            </w:r>
          </w:p>
          <w:p w14:paraId="5E3029EF" w14:textId="77777777" w:rsidR="00E65714" w:rsidRPr="00A033F6" w:rsidRDefault="00E65714" w:rsidP="00E65714">
            <w:pPr>
              <w:ind w:left="567" w:hanging="141"/>
              <w:jc w:val="center"/>
              <w:rPr>
                <w:b/>
                <w:bCs/>
                <w:kern w:val="32"/>
                <w:position w:val="6"/>
                <w:sz w:val="2"/>
                <w:szCs w:val="2"/>
              </w:rPr>
            </w:pPr>
          </w:p>
        </w:tc>
      </w:tr>
    </w:tbl>
    <w:p w14:paraId="5189575F" w14:textId="77777777" w:rsidR="00E65714" w:rsidRDefault="00E65714" w:rsidP="00E65714">
      <w:pPr>
        <w:ind w:left="567" w:hanging="141"/>
      </w:pPr>
    </w:p>
    <w:p w14:paraId="1CE9C655" w14:textId="77777777" w:rsidR="00E65714" w:rsidRPr="00D369BA" w:rsidRDefault="00E65714" w:rsidP="00E65714">
      <w:pPr>
        <w:ind w:left="567" w:hanging="141"/>
      </w:pPr>
      <w:r w:rsidRPr="00D369BA">
        <w:t>06.07.2020 г.</w:t>
      </w:r>
      <w:r w:rsidRPr="00D369BA">
        <w:tab/>
      </w:r>
      <w:r w:rsidRPr="00D369BA">
        <w:tab/>
      </w:r>
      <w:r w:rsidRPr="00D369BA">
        <w:tab/>
      </w:r>
      <w:r w:rsidRPr="00D369BA">
        <w:tab/>
      </w:r>
      <w:r w:rsidRPr="00D369BA">
        <w:tab/>
      </w:r>
      <w:r w:rsidRPr="00D369BA">
        <w:tab/>
      </w:r>
      <w:r w:rsidRPr="00D369BA">
        <w:tab/>
      </w:r>
      <w:r w:rsidRPr="00D369BA">
        <w:tab/>
      </w:r>
      <w:r w:rsidRPr="00D369BA">
        <w:tab/>
      </w:r>
      <w:r w:rsidRPr="00D369BA">
        <w:tab/>
      </w:r>
      <w:r w:rsidRPr="00D369BA">
        <w:tab/>
        <w:t>№ 204</w:t>
      </w:r>
    </w:p>
    <w:p w14:paraId="4F6A7728" w14:textId="77777777" w:rsidR="00E65714" w:rsidRPr="00D369BA" w:rsidRDefault="00E65714" w:rsidP="00E65714">
      <w:pPr>
        <w:ind w:left="567" w:hanging="141"/>
        <w:rPr>
          <w:b/>
        </w:rPr>
      </w:pPr>
    </w:p>
    <w:p w14:paraId="426A0FEC" w14:textId="77777777" w:rsidR="00E65714" w:rsidRPr="00D369BA" w:rsidRDefault="00E65714" w:rsidP="00E65714">
      <w:pPr>
        <w:ind w:left="567" w:hanging="141"/>
        <w:rPr>
          <w:b/>
        </w:rPr>
      </w:pPr>
      <w:r w:rsidRPr="00D369BA">
        <w:rPr>
          <w:b/>
        </w:rPr>
        <w:t xml:space="preserve">О внесении дополнений в Постановление Администрации </w:t>
      </w:r>
    </w:p>
    <w:p w14:paraId="79F1BB21" w14:textId="77777777" w:rsidR="00E65714" w:rsidRPr="00D369BA" w:rsidRDefault="00E65714" w:rsidP="00E65714">
      <w:pPr>
        <w:ind w:left="567" w:hanging="141"/>
        <w:rPr>
          <w:b/>
        </w:rPr>
      </w:pPr>
      <w:r w:rsidRPr="00D369BA">
        <w:rPr>
          <w:b/>
        </w:rPr>
        <w:t>МО «Поселок Айхал» от 17.05.2011г. №197</w:t>
      </w:r>
    </w:p>
    <w:p w14:paraId="49A4DE7E" w14:textId="77777777" w:rsidR="00E65714" w:rsidRPr="00D369BA" w:rsidRDefault="00E65714" w:rsidP="00E65714">
      <w:pPr>
        <w:ind w:left="567" w:hanging="141"/>
        <w:rPr>
          <w:b/>
        </w:rPr>
      </w:pPr>
      <w:r w:rsidRPr="00D369BA">
        <w:rPr>
          <w:b/>
        </w:rPr>
        <w:t>«О комиссии по противодействию коррупции</w:t>
      </w:r>
    </w:p>
    <w:p w14:paraId="54F86B34" w14:textId="77777777" w:rsidR="00E65714" w:rsidRDefault="00E65714" w:rsidP="00E65714">
      <w:pPr>
        <w:ind w:left="567" w:hanging="141"/>
        <w:rPr>
          <w:b/>
        </w:rPr>
      </w:pPr>
      <w:r w:rsidRPr="00D369BA">
        <w:rPr>
          <w:b/>
        </w:rPr>
        <w:t>в муниципальном образовании «Поселок Айхал»</w:t>
      </w:r>
    </w:p>
    <w:p w14:paraId="59358527" w14:textId="77777777" w:rsidR="00E65714" w:rsidRPr="00D369BA" w:rsidRDefault="00E65714" w:rsidP="00E65714">
      <w:pPr>
        <w:ind w:left="851" w:hanging="142"/>
        <w:rPr>
          <w:b/>
        </w:rPr>
      </w:pPr>
    </w:p>
    <w:p w14:paraId="75420C25" w14:textId="77777777" w:rsidR="00E65714" w:rsidRDefault="00E65714" w:rsidP="00E65714">
      <w:pPr>
        <w:ind w:left="851" w:hanging="142"/>
      </w:pPr>
    </w:p>
    <w:p w14:paraId="01D8E5A0" w14:textId="77777777" w:rsidR="00E65714" w:rsidRDefault="00E65714" w:rsidP="00E65714">
      <w:pPr>
        <w:ind w:left="851" w:hanging="142"/>
        <w:jc w:val="both"/>
      </w:pPr>
      <w:r>
        <w:t>Руководствуясь Федеральным законом от 25.12.2008 №273-ФЗ «О противодействии коррупции», Федеральным законом от 06.10.2003 №131-ФЗ «Об общих принципах организации местного самоуправления в Российской Федерации»,</w:t>
      </w:r>
    </w:p>
    <w:p w14:paraId="78EDDA1A" w14:textId="77777777" w:rsidR="00E65714" w:rsidRDefault="00E65714" w:rsidP="00825FE4">
      <w:pPr>
        <w:widowControl/>
        <w:numPr>
          <w:ilvl w:val="0"/>
          <w:numId w:val="1"/>
        </w:numPr>
        <w:autoSpaceDE/>
        <w:autoSpaceDN/>
        <w:adjustRightInd/>
        <w:ind w:left="851" w:hanging="142"/>
        <w:jc w:val="both"/>
      </w:pPr>
      <w:r>
        <w:t xml:space="preserve">Внести следующие дополнения в положение о комиссии по противодействию коррупции в муниципальном образовании «Поселок Айхал», утвержденное Постановлением Администрации МО «Поселок Айхал» от 17.05.2011 № 197: </w:t>
      </w:r>
    </w:p>
    <w:p w14:paraId="57D51361" w14:textId="77777777" w:rsidR="00E65714" w:rsidRDefault="00E65714" w:rsidP="00825FE4">
      <w:pPr>
        <w:pStyle w:val="af"/>
        <w:numPr>
          <w:ilvl w:val="1"/>
          <w:numId w:val="2"/>
        </w:numPr>
        <w:spacing w:after="0" w:line="240" w:lineRule="auto"/>
        <w:ind w:left="851" w:hanging="142"/>
        <w:jc w:val="both"/>
      </w:pPr>
      <w:r>
        <w:t>Пункт 4 дополнить подпунктами следующего содержания:</w:t>
      </w:r>
    </w:p>
    <w:p w14:paraId="24554B6E" w14:textId="77777777" w:rsidR="00E65714" w:rsidRDefault="00E65714" w:rsidP="00E65714">
      <w:pPr>
        <w:ind w:left="851" w:hanging="142"/>
        <w:jc w:val="both"/>
      </w:pPr>
      <w:r>
        <w:t>«4.6. По итогам рассмотрения поступившей информации комиссия может принять одно из следующих решений:</w:t>
      </w:r>
    </w:p>
    <w:p w14:paraId="773B709B" w14:textId="77777777" w:rsidR="00E65714" w:rsidRDefault="00E65714" w:rsidP="00825FE4">
      <w:pPr>
        <w:pStyle w:val="af"/>
        <w:numPr>
          <w:ilvl w:val="0"/>
          <w:numId w:val="3"/>
        </w:numPr>
        <w:spacing w:after="0" w:line="240" w:lineRule="auto"/>
        <w:ind w:left="851" w:hanging="142"/>
        <w:jc w:val="both"/>
      </w:pPr>
      <w:r>
        <w:t>Установить, что в рассматриваемом случае не содержится признаков нарушения муниципальным служащим законодательства о противодействии коррупции.</w:t>
      </w:r>
    </w:p>
    <w:p w14:paraId="3E5BEC9C" w14:textId="77777777" w:rsidR="00E65714" w:rsidRDefault="00E65714" w:rsidP="00825FE4">
      <w:pPr>
        <w:pStyle w:val="af"/>
        <w:numPr>
          <w:ilvl w:val="0"/>
          <w:numId w:val="3"/>
        </w:numPr>
        <w:spacing w:after="0" w:line="240" w:lineRule="auto"/>
        <w:ind w:left="851" w:hanging="142"/>
        <w:jc w:val="both"/>
      </w:pPr>
      <w:r>
        <w:t>Установить, что муниципальный служащий совершил действия (бездействия), являющиеся нарушением законодательства о противодействии коррупции. В этом случае комиссия вносит предложения представителю нанимателя (работодателю) о применении к муниципальному служащему необходимых мер.</w:t>
      </w:r>
    </w:p>
    <w:p w14:paraId="6790F1B7" w14:textId="77777777" w:rsidR="00E65714" w:rsidRDefault="00E65714" w:rsidP="00E65714">
      <w:pPr>
        <w:ind w:left="851" w:hanging="142"/>
        <w:jc w:val="both"/>
      </w:pPr>
      <w:r>
        <w:t>4.7. По итогам рассмотрения поступившей информации, при наличии к тому оснований, комиссия может принять иное, отличное от предусмотренных пунктом 4.9. настоящего Положения, решение. Основания и мотивы принятия такого решения должны быть отражены в протоколе заседания комиссии.</w:t>
      </w:r>
    </w:p>
    <w:p w14:paraId="3E95D98A" w14:textId="77777777" w:rsidR="00E65714" w:rsidRDefault="00E65714" w:rsidP="00E65714">
      <w:pPr>
        <w:ind w:left="851" w:hanging="142"/>
        <w:jc w:val="both"/>
      </w:pPr>
      <w:r>
        <w:t>4.8. В случае установления комиссией признаков дисциплинарного проступка в действиях (бездействии) муниципального служащего, представителем нанимателем (работодателем) решается вопрос о применении к муниципальному служащему дисциплинарного взыскания.</w:t>
      </w:r>
    </w:p>
    <w:p w14:paraId="15C757BB" w14:textId="77777777" w:rsidR="00E65714" w:rsidRDefault="00E65714" w:rsidP="00E65714">
      <w:pPr>
        <w:ind w:left="851" w:hanging="142"/>
        <w:jc w:val="both"/>
      </w:pPr>
      <w:r>
        <w:t xml:space="preserve">4.9. В случае установления комиссией факта совершения муниципальным служащим действия (бездействия), содержащего признаки административного правонарушения или состава преступления, председатель комиссии обязан передать информацию о </w:t>
      </w:r>
      <w:r>
        <w:lastRenderedPageBreak/>
        <w:t>совершении указанного действия (бездействия) и подтверждающие тот факт документы в соответствующие государственные органы в 10-дневный срок с момента завершения документирования, а при необходимости – немедленно.»</w:t>
      </w:r>
    </w:p>
    <w:p w14:paraId="1B7D572F" w14:textId="77777777" w:rsidR="00E65714" w:rsidRDefault="00E65714" w:rsidP="00825FE4">
      <w:pPr>
        <w:pStyle w:val="af"/>
        <w:numPr>
          <w:ilvl w:val="0"/>
          <w:numId w:val="1"/>
        </w:numPr>
        <w:spacing w:after="0" w:line="240" w:lineRule="auto"/>
        <w:ind w:left="851" w:hanging="142"/>
        <w:jc w:val="both"/>
      </w:pPr>
      <w:r w:rsidRPr="0002255F">
        <w:t xml:space="preserve">Настоящее </w:t>
      </w:r>
      <w:r>
        <w:t>постановление</w:t>
      </w:r>
      <w:r w:rsidRPr="0002255F">
        <w:t xml:space="preserve"> вступает в силу после его официального опубликования (обнародования)</w:t>
      </w:r>
      <w:r>
        <w:t>.</w:t>
      </w:r>
    </w:p>
    <w:p w14:paraId="32866D08" w14:textId="77777777" w:rsidR="00E65714" w:rsidRDefault="00E65714" w:rsidP="00825FE4">
      <w:pPr>
        <w:pStyle w:val="af"/>
        <w:numPr>
          <w:ilvl w:val="0"/>
          <w:numId w:val="1"/>
        </w:numPr>
        <w:spacing w:after="0" w:line="240" w:lineRule="auto"/>
        <w:ind w:left="851" w:hanging="142"/>
        <w:jc w:val="both"/>
      </w:pPr>
      <w:r>
        <w:t xml:space="preserve">Ведущему специалисту по связям с общественностью обеспечить размещение настоящего постановления </w:t>
      </w:r>
      <w:r w:rsidRPr="0002255F">
        <w:t>на официальном сайте муниципального образования «Поселок Айхал»</w:t>
      </w:r>
      <w:r>
        <w:t>, а также в информационном бюллетени «Вестник Айхала».</w:t>
      </w:r>
    </w:p>
    <w:p w14:paraId="6A11A644" w14:textId="77777777" w:rsidR="00E65714" w:rsidRDefault="00E65714" w:rsidP="00825FE4">
      <w:pPr>
        <w:pStyle w:val="af"/>
        <w:numPr>
          <w:ilvl w:val="0"/>
          <w:numId w:val="1"/>
        </w:numPr>
        <w:spacing w:after="0" w:line="240" w:lineRule="auto"/>
        <w:ind w:left="851" w:hanging="142"/>
        <w:jc w:val="both"/>
      </w:pPr>
      <w:r w:rsidRPr="00EE40B7">
        <w:t xml:space="preserve">Контроль исполнения настоящего </w:t>
      </w:r>
      <w:r>
        <w:t>постановления оставляю за собой.</w:t>
      </w:r>
    </w:p>
    <w:p w14:paraId="42248127" w14:textId="77777777" w:rsidR="00E65714" w:rsidRDefault="00E65714" w:rsidP="00E65714">
      <w:pPr>
        <w:ind w:left="1134" w:hanging="283"/>
        <w:rPr>
          <w:b/>
          <w:sz w:val="28"/>
          <w:szCs w:val="28"/>
        </w:rPr>
      </w:pPr>
    </w:p>
    <w:p w14:paraId="00325C38" w14:textId="77777777" w:rsidR="00E65714" w:rsidRDefault="00E65714" w:rsidP="00E65714">
      <w:pPr>
        <w:rPr>
          <w:b/>
          <w:sz w:val="28"/>
          <w:szCs w:val="28"/>
        </w:rPr>
      </w:pPr>
    </w:p>
    <w:p w14:paraId="27087F2D" w14:textId="77777777" w:rsidR="00E65714" w:rsidRDefault="00E65714" w:rsidP="00E65714">
      <w:pPr>
        <w:ind w:left="1134" w:hanging="283"/>
        <w:rPr>
          <w:b/>
          <w:sz w:val="28"/>
          <w:szCs w:val="28"/>
        </w:rPr>
      </w:pPr>
      <w:r>
        <w:rPr>
          <w:b/>
          <w:sz w:val="28"/>
          <w:szCs w:val="28"/>
        </w:rPr>
        <w:t xml:space="preserve">Глава поселка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В.П. Карпов</w:t>
      </w:r>
    </w:p>
    <w:p w14:paraId="63250D4C" w14:textId="170AF507" w:rsidR="0018509C" w:rsidRDefault="0018509C" w:rsidP="0018509C">
      <w:pPr>
        <w:pStyle w:val="a3"/>
        <w:kinsoku w:val="0"/>
        <w:overflowPunct w:val="0"/>
        <w:spacing w:line="363" w:lineRule="exact"/>
        <w:ind w:left="0"/>
        <w:jc w:val="center"/>
      </w:pPr>
    </w:p>
    <w:p w14:paraId="1A66CF69" w14:textId="752FA128" w:rsidR="00E65714" w:rsidRDefault="00E65714" w:rsidP="00E65714">
      <w:pPr>
        <w:pStyle w:val="a3"/>
        <w:kinsoku w:val="0"/>
        <w:overflowPunct w:val="0"/>
        <w:spacing w:line="363" w:lineRule="exact"/>
        <w:ind w:left="1418" w:hanging="709"/>
        <w:jc w:val="center"/>
      </w:pPr>
    </w:p>
    <w:p w14:paraId="3F4671F5" w14:textId="0C8E8DF6" w:rsidR="00E65714" w:rsidRDefault="00E65714" w:rsidP="00E65714">
      <w:pPr>
        <w:pStyle w:val="a3"/>
        <w:kinsoku w:val="0"/>
        <w:overflowPunct w:val="0"/>
        <w:spacing w:line="363" w:lineRule="exact"/>
        <w:ind w:left="1418" w:hanging="709"/>
        <w:jc w:val="center"/>
      </w:pPr>
    </w:p>
    <w:p w14:paraId="53E8D48F" w14:textId="262F42A6" w:rsidR="00E65714" w:rsidRDefault="00E65714" w:rsidP="00E65714">
      <w:pPr>
        <w:pStyle w:val="a3"/>
        <w:kinsoku w:val="0"/>
        <w:overflowPunct w:val="0"/>
        <w:spacing w:line="363" w:lineRule="exact"/>
        <w:ind w:left="1418" w:hanging="709"/>
        <w:jc w:val="center"/>
      </w:pPr>
    </w:p>
    <w:p w14:paraId="7DA64F8D" w14:textId="77777777" w:rsidR="00E65714" w:rsidRDefault="00E65714" w:rsidP="00E65714">
      <w:pPr>
        <w:ind w:left="1418" w:hanging="709"/>
      </w:pPr>
    </w:p>
    <w:tbl>
      <w:tblPr>
        <w:tblpPr w:leftFromText="180" w:rightFromText="180" w:vertAnchor="page" w:horzAnchor="margin" w:tblpXSpec="center" w:tblpY="916"/>
        <w:tblW w:w="9360" w:type="dxa"/>
        <w:tblBorders>
          <w:bottom w:val="thickThinSmallGap" w:sz="24" w:space="0" w:color="auto"/>
        </w:tblBorders>
        <w:tblLook w:val="01E0" w:firstRow="1" w:lastRow="1" w:firstColumn="1" w:lastColumn="1" w:noHBand="0" w:noVBand="0"/>
      </w:tblPr>
      <w:tblGrid>
        <w:gridCol w:w="3949"/>
        <w:gridCol w:w="1497"/>
        <w:gridCol w:w="3914"/>
      </w:tblGrid>
      <w:tr w:rsidR="00E65714" w:rsidRPr="00A033F6" w14:paraId="4A803E33" w14:textId="77777777" w:rsidTr="00E65714">
        <w:trPr>
          <w:trHeight w:val="2202"/>
        </w:trPr>
        <w:tc>
          <w:tcPr>
            <w:tcW w:w="3949" w:type="dxa"/>
            <w:tcBorders>
              <w:bottom w:val="thickThinSmallGap" w:sz="24" w:space="0" w:color="auto"/>
            </w:tcBorders>
          </w:tcPr>
          <w:p w14:paraId="1E36D268" w14:textId="77777777" w:rsidR="00E65714" w:rsidRPr="00A033F6" w:rsidRDefault="00E65714" w:rsidP="00E65714">
            <w:pPr>
              <w:ind w:left="1418" w:hanging="709"/>
              <w:jc w:val="center"/>
              <w:rPr>
                <w:b/>
              </w:rPr>
            </w:pPr>
            <w:r w:rsidRPr="00A033F6">
              <w:rPr>
                <w:b/>
              </w:rPr>
              <w:t>Российская Федерация (Россия)</w:t>
            </w:r>
          </w:p>
          <w:p w14:paraId="3832A7B7" w14:textId="77777777" w:rsidR="00E65714" w:rsidRPr="00A033F6" w:rsidRDefault="00E65714" w:rsidP="00E65714">
            <w:pPr>
              <w:ind w:left="1418" w:hanging="709"/>
              <w:jc w:val="center"/>
              <w:rPr>
                <w:b/>
              </w:rPr>
            </w:pPr>
            <w:r w:rsidRPr="00A033F6">
              <w:rPr>
                <w:b/>
              </w:rPr>
              <w:t>Республика Саха (Якутия)</w:t>
            </w:r>
          </w:p>
          <w:p w14:paraId="0A58D959" w14:textId="77777777" w:rsidR="00E65714" w:rsidRPr="00A033F6" w:rsidRDefault="00E65714" w:rsidP="00E65714">
            <w:pPr>
              <w:ind w:left="1418" w:hanging="709"/>
              <w:jc w:val="center"/>
              <w:rPr>
                <w:b/>
              </w:rPr>
            </w:pPr>
            <w:r>
              <w:rPr>
                <w:b/>
              </w:rPr>
              <w:t>АДМИНИСТРАЦИ</w:t>
            </w:r>
            <w:r w:rsidRPr="00A033F6">
              <w:rPr>
                <w:b/>
              </w:rPr>
              <w:t>Я</w:t>
            </w:r>
          </w:p>
          <w:p w14:paraId="0D96D1D9" w14:textId="77777777" w:rsidR="00E65714" w:rsidRPr="00A033F6" w:rsidRDefault="00E65714" w:rsidP="00E65714">
            <w:pPr>
              <w:ind w:left="1418" w:hanging="709"/>
              <w:jc w:val="center"/>
              <w:rPr>
                <w:b/>
              </w:rPr>
            </w:pPr>
            <w:r>
              <w:rPr>
                <w:b/>
              </w:rPr>
              <w:t>м</w:t>
            </w:r>
            <w:r w:rsidRPr="00A033F6">
              <w:rPr>
                <w:b/>
              </w:rPr>
              <w:t>униципального образования</w:t>
            </w:r>
          </w:p>
          <w:p w14:paraId="6DFD333E" w14:textId="77777777" w:rsidR="00E65714" w:rsidRPr="00A033F6" w:rsidRDefault="00E65714" w:rsidP="00E65714">
            <w:pPr>
              <w:ind w:left="1418" w:hanging="709"/>
              <w:jc w:val="center"/>
              <w:rPr>
                <w:b/>
              </w:rPr>
            </w:pPr>
            <w:r w:rsidRPr="00A033F6">
              <w:rPr>
                <w:b/>
              </w:rPr>
              <w:t>«Поселок Айхал»</w:t>
            </w:r>
          </w:p>
          <w:p w14:paraId="25A3C152" w14:textId="77777777" w:rsidR="00E65714" w:rsidRDefault="00E65714" w:rsidP="00E65714">
            <w:pPr>
              <w:ind w:left="1418" w:hanging="709"/>
              <w:jc w:val="center"/>
              <w:rPr>
                <w:b/>
                <w:sz w:val="20"/>
                <w:szCs w:val="20"/>
              </w:rPr>
            </w:pPr>
            <w:r w:rsidRPr="00A033F6">
              <w:rPr>
                <w:b/>
              </w:rPr>
              <w:t>Мирнинского района</w:t>
            </w:r>
          </w:p>
          <w:p w14:paraId="163C1A91" w14:textId="77777777" w:rsidR="00E65714" w:rsidRPr="00027749" w:rsidRDefault="00E65714" w:rsidP="00E65714">
            <w:pPr>
              <w:ind w:left="1418" w:hanging="709"/>
              <w:jc w:val="center"/>
              <w:rPr>
                <w:b/>
                <w:bCs/>
                <w:kern w:val="32"/>
                <w:position w:val="6"/>
              </w:rPr>
            </w:pPr>
            <w:r w:rsidRPr="002C38D0">
              <w:rPr>
                <w:b/>
                <w:bCs/>
                <w:kern w:val="32"/>
                <w:position w:val="6"/>
                <w:sz w:val="28"/>
                <w:szCs w:val="28"/>
              </w:rPr>
              <w:t xml:space="preserve"> </w:t>
            </w:r>
          </w:p>
          <w:p w14:paraId="1AD3F3DC" w14:textId="77777777" w:rsidR="00E65714" w:rsidRPr="00027749" w:rsidRDefault="00E65714" w:rsidP="00E65714">
            <w:pPr>
              <w:ind w:left="1418" w:hanging="709"/>
              <w:jc w:val="center"/>
              <w:rPr>
                <w:b/>
                <w:bCs/>
                <w:kern w:val="32"/>
                <w:position w:val="6"/>
                <w:sz w:val="32"/>
                <w:szCs w:val="32"/>
              </w:rPr>
            </w:pPr>
            <w:r w:rsidRPr="00027749">
              <w:rPr>
                <w:b/>
                <w:bCs/>
                <w:kern w:val="32"/>
                <w:position w:val="6"/>
                <w:sz w:val="32"/>
                <w:szCs w:val="32"/>
              </w:rPr>
              <w:t>ПОСТАНОВЛЕНИЕ</w:t>
            </w:r>
          </w:p>
        </w:tc>
        <w:tc>
          <w:tcPr>
            <w:tcW w:w="1497" w:type="dxa"/>
            <w:tcBorders>
              <w:bottom w:val="thickThinSmallGap" w:sz="24" w:space="0" w:color="auto"/>
            </w:tcBorders>
          </w:tcPr>
          <w:p w14:paraId="503F07D4" w14:textId="77777777" w:rsidR="00E65714" w:rsidRDefault="00E65714" w:rsidP="00E65714">
            <w:pPr>
              <w:ind w:left="1418" w:hanging="709"/>
              <w:jc w:val="center"/>
              <w:rPr>
                <w:noProof/>
              </w:rPr>
            </w:pPr>
            <w:r>
              <w:rPr>
                <w:noProof/>
              </w:rPr>
              <w:drawing>
                <wp:anchor distT="0" distB="0" distL="114300" distR="114300" simplePos="0" relativeHeight="251671552" behindDoc="0" locked="0" layoutInCell="1" allowOverlap="1" wp14:anchorId="34DF1214" wp14:editId="6CC56427">
                  <wp:simplePos x="0" y="0"/>
                  <wp:positionH relativeFrom="column">
                    <wp:posOffset>12065</wp:posOffset>
                  </wp:positionH>
                  <wp:positionV relativeFrom="paragraph">
                    <wp:posOffset>-25400</wp:posOffset>
                  </wp:positionV>
                  <wp:extent cx="838835" cy="822960"/>
                  <wp:effectExtent l="0" t="0" r="0" b="0"/>
                  <wp:wrapNone/>
                  <wp:docPr id="19" name="Рисунок 1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18"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1D1C1FBE" w14:textId="77777777" w:rsidR="00E65714" w:rsidRDefault="00E65714" w:rsidP="00E65714">
            <w:pPr>
              <w:ind w:left="1418" w:hanging="709"/>
              <w:jc w:val="center"/>
            </w:pPr>
          </w:p>
        </w:tc>
        <w:tc>
          <w:tcPr>
            <w:tcW w:w="3914" w:type="dxa"/>
            <w:tcBorders>
              <w:bottom w:val="thickThinSmallGap" w:sz="24" w:space="0" w:color="auto"/>
            </w:tcBorders>
          </w:tcPr>
          <w:p w14:paraId="5AFA79B0" w14:textId="77777777" w:rsidR="00E65714" w:rsidRPr="00B16EC4" w:rsidRDefault="00E65714" w:rsidP="00E65714">
            <w:pPr>
              <w:ind w:left="1418" w:hanging="709"/>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561B4195" w14:textId="77777777" w:rsidR="00E65714" w:rsidRPr="00B16EC4" w:rsidRDefault="00E65714" w:rsidP="00E65714">
            <w:pPr>
              <w:ind w:left="1418" w:hanging="709"/>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6EAFD980" w14:textId="77777777" w:rsidR="00E65714" w:rsidRPr="00B16EC4" w:rsidRDefault="00E65714" w:rsidP="00E65714">
            <w:pPr>
              <w:ind w:left="1418" w:hanging="709"/>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6B3804AD" w14:textId="77777777" w:rsidR="00E65714" w:rsidRPr="00B16EC4" w:rsidRDefault="00E65714" w:rsidP="00E65714">
            <w:pPr>
              <w:ind w:left="1418" w:hanging="709"/>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5F184061" w14:textId="77777777" w:rsidR="00E65714" w:rsidRPr="00B16EC4" w:rsidRDefault="00E65714" w:rsidP="00E65714">
            <w:pPr>
              <w:ind w:left="1418" w:hanging="709"/>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406AB9DB" w14:textId="77777777" w:rsidR="00E65714" w:rsidRDefault="00E65714" w:rsidP="00E65714">
            <w:pPr>
              <w:ind w:left="1418" w:hanging="709"/>
              <w:jc w:val="center"/>
              <w:rPr>
                <w:b/>
                <w:position w:val="6"/>
                <w:sz w:val="28"/>
                <w:szCs w:val="28"/>
              </w:rPr>
            </w:pPr>
            <w:r>
              <w:rPr>
                <w:b/>
              </w:rPr>
              <w:t>ДЬА</w:t>
            </w:r>
            <w:r w:rsidRPr="00B16EC4">
              <w:rPr>
                <w:b/>
                <w:lang w:val="en-US"/>
              </w:rPr>
              <w:t>h</w:t>
            </w:r>
            <w:r>
              <w:rPr>
                <w:b/>
              </w:rPr>
              <w:t>АЛТАТ</w:t>
            </w:r>
            <w:r w:rsidRPr="00B16EC4">
              <w:rPr>
                <w:b/>
              </w:rPr>
              <w:t>А</w:t>
            </w:r>
          </w:p>
          <w:p w14:paraId="5968E09F" w14:textId="77777777" w:rsidR="00E65714" w:rsidRPr="00027749" w:rsidRDefault="00E65714" w:rsidP="00E65714">
            <w:pPr>
              <w:ind w:left="1418" w:hanging="709"/>
              <w:jc w:val="center"/>
              <w:rPr>
                <w:b/>
                <w:position w:val="6"/>
                <w:sz w:val="20"/>
                <w:szCs w:val="20"/>
              </w:rPr>
            </w:pPr>
          </w:p>
          <w:p w14:paraId="277E1A57" w14:textId="77777777" w:rsidR="00E65714" w:rsidRPr="00027749" w:rsidRDefault="00E65714" w:rsidP="00E65714">
            <w:pPr>
              <w:ind w:left="1418" w:hanging="709"/>
              <w:jc w:val="center"/>
              <w:rPr>
                <w:b/>
                <w:sz w:val="32"/>
                <w:szCs w:val="32"/>
              </w:rPr>
            </w:pPr>
            <w:r w:rsidRPr="00027749">
              <w:rPr>
                <w:b/>
                <w:position w:val="6"/>
                <w:sz w:val="32"/>
                <w:szCs w:val="32"/>
              </w:rPr>
              <w:t>УУРААХ</w:t>
            </w:r>
          </w:p>
          <w:p w14:paraId="2BC548A2" w14:textId="77777777" w:rsidR="00E65714" w:rsidRPr="00A033F6" w:rsidRDefault="00E65714" w:rsidP="00E65714">
            <w:pPr>
              <w:ind w:left="1418" w:hanging="709"/>
              <w:jc w:val="center"/>
              <w:rPr>
                <w:b/>
                <w:bCs/>
                <w:kern w:val="32"/>
                <w:position w:val="6"/>
                <w:sz w:val="2"/>
                <w:szCs w:val="2"/>
              </w:rPr>
            </w:pPr>
          </w:p>
        </w:tc>
      </w:tr>
    </w:tbl>
    <w:p w14:paraId="7046E189" w14:textId="77777777" w:rsidR="00E65714" w:rsidRDefault="00E65714" w:rsidP="00E65714">
      <w:pPr>
        <w:ind w:left="1418" w:hanging="709"/>
      </w:pPr>
      <w:r>
        <w:t>06.07.2020 г.</w:t>
      </w:r>
      <w:r w:rsidRPr="00FA3B6F">
        <w:tab/>
      </w:r>
      <w:r w:rsidRPr="00FA3B6F">
        <w:tab/>
      </w:r>
      <w:r w:rsidRPr="00FA3B6F">
        <w:tab/>
      </w:r>
      <w:r w:rsidRPr="00FA3B6F">
        <w:tab/>
      </w:r>
      <w:r w:rsidRPr="00FA3B6F">
        <w:tab/>
      </w:r>
      <w:r w:rsidRPr="00FA3B6F">
        <w:tab/>
      </w:r>
      <w:r w:rsidRPr="00FA3B6F">
        <w:tab/>
      </w:r>
      <w:r w:rsidRPr="00FA3B6F">
        <w:tab/>
      </w:r>
      <w:r>
        <w:tab/>
      </w:r>
      <w:r>
        <w:tab/>
      </w:r>
      <w:r w:rsidRPr="00FA3B6F">
        <w:tab/>
      </w:r>
      <w:r>
        <w:t>№ 205</w:t>
      </w:r>
    </w:p>
    <w:p w14:paraId="6A4734C9" w14:textId="77777777" w:rsidR="00E65714" w:rsidRDefault="00E65714" w:rsidP="00E65714">
      <w:pPr>
        <w:ind w:left="1418" w:hanging="709"/>
      </w:pPr>
    </w:p>
    <w:p w14:paraId="48C0F223" w14:textId="77777777" w:rsidR="00E65714" w:rsidRDefault="00E65714" w:rsidP="00E65714">
      <w:pPr>
        <w:ind w:left="1418" w:hanging="709"/>
      </w:pPr>
    </w:p>
    <w:p w14:paraId="2D1610DE" w14:textId="77777777" w:rsidR="00E65714" w:rsidRDefault="00E65714" w:rsidP="00E65714">
      <w:pPr>
        <w:ind w:left="1418" w:hanging="709"/>
        <w:rPr>
          <w:b/>
        </w:rPr>
      </w:pPr>
      <w:r w:rsidRPr="00CF5FC4">
        <w:rPr>
          <w:b/>
        </w:rPr>
        <w:t xml:space="preserve">О создании комиссии по проведению </w:t>
      </w:r>
    </w:p>
    <w:p w14:paraId="4291DA8F" w14:textId="77777777" w:rsidR="00E65714" w:rsidRPr="00CF5FC4" w:rsidRDefault="00E65714" w:rsidP="00E65714">
      <w:pPr>
        <w:ind w:left="1418" w:hanging="709"/>
        <w:rPr>
          <w:b/>
        </w:rPr>
      </w:pPr>
      <w:r w:rsidRPr="00CF5FC4">
        <w:rPr>
          <w:b/>
        </w:rPr>
        <w:t>Всероссийской переписи населения</w:t>
      </w:r>
    </w:p>
    <w:p w14:paraId="707A657B" w14:textId="77777777" w:rsidR="00E65714" w:rsidRDefault="00E65714" w:rsidP="00E65714">
      <w:pPr>
        <w:ind w:left="1418" w:hanging="709"/>
        <w:rPr>
          <w:b/>
        </w:rPr>
      </w:pPr>
      <w:r w:rsidRPr="00CF5FC4">
        <w:rPr>
          <w:b/>
        </w:rPr>
        <w:t xml:space="preserve">2020 года на территории муниципального </w:t>
      </w:r>
    </w:p>
    <w:p w14:paraId="22940F1B" w14:textId="77777777" w:rsidR="00E65714" w:rsidRPr="00CF5FC4" w:rsidRDefault="00E65714" w:rsidP="00E65714">
      <w:pPr>
        <w:ind w:left="1418" w:hanging="709"/>
        <w:rPr>
          <w:b/>
        </w:rPr>
      </w:pPr>
      <w:r w:rsidRPr="00CF5FC4">
        <w:rPr>
          <w:b/>
        </w:rPr>
        <w:t>образования «Поселок Айхал»</w:t>
      </w:r>
    </w:p>
    <w:p w14:paraId="2514362F" w14:textId="77777777" w:rsidR="00E65714" w:rsidRDefault="00E65714" w:rsidP="00E65714">
      <w:pPr>
        <w:ind w:left="1418" w:hanging="709"/>
      </w:pPr>
    </w:p>
    <w:p w14:paraId="136F6578" w14:textId="77777777" w:rsidR="00E65714" w:rsidRDefault="00E65714" w:rsidP="00E65714">
      <w:pPr>
        <w:ind w:left="1418" w:hanging="709"/>
      </w:pPr>
    </w:p>
    <w:p w14:paraId="33946F81" w14:textId="77777777" w:rsidR="00E65714" w:rsidRDefault="00E65714" w:rsidP="00E65714">
      <w:pPr>
        <w:ind w:left="1418" w:hanging="709"/>
        <w:jc w:val="both"/>
      </w:pPr>
      <w:r>
        <w:t>В целях координации деятельности администрации муниципального образования «Поселок Айхал» по проведению Всероссийской переписи населения 2020 года в соответствии с постановлением Правительства Российской Федерации от 29.09.2017 № 1185 «Об образовании Комиссии Правительства Российской Федерации по проведению Всероссийской переписи населения 2020 года, на основании Устава муниципального образования «Поселок Айхал»:</w:t>
      </w:r>
    </w:p>
    <w:p w14:paraId="60868991" w14:textId="77777777" w:rsidR="00E65714" w:rsidRDefault="00E65714" w:rsidP="00825FE4">
      <w:pPr>
        <w:pStyle w:val="af"/>
        <w:numPr>
          <w:ilvl w:val="0"/>
          <w:numId w:val="4"/>
        </w:numPr>
        <w:spacing w:after="0" w:line="240" w:lineRule="auto"/>
        <w:ind w:left="1418" w:hanging="709"/>
        <w:jc w:val="both"/>
      </w:pPr>
      <w:r>
        <w:t>Создать комиссию по проведению Всероссийской переписи населения 2020 года на территории муниципального образования «Поселок Айхал».</w:t>
      </w:r>
    </w:p>
    <w:p w14:paraId="24587A7C" w14:textId="77777777" w:rsidR="00E65714" w:rsidRDefault="00E65714" w:rsidP="00825FE4">
      <w:pPr>
        <w:pStyle w:val="af"/>
        <w:numPr>
          <w:ilvl w:val="0"/>
          <w:numId w:val="4"/>
        </w:numPr>
        <w:spacing w:after="0" w:line="240" w:lineRule="auto"/>
        <w:ind w:left="1418" w:hanging="709"/>
        <w:jc w:val="both"/>
      </w:pPr>
      <w:r>
        <w:t>Утвердить:</w:t>
      </w:r>
    </w:p>
    <w:p w14:paraId="715FB5B8" w14:textId="77777777" w:rsidR="00E65714" w:rsidRDefault="00E65714" w:rsidP="00825FE4">
      <w:pPr>
        <w:pStyle w:val="af"/>
        <w:numPr>
          <w:ilvl w:val="1"/>
          <w:numId w:val="4"/>
        </w:numPr>
        <w:spacing w:after="0" w:line="240" w:lineRule="auto"/>
        <w:ind w:left="1418" w:hanging="709"/>
        <w:jc w:val="both"/>
      </w:pPr>
      <w:r>
        <w:t>Положение о комиссии по проведению Всероссийской переписи населения 2020 года на территории муниципального образования «Поселок Айхал», приложение № 1.</w:t>
      </w:r>
    </w:p>
    <w:p w14:paraId="7FCB4967" w14:textId="77777777" w:rsidR="00E65714" w:rsidRDefault="00E65714" w:rsidP="00825FE4">
      <w:pPr>
        <w:pStyle w:val="af"/>
        <w:numPr>
          <w:ilvl w:val="1"/>
          <w:numId w:val="4"/>
        </w:numPr>
        <w:spacing w:after="0" w:line="240" w:lineRule="auto"/>
        <w:ind w:left="1418" w:hanging="709"/>
        <w:jc w:val="both"/>
      </w:pPr>
      <w:r>
        <w:t>Состав комиссии по проведению Всероссийской переписи населения 2020 года на территории муниципального образования «Поселок Айхал», приложение № 2.</w:t>
      </w:r>
    </w:p>
    <w:p w14:paraId="34CBF479" w14:textId="77777777" w:rsidR="00E65714" w:rsidRDefault="00E65714" w:rsidP="00825FE4">
      <w:pPr>
        <w:pStyle w:val="af"/>
        <w:numPr>
          <w:ilvl w:val="0"/>
          <w:numId w:val="4"/>
        </w:numPr>
        <w:spacing w:after="0" w:line="240" w:lineRule="auto"/>
        <w:ind w:left="1418" w:hanging="709"/>
        <w:jc w:val="both"/>
      </w:pPr>
      <w:r w:rsidRPr="0002255F">
        <w:t xml:space="preserve">Настоящее </w:t>
      </w:r>
      <w:r>
        <w:t>постановление</w:t>
      </w:r>
      <w:r w:rsidRPr="0002255F">
        <w:t xml:space="preserve"> вступает в силу после его </w:t>
      </w:r>
      <w:r>
        <w:t>подписания.</w:t>
      </w:r>
    </w:p>
    <w:p w14:paraId="0F6E89C5" w14:textId="77777777" w:rsidR="00E65714" w:rsidRDefault="00E65714" w:rsidP="00825FE4">
      <w:pPr>
        <w:pStyle w:val="af"/>
        <w:numPr>
          <w:ilvl w:val="0"/>
          <w:numId w:val="4"/>
        </w:numPr>
        <w:spacing w:after="0" w:line="240" w:lineRule="auto"/>
        <w:ind w:left="1418" w:hanging="709"/>
        <w:jc w:val="both"/>
      </w:pPr>
      <w:r>
        <w:lastRenderedPageBreak/>
        <w:t xml:space="preserve">Ведущему специалисту по связям с общественностью обеспечить размещение настоящего постановления </w:t>
      </w:r>
      <w:r w:rsidRPr="0002255F">
        <w:t>на официальном сайте муниципального образования «Поселок Айхал»</w:t>
      </w:r>
      <w:r>
        <w:t>, а также в информационном бюллетени «Вестник Айхала».</w:t>
      </w:r>
    </w:p>
    <w:p w14:paraId="1EA80CCE" w14:textId="77777777" w:rsidR="00E65714" w:rsidRDefault="00E65714" w:rsidP="00825FE4">
      <w:pPr>
        <w:pStyle w:val="af"/>
        <w:numPr>
          <w:ilvl w:val="0"/>
          <w:numId w:val="4"/>
        </w:numPr>
        <w:spacing w:after="0" w:line="240" w:lineRule="auto"/>
        <w:ind w:left="1418" w:hanging="709"/>
        <w:jc w:val="both"/>
      </w:pPr>
      <w:r w:rsidRPr="00EE40B7">
        <w:t xml:space="preserve">Контроль исполнения настоящего </w:t>
      </w:r>
      <w:r>
        <w:t>постановления возлагаю на Возную О.В., Заместителя Главы Администрации.</w:t>
      </w:r>
    </w:p>
    <w:p w14:paraId="30000431" w14:textId="77777777" w:rsidR="00E65714" w:rsidRDefault="00E65714" w:rsidP="00E65714">
      <w:pPr>
        <w:ind w:left="1418" w:hanging="709"/>
        <w:rPr>
          <w:b/>
          <w:sz w:val="28"/>
          <w:szCs w:val="28"/>
        </w:rPr>
      </w:pPr>
    </w:p>
    <w:p w14:paraId="0BAD9EFA" w14:textId="77777777" w:rsidR="00E65714" w:rsidRDefault="00E65714" w:rsidP="00E65714">
      <w:pPr>
        <w:ind w:left="1418" w:hanging="709"/>
        <w:rPr>
          <w:b/>
          <w:sz w:val="28"/>
          <w:szCs w:val="28"/>
        </w:rPr>
      </w:pPr>
    </w:p>
    <w:p w14:paraId="1EB881C3" w14:textId="77777777" w:rsidR="00E65714" w:rsidRDefault="00E65714" w:rsidP="00E65714">
      <w:pPr>
        <w:ind w:left="1418" w:hanging="709"/>
        <w:rPr>
          <w:b/>
          <w:sz w:val="28"/>
          <w:szCs w:val="28"/>
        </w:rPr>
      </w:pPr>
    </w:p>
    <w:p w14:paraId="2756DE5F" w14:textId="77777777" w:rsidR="00E65714" w:rsidRDefault="00E65714" w:rsidP="00E65714">
      <w:pPr>
        <w:ind w:left="1418" w:hanging="709"/>
        <w:rPr>
          <w:b/>
          <w:sz w:val="28"/>
          <w:szCs w:val="28"/>
        </w:rPr>
      </w:pPr>
      <w:r>
        <w:rPr>
          <w:b/>
          <w:sz w:val="28"/>
          <w:szCs w:val="28"/>
        </w:rPr>
        <w:t xml:space="preserve">Глава поселка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В.П. Карпов</w:t>
      </w:r>
    </w:p>
    <w:p w14:paraId="4A9DB5C2" w14:textId="77777777" w:rsidR="00E65714" w:rsidRDefault="00E65714" w:rsidP="00E65714">
      <w:pPr>
        <w:ind w:left="1418" w:hanging="709"/>
        <w:rPr>
          <w:b/>
          <w:sz w:val="28"/>
          <w:szCs w:val="28"/>
        </w:rPr>
      </w:pPr>
    </w:p>
    <w:p w14:paraId="1F52A5C0" w14:textId="77777777" w:rsidR="00E65714" w:rsidRDefault="00E65714" w:rsidP="00E65714">
      <w:pPr>
        <w:ind w:left="1418" w:hanging="709"/>
        <w:rPr>
          <w:b/>
          <w:sz w:val="28"/>
          <w:szCs w:val="28"/>
        </w:rPr>
      </w:pPr>
    </w:p>
    <w:p w14:paraId="40AD7B29" w14:textId="77777777" w:rsidR="00E65714" w:rsidRDefault="00E65714" w:rsidP="00E65714">
      <w:pPr>
        <w:ind w:left="1418" w:hanging="709"/>
        <w:rPr>
          <w:b/>
          <w:sz w:val="28"/>
          <w:szCs w:val="28"/>
        </w:rPr>
      </w:pPr>
    </w:p>
    <w:p w14:paraId="5A5AA783" w14:textId="77777777" w:rsidR="00E65714" w:rsidRDefault="00E65714" w:rsidP="00E65714">
      <w:pPr>
        <w:ind w:left="1418" w:hanging="709"/>
        <w:rPr>
          <w:b/>
          <w:sz w:val="28"/>
          <w:szCs w:val="28"/>
        </w:rPr>
      </w:pPr>
    </w:p>
    <w:p w14:paraId="62D941B3" w14:textId="77777777" w:rsidR="00E65714" w:rsidRDefault="00E65714" w:rsidP="00E65714">
      <w:pPr>
        <w:ind w:left="1418" w:hanging="709"/>
        <w:rPr>
          <w:b/>
          <w:sz w:val="28"/>
          <w:szCs w:val="28"/>
        </w:rPr>
      </w:pPr>
    </w:p>
    <w:p w14:paraId="43BA6C8F" w14:textId="6BA012AB" w:rsidR="00E65714" w:rsidRDefault="00E65714" w:rsidP="00E65714">
      <w:pPr>
        <w:ind w:left="1418" w:hanging="709"/>
        <w:jc w:val="both"/>
        <w:rPr>
          <w:b/>
          <w:sz w:val="28"/>
          <w:szCs w:val="28"/>
        </w:rPr>
      </w:pPr>
    </w:p>
    <w:p w14:paraId="76F9168A" w14:textId="4CE2A60A" w:rsidR="00E65714" w:rsidRDefault="00E65714" w:rsidP="00E65714">
      <w:pPr>
        <w:ind w:left="1418" w:hanging="709"/>
        <w:jc w:val="both"/>
        <w:rPr>
          <w:b/>
          <w:sz w:val="28"/>
          <w:szCs w:val="28"/>
        </w:rPr>
      </w:pPr>
    </w:p>
    <w:p w14:paraId="2E08BBDB" w14:textId="201B7B74" w:rsidR="00E65714" w:rsidRDefault="00E65714" w:rsidP="00E65714">
      <w:pPr>
        <w:ind w:left="1418" w:hanging="709"/>
        <w:jc w:val="both"/>
        <w:rPr>
          <w:b/>
          <w:sz w:val="28"/>
          <w:szCs w:val="28"/>
        </w:rPr>
      </w:pPr>
    </w:p>
    <w:p w14:paraId="595BE223" w14:textId="34FF401E" w:rsidR="00E65714" w:rsidRDefault="00E65714" w:rsidP="00E65714">
      <w:pPr>
        <w:ind w:left="1418" w:hanging="709"/>
        <w:jc w:val="both"/>
        <w:rPr>
          <w:b/>
          <w:sz w:val="28"/>
          <w:szCs w:val="28"/>
        </w:rPr>
      </w:pPr>
    </w:p>
    <w:p w14:paraId="3F4B8BDA" w14:textId="5040F293" w:rsidR="00E65714" w:rsidRDefault="00E65714" w:rsidP="00E65714">
      <w:pPr>
        <w:ind w:left="1418" w:hanging="709"/>
        <w:jc w:val="both"/>
        <w:rPr>
          <w:b/>
          <w:sz w:val="28"/>
          <w:szCs w:val="28"/>
        </w:rPr>
      </w:pPr>
    </w:p>
    <w:p w14:paraId="718F5887" w14:textId="77777777" w:rsidR="00E65714" w:rsidRDefault="00E65714" w:rsidP="00E65714">
      <w:pPr>
        <w:ind w:left="1418" w:hanging="709"/>
        <w:jc w:val="both"/>
        <w:rPr>
          <w:b/>
          <w:sz w:val="28"/>
          <w:szCs w:val="28"/>
        </w:rPr>
      </w:pPr>
    </w:p>
    <w:p w14:paraId="61E37F71" w14:textId="77777777" w:rsidR="00E65714" w:rsidRDefault="00E65714" w:rsidP="00E65714">
      <w:pPr>
        <w:ind w:left="1418" w:hanging="709"/>
        <w:jc w:val="both"/>
        <w:rPr>
          <w:b/>
          <w:sz w:val="28"/>
          <w:szCs w:val="28"/>
        </w:rPr>
      </w:pPr>
    </w:p>
    <w:p w14:paraId="6F9CF58E" w14:textId="77777777" w:rsidR="00E65714" w:rsidRDefault="00E65714" w:rsidP="00E65714">
      <w:pPr>
        <w:ind w:left="1418" w:hanging="709"/>
        <w:rPr>
          <w:b/>
          <w:sz w:val="28"/>
          <w:szCs w:val="28"/>
        </w:rPr>
      </w:pPr>
    </w:p>
    <w:p w14:paraId="73852AD0" w14:textId="77777777" w:rsidR="00E65714" w:rsidRDefault="00E65714" w:rsidP="00E65714">
      <w:pPr>
        <w:ind w:left="1418" w:hanging="709"/>
        <w:rPr>
          <w:sz w:val="22"/>
          <w:szCs w:val="22"/>
        </w:rPr>
      </w:pPr>
      <w:r w:rsidRPr="00AB72FD">
        <w:rPr>
          <w:sz w:val="22"/>
          <w:szCs w:val="22"/>
        </w:rPr>
        <w:t>Приложение № 1</w:t>
      </w:r>
      <w:bookmarkStart w:id="4" w:name="_Hlk44930531"/>
    </w:p>
    <w:p w14:paraId="56C872DC" w14:textId="77777777" w:rsidR="00E65714" w:rsidRDefault="00E65714" w:rsidP="00E65714">
      <w:pPr>
        <w:ind w:left="1418" w:hanging="709"/>
        <w:rPr>
          <w:sz w:val="22"/>
          <w:szCs w:val="22"/>
        </w:rPr>
      </w:pPr>
      <w:r w:rsidRPr="00AB72FD">
        <w:rPr>
          <w:sz w:val="22"/>
          <w:szCs w:val="22"/>
        </w:rPr>
        <w:t>к постановлению администрации</w:t>
      </w:r>
    </w:p>
    <w:p w14:paraId="62EB4127" w14:textId="77777777" w:rsidR="00E65714" w:rsidRPr="00AB72FD" w:rsidRDefault="00E65714" w:rsidP="00E65714">
      <w:pPr>
        <w:ind w:left="1418" w:hanging="709"/>
        <w:rPr>
          <w:sz w:val="22"/>
          <w:szCs w:val="22"/>
        </w:rPr>
      </w:pPr>
      <w:r w:rsidRPr="00AB72FD">
        <w:rPr>
          <w:sz w:val="22"/>
          <w:szCs w:val="22"/>
        </w:rPr>
        <w:t>МО «Поселок Айхал»</w:t>
      </w:r>
      <w:r>
        <w:rPr>
          <w:sz w:val="22"/>
          <w:szCs w:val="22"/>
        </w:rPr>
        <w:t xml:space="preserve"> </w:t>
      </w:r>
      <w:r w:rsidRPr="00AB72FD">
        <w:rPr>
          <w:sz w:val="22"/>
          <w:szCs w:val="22"/>
        </w:rPr>
        <w:t>от 06.07.2020г. №205</w:t>
      </w:r>
    </w:p>
    <w:bookmarkEnd w:id="4"/>
    <w:p w14:paraId="762F7032" w14:textId="77777777" w:rsidR="00E65714" w:rsidRPr="004D4D17" w:rsidRDefault="00E65714" w:rsidP="00E65714">
      <w:pPr>
        <w:ind w:left="1418" w:hanging="709"/>
        <w:jc w:val="both"/>
      </w:pPr>
    </w:p>
    <w:p w14:paraId="14F0381C" w14:textId="77777777" w:rsidR="00E65714" w:rsidRDefault="00E65714" w:rsidP="00E65714">
      <w:pPr>
        <w:ind w:left="1418" w:hanging="709"/>
        <w:jc w:val="center"/>
      </w:pPr>
    </w:p>
    <w:p w14:paraId="5EA54D15" w14:textId="77777777" w:rsidR="00E65714" w:rsidRPr="004D4D17" w:rsidRDefault="00E65714" w:rsidP="00E65714">
      <w:pPr>
        <w:ind w:left="1418" w:hanging="709"/>
        <w:jc w:val="center"/>
      </w:pPr>
      <w:r w:rsidRPr="004D4D17">
        <w:t>ПОЛОЖЕНИЕ</w:t>
      </w:r>
    </w:p>
    <w:p w14:paraId="068B0057" w14:textId="77777777" w:rsidR="00E65714" w:rsidRPr="004D4D17" w:rsidRDefault="00E65714" w:rsidP="00E65714">
      <w:pPr>
        <w:ind w:left="1418" w:hanging="709"/>
        <w:jc w:val="center"/>
      </w:pPr>
      <w:r w:rsidRPr="004D4D17">
        <w:t>о комиссии по проведению Всероссийской переписи населения 2020 года</w:t>
      </w:r>
    </w:p>
    <w:p w14:paraId="1D98B7B0" w14:textId="77777777" w:rsidR="00E65714" w:rsidRPr="004D4D17" w:rsidRDefault="00E65714" w:rsidP="00E65714">
      <w:pPr>
        <w:ind w:left="1418" w:hanging="709"/>
        <w:jc w:val="center"/>
      </w:pPr>
      <w:r w:rsidRPr="004D4D17">
        <w:t>на территории муниципального образования «Поселок Айхал»</w:t>
      </w:r>
    </w:p>
    <w:p w14:paraId="06CBA99E" w14:textId="77777777" w:rsidR="00E65714" w:rsidRPr="004D4D17" w:rsidRDefault="00E65714" w:rsidP="00E65714">
      <w:pPr>
        <w:ind w:left="1418" w:hanging="709"/>
        <w:jc w:val="both"/>
      </w:pPr>
    </w:p>
    <w:p w14:paraId="4E36BB3C" w14:textId="77777777" w:rsidR="00E65714" w:rsidRPr="004D4D17" w:rsidRDefault="00E65714" w:rsidP="00E65714">
      <w:pPr>
        <w:ind w:left="1418" w:hanging="709"/>
        <w:jc w:val="both"/>
      </w:pPr>
      <w:r w:rsidRPr="004D4D17">
        <w:t>1. Комиссия по проведению Всероссийской переписи населения 2020 года на территории муниципального образования «Поселок Айхал» (далее - комиссия) является координационным органом, образованным для обеспечения согласованных действий администрации муниципального образования «Поселок Айхал», территориальных органов федеральных органов исполнительной власти на территории муниципального образования «Поселок Айхал» по подготовке и проведению Всероссийской переписи населения 2020 года.</w:t>
      </w:r>
    </w:p>
    <w:p w14:paraId="24B9C66A" w14:textId="77777777" w:rsidR="00E65714" w:rsidRPr="004D4D17" w:rsidRDefault="00E65714" w:rsidP="00E65714">
      <w:pPr>
        <w:ind w:left="1418" w:hanging="709"/>
        <w:jc w:val="both"/>
      </w:pPr>
      <w:r w:rsidRPr="004D4D17">
        <w:t>2. Комиссия в своей деятельности руководствуется Конституцией Российской Федерации, Федеральным законом от 25.01.2002 №8-ФЗ «О Всероссийской переписи населения»,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Комиссии Правительства Российской Федерации по проведению Всероссийской переписи населения 2020 года, Уставом муниципального образования «Поселок Айхал», а также настоящим Положением.</w:t>
      </w:r>
    </w:p>
    <w:p w14:paraId="05FD8D47" w14:textId="77777777" w:rsidR="00E65714" w:rsidRPr="004D4D17" w:rsidRDefault="00E65714" w:rsidP="00E65714">
      <w:pPr>
        <w:ind w:left="1418" w:hanging="709"/>
        <w:jc w:val="both"/>
      </w:pPr>
      <w:r w:rsidRPr="004D4D17">
        <w:t>3. Основными задачами комиссии являются:</w:t>
      </w:r>
    </w:p>
    <w:p w14:paraId="6B219C2E" w14:textId="77777777" w:rsidR="00E65714" w:rsidRPr="004D4D17" w:rsidRDefault="00E65714" w:rsidP="00E65714">
      <w:pPr>
        <w:ind w:left="1418" w:hanging="709"/>
        <w:jc w:val="both"/>
      </w:pPr>
      <w:r w:rsidRPr="004D4D17">
        <w:t xml:space="preserve">а) обеспечение взаимодействия территориальных органов федеральных органов исполнительной власти и администрации муниципального образования «Поселок </w:t>
      </w:r>
      <w:r w:rsidRPr="004D4D17">
        <w:lastRenderedPageBreak/>
        <w:t>Айхал» по подготовке и проведению Всероссийской переписи населения 2020 года;</w:t>
      </w:r>
    </w:p>
    <w:p w14:paraId="0371842E" w14:textId="77777777" w:rsidR="00E65714" w:rsidRPr="004D4D17" w:rsidRDefault="00E65714" w:rsidP="00E65714">
      <w:pPr>
        <w:ind w:left="1418" w:hanging="709"/>
        <w:jc w:val="both"/>
      </w:pPr>
      <w:r w:rsidRPr="004D4D17">
        <w:t>б) координация деятельности администрации муниципального образования «Поселок Айхал» по вопросам осуществления полномочий Российской Федерации по подготовке и проведению Всероссийской переписи населения, переданных органам исполнительной власти субъектов Российской Федерации в соответствии с пунктом 5 статьи 5 Федерального закона от 25.01.2002 №8-ФЗ «О Всероссийской переписи населения».</w:t>
      </w:r>
    </w:p>
    <w:p w14:paraId="34E888BE" w14:textId="77777777" w:rsidR="00E65714" w:rsidRPr="004D4D17" w:rsidRDefault="00E65714" w:rsidP="00E65714">
      <w:pPr>
        <w:ind w:left="1418" w:hanging="709"/>
        <w:jc w:val="both"/>
      </w:pPr>
      <w:r w:rsidRPr="004D4D17">
        <w:t>4. Комиссия для осуществления возложенных на нее задач в пределах полномочий, предусмотренных действующим законодательством:</w:t>
      </w:r>
    </w:p>
    <w:p w14:paraId="57D2A50F" w14:textId="77777777" w:rsidR="00E65714" w:rsidRPr="004D4D17" w:rsidRDefault="00E65714" w:rsidP="00E65714">
      <w:pPr>
        <w:ind w:left="1418" w:hanging="709"/>
        <w:jc w:val="both"/>
      </w:pPr>
      <w:r w:rsidRPr="004D4D17">
        <w:t>а) осуществляет мониторинг подготовки и проведения Всероссийской переписи населения 2020 года в муниципальном образовании «Поселок Айхал»;</w:t>
      </w:r>
    </w:p>
    <w:p w14:paraId="47130797" w14:textId="77777777" w:rsidR="00E65714" w:rsidRPr="004D4D17" w:rsidRDefault="00E65714" w:rsidP="00E65714">
      <w:pPr>
        <w:ind w:left="1418" w:hanging="709"/>
        <w:jc w:val="both"/>
      </w:pPr>
      <w:r w:rsidRPr="004D4D17">
        <w:t>б) рассматривает предложения по вопросам:</w:t>
      </w:r>
    </w:p>
    <w:p w14:paraId="40170F36" w14:textId="77777777" w:rsidR="00E65714" w:rsidRPr="004D4D17" w:rsidRDefault="00E65714" w:rsidP="00825FE4">
      <w:pPr>
        <w:pStyle w:val="af"/>
        <w:numPr>
          <w:ilvl w:val="0"/>
          <w:numId w:val="5"/>
        </w:numPr>
        <w:spacing w:after="0" w:line="240" w:lineRule="auto"/>
        <w:ind w:left="1418" w:hanging="709"/>
        <w:jc w:val="both"/>
      </w:pPr>
      <w:r w:rsidRPr="004D4D17">
        <w:t>привлечения граждан, проживающих на территории муниципального образования «Поселок Айхал» к сбору сведений о населении, а также к обработке сведений о населении;</w:t>
      </w:r>
    </w:p>
    <w:p w14:paraId="4FAF5EE9" w14:textId="77777777" w:rsidR="00E65714" w:rsidRPr="004D4D17" w:rsidRDefault="00E65714" w:rsidP="00825FE4">
      <w:pPr>
        <w:pStyle w:val="af"/>
        <w:numPr>
          <w:ilvl w:val="0"/>
          <w:numId w:val="5"/>
        </w:numPr>
        <w:spacing w:after="0" w:line="240" w:lineRule="auto"/>
        <w:ind w:left="1418" w:hanging="709"/>
        <w:jc w:val="both"/>
      </w:pPr>
      <w:r w:rsidRPr="004D4D17">
        <w:t>уточнения картографических материалов (схематические планы поселения), необходимых для проведения Всероссийской переписи населения 2020 года;</w:t>
      </w:r>
    </w:p>
    <w:p w14:paraId="15D8F7C0" w14:textId="77777777" w:rsidR="00E65714" w:rsidRPr="004D4D17" w:rsidRDefault="00E65714" w:rsidP="00825FE4">
      <w:pPr>
        <w:pStyle w:val="af"/>
        <w:numPr>
          <w:ilvl w:val="0"/>
          <w:numId w:val="5"/>
        </w:numPr>
        <w:spacing w:after="0" w:line="240" w:lineRule="auto"/>
        <w:ind w:left="1418" w:hanging="709"/>
        <w:jc w:val="both"/>
      </w:pPr>
      <w:r w:rsidRPr="004D4D17">
        <w:t>привлечения многофункционального центра предоставления государственных и муниципальных услуг с целью использования его ресурсов и помещений для проведения работ по проведению Всероссийской переписи населения 2020 года, в том числе предоставления доступа на Единый портал государственных услуг для участия в интернет-переписи населения;</w:t>
      </w:r>
    </w:p>
    <w:p w14:paraId="3FA531D4" w14:textId="77777777" w:rsidR="00E65714" w:rsidRPr="004D4D17" w:rsidRDefault="00E65714" w:rsidP="00825FE4">
      <w:pPr>
        <w:pStyle w:val="af"/>
        <w:numPr>
          <w:ilvl w:val="0"/>
          <w:numId w:val="5"/>
        </w:numPr>
        <w:spacing w:after="0" w:line="240" w:lineRule="auto"/>
        <w:ind w:left="1418" w:hanging="709"/>
        <w:jc w:val="both"/>
      </w:pPr>
      <w:r w:rsidRPr="004D4D17">
        <w:t>обеспечения безопасности лиц, осуществляющих сбор сведений о населении, сохранности переписных листов и иных документов Всероссийской переписи населения 2020 года;</w:t>
      </w:r>
    </w:p>
    <w:p w14:paraId="3F756AE2" w14:textId="77777777" w:rsidR="00E65714" w:rsidRPr="004D4D17" w:rsidRDefault="00E65714" w:rsidP="00825FE4">
      <w:pPr>
        <w:pStyle w:val="af"/>
        <w:numPr>
          <w:ilvl w:val="0"/>
          <w:numId w:val="5"/>
        </w:numPr>
        <w:spacing w:after="0" w:line="240" w:lineRule="auto"/>
        <w:ind w:left="1418" w:hanging="709"/>
        <w:jc w:val="both"/>
      </w:pPr>
      <w:r w:rsidRPr="004D4D17">
        <w:t>обеспечения доступа на закрытые территории жилищных комплексов, садоводческих, огороднических, дачных некоммерческих объединений граждан и др.;</w:t>
      </w:r>
    </w:p>
    <w:p w14:paraId="169223EA" w14:textId="77777777" w:rsidR="00E65714" w:rsidRPr="004D4D17" w:rsidRDefault="00E65714" w:rsidP="00825FE4">
      <w:pPr>
        <w:pStyle w:val="af"/>
        <w:numPr>
          <w:ilvl w:val="0"/>
          <w:numId w:val="5"/>
        </w:numPr>
        <w:spacing w:after="0" w:line="240" w:lineRule="auto"/>
        <w:ind w:left="1418" w:hanging="709"/>
        <w:jc w:val="both"/>
      </w:pPr>
      <w:r w:rsidRPr="004D4D17">
        <w:t>сбора сведений о населении в отдаленных и труднодоступных территориях муниципального образования «Поселок Айхал»;</w:t>
      </w:r>
    </w:p>
    <w:p w14:paraId="7F788A3E" w14:textId="77777777" w:rsidR="00E65714" w:rsidRPr="004D4D17" w:rsidRDefault="00E65714" w:rsidP="00825FE4">
      <w:pPr>
        <w:pStyle w:val="af"/>
        <w:numPr>
          <w:ilvl w:val="0"/>
          <w:numId w:val="5"/>
        </w:numPr>
        <w:spacing w:after="0" w:line="240" w:lineRule="auto"/>
        <w:ind w:left="1418" w:hanging="709"/>
        <w:jc w:val="both"/>
      </w:pPr>
      <w:r w:rsidRPr="004D4D17">
        <w:t>выделения специально оборудованных мест для размещения печатных агитационных материалов, касающихся Всероссийской переписи населения 2020 года;</w:t>
      </w:r>
    </w:p>
    <w:p w14:paraId="4E5C5C3E" w14:textId="77777777" w:rsidR="00E65714" w:rsidRPr="004D4D17" w:rsidRDefault="00E65714" w:rsidP="00825FE4">
      <w:pPr>
        <w:pStyle w:val="af"/>
        <w:numPr>
          <w:ilvl w:val="0"/>
          <w:numId w:val="5"/>
        </w:numPr>
        <w:spacing w:after="0" w:line="240" w:lineRule="auto"/>
        <w:ind w:left="1418" w:hanging="709"/>
        <w:jc w:val="both"/>
      </w:pPr>
      <w:r w:rsidRPr="004D4D17">
        <w:t>привлечения сотрудников территориальных органов федеральных органов исполнительной власти, администрации муниципального образования «Поселок Айхал» к участию в переписи населения на Едином портале государственных услуг в информационно-телекоммуникационной сети «Интернет»;</w:t>
      </w:r>
    </w:p>
    <w:p w14:paraId="484B89C5" w14:textId="77777777" w:rsidR="00E65714" w:rsidRPr="004D4D17" w:rsidRDefault="00E65714" w:rsidP="00825FE4">
      <w:pPr>
        <w:pStyle w:val="af"/>
        <w:numPr>
          <w:ilvl w:val="0"/>
          <w:numId w:val="5"/>
        </w:numPr>
        <w:spacing w:after="0" w:line="240" w:lineRule="auto"/>
        <w:ind w:left="1418" w:hanging="709"/>
        <w:jc w:val="both"/>
      </w:pPr>
      <w:r w:rsidRPr="004D4D17">
        <w:t>представления в установленном порядке администрацией муниципального образования «Поселок Айхал» данных по домам жилого и нежилого фонда с указанием вида строения (жилое или нежилое) и наименования организации, предприятия, на балансе которого находится строение; данных о количестве жилых помещений и численности лиц, проживающих и зарегистрированных в жилых помещениях по месту жительства или пребывания, для актуализации списков адресов и составления организационных планов;</w:t>
      </w:r>
    </w:p>
    <w:p w14:paraId="14F11CD7" w14:textId="77777777" w:rsidR="00E65714" w:rsidRPr="004D4D17" w:rsidRDefault="00E65714" w:rsidP="00825FE4">
      <w:pPr>
        <w:pStyle w:val="af"/>
        <w:numPr>
          <w:ilvl w:val="0"/>
          <w:numId w:val="5"/>
        </w:numPr>
        <w:spacing w:after="0" w:line="240" w:lineRule="auto"/>
        <w:ind w:left="1418" w:hanging="709"/>
        <w:jc w:val="both"/>
      </w:pPr>
      <w:r w:rsidRPr="004D4D17">
        <w:t>проведения информационно-разъяснительной работы на территории муниципального образовании «Поселок Айхал»;</w:t>
      </w:r>
    </w:p>
    <w:p w14:paraId="00EC2885" w14:textId="77777777" w:rsidR="00E65714" w:rsidRPr="004D4D17" w:rsidRDefault="00E65714" w:rsidP="00825FE4">
      <w:pPr>
        <w:pStyle w:val="af"/>
        <w:numPr>
          <w:ilvl w:val="0"/>
          <w:numId w:val="5"/>
        </w:numPr>
        <w:spacing w:after="0" w:line="240" w:lineRule="auto"/>
        <w:ind w:left="1418" w:hanging="709"/>
        <w:jc w:val="both"/>
      </w:pPr>
      <w:r w:rsidRPr="004D4D17">
        <w:t>поощрения физических и юридических лиц, принимавших активное участие в подготовке и проведении Всероссийской переписи населения 2020 года;</w:t>
      </w:r>
    </w:p>
    <w:p w14:paraId="7EDB2392" w14:textId="77777777" w:rsidR="00E65714" w:rsidRPr="004D4D17" w:rsidRDefault="00E65714" w:rsidP="00E65714">
      <w:pPr>
        <w:ind w:left="1418" w:hanging="709"/>
        <w:jc w:val="both"/>
      </w:pPr>
      <w:r w:rsidRPr="004D4D17">
        <w:t>в) рассматривает вопросы организации исполнения полномочий, переданных в соответствии с пунктом 5 статьи 5 Федерального закона от 25.01.2002 №8-ФЗ «О Всероссийской переписи населения» в пределах суммы субвенции, предоставляемой на эти цели из федерального бюджета:</w:t>
      </w:r>
    </w:p>
    <w:p w14:paraId="37F08D27" w14:textId="77777777" w:rsidR="00E65714" w:rsidRPr="004D4D17" w:rsidRDefault="00E65714" w:rsidP="00825FE4">
      <w:pPr>
        <w:pStyle w:val="af"/>
        <w:numPr>
          <w:ilvl w:val="0"/>
          <w:numId w:val="6"/>
        </w:numPr>
        <w:spacing w:after="0" w:line="240" w:lineRule="auto"/>
        <w:ind w:left="1418" w:hanging="709"/>
        <w:jc w:val="both"/>
      </w:pPr>
      <w:r w:rsidRPr="004D4D17">
        <w:t>обеспечение помещениями, охраняемыми, оборудованными мебелью, средствами связи и пригодными для обучения и работы лиц, привлекаемых к сбору сведений о населении;</w:t>
      </w:r>
    </w:p>
    <w:p w14:paraId="2263F2F4" w14:textId="77777777" w:rsidR="00E65714" w:rsidRPr="004D4D17" w:rsidRDefault="00E65714" w:rsidP="00825FE4">
      <w:pPr>
        <w:pStyle w:val="af"/>
        <w:numPr>
          <w:ilvl w:val="0"/>
          <w:numId w:val="6"/>
        </w:numPr>
        <w:spacing w:after="0" w:line="240" w:lineRule="auto"/>
        <w:ind w:left="1418" w:hanging="709"/>
        <w:jc w:val="both"/>
      </w:pPr>
      <w:r w:rsidRPr="004D4D17">
        <w:t>обеспечение охраняемыми помещениями для хранения переписных листов и иных документов Всероссийской переписи населения 2020 года;</w:t>
      </w:r>
    </w:p>
    <w:p w14:paraId="6F6C2FB0" w14:textId="77777777" w:rsidR="00E65714" w:rsidRPr="004D4D17" w:rsidRDefault="00E65714" w:rsidP="00825FE4">
      <w:pPr>
        <w:pStyle w:val="af"/>
        <w:numPr>
          <w:ilvl w:val="0"/>
          <w:numId w:val="6"/>
        </w:numPr>
        <w:spacing w:after="0" w:line="240" w:lineRule="auto"/>
        <w:ind w:left="1418" w:hanging="709"/>
        <w:jc w:val="both"/>
      </w:pPr>
      <w:r w:rsidRPr="004D4D17">
        <w:lastRenderedPageBreak/>
        <w:t>предоставление необходимых транспортных средств, средств связи для проведения Всероссийской переписи населения 2020 года.</w:t>
      </w:r>
    </w:p>
    <w:p w14:paraId="246E63DB" w14:textId="77777777" w:rsidR="00E65714" w:rsidRPr="004D4D17" w:rsidRDefault="00E65714" w:rsidP="00E65714">
      <w:pPr>
        <w:ind w:left="1418" w:hanging="709"/>
        <w:jc w:val="both"/>
      </w:pPr>
      <w:r w:rsidRPr="004D4D17">
        <w:t>5. Комиссия имеет право:</w:t>
      </w:r>
    </w:p>
    <w:p w14:paraId="39F99835" w14:textId="77777777" w:rsidR="00E65714" w:rsidRPr="004D4D17" w:rsidRDefault="00E65714" w:rsidP="00E65714">
      <w:pPr>
        <w:ind w:left="1418" w:hanging="709"/>
        <w:jc w:val="both"/>
      </w:pPr>
      <w:r w:rsidRPr="004D4D17">
        <w:t>а) заслушивать на своих заседаниях информацию представителей территориальных органов федеральных органов исполнительной власти о ходе подготовки и проведения Всероссийской переписи населения 2020 года;</w:t>
      </w:r>
    </w:p>
    <w:p w14:paraId="37510651" w14:textId="77777777" w:rsidR="00E65714" w:rsidRPr="004D4D17" w:rsidRDefault="00E65714" w:rsidP="00E65714">
      <w:pPr>
        <w:ind w:left="1418" w:hanging="709"/>
        <w:jc w:val="both"/>
      </w:pPr>
      <w:r w:rsidRPr="004D4D17">
        <w:t>б) направлять в территориальные органы федеральных органов исполнительной власти, исполнительные органы государственной власти Республики Саха (Якутия) запросы и (или) рекомендации по вопросам подготовки и проведения Всероссийской переписи населения 2020 года;</w:t>
      </w:r>
    </w:p>
    <w:p w14:paraId="3A6C1BD5" w14:textId="77777777" w:rsidR="00E65714" w:rsidRPr="004D4D17" w:rsidRDefault="00E65714" w:rsidP="00E65714">
      <w:pPr>
        <w:ind w:left="1418" w:hanging="709"/>
        <w:jc w:val="both"/>
      </w:pPr>
      <w:r w:rsidRPr="004D4D17">
        <w:t>в) приглашать на заседания комиссии представителей территориальных органов федеральных органов исполнительной власти, исполнительных органов государственной власти Республики Саха (Якутия) и органов местного самоуправления, представителей научных, общественных объединений и религиозных организаций, а также средств массовой информации;</w:t>
      </w:r>
    </w:p>
    <w:p w14:paraId="60747C04" w14:textId="77777777" w:rsidR="00E65714" w:rsidRPr="004D4D17" w:rsidRDefault="00E65714" w:rsidP="00E65714">
      <w:pPr>
        <w:ind w:left="1418" w:hanging="709"/>
        <w:jc w:val="both"/>
      </w:pPr>
      <w:r w:rsidRPr="004D4D17">
        <w:t>г) создавать рабочие группы для проработки предложений по вопросам, связанным с решением возложенных на комиссию задач;</w:t>
      </w:r>
    </w:p>
    <w:p w14:paraId="6FC683C9" w14:textId="77777777" w:rsidR="00E65714" w:rsidRPr="004D4D17" w:rsidRDefault="00E65714" w:rsidP="00E65714">
      <w:pPr>
        <w:ind w:left="1418" w:hanging="709"/>
        <w:jc w:val="both"/>
      </w:pPr>
      <w:r w:rsidRPr="004D4D17">
        <w:t>д) направлять в адрес главы муниципального образования «Поселок Айхал» предложения по вопросам проведения Всероссийской переписи населения 2020 года на территории муниципального образования «Поселок Айхал», требующим принятия им решений.</w:t>
      </w:r>
    </w:p>
    <w:p w14:paraId="2DBAAA29" w14:textId="77777777" w:rsidR="00E65714" w:rsidRPr="004D4D17" w:rsidRDefault="00E65714" w:rsidP="00E65714">
      <w:pPr>
        <w:ind w:left="1418" w:hanging="709"/>
        <w:jc w:val="both"/>
      </w:pPr>
      <w:r w:rsidRPr="004D4D17">
        <w:t>6. Комиссия формируется в составе председателя комиссии, заместителя председателя комиссии, ответственного секретаря комиссии, иных членов комиссии.</w:t>
      </w:r>
    </w:p>
    <w:p w14:paraId="6D1EAF59" w14:textId="77777777" w:rsidR="00E65714" w:rsidRPr="004D4D17" w:rsidRDefault="00E65714" w:rsidP="00E65714">
      <w:pPr>
        <w:ind w:left="1418" w:hanging="709"/>
        <w:jc w:val="both"/>
      </w:pPr>
      <w:r w:rsidRPr="004D4D17">
        <w:t>7. Заседания комиссии проводятся не реже одного раза в квартал в соответствии с ежегодными планами работы. Заседания комиссии считаются правомочными в случае присутствия на них более половины ее членов.</w:t>
      </w:r>
    </w:p>
    <w:p w14:paraId="4D39DBF9" w14:textId="77777777" w:rsidR="00E65714" w:rsidRPr="004D4D17" w:rsidRDefault="00E65714" w:rsidP="00E65714">
      <w:pPr>
        <w:ind w:left="1418" w:hanging="709"/>
        <w:jc w:val="both"/>
      </w:pPr>
      <w:r w:rsidRPr="004D4D17">
        <w:t>8. Решения комиссии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председателя комиссии.</w:t>
      </w:r>
    </w:p>
    <w:p w14:paraId="3FB8B600" w14:textId="77777777" w:rsidR="00E65714" w:rsidRPr="004D4D17" w:rsidRDefault="00E65714" w:rsidP="00E65714">
      <w:pPr>
        <w:ind w:left="1418" w:hanging="709"/>
        <w:jc w:val="both"/>
      </w:pPr>
      <w:r w:rsidRPr="004D4D17">
        <w:t>Решения комиссии оформляются протоколами заседаний, которые подписываются председателем комиссии или его заместителем, председательствующим на заседании по поручению председателя комиссии.</w:t>
      </w:r>
    </w:p>
    <w:p w14:paraId="2C2AEFF9" w14:textId="77777777" w:rsidR="00E65714" w:rsidRPr="004D4D17" w:rsidRDefault="00E65714" w:rsidP="00E65714">
      <w:pPr>
        <w:ind w:left="1418" w:hanging="709"/>
        <w:jc w:val="both"/>
      </w:pPr>
      <w:r w:rsidRPr="004D4D17">
        <w:t>Решения, принятые комиссией, носят рекомендательный характер.</w:t>
      </w:r>
    </w:p>
    <w:p w14:paraId="0644F25C" w14:textId="77777777" w:rsidR="00E65714" w:rsidRPr="004D4D17" w:rsidRDefault="00E65714" w:rsidP="00E65714">
      <w:pPr>
        <w:ind w:left="1418" w:hanging="709"/>
        <w:jc w:val="both"/>
      </w:pPr>
      <w:r w:rsidRPr="004D4D17">
        <w:t>9. Ответственный секретарь комиссии организует проведение заседания комиссии, формирует повестку дня заседания, информирует членов комиссии об очередном заседании, а также ведет и оформляет протокол заседания комиссии.</w:t>
      </w:r>
    </w:p>
    <w:p w14:paraId="1E12712A" w14:textId="77777777" w:rsidR="00E65714" w:rsidRPr="004D4D17" w:rsidRDefault="00E65714" w:rsidP="00E65714">
      <w:pPr>
        <w:ind w:left="1418" w:hanging="709"/>
        <w:jc w:val="both"/>
      </w:pPr>
    </w:p>
    <w:p w14:paraId="448C2582" w14:textId="77777777" w:rsidR="00E65714" w:rsidRPr="004D4D17" w:rsidRDefault="00E65714" w:rsidP="00E65714">
      <w:pPr>
        <w:ind w:left="1418" w:hanging="709"/>
        <w:jc w:val="both"/>
      </w:pPr>
    </w:p>
    <w:p w14:paraId="4F87D07B" w14:textId="23443412" w:rsidR="00E65714" w:rsidRDefault="00E65714" w:rsidP="00E65714">
      <w:pPr>
        <w:ind w:left="1418" w:hanging="709"/>
        <w:jc w:val="both"/>
      </w:pPr>
    </w:p>
    <w:p w14:paraId="0A8E684A" w14:textId="144398E1" w:rsidR="00E65714" w:rsidRDefault="00E65714" w:rsidP="00E65714">
      <w:pPr>
        <w:ind w:left="1418" w:hanging="709"/>
        <w:jc w:val="both"/>
      </w:pPr>
    </w:p>
    <w:p w14:paraId="004CB9D9" w14:textId="1A825F99" w:rsidR="00E65714" w:rsidRDefault="00E65714" w:rsidP="00E65714">
      <w:pPr>
        <w:ind w:left="1418" w:hanging="709"/>
        <w:jc w:val="both"/>
      </w:pPr>
    </w:p>
    <w:p w14:paraId="169A390B" w14:textId="358B0F47" w:rsidR="00E65714" w:rsidRDefault="00E65714" w:rsidP="00E65714">
      <w:pPr>
        <w:ind w:left="1418" w:hanging="709"/>
        <w:jc w:val="both"/>
      </w:pPr>
    </w:p>
    <w:p w14:paraId="32D5F03D" w14:textId="546E3138" w:rsidR="00E65714" w:rsidRDefault="00E65714" w:rsidP="00E65714">
      <w:pPr>
        <w:ind w:left="1418" w:hanging="709"/>
        <w:jc w:val="both"/>
      </w:pPr>
    </w:p>
    <w:p w14:paraId="2263221D" w14:textId="5020742C" w:rsidR="00E65714" w:rsidRDefault="00E65714" w:rsidP="00E65714">
      <w:pPr>
        <w:ind w:left="1418" w:hanging="709"/>
        <w:jc w:val="both"/>
      </w:pPr>
    </w:p>
    <w:p w14:paraId="08159A53" w14:textId="3FCE0991" w:rsidR="00E65714" w:rsidRDefault="00E65714" w:rsidP="00E65714">
      <w:pPr>
        <w:ind w:left="1418" w:hanging="709"/>
        <w:jc w:val="both"/>
      </w:pPr>
    </w:p>
    <w:p w14:paraId="5E51C7FB" w14:textId="0271CCE4" w:rsidR="00E65714" w:rsidRDefault="00E65714" w:rsidP="00E65714">
      <w:pPr>
        <w:ind w:left="1418" w:hanging="709"/>
        <w:jc w:val="both"/>
      </w:pPr>
    </w:p>
    <w:p w14:paraId="62CDFF19" w14:textId="13C04BBC" w:rsidR="00E65714" w:rsidRDefault="00E65714" w:rsidP="00E65714">
      <w:pPr>
        <w:ind w:left="1418" w:hanging="709"/>
        <w:jc w:val="both"/>
      </w:pPr>
    </w:p>
    <w:p w14:paraId="53263A1F" w14:textId="77777777" w:rsidR="00E65714" w:rsidRPr="004D4D17" w:rsidRDefault="00E65714" w:rsidP="00E65714">
      <w:pPr>
        <w:ind w:left="1418" w:hanging="709"/>
        <w:jc w:val="both"/>
      </w:pPr>
    </w:p>
    <w:p w14:paraId="2855D9E0" w14:textId="77777777" w:rsidR="00E65714" w:rsidRPr="004D4D17" w:rsidRDefault="00E65714" w:rsidP="00E65714">
      <w:pPr>
        <w:ind w:left="1418" w:hanging="709"/>
        <w:jc w:val="both"/>
      </w:pPr>
    </w:p>
    <w:p w14:paraId="00941C07" w14:textId="77777777" w:rsidR="00E65714" w:rsidRPr="00AB72FD" w:rsidRDefault="00E65714" w:rsidP="00E65714">
      <w:pPr>
        <w:ind w:left="1418" w:hanging="709"/>
        <w:jc w:val="both"/>
        <w:rPr>
          <w:sz w:val="22"/>
          <w:szCs w:val="22"/>
        </w:rPr>
      </w:pPr>
      <w:r w:rsidRPr="00AB72FD">
        <w:rPr>
          <w:sz w:val="22"/>
          <w:szCs w:val="22"/>
        </w:rPr>
        <w:t>Приложение № 2</w:t>
      </w:r>
    </w:p>
    <w:p w14:paraId="4D03EE1E" w14:textId="77777777" w:rsidR="00E65714" w:rsidRPr="00AB72FD" w:rsidRDefault="00E65714" w:rsidP="00E65714">
      <w:pPr>
        <w:ind w:left="1418" w:hanging="709"/>
        <w:jc w:val="both"/>
        <w:rPr>
          <w:sz w:val="22"/>
          <w:szCs w:val="22"/>
        </w:rPr>
      </w:pPr>
      <w:r w:rsidRPr="00AB72FD">
        <w:rPr>
          <w:sz w:val="22"/>
          <w:szCs w:val="22"/>
        </w:rPr>
        <w:t>к постановлению администрации</w:t>
      </w:r>
    </w:p>
    <w:p w14:paraId="2AD2C9DF" w14:textId="77777777" w:rsidR="00E65714" w:rsidRPr="00AB72FD" w:rsidRDefault="00E65714" w:rsidP="00E65714">
      <w:pPr>
        <w:ind w:left="1418" w:hanging="709"/>
        <w:jc w:val="both"/>
        <w:rPr>
          <w:sz w:val="22"/>
          <w:szCs w:val="22"/>
        </w:rPr>
      </w:pPr>
      <w:r w:rsidRPr="00AB72FD">
        <w:rPr>
          <w:sz w:val="22"/>
          <w:szCs w:val="22"/>
        </w:rPr>
        <w:t>МО «Поселок Айхал»</w:t>
      </w:r>
    </w:p>
    <w:p w14:paraId="73972E33" w14:textId="77777777" w:rsidR="00E65714" w:rsidRPr="00AB72FD" w:rsidRDefault="00E65714" w:rsidP="00E65714">
      <w:pPr>
        <w:ind w:left="1418" w:hanging="709"/>
        <w:jc w:val="both"/>
        <w:rPr>
          <w:sz w:val="22"/>
          <w:szCs w:val="22"/>
        </w:rPr>
      </w:pPr>
      <w:r w:rsidRPr="00AB72FD">
        <w:rPr>
          <w:sz w:val="22"/>
          <w:szCs w:val="22"/>
        </w:rPr>
        <w:lastRenderedPageBreak/>
        <w:t>от 06.07.2020г. №205</w:t>
      </w:r>
    </w:p>
    <w:p w14:paraId="09D45198" w14:textId="77777777" w:rsidR="00E65714" w:rsidRPr="004D4D17" w:rsidRDefault="00E65714" w:rsidP="00E65714">
      <w:pPr>
        <w:ind w:left="1418" w:hanging="709"/>
        <w:jc w:val="both"/>
      </w:pPr>
    </w:p>
    <w:p w14:paraId="314AD976" w14:textId="77777777" w:rsidR="00E65714" w:rsidRPr="004D4D17" w:rsidRDefault="00E65714" w:rsidP="00E65714">
      <w:pPr>
        <w:ind w:left="1418" w:hanging="709"/>
        <w:jc w:val="both"/>
      </w:pPr>
    </w:p>
    <w:p w14:paraId="1F8541E9" w14:textId="77777777" w:rsidR="00E65714" w:rsidRPr="004D4D17" w:rsidRDefault="00E65714" w:rsidP="00E65714">
      <w:pPr>
        <w:ind w:left="1418" w:hanging="709"/>
        <w:jc w:val="both"/>
      </w:pPr>
    </w:p>
    <w:p w14:paraId="563E4A68" w14:textId="77777777" w:rsidR="00E65714" w:rsidRPr="004D4D17" w:rsidRDefault="00E65714" w:rsidP="00E65714">
      <w:pPr>
        <w:ind w:left="1418" w:hanging="709"/>
        <w:jc w:val="center"/>
      </w:pPr>
      <w:r w:rsidRPr="004D4D17">
        <w:t>Состав</w:t>
      </w:r>
    </w:p>
    <w:p w14:paraId="2EB94B8D" w14:textId="77777777" w:rsidR="00E65714" w:rsidRPr="004D4D17" w:rsidRDefault="00E65714" w:rsidP="00E65714">
      <w:pPr>
        <w:ind w:left="1418" w:hanging="709"/>
        <w:jc w:val="center"/>
      </w:pPr>
      <w:r w:rsidRPr="004D4D17">
        <w:t>комиссии по проведению Всероссийской переписи населения</w:t>
      </w:r>
    </w:p>
    <w:p w14:paraId="15943CE9" w14:textId="77777777" w:rsidR="00E65714" w:rsidRPr="004D4D17" w:rsidRDefault="00E65714" w:rsidP="00E65714">
      <w:pPr>
        <w:ind w:left="1418" w:hanging="709"/>
        <w:jc w:val="center"/>
      </w:pPr>
      <w:r w:rsidRPr="004D4D17">
        <w:t>2020 года на территории муниципального образования «Поселок Айхал»</w:t>
      </w:r>
    </w:p>
    <w:p w14:paraId="72F18491" w14:textId="77777777" w:rsidR="00E65714" w:rsidRPr="004D4D17" w:rsidRDefault="00E65714" w:rsidP="00E65714">
      <w:pPr>
        <w:ind w:left="1418" w:hanging="709"/>
        <w:jc w:val="both"/>
      </w:pPr>
    </w:p>
    <w:p w14:paraId="3677AB48" w14:textId="77777777" w:rsidR="00E65714" w:rsidRPr="004D4D17" w:rsidRDefault="00E65714" w:rsidP="00E65714">
      <w:pPr>
        <w:ind w:left="1418" w:hanging="709"/>
        <w:jc w:val="both"/>
      </w:pPr>
    </w:p>
    <w:p w14:paraId="27F2C5B2" w14:textId="77777777" w:rsidR="00E65714" w:rsidRPr="004D4D17" w:rsidRDefault="00E65714" w:rsidP="00E65714">
      <w:pPr>
        <w:ind w:left="1418" w:hanging="709"/>
        <w:jc w:val="both"/>
      </w:pPr>
    </w:p>
    <w:p w14:paraId="2796FDA8" w14:textId="77777777" w:rsidR="00E65714" w:rsidRPr="004D4D17" w:rsidRDefault="00E65714" w:rsidP="00E65714">
      <w:pPr>
        <w:ind w:left="1418" w:hanging="709"/>
        <w:jc w:val="both"/>
      </w:pPr>
      <w:r w:rsidRPr="004D4D17">
        <w:t xml:space="preserve">Председатель комиссии </w:t>
      </w:r>
      <w:r w:rsidRPr="004D4D17">
        <w:tab/>
      </w:r>
      <w:r w:rsidRPr="004D4D17">
        <w:tab/>
      </w:r>
      <w:r>
        <w:t xml:space="preserve">           </w:t>
      </w:r>
      <w:r w:rsidRPr="004D4D17">
        <w:t>Заместитель Главы Администрации</w:t>
      </w:r>
    </w:p>
    <w:p w14:paraId="668DCE27" w14:textId="77777777" w:rsidR="00E65714" w:rsidRPr="004D4D17" w:rsidRDefault="00E65714" w:rsidP="00E65714">
      <w:pPr>
        <w:ind w:left="1418" w:hanging="709"/>
        <w:jc w:val="both"/>
      </w:pPr>
      <w:r w:rsidRPr="004D4D17">
        <w:t>Зам. председателя комиссии</w:t>
      </w:r>
      <w:r w:rsidRPr="004D4D17">
        <w:tab/>
      </w:r>
      <w:r w:rsidRPr="004D4D17">
        <w:tab/>
        <w:t>Заместитель Главы Администрации по ЖКХ</w:t>
      </w:r>
    </w:p>
    <w:p w14:paraId="692A89E1" w14:textId="77777777" w:rsidR="00E65714" w:rsidRPr="004D4D17" w:rsidRDefault="00E65714" w:rsidP="00E65714">
      <w:pPr>
        <w:ind w:left="1418" w:hanging="709"/>
        <w:jc w:val="both"/>
      </w:pPr>
      <w:r w:rsidRPr="004D4D17">
        <w:t>Секретарь комиссии</w:t>
      </w:r>
      <w:r w:rsidRPr="004D4D17">
        <w:tab/>
        <w:t>Главный специалист по местному самоуправлению и организационной работе</w:t>
      </w:r>
    </w:p>
    <w:p w14:paraId="1FF8632B" w14:textId="77777777" w:rsidR="00E65714" w:rsidRPr="004D4D17" w:rsidRDefault="00E65714" w:rsidP="00E65714">
      <w:pPr>
        <w:ind w:left="1418" w:hanging="709"/>
        <w:jc w:val="both"/>
      </w:pPr>
      <w:r w:rsidRPr="004D4D17">
        <w:t>Члены комиссии</w:t>
      </w:r>
      <w:r w:rsidRPr="004D4D17">
        <w:tab/>
      </w:r>
      <w:r w:rsidRPr="004D4D17">
        <w:tab/>
      </w:r>
      <w:r w:rsidRPr="004D4D17">
        <w:tab/>
      </w:r>
      <w:r w:rsidRPr="004D4D17">
        <w:tab/>
        <w:t>Начальник Айхальского отделения полиции</w:t>
      </w:r>
    </w:p>
    <w:p w14:paraId="170127B7" w14:textId="77777777" w:rsidR="00E65714" w:rsidRPr="004D4D17" w:rsidRDefault="00E65714" w:rsidP="00E65714">
      <w:pPr>
        <w:ind w:left="1418" w:hanging="709"/>
        <w:jc w:val="both"/>
      </w:pPr>
      <w:r w:rsidRPr="004D4D17">
        <w:tab/>
      </w:r>
      <w:r w:rsidRPr="004D4D17">
        <w:tab/>
      </w:r>
      <w:r w:rsidRPr="004D4D17">
        <w:tab/>
      </w:r>
      <w:r w:rsidRPr="004D4D17">
        <w:tab/>
      </w:r>
      <w:r w:rsidRPr="004D4D17">
        <w:tab/>
      </w:r>
      <w:r w:rsidRPr="004D4D17">
        <w:tab/>
        <w:t>Главный врач Айхальской городской больницы</w:t>
      </w:r>
    </w:p>
    <w:p w14:paraId="225D48B6" w14:textId="77777777" w:rsidR="00E65714" w:rsidRPr="004D4D17" w:rsidRDefault="00E65714" w:rsidP="00E65714">
      <w:pPr>
        <w:ind w:left="1418" w:hanging="709"/>
        <w:jc w:val="both"/>
      </w:pPr>
      <w:r w:rsidRPr="004D4D17">
        <w:tab/>
      </w:r>
      <w:r w:rsidRPr="004D4D17">
        <w:tab/>
      </w:r>
      <w:r w:rsidRPr="004D4D17">
        <w:tab/>
      </w:r>
      <w:r w:rsidRPr="004D4D17">
        <w:tab/>
      </w:r>
      <w:r w:rsidRPr="004D4D17">
        <w:tab/>
      </w:r>
      <w:r w:rsidRPr="004D4D17">
        <w:tab/>
        <w:t>Директор МУП «АПЖХ»</w:t>
      </w:r>
    </w:p>
    <w:p w14:paraId="6FBB2E8E" w14:textId="77777777" w:rsidR="00E65714" w:rsidRPr="004D4D17" w:rsidRDefault="00E65714" w:rsidP="00E65714">
      <w:pPr>
        <w:ind w:left="1418" w:hanging="709"/>
        <w:jc w:val="both"/>
      </w:pPr>
      <w:r w:rsidRPr="004D4D17">
        <w:t>Ведущий инспектор филиала «Центр занятости населения Мирнинского район ГКУ РС (Я)»</w:t>
      </w:r>
    </w:p>
    <w:p w14:paraId="7AF5DF84" w14:textId="77777777" w:rsidR="00E65714" w:rsidRPr="004D4D17" w:rsidRDefault="00E65714" w:rsidP="00E65714">
      <w:pPr>
        <w:ind w:left="1418" w:hanging="709"/>
        <w:jc w:val="both"/>
      </w:pPr>
      <w:r w:rsidRPr="004D4D17">
        <w:tab/>
      </w:r>
      <w:r w:rsidRPr="004D4D17">
        <w:tab/>
      </w:r>
      <w:r w:rsidRPr="004D4D17">
        <w:tab/>
      </w:r>
      <w:r w:rsidRPr="004D4D17">
        <w:tab/>
      </w:r>
      <w:r w:rsidRPr="004D4D17">
        <w:tab/>
      </w:r>
      <w:r w:rsidRPr="004D4D17">
        <w:tab/>
        <w:t>Главный специалист по управлению имуществом</w:t>
      </w:r>
    </w:p>
    <w:p w14:paraId="458CB461" w14:textId="77777777" w:rsidR="00E65714" w:rsidRPr="004D4D17" w:rsidRDefault="00E65714" w:rsidP="00E65714">
      <w:pPr>
        <w:ind w:left="1418" w:hanging="709"/>
        <w:jc w:val="both"/>
      </w:pPr>
      <w:r w:rsidRPr="004D4D17">
        <w:tab/>
      </w:r>
      <w:r w:rsidRPr="004D4D17">
        <w:tab/>
      </w:r>
      <w:r w:rsidRPr="004D4D17">
        <w:tab/>
      </w:r>
      <w:r w:rsidRPr="004D4D17">
        <w:tab/>
      </w:r>
      <w:r w:rsidRPr="004D4D17">
        <w:tab/>
      </w:r>
      <w:r w:rsidRPr="004D4D17">
        <w:tab/>
        <w:t>Главный специалист по социальным вопросам</w:t>
      </w:r>
    </w:p>
    <w:p w14:paraId="41F0B698" w14:textId="77777777" w:rsidR="00E65714" w:rsidRPr="004D4D17" w:rsidRDefault="00E65714" w:rsidP="00E65714">
      <w:pPr>
        <w:ind w:left="1418" w:hanging="709"/>
        <w:jc w:val="both"/>
      </w:pPr>
      <w:r w:rsidRPr="004D4D17">
        <w:t>Главный специалист по культуре, спорту и молодежной политике</w:t>
      </w:r>
    </w:p>
    <w:p w14:paraId="4A99B864" w14:textId="77777777" w:rsidR="00E65714" w:rsidRPr="004D4D17" w:rsidRDefault="00E65714" w:rsidP="00E65714">
      <w:pPr>
        <w:ind w:left="1418" w:hanging="709"/>
        <w:jc w:val="both"/>
      </w:pPr>
      <w:r w:rsidRPr="004D4D17">
        <w:t>Главный специалист МАУ МГО «Многофункциональный центр»</w:t>
      </w:r>
    </w:p>
    <w:p w14:paraId="06439FA3" w14:textId="77777777" w:rsidR="00E65714" w:rsidRPr="004D4D17" w:rsidRDefault="00E65714" w:rsidP="00E65714">
      <w:pPr>
        <w:ind w:left="1418" w:hanging="709"/>
        <w:jc w:val="both"/>
      </w:pPr>
      <w:r w:rsidRPr="004D4D17">
        <w:t xml:space="preserve">Главный специалист – юрист </w:t>
      </w:r>
    </w:p>
    <w:p w14:paraId="6B4FD261" w14:textId="77777777" w:rsidR="00E65714" w:rsidRPr="004D4D17" w:rsidRDefault="00E65714" w:rsidP="00E65714">
      <w:pPr>
        <w:ind w:left="1418" w:hanging="709"/>
        <w:jc w:val="both"/>
      </w:pPr>
      <w:r w:rsidRPr="004D4D17">
        <w:t>Главный специалист по градостроительству</w:t>
      </w:r>
    </w:p>
    <w:p w14:paraId="7046CCD8" w14:textId="77777777" w:rsidR="00E65714" w:rsidRPr="004D4D17" w:rsidRDefault="00E65714" w:rsidP="00E65714">
      <w:pPr>
        <w:ind w:left="1418" w:hanging="709"/>
        <w:jc w:val="both"/>
      </w:pPr>
      <w:r w:rsidRPr="004D4D17">
        <w:t>Ведущий специалист по ГО, ЧС и ПБ</w:t>
      </w:r>
    </w:p>
    <w:p w14:paraId="672D732D" w14:textId="77777777" w:rsidR="00E65714" w:rsidRPr="004D4D17" w:rsidRDefault="00E65714" w:rsidP="00E65714">
      <w:pPr>
        <w:ind w:left="1418" w:hanging="709"/>
        <w:jc w:val="both"/>
      </w:pPr>
      <w:r w:rsidRPr="004D4D17">
        <w:t>Ведущий специалист по связям с общественностью</w:t>
      </w:r>
    </w:p>
    <w:p w14:paraId="55A8772A" w14:textId="77777777" w:rsidR="00E65714" w:rsidRPr="004D4D17" w:rsidRDefault="00E65714" w:rsidP="00E65714">
      <w:pPr>
        <w:ind w:left="1418" w:hanging="709"/>
        <w:jc w:val="both"/>
      </w:pPr>
    </w:p>
    <w:p w14:paraId="3AF05CBA" w14:textId="77777777" w:rsidR="00E65714" w:rsidRPr="004D4D17" w:rsidRDefault="00E65714" w:rsidP="00E65714">
      <w:pPr>
        <w:ind w:left="1418" w:hanging="709"/>
        <w:jc w:val="both"/>
      </w:pPr>
    </w:p>
    <w:p w14:paraId="32221693" w14:textId="77777777" w:rsidR="00E65714" w:rsidRPr="004D4D17" w:rsidRDefault="00E65714" w:rsidP="00E65714">
      <w:pPr>
        <w:jc w:val="both"/>
      </w:pPr>
    </w:p>
    <w:p w14:paraId="7E1CA5D4" w14:textId="7C909465" w:rsidR="00E65714" w:rsidRDefault="00E65714" w:rsidP="0018509C">
      <w:pPr>
        <w:pStyle w:val="a3"/>
        <w:kinsoku w:val="0"/>
        <w:overflowPunct w:val="0"/>
        <w:spacing w:line="363" w:lineRule="exact"/>
        <w:ind w:left="0"/>
        <w:jc w:val="center"/>
      </w:pPr>
    </w:p>
    <w:p w14:paraId="5199DE6D" w14:textId="16F6DFA1" w:rsidR="00E65714" w:rsidRDefault="00E65714" w:rsidP="0018509C">
      <w:pPr>
        <w:pStyle w:val="a3"/>
        <w:kinsoku w:val="0"/>
        <w:overflowPunct w:val="0"/>
        <w:spacing w:line="363" w:lineRule="exact"/>
        <w:ind w:left="0"/>
        <w:jc w:val="center"/>
      </w:pPr>
    </w:p>
    <w:p w14:paraId="17EDE9C6" w14:textId="1D2E12F2" w:rsidR="00E65714" w:rsidRDefault="00E65714" w:rsidP="0018509C">
      <w:pPr>
        <w:pStyle w:val="a3"/>
        <w:kinsoku w:val="0"/>
        <w:overflowPunct w:val="0"/>
        <w:spacing w:line="363" w:lineRule="exact"/>
        <w:ind w:left="0"/>
        <w:jc w:val="center"/>
      </w:pPr>
    </w:p>
    <w:p w14:paraId="0B99825E" w14:textId="1B2B0952" w:rsidR="00E65714" w:rsidRDefault="00E65714" w:rsidP="0018509C">
      <w:pPr>
        <w:pStyle w:val="a3"/>
        <w:kinsoku w:val="0"/>
        <w:overflowPunct w:val="0"/>
        <w:spacing w:line="363" w:lineRule="exact"/>
        <w:ind w:left="0"/>
        <w:jc w:val="center"/>
      </w:pPr>
    </w:p>
    <w:p w14:paraId="5D1158F7" w14:textId="7D8EF530" w:rsidR="00E65714" w:rsidRDefault="00E65714" w:rsidP="0018509C">
      <w:pPr>
        <w:pStyle w:val="a3"/>
        <w:kinsoku w:val="0"/>
        <w:overflowPunct w:val="0"/>
        <w:spacing w:line="363" w:lineRule="exact"/>
        <w:ind w:left="0"/>
        <w:jc w:val="center"/>
      </w:pPr>
    </w:p>
    <w:p w14:paraId="70611D22" w14:textId="58A7945E" w:rsidR="00E65714" w:rsidRDefault="00E65714" w:rsidP="0018509C">
      <w:pPr>
        <w:pStyle w:val="a3"/>
        <w:kinsoku w:val="0"/>
        <w:overflowPunct w:val="0"/>
        <w:spacing w:line="363" w:lineRule="exact"/>
        <w:ind w:left="0"/>
        <w:jc w:val="center"/>
      </w:pPr>
    </w:p>
    <w:p w14:paraId="2FF3AD18" w14:textId="32444E7B" w:rsidR="00E65714" w:rsidRDefault="00E65714" w:rsidP="0018509C">
      <w:pPr>
        <w:pStyle w:val="a3"/>
        <w:kinsoku w:val="0"/>
        <w:overflowPunct w:val="0"/>
        <w:spacing w:line="363" w:lineRule="exact"/>
        <w:ind w:left="0"/>
        <w:jc w:val="center"/>
      </w:pPr>
    </w:p>
    <w:p w14:paraId="01839995" w14:textId="30A794E3" w:rsidR="00E65714" w:rsidRDefault="00E65714" w:rsidP="0018509C">
      <w:pPr>
        <w:pStyle w:val="a3"/>
        <w:kinsoku w:val="0"/>
        <w:overflowPunct w:val="0"/>
        <w:spacing w:line="363" w:lineRule="exact"/>
        <w:ind w:left="0"/>
        <w:jc w:val="center"/>
      </w:pPr>
    </w:p>
    <w:p w14:paraId="2807A54E" w14:textId="485D6256" w:rsidR="00E65714" w:rsidRDefault="00E65714" w:rsidP="0018509C">
      <w:pPr>
        <w:pStyle w:val="a3"/>
        <w:kinsoku w:val="0"/>
        <w:overflowPunct w:val="0"/>
        <w:spacing w:line="363" w:lineRule="exact"/>
        <w:ind w:left="0"/>
        <w:jc w:val="center"/>
      </w:pPr>
    </w:p>
    <w:p w14:paraId="419259E4" w14:textId="268F5D7E" w:rsidR="00E65714" w:rsidRDefault="00E65714" w:rsidP="0018509C">
      <w:pPr>
        <w:pStyle w:val="a3"/>
        <w:kinsoku w:val="0"/>
        <w:overflowPunct w:val="0"/>
        <w:spacing w:line="363" w:lineRule="exact"/>
        <w:ind w:left="0"/>
        <w:jc w:val="center"/>
      </w:pPr>
    </w:p>
    <w:p w14:paraId="65026032" w14:textId="27314B90" w:rsidR="00E65714" w:rsidRDefault="00E65714" w:rsidP="0018509C">
      <w:pPr>
        <w:pStyle w:val="a3"/>
        <w:kinsoku w:val="0"/>
        <w:overflowPunct w:val="0"/>
        <w:spacing w:line="363" w:lineRule="exact"/>
        <w:ind w:left="0"/>
        <w:jc w:val="center"/>
      </w:pPr>
    </w:p>
    <w:p w14:paraId="292C8E48" w14:textId="2D5B3820" w:rsidR="00E65714" w:rsidRDefault="00E65714" w:rsidP="0018509C">
      <w:pPr>
        <w:pStyle w:val="a3"/>
        <w:kinsoku w:val="0"/>
        <w:overflowPunct w:val="0"/>
        <w:spacing w:line="363" w:lineRule="exact"/>
        <w:ind w:left="0"/>
        <w:jc w:val="center"/>
      </w:pPr>
    </w:p>
    <w:p w14:paraId="1F84E08B" w14:textId="47A701D2" w:rsidR="00E65714" w:rsidRDefault="00E65714" w:rsidP="0018509C">
      <w:pPr>
        <w:pStyle w:val="a3"/>
        <w:kinsoku w:val="0"/>
        <w:overflowPunct w:val="0"/>
        <w:spacing w:line="363" w:lineRule="exact"/>
        <w:ind w:left="0"/>
        <w:jc w:val="center"/>
      </w:pPr>
    </w:p>
    <w:p w14:paraId="6CFDC082" w14:textId="5DCF38A8" w:rsidR="00E65714" w:rsidRDefault="00E65714" w:rsidP="0018509C">
      <w:pPr>
        <w:pStyle w:val="a3"/>
        <w:kinsoku w:val="0"/>
        <w:overflowPunct w:val="0"/>
        <w:spacing w:line="363" w:lineRule="exact"/>
        <w:ind w:left="0"/>
        <w:jc w:val="center"/>
      </w:pPr>
    </w:p>
    <w:p w14:paraId="71BD6191" w14:textId="0954DE08" w:rsidR="00E65714" w:rsidRDefault="00E65714" w:rsidP="0018509C">
      <w:pPr>
        <w:pStyle w:val="a3"/>
        <w:kinsoku w:val="0"/>
        <w:overflowPunct w:val="0"/>
        <w:spacing w:line="363" w:lineRule="exact"/>
        <w:ind w:left="0"/>
        <w:jc w:val="center"/>
      </w:pPr>
    </w:p>
    <w:p w14:paraId="17D6912E" w14:textId="1D8C5500" w:rsidR="00E65714" w:rsidRDefault="00E65714" w:rsidP="0018509C">
      <w:pPr>
        <w:pStyle w:val="a3"/>
        <w:kinsoku w:val="0"/>
        <w:overflowPunct w:val="0"/>
        <w:spacing w:line="363" w:lineRule="exact"/>
        <w:ind w:left="0"/>
        <w:jc w:val="center"/>
      </w:pPr>
    </w:p>
    <w:p w14:paraId="2BA598D3" w14:textId="0AE4967F" w:rsidR="00E65714" w:rsidRDefault="00E65714" w:rsidP="0018509C">
      <w:pPr>
        <w:pStyle w:val="a3"/>
        <w:kinsoku w:val="0"/>
        <w:overflowPunct w:val="0"/>
        <w:spacing w:line="363" w:lineRule="exact"/>
        <w:ind w:left="0"/>
        <w:jc w:val="center"/>
      </w:pPr>
    </w:p>
    <w:p w14:paraId="7E6E3051" w14:textId="64409DBE" w:rsidR="00E65714" w:rsidRDefault="00E65714" w:rsidP="0018509C">
      <w:pPr>
        <w:pStyle w:val="a3"/>
        <w:kinsoku w:val="0"/>
        <w:overflowPunct w:val="0"/>
        <w:spacing w:line="363" w:lineRule="exact"/>
        <w:ind w:left="0"/>
        <w:jc w:val="center"/>
      </w:pPr>
    </w:p>
    <w:p w14:paraId="1DF067DA" w14:textId="2ACCEA44" w:rsidR="00E65714" w:rsidRDefault="00E65714" w:rsidP="0018509C">
      <w:pPr>
        <w:pStyle w:val="a3"/>
        <w:kinsoku w:val="0"/>
        <w:overflowPunct w:val="0"/>
        <w:spacing w:line="363" w:lineRule="exact"/>
        <w:ind w:left="0"/>
        <w:jc w:val="center"/>
      </w:pPr>
    </w:p>
    <w:p w14:paraId="124404E7" w14:textId="567CCF5C" w:rsidR="00E65714" w:rsidRDefault="00E65714" w:rsidP="0018509C">
      <w:pPr>
        <w:pStyle w:val="a3"/>
        <w:kinsoku w:val="0"/>
        <w:overflowPunct w:val="0"/>
        <w:spacing w:line="363" w:lineRule="exact"/>
        <w:ind w:left="0"/>
        <w:jc w:val="center"/>
      </w:pPr>
    </w:p>
    <w:p w14:paraId="0D2BD42B" w14:textId="65771DA1" w:rsidR="00E65714" w:rsidRDefault="00E65714" w:rsidP="0018509C">
      <w:pPr>
        <w:pStyle w:val="a3"/>
        <w:kinsoku w:val="0"/>
        <w:overflowPunct w:val="0"/>
        <w:spacing w:line="363" w:lineRule="exact"/>
        <w:ind w:left="0"/>
        <w:jc w:val="center"/>
      </w:pPr>
    </w:p>
    <w:p w14:paraId="73E43D13" w14:textId="77777777" w:rsidR="00E65714" w:rsidRDefault="00E65714" w:rsidP="00E65714">
      <w:pPr>
        <w:jc w:val="right"/>
      </w:pPr>
    </w:p>
    <w:tbl>
      <w:tblPr>
        <w:tblpPr w:leftFromText="180" w:rightFromText="180" w:vertAnchor="page" w:horzAnchor="margin" w:tblpXSpec="center" w:tblpY="706"/>
        <w:tblW w:w="11772" w:type="dxa"/>
        <w:tblBorders>
          <w:bottom w:val="thickThinSmallGap" w:sz="24" w:space="0" w:color="auto"/>
        </w:tblBorders>
        <w:tblLook w:val="01E0" w:firstRow="1" w:lastRow="1" w:firstColumn="1" w:lastColumn="1" w:noHBand="0" w:noVBand="0"/>
      </w:tblPr>
      <w:tblGrid>
        <w:gridCol w:w="4647"/>
        <w:gridCol w:w="1892"/>
        <w:gridCol w:w="5233"/>
      </w:tblGrid>
      <w:tr w:rsidR="00E65714" w:rsidRPr="00A033F6" w14:paraId="5186202B" w14:textId="77777777" w:rsidTr="00E65714">
        <w:trPr>
          <w:trHeight w:val="2031"/>
        </w:trPr>
        <w:tc>
          <w:tcPr>
            <w:tcW w:w="4647" w:type="dxa"/>
            <w:shd w:val="clear" w:color="auto" w:fill="auto"/>
          </w:tcPr>
          <w:p w14:paraId="1607F119" w14:textId="77777777" w:rsidR="00E65714" w:rsidRPr="00A033F6" w:rsidRDefault="00E65714" w:rsidP="00E65714">
            <w:pPr>
              <w:ind w:left="426" w:hanging="142"/>
              <w:jc w:val="center"/>
              <w:rPr>
                <w:b/>
              </w:rPr>
            </w:pPr>
            <w:r w:rsidRPr="00A033F6">
              <w:rPr>
                <w:b/>
              </w:rPr>
              <w:t>Российская Федерация (Россия)</w:t>
            </w:r>
          </w:p>
          <w:p w14:paraId="49B914D6" w14:textId="77777777" w:rsidR="00E65714" w:rsidRPr="00A033F6" w:rsidRDefault="00E65714" w:rsidP="00E65714">
            <w:pPr>
              <w:jc w:val="center"/>
              <w:rPr>
                <w:b/>
              </w:rPr>
            </w:pPr>
            <w:r w:rsidRPr="00A033F6">
              <w:rPr>
                <w:b/>
              </w:rPr>
              <w:t>Республика Саха (Якутия)</w:t>
            </w:r>
          </w:p>
          <w:p w14:paraId="5C613DE4" w14:textId="77777777" w:rsidR="00E65714" w:rsidRPr="00A033F6" w:rsidRDefault="00E65714" w:rsidP="00E65714">
            <w:pPr>
              <w:jc w:val="center"/>
              <w:rPr>
                <w:b/>
              </w:rPr>
            </w:pPr>
            <w:r>
              <w:rPr>
                <w:b/>
              </w:rPr>
              <w:t>АДМИНИСТРАЦИ</w:t>
            </w:r>
            <w:r w:rsidRPr="00A033F6">
              <w:rPr>
                <w:b/>
              </w:rPr>
              <w:t>Я</w:t>
            </w:r>
          </w:p>
          <w:p w14:paraId="1990401A" w14:textId="77777777" w:rsidR="00E65714" w:rsidRPr="00A033F6" w:rsidRDefault="00E65714" w:rsidP="00E65714">
            <w:pPr>
              <w:jc w:val="center"/>
              <w:rPr>
                <w:b/>
              </w:rPr>
            </w:pPr>
            <w:r>
              <w:rPr>
                <w:b/>
              </w:rPr>
              <w:t>м</w:t>
            </w:r>
            <w:r w:rsidRPr="00A033F6">
              <w:rPr>
                <w:b/>
              </w:rPr>
              <w:t>униципального образования</w:t>
            </w:r>
          </w:p>
          <w:p w14:paraId="4DF7EAFA" w14:textId="77777777" w:rsidR="00E65714" w:rsidRPr="00A033F6" w:rsidRDefault="00E65714" w:rsidP="00E65714">
            <w:pPr>
              <w:jc w:val="center"/>
              <w:rPr>
                <w:b/>
              </w:rPr>
            </w:pPr>
            <w:r w:rsidRPr="00A033F6">
              <w:rPr>
                <w:b/>
              </w:rPr>
              <w:t>«Поселок Айхал»</w:t>
            </w:r>
          </w:p>
          <w:p w14:paraId="3AFE683D" w14:textId="77777777" w:rsidR="00E65714" w:rsidRDefault="00E65714" w:rsidP="00E65714">
            <w:pPr>
              <w:jc w:val="center"/>
              <w:rPr>
                <w:b/>
                <w:sz w:val="20"/>
                <w:szCs w:val="20"/>
              </w:rPr>
            </w:pPr>
            <w:r w:rsidRPr="00A033F6">
              <w:rPr>
                <w:b/>
              </w:rPr>
              <w:t>Мирнинского района</w:t>
            </w:r>
          </w:p>
          <w:p w14:paraId="4CF1C9D2" w14:textId="77777777" w:rsidR="00E65714" w:rsidRPr="00027749" w:rsidRDefault="00E65714" w:rsidP="00E65714">
            <w:pPr>
              <w:jc w:val="center"/>
              <w:rPr>
                <w:b/>
                <w:bCs/>
                <w:kern w:val="32"/>
                <w:position w:val="6"/>
              </w:rPr>
            </w:pPr>
            <w:r w:rsidRPr="002C38D0">
              <w:rPr>
                <w:b/>
                <w:bCs/>
                <w:kern w:val="32"/>
                <w:position w:val="6"/>
                <w:sz w:val="28"/>
                <w:szCs w:val="28"/>
              </w:rPr>
              <w:t xml:space="preserve"> </w:t>
            </w:r>
          </w:p>
          <w:p w14:paraId="72D85913" w14:textId="77777777" w:rsidR="00E65714" w:rsidRPr="00027749" w:rsidRDefault="00E65714" w:rsidP="00E65714">
            <w:pPr>
              <w:jc w:val="center"/>
              <w:rPr>
                <w:b/>
                <w:bCs/>
                <w:kern w:val="32"/>
                <w:position w:val="6"/>
                <w:sz w:val="32"/>
                <w:szCs w:val="32"/>
              </w:rPr>
            </w:pPr>
            <w:r w:rsidRPr="00027749">
              <w:rPr>
                <w:b/>
                <w:bCs/>
                <w:kern w:val="32"/>
                <w:position w:val="6"/>
                <w:sz w:val="32"/>
                <w:szCs w:val="32"/>
              </w:rPr>
              <w:t>ПОСТАНОВЛЕНИЕ</w:t>
            </w:r>
          </w:p>
        </w:tc>
        <w:tc>
          <w:tcPr>
            <w:tcW w:w="1892" w:type="dxa"/>
            <w:shd w:val="clear" w:color="auto" w:fill="auto"/>
          </w:tcPr>
          <w:p w14:paraId="70DE1B4C" w14:textId="77777777" w:rsidR="00E65714" w:rsidRDefault="00E65714" w:rsidP="00E65714">
            <w:pPr>
              <w:jc w:val="center"/>
              <w:rPr>
                <w:noProof/>
              </w:rPr>
            </w:pPr>
            <w:r>
              <w:rPr>
                <w:noProof/>
              </w:rPr>
              <w:drawing>
                <wp:anchor distT="0" distB="0" distL="114300" distR="114300" simplePos="0" relativeHeight="251673600" behindDoc="0" locked="0" layoutInCell="1" allowOverlap="1" wp14:anchorId="1252423A" wp14:editId="78C36ECD">
                  <wp:simplePos x="0" y="0"/>
                  <wp:positionH relativeFrom="column">
                    <wp:posOffset>12065</wp:posOffset>
                  </wp:positionH>
                  <wp:positionV relativeFrom="paragraph">
                    <wp:posOffset>-25400</wp:posOffset>
                  </wp:positionV>
                  <wp:extent cx="838835" cy="822960"/>
                  <wp:effectExtent l="19050" t="0" r="0" b="0"/>
                  <wp:wrapNone/>
                  <wp:docPr id="9"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9"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13CA13F2" w14:textId="77777777" w:rsidR="00E65714" w:rsidRDefault="00E65714" w:rsidP="00E65714">
            <w:pPr>
              <w:jc w:val="center"/>
            </w:pPr>
          </w:p>
        </w:tc>
        <w:tc>
          <w:tcPr>
            <w:tcW w:w="5233" w:type="dxa"/>
            <w:shd w:val="clear" w:color="auto" w:fill="auto"/>
          </w:tcPr>
          <w:p w14:paraId="4A6BDC97" w14:textId="77777777" w:rsidR="00E65714" w:rsidRPr="00B16EC4" w:rsidRDefault="00E65714" w:rsidP="00E65714">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26FA771B" w14:textId="77777777" w:rsidR="00E65714" w:rsidRPr="00B16EC4" w:rsidRDefault="00E65714" w:rsidP="00E65714">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71B81003" w14:textId="77777777" w:rsidR="00E65714" w:rsidRPr="00B16EC4" w:rsidRDefault="00E65714" w:rsidP="00E65714">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3D4B2EB0" w14:textId="77777777" w:rsidR="00E65714" w:rsidRPr="00B16EC4" w:rsidRDefault="00E65714" w:rsidP="00E65714">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084AE97C" w14:textId="77777777" w:rsidR="00E65714" w:rsidRPr="00B16EC4" w:rsidRDefault="00E65714" w:rsidP="00E65714">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3CEC01D4" w14:textId="77777777" w:rsidR="00E65714" w:rsidRDefault="00E65714" w:rsidP="00E65714">
            <w:pPr>
              <w:jc w:val="center"/>
              <w:rPr>
                <w:b/>
                <w:position w:val="6"/>
                <w:sz w:val="28"/>
                <w:szCs w:val="28"/>
              </w:rPr>
            </w:pPr>
            <w:r>
              <w:rPr>
                <w:b/>
              </w:rPr>
              <w:t>ДЬА</w:t>
            </w:r>
            <w:r w:rsidRPr="00B16EC4">
              <w:rPr>
                <w:b/>
                <w:lang w:val="en-US"/>
              </w:rPr>
              <w:t>h</w:t>
            </w:r>
            <w:r>
              <w:rPr>
                <w:b/>
              </w:rPr>
              <w:t>АЛТАТ</w:t>
            </w:r>
            <w:r w:rsidRPr="00B16EC4">
              <w:rPr>
                <w:b/>
              </w:rPr>
              <w:t>А</w:t>
            </w:r>
          </w:p>
          <w:p w14:paraId="450EFC4E" w14:textId="77777777" w:rsidR="00E65714" w:rsidRPr="00027749" w:rsidRDefault="00E65714" w:rsidP="00E65714">
            <w:pPr>
              <w:jc w:val="center"/>
              <w:rPr>
                <w:b/>
                <w:position w:val="6"/>
                <w:sz w:val="20"/>
                <w:szCs w:val="20"/>
              </w:rPr>
            </w:pPr>
          </w:p>
          <w:p w14:paraId="6AF21174" w14:textId="77777777" w:rsidR="00E65714" w:rsidRPr="00027749" w:rsidRDefault="00E65714" w:rsidP="00E65714">
            <w:pPr>
              <w:jc w:val="center"/>
              <w:rPr>
                <w:b/>
                <w:sz w:val="32"/>
                <w:szCs w:val="32"/>
              </w:rPr>
            </w:pPr>
            <w:r w:rsidRPr="00027749">
              <w:rPr>
                <w:b/>
                <w:position w:val="6"/>
                <w:sz w:val="32"/>
                <w:szCs w:val="32"/>
              </w:rPr>
              <w:t>УУРААХ</w:t>
            </w:r>
          </w:p>
          <w:p w14:paraId="6394762A" w14:textId="77777777" w:rsidR="00E65714" w:rsidRPr="00A033F6" w:rsidRDefault="00E65714" w:rsidP="00E65714">
            <w:pPr>
              <w:jc w:val="center"/>
              <w:rPr>
                <w:b/>
                <w:bCs/>
                <w:kern w:val="32"/>
                <w:position w:val="6"/>
                <w:sz w:val="2"/>
                <w:szCs w:val="2"/>
              </w:rPr>
            </w:pPr>
          </w:p>
        </w:tc>
      </w:tr>
    </w:tbl>
    <w:p w14:paraId="218CF594" w14:textId="77777777" w:rsidR="00E65714" w:rsidRDefault="00E65714" w:rsidP="00E65714">
      <w:pPr>
        <w:ind w:left="-709" w:right="-284" w:firstLine="709"/>
      </w:pPr>
    </w:p>
    <w:p w14:paraId="37B5EE15" w14:textId="77777777" w:rsidR="00E65714" w:rsidRDefault="00E65714" w:rsidP="00E65714">
      <w:pPr>
        <w:ind w:left="-709" w:right="-284" w:firstLine="709"/>
      </w:pPr>
      <w:r>
        <w:t xml:space="preserve">       06.07.2020                                                                                                                                 № 199</w:t>
      </w:r>
    </w:p>
    <w:p w14:paraId="597B61C3" w14:textId="77777777" w:rsidR="00E65714" w:rsidRPr="004F00B0" w:rsidRDefault="00E65714" w:rsidP="00E65714">
      <w:pPr>
        <w:ind w:right="-284"/>
        <w:rPr>
          <w:b/>
        </w:rPr>
      </w:pPr>
      <w:r w:rsidRPr="004F00B0">
        <w:rPr>
          <w:b/>
        </w:rPr>
        <w:tab/>
        <w:t xml:space="preserve">                                                                                   </w:t>
      </w:r>
      <w:r w:rsidRPr="004F00B0">
        <w:rPr>
          <w:b/>
        </w:rPr>
        <w:tab/>
      </w:r>
      <w:r w:rsidRPr="004F00B0">
        <w:rPr>
          <w:b/>
        </w:rPr>
        <w:tab/>
      </w:r>
      <w:r w:rsidRPr="004F00B0">
        <w:rPr>
          <w:b/>
        </w:rPr>
        <w:tab/>
      </w:r>
      <w:r>
        <w:rPr>
          <w:b/>
        </w:rPr>
        <w:t xml:space="preserve">         </w:t>
      </w:r>
      <w:r w:rsidRPr="004F00B0">
        <w:rPr>
          <w:b/>
        </w:rPr>
        <w:tab/>
      </w:r>
      <w:r w:rsidRPr="004F00B0">
        <w:rPr>
          <w:b/>
        </w:rPr>
        <w:tab/>
      </w:r>
      <w:r w:rsidRPr="004F00B0">
        <w:rPr>
          <w:b/>
        </w:rPr>
        <w:tab/>
      </w:r>
      <w:r w:rsidRPr="004F00B0">
        <w:rPr>
          <w:b/>
        </w:rPr>
        <w:tab/>
      </w:r>
      <w:r w:rsidRPr="004F00B0">
        <w:rPr>
          <w:b/>
        </w:rPr>
        <w:tab/>
      </w:r>
      <w:r w:rsidRPr="004F00B0">
        <w:rPr>
          <w:b/>
        </w:rPr>
        <w:tab/>
      </w:r>
      <w:r w:rsidRPr="004F00B0">
        <w:rPr>
          <w:b/>
        </w:rPr>
        <w:tab/>
        <w:t xml:space="preserve">                       </w:t>
      </w:r>
    </w:p>
    <w:p w14:paraId="6D625047" w14:textId="77777777" w:rsidR="00E65714" w:rsidRPr="007F62B4" w:rsidRDefault="00E65714" w:rsidP="00E65714">
      <w:pPr>
        <w:ind w:left="-142"/>
        <w:jc w:val="both"/>
        <w:rPr>
          <w:b/>
        </w:rPr>
      </w:pPr>
      <w:r>
        <w:rPr>
          <w:b/>
        </w:rPr>
        <w:t xml:space="preserve">   </w:t>
      </w:r>
      <w:r w:rsidRPr="007F62B4">
        <w:rPr>
          <w:b/>
        </w:rPr>
        <w:t xml:space="preserve">О внесении изменений в постановление администрации </w:t>
      </w:r>
    </w:p>
    <w:p w14:paraId="6FAE96D8" w14:textId="77777777" w:rsidR="00E65714" w:rsidRPr="007F62B4" w:rsidRDefault="00E65714" w:rsidP="00E65714">
      <w:pPr>
        <w:jc w:val="both"/>
        <w:rPr>
          <w:b/>
        </w:rPr>
      </w:pPr>
      <w:r w:rsidRPr="007F62B4">
        <w:rPr>
          <w:b/>
        </w:rPr>
        <w:t>МО «Поселок Айхал» от 06.10.2016 г. № 441 «Об утверждении муниципальной программы  «Развитие физической культуры и спорта в п. Айхал Мирнин</w:t>
      </w:r>
      <w:r>
        <w:rPr>
          <w:b/>
        </w:rPr>
        <w:t>ского района РС (Я) на 2017-2022</w:t>
      </w:r>
      <w:r w:rsidRPr="007F62B4">
        <w:rPr>
          <w:b/>
        </w:rPr>
        <w:t>г.г.» (далее Программа)» (с изменениями и дополнениями от 18.01.2017 г. № 14, от 10.02.2017 г. № 28, от 20.04.2017 г. № 106, от 03.08.2017 № 262, от 20.09.2017 № 307, от 29.09.2017 № 318, от 13.12.2017 №423, от</w:t>
      </w:r>
      <w:r>
        <w:rPr>
          <w:b/>
        </w:rPr>
        <w:t xml:space="preserve"> </w:t>
      </w:r>
      <w:r w:rsidRPr="007F62B4">
        <w:rPr>
          <w:b/>
        </w:rPr>
        <w:t>28.02.2018 №51, от</w:t>
      </w:r>
      <w:r>
        <w:rPr>
          <w:b/>
        </w:rPr>
        <w:t xml:space="preserve"> </w:t>
      </w:r>
      <w:r w:rsidRPr="007F62B4">
        <w:rPr>
          <w:b/>
        </w:rPr>
        <w:t>25.07.2018 №271,от 10.10.2018 №349</w:t>
      </w:r>
      <w:r>
        <w:rPr>
          <w:b/>
        </w:rPr>
        <w:t>, от 10.12.2018 №464, от 23.05.2019 №181, от 13.11.2019 № 429.</w:t>
      </w:r>
      <w:r w:rsidRPr="007F62B4">
        <w:rPr>
          <w:b/>
        </w:rPr>
        <w:t xml:space="preserve"> </w:t>
      </w:r>
      <w:r>
        <w:rPr>
          <w:b/>
        </w:rPr>
        <w:t>,от 16.01.2020 № 7, от 02.04.2020 № 95, от 20.04.2020 № 121)</w:t>
      </w:r>
    </w:p>
    <w:p w14:paraId="17DDE1C5" w14:textId="77777777" w:rsidR="00E65714" w:rsidRPr="00D15547" w:rsidRDefault="00E65714" w:rsidP="00E65714">
      <w:pPr>
        <w:rPr>
          <w:b/>
        </w:rPr>
      </w:pPr>
    </w:p>
    <w:p w14:paraId="362AFB70" w14:textId="77777777" w:rsidR="00E65714" w:rsidRDefault="00E65714" w:rsidP="00E65714">
      <w:pPr>
        <w:ind w:firstLine="567"/>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xml:space="preserve">,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w:t>
      </w:r>
    </w:p>
    <w:p w14:paraId="29FCCC5C" w14:textId="77777777" w:rsidR="00E65714" w:rsidRDefault="00E65714" w:rsidP="00E65714">
      <w:pPr>
        <w:ind w:firstLine="567"/>
        <w:jc w:val="both"/>
      </w:pPr>
      <w:r w:rsidRPr="006E7E83">
        <w:t>ПОСТАНОВЛЯЕТ:</w:t>
      </w:r>
    </w:p>
    <w:p w14:paraId="6238A2A3" w14:textId="77777777" w:rsidR="00E65714" w:rsidRDefault="00E65714" w:rsidP="00E65714">
      <w:pPr>
        <w:ind w:firstLine="567"/>
        <w:jc w:val="both"/>
      </w:pPr>
    </w:p>
    <w:p w14:paraId="31C4306A" w14:textId="77777777" w:rsidR="00E65714" w:rsidRDefault="00E65714" w:rsidP="00E65714">
      <w:pPr>
        <w:tabs>
          <w:tab w:val="left" w:pos="993"/>
        </w:tabs>
        <w:ind w:left="360"/>
        <w:jc w:val="both"/>
      </w:pPr>
      <w:r>
        <w:t xml:space="preserve">1. </w:t>
      </w:r>
      <w:r w:rsidRPr="006D1001">
        <w:t xml:space="preserve">Внести изменения в </w:t>
      </w:r>
      <w:r>
        <w:t>муниципальную п</w:t>
      </w:r>
      <w:r w:rsidRPr="006D1001">
        <w:t>рограмм</w:t>
      </w:r>
      <w:r>
        <w:t>у</w:t>
      </w:r>
      <w:r w:rsidRPr="006D1001">
        <w:t xml:space="preserve"> </w:t>
      </w:r>
      <w:r w:rsidRPr="004104AD">
        <w:t>«Развитие физической культуры и спорта в п. Айхал Мирнин</w:t>
      </w:r>
      <w:r>
        <w:t xml:space="preserve">ского района РС (Я) на 2017-2022 </w:t>
      </w:r>
      <w:proofErr w:type="spellStart"/>
      <w:r>
        <w:t>г.г</w:t>
      </w:r>
      <w:proofErr w:type="spellEnd"/>
      <w:r>
        <w:t xml:space="preserve">.»; </w:t>
      </w:r>
    </w:p>
    <w:p w14:paraId="4E822D3F" w14:textId="77777777" w:rsidR="00E65714" w:rsidRDefault="00E65714" w:rsidP="00E65714">
      <w:pPr>
        <w:tabs>
          <w:tab w:val="left" w:pos="993"/>
        </w:tabs>
        <w:ind w:left="360"/>
        <w:jc w:val="both"/>
      </w:pPr>
      <w:r>
        <w:t>1.1.</w:t>
      </w:r>
      <w:r>
        <w:tab/>
        <w:t>Паспорт Программы изложить в новой редакции согласно Приложению № 1 настоящего Постановления;</w:t>
      </w:r>
    </w:p>
    <w:p w14:paraId="730EA273" w14:textId="77777777" w:rsidR="00E65714" w:rsidRDefault="00E65714" w:rsidP="00E65714">
      <w:pPr>
        <w:ind w:left="360"/>
        <w:jc w:val="both"/>
      </w:pPr>
      <w:r>
        <w:t>1.2.</w:t>
      </w:r>
      <w:r>
        <w:tab/>
        <w:t>Приложение № 2 к Программе изложить в новой редакции согласно Приложению № 2 настоящего Постановления;</w:t>
      </w:r>
    </w:p>
    <w:p w14:paraId="137B0A72" w14:textId="77777777" w:rsidR="00E65714" w:rsidRDefault="00E65714" w:rsidP="00E65714">
      <w:pPr>
        <w:ind w:left="360"/>
        <w:jc w:val="both"/>
      </w:pPr>
      <w:r>
        <w:t>1.3.</w:t>
      </w:r>
      <w:r>
        <w:tab/>
        <w:t xml:space="preserve">  Приложение № 3 к Программе изложить в новой редакции согласно Приложению № 3 настоящего Постановления;</w:t>
      </w:r>
    </w:p>
    <w:p w14:paraId="724C63D8" w14:textId="77777777" w:rsidR="00E65714" w:rsidRPr="00E7180E" w:rsidRDefault="00E65714" w:rsidP="00E65714">
      <w:pPr>
        <w:ind w:left="360"/>
        <w:jc w:val="both"/>
        <w:rPr>
          <w:u w:val="single"/>
        </w:rPr>
      </w:pPr>
      <w:r>
        <w:t>2.</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20" w:history="1">
        <w:r w:rsidRPr="00E7180E">
          <w:rPr>
            <w:rStyle w:val="a7"/>
            <w:lang w:val="en-US"/>
          </w:rPr>
          <w:t>www</w:t>
        </w:r>
        <w:r>
          <w:rPr>
            <w:rStyle w:val="a7"/>
          </w:rPr>
          <w:t>.</w:t>
        </w:r>
        <w:proofErr w:type="spellStart"/>
        <w:r>
          <w:rPr>
            <w:rStyle w:val="a7"/>
          </w:rPr>
          <w:t>мо-айхал.рф</w:t>
        </w:r>
        <w:proofErr w:type="spellEnd"/>
      </w:hyperlink>
      <w:r w:rsidRPr="00E7180E">
        <w:rPr>
          <w:u w:val="single"/>
        </w:rPr>
        <w:t>.</w:t>
      </w:r>
    </w:p>
    <w:p w14:paraId="779F4AA7" w14:textId="77777777" w:rsidR="00E65714" w:rsidRDefault="00E65714" w:rsidP="00E65714">
      <w:pPr>
        <w:ind w:left="360"/>
        <w:jc w:val="both"/>
      </w:pPr>
      <w:r>
        <w:t>3.</w:t>
      </w:r>
      <w:r>
        <w:tab/>
        <w:t>Настоящее Постановление вступает в силу с момента подписания.</w:t>
      </w:r>
    </w:p>
    <w:p w14:paraId="34FFEC2B" w14:textId="77777777" w:rsidR="00E65714" w:rsidRDefault="00E65714" w:rsidP="00E65714">
      <w:pPr>
        <w:ind w:left="360"/>
        <w:jc w:val="both"/>
      </w:pPr>
      <w:r>
        <w:t>4.</w:t>
      </w:r>
      <w:r>
        <w:tab/>
        <w:t>Контроль исполнения настоящего Постановления оставляю за собой.</w:t>
      </w:r>
    </w:p>
    <w:p w14:paraId="5913FF11" w14:textId="77777777" w:rsidR="00E65714" w:rsidRDefault="00E65714" w:rsidP="00E65714">
      <w:pPr>
        <w:tabs>
          <w:tab w:val="left" w:pos="993"/>
        </w:tabs>
        <w:jc w:val="both"/>
      </w:pPr>
    </w:p>
    <w:p w14:paraId="6F2D1A05" w14:textId="77777777" w:rsidR="00E65714" w:rsidRDefault="00E65714" w:rsidP="00E65714">
      <w:pPr>
        <w:jc w:val="both"/>
      </w:pPr>
    </w:p>
    <w:p w14:paraId="304C32C5" w14:textId="77777777" w:rsidR="00E65714" w:rsidRDefault="00E65714" w:rsidP="00E65714">
      <w:pPr>
        <w:pStyle w:val="af"/>
        <w:ind w:left="426"/>
        <w:jc w:val="both"/>
      </w:pPr>
    </w:p>
    <w:p w14:paraId="76447A44" w14:textId="77777777" w:rsidR="00E65714" w:rsidRDefault="00E65714" w:rsidP="00E65714">
      <w:pPr>
        <w:pStyle w:val="af"/>
        <w:ind w:left="426"/>
        <w:jc w:val="both"/>
      </w:pPr>
    </w:p>
    <w:p w14:paraId="7DC6DE5D" w14:textId="582CC014" w:rsidR="00E65714" w:rsidRPr="00D15547" w:rsidRDefault="00E65714" w:rsidP="00E65714">
      <w:pPr>
        <w:pStyle w:val="af"/>
        <w:ind w:left="426"/>
        <w:jc w:val="both"/>
      </w:pPr>
      <w:r>
        <w:rPr>
          <w:b/>
        </w:rPr>
        <w:t>Глава поселка                                                                                            В.П. Карпов</w:t>
      </w:r>
    </w:p>
    <w:p w14:paraId="514D9384" w14:textId="77777777" w:rsidR="00E65714" w:rsidRPr="00D15547" w:rsidRDefault="00E65714" w:rsidP="00E65714">
      <w:pPr>
        <w:pStyle w:val="af"/>
        <w:ind w:left="426"/>
        <w:jc w:val="both"/>
      </w:pPr>
    </w:p>
    <w:p w14:paraId="508FC4B3" w14:textId="77777777" w:rsidR="00E65714" w:rsidRPr="007F62B4" w:rsidRDefault="00E65714" w:rsidP="00E65714">
      <w:pPr>
        <w:shd w:val="clear" w:color="auto" w:fill="FFFFFF"/>
        <w:spacing w:before="101" w:after="101"/>
        <w:jc w:val="right"/>
        <w:rPr>
          <w:color w:val="000000"/>
        </w:rPr>
      </w:pPr>
      <w:r w:rsidRPr="007F62B4">
        <w:rPr>
          <w:color w:val="000000"/>
        </w:rPr>
        <w:lastRenderedPageBreak/>
        <w:t>Утверждена</w:t>
      </w:r>
    </w:p>
    <w:p w14:paraId="3679DD92" w14:textId="77777777" w:rsidR="00E65714" w:rsidRPr="007F62B4" w:rsidRDefault="00E65714" w:rsidP="00E65714">
      <w:pPr>
        <w:shd w:val="clear" w:color="auto" w:fill="FFFFFF"/>
        <w:spacing w:before="101" w:after="101"/>
        <w:jc w:val="right"/>
        <w:rPr>
          <w:color w:val="000000"/>
        </w:rPr>
      </w:pPr>
      <w:r w:rsidRPr="007F62B4">
        <w:rPr>
          <w:color w:val="000000"/>
        </w:rPr>
        <w:t xml:space="preserve"> Постановлением Администрации МО «Поселок Айхал»</w:t>
      </w:r>
    </w:p>
    <w:p w14:paraId="7C35FC02" w14:textId="77777777" w:rsidR="00E65714" w:rsidRPr="007F62B4" w:rsidRDefault="00E65714" w:rsidP="00E65714">
      <w:pPr>
        <w:shd w:val="clear" w:color="auto" w:fill="FFFFFF"/>
        <w:spacing w:before="101" w:after="101"/>
        <w:jc w:val="right"/>
        <w:rPr>
          <w:color w:val="000000"/>
        </w:rPr>
      </w:pPr>
      <w:r w:rsidRPr="007F62B4">
        <w:rPr>
          <w:color w:val="000000"/>
        </w:rPr>
        <w:t>от  06.10.2016 года №441</w:t>
      </w:r>
    </w:p>
    <w:p w14:paraId="3E11CDFD"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4C184717" w14:textId="77777777" w:rsidR="00E65714" w:rsidRPr="007F62B4" w:rsidRDefault="00E65714" w:rsidP="00E65714">
      <w:pPr>
        <w:shd w:val="clear" w:color="auto" w:fill="FFFFFF"/>
        <w:spacing w:before="101" w:after="101"/>
        <w:jc w:val="right"/>
      </w:pPr>
      <w:r w:rsidRPr="007F62B4">
        <w:t>№ 14  от 18.01.2017 г.</w:t>
      </w:r>
    </w:p>
    <w:p w14:paraId="5A6C1193"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7EEB1488" w14:textId="77777777" w:rsidR="00E65714" w:rsidRPr="007F62B4" w:rsidRDefault="00E65714" w:rsidP="00E65714">
      <w:pPr>
        <w:shd w:val="clear" w:color="auto" w:fill="FFFFFF"/>
        <w:spacing w:before="101" w:after="101"/>
        <w:jc w:val="right"/>
      </w:pPr>
      <w:r w:rsidRPr="007F62B4">
        <w:t>№ 28 от 10.02.2017 г.</w:t>
      </w:r>
    </w:p>
    <w:p w14:paraId="1B7FA756"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0B434086" w14:textId="77777777" w:rsidR="00E65714" w:rsidRPr="007F62B4" w:rsidRDefault="00E65714" w:rsidP="00E65714">
      <w:pPr>
        <w:shd w:val="clear" w:color="auto" w:fill="FFFFFF"/>
        <w:spacing w:before="101" w:after="101"/>
        <w:jc w:val="right"/>
      </w:pPr>
      <w:r w:rsidRPr="007F62B4">
        <w:t>№106  от 20.04.2017 г.</w:t>
      </w:r>
    </w:p>
    <w:p w14:paraId="2E0F0396"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11096018" w14:textId="77777777" w:rsidR="00E65714" w:rsidRPr="007F62B4" w:rsidRDefault="00E65714" w:rsidP="00E65714">
      <w:pPr>
        <w:shd w:val="clear" w:color="auto" w:fill="FFFFFF"/>
        <w:spacing w:before="101" w:after="101"/>
        <w:jc w:val="right"/>
      </w:pPr>
      <w:r w:rsidRPr="007F62B4">
        <w:t>№ 262  от 03.08.2017 г.</w:t>
      </w:r>
    </w:p>
    <w:p w14:paraId="2FB840F3"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4AA08803" w14:textId="77777777" w:rsidR="00E65714" w:rsidRPr="007F62B4" w:rsidRDefault="00E65714" w:rsidP="00E65714">
      <w:pPr>
        <w:shd w:val="clear" w:color="auto" w:fill="FFFFFF"/>
        <w:spacing w:before="101" w:after="101"/>
        <w:jc w:val="right"/>
      </w:pPr>
      <w:r w:rsidRPr="007F62B4">
        <w:t>№307  от 20.09.2017 г.</w:t>
      </w:r>
    </w:p>
    <w:p w14:paraId="0B8EBDD9"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7E15F0BD" w14:textId="77777777" w:rsidR="00E65714" w:rsidRPr="007F62B4" w:rsidRDefault="00E65714" w:rsidP="00E65714">
      <w:pPr>
        <w:shd w:val="clear" w:color="auto" w:fill="FFFFFF"/>
        <w:spacing w:before="101" w:after="101"/>
        <w:jc w:val="right"/>
      </w:pPr>
      <w:r w:rsidRPr="007F62B4">
        <w:t>№ 318 от 29.09.2017 г.</w:t>
      </w:r>
    </w:p>
    <w:p w14:paraId="2AC18ABB"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5DF3FC60" w14:textId="77777777" w:rsidR="00E65714" w:rsidRPr="007F62B4" w:rsidRDefault="00E65714" w:rsidP="00E65714">
      <w:pPr>
        <w:shd w:val="clear" w:color="auto" w:fill="FFFFFF"/>
        <w:spacing w:before="101" w:after="101"/>
        <w:jc w:val="right"/>
      </w:pPr>
      <w:r w:rsidRPr="007F62B4">
        <w:t>№ 423 от 13.12.2017 г.</w:t>
      </w:r>
    </w:p>
    <w:p w14:paraId="7425E3E9"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6CA55734" w14:textId="77777777" w:rsidR="00E65714" w:rsidRPr="007F62B4" w:rsidRDefault="00E65714" w:rsidP="00E65714">
      <w:pPr>
        <w:shd w:val="clear" w:color="auto" w:fill="FFFFFF"/>
        <w:spacing w:before="101" w:after="101"/>
        <w:jc w:val="right"/>
      </w:pPr>
      <w:r w:rsidRPr="007F62B4">
        <w:t>№ 51 от 28.02.2018г.</w:t>
      </w:r>
    </w:p>
    <w:p w14:paraId="1E0F65F2"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4FC6B8B9" w14:textId="77777777" w:rsidR="00E65714" w:rsidRPr="007F62B4" w:rsidRDefault="00E65714" w:rsidP="00E65714">
      <w:pPr>
        <w:shd w:val="clear" w:color="auto" w:fill="FFFFFF"/>
        <w:spacing w:before="101" w:after="101"/>
        <w:jc w:val="right"/>
      </w:pPr>
      <w:r w:rsidRPr="007F62B4">
        <w:t>№271 от 25.07.2018г.</w:t>
      </w:r>
    </w:p>
    <w:p w14:paraId="15A979CF"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21B2C38E" w14:textId="77777777" w:rsidR="00E65714" w:rsidRPr="007F62B4" w:rsidRDefault="00E65714" w:rsidP="00E65714">
      <w:pPr>
        <w:shd w:val="clear" w:color="auto" w:fill="FFFFFF"/>
        <w:spacing w:before="101" w:after="101"/>
        <w:jc w:val="right"/>
      </w:pPr>
      <w:r w:rsidRPr="007F62B4">
        <w:t>№ 349 от 10.10.2018г.</w:t>
      </w:r>
    </w:p>
    <w:p w14:paraId="6204F1C1" w14:textId="77777777" w:rsidR="00E65714" w:rsidRPr="007F62B4" w:rsidRDefault="00E65714" w:rsidP="00E65714">
      <w:pPr>
        <w:shd w:val="clear" w:color="auto" w:fill="FFFFFF"/>
        <w:spacing w:before="101" w:after="101"/>
        <w:jc w:val="right"/>
      </w:pPr>
      <w:r w:rsidRPr="007F62B4">
        <w:t>В редакции Постановления Администрации МО «Поселок Айхал»</w:t>
      </w:r>
    </w:p>
    <w:p w14:paraId="72BB6AC7" w14:textId="77777777" w:rsidR="00E65714" w:rsidRDefault="00E65714" w:rsidP="00E65714">
      <w:pPr>
        <w:shd w:val="clear" w:color="auto" w:fill="FFFFFF"/>
        <w:spacing w:before="101" w:after="101"/>
        <w:jc w:val="right"/>
      </w:pPr>
      <w:r w:rsidRPr="007F62B4">
        <w:t>№ 464 от 10.1</w:t>
      </w:r>
      <w:r>
        <w:t>2</w:t>
      </w:r>
      <w:r w:rsidRPr="007F62B4">
        <w:t>.2018г.</w:t>
      </w:r>
    </w:p>
    <w:p w14:paraId="1AFC4330"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5AAA5BAE" w14:textId="77777777" w:rsidR="00E65714" w:rsidRDefault="00E65714" w:rsidP="00E65714">
      <w:pPr>
        <w:shd w:val="clear" w:color="auto" w:fill="FFFFFF"/>
        <w:spacing w:before="101" w:after="101"/>
        <w:jc w:val="right"/>
      </w:pPr>
      <w:r>
        <w:t>№ 181 от 23.05.2019 г.</w:t>
      </w:r>
    </w:p>
    <w:p w14:paraId="548C1AD8"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1DEEBB3E" w14:textId="77777777" w:rsidR="00E65714" w:rsidRDefault="00E65714" w:rsidP="00E65714">
      <w:pPr>
        <w:shd w:val="clear" w:color="auto" w:fill="FFFFFF"/>
        <w:spacing w:before="101" w:after="101"/>
        <w:jc w:val="right"/>
      </w:pPr>
      <w:r>
        <w:t>№ 429 от 13.11.2019 г.</w:t>
      </w:r>
    </w:p>
    <w:p w14:paraId="6A920D24"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000F1332" w14:textId="77777777" w:rsidR="00E65714" w:rsidRDefault="00E65714" w:rsidP="00E65714">
      <w:pPr>
        <w:shd w:val="clear" w:color="auto" w:fill="FFFFFF"/>
        <w:spacing w:before="101" w:after="101"/>
        <w:jc w:val="right"/>
      </w:pPr>
      <w:r>
        <w:t>№ 7 от 16.01.2020 г.</w:t>
      </w:r>
    </w:p>
    <w:p w14:paraId="5D6014F8"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4A114397" w14:textId="77777777" w:rsidR="00E65714" w:rsidRDefault="00E65714" w:rsidP="00E65714">
      <w:pPr>
        <w:shd w:val="clear" w:color="auto" w:fill="FFFFFF"/>
        <w:spacing w:before="101" w:after="101"/>
        <w:jc w:val="right"/>
      </w:pPr>
      <w:r>
        <w:t>№95 от 02.04.2020</w:t>
      </w:r>
    </w:p>
    <w:p w14:paraId="135AC2A3"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1BE9A555" w14:textId="77777777" w:rsidR="00E65714" w:rsidRDefault="00E65714" w:rsidP="00E65714">
      <w:pPr>
        <w:shd w:val="clear" w:color="auto" w:fill="FFFFFF"/>
        <w:spacing w:before="101" w:after="101"/>
        <w:jc w:val="right"/>
      </w:pPr>
      <w:r>
        <w:t>№121 от 20.04.2020</w:t>
      </w:r>
    </w:p>
    <w:p w14:paraId="6D78779B" w14:textId="77777777" w:rsidR="00E65714" w:rsidRDefault="00E65714" w:rsidP="00E65714">
      <w:pPr>
        <w:shd w:val="clear" w:color="auto" w:fill="FFFFFF"/>
        <w:spacing w:before="101" w:after="101"/>
        <w:jc w:val="right"/>
      </w:pPr>
      <w:r w:rsidRPr="007F62B4">
        <w:t>В редакции Постановления Администрации МО «Поселок Айхал»</w:t>
      </w:r>
    </w:p>
    <w:p w14:paraId="41916B52" w14:textId="77777777" w:rsidR="00E65714" w:rsidRDefault="00E65714" w:rsidP="00E65714">
      <w:pPr>
        <w:shd w:val="clear" w:color="auto" w:fill="FFFFFF"/>
        <w:spacing w:before="101" w:after="101"/>
        <w:jc w:val="right"/>
      </w:pPr>
      <w:r>
        <w:t>№199 от 06.07.2020</w:t>
      </w:r>
    </w:p>
    <w:p w14:paraId="02CF05EE" w14:textId="77777777" w:rsidR="00E65714" w:rsidRDefault="00E65714" w:rsidP="00E65714">
      <w:pPr>
        <w:shd w:val="clear" w:color="auto" w:fill="FFFFFF"/>
        <w:spacing w:before="101" w:after="101"/>
        <w:jc w:val="right"/>
      </w:pPr>
    </w:p>
    <w:p w14:paraId="5B232678" w14:textId="77777777" w:rsidR="00E65714" w:rsidRPr="0093411C" w:rsidRDefault="00E65714" w:rsidP="00E65714">
      <w:pPr>
        <w:shd w:val="clear" w:color="auto" w:fill="FFFFFF"/>
        <w:spacing w:before="101" w:after="101"/>
        <w:jc w:val="right"/>
      </w:pPr>
    </w:p>
    <w:p w14:paraId="6E87AD79" w14:textId="77777777" w:rsidR="00E65714" w:rsidRDefault="00E65714" w:rsidP="00E65714">
      <w:pPr>
        <w:shd w:val="clear" w:color="auto" w:fill="FFFFFF"/>
        <w:spacing w:before="101" w:after="101"/>
        <w:jc w:val="center"/>
        <w:rPr>
          <w:color w:val="000000"/>
        </w:rPr>
      </w:pPr>
    </w:p>
    <w:p w14:paraId="6616F0AB" w14:textId="77777777" w:rsidR="00E65714" w:rsidRDefault="00E65714" w:rsidP="00E65714">
      <w:pPr>
        <w:shd w:val="clear" w:color="auto" w:fill="FFFFFF"/>
        <w:spacing w:before="101" w:after="101"/>
        <w:jc w:val="center"/>
        <w:rPr>
          <w:color w:val="000000"/>
        </w:rPr>
      </w:pPr>
    </w:p>
    <w:p w14:paraId="191BB7C0" w14:textId="77777777" w:rsidR="00E65714" w:rsidRPr="007F62B4" w:rsidRDefault="00E65714" w:rsidP="00E65714">
      <w:pPr>
        <w:shd w:val="clear" w:color="auto" w:fill="FFFFFF"/>
        <w:spacing w:before="101" w:after="101"/>
        <w:jc w:val="center"/>
        <w:rPr>
          <w:color w:val="000000"/>
        </w:rPr>
      </w:pPr>
    </w:p>
    <w:p w14:paraId="5764FC3E" w14:textId="77777777" w:rsidR="00E65714" w:rsidRDefault="00E65714" w:rsidP="00E65714">
      <w:pPr>
        <w:shd w:val="clear" w:color="auto" w:fill="FFFFFF"/>
        <w:spacing w:before="101" w:after="101"/>
        <w:jc w:val="center"/>
        <w:rPr>
          <w:b/>
          <w:color w:val="000000"/>
        </w:rPr>
      </w:pPr>
    </w:p>
    <w:p w14:paraId="582DB8E7" w14:textId="77777777" w:rsidR="00E65714" w:rsidRDefault="00E65714" w:rsidP="00E65714">
      <w:pPr>
        <w:shd w:val="clear" w:color="auto" w:fill="FFFFFF"/>
        <w:spacing w:before="101" w:after="101"/>
        <w:jc w:val="center"/>
        <w:rPr>
          <w:b/>
          <w:color w:val="000000"/>
        </w:rPr>
      </w:pPr>
    </w:p>
    <w:p w14:paraId="6D1B62B6" w14:textId="77777777" w:rsidR="00E65714" w:rsidRDefault="00E65714" w:rsidP="00E65714">
      <w:pPr>
        <w:shd w:val="clear" w:color="auto" w:fill="FFFFFF"/>
        <w:spacing w:before="101" w:after="101"/>
        <w:jc w:val="center"/>
        <w:rPr>
          <w:b/>
          <w:color w:val="000000"/>
        </w:rPr>
      </w:pPr>
    </w:p>
    <w:p w14:paraId="4EA6D66E" w14:textId="77777777" w:rsidR="00E65714" w:rsidRDefault="00E65714" w:rsidP="00E65714">
      <w:pPr>
        <w:shd w:val="clear" w:color="auto" w:fill="FFFFFF"/>
        <w:spacing w:before="101" w:after="101"/>
        <w:jc w:val="center"/>
        <w:rPr>
          <w:b/>
          <w:color w:val="000000"/>
        </w:rPr>
      </w:pPr>
    </w:p>
    <w:p w14:paraId="717D0C9B" w14:textId="77777777" w:rsidR="00E65714" w:rsidRDefault="00E65714" w:rsidP="00E65714">
      <w:pPr>
        <w:shd w:val="clear" w:color="auto" w:fill="FFFFFF"/>
        <w:spacing w:before="101" w:after="101"/>
        <w:jc w:val="center"/>
        <w:rPr>
          <w:b/>
          <w:color w:val="000000"/>
        </w:rPr>
      </w:pPr>
    </w:p>
    <w:p w14:paraId="65597D8F" w14:textId="77777777" w:rsidR="00E65714" w:rsidRDefault="00E65714" w:rsidP="00E65714">
      <w:pPr>
        <w:shd w:val="clear" w:color="auto" w:fill="FFFFFF"/>
        <w:spacing w:before="101" w:after="101"/>
        <w:jc w:val="center"/>
        <w:rPr>
          <w:b/>
          <w:color w:val="000000"/>
        </w:rPr>
      </w:pPr>
    </w:p>
    <w:p w14:paraId="3532BC7A" w14:textId="77777777" w:rsidR="00E65714" w:rsidRDefault="00E65714" w:rsidP="00E65714">
      <w:pPr>
        <w:shd w:val="clear" w:color="auto" w:fill="FFFFFF"/>
        <w:spacing w:before="101" w:after="101"/>
        <w:jc w:val="center"/>
        <w:rPr>
          <w:b/>
          <w:color w:val="000000"/>
        </w:rPr>
      </w:pPr>
    </w:p>
    <w:p w14:paraId="767572E0" w14:textId="77777777" w:rsidR="00E65714" w:rsidRDefault="00E65714" w:rsidP="00E65714">
      <w:pPr>
        <w:shd w:val="clear" w:color="auto" w:fill="FFFFFF"/>
        <w:spacing w:before="101" w:after="101"/>
        <w:jc w:val="center"/>
        <w:rPr>
          <w:b/>
          <w:color w:val="000000"/>
        </w:rPr>
      </w:pPr>
    </w:p>
    <w:p w14:paraId="12C5046C" w14:textId="77777777" w:rsidR="00E65714" w:rsidRDefault="00E65714" w:rsidP="00E65714">
      <w:pPr>
        <w:shd w:val="clear" w:color="auto" w:fill="FFFFFF"/>
        <w:spacing w:before="101" w:after="101"/>
        <w:jc w:val="center"/>
        <w:rPr>
          <w:b/>
          <w:color w:val="000000"/>
        </w:rPr>
      </w:pPr>
    </w:p>
    <w:p w14:paraId="2B475F41" w14:textId="77777777" w:rsidR="00E65714" w:rsidRDefault="00E65714" w:rsidP="00E65714">
      <w:pPr>
        <w:shd w:val="clear" w:color="auto" w:fill="FFFFFF"/>
        <w:spacing w:before="101" w:after="101"/>
        <w:jc w:val="center"/>
        <w:rPr>
          <w:b/>
          <w:color w:val="000000"/>
        </w:rPr>
      </w:pPr>
    </w:p>
    <w:p w14:paraId="6C1E070B" w14:textId="77777777" w:rsidR="00E65714" w:rsidRPr="007F62B4" w:rsidRDefault="00E65714" w:rsidP="00E65714">
      <w:pPr>
        <w:shd w:val="clear" w:color="auto" w:fill="FFFFFF"/>
        <w:spacing w:before="101" w:after="101"/>
        <w:jc w:val="center"/>
        <w:rPr>
          <w:b/>
          <w:color w:val="000000"/>
        </w:rPr>
      </w:pPr>
      <w:r w:rsidRPr="007F62B4">
        <w:rPr>
          <w:b/>
          <w:color w:val="000000"/>
        </w:rPr>
        <w:t>МУНИЦИПАЛЬНАЯ ПРОГРАММА</w:t>
      </w:r>
    </w:p>
    <w:p w14:paraId="5701274F" w14:textId="77777777" w:rsidR="00E65714" w:rsidRPr="007F62B4" w:rsidRDefault="00E65714" w:rsidP="00E65714">
      <w:pPr>
        <w:shd w:val="clear" w:color="auto" w:fill="FFFFFF"/>
        <w:spacing w:before="101" w:after="101"/>
        <w:jc w:val="center"/>
        <w:rPr>
          <w:b/>
          <w:color w:val="000000"/>
        </w:rPr>
      </w:pPr>
      <w:r w:rsidRPr="007F62B4">
        <w:rPr>
          <w:b/>
          <w:color w:val="000000"/>
        </w:rPr>
        <w:t>«РАЗВИТИЕ ФИЗИЧЕСКОЙ КУЛЬТУРЫ И СПОРТА В П. АЙХАЛ МИРНИНСКОГО РАЙОНА РЕСПУБЛИКИ САХА (ЯКУТИЯ)</w:t>
      </w:r>
    </w:p>
    <w:p w14:paraId="624DD458" w14:textId="77777777" w:rsidR="00E65714" w:rsidRPr="007F62B4" w:rsidRDefault="00E65714" w:rsidP="00E65714">
      <w:pPr>
        <w:shd w:val="clear" w:color="auto" w:fill="FFFFFF"/>
        <w:spacing w:before="101" w:after="101"/>
        <w:jc w:val="center"/>
        <w:rPr>
          <w:b/>
        </w:rPr>
      </w:pPr>
      <w:r>
        <w:rPr>
          <w:b/>
        </w:rPr>
        <w:t>НА 2017– 2022</w:t>
      </w:r>
      <w:r w:rsidRPr="007F62B4">
        <w:rPr>
          <w:b/>
        </w:rPr>
        <w:t xml:space="preserve"> </w:t>
      </w:r>
      <w:proofErr w:type="spellStart"/>
      <w:r w:rsidRPr="007F62B4">
        <w:rPr>
          <w:b/>
        </w:rPr>
        <w:t>г.</w:t>
      </w:r>
      <w:r>
        <w:rPr>
          <w:b/>
        </w:rPr>
        <w:t>г</w:t>
      </w:r>
      <w:proofErr w:type="spellEnd"/>
      <w:r>
        <w:rPr>
          <w:b/>
        </w:rPr>
        <w:t>.</w:t>
      </w:r>
    </w:p>
    <w:p w14:paraId="5ED81B38" w14:textId="77777777" w:rsidR="00E65714" w:rsidRDefault="00E65714" w:rsidP="00E65714">
      <w:pPr>
        <w:shd w:val="clear" w:color="auto" w:fill="FFFFFF"/>
        <w:spacing w:before="101" w:after="101"/>
        <w:jc w:val="center"/>
        <w:rPr>
          <w:b/>
        </w:rPr>
      </w:pPr>
    </w:p>
    <w:p w14:paraId="239918B9" w14:textId="77777777" w:rsidR="00E65714" w:rsidRDefault="00E65714" w:rsidP="00E65714">
      <w:pPr>
        <w:shd w:val="clear" w:color="auto" w:fill="FFFFFF"/>
        <w:spacing w:before="101" w:after="101"/>
        <w:jc w:val="center"/>
        <w:rPr>
          <w:b/>
        </w:rPr>
      </w:pPr>
    </w:p>
    <w:p w14:paraId="435641D4" w14:textId="77777777" w:rsidR="00E65714" w:rsidRDefault="00E65714" w:rsidP="00E65714">
      <w:pPr>
        <w:shd w:val="clear" w:color="auto" w:fill="FFFFFF"/>
        <w:spacing w:before="101" w:after="101"/>
        <w:jc w:val="center"/>
        <w:rPr>
          <w:b/>
        </w:rPr>
      </w:pPr>
    </w:p>
    <w:p w14:paraId="5F284CF0" w14:textId="77777777" w:rsidR="00E65714" w:rsidRDefault="00E65714" w:rsidP="00E65714">
      <w:pPr>
        <w:shd w:val="clear" w:color="auto" w:fill="FFFFFF"/>
        <w:spacing w:before="101" w:after="101"/>
        <w:jc w:val="center"/>
        <w:rPr>
          <w:b/>
        </w:rPr>
      </w:pPr>
    </w:p>
    <w:p w14:paraId="281C74BF" w14:textId="77777777" w:rsidR="00E65714" w:rsidRDefault="00E65714" w:rsidP="00E65714">
      <w:pPr>
        <w:shd w:val="clear" w:color="auto" w:fill="FFFFFF"/>
        <w:spacing w:before="101" w:after="101"/>
        <w:jc w:val="center"/>
        <w:rPr>
          <w:b/>
        </w:rPr>
      </w:pPr>
    </w:p>
    <w:p w14:paraId="66B789E4" w14:textId="77777777" w:rsidR="00E65714" w:rsidRDefault="00E65714" w:rsidP="00E65714">
      <w:pPr>
        <w:shd w:val="clear" w:color="auto" w:fill="FFFFFF"/>
        <w:spacing w:before="101" w:after="101"/>
        <w:jc w:val="center"/>
        <w:rPr>
          <w:b/>
        </w:rPr>
      </w:pPr>
    </w:p>
    <w:p w14:paraId="2A31ED1C" w14:textId="77777777" w:rsidR="00E65714" w:rsidRDefault="00E65714" w:rsidP="00E65714">
      <w:pPr>
        <w:shd w:val="clear" w:color="auto" w:fill="FFFFFF"/>
        <w:spacing w:before="101" w:after="101"/>
        <w:jc w:val="center"/>
        <w:rPr>
          <w:b/>
        </w:rPr>
      </w:pPr>
    </w:p>
    <w:p w14:paraId="5862199F" w14:textId="77777777" w:rsidR="00E65714" w:rsidRDefault="00E65714" w:rsidP="00E65714">
      <w:pPr>
        <w:shd w:val="clear" w:color="auto" w:fill="FFFFFF"/>
        <w:spacing w:before="101" w:after="101"/>
        <w:jc w:val="center"/>
        <w:rPr>
          <w:b/>
        </w:rPr>
      </w:pPr>
    </w:p>
    <w:p w14:paraId="467DC96B" w14:textId="77777777" w:rsidR="00E65714" w:rsidRDefault="00E65714" w:rsidP="00E65714">
      <w:pPr>
        <w:shd w:val="clear" w:color="auto" w:fill="FFFFFF"/>
        <w:spacing w:before="101" w:after="101"/>
        <w:jc w:val="center"/>
        <w:rPr>
          <w:b/>
        </w:rPr>
      </w:pPr>
    </w:p>
    <w:p w14:paraId="62A4F3D9" w14:textId="77777777" w:rsidR="00E65714" w:rsidRDefault="00E65714" w:rsidP="00E65714">
      <w:pPr>
        <w:shd w:val="clear" w:color="auto" w:fill="FFFFFF"/>
        <w:spacing w:before="101" w:after="101"/>
        <w:jc w:val="center"/>
        <w:rPr>
          <w:b/>
        </w:rPr>
      </w:pPr>
    </w:p>
    <w:p w14:paraId="6D2BADD6" w14:textId="77777777" w:rsidR="00E65714" w:rsidRDefault="00E65714" w:rsidP="00E65714">
      <w:pPr>
        <w:shd w:val="clear" w:color="auto" w:fill="FFFFFF"/>
        <w:spacing w:before="101" w:after="101"/>
        <w:jc w:val="center"/>
        <w:rPr>
          <w:b/>
        </w:rPr>
      </w:pPr>
    </w:p>
    <w:p w14:paraId="3FB8DB0F" w14:textId="77777777" w:rsidR="00E65714" w:rsidRDefault="00E65714" w:rsidP="00E65714">
      <w:pPr>
        <w:shd w:val="clear" w:color="auto" w:fill="FFFFFF"/>
        <w:spacing w:before="101" w:after="101"/>
        <w:jc w:val="center"/>
        <w:rPr>
          <w:b/>
        </w:rPr>
      </w:pPr>
    </w:p>
    <w:p w14:paraId="31B8B314" w14:textId="77777777" w:rsidR="00E65714" w:rsidRDefault="00E65714" w:rsidP="00E65714">
      <w:pPr>
        <w:shd w:val="clear" w:color="auto" w:fill="FFFFFF"/>
        <w:spacing w:before="101" w:after="101"/>
        <w:jc w:val="center"/>
        <w:rPr>
          <w:b/>
        </w:rPr>
      </w:pPr>
    </w:p>
    <w:p w14:paraId="15BADDEF" w14:textId="77777777" w:rsidR="00E65714" w:rsidRDefault="00E65714" w:rsidP="00E65714">
      <w:pPr>
        <w:shd w:val="clear" w:color="auto" w:fill="FFFFFF"/>
        <w:spacing w:before="101" w:after="101"/>
        <w:jc w:val="center"/>
        <w:rPr>
          <w:b/>
        </w:rPr>
      </w:pPr>
    </w:p>
    <w:p w14:paraId="3CE0E13B" w14:textId="77777777" w:rsidR="00E65714" w:rsidRDefault="00E65714" w:rsidP="00E65714">
      <w:pPr>
        <w:shd w:val="clear" w:color="auto" w:fill="FFFFFF"/>
        <w:spacing w:before="101" w:after="101"/>
        <w:jc w:val="center"/>
        <w:rPr>
          <w:b/>
        </w:rPr>
      </w:pPr>
    </w:p>
    <w:p w14:paraId="1A2D723F" w14:textId="77777777" w:rsidR="00E65714" w:rsidRDefault="00E65714" w:rsidP="00E65714">
      <w:pPr>
        <w:shd w:val="clear" w:color="auto" w:fill="FFFFFF"/>
        <w:spacing w:before="101" w:after="101"/>
        <w:jc w:val="center"/>
        <w:rPr>
          <w:b/>
        </w:rPr>
      </w:pPr>
    </w:p>
    <w:p w14:paraId="5C849E3F" w14:textId="77777777" w:rsidR="00E65714" w:rsidRDefault="00E65714" w:rsidP="00E65714">
      <w:pPr>
        <w:shd w:val="clear" w:color="auto" w:fill="FFFFFF"/>
        <w:spacing w:before="101" w:after="101"/>
        <w:jc w:val="center"/>
        <w:rPr>
          <w:b/>
        </w:rPr>
      </w:pPr>
    </w:p>
    <w:p w14:paraId="66B7BC0A" w14:textId="77777777" w:rsidR="00E65714" w:rsidRDefault="00E65714" w:rsidP="00E65714">
      <w:pPr>
        <w:shd w:val="clear" w:color="auto" w:fill="FFFFFF"/>
        <w:spacing w:before="101" w:after="101"/>
        <w:jc w:val="center"/>
        <w:rPr>
          <w:b/>
        </w:rPr>
      </w:pPr>
    </w:p>
    <w:p w14:paraId="31B5ADB7" w14:textId="77777777" w:rsidR="00E65714" w:rsidRDefault="00E65714" w:rsidP="00E65714">
      <w:pPr>
        <w:shd w:val="clear" w:color="auto" w:fill="FFFFFF"/>
        <w:spacing w:before="101" w:after="101"/>
        <w:rPr>
          <w:b/>
        </w:rPr>
      </w:pPr>
    </w:p>
    <w:p w14:paraId="21D61668" w14:textId="77777777" w:rsidR="00E65714" w:rsidRPr="007F62B4" w:rsidRDefault="00E65714" w:rsidP="00E65714">
      <w:pPr>
        <w:shd w:val="clear" w:color="auto" w:fill="FFFFFF"/>
        <w:spacing w:before="101" w:after="101"/>
        <w:jc w:val="center"/>
        <w:rPr>
          <w:b/>
        </w:rPr>
      </w:pPr>
    </w:p>
    <w:p w14:paraId="2D264DDA" w14:textId="77777777" w:rsidR="00E65714" w:rsidRPr="00C71D69" w:rsidRDefault="00E65714" w:rsidP="00E65714">
      <w:pPr>
        <w:ind w:left="284" w:hanging="284"/>
        <w:jc w:val="right"/>
        <w:rPr>
          <w:b/>
        </w:rPr>
      </w:pPr>
      <w:r w:rsidRPr="00C71D69">
        <w:rPr>
          <w:b/>
        </w:rPr>
        <w:lastRenderedPageBreak/>
        <w:t>Приложение № 1</w:t>
      </w:r>
    </w:p>
    <w:p w14:paraId="31857545" w14:textId="77777777" w:rsidR="00E65714" w:rsidRPr="00C71D69" w:rsidRDefault="00E65714" w:rsidP="00E65714">
      <w:pPr>
        <w:ind w:left="284" w:hanging="284"/>
        <w:jc w:val="right"/>
        <w:rPr>
          <w:b/>
        </w:rPr>
      </w:pPr>
      <w:r w:rsidRPr="00C71D69">
        <w:rPr>
          <w:b/>
        </w:rPr>
        <w:t xml:space="preserve">к Постановлению администрации </w:t>
      </w:r>
    </w:p>
    <w:p w14:paraId="67F0A012" w14:textId="77777777" w:rsidR="00E65714" w:rsidRDefault="00E65714" w:rsidP="00E65714">
      <w:pPr>
        <w:ind w:left="284" w:hanging="284"/>
        <w:jc w:val="right"/>
        <w:rPr>
          <w:b/>
        </w:rPr>
      </w:pPr>
      <w:r w:rsidRPr="00C71D69">
        <w:rPr>
          <w:b/>
        </w:rPr>
        <w:t>МО «Поселок Айхал»</w:t>
      </w:r>
    </w:p>
    <w:p w14:paraId="1539C1BC" w14:textId="77777777" w:rsidR="00E65714" w:rsidRDefault="00E65714" w:rsidP="00E65714">
      <w:pPr>
        <w:shd w:val="clear" w:color="auto" w:fill="FFFFFF"/>
        <w:spacing w:before="101" w:after="101"/>
        <w:jc w:val="right"/>
      </w:pPr>
      <w:r>
        <w:t>№199 от 06.07.2020</w:t>
      </w:r>
    </w:p>
    <w:p w14:paraId="63CA120D" w14:textId="77777777" w:rsidR="00E65714" w:rsidRDefault="00E65714" w:rsidP="00E65714">
      <w:pPr>
        <w:shd w:val="clear" w:color="auto" w:fill="FFFFFF"/>
        <w:spacing w:before="101" w:after="101"/>
        <w:jc w:val="center"/>
        <w:rPr>
          <w:b/>
        </w:rPr>
      </w:pPr>
    </w:p>
    <w:p w14:paraId="5A2364DF" w14:textId="77777777" w:rsidR="00E65714" w:rsidRDefault="00E65714" w:rsidP="00E65714">
      <w:pPr>
        <w:shd w:val="clear" w:color="auto" w:fill="FFFFFF"/>
        <w:spacing w:before="101" w:after="101"/>
        <w:jc w:val="center"/>
        <w:rPr>
          <w:b/>
        </w:rPr>
      </w:pPr>
    </w:p>
    <w:p w14:paraId="1AE1AB49" w14:textId="77777777" w:rsidR="00E65714" w:rsidRPr="00C71D69" w:rsidRDefault="00E65714" w:rsidP="00E65714">
      <w:pPr>
        <w:shd w:val="clear" w:color="auto" w:fill="FFFFFF"/>
        <w:spacing w:before="101" w:after="101"/>
        <w:jc w:val="center"/>
        <w:rPr>
          <w:b/>
        </w:rPr>
      </w:pPr>
      <w:r w:rsidRPr="00C71D69">
        <w:rPr>
          <w:b/>
        </w:rPr>
        <w:t>МУНИЦИПАЛЬНАЯ ПРОГРАММА</w:t>
      </w:r>
    </w:p>
    <w:p w14:paraId="5E74D50D" w14:textId="77777777" w:rsidR="00E65714" w:rsidRPr="00C71D69" w:rsidRDefault="00E65714" w:rsidP="00E65714">
      <w:pPr>
        <w:shd w:val="clear" w:color="auto" w:fill="FFFFFF"/>
        <w:spacing w:before="101" w:after="101"/>
        <w:jc w:val="center"/>
        <w:rPr>
          <w:b/>
        </w:rPr>
      </w:pPr>
      <w:r w:rsidRPr="00C71D69">
        <w:rPr>
          <w:b/>
        </w:rPr>
        <w:t xml:space="preserve">«РАЗВИТИЕ ФИЗИЧЕСКОЙ КУЛЬТУРЫ И СПОРТА В П. АЙХАЛ </w:t>
      </w:r>
    </w:p>
    <w:p w14:paraId="431E4324" w14:textId="77777777" w:rsidR="00E65714" w:rsidRPr="00C71D69" w:rsidRDefault="00E65714" w:rsidP="00E65714">
      <w:pPr>
        <w:shd w:val="clear" w:color="auto" w:fill="FFFFFF"/>
        <w:spacing w:before="101" w:after="101"/>
        <w:jc w:val="center"/>
        <w:rPr>
          <w:b/>
        </w:rPr>
      </w:pPr>
      <w:r w:rsidRPr="00C71D69">
        <w:rPr>
          <w:b/>
        </w:rPr>
        <w:t>МИРНИНСКОГО РАЙОНА РЕСПУБЛИКИ САХА (ЯКУТИЯ)</w:t>
      </w:r>
    </w:p>
    <w:p w14:paraId="7B0299BC" w14:textId="77777777" w:rsidR="00E65714" w:rsidRPr="00C71D69" w:rsidRDefault="00E65714" w:rsidP="00E65714">
      <w:pPr>
        <w:shd w:val="clear" w:color="auto" w:fill="FFFFFF"/>
        <w:spacing w:before="101" w:after="101"/>
        <w:jc w:val="center"/>
        <w:rPr>
          <w:b/>
        </w:rPr>
      </w:pPr>
      <w:r>
        <w:rPr>
          <w:b/>
        </w:rPr>
        <w:t>НА 2017 – 2022</w:t>
      </w:r>
      <w:r w:rsidRPr="00C71D69">
        <w:rPr>
          <w:b/>
        </w:rPr>
        <w:t xml:space="preserve"> </w:t>
      </w:r>
      <w:proofErr w:type="spellStart"/>
      <w:r w:rsidRPr="00C71D69">
        <w:rPr>
          <w:b/>
        </w:rPr>
        <w:t>г.г</w:t>
      </w:r>
      <w:proofErr w:type="spellEnd"/>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268"/>
        <w:gridCol w:w="1275"/>
        <w:gridCol w:w="1276"/>
        <w:gridCol w:w="1134"/>
        <w:gridCol w:w="992"/>
        <w:gridCol w:w="1134"/>
        <w:gridCol w:w="1099"/>
      </w:tblGrid>
      <w:tr w:rsidR="00E65714" w:rsidRPr="007F62B4" w14:paraId="31597EF8" w14:textId="77777777" w:rsidTr="00E65714">
        <w:tc>
          <w:tcPr>
            <w:tcW w:w="2101" w:type="dxa"/>
          </w:tcPr>
          <w:p w14:paraId="2DD0C373" w14:textId="77777777" w:rsidR="00E65714" w:rsidRPr="00C71D69" w:rsidRDefault="00E65714" w:rsidP="00E65714">
            <w:pPr>
              <w:spacing w:before="101" w:after="101"/>
              <w:jc w:val="center"/>
              <w:rPr>
                <w:b/>
                <w:color w:val="000000"/>
              </w:rPr>
            </w:pPr>
            <w:r w:rsidRPr="00C71D69">
              <w:rPr>
                <w:b/>
                <w:color w:val="000000"/>
              </w:rPr>
              <w:t>Наименование Программы</w:t>
            </w:r>
          </w:p>
        </w:tc>
        <w:tc>
          <w:tcPr>
            <w:tcW w:w="8178" w:type="dxa"/>
            <w:gridSpan w:val="7"/>
            <w:vMerge w:val="restart"/>
          </w:tcPr>
          <w:p w14:paraId="3CE6D9E3" w14:textId="77777777" w:rsidR="00E65714" w:rsidRPr="00C71D69" w:rsidRDefault="00E65714" w:rsidP="00E65714">
            <w:pPr>
              <w:spacing w:before="101" w:after="101"/>
              <w:jc w:val="center"/>
            </w:pPr>
            <w:r w:rsidRPr="00C71D69">
              <w:t>Муниципальная программа «Развитие физической культуры и спорта в п. Айхал Мирнин</w:t>
            </w:r>
            <w:r>
              <w:t>ского района РС (Я) на 2017-2022</w:t>
            </w:r>
            <w:r w:rsidRPr="00C71D69">
              <w:t>г.г.» (далее Программа)</w:t>
            </w:r>
          </w:p>
          <w:p w14:paraId="7F419B66" w14:textId="77777777" w:rsidR="00E65714" w:rsidRPr="007F62B4" w:rsidRDefault="00E65714" w:rsidP="00E65714">
            <w:pPr>
              <w:spacing w:before="101" w:after="101"/>
              <w:jc w:val="both"/>
              <w:rPr>
                <w:color w:val="000000"/>
              </w:rPr>
            </w:pPr>
            <w:r w:rsidRPr="007F62B4">
              <w:rPr>
                <w:color w:val="000000"/>
              </w:rPr>
              <w:t>- создание условий для укрепления здоровья   населения путем развития инфраструктуры спорта;</w:t>
            </w:r>
          </w:p>
          <w:p w14:paraId="12F39244" w14:textId="77777777" w:rsidR="00E65714" w:rsidRPr="007F62B4" w:rsidRDefault="00E65714" w:rsidP="00E65714">
            <w:pPr>
              <w:spacing w:before="101" w:after="101"/>
              <w:jc w:val="both"/>
              <w:rPr>
                <w:color w:val="000000"/>
              </w:rPr>
            </w:pPr>
            <w:r w:rsidRPr="007F62B4">
              <w:rPr>
                <w:color w:val="000000"/>
              </w:rPr>
              <w:t>- пропаганда здорового образа жизни, популяризации массового спорта.</w:t>
            </w:r>
          </w:p>
          <w:p w14:paraId="253EF812" w14:textId="77777777" w:rsidR="00E65714" w:rsidRPr="007F62B4" w:rsidRDefault="00E65714" w:rsidP="00E65714">
            <w:pPr>
              <w:spacing w:before="101" w:after="101"/>
              <w:jc w:val="both"/>
              <w:rPr>
                <w:color w:val="000000"/>
              </w:rPr>
            </w:pPr>
            <w:r w:rsidRPr="007F62B4">
              <w:rPr>
                <w:color w:val="000000"/>
              </w:rPr>
              <w:t>- создание и развитие материально-технической базы для занятий физической культурой и массовым спортом в муниципальном образовании;</w:t>
            </w:r>
          </w:p>
          <w:p w14:paraId="7BBF9B4F" w14:textId="77777777" w:rsidR="00E65714" w:rsidRPr="007F62B4" w:rsidRDefault="00E65714" w:rsidP="00E65714">
            <w:pPr>
              <w:spacing w:before="101" w:after="101"/>
              <w:jc w:val="both"/>
              <w:rPr>
                <w:color w:val="000000"/>
              </w:rPr>
            </w:pPr>
            <w:r w:rsidRPr="007F62B4">
              <w:rPr>
                <w:color w:val="000000"/>
              </w:rPr>
              <w:t xml:space="preserve">- проведение массовых </w:t>
            </w:r>
            <w:proofErr w:type="spellStart"/>
            <w:r w:rsidRPr="007F62B4">
              <w:rPr>
                <w:color w:val="000000"/>
              </w:rPr>
              <w:t>физкультурно</w:t>
            </w:r>
            <w:proofErr w:type="spellEnd"/>
            <w:r w:rsidRPr="007F62B4">
              <w:rPr>
                <w:color w:val="000000"/>
              </w:rPr>
              <w:t xml:space="preserve"> – оздоровительных мероприятий;</w:t>
            </w:r>
          </w:p>
          <w:p w14:paraId="00B61E90" w14:textId="77777777" w:rsidR="00E65714" w:rsidRPr="007F62B4" w:rsidRDefault="00E65714" w:rsidP="00E65714">
            <w:pPr>
              <w:spacing w:before="101" w:after="101"/>
              <w:jc w:val="both"/>
              <w:rPr>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65BF2D56" w14:textId="77777777" w:rsidR="00E65714" w:rsidRPr="007F62B4" w:rsidRDefault="00E65714" w:rsidP="00E65714">
            <w:pPr>
              <w:spacing w:before="101" w:after="101"/>
              <w:jc w:val="both"/>
              <w:rPr>
                <w:color w:val="000000"/>
              </w:rPr>
            </w:pPr>
            <w:r w:rsidRPr="007F62B4">
              <w:rPr>
                <w:color w:val="000000"/>
              </w:rPr>
              <w:t>-развитие детско-юношеского спорта п. Айхал;</w:t>
            </w:r>
          </w:p>
          <w:p w14:paraId="723B30D4" w14:textId="77777777" w:rsidR="00E65714" w:rsidRPr="007F62B4" w:rsidRDefault="00E65714" w:rsidP="00E65714">
            <w:pPr>
              <w:spacing w:before="101" w:after="101"/>
              <w:jc w:val="both"/>
              <w:rPr>
                <w:color w:val="000000"/>
              </w:rPr>
            </w:pPr>
            <w:r w:rsidRPr="007F62B4">
              <w:rPr>
                <w:color w:val="000000"/>
              </w:rPr>
              <w:t>-создание оптимальных условий для подготовки высококвалифицированных спортсменов;      </w:t>
            </w:r>
          </w:p>
          <w:p w14:paraId="63CD3298" w14:textId="77777777" w:rsidR="00E65714" w:rsidRPr="007F62B4" w:rsidRDefault="00E65714" w:rsidP="00E65714">
            <w:pPr>
              <w:spacing w:before="101" w:after="101"/>
              <w:jc w:val="both"/>
              <w:rPr>
                <w:color w:val="000000"/>
              </w:rPr>
            </w:pPr>
            <w:r w:rsidRPr="007F62B4">
              <w:rPr>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521ADB8B" w14:textId="77777777" w:rsidR="00E65714" w:rsidRPr="007F62B4" w:rsidRDefault="00E65714" w:rsidP="00E65714">
            <w:pPr>
              <w:spacing w:before="101" w:after="101"/>
              <w:jc w:val="both"/>
              <w:rPr>
                <w:color w:val="000000"/>
              </w:rPr>
            </w:pPr>
            <w:r w:rsidRPr="007F62B4">
              <w:rPr>
                <w:color w:val="000000"/>
              </w:rPr>
              <w:t>- совершенствование спортивного мастерства;</w:t>
            </w:r>
          </w:p>
          <w:p w14:paraId="6B6533AB" w14:textId="77777777" w:rsidR="00E65714" w:rsidRPr="007F62B4" w:rsidRDefault="00E65714" w:rsidP="00E65714">
            <w:pPr>
              <w:spacing w:before="101" w:after="101"/>
              <w:jc w:val="both"/>
              <w:rPr>
                <w:color w:val="000000"/>
              </w:rPr>
            </w:pPr>
            <w:r w:rsidRPr="007F62B4">
              <w:rPr>
                <w:color w:val="000000"/>
              </w:rPr>
              <w:t xml:space="preserve">-  поэтапное внедрение Всероссийского </w:t>
            </w:r>
            <w:proofErr w:type="spellStart"/>
            <w:r w:rsidRPr="007F62B4">
              <w:rPr>
                <w:color w:val="000000"/>
              </w:rPr>
              <w:t>физкультурно</w:t>
            </w:r>
            <w:proofErr w:type="spellEnd"/>
            <w:r w:rsidRPr="007F62B4">
              <w:rPr>
                <w:color w:val="000000"/>
              </w:rPr>
              <w:t xml:space="preserve"> - спортивного комплекса "Готов к труду и обороне" (ГТО).                </w:t>
            </w:r>
          </w:p>
          <w:p w14:paraId="247C0E99" w14:textId="77777777" w:rsidR="00E65714" w:rsidRPr="007F62B4" w:rsidRDefault="00E65714" w:rsidP="00E65714">
            <w:pPr>
              <w:pStyle w:val="aff9"/>
              <w:rPr>
                <w:rFonts w:ascii="Times New Roman" w:hAnsi="Times New Roman"/>
                <w:sz w:val="24"/>
                <w:szCs w:val="24"/>
              </w:rPr>
            </w:pPr>
            <w:r w:rsidRPr="007F62B4">
              <w:rPr>
                <w:rFonts w:ascii="Times New Roman" w:hAnsi="Times New Roman"/>
                <w:sz w:val="24"/>
                <w:szCs w:val="24"/>
              </w:rPr>
              <w:t>Глава МО «Поселок Айхал»</w:t>
            </w:r>
          </w:p>
          <w:p w14:paraId="4648D794" w14:textId="77777777" w:rsidR="00E65714" w:rsidRPr="007F62B4" w:rsidRDefault="00E65714" w:rsidP="00E65714">
            <w:pPr>
              <w:pStyle w:val="aff9"/>
              <w:rPr>
                <w:rFonts w:ascii="Times New Roman" w:hAnsi="Times New Roman"/>
                <w:sz w:val="24"/>
                <w:szCs w:val="24"/>
              </w:rPr>
            </w:pPr>
            <w:r w:rsidRPr="007F62B4">
              <w:rPr>
                <w:rFonts w:ascii="Times New Roman" w:hAnsi="Times New Roman"/>
                <w:sz w:val="24"/>
                <w:szCs w:val="24"/>
              </w:rPr>
              <w:t>Администрация МО «Поселок Айхал»</w:t>
            </w:r>
          </w:p>
          <w:p w14:paraId="738313FE" w14:textId="77777777" w:rsidR="00E65714" w:rsidRPr="00E30D5B" w:rsidRDefault="00E65714" w:rsidP="00E65714">
            <w:pPr>
              <w:pStyle w:val="aff9"/>
              <w:rPr>
                <w:rFonts w:ascii="Times New Roman" w:hAnsi="Times New Roman"/>
                <w:sz w:val="24"/>
                <w:szCs w:val="24"/>
              </w:rPr>
            </w:pPr>
            <w:r>
              <w:rPr>
                <w:rFonts w:ascii="Times New Roman" w:hAnsi="Times New Roman"/>
                <w:sz w:val="24"/>
                <w:szCs w:val="24"/>
              </w:rPr>
              <w:t>2017 – 2022</w:t>
            </w:r>
            <w:r w:rsidRPr="00E30D5B">
              <w:rPr>
                <w:rFonts w:ascii="Times New Roman" w:hAnsi="Times New Roman"/>
                <w:sz w:val="24"/>
                <w:szCs w:val="24"/>
              </w:rPr>
              <w:t xml:space="preserve"> </w:t>
            </w:r>
            <w:proofErr w:type="spellStart"/>
            <w:r w:rsidRPr="00E30D5B">
              <w:rPr>
                <w:rFonts w:ascii="Times New Roman" w:hAnsi="Times New Roman"/>
                <w:sz w:val="24"/>
                <w:szCs w:val="24"/>
              </w:rPr>
              <w:t>г.г</w:t>
            </w:r>
            <w:proofErr w:type="spellEnd"/>
            <w:r w:rsidRPr="00E30D5B">
              <w:rPr>
                <w:rFonts w:ascii="Times New Roman" w:hAnsi="Times New Roman"/>
                <w:sz w:val="24"/>
                <w:szCs w:val="24"/>
              </w:rPr>
              <w:t>.</w:t>
            </w:r>
          </w:p>
          <w:p w14:paraId="06A2DF34" w14:textId="77777777" w:rsidR="00E65714" w:rsidRPr="00C71D69" w:rsidRDefault="00E65714" w:rsidP="00E65714">
            <w:pPr>
              <w:spacing w:before="101" w:after="101"/>
            </w:pPr>
            <w:r w:rsidRPr="007F62B4">
              <w:rPr>
                <w:color w:val="000000"/>
              </w:rPr>
              <w:t>Администрация МО «Поселок Айхал» отдел КС и МП</w:t>
            </w:r>
          </w:p>
        </w:tc>
      </w:tr>
      <w:tr w:rsidR="00E65714" w:rsidRPr="007F62B4" w14:paraId="58EE2BF2" w14:textId="77777777" w:rsidTr="00E65714">
        <w:trPr>
          <w:trHeight w:val="988"/>
        </w:trPr>
        <w:tc>
          <w:tcPr>
            <w:tcW w:w="2101" w:type="dxa"/>
          </w:tcPr>
          <w:p w14:paraId="5168C8F5" w14:textId="77777777" w:rsidR="00E65714" w:rsidRPr="00C71D69" w:rsidRDefault="00E65714" w:rsidP="00E65714">
            <w:pPr>
              <w:spacing w:before="101" w:after="101"/>
              <w:jc w:val="center"/>
              <w:rPr>
                <w:b/>
                <w:color w:val="000000"/>
              </w:rPr>
            </w:pPr>
            <w:r w:rsidRPr="00C71D69">
              <w:rPr>
                <w:b/>
                <w:color w:val="000000"/>
              </w:rPr>
              <w:t>Основные цели</w:t>
            </w:r>
          </w:p>
        </w:tc>
        <w:tc>
          <w:tcPr>
            <w:tcW w:w="8178" w:type="dxa"/>
            <w:gridSpan w:val="7"/>
            <w:vMerge/>
          </w:tcPr>
          <w:p w14:paraId="3BF2492E" w14:textId="77777777" w:rsidR="00E65714" w:rsidRPr="007F62B4" w:rsidRDefault="00E65714" w:rsidP="00E65714">
            <w:pPr>
              <w:spacing w:before="101" w:after="101"/>
              <w:rPr>
                <w:color w:val="000000"/>
              </w:rPr>
            </w:pPr>
          </w:p>
        </w:tc>
      </w:tr>
      <w:tr w:rsidR="00E65714" w:rsidRPr="007F62B4" w14:paraId="71EB057B" w14:textId="77777777" w:rsidTr="00E65714">
        <w:tc>
          <w:tcPr>
            <w:tcW w:w="2101" w:type="dxa"/>
          </w:tcPr>
          <w:p w14:paraId="4418D2A2" w14:textId="77777777" w:rsidR="00E65714" w:rsidRPr="00C71D69" w:rsidRDefault="00E65714" w:rsidP="00E65714">
            <w:pPr>
              <w:spacing w:before="101" w:after="101"/>
              <w:jc w:val="center"/>
              <w:rPr>
                <w:b/>
                <w:color w:val="000000"/>
              </w:rPr>
            </w:pPr>
            <w:r w:rsidRPr="00C71D69">
              <w:rPr>
                <w:b/>
                <w:color w:val="000000"/>
              </w:rPr>
              <w:t>Задачи программы</w:t>
            </w:r>
          </w:p>
        </w:tc>
        <w:tc>
          <w:tcPr>
            <w:tcW w:w="8178" w:type="dxa"/>
            <w:gridSpan w:val="7"/>
            <w:vMerge/>
          </w:tcPr>
          <w:p w14:paraId="07556407" w14:textId="77777777" w:rsidR="00E65714" w:rsidRPr="007F62B4" w:rsidRDefault="00E65714" w:rsidP="00E65714">
            <w:pPr>
              <w:spacing w:before="101" w:after="101"/>
              <w:rPr>
                <w:color w:val="000000"/>
              </w:rPr>
            </w:pPr>
          </w:p>
        </w:tc>
      </w:tr>
      <w:tr w:rsidR="00E65714" w:rsidRPr="007F62B4" w14:paraId="73B2C05C" w14:textId="77777777" w:rsidTr="00E65714">
        <w:tc>
          <w:tcPr>
            <w:tcW w:w="2101" w:type="dxa"/>
          </w:tcPr>
          <w:p w14:paraId="603E2E93" w14:textId="77777777" w:rsidR="00E65714" w:rsidRPr="00C71D69" w:rsidRDefault="00E65714" w:rsidP="00E65714">
            <w:pPr>
              <w:pStyle w:val="aff9"/>
              <w:jc w:val="center"/>
              <w:rPr>
                <w:rFonts w:ascii="Times New Roman" w:hAnsi="Times New Roman"/>
                <w:b/>
                <w:sz w:val="24"/>
                <w:szCs w:val="24"/>
              </w:rPr>
            </w:pPr>
            <w:r w:rsidRPr="00C71D69">
              <w:rPr>
                <w:rFonts w:ascii="Times New Roman" w:hAnsi="Times New Roman"/>
                <w:b/>
                <w:sz w:val="24"/>
                <w:szCs w:val="24"/>
              </w:rPr>
              <w:t>Координатор программы</w:t>
            </w:r>
          </w:p>
        </w:tc>
        <w:tc>
          <w:tcPr>
            <w:tcW w:w="8178" w:type="dxa"/>
            <w:gridSpan w:val="7"/>
            <w:vMerge/>
          </w:tcPr>
          <w:p w14:paraId="4C8DB703" w14:textId="77777777" w:rsidR="00E65714" w:rsidRPr="007F62B4" w:rsidRDefault="00E65714" w:rsidP="00E65714">
            <w:pPr>
              <w:spacing w:before="101" w:after="101"/>
            </w:pPr>
          </w:p>
        </w:tc>
      </w:tr>
      <w:tr w:rsidR="00E65714" w:rsidRPr="007F62B4" w14:paraId="68EE4EA3" w14:textId="77777777" w:rsidTr="00E65714">
        <w:tc>
          <w:tcPr>
            <w:tcW w:w="2101" w:type="dxa"/>
          </w:tcPr>
          <w:p w14:paraId="2B8A7432" w14:textId="77777777" w:rsidR="00E65714" w:rsidRPr="00C71D69" w:rsidRDefault="00E65714" w:rsidP="00E65714">
            <w:pPr>
              <w:pStyle w:val="aff9"/>
              <w:jc w:val="center"/>
              <w:rPr>
                <w:rFonts w:ascii="Times New Roman" w:hAnsi="Times New Roman"/>
                <w:b/>
                <w:sz w:val="24"/>
                <w:szCs w:val="24"/>
              </w:rPr>
            </w:pPr>
            <w:r w:rsidRPr="00C71D69">
              <w:rPr>
                <w:rFonts w:ascii="Times New Roman" w:hAnsi="Times New Roman"/>
                <w:b/>
                <w:sz w:val="24"/>
                <w:szCs w:val="24"/>
              </w:rPr>
              <w:t>Муниципальный  заказчик программы</w:t>
            </w:r>
          </w:p>
        </w:tc>
        <w:tc>
          <w:tcPr>
            <w:tcW w:w="8178" w:type="dxa"/>
            <w:gridSpan w:val="7"/>
            <w:vMerge/>
          </w:tcPr>
          <w:p w14:paraId="799875DB" w14:textId="77777777" w:rsidR="00E65714" w:rsidRPr="007F62B4" w:rsidRDefault="00E65714" w:rsidP="00E65714">
            <w:pPr>
              <w:spacing w:before="101" w:after="101"/>
            </w:pPr>
          </w:p>
        </w:tc>
      </w:tr>
      <w:tr w:rsidR="00E65714" w:rsidRPr="007F62B4" w14:paraId="38D0F642" w14:textId="77777777" w:rsidTr="00E65714">
        <w:tc>
          <w:tcPr>
            <w:tcW w:w="2101" w:type="dxa"/>
          </w:tcPr>
          <w:p w14:paraId="194BBBA1" w14:textId="77777777" w:rsidR="00E65714" w:rsidRPr="00C71D69" w:rsidRDefault="00E65714" w:rsidP="00E65714">
            <w:pPr>
              <w:pStyle w:val="aff9"/>
              <w:jc w:val="center"/>
              <w:rPr>
                <w:rFonts w:ascii="Times New Roman" w:hAnsi="Times New Roman"/>
                <w:b/>
                <w:sz w:val="24"/>
                <w:szCs w:val="24"/>
              </w:rPr>
            </w:pPr>
            <w:r w:rsidRPr="00C71D69">
              <w:rPr>
                <w:rFonts w:ascii="Times New Roman" w:hAnsi="Times New Roman"/>
                <w:b/>
                <w:sz w:val="24"/>
                <w:szCs w:val="24"/>
              </w:rPr>
              <w:t>Сроки реализации программы</w:t>
            </w:r>
          </w:p>
        </w:tc>
        <w:tc>
          <w:tcPr>
            <w:tcW w:w="8178" w:type="dxa"/>
            <w:gridSpan w:val="7"/>
            <w:vMerge/>
          </w:tcPr>
          <w:p w14:paraId="0969BEFF" w14:textId="77777777" w:rsidR="00E65714" w:rsidRDefault="00E65714" w:rsidP="00E65714">
            <w:pPr>
              <w:spacing w:before="101" w:after="101"/>
            </w:pPr>
          </w:p>
        </w:tc>
      </w:tr>
      <w:tr w:rsidR="00E65714" w:rsidRPr="007F62B4" w14:paraId="003144CC" w14:textId="77777777" w:rsidTr="00E65714">
        <w:trPr>
          <w:trHeight w:val="627"/>
        </w:trPr>
        <w:tc>
          <w:tcPr>
            <w:tcW w:w="2101" w:type="dxa"/>
          </w:tcPr>
          <w:p w14:paraId="43840F9A" w14:textId="77777777" w:rsidR="00E65714" w:rsidRPr="00C71D69" w:rsidRDefault="00E65714" w:rsidP="00E65714">
            <w:pPr>
              <w:spacing w:before="101" w:after="101"/>
              <w:jc w:val="center"/>
              <w:rPr>
                <w:b/>
                <w:color w:val="000000"/>
              </w:rPr>
            </w:pPr>
            <w:r w:rsidRPr="00C71D69">
              <w:rPr>
                <w:b/>
                <w:color w:val="000000"/>
              </w:rPr>
              <w:t>Разработчик программы</w:t>
            </w:r>
          </w:p>
        </w:tc>
        <w:tc>
          <w:tcPr>
            <w:tcW w:w="8178" w:type="dxa"/>
            <w:gridSpan w:val="7"/>
            <w:vMerge/>
          </w:tcPr>
          <w:p w14:paraId="3C5767AE" w14:textId="77777777" w:rsidR="00E65714" w:rsidRPr="007F62B4" w:rsidRDefault="00E65714" w:rsidP="00E65714">
            <w:pPr>
              <w:spacing w:before="101" w:after="101"/>
              <w:rPr>
                <w:color w:val="000000"/>
              </w:rPr>
            </w:pPr>
          </w:p>
        </w:tc>
      </w:tr>
      <w:tr w:rsidR="00E65714" w:rsidRPr="007F62B4" w14:paraId="4308A621" w14:textId="77777777" w:rsidTr="00E65714">
        <w:trPr>
          <w:trHeight w:val="655"/>
        </w:trPr>
        <w:tc>
          <w:tcPr>
            <w:tcW w:w="2101" w:type="dxa"/>
            <w:vMerge w:val="restart"/>
          </w:tcPr>
          <w:p w14:paraId="7D28FDA1" w14:textId="77777777" w:rsidR="00E65714" w:rsidRPr="00C71D69" w:rsidRDefault="00E65714" w:rsidP="00E65714">
            <w:pPr>
              <w:spacing w:before="101" w:after="101"/>
              <w:jc w:val="center"/>
              <w:rPr>
                <w:b/>
                <w:color w:val="000000"/>
              </w:rPr>
            </w:pPr>
            <w:r w:rsidRPr="00C71D69">
              <w:rPr>
                <w:b/>
                <w:color w:val="000000"/>
              </w:rPr>
              <w:t>Объемы и источники финансирования программы</w:t>
            </w:r>
          </w:p>
        </w:tc>
        <w:tc>
          <w:tcPr>
            <w:tcW w:w="8178" w:type="dxa"/>
            <w:gridSpan w:val="7"/>
          </w:tcPr>
          <w:p w14:paraId="2896FA2F" w14:textId="77777777" w:rsidR="00E65714" w:rsidRPr="007F62B4" w:rsidRDefault="00E65714" w:rsidP="00E65714">
            <w:pPr>
              <w:spacing w:before="101" w:after="101"/>
              <w:jc w:val="center"/>
            </w:pPr>
            <w:r w:rsidRPr="007F62B4">
              <w:t xml:space="preserve">Расходы, </w:t>
            </w:r>
            <w:proofErr w:type="spellStart"/>
            <w:r w:rsidRPr="007F62B4">
              <w:t>тыс.рублей</w:t>
            </w:r>
            <w:proofErr w:type="spellEnd"/>
          </w:p>
        </w:tc>
      </w:tr>
      <w:tr w:rsidR="00E65714" w:rsidRPr="007F62B4" w14:paraId="5B35AA71" w14:textId="77777777" w:rsidTr="00E65714">
        <w:trPr>
          <w:trHeight w:val="655"/>
        </w:trPr>
        <w:tc>
          <w:tcPr>
            <w:tcW w:w="2101" w:type="dxa"/>
            <w:vMerge/>
          </w:tcPr>
          <w:p w14:paraId="3DDA1DA6" w14:textId="77777777" w:rsidR="00E65714" w:rsidRPr="00C71D69" w:rsidRDefault="00E65714" w:rsidP="00E65714">
            <w:pPr>
              <w:spacing w:before="101" w:after="101"/>
              <w:jc w:val="center"/>
              <w:rPr>
                <w:b/>
                <w:color w:val="000000"/>
              </w:rPr>
            </w:pPr>
          </w:p>
        </w:tc>
        <w:tc>
          <w:tcPr>
            <w:tcW w:w="1268" w:type="dxa"/>
          </w:tcPr>
          <w:p w14:paraId="73B04517" w14:textId="77777777" w:rsidR="00E65714" w:rsidRPr="00E30D5B" w:rsidRDefault="00E65714" w:rsidP="00E65714">
            <w:pPr>
              <w:spacing w:before="101" w:after="101"/>
              <w:jc w:val="center"/>
              <w:rPr>
                <w:b/>
              </w:rPr>
            </w:pPr>
            <w:r w:rsidRPr="00E30D5B">
              <w:rPr>
                <w:b/>
              </w:rPr>
              <w:t>Итого</w:t>
            </w:r>
          </w:p>
        </w:tc>
        <w:tc>
          <w:tcPr>
            <w:tcW w:w="1275" w:type="dxa"/>
          </w:tcPr>
          <w:p w14:paraId="4C5770C0" w14:textId="77777777" w:rsidR="00E65714" w:rsidRPr="00E30D5B" w:rsidRDefault="00E65714" w:rsidP="00E65714">
            <w:pPr>
              <w:spacing w:before="101" w:after="101"/>
              <w:jc w:val="center"/>
              <w:rPr>
                <w:b/>
              </w:rPr>
            </w:pPr>
            <w:r w:rsidRPr="00E30D5B">
              <w:rPr>
                <w:b/>
              </w:rPr>
              <w:t>2017 год</w:t>
            </w:r>
          </w:p>
        </w:tc>
        <w:tc>
          <w:tcPr>
            <w:tcW w:w="1276" w:type="dxa"/>
          </w:tcPr>
          <w:p w14:paraId="518D5715" w14:textId="77777777" w:rsidR="00E65714" w:rsidRPr="00E30D5B" w:rsidRDefault="00E65714" w:rsidP="00E65714">
            <w:pPr>
              <w:spacing w:before="101" w:after="101"/>
              <w:jc w:val="center"/>
              <w:rPr>
                <w:b/>
              </w:rPr>
            </w:pPr>
            <w:r w:rsidRPr="00E30D5B">
              <w:rPr>
                <w:b/>
              </w:rPr>
              <w:t>2018 год</w:t>
            </w:r>
          </w:p>
        </w:tc>
        <w:tc>
          <w:tcPr>
            <w:tcW w:w="1134" w:type="dxa"/>
          </w:tcPr>
          <w:p w14:paraId="36529898" w14:textId="77777777" w:rsidR="00E65714" w:rsidRPr="00E30D5B" w:rsidRDefault="00E65714" w:rsidP="00E65714">
            <w:pPr>
              <w:spacing w:before="101" w:after="101"/>
              <w:jc w:val="center"/>
              <w:rPr>
                <w:b/>
              </w:rPr>
            </w:pPr>
            <w:r w:rsidRPr="00E30D5B">
              <w:rPr>
                <w:b/>
              </w:rPr>
              <w:t>2019 год</w:t>
            </w:r>
          </w:p>
        </w:tc>
        <w:tc>
          <w:tcPr>
            <w:tcW w:w="992" w:type="dxa"/>
          </w:tcPr>
          <w:p w14:paraId="19B4E280" w14:textId="77777777" w:rsidR="00E65714" w:rsidRPr="00E30D5B" w:rsidRDefault="00E65714" w:rsidP="00E65714">
            <w:pPr>
              <w:spacing w:before="101" w:after="101"/>
              <w:jc w:val="center"/>
              <w:rPr>
                <w:b/>
              </w:rPr>
            </w:pPr>
            <w:r w:rsidRPr="00E30D5B">
              <w:rPr>
                <w:b/>
              </w:rPr>
              <w:t>2020 год</w:t>
            </w:r>
          </w:p>
        </w:tc>
        <w:tc>
          <w:tcPr>
            <w:tcW w:w="1134" w:type="dxa"/>
          </w:tcPr>
          <w:p w14:paraId="4B6215D3" w14:textId="77777777" w:rsidR="00E65714" w:rsidRPr="00E30D5B" w:rsidRDefault="00E65714" w:rsidP="00E65714">
            <w:pPr>
              <w:spacing w:before="101" w:after="101"/>
              <w:jc w:val="center"/>
              <w:rPr>
                <w:b/>
              </w:rPr>
            </w:pPr>
            <w:r w:rsidRPr="00E30D5B">
              <w:rPr>
                <w:b/>
              </w:rPr>
              <w:t>2021 год</w:t>
            </w:r>
          </w:p>
        </w:tc>
        <w:tc>
          <w:tcPr>
            <w:tcW w:w="1099" w:type="dxa"/>
          </w:tcPr>
          <w:p w14:paraId="0CEC2AE1" w14:textId="77777777" w:rsidR="00E65714" w:rsidRPr="00E30D5B" w:rsidRDefault="00E65714" w:rsidP="00E65714">
            <w:pPr>
              <w:spacing w:before="101" w:after="101"/>
              <w:jc w:val="center"/>
              <w:rPr>
                <w:b/>
              </w:rPr>
            </w:pPr>
            <w:r>
              <w:rPr>
                <w:b/>
              </w:rPr>
              <w:t>2022 год</w:t>
            </w:r>
          </w:p>
        </w:tc>
      </w:tr>
      <w:tr w:rsidR="00E65714" w:rsidRPr="007F62B4" w14:paraId="07DCC003" w14:textId="77777777" w:rsidTr="00E65714">
        <w:trPr>
          <w:trHeight w:val="272"/>
        </w:trPr>
        <w:tc>
          <w:tcPr>
            <w:tcW w:w="2101" w:type="dxa"/>
          </w:tcPr>
          <w:p w14:paraId="34D88D70" w14:textId="77777777" w:rsidR="00E65714" w:rsidRPr="00C71D69" w:rsidRDefault="00E65714" w:rsidP="00E65714">
            <w:pPr>
              <w:spacing w:before="101" w:after="101"/>
              <w:jc w:val="center"/>
              <w:rPr>
                <w:b/>
                <w:color w:val="000000"/>
              </w:rPr>
            </w:pPr>
            <w:r w:rsidRPr="00C71D69">
              <w:rPr>
                <w:b/>
                <w:color w:val="000000"/>
              </w:rPr>
              <w:t>Средства бюджета МО «Поселок Айхал»</w:t>
            </w:r>
          </w:p>
        </w:tc>
        <w:tc>
          <w:tcPr>
            <w:tcW w:w="1268" w:type="dxa"/>
            <w:vAlign w:val="center"/>
          </w:tcPr>
          <w:p w14:paraId="72B6DA1A" w14:textId="77777777" w:rsidR="00E65714" w:rsidRPr="00BC013B" w:rsidRDefault="00E65714" w:rsidP="00E65714">
            <w:pPr>
              <w:spacing w:before="101" w:after="101"/>
              <w:jc w:val="both"/>
            </w:pPr>
            <w:r>
              <w:t>16 598,9</w:t>
            </w:r>
          </w:p>
        </w:tc>
        <w:tc>
          <w:tcPr>
            <w:tcW w:w="1275" w:type="dxa"/>
            <w:vAlign w:val="center"/>
          </w:tcPr>
          <w:p w14:paraId="6BD9FE2B" w14:textId="77777777" w:rsidR="00E65714" w:rsidRPr="00BC013B" w:rsidRDefault="00E65714" w:rsidP="00E65714">
            <w:pPr>
              <w:spacing w:before="101" w:after="101"/>
              <w:jc w:val="both"/>
            </w:pPr>
            <w:r w:rsidRPr="00BC013B">
              <w:t>3 360,0</w:t>
            </w:r>
          </w:p>
        </w:tc>
        <w:tc>
          <w:tcPr>
            <w:tcW w:w="1276" w:type="dxa"/>
            <w:vAlign w:val="center"/>
          </w:tcPr>
          <w:p w14:paraId="24F8B906" w14:textId="77777777" w:rsidR="00E65714" w:rsidRPr="00BC013B" w:rsidRDefault="00E65714" w:rsidP="00E65714">
            <w:pPr>
              <w:jc w:val="both"/>
              <w:rPr>
                <w:bCs/>
              </w:rPr>
            </w:pPr>
          </w:p>
          <w:p w14:paraId="74DEE954" w14:textId="77777777" w:rsidR="00E65714" w:rsidRDefault="00E65714" w:rsidP="00E65714">
            <w:pPr>
              <w:jc w:val="both"/>
              <w:rPr>
                <w:bCs/>
              </w:rPr>
            </w:pPr>
          </w:p>
          <w:p w14:paraId="26AA26AA" w14:textId="77777777" w:rsidR="00E65714" w:rsidRDefault="00E65714" w:rsidP="00E65714">
            <w:pPr>
              <w:jc w:val="both"/>
              <w:rPr>
                <w:bCs/>
              </w:rPr>
            </w:pPr>
          </w:p>
          <w:p w14:paraId="689A1801" w14:textId="77777777" w:rsidR="00E65714" w:rsidRPr="00BC013B" w:rsidRDefault="00E65714" w:rsidP="00E65714">
            <w:pPr>
              <w:jc w:val="both"/>
              <w:rPr>
                <w:bCs/>
              </w:rPr>
            </w:pPr>
            <w:r w:rsidRPr="00BC013B">
              <w:rPr>
                <w:bCs/>
              </w:rPr>
              <w:t>3 732,8</w:t>
            </w:r>
          </w:p>
          <w:p w14:paraId="7A97CCCE" w14:textId="77777777" w:rsidR="00E65714" w:rsidRPr="00BC013B" w:rsidRDefault="00E65714" w:rsidP="00E65714">
            <w:pPr>
              <w:jc w:val="both"/>
              <w:rPr>
                <w:bCs/>
              </w:rPr>
            </w:pPr>
          </w:p>
          <w:p w14:paraId="2C98F100" w14:textId="77777777" w:rsidR="00E65714" w:rsidRPr="00BC013B" w:rsidRDefault="00E65714" w:rsidP="00E65714">
            <w:pPr>
              <w:jc w:val="both"/>
              <w:rPr>
                <w:bCs/>
              </w:rPr>
            </w:pPr>
          </w:p>
          <w:p w14:paraId="026251B7" w14:textId="77777777" w:rsidR="00E65714" w:rsidRPr="00BC013B" w:rsidRDefault="00E65714" w:rsidP="00E65714">
            <w:pPr>
              <w:jc w:val="both"/>
            </w:pPr>
          </w:p>
        </w:tc>
        <w:tc>
          <w:tcPr>
            <w:tcW w:w="1134" w:type="dxa"/>
            <w:vAlign w:val="center"/>
          </w:tcPr>
          <w:p w14:paraId="10E57C40" w14:textId="77777777" w:rsidR="00E65714" w:rsidRPr="00BC013B" w:rsidRDefault="00E65714" w:rsidP="00E65714">
            <w:pPr>
              <w:spacing w:before="101" w:after="101"/>
              <w:jc w:val="both"/>
            </w:pPr>
            <w:r>
              <w:lastRenderedPageBreak/>
              <w:t>2 525,1</w:t>
            </w:r>
          </w:p>
        </w:tc>
        <w:tc>
          <w:tcPr>
            <w:tcW w:w="992" w:type="dxa"/>
            <w:vAlign w:val="center"/>
          </w:tcPr>
          <w:p w14:paraId="4EDC6184" w14:textId="77777777" w:rsidR="00E65714" w:rsidRPr="00BC013B" w:rsidRDefault="00E65714" w:rsidP="00E65714">
            <w:pPr>
              <w:spacing w:before="101" w:after="101"/>
              <w:jc w:val="both"/>
            </w:pPr>
            <w:r>
              <w:t>1 846,8</w:t>
            </w:r>
          </w:p>
        </w:tc>
        <w:tc>
          <w:tcPr>
            <w:tcW w:w="1134" w:type="dxa"/>
            <w:vAlign w:val="center"/>
          </w:tcPr>
          <w:p w14:paraId="7795F39F" w14:textId="77777777" w:rsidR="00E65714" w:rsidRPr="00BC013B" w:rsidRDefault="00E65714" w:rsidP="00E65714">
            <w:pPr>
              <w:spacing w:before="101" w:after="101"/>
              <w:jc w:val="both"/>
            </w:pPr>
            <w:r>
              <w:t>2 566 ,6</w:t>
            </w:r>
          </w:p>
        </w:tc>
        <w:tc>
          <w:tcPr>
            <w:tcW w:w="1099" w:type="dxa"/>
          </w:tcPr>
          <w:p w14:paraId="4EAFFF77" w14:textId="77777777" w:rsidR="00E65714" w:rsidRDefault="00E65714" w:rsidP="00E65714">
            <w:pPr>
              <w:spacing w:before="101" w:after="101"/>
              <w:jc w:val="both"/>
            </w:pPr>
          </w:p>
          <w:p w14:paraId="50E856DD" w14:textId="77777777" w:rsidR="00E65714" w:rsidRDefault="00E65714" w:rsidP="00E65714">
            <w:pPr>
              <w:spacing w:before="101" w:after="101"/>
              <w:jc w:val="both"/>
            </w:pPr>
          </w:p>
          <w:p w14:paraId="7C5945EE" w14:textId="77777777" w:rsidR="00E65714" w:rsidRPr="00BC013B" w:rsidRDefault="00E65714" w:rsidP="00E65714">
            <w:pPr>
              <w:spacing w:before="101" w:after="101"/>
              <w:jc w:val="both"/>
            </w:pPr>
            <w:r>
              <w:t>2 566 ,6</w:t>
            </w:r>
          </w:p>
        </w:tc>
      </w:tr>
      <w:tr w:rsidR="00E65714" w:rsidRPr="007F62B4" w14:paraId="764CFFEC" w14:textId="77777777" w:rsidTr="00E65714">
        <w:trPr>
          <w:trHeight w:val="1171"/>
        </w:trPr>
        <w:tc>
          <w:tcPr>
            <w:tcW w:w="2101" w:type="dxa"/>
          </w:tcPr>
          <w:p w14:paraId="3ABEF301" w14:textId="77777777" w:rsidR="00E65714" w:rsidRPr="00C71D69" w:rsidRDefault="00E65714" w:rsidP="00E65714">
            <w:pPr>
              <w:spacing w:before="101" w:after="101"/>
              <w:jc w:val="center"/>
              <w:rPr>
                <w:b/>
                <w:color w:val="000000"/>
              </w:rPr>
            </w:pPr>
            <w:r w:rsidRPr="00C71D69">
              <w:rPr>
                <w:b/>
                <w:color w:val="000000"/>
              </w:rPr>
              <w:t>Средства бюджета МО «Мирнинский район»</w:t>
            </w:r>
          </w:p>
        </w:tc>
        <w:tc>
          <w:tcPr>
            <w:tcW w:w="1268" w:type="dxa"/>
          </w:tcPr>
          <w:p w14:paraId="4A7D44E1" w14:textId="77777777" w:rsidR="00E65714" w:rsidRPr="007F62B4" w:rsidRDefault="00E65714" w:rsidP="00E65714">
            <w:pPr>
              <w:spacing w:before="101" w:after="101"/>
              <w:jc w:val="center"/>
              <w:rPr>
                <w:color w:val="000000"/>
              </w:rPr>
            </w:pPr>
          </w:p>
        </w:tc>
        <w:tc>
          <w:tcPr>
            <w:tcW w:w="1275" w:type="dxa"/>
          </w:tcPr>
          <w:p w14:paraId="42C84B92" w14:textId="77777777" w:rsidR="00E65714" w:rsidRPr="007F62B4" w:rsidRDefault="00E65714" w:rsidP="00E65714">
            <w:pPr>
              <w:spacing w:before="101" w:after="101"/>
              <w:jc w:val="center"/>
              <w:rPr>
                <w:color w:val="000000"/>
              </w:rPr>
            </w:pPr>
          </w:p>
        </w:tc>
        <w:tc>
          <w:tcPr>
            <w:tcW w:w="1276" w:type="dxa"/>
          </w:tcPr>
          <w:p w14:paraId="19080618" w14:textId="77777777" w:rsidR="00E65714" w:rsidRPr="007F62B4" w:rsidRDefault="00E65714" w:rsidP="00E65714">
            <w:pPr>
              <w:spacing w:before="101" w:after="101"/>
              <w:jc w:val="center"/>
              <w:rPr>
                <w:color w:val="000000"/>
              </w:rPr>
            </w:pPr>
          </w:p>
        </w:tc>
        <w:tc>
          <w:tcPr>
            <w:tcW w:w="1134" w:type="dxa"/>
          </w:tcPr>
          <w:p w14:paraId="63DE8954" w14:textId="77777777" w:rsidR="00E65714" w:rsidRPr="007F62B4" w:rsidRDefault="00E65714" w:rsidP="00E65714">
            <w:pPr>
              <w:spacing w:before="101" w:after="101"/>
              <w:jc w:val="center"/>
              <w:rPr>
                <w:color w:val="000000"/>
              </w:rPr>
            </w:pPr>
          </w:p>
        </w:tc>
        <w:tc>
          <w:tcPr>
            <w:tcW w:w="992" w:type="dxa"/>
          </w:tcPr>
          <w:p w14:paraId="6B4747B6" w14:textId="77777777" w:rsidR="00E65714" w:rsidRPr="007F62B4" w:rsidRDefault="00E65714" w:rsidP="00E65714">
            <w:pPr>
              <w:spacing w:before="101" w:after="101"/>
              <w:jc w:val="center"/>
              <w:rPr>
                <w:color w:val="000000"/>
              </w:rPr>
            </w:pPr>
          </w:p>
        </w:tc>
        <w:tc>
          <w:tcPr>
            <w:tcW w:w="1134" w:type="dxa"/>
          </w:tcPr>
          <w:p w14:paraId="2896F60C" w14:textId="77777777" w:rsidR="00E65714" w:rsidRPr="007F62B4" w:rsidRDefault="00E65714" w:rsidP="00E65714">
            <w:pPr>
              <w:spacing w:before="101" w:after="101"/>
              <w:jc w:val="center"/>
              <w:rPr>
                <w:color w:val="000000"/>
              </w:rPr>
            </w:pPr>
          </w:p>
        </w:tc>
        <w:tc>
          <w:tcPr>
            <w:tcW w:w="1099" w:type="dxa"/>
          </w:tcPr>
          <w:p w14:paraId="4269F79C" w14:textId="77777777" w:rsidR="00E65714" w:rsidRPr="007F62B4" w:rsidRDefault="00E65714" w:rsidP="00E65714">
            <w:pPr>
              <w:spacing w:before="101" w:after="101"/>
              <w:jc w:val="center"/>
              <w:rPr>
                <w:color w:val="000000"/>
              </w:rPr>
            </w:pPr>
          </w:p>
        </w:tc>
      </w:tr>
      <w:tr w:rsidR="00E65714" w:rsidRPr="007F62B4" w14:paraId="11D0EA0A" w14:textId="77777777" w:rsidTr="00E65714">
        <w:tc>
          <w:tcPr>
            <w:tcW w:w="2101" w:type="dxa"/>
          </w:tcPr>
          <w:p w14:paraId="0303024A" w14:textId="77777777" w:rsidR="00E65714" w:rsidRPr="00C71D69" w:rsidRDefault="00E65714" w:rsidP="00E65714">
            <w:pPr>
              <w:spacing w:before="101" w:after="101"/>
              <w:jc w:val="center"/>
              <w:rPr>
                <w:b/>
                <w:color w:val="000000"/>
              </w:rPr>
            </w:pPr>
            <w:r w:rsidRPr="00C71D69">
              <w:rPr>
                <w:b/>
                <w:color w:val="000000"/>
              </w:rPr>
              <w:t>Ожидаемые конечные результаты реализации Программы</w:t>
            </w:r>
          </w:p>
        </w:tc>
        <w:tc>
          <w:tcPr>
            <w:tcW w:w="8178" w:type="dxa"/>
            <w:gridSpan w:val="7"/>
          </w:tcPr>
          <w:p w14:paraId="257B869C" w14:textId="77777777" w:rsidR="00E65714" w:rsidRPr="007F62B4" w:rsidRDefault="00E65714" w:rsidP="00E65714">
            <w:pPr>
              <w:spacing w:before="101" w:after="101"/>
              <w:jc w:val="both"/>
              <w:rPr>
                <w:color w:val="000000"/>
              </w:rPr>
            </w:pPr>
            <w:r w:rsidRPr="007F62B4">
              <w:rPr>
                <w:color w:val="000000"/>
              </w:rPr>
              <w:t>Реализация МП позволит обеспечить:</w:t>
            </w:r>
          </w:p>
          <w:p w14:paraId="0EE7CB38" w14:textId="77777777" w:rsidR="00E65714" w:rsidRPr="007F62B4" w:rsidRDefault="00E65714" w:rsidP="00825FE4">
            <w:pPr>
              <w:pStyle w:val="af"/>
              <w:numPr>
                <w:ilvl w:val="0"/>
                <w:numId w:val="11"/>
              </w:numPr>
              <w:tabs>
                <w:tab w:val="left" w:pos="1031"/>
              </w:tabs>
              <w:spacing w:after="0" w:line="240" w:lineRule="auto"/>
              <w:ind w:left="0" w:firstLine="709"/>
              <w:jc w:val="both"/>
              <w:rPr>
                <w:color w:val="000000"/>
              </w:rPr>
            </w:pPr>
            <w:r w:rsidRPr="007F62B4">
              <w:rPr>
                <w:color w:val="000000"/>
              </w:rPr>
              <w:t>Улучшение материально-технической базы для занятий физической культурой и массовым спортом в муниципальном образовании.</w:t>
            </w:r>
          </w:p>
          <w:p w14:paraId="6D6BE4D4" w14:textId="77777777" w:rsidR="00E65714" w:rsidRPr="007F62B4" w:rsidRDefault="00E65714" w:rsidP="00825FE4">
            <w:pPr>
              <w:pStyle w:val="af"/>
              <w:numPr>
                <w:ilvl w:val="0"/>
                <w:numId w:val="11"/>
              </w:numPr>
              <w:tabs>
                <w:tab w:val="left" w:pos="1031"/>
              </w:tabs>
              <w:spacing w:after="0" w:line="240" w:lineRule="auto"/>
              <w:ind w:left="0" w:firstLine="709"/>
              <w:jc w:val="both"/>
              <w:rPr>
                <w:color w:val="000000"/>
              </w:rPr>
            </w:pPr>
            <w:r w:rsidRPr="007F62B4">
              <w:rPr>
                <w:color w:val="000000"/>
              </w:rPr>
              <w:t>Повышение качества проводимых спортивно – массовых мероприятий.</w:t>
            </w:r>
          </w:p>
          <w:p w14:paraId="5F368FC7" w14:textId="77777777" w:rsidR="00E65714" w:rsidRPr="007F62B4" w:rsidRDefault="00E65714" w:rsidP="00825FE4">
            <w:pPr>
              <w:pStyle w:val="af"/>
              <w:numPr>
                <w:ilvl w:val="0"/>
                <w:numId w:val="11"/>
              </w:numPr>
              <w:tabs>
                <w:tab w:val="left" w:pos="1031"/>
              </w:tabs>
              <w:spacing w:after="0" w:line="240" w:lineRule="auto"/>
              <w:ind w:left="0" w:firstLine="709"/>
              <w:jc w:val="both"/>
              <w:rPr>
                <w:color w:val="000000"/>
              </w:rPr>
            </w:pPr>
            <w:r w:rsidRPr="007F62B4">
              <w:rPr>
                <w:color w:val="000000"/>
              </w:rPr>
              <w:t>Увеличение доли граждан поселения, систематически занимающихся физической культу рой и спортом.</w:t>
            </w:r>
          </w:p>
          <w:p w14:paraId="4B369B63" w14:textId="77777777" w:rsidR="00E65714" w:rsidRPr="007F62B4" w:rsidRDefault="00E65714" w:rsidP="00825FE4">
            <w:pPr>
              <w:pStyle w:val="af"/>
              <w:numPr>
                <w:ilvl w:val="0"/>
                <w:numId w:val="11"/>
              </w:numPr>
              <w:tabs>
                <w:tab w:val="left" w:pos="1031"/>
              </w:tabs>
              <w:spacing w:after="0" w:line="240" w:lineRule="auto"/>
              <w:ind w:left="0" w:firstLine="709"/>
              <w:jc w:val="both"/>
              <w:rPr>
                <w:color w:val="000000"/>
              </w:rPr>
            </w:pPr>
            <w:r w:rsidRPr="007F62B4">
              <w:rPr>
                <w:color w:val="000000"/>
              </w:rPr>
              <w:t>Сохранение и укрепление здоровья, развитие физической культуры населения.</w:t>
            </w:r>
          </w:p>
          <w:p w14:paraId="08F3F37E" w14:textId="77777777" w:rsidR="00E65714" w:rsidRPr="007F62B4" w:rsidRDefault="00E65714" w:rsidP="00E65714">
            <w:pPr>
              <w:spacing w:before="101" w:after="101"/>
              <w:jc w:val="both"/>
              <w:rPr>
                <w:color w:val="000000"/>
              </w:rPr>
            </w:pPr>
            <w:r w:rsidRPr="007F62B4">
              <w:rPr>
                <w:color w:val="000000"/>
              </w:rPr>
              <w:t>Внедрение Всероссийского физкультурно-спортивного комплекса "Готов к труду и обороне" (ГТО). </w:t>
            </w:r>
          </w:p>
        </w:tc>
      </w:tr>
    </w:tbl>
    <w:p w14:paraId="16AF3D21" w14:textId="77777777" w:rsidR="00E65714" w:rsidRPr="007F62B4" w:rsidRDefault="00E65714" w:rsidP="00E65714">
      <w:pPr>
        <w:shd w:val="clear" w:color="auto" w:fill="FFFFFF"/>
        <w:spacing w:before="101" w:after="101"/>
        <w:rPr>
          <w:b/>
          <w:color w:val="000000"/>
        </w:rPr>
      </w:pPr>
      <w:r w:rsidRPr="007F62B4">
        <w:rPr>
          <w:color w:val="000000"/>
        </w:rPr>
        <w:t> </w:t>
      </w:r>
    </w:p>
    <w:p w14:paraId="5BC8D701" w14:textId="77777777" w:rsidR="00E65714" w:rsidRPr="007F62B4" w:rsidRDefault="00E65714" w:rsidP="00825FE4">
      <w:pPr>
        <w:pStyle w:val="af"/>
        <w:numPr>
          <w:ilvl w:val="0"/>
          <w:numId w:val="10"/>
        </w:numPr>
        <w:shd w:val="clear" w:color="auto" w:fill="FFFFFF"/>
        <w:spacing w:after="0" w:line="240" w:lineRule="auto"/>
        <w:jc w:val="center"/>
        <w:rPr>
          <w:b/>
          <w:color w:val="000000"/>
        </w:rPr>
      </w:pPr>
      <w:r w:rsidRPr="007F62B4">
        <w:rPr>
          <w:b/>
          <w:color w:val="000000"/>
        </w:rPr>
        <w:t>ХАРАКТЕРИСТИКА ПРОБЛЕМЫ</w:t>
      </w:r>
    </w:p>
    <w:p w14:paraId="42ED2E29" w14:textId="77777777" w:rsidR="00E65714" w:rsidRPr="007F62B4" w:rsidRDefault="00E65714" w:rsidP="00E65714">
      <w:pPr>
        <w:pStyle w:val="af"/>
        <w:shd w:val="clear" w:color="auto" w:fill="FFFFFF"/>
        <w:ind w:left="1429"/>
        <w:rPr>
          <w:color w:val="000000"/>
        </w:rPr>
      </w:pPr>
    </w:p>
    <w:p w14:paraId="2010AAD8" w14:textId="77777777" w:rsidR="00E65714" w:rsidRPr="007F62B4" w:rsidRDefault="00E65714" w:rsidP="00E65714">
      <w:pPr>
        <w:shd w:val="clear" w:color="auto" w:fill="FFFFFF"/>
        <w:ind w:firstLine="709"/>
        <w:jc w:val="both"/>
        <w:rPr>
          <w:color w:val="000000"/>
        </w:rPr>
      </w:pPr>
      <w:r w:rsidRPr="007F62B4">
        <w:rPr>
          <w:color w:val="000000"/>
        </w:rPr>
        <w:t>Важной составной частью социально-экономической политики администрации муниципального образования «Поселок Айхал» является создание условий для проведения комплексных спортивно-массовых мероприятий среди различных категорий населения и оказание физкультурно-оздоровительных и спортивных услуг.</w:t>
      </w:r>
    </w:p>
    <w:p w14:paraId="3A76F30A" w14:textId="77777777" w:rsidR="00E65714" w:rsidRPr="007F62B4" w:rsidRDefault="00E65714" w:rsidP="00E65714">
      <w:pPr>
        <w:shd w:val="clear" w:color="auto" w:fill="FFFFFF"/>
        <w:ind w:firstLine="709"/>
        <w:jc w:val="both"/>
        <w:rPr>
          <w:color w:val="000000"/>
        </w:rPr>
      </w:pPr>
      <w:r w:rsidRPr="007F62B4">
        <w:rPr>
          <w:color w:val="000000"/>
        </w:rPr>
        <w:t>Сегодня очевидно, что для развития массового спорта требуется применение комплексного и системного подхода.</w:t>
      </w:r>
    </w:p>
    <w:p w14:paraId="0056A6EB" w14:textId="77777777" w:rsidR="00E65714" w:rsidRPr="007F62B4" w:rsidRDefault="00E65714" w:rsidP="00E65714">
      <w:pPr>
        <w:shd w:val="clear" w:color="auto" w:fill="FFFFFF"/>
        <w:ind w:firstLine="709"/>
        <w:jc w:val="both"/>
        <w:rPr>
          <w:color w:val="000000"/>
        </w:rPr>
      </w:pPr>
      <w:r w:rsidRPr="007F62B4">
        <w:rPr>
          <w:color w:val="000000"/>
        </w:rPr>
        <w:t xml:space="preserve">Реализация Программы не только позволит избежать негативных явлений в обществе, но и создаст необходимые условия для укрепления физического здоровья детей, подростков и молодежи, а также всех </w:t>
      </w:r>
      <w:proofErr w:type="spellStart"/>
      <w:r w:rsidRPr="007F62B4">
        <w:rPr>
          <w:color w:val="000000"/>
        </w:rPr>
        <w:t>жителейп</w:t>
      </w:r>
      <w:proofErr w:type="spellEnd"/>
      <w:r w:rsidRPr="007F62B4">
        <w:rPr>
          <w:color w:val="000000"/>
        </w:rPr>
        <w:t>. Айхал.</w:t>
      </w:r>
    </w:p>
    <w:p w14:paraId="174E4882" w14:textId="77777777" w:rsidR="00E65714" w:rsidRPr="007F62B4" w:rsidRDefault="00E65714" w:rsidP="00E65714">
      <w:pPr>
        <w:shd w:val="clear" w:color="auto" w:fill="FFFFFF"/>
        <w:ind w:firstLine="709"/>
        <w:jc w:val="both"/>
        <w:rPr>
          <w:color w:val="000000"/>
        </w:rPr>
      </w:pPr>
      <w:r w:rsidRPr="007F62B4">
        <w:rPr>
          <w:color w:val="000000"/>
        </w:rPr>
        <w:t>Основополагающей задачей поселения  является создание условий для роста благосостояния населения, национального самосознания и обеспечения долгосрочной социальной стабильности. Создание основы для сохранения и улучшения физического и духовного здоровья граждан в значительной степени способствует достижению указанной цели. В то же время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 Опыт многих субъектов Российской Федерации показывает, что такая задача может быть решена при реализации комплексной программы.</w:t>
      </w:r>
    </w:p>
    <w:p w14:paraId="3140737A" w14:textId="77777777" w:rsidR="00E65714" w:rsidRPr="007F62B4" w:rsidRDefault="00E65714" w:rsidP="00E65714">
      <w:pPr>
        <w:shd w:val="clear" w:color="auto" w:fill="FFFFFF"/>
        <w:ind w:firstLine="709"/>
        <w:jc w:val="both"/>
        <w:rPr>
          <w:color w:val="000000"/>
        </w:rPr>
      </w:pPr>
      <w:r w:rsidRPr="007F62B4">
        <w:rPr>
          <w:color w:val="000000"/>
        </w:rPr>
        <w:t>Кроме того, роль спорта становится не только все более заметным социальным, но и политическим фактором в современном мире. Привлечение широких масс населения к занятиям физической культурой, состояние здоровья населения и успехи на международных состязаниях являются бесспорным доказательством жизнеспособности и духовной силы любой нации, а также ее военной и политической мощи. В настоящее время имеется ряд проблем, влияющих на развитие физической культуры и спорта, требующих неотложного решения, в том числе:</w:t>
      </w:r>
    </w:p>
    <w:p w14:paraId="109AE5C6" w14:textId="77777777" w:rsidR="00E65714" w:rsidRPr="007F62B4" w:rsidRDefault="00E65714" w:rsidP="00E65714">
      <w:pPr>
        <w:shd w:val="clear" w:color="auto" w:fill="FFFFFF"/>
        <w:ind w:firstLine="709"/>
        <w:jc w:val="both"/>
        <w:rPr>
          <w:color w:val="000000"/>
        </w:rPr>
      </w:pPr>
      <w:r w:rsidRPr="007F62B4">
        <w:rPr>
          <w:color w:val="000000"/>
        </w:rPr>
        <w:t>- недостаточное привлечение населения к регулярным занятиям физической культурой;</w:t>
      </w:r>
    </w:p>
    <w:p w14:paraId="216D8970" w14:textId="77777777" w:rsidR="00E65714" w:rsidRPr="007F62B4" w:rsidRDefault="00E65714" w:rsidP="00E65714">
      <w:pPr>
        <w:shd w:val="clear" w:color="auto" w:fill="FFFFFF"/>
        <w:ind w:firstLine="709"/>
        <w:jc w:val="both"/>
        <w:rPr>
          <w:color w:val="000000"/>
        </w:rPr>
      </w:pPr>
      <w:r w:rsidRPr="007F62B4">
        <w:rPr>
          <w:color w:val="000000"/>
        </w:rPr>
        <w:t>- недостаточный уровень материально-технической базы;</w:t>
      </w:r>
    </w:p>
    <w:p w14:paraId="023E637C" w14:textId="77777777" w:rsidR="00E65714" w:rsidRPr="007F62B4" w:rsidRDefault="00E65714" w:rsidP="00E65714">
      <w:pPr>
        <w:shd w:val="clear" w:color="auto" w:fill="FFFFFF"/>
        <w:ind w:firstLine="709"/>
        <w:jc w:val="both"/>
        <w:rPr>
          <w:color w:val="000000"/>
        </w:rPr>
      </w:pPr>
      <w:r w:rsidRPr="007F62B4">
        <w:rPr>
          <w:color w:val="000000"/>
        </w:rPr>
        <w:t>- недостаточный уровень активной пропаганды занятий физической культурой и спортом.</w:t>
      </w:r>
    </w:p>
    <w:p w14:paraId="2E7B3EB3" w14:textId="77777777" w:rsidR="00E65714" w:rsidRPr="007F62B4" w:rsidRDefault="00E65714" w:rsidP="00E65714">
      <w:pPr>
        <w:shd w:val="clear" w:color="auto" w:fill="FFFFFF"/>
        <w:ind w:firstLine="709"/>
        <w:jc w:val="both"/>
        <w:rPr>
          <w:color w:val="000000"/>
        </w:rPr>
      </w:pPr>
      <w:r w:rsidRPr="007F62B4">
        <w:rPr>
          <w:color w:val="000000"/>
        </w:rPr>
        <w:t>     Приоритетными направлениями деятельности должны стать:</w:t>
      </w:r>
    </w:p>
    <w:p w14:paraId="49212AC7" w14:textId="77777777" w:rsidR="00E65714" w:rsidRPr="007F62B4" w:rsidRDefault="00E65714" w:rsidP="00E65714">
      <w:pPr>
        <w:shd w:val="clear" w:color="auto" w:fill="FFFFFF"/>
        <w:tabs>
          <w:tab w:val="left" w:pos="993"/>
        </w:tabs>
        <w:ind w:firstLine="709"/>
        <w:jc w:val="both"/>
        <w:rPr>
          <w:color w:val="000000"/>
        </w:rPr>
      </w:pPr>
      <w:r w:rsidRPr="007F62B4">
        <w:rPr>
          <w:color w:val="000000"/>
        </w:rPr>
        <w:t xml:space="preserve">1.      Привлечение как можно большего количества населения к занятиям физической </w:t>
      </w:r>
      <w:r w:rsidRPr="007F62B4">
        <w:rPr>
          <w:color w:val="000000"/>
        </w:rPr>
        <w:lastRenderedPageBreak/>
        <w:t>культурой и спортом.</w:t>
      </w:r>
    </w:p>
    <w:p w14:paraId="1872E54B" w14:textId="77777777" w:rsidR="00E65714" w:rsidRPr="007F62B4" w:rsidRDefault="00E65714" w:rsidP="00E65714">
      <w:pPr>
        <w:shd w:val="clear" w:color="auto" w:fill="FFFFFF"/>
        <w:tabs>
          <w:tab w:val="left" w:pos="993"/>
        </w:tabs>
        <w:ind w:firstLine="709"/>
        <w:jc w:val="both"/>
        <w:rPr>
          <w:color w:val="000000"/>
        </w:rPr>
      </w:pPr>
      <w:r w:rsidRPr="007F62B4">
        <w:rPr>
          <w:color w:val="000000"/>
        </w:rPr>
        <w:t>2.      Укрепление материально-технической базы детско-юношеского спорта.</w:t>
      </w:r>
    </w:p>
    <w:p w14:paraId="0AD32F4A" w14:textId="77777777" w:rsidR="00E65714" w:rsidRDefault="00E65714" w:rsidP="00E65714">
      <w:pPr>
        <w:shd w:val="clear" w:color="auto" w:fill="FFFFFF"/>
        <w:tabs>
          <w:tab w:val="left" w:pos="993"/>
        </w:tabs>
        <w:ind w:firstLine="709"/>
        <w:jc w:val="both"/>
        <w:rPr>
          <w:color w:val="000000"/>
        </w:rPr>
      </w:pPr>
      <w:r w:rsidRPr="007F62B4">
        <w:rPr>
          <w:color w:val="000000"/>
        </w:rPr>
        <w:t>3.      Усиление пропаганды ведения здорового образа жизни в СМИ.</w:t>
      </w:r>
    </w:p>
    <w:p w14:paraId="62C9D078" w14:textId="77777777" w:rsidR="00E65714" w:rsidRPr="007F62B4" w:rsidRDefault="00E65714" w:rsidP="00825FE4">
      <w:pPr>
        <w:pStyle w:val="af"/>
        <w:numPr>
          <w:ilvl w:val="0"/>
          <w:numId w:val="10"/>
        </w:numPr>
        <w:shd w:val="clear" w:color="auto" w:fill="FFFFFF"/>
        <w:spacing w:after="0" w:line="240" w:lineRule="auto"/>
        <w:jc w:val="center"/>
        <w:rPr>
          <w:b/>
          <w:color w:val="000000"/>
        </w:rPr>
      </w:pPr>
      <w:r w:rsidRPr="007F62B4">
        <w:rPr>
          <w:b/>
          <w:color w:val="000000"/>
        </w:rPr>
        <w:t>ЦЕЛЬ ПРОГРАММЫ</w:t>
      </w:r>
    </w:p>
    <w:p w14:paraId="734F7A56" w14:textId="77777777" w:rsidR="00E65714" w:rsidRPr="007F62B4" w:rsidRDefault="00E65714" w:rsidP="00E65714">
      <w:pPr>
        <w:shd w:val="clear" w:color="auto" w:fill="FFFFFF"/>
        <w:ind w:left="709"/>
        <w:jc w:val="both"/>
        <w:rPr>
          <w:color w:val="000000"/>
        </w:rPr>
      </w:pPr>
    </w:p>
    <w:p w14:paraId="4B1520EA" w14:textId="77777777" w:rsidR="00E65714" w:rsidRPr="007F62B4" w:rsidRDefault="00E65714" w:rsidP="00E65714">
      <w:pPr>
        <w:shd w:val="clear" w:color="auto" w:fill="FFFFFF"/>
        <w:ind w:firstLine="709"/>
        <w:jc w:val="both"/>
      </w:pPr>
      <w:r w:rsidRPr="007F62B4">
        <w:t>Целью Программы является создание условий для развития на территории муниципального образования массовой физической культуры и спорта путем укрепления материально-технической базы для занятий физической культурой и спортом и проведения спортивно-массовых мероприятий.</w:t>
      </w:r>
    </w:p>
    <w:p w14:paraId="049C8B9A" w14:textId="77777777" w:rsidR="00E65714" w:rsidRPr="007F62B4" w:rsidRDefault="00E65714" w:rsidP="00E65714">
      <w:pPr>
        <w:shd w:val="clear" w:color="auto" w:fill="FFFFFF"/>
        <w:ind w:firstLine="709"/>
        <w:jc w:val="both"/>
      </w:pPr>
      <w:r w:rsidRPr="007F62B4">
        <w:t>Задачи:</w:t>
      </w:r>
    </w:p>
    <w:p w14:paraId="04A43737"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Создание и развитие материально-технической базы для занятий физической культурой и массовым спортом в муниципальном образовании.</w:t>
      </w:r>
    </w:p>
    <w:p w14:paraId="2AE6E929"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 xml:space="preserve">Проведение массовых </w:t>
      </w:r>
      <w:proofErr w:type="spellStart"/>
      <w:r w:rsidRPr="007F62B4">
        <w:rPr>
          <w:color w:val="000000"/>
        </w:rPr>
        <w:t>физкультурно</w:t>
      </w:r>
      <w:proofErr w:type="spellEnd"/>
      <w:r w:rsidRPr="007F62B4">
        <w:rPr>
          <w:color w:val="000000"/>
        </w:rPr>
        <w:t xml:space="preserve"> – оздоровительных мероприятий.</w:t>
      </w:r>
    </w:p>
    <w:p w14:paraId="778B9BDD"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Улучшение качества проводимых спортивных мероприятий.</w:t>
      </w:r>
    </w:p>
    <w:p w14:paraId="41E7628C"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Развитие детско-юношеского спорта п. Айхал.</w:t>
      </w:r>
    </w:p>
    <w:p w14:paraId="64BC7909"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2D7C48DB"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Создание оптимальных условий для подготовки высококвалифицированных спортсменов.</w:t>
      </w:r>
    </w:p>
    <w:p w14:paraId="1403B355"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6D037913"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Совершенствование спортивного мастерства.</w:t>
      </w:r>
    </w:p>
    <w:p w14:paraId="3948CCC2" w14:textId="77777777" w:rsidR="00E65714" w:rsidRPr="007F62B4" w:rsidRDefault="00E65714" w:rsidP="00825FE4">
      <w:pPr>
        <w:pStyle w:val="af"/>
        <w:numPr>
          <w:ilvl w:val="0"/>
          <w:numId w:val="12"/>
        </w:numPr>
        <w:tabs>
          <w:tab w:val="left" w:pos="993"/>
        </w:tabs>
        <w:spacing w:after="0" w:line="240" w:lineRule="auto"/>
        <w:ind w:left="0" w:firstLine="709"/>
        <w:jc w:val="both"/>
        <w:rPr>
          <w:color w:val="000000"/>
        </w:rPr>
      </w:pPr>
      <w:r w:rsidRPr="007F62B4">
        <w:rPr>
          <w:color w:val="000000"/>
        </w:rPr>
        <w:t xml:space="preserve">Поэтапное внедрение Всероссийского </w:t>
      </w:r>
      <w:proofErr w:type="spellStart"/>
      <w:r w:rsidRPr="007F62B4">
        <w:rPr>
          <w:color w:val="000000"/>
        </w:rPr>
        <w:t>физкультурно</w:t>
      </w:r>
      <w:proofErr w:type="spellEnd"/>
      <w:r w:rsidRPr="007F62B4">
        <w:rPr>
          <w:color w:val="000000"/>
        </w:rPr>
        <w:t xml:space="preserve"> - спортивного комплекса "Готов к труду и обороне" (ГТО).                </w:t>
      </w:r>
    </w:p>
    <w:p w14:paraId="38E3F5E2" w14:textId="77777777" w:rsidR="00E65714" w:rsidRPr="007F62B4" w:rsidRDefault="00E65714" w:rsidP="00E65714">
      <w:pPr>
        <w:shd w:val="clear" w:color="auto" w:fill="FFFFFF"/>
        <w:ind w:firstLine="709"/>
        <w:rPr>
          <w:b/>
          <w:color w:val="000000"/>
        </w:rPr>
      </w:pPr>
    </w:p>
    <w:p w14:paraId="1C5CBCEA" w14:textId="77777777" w:rsidR="00E65714" w:rsidRPr="007F62B4" w:rsidRDefault="00E65714" w:rsidP="00825FE4">
      <w:pPr>
        <w:pStyle w:val="af"/>
        <w:numPr>
          <w:ilvl w:val="0"/>
          <w:numId w:val="10"/>
        </w:numPr>
        <w:shd w:val="clear" w:color="auto" w:fill="FFFFFF"/>
        <w:spacing w:after="0" w:line="240" w:lineRule="auto"/>
        <w:jc w:val="center"/>
        <w:rPr>
          <w:b/>
          <w:color w:val="000000"/>
        </w:rPr>
      </w:pPr>
      <w:r w:rsidRPr="007F62B4">
        <w:rPr>
          <w:b/>
          <w:color w:val="000000"/>
        </w:rPr>
        <w:t>МЕХАНИЗМ УПРАВЛЕНИЯ ПРОГРАММОЙ</w:t>
      </w:r>
    </w:p>
    <w:p w14:paraId="2CC8205F" w14:textId="77777777" w:rsidR="00E65714" w:rsidRPr="007F62B4" w:rsidRDefault="00E65714" w:rsidP="00E65714">
      <w:pPr>
        <w:pStyle w:val="af"/>
        <w:shd w:val="clear" w:color="auto" w:fill="FFFFFF"/>
        <w:ind w:left="1429"/>
        <w:jc w:val="both"/>
        <w:rPr>
          <w:color w:val="000000"/>
        </w:rPr>
      </w:pPr>
    </w:p>
    <w:p w14:paraId="148E9B4E" w14:textId="77777777" w:rsidR="00E65714" w:rsidRPr="007F62B4" w:rsidRDefault="00E65714" w:rsidP="00E65714">
      <w:pPr>
        <w:shd w:val="clear" w:color="auto" w:fill="FFFFFF"/>
        <w:ind w:firstLine="709"/>
        <w:jc w:val="both"/>
        <w:rPr>
          <w:color w:val="000000"/>
        </w:rPr>
      </w:pPr>
      <w:r w:rsidRPr="007F62B4">
        <w:rPr>
          <w:color w:val="000000"/>
        </w:rPr>
        <w:t>Физическая культура и спорт развиваются главным образом в форме самоорганизующегося движения граждан, заинтересованных в спортивно-оздоровительных занятиях. Задача органов самоуправления - обеспечение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14:paraId="3DE8BB0E" w14:textId="77777777" w:rsidR="00E65714" w:rsidRPr="007F62B4" w:rsidRDefault="00E65714" w:rsidP="00E65714">
      <w:pPr>
        <w:shd w:val="clear" w:color="auto" w:fill="FFFFFF"/>
        <w:ind w:firstLine="709"/>
        <w:jc w:val="both"/>
        <w:rPr>
          <w:color w:val="000000"/>
        </w:rPr>
      </w:pPr>
      <w:r w:rsidRPr="007F62B4">
        <w:rPr>
          <w:color w:val="000000"/>
        </w:rPr>
        <w:t>Механизмом вовлечения являются спортивно-ориентированные мероприятия, которые неразрывно взаимосвязаны с инфраструктурой спортивных сооружений.</w:t>
      </w:r>
    </w:p>
    <w:p w14:paraId="245CD903" w14:textId="77777777" w:rsidR="00E65714" w:rsidRPr="007F62B4" w:rsidRDefault="00E65714" w:rsidP="00E65714">
      <w:pPr>
        <w:shd w:val="clear" w:color="auto" w:fill="FFFFFF"/>
        <w:ind w:firstLine="709"/>
        <w:jc w:val="both"/>
        <w:rPr>
          <w:color w:val="000000"/>
        </w:rPr>
      </w:pPr>
      <w:r w:rsidRPr="007F62B4">
        <w:rPr>
          <w:color w:val="000000"/>
        </w:rPr>
        <w:t>Реализация программы будет осуществляться на основе:</w:t>
      </w:r>
    </w:p>
    <w:p w14:paraId="18FE0229" w14:textId="77777777" w:rsidR="00E65714" w:rsidRPr="007F62B4" w:rsidRDefault="00E65714" w:rsidP="00E65714">
      <w:pPr>
        <w:shd w:val="clear" w:color="auto" w:fill="FFFFFF"/>
        <w:ind w:firstLine="709"/>
        <w:jc w:val="both"/>
        <w:rPr>
          <w:color w:val="000000"/>
        </w:rPr>
      </w:pPr>
      <w:r w:rsidRPr="007F62B4">
        <w:rPr>
          <w:color w:val="000000"/>
        </w:rPr>
        <w:t>1. Разработки физкультурно-оздоровительных программ для различных слоев населения.</w:t>
      </w:r>
    </w:p>
    <w:p w14:paraId="63A5AFF7" w14:textId="77777777" w:rsidR="00E65714" w:rsidRPr="007F62B4" w:rsidRDefault="00E65714" w:rsidP="00E65714">
      <w:pPr>
        <w:shd w:val="clear" w:color="auto" w:fill="FFFFFF"/>
        <w:ind w:firstLine="709"/>
        <w:jc w:val="both"/>
        <w:rPr>
          <w:color w:val="000000"/>
        </w:rPr>
      </w:pPr>
      <w:r w:rsidRPr="007F62B4">
        <w:rPr>
          <w:color w:val="000000"/>
        </w:rPr>
        <w:t>2. Обеспечения доступности занятий физической культурой и спортом для различных категорий граждан.</w:t>
      </w:r>
    </w:p>
    <w:p w14:paraId="665C8519" w14:textId="77777777" w:rsidR="00E65714" w:rsidRPr="007F62B4" w:rsidRDefault="00E65714" w:rsidP="00E65714">
      <w:pPr>
        <w:shd w:val="clear" w:color="auto" w:fill="FFFFFF"/>
        <w:ind w:firstLine="709"/>
        <w:jc w:val="both"/>
        <w:rPr>
          <w:color w:val="000000"/>
        </w:rPr>
      </w:pPr>
      <w:r w:rsidRPr="007F62B4">
        <w:rPr>
          <w:color w:val="000000"/>
        </w:rPr>
        <w:t>3. Совершенствования календаря спортивно-массовых мероприятий.</w:t>
      </w:r>
    </w:p>
    <w:p w14:paraId="066AFF48" w14:textId="77777777" w:rsidR="00E65714" w:rsidRPr="007F62B4" w:rsidRDefault="00E65714" w:rsidP="00E65714">
      <w:pPr>
        <w:shd w:val="clear" w:color="auto" w:fill="FFFFFF"/>
        <w:ind w:firstLine="709"/>
        <w:jc w:val="both"/>
        <w:rPr>
          <w:color w:val="000000"/>
        </w:rPr>
      </w:pPr>
      <w:r w:rsidRPr="007F62B4">
        <w:rPr>
          <w:color w:val="000000"/>
        </w:rPr>
        <w:t>4. Совершенствования системы механизмов привлечения средств (бюджет района, республики).</w:t>
      </w:r>
    </w:p>
    <w:p w14:paraId="51D00F8C" w14:textId="77777777" w:rsidR="00E65714" w:rsidRPr="007F62B4" w:rsidRDefault="00E65714" w:rsidP="00E65714">
      <w:pPr>
        <w:shd w:val="clear" w:color="auto" w:fill="FFFFFF"/>
        <w:ind w:firstLine="709"/>
        <w:jc w:val="both"/>
        <w:rPr>
          <w:color w:val="000000"/>
        </w:rPr>
      </w:pPr>
      <w:r w:rsidRPr="007F62B4">
        <w:rPr>
          <w:color w:val="000000"/>
        </w:rPr>
        <w:t>5. Проведения мониторинга удовлетворенности различных слоев населения физической культурой и спортом в поселении.</w:t>
      </w:r>
    </w:p>
    <w:p w14:paraId="35F15603" w14:textId="77777777" w:rsidR="00E65714" w:rsidRPr="007F62B4" w:rsidRDefault="00E65714" w:rsidP="00E65714">
      <w:pPr>
        <w:shd w:val="clear" w:color="auto" w:fill="FFFFFF"/>
        <w:ind w:firstLine="709"/>
        <w:jc w:val="both"/>
        <w:rPr>
          <w:color w:val="000000"/>
        </w:rPr>
      </w:pPr>
      <w:r w:rsidRPr="007F62B4">
        <w:rPr>
          <w:color w:val="000000"/>
        </w:rPr>
        <w:t> 6. Развития информационно-пропагандистского обеспечения.</w:t>
      </w:r>
    </w:p>
    <w:p w14:paraId="067D7700" w14:textId="77777777" w:rsidR="00E65714" w:rsidRPr="007F62B4" w:rsidRDefault="00E65714" w:rsidP="00E65714">
      <w:pPr>
        <w:shd w:val="clear" w:color="auto" w:fill="FFFFFF"/>
        <w:ind w:firstLine="709"/>
        <w:jc w:val="center"/>
        <w:rPr>
          <w:b/>
          <w:color w:val="000000"/>
        </w:rPr>
      </w:pPr>
    </w:p>
    <w:p w14:paraId="164B0089" w14:textId="77777777" w:rsidR="00E65714" w:rsidRPr="007F62B4" w:rsidRDefault="00E65714" w:rsidP="00E65714">
      <w:pPr>
        <w:shd w:val="clear" w:color="auto" w:fill="FFFFFF"/>
        <w:ind w:firstLine="709"/>
        <w:jc w:val="center"/>
        <w:rPr>
          <w:b/>
          <w:color w:val="000000"/>
        </w:rPr>
      </w:pPr>
      <w:r w:rsidRPr="007F62B4">
        <w:rPr>
          <w:b/>
          <w:color w:val="000000"/>
          <w:lang w:val="en-US"/>
        </w:rPr>
        <w:t>VI</w:t>
      </w:r>
      <w:r w:rsidRPr="007F62B4">
        <w:rPr>
          <w:b/>
          <w:color w:val="000000"/>
        </w:rPr>
        <w:t>. ОЦЕНКА СОЦИАЛЬНО – ЭКОНОМИЧЕСКОЙ ЭФФЕКТИВНОСТИ ПРОГРАММЫ</w:t>
      </w:r>
    </w:p>
    <w:p w14:paraId="566050D3" w14:textId="77777777" w:rsidR="00E65714" w:rsidRPr="007F62B4" w:rsidRDefault="00E65714" w:rsidP="00E65714">
      <w:pPr>
        <w:shd w:val="clear" w:color="auto" w:fill="FFFFFF"/>
        <w:ind w:firstLine="709"/>
        <w:jc w:val="both"/>
        <w:rPr>
          <w:color w:val="000000"/>
        </w:rPr>
      </w:pPr>
    </w:p>
    <w:p w14:paraId="48098C50" w14:textId="77777777" w:rsidR="00E65714" w:rsidRPr="007F62B4" w:rsidRDefault="00E65714" w:rsidP="00E65714">
      <w:pPr>
        <w:shd w:val="clear" w:color="auto" w:fill="FFFFFF"/>
        <w:ind w:firstLine="709"/>
        <w:jc w:val="both"/>
        <w:rPr>
          <w:color w:val="000000"/>
        </w:rPr>
      </w:pPr>
      <w:r w:rsidRPr="007F62B4">
        <w:rPr>
          <w:color w:val="000000"/>
        </w:rPr>
        <w:t>Реализация Программы позволит создать благоприятные условия для сохранения и укрепления здоровья подрастающего поколения.</w:t>
      </w:r>
    </w:p>
    <w:p w14:paraId="3158B4DA" w14:textId="77777777" w:rsidR="00E65714" w:rsidRPr="007F62B4" w:rsidRDefault="00E65714" w:rsidP="00E65714">
      <w:pPr>
        <w:shd w:val="clear" w:color="auto" w:fill="FFFFFF"/>
        <w:ind w:firstLine="709"/>
        <w:jc w:val="both"/>
        <w:rPr>
          <w:color w:val="000000"/>
        </w:rPr>
      </w:pPr>
      <w:r w:rsidRPr="007F62B4">
        <w:rPr>
          <w:color w:val="000000"/>
        </w:rPr>
        <w:t>В результате реализации Программы позволит:</w:t>
      </w:r>
    </w:p>
    <w:p w14:paraId="331ED63A" w14:textId="77777777" w:rsidR="00E65714" w:rsidRPr="007F62B4" w:rsidRDefault="00E65714" w:rsidP="00825FE4">
      <w:pPr>
        <w:pStyle w:val="af"/>
        <w:numPr>
          <w:ilvl w:val="0"/>
          <w:numId w:val="13"/>
        </w:numPr>
        <w:tabs>
          <w:tab w:val="left" w:pos="1031"/>
        </w:tabs>
        <w:spacing w:after="0" w:line="240" w:lineRule="auto"/>
        <w:ind w:left="0" w:firstLine="709"/>
        <w:jc w:val="both"/>
        <w:rPr>
          <w:color w:val="000000"/>
        </w:rPr>
      </w:pPr>
      <w:r w:rsidRPr="007F62B4">
        <w:rPr>
          <w:color w:val="000000"/>
        </w:rPr>
        <w:lastRenderedPageBreak/>
        <w:t>Улучшить</w:t>
      </w:r>
      <w:r>
        <w:rPr>
          <w:color w:val="000000"/>
        </w:rPr>
        <w:t xml:space="preserve"> </w:t>
      </w:r>
      <w:r w:rsidRPr="007F62B4">
        <w:rPr>
          <w:color w:val="000000"/>
        </w:rPr>
        <w:t>материально-техническую базу для занятий физической культурой и массовым спортом в муниципальном образовании.</w:t>
      </w:r>
    </w:p>
    <w:p w14:paraId="410D5067" w14:textId="77777777" w:rsidR="00E65714" w:rsidRPr="007F62B4" w:rsidRDefault="00E65714" w:rsidP="00825FE4">
      <w:pPr>
        <w:pStyle w:val="af"/>
        <w:numPr>
          <w:ilvl w:val="0"/>
          <w:numId w:val="13"/>
        </w:numPr>
        <w:tabs>
          <w:tab w:val="left" w:pos="1031"/>
        </w:tabs>
        <w:spacing w:after="0" w:line="240" w:lineRule="auto"/>
        <w:ind w:left="0" w:firstLine="709"/>
        <w:jc w:val="both"/>
        <w:rPr>
          <w:color w:val="000000"/>
        </w:rPr>
      </w:pPr>
      <w:r w:rsidRPr="007F62B4">
        <w:rPr>
          <w:color w:val="000000"/>
        </w:rPr>
        <w:t>Повысить качество проводимых спортивно – массовых мероприятий.</w:t>
      </w:r>
    </w:p>
    <w:p w14:paraId="36D25762" w14:textId="77777777" w:rsidR="00E65714" w:rsidRPr="007F62B4" w:rsidRDefault="00E65714" w:rsidP="00825FE4">
      <w:pPr>
        <w:pStyle w:val="af"/>
        <w:numPr>
          <w:ilvl w:val="0"/>
          <w:numId w:val="13"/>
        </w:numPr>
        <w:tabs>
          <w:tab w:val="left" w:pos="1031"/>
        </w:tabs>
        <w:spacing w:after="0" w:line="240" w:lineRule="auto"/>
        <w:ind w:left="0" w:firstLine="709"/>
        <w:jc w:val="both"/>
        <w:rPr>
          <w:color w:val="000000"/>
        </w:rPr>
      </w:pPr>
      <w:r w:rsidRPr="007F62B4">
        <w:rPr>
          <w:color w:val="000000"/>
        </w:rPr>
        <w:t>Увеличить долю граждан поселения, систематически занимающихся физической культурой и спортом.</w:t>
      </w:r>
    </w:p>
    <w:p w14:paraId="3E6F2DE2" w14:textId="77777777" w:rsidR="00E65714" w:rsidRPr="007F62B4" w:rsidRDefault="00E65714" w:rsidP="00825FE4">
      <w:pPr>
        <w:pStyle w:val="af"/>
        <w:numPr>
          <w:ilvl w:val="0"/>
          <w:numId w:val="13"/>
        </w:numPr>
        <w:tabs>
          <w:tab w:val="left" w:pos="1031"/>
        </w:tabs>
        <w:spacing w:after="0" w:line="240" w:lineRule="auto"/>
        <w:ind w:left="0" w:firstLine="709"/>
        <w:jc w:val="both"/>
        <w:rPr>
          <w:color w:val="000000"/>
        </w:rPr>
      </w:pPr>
      <w:r w:rsidRPr="007F62B4">
        <w:rPr>
          <w:color w:val="000000"/>
        </w:rPr>
        <w:t>Сохранить и укрепить здоровье, развитие физической культуры населения.</w:t>
      </w:r>
    </w:p>
    <w:p w14:paraId="4A40046D" w14:textId="77777777" w:rsidR="00E65714" w:rsidRPr="007F62B4" w:rsidRDefault="00E65714" w:rsidP="00825FE4">
      <w:pPr>
        <w:pStyle w:val="af"/>
        <w:numPr>
          <w:ilvl w:val="0"/>
          <w:numId w:val="13"/>
        </w:numPr>
        <w:tabs>
          <w:tab w:val="left" w:pos="1031"/>
        </w:tabs>
        <w:spacing w:after="0" w:line="240" w:lineRule="auto"/>
        <w:ind w:left="0" w:firstLine="709"/>
        <w:jc w:val="both"/>
        <w:rPr>
          <w:color w:val="000000"/>
        </w:rPr>
      </w:pPr>
      <w:r w:rsidRPr="007F62B4">
        <w:rPr>
          <w:color w:val="000000"/>
        </w:rPr>
        <w:t>Внедрить Всероссийский физкультурно-спортивный комплекс "Готов к труду и обороне" (ГТО).</w:t>
      </w:r>
    </w:p>
    <w:p w14:paraId="14F6B4D3" w14:textId="77777777" w:rsidR="00E65714" w:rsidRPr="007F62B4" w:rsidRDefault="00E65714" w:rsidP="00E65714">
      <w:pPr>
        <w:shd w:val="clear" w:color="auto" w:fill="FFFFFF"/>
        <w:ind w:firstLine="709"/>
        <w:jc w:val="both"/>
        <w:rPr>
          <w:color w:val="000000"/>
        </w:rPr>
      </w:pPr>
      <w:r w:rsidRPr="007F62B4">
        <w:rPr>
          <w:color w:val="000000"/>
        </w:rPr>
        <w:t> </w:t>
      </w:r>
    </w:p>
    <w:p w14:paraId="5783B35B" w14:textId="77777777" w:rsidR="00E65714" w:rsidRPr="007F62B4" w:rsidRDefault="00E65714" w:rsidP="00E65714">
      <w:pPr>
        <w:shd w:val="clear" w:color="auto" w:fill="FFFFFF"/>
        <w:ind w:firstLine="709"/>
        <w:jc w:val="center"/>
        <w:rPr>
          <w:color w:val="000000"/>
        </w:rPr>
      </w:pPr>
      <w:r w:rsidRPr="007F62B4">
        <w:rPr>
          <w:color w:val="000000"/>
        </w:rPr>
        <w:t>V</w:t>
      </w:r>
      <w:r w:rsidRPr="007F62B4">
        <w:rPr>
          <w:b/>
          <w:color w:val="000000"/>
        </w:rPr>
        <w:t>. ОЖИДАЕМЫЕ СОЦИАЛЬНО-ЭКОНОМИЧЕСКИЕ РЕЗУЛЬТАТЫ ПРОГРАММЫ</w:t>
      </w:r>
    </w:p>
    <w:p w14:paraId="72848671" w14:textId="77777777" w:rsidR="00E65714" w:rsidRPr="007F62B4" w:rsidRDefault="00E65714" w:rsidP="00E65714">
      <w:pPr>
        <w:shd w:val="clear" w:color="auto" w:fill="FFFFFF"/>
        <w:ind w:firstLine="709"/>
        <w:jc w:val="both"/>
        <w:rPr>
          <w:color w:val="000000"/>
        </w:rPr>
      </w:pPr>
      <w:r w:rsidRPr="007F62B4">
        <w:rPr>
          <w:color w:val="000000"/>
        </w:rPr>
        <w:t> </w:t>
      </w:r>
    </w:p>
    <w:p w14:paraId="61269BD4" w14:textId="77777777" w:rsidR="00E65714" w:rsidRPr="007F62B4" w:rsidRDefault="00E65714" w:rsidP="00E65714">
      <w:pPr>
        <w:shd w:val="clear" w:color="auto" w:fill="FFFFFF"/>
        <w:ind w:firstLine="709"/>
        <w:jc w:val="both"/>
        <w:rPr>
          <w:color w:val="000000"/>
        </w:rPr>
      </w:pPr>
      <w:r w:rsidRPr="007F62B4">
        <w:rPr>
          <w:color w:val="000000"/>
        </w:rPr>
        <w:t>Для оценки социально-экономической эффективности реализации Программы используются показатели "число дней временной нетрудоспособности по всем причинам" и "расходы на физическую культуру и спорт (в расчете на душу населения)". Факторами риска нарушения здоровья человека являются недостаток движения, несбалансированное питание, курение, употребление алкоголя и наркотиков, инфекционные заболевания, переохлаждение организма, недосыпание и отсутствие полноценного отдыха.</w:t>
      </w:r>
    </w:p>
    <w:p w14:paraId="2134FABF" w14:textId="77777777" w:rsidR="00E65714" w:rsidRPr="007F62B4" w:rsidRDefault="00E65714" w:rsidP="00E65714">
      <w:pPr>
        <w:shd w:val="clear" w:color="auto" w:fill="FFFFFF"/>
        <w:ind w:firstLine="709"/>
        <w:jc w:val="both"/>
        <w:rPr>
          <w:color w:val="000000"/>
        </w:rPr>
      </w:pPr>
      <w:r w:rsidRPr="007F62B4">
        <w:rPr>
          <w:color w:val="000000"/>
        </w:rPr>
        <w:t>Повышение двигательной активности и закаливание организма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14:paraId="088425FD" w14:textId="77777777" w:rsidR="00E65714" w:rsidRPr="007F62B4" w:rsidRDefault="00E65714" w:rsidP="00E65714">
      <w:pPr>
        <w:shd w:val="clear" w:color="auto" w:fill="FFFFFF"/>
        <w:ind w:firstLine="709"/>
        <w:jc w:val="both"/>
        <w:rPr>
          <w:color w:val="000000"/>
        </w:rPr>
      </w:pPr>
      <w:r w:rsidRPr="007F62B4">
        <w:rPr>
          <w:color w:val="000000"/>
        </w:rPr>
        <w:t>Выраженная тенденция к снижению среднего числа дней временной нетрудоспособности от всех причин будет свидетельствовать об эффективности реализации программных мероприятий.</w:t>
      </w:r>
    </w:p>
    <w:p w14:paraId="50B22204" w14:textId="77777777" w:rsidR="00E65714" w:rsidRPr="007F62B4" w:rsidRDefault="00E65714" w:rsidP="00E65714">
      <w:pPr>
        <w:shd w:val="clear" w:color="auto" w:fill="FFFFFF"/>
        <w:ind w:firstLine="709"/>
        <w:jc w:val="both"/>
        <w:rPr>
          <w:color w:val="000000"/>
        </w:rPr>
      </w:pPr>
      <w:r w:rsidRPr="007F62B4">
        <w:rPr>
          <w:color w:val="000000"/>
        </w:rPr>
        <w:t>Мероприятия Программы направлены на рост числа граждан, регулярно занимающихся физической культурой и спортом, что приведет к увеличению расходов на физическую культуру и спорт как за счет роста расходов бюджетов всех уровней, так и за счет увеличения расходов граждан на физическую культуру и спорт (приобретение спортивной одежды и инвентаря).</w:t>
      </w:r>
    </w:p>
    <w:p w14:paraId="5CCFDBC0" w14:textId="77777777" w:rsidR="00E65714" w:rsidRPr="007F62B4" w:rsidRDefault="00E65714" w:rsidP="00E65714">
      <w:pPr>
        <w:shd w:val="clear" w:color="auto" w:fill="FFFFFF"/>
        <w:ind w:firstLine="709"/>
        <w:jc w:val="both"/>
        <w:rPr>
          <w:color w:val="000000"/>
        </w:rPr>
      </w:pPr>
      <w:r w:rsidRPr="007F62B4">
        <w:rPr>
          <w:color w:val="000000"/>
        </w:rPr>
        <w:t>При организации массовой физической культуры и спорта планируется увеличение расходов на проведение общегородских  соревнований, посвященных Дню города, Дню молодежи, Дню физкультурника, где принимают участие большое количество детей и подростков, проведение спартакиад среди допризывной молодежи, фестивалей спорта среди национальных объединений.</w:t>
      </w:r>
    </w:p>
    <w:p w14:paraId="2D2E4EF6" w14:textId="77777777" w:rsidR="00E65714" w:rsidRPr="007F62B4" w:rsidRDefault="00E65714" w:rsidP="00E65714">
      <w:pPr>
        <w:shd w:val="clear" w:color="auto" w:fill="FFFFFF"/>
        <w:ind w:firstLine="709"/>
        <w:jc w:val="both"/>
        <w:rPr>
          <w:color w:val="000000"/>
        </w:rPr>
      </w:pPr>
      <w:r w:rsidRPr="007F62B4">
        <w:rPr>
          <w:color w:val="000000"/>
        </w:rPr>
        <w:t>Одной из стратегических целей развития физической культуры и спорта является совершенствование спортивного мастерства, которое невозможно без наличия качественного спортивного инвентаря, участия в соревнованиях различных уровней. Поощрение ведущих спортсменов и тренеров является положительным стимулом для их работы и достижения высоких спортивных результатов.</w:t>
      </w:r>
    </w:p>
    <w:p w14:paraId="6497F0A8" w14:textId="77777777" w:rsidR="00E65714" w:rsidRPr="007F62B4" w:rsidRDefault="00E65714" w:rsidP="00E65714">
      <w:pPr>
        <w:shd w:val="clear" w:color="auto" w:fill="FFFFFF"/>
        <w:ind w:firstLine="709"/>
        <w:jc w:val="both"/>
        <w:rPr>
          <w:color w:val="000000"/>
        </w:rPr>
      </w:pPr>
      <w:r w:rsidRPr="007F62B4">
        <w:rPr>
          <w:color w:val="000000"/>
        </w:rPr>
        <w:t>Рост расходов на физическую культуру и спорт будет свидетельствовать об изменении отношения граждан к своему здоровью, физической культуре и спорту.</w:t>
      </w:r>
    </w:p>
    <w:p w14:paraId="33F84D33" w14:textId="77777777" w:rsidR="00E65714" w:rsidRPr="007F62B4" w:rsidRDefault="00E65714" w:rsidP="00E65714">
      <w:pPr>
        <w:shd w:val="clear" w:color="auto" w:fill="FFFFFF"/>
        <w:ind w:firstLine="709"/>
        <w:jc w:val="both"/>
        <w:rPr>
          <w:color w:val="000000"/>
        </w:rPr>
      </w:pPr>
      <w:r w:rsidRPr="007F62B4">
        <w:rPr>
          <w:color w:val="000000"/>
        </w:rPr>
        <w:t> </w:t>
      </w:r>
    </w:p>
    <w:p w14:paraId="57B67425" w14:textId="77777777" w:rsidR="00E65714" w:rsidRPr="007F62B4" w:rsidRDefault="00E65714" w:rsidP="00E65714">
      <w:pPr>
        <w:shd w:val="clear" w:color="auto" w:fill="FFFFFF"/>
        <w:ind w:firstLine="709"/>
        <w:jc w:val="center"/>
        <w:rPr>
          <w:b/>
          <w:color w:val="000000"/>
        </w:rPr>
      </w:pPr>
      <w:r w:rsidRPr="007F62B4">
        <w:rPr>
          <w:b/>
          <w:color w:val="000000"/>
          <w:lang w:val="en-US"/>
        </w:rPr>
        <w:t>VI</w:t>
      </w:r>
      <w:r w:rsidRPr="007F62B4">
        <w:rPr>
          <w:b/>
          <w:color w:val="000000"/>
        </w:rPr>
        <w:t>. МЕХАНИЗМ РЕАЛИЗАЦИИ ПРОГРАММЫ</w:t>
      </w:r>
    </w:p>
    <w:p w14:paraId="0D928862" w14:textId="77777777" w:rsidR="00E65714" w:rsidRPr="007F62B4" w:rsidRDefault="00E65714" w:rsidP="00E65714">
      <w:pPr>
        <w:shd w:val="clear" w:color="auto" w:fill="FFFFFF"/>
        <w:ind w:firstLine="709"/>
        <w:jc w:val="center"/>
        <w:rPr>
          <w:b/>
          <w:color w:val="000000"/>
        </w:rPr>
      </w:pPr>
    </w:p>
    <w:p w14:paraId="4986E261" w14:textId="77777777" w:rsidR="00E65714" w:rsidRPr="007F62B4" w:rsidRDefault="00E65714" w:rsidP="00E65714">
      <w:pPr>
        <w:shd w:val="clear" w:color="auto" w:fill="FFFFFF"/>
        <w:ind w:firstLine="709"/>
        <w:jc w:val="both"/>
        <w:rPr>
          <w:color w:val="000000"/>
        </w:rPr>
      </w:pPr>
      <w:r w:rsidRPr="007F62B4">
        <w:rPr>
          <w:color w:val="000000"/>
        </w:rPr>
        <w:t>Контроль за выполнением Программы осуществляется администрацией МО «Поселок Айхал». Основными вариантами управления и контроля по исполнению Программы являются:</w:t>
      </w:r>
    </w:p>
    <w:p w14:paraId="56A787B7" w14:textId="77777777" w:rsidR="00E65714" w:rsidRPr="007F62B4" w:rsidRDefault="00E65714" w:rsidP="00E65714">
      <w:pPr>
        <w:shd w:val="clear" w:color="auto" w:fill="FFFFFF"/>
        <w:ind w:firstLine="709"/>
        <w:jc w:val="both"/>
        <w:rPr>
          <w:color w:val="000000"/>
        </w:rPr>
      </w:pPr>
      <w:r w:rsidRPr="007F62B4">
        <w:rPr>
          <w:color w:val="000000"/>
        </w:rPr>
        <w:t>- рассмотрение материалов о ходе реализации программных мероприятий и представление рекомендаций по их корректировке;</w:t>
      </w:r>
    </w:p>
    <w:p w14:paraId="740E6792" w14:textId="77777777" w:rsidR="00E65714" w:rsidRPr="007F62B4" w:rsidRDefault="00E65714" w:rsidP="00E65714">
      <w:pPr>
        <w:shd w:val="clear" w:color="auto" w:fill="FFFFFF"/>
        <w:ind w:firstLine="709"/>
        <w:jc w:val="both"/>
        <w:rPr>
          <w:color w:val="000000"/>
        </w:rPr>
      </w:pPr>
      <w:r w:rsidRPr="007F62B4">
        <w:rPr>
          <w:color w:val="000000"/>
        </w:rPr>
        <w:t>- рассмотрение итогов реализации Программы;</w:t>
      </w:r>
    </w:p>
    <w:p w14:paraId="67A8420D" w14:textId="77777777" w:rsidR="00E65714" w:rsidRPr="007F62B4" w:rsidRDefault="00E65714" w:rsidP="00E65714">
      <w:pPr>
        <w:shd w:val="clear" w:color="auto" w:fill="FFFFFF"/>
        <w:ind w:firstLine="709"/>
        <w:jc w:val="both"/>
        <w:rPr>
          <w:color w:val="000000"/>
        </w:rPr>
      </w:pPr>
      <w:r w:rsidRPr="007F62B4">
        <w:rPr>
          <w:color w:val="000000"/>
        </w:rPr>
        <w:t>- выявление технических и организационных проблем, возникающих в ходе реализации Программы, и разработка предложений по их решению.</w:t>
      </w:r>
    </w:p>
    <w:p w14:paraId="3CFAC9DC" w14:textId="77777777" w:rsidR="00E65714" w:rsidRPr="007F62B4" w:rsidRDefault="00E65714" w:rsidP="00E65714">
      <w:pPr>
        <w:shd w:val="clear" w:color="auto" w:fill="FFFFFF"/>
        <w:ind w:firstLine="709"/>
        <w:jc w:val="both"/>
        <w:rPr>
          <w:color w:val="000000"/>
        </w:rPr>
      </w:pPr>
      <w:r w:rsidRPr="007F62B4">
        <w:rPr>
          <w:color w:val="000000"/>
        </w:rPr>
        <w:t>Осуществление контроля позволит своевременно принимать решения о внесении изменений в Программу в ходе ее реализации по результатам анализа эффективности программных мероприятий.</w:t>
      </w:r>
    </w:p>
    <w:p w14:paraId="7C1ECE4A" w14:textId="77777777" w:rsidR="00E65714" w:rsidRPr="007F62B4" w:rsidRDefault="00E65714" w:rsidP="00E65714">
      <w:pPr>
        <w:shd w:val="clear" w:color="auto" w:fill="FFFFFF"/>
        <w:jc w:val="both"/>
        <w:rPr>
          <w:color w:val="000000"/>
        </w:rPr>
      </w:pPr>
    </w:p>
    <w:p w14:paraId="44DCF720" w14:textId="77777777" w:rsidR="00E65714" w:rsidRPr="007F62B4" w:rsidRDefault="00E65714" w:rsidP="00E65714">
      <w:pPr>
        <w:shd w:val="clear" w:color="auto" w:fill="FFFFFF"/>
        <w:spacing w:before="101" w:after="101"/>
        <w:jc w:val="center"/>
        <w:rPr>
          <w:b/>
          <w:color w:val="000000"/>
        </w:rPr>
      </w:pPr>
      <w:r w:rsidRPr="007F62B4">
        <w:rPr>
          <w:b/>
          <w:color w:val="000000"/>
          <w:lang w:val="en-US"/>
        </w:rPr>
        <w:t xml:space="preserve">VII. </w:t>
      </w:r>
      <w:r w:rsidRPr="007F62B4">
        <w:rPr>
          <w:b/>
          <w:color w:val="000000"/>
        </w:rPr>
        <w:t>ОСНОВНЫЕ МЕРОПРИЯТИЯ ПРОГРАММЫ</w:t>
      </w:r>
    </w:p>
    <w:p w14:paraId="6C016568" w14:textId="77777777" w:rsidR="00E65714" w:rsidRPr="007F62B4" w:rsidRDefault="00E65714" w:rsidP="00E65714">
      <w:pPr>
        <w:shd w:val="clear" w:color="auto" w:fill="FFFFFF"/>
        <w:spacing w:before="101" w:after="101"/>
        <w:jc w:val="center"/>
        <w:rPr>
          <w:color w:val="000000"/>
        </w:rPr>
      </w:pPr>
    </w:p>
    <w:tbl>
      <w:tblPr>
        <w:tblW w:w="11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1594"/>
        <w:gridCol w:w="1363"/>
        <w:gridCol w:w="1152"/>
        <w:gridCol w:w="1381"/>
        <w:gridCol w:w="1178"/>
        <w:gridCol w:w="1178"/>
      </w:tblGrid>
      <w:tr w:rsidR="00E65714" w:rsidRPr="007F62B4" w14:paraId="7552C34E" w14:textId="77777777" w:rsidTr="00E65714">
        <w:trPr>
          <w:trHeight w:val="567"/>
          <w:jc w:val="center"/>
        </w:trPr>
        <w:tc>
          <w:tcPr>
            <w:tcW w:w="3617" w:type="dxa"/>
            <w:vMerge w:val="restart"/>
          </w:tcPr>
          <w:p w14:paraId="0C9C3E5F" w14:textId="77777777" w:rsidR="00E65714" w:rsidRPr="009021AC" w:rsidRDefault="00E65714" w:rsidP="00E65714">
            <w:pPr>
              <w:spacing w:before="101" w:after="101"/>
              <w:jc w:val="center"/>
              <w:rPr>
                <w:b/>
                <w:color w:val="000000"/>
              </w:rPr>
            </w:pPr>
            <w:r w:rsidRPr="009021AC">
              <w:rPr>
                <w:b/>
                <w:color w:val="000000"/>
              </w:rPr>
              <w:t>Мероприятия</w:t>
            </w:r>
          </w:p>
        </w:tc>
        <w:tc>
          <w:tcPr>
            <w:tcW w:w="7846" w:type="dxa"/>
            <w:gridSpan w:val="6"/>
          </w:tcPr>
          <w:p w14:paraId="61117217" w14:textId="77777777" w:rsidR="00E65714" w:rsidRPr="009021AC" w:rsidRDefault="00E65714" w:rsidP="00E65714">
            <w:pPr>
              <w:spacing w:before="101" w:after="101"/>
              <w:jc w:val="center"/>
              <w:rPr>
                <w:b/>
              </w:rPr>
            </w:pPr>
            <w:r w:rsidRPr="009021AC">
              <w:rPr>
                <w:b/>
              </w:rPr>
              <w:t>Сумма финансирования, тыс. руб.</w:t>
            </w:r>
          </w:p>
        </w:tc>
      </w:tr>
      <w:tr w:rsidR="00E65714" w:rsidRPr="007F62B4" w14:paraId="7BA3A6EC" w14:textId="77777777" w:rsidTr="00E65714">
        <w:trPr>
          <w:trHeight w:val="176"/>
          <w:jc w:val="center"/>
        </w:trPr>
        <w:tc>
          <w:tcPr>
            <w:tcW w:w="3617" w:type="dxa"/>
            <w:vMerge/>
          </w:tcPr>
          <w:p w14:paraId="031B7735" w14:textId="77777777" w:rsidR="00E65714" w:rsidRPr="009021AC" w:rsidRDefault="00E65714" w:rsidP="00E65714">
            <w:pPr>
              <w:spacing w:before="101" w:after="101"/>
              <w:jc w:val="center"/>
              <w:rPr>
                <w:b/>
                <w:color w:val="000000"/>
              </w:rPr>
            </w:pPr>
          </w:p>
        </w:tc>
        <w:tc>
          <w:tcPr>
            <w:tcW w:w="1594" w:type="dxa"/>
          </w:tcPr>
          <w:p w14:paraId="4FB8E712" w14:textId="77777777" w:rsidR="00E65714" w:rsidRPr="009021AC" w:rsidRDefault="00E65714" w:rsidP="00E65714">
            <w:pPr>
              <w:spacing w:before="101" w:after="101"/>
              <w:jc w:val="center"/>
              <w:rPr>
                <w:b/>
                <w:color w:val="000000"/>
              </w:rPr>
            </w:pPr>
            <w:r w:rsidRPr="009021AC">
              <w:rPr>
                <w:b/>
                <w:color w:val="000000"/>
              </w:rPr>
              <w:t>2017 г.</w:t>
            </w:r>
          </w:p>
        </w:tc>
        <w:tc>
          <w:tcPr>
            <w:tcW w:w="1363" w:type="dxa"/>
          </w:tcPr>
          <w:p w14:paraId="03858DF0" w14:textId="77777777" w:rsidR="00E65714" w:rsidRPr="009021AC" w:rsidRDefault="00E65714" w:rsidP="00E65714">
            <w:pPr>
              <w:spacing w:before="101" w:after="101"/>
              <w:jc w:val="center"/>
              <w:rPr>
                <w:b/>
                <w:color w:val="000000"/>
              </w:rPr>
            </w:pPr>
            <w:r w:rsidRPr="009021AC">
              <w:rPr>
                <w:b/>
                <w:color w:val="000000"/>
              </w:rPr>
              <w:t>2018 г.</w:t>
            </w:r>
          </w:p>
        </w:tc>
        <w:tc>
          <w:tcPr>
            <w:tcW w:w="1152" w:type="dxa"/>
          </w:tcPr>
          <w:p w14:paraId="35A2E5FD" w14:textId="77777777" w:rsidR="00E65714" w:rsidRPr="009021AC" w:rsidRDefault="00E65714" w:rsidP="00E65714">
            <w:pPr>
              <w:spacing w:before="101" w:after="101"/>
              <w:jc w:val="center"/>
              <w:rPr>
                <w:b/>
                <w:color w:val="000000"/>
              </w:rPr>
            </w:pPr>
            <w:r w:rsidRPr="009021AC">
              <w:rPr>
                <w:b/>
                <w:color w:val="000000"/>
              </w:rPr>
              <w:t>2019 г.</w:t>
            </w:r>
          </w:p>
        </w:tc>
        <w:tc>
          <w:tcPr>
            <w:tcW w:w="1381" w:type="dxa"/>
          </w:tcPr>
          <w:p w14:paraId="455DDE6C" w14:textId="77777777" w:rsidR="00E65714" w:rsidRPr="009021AC" w:rsidRDefault="00E65714" w:rsidP="00E65714">
            <w:pPr>
              <w:spacing w:before="101" w:after="101"/>
              <w:jc w:val="center"/>
              <w:rPr>
                <w:b/>
              </w:rPr>
            </w:pPr>
            <w:r w:rsidRPr="009021AC">
              <w:rPr>
                <w:b/>
              </w:rPr>
              <w:t>2020 г.</w:t>
            </w:r>
          </w:p>
        </w:tc>
        <w:tc>
          <w:tcPr>
            <w:tcW w:w="1178" w:type="dxa"/>
          </w:tcPr>
          <w:p w14:paraId="3D2AA1F6" w14:textId="77777777" w:rsidR="00E65714" w:rsidRPr="009021AC" w:rsidRDefault="00E65714" w:rsidP="00E65714">
            <w:pPr>
              <w:spacing w:before="101" w:after="101"/>
              <w:jc w:val="center"/>
              <w:rPr>
                <w:b/>
              </w:rPr>
            </w:pPr>
            <w:r w:rsidRPr="009021AC">
              <w:rPr>
                <w:b/>
              </w:rPr>
              <w:t>2021 г.</w:t>
            </w:r>
          </w:p>
        </w:tc>
        <w:tc>
          <w:tcPr>
            <w:tcW w:w="1178" w:type="dxa"/>
          </w:tcPr>
          <w:p w14:paraId="27943435" w14:textId="77777777" w:rsidR="00E65714" w:rsidRPr="009021AC" w:rsidRDefault="00E65714" w:rsidP="00E65714">
            <w:pPr>
              <w:spacing w:before="101" w:after="101"/>
              <w:jc w:val="center"/>
              <w:rPr>
                <w:b/>
              </w:rPr>
            </w:pPr>
            <w:r>
              <w:rPr>
                <w:b/>
              </w:rPr>
              <w:t>2022 г</w:t>
            </w:r>
          </w:p>
        </w:tc>
      </w:tr>
      <w:tr w:rsidR="00E65714" w:rsidRPr="007F62B4" w14:paraId="5D88F79D" w14:textId="77777777" w:rsidTr="00E65714">
        <w:trPr>
          <w:trHeight w:val="351"/>
          <w:jc w:val="center"/>
        </w:trPr>
        <w:tc>
          <w:tcPr>
            <w:tcW w:w="3617" w:type="dxa"/>
          </w:tcPr>
          <w:p w14:paraId="5047AB7D" w14:textId="77777777" w:rsidR="00E65714" w:rsidRPr="009021AC" w:rsidRDefault="00E65714" w:rsidP="00E65714">
            <w:pPr>
              <w:spacing w:before="101" w:after="101"/>
              <w:jc w:val="center"/>
              <w:rPr>
                <w:b/>
                <w:color w:val="000000"/>
              </w:rPr>
            </w:pPr>
            <w:r w:rsidRPr="009021AC">
              <w:rPr>
                <w:b/>
                <w:color w:val="000000"/>
              </w:rPr>
              <w:t>приобретение спортивного инвентаря, формы для различных видов спорта, спортивного оборудования</w:t>
            </w:r>
            <w:r>
              <w:rPr>
                <w:b/>
                <w:color w:val="000000"/>
              </w:rPr>
              <w:t xml:space="preserve"> для поощрения участников спортивных мероприятий, проведения мероприятий</w:t>
            </w:r>
          </w:p>
        </w:tc>
        <w:tc>
          <w:tcPr>
            <w:tcW w:w="1594" w:type="dxa"/>
          </w:tcPr>
          <w:p w14:paraId="688AA8B5" w14:textId="77777777" w:rsidR="00E65714" w:rsidRPr="00B96D34" w:rsidRDefault="00E65714" w:rsidP="00E65714">
            <w:pPr>
              <w:spacing w:before="101" w:after="101"/>
              <w:jc w:val="center"/>
            </w:pPr>
          </w:p>
          <w:p w14:paraId="2A7720D7" w14:textId="77777777" w:rsidR="00E65714" w:rsidRPr="00B96D34" w:rsidRDefault="00E65714" w:rsidP="00E65714">
            <w:pPr>
              <w:spacing w:before="101" w:after="101"/>
              <w:jc w:val="center"/>
            </w:pPr>
          </w:p>
          <w:p w14:paraId="37339FF6" w14:textId="77777777" w:rsidR="00E65714" w:rsidRPr="00B96D34" w:rsidRDefault="00E65714" w:rsidP="00E65714">
            <w:pPr>
              <w:spacing w:before="101" w:after="101"/>
              <w:jc w:val="center"/>
            </w:pPr>
            <w:r>
              <w:t>635</w:t>
            </w:r>
            <w:r w:rsidRPr="00B96D34">
              <w:t>,8</w:t>
            </w:r>
          </w:p>
        </w:tc>
        <w:tc>
          <w:tcPr>
            <w:tcW w:w="1363" w:type="dxa"/>
          </w:tcPr>
          <w:p w14:paraId="528C81A0" w14:textId="77777777" w:rsidR="00E65714" w:rsidRPr="00B96D34" w:rsidRDefault="00E65714" w:rsidP="00E65714">
            <w:pPr>
              <w:spacing w:before="101" w:after="101"/>
              <w:jc w:val="center"/>
            </w:pPr>
          </w:p>
          <w:p w14:paraId="7355A81F" w14:textId="77777777" w:rsidR="00E65714" w:rsidRPr="00B96D34" w:rsidRDefault="00E65714" w:rsidP="00E65714">
            <w:pPr>
              <w:spacing w:before="101" w:after="101"/>
              <w:jc w:val="center"/>
            </w:pPr>
          </w:p>
          <w:p w14:paraId="381F94AA" w14:textId="77777777" w:rsidR="00E65714" w:rsidRPr="00B96D34" w:rsidRDefault="00E65714" w:rsidP="00E65714">
            <w:pPr>
              <w:spacing w:before="101" w:after="101"/>
              <w:jc w:val="center"/>
            </w:pPr>
            <w:r w:rsidRPr="00B96D34">
              <w:t>819,0</w:t>
            </w:r>
          </w:p>
        </w:tc>
        <w:tc>
          <w:tcPr>
            <w:tcW w:w="1152" w:type="dxa"/>
          </w:tcPr>
          <w:p w14:paraId="2E970AB6" w14:textId="77777777" w:rsidR="00E65714" w:rsidRPr="00B96D34" w:rsidRDefault="00E65714" w:rsidP="00E65714">
            <w:pPr>
              <w:spacing w:before="101" w:after="101"/>
              <w:jc w:val="center"/>
            </w:pPr>
          </w:p>
          <w:p w14:paraId="7382B07F" w14:textId="77777777" w:rsidR="00E65714" w:rsidRPr="00B96D34" w:rsidRDefault="00E65714" w:rsidP="00E65714">
            <w:pPr>
              <w:spacing w:before="101" w:after="101"/>
              <w:jc w:val="center"/>
            </w:pPr>
          </w:p>
          <w:p w14:paraId="77B9E3CE" w14:textId="77777777" w:rsidR="00E65714" w:rsidRPr="00B96D34" w:rsidRDefault="00E65714" w:rsidP="00E65714">
            <w:pPr>
              <w:spacing w:before="101" w:after="101"/>
              <w:jc w:val="center"/>
            </w:pPr>
            <w:r w:rsidRPr="00B96D34">
              <w:t>600,0</w:t>
            </w:r>
          </w:p>
        </w:tc>
        <w:tc>
          <w:tcPr>
            <w:tcW w:w="1381" w:type="dxa"/>
          </w:tcPr>
          <w:p w14:paraId="316556CA" w14:textId="77777777" w:rsidR="00E65714" w:rsidRPr="00B96D34" w:rsidRDefault="00E65714" w:rsidP="00E65714">
            <w:pPr>
              <w:spacing w:before="101" w:after="101"/>
              <w:jc w:val="center"/>
            </w:pPr>
          </w:p>
          <w:p w14:paraId="17BF4E17" w14:textId="77777777" w:rsidR="00E65714" w:rsidRPr="00B96D34" w:rsidRDefault="00E65714" w:rsidP="00E65714">
            <w:pPr>
              <w:spacing w:before="101" w:after="101"/>
              <w:jc w:val="center"/>
            </w:pPr>
            <w:r>
              <w:t>580,2</w:t>
            </w:r>
          </w:p>
        </w:tc>
        <w:tc>
          <w:tcPr>
            <w:tcW w:w="1178" w:type="dxa"/>
          </w:tcPr>
          <w:p w14:paraId="21237F81" w14:textId="77777777" w:rsidR="00E65714" w:rsidRPr="00B96D34" w:rsidRDefault="00E65714" w:rsidP="00E65714">
            <w:pPr>
              <w:spacing w:before="101" w:after="101"/>
              <w:jc w:val="center"/>
            </w:pPr>
          </w:p>
          <w:p w14:paraId="69DF45B6" w14:textId="77777777" w:rsidR="00E65714" w:rsidRPr="00B96D34" w:rsidRDefault="00E65714" w:rsidP="00E65714">
            <w:pPr>
              <w:spacing w:before="101" w:after="101"/>
              <w:jc w:val="center"/>
            </w:pPr>
          </w:p>
          <w:p w14:paraId="35824CC1" w14:textId="77777777" w:rsidR="00E65714" w:rsidRPr="00B96D34" w:rsidRDefault="00E65714" w:rsidP="00E65714">
            <w:pPr>
              <w:spacing w:before="101" w:after="101"/>
              <w:jc w:val="center"/>
            </w:pPr>
            <w:r>
              <w:t>299,4</w:t>
            </w:r>
          </w:p>
        </w:tc>
        <w:tc>
          <w:tcPr>
            <w:tcW w:w="1178" w:type="dxa"/>
          </w:tcPr>
          <w:p w14:paraId="62C768B2" w14:textId="77777777" w:rsidR="00E65714" w:rsidRPr="00B96D34" w:rsidRDefault="00E65714" w:rsidP="00E65714">
            <w:pPr>
              <w:spacing w:before="101" w:after="101"/>
              <w:jc w:val="center"/>
            </w:pPr>
          </w:p>
          <w:p w14:paraId="170853AD" w14:textId="77777777" w:rsidR="00E65714" w:rsidRPr="00B96D34" w:rsidRDefault="00E65714" w:rsidP="00E65714">
            <w:pPr>
              <w:spacing w:before="101" w:after="101"/>
              <w:jc w:val="center"/>
            </w:pPr>
          </w:p>
          <w:p w14:paraId="357ED39D" w14:textId="77777777" w:rsidR="00E65714" w:rsidRPr="00B96D34" w:rsidRDefault="00E65714" w:rsidP="00E65714">
            <w:pPr>
              <w:spacing w:before="101" w:after="101"/>
              <w:jc w:val="center"/>
            </w:pPr>
            <w:r>
              <w:t>299,4</w:t>
            </w:r>
          </w:p>
        </w:tc>
      </w:tr>
      <w:tr w:rsidR="00E65714" w:rsidRPr="007F62B4" w14:paraId="2E23CC1F" w14:textId="77777777" w:rsidTr="00E65714">
        <w:trPr>
          <w:trHeight w:val="351"/>
          <w:jc w:val="center"/>
        </w:trPr>
        <w:tc>
          <w:tcPr>
            <w:tcW w:w="3617" w:type="dxa"/>
          </w:tcPr>
          <w:p w14:paraId="6A902A1C" w14:textId="77777777" w:rsidR="00E65714" w:rsidRPr="009021AC" w:rsidRDefault="00E65714" w:rsidP="00E65714">
            <w:pPr>
              <w:spacing w:before="101" w:after="101"/>
              <w:jc w:val="center"/>
              <w:rPr>
                <w:b/>
                <w:color w:val="000000"/>
              </w:rPr>
            </w:pPr>
            <w:r w:rsidRPr="009021AC">
              <w:rPr>
                <w:b/>
                <w:color w:val="000000"/>
              </w:rPr>
              <w:t>Организация и проведение спортивно-массовых соревнований, фестивалей спорта (проведение Дней здоровья, проведение мероприятий, посвященных памятным датам, проведение соревнований «Лыжня России»)</w:t>
            </w:r>
          </w:p>
        </w:tc>
        <w:tc>
          <w:tcPr>
            <w:tcW w:w="1594" w:type="dxa"/>
          </w:tcPr>
          <w:p w14:paraId="37AC597A" w14:textId="77777777" w:rsidR="00E65714" w:rsidRPr="00B96D34" w:rsidRDefault="00E65714" w:rsidP="00E65714">
            <w:pPr>
              <w:spacing w:before="101" w:after="101"/>
              <w:jc w:val="center"/>
            </w:pPr>
          </w:p>
          <w:p w14:paraId="69F166F9" w14:textId="77777777" w:rsidR="00E65714" w:rsidRPr="00B96D34" w:rsidRDefault="00E65714" w:rsidP="00E65714">
            <w:pPr>
              <w:spacing w:before="101" w:after="101"/>
              <w:jc w:val="center"/>
            </w:pPr>
          </w:p>
          <w:p w14:paraId="6D084D80" w14:textId="77777777" w:rsidR="00E65714" w:rsidRPr="00B96D34" w:rsidRDefault="00E65714" w:rsidP="00E65714">
            <w:pPr>
              <w:spacing w:before="101" w:after="101"/>
              <w:jc w:val="center"/>
            </w:pPr>
            <w:r w:rsidRPr="00B96D34">
              <w:t>1 158,9</w:t>
            </w:r>
          </w:p>
        </w:tc>
        <w:tc>
          <w:tcPr>
            <w:tcW w:w="1363" w:type="dxa"/>
          </w:tcPr>
          <w:p w14:paraId="729208AE" w14:textId="77777777" w:rsidR="00E65714" w:rsidRPr="00B96D34" w:rsidRDefault="00E65714" w:rsidP="00E65714">
            <w:pPr>
              <w:spacing w:before="101" w:after="101"/>
              <w:jc w:val="center"/>
            </w:pPr>
          </w:p>
          <w:p w14:paraId="6763EBAD" w14:textId="77777777" w:rsidR="00E65714" w:rsidRPr="00B96D34" w:rsidRDefault="00E65714" w:rsidP="00E65714">
            <w:pPr>
              <w:spacing w:before="101" w:after="101"/>
              <w:jc w:val="center"/>
            </w:pPr>
          </w:p>
          <w:p w14:paraId="7F553E69" w14:textId="77777777" w:rsidR="00E65714" w:rsidRPr="00B96D34" w:rsidRDefault="00E65714" w:rsidP="00E65714">
            <w:pPr>
              <w:spacing w:before="101" w:after="101"/>
              <w:jc w:val="center"/>
            </w:pPr>
            <w:r w:rsidRPr="00B96D34">
              <w:t>875,8</w:t>
            </w:r>
          </w:p>
        </w:tc>
        <w:tc>
          <w:tcPr>
            <w:tcW w:w="1152" w:type="dxa"/>
          </w:tcPr>
          <w:p w14:paraId="044837F0" w14:textId="77777777" w:rsidR="00E65714" w:rsidRPr="00B96D34" w:rsidRDefault="00E65714" w:rsidP="00E65714">
            <w:pPr>
              <w:spacing w:before="101" w:after="101"/>
              <w:jc w:val="center"/>
            </w:pPr>
          </w:p>
          <w:p w14:paraId="619693FA" w14:textId="77777777" w:rsidR="00E65714" w:rsidRPr="00B96D34" w:rsidRDefault="00E65714" w:rsidP="00E65714">
            <w:pPr>
              <w:spacing w:before="101" w:after="101"/>
              <w:jc w:val="center"/>
            </w:pPr>
          </w:p>
          <w:p w14:paraId="68B7DAF3" w14:textId="77777777" w:rsidR="00E65714" w:rsidRPr="00B96D34" w:rsidRDefault="00E65714" w:rsidP="00E65714">
            <w:pPr>
              <w:spacing w:before="101" w:after="101"/>
            </w:pPr>
            <w:r>
              <w:t>875,1</w:t>
            </w:r>
          </w:p>
        </w:tc>
        <w:tc>
          <w:tcPr>
            <w:tcW w:w="1381" w:type="dxa"/>
          </w:tcPr>
          <w:p w14:paraId="70578327" w14:textId="77777777" w:rsidR="00E65714" w:rsidRPr="00B96D34" w:rsidRDefault="00E65714" w:rsidP="00E65714">
            <w:pPr>
              <w:spacing w:before="101" w:after="101"/>
              <w:jc w:val="center"/>
            </w:pPr>
            <w:r w:rsidRPr="00B96D34">
              <w:t xml:space="preserve">   </w:t>
            </w:r>
          </w:p>
          <w:p w14:paraId="684F5811" w14:textId="77777777" w:rsidR="00E65714" w:rsidRPr="00B96D34" w:rsidRDefault="00E65714" w:rsidP="00E65714">
            <w:pPr>
              <w:spacing w:before="101" w:after="101"/>
              <w:jc w:val="center"/>
            </w:pPr>
          </w:p>
          <w:p w14:paraId="46F26967" w14:textId="77777777" w:rsidR="00E65714" w:rsidRPr="00B96D34" w:rsidRDefault="00E65714" w:rsidP="00E65714">
            <w:pPr>
              <w:spacing w:before="101" w:after="101"/>
              <w:jc w:val="center"/>
            </w:pPr>
            <w:r>
              <w:t>400,0</w:t>
            </w:r>
          </w:p>
        </w:tc>
        <w:tc>
          <w:tcPr>
            <w:tcW w:w="1178" w:type="dxa"/>
          </w:tcPr>
          <w:p w14:paraId="5CC27D77" w14:textId="77777777" w:rsidR="00E65714" w:rsidRPr="00B96D34" w:rsidRDefault="00E65714" w:rsidP="00E65714">
            <w:pPr>
              <w:spacing w:before="101" w:after="101"/>
              <w:jc w:val="center"/>
            </w:pPr>
          </w:p>
          <w:p w14:paraId="2C543166" w14:textId="77777777" w:rsidR="00E65714" w:rsidRPr="00B96D34" w:rsidRDefault="00E65714" w:rsidP="00E65714">
            <w:pPr>
              <w:spacing w:before="101" w:after="101"/>
              <w:jc w:val="center"/>
            </w:pPr>
          </w:p>
          <w:p w14:paraId="34F7D080" w14:textId="77777777" w:rsidR="00E65714" w:rsidRPr="00B96D34" w:rsidRDefault="00E65714" w:rsidP="00E65714">
            <w:pPr>
              <w:spacing w:before="101" w:after="101"/>
              <w:jc w:val="center"/>
            </w:pPr>
            <w:r>
              <w:t>1 100</w:t>
            </w:r>
            <w:r w:rsidRPr="00B96D34">
              <w:t>,0</w:t>
            </w:r>
          </w:p>
        </w:tc>
        <w:tc>
          <w:tcPr>
            <w:tcW w:w="1178" w:type="dxa"/>
          </w:tcPr>
          <w:p w14:paraId="22068C0E" w14:textId="77777777" w:rsidR="00E65714" w:rsidRPr="00B96D34" w:rsidRDefault="00E65714" w:rsidP="00E65714">
            <w:pPr>
              <w:spacing w:before="101" w:after="101"/>
              <w:jc w:val="center"/>
            </w:pPr>
          </w:p>
          <w:p w14:paraId="7037A87C" w14:textId="77777777" w:rsidR="00E65714" w:rsidRPr="00B96D34" w:rsidRDefault="00E65714" w:rsidP="00E65714">
            <w:pPr>
              <w:spacing w:before="101" w:after="101"/>
              <w:jc w:val="center"/>
            </w:pPr>
          </w:p>
          <w:p w14:paraId="22478E1E" w14:textId="77777777" w:rsidR="00E65714" w:rsidRPr="00B96D34" w:rsidRDefault="00E65714" w:rsidP="00E65714">
            <w:pPr>
              <w:spacing w:before="101" w:after="101"/>
              <w:jc w:val="center"/>
            </w:pPr>
            <w:r>
              <w:t>1 100</w:t>
            </w:r>
            <w:r w:rsidRPr="00B96D34">
              <w:t>,0</w:t>
            </w:r>
          </w:p>
        </w:tc>
      </w:tr>
      <w:tr w:rsidR="00E65714" w:rsidRPr="007F62B4" w14:paraId="10C0E7E2" w14:textId="77777777" w:rsidTr="00E65714">
        <w:trPr>
          <w:trHeight w:val="351"/>
          <w:jc w:val="center"/>
        </w:trPr>
        <w:tc>
          <w:tcPr>
            <w:tcW w:w="3617" w:type="dxa"/>
          </w:tcPr>
          <w:p w14:paraId="2E5A9615" w14:textId="77777777" w:rsidR="00E65714" w:rsidRPr="009021AC" w:rsidRDefault="00E65714" w:rsidP="00E65714">
            <w:pPr>
              <w:spacing w:before="101" w:after="101"/>
              <w:jc w:val="center"/>
              <w:rPr>
                <w:b/>
                <w:color w:val="000000"/>
              </w:rPr>
            </w:pPr>
            <w:r w:rsidRPr="009021AC">
              <w:rPr>
                <w:b/>
                <w:color w:val="000000"/>
              </w:rPr>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c>
          <w:tcPr>
            <w:tcW w:w="1594" w:type="dxa"/>
          </w:tcPr>
          <w:p w14:paraId="643C6EC8" w14:textId="77777777" w:rsidR="00E65714" w:rsidRPr="00B96D34" w:rsidRDefault="00E65714" w:rsidP="00E65714">
            <w:pPr>
              <w:spacing w:before="101" w:after="101"/>
              <w:jc w:val="center"/>
            </w:pPr>
          </w:p>
          <w:p w14:paraId="7D72CF9C" w14:textId="77777777" w:rsidR="00E65714" w:rsidRPr="00B96D34" w:rsidRDefault="00E65714" w:rsidP="00E65714">
            <w:pPr>
              <w:spacing w:before="101" w:after="101"/>
              <w:jc w:val="center"/>
            </w:pPr>
          </w:p>
          <w:p w14:paraId="38939586" w14:textId="77777777" w:rsidR="00E65714" w:rsidRPr="00B96D34" w:rsidRDefault="00E65714" w:rsidP="00E65714">
            <w:pPr>
              <w:spacing w:before="101" w:after="101"/>
              <w:jc w:val="center"/>
            </w:pPr>
            <w:r w:rsidRPr="00B96D34">
              <w:t>1 566,3</w:t>
            </w:r>
          </w:p>
        </w:tc>
        <w:tc>
          <w:tcPr>
            <w:tcW w:w="1363" w:type="dxa"/>
          </w:tcPr>
          <w:p w14:paraId="10DC0748" w14:textId="77777777" w:rsidR="00E65714" w:rsidRPr="00B96D34" w:rsidRDefault="00E65714" w:rsidP="00E65714">
            <w:pPr>
              <w:spacing w:before="101" w:after="101"/>
              <w:jc w:val="center"/>
            </w:pPr>
          </w:p>
          <w:p w14:paraId="64100136" w14:textId="77777777" w:rsidR="00E65714" w:rsidRPr="00B96D34" w:rsidRDefault="00E65714" w:rsidP="00E65714">
            <w:pPr>
              <w:spacing w:before="101" w:after="101"/>
              <w:jc w:val="center"/>
            </w:pPr>
          </w:p>
          <w:p w14:paraId="550B6D53" w14:textId="77777777" w:rsidR="00E65714" w:rsidRPr="00B96D34" w:rsidRDefault="00E65714" w:rsidP="00E65714">
            <w:pPr>
              <w:spacing w:before="101" w:after="101"/>
              <w:jc w:val="center"/>
            </w:pPr>
            <w:r w:rsidRPr="00B96D34">
              <w:t>2 038,0</w:t>
            </w:r>
          </w:p>
        </w:tc>
        <w:tc>
          <w:tcPr>
            <w:tcW w:w="1152" w:type="dxa"/>
          </w:tcPr>
          <w:p w14:paraId="326DFAE5" w14:textId="77777777" w:rsidR="00E65714" w:rsidRPr="00B96D34" w:rsidRDefault="00E65714" w:rsidP="00E65714">
            <w:pPr>
              <w:spacing w:before="101" w:after="101"/>
              <w:jc w:val="center"/>
            </w:pPr>
          </w:p>
          <w:p w14:paraId="403EF2B1" w14:textId="77777777" w:rsidR="00E65714" w:rsidRPr="00B96D34" w:rsidRDefault="00E65714" w:rsidP="00E65714">
            <w:pPr>
              <w:spacing w:before="101" w:after="101"/>
              <w:jc w:val="center"/>
            </w:pPr>
          </w:p>
          <w:p w14:paraId="49F13F6D" w14:textId="77777777" w:rsidR="00E65714" w:rsidRPr="00B96D34" w:rsidRDefault="00E65714" w:rsidP="00E65714">
            <w:pPr>
              <w:spacing w:before="101" w:after="101"/>
              <w:jc w:val="center"/>
            </w:pPr>
            <w:r>
              <w:t>1 050,0</w:t>
            </w:r>
          </w:p>
        </w:tc>
        <w:tc>
          <w:tcPr>
            <w:tcW w:w="1381" w:type="dxa"/>
          </w:tcPr>
          <w:p w14:paraId="471B0B3E" w14:textId="77777777" w:rsidR="00E65714" w:rsidRPr="00B96D34" w:rsidRDefault="00E65714" w:rsidP="00E65714">
            <w:pPr>
              <w:spacing w:before="101" w:after="101"/>
              <w:jc w:val="center"/>
            </w:pPr>
          </w:p>
          <w:p w14:paraId="738B30C6" w14:textId="77777777" w:rsidR="00E65714" w:rsidRPr="00B96D34" w:rsidRDefault="00E65714" w:rsidP="00E65714">
            <w:pPr>
              <w:spacing w:before="101" w:after="101"/>
              <w:jc w:val="center"/>
            </w:pPr>
          </w:p>
          <w:p w14:paraId="3DDB014F" w14:textId="77777777" w:rsidR="00E65714" w:rsidRPr="00B96D34" w:rsidRDefault="00E65714" w:rsidP="00E65714">
            <w:pPr>
              <w:spacing w:before="101" w:after="101"/>
              <w:jc w:val="center"/>
            </w:pPr>
            <w:r>
              <w:t>866,6</w:t>
            </w:r>
          </w:p>
        </w:tc>
        <w:tc>
          <w:tcPr>
            <w:tcW w:w="1178" w:type="dxa"/>
          </w:tcPr>
          <w:p w14:paraId="15CE0466" w14:textId="77777777" w:rsidR="00E65714" w:rsidRPr="00B96D34" w:rsidRDefault="00E65714" w:rsidP="00E65714">
            <w:pPr>
              <w:spacing w:before="101" w:after="101"/>
              <w:jc w:val="center"/>
            </w:pPr>
          </w:p>
          <w:p w14:paraId="1B8B8896" w14:textId="77777777" w:rsidR="00E65714" w:rsidRPr="00B96D34" w:rsidRDefault="00E65714" w:rsidP="00E65714">
            <w:pPr>
              <w:spacing w:before="101" w:after="101"/>
              <w:jc w:val="center"/>
            </w:pPr>
          </w:p>
          <w:p w14:paraId="53039990" w14:textId="77777777" w:rsidR="00E65714" w:rsidRPr="00B96D34" w:rsidRDefault="00E65714" w:rsidP="00E65714">
            <w:pPr>
              <w:spacing w:before="101" w:after="101"/>
              <w:jc w:val="center"/>
            </w:pPr>
            <w:r>
              <w:t>1 167,2</w:t>
            </w:r>
          </w:p>
        </w:tc>
        <w:tc>
          <w:tcPr>
            <w:tcW w:w="1178" w:type="dxa"/>
          </w:tcPr>
          <w:p w14:paraId="4C27168F" w14:textId="77777777" w:rsidR="00E65714" w:rsidRPr="00B96D34" w:rsidRDefault="00E65714" w:rsidP="00E65714">
            <w:pPr>
              <w:spacing w:before="101" w:after="101"/>
              <w:jc w:val="center"/>
            </w:pPr>
          </w:p>
          <w:p w14:paraId="12993F59" w14:textId="77777777" w:rsidR="00E65714" w:rsidRPr="00B96D34" w:rsidRDefault="00E65714" w:rsidP="00E65714">
            <w:pPr>
              <w:spacing w:before="101" w:after="101"/>
              <w:jc w:val="center"/>
            </w:pPr>
          </w:p>
          <w:p w14:paraId="1C1FF32E" w14:textId="77777777" w:rsidR="00E65714" w:rsidRPr="00B96D34" w:rsidRDefault="00E65714" w:rsidP="00E65714">
            <w:pPr>
              <w:spacing w:before="101" w:after="101"/>
              <w:jc w:val="center"/>
            </w:pPr>
            <w:r>
              <w:t>1 167,2</w:t>
            </w:r>
          </w:p>
        </w:tc>
      </w:tr>
      <w:tr w:rsidR="00E65714" w:rsidRPr="007F62B4" w14:paraId="256FC229" w14:textId="77777777" w:rsidTr="00E65714">
        <w:trPr>
          <w:trHeight w:val="351"/>
          <w:jc w:val="center"/>
        </w:trPr>
        <w:tc>
          <w:tcPr>
            <w:tcW w:w="3617" w:type="dxa"/>
          </w:tcPr>
          <w:p w14:paraId="538C771B" w14:textId="77777777" w:rsidR="00E65714" w:rsidRPr="009021AC" w:rsidRDefault="00E65714" w:rsidP="00E65714">
            <w:pPr>
              <w:spacing w:before="101" w:after="101"/>
              <w:jc w:val="center"/>
              <w:rPr>
                <w:b/>
                <w:color w:val="000000"/>
              </w:rPr>
            </w:pPr>
            <w:r w:rsidRPr="009021AC">
              <w:rPr>
                <w:b/>
                <w:color w:val="000000"/>
              </w:rPr>
              <w:t>ИТОГО</w:t>
            </w:r>
          </w:p>
        </w:tc>
        <w:tc>
          <w:tcPr>
            <w:tcW w:w="1594" w:type="dxa"/>
          </w:tcPr>
          <w:p w14:paraId="4EC234E1" w14:textId="77777777" w:rsidR="00E65714" w:rsidRPr="00B96D34" w:rsidRDefault="00E65714" w:rsidP="00E65714">
            <w:pPr>
              <w:spacing w:before="101" w:after="101"/>
              <w:jc w:val="center"/>
              <w:rPr>
                <w:b/>
              </w:rPr>
            </w:pPr>
            <w:r>
              <w:rPr>
                <w:b/>
              </w:rPr>
              <w:t>3 361</w:t>
            </w:r>
            <w:r w:rsidRPr="00B96D34">
              <w:rPr>
                <w:b/>
              </w:rPr>
              <w:t>,0</w:t>
            </w:r>
          </w:p>
        </w:tc>
        <w:tc>
          <w:tcPr>
            <w:tcW w:w="1363" w:type="dxa"/>
          </w:tcPr>
          <w:p w14:paraId="0B736F10" w14:textId="77777777" w:rsidR="00E65714" w:rsidRPr="00B96D34" w:rsidRDefault="00E65714" w:rsidP="00E65714">
            <w:pPr>
              <w:spacing w:before="101" w:after="101"/>
              <w:jc w:val="center"/>
              <w:rPr>
                <w:b/>
              </w:rPr>
            </w:pPr>
            <w:r w:rsidRPr="00B96D34">
              <w:rPr>
                <w:b/>
              </w:rPr>
              <w:t>3 732,8</w:t>
            </w:r>
          </w:p>
        </w:tc>
        <w:tc>
          <w:tcPr>
            <w:tcW w:w="1152" w:type="dxa"/>
          </w:tcPr>
          <w:p w14:paraId="66786BB0" w14:textId="77777777" w:rsidR="00E65714" w:rsidRPr="00B96D34" w:rsidRDefault="00E65714" w:rsidP="00E65714">
            <w:pPr>
              <w:spacing w:before="101" w:after="101"/>
              <w:jc w:val="center"/>
              <w:rPr>
                <w:b/>
              </w:rPr>
            </w:pPr>
            <w:r>
              <w:rPr>
                <w:b/>
              </w:rPr>
              <w:t>2 525,1</w:t>
            </w:r>
          </w:p>
        </w:tc>
        <w:tc>
          <w:tcPr>
            <w:tcW w:w="1381" w:type="dxa"/>
          </w:tcPr>
          <w:p w14:paraId="34C82597" w14:textId="77777777" w:rsidR="00E65714" w:rsidRPr="00B96D34" w:rsidRDefault="00E65714" w:rsidP="00E65714">
            <w:pPr>
              <w:spacing w:before="101" w:after="101"/>
              <w:jc w:val="center"/>
              <w:rPr>
                <w:b/>
              </w:rPr>
            </w:pPr>
            <w:r>
              <w:rPr>
                <w:b/>
              </w:rPr>
              <w:t>1 846,8</w:t>
            </w:r>
          </w:p>
        </w:tc>
        <w:tc>
          <w:tcPr>
            <w:tcW w:w="1178" w:type="dxa"/>
          </w:tcPr>
          <w:p w14:paraId="7D56E5D9" w14:textId="77777777" w:rsidR="00E65714" w:rsidRPr="00B96D34" w:rsidRDefault="00E65714" w:rsidP="00E65714">
            <w:pPr>
              <w:spacing w:before="101" w:after="101"/>
              <w:jc w:val="center"/>
              <w:rPr>
                <w:b/>
              </w:rPr>
            </w:pPr>
            <w:r>
              <w:rPr>
                <w:b/>
              </w:rPr>
              <w:t>2 566,6</w:t>
            </w:r>
          </w:p>
        </w:tc>
        <w:tc>
          <w:tcPr>
            <w:tcW w:w="1178" w:type="dxa"/>
          </w:tcPr>
          <w:p w14:paraId="09BCA76D" w14:textId="77777777" w:rsidR="00E65714" w:rsidRPr="00B96D34" w:rsidRDefault="00E65714" w:rsidP="00E65714">
            <w:pPr>
              <w:spacing w:before="101" w:after="101"/>
              <w:jc w:val="center"/>
              <w:rPr>
                <w:b/>
              </w:rPr>
            </w:pPr>
            <w:r>
              <w:rPr>
                <w:b/>
              </w:rPr>
              <w:t>2 566,6</w:t>
            </w:r>
          </w:p>
        </w:tc>
      </w:tr>
    </w:tbl>
    <w:p w14:paraId="4B787643" w14:textId="77777777" w:rsidR="00E65714" w:rsidRPr="007F62B4" w:rsidRDefault="00E65714" w:rsidP="00E65714">
      <w:pPr>
        <w:pStyle w:val="aff9"/>
        <w:jc w:val="center"/>
        <w:rPr>
          <w:rFonts w:ascii="Times New Roman" w:hAnsi="Times New Roman"/>
          <w:b/>
          <w:sz w:val="24"/>
          <w:szCs w:val="24"/>
        </w:rPr>
      </w:pPr>
    </w:p>
    <w:p w14:paraId="675DBA3C" w14:textId="77777777" w:rsidR="00E65714" w:rsidRPr="007F62B4" w:rsidRDefault="00E65714" w:rsidP="00E65714">
      <w:pPr>
        <w:pStyle w:val="aff9"/>
        <w:jc w:val="center"/>
        <w:rPr>
          <w:rFonts w:ascii="Times New Roman" w:hAnsi="Times New Roman"/>
          <w:b/>
          <w:sz w:val="24"/>
          <w:szCs w:val="24"/>
        </w:rPr>
      </w:pPr>
    </w:p>
    <w:p w14:paraId="11BE7E18" w14:textId="77777777" w:rsidR="00E65714" w:rsidRPr="007F62B4" w:rsidRDefault="00E65714" w:rsidP="00E65714">
      <w:pPr>
        <w:pStyle w:val="aff9"/>
        <w:jc w:val="center"/>
        <w:rPr>
          <w:rFonts w:ascii="Times New Roman" w:hAnsi="Times New Roman"/>
          <w:b/>
          <w:sz w:val="24"/>
          <w:szCs w:val="24"/>
        </w:rPr>
      </w:pPr>
    </w:p>
    <w:p w14:paraId="53F82094" w14:textId="77777777" w:rsidR="00E65714" w:rsidRPr="007F62B4" w:rsidRDefault="00E65714" w:rsidP="00E65714">
      <w:pPr>
        <w:pStyle w:val="aff9"/>
        <w:jc w:val="center"/>
        <w:rPr>
          <w:rFonts w:ascii="Times New Roman" w:hAnsi="Times New Roman"/>
          <w:b/>
          <w:sz w:val="24"/>
          <w:szCs w:val="24"/>
        </w:rPr>
      </w:pPr>
    </w:p>
    <w:p w14:paraId="7106C101" w14:textId="77777777" w:rsidR="00E65714" w:rsidRPr="007F62B4" w:rsidRDefault="00E65714" w:rsidP="00E65714">
      <w:pPr>
        <w:pStyle w:val="aff9"/>
        <w:jc w:val="center"/>
        <w:rPr>
          <w:rFonts w:ascii="Times New Roman" w:hAnsi="Times New Roman"/>
          <w:b/>
          <w:sz w:val="24"/>
          <w:szCs w:val="24"/>
        </w:rPr>
      </w:pPr>
    </w:p>
    <w:p w14:paraId="2B272B24" w14:textId="77777777" w:rsidR="00E65714" w:rsidRPr="007F62B4" w:rsidRDefault="00E65714" w:rsidP="00E65714">
      <w:pPr>
        <w:pStyle w:val="aff9"/>
        <w:jc w:val="center"/>
        <w:rPr>
          <w:rFonts w:ascii="Times New Roman" w:hAnsi="Times New Roman"/>
          <w:b/>
          <w:sz w:val="24"/>
          <w:szCs w:val="24"/>
        </w:rPr>
      </w:pPr>
    </w:p>
    <w:p w14:paraId="18AECD96" w14:textId="77777777" w:rsidR="00E65714" w:rsidRPr="007F62B4" w:rsidRDefault="00E65714" w:rsidP="00E65714">
      <w:pPr>
        <w:pStyle w:val="aff9"/>
        <w:rPr>
          <w:rFonts w:ascii="Times New Roman" w:hAnsi="Times New Roman"/>
          <w:b/>
          <w:sz w:val="24"/>
          <w:szCs w:val="24"/>
        </w:rPr>
        <w:sectPr w:rsidR="00E65714" w:rsidRPr="007F62B4" w:rsidSect="00E65714">
          <w:footerReference w:type="default" r:id="rId21"/>
          <w:type w:val="continuous"/>
          <w:pgSz w:w="11906" w:h="16838"/>
          <w:pgMar w:top="1134" w:right="851" w:bottom="1134" w:left="992" w:header="709" w:footer="709" w:gutter="0"/>
          <w:cols w:space="708"/>
          <w:docGrid w:linePitch="360"/>
        </w:sectPr>
      </w:pPr>
    </w:p>
    <w:p w14:paraId="0511AE3D" w14:textId="77777777" w:rsidR="00E65714" w:rsidRPr="007F62B4" w:rsidRDefault="00E65714" w:rsidP="00E65714">
      <w:pPr>
        <w:pStyle w:val="aff9"/>
        <w:rPr>
          <w:rFonts w:ascii="Times New Roman" w:hAnsi="Times New Roman"/>
          <w:b/>
          <w:sz w:val="24"/>
          <w:szCs w:val="24"/>
        </w:rPr>
      </w:pPr>
    </w:p>
    <w:p w14:paraId="12561D39" w14:textId="77777777" w:rsidR="00E65714" w:rsidRPr="007F62B4" w:rsidRDefault="00E65714" w:rsidP="00E65714">
      <w:pPr>
        <w:pStyle w:val="aff9"/>
        <w:jc w:val="center"/>
        <w:rPr>
          <w:rFonts w:ascii="Times New Roman" w:hAnsi="Times New Roman"/>
          <w:b/>
          <w:sz w:val="24"/>
          <w:szCs w:val="24"/>
        </w:rPr>
      </w:pPr>
    </w:p>
    <w:p w14:paraId="0CABDCFE" w14:textId="77777777" w:rsidR="00E65714" w:rsidRPr="00F03FB5" w:rsidRDefault="00E65714" w:rsidP="00E65714">
      <w:pPr>
        <w:ind w:left="284" w:hanging="284"/>
        <w:jc w:val="right"/>
        <w:rPr>
          <w:b/>
        </w:rPr>
      </w:pPr>
      <w:r w:rsidRPr="00F03FB5">
        <w:rPr>
          <w:b/>
        </w:rPr>
        <w:t>Приложение № 2</w:t>
      </w:r>
    </w:p>
    <w:p w14:paraId="3849A21D" w14:textId="77777777" w:rsidR="00E65714" w:rsidRPr="00F03FB5" w:rsidRDefault="00E65714" w:rsidP="00E65714">
      <w:pPr>
        <w:ind w:left="284" w:hanging="284"/>
        <w:jc w:val="right"/>
        <w:rPr>
          <w:b/>
        </w:rPr>
      </w:pPr>
      <w:r w:rsidRPr="00F03FB5">
        <w:rPr>
          <w:b/>
        </w:rPr>
        <w:t xml:space="preserve">к Постановлению администрации </w:t>
      </w:r>
    </w:p>
    <w:p w14:paraId="7BDD01F5" w14:textId="77777777" w:rsidR="00E65714" w:rsidRDefault="00E65714" w:rsidP="00E65714">
      <w:pPr>
        <w:ind w:left="284" w:hanging="284"/>
        <w:jc w:val="right"/>
        <w:rPr>
          <w:b/>
        </w:rPr>
      </w:pPr>
      <w:r w:rsidRPr="00F03FB5">
        <w:rPr>
          <w:b/>
        </w:rPr>
        <w:t>МО «Поселок Айхал»</w:t>
      </w:r>
    </w:p>
    <w:p w14:paraId="68A10285" w14:textId="77777777" w:rsidR="00E65714" w:rsidRDefault="00E65714" w:rsidP="00E65714">
      <w:pPr>
        <w:shd w:val="clear" w:color="auto" w:fill="FFFFFF"/>
        <w:spacing w:before="101" w:after="101"/>
        <w:jc w:val="right"/>
      </w:pPr>
      <w:r>
        <w:t>№199 от 06.07.2020</w:t>
      </w:r>
    </w:p>
    <w:p w14:paraId="03EAA587" w14:textId="77777777" w:rsidR="00E65714" w:rsidRDefault="00E65714" w:rsidP="00E65714">
      <w:pPr>
        <w:ind w:left="284" w:hanging="284"/>
        <w:jc w:val="right"/>
        <w:rPr>
          <w:b/>
        </w:rPr>
      </w:pPr>
    </w:p>
    <w:p w14:paraId="5BDCCD29" w14:textId="77777777" w:rsidR="00E65714" w:rsidRDefault="00E65714" w:rsidP="00E65714">
      <w:pPr>
        <w:shd w:val="clear" w:color="auto" w:fill="FFFFFF"/>
        <w:spacing w:before="101" w:after="101"/>
        <w:jc w:val="center"/>
      </w:pPr>
    </w:p>
    <w:p w14:paraId="40B782AC" w14:textId="77777777" w:rsidR="00E65714" w:rsidRDefault="00E65714" w:rsidP="00E65714">
      <w:pPr>
        <w:shd w:val="clear" w:color="auto" w:fill="FFFFFF"/>
        <w:spacing w:before="101" w:after="101"/>
        <w:jc w:val="center"/>
      </w:pPr>
    </w:p>
    <w:p w14:paraId="5B1CE616" w14:textId="77777777" w:rsidR="00E65714" w:rsidRPr="007F62B4" w:rsidRDefault="00E65714" w:rsidP="00E65714">
      <w:pPr>
        <w:shd w:val="clear" w:color="auto" w:fill="FFFFFF"/>
        <w:spacing w:before="101" w:after="101"/>
        <w:jc w:val="center"/>
        <w:rPr>
          <w:b/>
          <w:color w:val="000000"/>
        </w:rPr>
      </w:pPr>
      <w:r w:rsidRPr="007F62B4">
        <w:rPr>
          <w:b/>
        </w:rPr>
        <w:t xml:space="preserve">СИСТЕМА ПРОГРАМНЫХ МЕРОПРИЯТИЙ </w:t>
      </w:r>
      <w:r w:rsidRPr="007F62B4">
        <w:rPr>
          <w:b/>
          <w:color w:val="000000"/>
        </w:rPr>
        <w:t>МУНИЦИПАЛЬНОЙ ПРОГРАММЫ</w:t>
      </w:r>
    </w:p>
    <w:p w14:paraId="7EB3BF84" w14:textId="77777777" w:rsidR="00E65714" w:rsidRPr="007F62B4" w:rsidRDefault="00E65714" w:rsidP="00E65714">
      <w:pPr>
        <w:shd w:val="clear" w:color="auto" w:fill="FFFFFF"/>
        <w:spacing w:before="101" w:after="101"/>
        <w:jc w:val="center"/>
        <w:rPr>
          <w:b/>
          <w:color w:val="000000"/>
        </w:rPr>
      </w:pPr>
      <w:r w:rsidRPr="007F62B4">
        <w:rPr>
          <w:b/>
          <w:color w:val="000000"/>
        </w:rPr>
        <w:t>« РАЗВИТИЕ ФИЗИЧЕСКОЙ КУЛЬТУРЫ И СПОРТА В П. АЙХАЛ МИРНИНСКОГО РАЙОНА РЕСПУБЛИКИ САХА (ЯКУТИЯ)</w:t>
      </w:r>
    </w:p>
    <w:p w14:paraId="50C72FE0" w14:textId="77777777" w:rsidR="00E65714" w:rsidRPr="007F62B4" w:rsidRDefault="00E65714" w:rsidP="00E65714">
      <w:pPr>
        <w:shd w:val="clear" w:color="auto" w:fill="FFFFFF"/>
        <w:spacing w:before="101" w:after="101"/>
        <w:jc w:val="center"/>
        <w:rPr>
          <w:b/>
          <w:color w:val="000000"/>
        </w:rPr>
      </w:pPr>
      <w:r w:rsidRPr="007F62B4">
        <w:rPr>
          <w:b/>
          <w:color w:val="000000"/>
        </w:rPr>
        <w:t>НА 2017 –</w:t>
      </w:r>
      <w:r w:rsidRPr="007F62B4">
        <w:rPr>
          <w:b/>
        </w:rPr>
        <w:t xml:space="preserve"> 202</w:t>
      </w:r>
      <w:r>
        <w:rPr>
          <w:b/>
        </w:rPr>
        <w:t>2</w:t>
      </w:r>
      <w:r w:rsidRPr="007F62B4">
        <w:rPr>
          <w:b/>
          <w:color w:val="FF0000"/>
        </w:rPr>
        <w:t xml:space="preserve"> </w:t>
      </w:r>
      <w:proofErr w:type="spellStart"/>
      <w:r w:rsidRPr="007F62B4">
        <w:rPr>
          <w:b/>
          <w:color w:val="000000"/>
        </w:rPr>
        <w:t>г.г</w:t>
      </w:r>
      <w:proofErr w:type="spellEnd"/>
      <w:r w:rsidRPr="007F62B4">
        <w:rPr>
          <w:b/>
          <w:color w:val="000000"/>
        </w:rPr>
        <w:t>."</w:t>
      </w:r>
    </w:p>
    <w:p w14:paraId="04848736" w14:textId="77777777" w:rsidR="00E65714" w:rsidRPr="007F62B4" w:rsidRDefault="00E65714" w:rsidP="00E65714">
      <w:pPr>
        <w:pStyle w:val="aff9"/>
        <w:jc w:val="center"/>
        <w:rPr>
          <w:rFonts w:ascii="Times New Roman" w:hAnsi="Times New Roman"/>
          <w:sz w:val="24"/>
          <w:szCs w:val="24"/>
          <w:u w:val="single"/>
        </w:rPr>
      </w:pPr>
    </w:p>
    <w:p w14:paraId="6B43C622" w14:textId="77777777" w:rsidR="00E65714" w:rsidRPr="00800F52" w:rsidRDefault="00E65714" w:rsidP="00E65714">
      <w:pPr>
        <w:pStyle w:val="ConsPlusNormal"/>
        <w:jc w:val="center"/>
        <w:rPr>
          <w:rFonts w:ascii="Times New Roman" w:hAnsi="Times New Roman" w:cs="Times New Roman"/>
          <w:sz w:val="24"/>
          <w:szCs w:val="24"/>
          <w:u w:val="single"/>
        </w:rPr>
      </w:pPr>
      <w:r w:rsidRPr="00800F52">
        <w:rPr>
          <w:rFonts w:ascii="Times New Roman" w:hAnsi="Times New Roman" w:cs="Times New Roman"/>
          <w:sz w:val="24"/>
          <w:szCs w:val="24"/>
          <w:u w:val="single"/>
        </w:rPr>
        <w:t>ПЕРЕЧЕНЬ ПРОГРАММНЫХ МЕРОПРИЯТИЙ</w:t>
      </w:r>
    </w:p>
    <w:p w14:paraId="2214E3F0" w14:textId="77777777" w:rsidR="00E65714" w:rsidRPr="00800F52" w:rsidRDefault="00E65714" w:rsidP="00E65714">
      <w:pPr>
        <w:pStyle w:val="ConsNormal"/>
        <w:ind w:firstLine="0"/>
        <w:jc w:val="right"/>
        <w:rPr>
          <w:rFonts w:ascii="Times New Roman" w:hAnsi="Times New Roman" w:cs="Times New Roman"/>
          <w:sz w:val="24"/>
          <w:szCs w:val="24"/>
        </w:rPr>
      </w:pPr>
      <w:r w:rsidRPr="00800F52">
        <w:rPr>
          <w:rFonts w:ascii="Times New Roman" w:hAnsi="Times New Roman" w:cs="Times New Roman"/>
          <w:sz w:val="24"/>
          <w:szCs w:val="24"/>
        </w:rPr>
        <w:t>тыс. рублей</w:t>
      </w:r>
    </w:p>
    <w:tbl>
      <w:tblPr>
        <w:tblW w:w="15783" w:type="dxa"/>
        <w:tblInd w:w="-850" w:type="dxa"/>
        <w:tblLayout w:type="fixed"/>
        <w:tblCellMar>
          <w:left w:w="70" w:type="dxa"/>
          <w:right w:w="70" w:type="dxa"/>
        </w:tblCellMar>
        <w:tblLook w:val="0000" w:firstRow="0" w:lastRow="0" w:firstColumn="0" w:lastColumn="0" w:noHBand="0" w:noVBand="0"/>
      </w:tblPr>
      <w:tblGrid>
        <w:gridCol w:w="719"/>
        <w:gridCol w:w="1259"/>
        <w:gridCol w:w="1069"/>
        <w:gridCol w:w="370"/>
        <w:gridCol w:w="720"/>
        <w:gridCol w:w="822"/>
        <w:gridCol w:w="711"/>
        <w:gridCol w:w="880"/>
        <w:gridCol w:w="749"/>
        <w:gridCol w:w="102"/>
        <w:gridCol w:w="890"/>
        <w:gridCol w:w="102"/>
        <w:gridCol w:w="851"/>
        <w:gridCol w:w="181"/>
        <w:gridCol w:w="851"/>
        <w:gridCol w:w="142"/>
        <w:gridCol w:w="527"/>
        <w:gridCol w:w="40"/>
        <w:gridCol w:w="860"/>
        <w:gridCol w:w="132"/>
        <w:gridCol w:w="1134"/>
        <w:gridCol w:w="142"/>
        <w:gridCol w:w="2530"/>
      </w:tblGrid>
      <w:tr w:rsidR="00E65714" w:rsidRPr="00800F52" w14:paraId="4DF34767" w14:textId="77777777" w:rsidTr="00E65714">
        <w:trPr>
          <w:cantSplit/>
          <w:trHeight w:val="240"/>
        </w:trPr>
        <w:tc>
          <w:tcPr>
            <w:tcW w:w="719" w:type="dxa"/>
            <w:vMerge w:val="restart"/>
            <w:tcBorders>
              <w:top w:val="single" w:sz="6" w:space="0" w:color="auto"/>
              <w:left w:val="single" w:sz="6" w:space="0" w:color="auto"/>
              <w:bottom w:val="nil"/>
              <w:right w:val="single" w:sz="6" w:space="0" w:color="auto"/>
            </w:tcBorders>
            <w:vAlign w:val="center"/>
          </w:tcPr>
          <w:p w14:paraId="16794316"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Но- </w:t>
            </w:r>
            <w:r w:rsidRPr="00800F52">
              <w:rPr>
                <w:rFonts w:ascii="Times New Roman" w:hAnsi="Times New Roman" w:cs="Times New Roman"/>
                <w:b/>
                <w:sz w:val="24"/>
                <w:szCs w:val="24"/>
              </w:rPr>
              <w:br/>
              <w:t xml:space="preserve">мер </w:t>
            </w:r>
            <w:r w:rsidRPr="00800F52">
              <w:rPr>
                <w:rFonts w:ascii="Times New Roman" w:hAnsi="Times New Roman" w:cs="Times New Roman"/>
                <w:b/>
                <w:sz w:val="24"/>
                <w:szCs w:val="24"/>
              </w:rPr>
              <w:br/>
              <w:t>про-</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екта</w:t>
            </w:r>
            <w:proofErr w:type="spellEnd"/>
          </w:p>
        </w:tc>
        <w:tc>
          <w:tcPr>
            <w:tcW w:w="1259" w:type="dxa"/>
            <w:vMerge w:val="restart"/>
            <w:tcBorders>
              <w:top w:val="single" w:sz="6" w:space="0" w:color="auto"/>
              <w:left w:val="single" w:sz="6" w:space="0" w:color="auto"/>
              <w:bottom w:val="nil"/>
              <w:right w:val="single" w:sz="6" w:space="0" w:color="auto"/>
            </w:tcBorders>
            <w:vAlign w:val="center"/>
          </w:tcPr>
          <w:p w14:paraId="450F4EC0"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Наименование   </w:t>
            </w:r>
            <w:r w:rsidRPr="00800F52">
              <w:rPr>
                <w:rFonts w:ascii="Times New Roman" w:hAnsi="Times New Roman" w:cs="Times New Roman"/>
                <w:b/>
                <w:sz w:val="24"/>
                <w:szCs w:val="24"/>
              </w:rPr>
              <w:br/>
              <w:t>проекта</w:t>
            </w:r>
          </w:p>
          <w:p w14:paraId="774CF895"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(раздел, объект, мероприятие)</w:t>
            </w:r>
          </w:p>
        </w:tc>
        <w:tc>
          <w:tcPr>
            <w:tcW w:w="1069" w:type="dxa"/>
            <w:vMerge w:val="restart"/>
            <w:tcBorders>
              <w:top w:val="single" w:sz="6" w:space="0" w:color="auto"/>
              <w:left w:val="single" w:sz="6" w:space="0" w:color="auto"/>
              <w:bottom w:val="nil"/>
              <w:right w:val="single" w:sz="6" w:space="0" w:color="auto"/>
            </w:tcBorders>
            <w:vAlign w:val="center"/>
          </w:tcPr>
          <w:p w14:paraId="5EE96E5A"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Всего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финан</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совых</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t>средств</w:t>
            </w:r>
          </w:p>
        </w:tc>
        <w:tc>
          <w:tcPr>
            <w:tcW w:w="12736" w:type="dxa"/>
            <w:gridSpan w:val="20"/>
            <w:tcBorders>
              <w:top w:val="single" w:sz="6" w:space="0" w:color="auto"/>
              <w:left w:val="single" w:sz="6" w:space="0" w:color="auto"/>
              <w:bottom w:val="single" w:sz="6" w:space="0" w:color="auto"/>
              <w:right w:val="single" w:sz="4" w:space="0" w:color="auto"/>
            </w:tcBorders>
            <w:vAlign w:val="center"/>
          </w:tcPr>
          <w:p w14:paraId="3C3B6736"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 том числе по источникам финансирования</w:t>
            </w:r>
          </w:p>
        </w:tc>
      </w:tr>
      <w:tr w:rsidR="00E65714" w:rsidRPr="00800F52" w14:paraId="06C1C333" w14:textId="77777777" w:rsidTr="00E65714">
        <w:trPr>
          <w:cantSplit/>
          <w:trHeight w:val="441"/>
        </w:trPr>
        <w:tc>
          <w:tcPr>
            <w:tcW w:w="719" w:type="dxa"/>
            <w:vMerge/>
            <w:tcBorders>
              <w:top w:val="nil"/>
              <w:left w:val="single" w:sz="6" w:space="0" w:color="auto"/>
              <w:bottom w:val="nil"/>
              <w:right w:val="single" w:sz="6" w:space="0" w:color="auto"/>
            </w:tcBorders>
            <w:vAlign w:val="center"/>
          </w:tcPr>
          <w:p w14:paraId="09070A85" w14:textId="77777777" w:rsidR="00E65714" w:rsidRPr="00800F52" w:rsidRDefault="00E65714" w:rsidP="00E65714">
            <w:pPr>
              <w:pStyle w:val="ConsCell"/>
              <w:jc w:val="center"/>
              <w:rPr>
                <w:rFonts w:ascii="Times New Roman" w:hAnsi="Times New Roman" w:cs="Times New Roman"/>
                <w:b/>
                <w:sz w:val="24"/>
                <w:szCs w:val="24"/>
              </w:rPr>
            </w:pPr>
          </w:p>
        </w:tc>
        <w:tc>
          <w:tcPr>
            <w:tcW w:w="1259" w:type="dxa"/>
            <w:vMerge/>
            <w:tcBorders>
              <w:top w:val="nil"/>
              <w:left w:val="single" w:sz="6" w:space="0" w:color="auto"/>
              <w:bottom w:val="nil"/>
              <w:right w:val="single" w:sz="6" w:space="0" w:color="auto"/>
            </w:tcBorders>
            <w:vAlign w:val="center"/>
          </w:tcPr>
          <w:p w14:paraId="6E2B4A75" w14:textId="77777777" w:rsidR="00E65714" w:rsidRPr="00800F52" w:rsidRDefault="00E65714" w:rsidP="00E65714">
            <w:pPr>
              <w:pStyle w:val="ConsCell"/>
              <w:jc w:val="center"/>
              <w:rPr>
                <w:rFonts w:ascii="Times New Roman" w:hAnsi="Times New Roman" w:cs="Times New Roman"/>
                <w:b/>
                <w:sz w:val="24"/>
                <w:szCs w:val="24"/>
              </w:rPr>
            </w:pPr>
          </w:p>
        </w:tc>
        <w:tc>
          <w:tcPr>
            <w:tcW w:w="1069" w:type="dxa"/>
            <w:vMerge/>
            <w:tcBorders>
              <w:top w:val="nil"/>
              <w:left w:val="single" w:sz="6" w:space="0" w:color="auto"/>
              <w:bottom w:val="nil"/>
              <w:right w:val="single" w:sz="6" w:space="0" w:color="auto"/>
            </w:tcBorders>
            <w:vAlign w:val="center"/>
          </w:tcPr>
          <w:p w14:paraId="0DD468E9" w14:textId="77777777" w:rsidR="00E65714" w:rsidRPr="00800F52" w:rsidRDefault="00E65714" w:rsidP="00E65714">
            <w:pPr>
              <w:pStyle w:val="ConsCell"/>
              <w:jc w:val="center"/>
              <w:rPr>
                <w:rFonts w:ascii="Times New Roman" w:hAnsi="Times New Roman" w:cs="Times New Roman"/>
                <w:b/>
                <w:sz w:val="24"/>
                <w:szCs w:val="24"/>
              </w:rPr>
            </w:pPr>
          </w:p>
        </w:tc>
        <w:tc>
          <w:tcPr>
            <w:tcW w:w="1912" w:type="dxa"/>
            <w:gridSpan w:val="3"/>
            <w:tcBorders>
              <w:top w:val="single" w:sz="6" w:space="0" w:color="auto"/>
              <w:left w:val="single" w:sz="6" w:space="0" w:color="auto"/>
              <w:bottom w:val="single" w:sz="6" w:space="0" w:color="auto"/>
              <w:right w:val="single" w:sz="6" w:space="0" w:color="auto"/>
            </w:tcBorders>
            <w:vAlign w:val="center"/>
          </w:tcPr>
          <w:p w14:paraId="28C9769B"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Бюджет РС (Я)</w:t>
            </w:r>
          </w:p>
        </w:tc>
        <w:tc>
          <w:tcPr>
            <w:tcW w:w="2340" w:type="dxa"/>
            <w:gridSpan w:val="3"/>
            <w:tcBorders>
              <w:top w:val="single" w:sz="6" w:space="0" w:color="auto"/>
              <w:left w:val="single" w:sz="6" w:space="0" w:color="auto"/>
              <w:bottom w:val="single" w:sz="6" w:space="0" w:color="auto"/>
              <w:right w:val="single" w:sz="6" w:space="0" w:color="auto"/>
            </w:tcBorders>
            <w:vAlign w:val="center"/>
          </w:tcPr>
          <w:p w14:paraId="53D7E87B"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Районный бюджет</w:t>
            </w:r>
          </w:p>
        </w:tc>
        <w:tc>
          <w:tcPr>
            <w:tcW w:w="3119" w:type="dxa"/>
            <w:gridSpan w:val="7"/>
            <w:tcBorders>
              <w:top w:val="single" w:sz="6" w:space="0" w:color="auto"/>
              <w:left w:val="single" w:sz="6" w:space="0" w:color="auto"/>
              <w:bottom w:val="single" w:sz="6" w:space="0" w:color="auto"/>
              <w:right w:val="single" w:sz="6" w:space="0" w:color="auto"/>
            </w:tcBorders>
            <w:vAlign w:val="center"/>
          </w:tcPr>
          <w:p w14:paraId="1CFE9E29"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Местный бюджет</w:t>
            </w:r>
          </w:p>
        </w:tc>
        <w:tc>
          <w:tcPr>
            <w:tcW w:w="2835" w:type="dxa"/>
            <w:gridSpan w:val="6"/>
            <w:tcBorders>
              <w:top w:val="single" w:sz="6" w:space="0" w:color="auto"/>
              <w:left w:val="single" w:sz="6" w:space="0" w:color="auto"/>
              <w:bottom w:val="single" w:sz="6" w:space="0" w:color="auto"/>
              <w:right w:val="single" w:sz="4" w:space="0" w:color="auto"/>
            </w:tcBorders>
            <w:vAlign w:val="center"/>
          </w:tcPr>
          <w:p w14:paraId="6F065ED0"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Прочие  источники</w:t>
            </w:r>
          </w:p>
        </w:tc>
        <w:tc>
          <w:tcPr>
            <w:tcW w:w="2530" w:type="dxa"/>
            <w:vMerge w:val="restart"/>
            <w:tcBorders>
              <w:top w:val="single" w:sz="4" w:space="0" w:color="auto"/>
              <w:left w:val="single" w:sz="4" w:space="0" w:color="auto"/>
              <w:right w:val="single" w:sz="4" w:space="0" w:color="auto"/>
            </w:tcBorders>
            <w:vAlign w:val="center"/>
          </w:tcPr>
          <w:p w14:paraId="62703C2F"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Исполнители</w:t>
            </w:r>
          </w:p>
        </w:tc>
      </w:tr>
      <w:tr w:rsidR="00E65714" w:rsidRPr="00800F52" w14:paraId="6761F0D9" w14:textId="77777777" w:rsidTr="00E65714">
        <w:trPr>
          <w:cantSplit/>
          <w:trHeight w:val="1200"/>
        </w:trPr>
        <w:tc>
          <w:tcPr>
            <w:tcW w:w="719" w:type="dxa"/>
            <w:vMerge/>
            <w:tcBorders>
              <w:top w:val="single" w:sz="4" w:space="0" w:color="auto"/>
              <w:left w:val="single" w:sz="6" w:space="0" w:color="auto"/>
              <w:bottom w:val="single" w:sz="6" w:space="0" w:color="auto"/>
              <w:right w:val="single" w:sz="6" w:space="0" w:color="auto"/>
            </w:tcBorders>
          </w:tcPr>
          <w:p w14:paraId="526A3320" w14:textId="77777777" w:rsidR="00E65714" w:rsidRPr="00800F52" w:rsidRDefault="00E65714" w:rsidP="00E65714">
            <w:pPr>
              <w:pStyle w:val="ConsCell"/>
              <w:rPr>
                <w:rFonts w:ascii="Times New Roman" w:hAnsi="Times New Roman" w:cs="Times New Roman"/>
                <w:sz w:val="24"/>
                <w:szCs w:val="24"/>
              </w:rPr>
            </w:pPr>
          </w:p>
        </w:tc>
        <w:tc>
          <w:tcPr>
            <w:tcW w:w="1259" w:type="dxa"/>
            <w:vMerge/>
            <w:tcBorders>
              <w:top w:val="single" w:sz="4" w:space="0" w:color="auto"/>
              <w:left w:val="single" w:sz="6" w:space="0" w:color="auto"/>
              <w:bottom w:val="single" w:sz="6" w:space="0" w:color="auto"/>
              <w:right w:val="single" w:sz="6" w:space="0" w:color="auto"/>
            </w:tcBorders>
          </w:tcPr>
          <w:p w14:paraId="4F3823EC" w14:textId="77777777" w:rsidR="00E65714" w:rsidRPr="00800F52" w:rsidRDefault="00E65714" w:rsidP="00E65714">
            <w:pPr>
              <w:pStyle w:val="ConsCell"/>
              <w:rPr>
                <w:rFonts w:ascii="Times New Roman" w:hAnsi="Times New Roman" w:cs="Times New Roman"/>
                <w:sz w:val="24"/>
                <w:szCs w:val="24"/>
              </w:rPr>
            </w:pPr>
          </w:p>
        </w:tc>
        <w:tc>
          <w:tcPr>
            <w:tcW w:w="1069" w:type="dxa"/>
            <w:vMerge/>
            <w:tcBorders>
              <w:top w:val="single" w:sz="4" w:space="0" w:color="auto"/>
              <w:left w:val="single" w:sz="6" w:space="0" w:color="auto"/>
              <w:bottom w:val="single" w:sz="6" w:space="0" w:color="auto"/>
              <w:right w:val="single" w:sz="6" w:space="0" w:color="auto"/>
            </w:tcBorders>
          </w:tcPr>
          <w:p w14:paraId="37C6F1A5" w14:textId="77777777" w:rsidR="00E65714" w:rsidRPr="00800F52" w:rsidRDefault="00E65714" w:rsidP="00E65714">
            <w:pPr>
              <w:pStyle w:val="ConsCell"/>
              <w:rPr>
                <w:rFonts w:ascii="Times New Roman" w:hAnsi="Times New Roman" w:cs="Times New Roman"/>
                <w:sz w:val="24"/>
                <w:szCs w:val="24"/>
              </w:rPr>
            </w:pPr>
          </w:p>
        </w:tc>
        <w:tc>
          <w:tcPr>
            <w:tcW w:w="370" w:type="dxa"/>
            <w:tcBorders>
              <w:top w:val="single" w:sz="4" w:space="0" w:color="auto"/>
              <w:left w:val="single" w:sz="6" w:space="0" w:color="auto"/>
              <w:bottom w:val="single" w:sz="6" w:space="0" w:color="auto"/>
              <w:right w:val="single" w:sz="6" w:space="0" w:color="auto"/>
            </w:tcBorders>
            <w:textDirection w:val="btLr"/>
          </w:tcPr>
          <w:p w14:paraId="663129C5"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720" w:type="dxa"/>
            <w:tcBorders>
              <w:top w:val="single" w:sz="4" w:space="0" w:color="auto"/>
              <w:left w:val="single" w:sz="6" w:space="0" w:color="auto"/>
              <w:bottom w:val="single" w:sz="6" w:space="0" w:color="auto"/>
              <w:right w:val="single" w:sz="6" w:space="0" w:color="auto"/>
            </w:tcBorders>
            <w:textDirection w:val="btLr"/>
          </w:tcPr>
          <w:p w14:paraId="071C5AD0"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822" w:type="dxa"/>
            <w:tcBorders>
              <w:top w:val="single" w:sz="4" w:space="0" w:color="auto"/>
              <w:left w:val="single" w:sz="6" w:space="0" w:color="auto"/>
              <w:bottom w:val="single" w:sz="6" w:space="0" w:color="auto"/>
              <w:right w:val="single" w:sz="6" w:space="0" w:color="auto"/>
            </w:tcBorders>
            <w:textDirection w:val="btLr"/>
          </w:tcPr>
          <w:p w14:paraId="65D494C8"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711" w:type="dxa"/>
            <w:tcBorders>
              <w:top w:val="single" w:sz="4" w:space="0" w:color="auto"/>
              <w:left w:val="single" w:sz="6" w:space="0" w:color="auto"/>
              <w:bottom w:val="single" w:sz="6" w:space="0" w:color="auto"/>
              <w:right w:val="single" w:sz="6" w:space="0" w:color="auto"/>
            </w:tcBorders>
            <w:textDirection w:val="btLr"/>
          </w:tcPr>
          <w:p w14:paraId="275CB7D7"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880" w:type="dxa"/>
            <w:tcBorders>
              <w:top w:val="single" w:sz="4" w:space="0" w:color="auto"/>
              <w:left w:val="single" w:sz="6" w:space="0" w:color="auto"/>
              <w:bottom w:val="single" w:sz="6" w:space="0" w:color="auto"/>
              <w:right w:val="single" w:sz="6" w:space="0" w:color="auto"/>
            </w:tcBorders>
            <w:textDirection w:val="btLr"/>
          </w:tcPr>
          <w:p w14:paraId="2B057E43"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749" w:type="dxa"/>
            <w:tcBorders>
              <w:top w:val="single" w:sz="4" w:space="0" w:color="auto"/>
              <w:left w:val="single" w:sz="6" w:space="0" w:color="auto"/>
              <w:bottom w:val="single" w:sz="6" w:space="0" w:color="auto"/>
              <w:right w:val="single" w:sz="6" w:space="0" w:color="auto"/>
            </w:tcBorders>
            <w:textDirection w:val="btLr"/>
          </w:tcPr>
          <w:p w14:paraId="0CC98AF0"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992" w:type="dxa"/>
            <w:gridSpan w:val="2"/>
            <w:tcBorders>
              <w:top w:val="single" w:sz="4" w:space="0" w:color="auto"/>
              <w:left w:val="single" w:sz="6" w:space="0" w:color="auto"/>
              <w:bottom w:val="single" w:sz="6" w:space="0" w:color="auto"/>
              <w:right w:val="single" w:sz="6" w:space="0" w:color="auto"/>
            </w:tcBorders>
            <w:textDirection w:val="btLr"/>
          </w:tcPr>
          <w:p w14:paraId="2AE3CE50"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1134" w:type="dxa"/>
            <w:gridSpan w:val="3"/>
            <w:tcBorders>
              <w:top w:val="single" w:sz="4" w:space="0" w:color="auto"/>
              <w:left w:val="single" w:sz="6" w:space="0" w:color="auto"/>
              <w:bottom w:val="single" w:sz="6" w:space="0" w:color="auto"/>
              <w:right w:val="single" w:sz="6" w:space="0" w:color="auto"/>
            </w:tcBorders>
            <w:textDirection w:val="btLr"/>
          </w:tcPr>
          <w:p w14:paraId="006EA497"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993" w:type="dxa"/>
            <w:gridSpan w:val="2"/>
            <w:tcBorders>
              <w:top w:val="single" w:sz="4" w:space="0" w:color="auto"/>
              <w:left w:val="single" w:sz="6" w:space="0" w:color="auto"/>
              <w:bottom w:val="single" w:sz="6" w:space="0" w:color="auto"/>
              <w:right w:val="single" w:sz="6" w:space="0" w:color="auto"/>
            </w:tcBorders>
            <w:textDirection w:val="btLr"/>
          </w:tcPr>
          <w:p w14:paraId="2FACD9F2"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567" w:type="dxa"/>
            <w:gridSpan w:val="2"/>
            <w:tcBorders>
              <w:top w:val="single" w:sz="4" w:space="0" w:color="auto"/>
              <w:left w:val="single" w:sz="6" w:space="0" w:color="auto"/>
              <w:bottom w:val="single" w:sz="4" w:space="0" w:color="auto"/>
              <w:right w:val="single" w:sz="6" w:space="0" w:color="auto"/>
            </w:tcBorders>
            <w:textDirection w:val="btLr"/>
          </w:tcPr>
          <w:p w14:paraId="1531EF63"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992" w:type="dxa"/>
            <w:gridSpan w:val="2"/>
            <w:tcBorders>
              <w:top w:val="single" w:sz="4" w:space="0" w:color="auto"/>
              <w:left w:val="single" w:sz="6" w:space="0" w:color="auto"/>
              <w:bottom w:val="single" w:sz="4" w:space="0" w:color="auto"/>
              <w:right w:val="single" w:sz="6" w:space="0" w:color="auto"/>
            </w:tcBorders>
            <w:textDirection w:val="btLr"/>
          </w:tcPr>
          <w:p w14:paraId="37B9591B"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1276" w:type="dxa"/>
            <w:gridSpan w:val="2"/>
            <w:tcBorders>
              <w:top w:val="single" w:sz="4" w:space="0" w:color="auto"/>
              <w:left w:val="single" w:sz="6" w:space="0" w:color="auto"/>
              <w:bottom w:val="single" w:sz="4" w:space="0" w:color="auto"/>
              <w:right w:val="single" w:sz="4" w:space="0" w:color="auto"/>
            </w:tcBorders>
            <w:textDirection w:val="btLr"/>
          </w:tcPr>
          <w:p w14:paraId="5C9C427A" w14:textId="77777777" w:rsidR="00E65714" w:rsidRPr="00800F52" w:rsidRDefault="00E65714" w:rsidP="00E65714">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2530" w:type="dxa"/>
            <w:vMerge/>
            <w:tcBorders>
              <w:left w:val="single" w:sz="4" w:space="0" w:color="auto"/>
              <w:bottom w:val="single" w:sz="4" w:space="0" w:color="auto"/>
              <w:right w:val="single" w:sz="4" w:space="0" w:color="auto"/>
            </w:tcBorders>
            <w:textDirection w:val="btLr"/>
          </w:tcPr>
          <w:p w14:paraId="71AF266C" w14:textId="77777777" w:rsidR="00E65714" w:rsidRPr="00800F52" w:rsidRDefault="00E65714" w:rsidP="00E65714">
            <w:pPr>
              <w:pStyle w:val="ConsCell"/>
              <w:ind w:left="113" w:right="113"/>
              <w:jc w:val="center"/>
              <w:rPr>
                <w:rFonts w:ascii="Times New Roman" w:hAnsi="Times New Roman" w:cs="Times New Roman"/>
                <w:sz w:val="24"/>
                <w:szCs w:val="24"/>
              </w:rPr>
            </w:pPr>
          </w:p>
        </w:tc>
      </w:tr>
      <w:tr w:rsidR="00E65714" w:rsidRPr="00800F52" w14:paraId="2D9A7949" w14:textId="77777777" w:rsidTr="00E65714">
        <w:trPr>
          <w:cantSplit/>
          <w:trHeight w:val="550"/>
        </w:trPr>
        <w:tc>
          <w:tcPr>
            <w:tcW w:w="719" w:type="dxa"/>
            <w:tcBorders>
              <w:top w:val="single" w:sz="6" w:space="0" w:color="auto"/>
              <w:left w:val="single" w:sz="6" w:space="0" w:color="auto"/>
              <w:bottom w:val="single" w:sz="6" w:space="0" w:color="auto"/>
              <w:right w:val="single" w:sz="6" w:space="0" w:color="auto"/>
            </w:tcBorders>
          </w:tcPr>
          <w:p w14:paraId="33619929"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w:t>
            </w:r>
          </w:p>
        </w:tc>
        <w:tc>
          <w:tcPr>
            <w:tcW w:w="1259" w:type="dxa"/>
            <w:tcBorders>
              <w:top w:val="single" w:sz="6" w:space="0" w:color="auto"/>
              <w:left w:val="single" w:sz="6" w:space="0" w:color="auto"/>
              <w:bottom w:val="single" w:sz="6" w:space="0" w:color="auto"/>
              <w:right w:val="single" w:sz="6" w:space="0" w:color="auto"/>
            </w:tcBorders>
          </w:tcPr>
          <w:p w14:paraId="423D9C0D"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w:t>
            </w:r>
          </w:p>
        </w:tc>
        <w:tc>
          <w:tcPr>
            <w:tcW w:w="1069" w:type="dxa"/>
            <w:tcBorders>
              <w:top w:val="single" w:sz="6" w:space="0" w:color="auto"/>
              <w:left w:val="single" w:sz="6" w:space="0" w:color="auto"/>
              <w:bottom w:val="single" w:sz="6" w:space="0" w:color="auto"/>
              <w:right w:val="single" w:sz="6" w:space="0" w:color="auto"/>
            </w:tcBorders>
          </w:tcPr>
          <w:p w14:paraId="5098769D"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w:t>
            </w:r>
          </w:p>
        </w:tc>
        <w:tc>
          <w:tcPr>
            <w:tcW w:w="370" w:type="dxa"/>
            <w:tcBorders>
              <w:top w:val="single" w:sz="6" w:space="0" w:color="auto"/>
              <w:left w:val="single" w:sz="6" w:space="0" w:color="auto"/>
              <w:bottom w:val="single" w:sz="6" w:space="0" w:color="auto"/>
              <w:right w:val="single" w:sz="6" w:space="0" w:color="auto"/>
            </w:tcBorders>
          </w:tcPr>
          <w:p w14:paraId="040B415A"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4</w:t>
            </w:r>
          </w:p>
        </w:tc>
        <w:tc>
          <w:tcPr>
            <w:tcW w:w="720" w:type="dxa"/>
            <w:tcBorders>
              <w:top w:val="single" w:sz="6" w:space="0" w:color="auto"/>
              <w:left w:val="single" w:sz="6" w:space="0" w:color="auto"/>
              <w:bottom w:val="single" w:sz="6" w:space="0" w:color="auto"/>
              <w:right w:val="single" w:sz="6" w:space="0" w:color="auto"/>
            </w:tcBorders>
          </w:tcPr>
          <w:p w14:paraId="3ED6C4C8"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5</w:t>
            </w:r>
          </w:p>
        </w:tc>
        <w:tc>
          <w:tcPr>
            <w:tcW w:w="822" w:type="dxa"/>
            <w:tcBorders>
              <w:top w:val="single" w:sz="6" w:space="0" w:color="auto"/>
              <w:left w:val="single" w:sz="6" w:space="0" w:color="auto"/>
              <w:bottom w:val="single" w:sz="6" w:space="0" w:color="auto"/>
              <w:right w:val="single" w:sz="6" w:space="0" w:color="auto"/>
            </w:tcBorders>
          </w:tcPr>
          <w:p w14:paraId="5047F124"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6</w:t>
            </w:r>
          </w:p>
        </w:tc>
        <w:tc>
          <w:tcPr>
            <w:tcW w:w="711" w:type="dxa"/>
            <w:tcBorders>
              <w:top w:val="single" w:sz="6" w:space="0" w:color="auto"/>
              <w:left w:val="single" w:sz="6" w:space="0" w:color="auto"/>
              <w:bottom w:val="single" w:sz="6" w:space="0" w:color="auto"/>
              <w:right w:val="single" w:sz="6" w:space="0" w:color="auto"/>
            </w:tcBorders>
          </w:tcPr>
          <w:p w14:paraId="72FACCAA"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7</w:t>
            </w:r>
          </w:p>
        </w:tc>
        <w:tc>
          <w:tcPr>
            <w:tcW w:w="880" w:type="dxa"/>
            <w:tcBorders>
              <w:top w:val="single" w:sz="6" w:space="0" w:color="auto"/>
              <w:left w:val="single" w:sz="6" w:space="0" w:color="auto"/>
              <w:bottom w:val="single" w:sz="6" w:space="0" w:color="auto"/>
              <w:right w:val="single" w:sz="6" w:space="0" w:color="auto"/>
            </w:tcBorders>
          </w:tcPr>
          <w:p w14:paraId="1A8A86C1"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8</w:t>
            </w:r>
          </w:p>
        </w:tc>
        <w:tc>
          <w:tcPr>
            <w:tcW w:w="749" w:type="dxa"/>
            <w:tcBorders>
              <w:top w:val="single" w:sz="6" w:space="0" w:color="auto"/>
              <w:left w:val="single" w:sz="6" w:space="0" w:color="auto"/>
              <w:bottom w:val="single" w:sz="6" w:space="0" w:color="auto"/>
              <w:right w:val="single" w:sz="6" w:space="0" w:color="auto"/>
            </w:tcBorders>
          </w:tcPr>
          <w:p w14:paraId="4F604A4B"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9</w:t>
            </w:r>
          </w:p>
        </w:tc>
        <w:tc>
          <w:tcPr>
            <w:tcW w:w="992" w:type="dxa"/>
            <w:gridSpan w:val="2"/>
            <w:tcBorders>
              <w:top w:val="single" w:sz="6" w:space="0" w:color="auto"/>
              <w:left w:val="single" w:sz="6" w:space="0" w:color="auto"/>
              <w:bottom w:val="single" w:sz="6" w:space="0" w:color="auto"/>
              <w:right w:val="single" w:sz="6" w:space="0" w:color="auto"/>
            </w:tcBorders>
          </w:tcPr>
          <w:p w14:paraId="3C0EF138"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10</w:t>
            </w:r>
          </w:p>
        </w:tc>
        <w:tc>
          <w:tcPr>
            <w:tcW w:w="1134" w:type="dxa"/>
            <w:gridSpan w:val="3"/>
            <w:tcBorders>
              <w:top w:val="single" w:sz="6" w:space="0" w:color="auto"/>
              <w:left w:val="single" w:sz="6" w:space="0" w:color="auto"/>
              <w:bottom w:val="single" w:sz="6" w:space="0" w:color="auto"/>
              <w:right w:val="single" w:sz="6" w:space="0" w:color="auto"/>
            </w:tcBorders>
          </w:tcPr>
          <w:p w14:paraId="2448C03F"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11</w:t>
            </w:r>
          </w:p>
        </w:tc>
        <w:tc>
          <w:tcPr>
            <w:tcW w:w="993" w:type="dxa"/>
            <w:gridSpan w:val="2"/>
            <w:tcBorders>
              <w:top w:val="single" w:sz="6" w:space="0" w:color="auto"/>
              <w:left w:val="single" w:sz="6" w:space="0" w:color="auto"/>
              <w:bottom w:val="single" w:sz="6" w:space="0" w:color="auto"/>
              <w:right w:val="single" w:sz="4" w:space="0" w:color="auto"/>
            </w:tcBorders>
          </w:tcPr>
          <w:p w14:paraId="1603EEA1"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12</w:t>
            </w:r>
          </w:p>
        </w:tc>
        <w:tc>
          <w:tcPr>
            <w:tcW w:w="567" w:type="dxa"/>
            <w:gridSpan w:val="2"/>
            <w:tcBorders>
              <w:top w:val="single" w:sz="4" w:space="0" w:color="auto"/>
              <w:left w:val="single" w:sz="4" w:space="0" w:color="auto"/>
              <w:bottom w:val="single" w:sz="4" w:space="0" w:color="auto"/>
              <w:right w:val="single" w:sz="4" w:space="0" w:color="auto"/>
            </w:tcBorders>
          </w:tcPr>
          <w:p w14:paraId="2FE663BE"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13</w:t>
            </w:r>
          </w:p>
        </w:tc>
        <w:tc>
          <w:tcPr>
            <w:tcW w:w="992" w:type="dxa"/>
            <w:gridSpan w:val="2"/>
            <w:tcBorders>
              <w:top w:val="single" w:sz="4" w:space="0" w:color="auto"/>
              <w:left w:val="single" w:sz="4" w:space="0" w:color="auto"/>
              <w:bottom w:val="single" w:sz="4" w:space="0" w:color="auto"/>
              <w:right w:val="single" w:sz="4" w:space="0" w:color="auto"/>
            </w:tcBorders>
          </w:tcPr>
          <w:p w14:paraId="348D2DEA"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14</w:t>
            </w:r>
          </w:p>
        </w:tc>
        <w:tc>
          <w:tcPr>
            <w:tcW w:w="1276" w:type="dxa"/>
            <w:gridSpan w:val="2"/>
            <w:tcBorders>
              <w:top w:val="single" w:sz="4" w:space="0" w:color="auto"/>
              <w:left w:val="single" w:sz="4" w:space="0" w:color="auto"/>
              <w:bottom w:val="single" w:sz="4" w:space="0" w:color="auto"/>
              <w:right w:val="single" w:sz="4" w:space="0" w:color="auto"/>
            </w:tcBorders>
          </w:tcPr>
          <w:p w14:paraId="27274533"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15</w:t>
            </w:r>
          </w:p>
        </w:tc>
        <w:tc>
          <w:tcPr>
            <w:tcW w:w="2530" w:type="dxa"/>
            <w:tcBorders>
              <w:top w:val="single" w:sz="4" w:space="0" w:color="auto"/>
              <w:left w:val="single" w:sz="4" w:space="0" w:color="auto"/>
              <w:bottom w:val="single" w:sz="4" w:space="0" w:color="auto"/>
              <w:right w:val="single" w:sz="4" w:space="0" w:color="auto"/>
            </w:tcBorders>
          </w:tcPr>
          <w:p w14:paraId="28966B2E"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16</w:t>
            </w:r>
          </w:p>
        </w:tc>
      </w:tr>
      <w:tr w:rsidR="00E65714" w:rsidRPr="00800F52" w14:paraId="60435612"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A2BBA7E" w14:textId="77777777" w:rsidR="00E65714" w:rsidRPr="00800F52"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A9E2681"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1069" w:type="dxa"/>
            <w:tcBorders>
              <w:top w:val="single" w:sz="6" w:space="0" w:color="auto"/>
              <w:left w:val="single" w:sz="6" w:space="0" w:color="auto"/>
              <w:bottom w:val="single" w:sz="6" w:space="0" w:color="auto"/>
              <w:right w:val="single" w:sz="6" w:space="0" w:color="auto"/>
            </w:tcBorders>
          </w:tcPr>
          <w:p w14:paraId="4037D537" w14:textId="77777777" w:rsidR="00E65714" w:rsidRPr="00FD05B5" w:rsidRDefault="00E65714" w:rsidP="00E65714">
            <w:pPr>
              <w:pStyle w:val="ConsCell"/>
              <w:jc w:val="center"/>
              <w:rPr>
                <w:rFonts w:ascii="Times New Roman" w:hAnsi="Times New Roman" w:cs="Times New Roman"/>
                <w:b/>
                <w:sz w:val="22"/>
                <w:szCs w:val="22"/>
              </w:rPr>
            </w:pPr>
            <w:r>
              <w:rPr>
                <w:rFonts w:ascii="Times New Roman" w:hAnsi="Times New Roman" w:cs="Times New Roman"/>
                <w:b/>
                <w:sz w:val="22"/>
                <w:szCs w:val="22"/>
              </w:rPr>
              <w:t>16 598,9</w:t>
            </w:r>
          </w:p>
        </w:tc>
        <w:tc>
          <w:tcPr>
            <w:tcW w:w="370" w:type="dxa"/>
            <w:tcBorders>
              <w:top w:val="single" w:sz="6" w:space="0" w:color="auto"/>
              <w:left w:val="single" w:sz="6" w:space="0" w:color="auto"/>
              <w:bottom w:val="single" w:sz="6" w:space="0" w:color="auto"/>
              <w:right w:val="single" w:sz="6" w:space="0" w:color="auto"/>
            </w:tcBorders>
          </w:tcPr>
          <w:p w14:paraId="38FB7B38"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22B2DDD3"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42F4B042"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401AAE31"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5A995BF3"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6" w:space="0" w:color="auto"/>
              <w:right w:val="single" w:sz="6" w:space="0" w:color="auto"/>
            </w:tcBorders>
          </w:tcPr>
          <w:p w14:paraId="4869646D"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E3E79B3" w14:textId="77777777" w:rsidR="00E65714" w:rsidRPr="00FD05B5" w:rsidRDefault="00E65714" w:rsidP="00E65714">
            <w:pPr>
              <w:pStyle w:val="ConsCell"/>
              <w:jc w:val="center"/>
              <w:rPr>
                <w:rFonts w:ascii="Times New Roman" w:hAnsi="Times New Roman" w:cs="Times New Roman"/>
                <w:b/>
                <w:sz w:val="22"/>
                <w:szCs w:val="22"/>
              </w:rPr>
            </w:pPr>
            <w:r>
              <w:rPr>
                <w:rFonts w:ascii="Times New Roman" w:hAnsi="Times New Roman" w:cs="Times New Roman"/>
                <w:b/>
                <w:sz w:val="22"/>
                <w:szCs w:val="22"/>
              </w:rPr>
              <w:t>16 598,9</w:t>
            </w:r>
          </w:p>
        </w:tc>
        <w:tc>
          <w:tcPr>
            <w:tcW w:w="1134" w:type="dxa"/>
            <w:gridSpan w:val="3"/>
            <w:tcBorders>
              <w:top w:val="single" w:sz="6" w:space="0" w:color="auto"/>
              <w:left w:val="single" w:sz="6" w:space="0" w:color="auto"/>
              <w:bottom w:val="single" w:sz="6" w:space="0" w:color="auto"/>
              <w:right w:val="single" w:sz="6" w:space="0" w:color="auto"/>
            </w:tcBorders>
          </w:tcPr>
          <w:p w14:paraId="0DCF822D" w14:textId="77777777" w:rsidR="00E65714" w:rsidRDefault="00E65714" w:rsidP="00E65714"/>
        </w:tc>
        <w:tc>
          <w:tcPr>
            <w:tcW w:w="993" w:type="dxa"/>
            <w:gridSpan w:val="2"/>
            <w:tcBorders>
              <w:top w:val="single" w:sz="6" w:space="0" w:color="auto"/>
              <w:left w:val="single" w:sz="6" w:space="0" w:color="auto"/>
              <w:bottom w:val="single" w:sz="6" w:space="0" w:color="auto"/>
              <w:right w:val="single" w:sz="4" w:space="0" w:color="auto"/>
            </w:tcBorders>
          </w:tcPr>
          <w:p w14:paraId="6CC1AA06" w14:textId="77777777" w:rsidR="00E65714" w:rsidRPr="00FD05B5" w:rsidRDefault="00E65714" w:rsidP="00E65714">
            <w:pPr>
              <w:pStyle w:val="ConsCell"/>
              <w:jc w:val="center"/>
              <w:rPr>
                <w:rFonts w:ascii="Times New Roman" w:hAnsi="Times New Roman" w:cs="Times New Roman"/>
                <w:b/>
                <w:sz w:val="22"/>
                <w:szCs w:val="22"/>
              </w:rPr>
            </w:pPr>
            <w:r>
              <w:rPr>
                <w:rFonts w:ascii="Times New Roman" w:hAnsi="Times New Roman" w:cs="Times New Roman"/>
                <w:b/>
                <w:sz w:val="22"/>
                <w:szCs w:val="22"/>
              </w:rPr>
              <w:t>16 598,9</w:t>
            </w:r>
          </w:p>
        </w:tc>
        <w:tc>
          <w:tcPr>
            <w:tcW w:w="567" w:type="dxa"/>
            <w:gridSpan w:val="2"/>
            <w:tcBorders>
              <w:top w:val="single" w:sz="4" w:space="0" w:color="auto"/>
              <w:left w:val="single" w:sz="4" w:space="0" w:color="auto"/>
              <w:bottom w:val="single" w:sz="4" w:space="0" w:color="auto"/>
              <w:right w:val="single" w:sz="4" w:space="0" w:color="auto"/>
            </w:tcBorders>
          </w:tcPr>
          <w:p w14:paraId="5CA4926D"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0924F51"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77F9A998"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vMerge w:val="restart"/>
            <w:tcBorders>
              <w:top w:val="single" w:sz="4" w:space="0" w:color="auto"/>
              <w:left w:val="single" w:sz="4" w:space="0" w:color="auto"/>
              <w:right w:val="single" w:sz="4" w:space="0" w:color="auto"/>
            </w:tcBorders>
          </w:tcPr>
          <w:p w14:paraId="3FEC1DE3"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E65714" w:rsidRPr="00800F52" w14:paraId="655A3C00"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249CAC1"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3F41C44"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36ED217D"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370" w:type="dxa"/>
            <w:tcBorders>
              <w:top w:val="single" w:sz="6" w:space="0" w:color="auto"/>
              <w:left w:val="single" w:sz="6" w:space="0" w:color="auto"/>
              <w:bottom w:val="single" w:sz="6" w:space="0" w:color="auto"/>
              <w:right w:val="single" w:sz="6" w:space="0" w:color="auto"/>
            </w:tcBorders>
          </w:tcPr>
          <w:p w14:paraId="422A8882"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4C3C3BB"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1538DB57"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41435C91"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5042F6D9"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6" w:space="0" w:color="auto"/>
              <w:right w:val="single" w:sz="6" w:space="0" w:color="auto"/>
            </w:tcBorders>
          </w:tcPr>
          <w:p w14:paraId="3404CA4F"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36D20C9F"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1134" w:type="dxa"/>
            <w:gridSpan w:val="3"/>
            <w:tcBorders>
              <w:top w:val="single" w:sz="6" w:space="0" w:color="auto"/>
              <w:left w:val="single" w:sz="6" w:space="0" w:color="auto"/>
              <w:bottom w:val="single" w:sz="6" w:space="0" w:color="auto"/>
              <w:right w:val="single" w:sz="6" w:space="0" w:color="auto"/>
            </w:tcBorders>
          </w:tcPr>
          <w:p w14:paraId="333AF406" w14:textId="77777777" w:rsidR="00E65714" w:rsidRPr="00800F52" w:rsidRDefault="00E65714" w:rsidP="00E65714">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6" w:space="0" w:color="auto"/>
              <w:right w:val="single" w:sz="4" w:space="0" w:color="auto"/>
            </w:tcBorders>
          </w:tcPr>
          <w:p w14:paraId="77B04FDC"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tcPr>
          <w:p w14:paraId="41F4A847"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1E88149"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2FB4B107"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41F81569"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25C24800"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51BCCA8E"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52B37B68"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2018</w:t>
            </w:r>
          </w:p>
        </w:tc>
        <w:tc>
          <w:tcPr>
            <w:tcW w:w="1069" w:type="dxa"/>
            <w:tcBorders>
              <w:top w:val="single" w:sz="6" w:space="0" w:color="auto"/>
              <w:left w:val="single" w:sz="6" w:space="0" w:color="auto"/>
              <w:bottom w:val="single" w:sz="4" w:space="0" w:color="auto"/>
              <w:right w:val="single" w:sz="6" w:space="0" w:color="auto"/>
            </w:tcBorders>
          </w:tcPr>
          <w:p w14:paraId="4A922C1B"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370" w:type="dxa"/>
            <w:tcBorders>
              <w:top w:val="single" w:sz="6" w:space="0" w:color="auto"/>
              <w:left w:val="single" w:sz="6" w:space="0" w:color="auto"/>
              <w:bottom w:val="single" w:sz="4" w:space="0" w:color="auto"/>
              <w:right w:val="single" w:sz="6" w:space="0" w:color="auto"/>
            </w:tcBorders>
          </w:tcPr>
          <w:p w14:paraId="64B2F427"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404D6F09"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75A97133"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0068B5EE"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4C181D70"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542E3172"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0B2BCFE3"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1134" w:type="dxa"/>
            <w:gridSpan w:val="3"/>
            <w:tcBorders>
              <w:top w:val="single" w:sz="6" w:space="0" w:color="auto"/>
              <w:left w:val="single" w:sz="6" w:space="0" w:color="auto"/>
              <w:bottom w:val="single" w:sz="4" w:space="0" w:color="auto"/>
              <w:right w:val="single" w:sz="6" w:space="0" w:color="auto"/>
            </w:tcBorders>
          </w:tcPr>
          <w:p w14:paraId="2AD2F967" w14:textId="77777777" w:rsidR="00E65714" w:rsidRPr="00800F52" w:rsidRDefault="00E65714" w:rsidP="00E65714">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7AB6B842"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567" w:type="dxa"/>
            <w:gridSpan w:val="2"/>
            <w:tcBorders>
              <w:top w:val="single" w:sz="4" w:space="0" w:color="auto"/>
              <w:left w:val="single" w:sz="4" w:space="0" w:color="auto"/>
              <w:bottom w:val="single" w:sz="4" w:space="0" w:color="auto"/>
              <w:right w:val="single" w:sz="4" w:space="0" w:color="auto"/>
            </w:tcBorders>
          </w:tcPr>
          <w:p w14:paraId="4EC7C5FE"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1039197"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60F53268"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399BB6D8"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29CE7097" w14:textId="77777777" w:rsidTr="00E65714">
        <w:trPr>
          <w:cantSplit/>
          <w:trHeight w:val="416"/>
        </w:trPr>
        <w:tc>
          <w:tcPr>
            <w:tcW w:w="719" w:type="dxa"/>
            <w:tcBorders>
              <w:top w:val="single" w:sz="6" w:space="0" w:color="auto"/>
              <w:left w:val="single" w:sz="6" w:space="0" w:color="auto"/>
              <w:bottom w:val="single" w:sz="4" w:space="0" w:color="auto"/>
              <w:right w:val="single" w:sz="6" w:space="0" w:color="auto"/>
            </w:tcBorders>
          </w:tcPr>
          <w:p w14:paraId="2950DF13"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E8AA2C9"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w:t>
            </w:r>
            <w:r>
              <w:rPr>
                <w:rFonts w:ascii="Times New Roman" w:hAnsi="Times New Roman" w:cs="Times New Roman"/>
                <w:b/>
                <w:sz w:val="24"/>
                <w:szCs w:val="24"/>
              </w:rPr>
              <w:t>9</w:t>
            </w:r>
          </w:p>
        </w:tc>
        <w:tc>
          <w:tcPr>
            <w:tcW w:w="1069" w:type="dxa"/>
            <w:tcBorders>
              <w:top w:val="single" w:sz="6" w:space="0" w:color="auto"/>
              <w:left w:val="single" w:sz="6" w:space="0" w:color="auto"/>
              <w:bottom w:val="single" w:sz="4" w:space="0" w:color="auto"/>
              <w:right w:val="single" w:sz="6" w:space="0" w:color="auto"/>
            </w:tcBorders>
          </w:tcPr>
          <w:p w14:paraId="4793CC6A"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370" w:type="dxa"/>
            <w:tcBorders>
              <w:top w:val="single" w:sz="6" w:space="0" w:color="auto"/>
              <w:left w:val="single" w:sz="6" w:space="0" w:color="auto"/>
              <w:bottom w:val="single" w:sz="4" w:space="0" w:color="auto"/>
              <w:right w:val="single" w:sz="6" w:space="0" w:color="auto"/>
            </w:tcBorders>
          </w:tcPr>
          <w:p w14:paraId="0C15DEB8"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3E0DF503"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387D4876"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9519E93"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0B3D40BA"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47E8D272"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49DE4611"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1134" w:type="dxa"/>
            <w:gridSpan w:val="3"/>
            <w:tcBorders>
              <w:top w:val="single" w:sz="6" w:space="0" w:color="auto"/>
              <w:left w:val="single" w:sz="6" w:space="0" w:color="auto"/>
              <w:bottom w:val="single" w:sz="4" w:space="0" w:color="auto"/>
              <w:right w:val="single" w:sz="6" w:space="0" w:color="auto"/>
            </w:tcBorders>
          </w:tcPr>
          <w:p w14:paraId="6F32CE2B" w14:textId="77777777" w:rsidR="00E65714" w:rsidRDefault="00E65714" w:rsidP="00E65714"/>
        </w:tc>
        <w:tc>
          <w:tcPr>
            <w:tcW w:w="993" w:type="dxa"/>
            <w:gridSpan w:val="2"/>
            <w:tcBorders>
              <w:top w:val="single" w:sz="6" w:space="0" w:color="auto"/>
              <w:left w:val="single" w:sz="6" w:space="0" w:color="auto"/>
              <w:bottom w:val="single" w:sz="4" w:space="0" w:color="auto"/>
              <w:right w:val="single" w:sz="4" w:space="0" w:color="auto"/>
            </w:tcBorders>
          </w:tcPr>
          <w:p w14:paraId="0B1C3937"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567" w:type="dxa"/>
            <w:gridSpan w:val="2"/>
            <w:tcBorders>
              <w:top w:val="single" w:sz="4" w:space="0" w:color="auto"/>
              <w:left w:val="single" w:sz="4" w:space="0" w:color="auto"/>
              <w:bottom w:val="single" w:sz="4" w:space="0" w:color="auto"/>
              <w:right w:val="single" w:sz="4" w:space="0" w:color="auto"/>
            </w:tcBorders>
          </w:tcPr>
          <w:p w14:paraId="54CBB48B"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5DA0FDD"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399F632F"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32ACCA02"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4FC5F735"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6FC21DBB"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04FB76B7"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2020</w:t>
            </w:r>
          </w:p>
        </w:tc>
        <w:tc>
          <w:tcPr>
            <w:tcW w:w="1069" w:type="dxa"/>
            <w:tcBorders>
              <w:top w:val="single" w:sz="6" w:space="0" w:color="auto"/>
              <w:left w:val="single" w:sz="6" w:space="0" w:color="auto"/>
              <w:bottom w:val="single" w:sz="4" w:space="0" w:color="auto"/>
              <w:right w:val="single" w:sz="6" w:space="0" w:color="auto"/>
            </w:tcBorders>
          </w:tcPr>
          <w:p w14:paraId="3E05ED9F"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1 846,8</w:t>
            </w:r>
          </w:p>
        </w:tc>
        <w:tc>
          <w:tcPr>
            <w:tcW w:w="370" w:type="dxa"/>
            <w:tcBorders>
              <w:top w:val="single" w:sz="6" w:space="0" w:color="auto"/>
              <w:left w:val="single" w:sz="6" w:space="0" w:color="auto"/>
              <w:bottom w:val="single" w:sz="4" w:space="0" w:color="auto"/>
              <w:right w:val="single" w:sz="6" w:space="0" w:color="auto"/>
            </w:tcBorders>
          </w:tcPr>
          <w:p w14:paraId="0479CDDF"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4FDBA712"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38A54D2F"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88ED047"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59D90337"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755D437F"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15F35C45"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1 846,8</w:t>
            </w:r>
          </w:p>
        </w:tc>
        <w:tc>
          <w:tcPr>
            <w:tcW w:w="1134" w:type="dxa"/>
            <w:gridSpan w:val="3"/>
            <w:tcBorders>
              <w:top w:val="single" w:sz="6" w:space="0" w:color="auto"/>
              <w:left w:val="single" w:sz="6" w:space="0" w:color="auto"/>
              <w:bottom w:val="single" w:sz="4" w:space="0" w:color="auto"/>
              <w:right w:val="single" w:sz="6" w:space="0" w:color="auto"/>
            </w:tcBorders>
          </w:tcPr>
          <w:p w14:paraId="342783BB" w14:textId="77777777" w:rsidR="00E65714" w:rsidRDefault="00E65714" w:rsidP="00E65714"/>
        </w:tc>
        <w:tc>
          <w:tcPr>
            <w:tcW w:w="993" w:type="dxa"/>
            <w:gridSpan w:val="2"/>
            <w:tcBorders>
              <w:top w:val="single" w:sz="6" w:space="0" w:color="auto"/>
              <w:left w:val="single" w:sz="6" w:space="0" w:color="auto"/>
              <w:bottom w:val="single" w:sz="4" w:space="0" w:color="auto"/>
              <w:right w:val="single" w:sz="4" w:space="0" w:color="auto"/>
            </w:tcBorders>
          </w:tcPr>
          <w:p w14:paraId="6AF56D67"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1 846,8</w:t>
            </w:r>
          </w:p>
        </w:tc>
        <w:tc>
          <w:tcPr>
            <w:tcW w:w="567" w:type="dxa"/>
            <w:gridSpan w:val="2"/>
            <w:tcBorders>
              <w:top w:val="single" w:sz="4" w:space="0" w:color="auto"/>
              <w:left w:val="single" w:sz="4" w:space="0" w:color="auto"/>
              <w:bottom w:val="single" w:sz="4" w:space="0" w:color="auto"/>
              <w:right w:val="single" w:sz="4" w:space="0" w:color="auto"/>
            </w:tcBorders>
          </w:tcPr>
          <w:p w14:paraId="64730BC4"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C974814"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42B4F3FE"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3301311D"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4BF05BBA"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78A985A4"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A78D92B"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2021</w:t>
            </w:r>
          </w:p>
        </w:tc>
        <w:tc>
          <w:tcPr>
            <w:tcW w:w="1069" w:type="dxa"/>
            <w:tcBorders>
              <w:top w:val="single" w:sz="6" w:space="0" w:color="auto"/>
              <w:left w:val="single" w:sz="6" w:space="0" w:color="auto"/>
              <w:bottom w:val="single" w:sz="4" w:space="0" w:color="auto"/>
              <w:right w:val="single" w:sz="6" w:space="0" w:color="auto"/>
            </w:tcBorders>
          </w:tcPr>
          <w:p w14:paraId="29301260"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370" w:type="dxa"/>
            <w:tcBorders>
              <w:top w:val="single" w:sz="6" w:space="0" w:color="auto"/>
              <w:left w:val="single" w:sz="6" w:space="0" w:color="auto"/>
              <w:bottom w:val="single" w:sz="4" w:space="0" w:color="auto"/>
              <w:right w:val="single" w:sz="6" w:space="0" w:color="auto"/>
            </w:tcBorders>
          </w:tcPr>
          <w:p w14:paraId="343DB8DA"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3EE96414"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1AB127CA"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19501FAA"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31DB87D6"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4DF6F6BB"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1664438C"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1134" w:type="dxa"/>
            <w:gridSpan w:val="3"/>
            <w:tcBorders>
              <w:top w:val="single" w:sz="6" w:space="0" w:color="auto"/>
              <w:left w:val="single" w:sz="6" w:space="0" w:color="auto"/>
              <w:bottom w:val="single" w:sz="4" w:space="0" w:color="auto"/>
              <w:right w:val="single" w:sz="6" w:space="0" w:color="auto"/>
            </w:tcBorders>
          </w:tcPr>
          <w:p w14:paraId="1F7FFCA5" w14:textId="77777777" w:rsidR="00E65714" w:rsidRPr="00800F52" w:rsidRDefault="00E65714" w:rsidP="00E65714">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0C0C14EB"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567" w:type="dxa"/>
            <w:gridSpan w:val="2"/>
            <w:tcBorders>
              <w:top w:val="single" w:sz="4" w:space="0" w:color="auto"/>
              <w:left w:val="single" w:sz="4" w:space="0" w:color="auto"/>
              <w:bottom w:val="single" w:sz="4" w:space="0" w:color="auto"/>
              <w:right w:val="single" w:sz="4" w:space="0" w:color="auto"/>
            </w:tcBorders>
          </w:tcPr>
          <w:p w14:paraId="468B4015"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7262EC2"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3EDCAD1B"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32E9BC7A"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49AD2F25"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5EFBCC61"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7CDC8EF5"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2022</w:t>
            </w:r>
          </w:p>
        </w:tc>
        <w:tc>
          <w:tcPr>
            <w:tcW w:w="1069" w:type="dxa"/>
            <w:tcBorders>
              <w:top w:val="single" w:sz="6" w:space="0" w:color="auto"/>
              <w:left w:val="single" w:sz="6" w:space="0" w:color="auto"/>
              <w:bottom w:val="single" w:sz="4" w:space="0" w:color="auto"/>
              <w:right w:val="single" w:sz="6" w:space="0" w:color="auto"/>
            </w:tcBorders>
          </w:tcPr>
          <w:p w14:paraId="34655885"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370" w:type="dxa"/>
            <w:tcBorders>
              <w:top w:val="single" w:sz="6" w:space="0" w:color="auto"/>
              <w:left w:val="single" w:sz="6" w:space="0" w:color="auto"/>
              <w:bottom w:val="single" w:sz="4" w:space="0" w:color="auto"/>
              <w:right w:val="single" w:sz="6" w:space="0" w:color="auto"/>
            </w:tcBorders>
          </w:tcPr>
          <w:p w14:paraId="2F01C88C"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727781B7"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6DB84808"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51B0532A"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747360A0" w14:textId="77777777" w:rsidR="00E65714" w:rsidRPr="00800F52" w:rsidRDefault="00E65714" w:rsidP="00E65714">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094EC952"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2E8E178C"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1134" w:type="dxa"/>
            <w:gridSpan w:val="3"/>
            <w:tcBorders>
              <w:top w:val="single" w:sz="6" w:space="0" w:color="auto"/>
              <w:left w:val="single" w:sz="6" w:space="0" w:color="auto"/>
              <w:bottom w:val="single" w:sz="4" w:space="0" w:color="auto"/>
              <w:right w:val="single" w:sz="6" w:space="0" w:color="auto"/>
            </w:tcBorders>
          </w:tcPr>
          <w:p w14:paraId="1C2A17A6" w14:textId="77777777" w:rsidR="00E65714" w:rsidRPr="00800F52" w:rsidRDefault="00E65714" w:rsidP="00E65714">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15DA0137"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2 566,6</w:t>
            </w:r>
          </w:p>
        </w:tc>
        <w:tc>
          <w:tcPr>
            <w:tcW w:w="567" w:type="dxa"/>
            <w:gridSpan w:val="2"/>
            <w:tcBorders>
              <w:top w:val="single" w:sz="4" w:space="0" w:color="auto"/>
              <w:left w:val="single" w:sz="4" w:space="0" w:color="auto"/>
              <w:bottom w:val="single" w:sz="4" w:space="0" w:color="auto"/>
              <w:right w:val="single" w:sz="4" w:space="0" w:color="auto"/>
            </w:tcBorders>
          </w:tcPr>
          <w:p w14:paraId="676D6083"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A1C7102" w14:textId="77777777" w:rsidR="00E65714" w:rsidRPr="00800F52" w:rsidRDefault="00E65714" w:rsidP="00E65714">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60283763" w14:textId="77777777" w:rsidR="00E65714" w:rsidRPr="00800F52" w:rsidRDefault="00E65714" w:rsidP="00E65714">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01E1ACC2"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35D1FAC5" w14:textId="77777777" w:rsidTr="00E65714">
        <w:trPr>
          <w:cantSplit/>
          <w:trHeight w:val="699"/>
        </w:trPr>
        <w:tc>
          <w:tcPr>
            <w:tcW w:w="719" w:type="dxa"/>
            <w:tcBorders>
              <w:top w:val="single" w:sz="4" w:space="0" w:color="auto"/>
              <w:left w:val="single" w:sz="4" w:space="0" w:color="auto"/>
              <w:bottom w:val="single" w:sz="4" w:space="0" w:color="auto"/>
              <w:right w:val="single" w:sz="4" w:space="0" w:color="auto"/>
            </w:tcBorders>
          </w:tcPr>
          <w:p w14:paraId="13F67FC7"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w:t>
            </w:r>
          </w:p>
        </w:tc>
        <w:tc>
          <w:tcPr>
            <w:tcW w:w="15064" w:type="dxa"/>
            <w:gridSpan w:val="22"/>
            <w:tcBorders>
              <w:top w:val="single" w:sz="4" w:space="0" w:color="auto"/>
              <w:left w:val="single" w:sz="4" w:space="0" w:color="auto"/>
              <w:bottom w:val="single" w:sz="4" w:space="0" w:color="auto"/>
              <w:right w:val="single" w:sz="4" w:space="0" w:color="auto"/>
            </w:tcBorders>
          </w:tcPr>
          <w:p w14:paraId="7290BDE5" w14:textId="77777777" w:rsidR="00E65714" w:rsidRPr="00800F52" w:rsidRDefault="00E65714" w:rsidP="00E65714">
            <w:pPr>
              <w:rPr>
                <w:b/>
              </w:rPr>
            </w:pPr>
            <w:r w:rsidRPr="009021AC">
              <w:rPr>
                <w:b/>
                <w:color w:val="000000"/>
              </w:rPr>
              <w:t>приобретение спортивного инвентаря, формы для различных видов спорта, спортивного оборудования</w:t>
            </w:r>
            <w:r>
              <w:rPr>
                <w:b/>
                <w:color w:val="000000"/>
              </w:rPr>
              <w:t xml:space="preserve"> для поощрения участников спортивных мероприятий,  подарков для проведения мероприятий</w:t>
            </w:r>
          </w:p>
        </w:tc>
      </w:tr>
      <w:tr w:rsidR="00E65714" w:rsidRPr="00800F52" w14:paraId="30B74A25" w14:textId="77777777" w:rsidTr="00E65714">
        <w:trPr>
          <w:cantSplit/>
          <w:trHeight w:val="240"/>
        </w:trPr>
        <w:tc>
          <w:tcPr>
            <w:tcW w:w="719" w:type="dxa"/>
            <w:tcBorders>
              <w:top w:val="single" w:sz="4" w:space="0" w:color="auto"/>
              <w:left w:val="single" w:sz="6" w:space="0" w:color="auto"/>
              <w:bottom w:val="single" w:sz="6" w:space="0" w:color="auto"/>
              <w:right w:val="single" w:sz="6" w:space="0" w:color="auto"/>
            </w:tcBorders>
          </w:tcPr>
          <w:p w14:paraId="538E25B7"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4" w:space="0" w:color="auto"/>
              <w:left w:val="single" w:sz="6" w:space="0" w:color="auto"/>
              <w:bottom w:val="single" w:sz="6" w:space="0" w:color="auto"/>
              <w:right w:val="single" w:sz="6" w:space="0" w:color="auto"/>
            </w:tcBorders>
          </w:tcPr>
          <w:p w14:paraId="0F49C8A2"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4" w:space="0" w:color="auto"/>
              <w:left w:val="single" w:sz="6" w:space="0" w:color="auto"/>
              <w:bottom w:val="single" w:sz="6" w:space="0" w:color="auto"/>
              <w:right w:val="single" w:sz="6" w:space="0" w:color="auto"/>
            </w:tcBorders>
          </w:tcPr>
          <w:p w14:paraId="1CA29897"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3 233,8</w:t>
            </w:r>
          </w:p>
        </w:tc>
        <w:tc>
          <w:tcPr>
            <w:tcW w:w="370" w:type="dxa"/>
            <w:tcBorders>
              <w:top w:val="single" w:sz="4" w:space="0" w:color="auto"/>
              <w:left w:val="single" w:sz="6" w:space="0" w:color="auto"/>
              <w:bottom w:val="single" w:sz="6" w:space="0" w:color="auto"/>
              <w:right w:val="single" w:sz="6" w:space="0" w:color="auto"/>
            </w:tcBorders>
          </w:tcPr>
          <w:p w14:paraId="24C49300"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4" w:space="0" w:color="auto"/>
              <w:left w:val="single" w:sz="6" w:space="0" w:color="auto"/>
              <w:bottom w:val="single" w:sz="6" w:space="0" w:color="auto"/>
              <w:right w:val="single" w:sz="6" w:space="0" w:color="auto"/>
            </w:tcBorders>
          </w:tcPr>
          <w:p w14:paraId="24483F0B"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4" w:space="0" w:color="auto"/>
              <w:left w:val="single" w:sz="6" w:space="0" w:color="auto"/>
              <w:bottom w:val="single" w:sz="6" w:space="0" w:color="auto"/>
              <w:right w:val="single" w:sz="6" w:space="0" w:color="auto"/>
            </w:tcBorders>
          </w:tcPr>
          <w:p w14:paraId="02A74CE3"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4" w:space="0" w:color="auto"/>
              <w:left w:val="single" w:sz="6" w:space="0" w:color="auto"/>
              <w:bottom w:val="single" w:sz="6" w:space="0" w:color="auto"/>
              <w:right w:val="single" w:sz="6" w:space="0" w:color="auto"/>
            </w:tcBorders>
          </w:tcPr>
          <w:p w14:paraId="673D434E"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4" w:space="0" w:color="auto"/>
              <w:left w:val="single" w:sz="6" w:space="0" w:color="auto"/>
              <w:bottom w:val="single" w:sz="6" w:space="0" w:color="auto"/>
              <w:right w:val="single" w:sz="6" w:space="0" w:color="auto"/>
            </w:tcBorders>
          </w:tcPr>
          <w:p w14:paraId="344BF2F0" w14:textId="77777777" w:rsidR="00E65714" w:rsidRPr="00800F52" w:rsidRDefault="00E65714" w:rsidP="00E65714">
            <w:pPr>
              <w:pStyle w:val="ConsCell"/>
              <w:jc w:val="center"/>
              <w:rPr>
                <w:rFonts w:ascii="Times New Roman" w:hAnsi="Times New Roman" w:cs="Times New Roman"/>
                <w:b/>
                <w:sz w:val="24"/>
                <w:szCs w:val="24"/>
              </w:rPr>
            </w:pPr>
          </w:p>
        </w:tc>
        <w:tc>
          <w:tcPr>
            <w:tcW w:w="851" w:type="dxa"/>
            <w:gridSpan w:val="2"/>
            <w:tcBorders>
              <w:top w:val="single" w:sz="4" w:space="0" w:color="auto"/>
              <w:left w:val="single" w:sz="6" w:space="0" w:color="auto"/>
              <w:bottom w:val="single" w:sz="6" w:space="0" w:color="auto"/>
              <w:right w:val="single" w:sz="6" w:space="0" w:color="auto"/>
            </w:tcBorders>
          </w:tcPr>
          <w:p w14:paraId="60B3A55F"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6" w:space="0" w:color="auto"/>
              <w:bottom w:val="single" w:sz="6" w:space="0" w:color="auto"/>
              <w:right w:val="single" w:sz="6" w:space="0" w:color="auto"/>
            </w:tcBorders>
          </w:tcPr>
          <w:p w14:paraId="66DC1297"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3 233,8</w:t>
            </w:r>
          </w:p>
        </w:tc>
        <w:tc>
          <w:tcPr>
            <w:tcW w:w="1032" w:type="dxa"/>
            <w:gridSpan w:val="2"/>
            <w:tcBorders>
              <w:top w:val="single" w:sz="4" w:space="0" w:color="auto"/>
              <w:left w:val="single" w:sz="6" w:space="0" w:color="auto"/>
              <w:bottom w:val="single" w:sz="6" w:space="0" w:color="auto"/>
              <w:right w:val="single" w:sz="4" w:space="0" w:color="auto"/>
            </w:tcBorders>
          </w:tcPr>
          <w:p w14:paraId="23C205F8" w14:textId="77777777" w:rsidR="00E65714" w:rsidRPr="00800F52" w:rsidRDefault="00E65714" w:rsidP="00E65714">
            <w:pPr>
              <w:pStyle w:val="ConsCell"/>
              <w:jc w:val="center"/>
              <w:rPr>
                <w:rFonts w:ascii="Times New Roman" w:hAnsi="Times New Roman" w:cs="Times New Roman"/>
                <w:b/>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656BD023"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3 233,8</w:t>
            </w:r>
          </w:p>
        </w:tc>
        <w:tc>
          <w:tcPr>
            <w:tcW w:w="527" w:type="dxa"/>
            <w:tcBorders>
              <w:top w:val="single" w:sz="4" w:space="0" w:color="auto"/>
              <w:left w:val="single" w:sz="4" w:space="0" w:color="auto"/>
              <w:bottom w:val="single" w:sz="4" w:space="0" w:color="auto"/>
              <w:right w:val="single" w:sz="4" w:space="0" w:color="auto"/>
            </w:tcBorders>
          </w:tcPr>
          <w:p w14:paraId="741CAEC5"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B69B687"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18C0F5D"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25365713"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E65714" w:rsidRPr="00800F52" w14:paraId="7C93D002"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02A449E8"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3B4024D"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5BC92694"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370" w:type="dxa"/>
            <w:tcBorders>
              <w:top w:val="single" w:sz="6" w:space="0" w:color="auto"/>
              <w:left w:val="single" w:sz="6" w:space="0" w:color="auto"/>
              <w:bottom w:val="single" w:sz="6" w:space="0" w:color="auto"/>
              <w:right w:val="single" w:sz="6" w:space="0" w:color="auto"/>
            </w:tcBorders>
          </w:tcPr>
          <w:p w14:paraId="4ED9EE2E"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9934290"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16D5EB6"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1BD74223"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C110046"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234442D1"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CC4070C"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1032" w:type="dxa"/>
            <w:gridSpan w:val="2"/>
            <w:tcBorders>
              <w:top w:val="single" w:sz="6" w:space="0" w:color="auto"/>
              <w:left w:val="single" w:sz="6" w:space="0" w:color="auto"/>
              <w:bottom w:val="single" w:sz="6" w:space="0" w:color="auto"/>
              <w:right w:val="single" w:sz="4" w:space="0" w:color="auto"/>
            </w:tcBorders>
          </w:tcPr>
          <w:p w14:paraId="574F16E6" w14:textId="77777777" w:rsidR="00E65714" w:rsidRPr="00800F52" w:rsidRDefault="00E65714" w:rsidP="00E65714">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102E5099"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527" w:type="dxa"/>
            <w:tcBorders>
              <w:top w:val="single" w:sz="4" w:space="0" w:color="auto"/>
              <w:left w:val="single" w:sz="4" w:space="0" w:color="auto"/>
              <w:bottom w:val="single" w:sz="4" w:space="0" w:color="auto"/>
              <w:right w:val="single" w:sz="4" w:space="0" w:color="auto"/>
            </w:tcBorders>
          </w:tcPr>
          <w:p w14:paraId="5BD6A54B"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490126D"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361FB3D1"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7942390E"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642A9FA0"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4D9FDBBB"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8BD6A48"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65A2FB5C"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370" w:type="dxa"/>
            <w:tcBorders>
              <w:top w:val="single" w:sz="6" w:space="0" w:color="auto"/>
              <w:left w:val="single" w:sz="6" w:space="0" w:color="auto"/>
              <w:bottom w:val="single" w:sz="6" w:space="0" w:color="auto"/>
              <w:right w:val="single" w:sz="6" w:space="0" w:color="auto"/>
            </w:tcBorders>
          </w:tcPr>
          <w:p w14:paraId="3891E2E5"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FBA494D"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89AEE35"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AB13BED"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C54B050"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07FCD644"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9B4A315"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1032" w:type="dxa"/>
            <w:gridSpan w:val="2"/>
            <w:tcBorders>
              <w:top w:val="single" w:sz="6" w:space="0" w:color="auto"/>
              <w:left w:val="single" w:sz="6" w:space="0" w:color="auto"/>
              <w:bottom w:val="single" w:sz="6" w:space="0" w:color="auto"/>
              <w:right w:val="single" w:sz="4" w:space="0" w:color="auto"/>
            </w:tcBorders>
          </w:tcPr>
          <w:p w14:paraId="71E10ED4" w14:textId="77777777" w:rsidR="00E65714" w:rsidRPr="00800F52" w:rsidRDefault="00E65714" w:rsidP="00E65714">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6202CFAD"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527" w:type="dxa"/>
            <w:tcBorders>
              <w:top w:val="single" w:sz="4" w:space="0" w:color="auto"/>
              <w:left w:val="single" w:sz="4" w:space="0" w:color="auto"/>
              <w:bottom w:val="single" w:sz="4" w:space="0" w:color="auto"/>
              <w:right w:val="single" w:sz="4" w:space="0" w:color="auto"/>
            </w:tcBorders>
          </w:tcPr>
          <w:p w14:paraId="20E61902"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65A308D"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3D056E5C"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146790CC"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42B431C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23A9BD5"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D792AFF"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1C7352B4"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370" w:type="dxa"/>
            <w:tcBorders>
              <w:top w:val="single" w:sz="6" w:space="0" w:color="auto"/>
              <w:left w:val="single" w:sz="6" w:space="0" w:color="auto"/>
              <w:bottom w:val="single" w:sz="6" w:space="0" w:color="auto"/>
              <w:right w:val="single" w:sz="6" w:space="0" w:color="auto"/>
            </w:tcBorders>
          </w:tcPr>
          <w:p w14:paraId="0F38839C"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61D9E57"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9501898"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0CC4068"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6CFB0AB"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28B976A0"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E089E2E"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1032" w:type="dxa"/>
            <w:gridSpan w:val="2"/>
            <w:tcBorders>
              <w:top w:val="single" w:sz="6" w:space="0" w:color="auto"/>
              <w:left w:val="single" w:sz="6" w:space="0" w:color="auto"/>
              <w:bottom w:val="single" w:sz="6" w:space="0" w:color="auto"/>
              <w:right w:val="single" w:sz="4" w:space="0" w:color="auto"/>
            </w:tcBorders>
          </w:tcPr>
          <w:p w14:paraId="5BA9448B"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07B76FD3"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527" w:type="dxa"/>
            <w:tcBorders>
              <w:top w:val="single" w:sz="4" w:space="0" w:color="auto"/>
              <w:left w:val="single" w:sz="4" w:space="0" w:color="auto"/>
              <w:bottom w:val="single" w:sz="4" w:space="0" w:color="auto"/>
              <w:right w:val="single" w:sz="4" w:space="0" w:color="auto"/>
            </w:tcBorders>
          </w:tcPr>
          <w:p w14:paraId="2349B7A3"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E16B4B7"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81FBBC8"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64739F53"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63F69C66"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5E69E73"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B595E9E"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3E8FC01F"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370" w:type="dxa"/>
            <w:tcBorders>
              <w:top w:val="single" w:sz="6" w:space="0" w:color="auto"/>
              <w:left w:val="single" w:sz="6" w:space="0" w:color="auto"/>
              <w:bottom w:val="single" w:sz="6" w:space="0" w:color="auto"/>
              <w:right w:val="single" w:sz="6" w:space="0" w:color="auto"/>
            </w:tcBorders>
          </w:tcPr>
          <w:p w14:paraId="2BCA2E3E"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65CD738"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2B938E4"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6C8497D"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CB7FEE6"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9BAAA20"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191D6F09"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1032" w:type="dxa"/>
            <w:gridSpan w:val="2"/>
            <w:tcBorders>
              <w:top w:val="single" w:sz="6" w:space="0" w:color="auto"/>
              <w:left w:val="single" w:sz="6" w:space="0" w:color="auto"/>
              <w:bottom w:val="single" w:sz="6" w:space="0" w:color="auto"/>
              <w:right w:val="single" w:sz="4" w:space="0" w:color="auto"/>
            </w:tcBorders>
          </w:tcPr>
          <w:p w14:paraId="193964D8"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49DE6B44"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527" w:type="dxa"/>
            <w:tcBorders>
              <w:top w:val="single" w:sz="4" w:space="0" w:color="auto"/>
              <w:left w:val="single" w:sz="4" w:space="0" w:color="auto"/>
              <w:bottom w:val="single" w:sz="4" w:space="0" w:color="auto"/>
              <w:right w:val="single" w:sz="4" w:space="0" w:color="auto"/>
            </w:tcBorders>
          </w:tcPr>
          <w:p w14:paraId="74C5DD67"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65CBA01E"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FCA87B9"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27C5A278"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6B4E0CFF"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06DAE7D9"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6FD2DCD"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09D2CD45" w14:textId="77777777" w:rsidR="00E65714" w:rsidRDefault="00E65714" w:rsidP="00E65714">
            <w:pPr>
              <w:jc w:val="center"/>
            </w:pPr>
            <w:r w:rsidRPr="0014586D">
              <w:t>299,4</w:t>
            </w:r>
          </w:p>
        </w:tc>
        <w:tc>
          <w:tcPr>
            <w:tcW w:w="370" w:type="dxa"/>
            <w:tcBorders>
              <w:top w:val="single" w:sz="6" w:space="0" w:color="auto"/>
              <w:left w:val="single" w:sz="6" w:space="0" w:color="auto"/>
              <w:bottom w:val="single" w:sz="6" w:space="0" w:color="auto"/>
              <w:right w:val="single" w:sz="6" w:space="0" w:color="auto"/>
            </w:tcBorders>
          </w:tcPr>
          <w:p w14:paraId="77198197"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88D8088"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788B2DA"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242400B"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29FC096"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5AC051F"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34D4CCE" w14:textId="77777777" w:rsidR="00E65714" w:rsidRDefault="00E65714" w:rsidP="00E65714">
            <w:pPr>
              <w:jc w:val="center"/>
            </w:pPr>
            <w:r w:rsidRPr="0014586D">
              <w:t>299,4</w:t>
            </w:r>
          </w:p>
        </w:tc>
        <w:tc>
          <w:tcPr>
            <w:tcW w:w="1032" w:type="dxa"/>
            <w:gridSpan w:val="2"/>
            <w:tcBorders>
              <w:top w:val="single" w:sz="6" w:space="0" w:color="auto"/>
              <w:left w:val="single" w:sz="6" w:space="0" w:color="auto"/>
              <w:bottom w:val="single" w:sz="6" w:space="0" w:color="auto"/>
              <w:right w:val="single" w:sz="4" w:space="0" w:color="auto"/>
            </w:tcBorders>
          </w:tcPr>
          <w:p w14:paraId="67884CCE"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72F77019" w14:textId="77777777" w:rsidR="00E65714" w:rsidRDefault="00E65714" w:rsidP="00E65714">
            <w:pPr>
              <w:jc w:val="center"/>
            </w:pPr>
            <w:r w:rsidRPr="0014586D">
              <w:t>299,4</w:t>
            </w:r>
          </w:p>
        </w:tc>
        <w:tc>
          <w:tcPr>
            <w:tcW w:w="527" w:type="dxa"/>
            <w:tcBorders>
              <w:top w:val="single" w:sz="4" w:space="0" w:color="auto"/>
              <w:left w:val="single" w:sz="4" w:space="0" w:color="auto"/>
              <w:bottom w:val="single" w:sz="4" w:space="0" w:color="auto"/>
              <w:right w:val="single" w:sz="4" w:space="0" w:color="auto"/>
            </w:tcBorders>
          </w:tcPr>
          <w:p w14:paraId="19945330"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6A4825B0"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6CDAB530"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1D65F3FE"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612C917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2C55758B"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658B2657"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6" w:space="0" w:color="auto"/>
              <w:right w:val="single" w:sz="6" w:space="0" w:color="auto"/>
            </w:tcBorders>
          </w:tcPr>
          <w:p w14:paraId="264AD76F" w14:textId="77777777" w:rsidR="00E65714" w:rsidRDefault="00E65714" w:rsidP="00E65714">
            <w:pPr>
              <w:jc w:val="center"/>
            </w:pPr>
            <w:r w:rsidRPr="0014586D">
              <w:t>299,4</w:t>
            </w:r>
          </w:p>
        </w:tc>
        <w:tc>
          <w:tcPr>
            <w:tcW w:w="370" w:type="dxa"/>
            <w:tcBorders>
              <w:top w:val="single" w:sz="6" w:space="0" w:color="auto"/>
              <w:left w:val="single" w:sz="6" w:space="0" w:color="auto"/>
              <w:bottom w:val="single" w:sz="6" w:space="0" w:color="auto"/>
              <w:right w:val="single" w:sz="6" w:space="0" w:color="auto"/>
            </w:tcBorders>
          </w:tcPr>
          <w:p w14:paraId="20379285" w14:textId="77777777" w:rsidR="00E65714" w:rsidRPr="00800F52" w:rsidRDefault="00E65714" w:rsidP="00E65714">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EFCBFF4" w14:textId="77777777" w:rsidR="00E65714" w:rsidRPr="00800F52" w:rsidRDefault="00E65714" w:rsidP="00E65714">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15C99A2" w14:textId="77777777" w:rsidR="00E65714" w:rsidRPr="00800F52" w:rsidRDefault="00E65714" w:rsidP="00E65714">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87E92DA" w14:textId="77777777" w:rsidR="00E65714" w:rsidRPr="00800F52" w:rsidRDefault="00E65714" w:rsidP="00E65714">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AD4751D" w14:textId="77777777" w:rsidR="00E65714" w:rsidRPr="00800F52" w:rsidRDefault="00E65714" w:rsidP="00E65714">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639D8AB0" w14:textId="77777777" w:rsidR="00E65714" w:rsidRPr="00800F52" w:rsidRDefault="00E65714" w:rsidP="00E65714">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DDE61C6" w14:textId="77777777" w:rsidR="00E65714" w:rsidRDefault="00E65714" w:rsidP="00E65714">
            <w:pPr>
              <w:jc w:val="center"/>
            </w:pPr>
            <w:r w:rsidRPr="0014586D">
              <w:t>299,4</w:t>
            </w:r>
          </w:p>
        </w:tc>
        <w:tc>
          <w:tcPr>
            <w:tcW w:w="1032" w:type="dxa"/>
            <w:gridSpan w:val="2"/>
            <w:tcBorders>
              <w:top w:val="single" w:sz="6" w:space="0" w:color="auto"/>
              <w:left w:val="single" w:sz="6" w:space="0" w:color="auto"/>
              <w:bottom w:val="single" w:sz="6" w:space="0" w:color="auto"/>
              <w:right w:val="single" w:sz="4" w:space="0" w:color="auto"/>
            </w:tcBorders>
          </w:tcPr>
          <w:p w14:paraId="4759A89E"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55A69E5F" w14:textId="77777777" w:rsidR="00E65714" w:rsidRDefault="00E65714" w:rsidP="00E65714">
            <w:pPr>
              <w:jc w:val="center"/>
            </w:pPr>
            <w:r w:rsidRPr="0014586D">
              <w:t>299,4</w:t>
            </w:r>
          </w:p>
        </w:tc>
        <w:tc>
          <w:tcPr>
            <w:tcW w:w="527" w:type="dxa"/>
            <w:tcBorders>
              <w:top w:val="single" w:sz="4" w:space="0" w:color="auto"/>
              <w:left w:val="single" w:sz="4" w:space="0" w:color="auto"/>
              <w:bottom w:val="single" w:sz="4" w:space="0" w:color="auto"/>
              <w:right w:val="single" w:sz="4" w:space="0" w:color="auto"/>
            </w:tcBorders>
          </w:tcPr>
          <w:p w14:paraId="74168EB5" w14:textId="77777777" w:rsidR="00E65714" w:rsidRPr="00800F52" w:rsidRDefault="00E65714" w:rsidP="00E65714">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06D9AAF" w14:textId="77777777" w:rsidR="00E65714" w:rsidRPr="00800F52" w:rsidRDefault="00E65714" w:rsidP="00E65714">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7D3F8D4" w14:textId="77777777" w:rsidR="00E65714" w:rsidRPr="00800F52" w:rsidRDefault="00E65714" w:rsidP="00E65714">
            <w:pPr>
              <w:pStyle w:val="ConsCell"/>
              <w:jc w:val="center"/>
              <w:rPr>
                <w:rFonts w:ascii="Times New Roman" w:hAnsi="Times New Roman" w:cs="Times New Roman"/>
                <w:sz w:val="24"/>
                <w:szCs w:val="24"/>
              </w:rPr>
            </w:pPr>
          </w:p>
        </w:tc>
        <w:tc>
          <w:tcPr>
            <w:tcW w:w="2672" w:type="dxa"/>
            <w:gridSpan w:val="2"/>
            <w:tcBorders>
              <w:left w:val="single" w:sz="4" w:space="0" w:color="auto"/>
              <w:right w:val="single" w:sz="4" w:space="0" w:color="auto"/>
            </w:tcBorders>
          </w:tcPr>
          <w:p w14:paraId="09FD9AE9" w14:textId="77777777" w:rsidR="00E65714" w:rsidRPr="00800F52" w:rsidRDefault="00E65714" w:rsidP="00E65714">
            <w:pPr>
              <w:pStyle w:val="ConsCell"/>
              <w:jc w:val="center"/>
              <w:rPr>
                <w:rFonts w:ascii="Times New Roman" w:hAnsi="Times New Roman" w:cs="Times New Roman"/>
                <w:sz w:val="24"/>
                <w:szCs w:val="24"/>
              </w:rPr>
            </w:pPr>
          </w:p>
        </w:tc>
      </w:tr>
      <w:tr w:rsidR="00E65714" w:rsidRPr="00800F52" w14:paraId="058EE7DC"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05D5849C"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w:t>
            </w:r>
          </w:p>
        </w:tc>
        <w:tc>
          <w:tcPr>
            <w:tcW w:w="15064" w:type="dxa"/>
            <w:gridSpan w:val="22"/>
            <w:tcBorders>
              <w:top w:val="single" w:sz="6" w:space="0" w:color="auto"/>
              <w:left w:val="single" w:sz="6" w:space="0" w:color="auto"/>
              <w:bottom w:val="single" w:sz="6" w:space="0" w:color="auto"/>
              <w:right w:val="single" w:sz="4" w:space="0" w:color="auto"/>
            </w:tcBorders>
          </w:tcPr>
          <w:p w14:paraId="6B4D0A3E" w14:textId="77777777" w:rsidR="00E65714" w:rsidRPr="00800F52" w:rsidRDefault="00E65714" w:rsidP="00E65714">
            <w:pPr>
              <w:jc w:val="both"/>
              <w:rPr>
                <w:b/>
              </w:rPr>
            </w:pPr>
            <w:r w:rsidRPr="00800F52">
              <w:rPr>
                <w:b/>
              </w:rPr>
              <w:t>Организация и проведения спортивно-массовых соревнований, фестивалей спорта</w:t>
            </w:r>
          </w:p>
        </w:tc>
      </w:tr>
      <w:tr w:rsidR="00E65714" w:rsidRPr="00800F52" w14:paraId="055A4C0B"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66195CC"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8BC99C2"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6" w:space="0" w:color="auto"/>
              <w:left w:val="single" w:sz="6" w:space="0" w:color="auto"/>
              <w:bottom w:val="single" w:sz="6" w:space="0" w:color="auto"/>
              <w:right w:val="single" w:sz="6" w:space="0" w:color="auto"/>
            </w:tcBorders>
          </w:tcPr>
          <w:p w14:paraId="7663A1D5"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5 509,8</w:t>
            </w:r>
          </w:p>
        </w:tc>
        <w:tc>
          <w:tcPr>
            <w:tcW w:w="370" w:type="dxa"/>
            <w:tcBorders>
              <w:top w:val="single" w:sz="6" w:space="0" w:color="auto"/>
              <w:left w:val="single" w:sz="6" w:space="0" w:color="auto"/>
              <w:bottom w:val="single" w:sz="6" w:space="0" w:color="auto"/>
              <w:right w:val="single" w:sz="6" w:space="0" w:color="auto"/>
            </w:tcBorders>
          </w:tcPr>
          <w:p w14:paraId="67445A0B"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443F46F7"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4A924BF2"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69785110"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47CABDF6" w14:textId="77777777" w:rsidR="00E65714" w:rsidRPr="00800F52" w:rsidRDefault="00E65714" w:rsidP="00E65714">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7E65677"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A8FF3BC"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5 509,8</w:t>
            </w:r>
          </w:p>
        </w:tc>
        <w:tc>
          <w:tcPr>
            <w:tcW w:w="1032" w:type="dxa"/>
            <w:gridSpan w:val="2"/>
            <w:tcBorders>
              <w:top w:val="single" w:sz="6" w:space="0" w:color="auto"/>
              <w:left w:val="single" w:sz="6" w:space="0" w:color="auto"/>
              <w:bottom w:val="single" w:sz="6" w:space="0" w:color="auto"/>
              <w:right w:val="single" w:sz="4" w:space="0" w:color="auto"/>
            </w:tcBorders>
          </w:tcPr>
          <w:p w14:paraId="2F8671B4" w14:textId="77777777" w:rsidR="00E65714" w:rsidRDefault="00E65714" w:rsidP="00E65714"/>
        </w:tc>
        <w:tc>
          <w:tcPr>
            <w:tcW w:w="993" w:type="dxa"/>
            <w:gridSpan w:val="2"/>
            <w:tcBorders>
              <w:top w:val="single" w:sz="4" w:space="0" w:color="auto"/>
              <w:left w:val="single" w:sz="4" w:space="0" w:color="auto"/>
              <w:bottom w:val="single" w:sz="4" w:space="0" w:color="auto"/>
              <w:right w:val="single" w:sz="4" w:space="0" w:color="auto"/>
            </w:tcBorders>
          </w:tcPr>
          <w:p w14:paraId="53C4CA46"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5 510,0</w:t>
            </w:r>
          </w:p>
        </w:tc>
        <w:tc>
          <w:tcPr>
            <w:tcW w:w="527" w:type="dxa"/>
            <w:tcBorders>
              <w:top w:val="single" w:sz="4" w:space="0" w:color="auto"/>
              <w:left w:val="single" w:sz="4" w:space="0" w:color="auto"/>
              <w:bottom w:val="single" w:sz="4" w:space="0" w:color="auto"/>
              <w:right w:val="single" w:sz="4" w:space="0" w:color="auto"/>
            </w:tcBorders>
          </w:tcPr>
          <w:p w14:paraId="3F90CF00"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161F83C"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67CE958"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51109CC0"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E65714" w:rsidRPr="00800F52" w14:paraId="11448AAE"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423F0C0"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1D7DCC7"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713D8ED7"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370" w:type="dxa"/>
            <w:tcBorders>
              <w:top w:val="single" w:sz="6" w:space="0" w:color="auto"/>
              <w:left w:val="single" w:sz="6" w:space="0" w:color="auto"/>
              <w:bottom w:val="single" w:sz="6" w:space="0" w:color="auto"/>
              <w:right w:val="single" w:sz="6" w:space="0" w:color="auto"/>
            </w:tcBorders>
          </w:tcPr>
          <w:p w14:paraId="619DB20F"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9C4CF46"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E50AADE"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7B7B2A2"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D4CBC3A"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3DDF2EF"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4BD8A06"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1032" w:type="dxa"/>
            <w:gridSpan w:val="2"/>
            <w:tcBorders>
              <w:top w:val="single" w:sz="6" w:space="0" w:color="auto"/>
              <w:left w:val="single" w:sz="6" w:space="0" w:color="auto"/>
              <w:bottom w:val="single" w:sz="6" w:space="0" w:color="auto"/>
              <w:right w:val="single" w:sz="4" w:space="0" w:color="auto"/>
            </w:tcBorders>
          </w:tcPr>
          <w:p w14:paraId="5664E1CB" w14:textId="77777777" w:rsidR="00E65714" w:rsidRPr="00800F52" w:rsidRDefault="00E65714" w:rsidP="00E65714">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77370BE0"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527" w:type="dxa"/>
            <w:tcBorders>
              <w:top w:val="single" w:sz="4" w:space="0" w:color="auto"/>
              <w:left w:val="single" w:sz="4" w:space="0" w:color="auto"/>
              <w:bottom w:val="single" w:sz="4" w:space="0" w:color="auto"/>
              <w:right w:val="single" w:sz="4" w:space="0" w:color="auto"/>
            </w:tcBorders>
          </w:tcPr>
          <w:p w14:paraId="15CF7621"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2F39D3D"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66E4116A"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567CEAB2"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6E172CEB"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0D88EACA"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8A3F5FD"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2520C400"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370" w:type="dxa"/>
            <w:tcBorders>
              <w:top w:val="single" w:sz="6" w:space="0" w:color="auto"/>
              <w:left w:val="single" w:sz="6" w:space="0" w:color="auto"/>
              <w:bottom w:val="single" w:sz="6" w:space="0" w:color="auto"/>
              <w:right w:val="single" w:sz="6" w:space="0" w:color="auto"/>
            </w:tcBorders>
          </w:tcPr>
          <w:p w14:paraId="750C0CB6"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A50A4B7"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2CBF166"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4F8A5A1"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1F6E794"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581F0DA7"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3A5BA74B"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1032" w:type="dxa"/>
            <w:gridSpan w:val="2"/>
            <w:tcBorders>
              <w:top w:val="single" w:sz="6" w:space="0" w:color="auto"/>
              <w:left w:val="single" w:sz="6" w:space="0" w:color="auto"/>
              <w:bottom w:val="single" w:sz="6" w:space="0" w:color="auto"/>
              <w:right w:val="single" w:sz="4" w:space="0" w:color="auto"/>
            </w:tcBorders>
          </w:tcPr>
          <w:p w14:paraId="692DCA1A" w14:textId="77777777" w:rsidR="00E65714" w:rsidRPr="00800F52" w:rsidRDefault="00E65714" w:rsidP="00E65714">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1CAF29D4"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527" w:type="dxa"/>
            <w:tcBorders>
              <w:top w:val="single" w:sz="4" w:space="0" w:color="auto"/>
              <w:left w:val="single" w:sz="4" w:space="0" w:color="auto"/>
              <w:bottom w:val="single" w:sz="4" w:space="0" w:color="auto"/>
              <w:right w:val="single" w:sz="4" w:space="0" w:color="auto"/>
            </w:tcBorders>
          </w:tcPr>
          <w:p w14:paraId="06E47074"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4BABBBB"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0AC0A125"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1AF2C25D"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4FC05E81"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0A2329FC"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20E70B5"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7F068027" w14:textId="77777777" w:rsidR="00E65714" w:rsidRPr="00800F52" w:rsidRDefault="00E65714" w:rsidP="00E65714">
            <w:pPr>
              <w:jc w:val="center"/>
            </w:pPr>
            <w:r>
              <w:t>875,1</w:t>
            </w:r>
          </w:p>
        </w:tc>
        <w:tc>
          <w:tcPr>
            <w:tcW w:w="370" w:type="dxa"/>
            <w:tcBorders>
              <w:top w:val="single" w:sz="6" w:space="0" w:color="auto"/>
              <w:left w:val="single" w:sz="6" w:space="0" w:color="auto"/>
              <w:bottom w:val="single" w:sz="6" w:space="0" w:color="auto"/>
              <w:right w:val="single" w:sz="6" w:space="0" w:color="auto"/>
            </w:tcBorders>
          </w:tcPr>
          <w:p w14:paraId="376F6569"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79246AF"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1AE83BC"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F00AD2C"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8003DB6"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C4C48F5"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597B0AD" w14:textId="77777777" w:rsidR="00E65714" w:rsidRPr="00800F52" w:rsidRDefault="00E65714" w:rsidP="00E65714">
            <w:pPr>
              <w:jc w:val="center"/>
            </w:pPr>
            <w:r>
              <w:t>875,1</w:t>
            </w:r>
          </w:p>
        </w:tc>
        <w:tc>
          <w:tcPr>
            <w:tcW w:w="1032" w:type="dxa"/>
            <w:gridSpan w:val="2"/>
            <w:tcBorders>
              <w:top w:val="single" w:sz="6" w:space="0" w:color="auto"/>
              <w:left w:val="single" w:sz="6" w:space="0" w:color="auto"/>
              <w:bottom w:val="single" w:sz="6" w:space="0" w:color="auto"/>
              <w:right w:val="single" w:sz="4" w:space="0" w:color="auto"/>
            </w:tcBorders>
          </w:tcPr>
          <w:p w14:paraId="4761B63D" w14:textId="77777777" w:rsidR="00E65714" w:rsidRDefault="00E65714" w:rsidP="00E65714"/>
        </w:tc>
        <w:tc>
          <w:tcPr>
            <w:tcW w:w="993" w:type="dxa"/>
            <w:gridSpan w:val="2"/>
            <w:tcBorders>
              <w:top w:val="single" w:sz="4" w:space="0" w:color="auto"/>
              <w:left w:val="single" w:sz="4" w:space="0" w:color="auto"/>
              <w:bottom w:val="single" w:sz="4" w:space="0" w:color="auto"/>
              <w:right w:val="single" w:sz="4" w:space="0" w:color="auto"/>
            </w:tcBorders>
          </w:tcPr>
          <w:p w14:paraId="0A991064" w14:textId="77777777" w:rsidR="00E65714" w:rsidRPr="00800F52" w:rsidRDefault="00E65714" w:rsidP="00E65714">
            <w:pPr>
              <w:jc w:val="center"/>
            </w:pPr>
            <w:r>
              <w:t>875,1</w:t>
            </w:r>
          </w:p>
        </w:tc>
        <w:tc>
          <w:tcPr>
            <w:tcW w:w="527" w:type="dxa"/>
            <w:tcBorders>
              <w:top w:val="single" w:sz="4" w:space="0" w:color="auto"/>
              <w:left w:val="single" w:sz="4" w:space="0" w:color="auto"/>
              <w:bottom w:val="single" w:sz="4" w:space="0" w:color="auto"/>
              <w:right w:val="single" w:sz="4" w:space="0" w:color="auto"/>
            </w:tcBorders>
          </w:tcPr>
          <w:p w14:paraId="2D1671B8"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1156BD2"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3DD6382C"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5E35C481"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6019365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21F66C4F"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5A5C654"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43B63DC3" w14:textId="77777777" w:rsidR="00E65714" w:rsidRPr="00800F52" w:rsidRDefault="00E65714" w:rsidP="00E65714">
            <w:pPr>
              <w:jc w:val="center"/>
            </w:pPr>
            <w:r>
              <w:t>400,0</w:t>
            </w:r>
          </w:p>
        </w:tc>
        <w:tc>
          <w:tcPr>
            <w:tcW w:w="370" w:type="dxa"/>
            <w:tcBorders>
              <w:top w:val="single" w:sz="6" w:space="0" w:color="auto"/>
              <w:left w:val="single" w:sz="6" w:space="0" w:color="auto"/>
              <w:bottom w:val="single" w:sz="6" w:space="0" w:color="auto"/>
              <w:right w:val="single" w:sz="6" w:space="0" w:color="auto"/>
            </w:tcBorders>
          </w:tcPr>
          <w:p w14:paraId="416C32FD"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EECE2E2"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0C8E32D"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5BFFE8E"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19552D2"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89715D5"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72D7A85" w14:textId="77777777" w:rsidR="00E65714" w:rsidRPr="00800F52" w:rsidRDefault="00E65714" w:rsidP="00E65714">
            <w:pPr>
              <w:jc w:val="center"/>
            </w:pPr>
            <w:r>
              <w:t>400,0</w:t>
            </w:r>
          </w:p>
        </w:tc>
        <w:tc>
          <w:tcPr>
            <w:tcW w:w="1032" w:type="dxa"/>
            <w:gridSpan w:val="2"/>
            <w:tcBorders>
              <w:top w:val="single" w:sz="6" w:space="0" w:color="auto"/>
              <w:left w:val="single" w:sz="6" w:space="0" w:color="auto"/>
              <w:bottom w:val="single" w:sz="6" w:space="0" w:color="auto"/>
              <w:right w:val="single" w:sz="4" w:space="0" w:color="auto"/>
            </w:tcBorders>
          </w:tcPr>
          <w:p w14:paraId="56C240F8"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75433F36" w14:textId="77777777" w:rsidR="00E65714" w:rsidRPr="00800F52" w:rsidRDefault="00E65714" w:rsidP="00E65714">
            <w:pPr>
              <w:jc w:val="center"/>
            </w:pPr>
            <w:r>
              <w:t>400,0</w:t>
            </w:r>
          </w:p>
        </w:tc>
        <w:tc>
          <w:tcPr>
            <w:tcW w:w="527" w:type="dxa"/>
            <w:tcBorders>
              <w:top w:val="single" w:sz="4" w:space="0" w:color="auto"/>
              <w:left w:val="single" w:sz="4" w:space="0" w:color="auto"/>
              <w:bottom w:val="single" w:sz="4" w:space="0" w:color="auto"/>
              <w:right w:val="single" w:sz="4" w:space="0" w:color="auto"/>
            </w:tcBorders>
          </w:tcPr>
          <w:p w14:paraId="2FDCE1A5"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47C9477D"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0FC86A5E"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16A55777"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29115FC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42476839"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87635C3"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79F9589F" w14:textId="77777777" w:rsidR="00E65714" w:rsidRPr="00800F52" w:rsidRDefault="00E65714" w:rsidP="00E65714">
            <w:pPr>
              <w:jc w:val="center"/>
            </w:pPr>
            <w:r>
              <w:t>1 100</w:t>
            </w:r>
            <w:r w:rsidRPr="00800F52">
              <w:t>,0</w:t>
            </w:r>
          </w:p>
        </w:tc>
        <w:tc>
          <w:tcPr>
            <w:tcW w:w="370" w:type="dxa"/>
            <w:tcBorders>
              <w:top w:val="single" w:sz="6" w:space="0" w:color="auto"/>
              <w:left w:val="single" w:sz="6" w:space="0" w:color="auto"/>
              <w:bottom w:val="single" w:sz="6" w:space="0" w:color="auto"/>
              <w:right w:val="single" w:sz="6" w:space="0" w:color="auto"/>
            </w:tcBorders>
          </w:tcPr>
          <w:p w14:paraId="6DC9C358"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0580346"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B827B74"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7C7080D"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98CBEC1"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777EB865"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5374E311" w14:textId="77777777" w:rsidR="00E65714" w:rsidRPr="00800F52" w:rsidRDefault="00E65714" w:rsidP="00E65714">
            <w:pPr>
              <w:jc w:val="center"/>
            </w:pPr>
            <w:r>
              <w:t>1 100</w:t>
            </w:r>
            <w:r w:rsidRPr="00800F52">
              <w:t>,0</w:t>
            </w:r>
          </w:p>
        </w:tc>
        <w:tc>
          <w:tcPr>
            <w:tcW w:w="1032" w:type="dxa"/>
            <w:gridSpan w:val="2"/>
            <w:tcBorders>
              <w:top w:val="single" w:sz="6" w:space="0" w:color="auto"/>
              <w:left w:val="single" w:sz="6" w:space="0" w:color="auto"/>
              <w:bottom w:val="single" w:sz="6" w:space="0" w:color="auto"/>
              <w:right w:val="single" w:sz="4" w:space="0" w:color="auto"/>
            </w:tcBorders>
          </w:tcPr>
          <w:p w14:paraId="4637DE10"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684EF250" w14:textId="77777777" w:rsidR="00E65714" w:rsidRPr="00800F52" w:rsidRDefault="00E65714" w:rsidP="00E65714">
            <w:pPr>
              <w:jc w:val="center"/>
            </w:pPr>
            <w:r>
              <w:t>1 100</w:t>
            </w:r>
            <w:r w:rsidRPr="00800F52">
              <w:t>,0</w:t>
            </w:r>
          </w:p>
        </w:tc>
        <w:tc>
          <w:tcPr>
            <w:tcW w:w="527" w:type="dxa"/>
            <w:tcBorders>
              <w:top w:val="single" w:sz="4" w:space="0" w:color="auto"/>
              <w:left w:val="single" w:sz="4" w:space="0" w:color="auto"/>
              <w:bottom w:val="single" w:sz="4" w:space="0" w:color="auto"/>
              <w:right w:val="single" w:sz="4" w:space="0" w:color="auto"/>
            </w:tcBorders>
          </w:tcPr>
          <w:p w14:paraId="37B2D37C"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62680F84"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D282221"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17B22A67"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0EF7D2D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A94FFA9"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120B51C"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6" w:space="0" w:color="auto"/>
              <w:right w:val="single" w:sz="6" w:space="0" w:color="auto"/>
            </w:tcBorders>
          </w:tcPr>
          <w:p w14:paraId="3ED0CE49" w14:textId="77777777" w:rsidR="00E65714" w:rsidRPr="00800F52" w:rsidRDefault="00E65714" w:rsidP="00E65714">
            <w:pPr>
              <w:jc w:val="center"/>
            </w:pPr>
            <w:r>
              <w:t>1 100,0</w:t>
            </w:r>
          </w:p>
        </w:tc>
        <w:tc>
          <w:tcPr>
            <w:tcW w:w="370" w:type="dxa"/>
            <w:tcBorders>
              <w:top w:val="single" w:sz="6" w:space="0" w:color="auto"/>
              <w:left w:val="single" w:sz="6" w:space="0" w:color="auto"/>
              <w:bottom w:val="single" w:sz="6" w:space="0" w:color="auto"/>
              <w:right w:val="single" w:sz="6" w:space="0" w:color="auto"/>
            </w:tcBorders>
          </w:tcPr>
          <w:p w14:paraId="6B869B90"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60AC35F"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5F5E842"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5DBF029"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19939FA"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0E51E093"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76211614" w14:textId="77777777" w:rsidR="00E65714" w:rsidRPr="00800F52" w:rsidRDefault="00E65714" w:rsidP="00E65714">
            <w:pPr>
              <w:jc w:val="center"/>
            </w:pPr>
            <w:r>
              <w:t>1 100,0</w:t>
            </w:r>
          </w:p>
        </w:tc>
        <w:tc>
          <w:tcPr>
            <w:tcW w:w="1032" w:type="dxa"/>
            <w:gridSpan w:val="2"/>
            <w:tcBorders>
              <w:top w:val="single" w:sz="6" w:space="0" w:color="auto"/>
              <w:left w:val="single" w:sz="6" w:space="0" w:color="auto"/>
              <w:bottom w:val="single" w:sz="6" w:space="0" w:color="auto"/>
              <w:right w:val="single" w:sz="4" w:space="0" w:color="auto"/>
            </w:tcBorders>
          </w:tcPr>
          <w:p w14:paraId="6E5903AF" w14:textId="77777777" w:rsidR="00E65714" w:rsidRPr="00800F52" w:rsidRDefault="00E65714" w:rsidP="00E65714">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67EF4BAE" w14:textId="77777777" w:rsidR="00E65714" w:rsidRPr="00800F52" w:rsidRDefault="00E65714" w:rsidP="00E65714">
            <w:pPr>
              <w:jc w:val="center"/>
            </w:pPr>
            <w:r>
              <w:t>1 100,0</w:t>
            </w:r>
          </w:p>
        </w:tc>
        <w:tc>
          <w:tcPr>
            <w:tcW w:w="527" w:type="dxa"/>
            <w:tcBorders>
              <w:top w:val="single" w:sz="4" w:space="0" w:color="auto"/>
              <w:left w:val="single" w:sz="4" w:space="0" w:color="auto"/>
              <w:bottom w:val="single" w:sz="4" w:space="0" w:color="auto"/>
              <w:right w:val="single" w:sz="4" w:space="0" w:color="auto"/>
            </w:tcBorders>
          </w:tcPr>
          <w:p w14:paraId="62373CD5"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C25A36C"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AFB6397"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29286D5A"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3EE6F39E" w14:textId="77777777" w:rsidTr="00E65714">
        <w:trPr>
          <w:cantSplit/>
          <w:trHeight w:val="754"/>
        </w:trPr>
        <w:tc>
          <w:tcPr>
            <w:tcW w:w="719" w:type="dxa"/>
            <w:tcBorders>
              <w:top w:val="single" w:sz="6" w:space="0" w:color="auto"/>
              <w:left w:val="single" w:sz="6" w:space="0" w:color="auto"/>
              <w:bottom w:val="single" w:sz="6" w:space="0" w:color="auto"/>
              <w:right w:val="single" w:sz="6" w:space="0" w:color="auto"/>
            </w:tcBorders>
          </w:tcPr>
          <w:p w14:paraId="54603DF9"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w:t>
            </w:r>
          </w:p>
        </w:tc>
        <w:tc>
          <w:tcPr>
            <w:tcW w:w="15064" w:type="dxa"/>
            <w:gridSpan w:val="22"/>
            <w:tcBorders>
              <w:top w:val="single" w:sz="6" w:space="0" w:color="auto"/>
              <w:left w:val="single" w:sz="6" w:space="0" w:color="auto"/>
              <w:bottom w:val="single" w:sz="6" w:space="0" w:color="auto"/>
              <w:right w:val="single" w:sz="4" w:space="0" w:color="auto"/>
            </w:tcBorders>
          </w:tcPr>
          <w:p w14:paraId="0B365852" w14:textId="77777777" w:rsidR="00E65714" w:rsidRPr="00800F52" w:rsidRDefault="00E65714" w:rsidP="00E65714">
            <w:pPr>
              <w:jc w:val="both"/>
              <w:rPr>
                <w:b/>
              </w:rPr>
            </w:pPr>
            <w:r w:rsidRPr="00800F52">
              <w:rPr>
                <w:b/>
              </w:rPr>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r>
      <w:tr w:rsidR="00E65714" w:rsidRPr="00800F52" w14:paraId="04110054"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3D1CC638"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3ED39AC" w14:textId="77777777" w:rsidR="00E65714" w:rsidRPr="00800F52" w:rsidRDefault="00E65714" w:rsidP="00E65714">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6" w:space="0" w:color="auto"/>
              <w:left w:val="single" w:sz="6" w:space="0" w:color="auto"/>
              <w:bottom w:val="single" w:sz="6" w:space="0" w:color="auto"/>
              <w:right w:val="single" w:sz="6" w:space="0" w:color="auto"/>
            </w:tcBorders>
          </w:tcPr>
          <w:p w14:paraId="0ECA4179"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7 855,3</w:t>
            </w:r>
          </w:p>
        </w:tc>
        <w:tc>
          <w:tcPr>
            <w:tcW w:w="370" w:type="dxa"/>
            <w:tcBorders>
              <w:top w:val="single" w:sz="6" w:space="0" w:color="auto"/>
              <w:left w:val="single" w:sz="6" w:space="0" w:color="auto"/>
              <w:bottom w:val="single" w:sz="6" w:space="0" w:color="auto"/>
              <w:right w:val="single" w:sz="6" w:space="0" w:color="auto"/>
            </w:tcBorders>
          </w:tcPr>
          <w:p w14:paraId="003E651A" w14:textId="77777777" w:rsidR="00E65714" w:rsidRPr="00800F5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4B93503" w14:textId="77777777" w:rsidR="00E65714" w:rsidRPr="00800F5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0033B87E" w14:textId="77777777" w:rsidR="00E65714" w:rsidRPr="00800F5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5B397A23" w14:textId="77777777" w:rsidR="00E65714" w:rsidRPr="00800F5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470F6BAE" w14:textId="77777777" w:rsidR="00E65714" w:rsidRPr="00800F52" w:rsidRDefault="00E65714" w:rsidP="00E65714">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5A2C7B4" w14:textId="77777777" w:rsidR="00E65714" w:rsidRPr="00800F52" w:rsidRDefault="00E65714" w:rsidP="00E65714">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0D427E5"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7 855,3</w:t>
            </w:r>
          </w:p>
        </w:tc>
        <w:tc>
          <w:tcPr>
            <w:tcW w:w="851" w:type="dxa"/>
            <w:tcBorders>
              <w:top w:val="single" w:sz="6" w:space="0" w:color="auto"/>
              <w:left w:val="single" w:sz="6" w:space="0" w:color="auto"/>
              <w:bottom w:val="single" w:sz="6" w:space="0" w:color="auto"/>
              <w:right w:val="single" w:sz="4" w:space="0" w:color="auto"/>
            </w:tcBorders>
          </w:tcPr>
          <w:p w14:paraId="260B5E6D" w14:textId="77777777" w:rsidR="00E65714" w:rsidRPr="00800F52" w:rsidRDefault="00E65714" w:rsidP="00E65714"/>
        </w:tc>
        <w:tc>
          <w:tcPr>
            <w:tcW w:w="1032" w:type="dxa"/>
            <w:gridSpan w:val="2"/>
            <w:tcBorders>
              <w:top w:val="single" w:sz="4" w:space="0" w:color="auto"/>
              <w:left w:val="single" w:sz="4" w:space="0" w:color="auto"/>
              <w:bottom w:val="single" w:sz="4" w:space="0" w:color="auto"/>
              <w:right w:val="single" w:sz="4" w:space="0" w:color="auto"/>
            </w:tcBorders>
          </w:tcPr>
          <w:p w14:paraId="1D323419" w14:textId="77777777" w:rsidR="00E65714" w:rsidRPr="00800F5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7 855,3</w:t>
            </w:r>
          </w:p>
        </w:tc>
        <w:tc>
          <w:tcPr>
            <w:tcW w:w="669" w:type="dxa"/>
            <w:gridSpan w:val="2"/>
            <w:tcBorders>
              <w:top w:val="single" w:sz="4" w:space="0" w:color="auto"/>
              <w:left w:val="single" w:sz="4" w:space="0" w:color="auto"/>
              <w:bottom w:val="single" w:sz="4" w:space="0" w:color="auto"/>
              <w:right w:val="single" w:sz="4" w:space="0" w:color="auto"/>
            </w:tcBorders>
          </w:tcPr>
          <w:p w14:paraId="2A0554E9"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9974078"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A90FC8F"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1735BFEF"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Администрация, общественные объединения предприятия и организации</w:t>
            </w:r>
          </w:p>
        </w:tc>
      </w:tr>
      <w:tr w:rsidR="00E65714" w:rsidRPr="00800F52" w14:paraId="02391EA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B465B74"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52F28CF"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2D3D8BD4"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370" w:type="dxa"/>
            <w:tcBorders>
              <w:top w:val="single" w:sz="6" w:space="0" w:color="auto"/>
              <w:left w:val="single" w:sz="6" w:space="0" w:color="auto"/>
              <w:bottom w:val="single" w:sz="6" w:space="0" w:color="auto"/>
              <w:right w:val="single" w:sz="6" w:space="0" w:color="auto"/>
            </w:tcBorders>
          </w:tcPr>
          <w:p w14:paraId="2D2A1CF5"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3A5ADC8"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608B623"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7402671"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30FB310"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C5549E0"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EFFE0C8"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851" w:type="dxa"/>
            <w:tcBorders>
              <w:top w:val="single" w:sz="6" w:space="0" w:color="auto"/>
              <w:left w:val="single" w:sz="6" w:space="0" w:color="auto"/>
              <w:bottom w:val="single" w:sz="6" w:space="0" w:color="auto"/>
              <w:right w:val="single" w:sz="4" w:space="0" w:color="auto"/>
            </w:tcBorders>
          </w:tcPr>
          <w:p w14:paraId="095F1A4C" w14:textId="77777777" w:rsidR="00E65714" w:rsidRPr="00800F52" w:rsidRDefault="00E65714" w:rsidP="00E65714">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20808D95"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669" w:type="dxa"/>
            <w:gridSpan w:val="2"/>
            <w:tcBorders>
              <w:top w:val="single" w:sz="4" w:space="0" w:color="auto"/>
              <w:left w:val="single" w:sz="4" w:space="0" w:color="auto"/>
              <w:bottom w:val="single" w:sz="4" w:space="0" w:color="auto"/>
              <w:right w:val="single" w:sz="4" w:space="0" w:color="auto"/>
            </w:tcBorders>
          </w:tcPr>
          <w:p w14:paraId="7EC45AE7"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4DE03E96"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ECDE546"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2BE16DAC"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67F2533E"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459A4DD"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E1694F7"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235DC10B"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370" w:type="dxa"/>
            <w:tcBorders>
              <w:top w:val="single" w:sz="6" w:space="0" w:color="auto"/>
              <w:left w:val="single" w:sz="6" w:space="0" w:color="auto"/>
              <w:bottom w:val="single" w:sz="6" w:space="0" w:color="auto"/>
              <w:right w:val="single" w:sz="6" w:space="0" w:color="auto"/>
            </w:tcBorders>
          </w:tcPr>
          <w:p w14:paraId="5EC37964"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C14EC97"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9C5089E"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6E84BDF"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8B385E1"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6A23B060"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76323015"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851" w:type="dxa"/>
            <w:tcBorders>
              <w:top w:val="single" w:sz="6" w:space="0" w:color="auto"/>
              <w:left w:val="single" w:sz="6" w:space="0" w:color="auto"/>
              <w:bottom w:val="single" w:sz="6" w:space="0" w:color="auto"/>
              <w:right w:val="single" w:sz="4" w:space="0" w:color="auto"/>
            </w:tcBorders>
          </w:tcPr>
          <w:p w14:paraId="7E6B9454" w14:textId="77777777" w:rsidR="00E65714" w:rsidRPr="00800F52" w:rsidRDefault="00E65714" w:rsidP="00E65714"/>
        </w:tc>
        <w:tc>
          <w:tcPr>
            <w:tcW w:w="1032" w:type="dxa"/>
            <w:gridSpan w:val="2"/>
            <w:tcBorders>
              <w:top w:val="single" w:sz="4" w:space="0" w:color="auto"/>
              <w:left w:val="single" w:sz="4" w:space="0" w:color="auto"/>
              <w:bottom w:val="single" w:sz="4" w:space="0" w:color="auto"/>
              <w:right w:val="single" w:sz="4" w:space="0" w:color="auto"/>
            </w:tcBorders>
          </w:tcPr>
          <w:p w14:paraId="002660B7"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669" w:type="dxa"/>
            <w:gridSpan w:val="2"/>
            <w:tcBorders>
              <w:top w:val="single" w:sz="4" w:space="0" w:color="auto"/>
              <w:left w:val="single" w:sz="4" w:space="0" w:color="auto"/>
              <w:bottom w:val="single" w:sz="4" w:space="0" w:color="auto"/>
              <w:right w:val="single" w:sz="4" w:space="0" w:color="auto"/>
            </w:tcBorders>
          </w:tcPr>
          <w:p w14:paraId="5B590C3E"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2379679"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99449B2"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38DBEBD0"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3E87EB2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67052B4"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E21B3C9"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5DFAEB2D"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370" w:type="dxa"/>
            <w:tcBorders>
              <w:top w:val="single" w:sz="6" w:space="0" w:color="auto"/>
              <w:left w:val="single" w:sz="6" w:space="0" w:color="auto"/>
              <w:bottom w:val="single" w:sz="6" w:space="0" w:color="auto"/>
              <w:right w:val="single" w:sz="6" w:space="0" w:color="auto"/>
            </w:tcBorders>
          </w:tcPr>
          <w:p w14:paraId="7E1D1049"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3C06B2C9"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805A302"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B4B6356"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62EAB63"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5771EA4D"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836770C"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851" w:type="dxa"/>
            <w:tcBorders>
              <w:top w:val="single" w:sz="6" w:space="0" w:color="auto"/>
              <w:left w:val="single" w:sz="6" w:space="0" w:color="auto"/>
              <w:bottom w:val="single" w:sz="6" w:space="0" w:color="auto"/>
              <w:right w:val="single" w:sz="4" w:space="0" w:color="auto"/>
            </w:tcBorders>
          </w:tcPr>
          <w:p w14:paraId="6C81D07D" w14:textId="77777777" w:rsidR="00E65714" w:rsidRPr="00800F52" w:rsidRDefault="00E65714" w:rsidP="00E65714">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4B28300A"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669" w:type="dxa"/>
            <w:gridSpan w:val="2"/>
            <w:tcBorders>
              <w:top w:val="single" w:sz="4" w:space="0" w:color="auto"/>
              <w:left w:val="single" w:sz="4" w:space="0" w:color="auto"/>
              <w:bottom w:val="single" w:sz="4" w:space="0" w:color="auto"/>
              <w:right w:val="single" w:sz="4" w:space="0" w:color="auto"/>
            </w:tcBorders>
          </w:tcPr>
          <w:p w14:paraId="5FC7C75F"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E387C41"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8037CF1"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28DCED4A"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3288930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F5504A4"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7BA000BC"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4449218F"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866,6</w:t>
            </w:r>
          </w:p>
        </w:tc>
        <w:tc>
          <w:tcPr>
            <w:tcW w:w="370" w:type="dxa"/>
            <w:tcBorders>
              <w:top w:val="single" w:sz="6" w:space="0" w:color="auto"/>
              <w:left w:val="single" w:sz="6" w:space="0" w:color="auto"/>
              <w:bottom w:val="single" w:sz="6" w:space="0" w:color="auto"/>
              <w:right w:val="single" w:sz="6" w:space="0" w:color="auto"/>
            </w:tcBorders>
          </w:tcPr>
          <w:p w14:paraId="44994F21"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87D7935"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09FC664"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C8A9F87"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D16D688"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00310D1B"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74D07549"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866,6</w:t>
            </w:r>
          </w:p>
        </w:tc>
        <w:tc>
          <w:tcPr>
            <w:tcW w:w="851" w:type="dxa"/>
            <w:tcBorders>
              <w:top w:val="single" w:sz="6" w:space="0" w:color="auto"/>
              <w:left w:val="single" w:sz="6" w:space="0" w:color="auto"/>
              <w:bottom w:val="single" w:sz="6" w:space="0" w:color="auto"/>
              <w:right w:val="single" w:sz="4" w:space="0" w:color="auto"/>
            </w:tcBorders>
          </w:tcPr>
          <w:p w14:paraId="7C305F5D" w14:textId="77777777" w:rsidR="00E65714" w:rsidRPr="00800F52" w:rsidRDefault="00E65714" w:rsidP="00E65714">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66C765F3"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866,6</w:t>
            </w:r>
          </w:p>
        </w:tc>
        <w:tc>
          <w:tcPr>
            <w:tcW w:w="669" w:type="dxa"/>
            <w:gridSpan w:val="2"/>
            <w:tcBorders>
              <w:top w:val="single" w:sz="4" w:space="0" w:color="auto"/>
              <w:left w:val="single" w:sz="4" w:space="0" w:color="auto"/>
              <w:bottom w:val="single" w:sz="4" w:space="0" w:color="auto"/>
              <w:right w:val="single" w:sz="4" w:space="0" w:color="auto"/>
            </w:tcBorders>
          </w:tcPr>
          <w:p w14:paraId="0A9EFC2A"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103C856B"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CD70926"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6086E83F"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29668DD1"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3C7D3ABA"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B42BA7A" w14:textId="77777777" w:rsidR="00E65714" w:rsidRPr="00800F52" w:rsidRDefault="00E65714" w:rsidP="00E65714">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39F8AA0B"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370" w:type="dxa"/>
            <w:tcBorders>
              <w:top w:val="single" w:sz="6" w:space="0" w:color="auto"/>
              <w:left w:val="single" w:sz="6" w:space="0" w:color="auto"/>
              <w:bottom w:val="single" w:sz="6" w:space="0" w:color="auto"/>
              <w:right w:val="single" w:sz="6" w:space="0" w:color="auto"/>
            </w:tcBorders>
          </w:tcPr>
          <w:p w14:paraId="13A04C07"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7916ED4"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1557D06"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7AA505A"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BD99297"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4D99B79"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B2E4B05"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851" w:type="dxa"/>
            <w:tcBorders>
              <w:top w:val="single" w:sz="6" w:space="0" w:color="auto"/>
              <w:left w:val="single" w:sz="6" w:space="0" w:color="auto"/>
              <w:bottom w:val="single" w:sz="6" w:space="0" w:color="auto"/>
              <w:right w:val="single" w:sz="4" w:space="0" w:color="auto"/>
            </w:tcBorders>
          </w:tcPr>
          <w:p w14:paraId="6A00E564" w14:textId="77777777" w:rsidR="00E65714" w:rsidRPr="00800F52" w:rsidRDefault="00E65714" w:rsidP="00E65714">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3F6D20CB"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669" w:type="dxa"/>
            <w:gridSpan w:val="2"/>
            <w:tcBorders>
              <w:top w:val="single" w:sz="4" w:space="0" w:color="auto"/>
              <w:left w:val="single" w:sz="4" w:space="0" w:color="auto"/>
              <w:bottom w:val="single" w:sz="4" w:space="0" w:color="auto"/>
              <w:right w:val="single" w:sz="4" w:space="0" w:color="auto"/>
            </w:tcBorders>
          </w:tcPr>
          <w:p w14:paraId="588FE210"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2E0633F"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54C1CCA"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23F92E00" w14:textId="77777777" w:rsidR="00E65714" w:rsidRPr="00800F52" w:rsidRDefault="00E65714" w:rsidP="00E65714">
            <w:pPr>
              <w:pStyle w:val="ConsCell"/>
              <w:jc w:val="center"/>
              <w:rPr>
                <w:rFonts w:ascii="Times New Roman" w:hAnsi="Times New Roman" w:cs="Times New Roman"/>
                <w:b/>
                <w:sz w:val="24"/>
                <w:szCs w:val="24"/>
              </w:rPr>
            </w:pPr>
          </w:p>
        </w:tc>
      </w:tr>
      <w:tr w:rsidR="00E65714" w:rsidRPr="00800F52" w14:paraId="0CF4330A"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5E5B6045" w14:textId="77777777" w:rsidR="00E65714" w:rsidRPr="00800F52"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72890CA2"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4" w:space="0" w:color="auto"/>
              <w:right w:val="single" w:sz="6" w:space="0" w:color="auto"/>
            </w:tcBorders>
          </w:tcPr>
          <w:p w14:paraId="0EB68D54"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370" w:type="dxa"/>
            <w:tcBorders>
              <w:top w:val="single" w:sz="6" w:space="0" w:color="auto"/>
              <w:left w:val="single" w:sz="6" w:space="0" w:color="auto"/>
              <w:bottom w:val="single" w:sz="4" w:space="0" w:color="auto"/>
              <w:right w:val="single" w:sz="6" w:space="0" w:color="auto"/>
            </w:tcBorders>
          </w:tcPr>
          <w:p w14:paraId="0C588757" w14:textId="77777777" w:rsidR="00E65714" w:rsidRPr="00800F52"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tcPr>
          <w:p w14:paraId="3B4CD472" w14:textId="77777777" w:rsidR="00E65714" w:rsidRPr="00800F52"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4" w:space="0" w:color="auto"/>
              <w:right w:val="single" w:sz="6" w:space="0" w:color="auto"/>
            </w:tcBorders>
          </w:tcPr>
          <w:p w14:paraId="0D7EE9F7" w14:textId="77777777" w:rsidR="00E65714" w:rsidRPr="00800F52"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4" w:space="0" w:color="auto"/>
              <w:right w:val="single" w:sz="6" w:space="0" w:color="auto"/>
            </w:tcBorders>
          </w:tcPr>
          <w:p w14:paraId="58E26652" w14:textId="77777777" w:rsidR="00E65714" w:rsidRPr="00800F52"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4" w:space="0" w:color="auto"/>
              <w:right w:val="single" w:sz="6" w:space="0" w:color="auto"/>
            </w:tcBorders>
          </w:tcPr>
          <w:p w14:paraId="007C3D79" w14:textId="77777777" w:rsidR="00E65714" w:rsidRPr="00800F52" w:rsidRDefault="00E65714" w:rsidP="00E65714">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tcPr>
          <w:p w14:paraId="394EEABA" w14:textId="77777777" w:rsidR="00E65714" w:rsidRPr="00800F52" w:rsidRDefault="00E65714" w:rsidP="00E65714">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238FBC03"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851" w:type="dxa"/>
            <w:tcBorders>
              <w:top w:val="single" w:sz="6" w:space="0" w:color="auto"/>
              <w:left w:val="single" w:sz="6" w:space="0" w:color="auto"/>
              <w:bottom w:val="single" w:sz="4" w:space="0" w:color="auto"/>
              <w:right w:val="single" w:sz="4" w:space="0" w:color="auto"/>
            </w:tcBorders>
          </w:tcPr>
          <w:p w14:paraId="5C2C873F" w14:textId="77777777" w:rsidR="00E65714" w:rsidRPr="00800F52" w:rsidRDefault="00E65714" w:rsidP="00E65714">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334D52A8" w14:textId="77777777" w:rsidR="00E65714" w:rsidRPr="00800F52"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1 167,2</w:t>
            </w:r>
          </w:p>
        </w:tc>
        <w:tc>
          <w:tcPr>
            <w:tcW w:w="669" w:type="dxa"/>
            <w:gridSpan w:val="2"/>
            <w:tcBorders>
              <w:top w:val="single" w:sz="4" w:space="0" w:color="auto"/>
              <w:left w:val="single" w:sz="4" w:space="0" w:color="auto"/>
              <w:bottom w:val="single" w:sz="4" w:space="0" w:color="auto"/>
              <w:right w:val="single" w:sz="4" w:space="0" w:color="auto"/>
            </w:tcBorders>
          </w:tcPr>
          <w:p w14:paraId="3868B78C" w14:textId="77777777" w:rsidR="00E65714" w:rsidRPr="00800F52" w:rsidRDefault="00E65714" w:rsidP="00E65714">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4563866" w14:textId="77777777" w:rsidR="00E65714" w:rsidRPr="00800F52" w:rsidRDefault="00E65714" w:rsidP="00E65714">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ABE5FEC" w14:textId="77777777" w:rsidR="00E65714" w:rsidRPr="00800F52" w:rsidRDefault="00E65714" w:rsidP="00E65714">
            <w:pPr>
              <w:pStyle w:val="ConsCell"/>
              <w:jc w:val="center"/>
              <w:rPr>
                <w:rFonts w:ascii="Times New Roman" w:hAnsi="Times New Roman" w:cs="Times New Roman"/>
                <w:b/>
                <w:sz w:val="24"/>
                <w:szCs w:val="24"/>
              </w:rPr>
            </w:pPr>
          </w:p>
        </w:tc>
        <w:tc>
          <w:tcPr>
            <w:tcW w:w="2672" w:type="dxa"/>
            <w:gridSpan w:val="2"/>
            <w:tcBorders>
              <w:left w:val="single" w:sz="4" w:space="0" w:color="auto"/>
              <w:bottom w:val="single" w:sz="4" w:space="0" w:color="auto"/>
              <w:right w:val="single" w:sz="4" w:space="0" w:color="auto"/>
            </w:tcBorders>
          </w:tcPr>
          <w:p w14:paraId="1472A36C" w14:textId="77777777" w:rsidR="00E65714" w:rsidRPr="00800F52" w:rsidRDefault="00E65714" w:rsidP="00E65714">
            <w:pPr>
              <w:pStyle w:val="ConsCell"/>
              <w:jc w:val="center"/>
              <w:rPr>
                <w:rFonts w:ascii="Times New Roman" w:hAnsi="Times New Roman" w:cs="Times New Roman"/>
                <w:b/>
                <w:sz w:val="24"/>
                <w:szCs w:val="24"/>
              </w:rPr>
            </w:pPr>
          </w:p>
        </w:tc>
      </w:tr>
    </w:tbl>
    <w:p w14:paraId="0F56C115" w14:textId="77777777" w:rsidR="00E65714" w:rsidRPr="007F62B4" w:rsidRDefault="00E65714" w:rsidP="00E65714">
      <w:pPr>
        <w:pStyle w:val="aff9"/>
        <w:jc w:val="center"/>
        <w:rPr>
          <w:rFonts w:ascii="Times New Roman" w:hAnsi="Times New Roman"/>
          <w:b/>
          <w:sz w:val="24"/>
          <w:szCs w:val="24"/>
        </w:rPr>
      </w:pPr>
    </w:p>
    <w:p w14:paraId="0E39E9D2" w14:textId="77777777" w:rsidR="00E65714" w:rsidRPr="007F62B4" w:rsidRDefault="00E65714" w:rsidP="00E65714">
      <w:pPr>
        <w:pStyle w:val="aff9"/>
        <w:rPr>
          <w:rFonts w:ascii="Times New Roman" w:hAnsi="Times New Roman"/>
          <w:b/>
          <w:sz w:val="24"/>
          <w:szCs w:val="24"/>
        </w:rPr>
      </w:pPr>
    </w:p>
    <w:p w14:paraId="5ECBD0B0" w14:textId="77777777" w:rsidR="00E65714" w:rsidRPr="007F62B4" w:rsidRDefault="00E65714" w:rsidP="00E65714">
      <w:pPr>
        <w:pStyle w:val="aff9"/>
        <w:jc w:val="right"/>
        <w:rPr>
          <w:rFonts w:ascii="Times New Roman" w:hAnsi="Times New Roman"/>
          <w:b/>
          <w:sz w:val="24"/>
          <w:szCs w:val="24"/>
        </w:rPr>
      </w:pPr>
    </w:p>
    <w:p w14:paraId="2E2DE78D" w14:textId="77777777" w:rsidR="00E65714" w:rsidRPr="007F62B4" w:rsidRDefault="00E65714" w:rsidP="00E65714">
      <w:pPr>
        <w:pStyle w:val="aff9"/>
        <w:rPr>
          <w:rFonts w:ascii="Times New Roman" w:hAnsi="Times New Roman"/>
          <w:b/>
          <w:sz w:val="24"/>
          <w:szCs w:val="24"/>
        </w:rPr>
      </w:pPr>
    </w:p>
    <w:p w14:paraId="3218EB3C" w14:textId="77777777" w:rsidR="00E65714" w:rsidRPr="007F62B4" w:rsidRDefault="00E65714" w:rsidP="00E65714">
      <w:pPr>
        <w:pStyle w:val="aff9"/>
        <w:tabs>
          <w:tab w:val="left" w:pos="10915"/>
        </w:tabs>
        <w:jc w:val="right"/>
        <w:rPr>
          <w:rFonts w:ascii="Times New Roman" w:hAnsi="Times New Roman"/>
          <w:b/>
          <w:sz w:val="24"/>
          <w:szCs w:val="24"/>
        </w:rPr>
        <w:sectPr w:rsidR="00E65714" w:rsidRPr="007F62B4" w:rsidSect="00E65714">
          <w:pgSz w:w="16838" w:h="11906" w:orient="landscape"/>
          <w:pgMar w:top="851" w:right="1134" w:bottom="992" w:left="1134" w:header="709" w:footer="709" w:gutter="0"/>
          <w:cols w:space="708"/>
          <w:docGrid w:linePitch="360"/>
        </w:sectPr>
      </w:pPr>
    </w:p>
    <w:p w14:paraId="01051C91" w14:textId="77777777" w:rsidR="00E65714" w:rsidRPr="00F03FB5" w:rsidRDefault="00E65714" w:rsidP="00E65714">
      <w:pPr>
        <w:ind w:left="284" w:hanging="284"/>
        <w:jc w:val="right"/>
        <w:rPr>
          <w:b/>
        </w:rPr>
      </w:pPr>
      <w:r w:rsidRPr="00F03FB5">
        <w:rPr>
          <w:b/>
        </w:rPr>
        <w:lastRenderedPageBreak/>
        <w:t>Приложение №3</w:t>
      </w:r>
    </w:p>
    <w:p w14:paraId="3C2589E5" w14:textId="77777777" w:rsidR="00E65714" w:rsidRPr="00F03FB5" w:rsidRDefault="00E65714" w:rsidP="00E65714">
      <w:pPr>
        <w:ind w:left="284" w:hanging="284"/>
        <w:jc w:val="right"/>
        <w:rPr>
          <w:b/>
        </w:rPr>
      </w:pPr>
      <w:r w:rsidRPr="00F03FB5">
        <w:rPr>
          <w:b/>
        </w:rPr>
        <w:t xml:space="preserve">к Постановлению администрации </w:t>
      </w:r>
    </w:p>
    <w:p w14:paraId="0727D7E9" w14:textId="77777777" w:rsidR="00E65714" w:rsidRDefault="00E65714" w:rsidP="00E65714">
      <w:pPr>
        <w:ind w:left="284" w:hanging="284"/>
        <w:jc w:val="right"/>
        <w:rPr>
          <w:b/>
        </w:rPr>
      </w:pPr>
      <w:r w:rsidRPr="00F03FB5">
        <w:rPr>
          <w:b/>
        </w:rPr>
        <w:t>МО «Поселок Айхал»</w:t>
      </w:r>
    </w:p>
    <w:p w14:paraId="1E92A9B0" w14:textId="77777777" w:rsidR="00E65714" w:rsidRDefault="00E65714" w:rsidP="00E65714">
      <w:pPr>
        <w:shd w:val="clear" w:color="auto" w:fill="FFFFFF"/>
        <w:spacing w:before="101" w:after="101"/>
        <w:jc w:val="right"/>
      </w:pPr>
      <w:r>
        <w:t>№199 от 06.07.2020</w:t>
      </w:r>
    </w:p>
    <w:p w14:paraId="7B848692" w14:textId="77777777" w:rsidR="00E65714" w:rsidRPr="00F03FB5" w:rsidRDefault="00E65714" w:rsidP="00E65714">
      <w:pPr>
        <w:ind w:left="284" w:hanging="284"/>
        <w:jc w:val="right"/>
        <w:rPr>
          <w:b/>
        </w:rPr>
      </w:pPr>
    </w:p>
    <w:p w14:paraId="262B93BD" w14:textId="77777777" w:rsidR="00E65714" w:rsidRDefault="00E65714" w:rsidP="00E65714">
      <w:pPr>
        <w:ind w:left="284" w:hanging="284"/>
        <w:jc w:val="right"/>
        <w:rPr>
          <w:b/>
        </w:rPr>
      </w:pPr>
    </w:p>
    <w:p w14:paraId="70CF8782" w14:textId="77777777" w:rsidR="00E65714" w:rsidRPr="007F62B4" w:rsidRDefault="00E65714" w:rsidP="00E65714">
      <w:pPr>
        <w:ind w:left="284" w:hanging="284"/>
        <w:jc w:val="right"/>
        <w:rPr>
          <w:b/>
          <w:color w:val="000000"/>
        </w:rPr>
      </w:pPr>
      <w:r w:rsidRPr="007F62B4">
        <w:rPr>
          <w:b/>
        </w:rPr>
        <w:t>СИСТЕМА ПОКАЗАТЕЛЕЙ</w:t>
      </w:r>
      <w:r>
        <w:rPr>
          <w:b/>
        </w:rPr>
        <w:t xml:space="preserve"> </w:t>
      </w:r>
      <w:r w:rsidRPr="007F62B4">
        <w:rPr>
          <w:b/>
          <w:color w:val="000000"/>
        </w:rPr>
        <w:t>МУНИЦИПАЛЬНОЙ ПРОГРАММЫ</w:t>
      </w:r>
    </w:p>
    <w:p w14:paraId="648E7BDD" w14:textId="77777777" w:rsidR="00E65714" w:rsidRPr="007F62B4" w:rsidRDefault="00E65714" w:rsidP="00E65714">
      <w:pPr>
        <w:shd w:val="clear" w:color="auto" w:fill="FFFFFF"/>
        <w:spacing w:before="101" w:after="101"/>
        <w:jc w:val="center"/>
        <w:rPr>
          <w:b/>
          <w:color w:val="000000"/>
        </w:rPr>
      </w:pPr>
      <w:r w:rsidRPr="007F62B4">
        <w:rPr>
          <w:b/>
          <w:color w:val="000000"/>
        </w:rPr>
        <w:t>« РАЗВИТИЕ ФИЗИЧЕСКОЙ КУЛЬТУРЫ И СПОРТА В П. АЙХАЛ МИРНИНСКОГО РАЙОНА РЕСПУБЛИКИ САХА (ЯКУТИЯ)</w:t>
      </w:r>
    </w:p>
    <w:p w14:paraId="4932AE04" w14:textId="77777777" w:rsidR="00E65714" w:rsidRPr="00F03FB5" w:rsidRDefault="00E65714" w:rsidP="00E65714">
      <w:pPr>
        <w:shd w:val="clear" w:color="auto" w:fill="FFFFFF"/>
        <w:spacing w:before="101" w:after="101"/>
        <w:jc w:val="center"/>
        <w:rPr>
          <w:b/>
        </w:rPr>
      </w:pPr>
      <w:r>
        <w:rPr>
          <w:b/>
        </w:rPr>
        <w:t>НА 2017 – 2022</w:t>
      </w:r>
      <w:r w:rsidRPr="00F03FB5">
        <w:rPr>
          <w:b/>
        </w:rPr>
        <w:t xml:space="preserve"> </w:t>
      </w:r>
      <w:proofErr w:type="spellStart"/>
      <w:r w:rsidRPr="00F03FB5">
        <w:rPr>
          <w:b/>
        </w:rPr>
        <w:t>г.г</w:t>
      </w:r>
      <w:proofErr w:type="spellEnd"/>
      <w:r w:rsidRPr="00F03FB5">
        <w:rPr>
          <w:b/>
        </w:rPr>
        <w:t>."</w:t>
      </w:r>
    </w:p>
    <w:tbl>
      <w:tblPr>
        <w:tblW w:w="11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2048"/>
        <w:gridCol w:w="788"/>
        <w:gridCol w:w="1260"/>
        <w:gridCol w:w="1102"/>
        <w:gridCol w:w="946"/>
        <w:gridCol w:w="787"/>
        <w:gridCol w:w="946"/>
        <w:gridCol w:w="1102"/>
        <w:gridCol w:w="948"/>
        <w:gridCol w:w="1102"/>
      </w:tblGrid>
      <w:tr w:rsidR="00E65714" w:rsidRPr="007F62B4" w14:paraId="7978D10F" w14:textId="77777777" w:rsidTr="00E65714">
        <w:trPr>
          <w:trHeight w:val="804"/>
        </w:trPr>
        <w:tc>
          <w:tcPr>
            <w:tcW w:w="750" w:type="dxa"/>
            <w:vMerge w:val="restart"/>
            <w:tcBorders>
              <w:top w:val="single" w:sz="4" w:space="0" w:color="auto"/>
              <w:left w:val="single" w:sz="4" w:space="0" w:color="auto"/>
              <w:bottom w:val="single" w:sz="4" w:space="0" w:color="auto"/>
              <w:right w:val="single" w:sz="4" w:space="0" w:color="auto"/>
            </w:tcBorders>
            <w:vAlign w:val="center"/>
          </w:tcPr>
          <w:p w14:paraId="384ABC66" w14:textId="77777777" w:rsidR="00E65714" w:rsidRPr="00F03FB5" w:rsidRDefault="00E65714" w:rsidP="00E65714">
            <w:pPr>
              <w:jc w:val="center"/>
              <w:rPr>
                <w:b/>
              </w:rPr>
            </w:pPr>
            <w:r w:rsidRPr="00F03FB5">
              <w:rPr>
                <w:b/>
              </w:rPr>
              <w:t>№</w:t>
            </w:r>
          </w:p>
          <w:p w14:paraId="262A72F1" w14:textId="77777777" w:rsidR="00E65714" w:rsidRPr="00F03FB5" w:rsidRDefault="00E65714" w:rsidP="00E65714">
            <w:pPr>
              <w:jc w:val="center"/>
              <w:rPr>
                <w:b/>
              </w:rPr>
            </w:pPr>
            <w:r w:rsidRPr="00F03FB5">
              <w:rPr>
                <w:b/>
              </w:rPr>
              <w:t>п/п</w:t>
            </w:r>
          </w:p>
          <w:p w14:paraId="458851E1" w14:textId="77777777" w:rsidR="00E65714" w:rsidRPr="00F03FB5" w:rsidRDefault="00E65714" w:rsidP="00E65714">
            <w:pPr>
              <w:jc w:val="center"/>
              <w:rPr>
                <w:b/>
              </w:rPr>
            </w:pPr>
          </w:p>
          <w:p w14:paraId="19BA05C6" w14:textId="77777777" w:rsidR="00E65714" w:rsidRPr="00F03FB5" w:rsidRDefault="00E65714" w:rsidP="00E65714">
            <w:pPr>
              <w:jc w:val="center"/>
              <w:rPr>
                <w:b/>
              </w:rPr>
            </w:pPr>
          </w:p>
          <w:p w14:paraId="107C3907" w14:textId="77777777" w:rsidR="00E65714" w:rsidRPr="00F03FB5" w:rsidRDefault="00E65714" w:rsidP="00E65714">
            <w:pPr>
              <w:jc w:val="center"/>
              <w:rPr>
                <w:b/>
              </w:rPr>
            </w:pPr>
          </w:p>
        </w:tc>
        <w:tc>
          <w:tcPr>
            <w:tcW w:w="2048" w:type="dxa"/>
            <w:vMerge w:val="restart"/>
            <w:tcBorders>
              <w:top w:val="single" w:sz="4" w:space="0" w:color="auto"/>
              <w:left w:val="single" w:sz="4" w:space="0" w:color="auto"/>
              <w:bottom w:val="single" w:sz="4" w:space="0" w:color="auto"/>
              <w:right w:val="single" w:sz="4" w:space="0" w:color="auto"/>
            </w:tcBorders>
            <w:vAlign w:val="center"/>
          </w:tcPr>
          <w:p w14:paraId="08A46896" w14:textId="77777777" w:rsidR="00E65714" w:rsidRPr="00F03FB5" w:rsidRDefault="00E65714" w:rsidP="00E65714">
            <w:pPr>
              <w:jc w:val="center"/>
              <w:rPr>
                <w:b/>
              </w:rPr>
            </w:pPr>
            <w:r w:rsidRPr="00F03FB5">
              <w:rPr>
                <w:b/>
              </w:rPr>
              <w:t>Наименование показателя эффективности</w:t>
            </w:r>
          </w:p>
        </w:tc>
        <w:tc>
          <w:tcPr>
            <w:tcW w:w="788" w:type="dxa"/>
            <w:vMerge w:val="restart"/>
            <w:tcBorders>
              <w:top w:val="single" w:sz="4" w:space="0" w:color="auto"/>
              <w:left w:val="single" w:sz="4" w:space="0" w:color="auto"/>
              <w:bottom w:val="single" w:sz="4" w:space="0" w:color="auto"/>
              <w:right w:val="single" w:sz="4" w:space="0" w:color="auto"/>
            </w:tcBorders>
            <w:vAlign w:val="center"/>
          </w:tcPr>
          <w:p w14:paraId="264CE7F5" w14:textId="77777777" w:rsidR="00E65714" w:rsidRPr="007F62B4" w:rsidRDefault="00E65714" w:rsidP="00E65714">
            <w:pPr>
              <w:jc w:val="center"/>
              <w:rPr>
                <w:b/>
              </w:rPr>
            </w:pPr>
          </w:p>
          <w:p w14:paraId="6F6B74F2" w14:textId="77777777" w:rsidR="00E65714" w:rsidRPr="007F62B4" w:rsidRDefault="00E65714" w:rsidP="00E65714">
            <w:pPr>
              <w:jc w:val="center"/>
              <w:rPr>
                <w:b/>
              </w:rPr>
            </w:pPr>
            <w:r w:rsidRPr="007F62B4">
              <w:rPr>
                <w:b/>
              </w:rPr>
              <w:t>Единица измерения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08726B0B" w14:textId="77777777" w:rsidR="00E65714" w:rsidRPr="007F62B4" w:rsidRDefault="00E65714" w:rsidP="00E65714">
            <w:pPr>
              <w:jc w:val="center"/>
              <w:rPr>
                <w:b/>
              </w:rPr>
            </w:pPr>
            <w:r w:rsidRPr="007F62B4">
              <w:rPr>
                <w:b/>
              </w:rPr>
              <w:t>Оценка значения показателя 2016 г.</w:t>
            </w:r>
          </w:p>
        </w:tc>
        <w:tc>
          <w:tcPr>
            <w:tcW w:w="5831" w:type="dxa"/>
            <w:gridSpan w:val="6"/>
            <w:tcBorders>
              <w:top w:val="single" w:sz="4" w:space="0" w:color="auto"/>
              <w:left w:val="single" w:sz="4" w:space="0" w:color="auto"/>
              <w:bottom w:val="single" w:sz="4" w:space="0" w:color="auto"/>
              <w:right w:val="single" w:sz="4" w:space="0" w:color="auto"/>
            </w:tcBorders>
            <w:vAlign w:val="center"/>
          </w:tcPr>
          <w:p w14:paraId="288133AE" w14:textId="77777777" w:rsidR="00E65714" w:rsidRPr="00F03FB5" w:rsidRDefault="00E65714" w:rsidP="00E65714">
            <w:pPr>
              <w:ind w:left="108" w:hanging="37"/>
              <w:jc w:val="center"/>
              <w:rPr>
                <w:b/>
              </w:rPr>
            </w:pPr>
            <w:r w:rsidRPr="00F03FB5">
              <w:rPr>
                <w:b/>
              </w:rPr>
              <w:t>Изменение значений показателей по годам</w:t>
            </w:r>
          </w:p>
          <w:p w14:paraId="7FA853E7" w14:textId="77777777" w:rsidR="00E65714" w:rsidRPr="007F62B4" w:rsidRDefault="00E65714" w:rsidP="00E65714">
            <w:pPr>
              <w:jc w:val="center"/>
              <w:rPr>
                <w:b/>
              </w:rPr>
            </w:pPr>
            <w:r w:rsidRPr="00F03FB5">
              <w:rPr>
                <w:b/>
              </w:rPr>
              <w:t>Прогнозный период</w:t>
            </w:r>
          </w:p>
        </w:tc>
        <w:tc>
          <w:tcPr>
            <w:tcW w:w="1102" w:type="dxa"/>
            <w:tcBorders>
              <w:top w:val="single" w:sz="4" w:space="0" w:color="auto"/>
              <w:left w:val="single" w:sz="4" w:space="0" w:color="auto"/>
              <w:bottom w:val="single" w:sz="4" w:space="0" w:color="auto"/>
              <w:right w:val="single" w:sz="4" w:space="0" w:color="auto"/>
            </w:tcBorders>
            <w:vAlign w:val="center"/>
          </w:tcPr>
          <w:p w14:paraId="77A7BFDF" w14:textId="77777777" w:rsidR="00E65714" w:rsidRPr="007F62B4" w:rsidRDefault="00E65714" w:rsidP="00E65714">
            <w:pPr>
              <w:jc w:val="center"/>
              <w:rPr>
                <w:b/>
              </w:rPr>
            </w:pPr>
            <w:r w:rsidRPr="007F62B4">
              <w:rPr>
                <w:b/>
              </w:rPr>
              <w:t>Источник получения информации</w:t>
            </w:r>
          </w:p>
        </w:tc>
      </w:tr>
      <w:tr w:rsidR="00E65714" w:rsidRPr="007F62B4" w14:paraId="1E8720A3" w14:textId="77777777" w:rsidTr="00E65714">
        <w:trPr>
          <w:trHeight w:val="1585"/>
        </w:trPr>
        <w:tc>
          <w:tcPr>
            <w:tcW w:w="750" w:type="dxa"/>
            <w:vMerge/>
            <w:tcBorders>
              <w:top w:val="single" w:sz="4" w:space="0" w:color="auto"/>
              <w:left w:val="single" w:sz="4" w:space="0" w:color="auto"/>
              <w:bottom w:val="single" w:sz="4" w:space="0" w:color="auto"/>
              <w:right w:val="single" w:sz="4" w:space="0" w:color="auto"/>
            </w:tcBorders>
            <w:vAlign w:val="center"/>
          </w:tcPr>
          <w:p w14:paraId="2AF920D1" w14:textId="77777777" w:rsidR="00E65714" w:rsidRPr="00F03FB5" w:rsidRDefault="00E65714" w:rsidP="00E65714">
            <w:pPr>
              <w:jc w:val="center"/>
              <w:rPr>
                <w:b/>
              </w:rPr>
            </w:pPr>
          </w:p>
        </w:tc>
        <w:tc>
          <w:tcPr>
            <w:tcW w:w="2048" w:type="dxa"/>
            <w:vMerge/>
            <w:tcBorders>
              <w:top w:val="single" w:sz="4" w:space="0" w:color="auto"/>
              <w:left w:val="single" w:sz="4" w:space="0" w:color="auto"/>
              <w:bottom w:val="single" w:sz="4" w:space="0" w:color="auto"/>
              <w:right w:val="single" w:sz="4" w:space="0" w:color="auto"/>
            </w:tcBorders>
            <w:vAlign w:val="center"/>
          </w:tcPr>
          <w:p w14:paraId="326CA8D9" w14:textId="77777777" w:rsidR="00E65714" w:rsidRPr="00F03FB5" w:rsidRDefault="00E65714" w:rsidP="00E65714">
            <w:pPr>
              <w:rPr>
                <w:b/>
              </w:rPr>
            </w:pPr>
          </w:p>
        </w:tc>
        <w:tc>
          <w:tcPr>
            <w:tcW w:w="788" w:type="dxa"/>
            <w:vMerge/>
            <w:tcBorders>
              <w:top w:val="single" w:sz="4" w:space="0" w:color="auto"/>
              <w:left w:val="single" w:sz="4" w:space="0" w:color="auto"/>
              <w:bottom w:val="single" w:sz="4" w:space="0" w:color="auto"/>
              <w:right w:val="single" w:sz="4" w:space="0" w:color="auto"/>
            </w:tcBorders>
            <w:vAlign w:val="center"/>
          </w:tcPr>
          <w:p w14:paraId="0D966C25" w14:textId="77777777" w:rsidR="00E65714" w:rsidRPr="007F62B4" w:rsidRDefault="00E65714" w:rsidP="00E65714">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5EBF7CB7" w14:textId="77777777" w:rsidR="00E65714" w:rsidRPr="007F62B4" w:rsidRDefault="00E65714" w:rsidP="00E65714">
            <w:pPr>
              <w:rPr>
                <w:b/>
              </w:rPr>
            </w:pPr>
          </w:p>
        </w:tc>
        <w:tc>
          <w:tcPr>
            <w:tcW w:w="1102" w:type="dxa"/>
            <w:tcBorders>
              <w:top w:val="single" w:sz="4" w:space="0" w:color="auto"/>
              <w:left w:val="single" w:sz="4" w:space="0" w:color="auto"/>
              <w:bottom w:val="single" w:sz="4" w:space="0" w:color="auto"/>
              <w:right w:val="single" w:sz="4" w:space="0" w:color="auto"/>
            </w:tcBorders>
          </w:tcPr>
          <w:p w14:paraId="732057F0" w14:textId="77777777" w:rsidR="00E65714" w:rsidRPr="007F62B4" w:rsidRDefault="00E65714" w:rsidP="00E65714">
            <w:pPr>
              <w:jc w:val="center"/>
              <w:rPr>
                <w:b/>
              </w:rPr>
            </w:pPr>
            <w:r w:rsidRPr="007F62B4">
              <w:rPr>
                <w:b/>
              </w:rPr>
              <w:t>2017</w:t>
            </w:r>
          </w:p>
          <w:p w14:paraId="3ADA7BC3" w14:textId="77777777" w:rsidR="00E65714" w:rsidRPr="007F62B4" w:rsidRDefault="00E65714" w:rsidP="00E65714">
            <w:pPr>
              <w:jc w:val="center"/>
              <w:rPr>
                <w:b/>
              </w:rPr>
            </w:pPr>
            <w:r w:rsidRPr="007F62B4">
              <w:rPr>
                <w:b/>
              </w:rPr>
              <w:t>год</w:t>
            </w:r>
          </w:p>
        </w:tc>
        <w:tc>
          <w:tcPr>
            <w:tcW w:w="946" w:type="dxa"/>
            <w:tcBorders>
              <w:top w:val="single" w:sz="4" w:space="0" w:color="auto"/>
              <w:left w:val="single" w:sz="4" w:space="0" w:color="auto"/>
              <w:bottom w:val="single" w:sz="4" w:space="0" w:color="auto"/>
              <w:right w:val="single" w:sz="4" w:space="0" w:color="auto"/>
            </w:tcBorders>
            <w:vAlign w:val="center"/>
          </w:tcPr>
          <w:p w14:paraId="6ACABF21" w14:textId="77777777" w:rsidR="00E65714" w:rsidRPr="007F62B4" w:rsidRDefault="00E65714" w:rsidP="00E65714">
            <w:pPr>
              <w:jc w:val="center"/>
              <w:rPr>
                <w:b/>
              </w:rPr>
            </w:pPr>
            <w:r w:rsidRPr="007F62B4">
              <w:rPr>
                <w:b/>
              </w:rPr>
              <w:t>2018</w:t>
            </w:r>
          </w:p>
          <w:p w14:paraId="7F134647" w14:textId="77777777" w:rsidR="00E65714" w:rsidRPr="007F62B4" w:rsidRDefault="00E65714" w:rsidP="00E65714">
            <w:pPr>
              <w:jc w:val="center"/>
              <w:rPr>
                <w:b/>
              </w:rPr>
            </w:pPr>
            <w:r w:rsidRPr="007F62B4">
              <w:rPr>
                <w:b/>
              </w:rPr>
              <w:t>год</w:t>
            </w:r>
          </w:p>
        </w:tc>
        <w:tc>
          <w:tcPr>
            <w:tcW w:w="787" w:type="dxa"/>
            <w:tcBorders>
              <w:top w:val="single" w:sz="4" w:space="0" w:color="auto"/>
              <w:left w:val="single" w:sz="4" w:space="0" w:color="auto"/>
              <w:bottom w:val="single" w:sz="4" w:space="0" w:color="auto"/>
              <w:right w:val="single" w:sz="4" w:space="0" w:color="auto"/>
            </w:tcBorders>
            <w:vAlign w:val="center"/>
          </w:tcPr>
          <w:p w14:paraId="217C0436" w14:textId="77777777" w:rsidR="00E65714" w:rsidRPr="007F62B4" w:rsidRDefault="00E65714" w:rsidP="00E65714">
            <w:pPr>
              <w:jc w:val="center"/>
              <w:rPr>
                <w:b/>
              </w:rPr>
            </w:pPr>
            <w:r w:rsidRPr="007F62B4">
              <w:rPr>
                <w:b/>
              </w:rPr>
              <w:t>2019 год</w:t>
            </w:r>
          </w:p>
        </w:tc>
        <w:tc>
          <w:tcPr>
            <w:tcW w:w="946" w:type="dxa"/>
            <w:tcBorders>
              <w:top w:val="single" w:sz="4" w:space="0" w:color="auto"/>
              <w:left w:val="single" w:sz="4" w:space="0" w:color="auto"/>
              <w:bottom w:val="single" w:sz="4" w:space="0" w:color="auto"/>
              <w:right w:val="single" w:sz="4" w:space="0" w:color="auto"/>
            </w:tcBorders>
          </w:tcPr>
          <w:p w14:paraId="2DBA4D2E" w14:textId="77777777" w:rsidR="00E65714" w:rsidRPr="00F03FB5" w:rsidRDefault="00E65714" w:rsidP="00E65714">
            <w:r w:rsidRPr="00F03FB5">
              <w:rPr>
                <w:b/>
              </w:rPr>
              <w:t>2020 год</w:t>
            </w:r>
          </w:p>
        </w:tc>
        <w:tc>
          <w:tcPr>
            <w:tcW w:w="1102" w:type="dxa"/>
            <w:tcBorders>
              <w:top w:val="single" w:sz="4" w:space="0" w:color="auto"/>
              <w:left w:val="single" w:sz="4" w:space="0" w:color="auto"/>
              <w:bottom w:val="single" w:sz="4" w:space="0" w:color="auto"/>
              <w:right w:val="single" w:sz="4" w:space="0" w:color="auto"/>
            </w:tcBorders>
          </w:tcPr>
          <w:p w14:paraId="5F2FB513" w14:textId="77777777" w:rsidR="00E65714" w:rsidRPr="00F03FB5" w:rsidRDefault="00E65714" w:rsidP="00E65714">
            <w:r w:rsidRPr="00F03FB5">
              <w:rPr>
                <w:b/>
              </w:rPr>
              <w:t>2021 год</w:t>
            </w:r>
          </w:p>
        </w:tc>
        <w:tc>
          <w:tcPr>
            <w:tcW w:w="946" w:type="dxa"/>
            <w:tcBorders>
              <w:top w:val="single" w:sz="4" w:space="0" w:color="auto"/>
              <w:left w:val="single" w:sz="4" w:space="0" w:color="auto"/>
              <w:bottom w:val="single" w:sz="4" w:space="0" w:color="auto"/>
              <w:right w:val="single" w:sz="4" w:space="0" w:color="auto"/>
            </w:tcBorders>
          </w:tcPr>
          <w:p w14:paraId="4442922A" w14:textId="77777777" w:rsidR="00E65714" w:rsidRDefault="00E65714" w:rsidP="00E65714">
            <w:pPr>
              <w:jc w:val="center"/>
              <w:rPr>
                <w:b/>
              </w:rPr>
            </w:pPr>
            <w:r>
              <w:rPr>
                <w:b/>
              </w:rPr>
              <w:t>2022</w:t>
            </w:r>
          </w:p>
          <w:p w14:paraId="48EE1D30" w14:textId="77777777" w:rsidR="00E65714" w:rsidRPr="007F62B4" w:rsidRDefault="00E65714" w:rsidP="00E65714">
            <w:pPr>
              <w:jc w:val="center"/>
              <w:rPr>
                <w:b/>
              </w:rPr>
            </w:pPr>
            <w:r>
              <w:rPr>
                <w:b/>
              </w:rPr>
              <w:t>год</w:t>
            </w:r>
          </w:p>
        </w:tc>
        <w:tc>
          <w:tcPr>
            <w:tcW w:w="1102" w:type="dxa"/>
            <w:tcBorders>
              <w:top w:val="single" w:sz="4" w:space="0" w:color="auto"/>
              <w:left w:val="single" w:sz="4" w:space="0" w:color="auto"/>
              <w:bottom w:val="single" w:sz="4" w:space="0" w:color="auto"/>
              <w:right w:val="single" w:sz="4" w:space="0" w:color="auto"/>
            </w:tcBorders>
            <w:vAlign w:val="center"/>
          </w:tcPr>
          <w:p w14:paraId="71E2A2A9" w14:textId="77777777" w:rsidR="00E65714" w:rsidRPr="007F62B4" w:rsidRDefault="00E65714" w:rsidP="00E65714">
            <w:pPr>
              <w:jc w:val="center"/>
              <w:rPr>
                <w:b/>
              </w:rPr>
            </w:pPr>
          </w:p>
        </w:tc>
      </w:tr>
      <w:tr w:rsidR="00E65714" w:rsidRPr="007F62B4" w14:paraId="097193B4" w14:textId="77777777" w:rsidTr="00E65714">
        <w:trPr>
          <w:trHeight w:val="2402"/>
        </w:trPr>
        <w:tc>
          <w:tcPr>
            <w:tcW w:w="750" w:type="dxa"/>
            <w:tcBorders>
              <w:top w:val="single" w:sz="4" w:space="0" w:color="auto"/>
              <w:left w:val="single" w:sz="4" w:space="0" w:color="auto"/>
              <w:right w:val="single" w:sz="4" w:space="0" w:color="auto"/>
            </w:tcBorders>
            <w:vAlign w:val="center"/>
          </w:tcPr>
          <w:p w14:paraId="40FBCEC7" w14:textId="77777777" w:rsidR="00E65714" w:rsidRPr="00F03FB5" w:rsidRDefault="00E65714" w:rsidP="00E65714">
            <w:pPr>
              <w:jc w:val="center"/>
              <w:rPr>
                <w:b/>
              </w:rPr>
            </w:pPr>
            <w:r w:rsidRPr="00F03FB5">
              <w:rPr>
                <w:b/>
              </w:rPr>
              <w:t>1.</w:t>
            </w:r>
          </w:p>
          <w:p w14:paraId="17387FAA" w14:textId="77777777" w:rsidR="00E65714" w:rsidRPr="00F03FB5" w:rsidRDefault="00E65714" w:rsidP="00E65714">
            <w:pPr>
              <w:jc w:val="center"/>
              <w:rPr>
                <w:b/>
              </w:rPr>
            </w:pPr>
          </w:p>
          <w:p w14:paraId="6D86484A" w14:textId="77777777" w:rsidR="00E65714" w:rsidRPr="00F03FB5" w:rsidRDefault="00E65714" w:rsidP="00E65714">
            <w:pPr>
              <w:jc w:val="center"/>
              <w:rPr>
                <w:b/>
              </w:rPr>
            </w:pPr>
          </w:p>
        </w:tc>
        <w:tc>
          <w:tcPr>
            <w:tcW w:w="2048" w:type="dxa"/>
            <w:tcBorders>
              <w:top w:val="single" w:sz="4" w:space="0" w:color="auto"/>
              <w:left w:val="single" w:sz="4" w:space="0" w:color="auto"/>
              <w:right w:val="single" w:sz="4" w:space="0" w:color="auto"/>
            </w:tcBorders>
          </w:tcPr>
          <w:p w14:paraId="53902D2D" w14:textId="77777777" w:rsidR="00E65714" w:rsidRPr="00F03FB5" w:rsidRDefault="00E65714" w:rsidP="00E65714">
            <w:pPr>
              <w:jc w:val="both"/>
              <w:rPr>
                <w:b/>
              </w:rPr>
            </w:pPr>
            <w:r w:rsidRPr="00F03FB5">
              <w:rPr>
                <w:b/>
              </w:rPr>
              <w:t>Увеличение количества спортивных мероприятий, проведённых учреждениями спорта, находящимися на территории муниципального образования</w:t>
            </w:r>
          </w:p>
        </w:tc>
        <w:tc>
          <w:tcPr>
            <w:tcW w:w="788" w:type="dxa"/>
            <w:tcBorders>
              <w:top w:val="single" w:sz="4" w:space="0" w:color="auto"/>
              <w:left w:val="single" w:sz="4" w:space="0" w:color="auto"/>
              <w:right w:val="single" w:sz="4" w:space="0" w:color="auto"/>
            </w:tcBorders>
          </w:tcPr>
          <w:p w14:paraId="5D21FF92" w14:textId="77777777" w:rsidR="00E65714" w:rsidRPr="007F62B4" w:rsidRDefault="00E65714" w:rsidP="00E65714">
            <w:pPr>
              <w:jc w:val="center"/>
              <w:rPr>
                <w:color w:val="000000"/>
              </w:rPr>
            </w:pPr>
          </w:p>
          <w:p w14:paraId="7C567747" w14:textId="77777777" w:rsidR="00E65714" w:rsidRPr="007F62B4" w:rsidRDefault="00E65714" w:rsidP="00E65714">
            <w:pPr>
              <w:jc w:val="center"/>
              <w:rPr>
                <w:color w:val="000000"/>
              </w:rPr>
            </w:pPr>
          </w:p>
          <w:p w14:paraId="1C2AC692" w14:textId="77777777" w:rsidR="00E65714" w:rsidRPr="007F62B4" w:rsidRDefault="00E65714" w:rsidP="00E65714"/>
          <w:p w14:paraId="3010988C" w14:textId="77777777" w:rsidR="00E65714" w:rsidRPr="007F62B4" w:rsidRDefault="00E65714" w:rsidP="00E65714"/>
          <w:p w14:paraId="07B8ED9B" w14:textId="77777777" w:rsidR="00E65714" w:rsidRPr="007F62B4" w:rsidRDefault="00E65714" w:rsidP="00E65714">
            <w:pPr>
              <w:jc w:val="center"/>
            </w:pPr>
            <w:r w:rsidRPr="007F62B4">
              <w:t>единиц</w:t>
            </w:r>
          </w:p>
        </w:tc>
        <w:tc>
          <w:tcPr>
            <w:tcW w:w="1260" w:type="dxa"/>
            <w:tcBorders>
              <w:top w:val="single" w:sz="4" w:space="0" w:color="auto"/>
              <w:left w:val="single" w:sz="4" w:space="0" w:color="auto"/>
              <w:right w:val="single" w:sz="4" w:space="0" w:color="auto"/>
            </w:tcBorders>
            <w:vAlign w:val="center"/>
          </w:tcPr>
          <w:p w14:paraId="5C80165E" w14:textId="77777777" w:rsidR="00E65714" w:rsidRPr="007F62B4" w:rsidRDefault="00E65714" w:rsidP="00E65714">
            <w:pPr>
              <w:jc w:val="center"/>
            </w:pPr>
            <w:r w:rsidRPr="007F62B4">
              <w:t>30</w:t>
            </w:r>
          </w:p>
        </w:tc>
        <w:tc>
          <w:tcPr>
            <w:tcW w:w="1102" w:type="dxa"/>
            <w:tcBorders>
              <w:top w:val="single" w:sz="4" w:space="0" w:color="auto"/>
              <w:left w:val="single" w:sz="4" w:space="0" w:color="auto"/>
              <w:right w:val="single" w:sz="4" w:space="0" w:color="auto"/>
            </w:tcBorders>
            <w:vAlign w:val="center"/>
          </w:tcPr>
          <w:p w14:paraId="38E703CB" w14:textId="77777777" w:rsidR="00E65714" w:rsidRPr="007F62B4" w:rsidRDefault="00E65714" w:rsidP="00E65714">
            <w:pPr>
              <w:jc w:val="center"/>
            </w:pPr>
            <w:r w:rsidRPr="007F62B4">
              <w:t>12</w:t>
            </w:r>
          </w:p>
        </w:tc>
        <w:tc>
          <w:tcPr>
            <w:tcW w:w="946" w:type="dxa"/>
            <w:tcBorders>
              <w:top w:val="single" w:sz="4" w:space="0" w:color="auto"/>
              <w:left w:val="single" w:sz="4" w:space="0" w:color="auto"/>
              <w:right w:val="single" w:sz="4" w:space="0" w:color="auto"/>
            </w:tcBorders>
            <w:vAlign w:val="center"/>
          </w:tcPr>
          <w:p w14:paraId="11894EF4" w14:textId="77777777" w:rsidR="00E65714" w:rsidRPr="007F62B4" w:rsidRDefault="00E65714" w:rsidP="00E65714">
            <w:pPr>
              <w:jc w:val="center"/>
            </w:pPr>
          </w:p>
          <w:p w14:paraId="5BA68FB3" w14:textId="77777777" w:rsidR="00E65714" w:rsidRPr="007F62B4" w:rsidRDefault="00E65714" w:rsidP="00E65714">
            <w:pPr>
              <w:jc w:val="center"/>
            </w:pPr>
          </w:p>
          <w:p w14:paraId="1FE3B48D" w14:textId="77777777" w:rsidR="00E65714" w:rsidRPr="007F62B4" w:rsidRDefault="00E65714" w:rsidP="00E65714">
            <w:pPr>
              <w:jc w:val="center"/>
            </w:pPr>
            <w:r w:rsidRPr="007F62B4">
              <w:t>13</w:t>
            </w:r>
          </w:p>
          <w:p w14:paraId="7D92359F" w14:textId="77777777" w:rsidR="00E65714" w:rsidRPr="007F62B4" w:rsidRDefault="00E65714" w:rsidP="00E65714">
            <w:pPr>
              <w:jc w:val="center"/>
            </w:pPr>
          </w:p>
          <w:p w14:paraId="6D202200" w14:textId="77777777" w:rsidR="00E65714" w:rsidRPr="007F62B4" w:rsidRDefault="00E65714" w:rsidP="00E65714">
            <w:pPr>
              <w:jc w:val="center"/>
            </w:pPr>
          </w:p>
        </w:tc>
        <w:tc>
          <w:tcPr>
            <w:tcW w:w="787" w:type="dxa"/>
            <w:tcBorders>
              <w:top w:val="single" w:sz="4" w:space="0" w:color="auto"/>
              <w:left w:val="single" w:sz="4" w:space="0" w:color="auto"/>
              <w:right w:val="single" w:sz="4" w:space="0" w:color="auto"/>
            </w:tcBorders>
            <w:vAlign w:val="center"/>
          </w:tcPr>
          <w:p w14:paraId="04C542FA" w14:textId="77777777" w:rsidR="00E65714" w:rsidRPr="007F62B4" w:rsidRDefault="00E65714" w:rsidP="00E65714">
            <w:pPr>
              <w:jc w:val="center"/>
            </w:pPr>
          </w:p>
          <w:p w14:paraId="1EA736BB" w14:textId="77777777" w:rsidR="00E65714" w:rsidRPr="007F62B4" w:rsidRDefault="00E65714" w:rsidP="00E65714">
            <w:pPr>
              <w:jc w:val="center"/>
            </w:pPr>
          </w:p>
          <w:p w14:paraId="0FEB6978" w14:textId="77777777" w:rsidR="00E65714" w:rsidRPr="007F62B4" w:rsidRDefault="00E65714" w:rsidP="00E65714">
            <w:pPr>
              <w:jc w:val="center"/>
            </w:pPr>
            <w:r w:rsidRPr="007F62B4">
              <w:t>15</w:t>
            </w:r>
          </w:p>
          <w:p w14:paraId="5539E9A6" w14:textId="77777777" w:rsidR="00E65714" w:rsidRPr="007F62B4" w:rsidRDefault="00E65714" w:rsidP="00E65714">
            <w:pPr>
              <w:jc w:val="center"/>
            </w:pPr>
          </w:p>
          <w:p w14:paraId="29C562F7" w14:textId="77777777" w:rsidR="00E65714" w:rsidRPr="007F62B4" w:rsidRDefault="00E65714" w:rsidP="00E65714">
            <w:pPr>
              <w:jc w:val="center"/>
            </w:pPr>
          </w:p>
        </w:tc>
        <w:tc>
          <w:tcPr>
            <w:tcW w:w="946" w:type="dxa"/>
            <w:tcBorders>
              <w:top w:val="single" w:sz="4" w:space="0" w:color="auto"/>
              <w:left w:val="single" w:sz="4" w:space="0" w:color="auto"/>
              <w:right w:val="single" w:sz="4" w:space="0" w:color="auto"/>
            </w:tcBorders>
            <w:vAlign w:val="center"/>
          </w:tcPr>
          <w:p w14:paraId="14727985" w14:textId="77777777" w:rsidR="00E65714" w:rsidRPr="00F03FB5" w:rsidRDefault="00E65714" w:rsidP="00E65714">
            <w:pPr>
              <w:jc w:val="center"/>
            </w:pPr>
            <w:r w:rsidRPr="00F03FB5">
              <w:t>15</w:t>
            </w:r>
          </w:p>
        </w:tc>
        <w:tc>
          <w:tcPr>
            <w:tcW w:w="1102" w:type="dxa"/>
            <w:tcBorders>
              <w:top w:val="single" w:sz="4" w:space="0" w:color="auto"/>
              <w:left w:val="single" w:sz="4" w:space="0" w:color="auto"/>
              <w:right w:val="single" w:sz="4" w:space="0" w:color="auto"/>
            </w:tcBorders>
            <w:vAlign w:val="center"/>
          </w:tcPr>
          <w:p w14:paraId="06ACAA5A" w14:textId="77777777" w:rsidR="00E65714" w:rsidRPr="007F62B4" w:rsidRDefault="00E65714" w:rsidP="00E65714">
            <w:pPr>
              <w:jc w:val="center"/>
            </w:pPr>
            <w:r w:rsidRPr="007F62B4">
              <w:t>16</w:t>
            </w:r>
          </w:p>
        </w:tc>
        <w:tc>
          <w:tcPr>
            <w:tcW w:w="946" w:type="dxa"/>
            <w:tcBorders>
              <w:top w:val="single" w:sz="4" w:space="0" w:color="auto"/>
              <w:left w:val="single" w:sz="4" w:space="0" w:color="auto"/>
              <w:right w:val="single" w:sz="4" w:space="0" w:color="auto"/>
            </w:tcBorders>
          </w:tcPr>
          <w:p w14:paraId="290FF9AA" w14:textId="77777777" w:rsidR="00E65714" w:rsidRDefault="00E65714" w:rsidP="00E65714"/>
          <w:p w14:paraId="64E9C6B9" w14:textId="77777777" w:rsidR="00E65714" w:rsidRDefault="00E65714" w:rsidP="00E65714"/>
          <w:p w14:paraId="77798A7C" w14:textId="77777777" w:rsidR="00E65714" w:rsidRDefault="00E65714" w:rsidP="00E65714"/>
          <w:p w14:paraId="0CC2AABD" w14:textId="77777777" w:rsidR="00E65714" w:rsidRDefault="00E65714" w:rsidP="00E65714"/>
          <w:p w14:paraId="231CD985" w14:textId="77777777" w:rsidR="00E65714" w:rsidRDefault="00E65714" w:rsidP="00E65714"/>
          <w:p w14:paraId="24D19A63" w14:textId="77777777" w:rsidR="00E65714" w:rsidRDefault="00E65714" w:rsidP="00E65714"/>
          <w:p w14:paraId="181C7DFE" w14:textId="77777777" w:rsidR="00E65714" w:rsidRPr="007F62B4" w:rsidRDefault="00E65714" w:rsidP="00E65714">
            <w:r>
              <w:t>16</w:t>
            </w:r>
          </w:p>
        </w:tc>
        <w:tc>
          <w:tcPr>
            <w:tcW w:w="1102" w:type="dxa"/>
            <w:tcBorders>
              <w:top w:val="single" w:sz="4" w:space="0" w:color="auto"/>
              <w:left w:val="single" w:sz="4" w:space="0" w:color="auto"/>
              <w:right w:val="single" w:sz="4" w:space="0" w:color="auto"/>
            </w:tcBorders>
            <w:vAlign w:val="center"/>
          </w:tcPr>
          <w:p w14:paraId="181A2B54" w14:textId="77777777" w:rsidR="00E65714" w:rsidRPr="007F62B4" w:rsidRDefault="00E65714" w:rsidP="00E65714"/>
          <w:p w14:paraId="3EFCF5E1" w14:textId="77777777" w:rsidR="00E65714" w:rsidRPr="007F62B4" w:rsidRDefault="00E65714" w:rsidP="00E65714">
            <w:pPr>
              <w:jc w:val="center"/>
            </w:pPr>
            <w:r w:rsidRPr="007F62B4">
              <w:t>Из отчётов исполнителей</w:t>
            </w:r>
          </w:p>
        </w:tc>
      </w:tr>
      <w:tr w:rsidR="00E65714" w:rsidRPr="007F62B4" w14:paraId="6AC2822B" w14:textId="77777777" w:rsidTr="00E65714">
        <w:trPr>
          <w:trHeight w:val="216"/>
        </w:trPr>
        <w:tc>
          <w:tcPr>
            <w:tcW w:w="750" w:type="dxa"/>
            <w:tcBorders>
              <w:top w:val="single" w:sz="4" w:space="0" w:color="auto"/>
              <w:left w:val="single" w:sz="4" w:space="0" w:color="auto"/>
              <w:bottom w:val="single" w:sz="4" w:space="0" w:color="auto"/>
              <w:right w:val="single" w:sz="4" w:space="0" w:color="auto"/>
            </w:tcBorders>
            <w:vAlign w:val="center"/>
          </w:tcPr>
          <w:p w14:paraId="653C277F" w14:textId="77777777" w:rsidR="00E65714" w:rsidRPr="00F03FB5" w:rsidRDefault="00E65714" w:rsidP="00E65714">
            <w:pPr>
              <w:jc w:val="center"/>
              <w:rPr>
                <w:b/>
              </w:rPr>
            </w:pPr>
            <w:r w:rsidRPr="00F03FB5">
              <w:rPr>
                <w:b/>
              </w:rPr>
              <w:t>2.</w:t>
            </w:r>
          </w:p>
        </w:tc>
        <w:tc>
          <w:tcPr>
            <w:tcW w:w="2048" w:type="dxa"/>
            <w:tcBorders>
              <w:top w:val="single" w:sz="4" w:space="0" w:color="auto"/>
              <w:left w:val="single" w:sz="4" w:space="0" w:color="auto"/>
              <w:bottom w:val="single" w:sz="4" w:space="0" w:color="auto"/>
              <w:right w:val="single" w:sz="4" w:space="0" w:color="auto"/>
            </w:tcBorders>
            <w:vAlign w:val="center"/>
          </w:tcPr>
          <w:p w14:paraId="4FC41B70" w14:textId="77777777" w:rsidR="00E65714" w:rsidRPr="00F03FB5" w:rsidRDefault="00E65714" w:rsidP="00E65714">
            <w:pPr>
              <w:jc w:val="both"/>
              <w:rPr>
                <w:b/>
              </w:rPr>
            </w:pPr>
            <w:r w:rsidRPr="00F03FB5">
              <w:rPr>
                <w:b/>
              </w:rPr>
              <w:t>Увеличение количества секций по видам спорта</w:t>
            </w:r>
          </w:p>
        </w:tc>
        <w:tc>
          <w:tcPr>
            <w:tcW w:w="788" w:type="dxa"/>
            <w:tcBorders>
              <w:top w:val="single" w:sz="4" w:space="0" w:color="auto"/>
              <w:left w:val="single" w:sz="4" w:space="0" w:color="auto"/>
              <w:bottom w:val="single" w:sz="4" w:space="0" w:color="auto"/>
              <w:right w:val="single" w:sz="4" w:space="0" w:color="auto"/>
            </w:tcBorders>
            <w:vAlign w:val="center"/>
          </w:tcPr>
          <w:p w14:paraId="315D6B89" w14:textId="77777777" w:rsidR="00E65714" w:rsidRPr="007F62B4" w:rsidRDefault="00E65714" w:rsidP="00E65714">
            <w:pPr>
              <w:jc w:val="center"/>
              <w:rPr>
                <w:color w:val="000000"/>
              </w:rPr>
            </w:pPr>
            <w:r w:rsidRPr="007F62B4">
              <w:rPr>
                <w:color w:val="000000"/>
              </w:rPr>
              <w:t>единиц</w:t>
            </w:r>
          </w:p>
        </w:tc>
        <w:tc>
          <w:tcPr>
            <w:tcW w:w="1260" w:type="dxa"/>
            <w:tcBorders>
              <w:top w:val="single" w:sz="4" w:space="0" w:color="auto"/>
              <w:left w:val="single" w:sz="4" w:space="0" w:color="auto"/>
              <w:bottom w:val="single" w:sz="4" w:space="0" w:color="auto"/>
              <w:right w:val="single" w:sz="4" w:space="0" w:color="auto"/>
            </w:tcBorders>
            <w:vAlign w:val="center"/>
          </w:tcPr>
          <w:p w14:paraId="67F3240F" w14:textId="77777777" w:rsidR="00E65714" w:rsidRPr="007F62B4" w:rsidRDefault="00E65714" w:rsidP="00E65714">
            <w:pPr>
              <w:jc w:val="center"/>
            </w:pPr>
            <w:r w:rsidRPr="007F62B4">
              <w:t>42</w:t>
            </w:r>
          </w:p>
        </w:tc>
        <w:tc>
          <w:tcPr>
            <w:tcW w:w="1102" w:type="dxa"/>
            <w:tcBorders>
              <w:top w:val="single" w:sz="4" w:space="0" w:color="auto"/>
              <w:left w:val="single" w:sz="4" w:space="0" w:color="auto"/>
              <w:bottom w:val="single" w:sz="4" w:space="0" w:color="auto"/>
              <w:right w:val="single" w:sz="4" w:space="0" w:color="auto"/>
            </w:tcBorders>
            <w:vAlign w:val="center"/>
          </w:tcPr>
          <w:p w14:paraId="75BB439D" w14:textId="77777777" w:rsidR="00E65714" w:rsidRPr="007F62B4" w:rsidRDefault="00E65714" w:rsidP="00E65714">
            <w:pPr>
              <w:jc w:val="center"/>
            </w:pPr>
            <w:r w:rsidRPr="007F62B4">
              <w:t>2</w:t>
            </w:r>
          </w:p>
        </w:tc>
        <w:tc>
          <w:tcPr>
            <w:tcW w:w="946" w:type="dxa"/>
            <w:tcBorders>
              <w:top w:val="single" w:sz="4" w:space="0" w:color="auto"/>
              <w:left w:val="single" w:sz="4" w:space="0" w:color="auto"/>
              <w:bottom w:val="single" w:sz="4" w:space="0" w:color="auto"/>
              <w:right w:val="single" w:sz="4" w:space="0" w:color="auto"/>
            </w:tcBorders>
            <w:vAlign w:val="center"/>
          </w:tcPr>
          <w:p w14:paraId="2C1DDB04" w14:textId="77777777" w:rsidR="00E65714" w:rsidRPr="007F62B4" w:rsidRDefault="00E65714" w:rsidP="00E65714">
            <w:pPr>
              <w:jc w:val="center"/>
            </w:pPr>
            <w:r w:rsidRPr="007F62B4">
              <w:t>2</w:t>
            </w:r>
          </w:p>
        </w:tc>
        <w:tc>
          <w:tcPr>
            <w:tcW w:w="787" w:type="dxa"/>
            <w:tcBorders>
              <w:top w:val="single" w:sz="4" w:space="0" w:color="auto"/>
              <w:left w:val="single" w:sz="4" w:space="0" w:color="auto"/>
              <w:bottom w:val="single" w:sz="4" w:space="0" w:color="auto"/>
              <w:right w:val="single" w:sz="4" w:space="0" w:color="auto"/>
            </w:tcBorders>
            <w:vAlign w:val="center"/>
          </w:tcPr>
          <w:p w14:paraId="10680165" w14:textId="77777777" w:rsidR="00E65714" w:rsidRPr="007F62B4" w:rsidRDefault="00E65714" w:rsidP="00E65714">
            <w:pPr>
              <w:jc w:val="center"/>
            </w:pPr>
            <w:r w:rsidRPr="007F62B4">
              <w:t>3</w:t>
            </w:r>
          </w:p>
        </w:tc>
        <w:tc>
          <w:tcPr>
            <w:tcW w:w="946" w:type="dxa"/>
            <w:tcBorders>
              <w:top w:val="single" w:sz="4" w:space="0" w:color="auto"/>
              <w:left w:val="single" w:sz="4" w:space="0" w:color="auto"/>
              <w:bottom w:val="single" w:sz="4" w:space="0" w:color="auto"/>
              <w:right w:val="single" w:sz="4" w:space="0" w:color="auto"/>
            </w:tcBorders>
            <w:vAlign w:val="center"/>
          </w:tcPr>
          <w:p w14:paraId="010A4A79" w14:textId="77777777" w:rsidR="00E65714" w:rsidRPr="007F62B4" w:rsidRDefault="00E65714" w:rsidP="00E65714">
            <w:pPr>
              <w:jc w:val="center"/>
            </w:pPr>
            <w:r w:rsidRPr="007F62B4">
              <w:t>3</w:t>
            </w:r>
          </w:p>
        </w:tc>
        <w:tc>
          <w:tcPr>
            <w:tcW w:w="1102" w:type="dxa"/>
            <w:tcBorders>
              <w:top w:val="single" w:sz="4" w:space="0" w:color="auto"/>
              <w:left w:val="single" w:sz="4" w:space="0" w:color="auto"/>
              <w:bottom w:val="single" w:sz="4" w:space="0" w:color="auto"/>
              <w:right w:val="single" w:sz="4" w:space="0" w:color="auto"/>
            </w:tcBorders>
            <w:vAlign w:val="center"/>
          </w:tcPr>
          <w:p w14:paraId="02D7C214" w14:textId="77777777" w:rsidR="00E65714" w:rsidRPr="007F62B4" w:rsidRDefault="00E65714" w:rsidP="00E65714">
            <w:pPr>
              <w:jc w:val="center"/>
            </w:pPr>
            <w:r w:rsidRPr="007F62B4">
              <w:t>3</w:t>
            </w:r>
          </w:p>
        </w:tc>
        <w:tc>
          <w:tcPr>
            <w:tcW w:w="946" w:type="dxa"/>
            <w:tcBorders>
              <w:top w:val="single" w:sz="4" w:space="0" w:color="auto"/>
              <w:left w:val="single" w:sz="4" w:space="0" w:color="auto"/>
              <w:bottom w:val="single" w:sz="4" w:space="0" w:color="auto"/>
              <w:right w:val="single" w:sz="4" w:space="0" w:color="auto"/>
            </w:tcBorders>
          </w:tcPr>
          <w:p w14:paraId="2A3D1CA2" w14:textId="77777777" w:rsidR="00E65714" w:rsidRDefault="00E65714" w:rsidP="00E65714">
            <w:pPr>
              <w:jc w:val="center"/>
            </w:pPr>
          </w:p>
          <w:p w14:paraId="05804E01" w14:textId="77777777" w:rsidR="00E65714" w:rsidRDefault="00E65714" w:rsidP="00E65714">
            <w:pPr>
              <w:jc w:val="center"/>
            </w:pPr>
          </w:p>
          <w:p w14:paraId="263D2AB5" w14:textId="77777777" w:rsidR="00E65714" w:rsidRPr="007F62B4" w:rsidRDefault="00E65714" w:rsidP="00E65714">
            <w:pPr>
              <w:jc w:val="center"/>
            </w:pPr>
            <w:r>
              <w:t>3</w:t>
            </w:r>
          </w:p>
        </w:tc>
        <w:tc>
          <w:tcPr>
            <w:tcW w:w="1102" w:type="dxa"/>
            <w:tcBorders>
              <w:top w:val="single" w:sz="4" w:space="0" w:color="auto"/>
              <w:left w:val="single" w:sz="4" w:space="0" w:color="auto"/>
              <w:bottom w:val="single" w:sz="4" w:space="0" w:color="auto"/>
              <w:right w:val="single" w:sz="4" w:space="0" w:color="auto"/>
            </w:tcBorders>
            <w:vAlign w:val="center"/>
          </w:tcPr>
          <w:p w14:paraId="139C35A4" w14:textId="77777777" w:rsidR="00E65714" w:rsidRPr="007F62B4" w:rsidRDefault="00E65714" w:rsidP="00E65714">
            <w:pPr>
              <w:jc w:val="center"/>
            </w:pPr>
            <w:r w:rsidRPr="007F62B4">
              <w:t>Из отчётов исполнителей</w:t>
            </w:r>
          </w:p>
        </w:tc>
      </w:tr>
      <w:tr w:rsidR="00E65714" w:rsidRPr="007F62B4" w14:paraId="7DF6636D" w14:textId="77777777" w:rsidTr="00E65714">
        <w:trPr>
          <w:trHeight w:val="1137"/>
        </w:trPr>
        <w:tc>
          <w:tcPr>
            <w:tcW w:w="750" w:type="dxa"/>
            <w:tcBorders>
              <w:top w:val="single" w:sz="4" w:space="0" w:color="auto"/>
              <w:left w:val="single" w:sz="4" w:space="0" w:color="auto"/>
              <w:bottom w:val="single" w:sz="4" w:space="0" w:color="auto"/>
              <w:right w:val="single" w:sz="4" w:space="0" w:color="auto"/>
            </w:tcBorders>
            <w:vAlign w:val="center"/>
          </w:tcPr>
          <w:p w14:paraId="4308ACE9" w14:textId="77777777" w:rsidR="00E65714" w:rsidRPr="00F03FB5" w:rsidRDefault="00E65714" w:rsidP="00E65714">
            <w:pPr>
              <w:jc w:val="center"/>
              <w:rPr>
                <w:b/>
              </w:rPr>
            </w:pPr>
            <w:r w:rsidRPr="00F03FB5">
              <w:rPr>
                <w:b/>
              </w:rPr>
              <w:t>3.</w:t>
            </w:r>
          </w:p>
          <w:p w14:paraId="3EDE3D69" w14:textId="77777777" w:rsidR="00E65714" w:rsidRPr="00F03FB5" w:rsidRDefault="00E65714" w:rsidP="00E65714">
            <w:pPr>
              <w:jc w:val="center"/>
              <w:rPr>
                <w:b/>
              </w:rPr>
            </w:pPr>
          </w:p>
          <w:p w14:paraId="6EE6CC05" w14:textId="77777777" w:rsidR="00E65714" w:rsidRPr="00F03FB5" w:rsidRDefault="00E65714" w:rsidP="00E65714">
            <w:pPr>
              <w:jc w:val="center"/>
              <w:rPr>
                <w:b/>
              </w:rPr>
            </w:pPr>
          </w:p>
        </w:tc>
        <w:tc>
          <w:tcPr>
            <w:tcW w:w="2048" w:type="dxa"/>
            <w:tcBorders>
              <w:top w:val="single" w:sz="4" w:space="0" w:color="auto"/>
              <w:left w:val="single" w:sz="4" w:space="0" w:color="auto"/>
              <w:bottom w:val="single" w:sz="4" w:space="0" w:color="auto"/>
              <w:right w:val="single" w:sz="4" w:space="0" w:color="auto"/>
            </w:tcBorders>
            <w:vAlign w:val="center"/>
          </w:tcPr>
          <w:p w14:paraId="272DC4B8" w14:textId="77777777" w:rsidR="00E65714" w:rsidRPr="00F03FB5" w:rsidRDefault="00E65714" w:rsidP="00E65714">
            <w:pPr>
              <w:jc w:val="both"/>
              <w:rPr>
                <w:b/>
              </w:rPr>
            </w:pPr>
            <w:r w:rsidRPr="00F03FB5">
              <w:rPr>
                <w:b/>
              </w:rPr>
              <w:t>Увеличение числа участвующих в спортивных соревнованиях</w:t>
            </w:r>
          </w:p>
        </w:tc>
        <w:tc>
          <w:tcPr>
            <w:tcW w:w="788" w:type="dxa"/>
            <w:tcBorders>
              <w:top w:val="single" w:sz="4" w:space="0" w:color="auto"/>
              <w:left w:val="single" w:sz="4" w:space="0" w:color="auto"/>
              <w:bottom w:val="single" w:sz="4" w:space="0" w:color="auto"/>
              <w:right w:val="single" w:sz="4" w:space="0" w:color="auto"/>
            </w:tcBorders>
            <w:vAlign w:val="center"/>
          </w:tcPr>
          <w:p w14:paraId="21E085B6" w14:textId="77777777" w:rsidR="00E65714" w:rsidRPr="007F62B4" w:rsidRDefault="00E65714" w:rsidP="00E65714">
            <w:pPr>
              <w:jc w:val="center"/>
              <w:rPr>
                <w:color w:val="000000"/>
              </w:rPr>
            </w:pPr>
            <w:r w:rsidRPr="007F62B4">
              <w:rPr>
                <w:color w:val="000000"/>
              </w:rPr>
              <w:t>чел.</w:t>
            </w:r>
          </w:p>
          <w:p w14:paraId="3D7659CE" w14:textId="77777777" w:rsidR="00E65714" w:rsidRPr="007F62B4" w:rsidRDefault="00E65714" w:rsidP="00E65714">
            <w:pPr>
              <w:jc w:val="center"/>
              <w:rPr>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006000A4" w14:textId="77777777" w:rsidR="00E65714" w:rsidRPr="007F62B4" w:rsidRDefault="00E65714" w:rsidP="00E65714">
            <w:pPr>
              <w:jc w:val="center"/>
            </w:pPr>
            <w:r w:rsidRPr="007F62B4">
              <w:t>2450</w:t>
            </w:r>
          </w:p>
        </w:tc>
        <w:tc>
          <w:tcPr>
            <w:tcW w:w="1102" w:type="dxa"/>
            <w:tcBorders>
              <w:top w:val="single" w:sz="4" w:space="0" w:color="auto"/>
              <w:left w:val="single" w:sz="4" w:space="0" w:color="auto"/>
              <w:bottom w:val="single" w:sz="4" w:space="0" w:color="auto"/>
              <w:right w:val="single" w:sz="4" w:space="0" w:color="auto"/>
            </w:tcBorders>
            <w:vAlign w:val="center"/>
          </w:tcPr>
          <w:p w14:paraId="7E054E05" w14:textId="77777777" w:rsidR="00E65714" w:rsidRPr="007F62B4" w:rsidRDefault="00E65714" w:rsidP="00E65714">
            <w:pPr>
              <w:jc w:val="center"/>
            </w:pPr>
            <w:r w:rsidRPr="007F62B4">
              <w:t>150</w:t>
            </w:r>
          </w:p>
        </w:tc>
        <w:tc>
          <w:tcPr>
            <w:tcW w:w="946" w:type="dxa"/>
            <w:tcBorders>
              <w:top w:val="single" w:sz="4" w:space="0" w:color="auto"/>
              <w:left w:val="single" w:sz="4" w:space="0" w:color="auto"/>
              <w:bottom w:val="single" w:sz="4" w:space="0" w:color="auto"/>
              <w:right w:val="single" w:sz="4" w:space="0" w:color="auto"/>
            </w:tcBorders>
            <w:vAlign w:val="center"/>
          </w:tcPr>
          <w:p w14:paraId="2C8F09BC" w14:textId="77777777" w:rsidR="00E65714" w:rsidRPr="007F62B4" w:rsidRDefault="00E65714" w:rsidP="00E65714">
            <w:pPr>
              <w:jc w:val="center"/>
            </w:pPr>
            <w:r w:rsidRPr="007F62B4">
              <w:t>170</w:t>
            </w:r>
          </w:p>
        </w:tc>
        <w:tc>
          <w:tcPr>
            <w:tcW w:w="787" w:type="dxa"/>
            <w:tcBorders>
              <w:top w:val="single" w:sz="4" w:space="0" w:color="auto"/>
              <w:left w:val="single" w:sz="4" w:space="0" w:color="auto"/>
              <w:bottom w:val="single" w:sz="4" w:space="0" w:color="auto"/>
              <w:right w:val="single" w:sz="4" w:space="0" w:color="auto"/>
            </w:tcBorders>
            <w:vAlign w:val="center"/>
          </w:tcPr>
          <w:p w14:paraId="0675332A" w14:textId="77777777" w:rsidR="00E65714" w:rsidRPr="007F62B4" w:rsidRDefault="00E65714" w:rsidP="00E65714">
            <w:pPr>
              <w:jc w:val="center"/>
            </w:pPr>
            <w:r w:rsidRPr="007F62B4">
              <w:t>200</w:t>
            </w:r>
          </w:p>
        </w:tc>
        <w:tc>
          <w:tcPr>
            <w:tcW w:w="946" w:type="dxa"/>
            <w:tcBorders>
              <w:top w:val="single" w:sz="4" w:space="0" w:color="auto"/>
              <w:left w:val="single" w:sz="4" w:space="0" w:color="auto"/>
              <w:bottom w:val="single" w:sz="4" w:space="0" w:color="auto"/>
              <w:right w:val="single" w:sz="4" w:space="0" w:color="auto"/>
            </w:tcBorders>
            <w:vAlign w:val="center"/>
          </w:tcPr>
          <w:p w14:paraId="593878C5" w14:textId="77777777" w:rsidR="00E65714" w:rsidRPr="007F62B4" w:rsidRDefault="00E65714" w:rsidP="00E65714">
            <w:pPr>
              <w:jc w:val="center"/>
            </w:pPr>
            <w:r w:rsidRPr="007F62B4">
              <w:t>220</w:t>
            </w:r>
          </w:p>
        </w:tc>
        <w:tc>
          <w:tcPr>
            <w:tcW w:w="1102" w:type="dxa"/>
            <w:tcBorders>
              <w:top w:val="single" w:sz="4" w:space="0" w:color="auto"/>
              <w:left w:val="single" w:sz="4" w:space="0" w:color="auto"/>
              <w:bottom w:val="single" w:sz="4" w:space="0" w:color="auto"/>
              <w:right w:val="single" w:sz="4" w:space="0" w:color="auto"/>
            </w:tcBorders>
            <w:vAlign w:val="center"/>
          </w:tcPr>
          <w:p w14:paraId="667E0557" w14:textId="77777777" w:rsidR="00E65714" w:rsidRPr="007F62B4" w:rsidRDefault="00E65714" w:rsidP="00E65714">
            <w:pPr>
              <w:jc w:val="center"/>
            </w:pPr>
            <w:r w:rsidRPr="007F62B4">
              <w:t>220</w:t>
            </w:r>
          </w:p>
        </w:tc>
        <w:tc>
          <w:tcPr>
            <w:tcW w:w="946" w:type="dxa"/>
            <w:tcBorders>
              <w:top w:val="single" w:sz="4" w:space="0" w:color="auto"/>
              <w:left w:val="single" w:sz="4" w:space="0" w:color="auto"/>
              <w:bottom w:val="single" w:sz="4" w:space="0" w:color="auto"/>
              <w:right w:val="single" w:sz="4" w:space="0" w:color="auto"/>
            </w:tcBorders>
          </w:tcPr>
          <w:p w14:paraId="0B9FCA67" w14:textId="77777777" w:rsidR="00E65714" w:rsidRDefault="00E65714" w:rsidP="00E65714">
            <w:pPr>
              <w:jc w:val="center"/>
            </w:pPr>
          </w:p>
          <w:p w14:paraId="0C248532" w14:textId="77777777" w:rsidR="00E65714" w:rsidRDefault="00E65714" w:rsidP="00E65714">
            <w:pPr>
              <w:jc w:val="center"/>
            </w:pPr>
          </w:p>
          <w:p w14:paraId="70169658" w14:textId="77777777" w:rsidR="00E65714" w:rsidRDefault="00E65714" w:rsidP="00E65714">
            <w:pPr>
              <w:jc w:val="center"/>
            </w:pPr>
          </w:p>
          <w:p w14:paraId="2D929D3D" w14:textId="77777777" w:rsidR="00E65714" w:rsidRPr="007F62B4" w:rsidRDefault="00E65714" w:rsidP="00E65714">
            <w:pPr>
              <w:jc w:val="center"/>
            </w:pPr>
            <w:r>
              <w:t>220</w:t>
            </w:r>
          </w:p>
        </w:tc>
        <w:tc>
          <w:tcPr>
            <w:tcW w:w="1102" w:type="dxa"/>
            <w:tcBorders>
              <w:top w:val="single" w:sz="4" w:space="0" w:color="auto"/>
              <w:left w:val="single" w:sz="4" w:space="0" w:color="auto"/>
              <w:bottom w:val="single" w:sz="4" w:space="0" w:color="auto"/>
              <w:right w:val="single" w:sz="4" w:space="0" w:color="auto"/>
            </w:tcBorders>
            <w:vAlign w:val="center"/>
          </w:tcPr>
          <w:p w14:paraId="6CA6FCF5" w14:textId="77777777" w:rsidR="00E65714" w:rsidRPr="007F62B4" w:rsidRDefault="00E65714" w:rsidP="00E65714">
            <w:pPr>
              <w:jc w:val="center"/>
            </w:pPr>
            <w:r w:rsidRPr="007F62B4">
              <w:t>Из отчетов исполнителей</w:t>
            </w:r>
          </w:p>
          <w:p w14:paraId="5D432E00" w14:textId="77777777" w:rsidR="00E65714" w:rsidRPr="007F62B4" w:rsidRDefault="00E65714" w:rsidP="00E65714">
            <w:pPr>
              <w:ind w:left="-456"/>
              <w:jc w:val="center"/>
            </w:pPr>
          </w:p>
          <w:p w14:paraId="75489E86" w14:textId="77777777" w:rsidR="00E65714" w:rsidRPr="007F62B4" w:rsidRDefault="00E65714" w:rsidP="00E65714">
            <w:pPr>
              <w:jc w:val="center"/>
            </w:pPr>
          </w:p>
        </w:tc>
      </w:tr>
      <w:tr w:rsidR="00E65714" w:rsidRPr="007F62B4" w14:paraId="2AFD1F5E" w14:textId="77777777" w:rsidTr="00E65714">
        <w:trPr>
          <w:trHeight w:val="1571"/>
        </w:trPr>
        <w:tc>
          <w:tcPr>
            <w:tcW w:w="750" w:type="dxa"/>
            <w:tcBorders>
              <w:top w:val="single" w:sz="4" w:space="0" w:color="auto"/>
              <w:left w:val="single" w:sz="4" w:space="0" w:color="auto"/>
              <w:bottom w:val="single" w:sz="4" w:space="0" w:color="auto"/>
              <w:right w:val="single" w:sz="4" w:space="0" w:color="auto"/>
            </w:tcBorders>
            <w:vAlign w:val="center"/>
          </w:tcPr>
          <w:p w14:paraId="70514A66" w14:textId="77777777" w:rsidR="00E65714" w:rsidRPr="00F03FB5" w:rsidRDefault="00E65714" w:rsidP="00E65714">
            <w:pPr>
              <w:jc w:val="center"/>
              <w:rPr>
                <w:b/>
              </w:rPr>
            </w:pPr>
            <w:r w:rsidRPr="00F03FB5">
              <w:rPr>
                <w:b/>
              </w:rPr>
              <w:t>4.</w:t>
            </w:r>
          </w:p>
        </w:tc>
        <w:tc>
          <w:tcPr>
            <w:tcW w:w="2048" w:type="dxa"/>
            <w:tcBorders>
              <w:top w:val="single" w:sz="4" w:space="0" w:color="auto"/>
              <w:left w:val="single" w:sz="4" w:space="0" w:color="auto"/>
              <w:bottom w:val="single" w:sz="4" w:space="0" w:color="auto"/>
              <w:right w:val="single" w:sz="4" w:space="0" w:color="auto"/>
            </w:tcBorders>
          </w:tcPr>
          <w:p w14:paraId="79A02A5B" w14:textId="77777777" w:rsidR="00E65714" w:rsidRPr="00F03FB5" w:rsidRDefault="00E65714" w:rsidP="00E65714">
            <w:pPr>
              <w:jc w:val="both"/>
              <w:rPr>
                <w:b/>
              </w:rPr>
            </w:pPr>
            <w:r w:rsidRPr="00F03FB5">
              <w:rPr>
                <w:b/>
              </w:rPr>
              <w:t>Увеличение количества жителей муниципального образования, участвующих в спортивно-</w:t>
            </w:r>
            <w:r w:rsidRPr="00F03FB5">
              <w:rPr>
                <w:b/>
              </w:rPr>
              <w:lastRenderedPageBreak/>
              <w:t xml:space="preserve">массовых  мероприятиях </w:t>
            </w:r>
          </w:p>
        </w:tc>
        <w:tc>
          <w:tcPr>
            <w:tcW w:w="788" w:type="dxa"/>
            <w:tcBorders>
              <w:top w:val="single" w:sz="4" w:space="0" w:color="auto"/>
              <w:left w:val="single" w:sz="4" w:space="0" w:color="auto"/>
              <w:bottom w:val="single" w:sz="4" w:space="0" w:color="auto"/>
              <w:right w:val="single" w:sz="4" w:space="0" w:color="auto"/>
            </w:tcBorders>
          </w:tcPr>
          <w:p w14:paraId="1085D647" w14:textId="77777777" w:rsidR="00E65714" w:rsidRPr="007F62B4" w:rsidRDefault="00E65714" w:rsidP="00E65714">
            <w:pPr>
              <w:jc w:val="center"/>
              <w:rPr>
                <w:color w:val="000000"/>
              </w:rPr>
            </w:pPr>
          </w:p>
          <w:p w14:paraId="797A26F3" w14:textId="77777777" w:rsidR="00E65714" w:rsidRPr="007F62B4" w:rsidRDefault="00E65714" w:rsidP="00E65714">
            <w:pPr>
              <w:jc w:val="center"/>
              <w:rPr>
                <w:color w:val="000000"/>
              </w:rPr>
            </w:pPr>
          </w:p>
          <w:p w14:paraId="5E352B37" w14:textId="77777777" w:rsidR="00E65714" w:rsidRPr="007F62B4" w:rsidRDefault="00E65714" w:rsidP="00E65714">
            <w:pPr>
              <w:jc w:val="center"/>
              <w:rPr>
                <w:color w:val="000000"/>
              </w:rPr>
            </w:pPr>
          </w:p>
          <w:p w14:paraId="38C7CF66" w14:textId="77777777" w:rsidR="00E65714" w:rsidRPr="007F62B4" w:rsidRDefault="00E65714" w:rsidP="00E65714">
            <w:pPr>
              <w:jc w:val="center"/>
              <w:rPr>
                <w:color w:val="000000"/>
              </w:rPr>
            </w:pPr>
            <w:r w:rsidRPr="007F62B4">
              <w:rPr>
                <w:color w:val="000000"/>
              </w:rPr>
              <w:t>чел.</w:t>
            </w:r>
          </w:p>
        </w:tc>
        <w:tc>
          <w:tcPr>
            <w:tcW w:w="1260" w:type="dxa"/>
            <w:tcBorders>
              <w:top w:val="single" w:sz="4" w:space="0" w:color="auto"/>
              <w:left w:val="single" w:sz="4" w:space="0" w:color="auto"/>
              <w:bottom w:val="single" w:sz="4" w:space="0" w:color="auto"/>
              <w:right w:val="single" w:sz="4" w:space="0" w:color="auto"/>
            </w:tcBorders>
          </w:tcPr>
          <w:p w14:paraId="646C3D8A" w14:textId="77777777" w:rsidR="00E65714" w:rsidRPr="007F62B4" w:rsidRDefault="00E65714" w:rsidP="00E65714">
            <w:pPr>
              <w:jc w:val="center"/>
            </w:pPr>
          </w:p>
          <w:p w14:paraId="2781CDE5" w14:textId="77777777" w:rsidR="00E65714" w:rsidRPr="007F62B4" w:rsidRDefault="00E65714" w:rsidP="00E65714">
            <w:pPr>
              <w:jc w:val="center"/>
            </w:pPr>
          </w:p>
          <w:p w14:paraId="39C4A036" w14:textId="77777777" w:rsidR="00E65714" w:rsidRPr="007F62B4" w:rsidRDefault="00E65714" w:rsidP="00E65714">
            <w:pPr>
              <w:jc w:val="center"/>
            </w:pPr>
          </w:p>
          <w:p w14:paraId="4742FF2C" w14:textId="77777777" w:rsidR="00E65714" w:rsidRPr="007F62B4" w:rsidRDefault="00E65714" w:rsidP="00E65714">
            <w:pPr>
              <w:jc w:val="center"/>
            </w:pPr>
            <w:r w:rsidRPr="007F62B4">
              <w:t>2800</w:t>
            </w:r>
          </w:p>
        </w:tc>
        <w:tc>
          <w:tcPr>
            <w:tcW w:w="1102" w:type="dxa"/>
            <w:tcBorders>
              <w:top w:val="single" w:sz="4" w:space="0" w:color="auto"/>
              <w:left w:val="single" w:sz="4" w:space="0" w:color="auto"/>
              <w:bottom w:val="single" w:sz="4" w:space="0" w:color="auto"/>
              <w:right w:val="single" w:sz="4" w:space="0" w:color="auto"/>
            </w:tcBorders>
          </w:tcPr>
          <w:p w14:paraId="704426BB" w14:textId="77777777" w:rsidR="00E65714" w:rsidRPr="007F62B4" w:rsidRDefault="00E65714" w:rsidP="00E65714">
            <w:pPr>
              <w:jc w:val="center"/>
            </w:pPr>
          </w:p>
          <w:p w14:paraId="018EB56B" w14:textId="77777777" w:rsidR="00E65714" w:rsidRPr="007F62B4" w:rsidRDefault="00E65714" w:rsidP="00E65714">
            <w:pPr>
              <w:jc w:val="center"/>
            </w:pPr>
          </w:p>
          <w:p w14:paraId="5AD2897C" w14:textId="77777777" w:rsidR="00E65714" w:rsidRPr="007F62B4" w:rsidRDefault="00E65714" w:rsidP="00E65714">
            <w:pPr>
              <w:jc w:val="center"/>
            </w:pPr>
          </w:p>
          <w:p w14:paraId="59F13C0E" w14:textId="77777777" w:rsidR="00E65714" w:rsidRPr="007F62B4" w:rsidRDefault="00E65714" w:rsidP="00E65714">
            <w:pPr>
              <w:jc w:val="center"/>
            </w:pPr>
            <w:r w:rsidRPr="007F62B4">
              <w:t>2900</w:t>
            </w:r>
          </w:p>
        </w:tc>
        <w:tc>
          <w:tcPr>
            <w:tcW w:w="946" w:type="dxa"/>
            <w:tcBorders>
              <w:top w:val="single" w:sz="4" w:space="0" w:color="auto"/>
              <w:left w:val="single" w:sz="4" w:space="0" w:color="auto"/>
              <w:bottom w:val="single" w:sz="4" w:space="0" w:color="auto"/>
              <w:right w:val="single" w:sz="4" w:space="0" w:color="auto"/>
            </w:tcBorders>
            <w:vAlign w:val="center"/>
          </w:tcPr>
          <w:p w14:paraId="1699BA82" w14:textId="77777777" w:rsidR="00E65714" w:rsidRPr="007F62B4" w:rsidRDefault="00E65714" w:rsidP="00E65714">
            <w:pPr>
              <w:jc w:val="center"/>
            </w:pPr>
            <w:r w:rsidRPr="007F62B4">
              <w:t>2950</w:t>
            </w:r>
          </w:p>
        </w:tc>
        <w:tc>
          <w:tcPr>
            <w:tcW w:w="787" w:type="dxa"/>
            <w:tcBorders>
              <w:top w:val="single" w:sz="4" w:space="0" w:color="auto"/>
              <w:left w:val="single" w:sz="4" w:space="0" w:color="auto"/>
              <w:bottom w:val="single" w:sz="4" w:space="0" w:color="auto"/>
              <w:right w:val="single" w:sz="4" w:space="0" w:color="auto"/>
            </w:tcBorders>
            <w:vAlign w:val="center"/>
          </w:tcPr>
          <w:p w14:paraId="2294C367" w14:textId="77777777" w:rsidR="00E65714" w:rsidRPr="007F62B4" w:rsidRDefault="00E65714" w:rsidP="00E65714">
            <w:pPr>
              <w:jc w:val="center"/>
            </w:pPr>
            <w:r w:rsidRPr="007F62B4">
              <w:t>3000</w:t>
            </w:r>
          </w:p>
        </w:tc>
        <w:tc>
          <w:tcPr>
            <w:tcW w:w="946" w:type="dxa"/>
            <w:tcBorders>
              <w:top w:val="single" w:sz="4" w:space="0" w:color="auto"/>
              <w:left w:val="single" w:sz="4" w:space="0" w:color="auto"/>
              <w:bottom w:val="single" w:sz="4" w:space="0" w:color="auto"/>
              <w:right w:val="single" w:sz="4" w:space="0" w:color="auto"/>
            </w:tcBorders>
            <w:vAlign w:val="center"/>
          </w:tcPr>
          <w:p w14:paraId="40190668" w14:textId="77777777" w:rsidR="00E65714" w:rsidRPr="007F62B4" w:rsidRDefault="00E65714" w:rsidP="00E65714">
            <w:pPr>
              <w:jc w:val="center"/>
            </w:pPr>
            <w:r w:rsidRPr="007F62B4">
              <w:t>3000</w:t>
            </w:r>
          </w:p>
        </w:tc>
        <w:tc>
          <w:tcPr>
            <w:tcW w:w="1102" w:type="dxa"/>
            <w:tcBorders>
              <w:top w:val="single" w:sz="4" w:space="0" w:color="auto"/>
              <w:left w:val="single" w:sz="4" w:space="0" w:color="auto"/>
              <w:bottom w:val="single" w:sz="4" w:space="0" w:color="auto"/>
              <w:right w:val="single" w:sz="4" w:space="0" w:color="auto"/>
            </w:tcBorders>
            <w:vAlign w:val="center"/>
          </w:tcPr>
          <w:p w14:paraId="1B17A245" w14:textId="77777777" w:rsidR="00E65714" w:rsidRPr="007F62B4" w:rsidRDefault="00E65714" w:rsidP="00E65714">
            <w:pPr>
              <w:jc w:val="center"/>
            </w:pPr>
            <w:r w:rsidRPr="007F62B4">
              <w:t>3000</w:t>
            </w:r>
          </w:p>
        </w:tc>
        <w:tc>
          <w:tcPr>
            <w:tcW w:w="946" w:type="dxa"/>
            <w:tcBorders>
              <w:top w:val="single" w:sz="4" w:space="0" w:color="auto"/>
              <w:left w:val="single" w:sz="4" w:space="0" w:color="auto"/>
              <w:bottom w:val="single" w:sz="4" w:space="0" w:color="auto"/>
              <w:right w:val="single" w:sz="4" w:space="0" w:color="auto"/>
            </w:tcBorders>
          </w:tcPr>
          <w:p w14:paraId="74B8E66A" w14:textId="77777777" w:rsidR="00E65714" w:rsidRDefault="00E65714" w:rsidP="00E65714"/>
          <w:p w14:paraId="746C56EF" w14:textId="77777777" w:rsidR="00E65714" w:rsidRDefault="00E65714" w:rsidP="00E65714"/>
          <w:p w14:paraId="7B4FF459" w14:textId="77777777" w:rsidR="00E65714" w:rsidRDefault="00E65714" w:rsidP="00E65714"/>
          <w:p w14:paraId="455DFF54" w14:textId="77777777" w:rsidR="00E65714" w:rsidRDefault="00E65714" w:rsidP="00E65714"/>
          <w:p w14:paraId="4219233D" w14:textId="77777777" w:rsidR="00E65714" w:rsidRPr="007F62B4" w:rsidRDefault="00E65714" w:rsidP="00E65714">
            <w:r>
              <w:t>3000</w:t>
            </w:r>
          </w:p>
        </w:tc>
        <w:tc>
          <w:tcPr>
            <w:tcW w:w="1102" w:type="dxa"/>
            <w:tcBorders>
              <w:top w:val="single" w:sz="4" w:space="0" w:color="auto"/>
              <w:left w:val="single" w:sz="4" w:space="0" w:color="auto"/>
              <w:bottom w:val="single" w:sz="4" w:space="0" w:color="auto"/>
              <w:right w:val="single" w:sz="4" w:space="0" w:color="auto"/>
            </w:tcBorders>
            <w:vAlign w:val="center"/>
          </w:tcPr>
          <w:p w14:paraId="5969C050" w14:textId="77777777" w:rsidR="00E65714" w:rsidRPr="007F62B4" w:rsidRDefault="00E65714" w:rsidP="00E65714"/>
          <w:p w14:paraId="49039F25" w14:textId="77777777" w:rsidR="00E65714" w:rsidRPr="007F62B4" w:rsidRDefault="00E65714" w:rsidP="00E65714">
            <w:pPr>
              <w:jc w:val="center"/>
            </w:pPr>
            <w:r w:rsidRPr="007F62B4">
              <w:t>Из отчётов исполнителей</w:t>
            </w:r>
          </w:p>
        </w:tc>
      </w:tr>
      <w:tr w:rsidR="00E65714" w:rsidRPr="007F62B4" w14:paraId="6E4513F4" w14:textId="77777777" w:rsidTr="00E65714">
        <w:trPr>
          <w:trHeight w:val="179"/>
        </w:trPr>
        <w:tc>
          <w:tcPr>
            <w:tcW w:w="750" w:type="dxa"/>
            <w:tcBorders>
              <w:top w:val="single" w:sz="4" w:space="0" w:color="auto"/>
              <w:left w:val="single" w:sz="4" w:space="0" w:color="auto"/>
              <w:bottom w:val="single" w:sz="4" w:space="0" w:color="auto"/>
              <w:right w:val="single" w:sz="4" w:space="0" w:color="auto"/>
            </w:tcBorders>
            <w:vAlign w:val="center"/>
          </w:tcPr>
          <w:p w14:paraId="4BA91338" w14:textId="77777777" w:rsidR="00E65714" w:rsidRPr="00F03FB5" w:rsidRDefault="00E65714" w:rsidP="00E65714">
            <w:pPr>
              <w:jc w:val="center"/>
              <w:rPr>
                <w:b/>
              </w:rPr>
            </w:pPr>
            <w:r w:rsidRPr="00F03FB5">
              <w:rPr>
                <w:b/>
              </w:rPr>
              <w:t>5.</w:t>
            </w:r>
          </w:p>
        </w:tc>
        <w:tc>
          <w:tcPr>
            <w:tcW w:w="2048" w:type="dxa"/>
            <w:tcBorders>
              <w:top w:val="single" w:sz="4" w:space="0" w:color="auto"/>
              <w:left w:val="single" w:sz="4" w:space="0" w:color="auto"/>
              <w:bottom w:val="single" w:sz="4" w:space="0" w:color="auto"/>
              <w:right w:val="single" w:sz="4" w:space="0" w:color="auto"/>
            </w:tcBorders>
          </w:tcPr>
          <w:p w14:paraId="30531C6B" w14:textId="77777777" w:rsidR="00E65714" w:rsidRPr="00F03FB5" w:rsidRDefault="00E65714" w:rsidP="00E65714">
            <w:pPr>
              <w:jc w:val="both"/>
              <w:rPr>
                <w:b/>
              </w:rPr>
            </w:pPr>
            <w:r w:rsidRPr="00F03FB5">
              <w:rPr>
                <w:b/>
              </w:rPr>
              <w:t>Увеличение количества спортсменов поселка, занявших призовые места в соревнованиях различного уровня</w:t>
            </w:r>
          </w:p>
        </w:tc>
        <w:tc>
          <w:tcPr>
            <w:tcW w:w="788" w:type="dxa"/>
            <w:tcBorders>
              <w:top w:val="single" w:sz="4" w:space="0" w:color="auto"/>
              <w:left w:val="single" w:sz="4" w:space="0" w:color="auto"/>
              <w:bottom w:val="single" w:sz="4" w:space="0" w:color="auto"/>
              <w:right w:val="single" w:sz="4" w:space="0" w:color="auto"/>
            </w:tcBorders>
          </w:tcPr>
          <w:p w14:paraId="7F75FCE0" w14:textId="77777777" w:rsidR="00E65714" w:rsidRPr="007F62B4" w:rsidRDefault="00E65714" w:rsidP="00E65714">
            <w:pPr>
              <w:jc w:val="center"/>
              <w:rPr>
                <w:color w:val="000000"/>
              </w:rPr>
            </w:pPr>
          </w:p>
          <w:p w14:paraId="6C730C91" w14:textId="77777777" w:rsidR="00E65714" w:rsidRPr="007F62B4" w:rsidRDefault="00E65714" w:rsidP="00E65714">
            <w:pPr>
              <w:jc w:val="center"/>
              <w:rPr>
                <w:color w:val="000000"/>
              </w:rPr>
            </w:pPr>
          </w:p>
          <w:p w14:paraId="14B605CC" w14:textId="77777777" w:rsidR="00E65714" w:rsidRPr="007F62B4" w:rsidRDefault="00E65714" w:rsidP="00E65714">
            <w:pPr>
              <w:jc w:val="center"/>
              <w:rPr>
                <w:color w:val="000000"/>
              </w:rPr>
            </w:pPr>
            <w:r w:rsidRPr="007F62B4">
              <w:rPr>
                <w:color w:val="000000"/>
              </w:rPr>
              <w:t>чел.</w:t>
            </w:r>
          </w:p>
        </w:tc>
        <w:tc>
          <w:tcPr>
            <w:tcW w:w="1260" w:type="dxa"/>
            <w:tcBorders>
              <w:top w:val="single" w:sz="4" w:space="0" w:color="auto"/>
              <w:left w:val="single" w:sz="4" w:space="0" w:color="auto"/>
              <w:bottom w:val="single" w:sz="4" w:space="0" w:color="auto"/>
              <w:right w:val="single" w:sz="4" w:space="0" w:color="auto"/>
            </w:tcBorders>
            <w:vAlign w:val="center"/>
          </w:tcPr>
          <w:p w14:paraId="260924F9" w14:textId="77777777" w:rsidR="00E65714" w:rsidRPr="007F62B4" w:rsidRDefault="00E65714" w:rsidP="00E65714">
            <w:pPr>
              <w:jc w:val="center"/>
            </w:pPr>
            <w:r w:rsidRPr="007F62B4">
              <w:t>60</w:t>
            </w:r>
          </w:p>
        </w:tc>
        <w:tc>
          <w:tcPr>
            <w:tcW w:w="1102" w:type="dxa"/>
            <w:tcBorders>
              <w:top w:val="single" w:sz="4" w:space="0" w:color="auto"/>
              <w:left w:val="single" w:sz="4" w:space="0" w:color="auto"/>
              <w:bottom w:val="single" w:sz="4" w:space="0" w:color="auto"/>
              <w:right w:val="single" w:sz="4" w:space="0" w:color="auto"/>
            </w:tcBorders>
            <w:vAlign w:val="center"/>
          </w:tcPr>
          <w:p w14:paraId="47DC3155" w14:textId="77777777" w:rsidR="00E65714" w:rsidRPr="007F62B4" w:rsidRDefault="00E65714" w:rsidP="00E65714">
            <w:pPr>
              <w:jc w:val="center"/>
            </w:pPr>
            <w:r w:rsidRPr="007F62B4">
              <w:t>7</w:t>
            </w:r>
          </w:p>
        </w:tc>
        <w:tc>
          <w:tcPr>
            <w:tcW w:w="946" w:type="dxa"/>
            <w:tcBorders>
              <w:top w:val="single" w:sz="4" w:space="0" w:color="auto"/>
              <w:left w:val="single" w:sz="4" w:space="0" w:color="auto"/>
              <w:bottom w:val="single" w:sz="4" w:space="0" w:color="auto"/>
              <w:right w:val="single" w:sz="4" w:space="0" w:color="auto"/>
            </w:tcBorders>
            <w:vAlign w:val="center"/>
          </w:tcPr>
          <w:p w14:paraId="655D71A7" w14:textId="77777777" w:rsidR="00E65714" w:rsidRPr="007F62B4" w:rsidRDefault="00E65714" w:rsidP="00E65714">
            <w:pPr>
              <w:jc w:val="center"/>
            </w:pPr>
            <w:r w:rsidRPr="007F62B4">
              <w:t>8</w:t>
            </w:r>
          </w:p>
        </w:tc>
        <w:tc>
          <w:tcPr>
            <w:tcW w:w="787" w:type="dxa"/>
            <w:tcBorders>
              <w:top w:val="single" w:sz="4" w:space="0" w:color="auto"/>
              <w:left w:val="single" w:sz="4" w:space="0" w:color="auto"/>
              <w:bottom w:val="single" w:sz="4" w:space="0" w:color="auto"/>
              <w:right w:val="single" w:sz="4" w:space="0" w:color="auto"/>
            </w:tcBorders>
            <w:vAlign w:val="center"/>
          </w:tcPr>
          <w:p w14:paraId="4CDE0376" w14:textId="77777777" w:rsidR="00E65714" w:rsidRPr="007F62B4" w:rsidRDefault="00E65714" w:rsidP="00E65714">
            <w:pPr>
              <w:jc w:val="center"/>
            </w:pPr>
            <w:r w:rsidRPr="007F62B4">
              <w:t>9</w:t>
            </w:r>
          </w:p>
        </w:tc>
        <w:tc>
          <w:tcPr>
            <w:tcW w:w="946" w:type="dxa"/>
            <w:tcBorders>
              <w:top w:val="single" w:sz="4" w:space="0" w:color="auto"/>
              <w:left w:val="single" w:sz="4" w:space="0" w:color="auto"/>
              <w:bottom w:val="single" w:sz="4" w:space="0" w:color="auto"/>
              <w:right w:val="single" w:sz="4" w:space="0" w:color="auto"/>
            </w:tcBorders>
            <w:vAlign w:val="center"/>
          </w:tcPr>
          <w:p w14:paraId="7C37A001" w14:textId="77777777" w:rsidR="00E65714" w:rsidRPr="007F62B4" w:rsidRDefault="00E65714" w:rsidP="00E65714">
            <w:pPr>
              <w:jc w:val="center"/>
            </w:pPr>
            <w:r w:rsidRPr="007F62B4">
              <w:t>11</w:t>
            </w:r>
          </w:p>
        </w:tc>
        <w:tc>
          <w:tcPr>
            <w:tcW w:w="1102" w:type="dxa"/>
            <w:tcBorders>
              <w:top w:val="single" w:sz="4" w:space="0" w:color="auto"/>
              <w:left w:val="single" w:sz="4" w:space="0" w:color="auto"/>
              <w:bottom w:val="single" w:sz="4" w:space="0" w:color="auto"/>
              <w:right w:val="single" w:sz="4" w:space="0" w:color="auto"/>
            </w:tcBorders>
            <w:vAlign w:val="center"/>
          </w:tcPr>
          <w:p w14:paraId="7D0233E8" w14:textId="77777777" w:rsidR="00E65714" w:rsidRPr="007F62B4" w:rsidRDefault="00E65714" w:rsidP="00E65714">
            <w:pPr>
              <w:jc w:val="center"/>
            </w:pPr>
            <w:r w:rsidRPr="007F62B4">
              <w:t>12</w:t>
            </w:r>
          </w:p>
        </w:tc>
        <w:tc>
          <w:tcPr>
            <w:tcW w:w="946" w:type="dxa"/>
            <w:tcBorders>
              <w:top w:val="single" w:sz="4" w:space="0" w:color="auto"/>
              <w:left w:val="single" w:sz="4" w:space="0" w:color="auto"/>
              <w:bottom w:val="single" w:sz="4" w:space="0" w:color="auto"/>
              <w:right w:val="single" w:sz="4" w:space="0" w:color="auto"/>
            </w:tcBorders>
          </w:tcPr>
          <w:p w14:paraId="588E3AB3" w14:textId="77777777" w:rsidR="00E65714" w:rsidRDefault="00E65714" w:rsidP="00E65714">
            <w:pPr>
              <w:jc w:val="center"/>
            </w:pPr>
          </w:p>
          <w:p w14:paraId="636EC2C3" w14:textId="77777777" w:rsidR="00E65714" w:rsidRDefault="00E65714" w:rsidP="00E65714">
            <w:pPr>
              <w:jc w:val="center"/>
            </w:pPr>
          </w:p>
          <w:p w14:paraId="2B329599" w14:textId="77777777" w:rsidR="00E65714" w:rsidRDefault="00E65714" w:rsidP="00E65714">
            <w:pPr>
              <w:jc w:val="center"/>
            </w:pPr>
          </w:p>
          <w:p w14:paraId="4EA1D17E" w14:textId="77777777" w:rsidR="00E65714" w:rsidRDefault="00E65714" w:rsidP="00E65714">
            <w:pPr>
              <w:jc w:val="center"/>
            </w:pPr>
          </w:p>
          <w:p w14:paraId="30EEB07B" w14:textId="77777777" w:rsidR="00E65714" w:rsidRDefault="00E65714" w:rsidP="00E65714"/>
          <w:p w14:paraId="4FF53321" w14:textId="77777777" w:rsidR="00E65714" w:rsidRPr="007F62B4" w:rsidRDefault="00E65714" w:rsidP="00E65714">
            <w:r>
              <w:t>13</w:t>
            </w:r>
          </w:p>
        </w:tc>
        <w:tc>
          <w:tcPr>
            <w:tcW w:w="1102" w:type="dxa"/>
            <w:tcBorders>
              <w:top w:val="single" w:sz="4" w:space="0" w:color="auto"/>
              <w:left w:val="single" w:sz="4" w:space="0" w:color="auto"/>
              <w:bottom w:val="single" w:sz="4" w:space="0" w:color="auto"/>
              <w:right w:val="single" w:sz="4" w:space="0" w:color="auto"/>
            </w:tcBorders>
            <w:vAlign w:val="center"/>
          </w:tcPr>
          <w:p w14:paraId="0CB747AB" w14:textId="77777777" w:rsidR="00E65714" w:rsidRPr="007F62B4" w:rsidRDefault="00E65714" w:rsidP="00E65714">
            <w:pPr>
              <w:jc w:val="center"/>
            </w:pPr>
            <w:r w:rsidRPr="007F62B4">
              <w:t>Из отчётов исполнителей</w:t>
            </w:r>
          </w:p>
        </w:tc>
      </w:tr>
      <w:tr w:rsidR="00E65714" w:rsidRPr="007F62B4" w14:paraId="7CB79266" w14:textId="77777777" w:rsidTr="00E65714">
        <w:trPr>
          <w:trHeight w:val="179"/>
        </w:trPr>
        <w:tc>
          <w:tcPr>
            <w:tcW w:w="750" w:type="dxa"/>
            <w:tcBorders>
              <w:top w:val="single" w:sz="4" w:space="0" w:color="auto"/>
              <w:left w:val="single" w:sz="4" w:space="0" w:color="auto"/>
              <w:bottom w:val="single" w:sz="4" w:space="0" w:color="auto"/>
              <w:right w:val="single" w:sz="4" w:space="0" w:color="auto"/>
            </w:tcBorders>
            <w:vAlign w:val="center"/>
          </w:tcPr>
          <w:p w14:paraId="6B1B779E" w14:textId="77777777" w:rsidR="00E65714" w:rsidRPr="00F03FB5" w:rsidRDefault="00E65714" w:rsidP="00E65714">
            <w:pPr>
              <w:jc w:val="center"/>
              <w:rPr>
                <w:b/>
              </w:rPr>
            </w:pPr>
            <w:r w:rsidRPr="00F03FB5">
              <w:rPr>
                <w:b/>
              </w:rPr>
              <w:t>6.</w:t>
            </w:r>
          </w:p>
        </w:tc>
        <w:tc>
          <w:tcPr>
            <w:tcW w:w="2048" w:type="dxa"/>
            <w:tcBorders>
              <w:top w:val="single" w:sz="4" w:space="0" w:color="auto"/>
              <w:left w:val="single" w:sz="4" w:space="0" w:color="auto"/>
              <w:bottom w:val="single" w:sz="4" w:space="0" w:color="auto"/>
              <w:right w:val="single" w:sz="4" w:space="0" w:color="auto"/>
            </w:tcBorders>
          </w:tcPr>
          <w:p w14:paraId="17C8CB88" w14:textId="77777777" w:rsidR="00E65714" w:rsidRPr="00F03FB5" w:rsidRDefault="00E65714" w:rsidP="00E65714">
            <w:pPr>
              <w:jc w:val="both"/>
              <w:rPr>
                <w:b/>
              </w:rPr>
            </w:pPr>
            <w:r w:rsidRPr="00F03FB5">
              <w:rPr>
                <w:b/>
              </w:rPr>
              <w:t xml:space="preserve">Увеличение выездных спортивных соревнований областного и всероссийского уровня </w:t>
            </w:r>
          </w:p>
        </w:tc>
        <w:tc>
          <w:tcPr>
            <w:tcW w:w="788" w:type="dxa"/>
            <w:tcBorders>
              <w:top w:val="single" w:sz="4" w:space="0" w:color="auto"/>
              <w:left w:val="single" w:sz="4" w:space="0" w:color="auto"/>
              <w:bottom w:val="single" w:sz="4" w:space="0" w:color="auto"/>
              <w:right w:val="single" w:sz="4" w:space="0" w:color="auto"/>
            </w:tcBorders>
          </w:tcPr>
          <w:p w14:paraId="0D34DFE0" w14:textId="77777777" w:rsidR="00E65714" w:rsidRPr="007F62B4" w:rsidRDefault="00E65714" w:rsidP="00E65714">
            <w:pPr>
              <w:jc w:val="center"/>
              <w:rPr>
                <w:color w:val="000000"/>
              </w:rPr>
            </w:pPr>
          </w:p>
          <w:p w14:paraId="407D4215" w14:textId="77777777" w:rsidR="00E65714" w:rsidRPr="007F62B4" w:rsidRDefault="00E65714" w:rsidP="00E65714"/>
          <w:p w14:paraId="205CF1D4" w14:textId="77777777" w:rsidR="00E65714" w:rsidRPr="007F62B4" w:rsidRDefault="00E65714" w:rsidP="00E65714">
            <w:pPr>
              <w:jc w:val="center"/>
            </w:pPr>
            <w:r w:rsidRPr="007F62B4">
              <w:t>единиц</w:t>
            </w:r>
          </w:p>
        </w:tc>
        <w:tc>
          <w:tcPr>
            <w:tcW w:w="1260" w:type="dxa"/>
            <w:tcBorders>
              <w:top w:val="single" w:sz="4" w:space="0" w:color="auto"/>
              <w:left w:val="single" w:sz="4" w:space="0" w:color="auto"/>
              <w:bottom w:val="single" w:sz="4" w:space="0" w:color="auto"/>
              <w:right w:val="single" w:sz="4" w:space="0" w:color="auto"/>
            </w:tcBorders>
            <w:vAlign w:val="center"/>
          </w:tcPr>
          <w:p w14:paraId="28B60F75" w14:textId="77777777" w:rsidR="00E65714" w:rsidRPr="007F62B4" w:rsidRDefault="00E65714" w:rsidP="00E65714">
            <w:pPr>
              <w:jc w:val="center"/>
            </w:pPr>
            <w:r w:rsidRPr="007F62B4">
              <w:t>28</w:t>
            </w:r>
          </w:p>
        </w:tc>
        <w:tc>
          <w:tcPr>
            <w:tcW w:w="1102" w:type="dxa"/>
            <w:tcBorders>
              <w:top w:val="single" w:sz="4" w:space="0" w:color="auto"/>
              <w:left w:val="single" w:sz="4" w:space="0" w:color="auto"/>
              <w:bottom w:val="single" w:sz="4" w:space="0" w:color="auto"/>
              <w:right w:val="single" w:sz="4" w:space="0" w:color="auto"/>
            </w:tcBorders>
            <w:vAlign w:val="center"/>
          </w:tcPr>
          <w:p w14:paraId="6B7BD33E" w14:textId="77777777" w:rsidR="00E65714" w:rsidRPr="007F62B4" w:rsidRDefault="00E65714" w:rsidP="00E65714">
            <w:pPr>
              <w:jc w:val="center"/>
            </w:pPr>
            <w:r w:rsidRPr="007F62B4">
              <w:t>7</w:t>
            </w:r>
          </w:p>
        </w:tc>
        <w:tc>
          <w:tcPr>
            <w:tcW w:w="946" w:type="dxa"/>
            <w:tcBorders>
              <w:top w:val="single" w:sz="4" w:space="0" w:color="auto"/>
              <w:left w:val="single" w:sz="4" w:space="0" w:color="auto"/>
              <w:bottom w:val="single" w:sz="4" w:space="0" w:color="auto"/>
              <w:right w:val="single" w:sz="4" w:space="0" w:color="auto"/>
            </w:tcBorders>
            <w:vAlign w:val="center"/>
          </w:tcPr>
          <w:p w14:paraId="0863E644" w14:textId="77777777" w:rsidR="00E65714" w:rsidRPr="007F62B4" w:rsidRDefault="00E65714" w:rsidP="00E65714">
            <w:pPr>
              <w:jc w:val="center"/>
            </w:pPr>
            <w:r w:rsidRPr="007F62B4">
              <w:t>8</w:t>
            </w:r>
          </w:p>
        </w:tc>
        <w:tc>
          <w:tcPr>
            <w:tcW w:w="787" w:type="dxa"/>
            <w:tcBorders>
              <w:top w:val="single" w:sz="4" w:space="0" w:color="auto"/>
              <w:left w:val="single" w:sz="4" w:space="0" w:color="auto"/>
              <w:bottom w:val="single" w:sz="4" w:space="0" w:color="auto"/>
              <w:right w:val="single" w:sz="4" w:space="0" w:color="auto"/>
            </w:tcBorders>
            <w:vAlign w:val="center"/>
          </w:tcPr>
          <w:p w14:paraId="7B85722D" w14:textId="77777777" w:rsidR="00E65714" w:rsidRPr="007F62B4" w:rsidRDefault="00E65714" w:rsidP="00E65714">
            <w:pPr>
              <w:jc w:val="center"/>
            </w:pPr>
            <w:r w:rsidRPr="007F62B4">
              <w:t>10</w:t>
            </w:r>
          </w:p>
        </w:tc>
        <w:tc>
          <w:tcPr>
            <w:tcW w:w="946" w:type="dxa"/>
            <w:tcBorders>
              <w:top w:val="single" w:sz="4" w:space="0" w:color="auto"/>
              <w:left w:val="single" w:sz="4" w:space="0" w:color="auto"/>
              <w:bottom w:val="single" w:sz="4" w:space="0" w:color="auto"/>
              <w:right w:val="single" w:sz="4" w:space="0" w:color="auto"/>
            </w:tcBorders>
            <w:vAlign w:val="center"/>
          </w:tcPr>
          <w:p w14:paraId="497A2062" w14:textId="77777777" w:rsidR="00E65714" w:rsidRPr="007F62B4" w:rsidRDefault="00E65714" w:rsidP="00E65714">
            <w:pPr>
              <w:jc w:val="center"/>
            </w:pPr>
            <w:r w:rsidRPr="007F62B4">
              <w:t>10</w:t>
            </w:r>
          </w:p>
        </w:tc>
        <w:tc>
          <w:tcPr>
            <w:tcW w:w="1102" w:type="dxa"/>
            <w:tcBorders>
              <w:top w:val="single" w:sz="4" w:space="0" w:color="auto"/>
              <w:left w:val="single" w:sz="4" w:space="0" w:color="auto"/>
              <w:bottom w:val="single" w:sz="4" w:space="0" w:color="auto"/>
              <w:right w:val="single" w:sz="4" w:space="0" w:color="auto"/>
            </w:tcBorders>
            <w:vAlign w:val="center"/>
          </w:tcPr>
          <w:p w14:paraId="6D392923" w14:textId="77777777" w:rsidR="00E65714" w:rsidRPr="007F62B4" w:rsidRDefault="00E65714" w:rsidP="00E65714">
            <w:pPr>
              <w:jc w:val="center"/>
            </w:pPr>
            <w:r w:rsidRPr="007F62B4">
              <w:t>10</w:t>
            </w:r>
          </w:p>
        </w:tc>
        <w:tc>
          <w:tcPr>
            <w:tcW w:w="946" w:type="dxa"/>
            <w:tcBorders>
              <w:top w:val="single" w:sz="4" w:space="0" w:color="auto"/>
              <w:left w:val="single" w:sz="4" w:space="0" w:color="auto"/>
              <w:bottom w:val="single" w:sz="4" w:space="0" w:color="auto"/>
              <w:right w:val="single" w:sz="4" w:space="0" w:color="auto"/>
            </w:tcBorders>
          </w:tcPr>
          <w:p w14:paraId="44EC263D" w14:textId="77777777" w:rsidR="00E65714" w:rsidRDefault="00E65714" w:rsidP="00E65714">
            <w:pPr>
              <w:jc w:val="center"/>
            </w:pPr>
          </w:p>
          <w:p w14:paraId="3283DC2F" w14:textId="77777777" w:rsidR="00E65714" w:rsidRDefault="00E65714" w:rsidP="00E65714">
            <w:pPr>
              <w:jc w:val="center"/>
            </w:pPr>
          </w:p>
          <w:p w14:paraId="07A2D1BE" w14:textId="77777777" w:rsidR="00E65714" w:rsidRDefault="00E65714" w:rsidP="00E65714">
            <w:pPr>
              <w:jc w:val="center"/>
            </w:pPr>
          </w:p>
          <w:p w14:paraId="0C551143" w14:textId="77777777" w:rsidR="00E65714" w:rsidRPr="007F62B4" w:rsidRDefault="00E65714" w:rsidP="00E65714">
            <w:pPr>
              <w:jc w:val="center"/>
            </w:pPr>
            <w:r>
              <w:t>12</w:t>
            </w:r>
          </w:p>
        </w:tc>
        <w:tc>
          <w:tcPr>
            <w:tcW w:w="1102" w:type="dxa"/>
            <w:tcBorders>
              <w:top w:val="single" w:sz="4" w:space="0" w:color="auto"/>
              <w:left w:val="single" w:sz="4" w:space="0" w:color="auto"/>
              <w:bottom w:val="single" w:sz="4" w:space="0" w:color="auto"/>
              <w:right w:val="single" w:sz="4" w:space="0" w:color="auto"/>
            </w:tcBorders>
            <w:vAlign w:val="center"/>
          </w:tcPr>
          <w:p w14:paraId="3683E366" w14:textId="77777777" w:rsidR="00E65714" w:rsidRPr="007F62B4" w:rsidRDefault="00E65714" w:rsidP="00E65714">
            <w:pPr>
              <w:jc w:val="center"/>
            </w:pPr>
            <w:r w:rsidRPr="007F62B4">
              <w:t>Из отчётов исполнителей</w:t>
            </w:r>
          </w:p>
        </w:tc>
      </w:tr>
      <w:tr w:rsidR="00E65714" w:rsidRPr="007F62B4" w14:paraId="054C52E2" w14:textId="77777777" w:rsidTr="00E65714">
        <w:trPr>
          <w:trHeight w:val="179"/>
        </w:trPr>
        <w:tc>
          <w:tcPr>
            <w:tcW w:w="750" w:type="dxa"/>
            <w:tcBorders>
              <w:top w:val="single" w:sz="4" w:space="0" w:color="auto"/>
              <w:left w:val="single" w:sz="4" w:space="0" w:color="auto"/>
              <w:bottom w:val="single" w:sz="4" w:space="0" w:color="auto"/>
              <w:right w:val="single" w:sz="4" w:space="0" w:color="auto"/>
            </w:tcBorders>
            <w:vAlign w:val="center"/>
          </w:tcPr>
          <w:p w14:paraId="297844CC" w14:textId="77777777" w:rsidR="00E65714" w:rsidRPr="00F03FB5" w:rsidRDefault="00E65714" w:rsidP="00E65714">
            <w:pPr>
              <w:jc w:val="center"/>
              <w:rPr>
                <w:b/>
              </w:rPr>
            </w:pPr>
            <w:r w:rsidRPr="00F03FB5">
              <w:rPr>
                <w:b/>
              </w:rPr>
              <w:t>7.</w:t>
            </w:r>
          </w:p>
        </w:tc>
        <w:tc>
          <w:tcPr>
            <w:tcW w:w="2048" w:type="dxa"/>
            <w:tcBorders>
              <w:top w:val="single" w:sz="4" w:space="0" w:color="auto"/>
              <w:left w:val="single" w:sz="4" w:space="0" w:color="auto"/>
              <w:bottom w:val="single" w:sz="4" w:space="0" w:color="auto"/>
              <w:right w:val="single" w:sz="4" w:space="0" w:color="auto"/>
            </w:tcBorders>
            <w:vAlign w:val="center"/>
          </w:tcPr>
          <w:p w14:paraId="05F415C3" w14:textId="77777777" w:rsidR="00E65714" w:rsidRPr="00F03FB5" w:rsidRDefault="00E65714" w:rsidP="00E65714">
            <w:pPr>
              <w:pStyle w:val="aff9"/>
              <w:jc w:val="both"/>
              <w:rPr>
                <w:rFonts w:ascii="Times New Roman" w:hAnsi="Times New Roman"/>
                <w:b/>
                <w:sz w:val="24"/>
                <w:szCs w:val="24"/>
              </w:rPr>
            </w:pPr>
            <w:r w:rsidRPr="00F03FB5">
              <w:rPr>
                <w:rFonts w:ascii="Times New Roman" w:hAnsi="Times New Roman"/>
                <w:b/>
                <w:sz w:val="24"/>
                <w:szCs w:val="24"/>
              </w:rPr>
              <w:t>Поэтапное внедрение Всероссийского физкультурно- спортивного комплекса "Готов к труду и обороне" (ГТО)</w:t>
            </w:r>
          </w:p>
          <w:p w14:paraId="7FF39089" w14:textId="77777777" w:rsidR="00E65714" w:rsidRPr="00F03FB5" w:rsidRDefault="00E65714" w:rsidP="00E65714">
            <w:pPr>
              <w:jc w:val="center"/>
              <w:rPr>
                <w:b/>
              </w:rPr>
            </w:pPr>
          </w:p>
        </w:tc>
        <w:tc>
          <w:tcPr>
            <w:tcW w:w="788" w:type="dxa"/>
            <w:tcBorders>
              <w:top w:val="single" w:sz="4" w:space="0" w:color="auto"/>
              <w:left w:val="single" w:sz="4" w:space="0" w:color="auto"/>
              <w:bottom w:val="single" w:sz="4" w:space="0" w:color="auto"/>
              <w:right w:val="single" w:sz="4" w:space="0" w:color="auto"/>
            </w:tcBorders>
            <w:vAlign w:val="center"/>
          </w:tcPr>
          <w:p w14:paraId="3DFCC889" w14:textId="77777777" w:rsidR="00E65714" w:rsidRPr="007F62B4" w:rsidRDefault="00E65714" w:rsidP="00E65714">
            <w:pPr>
              <w:jc w:val="center"/>
              <w:rPr>
                <w:color w:val="000000"/>
              </w:rPr>
            </w:pPr>
          </w:p>
          <w:p w14:paraId="25A617D9" w14:textId="77777777" w:rsidR="00E65714" w:rsidRPr="007F62B4" w:rsidRDefault="00E65714" w:rsidP="00E65714">
            <w:pPr>
              <w:jc w:val="center"/>
              <w:rPr>
                <w:color w:val="000000"/>
              </w:rPr>
            </w:pPr>
            <w:r w:rsidRPr="007F62B4">
              <w:rPr>
                <w:color w:val="000000"/>
              </w:rPr>
              <w:t>Центр тестирования</w:t>
            </w:r>
          </w:p>
        </w:tc>
        <w:tc>
          <w:tcPr>
            <w:tcW w:w="1260" w:type="dxa"/>
            <w:tcBorders>
              <w:top w:val="single" w:sz="4" w:space="0" w:color="auto"/>
              <w:left w:val="single" w:sz="4" w:space="0" w:color="auto"/>
              <w:bottom w:val="single" w:sz="4" w:space="0" w:color="auto"/>
              <w:right w:val="single" w:sz="4" w:space="0" w:color="auto"/>
            </w:tcBorders>
            <w:vAlign w:val="center"/>
          </w:tcPr>
          <w:p w14:paraId="6FED9EC5" w14:textId="77777777" w:rsidR="00E65714" w:rsidRPr="007F62B4" w:rsidRDefault="00E65714" w:rsidP="00E65714">
            <w:pPr>
              <w:jc w:val="center"/>
            </w:pPr>
            <w:r w:rsidRPr="007F62B4">
              <w:t>0</w:t>
            </w:r>
          </w:p>
        </w:tc>
        <w:tc>
          <w:tcPr>
            <w:tcW w:w="1102" w:type="dxa"/>
            <w:tcBorders>
              <w:top w:val="single" w:sz="4" w:space="0" w:color="auto"/>
              <w:left w:val="single" w:sz="4" w:space="0" w:color="auto"/>
              <w:bottom w:val="single" w:sz="4" w:space="0" w:color="auto"/>
              <w:right w:val="single" w:sz="4" w:space="0" w:color="auto"/>
            </w:tcBorders>
            <w:vAlign w:val="center"/>
          </w:tcPr>
          <w:p w14:paraId="09F0DB96" w14:textId="77777777" w:rsidR="00E65714" w:rsidRPr="007F62B4" w:rsidRDefault="00E65714" w:rsidP="00E65714">
            <w:pPr>
              <w:jc w:val="center"/>
            </w:pPr>
            <w:r w:rsidRPr="007F62B4">
              <w:t>1</w:t>
            </w:r>
          </w:p>
        </w:tc>
        <w:tc>
          <w:tcPr>
            <w:tcW w:w="946" w:type="dxa"/>
            <w:tcBorders>
              <w:top w:val="single" w:sz="4" w:space="0" w:color="auto"/>
              <w:left w:val="single" w:sz="4" w:space="0" w:color="auto"/>
              <w:bottom w:val="single" w:sz="4" w:space="0" w:color="auto"/>
              <w:right w:val="single" w:sz="4" w:space="0" w:color="auto"/>
            </w:tcBorders>
            <w:vAlign w:val="center"/>
          </w:tcPr>
          <w:p w14:paraId="7824D23F" w14:textId="77777777" w:rsidR="00E65714" w:rsidRPr="007F62B4" w:rsidRDefault="00E65714" w:rsidP="00E65714">
            <w:pPr>
              <w:jc w:val="center"/>
            </w:pPr>
            <w:r w:rsidRPr="007F62B4">
              <w:t>1</w:t>
            </w:r>
          </w:p>
        </w:tc>
        <w:tc>
          <w:tcPr>
            <w:tcW w:w="787" w:type="dxa"/>
            <w:tcBorders>
              <w:top w:val="single" w:sz="4" w:space="0" w:color="auto"/>
              <w:left w:val="single" w:sz="4" w:space="0" w:color="auto"/>
              <w:bottom w:val="single" w:sz="4" w:space="0" w:color="auto"/>
              <w:right w:val="single" w:sz="4" w:space="0" w:color="auto"/>
            </w:tcBorders>
            <w:vAlign w:val="center"/>
          </w:tcPr>
          <w:p w14:paraId="37A2A30A" w14:textId="77777777" w:rsidR="00E65714" w:rsidRPr="007F62B4" w:rsidRDefault="00E65714" w:rsidP="00E65714">
            <w:pPr>
              <w:jc w:val="center"/>
            </w:pPr>
            <w:r w:rsidRPr="007F62B4">
              <w:t>1</w:t>
            </w:r>
          </w:p>
        </w:tc>
        <w:tc>
          <w:tcPr>
            <w:tcW w:w="946" w:type="dxa"/>
            <w:tcBorders>
              <w:top w:val="single" w:sz="4" w:space="0" w:color="auto"/>
              <w:left w:val="single" w:sz="4" w:space="0" w:color="auto"/>
              <w:bottom w:val="single" w:sz="4" w:space="0" w:color="auto"/>
              <w:right w:val="single" w:sz="4" w:space="0" w:color="auto"/>
            </w:tcBorders>
            <w:vAlign w:val="center"/>
          </w:tcPr>
          <w:p w14:paraId="75557CB0" w14:textId="77777777" w:rsidR="00E65714" w:rsidRPr="007F62B4" w:rsidRDefault="00E65714" w:rsidP="00E65714">
            <w:pPr>
              <w:jc w:val="center"/>
            </w:pPr>
            <w:r w:rsidRPr="007F62B4">
              <w:t>1</w:t>
            </w:r>
          </w:p>
        </w:tc>
        <w:tc>
          <w:tcPr>
            <w:tcW w:w="1102" w:type="dxa"/>
            <w:tcBorders>
              <w:top w:val="single" w:sz="4" w:space="0" w:color="auto"/>
              <w:left w:val="single" w:sz="4" w:space="0" w:color="auto"/>
              <w:bottom w:val="single" w:sz="4" w:space="0" w:color="auto"/>
              <w:right w:val="single" w:sz="4" w:space="0" w:color="auto"/>
            </w:tcBorders>
            <w:vAlign w:val="center"/>
          </w:tcPr>
          <w:p w14:paraId="6B9D65C5" w14:textId="77777777" w:rsidR="00E65714" w:rsidRPr="007F62B4" w:rsidRDefault="00E65714" w:rsidP="00E65714">
            <w:pPr>
              <w:jc w:val="center"/>
            </w:pPr>
            <w:r w:rsidRPr="007F62B4">
              <w:t>1</w:t>
            </w:r>
          </w:p>
        </w:tc>
        <w:tc>
          <w:tcPr>
            <w:tcW w:w="946" w:type="dxa"/>
            <w:tcBorders>
              <w:top w:val="single" w:sz="4" w:space="0" w:color="auto"/>
              <w:left w:val="single" w:sz="4" w:space="0" w:color="auto"/>
              <w:bottom w:val="single" w:sz="4" w:space="0" w:color="auto"/>
              <w:right w:val="single" w:sz="4" w:space="0" w:color="auto"/>
            </w:tcBorders>
          </w:tcPr>
          <w:p w14:paraId="10561DE5" w14:textId="77777777" w:rsidR="00E65714" w:rsidRDefault="00E65714" w:rsidP="00E65714">
            <w:pPr>
              <w:jc w:val="center"/>
            </w:pPr>
          </w:p>
          <w:p w14:paraId="52C5A040" w14:textId="77777777" w:rsidR="00E65714" w:rsidRDefault="00E65714" w:rsidP="00E65714">
            <w:pPr>
              <w:jc w:val="center"/>
            </w:pPr>
          </w:p>
          <w:p w14:paraId="02A18AB9" w14:textId="77777777" w:rsidR="00E65714" w:rsidRDefault="00E65714" w:rsidP="00E65714">
            <w:pPr>
              <w:jc w:val="center"/>
            </w:pPr>
          </w:p>
          <w:p w14:paraId="0A539C06" w14:textId="77777777" w:rsidR="00E65714" w:rsidRDefault="00E65714" w:rsidP="00E65714">
            <w:pPr>
              <w:jc w:val="center"/>
            </w:pPr>
          </w:p>
          <w:p w14:paraId="44954A3A" w14:textId="77777777" w:rsidR="00E65714" w:rsidRDefault="00E65714" w:rsidP="00E65714">
            <w:pPr>
              <w:jc w:val="center"/>
            </w:pPr>
          </w:p>
          <w:p w14:paraId="2E4D7ECF" w14:textId="77777777" w:rsidR="00E65714" w:rsidRDefault="00E65714" w:rsidP="00E65714">
            <w:pPr>
              <w:jc w:val="center"/>
            </w:pPr>
          </w:p>
          <w:p w14:paraId="6E069D65" w14:textId="77777777" w:rsidR="00E65714" w:rsidRPr="007F62B4" w:rsidRDefault="00E65714" w:rsidP="00E65714">
            <w:pPr>
              <w:jc w:val="center"/>
            </w:pPr>
            <w:r>
              <w:t>1</w:t>
            </w:r>
          </w:p>
        </w:tc>
        <w:tc>
          <w:tcPr>
            <w:tcW w:w="1102" w:type="dxa"/>
            <w:tcBorders>
              <w:top w:val="single" w:sz="4" w:space="0" w:color="auto"/>
              <w:left w:val="single" w:sz="4" w:space="0" w:color="auto"/>
              <w:bottom w:val="single" w:sz="4" w:space="0" w:color="auto"/>
              <w:right w:val="single" w:sz="4" w:space="0" w:color="auto"/>
            </w:tcBorders>
            <w:vAlign w:val="center"/>
          </w:tcPr>
          <w:p w14:paraId="0ED10F80" w14:textId="77777777" w:rsidR="00E65714" w:rsidRPr="007F62B4" w:rsidRDefault="00E65714" w:rsidP="00E65714">
            <w:pPr>
              <w:jc w:val="center"/>
            </w:pPr>
            <w:r w:rsidRPr="007F62B4">
              <w:t>Из отчётов исполнителей</w:t>
            </w:r>
          </w:p>
        </w:tc>
      </w:tr>
    </w:tbl>
    <w:p w14:paraId="5C14501D" w14:textId="77777777" w:rsidR="00E65714" w:rsidRDefault="00E65714" w:rsidP="00E65714">
      <w:pPr>
        <w:pStyle w:val="aff9"/>
        <w:jc w:val="right"/>
        <w:rPr>
          <w:rFonts w:ascii="Times New Roman" w:hAnsi="Times New Roman"/>
          <w:sz w:val="24"/>
          <w:szCs w:val="24"/>
        </w:rPr>
      </w:pPr>
    </w:p>
    <w:p w14:paraId="25B8A98B" w14:textId="384CFD3B" w:rsidR="00E65714" w:rsidRDefault="00E65714" w:rsidP="0018509C">
      <w:pPr>
        <w:pStyle w:val="a3"/>
        <w:kinsoku w:val="0"/>
        <w:overflowPunct w:val="0"/>
        <w:spacing w:line="363" w:lineRule="exact"/>
        <w:ind w:left="0"/>
        <w:jc w:val="center"/>
      </w:pPr>
    </w:p>
    <w:p w14:paraId="7C9BA210" w14:textId="79A533A6" w:rsidR="00E65714" w:rsidRDefault="00E65714" w:rsidP="0018509C">
      <w:pPr>
        <w:pStyle w:val="a3"/>
        <w:kinsoku w:val="0"/>
        <w:overflowPunct w:val="0"/>
        <w:spacing w:line="363" w:lineRule="exact"/>
        <w:ind w:left="0"/>
        <w:jc w:val="center"/>
      </w:pPr>
    </w:p>
    <w:p w14:paraId="51BB609D" w14:textId="1C7643E0" w:rsidR="00E65714" w:rsidRDefault="00E65714" w:rsidP="0018509C">
      <w:pPr>
        <w:pStyle w:val="a3"/>
        <w:kinsoku w:val="0"/>
        <w:overflowPunct w:val="0"/>
        <w:spacing w:line="363" w:lineRule="exact"/>
        <w:ind w:left="0"/>
        <w:jc w:val="center"/>
      </w:pPr>
    </w:p>
    <w:p w14:paraId="00169DE1" w14:textId="7EB3685F" w:rsidR="00E65714" w:rsidRDefault="00E65714" w:rsidP="0018509C">
      <w:pPr>
        <w:pStyle w:val="a3"/>
        <w:kinsoku w:val="0"/>
        <w:overflowPunct w:val="0"/>
        <w:spacing w:line="363" w:lineRule="exact"/>
        <w:ind w:left="0"/>
        <w:jc w:val="center"/>
      </w:pPr>
    </w:p>
    <w:p w14:paraId="43B80816" w14:textId="061B1A20" w:rsidR="00E65714" w:rsidRDefault="00E65714" w:rsidP="0018509C">
      <w:pPr>
        <w:pStyle w:val="a3"/>
        <w:kinsoku w:val="0"/>
        <w:overflowPunct w:val="0"/>
        <w:spacing w:line="363" w:lineRule="exact"/>
        <w:ind w:left="0"/>
        <w:jc w:val="center"/>
      </w:pPr>
    </w:p>
    <w:p w14:paraId="58C5E0D7" w14:textId="12FCD0E2" w:rsidR="00E65714" w:rsidRDefault="00E65714" w:rsidP="0018509C">
      <w:pPr>
        <w:pStyle w:val="a3"/>
        <w:kinsoku w:val="0"/>
        <w:overflowPunct w:val="0"/>
        <w:spacing w:line="363" w:lineRule="exact"/>
        <w:ind w:left="0"/>
        <w:jc w:val="center"/>
      </w:pPr>
    </w:p>
    <w:p w14:paraId="07E63643" w14:textId="25BC58BF" w:rsidR="00E65714" w:rsidRDefault="00E65714" w:rsidP="0018509C">
      <w:pPr>
        <w:pStyle w:val="a3"/>
        <w:kinsoku w:val="0"/>
        <w:overflowPunct w:val="0"/>
        <w:spacing w:line="363" w:lineRule="exact"/>
        <w:ind w:left="0"/>
        <w:jc w:val="center"/>
      </w:pPr>
    </w:p>
    <w:p w14:paraId="45A557E6" w14:textId="7329FB74" w:rsidR="00E65714" w:rsidRDefault="00E65714" w:rsidP="0018509C">
      <w:pPr>
        <w:pStyle w:val="a3"/>
        <w:kinsoku w:val="0"/>
        <w:overflowPunct w:val="0"/>
        <w:spacing w:line="363" w:lineRule="exact"/>
        <w:ind w:left="0"/>
        <w:jc w:val="center"/>
      </w:pPr>
    </w:p>
    <w:p w14:paraId="2CA0765F" w14:textId="22E9DD46" w:rsidR="00E65714" w:rsidRDefault="00E65714" w:rsidP="0018509C">
      <w:pPr>
        <w:pStyle w:val="a3"/>
        <w:kinsoku w:val="0"/>
        <w:overflowPunct w:val="0"/>
        <w:spacing w:line="363" w:lineRule="exact"/>
        <w:ind w:left="0"/>
        <w:jc w:val="center"/>
      </w:pPr>
    </w:p>
    <w:p w14:paraId="00DA9A34" w14:textId="5D5A7336" w:rsidR="00E65714" w:rsidRDefault="00E65714" w:rsidP="0018509C">
      <w:pPr>
        <w:pStyle w:val="a3"/>
        <w:kinsoku w:val="0"/>
        <w:overflowPunct w:val="0"/>
        <w:spacing w:line="363" w:lineRule="exact"/>
        <w:ind w:left="0"/>
        <w:jc w:val="center"/>
      </w:pPr>
    </w:p>
    <w:p w14:paraId="7202D2E8" w14:textId="7161EFFC" w:rsidR="00E65714" w:rsidRDefault="00E65714" w:rsidP="0018509C">
      <w:pPr>
        <w:pStyle w:val="a3"/>
        <w:kinsoku w:val="0"/>
        <w:overflowPunct w:val="0"/>
        <w:spacing w:line="363" w:lineRule="exact"/>
        <w:ind w:left="0"/>
        <w:jc w:val="center"/>
      </w:pPr>
    </w:p>
    <w:p w14:paraId="5540915A" w14:textId="29151ECF" w:rsidR="00E65714" w:rsidRDefault="00E65714" w:rsidP="0018509C">
      <w:pPr>
        <w:pStyle w:val="a3"/>
        <w:kinsoku w:val="0"/>
        <w:overflowPunct w:val="0"/>
        <w:spacing w:line="363" w:lineRule="exact"/>
        <w:ind w:left="0"/>
        <w:jc w:val="center"/>
      </w:pPr>
    </w:p>
    <w:p w14:paraId="2A4BC15E" w14:textId="374608A4" w:rsidR="00E65714" w:rsidRDefault="00E65714" w:rsidP="0018509C">
      <w:pPr>
        <w:pStyle w:val="a3"/>
        <w:kinsoku w:val="0"/>
        <w:overflowPunct w:val="0"/>
        <w:spacing w:line="363" w:lineRule="exact"/>
        <w:ind w:left="0"/>
        <w:jc w:val="center"/>
      </w:pPr>
    </w:p>
    <w:p w14:paraId="14C65F16" w14:textId="193A8ADD" w:rsidR="00E65714" w:rsidRDefault="00E65714" w:rsidP="0018509C">
      <w:pPr>
        <w:pStyle w:val="a3"/>
        <w:kinsoku w:val="0"/>
        <w:overflowPunct w:val="0"/>
        <w:spacing w:line="363" w:lineRule="exact"/>
        <w:ind w:left="0"/>
        <w:jc w:val="center"/>
      </w:pPr>
    </w:p>
    <w:p w14:paraId="75EDF8C7" w14:textId="456DE8D9" w:rsidR="00E65714" w:rsidRDefault="00E65714" w:rsidP="0018509C">
      <w:pPr>
        <w:pStyle w:val="a3"/>
        <w:kinsoku w:val="0"/>
        <w:overflowPunct w:val="0"/>
        <w:spacing w:line="363" w:lineRule="exact"/>
        <w:ind w:left="0"/>
        <w:jc w:val="center"/>
      </w:pPr>
    </w:p>
    <w:p w14:paraId="248A9EBB" w14:textId="74F833DD" w:rsidR="00E65714" w:rsidRDefault="00E65714" w:rsidP="0018509C">
      <w:pPr>
        <w:pStyle w:val="a3"/>
        <w:kinsoku w:val="0"/>
        <w:overflowPunct w:val="0"/>
        <w:spacing w:line="363" w:lineRule="exact"/>
        <w:ind w:left="0"/>
        <w:jc w:val="center"/>
      </w:pPr>
    </w:p>
    <w:tbl>
      <w:tblPr>
        <w:tblpPr w:leftFromText="180" w:rightFromText="180" w:vertAnchor="page" w:horzAnchor="margin" w:tblpXSpec="center" w:tblpY="556"/>
        <w:tblW w:w="10435" w:type="dxa"/>
        <w:tblBorders>
          <w:bottom w:val="thickThinSmallGap" w:sz="24" w:space="0" w:color="auto"/>
        </w:tblBorders>
        <w:tblLook w:val="01E0" w:firstRow="1" w:lastRow="1" w:firstColumn="1" w:lastColumn="1" w:noHBand="0" w:noVBand="0"/>
      </w:tblPr>
      <w:tblGrid>
        <w:gridCol w:w="4254"/>
        <w:gridCol w:w="1929"/>
        <w:gridCol w:w="4252"/>
      </w:tblGrid>
      <w:tr w:rsidR="00E65714" w:rsidRPr="006E7E83" w14:paraId="770AB971" w14:textId="77777777" w:rsidTr="00E65714">
        <w:trPr>
          <w:trHeight w:val="862"/>
        </w:trPr>
        <w:tc>
          <w:tcPr>
            <w:tcW w:w="4254" w:type="dxa"/>
            <w:shd w:val="clear" w:color="auto" w:fill="auto"/>
          </w:tcPr>
          <w:p w14:paraId="0C67CCDC" w14:textId="77777777" w:rsidR="00E65714" w:rsidRPr="006E7E83" w:rsidRDefault="00E65714" w:rsidP="00E65714">
            <w:pPr>
              <w:ind w:left="851" w:right="579" w:firstLine="283"/>
              <w:jc w:val="center"/>
              <w:rPr>
                <w:b/>
              </w:rPr>
            </w:pPr>
            <w:r>
              <w:rPr>
                <w:b/>
              </w:rPr>
              <w:t xml:space="preserve">          </w:t>
            </w:r>
            <w:r w:rsidRPr="006E7E83">
              <w:rPr>
                <w:b/>
              </w:rPr>
              <w:t>Российская Федерация (Россия)</w:t>
            </w:r>
          </w:p>
          <w:p w14:paraId="052AD9D5" w14:textId="77777777" w:rsidR="00E65714" w:rsidRPr="006E7E83" w:rsidRDefault="00E65714" w:rsidP="00E65714">
            <w:pPr>
              <w:ind w:left="851" w:right="579" w:firstLine="283"/>
              <w:jc w:val="center"/>
              <w:rPr>
                <w:b/>
              </w:rPr>
            </w:pPr>
            <w:r w:rsidRPr="006E7E83">
              <w:rPr>
                <w:b/>
              </w:rPr>
              <w:t>Республика Саха (Якутия)</w:t>
            </w:r>
          </w:p>
          <w:p w14:paraId="57F385E9" w14:textId="77777777" w:rsidR="00E65714" w:rsidRPr="006E7E83" w:rsidRDefault="00E65714" w:rsidP="00E65714">
            <w:pPr>
              <w:ind w:left="851" w:right="579" w:firstLine="283"/>
              <w:jc w:val="center"/>
              <w:rPr>
                <w:b/>
              </w:rPr>
            </w:pPr>
            <w:r w:rsidRPr="006E7E83">
              <w:rPr>
                <w:b/>
              </w:rPr>
              <w:t>АДМИНИСТРАЦИЯ</w:t>
            </w:r>
          </w:p>
          <w:p w14:paraId="34652B10" w14:textId="77777777" w:rsidR="00E65714" w:rsidRPr="006E7E83" w:rsidRDefault="00E65714" w:rsidP="00E65714">
            <w:pPr>
              <w:ind w:left="851" w:right="579" w:firstLine="283"/>
              <w:jc w:val="center"/>
              <w:rPr>
                <w:b/>
              </w:rPr>
            </w:pPr>
            <w:r w:rsidRPr="006E7E83">
              <w:rPr>
                <w:b/>
              </w:rPr>
              <w:t>муниципального образования</w:t>
            </w:r>
          </w:p>
          <w:p w14:paraId="2831E27A" w14:textId="77777777" w:rsidR="00E65714" w:rsidRPr="006E7E83" w:rsidRDefault="00E65714" w:rsidP="00E65714">
            <w:pPr>
              <w:ind w:left="851" w:right="579" w:firstLine="283"/>
              <w:jc w:val="center"/>
              <w:rPr>
                <w:b/>
              </w:rPr>
            </w:pPr>
            <w:r w:rsidRPr="006E7E83">
              <w:rPr>
                <w:b/>
              </w:rPr>
              <w:t>«Поселок Айхал»</w:t>
            </w:r>
          </w:p>
          <w:p w14:paraId="1CCA17BF" w14:textId="77777777" w:rsidR="00E65714" w:rsidRPr="006E7E83" w:rsidRDefault="00E65714" w:rsidP="00E65714">
            <w:pPr>
              <w:ind w:left="851" w:right="579" w:firstLine="283"/>
              <w:jc w:val="center"/>
              <w:rPr>
                <w:b/>
              </w:rPr>
            </w:pPr>
            <w:r w:rsidRPr="006E7E83">
              <w:rPr>
                <w:b/>
              </w:rPr>
              <w:t>Мирнинского района</w:t>
            </w:r>
          </w:p>
          <w:p w14:paraId="0FFDC16C" w14:textId="77777777" w:rsidR="00E65714" w:rsidRPr="006E7E83" w:rsidRDefault="00E65714" w:rsidP="00E65714">
            <w:pPr>
              <w:ind w:left="851" w:right="579" w:firstLine="283"/>
              <w:jc w:val="center"/>
              <w:rPr>
                <w:b/>
                <w:bCs/>
                <w:kern w:val="32"/>
                <w:position w:val="6"/>
              </w:rPr>
            </w:pPr>
            <w:r w:rsidRPr="006E7E83">
              <w:rPr>
                <w:b/>
                <w:bCs/>
                <w:kern w:val="32"/>
                <w:position w:val="6"/>
              </w:rPr>
              <w:t xml:space="preserve"> </w:t>
            </w:r>
          </w:p>
          <w:p w14:paraId="14F20735" w14:textId="77777777" w:rsidR="00E65714" w:rsidRPr="006E7E83" w:rsidRDefault="00E65714" w:rsidP="00E65714">
            <w:pPr>
              <w:ind w:left="851" w:right="579" w:firstLine="283"/>
              <w:jc w:val="center"/>
              <w:rPr>
                <w:b/>
                <w:bCs/>
                <w:kern w:val="32"/>
                <w:position w:val="6"/>
              </w:rPr>
            </w:pPr>
            <w:r w:rsidRPr="006E7E83">
              <w:rPr>
                <w:b/>
                <w:bCs/>
                <w:kern w:val="32"/>
                <w:position w:val="6"/>
              </w:rPr>
              <w:t>ПОСТАНОВЛЕНИЕ</w:t>
            </w:r>
          </w:p>
        </w:tc>
        <w:tc>
          <w:tcPr>
            <w:tcW w:w="1929" w:type="dxa"/>
            <w:shd w:val="clear" w:color="auto" w:fill="auto"/>
          </w:tcPr>
          <w:p w14:paraId="240B2DDC" w14:textId="77777777" w:rsidR="00E65714" w:rsidRPr="006E7E83" w:rsidRDefault="00E65714" w:rsidP="00E65714">
            <w:pPr>
              <w:ind w:left="851" w:right="579" w:firstLine="283"/>
              <w:jc w:val="center"/>
              <w:rPr>
                <w:noProof/>
              </w:rPr>
            </w:pPr>
            <w:r>
              <w:rPr>
                <w:noProof/>
              </w:rPr>
              <w:drawing>
                <wp:anchor distT="0" distB="0" distL="114300" distR="114300" simplePos="0" relativeHeight="251675648" behindDoc="0" locked="0" layoutInCell="1" allowOverlap="1" wp14:anchorId="71792E24" wp14:editId="50EC124A">
                  <wp:simplePos x="0" y="0"/>
                  <wp:positionH relativeFrom="column">
                    <wp:posOffset>12065</wp:posOffset>
                  </wp:positionH>
                  <wp:positionV relativeFrom="paragraph">
                    <wp:posOffset>-25400</wp:posOffset>
                  </wp:positionV>
                  <wp:extent cx="838835" cy="822960"/>
                  <wp:effectExtent l="19050" t="0" r="0" b="0"/>
                  <wp:wrapNone/>
                  <wp:docPr id="20"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9"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5BEB0DD6" w14:textId="77777777" w:rsidR="00E65714" w:rsidRPr="006E7E83" w:rsidRDefault="00E65714" w:rsidP="00E65714">
            <w:pPr>
              <w:ind w:left="851" w:right="579" w:firstLine="283"/>
              <w:jc w:val="center"/>
            </w:pPr>
          </w:p>
        </w:tc>
        <w:tc>
          <w:tcPr>
            <w:tcW w:w="4252" w:type="dxa"/>
            <w:shd w:val="clear" w:color="auto" w:fill="auto"/>
          </w:tcPr>
          <w:p w14:paraId="637EBE6E" w14:textId="77777777" w:rsidR="00E65714" w:rsidRPr="006E7E83" w:rsidRDefault="00E65714" w:rsidP="00E65714">
            <w:pPr>
              <w:ind w:left="851" w:right="579" w:firstLine="283"/>
              <w:jc w:val="center"/>
              <w:rPr>
                <w:b/>
              </w:rPr>
            </w:pPr>
            <w:r w:rsidRPr="006E7E83">
              <w:rPr>
                <w:b/>
              </w:rPr>
              <w:t xml:space="preserve">Россия </w:t>
            </w:r>
            <w:proofErr w:type="spellStart"/>
            <w:r w:rsidRPr="006E7E83">
              <w:rPr>
                <w:b/>
              </w:rPr>
              <w:t>Федерацията</w:t>
            </w:r>
            <w:proofErr w:type="spellEnd"/>
            <w:r w:rsidRPr="006E7E83">
              <w:rPr>
                <w:b/>
              </w:rPr>
              <w:t xml:space="preserve"> (Россия)</w:t>
            </w:r>
          </w:p>
          <w:p w14:paraId="105C6D30" w14:textId="77777777" w:rsidR="00E65714" w:rsidRPr="006E7E83" w:rsidRDefault="00E65714" w:rsidP="00E65714">
            <w:pPr>
              <w:ind w:left="851" w:right="579" w:firstLine="283"/>
              <w:jc w:val="center"/>
              <w:rPr>
                <w:b/>
              </w:rPr>
            </w:pPr>
            <w:r w:rsidRPr="006E7E83">
              <w:rPr>
                <w:b/>
                <w:shd w:val="clear" w:color="auto" w:fill="FFFFFF"/>
              </w:rPr>
              <w:t xml:space="preserve">Саха </w:t>
            </w:r>
            <w:proofErr w:type="spellStart"/>
            <w:r w:rsidRPr="006E7E83">
              <w:rPr>
                <w:b/>
                <w:shd w:val="clear" w:color="auto" w:fill="FFFFFF"/>
              </w:rPr>
              <w:t>Өрөспүүбүлүкэтэ</w:t>
            </w:r>
            <w:proofErr w:type="spellEnd"/>
          </w:p>
          <w:p w14:paraId="44D57B24" w14:textId="77777777" w:rsidR="00E65714" w:rsidRPr="006E7E83" w:rsidRDefault="00E65714" w:rsidP="00E65714">
            <w:pPr>
              <w:ind w:left="851" w:right="579" w:firstLine="283"/>
              <w:jc w:val="center"/>
              <w:rPr>
                <w:b/>
              </w:rPr>
            </w:pPr>
            <w:proofErr w:type="spellStart"/>
            <w:r w:rsidRPr="006E7E83">
              <w:rPr>
                <w:b/>
              </w:rPr>
              <w:t>Мииринэй</w:t>
            </w:r>
            <w:proofErr w:type="spellEnd"/>
            <w:r w:rsidRPr="006E7E83">
              <w:rPr>
                <w:b/>
              </w:rPr>
              <w:t xml:space="preserve"> </w:t>
            </w:r>
            <w:proofErr w:type="spellStart"/>
            <w:r w:rsidRPr="006E7E83">
              <w:rPr>
                <w:b/>
              </w:rPr>
              <w:t>улуу</w:t>
            </w:r>
            <w:proofErr w:type="spellEnd"/>
            <w:r w:rsidRPr="006E7E83">
              <w:rPr>
                <w:b/>
                <w:lang w:val="en-US"/>
              </w:rPr>
              <w:t>h</w:t>
            </w:r>
            <w:proofErr w:type="spellStart"/>
            <w:r w:rsidRPr="006E7E83">
              <w:rPr>
                <w:b/>
              </w:rPr>
              <w:t>ун</w:t>
            </w:r>
            <w:proofErr w:type="spellEnd"/>
          </w:p>
          <w:p w14:paraId="4CE1F077" w14:textId="77777777" w:rsidR="00E65714" w:rsidRPr="006E7E83" w:rsidRDefault="00E65714" w:rsidP="00E65714">
            <w:pPr>
              <w:ind w:left="851" w:right="579" w:firstLine="283"/>
              <w:jc w:val="center"/>
              <w:rPr>
                <w:b/>
              </w:rPr>
            </w:pPr>
            <w:r w:rsidRPr="006E7E83">
              <w:rPr>
                <w:b/>
              </w:rPr>
              <w:t xml:space="preserve">Айхал </w:t>
            </w:r>
            <w:proofErr w:type="spellStart"/>
            <w:r w:rsidRPr="006E7E83">
              <w:rPr>
                <w:b/>
              </w:rPr>
              <w:t>бө</w:t>
            </w:r>
            <w:proofErr w:type="spellEnd"/>
            <w:r w:rsidRPr="006E7E83">
              <w:rPr>
                <w:b/>
                <w:lang w:val="en-US"/>
              </w:rPr>
              <w:t>h</w:t>
            </w:r>
            <w:proofErr w:type="spellStart"/>
            <w:r w:rsidRPr="006E7E83">
              <w:rPr>
                <w:b/>
              </w:rPr>
              <w:t>үөлэгин</w:t>
            </w:r>
            <w:proofErr w:type="spellEnd"/>
          </w:p>
          <w:p w14:paraId="12D2DDA6" w14:textId="77777777" w:rsidR="00E65714" w:rsidRPr="006E7E83" w:rsidRDefault="00E65714" w:rsidP="00E65714">
            <w:pPr>
              <w:ind w:left="851" w:right="579" w:firstLine="283"/>
              <w:jc w:val="center"/>
              <w:rPr>
                <w:b/>
              </w:rPr>
            </w:pPr>
            <w:proofErr w:type="spellStart"/>
            <w:r w:rsidRPr="006E7E83">
              <w:rPr>
                <w:b/>
              </w:rPr>
              <w:t>муниципальнай</w:t>
            </w:r>
            <w:proofErr w:type="spellEnd"/>
            <w:r w:rsidRPr="006E7E83">
              <w:rPr>
                <w:b/>
              </w:rPr>
              <w:t xml:space="preserve"> </w:t>
            </w:r>
            <w:proofErr w:type="spellStart"/>
            <w:r w:rsidRPr="006E7E83">
              <w:rPr>
                <w:b/>
              </w:rPr>
              <w:t>тэриллиитин</w:t>
            </w:r>
            <w:proofErr w:type="spellEnd"/>
          </w:p>
          <w:p w14:paraId="3E8DE9AB" w14:textId="77777777" w:rsidR="00E65714" w:rsidRPr="006E7E83" w:rsidRDefault="00E65714" w:rsidP="00E65714">
            <w:pPr>
              <w:ind w:left="851" w:right="579" w:firstLine="283"/>
              <w:jc w:val="center"/>
              <w:rPr>
                <w:b/>
                <w:position w:val="6"/>
              </w:rPr>
            </w:pPr>
            <w:r w:rsidRPr="006E7E83">
              <w:rPr>
                <w:b/>
              </w:rPr>
              <w:t>ДЬА</w:t>
            </w:r>
            <w:r w:rsidRPr="006E7E83">
              <w:rPr>
                <w:b/>
                <w:lang w:val="en-US"/>
              </w:rPr>
              <w:t>h</w:t>
            </w:r>
            <w:r w:rsidRPr="006E7E83">
              <w:rPr>
                <w:b/>
              </w:rPr>
              <w:t>АЛТАТА</w:t>
            </w:r>
          </w:p>
          <w:p w14:paraId="654A2015" w14:textId="77777777" w:rsidR="00E65714" w:rsidRPr="006E7E83" w:rsidRDefault="00E65714" w:rsidP="00E65714">
            <w:pPr>
              <w:ind w:left="851" w:right="579" w:firstLine="283"/>
              <w:jc w:val="center"/>
              <w:rPr>
                <w:b/>
                <w:position w:val="6"/>
              </w:rPr>
            </w:pPr>
          </w:p>
          <w:p w14:paraId="67BDB319" w14:textId="77777777" w:rsidR="00E65714" w:rsidRPr="006E7E83" w:rsidRDefault="00E65714" w:rsidP="00E65714">
            <w:pPr>
              <w:ind w:left="851" w:right="579" w:firstLine="283"/>
              <w:jc w:val="center"/>
              <w:rPr>
                <w:b/>
              </w:rPr>
            </w:pPr>
            <w:r w:rsidRPr="006E7E83">
              <w:rPr>
                <w:b/>
                <w:position w:val="6"/>
              </w:rPr>
              <w:t>УУРААХ</w:t>
            </w:r>
          </w:p>
          <w:p w14:paraId="738CAE61" w14:textId="77777777" w:rsidR="00E65714" w:rsidRPr="006E7E83" w:rsidRDefault="00E65714" w:rsidP="00E65714">
            <w:pPr>
              <w:ind w:left="851" w:right="579" w:firstLine="283"/>
              <w:jc w:val="center"/>
              <w:rPr>
                <w:b/>
                <w:bCs/>
                <w:kern w:val="32"/>
                <w:position w:val="6"/>
              </w:rPr>
            </w:pPr>
          </w:p>
        </w:tc>
      </w:tr>
    </w:tbl>
    <w:p w14:paraId="5D7E8D1C" w14:textId="77777777" w:rsidR="00E65714" w:rsidRDefault="00E65714" w:rsidP="00E65714">
      <w:pPr>
        <w:ind w:left="851" w:right="-284" w:firstLine="283"/>
        <w:jc w:val="right"/>
      </w:pPr>
    </w:p>
    <w:p w14:paraId="5AF841F0" w14:textId="77777777" w:rsidR="00E65714" w:rsidRPr="006E7E83" w:rsidRDefault="00E65714" w:rsidP="00E65714">
      <w:pPr>
        <w:ind w:left="851" w:right="-284" w:firstLine="283"/>
        <w:jc w:val="right"/>
      </w:pPr>
    </w:p>
    <w:p w14:paraId="01067B11" w14:textId="77777777" w:rsidR="00E65714" w:rsidRPr="004A5D66" w:rsidRDefault="00E65714" w:rsidP="00E65714">
      <w:pPr>
        <w:ind w:left="851" w:right="-284" w:firstLine="283"/>
        <w:rPr>
          <w:b/>
        </w:rPr>
      </w:pPr>
      <w:r>
        <w:rPr>
          <w:b/>
        </w:rPr>
        <w:t xml:space="preserve">06.07.2020            </w:t>
      </w:r>
      <w:r w:rsidRPr="004A5D66">
        <w:rPr>
          <w:b/>
        </w:rPr>
        <w:tab/>
      </w:r>
      <w:r w:rsidRPr="004A5D66">
        <w:rPr>
          <w:b/>
        </w:rPr>
        <w:tab/>
      </w:r>
      <w:r w:rsidRPr="004A5D66">
        <w:rPr>
          <w:b/>
        </w:rPr>
        <w:tab/>
      </w:r>
      <w:r w:rsidRPr="004A5D66">
        <w:rPr>
          <w:b/>
        </w:rPr>
        <w:tab/>
      </w:r>
      <w:r w:rsidRPr="004A5D66">
        <w:rPr>
          <w:b/>
        </w:rPr>
        <w:tab/>
      </w:r>
      <w:r w:rsidRPr="004A5D66">
        <w:rPr>
          <w:b/>
        </w:rPr>
        <w:tab/>
      </w:r>
      <w:r w:rsidRPr="004A5D66">
        <w:rPr>
          <w:b/>
        </w:rPr>
        <w:tab/>
        <w:t xml:space="preserve">    </w:t>
      </w:r>
      <w:r w:rsidRPr="004A5D66">
        <w:rPr>
          <w:b/>
        </w:rPr>
        <w:tab/>
      </w:r>
      <w:r>
        <w:rPr>
          <w:b/>
        </w:rPr>
        <w:t xml:space="preserve">  </w:t>
      </w:r>
      <w:r w:rsidRPr="004A5D66">
        <w:rPr>
          <w:b/>
        </w:rPr>
        <w:t xml:space="preserve">    </w:t>
      </w:r>
      <w:r>
        <w:rPr>
          <w:b/>
        </w:rPr>
        <w:t xml:space="preserve">                № 200</w:t>
      </w:r>
    </w:p>
    <w:p w14:paraId="70ABFDB6" w14:textId="77777777" w:rsidR="00E65714" w:rsidRPr="004A5D66" w:rsidRDefault="00E65714" w:rsidP="00E65714">
      <w:pPr>
        <w:ind w:left="851" w:firstLine="283"/>
        <w:rPr>
          <w:b/>
        </w:rPr>
      </w:pPr>
    </w:p>
    <w:p w14:paraId="1131145A" w14:textId="77777777" w:rsidR="00E65714" w:rsidRPr="006E7E83" w:rsidRDefault="00E65714" w:rsidP="00E65714">
      <w:pPr>
        <w:ind w:left="851" w:firstLine="283"/>
        <w:jc w:val="both"/>
        <w:rPr>
          <w:b/>
        </w:rPr>
      </w:pPr>
      <w:r w:rsidRPr="006E7E83">
        <w:rPr>
          <w:b/>
        </w:rPr>
        <w:t xml:space="preserve">О внесении изменений в постановление администрации </w:t>
      </w:r>
    </w:p>
    <w:p w14:paraId="22E668A2" w14:textId="77777777" w:rsidR="00E65714" w:rsidRPr="006E7E83" w:rsidRDefault="00E65714" w:rsidP="00E65714">
      <w:pPr>
        <w:ind w:left="851" w:firstLine="283"/>
        <w:jc w:val="both"/>
        <w:rPr>
          <w:b/>
        </w:rPr>
      </w:pPr>
      <w:r w:rsidRPr="006E7E83">
        <w:rPr>
          <w:b/>
        </w:rPr>
        <w:t>МО «Поселок Айхал» от 07.11.2017 г. № 362 «Об утверждении муниципальной программы «Развитие культуры и социокультурного пространства в п. Айхал Мирнинского района Респуб</w:t>
      </w:r>
      <w:r>
        <w:rPr>
          <w:b/>
        </w:rPr>
        <w:t>лики Саха (Якутия)» на 2018-2022</w:t>
      </w:r>
      <w:r w:rsidRPr="006E7E83">
        <w:rPr>
          <w:b/>
        </w:rPr>
        <w:t xml:space="preserve"> годы» (с изменениями и дополнениями от 28.02.2018 г. № 49, от 16.04.2018 г. № 120, от 25.07.2018 г. № 270, от 10.10.2018 г. № 348</w:t>
      </w:r>
      <w:r>
        <w:rPr>
          <w:b/>
        </w:rPr>
        <w:t>, от 10.12.2018г. № 98 от 29.03.2019, № 182, от 23.05.2019 № 182, №431 от 13.11.2019</w:t>
      </w:r>
      <w:r w:rsidRPr="006E7E83">
        <w:rPr>
          <w:b/>
        </w:rPr>
        <w:t xml:space="preserve"> </w:t>
      </w:r>
      <w:r>
        <w:rPr>
          <w:b/>
        </w:rPr>
        <w:t>, № 9 от 16.01.2020,№ 64 от 23.03.2020, № 120 от 20.04.2020)</w:t>
      </w:r>
    </w:p>
    <w:p w14:paraId="7C48E192" w14:textId="77777777" w:rsidR="00E65714" w:rsidRPr="006E7E83" w:rsidRDefault="00E65714" w:rsidP="00E65714">
      <w:pPr>
        <w:ind w:left="851" w:firstLine="283"/>
        <w:rPr>
          <w:b/>
        </w:rPr>
      </w:pPr>
    </w:p>
    <w:p w14:paraId="13028C43" w14:textId="77777777" w:rsidR="00E65714" w:rsidRDefault="00E65714" w:rsidP="00E65714">
      <w:pPr>
        <w:ind w:left="851" w:firstLine="283"/>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63CBA14E" w14:textId="77777777" w:rsidR="00E65714" w:rsidRDefault="00E65714" w:rsidP="00E65714">
      <w:pPr>
        <w:ind w:left="851" w:firstLine="283"/>
        <w:jc w:val="both"/>
      </w:pPr>
    </w:p>
    <w:p w14:paraId="15F82BAB" w14:textId="77777777" w:rsidR="00E65714" w:rsidRPr="006E7E83" w:rsidRDefault="00E65714" w:rsidP="00E65714">
      <w:pPr>
        <w:ind w:left="851" w:firstLine="283"/>
        <w:jc w:val="both"/>
      </w:pPr>
    </w:p>
    <w:p w14:paraId="6CAFFC09" w14:textId="77777777" w:rsidR="00E65714" w:rsidRPr="00BB5CA9" w:rsidRDefault="00E65714" w:rsidP="00825FE4">
      <w:pPr>
        <w:widowControl/>
        <w:numPr>
          <w:ilvl w:val="0"/>
          <w:numId w:val="9"/>
        </w:numPr>
        <w:tabs>
          <w:tab w:val="left" w:pos="993"/>
        </w:tabs>
        <w:autoSpaceDE/>
        <w:autoSpaceDN/>
        <w:adjustRightInd/>
        <w:ind w:left="851" w:firstLine="283"/>
        <w:jc w:val="both"/>
      </w:pPr>
      <w:r w:rsidRPr="006D1001">
        <w:t xml:space="preserve">Внести изменения в </w:t>
      </w:r>
      <w:r>
        <w:t>муниципальную п</w:t>
      </w:r>
      <w:r w:rsidRPr="006D1001">
        <w:t>рограмм</w:t>
      </w:r>
      <w:r>
        <w:t>у</w:t>
      </w:r>
      <w:r w:rsidRPr="006D1001">
        <w:t xml:space="preserve"> </w:t>
      </w:r>
      <w:r w:rsidRPr="00A97A8F">
        <w:t>«Об утверждении муниципальной программы «Развитие культуры и социокультурного пространства в п. Айхал Мирнинского района Респуб</w:t>
      </w:r>
      <w:r>
        <w:t>лики Саха (Якутия)» на 2018-2022</w:t>
      </w:r>
      <w:r w:rsidRPr="00A97A8F">
        <w:t xml:space="preserve"> годы»</w:t>
      </w:r>
      <w:r w:rsidRPr="00BB5CA9">
        <w:rPr>
          <w:b/>
        </w:rPr>
        <w:t xml:space="preserve"> </w:t>
      </w:r>
      <w:r w:rsidRPr="006D1001">
        <w:t xml:space="preserve"> </w:t>
      </w:r>
    </w:p>
    <w:p w14:paraId="3664D8F6" w14:textId="77777777" w:rsidR="00E65714" w:rsidRDefault="00E65714" w:rsidP="00E65714">
      <w:pPr>
        <w:tabs>
          <w:tab w:val="left" w:pos="993"/>
        </w:tabs>
        <w:ind w:left="851" w:firstLine="283"/>
        <w:jc w:val="both"/>
      </w:pPr>
      <w:r>
        <w:t>1.1.</w:t>
      </w:r>
      <w:r>
        <w:tab/>
        <w:t>Паспорт Программы изложить в новой редакции согласно Приложению № 1 настоящего Постановления;</w:t>
      </w:r>
    </w:p>
    <w:p w14:paraId="55E41A3A" w14:textId="77777777" w:rsidR="00E65714" w:rsidRDefault="00E65714" w:rsidP="00E65714">
      <w:pPr>
        <w:ind w:left="851" w:firstLine="283"/>
        <w:jc w:val="both"/>
      </w:pPr>
      <w:r>
        <w:t>1.2.</w:t>
      </w:r>
      <w:r>
        <w:tab/>
        <w:t>Приложение № 2 к Программе изложить в новой редакции согласно Приложению № 2 настоящего Постановления;</w:t>
      </w:r>
    </w:p>
    <w:p w14:paraId="2ACEFA23" w14:textId="77777777" w:rsidR="00E65714" w:rsidRDefault="00E65714" w:rsidP="00E65714">
      <w:pPr>
        <w:ind w:left="851" w:firstLine="283"/>
        <w:jc w:val="both"/>
      </w:pPr>
      <w:r>
        <w:t>1.3.</w:t>
      </w:r>
      <w:r>
        <w:tab/>
        <w:t xml:space="preserve">  Приложение № 3 к Программе изложить в новой редакции согласно Приложению № 3 настоящего Постановления;</w:t>
      </w:r>
    </w:p>
    <w:p w14:paraId="615EED1A" w14:textId="77777777" w:rsidR="00E65714" w:rsidRPr="00CB3A55" w:rsidRDefault="00E65714" w:rsidP="00E65714">
      <w:pPr>
        <w:ind w:left="851" w:firstLine="283"/>
        <w:jc w:val="both"/>
        <w:rPr>
          <w:u w:val="single"/>
        </w:rPr>
      </w:pPr>
      <w:r>
        <w:t>2.</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22" w:history="1">
        <w:r w:rsidRPr="00CB3A55">
          <w:rPr>
            <w:rStyle w:val="a7"/>
            <w:lang w:val="en-US"/>
          </w:rPr>
          <w:t>www</w:t>
        </w:r>
        <w:r>
          <w:rPr>
            <w:rStyle w:val="a7"/>
          </w:rPr>
          <w:t>.</w:t>
        </w:r>
        <w:proofErr w:type="spellStart"/>
        <w:r>
          <w:rPr>
            <w:rStyle w:val="a7"/>
          </w:rPr>
          <w:t>мо-айхал.рф</w:t>
        </w:r>
        <w:proofErr w:type="spellEnd"/>
      </w:hyperlink>
      <w:r w:rsidRPr="00CB3A55">
        <w:rPr>
          <w:u w:val="single"/>
        </w:rPr>
        <w:t>.</w:t>
      </w:r>
    </w:p>
    <w:p w14:paraId="11BAD6DD" w14:textId="77777777" w:rsidR="00E65714" w:rsidRDefault="00E65714" w:rsidP="00E65714">
      <w:pPr>
        <w:ind w:left="851" w:firstLine="283"/>
        <w:jc w:val="both"/>
      </w:pPr>
      <w:r>
        <w:t>3.</w:t>
      </w:r>
      <w:r>
        <w:tab/>
        <w:t>Настоящее Постановление вступает в силу с момента подписания.</w:t>
      </w:r>
    </w:p>
    <w:p w14:paraId="47D19CA6" w14:textId="77777777" w:rsidR="00E65714" w:rsidRDefault="00E65714" w:rsidP="00E65714">
      <w:pPr>
        <w:ind w:left="851" w:firstLine="283"/>
        <w:jc w:val="both"/>
      </w:pPr>
      <w:r>
        <w:t>4.</w:t>
      </w:r>
      <w:r>
        <w:tab/>
        <w:t>Контроль исполнения настоящего Постановления оставляю за собой.</w:t>
      </w:r>
    </w:p>
    <w:p w14:paraId="4F736744" w14:textId="77777777" w:rsidR="00E65714" w:rsidRDefault="00E65714" w:rsidP="00E65714">
      <w:pPr>
        <w:tabs>
          <w:tab w:val="left" w:pos="993"/>
        </w:tabs>
        <w:ind w:left="851" w:firstLine="283"/>
        <w:jc w:val="both"/>
      </w:pPr>
    </w:p>
    <w:p w14:paraId="194D892D" w14:textId="77777777" w:rsidR="00E65714" w:rsidRDefault="00E65714" w:rsidP="00E65714">
      <w:pPr>
        <w:tabs>
          <w:tab w:val="left" w:pos="993"/>
        </w:tabs>
        <w:ind w:left="851" w:firstLine="283"/>
        <w:jc w:val="both"/>
      </w:pPr>
    </w:p>
    <w:p w14:paraId="4E944549" w14:textId="77777777" w:rsidR="00E65714" w:rsidRDefault="00E65714" w:rsidP="00E65714">
      <w:pPr>
        <w:jc w:val="both"/>
      </w:pPr>
    </w:p>
    <w:p w14:paraId="2932D55E" w14:textId="77777777" w:rsidR="00E65714" w:rsidRPr="006E7E83" w:rsidRDefault="00E65714" w:rsidP="00E65714">
      <w:pPr>
        <w:ind w:firstLine="567"/>
        <w:jc w:val="both"/>
      </w:pPr>
      <w:r>
        <w:rPr>
          <w:b/>
        </w:rPr>
        <w:t xml:space="preserve">Глава поселка                                                                                       </w:t>
      </w:r>
      <w:proofErr w:type="spellStart"/>
      <w:r>
        <w:rPr>
          <w:b/>
        </w:rPr>
        <w:t>В.П.Карпов</w:t>
      </w:r>
      <w:proofErr w:type="spellEnd"/>
    </w:p>
    <w:p w14:paraId="1E303471" w14:textId="77777777" w:rsidR="00E65714" w:rsidRDefault="00E65714" w:rsidP="00E65714">
      <w:pPr>
        <w:jc w:val="both"/>
      </w:pPr>
    </w:p>
    <w:p w14:paraId="194AEC61" w14:textId="77777777" w:rsidR="00E65714" w:rsidRPr="006E7E83" w:rsidRDefault="00E65714" w:rsidP="00E65714">
      <w:pPr>
        <w:jc w:val="both"/>
      </w:pPr>
    </w:p>
    <w:p w14:paraId="6A5B08E5" w14:textId="77777777" w:rsidR="00E65714" w:rsidRPr="006E7E83" w:rsidRDefault="00E65714" w:rsidP="00E65714">
      <w:pPr>
        <w:pStyle w:val="af"/>
        <w:ind w:left="426"/>
        <w:jc w:val="both"/>
      </w:pPr>
    </w:p>
    <w:p w14:paraId="41713A38" w14:textId="77777777" w:rsidR="00E65714" w:rsidRPr="006E7E83" w:rsidRDefault="00E65714" w:rsidP="00E65714">
      <w:pPr>
        <w:pStyle w:val="af"/>
        <w:ind w:left="426"/>
        <w:jc w:val="both"/>
      </w:pPr>
    </w:p>
    <w:p w14:paraId="2FD347F1" w14:textId="77777777" w:rsidR="00E65714" w:rsidRPr="006E7E83" w:rsidRDefault="00E65714" w:rsidP="00E65714">
      <w:pPr>
        <w:pStyle w:val="af"/>
        <w:ind w:left="426"/>
        <w:jc w:val="both"/>
      </w:pPr>
    </w:p>
    <w:p w14:paraId="577BBAF9" w14:textId="77777777" w:rsidR="00E65714" w:rsidRPr="006E7E83" w:rsidRDefault="00E65714" w:rsidP="00E65714">
      <w:pPr>
        <w:pStyle w:val="af"/>
        <w:ind w:left="426"/>
        <w:jc w:val="both"/>
      </w:pPr>
    </w:p>
    <w:tbl>
      <w:tblPr>
        <w:tblpPr w:leftFromText="180" w:rightFromText="180" w:vertAnchor="page" w:horzAnchor="margin" w:tblpXSpec="center" w:tblpY="706"/>
        <w:tblW w:w="11772" w:type="dxa"/>
        <w:tblBorders>
          <w:bottom w:val="thickThinSmallGap" w:sz="24" w:space="0" w:color="auto"/>
        </w:tblBorders>
        <w:tblLook w:val="01E0" w:firstRow="1" w:lastRow="1" w:firstColumn="1" w:lastColumn="1" w:noHBand="0" w:noVBand="0"/>
      </w:tblPr>
      <w:tblGrid>
        <w:gridCol w:w="4647"/>
        <w:gridCol w:w="1892"/>
        <w:gridCol w:w="5233"/>
      </w:tblGrid>
      <w:tr w:rsidR="00E65714" w:rsidRPr="00A033F6" w14:paraId="4493BF63" w14:textId="77777777" w:rsidTr="00E65714">
        <w:trPr>
          <w:trHeight w:val="2031"/>
        </w:trPr>
        <w:tc>
          <w:tcPr>
            <w:tcW w:w="4647" w:type="dxa"/>
            <w:shd w:val="clear" w:color="auto" w:fill="auto"/>
          </w:tcPr>
          <w:p w14:paraId="51F38237" w14:textId="77777777" w:rsidR="00E65714" w:rsidRPr="00A033F6" w:rsidRDefault="00E65714" w:rsidP="00E65714">
            <w:pPr>
              <w:ind w:left="426" w:hanging="142"/>
              <w:jc w:val="center"/>
              <w:rPr>
                <w:b/>
              </w:rPr>
            </w:pPr>
            <w:r>
              <w:rPr>
                <w:b/>
              </w:rPr>
              <w:t xml:space="preserve">     </w:t>
            </w:r>
            <w:r w:rsidRPr="00A033F6">
              <w:rPr>
                <w:b/>
              </w:rPr>
              <w:t>Российская Федерация (Россия)</w:t>
            </w:r>
          </w:p>
          <w:p w14:paraId="05D7489B" w14:textId="77777777" w:rsidR="00E65714" w:rsidRPr="00A033F6" w:rsidRDefault="00E65714" w:rsidP="00E65714">
            <w:pPr>
              <w:jc w:val="center"/>
              <w:rPr>
                <w:b/>
              </w:rPr>
            </w:pPr>
            <w:r w:rsidRPr="00A033F6">
              <w:rPr>
                <w:b/>
              </w:rPr>
              <w:t>Республика Саха (Якутия)</w:t>
            </w:r>
          </w:p>
          <w:p w14:paraId="2F0926DF" w14:textId="77777777" w:rsidR="00E65714" w:rsidRPr="00A033F6" w:rsidRDefault="00E65714" w:rsidP="00E65714">
            <w:pPr>
              <w:jc w:val="center"/>
              <w:rPr>
                <w:b/>
              </w:rPr>
            </w:pPr>
            <w:r>
              <w:rPr>
                <w:b/>
              </w:rPr>
              <w:t>АДМИНИСТРАЦИ</w:t>
            </w:r>
            <w:r w:rsidRPr="00A033F6">
              <w:rPr>
                <w:b/>
              </w:rPr>
              <w:t>Я</w:t>
            </w:r>
          </w:p>
          <w:p w14:paraId="0D24F435" w14:textId="77777777" w:rsidR="00E65714" w:rsidRPr="00A033F6" w:rsidRDefault="00E65714" w:rsidP="00E65714">
            <w:pPr>
              <w:jc w:val="center"/>
              <w:rPr>
                <w:b/>
              </w:rPr>
            </w:pPr>
            <w:r>
              <w:rPr>
                <w:b/>
              </w:rPr>
              <w:t>м</w:t>
            </w:r>
            <w:r w:rsidRPr="00A033F6">
              <w:rPr>
                <w:b/>
              </w:rPr>
              <w:t>униципального образования</w:t>
            </w:r>
          </w:p>
          <w:p w14:paraId="5DB95BC3" w14:textId="77777777" w:rsidR="00E65714" w:rsidRPr="00A033F6" w:rsidRDefault="00E65714" w:rsidP="00E65714">
            <w:pPr>
              <w:jc w:val="center"/>
              <w:rPr>
                <w:b/>
              </w:rPr>
            </w:pPr>
            <w:r w:rsidRPr="00A033F6">
              <w:rPr>
                <w:b/>
              </w:rPr>
              <w:t>«Поселок Айхал»</w:t>
            </w:r>
          </w:p>
          <w:p w14:paraId="2B021EC2" w14:textId="77777777" w:rsidR="00E65714" w:rsidRDefault="00E65714" w:rsidP="00E65714">
            <w:pPr>
              <w:jc w:val="center"/>
              <w:rPr>
                <w:b/>
                <w:sz w:val="20"/>
                <w:szCs w:val="20"/>
              </w:rPr>
            </w:pPr>
            <w:r w:rsidRPr="00A033F6">
              <w:rPr>
                <w:b/>
              </w:rPr>
              <w:t>Мирнинского района</w:t>
            </w:r>
          </w:p>
          <w:p w14:paraId="0B62C6EE" w14:textId="77777777" w:rsidR="00E65714" w:rsidRPr="00027749" w:rsidRDefault="00E65714" w:rsidP="00E65714">
            <w:pPr>
              <w:jc w:val="center"/>
              <w:rPr>
                <w:b/>
                <w:bCs/>
                <w:kern w:val="32"/>
                <w:position w:val="6"/>
              </w:rPr>
            </w:pPr>
            <w:r w:rsidRPr="002C38D0">
              <w:rPr>
                <w:b/>
                <w:bCs/>
                <w:kern w:val="32"/>
                <w:position w:val="6"/>
                <w:sz w:val="28"/>
                <w:szCs w:val="28"/>
              </w:rPr>
              <w:t xml:space="preserve"> </w:t>
            </w:r>
          </w:p>
          <w:p w14:paraId="677652C1" w14:textId="77777777" w:rsidR="00E65714" w:rsidRPr="00027749" w:rsidRDefault="00E65714" w:rsidP="00E65714">
            <w:pPr>
              <w:jc w:val="center"/>
              <w:rPr>
                <w:b/>
                <w:bCs/>
                <w:kern w:val="32"/>
                <w:position w:val="6"/>
                <w:sz w:val="32"/>
                <w:szCs w:val="32"/>
              </w:rPr>
            </w:pPr>
            <w:r w:rsidRPr="00027749">
              <w:rPr>
                <w:b/>
                <w:bCs/>
                <w:kern w:val="32"/>
                <w:position w:val="6"/>
                <w:sz w:val="32"/>
                <w:szCs w:val="32"/>
              </w:rPr>
              <w:t>ПОСТАНОВЛЕНИЕ</w:t>
            </w:r>
          </w:p>
        </w:tc>
        <w:tc>
          <w:tcPr>
            <w:tcW w:w="1892" w:type="dxa"/>
            <w:shd w:val="clear" w:color="auto" w:fill="auto"/>
          </w:tcPr>
          <w:p w14:paraId="41519C17" w14:textId="77777777" w:rsidR="00E65714" w:rsidRDefault="00E65714" w:rsidP="00E65714">
            <w:pPr>
              <w:jc w:val="center"/>
              <w:rPr>
                <w:noProof/>
              </w:rPr>
            </w:pPr>
            <w:r>
              <w:rPr>
                <w:noProof/>
              </w:rPr>
              <w:drawing>
                <wp:anchor distT="0" distB="0" distL="114300" distR="114300" simplePos="0" relativeHeight="251677696" behindDoc="0" locked="0" layoutInCell="1" allowOverlap="1" wp14:anchorId="1B126E93" wp14:editId="2D28CE2D">
                  <wp:simplePos x="0" y="0"/>
                  <wp:positionH relativeFrom="column">
                    <wp:posOffset>12065</wp:posOffset>
                  </wp:positionH>
                  <wp:positionV relativeFrom="paragraph">
                    <wp:posOffset>-25400</wp:posOffset>
                  </wp:positionV>
                  <wp:extent cx="838835" cy="822960"/>
                  <wp:effectExtent l="19050" t="0" r="0" b="0"/>
                  <wp:wrapNone/>
                  <wp:docPr id="21"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9"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72DE005C" w14:textId="77777777" w:rsidR="00E65714" w:rsidRDefault="00E65714" w:rsidP="00E65714">
            <w:pPr>
              <w:jc w:val="center"/>
            </w:pPr>
          </w:p>
        </w:tc>
        <w:tc>
          <w:tcPr>
            <w:tcW w:w="5233" w:type="dxa"/>
            <w:shd w:val="clear" w:color="auto" w:fill="auto"/>
          </w:tcPr>
          <w:p w14:paraId="49C0B9BD" w14:textId="77777777" w:rsidR="00E65714" w:rsidRPr="00B16EC4" w:rsidRDefault="00E65714" w:rsidP="00E65714">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01A26C4B" w14:textId="77777777" w:rsidR="00E65714" w:rsidRPr="00B16EC4" w:rsidRDefault="00E65714" w:rsidP="00E65714">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4F212A8C" w14:textId="77777777" w:rsidR="00E65714" w:rsidRPr="00B16EC4" w:rsidRDefault="00E65714" w:rsidP="00E65714">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466A2AA1" w14:textId="77777777" w:rsidR="00E65714" w:rsidRPr="00B16EC4" w:rsidRDefault="00E65714" w:rsidP="00E65714">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71F24BC3" w14:textId="77777777" w:rsidR="00E65714" w:rsidRPr="00B16EC4" w:rsidRDefault="00E65714" w:rsidP="00E65714">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7751598B" w14:textId="77777777" w:rsidR="00E65714" w:rsidRDefault="00E65714" w:rsidP="00E65714">
            <w:pPr>
              <w:jc w:val="center"/>
              <w:rPr>
                <w:b/>
                <w:position w:val="6"/>
                <w:sz w:val="28"/>
                <w:szCs w:val="28"/>
              </w:rPr>
            </w:pPr>
            <w:r>
              <w:rPr>
                <w:b/>
              </w:rPr>
              <w:t>ДЬА</w:t>
            </w:r>
            <w:r w:rsidRPr="00B16EC4">
              <w:rPr>
                <w:b/>
                <w:lang w:val="en-US"/>
              </w:rPr>
              <w:t>h</w:t>
            </w:r>
            <w:r>
              <w:rPr>
                <w:b/>
              </w:rPr>
              <w:t>АЛТАТ</w:t>
            </w:r>
            <w:r w:rsidRPr="00B16EC4">
              <w:rPr>
                <w:b/>
              </w:rPr>
              <w:t>А</w:t>
            </w:r>
          </w:p>
          <w:p w14:paraId="06E5244F" w14:textId="77777777" w:rsidR="00E65714" w:rsidRPr="00027749" w:rsidRDefault="00E65714" w:rsidP="00E65714">
            <w:pPr>
              <w:jc w:val="center"/>
              <w:rPr>
                <w:b/>
                <w:position w:val="6"/>
                <w:sz w:val="20"/>
                <w:szCs w:val="20"/>
              </w:rPr>
            </w:pPr>
          </w:p>
          <w:p w14:paraId="1FAE9316" w14:textId="77777777" w:rsidR="00E65714" w:rsidRPr="00027749" w:rsidRDefault="00E65714" w:rsidP="00E65714">
            <w:pPr>
              <w:jc w:val="center"/>
              <w:rPr>
                <w:b/>
                <w:sz w:val="32"/>
                <w:szCs w:val="32"/>
              </w:rPr>
            </w:pPr>
            <w:r w:rsidRPr="00027749">
              <w:rPr>
                <w:b/>
                <w:position w:val="6"/>
                <w:sz w:val="32"/>
                <w:szCs w:val="32"/>
              </w:rPr>
              <w:t>УУРААХ</w:t>
            </w:r>
          </w:p>
          <w:p w14:paraId="074D892A" w14:textId="77777777" w:rsidR="00E65714" w:rsidRPr="00A033F6" w:rsidRDefault="00E65714" w:rsidP="00E65714">
            <w:pPr>
              <w:jc w:val="center"/>
              <w:rPr>
                <w:b/>
                <w:bCs/>
                <w:kern w:val="32"/>
                <w:position w:val="6"/>
                <w:sz w:val="2"/>
                <w:szCs w:val="2"/>
              </w:rPr>
            </w:pPr>
          </w:p>
        </w:tc>
      </w:tr>
    </w:tbl>
    <w:p w14:paraId="73221C78" w14:textId="77777777" w:rsidR="00E65714" w:rsidRDefault="00E65714" w:rsidP="00E65714">
      <w:pPr>
        <w:ind w:left="-709" w:right="-284" w:firstLine="709"/>
        <w:jc w:val="right"/>
      </w:pPr>
    </w:p>
    <w:p w14:paraId="7EAB09D2" w14:textId="77777777" w:rsidR="00E65714" w:rsidRDefault="00E65714" w:rsidP="00E65714">
      <w:pPr>
        <w:ind w:right="-284"/>
        <w:rPr>
          <w:b/>
        </w:rPr>
      </w:pPr>
    </w:p>
    <w:p w14:paraId="02A4C297" w14:textId="77777777" w:rsidR="00E65714" w:rsidRDefault="00E65714" w:rsidP="00E65714">
      <w:pPr>
        <w:ind w:right="-284"/>
        <w:rPr>
          <w:b/>
        </w:rPr>
      </w:pPr>
      <w:r>
        <w:rPr>
          <w:b/>
        </w:rPr>
        <w:t>06.07.2020</w:t>
      </w:r>
      <w:r w:rsidRPr="004F00B0">
        <w:rPr>
          <w:b/>
        </w:rPr>
        <w:tab/>
      </w:r>
      <w:r>
        <w:rPr>
          <w:b/>
        </w:rPr>
        <w:t xml:space="preserve">                                                                                                              № 201</w:t>
      </w:r>
    </w:p>
    <w:p w14:paraId="05C9D3BB" w14:textId="77777777" w:rsidR="00E65714" w:rsidRDefault="00E65714" w:rsidP="00E65714">
      <w:pPr>
        <w:ind w:right="-284"/>
        <w:rPr>
          <w:b/>
        </w:rPr>
      </w:pPr>
    </w:p>
    <w:p w14:paraId="2ACC5B3E" w14:textId="77777777" w:rsidR="00E65714" w:rsidRPr="004F00B0" w:rsidRDefault="00E65714" w:rsidP="00E65714">
      <w:pPr>
        <w:ind w:right="-284"/>
        <w:rPr>
          <w:b/>
        </w:rPr>
      </w:pPr>
      <w:r>
        <w:rPr>
          <w:b/>
        </w:rPr>
        <w:t xml:space="preserve">                                                                                           </w:t>
      </w:r>
    </w:p>
    <w:p w14:paraId="7CD52DBB" w14:textId="77777777" w:rsidR="00E65714" w:rsidRPr="00D15547" w:rsidRDefault="00E65714" w:rsidP="00E65714">
      <w:pPr>
        <w:jc w:val="both"/>
        <w:rPr>
          <w:b/>
        </w:rPr>
      </w:pPr>
      <w:r w:rsidRPr="00D15547">
        <w:rPr>
          <w:b/>
        </w:rPr>
        <w:t xml:space="preserve">О внесении изменений в постановление администрации </w:t>
      </w:r>
    </w:p>
    <w:p w14:paraId="1948562F" w14:textId="77777777" w:rsidR="00E65714" w:rsidRPr="00D15547" w:rsidRDefault="00E65714" w:rsidP="00E65714">
      <w:pPr>
        <w:jc w:val="both"/>
        <w:rPr>
          <w:b/>
        </w:rPr>
      </w:pPr>
      <w:r w:rsidRPr="00D15547">
        <w:rPr>
          <w:b/>
        </w:rPr>
        <w:t>МО «Поселок Айхал» от 07.11.2017 г. № 363 «Об утверждении муниципальной целевой программы «Приоритетные направления по молодежной политике в поселке Айхал Мирнинского района  Республики Саха (Якутия) на 2018-</w:t>
      </w:r>
      <w:r>
        <w:rPr>
          <w:b/>
        </w:rPr>
        <w:t>2022</w:t>
      </w:r>
      <w:r w:rsidRPr="00D15547">
        <w:rPr>
          <w:b/>
        </w:rPr>
        <w:t xml:space="preserve"> годы» (с изменениями и дополнениями от 22.03.2018 г. № 77, от 25.07.2018 г. № 272, от 10.10.2018 г. № 350</w:t>
      </w:r>
      <w:r>
        <w:rPr>
          <w:b/>
        </w:rPr>
        <w:t xml:space="preserve">, от 10.12.2018 г. № 462, от 29.03.2019 № 99, </w:t>
      </w:r>
      <w:r w:rsidRPr="00372FF6">
        <w:rPr>
          <w:b/>
        </w:rPr>
        <w:t>№ 180 от 23.05.2019</w:t>
      </w:r>
      <w:r>
        <w:rPr>
          <w:b/>
        </w:rPr>
        <w:t>, № 430 от 13.11.2019 , № 8 от 16.01.2020,№ 96 от 02.04.2020, № 122 от 20.04.2020</w:t>
      </w:r>
      <w:r w:rsidRPr="00D15547">
        <w:rPr>
          <w:b/>
        </w:rPr>
        <w:t xml:space="preserve"> </w:t>
      </w:r>
    </w:p>
    <w:p w14:paraId="071F12E2" w14:textId="77777777" w:rsidR="00E65714" w:rsidRPr="00D15547" w:rsidRDefault="00E65714" w:rsidP="00E65714">
      <w:pPr>
        <w:rPr>
          <w:b/>
        </w:rPr>
      </w:pPr>
    </w:p>
    <w:p w14:paraId="4E24185B" w14:textId="77777777" w:rsidR="00E65714" w:rsidRDefault="00E65714" w:rsidP="00E65714">
      <w:pPr>
        <w:ind w:firstLine="567"/>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59C733FF" w14:textId="77777777" w:rsidR="00E65714" w:rsidRDefault="00E65714" w:rsidP="00E65714">
      <w:pPr>
        <w:ind w:firstLine="567"/>
        <w:jc w:val="both"/>
      </w:pPr>
    </w:p>
    <w:p w14:paraId="4A22AEC7" w14:textId="77777777" w:rsidR="00E65714" w:rsidRPr="006E7E83" w:rsidRDefault="00E65714" w:rsidP="00E65714">
      <w:pPr>
        <w:ind w:firstLine="567"/>
        <w:jc w:val="both"/>
      </w:pPr>
    </w:p>
    <w:p w14:paraId="2F97ECC6" w14:textId="77777777" w:rsidR="00E65714" w:rsidRDefault="00E65714" w:rsidP="00E65714">
      <w:pPr>
        <w:shd w:val="clear" w:color="auto" w:fill="FFFFFF"/>
        <w:tabs>
          <w:tab w:val="left" w:pos="993"/>
        </w:tabs>
        <w:ind w:left="284"/>
        <w:jc w:val="both"/>
      </w:pPr>
      <w:r>
        <w:t>1.</w:t>
      </w:r>
      <w:r>
        <w:tab/>
      </w:r>
      <w:r w:rsidRPr="006D1001">
        <w:t xml:space="preserve">Внести изменения в </w:t>
      </w:r>
      <w:r>
        <w:t>муниципальную</w:t>
      </w:r>
      <w:r w:rsidRPr="006D1001">
        <w:t xml:space="preserve"> </w:t>
      </w:r>
      <w:r>
        <w:t>п</w:t>
      </w:r>
      <w:r w:rsidRPr="006D1001">
        <w:t>рограмм</w:t>
      </w:r>
      <w:r>
        <w:t>у</w:t>
      </w:r>
      <w:r w:rsidRPr="006D1001">
        <w:t xml:space="preserve"> </w:t>
      </w:r>
      <w:r w:rsidRPr="00FB48ED">
        <w:t>«Приоритетные направления по молодежной политике в поселке Айхал Мирнинского района  Респу</w:t>
      </w:r>
      <w:r>
        <w:t>блики Саха (Якутия) на 2018-2022</w:t>
      </w:r>
      <w:r w:rsidRPr="00FB48ED">
        <w:t xml:space="preserve"> годы»</w:t>
      </w:r>
      <w:r>
        <w:rPr>
          <w:b/>
        </w:rPr>
        <w:t>:</w:t>
      </w:r>
    </w:p>
    <w:p w14:paraId="726331A8" w14:textId="77777777" w:rsidR="00E65714" w:rsidRDefault="00E65714" w:rsidP="00E65714">
      <w:pPr>
        <w:ind w:left="360"/>
        <w:jc w:val="both"/>
      </w:pPr>
      <w:r>
        <w:t>1.1.</w:t>
      </w:r>
      <w:r>
        <w:tab/>
        <w:t>Паспорт Программы изложить в новой редакции согласно Приложению № 1 настоящего Постановления;</w:t>
      </w:r>
    </w:p>
    <w:p w14:paraId="6274F00B" w14:textId="77777777" w:rsidR="00E65714" w:rsidRDefault="00E65714" w:rsidP="00E65714">
      <w:pPr>
        <w:ind w:left="360"/>
        <w:jc w:val="both"/>
      </w:pPr>
      <w:r>
        <w:t>1.2.</w:t>
      </w:r>
      <w:r>
        <w:tab/>
        <w:t>Приложение № 2 к Программе изложить в новой редакции согласно Приложению № 2 настоящего Постановления;</w:t>
      </w:r>
    </w:p>
    <w:p w14:paraId="3B29B322" w14:textId="77777777" w:rsidR="00E65714" w:rsidRDefault="00E65714" w:rsidP="00E65714">
      <w:pPr>
        <w:ind w:left="360"/>
        <w:jc w:val="both"/>
      </w:pPr>
      <w:r>
        <w:t>1.3.</w:t>
      </w:r>
      <w:r>
        <w:tab/>
        <w:t xml:space="preserve">  Приложение № 3 к Программе изложить в новой редакции согласно Приложению № 3 настоящего Постановления;</w:t>
      </w:r>
    </w:p>
    <w:p w14:paraId="49C9F0B9" w14:textId="77777777" w:rsidR="00E65714" w:rsidRDefault="00E65714" w:rsidP="00E65714">
      <w:pPr>
        <w:ind w:left="360"/>
        <w:jc w:val="both"/>
        <w:rPr>
          <w:u w:val="single"/>
        </w:rPr>
      </w:pPr>
      <w:r>
        <w:t>2.</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23" w:history="1">
        <w:r>
          <w:rPr>
            <w:rStyle w:val="a7"/>
            <w:lang w:val="en-US"/>
          </w:rPr>
          <w:t>www</w:t>
        </w:r>
        <w:r>
          <w:rPr>
            <w:rStyle w:val="a7"/>
          </w:rPr>
          <w:t>.</w:t>
        </w:r>
        <w:proofErr w:type="spellStart"/>
        <w:r>
          <w:rPr>
            <w:rStyle w:val="a7"/>
          </w:rPr>
          <w:t>мо-айхал.рф</w:t>
        </w:r>
        <w:proofErr w:type="spellEnd"/>
      </w:hyperlink>
      <w:r>
        <w:rPr>
          <w:u w:val="single"/>
        </w:rPr>
        <w:t>.</w:t>
      </w:r>
    </w:p>
    <w:p w14:paraId="6324CD16" w14:textId="77777777" w:rsidR="00E65714" w:rsidRDefault="00E65714" w:rsidP="00E65714">
      <w:pPr>
        <w:ind w:left="360"/>
        <w:jc w:val="both"/>
      </w:pPr>
      <w:r>
        <w:t>3.</w:t>
      </w:r>
      <w:r>
        <w:tab/>
        <w:t>Настоящее Постановление вступает в силу с момента подписания.</w:t>
      </w:r>
    </w:p>
    <w:p w14:paraId="15DCA3B4" w14:textId="77777777" w:rsidR="00E65714" w:rsidRDefault="00E65714" w:rsidP="00E65714">
      <w:pPr>
        <w:ind w:left="360"/>
        <w:jc w:val="both"/>
      </w:pPr>
      <w:r>
        <w:t>4.</w:t>
      </w:r>
      <w:r>
        <w:tab/>
        <w:t>Контроль исполнения настоящего Постановления оставляю за собой.</w:t>
      </w:r>
    </w:p>
    <w:p w14:paraId="5B821AF0" w14:textId="77777777" w:rsidR="00E65714" w:rsidRDefault="00E65714" w:rsidP="00E65714">
      <w:pPr>
        <w:tabs>
          <w:tab w:val="left" w:pos="993"/>
        </w:tabs>
        <w:jc w:val="both"/>
        <w:rPr>
          <w:b/>
        </w:rPr>
      </w:pPr>
    </w:p>
    <w:p w14:paraId="1E02AE6F" w14:textId="00B16C26" w:rsidR="00E65714" w:rsidRPr="00E65714" w:rsidRDefault="00E65714" w:rsidP="00E65714">
      <w:pPr>
        <w:pStyle w:val="af"/>
        <w:ind w:left="426"/>
        <w:jc w:val="both"/>
        <w:rPr>
          <w:b/>
        </w:rPr>
      </w:pPr>
      <w:r w:rsidRPr="002A4737">
        <w:rPr>
          <w:b/>
        </w:rPr>
        <w:t xml:space="preserve">Глава поселка                                                                                 </w:t>
      </w:r>
      <w:r>
        <w:rPr>
          <w:b/>
        </w:rPr>
        <w:t xml:space="preserve">      </w:t>
      </w:r>
      <w:r w:rsidRPr="002A4737">
        <w:rPr>
          <w:b/>
        </w:rPr>
        <w:t>В.П. Карпо</w:t>
      </w:r>
      <w:r>
        <w:rPr>
          <w:b/>
        </w:rPr>
        <w:t>в</w:t>
      </w:r>
    </w:p>
    <w:p w14:paraId="67EA9B3C" w14:textId="77777777" w:rsidR="00E65714" w:rsidRPr="00D15547" w:rsidRDefault="00E65714" w:rsidP="00E65714">
      <w:pPr>
        <w:pStyle w:val="aff9"/>
        <w:jc w:val="right"/>
        <w:rPr>
          <w:rFonts w:ascii="Times New Roman" w:hAnsi="Times New Roman"/>
          <w:sz w:val="24"/>
          <w:szCs w:val="24"/>
        </w:rPr>
      </w:pPr>
    </w:p>
    <w:p w14:paraId="2E522E81"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lastRenderedPageBreak/>
        <w:t>Утверждена</w:t>
      </w:r>
    </w:p>
    <w:p w14:paraId="21CEDF4F"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Постановлением Администрации МО «Поселок Айхал»</w:t>
      </w:r>
    </w:p>
    <w:p w14:paraId="1859A860"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 xml:space="preserve">№ 363 от 07.11.2017 г. </w:t>
      </w:r>
    </w:p>
    <w:p w14:paraId="429D3A13"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 xml:space="preserve">в редакции Постановления Администрации МО «Поселок Айхал» </w:t>
      </w:r>
    </w:p>
    <w:p w14:paraId="24C9C485"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№77 от 22.03.2018г.</w:t>
      </w:r>
    </w:p>
    <w:p w14:paraId="6B84DF15"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636F0E61"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№272 от 25.07.2018г.</w:t>
      </w:r>
    </w:p>
    <w:p w14:paraId="368792DB"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0A199974"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 350 от 10.10.2018г.</w:t>
      </w:r>
    </w:p>
    <w:p w14:paraId="1320ABF8"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6771FEBE"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w:t>
      </w:r>
      <w:r>
        <w:rPr>
          <w:rFonts w:ascii="Times New Roman" w:hAnsi="Times New Roman"/>
          <w:sz w:val="24"/>
          <w:szCs w:val="24"/>
        </w:rPr>
        <w:t xml:space="preserve">462 </w:t>
      </w:r>
      <w:r w:rsidRPr="00D15547">
        <w:rPr>
          <w:rFonts w:ascii="Times New Roman" w:hAnsi="Times New Roman"/>
          <w:sz w:val="24"/>
          <w:szCs w:val="24"/>
        </w:rPr>
        <w:t>от</w:t>
      </w:r>
      <w:r>
        <w:rPr>
          <w:rFonts w:ascii="Times New Roman" w:hAnsi="Times New Roman"/>
          <w:sz w:val="24"/>
          <w:szCs w:val="24"/>
        </w:rPr>
        <w:t xml:space="preserve"> 10.12.</w:t>
      </w:r>
      <w:r w:rsidRPr="00D15547">
        <w:rPr>
          <w:rFonts w:ascii="Times New Roman" w:hAnsi="Times New Roman"/>
          <w:sz w:val="24"/>
          <w:szCs w:val="24"/>
        </w:rPr>
        <w:t>2018г.</w:t>
      </w:r>
    </w:p>
    <w:p w14:paraId="1B469AF7" w14:textId="77777777" w:rsidR="00E65714" w:rsidRPr="00D15547"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7EB3A455"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w:t>
      </w:r>
      <w:r>
        <w:rPr>
          <w:rFonts w:ascii="Times New Roman" w:hAnsi="Times New Roman"/>
          <w:sz w:val="24"/>
          <w:szCs w:val="24"/>
        </w:rPr>
        <w:t xml:space="preserve">99 </w:t>
      </w:r>
      <w:r w:rsidRPr="00D15547">
        <w:rPr>
          <w:rFonts w:ascii="Times New Roman" w:hAnsi="Times New Roman"/>
          <w:sz w:val="24"/>
          <w:szCs w:val="24"/>
        </w:rPr>
        <w:t>от</w:t>
      </w:r>
      <w:r>
        <w:rPr>
          <w:rFonts w:ascii="Times New Roman" w:hAnsi="Times New Roman"/>
          <w:sz w:val="24"/>
          <w:szCs w:val="24"/>
        </w:rPr>
        <w:t xml:space="preserve"> 29.03.2019</w:t>
      </w:r>
      <w:r w:rsidRPr="00D15547">
        <w:rPr>
          <w:rFonts w:ascii="Times New Roman" w:hAnsi="Times New Roman"/>
          <w:sz w:val="24"/>
          <w:szCs w:val="24"/>
        </w:rPr>
        <w:t>г.</w:t>
      </w:r>
    </w:p>
    <w:p w14:paraId="4CB45055"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3C7AA5AB"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180 от 23.05.2019 г.</w:t>
      </w:r>
    </w:p>
    <w:p w14:paraId="48327453"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52A580DF"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№430 от 13.11.2019 г.</w:t>
      </w:r>
    </w:p>
    <w:p w14:paraId="324DDA5B"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6FBEABBF"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№8 от 16.01.2020</w:t>
      </w:r>
    </w:p>
    <w:p w14:paraId="00CFC4AA"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3DB84E0D"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96 от 02.04.2020</w:t>
      </w:r>
    </w:p>
    <w:p w14:paraId="62972D93" w14:textId="77777777" w:rsidR="00E65714" w:rsidRDefault="00E65714" w:rsidP="00E65714">
      <w:pPr>
        <w:pStyle w:val="aff9"/>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5CBC5870"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№122 от 20.04.2020</w:t>
      </w:r>
    </w:p>
    <w:p w14:paraId="40999A14"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xml:space="preserve"> </w:t>
      </w:r>
      <w:r w:rsidRPr="00D15547">
        <w:rPr>
          <w:rFonts w:ascii="Times New Roman" w:hAnsi="Times New Roman"/>
          <w:sz w:val="24"/>
          <w:szCs w:val="24"/>
        </w:rPr>
        <w:t>в редакции Постановления Администрации МО «Поселок Айхал»</w:t>
      </w:r>
    </w:p>
    <w:p w14:paraId="5FB8BF7D"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201 от 06.07.2020</w:t>
      </w:r>
    </w:p>
    <w:p w14:paraId="4D971087" w14:textId="77777777" w:rsidR="00E65714" w:rsidRDefault="00E65714" w:rsidP="00E65714">
      <w:pPr>
        <w:pStyle w:val="aff9"/>
        <w:jc w:val="right"/>
        <w:rPr>
          <w:rFonts w:ascii="Times New Roman" w:hAnsi="Times New Roman"/>
          <w:sz w:val="24"/>
          <w:szCs w:val="24"/>
        </w:rPr>
      </w:pPr>
    </w:p>
    <w:p w14:paraId="3761D705" w14:textId="77777777" w:rsidR="00E65714" w:rsidRDefault="00E65714" w:rsidP="00E65714">
      <w:pPr>
        <w:pStyle w:val="aff9"/>
        <w:jc w:val="right"/>
        <w:rPr>
          <w:rFonts w:ascii="Times New Roman" w:hAnsi="Times New Roman"/>
          <w:sz w:val="24"/>
          <w:szCs w:val="24"/>
        </w:rPr>
      </w:pPr>
    </w:p>
    <w:p w14:paraId="3F82BBB3" w14:textId="77777777" w:rsidR="00E65714" w:rsidRDefault="00E65714" w:rsidP="00E65714">
      <w:pPr>
        <w:pStyle w:val="aff9"/>
        <w:jc w:val="right"/>
        <w:rPr>
          <w:rFonts w:ascii="Times New Roman" w:hAnsi="Times New Roman"/>
          <w:sz w:val="24"/>
          <w:szCs w:val="24"/>
        </w:rPr>
      </w:pPr>
    </w:p>
    <w:p w14:paraId="1567968D" w14:textId="77777777" w:rsidR="00E65714" w:rsidRDefault="00E65714" w:rsidP="00E65714">
      <w:pPr>
        <w:pStyle w:val="aff9"/>
        <w:jc w:val="right"/>
        <w:rPr>
          <w:rFonts w:ascii="Times New Roman" w:hAnsi="Times New Roman"/>
          <w:sz w:val="24"/>
          <w:szCs w:val="24"/>
        </w:rPr>
      </w:pPr>
    </w:p>
    <w:p w14:paraId="42074E81" w14:textId="77777777" w:rsidR="00E65714" w:rsidRPr="00D15547" w:rsidRDefault="00E65714" w:rsidP="00E65714">
      <w:pPr>
        <w:pStyle w:val="aff9"/>
        <w:jc w:val="right"/>
        <w:rPr>
          <w:rFonts w:ascii="Times New Roman" w:hAnsi="Times New Roman"/>
          <w:sz w:val="24"/>
          <w:szCs w:val="24"/>
        </w:rPr>
      </w:pPr>
    </w:p>
    <w:p w14:paraId="2D5B75F1" w14:textId="77777777" w:rsidR="00E65714" w:rsidRDefault="00E65714" w:rsidP="00E65714">
      <w:pPr>
        <w:pStyle w:val="aff9"/>
        <w:jc w:val="right"/>
        <w:rPr>
          <w:rFonts w:ascii="Times New Roman" w:hAnsi="Times New Roman"/>
          <w:sz w:val="24"/>
          <w:szCs w:val="24"/>
        </w:rPr>
      </w:pPr>
    </w:p>
    <w:p w14:paraId="28C8788B" w14:textId="77777777" w:rsidR="00E65714" w:rsidRDefault="00E65714" w:rsidP="00E65714">
      <w:pPr>
        <w:pStyle w:val="aff9"/>
        <w:rPr>
          <w:rFonts w:ascii="Times New Roman" w:hAnsi="Times New Roman"/>
          <w:b/>
          <w:sz w:val="24"/>
          <w:szCs w:val="24"/>
        </w:rPr>
      </w:pPr>
    </w:p>
    <w:p w14:paraId="2DC525BE" w14:textId="77777777" w:rsidR="00E65714" w:rsidRDefault="00E65714" w:rsidP="00E65714">
      <w:pPr>
        <w:pStyle w:val="aff9"/>
        <w:jc w:val="center"/>
        <w:rPr>
          <w:rFonts w:ascii="Times New Roman" w:hAnsi="Times New Roman"/>
          <w:b/>
          <w:sz w:val="24"/>
          <w:szCs w:val="24"/>
        </w:rPr>
      </w:pPr>
    </w:p>
    <w:p w14:paraId="7F45BB2B" w14:textId="77777777" w:rsidR="00E65714" w:rsidRDefault="00E65714" w:rsidP="00E65714">
      <w:pPr>
        <w:pStyle w:val="aff9"/>
        <w:jc w:val="center"/>
        <w:rPr>
          <w:rFonts w:ascii="Times New Roman" w:hAnsi="Times New Roman"/>
          <w:b/>
          <w:sz w:val="24"/>
          <w:szCs w:val="24"/>
        </w:rPr>
      </w:pPr>
    </w:p>
    <w:p w14:paraId="312A55F6" w14:textId="77777777" w:rsidR="00E65714" w:rsidRDefault="00E65714" w:rsidP="00E65714">
      <w:pPr>
        <w:pStyle w:val="aff9"/>
        <w:jc w:val="center"/>
        <w:rPr>
          <w:rFonts w:ascii="Times New Roman" w:hAnsi="Times New Roman"/>
          <w:b/>
          <w:sz w:val="24"/>
          <w:szCs w:val="24"/>
        </w:rPr>
      </w:pPr>
    </w:p>
    <w:p w14:paraId="4030833A" w14:textId="77777777" w:rsidR="00E65714" w:rsidRPr="00D15547" w:rsidRDefault="00E65714" w:rsidP="00E65714">
      <w:pPr>
        <w:pStyle w:val="aff9"/>
        <w:jc w:val="center"/>
        <w:rPr>
          <w:rFonts w:ascii="Times New Roman" w:hAnsi="Times New Roman"/>
          <w:b/>
          <w:sz w:val="24"/>
          <w:szCs w:val="24"/>
        </w:rPr>
      </w:pPr>
    </w:p>
    <w:p w14:paraId="20271F24" w14:textId="77777777" w:rsidR="00E65714" w:rsidRPr="00D15547" w:rsidRDefault="00E65714" w:rsidP="00E65714">
      <w:pPr>
        <w:pStyle w:val="aff9"/>
        <w:jc w:val="center"/>
        <w:rPr>
          <w:rFonts w:ascii="Times New Roman" w:hAnsi="Times New Roman"/>
          <w:b/>
          <w:sz w:val="24"/>
          <w:szCs w:val="24"/>
        </w:rPr>
      </w:pPr>
    </w:p>
    <w:p w14:paraId="17E25E1B" w14:textId="77777777" w:rsidR="00E65714" w:rsidRPr="00D15547" w:rsidRDefault="00E65714" w:rsidP="00E65714">
      <w:pPr>
        <w:pStyle w:val="aff9"/>
        <w:jc w:val="center"/>
        <w:rPr>
          <w:rFonts w:ascii="Times New Roman" w:hAnsi="Times New Roman"/>
          <w:b/>
          <w:sz w:val="28"/>
          <w:szCs w:val="28"/>
        </w:rPr>
      </w:pPr>
      <w:r w:rsidRPr="00D15547">
        <w:rPr>
          <w:rFonts w:ascii="Times New Roman" w:hAnsi="Times New Roman"/>
          <w:b/>
          <w:sz w:val="28"/>
          <w:szCs w:val="28"/>
        </w:rPr>
        <w:t>Муниципальная Программа</w:t>
      </w:r>
    </w:p>
    <w:p w14:paraId="6240E3DC" w14:textId="77777777" w:rsidR="00E65714" w:rsidRPr="00D15547" w:rsidRDefault="00E65714" w:rsidP="00E65714">
      <w:pPr>
        <w:pStyle w:val="aff9"/>
        <w:jc w:val="center"/>
        <w:rPr>
          <w:rFonts w:ascii="Times New Roman" w:hAnsi="Times New Roman"/>
          <w:b/>
          <w:sz w:val="28"/>
          <w:szCs w:val="28"/>
        </w:rPr>
      </w:pPr>
      <w:r w:rsidRPr="00D15547">
        <w:rPr>
          <w:rFonts w:ascii="Times New Roman" w:hAnsi="Times New Roman"/>
          <w:b/>
          <w:sz w:val="28"/>
          <w:szCs w:val="28"/>
        </w:rPr>
        <w:t xml:space="preserve"> «Приоритетные направления по молодежной политике в поселке Айхал Мирнинского района Республики Саха (Якутия) </w:t>
      </w:r>
    </w:p>
    <w:p w14:paraId="6E7255A5" w14:textId="77777777" w:rsidR="00E65714" w:rsidRPr="00D15547" w:rsidRDefault="00E65714" w:rsidP="00E65714">
      <w:pPr>
        <w:pStyle w:val="aff9"/>
        <w:jc w:val="center"/>
        <w:rPr>
          <w:rFonts w:ascii="Times New Roman" w:hAnsi="Times New Roman"/>
          <w:b/>
          <w:sz w:val="28"/>
          <w:szCs w:val="28"/>
        </w:rPr>
      </w:pPr>
      <w:r>
        <w:rPr>
          <w:rFonts w:ascii="Times New Roman" w:hAnsi="Times New Roman"/>
          <w:b/>
          <w:sz w:val="28"/>
          <w:szCs w:val="28"/>
        </w:rPr>
        <w:t>на 2018-2022</w:t>
      </w:r>
      <w:r w:rsidRPr="00D15547">
        <w:rPr>
          <w:rFonts w:ascii="Times New Roman" w:hAnsi="Times New Roman"/>
          <w:b/>
          <w:sz w:val="28"/>
          <w:szCs w:val="28"/>
        </w:rPr>
        <w:t xml:space="preserve"> годы»</w:t>
      </w:r>
    </w:p>
    <w:p w14:paraId="334C9C45" w14:textId="77777777" w:rsidR="00E65714" w:rsidRPr="00D15547" w:rsidRDefault="00E65714" w:rsidP="00E65714">
      <w:pPr>
        <w:pStyle w:val="aff9"/>
        <w:rPr>
          <w:rFonts w:ascii="Times New Roman" w:hAnsi="Times New Roman"/>
          <w:sz w:val="28"/>
          <w:szCs w:val="28"/>
        </w:rPr>
      </w:pPr>
    </w:p>
    <w:p w14:paraId="1D13CA53" w14:textId="77777777" w:rsidR="00E65714" w:rsidRPr="00D15547" w:rsidRDefault="00E65714" w:rsidP="00E65714">
      <w:pPr>
        <w:pStyle w:val="aff9"/>
        <w:jc w:val="center"/>
        <w:rPr>
          <w:rFonts w:ascii="Times New Roman" w:hAnsi="Times New Roman"/>
          <w:b/>
          <w:sz w:val="28"/>
          <w:szCs w:val="28"/>
        </w:rPr>
      </w:pPr>
    </w:p>
    <w:p w14:paraId="1B45A207" w14:textId="77777777" w:rsidR="00E65714" w:rsidRPr="00D15547" w:rsidRDefault="00E65714" w:rsidP="00E65714">
      <w:pPr>
        <w:pStyle w:val="aff9"/>
        <w:jc w:val="center"/>
        <w:rPr>
          <w:rFonts w:ascii="Times New Roman" w:hAnsi="Times New Roman"/>
          <w:b/>
          <w:sz w:val="28"/>
          <w:szCs w:val="28"/>
        </w:rPr>
      </w:pPr>
    </w:p>
    <w:p w14:paraId="5965B225" w14:textId="77777777" w:rsidR="00E65714" w:rsidRDefault="00E65714" w:rsidP="00E65714">
      <w:pPr>
        <w:pStyle w:val="aff9"/>
        <w:rPr>
          <w:rFonts w:ascii="Times New Roman" w:hAnsi="Times New Roman"/>
          <w:b/>
          <w:sz w:val="24"/>
          <w:szCs w:val="24"/>
        </w:rPr>
      </w:pPr>
    </w:p>
    <w:p w14:paraId="2D7019D9" w14:textId="77777777" w:rsidR="00E65714" w:rsidRPr="00D15547" w:rsidRDefault="00E65714" w:rsidP="00E65714">
      <w:pPr>
        <w:pStyle w:val="aff9"/>
        <w:rPr>
          <w:rFonts w:ascii="Times New Roman" w:hAnsi="Times New Roman"/>
          <w:b/>
          <w:sz w:val="24"/>
          <w:szCs w:val="24"/>
        </w:rPr>
      </w:pPr>
    </w:p>
    <w:p w14:paraId="409C5C98" w14:textId="77777777" w:rsidR="00E65714" w:rsidRPr="00D15547" w:rsidRDefault="00E65714" w:rsidP="00E65714">
      <w:pPr>
        <w:pStyle w:val="aff9"/>
        <w:rPr>
          <w:rFonts w:ascii="Times New Roman" w:hAnsi="Times New Roman"/>
          <w:b/>
          <w:sz w:val="24"/>
          <w:szCs w:val="24"/>
        </w:rPr>
      </w:pPr>
    </w:p>
    <w:p w14:paraId="499906FD"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МО «Поселок Айхал»</w:t>
      </w:r>
    </w:p>
    <w:p w14:paraId="0EADF49A" w14:textId="318E8F73" w:rsidR="00E65714" w:rsidRDefault="00E65714" w:rsidP="00E65714">
      <w:pPr>
        <w:pStyle w:val="aff9"/>
        <w:jc w:val="center"/>
        <w:rPr>
          <w:rFonts w:ascii="Times New Roman" w:hAnsi="Times New Roman"/>
          <w:b/>
          <w:sz w:val="24"/>
          <w:szCs w:val="24"/>
        </w:rPr>
      </w:pPr>
      <w:r>
        <w:rPr>
          <w:rFonts w:ascii="Times New Roman" w:hAnsi="Times New Roman"/>
          <w:b/>
          <w:sz w:val="24"/>
          <w:szCs w:val="24"/>
        </w:rPr>
        <w:t>2020</w:t>
      </w:r>
      <w:r w:rsidRPr="00D15547">
        <w:rPr>
          <w:rFonts w:ascii="Times New Roman" w:hAnsi="Times New Roman"/>
          <w:b/>
          <w:sz w:val="24"/>
          <w:szCs w:val="24"/>
        </w:rPr>
        <w:t xml:space="preserve"> год</w:t>
      </w:r>
    </w:p>
    <w:p w14:paraId="4522031B" w14:textId="44DE0993" w:rsidR="00E65714" w:rsidRDefault="00E65714" w:rsidP="00E65714">
      <w:pPr>
        <w:pStyle w:val="aff9"/>
        <w:jc w:val="center"/>
        <w:rPr>
          <w:rFonts w:ascii="Times New Roman" w:hAnsi="Times New Roman"/>
          <w:b/>
          <w:sz w:val="24"/>
          <w:szCs w:val="24"/>
        </w:rPr>
      </w:pPr>
    </w:p>
    <w:p w14:paraId="152217A2" w14:textId="57F1636A" w:rsidR="00E65714" w:rsidRDefault="00E65714" w:rsidP="00E65714">
      <w:pPr>
        <w:pStyle w:val="aff9"/>
        <w:jc w:val="center"/>
        <w:rPr>
          <w:rFonts w:ascii="Times New Roman" w:hAnsi="Times New Roman"/>
          <w:b/>
          <w:sz w:val="24"/>
          <w:szCs w:val="24"/>
        </w:rPr>
      </w:pPr>
    </w:p>
    <w:p w14:paraId="627FB0DF" w14:textId="77777777" w:rsidR="00E65714" w:rsidRPr="00D15547" w:rsidRDefault="00E65714" w:rsidP="00E65714">
      <w:pPr>
        <w:pStyle w:val="aff9"/>
        <w:jc w:val="center"/>
        <w:rPr>
          <w:rFonts w:ascii="Times New Roman" w:hAnsi="Times New Roman"/>
          <w:b/>
          <w:sz w:val="24"/>
          <w:szCs w:val="24"/>
        </w:rPr>
      </w:pPr>
    </w:p>
    <w:p w14:paraId="428D5F82" w14:textId="77777777" w:rsidR="00E65714" w:rsidRPr="004F00B0" w:rsidRDefault="00E65714" w:rsidP="00E65714">
      <w:pPr>
        <w:ind w:left="284" w:hanging="284"/>
        <w:jc w:val="right"/>
        <w:rPr>
          <w:b/>
        </w:rPr>
      </w:pPr>
      <w:r w:rsidRPr="004F00B0">
        <w:rPr>
          <w:b/>
        </w:rPr>
        <w:t>Приложение № 1</w:t>
      </w:r>
    </w:p>
    <w:p w14:paraId="4495D478" w14:textId="77777777" w:rsidR="00E65714" w:rsidRPr="004F00B0" w:rsidRDefault="00E65714" w:rsidP="00E65714">
      <w:pPr>
        <w:ind w:left="284" w:hanging="284"/>
        <w:jc w:val="right"/>
        <w:rPr>
          <w:b/>
        </w:rPr>
      </w:pPr>
      <w:r w:rsidRPr="004F00B0">
        <w:rPr>
          <w:b/>
        </w:rPr>
        <w:t xml:space="preserve">к Постановлению администрации </w:t>
      </w:r>
    </w:p>
    <w:p w14:paraId="4304DC0E" w14:textId="77777777" w:rsidR="00E65714" w:rsidRDefault="00E65714" w:rsidP="00E65714">
      <w:pPr>
        <w:ind w:left="284" w:hanging="284"/>
        <w:jc w:val="right"/>
        <w:rPr>
          <w:b/>
        </w:rPr>
      </w:pPr>
      <w:r w:rsidRPr="004F00B0">
        <w:rPr>
          <w:b/>
        </w:rPr>
        <w:t>МО «Поселок Айхал»</w:t>
      </w:r>
    </w:p>
    <w:p w14:paraId="2C7AE479"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201 от 06.07.2020</w:t>
      </w:r>
    </w:p>
    <w:p w14:paraId="019BB234" w14:textId="77777777" w:rsidR="00E65714" w:rsidRDefault="00E65714" w:rsidP="00E65714">
      <w:pPr>
        <w:ind w:left="284" w:hanging="284"/>
        <w:jc w:val="right"/>
        <w:rPr>
          <w:b/>
        </w:rPr>
      </w:pPr>
    </w:p>
    <w:p w14:paraId="4D1029DD" w14:textId="77777777" w:rsidR="00E65714" w:rsidRDefault="00E65714" w:rsidP="00E65714">
      <w:pPr>
        <w:ind w:left="284" w:hanging="284"/>
        <w:jc w:val="right"/>
      </w:pPr>
    </w:p>
    <w:p w14:paraId="0022ED3D" w14:textId="77777777" w:rsidR="00E65714" w:rsidRPr="00D906FC" w:rsidRDefault="00E65714" w:rsidP="00E65714">
      <w:pPr>
        <w:pStyle w:val="aff9"/>
        <w:jc w:val="center"/>
        <w:rPr>
          <w:rFonts w:ascii="Times New Roman" w:hAnsi="Times New Roman"/>
          <w:b/>
          <w:sz w:val="24"/>
          <w:szCs w:val="24"/>
        </w:rPr>
      </w:pPr>
    </w:p>
    <w:p w14:paraId="56F3F5F4"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ПАСПОРТ</w:t>
      </w:r>
    </w:p>
    <w:p w14:paraId="682F85B4"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Муниципальной программы «Приоритетные направления по молодежной политике в поселке Айхал Мирнинского района Республики Саха (Якутия) </w:t>
      </w:r>
    </w:p>
    <w:p w14:paraId="0229407B" w14:textId="77777777" w:rsidR="00E65714" w:rsidRPr="00D15547" w:rsidRDefault="00E65714" w:rsidP="00E65714">
      <w:pPr>
        <w:pStyle w:val="aff9"/>
        <w:jc w:val="center"/>
        <w:rPr>
          <w:rFonts w:ascii="Times New Roman" w:hAnsi="Times New Roman"/>
          <w:b/>
          <w:sz w:val="24"/>
          <w:szCs w:val="24"/>
        </w:rPr>
      </w:pPr>
      <w:r>
        <w:rPr>
          <w:rFonts w:ascii="Times New Roman" w:hAnsi="Times New Roman"/>
          <w:b/>
          <w:sz w:val="24"/>
          <w:szCs w:val="24"/>
        </w:rPr>
        <w:t>на 2018-2022</w:t>
      </w:r>
      <w:r w:rsidRPr="00D15547">
        <w:rPr>
          <w:rFonts w:ascii="Times New Roman" w:hAnsi="Times New Roman"/>
          <w:b/>
          <w:sz w:val="24"/>
          <w:szCs w:val="24"/>
        </w:rPr>
        <w:t xml:space="preserve"> годы»</w:t>
      </w:r>
    </w:p>
    <w:p w14:paraId="039B6C5B" w14:textId="77777777" w:rsidR="00E65714" w:rsidRPr="00D15547" w:rsidRDefault="00E65714" w:rsidP="00E65714">
      <w:pPr>
        <w:pStyle w:val="aff9"/>
        <w:rPr>
          <w:rFonts w:ascii="Times New Roman" w:hAnsi="Times New Roman"/>
          <w:sz w:val="24"/>
          <w:szCs w:val="24"/>
        </w:rPr>
      </w:pPr>
    </w:p>
    <w:tbl>
      <w:tblPr>
        <w:tblW w:w="4958" w:type="pct"/>
        <w:tblInd w:w="212" w:type="dxa"/>
        <w:tblLayout w:type="fixed"/>
        <w:tblCellMar>
          <w:left w:w="70" w:type="dxa"/>
          <w:right w:w="70" w:type="dxa"/>
        </w:tblCellMar>
        <w:tblLook w:val="0000" w:firstRow="0" w:lastRow="0" w:firstColumn="0" w:lastColumn="0" w:noHBand="0" w:noVBand="0"/>
      </w:tblPr>
      <w:tblGrid>
        <w:gridCol w:w="3391"/>
        <w:gridCol w:w="5870"/>
      </w:tblGrid>
      <w:tr w:rsidR="00E65714" w:rsidRPr="00D15547" w14:paraId="7E6D3657" w14:textId="77777777" w:rsidTr="00E65714">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7C987EFA"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Наименование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014C3C31"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«Приоритетные направления по молодежной политике в поселке Айхал Мирнинского района Респу</w:t>
            </w:r>
            <w:r>
              <w:rPr>
                <w:rFonts w:ascii="Times New Roman" w:hAnsi="Times New Roman"/>
                <w:sz w:val="24"/>
                <w:szCs w:val="24"/>
              </w:rPr>
              <w:t>блики Саха (Якутия) на 2018-2022</w:t>
            </w:r>
            <w:r w:rsidRPr="00D15547">
              <w:rPr>
                <w:rFonts w:ascii="Times New Roman" w:hAnsi="Times New Roman"/>
                <w:sz w:val="24"/>
                <w:szCs w:val="24"/>
              </w:rPr>
              <w:t xml:space="preserve"> годы» (далее Программа)</w:t>
            </w:r>
          </w:p>
          <w:p w14:paraId="64ADE669" w14:textId="77777777" w:rsidR="00E65714" w:rsidRPr="00D15547" w:rsidRDefault="00E65714" w:rsidP="00E65714">
            <w:pPr>
              <w:pStyle w:val="aff9"/>
              <w:jc w:val="both"/>
              <w:rPr>
                <w:rFonts w:ascii="Times New Roman" w:hAnsi="Times New Roman"/>
                <w:sz w:val="24"/>
                <w:szCs w:val="24"/>
              </w:rPr>
            </w:pPr>
          </w:p>
        </w:tc>
      </w:tr>
      <w:tr w:rsidR="00E65714" w:rsidRPr="00D15547" w14:paraId="1B3DDA79" w14:textId="77777777" w:rsidTr="00E65714">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3ECA9800"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Цели муниципальной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7D35FD28"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tc>
      </w:tr>
      <w:tr w:rsidR="00E65714" w:rsidRPr="00D15547" w14:paraId="3ADA24BF" w14:textId="77777777" w:rsidTr="00E65714">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2EF32003"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Задачи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401FD494" w14:textId="77777777" w:rsidR="00E65714" w:rsidRPr="00D15547" w:rsidRDefault="00E65714" w:rsidP="00E65714">
            <w:pPr>
              <w:contextualSpacing/>
              <w:jc w:val="both"/>
            </w:pPr>
            <w:r w:rsidRPr="00D15547">
              <w:t>- развитие и совершенствование системы гражданско-патриотического воспитания молодежи;</w:t>
            </w:r>
          </w:p>
          <w:p w14:paraId="202B022A" w14:textId="77777777" w:rsidR="00E65714" w:rsidRPr="00D15547" w:rsidRDefault="00E65714" w:rsidP="00E65714">
            <w:pPr>
              <w:contextualSpacing/>
              <w:jc w:val="both"/>
            </w:pPr>
            <w:r w:rsidRPr="00D15547">
              <w:t>- поддержка талантливой молодежи;</w:t>
            </w:r>
          </w:p>
          <w:p w14:paraId="2CFEDB47" w14:textId="77777777" w:rsidR="00E65714" w:rsidRPr="00D15547" w:rsidRDefault="00E65714" w:rsidP="00E65714">
            <w:pPr>
              <w:contextualSpacing/>
              <w:jc w:val="both"/>
              <w:rPr>
                <w:rStyle w:val="a6"/>
                <w:i w:val="0"/>
                <w:iCs w:val="0"/>
              </w:rPr>
            </w:pPr>
            <w:r w:rsidRPr="00D15547">
              <w:t>организация оздоровления и отдыха молодежи, формирование культуры здорового образа жизни;</w:t>
            </w:r>
          </w:p>
          <w:p w14:paraId="482EFA59" w14:textId="77777777" w:rsidR="00E65714" w:rsidRPr="00D15547" w:rsidRDefault="00E65714" w:rsidP="00E65714">
            <w:pPr>
              <w:pStyle w:val="a9"/>
              <w:contextualSpacing/>
              <w:jc w:val="both"/>
              <w:rPr>
                <w:rStyle w:val="a6"/>
                <w:i w:val="0"/>
                <w:iCs w:val="0"/>
              </w:rPr>
            </w:pPr>
            <w:r w:rsidRPr="00D15547">
              <w:rPr>
                <w:rStyle w:val="a6"/>
              </w:rPr>
              <w:t>-</w:t>
            </w:r>
            <w:r w:rsidRPr="00D15547">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D15547">
              <w:rPr>
                <w:rStyle w:val="a6"/>
              </w:rPr>
              <w:t>;</w:t>
            </w:r>
          </w:p>
          <w:p w14:paraId="4D471414" w14:textId="77777777" w:rsidR="00E65714" w:rsidRPr="00D15547" w:rsidRDefault="00E65714" w:rsidP="00E65714">
            <w:pPr>
              <w:pStyle w:val="af7"/>
              <w:ind w:left="0"/>
              <w:contextualSpacing/>
              <w:jc w:val="both"/>
              <w:rPr>
                <w:i/>
              </w:rPr>
            </w:pPr>
            <w:r w:rsidRPr="00D15547">
              <w:rPr>
                <w:rStyle w:val="a6"/>
              </w:rPr>
              <w:t xml:space="preserve">-  </w:t>
            </w:r>
            <w:r w:rsidRPr="00D15547">
              <w:t>поддержка социальных молодежных инициатив</w:t>
            </w:r>
          </w:p>
        </w:tc>
      </w:tr>
      <w:tr w:rsidR="00E65714" w:rsidRPr="00D15547" w14:paraId="74D5D9CF" w14:textId="77777777" w:rsidTr="00E65714">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5DC0994A"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Координатор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40C586EC"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Глава МО «Поселок Айхал»</w:t>
            </w:r>
          </w:p>
        </w:tc>
      </w:tr>
      <w:tr w:rsidR="00E65714" w:rsidRPr="00D15547" w14:paraId="50143F82" w14:textId="77777777" w:rsidTr="00E65714">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4B11BE61"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Муниципальный заказчик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02C16389"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Администрация МО «Поселок Айхал»</w:t>
            </w:r>
          </w:p>
        </w:tc>
      </w:tr>
      <w:tr w:rsidR="00E65714" w:rsidRPr="00D15547" w14:paraId="7DFF2E04" w14:textId="77777777" w:rsidTr="00E65714">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33D535AC"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Сроки и этапы реализации программы (подпрограмм)</w:t>
            </w:r>
          </w:p>
        </w:tc>
        <w:tc>
          <w:tcPr>
            <w:tcW w:w="3169" w:type="pct"/>
            <w:tcBorders>
              <w:top w:val="single" w:sz="6" w:space="0" w:color="auto"/>
              <w:left w:val="single" w:sz="6" w:space="0" w:color="auto"/>
              <w:bottom w:val="single" w:sz="6" w:space="0" w:color="auto"/>
              <w:right w:val="single" w:sz="6" w:space="0" w:color="auto"/>
            </w:tcBorders>
            <w:vAlign w:val="center"/>
          </w:tcPr>
          <w:p w14:paraId="1578D0FE" w14:textId="77777777" w:rsidR="00E65714" w:rsidRPr="00D15547" w:rsidRDefault="00E65714" w:rsidP="00E65714">
            <w:pPr>
              <w:pStyle w:val="ConsPlusCell"/>
              <w:widowControl/>
              <w:jc w:val="both"/>
              <w:rPr>
                <w:rFonts w:ascii="Times New Roman" w:hAnsi="Times New Roman" w:cs="Times New Roman"/>
                <w:sz w:val="24"/>
                <w:szCs w:val="24"/>
              </w:rPr>
            </w:pPr>
            <w:r w:rsidRPr="00D15547">
              <w:rPr>
                <w:rFonts w:ascii="Times New Roman" w:hAnsi="Times New Roman" w:cs="Times New Roman"/>
                <w:sz w:val="24"/>
                <w:szCs w:val="24"/>
              </w:rPr>
              <w:t>I этап – организационный, начало реализации – 2017 г.</w:t>
            </w:r>
          </w:p>
          <w:p w14:paraId="56F65B04" w14:textId="77777777" w:rsidR="00E65714" w:rsidRPr="00D15547" w:rsidRDefault="00E65714" w:rsidP="00E65714">
            <w:pPr>
              <w:pStyle w:val="ConsPlusCell"/>
              <w:widowControl/>
              <w:jc w:val="both"/>
              <w:rPr>
                <w:rFonts w:ascii="Times New Roman" w:hAnsi="Times New Roman" w:cs="Times New Roman"/>
                <w:sz w:val="24"/>
                <w:szCs w:val="24"/>
              </w:rPr>
            </w:pPr>
            <w:r w:rsidRPr="00D15547">
              <w:rPr>
                <w:rFonts w:ascii="Times New Roman" w:hAnsi="Times New Roman" w:cs="Times New Roman"/>
                <w:sz w:val="24"/>
                <w:szCs w:val="24"/>
              </w:rPr>
              <w:t>II этап – реализация –2018- 2019 – 2020 гг.</w:t>
            </w:r>
          </w:p>
          <w:p w14:paraId="440E91E1" w14:textId="77777777" w:rsidR="00E65714" w:rsidRPr="00D15547" w:rsidRDefault="00E65714" w:rsidP="00E65714">
            <w:pPr>
              <w:jc w:val="both"/>
            </w:pPr>
            <w:r w:rsidRPr="00D15547">
              <w:t>III этап – реал</w:t>
            </w:r>
            <w:r>
              <w:t>изация, подведение итогов – 2022</w:t>
            </w:r>
            <w:r w:rsidRPr="00D15547">
              <w:t>г. (анализ, подготовка предложений по составлению последующих программ, планов).</w:t>
            </w:r>
          </w:p>
        </w:tc>
      </w:tr>
      <w:tr w:rsidR="00E65714" w:rsidRPr="00D15547" w14:paraId="602AB78C" w14:textId="77777777" w:rsidTr="00E65714">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41954205"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Основной разработчик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16128951"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 xml:space="preserve">Главный специалист по </w:t>
            </w:r>
            <w:proofErr w:type="spellStart"/>
            <w:r w:rsidRPr="00D15547">
              <w:rPr>
                <w:rFonts w:ascii="Times New Roman" w:hAnsi="Times New Roman"/>
                <w:sz w:val="24"/>
                <w:szCs w:val="24"/>
              </w:rPr>
              <w:t>КСиМП</w:t>
            </w:r>
            <w:proofErr w:type="spellEnd"/>
          </w:p>
        </w:tc>
      </w:tr>
      <w:tr w:rsidR="00E65714" w:rsidRPr="00D15547" w14:paraId="48DB5D58" w14:textId="77777777" w:rsidTr="00E65714">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61D06EDE"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t>Объем и источники финансирования программы</w:t>
            </w:r>
          </w:p>
        </w:tc>
        <w:tc>
          <w:tcPr>
            <w:tcW w:w="3169" w:type="pct"/>
            <w:tcBorders>
              <w:top w:val="single" w:sz="6" w:space="0" w:color="auto"/>
              <w:left w:val="single" w:sz="6" w:space="0" w:color="auto"/>
              <w:bottom w:val="single" w:sz="6" w:space="0" w:color="auto"/>
              <w:right w:val="single" w:sz="6" w:space="0" w:color="auto"/>
            </w:tcBorders>
          </w:tcPr>
          <w:tbl>
            <w:tblPr>
              <w:tblpPr w:leftFromText="180" w:rightFromText="180" w:horzAnchor="margin" w:tblpY="480"/>
              <w:tblOverlap w:val="never"/>
              <w:tblW w:w="5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1213"/>
              <w:gridCol w:w="671"/>
              <w:gridCol w:w="932"/>
              <w:gridCol w:w="1117"/>
              <w:gridCol w:w="1097"/>
            </w:tblGrid>
            <w:tr w:rsidR="00E65714" w:rsidRPr="00D15547" w14:paraId="28B45E57" w14:textId="77777777" w:rsidTr="00E65714">
              <w:trPr>
                <w:trHeight w:val="68"/>
              </w:trPr>
              <w:tc>
                <w:tcPr>
                  <w:tcW w:w="787" w:type="dxa"/>
                  <w:vMerge w:val="restart"/>
                  <w:tcBorders>
                    <w:top w:val="single" w:sz="4" w:space="0" w:color="000000"/>
                    <w:left w:val="single" w:sz="4" w:space="0" w:color="000000"/>
                    <w:bottom w:val="single" w:sz="4" w:space="0" w:color="000000"/>
                    <w:right w:val="single" w:sz="4" w:space="0" w:color="000000"/>
                  </w:tcBorders>
                  <w:hideMark/>
                </w:tcPr>
                <w:p w14:paraId="143A21E7" w14:textId="77777777" w:rsidR="00E65714" w:rsidRPr="006D4C3E" w:rsidRDefault="00E65714" w:rsidP="00E65714">
                  <w:pPr>
                    <w:tabs>
                      <w:tab w:val="left" w:pos="0"/>
                    </w:tabs>
                    <w:jc w:val="center"/>
                    <w:rPr>
                      <w:b/>
                      <w:bCs/>
                    </w:rPr>
                  </w:pPr>
                  <w:r w:rsidRPr="006D4C3E">
                    <w:rPr>
                      <w:b/>
                      <w:bCs/>
                    </w:rPr>
                    <w:t>Всего, в т.ч. по года</w:t>
                  </w:r>
                  <w:r w:rsidRPr="006D4C3E">
                    <w:rPr>
                      <w:b/>
                      <w:bCs/>
                    </w:rPr>
                    <w:lastRenderedPageBreak/>
                    <w:t>м</w:t>
                  </w:r>
                </w:p>
              </w:tc>
              <w:tc>
                <w:tcPr>
                  <w:tcW w:w="1213" w:type="dxa"/>
                  <w:vMerge w:val="restart"/>
                  <w:tcBorders>
                    <w:top w:val="single" w:sz="4" w:space="0" w:color="000000"/>
                    <w:left w:val="single" w:sz="4" w:space="0" w:color="000000"/>
                    <w:bottom w:val="single" w:sz="4" w:space="0" w:color="000000"/>
                    <w:right w:val="single" w:sz="4" w:space="0" w:color="000000"/>
                  </w:tcBorders>
                  <w:hideMark/>
                </w:tcPr>
                <w:p w14:paraId="153359F0" w14:textId="77777777" w:rsidR="00E65714" w:rsidRPr="006D4C3E" w:rsidRDefault="00E65714" w:rsidP="00E65714">
                  <w:pPr>
                    <w:rPr>
                      <w:b/>
                      <w:bCs/>
                    </w:rPr>
                  </w:pPr>
                  <w:r w:rsidRPr="006D4C3E">
                    <w:rPr>
                      <w:b/>
                      <w:bCs/>
                    </w:rPr>
                    <w:lastRenderedPageBreak/>
                    <w:t>Всего, тыс. руб.</w:t>
                  </w:r>
                </w:p>
              </w:tc>
              <w:tc>
                <w:tcPr>
                  <w:tcW w:w="3817" w:type="dxa"/>
                  <w:gridSpan w:val="4"/>
                  <w:tcBorders>
                    <w:top w:val="single" w:sz="4" w:space="0" w:color="000000"/>
                    <w:left w:val="single" w:sz="4" w:space="0" w:color="000000"/>
                    <w:bottom w:val="single" w:sz="4" w:space="0" w:color="000000"/>
                    <w:right w:val="single" w:sz="4" w:space="0" w:color="000000"/>
                  </w:tcBorders>
                  <w:hideMark/>
                </w:tcPr>
                <w:p w14:paraId="6E0DF672" w14:textId="77777777" w:rsidR="00E65714" w:rsidRPr="006D4C3E" w:rsidRDefault="00E65714" w:rsidP="00E65714">
                  <w:pPr>
                    <w:rPr>
                      <w:b/>
                      <w:bCs/>
                    </w:rPr>
                  </w:pPr>
                  <w:r w:rsidRPr="006D4C3E">
                    <w:rPr>
                      <w:b/>
                      <w:bCs/>
                    </w:rPr>
                    <w:t>В т.ч. по источникам</w:t>
                  </w:r>
                </w:p>
              </w:tc>
            </w:tr>
            <w:tr w:rsidR="00E65714" w:rsidRPr="00D15547" w14:paraId="610948F2" w14:textId="77777777" w:rsidTr="00E65714">
              <w:trPr>
                <w:trHeight w:val="37"/>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2A93EAE0" w14:textId="77777777" w:rsidR="00E65714" w:rsidRPr="006D4C3E" w:rsidRDefault="00E65714" w:rsidP="00E65714">
                  <w:pPr>
                    <w:rPr>
                      <w:b/>
                      <w:bCs/>
                    </w:rPr>
                  </w:pPr>
                </w:p>
              </w:tc>
              <w:tc>
                <w:tcPr>
                  <w:tcW w:w="1213" w:type="dxa"/>
                  <w:vMerge/>
                  <w:tcBorders>
                    <w:top w:val="single" w:sz="4" w:space="0" w:color="000000"/>
                    <w:left w:val="single" w:sz="4" w:space="0" w:color="000000"/>
                    <w:bottom w:val="single" w:sz="4" w:space="0" w:color="000000"/>
                    <w:right w:val="single" w:sz="4" w:space="0" w:color="000000"/>
                  </w:tcBorders>
                  <w:vAlign w:val="center"/>
                  <w:hideMark/>
                </w:tcPr>
                <w:p w14:paraId="07A660DB" w14:textId="77777777" w:rsidR="00E65714" w:rsidRPr="006D4C3E" w:rsidRDefault="00E65714" w:rsidP="00E65714">
                  <w:pPr>
                    <w:rPr>
                      <w:b/>
                      <w:bCs/>
                    </w:rPr>
                  </w:pPr>
                </w:p>
              </w:tc>
              <w:tc>
                <w:tcPr>
                  <w:tcW w:w="671" w:type="dxa"/>
                  <w:tcBorders>
                    <w:top w:val="single" w:sz="4" w:space="0" w:color="000000"/>
                    <w:left w:val="single" w:sz="4" w:space="0" w:color="000000"/>
                    <w:bottom w:val="single" w:sz="4" w:space="0" w:color="000000"/>
                    <w:right w:val="single" w:sz="4" w:space="0" w:color="000000"/>
                  </w:tcBorders>
                  <w:hideMark/>
                </w:tcPr>
                <w:p w14:paraId="14DE5DFE" w14:textId="77777777" w:rsidR="00E65714" w:rsidRPr="006D4C3E" w:rsidRDefault="00E65714" w:rsidP="00E65714">
                  <w:pPr>
                    <w:tabs>
                      <w:tab w:val="left" w:pos="0"/>
                    </w:tabs>
                    <w:jc w:val="center"/>
                    <w:rPr>
                      <w:b/>
                      <w:bCs/>
                    </w:rPr>
                  </w:pPr>
                  <w:r w:rsidRPr="006D4C3E">
                    <w:rPr>
                      <w:b/>
                      <w:bCs/>
                    </w:rPr>
                    <w:t>Бюджет</w:t>
                  </w:r>
                </w:p>
                <w:p w14:paraId="31C8A819" w14:textId="77777777" w:rsidR="00E65714" w:rsidRPr="006D4C3E" w:rsidRDefault="00E65714" w:rsidP="00E65714">
                  <w:pPr>
                    <w:tabs>
                      <w:tab w:val="left" w:pos="0"/>
                    </w:tabs>
                    <w:jc w:val="center"/>
                    <w:rPr>
                      <w:b/>
                      <w:bCs/>
                    </w:rPr>
                  </w:pPr>
                  <w:r w:rsidRPr="006D4C3E">
                    <w:rPr>
                      <w:b/>
                      <w:bCs/>
                    </w:rPr>
                    <w:t xml:space="preserve">РС </w:t>
                  </w:r>
                  <w:r w:rsidRPr="006D4C3E">
                    <w:rPr>
                      <w:b/>
                      <w:bCs/>
                    </w:rPr>
                    <w:lastRenderedPageBreak/>
                    <w:t>(Я)</w:t>
                  </w:r>
                </w:p>
              </w:tc>
              <w:tc>
                <w:tcPr>
                  <w:tcW w:w="932" w:type="dxa"/>
                  <w:tcBorders>
                    <w:top w:val="single" w:sz="4" w:space="0" w:color="000000"/>
                    <w:left w:val="single" w:sz="4" w:space="0" w:color="000000"/>
                    <w:bottom w:val="single" w:sz="4" w:space="0" w:color="000000"/>
                    <w:right w:val="single" w:sz="4" w:space="0" w:color="000000"/>
                  </w:tcBorders>
                  <w:hideMark/>
                </w:tcPr>
                <w:p w14:paraId="79E5A437" w14:textId="77777777" w:rsidR="00E65714" w:rsidRPr="006D4C3E" w:rsidRDefault="00E65714" w:rsidP="00E65714">
                  <w:pPr>
                    <w:tabs>
                      <w:tab w:val="left" w:pos="0"/>
                    </w:tabs>
                    <w:jc w:val="center"/>
                    <w:rPr>
                      <w:b/>
                      <w:bCs/>
                    </w:rPr>
                  </w:pPr>
                  <w:r w:rsidRPr="006D4C3E">
                    <w:rPr>
                      <w:b/>
                      <w:bCs/>
                    </w:rPr>
                    <w:lastRenderedPageBreak/>
                    <w:t>Бюджет МР</w:t>
                  </w:r>
                </w:p>
              </w:tc>
              <w:tc>
                <w:tcPr>
                  <w:tcW w:w="1117" w:type="dxa"/>
                  <w:tcBorders>
                    <w:top w:val="single" w:sz="4" w:space="0" w:color="000000"/>
                    <w:left w:val="single" w:sz="4" w:space="0" w:color="000000"/>
                    <w:bottom w:val="single" w:sz="4" w:space="0" w:color="000000"/>
                    <w:right w:val="single" w:sz="4" w:space="0" w:color="000000"/>
                  </w:tcBorders>
                  <w:hideMark/>
                </w:tcPr>
                <w:p w14:paraId="79D9C9B6" w14:textId="77777777" w:rsidR="00E65714" w:rsidRPr="006D4C3E" w:rsidRDefault="00E65714" w:rsidP="00E65714">
                  <w:pPr>
                    <w:tabs>
                      <w:tab w:val="left" w:pos="0"/>
                    </w:tabs>
                    <w:jc w:val="center"/>
                    <w:rPr>
                      <w:b/>
                      <w:bCs/>
                    </w:rPr>
                  </w:pPr>
                  <w:r w:rsidRPr="006D4C3E">
                    <w:rPr>
                      <w:b/>
                      <w:bCs/>
                    </w:rPr>
                    <w:t>Местный бюджет</w:t>
                  </w:r>
                </w:p>
              </w:tc>
              <w:tc>
                <w:tcPr>
                  <w:tcW w:w="1097" w:type="dxa"/>
                  <w:tcBorders>
                    <w:top w:val="single" w:sz="4" w:space="0" w:color="000000"/>
                    <w:left w:val="single" w:sz="4" w:space="0" w:color="000000"/>
                    <w:bottom w:val="single" w:sz="4" w:space="0" w:color="000000"/>
                    <w:right w:val="single" w:sz="4" w:space="0" w:color="000000"/>
                  </w:tcBorders>
                  <w:hideMark/>
                </w:tcPr>
                <w:p w14:paraId="331C5583" w14:textId="77777777" w:rsidR="00E65714" w:rsidRPr="006D4C3E" w:rsidRDefault="00E65714" w:rsidP="00E65714">
                  <w:pPr>
                    <w:jc w:val="center"/>
                    <w:rPr>
                      <w:b/>
                      <w:bCs/>
                    </w:rPr>
                  </w:pPr>
                  <w:r w:rsidRPr="006D4C3E">
                    <w:rPr>
                      <w:b/>
                      <w:bCs/>
                    </w:rPr>
                    <w:t>Иные источники</w:t>
                  </w:r>
                </w:p>
              </w:tc>
            </w:tr>
            <w:tr w:rsidR="00E65714" w:rsidRPr="00D15547" w14:paraId="4C54D42A" w14:textId="77777777" w:rsidTr="00E65714">
              <w:trPr>
                <w:trHeight w:val="37"/>
              </w:trPr>
              <w:tc>
                <w:tcPr>
                  <w:tcW w:w="787" w:type="dxa"/>
                  <w:tcBorders>
                    <w:top w:val="single" w:sz="4" w:space="0" w:color="000000"/>
                    <w:left w:val="single" w:sz="4" w:space="0" w:color="000000"/>
                    <w:bottom w:val="single" w:sz="4" w:space="0" w:color="000000"/>
                    <w:right w:val="single" w:sz="4" w:space="0" w:color="000000"/>
                  </w:tcBorders>
                  <w:hideMark/>
                </w:tcPr>
                <w:p w14:paraId="3C405B42" w14:textId="77777777" w:rsidR="00E65714" w:rsidRPr="006D4C3E" w:rsidRDefault="00E65714" w:rsidP="00E65714">
                  <w:pPr>
                    <w:tabs>
                      <w:tab w:val="left" w:pos="0"/>
                    </w:tabs>
                    <w:jc w:val="center"/>
                    <w:rPr>
                      <w:b/>
                      <w:bCs/>
                    </w:rPr>
                  </w:pPr>
                  <w:r w:rsidRPr="006D4C3E">
                    <w:rPr>
                      <w:b/>
                      <w:bCs/>
                    </w:rPr>
                    <w:t>2018</w:t>
                  </w:r>
                </w:p>
              </w:tc>
              <w:tc>
                <w:tcPr>
                  <w:tcW w:w="1213" w:type="dxa"/>
                  <w:tcBorders>
                    <w:top w:val="single" w:sz="4" w:space="0" w:color="000000"/>
                    <w:left w:val="single" w:sz="4" w:space="0" w:color="000000"/>
                    <w:bottom w:val="single" w:sz="4" w:space="0" w:color="000000"/>
                    <w:right w:val="single" w:sz="4" w:space="0" w:color="000000"/>
                  </w:tcBorders>
                  <w:hideMark/>
                </w:tcPr>
                <w:p w14:paraId="0BF9C9AC" w14:textId="77777777" w:rsidR="00E65714" w:rsidRPr="006D4C3E" w:rsidRDefault="00E65714" w:rsidP="00E65714">
                  <w:pPr>
                    <w:pStyle w:val="ConsCell"/>
                    <w:jc w:val="center"/>
                    <w:rPr>
                      <w:rFonts w:ascii="Times New Roman" w:hAnsi="Times New Roman" w:cs="Times New Roman"/>
                      <w:sz w:val="24"/>
                      <w:szCs w:val="24"/>
                    </w:rPr>
                  </w:pPr>
                  <w:r w:rsidRPr="006D4C3E">
                    <w:rPr>
                      <w:rFonts w:ascii="Times New Roman" w:hAnsi="Times New Roman" w:cs="Times New Roman"/>
                      <w:sz w:val="24"/>
                      <w:szCs w:val="24"/>
                    </w:rPr>
                    <w:t xml:space="preserve">2 </w:t>
                  </w:r>
                  <w:r>
                    <w:rPr>
                      <w:rFonts w:ascii="Times New Roman" w:hAnsi="Times New Roman" w:cs="Times New Roman"/>
                      <w:sz w:val="24"/>
                      <w:szCs w:val="24"/>
                    </w:rPr>
                    <w:t>517</w:t>
                  </w:r>
                  <w:r w:rsidRPr="006D4C3E">
                    <w:rPr>
                      <w:rFonts w:ascii="Times New Roman" w:hAnsi="Times New Roman" w:cs="Times New Roman"/>
                      <w:sz w:val="24"/>
                      <w:szCs w:val="24"/>
                    </w:rPr>
                    <w:t>,</w:t>
                  </w:r>
                  <w:r>
                    <w:rPr>
                      <w:rFonts w:ascii="Times New Roman" w:hAnsi="Times New Roman" w:cs="Times New Roman"/>
                      <w:sz w:val="24"/>
                      <w:szCs w:val="24"/>
                    </w:rPr>
                    <w:t>3</w:t>
                  </w:r>
                </w:p>
              </w:tc>
              <w:tc>
                <w:tcPr>
                  <w:tcW w:w="671" w:type="dxa"/>
                  <w:tcBorders>
                    <w:top w:val="single" w:sz="4" w:space="0" w:color="000000"/>
                    <w:left w:val="single" w:sz="4" w:space="0" w:color="000000"/>
                    <w:bottom w:val="single" w:sz="4" w:space="0" w:color="000000"/>
                    <w:right w:val="single" w:sz="4" w:space="0" w:color="000000"/>
                  </w:tcBorders>
                  <w:hideMark/>
                </w:tcPr>
                <w:p w14:paraId="08BA8508" w14:textId="77777777" w:rsidR="00E65714" w:rsidRPr="006D4C3E" w:rsidRDefault="00E65714" w:rsidP="00E65714">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768E4A90" w14:textId="77777777" w:rsidR="00E65714" w:rsidRPr="006D4C3E" w:rsidRDefault="00E65714" w:rsidP="00E65714">
                  <w:pPr>
                    <w:pStyle w:val="ConsCell"/>
                    <w:jc w:val="center"/>
                    <w:rPr>
                      <w:rFonts w:ascii="Times New Roman" w:hAnsi="Times New Roman" w:cs="Times New Roman"/>
                      <w:sz w:val="24"/>
                      <w:szCs w:val="24"/>
                    </w:rPr>
                  </w:pPr>
                  <w:r w:rsidRPr="006D4C3E">
                    <w:rPr>
                      <w:rFonts w:ascii="Times New Roman" w:hAnsi="Times New Roman" w:cs="Times New Roman"/>
                      <w:sz w:val="24"/>
                      <w:szCs w:val="24"/>
                    </w:rPr>
                    <w:t>471,3</w:t>
                  </w:r>
                </w:p>
              </w:tc>
              <w:tc>
                <w:tcPr>
                  <w:tcW w:w="1117" w:type="dxa"/>
                  <w:tcBorders>
                    <w:top w:val="single" w:sz="4" w:space="0" w:color="000000"/>
                    <w:left w:val="single" w:sz="4" w:space="0" w:color="000000"/>
                    <w:bottom w:val="single" w:sz="4" w:space="0" w:color="000000"/>
                    <w:right w:val="single" w:sz="4" w:space="0" w:color="000000"/>
                  </w:tcBorders>
                  <w:hideMark/>
                </w:tcPr>
                <w:p w14:paraId="4BCF5B2A" w14:textId="77777777" w:rsidR="00E65714" w:rsidRPr="006D4C3E" w:rsidRDefault="00E65714" w:rsidP="00E65714">
                  <w:pPr>
                    <w:pStyle w:val="ConsCell"/>
                    <w:jc w:val="center"/>
                    <w:rPr>
                      <w:rFonts w:ascii="Times New Roman" w:hAnsi="Times New Roman" w:cs="Times New Roman"/>
                      <w:sz w:val="24"/>
                      <w:szCs w:val="24"/>
                    </w:rPr>
                  </w:pPr>
                  <w:r w:rsidRPr="006D4C3E">
                    <w:rPr>
                      <w:rFonts w:ascii="Times New Roman" w:hAnsi="Times New Roman" w:cs="Times New Roman"/>
                      <w:sz w:val="24"/>
                      <w:szCs w:val="24"/>
                    </w:rPr>
                    <w:t>2 </w:t>
                  </w:r>
                  <w:r>
                    <w:rPr>
                      <w:rFonts w:ascii="Times New Roman" w:hAnsi="Times New Roman" w:cs="Times New Roman"/>
                      <w:sz w:val="24"/>
                      <w:szCs w:val="24"/>
                    </w:rPr>
                    <w:t>046</w:t>
                  </w:r>
                  <w:r w:rsidRPr="006D4C3E">
                    <w:rPr>
                      <w:rFonts w:ascii="Times New Roman" w:hAnsi="Times New Roman" w:cs="Times New Roman"/>
                      <w:sz w:val="24"/>
                      <w:szCs w:val="24"/>
                    </w:rPr>
                    <w:t>,</w:t>
                  </w:r>
                  <w:r>
                    <w:rPr>
                      <w:rFonts w:ascii="Times New Roman" w:hAnsi="Times New Roman" w:cs="Times New Roman"/>
                      <w:sz w:val="24"/>
                      <w:szCs w:val="24"/>
                    </w:rPr>
                    <w:t>0</w:t>
                  </w:r>
                </w:p>
              </w:tc>
              <w:tc>
                <w:tcPr>
                  <w:tcW w:w="1097" w:type="dxa"/>
                  <w:tcBorders>
                    <w:top w:val="single" w:sz="4" w:space="0" w:color="000000"/>
                    <w:left w:val="single" w:sz="4" w:space="0" w:color="000000"/>
                    <w:bottom w:val="single" w:sz="4" w:space="0" w:color="000000"/>
                    <w:right w:val="single" w:sz="4" w:space="0" w:color="000000"/>
                  </w:tcBorders>
                  <w:hideMark/>
                </w:tcPr>
                <w:p w14:paraId="6CE946FA" w14:textId="77777777" w:rsidR="00E65714" w:rsidRPr="006D4C3E" w:rsidRDefault="00E65714" w:rsidP="00E65714">
                  <w:pPr>
                    <w:pStyle w:val="ConsCell"/>
                    <w:jc w:val="center"/>
                    <w:rPr>
                      <w:rFonts w:ascii="Times New Roman" w:hAnsi="Times New Roman" w:cs="Times New Roman"/>
                      <w:sz w:val="24"/>
                      <w:szCs w:val="24"/>
                    </w:rPr>
                  </w:pPr>
                </w:p>
              </w:tc>
            </w:tr>
            <w:tr w:rsidR="00E65714" w:rsidRPr="00D15547" w14:paraId="11A90C26" w14:textId="77777777" w:rsidTr="00E65714">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6D5C2619" w14:textId="77777777" w:rsidR="00E65714" w:rsidRPr="006D4C3E" w:rsidRDefault="00E65714" w:rsidP="00E65714">
                  <w:pPr>
                    <w:tabs>
                      <w:tab w:val="left" w:pos="0"/>
                    </w:tabs>
                    <w:jc w:val="center"/>
                    <w:rPr>
                      <w:b/>
                      <w:bCs/>
                    </w:rPr>
                  </w:pPr>
                  <w:r w:rsidRPr="006D4C3E">
                    <w:rPr>
                      <w:b/>
                      <w:bCs/>
                    </w:rPr>
                    <w:t>2019</w:t>
                  </w:r>
                </w:p>
              </w:tc>
              <w:tc>
                <w:tcPr>
                  <w:tcW w:w="1213" w:type="dxa"/>
                  <w:tcBorders>
                    <w:top w:val="single" w:sz="4" w:space="0" w:color="000000"/>
                    <w:left w:val="single" w:sz="4" w:space="0" w:color="000000"/>
                    <w:bottom w:val="single" w:sz="4" w:space="0" w:color="000000"/>
                    <w:right w:val="single" w:sz="4" w:space="0" w:color="000000"/>
                  </w:tcBorders>
                  <w:hideMark/>
                </w:tcPr>
                <w:p w14:paraId="032E7AEE"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1 386,9</w:t>
                  </w:r>
                </w:p>
              </w:tc>
              <w:tc>
                <w:tcPr>
                  <w:tcW w:w="671" w:type="dxa"/>
                  <w:tcBorders>
                    <w:top w:val="single" w:sz="4" w:space="0" w:color="000000"/>
                    <w:left w:val="single" w:sz="4" w:space="0" w:color="000000"/>
                    <w:bottom w:val="single" w:sz="4" w:space="0" w:color="000000"/>
                    <w:right w:val="single" w:sz="4" w:space="0" w:color="000000"/>
                  </w:tcBorders>
                  <w:hideMark/>
                </w:tcPr>
                <w:p w14:paraId="292EBB07" w14:textId="77777777" w:rsidR="00E65714" w:rsidRPr="006D4C3E" w:rsidRDefault="00E65714" w:rsidP="00E65714">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00C9C8BA"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1117" w:type="dxa"/>
                  <w:tcBorders>
                    <w:top w:val="single" w:sz="4" w:space="0" w:color="000000"/>
                    <w:left w:val="single" w:sz="4" w:space="0" w:color="000000"/>
                    <w:bottom w:val="single" w:sz="4" w:space="0" w:color="000000"/>
                    <w:right w:val="single" w:sz="4" w:space="0" w:color="000000"/>
                  </w:tcBorders>
                  <w:hideMark/>
                </w:tcPr>
                <w:p w14:paraId="58262F22"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1 135,6</w:t>
                  </w:r>
                </w:p>
              </w:tc>
              <w:tc>
                <w:tcPr>
                  <w:tcW w:w="1097" w:type="dxa"/>
                  <w:tcBorders>
                    <w:top w:val="single" w:sz="4" w:space="0" w:color="000000"/>
                    <w:left w:val="single" w:sz="4" w:space="0" w:color="000000"/>
                    <w:bottom w:val="single" w:sz="4" w:space="0" w:color="000000"/>
                    <w:right w:val="single" w:sz="4" w:space="0" w:color="000000"/>
                  </w:tcBorders>
                  <w:hideMark/>
                </w:tcPr>
                <w:p w14:paraId="4BEB0198" w14:textId="77777777" w:rsidR="00E65714" w:rsidRPr="006D4C3E" w:rsidRDefault="00E65714" w:rsidP="00E65714">
                  <w:pPr>
                    <w:pStyle w:val="ConsCell"/>
                    <w:jc w:val="center"/>
                    <w:rPr>
                      <w:rFonts w:ascii="Times New Roman" w:hAnsi="Times New Roman" w:cs="Times New Roman"/>
                      <w:sz w:val="24"/>
                      <w:szCs w:val="24"/>
                    </w:rPr>
                  </w:pPr>
                </w:p>
              </w:tc>
            </w:tr>
            <w:tr w:rsidR="00E65714" w:rsidRPr="00D15547" w14:paraId="0136A342" w14:textId="77777777" w:rsidTr="00E65714">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1D43BECF" w14:textId="77777777" w:rsidR="00E65714" w:rsidRPr="006D4C3E" w:rsidRDefault="00E65714" w:rsidP="00E65714">
                  <w:pPr>
                    <w:tabs>
                      <w:tab w:val="left" w:pos="0"/>
                    </w:tabs>
                    <w:jc w:val="center"/>
                    <w:rPr>
                      <w:b/>
                      <w:bCs/>
                    </w:rPr>
                  </w:pPr>
                  <w:r w:rsidRPr="006D4C3E">
                    <w:rPr>
                      <w:b/>
                      <w:bCs/>
                    </w:rPr>
                    <w:t>2020</w:t>
                  </w:r>
                </w:p>
              </w:tc>
              <w:tc>
                <w:tcPr>
                  <w:tcW w:w="1213" w:type="dxa"/>
                  <w:tcBorders>
                    <w:top w:val="single" w:sz="4" w:space="0" w:color="000000"/>
                    <w:left w:val="single" w:sz="4" w:space="0" w:color="000000"/>
                    <w:bottom w:val="single" w:sz="4" w:space="0" w:color="000000"/>
                    <w:right w:val="single" w:sz="4" w:space="0" w:color="000000"/>
                  </w:tcBorders>
                  <w:hideMark/>
                </w:tcPr>
                <w:p w14:paraId="4AFBDD18"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1 093,2</w:t>
                  </w:r>
                </w:p>
              </w:tc>
              <w:tc>
                <w:tcPr>
                  <w:tcW w:w="671" w:type="dxa"/>
                  <w:tcBorders>
                    <w:top w:val="single" w:sz="4" w:space="0" w:color="000000"/>
                    <w:left w:val="single" w:sz="4" w:space="0" w:color="000000"/>
                    <w:bottom w:val="single" w:sz="4" w:space="0" w:color="000000"/>
                    <w:right w:val="single" w:sz="4" w:space="0" w:color="000000"/>
                  </w:tcBorders>
                  <w:hideMark/>
                </w:tcPr>
                <w:p w14:paraId="3B5DD004" w14:textId="77777777" w:rsidR="00E65714" w:rsidRPr="006D4C3E" w:rsidRDefault="00E65714" w:rsidP="00E65714">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1901EB51" w14:textId="77777777" w:rsidR="00E65714" w:rsidRPr="006D4C3E" w:rsidRDefault="00E65714" w:rsidP="00E65714">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hideMark/>
                </w:tcPr>
                <w:p w14:paraId="79AD4F4D"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1 093,2</w:t>
                  </w:r>
                </w:p>
              </w:tc>
              <w:tc>
                <w:tcPr>
                  <w:tcW w:w="1097" w:type="dxa"/>
                  <w:tcBorders>
                    <w:top w:val="single" w:sz="4" w:space="0" w:color="000000"/>
                    <w:left w:val="single" w:sz="4" w:space="0" w:color="000000"/>
                    <w:bottom w:val="single" w:sz="4" w:space="0" w:color="000000"/>
                    <w:right w:val="single" w:sz="4" w:space="0" w:color="000000"/>
                  </w:tcBorders>
                  <w:hideMark/>
                </w:tcPr>
                <w:p w14:paraId="08C824C1" w14:textId="77777777" w:rsidR="00E65714" w:rsidRPr="006D4C3E" w:rsidRDefault="00E65714" w:rsidP="00E65714">
                  <w:pPr>
                    <w:pStyle w:val="ConsCell"/>
                    <w:jc w:val="center"/>
                    <w:rPr>
                      <w:rFonts w:ascii="Times New Roman" w:hAnsi="Times New Roman" w:cs="Times New Roman"/>
                      <w:sz w:val="24"/>
                      <w:szCs w:val="24"/>
                    </w:rPr>
                  </w:pPr>
                </w:p>
              </w:tc>
            </w:tr>
            <w:tr w:rsidR="00E65714" w:rsidRPr="00D15547" w14:paraId="149398A5" w14:textId="77777777" w:rsidTr="00E65714">
              <w:trPr>
                <w:trHeight w:val="68"/>
              </w:trPr>
              <w:tc>
                <w:tcPr>
                  <w:tcW w:w="787" w:type="dxa"/>
                  <w:tcBorders>
                    <w:top w:val="single" w:sz="4" w:space="0" w:color="000000"/>
                    <w:left w:val="single" w:sz="4" w:space="0" w:color="000000"/>
                    <w:bottom w:val="single" w:sz="4" w:space="0" w:color="000000"/>
                    <w:right w:val="single" w:sz="4" w:space="0" w:color="000000"/>
                  </w:tcBorders>
                </w:tcPr>
                <w:p w14:paraId="2821D5B9" w14:textId="77777777" w:rsidR="00E65714" w:rsidRPr="006D4C3E" w:rsidRDefault="00E65714" w:rsidP="00E65714">
                  <w:pPr>
                    <w:tabs>
                      <w:tab w:val="left" w:pos="0"/>
                    </w:tabs>
                    <w:jc w:val="center"/>
                    <w:rPr>
                      <w:b/>
                      <w:bCs/>
                    </w:rPr>
                  </w:pPr>
                  <w:r w:rsidRPr="006D4C3E">
                    <w:rPr>
                      <w:b/>
                      <w:bCs/>
                    </w:rPr>
                    <w:t>2021</w:t>
                  </w:r>
                </w:p>
              </w:tc>
              <w:tc>
                <w:tcPr>
                  <w:tcW w:w="1213" w:type="dxa"/>
                  <w:tcBorders>
                    <w:top w:val="single" w:sz="4" w:space="0" w:color="000000"/>
                    <w:left w:val="single" w:sz="4" w:space="0" w:color="000000"/>
                    <w:bottom w:val="single" w:sz="4" w:space="0" w:color="000000"/>
                    <w:right w:val="single" w:sz="4" w:space="0" w:color="000000"/>
                  </w:tcBorders>
                </w:tcPr>
                <w:p w14:paraId="3510DD45"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1 426,7</w:t>
                  </w:r>
                </w:p>
              </w:tc>
              <w:tc>
                <w:tcPr>
                  <w:tcW w:w="671" w:type="dxa"/>
                  <w:tcBorders>
                    <w:top w:val="single" w:sz="4" w:space="0" w:color="000000"/>
                    <w:left w:val="single" w:sz="4" w:space="0" w:color="000000"/>
                    <w:bottom w:val="single" w:sz="4" w:space="0" w:color="000000"/>
                    <w:right w:val="single" w:sz="4" w:space="0" w:color="000000"/>
                  </w:tcBorders>
                </w:tcPr>
                <w:p w14:paraId="630574D9" w14:textId="77777777" w:rsidR="00E65714" w:rsidRPr="006D4C3E" w:rsidRDefault="00E65714" w:rsidP="00E65714">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tcPr>
                <w:p w14:paraId="636083AE" w14:textId="77777777" w:rsidR="00E65714" w:rsidRPr="006D4C3E" w:rsidRDefault="00E65714" w:rsidP="00E65714">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tcPr>
                <w:p w14:paraId="08A8A074"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1 426,7</w:t>
                  </w:r>
                </w:p>
              </w:tc>
              <w:tc>
                <w:tcPr>
                  <w:tcW w:w="1097" w:type="dxa"/>
                  <w:tcBorders>
                    <w:top w:val="single" w:sz="4" w:space="0" w:color="000000"/>
                    <w:left w:val="single" w:sz="4" w:space="0" w:color="000000"/>
                    <w:bottom w:val="single" w:sz="4" w:space="0" w:color="000000"/>
                    <w:right w:val="single" w:sz="4" w:space="0" w:color="000000"/>
                  </w:tcBorders>
                </w:tcPr>
                <w:p w14:paraId="48202761" w14:textId="77777777" w:rsidR="00E65714" w:rsidRPr="006D4C3E" w:rsidRDefault="00E65714" w:rsidP="00E65714">
                  <w:pPr>
                    <w:pStyle w:val="ConsCell"/>
                    <w:jc w:val="center"/>
                    <w:rPr>
                      <w:rFonts w:ascii="Times New Roman" w:hAnsi="Times New Roman" w:cs="Times New Roman"/>
                      <w:sz w:val="24"/>
                      <w:szCs w:val="24"/>
                    </w:rPr>
                  </w:pPr>
                </w:p>
              </w:tc>
            </w:tr>
            <w:tr w:rsidR="00E65714" w:rsidRPr="00D15547" w14:paraId="35C6EDF1" w14:textId="77777777" w:rsidTr="00E65714">
              <w:trPr>
                <w:trHeight w:val="68"/>
              </w:trPr>
              <w:tc>
                <w:tcPr>
                  <w:tcW w:w="787" w:type="dxa"/>
                  <w:tcBorders>
                    <w:top w:val="single" w:sz="4" w:space="0" w:color="000000"/>
                    <w:left w:val="single" w:sz="4" w:space="0" w:color="000000"/>
                    <w:bottom w:val="single" w:sz="4" w:space="0" w:color="000000"/>
                    <w:right w:val="single" w:sz="4" w:space="0" w:color="000000"/>
                  </w:tcBorders>
                </w:tcPr>
                <w:p w14:paraId="7D53B4B3" w14:textId="77777777" w:rsidR="00E65714" w:rsidRPr="006D4C3E" w:rsidRDefault="00E65714" w:rsidP="00E65714">
                  <w:pPr>
                    <w:tabs>
                      <w:tab w:val="left" w:pos="0"/>
                    </w:tabs>
                    <w:jc w:val="center"/>
                    <w:rPr>
                      <w:b/>
                      <w:bCs/>
                    </w:rPr>
                  </w:pPr>
                  <w:r>
                    <w:rPr>
                      <w:b/>
                      <w:bCs/>
                    </w:rPr>
                    <w:t>2022</w:t>
                  </w:r>
                </w:p>
              </w:tc>
              <w:tc>
                <w:tcPr>
                  <w:tcW w:w="1213" w:type="dxa"/>
                  <w:tcBorders>
                    <w:top w:val="single" w:sz="4" w:space="0" w:color="000000"/>
                    <w:left w:val="single" w:sz="4" w:space="0" w:color="000000"/>
                    <w:bottom w:val="single" w:sz="4" w:space="0" w:color="000000"/>
                    <w:right w:val="single" w:sz="4" w:space="0" w:color="000000"/>
                  </w:tcBorders>
                </w:tcPr>
                <w:p w14:paraId="0F48312A"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1 426,7</w:t>
                  </w:r>
                </w:p>
              </w:tc>
              <w:tc>
                <w:tcPr>
                  <w:tcW w:w="671" w:type="dxa"/>
                  <w:tcBorders>
                    <w:top w:val="single" w:sz="4" w:space="0" w:color="000000"/>
                    <w:left w:val="single" w:sz="4" w:space="0" w:color="000000"/>
                    <w:bottom w:val="single" w:sz="4" w:space="0" w:color="000000"/>
                    <w:right w:val="single" w:sz="4" w:space="0" w:color="000000"/>
                  </w:tcBorders>
                </w:tcPr>
                <w:p w14:paraId="5F92CEBB" w14:textId="77777777" w:rsidR="00E65714" w:rsidRPr="006D4C3E" w:rsidRDefault="00E65714" w:rsidP="00E65714">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tcPr>
                <w:p w14:paraId="1E11B7CC" w14:textId="77777777" w:rsidR="00E65714" w:rsidRPr="006D4C3E" w:rsidRDefault="00E65714" w:rsidP="00E65714">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tcPr>
                <w:p w14:paraId="28C4DB1D" w14:textId="77777777" w:rsidR="00E65714" w:rsidRPr="006D4C3E"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1 426,7</w:t>
                  </w:r>
                </w:p>
              </w:tc>
              <w:tc>
                <w:tcPr>
                  <w:tcW w:w="1097" w:type="dxa"/>
                  <w:tcBorders>
                    <w:top w:val="single" w:sz="4" w:space="0" w:color="000000"/>
                    <w:left w:val="single" w:sz="4" w:space="0" w:color="000000"/>
                    <w:bottom w:val="single" w:sz="4" w:space="0" w:color="000000"/>
                    <w:right w:val="single" w:sz="4" w:space="0" w:color="000000"/>
                  </w:tcBorders>
                </w:tcPr>
                <w:p w14:paraId="23169E62" w14:textId="77777777" w:rsidR="00E65714" w:rsidRPr="006D4C3E" w:rsidRDefault="00E65714" w:rsidP="00E65714">
                  <w:pPr>
                    <w:pStyle w:val="ConsCell"/>
                    <w:jc w:val="center"/>
                    <w:rPr>
                      <w:rFonts w:ascii="Times New Roman" w:hAnsi="Times New Roman" w:cs="Times New Roman"/>
                      <w:sz w:val="24"/>
                      <w:szCs w:val="24"/>
                    </w:rPr>
                  </w:pPr>
                </w:p>
              </w:tc>
            </w:tr>
            <w:tr w:rsidR="00E65714" w:rsidRPr="00D15547" w14:paraId="1B6C2E37" w14:textId="77777777" w:rsidTr="00E65714">
              <w:trPr>
                <w:trHeight w:val="68"/>
              </w:trPr>
              <w:tc>
                <w:tcPr>
                  <w:tcW w:w="787" w:type="dxa"/>
                  <w:tcBorders>
                    <w:top w:val="single" w:sz="4" w:space="0" w:color="000000"/>
                    <w:left w:val="single" w:sz="4" w:space="0" w:color="000000"/>
                    <w:bottom w:val="nil"/>
                    <w:right w:val="single" w:sz="4" w:space="0" w:color="000000"/>
                  </w:tcBorders>
                </w:tcPr>
                <w:p w14:paraId="2BA31650" w14:textId="77777777" w:rsidR="00E65714" w:rsidRPr="006D4C3E" w:rsidRDefault="00E65714" w:rsidP="00E65714">
                  <w:pPr>
                    <w:tabs>
                      <w:tab w:val="left" w:pos="0"/>
                    </w:tabs>
                    <w:jc w:val="center"/>
                    <w:rPr>
                      <w:b/>
                      <w:bCs/>
                    </w:rPr>
                  </w:pPr>
                  <w:r>
                    <w:rPr>
                      <w:b/>
                      <w:bCs/>
                    </w:rPr>
                    <w:t>итого</w:t>
                  </w:r>
                </w:p>
              </w:tc>
              <w:tc>
                <w:tcPr>
                  <w:tcW w:w="1213" w:type="dxa"/>
                  <w:tcBorders>
                    <w:top w:val="single" w:sz="4" w:space="0" w:color="000000"/>
                    <w:left w:val="single" w:sz="4" w:space="0" w:color="000000"/>
                    <w:bottom w:val="nil"/>
                    <w:right w:val="single" w:sz="4" w:space="0" w:color="000000"/>
                  </w:tcBorders>
                </w:tcPr>
                <w:p w14:paraId="2A9BB3C9" w14:textId="77777777" w:rsidR="00E65714" w:rsidRPr="003C69AF"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7 850,8</w:t>
                  </w:r>
                </w:p>
              </w:tc>
              <w:tc>
                <w:tcPr>
                  <w:tcW w:w="671" w:type="dxa"/>
                  <w:tcBorders>
                    <w:top w:val="single" w:sz="4" w:space="0" w:color="000000"/>
                    <w:left w:val="single" w:sz="4" w:space="0" w:color="000000"/>
                    <w:bottom w:val="nil"/>
                    <w:right w:val="single" w:sz="4" w:space="0" w:color="000000"/>
                  </w:tcBorders>
                </w:tcPr>
                <w:p w14:paraId="324CECC1" w14:textId="77777777" w:rsidR="00E65714" w:rsidRPr="003C69AF" w:rsidRDefault="00E65714" w:rsidP="00E65714">
                  <w:pPr>
                    <w:pStyle w:val="ConsCell"/>
                    <w:jc w:val="center"/>
                    <w:rPr>
                      <w:rFonts w:ascii="Times New Roman" w:hAnsi="Times New Roman" w:cs="Times New Roman"/>
                      <w:b/>
                      <w:sz w:val="24"/>
                      <w:szCs w:val="24"/>
                    </w:rPr>
                  </w:pPr>
                </w:p>
              </w:tc>
              <w:tc>
                <w:tcPr>
                  <w:tcW w:w="932" w:type="dxa"/>
                  <w:tcBorders>
                    <w:top w:val="single" w:sz="4" w:space="0" w:color="000000"/>
                    <w:left w:val="single" w:sz="4" w:space="0" w:color="000000"/>
                    <w:bottom w:val="nil"/>
                    <w:right w:val="single" w:sz="4" w:space="0" w:color="000000"/>
                  </w:tcBorders>
                </w:tcPr>
                <w:p w14:paraId="4C236D92" w14:textId="77777777" w:rsidR="00E65714" w:rsidRPr="003C69AF"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722,6</w:t>
                  </w:r>
                </w:p>
              </w:tc>
              <w:tc>
                <w:tcPr>
                  <w:tcW w:w="1117" w:type="dxa"/>
                  <w:tcBorders>
                    <w:top w:val="single" w:sz="4" w:space="0" w:color="000000"/>
                    <w:left w:val="single" w:sz="4" w:space="0" w:color="000000"/>
                    <w:bottom w:val="nil"/>
                    <w:right w:val="single" w:sz="4" w:space="0" w:color="000000"/>
                  </w:tcBorders>
                </w:tcPr>
                <w:p w14:paraId="062F627E" w14:textId="77777777" w:rsidR="00E65714" w:rsidRPr="003C69AF"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7 128,2</w:t>
                  </w:r>
                </w:p>
              </w:tc>
              <w:tc>
                <w:tcPr>
                  <w:tcW w:w="1097" w:type="dxa"/>
                  <w:tcBorders>
                    <w:top w:val="single" w:sz="4" w:space="0" w:color="000000"/>
                    <w:left w:val="single" w:sz="4" w:space="0" w:color="000000"/>
                    <w:bottom w:val="nil"/>
                    <w:right w:val="single" w:sz="4" w:space="0" w:color="000000"/>
                  </w:tcBorders>
                </w:tcPr>
                <w:p w14:paraId="62E23731" w14:textId="77777777" w:rsidR="00E65714" w:rsidRPr="006D4C3E" w:rsidRDefault="00E65714" w:rsidP="00E65714">
                  <w:pPr>
                    <w:pStyle w:val="ConsCell"/>
                    <w:jc w:val="center"/>
                    <w:rPr>
                      <w:rFonts w:ascii="Times New Roman" w:hAnsi="Times New Roman" w:cs="Times New Roman"/>
                      <w:sz w:val="24"/>
                      <w:szCs w:val="24"/>
                    </w:rPr>
                  </w:pPr>
                </w:p>
              </w:tc>
            </w:tr>
          </w:tbl>
          <w:p w14:paraId="2035BE89" w14:textId="77777777" w:rsidR="00E65714" w:rsidRPr="00D15547" w:rsidRDefault="00E65714" w:rsidP="00E65714">
            <w:pPr>
              <w:pStyle w:val="aff9"/>
              <w:rPr>
                <w:rFonts w:ascii="Times New Roman" w:hAnsi="Times New Roman"/>
                <w:sz w:val="24"/>
                <w:szCs w:val="24"/>
              </w:rPr>
            </w:pPr>
          </w:p>
        </w:tc>
      </w:tr>
      <w:tr w:rsidR="00E65714" w:rsidRPr="00D15547" w14:paraId="3AD81EB8" w14:textId="77777777" w:rsidTr="00E65714">
        <w:trPr>
          <w:trHeight w:val="931"/>
        </w:trPr>
        <w:tc>
          <w:tcPr>
            <w:tcW w:w="1831" w:type="pct"/>
            <w:tcBorders>
              <w:top w:val="single" w:sz="6" w:space="0" w:color="auto"/>
              <w:left w:val="single" w:sz="6" w:space="0" w:color="auto"/>
              <w:bottom w:val="single" w:sz="6" w:space="0" w:color="auto"/>
              <w:right w:val="single" w:sz="6" w:space="0" w:color="auto"/>
            </w:tcBorders>
            <w:vAlign w:val="center"/>
          </w:tcPr>
          <w:p w14:paraId="2298CF10" w14:textId="77777777" w:rsidR="00E65714" w:rsidRPr="0056104E" w:rsidRDefault="00E65714" w:rsidP="00E65714">
            <w:pPr>
              <w:pStyle w:val="aff9"/>
              <w:jc w:val="center"/>
              <w:rPr>
                <w:rFonts w:ascii="Times New Roman" w:hAnsi="Times New Roman"/>
                <w:b/>
                <w:sz w:val="24"/>
                <w:szCs w:val="24"/>
              </w:rPr>
            </w:pPr>
            <w:r w:rsidRPr="0056104E">
              <w:rPr>
                <w:rFonts w:ascii="Times New Roman" w:hAnsi="Times New Roman"/>
                <w:b/>
                <w:sz w:val="24"/>
                <w:szCs w:val="24"/>
              </w:rPr>
              <w:lastRenderedPageBreak/>
              <w:t>Планируемые результаты реализации программы</w:t>
            </w:r>
          </w:p>
        </w:tc>
        <w:tc>
          <w:tcPr>
            <w:tcW w:w="3169" w:type="pct"/>
            <w:tcBorders>
              <w:top w:val="single" w:sz="6" w:space="0" w:color="auto"/>
              <w:left w:val="single" w:sz="6" w:space="0" w:color="auto"/>
              <w:bottom w:val="single" w:sz="6" w:space="0" w:color="auto"/>
              <w:right w:val="single" w:sz="6" w:space="0" w:color="auto"/>
            </w:tcBorders>
          </w:tcPr>
          <w:p w14:paraId="5B4C6756"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В целом реализация мероприятий программы позволит:</w:t>
            </w:r>
          </w:p>
          <w:p w14:paraId="1D2535DF" w14:textId="77777777" w:rsidR="00E65714" w:rsidRPr="00D15547" w:rsidRDefault="00E65714" w:rsidP="00E65714">
            <w:pPr>
              <w:pStyle w:val="aff9"/>
              <w:jc w:val="both"/>
              <w:rPr>
                <w:rFonts w:ascii="Times New Roman" w:hAnsi="Times New Roman"/>
                <w:sz w:val="24"/>
                <w:szCs w:val="24"/>
              </w:rPr>
            </w:pPr>
            <w:r w:rsidRPr="00D15547">
              <w:rPr>
                <w:rStyle w:val="style141"/>
                <w:sz w:val="24"/>
                <w:szCs w:val="24"/>
              </w:rPr>
              <w:t xml:space="preserve">- увеличить количество молодежи различных категорий, вовлеченной в </w:t>
            </w:r>
            <w:r w:rsidRPr="00D15547">
              <w:rPr>
                <w:rFonts w:ascii="Times New Roman" w:hAnsi="Times New Roman"/>
                <w:sz w:val="24"/>
                <w:szCs w:val="24"/>
              </w:rPr>
              <w:t xml:space="preserve">социально-экономические, научно-технические, общественно-политические, творческие, интеллектуальные, спортивные, досуговые мероприятия; </w:t>
            </w:r>
          </w:p>
          <w:p w14:paraId="37906781"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 увеличить число людей, занятых в работе с молодежью;</w:t>
            </w:r>
          </w:p>
          <w:p w14:paraId="39DFA23F"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 популяризовать идеи здорового образа жизни с использованием средств, популярных в молодежной среде субкультур</w:t>
            </w:r>
          </w:p>
          <w:p w14:paraId="53601152"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 сформировать у подростков уважительное отношение к труду, развить самостоятельность, ответственность, умение принимать решения;</w:t>
            </w:r>
          </w:p>
          <w:p w14:paraId="278546BD" w14:textId="77777777" w:rsidR="00E65714" w:rsidRPr="00D15547" w:rsidRDefault="00E65714" w:rsidP="00E65714">
            <w:pPr>
              <w:pStyle w:val="aff9"/>
              <w:jc w:val="both"/>
              <w:rPr>
                <w:rFonts w:ascii="Times New Roman" w:hAnsi="Times New Roman"/>
                <w:sz w:val="24"/>
                <w:szCs w:val="24"/>
              </w:rPr>
            </w:pPr>
            <w:r w:rsidRPr="00D15547">
              <w:rPr>
                <w:rFonts w:ascii="Times New Roman" w:hAnsi="Times New Roman"/>
                <w:sz w:val="24"/>
                <w:szCs w:val="24"/>
              </w:rPr>
              <w:t>- воспитывать конкурентоспособную личность</w:t>
            </w:r>
          </w:p>
          <w:p w14:paraId="3EF7933B" w14:textId="77777777" w:rsidR="00E65714" w:rsidRPr="00D15547" w:rsidRDefault="00E65714" w:rsidP="00E65714">
            <w:pPr>
              <w:pStyle w:val="aff9"/>
              <w:jc w:val="both"/>
              <w:rPr>
                <w:rFonts w:ascii="Times New Roman" w:hAnsi="Times New Roman"/>
                <w:sz w:val="24"/>
                <w:szCs w:val="24"/>
              </w:rPr>
            </w:pPr>
          </w:p>
        </w:tc>
      </w:tr>
    </w:tbl>
    <w:p w14:paraId="101F3BFC" w14:textId="77777777" w:rsidR="00E65714" w:rsidRPr="00D15547" w:rsidRDefault="00E65714" w:rsidP="00E65714">
      <w:pPr>
        <w:ind w:left="360"/>
        <w:jc w:val="center"/>
        <w:rPr>
          <w:b/>
        </w:rPr>
      </w:pPr>
    </w:p>
    <w:p w14:paraId="194CDC6F" w14:textId="77777777" w:rsidR="00E65714" w:rsidRPr="00D15547" w:rsidRDefault="00E65714" w:rsidP="00825FE4">
      <w:pPr>
        <w:pStyle w:val="af7"/>
        <w:numPr>
          <w:ilvl w:val="0"/>
          <w:numId w:val="8"/>
        </w:numPr>
        <w:tabs>
          <w:tab w:val="left" w:pos="1134"/>
          <w:tab w:val="left" w:pos="1276"/>
        </w:tabs>
        <w:spacing w:after="0"/>
        <w:jc w:val="center"/>
        <w:rPr>
          <w:b/>
        </w:rPr>
      </w:pPr>
      <w:r w:rsidRPr="00D15547">
        <w:rPr>
          <w:b/>
        </w:rPr>
        <w:t>Содержание проблемы и обоснование необходимости ее решения программными методами</w:t>
      </w:r>
    </w:p>
    <w:p w14:paraId="34B15668" w14:textId="77777777" w:rsidR="00E65714" w:rsidRPr="00D15547" w:rsidRDefault="00E65714" w:rsidP="00E65714">
      <w:pPr>
        <w:tabs>
          <w:tab w:val="left" w:pos="1134"/>
          <w:tab w:val="left" w:pos="1418"/>
        </w:tabs>
        <w:ind w:firstLine="709"/>
        <w:jc w:val="center"/>
        <w:rPr>
          <w:b/>
        </w:rPr>
      </w:pPr>
    </w:p>
    <w:p w14:paraId="124CA395" w14:textId="77777777" w:rsidR="00E65714" w:rsidRPr="00D15547" w:rsidRDefault="00E65714" w:rsidP="00E65714">
      <w:pPr>
        <w:ind w:firstLine="709"/>
        <w:contextualSpacing/>
        <w:jc w:val="both"/>
        <w:rPr>
          <w:rFonts w:eastAsia="Calibri"/>
          <w:lang w:eastAsia="en-US"/>
        </w:rPr>
      </w:pPr>
      <w:r w:rsidRPr="00D15547">
        <w:rPr>
          <w:rFonts w:eastAsia="Calibri"/>
          <w:lang w:eastAsia="en-US"/>
        </w:rPr>
        <w:t>Программа осуществляется с целью создания политико-правовых, социально-экономических и организационных условий для социального развития и наиболее полной реализации творческого потенциала молодежи. В состав данной социальной группы входят молодые люди в возрасте от 14 до 35 лет, молодые семьи, молодежные общественные объединения.</w:t>
      </w:r>
    </w:p>
    <w:p w14:paraId="212C4FC4" w14:textId="77777777" w:rsidR="00E65714" w:rsidRPr="00D15547" w:rsidRDefault="00E65714" w:rsidP="00E65714">
      <w:pPr>
        <w:ind w:firstLine="709"/>
        <w:contextualSpacing/>
        <w:jc w:val="both"/>
        <w:rPr>
          <w:rFonts w:eastAsia="Calibri"/>
          <w:lang w:eastAsia="en-US"/>
        </w:rPr>
      </w:pPr>
      <w:r w:rsidRPr="00D15547">
        <w:rPr>
          <w:rFonts w:eastAsia="Calibri"/>
          <w:lang w:eastAsia="en-US"/>
        </w:rPr>
        <w:t>Поддержка молодежи в ее становлении и развитии, создание условий для интеграции молодого поколения в общество – важная государственная задача.</w:t>
      </w:r>
    </w:p>
    <w:p w14:paraId="3BFCD45E" w14:textId="77777777" w:rsidR="00E65714" w:rsidRPr="00D15547" w:rsidRDefault="00E65714" w:rsidP="00E65714">
      <w:pPr>
        <w:pStyle w:val="affa"/>
        <w:spacing w:before="0"/>
        <w:ind w:left="0" w:firstLine="709"/>
        <w:jc w:val="both"/>
        <w:rPr>
          <w:b w:val="0"/>
          <w:szCs w:val="24"/>
        </w:rPr>
      </w:pPr>
      <w:r w:rsidRPr="00D15547">
        <w:rPr>
          <w:b w:val="0"/>
          <w:szCs w:val="24"/>
        </w:rPr>
        <w:t xml:space="preserve">В рамках программы проводится работа по организации свободного времени молодежи и развитию ее активности через оказание финансовой поддержки молодежным объединениям и организациям. Благодаря такому сотрудничеству сегодня молодежь Айхала имеет возможность реализовывать свои проекты и инициативы, решая тем самым часть социальных проблем и вопросов, существующих на сегодняшний день в нашем поселке. Также за счет этого возможно добиться повышения активности молодежи.  </w:t>
      </w:r>
    </w:p>
    <w:p w14:paraId="6D6BDC88" w14:textId="77777777" w:rsidR="00E65714" w:rsidRPr="00D15547" w:rsidRDefault="00E65714" w:rsidP="00E65714">
      <w:pPr>
        <w:pStyle w:val="affa"/>
        <w:spacing w:before="0"/>
        <w:ind w:left="0" w:firstLine="709"/>
        <w:jc w:val="both"/>
        <w:rPr>
          <w:b w:val="0"/>
          <w:szCs w:val="24"/>
        </w:rPr>
      </w:pPr>
      <w:r w:rsidRPr="00D15547">
        <w:rPr>
          <w:b w:val="0"/>
          <w:szCs w:val="24"/>
        </w:rPr>
        <w:t xml:space="preserve">В МО «Поселок Айхал» действовала целевая программа «Молодежь Айхала» на 2010 – 2013 г.г. За время реализации Программы оказана существенная помощь военно-патриотическим клубам и формированиям в части укрепления их материальной базы. Поддержка военно-патриотических клубов и формирований на уровне местной власти сегодня является залогом их успешной и стабильной работы. </w:t>
      </w:r>
    </w:p>
    <w:p w14:paraId="5DF84B0F" w14:textId="77777777" w:rsidR="00E65714" w:rsidRPr="00D15547" w:rsidRDefault="00E65714" w:rsidP="00E65714">
      <w:pPr>
        <w:ind w:firstLine="709"/>
        <w:contextualSpacing/>
        <w:jc w:val="both"/>
        <w:rPr>
          <w:b/>
        </w:rPr>
      </w:pPr>
      <w:r w:rsidRPr="00D15547">
        <w:t xml:space="preserve">Немаловажным является тот факт, что за счет средств Программы десятки ребят стали участниками соревнований, слетов, форумов и конкурсов поселковых, районных до республиканского уровней, получили возможность повысить уровень своей квалификации. Кроме того, программа позволяет поощрять и поддерживать талантливую молодежь города через выплату премий и грантов. Учреждение премии позволяет отмечать и признавать </w:t>
      </w:r>
      <w:r w:rsidRPr="00D15547">
        <w:lastRenderedPageBreak/>
        <w:t>успешные результаты работы как отдельных активистов из числа молодежи, так и руководителей молодежных организаций и объединений, а также отмечать работу организаций в целом</w:t>
      </w:r>
      <w:r w:rsidRPr="00D15547">
        <w:rPr>
          <w:b/>
        </w:rPr>
        <w:t>.</w:t>
      </w:r>
    </w:p>
    <w:p w14:paraId="19646FD2" w14:textId="77777777" w:rsidR="00E65714" w:rsidRPr="00D15547" w:rsidRDefault="00E65714" w:rsidP="00E65714">
      <w:pPr>
        <w:ind w:firstLine="709"/>
        <w:contextualSpacing/>
        <w:jc w:val="both"/>
      </w:pPr>
      <w:r w:rsidRPr="00D15547">
        <w:t xml:space="preserve">Фактически реализация Программы дает очевидные положительные результаты. Вместе с тем, остается ряд направлений работы, на которые необходимо обратить особое внимание. Поддержка подобных мероприятий будет способствовать вовлечению молодежи в общественную и культурную жизнь города. </w:t>
      </w:r>
    </w:p>
    <w:p w14:paraId="3D2277F2" w14:textId="77777777" w:rsidR="00E65714" w:rsidRPr="00D15547" w:rsidRDefault="00E65714" w:rsidP="00E65714">
      <w:pPr>
        <w:pStyle w:val="affa"/>
        <w:spacing w:before="0"/>
        <w:ind w:left="0" w:firstLine="709"/>
        <w:jc w:val="both"/>
        <w:rPr>
          <w:b w:val="0"/>
          <w:noProof w:val="0"/>
          <w:szCs w:val="24"/>
        </w:rPr>
      </w:pPr>
      <w:r w:rsidRPr="00D15547">
        <w:rPr>
          <w:b w:val="0"/>
          <w:noProof w:val="0"/>
          <w:szCs w:val="24"/>
        </w:rPr>
        <w:t xml:space="preserve">Еще одно направление работы, требующее особого внимания в современных реалиях – работа по развитию волонтерского движения в п. Айхал. Сегодня, когда молодежь ориентирована на личностный успех, необходимо проводить параллели между данной социальной потребностью и так называемыми «вечными ценностями». В свою очередь, эти ценности являются, в том числе, основами волонтерской деятельности. Поэтому необходимость развития волонтерского движения в городе становится очевидной. </w:t>
      </w:r>
    </w:p>
    <w:p w14:paraId="6E6062A4" w14:textId="77777777" w:rsidR="00E65714" w:rsidRPr="00D15547" w:rsidRDefault="00E65714" w:rsidP="00E65714">
      <w:pPr>
        <w:pStyle w:val="affa"/>
        <w:spacing w:before="0"/>
        <w:ind w:left="0" w:firstLine="709"/>
        <w:jc w:val="both"/>
        <w:rPr>
          <w:b w:val="0"/>
          <w:noProof w:val="0"/>
          <w:szCs w:val="24"/>
        </w:rPr>
      </w:pPr>
      <w:r w:rsidRPr="00D15547">
        <w:rPr>
          <w:b w:val="0"/>
          <w:noProof w:val="0"/>
          <w:szCs w:val="24"/>
        </w:rPr>
        <w:t>Необходимо вывести на новый уровень взаимодействие органов местного самоуправления и активной молодежи. В целях систематизации, долгосрочного планирования и стимулирования деятельности молодежных организаций необходимо оказание финансовой поддержки организациям на основе представленного плана мероприятий и обоснования необходимых финансовых затрат.  Данная мера позволит ориентировать организации на соответствующее юридическое оформление, а также координировать их деятельность в части совместного решения социальных вопросов в поселке.</w:t>
      </w:r>
    </w:p>
    <w:p w14:paraId="02B524B8" w14:textId="77777777" w:rsidR="00E65714" w:rsidRPr="00D15547" w:rsidRDefault="00E65714" w:rsidP="00E65714">
      <w:pPr>
        <w:pStyle w:val="aff9"/>
        <w:ind w:firstLine="709"/>
        <w:jc w:val="both"/>
        <w:rPr>
          <w:rFonts w:ascii="Times New Roman" w:hAnsi="Times New Roman"/>
          <w:sz w:val="24"/>
          <w:szCs w:val="24"/>
        </w:rPr>
      </w:pPr>
      <w:r w:rsidRPr="00D15547">
        <w:rPr>
          <w:rFonts w:ascii="Times New Roman" w:hAnsi="Times New Roman"/>
          <w:sz w:val="24"/>
          <w:szCs w:val="24"/>
        </w:rPr>
        <w:t>Кроме того, в целях успешной реализации программы следует сохранить положительный результат, полученный во время реализации Программы в предыдущие годы.</w:t>
      </w:r>
    </w:p>
    <w:p w14:paraId="7A4E5320" w14:textId="77777777" w:rsidR="00E65714" w:rsidRPr="00D15547" w:rsidRDefault="00E65714" w:rsidP="00E65714">
      <w:pPr>
        <w:pStyle w:val="aff9"/>
        <w:ind w:firstLine="709"/>
        <w:jc w:val="center"/>
        <w:rPr>
          <w:rFonts w:ascii="Times New Roman" w:hAnsi="Times New Roman"/>
          <w:b/>
          <w:sz w:val="24"/>
          <w:szCs w:val="24"/>
        </w:rPr>
      </w:pPr>
    </w:p>
    <w:p w14:paraId="29D7D9E1" w14:textId="77777777" w:rsidR="00E65714" w:rsidRPr="00D15547" w:rsidRDefault="00E65714" w:rsidP="00E65714">
      <w:pPr>
        <w:pStyle w:val="af"/>
        <w:tabs>
          <w:tab w:val="left" w:pos="3686"/>
          <w:tab w:val="left" w:pos="3828"/>
        </w:tabs>
        <w:ind w:left="1276"/>
        <w:rPr>
          <w:b/>
        </w:rPr>
      </w:pPr>
      <w:r w:rsidRPr="0005064A">
        <w:rPr>
          <w:b/>
        </w:rPr>
        <w:tab/>
      </w:r>
      <w:r>
        <w:rPr>
          <w:b/>
          <w:lang w:val="en-US"/>
        </w:rPr>
        <w:t>II</w:t>
      </w:r>
      <w:r w:rsidRPr="0005064A">
        <w:rPr>
          <w:b/>
        </w:rPr>
        <w:t>.</w:t>
      </w:r>
      <w:r w:rsidRPr="00D15547">
        <w:rPr>
          <w:b/>
        </w:rPr>
        <w:t>Цели и задачи программы</w:t>
      </w:r>
    </w:p>
    <w:p w14:paraId="58CE62D4" w14:textId="77777777" w:rsidR="00E65714" w:rsidRPr="00D15547" w:rsidRDefault="00E65714" w:rsidP="00E65714">
      <w:pPr>
        <w:ind w:firstLine="709"/>
        <w:contextualSpacing/>
        <w:jc w:val="both"/>
        <w:rPr>
          <w:u w:val="single"/>
        </w:rPr>
      </w:pPr>
    </w:p>
    <w:p w14:paraId="00B253E8" w14:textId="77777777" w:rsidR="00E65714" w:rsidRPr="00D15547" w:rsidRDefault="00E65714" w:rsidP="00E65714">
      <w:pPr>
        <w:ind w:firstLine="709"/>
        <w:contextualSpacing/>
        <w:jc w:val="both"/>
        <w:rPr>
          <w:u w:val="single"/>
        </w:rPr>
      </w:pPr>
      <w:r w:rsidRPr="00D15547">
        <w:rPr>
          <w:u w:val="single"/>
        </w:rPr>
        <w:t xml:space="preserve">Основной целью программы является:  </w:t>
      </w:r>
    </w:p>
    <w:p w14:paraId="5449AC8B" w14:textId="77777777" w:rsidR="00E65714" w:rsidRPr="00D15547" w:rsidRDefault="00E65714" w:rsidP="00E65714">
      <w:pPr>
        <w:pStyle w:val="a9"/>
        <w:ind w:firstLine="709"/>
        <w:contextualSpacing/>
        <w:jc w:val="both"/>
        <w:rPr>
          <w:rStyle w:val="a6"/>
          <w:i w:val="0"/>
          <w:u w:val="single"/>
        </w:rPr>
      </w:pPr>
      <w:r w:rsidRPr="00D15547">
        <w:t>- 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p w14:paraId="296D325B" w14:textId="77777777" w:rsidR="00E65714" w:rsidRPr="00D15547" w:rsidRDefault="00E65714" w:rsidP="00E65714">
      <w:pPr>
        <w:pStyle w:val="af7"/>
        <w:spacing w:after="0"/>
        <w:ind w:left="0" w:firstLine="709"/>
        <w:contextualSpacing/>
        <w:rPr>
          <w:rStyle w:val="a6"/>
          <w:i w:val="0"/>
          <w:u w:val="single"/>
        </w:rPr>
      </w:pPr>
      <w:r w:rsidRPr="00D15547">
        <w:rPr>
          <w:rStyle w:val="a6"/>
          <w:u w:val="single"/>
        </w:rPr>
        <w:t>Для реализации поставленных целей необходимо решить следующие задачи:</w:t>
      </w:r>
    </w:p>
    <w:p w14:paraId="5D31948A" w14:textId="77777777" w:rsidR="00E65714" w:rsidRPr="00D15547" w:rsidRDefault="00E65714" w:rsidP="00E65714">
      <w:pPr>
        <w:ind w:firstLine="709"/>
        <w:contextualSpacing/>
        <w:jc w:val="both"/>
      </w:pPr>
      <w:r w:rsidRPr="00D15547">
        <w:t>- развивать и совершенствовать систему гражданско-патриотического воспитания молодежи;</w:t>
      </w:r>
    </w:p>
    <w:p w14:paraId="521C56E9" w14:textId="77777777" w:rsidR="00E65714" w:rsidRPr="00D15547" w:rsidRDefault="00E65714" w:rsidP="00E65714">
      <w:pPr>
        <w:ind w:firstLine="709"/>
        <w:contextualSpacing/>
        <w:jc w:val="both"/>
      </w:pPr>
      <w:r w:rsidRPr="00D15547">
        <w:t>- поддержка талантливой молодежи;</w:t>
      </w:r>
    </w:p>
    <w:p w14:paraId="243F0E40" w14:textId="77777777" w:rsidR="00E65714" w:rsidRPr="00D15547" w:rsidRDefault="00E65714" w:rsidP="00E65714">
      <w:pPr>
        <w:ind w:firstLine="709"/>
        <w:contextualSpacing/>
        <w:jc w:val="both"/>
      </w:pPr>
      <w:r w:rsidRPr="00D15547">
        <w:t>- организация оздоровления и отдыха молодежи, формирование культуры здорового образа жизни;</w:t>
      </w:r>
    </w:p>
    <w:p w14:paraId="22126C6B" w14:textId="77777777" w:rsidR="00E65714" w:rsidRPr="00D15547" w:rsidRDefault="00E65714" w:rsidP="00E65714">
      <w:pPr>
        <w:ind w:firstLine="709"/>
        <w:contextualSpacing/>
        <w:jc w:val="both"/>
        <w:rPr>
          <w:rStyle w:val="a6"/>
          <w:i w:val="0"/>
          <w:iCs w:val="0"/>
        </w:rPr>
      </w:pPr>
      <w:r w:rsidRPr="00D15547">
        <w:rPr>
          <w:rStyle w:val="a6"/>
        </w:rPr>
        <w:t xml:space="preserve">- </w:t>
      </w:r>
      <w:r w:rsidRPr="00D15547">
        <w:t>развивать средства массовой информации, ориентированных на молодежь</w:t>
      </w:r>
      <w:r w:rsidRPr="00D15547">
        <w:rPr>
          <w:rStyle w:val="a6"/>
        </w:rPr>
        <w:t>;</w:t>
      </w:r>
    </w:p>
    <w:p w14:paraId="37D5FD11" w14:textId="77777777" w:rsidR="00E65714" w:rsidRPr="00D15547" w:rsidRDefault="00E65714" w:rsidP="00E65714">
      <w:pPr>
        <w:pStyle w:val="a9"/>
        <w:ind w:firstLine="709"/>
        <w:contextualSpacing/>
        <w:jc w:val="both"/>
        <w:rPr>
          <w:rStyle w:val="a6"/>
          <w:i w:val="0"/>
          <w:iCs w:val="0"/>
        </w:rPr>
      </w:pPr>
      <w:r w:rsidRPr="00D15547">
        <w:rPr>
          <w:rStyle w:val="a6"/>
        </w:rPr>
        <w:t>-</w:t>
      </w:r>
      <w:r w:rsidRPr="00D15547">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D15547">
        <w:rPr>
          <w:rStyle w:val="a6"/>
        </w:rPr>
        <w:t>;</w:t>
      </w:r>
    </w:p>
    <w:p w14:paraId="275A57DC" w14:textId="77777777" w:rsidR="00E65714" w:rsidRPr="00D15547" w:rsidRDefault="00E65714" w:rsidP="00E65714">
      <w:pPr>
        <w:ind w:firstLine="709"/>
        <w:contextualSpacing/>
        <w:jc w:val="both"/>
      </w:pPr>
      <w:r w:rsidRPr="00D15547">
        <w:rPr>
          <w:rStyle w:val="a6"/>
        </w:rPr>
        <w:t xml:space="preserve">- обеспечивать </w:t>
      </w:r>
      <w:r w:rsidRPr="00D15547">
        <w:t>поддержку социальных молодежных инициатив.</w:t>
      </w:r>
    </w:p>
    <w:p w14:paraId="4FE94EDD" w14:textId="77777777" w:rsidR="00E65714" w:rsidRPr="0005064A" w:rsidRDefault="00E65714" w:rsidP="00E65714"/>
    <w:p w14:paraId="44835A1D" w14:textId="77777777" w:rsidR="00E65714" w:rsidRPr="00D15547" w:rsidRDefault="00E65714" w:rsidP="00E65714">
      <w:pPr>
        <w:pStyle w:val="aff9"/>
        <w:ind w:firstLine="709"/>
        <w:jc w:val="center"/>
        <w:rPr>
          <w:rFonts w:ascii="Times New Roman" w:hAnsi="Times New Roman"/>
          <w:b/>
          <w:sz w:val="24"/>
          <w:szCs w:val="24"/>
        </w:rPr>
      </w:pPr>
      <w:r w:rsidRPr="00D15547">
        <w:rPr>
          <w:rFonts w:ascii="Times New Roman" w:hAnsi="Times New Roman"/>
          <w:b/>
          <w:sz w:val="24"/>
          <w:szCs w:val="24"/>
          <w:lang w:val="en-US"/>
        </w:rPr>
        <w:t>III</w:t>
      </w:r>
      <w:r w:rsidRPr="00D15547">
        <w:rPr>
          <w:rFonts w:ascii="Times New Roman" w:hAnsi="Times New Roman"/>
          <w:b/>
          <w:sz w:val="24"/>
          <w:szCs w:val="24"/>
        </w:rPr>
        <w:t>. Ресурсное обеспечение подпрограммы</w:t>
      </w:r>
    </w:p>
    <w:p w14:paraId="7E24DE9A" w14:textId="77777777" w:rsidR="00E65714" w:rsidRPr="00D15547" w:rsidRDefault="00E65714" w:rsidP="00E65714">
      <w:pPr>
        <w:pStyle w:val="aff9"/>
        <w:ind w:firstLine="709"/>
        <w:rPr>
          <w:rFonts w:ascii="Times New Roman" w:hAnsi="Times New Roman"/>
          <w:sz w:val="24"/>
          <w:szCs w:val="24"/>
        </w:rPr>
      </w:pPr>
    </w:p>
    <w:p w14:paraId="677CB281" w14:textId="77777777" w:rsidR="00E65714" w:rsidRPr="00D15547" w:rsidRDefault="00E65714" w:rsidP="00E65714">
      <w:pPr>
        <w:pStyle w:val="aff9"/>
        <w:ind w:firstLine="709"/>
        <w:jc w:val="both"/>
        <w:rPr>
          <w:rFonts w:ascii="Times New Roman" w:hAnsi="Times New Roman"/>
          <w:sz w:val="24"/>
          <w:szCs w:val="24"/>
        </w:rPr>
      </w:pPr>
      <w:r w:rsidRPr="00D15547">
        <w:rPr>
          <w:rFonts w:ascii="Times New Roman" w:hAnsi="Times New Roman"/>
          <w:sz w:val="24"/>
          <w:szCs w:val="24"/>
        </w:rPr>
        <w:t>Реализация подпрограммы предполагает наличие финансирования из местного бюджета.</w:t>
      </w:r>
    </w:p>
    <w:p w14:paraId="35D8E2BE" w14:textId="77777777" w:rsidR="00E65714" w:rsidRPr="00D15547" w:rsidRDefault="00E65714" w:rsidP="00E65714">
      <w:pPr>
        <w:pStyle w:val="aff9"/>
        <w:ind w:firstLine="709"/>
        <w:jc w:val="both"/>
        <w:rPr>
          <w:rFonts w:ascii="Times New Roman" w:hAnsi="Times New Roman"/>
          <w:sz w:val="24"/>
          <w:szCs w:val="24"/>
        </w:rPr>
      </w:pPr>
    </w:p>
    <w:tbl>
      <w:tblPr>
        <w:tblW w:w="10632" w:type="dxa"/>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2127"/>
        <w:gridCol w:w="1559"/>
        <w:gridCol w:w="1559"/>
        <w:gridCol w:w="1418"/>
      </w:tblGrid>
      <w:tr w:rsidR="00E65714" w:rsidRPr="00D15547" w14:paraId="2577368A" w14:textId="77777777" w:rsidTr="00E65714">
        <w:trPr>
          <w:trHeight w:val="305"/>
        </w:trPr>
        <w:tc>
          <w:tcPr>
            <w:tcW w:w="1843" w:type="dxa"/>
            <w:vAlign w:val="center"/>
          </w:tcPr>
          <w:p w14:paraId="5C7F71BB"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2018,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2126" w:type="dxa"/>
            <w:vAlign w:val="center"/>
          </w:tcPr>
          <w:p w14:paraId="203B038E"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2019,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2127" w:type="dxa"/>
            <w:vAlign w:val="center"/>
          </w:tcPr>
          <w:p w14:paraId="1304124A"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2020,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1559" w:type="dxa"/>
            <w:vAlign w:val="center"/>
          </w:tcPr>
          <w:p w14:paraId="1E3E6119"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2021, </w:t>
            </w:r>
            <w:proofErr w:type="spellStart"/>
            <w:r w:rsidRPr="00D15547">
              <w:rPr>
                <w:rFonts w:ascii="Times New Roman" w:hAnsi="Times New Roman"/>
                <w:b/>
                <w:sz w:val="24"/>
                <w:szCs w:val="24"/>
              </w:rPr>
              <w:t>тыс.руб</w:t>
            </w:r>
            <w:proofErr w:type="spellEnd"/>
            <w:r>
              <w:rPr>
                <w:rFonts w:ascii="Times New Roman" w:hAnsi="Times New Roman"/>
                <w:b/>
                <w:sz w:val="24"/>
                <w:szCs w:val="24"/>
              </w:rPr>
              <w:t>.</w:t>
            </w:r>
          </w:p>
        </w:tc>
        <w:tc>
          <w:tcPr>
            <w:tcW w:w="1559" w:type="dxa"/>
          </w:tcPr>
          <w:p w14:paraId="5A1FC91B" w14:textId="77777777" w:rsidR="00E65714" w:rsidRDefault="00E65714" w:rsidP="00E65714">
            <w:pPr>
              <w:pStyle w:val="aff9"/>
              <w:jc w:val="center"/>
              <w:rPr>
                <w:rFonts w:ascii="Times New Roman" w:hAnsi="Times New Roman"/>
                <w:b/>
                <w:sz w:val="24"/>
                <w:szCs w:val="24"/>
              </w:rPr>
            </w:pPr>
            <w:r>
              <w:rPr>
                <w:rFonts w:ascii="Times New Roman" w:hAnsi="Times New Roman"/>
                <w:b/>
                <w:sz w:val="24"/>
                <w:szCs w:val="24"/>
              </w:rPr>
              <w:t>2022</w:t>
            </w:r>
          </w:p>
          <w:p w14:paraId="10730686" w14:textId="77777777" w:rsidR="00E65714" w:rsidRPr="00D15547" w:rsidRDefault="00E65714" w:rsidP="00E65714">
            <w:pPr>
              <w:pStyle w:val="aff9"/>
              <w:jc w:val="center"/>
              <w:rPr>
                <w:rFonts w:ascii="Times New Roman" w:hAnsi="Times New Roman"/>
                <w:b/>
                <w:sz w:val="24"/>
                <w:szCs w:val="24"/>
              </w:rPr>
            </w:pPr>
            <w:proofErr w:type="spellStart"/>
            <w:r>
              <w:rPr>
                <w:rFonts w:ascii="Times New Roman" w:hAnsi="Times New Roman"/>
                <w:b/>
                <w:sz w:val="24"/>
                <w:szCs w:val="24"/>
              </w:rPr>
              <w:t>тыс.руб</w:t>
            </w:r>
            <w:proofErr w:type="spellEnd"/>
            <w:r>
              <w:rPr>
                <w:rFonts w:ascii="Times New Roman" w:hAnsi="Times New Roman"/>
                <w:b/>
                <w:sz w:val="24"/>
                <w:szCs w:val="24"/>
              </w:rPr>
              <w:t>.</w:t>
            </w:r>
          </w:p>
        </w:tc>
        <w:tc>
          <w:tcPr>
            <w:tcW w:w="1418" w:type="dxa"/>
            <w:vAlign w:val="center"/>
          </w:tcPr>
          <w:p w14:paraId="27CE03DE"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Всего,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r>
      <w:tr w:rsidR="00E65714" w:rsidRPr="006C0E14" w14:paraId="14949896" w14:textId="77777777" w:rsidTr="00E65714">
        <w:trPr>
          <w:trHeight w:val="172"/>
        </w:trPr>
        <w:tc>
          <w:tcPr>
            <w:tcW w:w="1843" w:type="dxa"/>
            <w:vAlign w:val="center"/>
          </w:tcPr>
          <w:p w14:paraId="69740C45" w14:textId="77777777" w:rsidR="00E65714" w:rsidRPr="006C0E14" w:rsidRDefault="00E65714" w:rsidP="00E65714">
            <w:pPr>
              <w:jc w:val="center"/>
              <w:rPr>
                <w:bCs/>
              </w:rPr>
            </w:pPr>
            <w:r w:rsidRPr="006C0E14">
              <w:lastRenderedPageBreak/>
              <w:t>2</w:t>
            </w:r>
            <w:r>
              <w:t> 517,3</w:t>
            </w:r>
          </w:p>
        </w:tc>
        <w:tc>
          <w:tcPr>
            <w:tcW w:w="2126" w:type="dxa"/>
            <w:vAlign w:val="center"/>
          </w:tcPr>
          <w:p w14:paraId="24079F7D" w14:textId="77777777" w:rsidR="00E65714" w:rsidRPr="006C0E14" w:rsidRDefault="00E65714" w:rsidP="00E65714">
            <w:pPr>
              <w:jc w:val="center"/>
              <w:rPr>
                <w:bCs/>
              </w:rPr>
            </w:pPr>
            <w:r>
              <w:t>1 386,9</w:t>
            </w:r>
          </w:p>
        </w:tc>
        <w:tc>
          <w:tcPr>
            <w:tcW w:w="2127" w:type="dxa"/>
            <w:vAlign w:val="center"/>
          </w:tcPr>
          <w:p w14:paraId="537E51E1" w14:textId="77777777" w:rsidR="00E65714" w:rsidRPr="006C0E14" w:rsidRDefault="00E65714" w:rsidP="00E65714">
            <w:pPr>
              <w:jc w:val="center"/>
              <w:rPr>
                <w:bCs/>
              </w:rPr>
            </w:pPr>
            <w:r>
              <w:t>1 093,2</w:t>
            </w:r>
          </w:p>
        </w:tc>
        <w:tc>
          <w:tcPr>
            <w:tcW w:w="1559" w:type="dxa"/>
            <w:vAlign w:val="center"/>
          </w:tcPr>
          <w:p w14:paraId="30180BEA" w14:textId="77777777" w:rsidR="00E65714" w:rsidRPr="006C0E14" w:rsidRDefault="00E65714" w:rsidP="00E65714">
            <w:pPr>
              <w:jc w:val="center"/>
              <w:rPr>
                <w:bCs/>
              </w:rPr>
            </w:pPr>
            <w:r>
              <w:t>1 426,7</w:t>
            </w:r>
          </w:p>
        </w:tc>
        <w:tc>
          <w:tcPr>
            <w:tcW w:w="1559" w:type="dxa"/>
          </w:tcPr>
          <w:p w14:paraId="258DEE6B" w14:textId="77777777" w:rsidR="00E65714" w:rsidRPr="00FC2EE8" w:rsidRDefault="00E65714" w:rsidP="00E65714">
            <w:pPr>
              <w:jc w:val="center"/>
            </w:pPr>
            <w:r>
              <w:t>1 426,7</w:t>
            </w:r>
          </w:p>
        </w:tc>
        <w:tc>
          <w:tcPr>
            <w:tcW w:w="1418" w:type="dxa"/>
            <w:vAlign w:val="center"/>
          </w:tcPr>
          <w:p w14:paraId="5100539D" w14:textId="77777777" w:rsidR="00E65714" w:rsidRPr="006C0E14" w:rsidRDefault="00E65714" w:rsidP="00E65714">
            <w:pPr>
              <w:jc w:val="center"/>
              <w:rPr>
                <w:bCs/>
              </w:rPr>
            </w:pPr>
            <w:r>
              <w:rPr>
                <w:b/>
              </w:rPr>
              <w:t>7 850,8</w:t>
            </w:r>
          </w:p>
        </w:tc>
      </w:tr>
    </w:tbl>
    <w:p w14:paraId="23AE7136" w14:textId="77777777" w:rsidR="00E65714" w:rsidRPr="006C0E14" w:rsidRDefault="00E65714" w:rsidP="00E65714">
      <w:pPr>
        <w:pStyle w:val="aff9"/>
        <w:ind w:firstLine="709"/>
        <w:rPr>
          <w:rFonts w:ascii="Times New Roman" w:hAnsi="Times New Roman"/>
          <w:sz w:val="24"/>
          <w:szCs w:val="24"/>
        </w:rPr>
      </w:pPr>
    </w:p>
    <w:p w14:paraId="7639D95D" w14:textId="77777777" w:rsidR="00E65714" w:rsidRPr="00D15547" w:rsidRDefault="00E65714" w:rsidP="00E65714">
      <w:pPr>
        <w:pStyle w:val="aff9"/>
        <w:ind w:firstLine="709"/>
        <w:jc w:val="both"/>
        <w:rPr>
          <w:rFonts w:ascii="Times New Roman" w:hAnsi="Times New Roman"/>
          <w:sz w:val="24"/>
          <w:szCs w:val="24"/>
        </w:rPr>
      </w:pPr>
      <w:r w:rsidRPr="00D15547">
        <w:rPr>
          <w:rFonts w:ascii="Times New Roman" w:hAnsi="Times New Roman"/>
          <w:sz w:val="24"/>
          <w:szCs w:val="24"/>
        </w:rPr>
        <w:t xml:space="preserve">В п. Айхал основными организаторами мероприятий в сфере реализации государственной молодежной политики являются отдел культуры и молодежной политики Администрации МО «Поселок Айхал», Совет молодежи п. Айхал, молодые специалисты </w:t>
      </w:r>
      <w:proofErr w:type="spellStart"/>
      <w:r w:rsidRPr="00D15547">
        <w:rPr>
          <w:rFonts w:ascii="Times New Roman" w:hAnsi="Times New Roman"/>
          <w:sz w:val="24"/>
          <w:szCs w:val="24"/>
        </w:rPr>
        <w:t>АГОКа</w:t>
      </w:r>
      <w:proofErr w:type="spellEnd"/>
      <w:r w:rsidRPr="00D15547">
        <w:rPr>
          <w:rFonts w:ascii="Times New Roman" w:hAnsi="Times New Roman"/>
          <w:sz w:val="24"/>
          <w:szCs w:val="24"/>
        </w:rPr>
        <w:t xml:space="preserve"> и образовательные учреждения, также необходимо отметить работу творческих объединений.</w:t>
      </w:r>
    </w:p>
    <w:p w14:paraId="2454C032" w14:textId="77777777" w:rsidR="00E65714" w:rsidRPr="00D15547" w:rsidRDefault="00E65714" w:rsidP="00E65714">
      <w:pPr>
        <w:pStyle w:val="aff9"/>
        <w:ind w:firstLine="709"/>
        <w:jc w:val="both"/>
        <w:rPr>
          <w:rFonts w:ascii="Times New Roman" w:hAnsi="Times New Roman"/>
          <w:sz w:val="24"/>
          <w:szCs w:val="24"/>
        </w:rPr>
      </w:pPr>
      <w:r w:rsidRPr="00D15547">
        <w:rPr>
          <w:rFonts w:ascii="Times New Roman" w:hAnsi="Times New Roman"/>
          <w:sz w:val="24"/>
          <w:szCs w:val="24"/>
        </w:rPr>
        <w:t>Объем финансирования на реализацию Программы уточняется ежегодно при формировании бюджета на очередной финансовый год.</w:t>
      </w:r>
    </w:p>
    <w:p w14:paraId="625DF7EF"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lang w:val="en-US"/>
        </w:rPr>
        <w:t>IV</w:t>
      </w:r>
      <w:r w:rsidRPr="0005064A">
        <w:rPr>
          <w:rFonts w:ascii="Times New Roman" w:hAnsi="Times New Roman"/>
          <w:b/>
          <w:sz w:val="24"/>
          <w:szCs w:val="24"/>
        </w:rPr>
        <w:t xml:space="preserve">. </w:t>
      </w:r>
      <w:r w:rsidRPr="00D15547">
        <w:rPr>
          <w:rFonts w:ascii="Times New Roman" w:hAnsi="Times New Roman"/>
          <w:b/>
          <w:sz w:val="24"/>
          <w:szCs w:val="24"/>
        </w:rPr>
        <w:t>Механизм реализации программы</w:t>
      </w:r>
    </w:p>
    <w:p w14:paraId="49FD6763" w14:textId="77777777" w:rsidR="00E65714" w:rsidRPr="00D15547" w:rsidRDefault="00E65714" w:rsidP="00E65714">
      <w:pPr>
        <w:pStyle w:val="aff9"/>
        <w:jc w:val="both"/>
        <w:rPr>
          <w:rFonts w:ascii="Times New Roman" w:hAnsi="Times New Roman"/>
          <w:sz w:val="24"/>
          <w:szCs w:val="24"/>
        </w:rPr>
      </w:pPr>
    </w:p>
    <w:p w14:paraId="19741975" w14:textId="77777777" w:rsidR="00E65714" w:rsidRPr="00D15547" w:rsidRDefault="00E65714" w:rsidP="00E65714">
      <w:pPr>
        <w:pStyle w:val="aff9"/>
        <w:ind w:firstLine="709"/>
        <w:jc w:val="both"/>
        <w:rPr>
          <w:rFonts w:ascii="Times New Roman" w:hAnsi="Times New Roman"/>
          <w:bCs/>
          <w:sz w:val="24"/>
          <w:szCs w:val="24"/>
        </w:rPr>
      </w:pPr>
      <w:r w:rsidRPr="00D15547">
        <w:rPr>
          <w:rFonts w:ascii="Times New Roman" w:hAnsi="Times New Roman"/>
          <w:bCs/>
          <w:sz w:val="24"/>
          <w:szCs w:val="24"/>
        </w:rPr>
        <w:t>Механизм реализации Подпрограммы можно представить следующим образом:</w:t>
      </w:r>
    </w:p>
    <w:p w14:paraId="160164D7" w14:textId="77777777" w:rsidR="00E65714" w:rsidRPr="00D15547" w:rsidRDefault="00E65714" w:rsidP="00E65714">
      <w:pPr>
        <w:pStyle w:val="aff9"/>
        <w:ind w:firstLine="709"/>
        <w:jc w:val="both"/>
        <w:rPr>
          <w:rFonts w:ascii="Times New Roman" w:hAnsi="Times New Roman"/>
          <w:b/>
          <w:bCs/>
          <w:sz w:val="24"/>
          <w:szCs w:val="24"/>
        </w:rPr>
      </w:pPr>
      <w:r w:rsidRPr="00D15547">
        <w:rPr>
          <w:rFonts w:ascii="Times New Roman" w:hAnsi="Times New Roman"/>
          <w:b/>
          <w:bCs/>
          <w:sz w:val="24"/>
          <w:szCs w:val="24"/>
        </w:rPr>
        <w:t>В сфере организации свободного времени молодежи и развития ее активности:</w:t>
      </w:r>
    </w:p>
    <w:p w14:paraId="4E863C95"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Проведение регулярного мониторинга молодежной среды поселка и создание постоянно обновляемой базы данных молодежных организаций и объединений. База данных позволит реально оценивать, контролировать и влиять на существующую ситуацию;</w:t>
      </w:r>
    </w:p>
    <w:p w14:paraId="0ECF0DFA"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Формирование рабочих документов: ежегодного организационного плана действий по реализации мероприятий программы, перечня работ по подготовке и реализации программных мероприятий конкретными исполнителями с определением объемов и источников финансирования;</w:t>
      </w:r>
    </w:p>
    <w:p w14:paraId="3857EE3D"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Оказание материальной поддержки молодежным организациям с целью стимулирования и поддержки их деятельности;</w:t>
      </w:r>
    </w:p>
    <w:p w14:paraId="205B5967"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Проведение мероприятий и творческих конкурсов, ориентированных на молодежь с привлечением в число организаторов лидеров и членов молодежных организаций.  </w:t>
      </w:r>
    </w:p>
    <w:p w14:paraId="6B818395" w14:textId="77777777" w:rsidR="00E65714" w:rsidRPr="00D15547" w:rsidRDefault="00E65714" w:rsidP="00E65714">
      <w:pPr>
        <w:pStyle w:val="aff9"/>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организации патриотического воспитания:  </w:t>
      </w:r>
    </w:p>
    <w:p w14:paraId="62A1C9B0"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Поддержка военно-патриотических клубов в части формирования и обновления материально-технической и методической базы; </w:t>
      </w:r>
    </w:p>
    <w:p w14:paraId="73C347C4"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Привлечение воспитанников военно-патриотических клубов к участию в молодежных акциях, мероприятиях;</w:t>
      </w:r>
    </w:p>
    <w:p w14:paraId="25A51A73" w14:textId="77777777" w:rsidR="00E65714" w:rsidRPr="00D15547" w:rsidRDefault="00E65714" w:rsidP="00E65714">
      <w:pPr>
        <w:pStyle w:val="aff9"/>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нормативно-правового обеспечения: </w:t>
      </w:r>
    </w:p>
    <w:p w14:paraId="49F46526"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Поддержка и развитие СМИ, ориентированных на молодежь;</w:t>
      </w:r>
    </w:p>
    <w:p w14:paraId="3FD9458F"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Привлечение официального сайта Администрации в качестве информационного ресурса, ориентированного на молодежь;</w:t>
      </w:r>
    </w:p>
    <w:p w14:paraId="0D4E683A" w14:textId="77777777" w:rsidR="00E65714" w:rsidRPr="00D15547" w:rsidRDefault="00E65714" w:rsidP="00E65714">
      <w:pPr>
        <w:pStyle w:val="aff9"/>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поддержки талантливой молодежи поселка: </w:t>
      </w:r>
    </w:p>
    <w:p w14:paraId="1401346B"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Привлечение молодежи к участию в конкурсе на присуждение премий Главы </w:t>
      </w:r>
    </w:p>
    <w:p w14:paraId="0D449AF5"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Проведение тематических конкурсов с целью выявления и поддержки талантливой молодежи.</w:t>
      </w:r>
    </w:p>
    <w:p w14:paraId="1BF95151" w14:textId="77777777" w:rsidR="00E65714" w:rsidRPr="00D15547" w:rsidRDefault="00E65714" w:rsidP="00E65714">
      <w:pPr>
        <w:pStyle w:val="aff9"/>
        <w:ind w:firstLine="709"/>
        <w:jc w:val="both"/>
        <w:rPr>
          <w:rFonts w:ascii="Times New Roman" w:hAnsi="Times New Roman"/>
          <w:b/>
          <w:bCs/>
          <w:sz w:val="24"/>
          <w:szCs w:val="24"/>
        </w:rPr>
      </w:pPr>
      <w:r w:rsidRPr="00D15547">
        <w:rPr>
          <w:rFonts w:ascii="Times New Roman" w:hAnsi="Times New Roman"/>
          <w:b/>
          <w:bCs/>
          <w:sz w:val="24"/>
          <w:szCs w:val="24"/>
        </w:rPr>
        <w:t>В сфере работы с представителями молодежных субкультур:</w:t>
      </w:r>
    </w:p>
    <w:p w14:paraId="46B15FA0"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bCs/>
          <w:sz w:val="24"/>
          <w:szCs w:val="24"/>
        </w:rPr>
      </w:pPr>
      <w:r w:rsidRPr="00D15547">
        <w:rPr>
          <w:rFonts w:ascii="Times New Roman" w:hAnsi="Times New Roman"/>
          <w:bCs/>
          <w:sz w:val="24"/>
          <w:szCs w:val="24"/>
        </w:rPr>
        <w:t>Организация и проведение мероприятий, ориентированных на данную целевую группу;</w:t>
      </w:r>
    </w:p>
    <w:p w14:paraId="1DAE56BE" w14:textId="77777777" w:rsidR="00E65714" w:rsidRPr="00D15547" w:rsidRDefault="00E65714" w:rsidP="00825FE4">
      <w:pPr>
        <w:pStyle w:val="aff9"/>
        <w:numPr>
          <w:ilvl w:val="0"/>
          <w:numId w:val="7"/>
        </w:numPr>
        <w:tabs>
          <w:tab w:val="left" w:pos="993"/>
        </w:tabs>
        <w:ind w:left="0" w:firstLine="709"/>
        <w:jc w:val="both"/>
        <w:rPr>
          <w:rFonts w:ascii="Times New Roman" w:hAnsi="Times New Roman"/>
          <w:sz w:val="24"/>
          <w:szCs w:val="24"/>
        </w:rPr>
      </w:pPr>
      <w:r w:rsidRPr="00D15547">
        <w:rPr>
          <w:rFonts w:ascii="Times New Roman" w:hAnsi="Times New Roman"/>
          <w:bCs/>
          <w:sz w:val="24"/>
          <w:szCs w:val="24"/>
        </w:rPr>
        <w:t xml:space="preserve">Привлечение представителей молодежных субкультур к участию в организации и проведении поселковых молодежных акций и мероприятий. </w:t>
      </w:r>
    </w:p>
    <w:p w14:paraId="444273CA" w14:textId="77777777" w:rsidR="00E65714" w:rsidRPr="00D15547" w:rsidRDefault="00E65714" w:rsidP="00E65714">
      <w:pPr>
        <w:pStyle w:val="aff9"/>
        <w:rPr>
          <w:rFonts w:ascii="Times New Roman" w:hAnsi="Times New Roman"/>
          <w:sz w:val="24"/>
          <w:szCs w:val="24"/>
        </w:rPr>
        <w:sectPr w:rsidR="00E65714" w:rsidRPr="00D15547" w:rsidSect="00E65714">
          <w:footerReference w:type="default" r:id="rId24"/>
          <w:type w:val="continuous"/>
          <w:pgSz w:w="11906" w:h="16838"/>
          <w:pgMar w:top="1134" w:right="850" w:bottom="568" w:left="1701" w:header="708" w:footer="708" w:gutter="0"/>
          <w:cols w:space="708"/>
          <w:docGrid w:linePitch="360"/>
        </w:sectPr>
      </w:pPr>
    </w:p>
    <w:p w14:paraId="4460F223" w14:textId="77777777" w:rsidR="00E65714" w:rsidRPr="006C0E14" w:rsidRDefault="00E65714" w:rsidP="00E65714">
      <w:pPr>
        <w:ind w:left="284" w:hanging="284"/>
        <w:jc w:val="right"/>
        <w:rPr>
          <w:b/>
        </w:rPr>
      </w:pPr>
      <w:r w:rsidRPr="006C0E14">
        <w:rPr>
          <w:b/>
        </w:rPr>
        <w:lastRenderedPageBreak/>
        <w:t>Приложение № 2</w:t>
      </w:r>
    </w:p>
    <w:p w14:paraId="5635F5D1" w14:textId="77777777" w:rsidR="00E65714" w:rsidRPr="006C0E14" w:rsidRDefault="00E65714" w:rsidP="00E65714">
      <w:pPr>
        <w:ind w:left="284" w:hanging="284"/>
        <w:jc w:val="right"/>
        <w:rPr>
          <w:b/>
        </w:rPr>
      </w:pPr>
      <w:r w:rsidRPr="006C0E14">
        <w:rPr>
          <w:b/>
        </w:rPr>
        <w:t xml:space="preserve">к Постановлению администрации </w:t>
      </w:r>
    </w:p>
    <w:p w14:paraId="6F24293E" w14:textId="77777777" w:rsidR="00E65714" w:rsidRDefault="00E65714" w:rsidP="00E65714">
      <w:pPr>
        <w:ind w:left="284" w:hanging="284"/>
        <w:jc w:val="right"/>
        <w:rPr>
          <w:b/>
        </w:rPr>
      </w:pPr>
      <w:r w:rsidRPr="006C0E14">
        <w:rPr>
          <w:b/>
        </w:rPr>
        <w:t>МО «Поселок Айхал»</w:t>
      </w:r>
    </w:p>
    <w:p w14:paraId="594F12F4"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201 от 06.07.2020</w:t>
      </w:r>
    </w:p>
    <w:p w14:paraId="4996F5FA" w14:textId="77777777" w:rsidR="00E65714" w:rsidRDefault="00E65714" w:rsidP="00E65714">
      <w:pPr>
        <w:ind w:left="284" w:hanging="284"/>
        <w:jc w:val="right"/>
        <w:rPr>
          <w:b/>
        </w:rPr>
      </w:pPr>
    </w:p>
    <w:p w14:paraId="3F6761C5" w14:textId="77777777" w:rsidR="00E65714" w:rsidRPr="006C0E14" w:rsidRDefault="00E65714" w:rsidP="00E65714">
      <w:pPr>
        <w:ind w:left="284" w:hanging="284"/>
        <w:jc w:val="right"/>
        <w:rPr>
          <w:b/>
        </w:rPr>
      </w:pPr>
    </w:p>
    <w:p w14:paraId="7C1E9642" w14:textId="77777777" w:rsidR="00E65714" w:rsidRDefault="00E65714" w:rsidP="00E65714">
      <w:pPr>
        <w:pStyle w:val="aff9"/>
        <w:jc w:val="right"/>
        <w:rPr>
          <w:rFonts w:ascii="Times New Roman" w:hAnsi="Times New Roman"/>
          <w:sz w:val="24"/>
          <w:szCs w:val="24"/>
        </w:rPr>
      </w:pPr>
    </w:p>
    <w:p w14:paraId="3C775E0F" w14:textId="77777777" w:rsidR="00E65714" w:rsidRPr="00D15547" w:rsidRDefault="00E65714" w:rsidP="00E65714">
      <w:pPr>
        <w:pStyle w:val="ConsPlusTitle"/>
        <w:widowControl/>
        <w:jc w:val="center"/>
        <w:rPr>
          <w:rFonts w:ascii="Times New Roman" w:hAnsi="Times New Roman" w:cs="Times New Roman"/>
          <w:sz w:val="24"/>
          <w:szCs w:val="24"/>
        </w:rPr>
      </w:pPr>
      <w:r w:rsidRPr="00D15547">
        <w:rPr>
          <w:rFonts w:ascii="Times New Roman" w:hAnsi="Times New Roman" w:cs="Times New Roman"/>
          <w:sz w:val="24"/>
          <w:szCs w:val="24"/>
        </w:rPr>
        <w:t>Система индикаторов (показателей) муниципальной Программы</w:t>
      </w:r>
    </w:p>
    <w:p w14:paraId="4A60377F"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«Приоритетные направления по молодежной политике в поселке Айхал Мирнинского района Республики Саха (Якутия) </w:t>
      </w:r>
    </w:p>
    <w:p w14:paraId="683DD901" w14:textId="77777777" w:rsidR="00E65714" w:rsidRPr="00D15547" w:rsidRDefault="00E65714" w:rsidP="00E65714">
      <w:pPr>
        <w:pStyle w:val="aff9"/>
        <w:jc w:val="center"/>
        <w:rPr>
          <w:rFonts w:ascii="Times New Roman" w:hAnsi="Times New Roman"/>
          <w:b/>
          <w:sz w:val="24"/>
          <w:szCs w:val="24"/>
        </w:rPr>
      </w:pPr>
      <w:r>
        <w:rPr>
          <w:rFonts w:ascii="Times New Roman" w:hAnsi="Times New Roman"/>
          <w:b/>
          <w:sz w:val="24"/>
          <w:szCs w:val="24"/>
        </w:rPr>
        <w:t>на 2018-2022</w:t>
      </w:r>
      <w:r w:rsidRPr="00D15547">
        <w:rPr>
          <w:rFonts w:ascii="Times New Roman" w:hAnsi="Times New Roman"/>
          <w:b/>
          <w:sz w:val="24"/>
          <w:szCs w:val="24"/>
        </w:rPr>
        <w:t>годы»</w:t>
      </w:r>
    </w:p>
    <w:p w14:paraId="27BADB59" w14:textId="77777777" w:rsidR="00E65714" w:rsidRPr="00D15547" w:rsidRDefault="00E65714" w:rsidP="00E65714">
      <w:pPr>
        <w:pStyle w:val="ConsPlusTitle"/>
        <w:widowControl/>
        <w:jc w:val="center"/>
        <w:rPr>
          <w:rFonts w:ascii="Times New Roman" w:hAnsi="Times New Roman" w:cs="Times New Roman"/>
          <w:sz w:val="24"/>
          <w:szCs w:val="24"/>
        </w:rPr>
      </w:pPr>
    </w:p>
    <w:tbl>
      <w:tblPr>
        <w:tblW w:w="11399" w:type="dxa"/>
        <w:jc w:val="center"/>
        <w:tblLayout w:type="fixed"/>
        <w:tblCellMar>
          <w:left w:w="70" w:type="dxa"/>
          <w:right w:w="70" w:type="dxa"/>
        </w:tblCellMar>
        <w:tblLook w:val="0000" w:firstRow="0" w:lastRow="0" w:firstColumn="0" w:lastColumn="0" w:noHBand="0" w:noVBand="0"/>
      </w:tblPr>
      <w:tblGrid>
        <w:gridCol w:w="602"/>
        <w:gridCol w:w="1896"/>
        <w:gridCol w:w="2552"/>
        <w:gridCol w:w="956"/>
        <w:gridCol w:w="996"/>
        <w:gridCol w:w="739"/>
        <w:gridCol w:w="853"/>
        <w:gridCol w:w="935"/>
        <w:gridCol w:w="935"/>
        <w:gridCol w:w="935"/>
      </w:tblGrid>
      <w:tr w:rsidR="00E65714" w:rsidRPr="00D15547" w14:paraId="09AB20BD" w14:textId="77777777" w:rsidTr="00E65714">
        <w:trPr>
          <w:cantSplit/>
          <w:trHeight w:val="808"/>
          <w:jc w:val="center"/>
        </w:trPr>
        <w:tc>
          <w:tcPr>
            <w:tcW w:w="602" w:type="dxa"/>
            <w:tcBorders>
              <w:top w:val="single" w:sz="4" w:space="0" w:color="auto"/>
              <w:left w:val="single" w:sz="6" w:space="0" w:color="auto"/>
              <w:bottom w:val="single" w:sz="6" w:space="0" w:color="auto"/>
              <w:right w:val="single" w:sz="6" w:space="0" w:color="auto"/>
            </w:tcBorders>
            <w:vAlign w:val="center"/>
          </w:tcPr>
          <w:p w14:paraId="467DB2F5"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 xml:space="preserve">N </w:t>
            </w:r>
            <w:r w:rsidRPr="00D15547">
              <w:rPr>
                <w:rFonts w:ascii="Times New Roman" w:hAnsi="Times New Roman" w:cs="Times New Roman"/>
                <w:b/>
                <w:sz w:val="24"/>
                <w:szCs w:val="24"/>
              </w:rPr>
              <w:br/>
              <w:t>п/п</w:t>
            </w:r>
          </w:p>
        </w:tc>
        <w:tc>
          <w:tcPr>
            <w:tcW w:w="1896" w:type="dxa"/>
            <w:tcBorders>
              <w:top w:val="single" w:sz="4" w:space="0" w:color="auto"/>
              <w:left w:val="single" w:sz="6" w:space="0" w:color="auto"/>
              <w:bottom w:val="single" w:sz="6" w:space="0" w:color="auto"/>
              <w:right w:val="single" w:sz="6" w:space="0" w:color="auto"/>
            </w:tcBorders>
          </w:tcPr>
          <w:p w14:paraId="5F4741BC"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 xml:space="preserve">Программные   </w:t>
            </w:r>
            <w:r w:rsidRPr="00D15547">
              <w:rPr>
                <w:rFonts w:ascii="Times New Roman" w:hAnsi="Times New Roman" w:cs="Times New Roman"/>
                <w:b/>
                <w:sz w:val="24"/>
                <w:szCs w:val="24"/>
              </w:rPr>
              <w:br/>
              <w:t>мероприятия, обеспечивающие выполнение задачи</w:t>
            </w:r>
          </w:p>
        </w:tc>
        <w:tc>
          <w:tcPr>
            <w:tcW w:w="2552" w:type="dxa"/>
            <w:tcBorders>
              <w:top w:val="single" w:sz="4" w:space="0" w:color="auto"/>
              <w:left w:val="single" w:sz="6" w:space="0" w:color="auto"/>
              <w:bottom w:val="single" w:sz="6" w:space="0" w:color="auto"/>
              <w:right w:val="single" w:sz="6" w:space="0" w:color="auto"/>
            </w:tcBorders>
          </w:tcPr>
          <w:p w14:paraId="4BB1B63E"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Ожидаемый результат</w:t>
            </w:r>
            <w:r w:rsidRPr="00D15547">
              <w:rPr>
                <w:rFonts w:ascii="Times New Roman" w:hAnsi="Times New Roman" w:cs="Times New Roman"/>
                <w:b/>
                <w:sz w:val="24"/>
                <w:szCs w:val="24"/>
              </w:rPr>
              <w:br/>
              <w:t>от реализованных программных</w:t>
            </w:r>
            <w:r w:rsidRPr="00D15547">
              <w:rPr>
                <w:rFonts w:ascii="Times New Roman" w:hAnsi="Times New Roman" w:cs="Times New Roman"/>
                <w:b/>
                <w:sz w:val="24"/>
                <w:szCs w:val="24"/>
              </w:rPr>
              <w:br/>
              <w:t xml:space="preserve">мероприятий (в   </w:t>
            </w:r>
            <w:r w:rsidRPr="00D15547">
              <w:rPr>
                <w:rFonts w:ascii="Times New Roman" w:hAnsi="Times New Roman" w:cs="Times New Roman"/>
                <w:b/>
                <w:sz w:val="24"/>
                <w:szCs w:val="24"/>
              </w:rPr>
              <w:br/>
              <w:t xml:space="preserve">натуральном    </w:t>
            </w:r>
            <w:r w:rsidRPr="00D15547">
              <w:rPr>
                <w:rFonts w:ascii="Times New Roman" w:hAnsi="Times New Roman" w:cs="Times New Roman"/>
                <w:b/>
                <w:sz w:val="24"/>
                <w:szCs w:val="24"/>
              </w:rPr>
              <w:br/>
              <w:t>выражении), эффект</w:t>
            </w:r>
          </w:p>
        </w:tc>
        <w:tc>
          <w:tcPr>
            <w:tcW w:w="956" w:type="dxa"/>
            <w:tcBorders>
              <w:top w:val="single" w:sz="4" w:space="0" w:color="auto"/>
              <w:left w:val="single" w:sz="6" w:space="0" w:color="auto"/>
              <w:bottom w:val="single" w:sz="6" w:space="0" w:color="auto"/>
              <w:right w:val="single" w:sz="4" w:space="0" w:color="auto"/>
            </w:tcBorders>
            <w:vAlign w:val="center"/>
          </w:tcPr>
          <w:p w14:paraId="7BA94668"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Единица измерения</w:t>
            </w:r>
          </w:p>
        </w:tc>
        <w:tc>
          <w:tcPr>
            <w:tcW w:w="996" w:type="dxa"/>
            <w:tcBorders>
              <w:top w:val="single" w:sz="4" w:space="0" w:color="auto"/>
              <w:left w:val="single" w:sz="4" w:space="0" w:color="auto"/>
              <w:bottom w:val="single" w:sz="4" w:space="0" w:color="auto"/>
              <w:right w:val="single" w:sz="4" w:space="0" w:color="auto"/>
            </w:tcBorders>
          </w:tcPr>
          <w:p w14:paraId="27FEF47A"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Базовый</w:t>
            </w:r>
            <w:r w:rsidRPr="00D15547">
              <w:rPr>
                <w:rFonts w:ascii="Times New Roman" w:hAnsi="Times New Roman" w:cs="Times New Roman"/>
                <w:b/>
                <w:sz w:val="24"/>
                <w:szCs w:val="24"/>
              </w:rPr>
              <w:br/>
              <w:t>год</w:t>
            </w:r>
          </w:p>
          <w:p w14:paraId="7AF5A6FC" w14:textId="77777777" w:rsidR="00E65714" w:rsidRPr="00D15547" w:rsidRDefault="00E65714" w:rsidP="00E65714">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2017 г.</w:t>
            </w:r>
          </w:p>
        </w:tc>
        <w:tc>
          <w:tcPr>
            <w:tcW w:w="739" w:type="dxa"/>
            <w:tcBorders>
              <w:top w:val="single" w:sz="4" w:space="0" w:color="auto"/>
              <w:left w:val="single" w:sz="4" w:space="0" w:color="auto"/>
              <w:bottom w:val="single" w:sz="4" w:space="0" w:color="auto"/>
              <w:right w:val="single" w:sz="4" w:space="0" w:color="auto"/>
            </w:tcBorders>
          </w:tcPr>
          <w:p w14:paraId="3D141A5E" w14:textId="77777777" w:rsidR="00E65714" w:rsidRPr="00D15547" w:rsidRDefault="00E65714" w:rsidP="00E65714">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2018</w:t>
            </w:r>
          </w:p>
        </w:tc>
        <w:tc>
          <w:tcPr>
            <w:tcW w:w="853" w:type="dxa"/>
            <w:tcBorders>
              <w:top w:val="single" w:sz="4" w:space="0" w:color="auto"/>
              <w:left w:val="single" w:sz="4" w:space="0" w:color="auto"/>
              <w:bottom w:val="single" w:sz="4" w:space="0" w:color="auto"/>
              <w:right w:val="single" w:sz="4" w:space="0" w:color="auto"/>
            </w:tcBorders>
          </w:tcPr>
          <w:p w14:paraId="474455B3" w14:textId="77777777" w:rsidR="00E65714" w:rsidRPr="00D15547" w:rsidRDefault="00E65714" w:rsidP="00E65714">
            <w:pPr>
              <w:pStyle w:val="ConsPlusCel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2019</w:t>
            </w:r>
          </w:p>
        </w:tc>
        <w:tc>
          <w:tcPr>
            <w:tcW w:w="935" w:type="dxa"/>
            <w:tcBorders>
              <w:top w:val="single" w:sz="4" w:space="0" w:color="auto"/>
              <w:left w:val="single" w:sz="4" w:space="0" w:color="auto"/>
              <w:bottom w:val="single" w:sz="4" w:space="0" w:color="auto"/>
              <w:right w:val="single" w:sz="4" w:space="0" w:color="auto"/>
            </w:tcBorders>
          </w:tcPr>
          <w:p w14:paraId="23988DCB" w14:textId="77777777" w:rsidR="00E65714" w:rsidRPr="00D15547" w:rsidRDefault="00E65714" w:rsidP="00E65714">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2020</w:t>
            </w:r>
          </w:p>
        </w:tc>
        <w:tc>
          <w:tcPr>
            <w:tcW w:w="935" w:type="dxa"/>
            <w:tcBorders>
              <w:top w:val="single" w:sz="4" w:space="0" w:color="auto"/>
              <w:left w:val="single" w:sz="4" w:space="0" w:color="auto"/>
              <w:bottom w:val="single" w:sz="4" w:space="0" w:color="auto"/>
              <w:right w:val="single" w:sz="4" w:space="0" w:color="auto"/>
            </w:tcBorders>
          </w:tcPr>
          <w:p w14:paraId="2E846F73" w14:textId="77777777" w:rsidR="00E65714" w:rsidRPr="00D15547" w:rsidRDefault="00E65714" w:rsidP="00E65714">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2021</w:t>
            </w:r>
          </w:p>
        </w:tc>
        <w:tc>
          <w:tcPr>
            <w:tcW w:w="935" w:type="dxa"/>
            <w:tcBorders>
              <w:top w:val="single" w:sz="4" w:space="0" w:color="auto"/>
              <w:left w:val="single" w:sz="4" w:space="0" w:color="auto"/>
              <w:bottom w:val="single" w:sz="4" w:space="0" w:color="auto"/>
              <w:right w:val="single" w:sz="4" w:space="0" w:color="auto"/>
            </w:tcBorders>
          </w:tcPr>
          <w:p w14:paraId="29B46C4A" w14:textId="77777777" w:rsidR="00E65714" w:rsidRPr="00FC2EE8" w:rsidRDefault="00E65714" w:rsidP="00E65714">
            <w:pPr>
              <w:pStyle w:val="ConsPlusCell"/>
              <w:widowControl/>
              <w:jc w:val="center"/>
              <w:rPr>
                <w:rFonts w:ascii="Times New Roman" w:hAnsi="Times New Roman" w:cs="Times New Roman"/>
                <w:b/>
                <w:sz w:val="24"/>
                <w:szCs w:val="24"/>
              </w:rPr>
            </w:pPr>
            <w:r>
              <w:rPr>
                <w:rFonts w:ascii="Times New Roman" w:hAnsi="Times New Roman" w:cs="Times New Roman"/>
                <w:b/>
                <w:sz w:val="24"/>
                <w:szCs w:val="24"/>
              </w:rPr>
              <w:t>2022</w:t>
            </w:r>
          </w:p>
        </w:tc>
      </w:tr>
      <w:tr w:rsidR="00E65714" w:rsidRPr="00D15547" w14:paraId="0D546E27" w14:textId="77777777" w:rsidTr="00E65714">
        <w:trPr>
          <w:cantSplit/>
          <w:trHeight w:val="1458"/>
          <w:jc w:val="center"/>
        </w:trPr>
        <w:tc>
          <w:tcPr>
            <w:tcW w:w="602" w:type="dxa"/>
            <w:vMerge w:val="restart"/>
            <w:tcBorders>
              <w:top w:val="single" w:sz="6" w:space="0" w:color="auto"/>
              <w:left w:val="single" w:sz="6" w:space="0" w:color="auto"/>
              <w:right w:val="single" w:sz="6" w:space="0" w:color="auto"/>
            </w:tcBorders>
            <w:vAlign w:val="center"/>
          </w:tcPr>
          <w:p w14:paraId="05139B93"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1.</w:t>
            </w:r>
          </w:p>
        </w:tc>
        <w:tc>
          <w:tcPr>
            <w:tcW w:w="1896" w:type="dxa"/>
            <w:vMerge w:val="restart"/>
            <w:tcBorders>
              <w:top w:val="single" w:sz="6" w:space="0" w:color="auto"/>
              <w:left w:val="single" w:sz="6" w:space="0" w:color="auto"/>
              <w:right w:val="single" w:sz="6" w:space="0" w:color="auto"/>
            </w:tcBorders>
            <w:vAlign w:val="center"/>
          </w:tcPr>
          <w:p w14:paraId="5C44109F" w14:textId="77777777" w:rsidR="00E65714" w:rsidRPr="00D15547" w:rsidRDefault="00E65714" w:rsidP="00E65714">
            <w:pPr>
              <w:tabs>
                <w:tab w:val="center" w:pos="4153"/>
                <w:tab w:val="right" w:pos="8306"/>
              </w:tabs>
              <w:ind w:left="-21"/>
              <w:jc w:val="center"/>
            </w:pPr>
            <w:r w:rsidRPr="00D15547">
              <w:t>Развитие и совершенствование системы гражданско-патриотического воспитания молодежи</w:t>
            </w:r>
          </w:p>
        </w:tc>
        <w:tc>
          <w:tcPr>
            <w:tcW w:w="2552" w:type="dxa"/>
            <w:tcBorders>
              <w:top w:val="single" w:sz="6" w:space="0" w:color="auto"/>
              <w:left w:val="single" w:sz="6" w:space="0" w:color="auto"/>
              <w:bottom w:val="single" w:sz="6" w:space="0" w:color="auto"/>
              <w:right w:val="single" w:sz="6" w:space="0" w:color="auto"/>
            </w:tcBorders>
            <w:vAlign w:val="center"/>
          </w:tcPr>
          <w:p w14:paraId="3A3E82C5" w14:textId="77777777" w:rsidR="00E65714" w:rsidRPr="00D15547" w:rsidRDefault="00E65714" w:rsidP="00E65714">
            <w:pPr>
              <w:pStyle w:val="aff9"/>
              <w:tabs>
                <w:tab w:val="left" w:pos="993"/>
              </w:tabs>
              <w:jc w:val="center"/>
              <w:rPr>
                <w:rFonts w:ascii="Times New Roman" w:hAnsi="Times New Roman"/>
                <w:sz w:val="24"/>
                <w:szCs w:val="24"/>
              </w:rPr>
            </w:pPr>
            <w:r w:rsidRPr="00D15547">
              <w:rPr>
                <w:rFonts w:ascii="Times New Roman" w:hAnsi="Times New Roman"/>
                <w:sz w:val="24"/>
                <w:szCs w:val="24"/>
              </w:rPr>
              <w:t>Увеличение количества молодежных организаций и объединений</w:t>
            </w:r>
          </w:p>
        </w:tc>
        <w:tc>
          <w:tcPr>
            <w:tcW w:w="956" w:type="dxa"/>
            <w:tcBorders>
              <w:top w:val="single" w:sz="6" w:space="0" w:color="auto"/>
              <w:left w:val="single" w:sz="6" w:space="0" w:color="auto"/>
              <w:bottom w:val="single" w:sz="6" w:space="0" w:color="auto"/>
              <w:right w:val="single" w:sz="6" w:space="0" w:color="auto"/>
            </w:tcBorders>
            <w:vAlign w:val="center"/>
          </w:tcPr>
          <w:p w14:paraId="0B2BA5B2" w14:textId="77777777" w:rsidR="00E65714" w:rsidRPr="00D15547" w:rsidRDefault="00E65714" w:rsidP="00E65714">
            <w:pPr>
              <w:pStyle w:val="ConsPlusCell"/>
              <w:widowControl/>
              <w:jc w:val="center"/>
              <w:rPr>
                <w:rFonts w:ascii="Times New Roman" w:hAnsi="Times New Roman" w:cs="Times New Roman"/>
                <w:sz w:val="24"/>
                <w:szCs w:val="24"/>
              </w:rPr>
            </w:pPr>
          </w:p>
          <w:p w14:paraId="2480673F" w14:textId="77777777" w:rsidR="00E65714" w:rsidRPr="00D15547" w:rsidRDefault="00E65714" w:rsidP="00E65714">
            <w:pPr>
              <w:jc w:val="center"/>
            </w:pPr>
            <w:r w:rsidRPr="00D15547">
              <w:t>Ед.</w:t>
            </w:r>
          </w:p>
        </w:tc>
        <w:tc>
          <w:tcPr>
            <w:tcW w:w="996" w:type="dxa"/>
            <w:tcBorders>
              <w:top w:val="single" w:sz="4" w:space="0" w:color="auto"/>
              <w:left w:val="single" w:sz="6" w:space="0" w:color="auto"/>
              <w:bottom w:val="single" w:sz="6" w:space="0" w:color="auto"/>
              <w:right w:val="single" w:sz="4" w:space="0" w:color="auto"/>
            </w:tcBorders>
            <w:vAlign w:val="center"/>
          </w:tcPr>
          <w:p w14:paraId="6D059D99"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739" w:type="dxa"/>
            <w:tcBorders>
              <w:top w:val="single" w:sz="4" w:space="0" w:color="auto"/>
              <w:left w:val="single" w:sz="4" w:space="0" w:color="auto"/>
              <w:bottom w:val="single" w:sz="6" w:space="0" w:color="auto"/>
              <w:right w:val="single" w:sz="4" w:space="0" w:color="auto"/>
            </w:tcBorders>
            <w:vAlign w:val="center"/>
          </w:tcPr>
          <w:p w14:paraId="0B7BDBE3"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4" w:space="0" w:color="auto"/>
              <w:left w:val="single" w:sz="4" w:space="0" w:color="auto"/>
              <w:bottom w:val="single" w:sz="6" w:space="0" w:color="auto"/>
              <w:right w:val="single" w:sz="6" w:space="0" w:color="auto"/>
            </w:tcBorders>
            <w:vAlign w:val="center"/>
          </w:tcPr>
          <w:p w14:paraId="29AF5D1F"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4" w:space="0" w:color="auto"/>
              <w:left w:val="single" w:sz="6" w:space="0" w:color="auto"/>
              <w:bottom w:val="single" w:sz="6" w:space="0" w:color="auto"/>
              <w:right w:val="single" w:sz="6" w:space="0" w:color="auto"/>
            </w:tcBorders>
            <w:vAlign w:val="center"/>
          </w:tcPr>
          <w:p w14:paraId="479436F1"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4" w:space="0" w:color="auto"/>
              <w:left w:val="single" w:sz="6" w:space="0" w:color="auto"/>
              <w:bottom w:val="single" w:sz="6" w:space="0" w:color="auto"/>
              <w:right w:val="single" w:sz="6" w:space="0" w:color="auto"/>
            </w:tcBorders>
          </w:tcPr>
          <w:p w14:paraId="1C0C9CBC" w14:textId="77777777" w:rsidR="00E65714" w:rsidRPr="00BF1B7C" w:rsidRDefault="00E65714" w:rsidP="00E65714">
            <w:pPr>
              <w:pStyle w:val="ConsPlusCell"/>
              <w:widowControl/>
              <w:jc w:val="center"/>
              <w:rPr>
                <w:rFonts w:ascii="Times New Roman" w:hAnsi="Times New Roman" w:cs="Times New Roman"/>
                <w:sz w:val="24"/>
                <w:szCs w:val="24"/>
              </w:rPr>
            </w:pPr>
          </w:p>
          <w:p w14:paraId="2AE5A254" w14:textId="77777777" w:rsidR="00E65714" w:rsidRPr="00BF1B7C" w:rsidRDefault="00E65714" w:rsidP="00E65714">
            <w:pPr>
              <w:pStyle w:val="ConsPlusCell"/>
              <w:widowControl/>
              <w:jc w:val="center"/>
              <w:rPr>
                <w:rFonts w:ascii="Times New Roman" w:hAnsi="Times New Roman" w:cs="Times New Roman"/>
                <w:sz w:val="24"/>
                <w:szCs w:val="24"/>
              </w:rPr>
            </w:pPr>
          </w:p>
          <w:p w14:paraId="469135AD" w14:textId="77777777" w:rsidR="00E65714" w:rsidRPr="00BF1B7C" w:rsidRDefault="00E65714" w:rsidP="00E65714">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 xml:space="preserve">       1</w:t>
            </w:r>
          </w:p>
        </w:tc>
        <w:tc>
          <w:tcPr>
            <w:tcW w:w="935" w:type="dxa"/>
            <w:tcBorders>
              <w:top w:val="single" w:sz="4" w:space="0" w:color="auto"/>
              <w:left w:val="single" w:sz="6" w:space="0" w:color="auto"/>
              <w:bottom w:val="single" w:sz="6" w:space="0" w:color="auto"/>
              <w:right w:val="single" w:sz="6" w:space="0" w:color="auto"/>
            </w:tcBorders>
          </w:tcPr>
          <w:p w14:paraId="4BC4FA6D" w14:textId="77777777" w:rsidR="00E65714" w:rsidRDefault="00E65714" w:rsidP="00E65714">
            <w:pPr>
              <w:pStyle w:val="ConsPlusCell"/>
              <w:widowControl/>
              <w:jc w:val="center"/>
              <w:rPr>
                <w:rFonts w:ascii="Times New Roman" w:hAnsi="Times New Roman" w:cs="Times New Roman"/>
                <w:sz w:val="24"/>
                <w:szCs w:val="24"/>
              </w:rPr>
            </w:pPr>
          </w:p>
          <w:p w14:paraId="5EC7F380" w14:textId="77777777" w:rsidR="00E65714" w:rsidRDefault="00E65714" w:rsidP="00E65714">
            <w:pPr>
              <w:pStyle w:val="ConsPlusCell"/>
              <w:widowControl/>
              <w:jc w:val="center"/>
              <w:rPr>
                <w:rFonts w:ascii="Times New Roman" w:hAnsi="Times New Roman" w:cs="Times New Roman"/>
                <w:sz w:val="24"/>
                <w:szCs w:val="24"/>
              </w:rPr>
            </w:pPr>
          </w:p>
          <w:p w14:paraId="37D54F6A"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r w:rsidR="00E65714" w:rsidRPr="00D15547" w14:paraId="19B0A42F" w14:textId="77777777" w:rsidTr="00E65714">
        <w:trPr>
          <w:cantSplit/>
          <w:trHeight w:val="360"/>
          <w:jc w:val="center"/>
        </w:trPr>
        <w:tc>
          <w:tcPr>
            <w:tcW w:w="602" w:type="dxa"/>
            <w:vMerge/>
            <w:tcBorders>
              <w:left w:val="single" w:sz="6" w:space="0" w:color="auto"/>
              <w:bottom w:val="single" w:sz="6" w:space="0" w:color="auto"/>
              <w:right w:val="single" w:sz="6" w:space="0" w:color="auto"/>
            </w:tcBorders>
            <w:vAlign w:val="center"/>
          </w:tcPr>
          <w:p w14:paraId="7B127D12" w14:textId="77777777" w:rsidR="00E65714" w:rsidRPr="00D15547" w:rsidRDefault="00E65714" w:rsidP="00E65714">
            <w:pPr>
              <w:pStyle w:val="ConsPlusCell"/>
              <w:widowControl/>
              <w:jc w:val="center"/>
              <w:rPr>
                <w:rFonts w:ascii="Times New Roman" w:hAnsi="Times New Roman" w:cs="Times New Roman"/>
                <w:sz w:val="24"/>
                <w:szCs w:val="24"/>
              </w:rPr>
            </w:pPr>
          </w:p>
        </w:tc>
        <w:tc>
          <w:tcPr>
            <w:tcW w:w="1896" w:type="dxa"/>
            <w:vMerge/>
            <w:tcBorders>
              <w:left w:val="single" w:sz="6" w:space="0" w:color="auto"/>
              <w:bottom w:val="single" w:sz="6" w:space="0" w:color="auto"/>
              <w:right w:val="single" w:sz="6" w:space="0" w:color="auto"/>
            </w:tcBorders>
            <w:vAlign w:val="center"/>
          </w:tcPr>
          <w:p w14:paraId="0F551081" w14:textId="77777777" w:rsidR="00E65714" w:rsidRPr="00D15547" w:rsidRDefault="00E65714" w:rsidP="00E65714">
            <w:pPr>
              <w:pStyle w:val="ConsPlusCell"/>
              <w:widowControl/>
              <w:jc w:val="center"/>
              <w:rPr>
                <w:rFonts w:ascii="Times New Roman" w:hAnsi="Times New Roman" w:cs="Times New Roman"/>
                <w:sz w:val="24"/>
                <w:szCs w:val="24"/>
                <w:u w:val="single"/>
              </w:rPr>
            </w:pPr>
          </w:p>
        </w:tc>
        <w:tc>
          <w:tcPr>
            <w:tcW w:w="2552" w:type="dxa"/>
            <w:tcBorders>
              <w:top w:val="single" w:sz="6" w:space="0" w:color="auto"/>
              <w:left w:val="single" w:sz="6" w:space="0" w:color="auto"/>
              <w:bottom w:val="single" w:sz="6" w:space="0" w:color="auto"/>
              <w:right w:val="single" w:sz="6" w:space="0" w:color="auto"/>
            </w:tcBorders>
            <w:vAlign w:val="center"/>
          </w:tcPr>
          <w:p w14:paraId="4D66ED2B"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мероприятий с привлечением воспитанников военно-патриотических клубов, общественных объединений</w:t>
            </w:r>
          </w:p>
        </w:tc>
        <w:tc>
          <w:tcPr>
            <w:tcW w:w="956" w:type="dxa"/>
            <w:tcBorders>
              <w:top w:val="single" w:sz="6" w:space="0" w:color="auto"/>
              <w:left w:val="single" w:sz="6" w:space="0" w:color="auto"/>
              <w:bottom w:val="single" w:sz="6" w:space="0" w:color="auto"/>
              <w:right w:val="single" w:sz="6" w:space="0" w:color="auto"/>
            </w:tcBorders>
            <w:vAlign w:val="center"/>
          </w:tcPr>
          <w:p w14:paraId="00A56F54"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65ACA1C9"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7</w:t>
            </w:r>
          </w:p>
        </w:tc>
        <w:tc>
          <w:tcPr>
            <w:tcW w:w="739" w:type="dxa"/>
            <w:tcBorders>
              <w:top w:val="single" w:sz="6" w:space="0" w:color="auto"/>
              <w:left w:val="single" w:sz="6" w:space="0" w:color="auto"/>
              <w:bottom w:val="single" w:sz="6" w:space="0" w:color="auto"/>
              <w:right w:val="single" w:sz="4" w:space="0" w:color="auto"/>
            </w:tcBorders>
            <w:vAlign w:val="center"/>
          </w:tcPr>
          <w:p w14:paraId="2AC785AC"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435FDAC5"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4F5895C0"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1475CCF5" w14:textId="77777777" w:rsidR="00E65714" w:rsidRPr="00BF1B7C" w:rsidRDefault="00E65714" w:rsidP="00E65714">
            <w:pPr>
              <w:pStyle w:val="ConsPlusCell"/>
              <w:widowControl/>
              <w:jc w:val="center"/>
              <w:rPr>
                <w:rFonts w:ascii="Times New Roman" w:hAnsi="Times New Roman" w:cs="Times New Roman"/>
                <w:sz w:val="24"/>
                <w:szCs w:val="24"/>
              </w:rPr>
            </w:pPr>
          </w:p>
          <w:p w14:paraId="06447D31" w14:textId="77777777" w:rsidR="00E65714" w:rsidRPr="00BF1B7C" w:rsidRDefault="00E65714" w:rsidP="00E65714">
            <w:pPr>
              <w:pStyle w:val="ConsPlusCell"/>
              <w:widowControl/>
              <w:jc w:val="center"/>
              <w:rPr>
                <w:rFonts w:ascii="Times New Roman" w:hAnsi="Times New Roman" w:cs="Times New Roman"/>
                <w:sz w:val="24"/>
                <w:szCs w:val="24"/>
              </w:rPr>
            </w:pPr>
          </w:p>
          <w:p w14:paraId="0C837E65" w14:textId="77777777" w:rsidR="00E65714" w:rsidRPr="00BF1B7C" w:rsidRDefault="00E65714" w:rsidP="00E65714">
            <w:pPr>
              <w:pStyle w:val="ConsPlusCell"/>
              <w:widowControl/>
              <w:jc w:val="center"/>
              <w:rPr>
                <w:rFonts w:ascii="Times New Roman" w:hAnsi="Times New Roman" w:cs="Times New Roman"/>
                <w:sz w:val="24"/>
                <w:szCs w:val="24"/>
              </w:rPr>
            </w:pPr>
          </w:p>
          <w:p w14:paraId="2B94A802"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00FE1ADD" w14:textId="77777777" w:rsidR="00E65714" w:rsidRDefault="00E65714" w:rsidP="00E65714">
            <w:pPr>
              <w:pStyle w:val="ConsPlusCell"/>
              <w:widowControl/>
              <w:jc w:val="center"/>
              <w:rPr>
                <w:rFonts w:ascii="Times New Roman" w:hAnsi="Times New Roman" w:cs="Times New Roman"/>
                <w:sz w:val="24"/>
                <w:szCs w:val="24"/>
              </w:rPr>
            </w:pPr>
          </w:p>
          <w:p w14:paraId="2F59445D" w14:textId="77777777" w:rsidR="00E65714" w:rsidRDefault="00E65714" w:rsidP="00E65714">
            <w:pPr>
              <w:pStyle w:val="ConsPlusCell"/>
              <w:widowControl/>
              <w:jc w:val="center"/>
              <w:rPr>
                <w:rFonts w:ascii="Times New Roman" w:hAnsi="Times New Roman" w:cs="Times New Roman"/>
                <w:sz w:val="24"/>
                <w:szCs w:val="24"/>
              </w:rPr>
            </w:pPr>
          </w:p>
          <w:p w14:paraId="0EA0607B" w14:textId="77777777" w:rsidR="00E65714" w:rsidRDefault="00E65714" w:rsidP="00E65714">
            <w:pPr>
              <w:pStyle w:val="ConsPlusCell"/>
              <w:widowControl/>
              <w:jc w:val="center"/>
              <w:rPr>
                <w:rFonts w:ascii="Times New Roman" w:hAnsi="Times New Roman" w:cs="Times New Roman"/>
                <w:sz w:val="24"/>
                <w:szCs w:val="24"/>
              </w:rPr>
            </w:pPr>
          </w:p>
          <w:p w14:paraId="39A2129B"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r w:rsidR="00E65714" w:rsidRPr="00D15547" w14:paraId="1CCE4EAA" w14:textId="77777777" w:rsidTr="00E65714">
        <w:trPr>
          <w:cantSplit/>
          <w:trHeight w:val="360"/>
          <w:jc w:val="center"/>
        </w:trPr>
        <w:tc>
          <w:tcPr>
            <w:tcW w:w="602" w:type="dxa"/>
            <w:tcBorders>
              <w:top w:val="single" w:sz="6" w:space="0" w:color="auto"/>
              <w:left w:val="single" w:sz="6" w:space="0" w:color="auto"/>
              <w:bottom w:val="single" w:sz="4" w:space="0" w:color="auto"/>
              <w:right w:val="single" w:sz="6" w:space="0" w:color="auto"/>
            </w:tcBorders>
            <w:vAlign w:val="center"/>
          </w:tcPr>
          <w:p w14:paraId="28974F08"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lastRenderedPageBreak/>
              <w:t>2.</w:t>
            </w:r>
          </w:p>
        </w:tc>
        <w:tc>
          <w:tcPr>
            <w:tcW w:w="1896" w:type="dxa"/>
            <w:tcBorders>
              <w:top w:val="single" w:sz="6" w:space="0" w:color="auto"/>
              <w:left w:val="single" w:sz="6" w:space="0" w:color="auto"/>
              <w:bottom w:val="single" w:sz="4" w:space="0" w:color="auto"/>
              <w:right w:val="single" w:sz="6" w:space="0" w:color="auto"/>
            </w:tcBorders>
            <w:vAlign w:val="center"/>
          </w:tcPr>
          <w:p w14:paraId="4FBFA2F9"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Поддержка талантливой молодежи (выплата Грантов,  премий и стипендий)</w:t>
            </w:r>
          </w:p>
        </w:tc>
        <w:tc>
          <w:tcPr>
            <w:tcW w:w="2552" w:type="dxa"/>
            <w:tcBorders>
              <w:top w:val="single" w:sz="6" w:space="0" w:color="auto"/>
              <w:left w:val="single" w:sz="6" w:space="0" w:color="auto"/>
              <w:bottom w:val="single" w:sz="6" w:space="0" w:color="auto"/>
              <w:right w:val="single" w:sz="6" w:space="0" w:color="auto"/>
            </w:tcBorders>
            <w:vAlign w:val="center"/>
          </w:tcPr>
          <w:p w14:paraId="05DC05B9"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обладателей грантов и стипендий из числа молодежи</w:t>
            </w:r>
          </w:p>
        </w:tc>
        <w:tc>
          <w:tcPr>
            <w:tcW w:w="956" w:type="dxa"/>
            <w:tcBorders>
              <w:top w:val="single" w:sz="6" w:space="0" w:color="auto"/>
              <w:left w:val="single" w:sz="6" w:space="0" w:color="auto"/>
              <w:bottom w:val="single" w:sz="6" w:space="0" w:color="auto"/>
              <w:right w:val="single" w:sz="6" w:space="0" w:color="auto"/>
            </w:tcBorders>
            <w:vAlign w:val="center"/>
          </w:tcPr>
          <w:p w14:paraId="64D446D2"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Чел.</w:t>
            </w:r>
          </w:p>
        </w:tc>
        <w:tc>
          <w:tcPr>
            <w:tcW w:w="996" w:type="dxa"/>
            <w:tcBorders>
              <w:top w:val="single" w:sz="6" w:space="0" w:color="auto"/>
              <w:left w:val="single" w:sz="6" w:space="0" w:color="auto"/>
              <w:bottom w:val="single" w:sz="6" w:space="0" w:color="auto"/>
              <w:right w:val="single" w:sz="6" w:space="0" w:color="auto"/>
            </w:tcBorders>
            <w:vAlign w:val="center"/>
          </w:tcPr>
          <w:p w14:paraId="3EADE478"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42</w:t>
            </w:r>
          </w:p>
        </w:tc>
        <w:tc>
          <w:tcPr>
            <w:tcW w:w="739" w:type="dxa"/>
            <w:tcBorders>
              <w:top w:val="single" w:sz="6" w:space="0" w:color="auto"/>
              <w:left w:val="single" w:sz="6" w:space="0" w:color="auto"/>
              <w:bottom w:val="single" w:sz="6" w:space="0" w:color="auto"/>
              <w:right w:val="single" w:sz="4" w:space="0" w:color="auto"/>
            </w:tcBorders>
            <w:vAlign w:val="center"/>
          </w:tcPr>
          <w:p w14:paraId="3022A4F0"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853" w:type="dxa"/>
            <w:tcBorders>
              <w:top w:val="single" w:sz="6" w:space="0" w:color="auto"/>
              <w:left w:val="single" w:sz="4" w:space="0" w:color="auto"/>
              <w:bottom w:val="single" w:sz="6" w:space="0" w:color="auto"/>
              <w:right w:val="single" w:sz="6" w:space="0" w:color="auto"/>
            </w:tcBorders>
            <w:vAlign w:val="center"/>
          </w:tcPr>
          <w:p w14:paraId="3C1E60C2"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935" w:type="dxa"/>
            <w:tcBorders>
              <w:top w:val="single" w:sz="6" w:space="0" w:color="auto"/>
              <w:left w:val="single" w:sz="6" w:space="0" w:color="auto"/>
              <w:bottom w:val="single" w:sz="6" w:space="0" w:color="auto"/>
              <w:right w:val="single" w:sz="6" w:space="0" w:color="auto"/>
            </w:tcBorders>
            <w:vAlign w:val="center"/>
          </w:tcPr>
          <w:p w14:paraId="7472B695"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935" w:type="dxa"/>
            <w:tcBorders>
              <w:top w:val="single" w:sz="6" w:space="0" w:color="auto"/>
              <w:left w:val="single" w:sz="6" w:space="0" w:color="auto"/>
              <w:bottom w:val="single" w:sz="6" w:space="0" w:color="auto"/>
              <w:right w:val="single" w:sz="6" w:space="0" w:color="auto"/>
            </w:tcBorders>
          </w:tcPr>
          <w:p w14:paraId="6FD37699" w14:textId="77777777" w:rsidR="00E65714" w:rsidRPr="00BF1B7C" w:rsidRDefault="00E65714" w:rsidP="00E65714">
            <w:pPr>
              <w:pStyle w:val="ConsPlusCell"/>
              <w:widowControl/>
              <w:jc w:val="center"/>
              <w:rPr>
                <w:rFonts w:ascii="Times New Roman" w:hAnsi="Times New Roman" w:cs="Times New Roman"/>
                <w:sz w:val="24"/>
                <w:szCs w:val="24"/>
              </w:rPr>
            </w:pPr>
          </w:p>
          <w:p w14:paraId="1E79D12E" w14:textId="77777777" w:rsidR="00E65714" w:rsidRPr="00BF1B7C" w:rsidRDefault="00E65714" w:rsidP="00E65714">
            <w:pPr>
              <w:pStyle w:val="ConsPlusCell"/>
              <w:widowControl/>
              <w:jc w:val="center"/>
              <w:rPr>
                <w:rFonts w:ascii="Times New Roman" w:hAnsi="Times New Roman" w:cs="Times New Roman"/>
                <w:sz w:val="24"/>
                <w:szCs w:val="24"/>
              </w:rPr>
            </w:pPr>
          </w:p>
          <w:p w14:paraId="425AA674" w14:textId="77777777" w:rsidR="00E65714" w:rsidRPr="00BF1B7C" w:rsidRDefault="00E65714" w:rsidP="00E65714">
            <w:pPr>
              <w:pStyle w:val="ConsPlusCell"/>
              <w:widowControl/>
              <w:jc w:val="center"/>
              <w:rPr>
                <w:rFonts w:ascii="Times New Roman" w:hAnsi="Times New Roman" w:cs="Times New Roman"/>
                <w:sz w:val="24"/>
                <w:szCs w:val="24"/>
              </w:rPr>
            </w:pPr>
          </w:p>
          <w:p w14:paraId="2AB09AB1" w14:textId="77777777" w:rsidR="00E65714" w:rsidRPr="00BF1B7C" w:rsidRDefault="00E65714" w:rsidP="00E65714">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5</w:t>
            </w:r>
          </w:p>
        </w:tc>
        <w:tc>
          <w:tcPr>
            <w:tcW w:w="935" w:type="dxa"/>
            <w:tcBorders>
              <w:top w:val="single" w:sz="6" w:space="0" w:color="auto"/>
              <w:left w:val="single" w:sz="6" w:space="0" w:color="auto"/>
              <w:bottom w:val="single" w:sz="6" w:space="0" w:color="auto"/>
              <w:right w:val="single" w:sz="6" w:space="0" w:color="auto"/>
            </w:tcBorders>
          </w:tcPr>
          <w:p w14:paraId="542B3704" w14:textId="77777777" w:rsidR="00E65714" w:rsidRDefault="00E65714" w:rsidP="00E65714">
            <w:pPr>
              <w:pStyle w:val="ConsPlusCell"/>
              <w:widowControl/>
              <w:jc w:val="center"/>
              <w:rPr>
                <w:rFonts w:ascii="Times New Roman" w:hAnsi="Times New Roman" w:cs="Times New Roman"/>
                <w:sz w:val="24"/>
                <w:szCs w:val="24"/>
              </w:rPr>
            </w:pPr>
          </w:p>
          <w:p w14:paraId="18EA6F92" w14:textId="77777777" w:rsidR="00E65714" w:rsidRDefault="00E65714" w:rsidP="00E65714">
            <w:pPr>
              <w:pStyle w:val="ConsPlusCell"/>
              <w:widowControl/>
              <w:jc w:val="center"/>
              <w:rPr>
                <w:rFonts w:ascii="Times New Roman" w:hAnsi="Times New Roman" w:cs="Times New Roman"/>
                <w:sz w:val="24"/>
                <w:szCs w:val="24"/>
              </w:rPr>
            </w:pPr>
          </w:p>
          <w:p w14:paraId="74C6E2B7" w14:textId="77777777" w:rsidR="00E65714" w:rsidRDefault="00E65714" w:rsidP="00E65714">
            <w:pPr>
              <w:pStyle w:val="ConsPlusCell"/>
              <w:widowControl/>
              <w:jc w:val="center"/>
              <w:rPr>
                <w:rFonts w:ascii="Times New Roman" w:hAnsi="Times New Roman" w:cs="Times New Roman"/>
                <w:sz w:val="24"/>
                <w:szCs w:val="24"/>
              </w:rPr>
            </w:pPr>
          </w:p>
          <w:p w14:paraId="0CF48CE8"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E65714" w:rsidRPr="00D15547" w14:paraId="2FA51E9C" w14:textId="77777777" w:rsidTr="00E65714">
        <w:trPr>
          <w:cantSplit/>
          <w:trHeight w:val="766"/>
          <w:jc w:val="center"/>
        </w:trPr>
        <w:tc>
          <w:tcPr>
            <w:tcW w:w="602" w:type="dxa"/>
            <w:vMerge w:val="restart"/>
            <w:tcBorders>
              <w:top w:val="single" w:sz="4" w:space="0" w:color="auto"/>
              <w:left w:val="single" w:sz="6" w:space="0" w:color="auto"/>
              <w:right w:val="single" w:sz="6" w:space="0" w:color="auto"/>
            </w:tcBorders>
            <w:vAlign w:val="center"/>
          </w:tcPr>
          <w:p w14:paraId="31AC93F2"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3.</w:t>
            </w:r>
          </w:p>
        </w:tc>
        <w:tc>
          <w:tcPr>
            <w:tcW w:w="1896" w:type="dxa"/>
            <w:vMerge w:val="restart"/>
            <w:tcBorders>
              <w:top w:val="single" w:sz="4" w:space="0" w:color="auto"/>
              <w:left w:val="single" w:sz="6" w:space="0" w:color="auto"/>
              <w:right w:val="single" w:sz="6" w:space="0" w:color="auto"/>
            </w:tcBorders>
            <w:vAlign w:val="center"/>
          </w:tcPr>
          <w:p w14:paraId="44B469A1" w14:textId="77777777" w:rsidR="00E65714" w:rsidRPr="00D15547" w:rsidRDefault="00E65714" w:rsidP="00E65714">
            <w:pPr>
              <w:jc w:val="center"/>
            </w:pPr>
            <w:r w:rsidRPr="00D15547">
              <w:t>Организация оздоровления и отдыха молодежи, формирование здорового образа жизни, занятость</w:t>
            </w:r>
          </w:p>
          <w:p w14:paraId="5845209A" w14:textId="77777777" w:rsidR="00E65714" w:rsidRPr="00D15547" w:rsidRDefault="00E65714" w:rsidP="00E65714">
            <w:pPr>
              <w:pStyle w:val="ConsPlusCell"/>
              <w:widowControl/>
              <w:jc w:val="center"/>
              <w:rPr>
                <w:rFonts w:ascii="Times New Roman" w:hAnsi="Times New Roman" w:cs="Times New Roman"/>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14:paraId="6F0088FD"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мероприятий, направленных на популяризацию ЗОЖ, активного отдыха, массового оздоровления</w:t>
            </w:r>
          </w:p>
        </w:tc>
        <w:tc>
          <w:tcPr>
            <w:tcW w:w="956" w:type="dxa"/>
            <w:tcBorders>
              <w:top w:val="single" w:sz="6" w:space="0" w:color="auto"/>
              <w:left w:val="single" w:sz="6" w:space="0" w:color="auto"/>
              <w:bottom w:val="single" w:sz="6" w:space="0" w:color="auto"/>
              <w:right w:val="single" w:sz="6" w:space="0" w:color="auto"/>
            </w:tcBorders>
            <w:vAlign w:val="center"/>
          </w:tcPr>
          <w:p w14:paraId="029431F9"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0A4DCBD7"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8</w:t>
            </w:r>
          </w:p>
        </w:tc>
        <w:tc>
          <w:tcPr>
            <w:tcW w:w="739" w:type="dxa"/>
            <w:tcBorders>
              <w:top w:val="single" w:sz="6" w:space="0" w:color="auto"/>
              <w:left w:val="single" w:sz="6" w:space="0" w:color="auto"/>
              <w:bottom w:val="single" w:sz="6" w:space="0" w:color="auto"/>
              <w:right w:val="single" w:sz="4" w:space="0" w:color="auto"/>
            </w:tcBorders>
            <w:vAlign w:val="center"/>
          </w:tcPr>
          <w:p w14:paraId="6591BB4A"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22CB01F5"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6116D6C3"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4439F0F9" w14:textId="77777777" w:rsidR="00E65714" w:rsidRPr="00BF1B7C" w:rsidRDefault="00E65714" w:rsidP="00E65714">
            <w:pPr>
              <w:pStyle w:val="ConsPlusCell"/>
              <w:widowControl/>
              <w:jc w:val="center"/>
              <w:rPr>
                <w:rFonts w:ascii="Times New Roman" w:hAnsi="Times New Roman" w:cs="Times New Roman"/>
                <w:sz w:val="24"/>
                <w:szCs w:val="24"/>
              </w:rPr>
            </w:pPr>
          </w:p>
          <w:p w14:paraId="7DDE5D24" w14:textId="77777777" w:rsidR="00E65714" w:rsidRPr="00BF1B7C" w:rsidRDefault="00E65714" w:rsidP="00E65714">
            <w:pPr>
              <w:pStyle w:val="ConsPlusCell"/>
              <w:widowControl/>
              <w:jc w:val="center"/>
              <w:rPr>
                <w:rFonts w:ascii="Times New Roman" w:hAnsi="Times New Roman" w:cs="Times New Roman"/>
                <w:sz w:val="24"/>
                <w:szCs w:val="24"/>
              </w:rPr>
            </w:pPr>
          </w:p>
          <w:p w14:paraId="56A8225E" w14:textId="77777777" w:rsidR="00E65714" w:rsidRDefault="00E65714" w:rsidP="00E65714">
            <w:pPr>
              <w:pStyle w:val="ConsPlusCell"/>
              <w:widowControl/>
              <w:jc w:val="center"/>
              <w:rPr>
                <w:rFonts w:ascii="Times New Roman" w:hAnsi="Times New Roman" w:cs="Times New Roman"/>
                <w:sz w:val="24"/>
                <w:szCs w:val="24"/>
              </w:rPr>
            </w:pPr>
          </w:p>
          <w:p w14:paraId="0B3B4665" w14:textId="77777777" w:rsidR="00E65714" w:rsidRPr="00BF1B7C" w:rsidRDefault="00E65714" w:rsidP="00E65714">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7C0846C9" w14:textId="77777777" w:rsidR="00E65714" w:rsidRDefault="00E65714" w:rsidP="00E65714">
            <w:pPr>
              <w:pStyle w:val="ConsPlusCell"/>
              <w:widowControl/>
              <w:jc w:val="center"/>
              <w:rPr>
                <w:rFonts w:ascii="Times New Roman" w:hAnsi="Times New Roman" w:cs="Times New Roman"/>
                <w:sz w:val="24"/>
                <w:szCs w:val="24"/>
              </w:rPr>
            </w:pPr>
          </w:p>
          <w:p w14:paraId="649092C4" w14:textId="77777777" w:rsidR="00E65714" w:rsidRDefault="00E65714" w:rsidP="00E65714">
            <w:pPr>
              <w:pStyle w:val="ConsPlusCell"/>
              <w:widowControl/>
              <w:jc w:val="center"/>
              <w:rPr>
                <w:rFonts w:ascii="Times New Roman" w:hAnsi="Times New Roman" w:cs="Times New Roman"/>
                <w:sz w:val="24"/>
                <w:szCs w:val="24"/>
              </w:rPr>
            </w:pPr>
          </w:p>
          <w:p w14:paraId="195B4BE3" w14:textId="77777777" w:rsidR="00E65714" w:rsidRDefault="00E65714" w:rsidP="00E65714">
            <w:pPr>
              <w:pStyle w:val="ConsPlusCell"/>
              <w:widowControl/>
              <w:jc w:val="center"/>
              <w:rPr>
                <w:rFonts w:ascii="Times New Roman" w:hAnsi="Times New Roman" w:cs="Times New Roman"/>
                <w:sz w:val="24"/>
                <w:szCs w:val="24"/>
              </w:rPr>
            </w:pPr>
          </w:p>
          <w:p w14:paraId="5E7AFF68"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E65714" w:rsidRPr="00D15547" w14:paraId="26CF448F" w14:textId="77777777" w:rsidTr="00E65714">
        <w:trPr>
          <w:cantSplit/>
          <w:trHeight w:val="360"/>
          <w:jc w:val="center"/>
        </w:trPr>
        <w:tc>
          <w:tcPr>
            <w:tcW w:w="602" w:type="dxa"/>
            <w:vMerge/>
            <w:tcBorders>
              <w:left w:val="single" w:sz="6" w:space="0" w:color="auto"/>
              <w:bottom w:val="single" w:sz="6" w:space="0" w:color="auto"/>
              <w:right w:val="single" w:sz="6" w:space="0" w:color="auto"/>
            </w:tcBorders>
            <w:vAlign w:val="center"/>
          </w:tcPr>
          <w:p w14:paraId="6C941ABD" w14:textId="77777777" w:rsidR="00E65714" w:rsidRPr="00D15547" w:rsidRDefault="00E65714" w:rsidP="00E65714">
            <w:pPr>
              <w:pStyle w:val="ConsPlusCell"/>
              <w:widowControl/>
              <w:jc w:val="center"/>
              <w:rPr>
                <w:rFonts w:ascii="Times New Roman" w:hAnsi="Times New Roman" w:cs="Times New Roman"/>
                <w:sz w:val="24"/>
                <w:szCs w:val="24"/>
              </w:rPr>
            </w:pPr>
          </w:p>
        </w:tc>
        <w:tc>
          <w:tcPr>
            <w:tcW w:w="1896" w:type="dxa"/>
            <w:vMerge/>
            <w:tcBorders>
              <w:left w:val="single" w:sz="6" w:space="0" w:color="auto"/>
              <w:bottom w:val="single" w:sz="6" w:space="0" w:color="auto"/>
              <w:right w:val="single" w:sz="6" w:space="0" w:color="auto"/>
            </w:tcBorders>
            <w:vAlign w:val="center"/>
          </w:tcPr>
          <w:p w14:paraId="08D2BD39" w14:textId="77777777" w:rsidR="00E65714" w:rsidRPr="00D15547" w:rsidRDefault="00E65714" w:rsidP="00E65714">
            <w:pPr>
              <w:pStyle w:val="ConsPlusCell"/>
              <w:widowControl/>
              <w:jc w:val="center"/>
              <w:rPr>
                <w:rFonts w:ascii="Times New Roman" w:hAnsi="Times New Roman" w:cs="Times New Roman"/>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14:paraId="17B1F13A"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выездных мероприятий районного и республиканского уровня (участие в молодежных съездах, форумах, конференциях, семинарах)</w:t>
            </w:r>
          </w:p>
        </w:tc>
        <w:tc>
          <w:tcPr>
            <w:tcW w:w="956" w:type="dxa"/>
            <w:tcBorders>
              <w:top w:val="single" w:sz="6" w:space="0" w:color="auto"/>
              <w:left w:val="single" w:sz="6" w:space="0" w:color="auto"/>
              <w:bottom w:val="single" w:sz="6" w:space="0" w:color="auto"/>
              <w:right w:val="single" w:sz="6" w:space="0" w:color="auto"/>
            </w:tcBorders>
            <w:vAlign w:val="center"/>
          </w:tcPr>
          <w:p w14:paraId="207FF66B"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681D311F"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739" w:type="dxa"/>
            <w:tcBorders>
              <w:top w:val="single" w:sz="6" w:space="0" w:color="auto"/>
              <w:left w:val="single" w:sz="6" w:space="0" w:color="auto"/>
              <w:bottom w:val="single" w:sz="6" w:space="0" w:color="auto"/>
              <w:right w:val="single" w:sz="4" w:space="0" w:color="auto"/>
            </w:tcBorders>
            <w:vAlign w:val="center"/>
          </w:tcPr>
          <w:p w14:paraId="42F272B0"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853" w:type="dxa"/>
            <w:tcBorders>
              <w:top w:val="single" w:sz="6" w:space="0" w:color="auto"/>
              <w:left w:val="single" w:sz="4" w:space="0" w:color="auto"/>
              <w:bottom w:val="single" w:sz="6" w:space="0" w:color="auto"/>
              <w:right w:val="single" w:sz="6" w:space="0" w:color="auto"/>
            </w:tcBorders>
            <w:vAlign w:val="center"/>
          </w:tcPr>
          <w:p w14:paraId="6A26B083"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694E84FA"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5</w:t>
            </w:r>
          </w:p>
        </w:tc>
        <w:tc>
          <w:tcPr>
            <w:tcW w:w="935" w:type="dxa"/>
            <w:tcBorders>
              <w:top w:val="single" w:sz="6" w:space="0" w:color="auto"/>
              <w:left w:val="single" w:sz="6" w:space="0" w:color="auto"/>
              <w:bottom w:val="single" w:sz="6" w:space="0" w:color="auto"/>
              <w:right w:val="single" w:sz="6" w:space="0" w:color="auto"/>
            </w:tcBorders>
          </w:tcPr>
          <w:p w14:paraId="04506089" w14:textId="77777777" w:rsidR="00E65714" w:rsidRPr="00BF1B7C" w:rsidRDefault="00E65714" w:rsidP="00E65714">
            <w:pPr>
              <w:pStyle w:val="ConsPlusCell"/>
              <w:widowControl/>
              <w:jc w:val="center"/>
              <w:rPr>
                <w:rFonts w:ascii="Times New Roman" w:hAnsi="Times New Roman" w:cs="Times New Roman"/>
                <w:sz w:val="24"/>
                <w:szCs w:val="24"/>
              </w:rPr>
            </w:pPr>
          </w:p>
          <w:p w14:paraId="1A9428F6" w14:textId="77777777" w:rsidR="00E65714" w:rsidRPr="00BF1B7C" w:rsidRDefault="00E65714" w:rsidP="00E65714">
            <w:pPr>
              <w:pStyle w:val="ConsPlusCell"/>
              <w:widowControl/>
              <w:jc w:val="center"/>
              <w:rPr>
                <w:rFonts w:ascii="Times New Roman" w:hAnsi="Times New Roman" w:cs="Times New Roman"/>
                <w:sz w:val="24"/>
                <w:szCs w:val="24"/>
              </w:rPr>
            </w:pPr>
          </w:p>
          <w:p w14:paraId="40F419E4" w14:textId="77777777" w:rsidR="00E65714" w:rsidRPr="00BF1B7C" w:rsidRDefault="00E65714" w:rsidP="00E65714">
            <w:pPr>
              <w:pStyle w:val="ConsPlusCell"/>
              <w:widowControl/>
              <w:jc w:val="center"/>
              <w:rPr>
                <w:rFonts w:ascii="Times New Roman" w:hAnsi="Times New Roman" w:cs="Times New Roman"/>
                <w:sz w:val="24"/>
                <w:szCs w:val="24"/>
              </w:rPr>
            </w:pPr>
          </w:p>
          <w:p w14:paraId="6F922654" w14:textId="77777777" w:rsidR="00E65714" w:rsidRPr="00BF1B7C" w:rsidRDefault="00E65714" w:rsidP="00E65714">
            <w:pPr>
              <w:pStyle w:val="ConsPlusCell"/>
              <w:widowControl/>
              <w:jc w:val="center"/>
              <w:rPr>
                <w:rFonts w:ascii="Times New Roman" w:hAnsi="Times New Roman" w:cs="Times New Roman"/>
                <w:sz w:val="24"/>
                <w:szCs w:val="24"/>
              </w:rPr>
            </w:pPr>
          </w:p>
          <w:p w14:paraId="54D550F0"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935" w:type="dxa"/>
            <w:tcBorders>
              <w:top w:val="single" w:sz="6" w:space="0" w:color="auto"/>
              <w:left w:val="single" w:sz="6" w:space="0" w:color="auto"/>
              <w:bottom w:val="single" w:sz="6" w:space="0" w:color="auto"/>
              <w:right w:val="single" w:sz="6" w:space="0" w:color="auto"/>
            </w:tcBorders>
          </w:tcPr>
          <w:p w14:paraId="168EDABC" w14:textId="77777777" w:rsidR="00E65714" w:rsidRDefault="00E65714" w:rsidP="00E65714">
            <w:pPr>
              <w:pStyle w:val="ConsPlusCell"/>
              <w:widowControl/>
              <w:jc w:val="center"/>
              <w:rPr>
                <w:rFonts w:ascii="Times New Roman" w:hAnsi="Times New Roman" w:cs="Times New Roman"/>
                <w:sz w:val="24"/>
                <w:szCs w:val="24"/>
              </w:rPr>
            </w:pPr>
          </w:p>
          <w:p w14:paraId="016A2615" w14:textId="77777777" w:rsidR="00E65714" w:rsidRDefault="00E65714" w:rsidP="00E65714">
            <w:pPr>
              <w:pStyle w:val="ConsPlusCell"/>
              <w:widowControl/>
              <w:jc w:val="center"/>
              <w:rPr>
                <w:rFonts w:ascii="Times New Roman" w:hAnsi="Times New Roman" w:cs="Times New Roman"/>
                <w:sz w:val="24"/>
                <w:szCs w:val="24"/>
              </w:rPr>
            </w:pPr>
          </w:p>
          <w:p w14:paraId="6043A78D" w14:textId="77777777" w:rsidR="00E65714" w:rsidRDefault="00E65714" w:rsidP="00E65714">
            <w:pPr>
              <w:pStyle w:val="ConsPlusCell"/>
              <w:widowControl/>
              <w:jc w:val="center"/>
              <w:rPr>
                <w:rFonts w:ascii="Times New Roman" w:hAnsi="Times New Roman" w:cs="Times New Roman"/>
                <w:sz w:val="24"/>
                <w:szCs w:val="24"/>
              </w:rPr>
            </w:pPr>
          </w:p>
          <w:p w14:paraId="1E7FC7B5" w14:textId="77777777" w:rsidR="00E65714" w:rsidRDefault="00E65714" w:rsidP="00E65714">
            <w:pPr>
              <w:pStyle w:val="ConsPlusCell"/>
              <w:widowControl/>
              <w:jc w:val="center"/>
              <w:rPr>
                <w:rFonts w:ascii="Times New Roman" w:hAnsi="Times New Roman" w:cs="Times New Roman"/>
                <w:sz w:val="24"/>
                <w:szCs w:val="24"/>
              </w:rPr>
            </w:pPr>
          </w:p>
          <w:p w14:paraId="271D36E2"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65714" w:rsidRPr="00D15547" w14:paraId="140B9183" w14:textId="77777777" w:rsidTr="00E65714">
        <w:trPr>
          <w:cantSplit/>
          <w:trHeight w:val="360"/>
          <w:jc w:val="center"/>
        </w:trPr>
        <w:tc>
          <w:tcPr>
            <w:tcW w:w="602" w:type="dxa"/>
            <w:tcBorders>
              <w:top w:val="single" w:sz="6" w:space="0" w:color="auto"/>
              <w:left w:val="single" w:sz="6" w:space="0" w:color="auto"/>
              <w:bottom w:val="single" w:sz="6" w:space="0" w:color="auto"/>
              <w:right w:val="single" w:sz="6" w:space="0" w:color="auto"/>
            </w:tcBorders>
            <w:vAlign w:val="center"/>
          </w:tcPr>
          <w:p w14:paraId="7885EE39"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4.</w:t>
            </w:r>
          </w:p>
        </w:tc>
        <w:tc>
          <w:tcPr>
            <w:tcW w:w="1896" w:type="dxa"/>
            <w:tcBorders>
              <w:top w:val="single" w:sz="6" w:space="0" w:color="auto"/>
              <w:left w:val="single" w:sz="6" w:space="0" w:color="auto"/>
              <w:bottom w:val="single" w:sz="6" w:space="0" w:color="auto"/>
              <w:right w:val="single" w:sz="6" w:space="0" w:color="auto"/>
            </w:tcBorders>
            <w:vAlign w:val="center"/>
          </w:tcPr>
          <w:p w14:paraId="4510FD76"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Поддержка социальных молодежных инициатив</w:t>
            </w:r>
          </w:p>
        </w:tc>
        <w:tc>
          <w:tcPr>
            <w:tcW w:w="2552" w:type="dxa"/>
            <w:tcBorders>
              <w:top w:val="single" w:sz="6" w:space="0" w:color="auto"/>
              <w:left w:val="single" w:sz="6" w:space="0" w:color="auto"/>
              <w:bottom w:val="single" w:sz="6" w:space="0" w:color="auto"/>
              <w:right w:val="single" w:sz="6" w:space="0" w:color="auto"/>
            </w:tcBorders>
            <w:vAlign w:val="center"/>
          </w:tcPr>
          <w:p w14:paraId="37D88257"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инициатив</w:t>
            </w:r>
          </w:p>
        </w:tc>
        <w:tc>
          <w:tcPr>
            <w:tcW w:w="956" w:type="dxa"/>
            <w:tcBorders>
              <w:top w:val="single" w:sz="6" w:space="0" w:color="auto"/>
              <w:left w:val="single" w:sz="6" w:space="0" w:color="auto"/>
              <w:bottom w:val="single" w:sz="6" w:space="0" w:color="auto"/>
              <w:right w:val="single" w:sz="6" w:space="0" w:color="auto"/>
            </w:tcBorders>
            <w:vAlign w:val="center"/>
          </w:tcPr>
          <w:p w14:paraId="080D21B8"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ед.</w:t>
            </w:r>
          </w:p>
        </w:tc>
        <w:tc>
          <w:tcPr>
            <w:tcW w:w="996" w:type="dxa"/>
            <w:tcBorders>
              <w:top w:val="single" w:sz="6" w:space="0" w:color="auto"/>
              <w:left w:val="single" w:sz="6" w:space="0" w:color="auto"/>
              <w:bottom w:val="single" w:sz="6" w:space="0" w:color="auto"/>
              <w:right w:val="single" w:sz="6" w:space="0" w:color="auto"/>
            </w:tcBorders>
            <w:vAlign w:val="center"/>
          </w:tcPr>
          <w:p w14:paraId="7AD348B6"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739" w:type="dxa"/>
            <w:tcBorders>
              <w:top w:val="single" w:sz="6" w:space="0" w:color="auto"/>
              <w:left w:val="single" w:sz="6" w:space="0" w:color="auto"/>
              <w:bottom w:val="single" w:sz="6" w:space="0" w:color="auto"/>
              <w:right w:val="single" w:sz="4" w:space="0" w:color="auto"/>
            </w:tcBorders>
            <w:vAlign w:val="center"/>
          </w:tcPr>
          <w:p w14:paraId="16996927"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1663BA89"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0AF7EA8C"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63EDA8FE" w14:textId="77777777" w:rsidR="00E65714" w:rsidRPr="00BF1B7C" w:rsidRDefault="00E65714" w:rsidP="00E65714">
            <w:pPr>
              <w:pStyle w:val="ConsPlusCell"/>
              <w:widowControl/>
              <w:jc w:val="center"/>
              <w:rPr>
                <w:rFonts w:ascii="Times New Roman" w:hAnsi="Times New Roman" w:cs="Times New Roman"/>
                <w:sz w:val="24"/>
                <w:szCs w:val="24"/>
              </w:rPr>
            </w:pPr>
          </w:p>
          <w:p w14:paraId="2F78F197" w14:textId="77777777" w:rsidR="00E65714" w:rsidRPr="00BF1B7C" w:rsidRDefault="00E65714" w:rsidP="00E65714">
            <w:pPr>
              <w:pStyle w:val="ConsPlusCell"/>
              <w:widowControl/>
              <w:rPr>
                <w:rFonts w:ascii="Times New Roman" w:hAnsi="Times New Roman" w:cs="Times New Roman"/>
                <w:sz w:val="24"/>
                <w:szCs w:val="24"/>
              </w:rPr>
            </w:pPr>
          </w:p>
          <w:p w14:paraId="4DD8F51D" w14:textId="77777777" w:rsidR="00E65714" w:rsidRPr="00BF1B7C" w:rsidRDefault="00E65714" w:rsidP="00E65714">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 xml:space="preserve">    2</w:t>
            </w:r>
          </w:p>
        </w:tc>
        <w:tc>
          <w:tcPr>
            <w:tcW w:w="935" w:type="dxa"/>
            <w:tcBorders>
              <w:top w:val="single" w:sz="6" w:space="0" w:color="auto"/>
              <w:left w:val="single" w:sz="6" w:space="0" w:color="auto"/>
              <w:bottom w:val="single" w:sz="6" w:space="0" w:color="auto"/>
              <w:right w:val="single" w:sz="6" w:space="0" w:color="auto"/>
            </w:tcBorders>
          </w:tcPr>
          <w:p w14:paraId="17402969" w14:textId="77777777" w:rsidR="00E65714" w:rsidRDefault="00E65714" w:rsidP="00E65714">
            <w:pPr>
              <w:pStyle w:val="ConsPlusCell"/>
              <w:widowControl/>
              <w:jc w:val="center"/>
              <w:rPr>
                <w:rFonts w:ascii="Times New Roman" w:hAnsi="Times New Roman" w:cs="Times New Roman"/>
                <w:sz w:val="24"/>
                <w:szCs w:val="24"/>
              </w:rPr>
            </w:pPr>
          </w:p>
          <w:p w14:paraId="13816CC0" w14:textId="77777777" w:rsidR="00E65714" w:rsidRDefault="00E65714" w:rsidP="00E65714">
            <w:pPr>
              <w:pStyle w:val="ConsPlusCell"/>
              <w:widowControl/>
              <w:jc w:val="center"/>
              <w:rPr>
                <w:rFonts w:ascii="Times New Roman" w:hAnsi="Times New Roman" w:cs="Times New Roman"/>
                <w:sz w:val="24"/>
                <w:szCs w:val="24"/>
              </w:rPr>
            </w:pPr>
          </w:p>
          <w:p w14:paraId="6735BFCA"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65714" w:rsidRPr="00D15547" w14:paraId="4721FE07" w14:textId="77777777" w:rsidTr="00E65714">
        <w:trPr>
          <w:cantSplit/>
          <w:trHeight w:val="360"/>
          <w:jc w:val="center"/>
        </w:trPr>
        <w:tc>
          <w:tcPr>
            <w:tcW w:w="602" w:type="dxa"/>
            <w:tcBorders>
              <w:top w:val="single" w:sz="6" w:space="0" w:color="auto"/>
              <w:left w:val="single" w:sz="6" w:space="0" w:color="auto"/>
              <w:bottom w:val="single" w:sz="6" w:space="0" w:color="auto"/>
              <w:right w:val="single" w:sz="6" w:space="0" w:color="auto"/>
            </w:tcBorders>
            <w:vAlign w:val="center"/>
          </w:tcPr>
          <w:p w14:paraId="1AD9FC00"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5.</w:t>
            </w:r>
          </w:p>
        </w:tc>
        <w:tc>
          <w:tcPr>
            <w:tcW w:w="1896" w:type="dxa"/>
            <w:tcBorders>
              <w:top w:val="single" w:sz="6" w:space="0" w:color="auto"/>
              <w:left w:val="single" w:sz="6" w:space="0" w:color="auto"/>
              <w:bottom w:val="single" w:sz="6" w:space="0" w:color="auto"/>
              <w:right w:val="single" w:sz="6" w:space="0" w:color="auto"/>
            </w:tcBorders>
            <w:vAlign w:val="center"/>
          </w:tcPr>
          <w:p w14:paraId="37A54253"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Организация занятости студентов</w:t>
            </w:r>
          </w:p>
        </w:tc>
        <w:tc>
          <w:tcPr>
            <w:tcW w:w="2552" w:type="dxa"/>
            <w:tcBorders>
              <w:top w:val="single" w:sz="6" w:space="0" w:color="auto"/>
              <w:left w:val="single" w:sz="6" w:space="0" w:color="auto"/>
              <w:bottom w:val="single" w:sz="6" w:space="0" w:color="auto"/>
              <w:right w:val="single" w:sz="6" w:space="0" w:color="auto"/>
            </w:tcBorders>
            <w:vAlign w:val="center"/>
          </w:tcPr>
          <w:p w14:paraId="59EE3814"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численности студентов, принимающих активное участие в студенческих отрядах</w:t>
            </w:r>
          </w:p>
        </w:tc>
        <w:tc>
          <w:tcPr>
            <w:tcW w:w="956" w:type="dxa"/>
            <w:tcBorders>
              <w:top w:val="single" w:sz="6" w:space="0" w:color="auto"/>
              <w:left w:val="single" w:sz="6" w:space="0" w:color="auto"/>
              <w:bottom w:val="single" w:sz="6" w:space="0" w:color="auto"/>
              <w:right w:val="single" w:sz="6" w:space="0" w:color="auto"/>
            </w:tcBorders>
            <w:vAlign w:val="center"/>
          </w:tcPr>
          <w:p w14:paraId="22EA2D83" w14:textId="77777777" w:rsidR="00E65714" w:rsidRPr="00D15547" w:rsidRDefault="00E65714" w:rsidP="00E65714">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Чел.</w:t>
            </w:r>
          </w:p>
        </w:tc>
        <w:tc>
          <w:tcPr>
            <w:tcW w:w="996" w:type="dxa"/>
            <w:tcBorders>
              <w:top w:val="single" w:sz="6" w:space="0" w:color="auto"/>
              <w:left w:val="single" w:sz="6" w:space="0" w:color="auto"/>
              <w:bottom w:val="single" w:sz="6" w:space="0" w:color="auto"/>
              <w:right w:val="single" w:sz="6" w:space="0" w:color="auto"/>
            </w:tcBorders>
            <w:vAlign w:val="center"/>
          </w:tcPr>
          <w:p w14:paraId="0CE0B0B1"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5</w:t>
            </w:r>
          </w:p>
        </w:tc>
        <w:tc>
          <w:tcPr>
            <w:tcW w:w="739" w:type="dxa"/>
            <w:tcBorders>
              <w:top w:val="single" w:sz="6" w:space="0" w:color="auto"/>
              <w:left w:val="single" w:sz="6" w:space="0" w:color="auto"/>
              <w:bottom w:val="single" w:sz="6" w:space="0" w:color="auto"/>
              <w:right w:val="single" w:sz="4" w:space="0" w:color="auto"/>
            </w:tcBorders>
            <w:vAlign w:val="center"/>
          </w:tcPr>
          <w:p w14:paraId="22E72F53"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0</w:t>
            </w:r>
          </w:p>
        </w:tc>
        <w:tc>
          <w:tcPr>
            <w:tcW w:w="853" w:type="dxa"/>
            <w:tcBorders>
              <w:top w:val="single" w:sz="6" w:space="0" w:color="auto"/>
              <w:left w:val="single" w:sz="4" w:space="0" w:color="auto"/>
              <w:bottom w:val="single" w:sz="6" w:space="0" w:color="auto"/>
              <w:right w:val="single" w:sz="6" w:space="0" w:color="auto"/>
            </w:tcBorders>
            <w:vAlign w:val="center"/>
          </w:tcPr>
          <w:p w14:paraId="1A0F3F66"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15</w:t>
            </w:r>
          </w:p>
        </w:tc>
        <w:tc>
          <w:tcPr>
            <w:tcW w:w="935" w:type="dxa"/>
            <w:tcBorders>
              <w:top w:val="single" w:sz="6" w:space="0" w:color="auto"/>
              <w:left w:val="single" w:sz="6" w:space="0" w:color="auto"/>
              <w:bottom w:val="single" w:sz="6" w:space="0" w:color="auto"/>
              <w:right w:val="single" w:sz="6" w:space="0" w:color="auto"/>
            </w:tcBorders>
            <w:vAlign w:val="center"/>
          </w:tcPr>
          <w:p w14:paraId="55FFE107"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5468B37E" w14:textId="77777777" w:rsidR="00E65714" w:rsidRPr="00BF1B7C" w:rsidRDefault="00E65714" w:rsidP="00E65714">
            <w:pPr>
              <w:pStyle w:val="ConsPlusCell"/>
              <w:widowControl/>
              <w:jc w:val="center"/>
              <w:rPr>
                <w:rFonts w:ascii="Times New Roman" w:hAnsi="Times New Roman" w:cs="Times New Roman"/>
                <w:sz w:val="24"/>
                <w:szCs w:val="24"/>
              </w:rPr>
            </w:pPr>
          </w:p>
          <w:p w14:paraId="4FBABC78" w14:textId="77777777" w:rsidR="00E65714" w:rsidRPr="00BF1B7C" w:rsidRDefault="00E65714" w:rsidP="00E65714">
            <w:pPr>
              <w:pStyle w:val="ConsPlusCell"/>
              <w:widowControl/>
              <w:jc w:val="center"/>
              <w:rPr>
                <w:rFonts w:ascii="Times New Roman" w:hAnsi="Times New Roman" w:cs="Times New Roman"/>
                <w:sz w:val="24"/>
                <w:szCs w:val="24"/>
              </w:rPr>
            </w:pPr>
          </w:p>
          <w:p w14:paraId="49DD1D50" w14:textId="77777777" w:rsidR="00E65714" w:rsidRPr="00BF1B7C" w:rsidRDefault="00E65714" w:rsidP="00E65714">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42BA581C" w14:textId="77777777" w:rsidR="00E65714" w:rsidRDefault="00E65714" w:rsidP="00E65714">
            <w:pPr>
              <w:pStyle w:val="ConsPlusCell"/>
              <w:widowControl/>
              <w:jc w:val="center"/>
              <w:rPr>
                <w:rFonts w:ascii="Times New Roman" w:hAnsi="Times New Roman" w:cs="Times New Roman"/>
                <w:sz w:val="24"/>
                <w:szCs w:val="24"/>
              </w:rPr>
            </w:pPr>
          </w:p>
          <w:p w14:paraId="01D3000B" w14:textId="77777777" w:rsidR="00E65714" w:rsidRDefault="00E65714" w:rsidP="00E65714">
            <w:pPr>
              <w:pStyle w:val="ConsPlusCell"/>
              <w:widowControl/>
              <w:jc w:val="center"/>
              <w:rPr>
                <w:rFonts w:ascii="Times New Roman" w:hAnsi="Times New Roman" w:cs="Times New Roman"/>
                <w:sz w:val="24"/>
                <w:szCs w:val="24"/>
              </w:rPr>
            </w:pPr>
          </w:p>
          <w:p w14:paraId="16B55F9E" w14:textId="77777777" w:rsidR="00E65714" w:rsidRPr="00BF1B7C" w:rsidRDefault="00E65714" w:rsidP="00E65714">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bl>
    <w:p w14:paraId="7E1B23E9" w14:textId="77777777" w:rsidR="00E65714" w:rsidRPr="00D15547" w:rsidRDefault="00E65714" w:rsidP="00E65714">
      <w:pPr>
        <w:rPr>
          <w:b/>
        </w:rPr>
      </w:pPr>
    </w:p>
    <w:p w14:paraId="723DABE2" w14:textId="77777777" w:rsidR="00E65714" w:rsidRDefault="00E65714" w:rsidP="00E65714">
      <w:pPr>
        <w:ind w:left="284" w:hanging="284"/>
        <w:jc w:val="right"/>
      </w:pPr>
    </w:p>
    <w:p w14:paraId="42F80240" w14:textId="77777777" w:rsidR="00E65714" w:rsidRDefault="00E65714" w:rsidP="00E65714">
      <w:pPr>
        <w:ind w:left="284" w:hanging="284"/>
        <w:jc w:val="right"/>
      </w:pPr>
    </w:p>
    <w:p w14:paraId="3F7B228C" w14:textId="77777777" w:rsidR="00E65714" w:rsidRPr="006C0E14" w:rsidRDefault="00E65714" w:rsidP="00E65714">
      <w:pPr>
        <w:ind w:left="284" w:hanging="284"/>
        <w:jc w:val="right"/>
        <w:rPr>
          <w:b/>
        </w:rPr>
      </w:pPr>
      <w:r w:rsidRPr="006C0E14">
        <w:rPr>
          <w:b/>
        </w:rPr>
        <w:t>Приложение № 3</w:t>
      </w:r>
    </w:p>
    <w:p w14:paraId="71E931C5" w14:textId="77777777" w:rsidR="00E65714" w:rsidRPr="006C0E14" w:rsidRDefault="00E65714" w:rsidP="00E65714">
      <w:pPr>
        <w:ind w:left="284" w:hanging="284"/>
        <w:jc w:val="right"/>
        <w:rPr>
          <w:b/>
        </w:rPr>
      </w:pPr>
      <w:r w:rsidRPr="006C0E14">
        <w:rPr>
          <w:b/>
        </w:rPr>
        <w:t xml:space="preserve">к Постановлению администрации </w:t>
      </w:r>
    </w:p>
    <w:p w14:paraId="1A273566" w14:textId="77777777" w:rsidR="00E65714" w:rsidRDefault="00E65714" w:rsidP="00E65714">
      <w:pPr>
        <w:ind w:left="284" w:hanging="284"/>
        <w:jc w:val="right"/>
        <w:rPr>
          <w:b/>
        </w:rPr>
      </w:pPr>
      <w:r w:rsidRPr="006C0E14">
        <w:rPr>
          <w:b/>
        </w:rPr>
        <w:t>МО «Поселок Айхал»</w:t>
      </w:r>
    </w:p>
    <w:p w14:paraId="6D385402" w14:textId="77777777" w:rsidR="00E65714" w:rsidRDefault="00E65714" w:rsidP="00E65714">
      <w:pPr>
        <w:pStyle w:val="aff9"/>
        <w:jc w:val="right"/>
        <w:rPr>
          <w:rFonts w:ascii="Times New Roman" w:hAnsi="Times New Roman"/>
          <w:sz w:val="24"/>
          <w:szCs w:val="24"/>
        </w:rPr>
      </w:pPr>
      <w:r>
        <w:rPr>
          <w:rFonts w:ascii="Times New Roman" w:hAnsi="Times New Roman"/>
          <w:sz w:val="24"/>
          <w:szCs w:val="24"/>
        </w:rPr>
        <w:t>№ 201 от 06.07.2020</w:t>
      </w:r>
    </w:p>
    <w:p w14:paraId="24FBB548" w14:textId="77777777" w:rsidR="00E65714" w:rsidRDefault="00E65714" w:rsidP="00E65714">
      <w:pPr>
        <w:ind w:left="284" w:hanging="284"/>
        <w:jc w:val="right"/>
        <w:rPr>
          <w:b/>
        </w:rPr>
      </w:pPr>
    </w:p>
    <w:p w14:paraId="67665C00" w14:textId="77777777" w:rsidR="00E65714" w:rsidRDefault="00E65714" w:rsidP="00E65714">
      <w:pPr>
        <w:pStyle w:val="aff9"/>
        <w:jc w:val="right"/>
        <w:rPr>
          <w:rFonts w:ascii="Times New Roman" w:hAnsi="Times New Roman"/>
          <w:sz w:val="24"/>
          <w:szCs w:val="24"/>
        </w:rPr>
      </w:pPr>
    </w:p>
    <w:p w14:paraId="5CE46BD4" w14:textId="77777777" w:rsidR="00E65714" w:rsidRDefault="00E65714" w:rsidP="00E65714">
      <w:pPr>
        <w:pStyle w:val="aff9"/>
        <w:jc w:val="right"/>
        <w:rPr>
          <w:rFonts w:ascii="Times New Roman" w:hAnsi="Times New Roman"/>
          <w:sz w:val="24"/>
          <w:szCs w:val="24"/>
        </w:rPr>
      </w:pPr>
    </w:p>
    <w:p w14:paraId="42097936"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Система программных мероприятий муниципальной Программы </w:t>
      </w:r>
    </w:p>
    <w:p w14:paraId="007BD441" w14:textId="77777777" w:rsidR="00E65714" w:rsidRPr="00D15547" w:rsidRDefault="00E65714" w:rsidP="00E65714">
      <w:pPr>
        <w:pStyle w:val="aff9"/>
        <w:jc w:val="center"/>
        <w:rPr>
          <w:rFonts w:ascii="Times New Roman" w:hAnsi="Times New Roman"/>
          <w:b/>
          <w:sz w:val="24"/>
          <w:szCs w:val="24"/>
        </w:rPr>
      </w:pPr>
      <w:r w:rsidRPr="00D15547">
        <w:rPr>
          <w:rFonts w:ascii="Times New Roman" w:hAnsi="Times New Roman"/>
          <w:b/>
          <w:sz w:val="24"/>
          <w:szCs w:val="24"/>
        </w:rPr>
        <w:t xml:space="preserve"> «Приоритетные направления по молодежной политике в поселке Айхал Мирнинского района Республики Саха (Якутия) </w:t>
      </w:r>
    </w:p>
    <w:p w14:paraId="298A679B" w14:textId="77777777" w:rsidR="00E65714" w:rsidRPr="00D15547" w:rsidRDefault="00E65714" w:rsidP="00E65714">
      <w:pPr>
        <w:pStyle w:val="aff9"/>
        <w:jc w:val="center"/>
        <w:rPr>
          <w:rFonts w:ascii="Times New Roman" w:hAnsi="Times New Roman"/>
          <w:b/>
          <w:sz w:val="24"/>
          <w:szCs w:val="24"/>
        </w:rPr>
      </w:pPr>
      <w:r>
        <w:rPr>
          <w:rFonts w:ascii="Times New Roman" w:hAnsi="Times New Roman"/>
          <w:b/>
          <w:sz w:val="24"/>
          <w:szCs w:val="24"/>
        </w:rPr>
        <w:t>на 2018-2022</w:t>
      </w:r>
      <w:r w:rsidRPr="00D15547">
        <w:rPr>
          <w:rFonts w:ascii="Times New Roman" w:hAnsi="Times New Roman"/>
          <w:b/>
          <w:sz w:val="24"/>
          <w:szCs w:val="24"/>
        </w:rPr>
        <w:t xml:space="preserve"> годы»</w:t>
      </w:r>
    </w:p>
    <w:p w14:paraId="3DB55C4F" w14:textId="77777777" w:rsidR="00E65714" w:rsidRPr="00D15547" w:rsidRDefault="00E65714" w:rsidP="00E65714">
      <w:pPr>
        <w:pStyle w:val="aff9"/>
        <w:jc w:val="center"/>
        <w:rPr>
          <w:rFonts w:ascii="Times New Roman" w:hAnsi="Times New Roman"/>
          <w:b/>
          <w:sz w:val="24"/>
          <w:szCs w:val="24"/>
          <w:u w:val="single"/>
        </w:rPr>
      </w:pPr>
    </w:p>
    <w:p w14:paraId="71A30E1D" w14:textId="77777777" w:rsidR="00E65714" w:rsidRPr="00D15547" w:rsidRDefault="00E65714" w:rsidP="00E65714">
      <w:pPr>
        <w:pStyle w:val="ConsPlusNormal"/>
        <w:jc w:val="center"/>
        <w:rPr>
          <w:rFonts w:ascii="Times New Roman" w:hAnsi="Times New Roman" w:cs="Times New Roman"/>
          <w:b/>
          <w:sz w:val="24"/>
          <w:szCs w:val="24"/>
          <w:u w:val="single"/>
        </w:rPr>
      </w:pPr>
      <w:r w:rsidRPr="00D15547">
        <w:rPr>
          <w:rFonts w:ascii="Times New Roman" w:hAnsi="Times New Roman" w:cs="Times New Roman"/>
          <w:b/>
          <w:sz w:val="24"/>
          <w:szCs w:val="24"/>
          <w:u w:val="single"/>
        </w:rPr>
        <w:t>ПЕРЕЧЕНЬ ПРОГРАММНЫХ МЕРОПРИЯТИЙ</w:t>
      </w:r>
    </w:p>
    <w:tbl>
      <w:tblPr>
        <w:tblW w:w="14799" w:type="dxa"/>
        <w:tblInd w:w="70" w:type="dxa"/>
        <w:tblLayout w:type="fixed"/>
        <w:tblCellMar>
          <w:left w:w="70" w:type="dxa"/>
          <w:right w:w="70" w:type="dxa"/>
        </w:tblCellMar>
        <w:tblLook w:val="0000" w:firstRow="0" w:lastRow="0" w:firstColumn="0" w:lastColumn="0" w:noHBand="0" w:noVBand="0"/>
      </w:tblPr>
      <w:tblGrid>
        <w:gridCol w:w="719"/>
        <w:gridCol w:w="1259"/>
        <w:gridCol w:w="999"/>
        <w:gridCol w:w="142"/>
        <w:gridCol w:w="398"/>
        <w:gridCol w:w="720"/>
        <w:gridCol w:w="822"/>
        <w:gridCol w:w="711"/>
        <w:gridCol w:w="880"/>
        <w:gridCol w:w="1005"/>
        <w:gridCol w:w="992"/>
        <w:gridCol w:w="851"/>
        <w:gridCol w:w="12"/>
        <w:gridCol w:w="980"/>
        <w:gridCol w:w="709"/>
        <w:gridCol w:w="900"/>
        <w:gridCol w:w="720"/>
        <w:gridCol w:w="1980"/>
      </w:tblGrid>
      <w:tr w:rsidR="00E65714" w:rsidRPr="00D15547" w14:paraId="2EBE7550" w14:textId="77777777" w:rsidTr="00E65714">
        <w:trPr>
          <w:cantSplit/>
          <w:trHeight w:val="240"/>
        </w:trPr>
        <w:tc>
          <w:tcPr>
            <w:tcW w:w="719" w:type="dxa"/>
            <w:vMerge w:val="restart"/>
            <w:tcBorders>
              <w:top w:val="single" w:sz="6" w:space="0" w:color="auto"/>
              <w:left w:val="single" w:sz="6" w:space="0" w:color="auto"/>
              <w:bottom w:val="nil"/>
              <w:right w:val="single" w:sz="6" w:space="0" w:color="auto"/>
            </w:tcBorders>
            <w:vAlign w:val="center"/>
          </w:tcPr>
          <w:p w14:paraId="176154BD"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Но- </w:t>
            </w:r>
            <w:r w:rsidRPr="002C387E">
              <w:rPr>
                <w:rFonts w:ascii="Times New Roman" w:hAnsi="Times New Roman" w:cs="Times New Roman"/>
                <w:b/>
                <w:sz w:val="24"/>
                <w:szCs w:val="24"/>
              </w:rPr>
              <w:br/>
              <w:t xml:space="preserve">мер </w:t>
            </w:r>
            <w:r w:rsidRPr="002C387E">
              <w:rPr>
                <w:rFonts w:ascii="Times New Roman" w:hAnsi="Times New Roman" w:cs="Times New Roman"/>
                <w:b/>
                <w:sz w:val="24"/>
                <w:szCs w:val="24"/>
              </w:rPr>
              <w:br/>
              <w:t>про-</w:t>
            </w:r>
            <w:r w:rsidRPr="002C387E">
              <w:rPr>
                <w:rFonts w:ascii="Times New Roman" w:hAnsi="Times New Roman" w:cs="Times New Roman"/>
                <w:b/>
                <w:sz w:val="24"/>
                <w:szCs w:val="24"/>
              </w:rPr>
              <w:br/>
            </w:r>
            <w:proofErr w:type="spellStart"/>
            <w:r w:rsidRPr="002C387E">
              <w:rPr>
                <w:rFonts w:ascii="Times New Roman" w:hAnsi="Times New Roman" w:cs="Times New Roman"/>
                <w:b/>
                <w:sz w:val="24"/>
                <w:szCs w:val="24"/>
              </w:rPr>
              <w:t>екта</w:t>
            </w:r>
            <w:proofErr w:type="spellEnd"/>
          </w:p>
        </w:tc>
        <w:tc>
          <w:tcPr>
            <w:tcW w:w="1259" w:type="dxa"/>
            <w:vMerge w:val="restart"/>
            <w:tcBorders>
              <w:top w:val="single" w:sz="6" w:space="0" w:color="auto"/>
              <w:left w:val="single" w:sz="6" w:space="0" w:color="auto"/>
              <w:bottom w:val="nil"/>
              <w:right w:val="single" w:sz="6" w:space="0" w:color="auto"/>
            </w:tcBorders>
            <w:vAlign w:val="center"/>
          </w:tcPr>
          <w:p w14:paraId="0BFCA736"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Наименование   </w:t>
            </w:r>
            <w:r w:rsidRPr="002C387E">
              <w:rPr>
                <w:rFonts w:ascii="Times New Roman" w:hAnsi="Times New Roman" w:cs="Times New Roman"/>
                <w:b/>
                <w:sz w:val="24"/>
                <w:szCs w:val="24"/>
              </w:rPr>
              <w:br/>
              <w:t>проекта</w:t>
            </w:r>
          </w:p>
          <w:p w14:paraId="76A78035"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(раздел, объект, мероприятие)</w:t>
            </w:r>
          </w:p>
        </w:tc>
        <w:tc>
          <w:tcPr>
            <w:tcW w:w="999" w:type="dxa"/>
            <w:vMerge w:val="restart"/>
            <w:tcBorders>
              <w:top w:val="single" w:sz="6" w:space="0" w:color="auto"/>
              <w:left w:val="single" w:sz="6" w:space="0" w:color="auto"/>
              <w:bottom w:val="nil"/>
              <w:right w:val="single" w:sz="6" w:space="0" w:color="auto"/>
            </w:tcBorders>
            <w:vAlign w:val="center"/>
          </w:tcPr>
          <w:p w14:paraId="12EE56EF"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Всего </w:t>
            </w:r>
            <w:proofErr w:type="spellStart"/>
            <w:r w:rsidRPr="002C387E">
              <w:rPr>
                <w:rFonts w:ascii="Times New Roman" w:hAnsi="Times New Roman" w:cs="Times New Roman"/>
                <w:b/>
                <w:sz w:val="24"/>
                <w:szCs w:val="24"/>
              </w:rPr>
              <w:t>финан</w:t>
            </w:r>
            <w:proofErr w:type="spellEnd"/>
            <w:r w:rsidRPr="002C387E">
              <w:rPr>
                <w:rFonts w:ascii="Times New Roman" w:hAnsi="Times New Roman" w:cs="Times New Roman"/>
                <w:b/>
                <w:sz w:val="24"/>
                <w:szCs w:val="24"/>
              </w:rPr>
              <w:t xml:space="preserve">- </w:t>
            </w:r>
            <w:r w:rsidRPr="002C387E">
              <w:rPr>
                <w:rFonts w:ascii="Times New Roman" w:hAnsi="Times New Roman" w:cs="Times New Roman"/>
                <w:b/>
                <w:sz w:val="24"/>
                <w:szCs w:val="24"/>
              </w:rPr>
              <w:br/>
            </w:r>
            <w:proofErr w:type="spellStart"/>
            <w:r w:rsidRPr="002C387E">
              <w:rPr>
                <w:rFonts w:ascii="Times New Roman" w:hAnsi="Times New Roman" w:cs="Times New Roman"/>
                <w:b/>
                <w:sz w:val="24"/>
                <w:szCs w:val="24"/>
              </w:rPr>
              <w:t>совых</w:t>
            </w:r>
            <w:proofErr w:type="spellEnd"/>
            <w:r w:rsidRPr="002C387E">
              <w:rPr>
                <w:rFonts w:ascii="Times New Roman" w:hAnsi="Times New Roman" w:cs="Times New Roman"/>
                <w:b/>
                <w:sz w:val="24"/>
                <w:szCs w:val="24"/>
              </w:rPr>
              <w:t xml:space="preserve"> средств</w:t>
            </w:r>
          </w:p>
        </w:tc>
        <w:tc>
          <w:tcPr>
            <w:tcW w:w="11822" w:type="dxa"/>
            <w:gridSpan w:val="15"/>
            <w:tcBorders>
              <w:top w:val="single" w:sz="6" w:space="0" w:color="auto"/>
              <w:left w:val="single" w:sz="6" w:space="0" w:color="auto"/>
              <w:bottom w:val="single" w:sz="6" w:space="0" w:color="auto"/>
              <w:right w:val="single" w:sz="4" w:space="0" w:color="auto"/>
            </w:tcBorders>
            <w:vAlign w:val="center"/>
          </w:tcPr>
          <w:p w14:paraId="5C89D508" w14:textId="77777777" w:rsidR="00E65714" w:rsidRPr="002C387E" w:rsidRDefault="00E65714" w:rsidP="00E65714">
            <w:pPr>
              <w:pStyle w:val="ConsCell"/>
              <w:ind w:left="113" w:right="113"/>
              <w:jc w:val="center"/>
              <w:rPr>
                <w:rFonts w:ascii="Times New Roman" w:hAnsi="Times New Roman" w:cs="Times New Roman"/>
                <w:b/>
                <w:sz w:val="24"/>
                <w:szCs w:val="24"/>
              </w:rPr>
            </w:pPr>
            <w:r w:rsidRPr="002C387E">
              <w:rPr>
                <w:rFonts w:ascii="Times New Roman" w:hAnsi="Times New Roman" w:cs="Times New Roman"/>
                <w:b/>
                <w:sz w:val="24"/>
                <w:szCs w:val="24"/>
              </w:rPr>
              <w:t>в том числе по источникам финансирования</w:t>
            </w:r>
          </w:p>
        </w:tc>
      </w:tr>
      <w:tr w:rsidR="00E65714" w:rsidRPr="00D15547" w14:paraId="456FFEF4" w14:textId="77777777" w:rsidTr="00E65714">
        <w:trPr>
          <w:cantSplit/>
          <w:trHeight w:val="441"/>
        </w:trPr>
        <w:tc>
          <w:tcPr>
            <w:tcW w:w="719" w:type="dxa"/>
            <w:vMerge/>
            <w:tcBorders>
              <w:top w:val="nil"/>
              <w:left w:val="single" w:sz="6" w:space="0" w:color="auto"/>
              <w:bottom w:val="nil"/>
              <w:right w:val="single" w:sz="6" w:space="0" w:color="auto"/>
            </w:tcBorders>
            <w:vAlign w:val="center"/>
          </w:tcPr>
          <w:p w14:paraId="5BA75CFF" w14:textId="77777777" w:rsidR="00E65714" w:rsidRPr="002C387E" w:rsidRDefault="00E65714" w:rsidP="00E65714">
            <w:pPr>
              <w:pStyle w:val="ConsCell"/>
              <w:jc w:val="center"/>
              <w:rPr>
                <w:rFonts w:ascii="Times New Roman" w:hAnsi="Times New Roman" w:cs="Times New Roman"/>
                <w:b/>
                <w:sz w:val="24"/>
                <w:szCs w:val="24"/>
              </w:rPr>
            </w:pPr>
          </w:p>
        </w:tc>
        <w:tc>
          <w:tcPr>
            <w:tcW w:w="1259" w:type="dxa"/>
            <w:vMerge/>
            <w:tcBorders>
              <w:top w:val="nil"/>
              <w:left w:val="single" w:sz="6" w:space="0" w:color="auto"/>
              <w:bottom w:val="nil"/>
              <w:right w:val="single" w:sz="6" w:space="0" w:color="auto"/>
            </w:tcBorders>
            <w:vAlign w:val="center"/>
          </w:tcPr>
          <w:p w14:paraId="3EA781CC" w14:textId="77777777" w:rsidR="00E65714" w:rsidRPr="002C387E" w:rsidRDefault="00E65714" w:rsidP="00E65714">
            <w:pPr>
              <w:pStyle w:val="ConsCell"/>
              <w:jc w:val="center"/>
              <w:rPr>
                <w:rFonts w:ascii="Times New Roman" w:hAnsi="Times New Roman" w:cs="Times New Roman"/>
                <w:b/>
                <w:sz w:val="24"/>
                <w:szCs w:val="24"/>
              </w:rPr>
            </w:pPr>
          </w:p>
        </w:tc>
        <w:tc>
          <w:tcPr>
            <w:tcW w:w="999" w:type="dxa"/>
            <w:vMerge/>
            <w:tcBorders>
              <w:top w:val="nil"/>
              <w:left w:val="single" w:sz="6" w:space="0" w:color="auto"/>
              <w:bottom w:val="nil"/>
              <w:right w:val="single" w:sz="6" w:space="0" w:color="auto"/>
            </w:tcBorders>
            <w:vAlign w:val="center"/>
          </w:tcPr>
          <w:p w14:paraId="3B2B3CD0" w14:textId="77777777" w:rsidR="00E65714" w:rsidRPr="002C387E" w:rsidRDefault="00E65714" w:rsidP="00E65714">
            <w:pPr>
              <w:pStyle w:val="ConsCell"/>
              <w:jc w:val="center"/>
              <w:rPr>
                <w:rFonts w:ascii="Times New Roman" w:hAnsi="Times New Roman" w:cs="Times New Roman"/>
                <w:b/>
                <w:sz w:val="24"/>
                <w:szCs w:val="24"/>
              </w:rPr>
            </w:pPr>
          </w:p>
        </w:tc>
        <w:tc>
          <w:tcPr>
            <w:tcW w:w="2082" w:type="dxa"/>
            <w:gridSpan w:val="4"/>
            <w:tcBorders>
              <w:top w:val="single" w:sz="6" w:space="0" w:color="auto"/>
              <w:left w:val="single" w:sz="6" w:space="0" w:color="auto"/>
              <w:bottom w:val="single" w:sz="6" w:space="0" w:color="auto"/>
              <w:right w:val="single" w:sz="6" w:space="0" w:color="auto"/>
            </w:tcBorders>
            <w:vAlign w:val="center"/>
          </w:tcPr>
          <w:p w14:paraId="04C8B8E7"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Бюджет РС (Я)</w:t>
            </w:r>
          </w:p>
        </w:tc>
        <w:tc>
          <w:tcPr>
            <w:tcW w:w="2596" w:type="dxa"/>
            <w:gridSpan w:val="3"/>
            <w:tcBorders>
              <w:top w:val="single" w:sz="6" w:space="0" w:color="auto"/>
              <w:left w:val="single" w:sz="6" w:space="0" w:color="auto"/>
              <w:bottom w:val="single" w:sz="6" w:space="0" w:color="auto"/>
              <w:right w:val="single" w:sz="6" w:space="0" w:color="auto"/>
            </w:tcBorders>
            <w:vAlign w:val="center"/>
          </w:tcPr>
          <w:p w14:paraId="236A3862"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Районный бюджет</w:t>
            </w:r>
          </w:p>
        </w:tc>
        <w:tc>
          <w:tcPr>
            <w:tcW w:w="2835" w:type="dxa"/>
            <w:gridSpan w:val="4"/>
            <w:tcBorders>
              <w:top w:val="single" w:sz="6" w:space="0" w:color="auto"/>
              <w:left w:val="single" w:sz="6" w:space="0" w:color="auto"/>
              <w:bottom w:val="single" w:sz="6" w:space="0" w:color="auto"/>
              <w:right w:val="single" w:sz="6" w:space="0" w:color="auto"/>
            </w:tcBorders>
            <w:vAlign w:val="center"/>
          </w:tcPr>
          <w:p w14:paraId="3D01BF80"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Местный бюджет</w:t>
            </w:r>
          </w:p>
        </w:tc>
        <w:tc>
          <w:tcPr>
            <w:tcW w:w="2329" w:type="dxa"/>
            <w:gridSpan w:val="3"/>
            <w:tcBorders>
              <w:top w:val="single" w:sz="6" w:space="0" w:color="auto"/>
              <w:left w:val="single" w:sz="6" w:space="0" w:color="auto"/>
              <w:bottom w:val="single" w:sz="6" w:space="0" w:color="auto"/>
              <w:right w:val="single" w:sz="4" w:space="0" w:color="auto"/>
            </w:tcBorders>
            <w:vAlign w:val="center"/>
          </w:tcPr>
          <w:p w14:paraId="071C5850" w14:textId="77777777" w:rsidR="00E65714" w:rsidRPr="002C387E" w:rsidRDefault="00E65714" w:rsidP="00E65714">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Прочие источники</w:t>
            </w:r>
          </w:p>
        </w:tc>
        <w:tc>
          <w:tcPr>
            <w:tcW w:w="1980" w:type="dxa"/>
            <w:vMerge w:val="restart"/>
            <w:tcBorders>
              <w:top w:val="single" w:sz="4" w:space="0" w:color="auto"/>
              <w:left w:val="single" w:sz="4" w:space="0" w:color="auto"/>
              <w:right w:val="single" w:sz="4" w:space="0" w:color="auto"/>
            </w:tcBorders>
            <w:vAlign w:val="center"/>
          </w:tcPr>
          <w:p w14:paraId="65749B20" w14:textId="77777777" w:rsidR="00E65714" w:rsidRPr="002C387E" w:rsidRDefault="00E65714" w:rsidP="00E65714">
            <w:pPr>
              <w:pStyle w:val="ConsCell"/>
              <w:ind w:left="113" w:right="113"/>
              <w:jc w:val="center"/>
              <w:rPr>
                <w:rFonts w:ascii="Times New Roman" w:hAnsi="Times New Roman" w:cs="Times New Roman"/>
                <w:b/>
                <w:sz w:val="24"/>
                <w:szCs w:val="24"/>
              </w:rPr>
            </w:pPr>
            <w:r w:rsidRPr="002C387E">
              <w:rPr>
                <w:rFonts w:ascii="Times New Roman" w:hAnsi="Times New Roman" w:cs="Times New Roman"/>
                <w:b/>
                <w:sz w:val="24"/>
                <w:szCs w:val="24"/>
              </w:rPr>
              <w:t>Исполнители</w:t>
            </w:r>
          </w:p>
        </w:tc>
      </w:tr>
      <w:tr w:rsidR="00E65714" w:rsidRPr="00D15547" w14:paraId="1782EE88" w14:textId="77777777" w:rsidTr="00E65714">
        <w:trPr>
          <w:cantSplit/>
          <w:trHeight w:val="1200"/>
        </w:trPr>
        <w:tc>
          <w:tcPr>
            <w:tcW w:w="719" w:type="dxa"/>
            <w:vMerge/>
            <w:tcBorders>
              <w:top w:val="single" w:sz="4" w:space="0" w:color="auto"/>
              <w:left w:val="single" w:sz="6" w:space="0" w:color="auto"/>
              <w:bottom w:val="single" w:sz="6" w:space="0" w:color="auto"/>
              <w:right w:val="single" w:sz="6" w:space="0" w:color="auto"/>
            </w:tcBorders>
          </w:tcPr>
          <w:p w14:paraId="7494B8CB" w14:textId="77777777" w:rsidR="00E65714" w:rsidRPr="00D15547" w:rsidRDefault="00E65714" w:rsidP="00E65714">
            <w:pPr>
              <w:pStyle w:val="ConsCell"/>
              <w:rPr>
                <w:rFonts w:ascii="Times New Roman" w:hAnsi="Times New Roman" w:cs="Times New Roman"/>
                <w:sz w:val="24"/>
                <w:szCs w:val="24"/>
              </w:rPr>
            </w:pPr>
          </w:p>
        </w:tc>
        <w:tc>
          <w:tcPr>
            <w:tcW w:w="1259" w:type="dxa"/>
            <w:vMerge/>
            <w:tcBorders>
              <w:top w:val="single" w:sz="4" w:space="0" w:color="auto"/>
              <w:left w:val="single" w:sz="6" w:space="0" w:color="auto"/>
              <w:bottom w:val="single" w:sz="6" w:space="0" w:color="auto"/>
              <w:right w:val="single" w:sz="6" w:space="0" w:color="auto"/>
            </w:tcBorders>
          </w:tcPr>
          <w:p w14:paraId="08824201" w14:textId="77777777" w:rsidR="00E65714" w:rsidRPr="00D15547" w:rsidRDefault="00E65714" w:rsidP="00E65714">
            <w:pPr>
              <w:pStyle w:val="ConsCell"/>
              <w:rPr>
                <w:rFonts w:ascii="Times New Roman" w:hAnsi="Times New Roman" w:cs="Times New Roman"/>
                <w:sz w:val="24"/>
                <w:szCs w:val="24"/>
              </w:rPr>
            </w:pPr>
          </w:p>
        </w:tc>
        <w:tc>
          <w:tcPr>
            <w:tcW w:w="999" w:type="dxa"/>
            <w:vMerge/>
            <w:tcBorders>
              <w:top w:val="single" w:sz="4" w:space="0" w:color="auto"/>
              <w:left w:val="single" w:sz="6" w:space="0" w:color="auto"/>
              <w:bottom w:val="single" w:sz="6" w:space="0" w:color="auto"/>
              <w:right w:val="single" w:sz="6" w:space="0" w:color="auto"/>
            </w:tcBorders>
          </w:tcPr>
          <w:p w14:paraId="082AD664" w14:textId="77777777" w:rsidR="00E65714" w:rsidRPr="00D15547" w:rsidRDefault="00E65714" w:rsidP="00E65714">
            <w:pPr>
              <w:pStyle w:val="ConsCell"/>
              <w:rPr>
                <w:rFonts w:ascii="Times New Roman" w:hAnsi="Times New Roman" w:cs="Times New Roman"/>
                <w:sz w:val="24"/>
                <w:szCs w:val="24"/>
              </w:rPr>
            </w:pPr>
          </w:p>
        </w:tc>
        <w:tc>
          <w:tcPr>
            <w:tcW w:w="540" w:type="dxa"/>
            <w:gridSpan w:val="2"/>
            <w:tcBorders>
              <w:top w:val="single" w:sz="4" w:space="0" w:color="auto"/>
              <w:left w:val="single" w:sz="6" w:space="0" w:color="auto"/>
              <w:bottom w:val="single" w:sz="6" w:space="0" w:color="auto"/>
              <w:right w:val="single" w:sz="6" w:space="0" w:color="auto"/>
            </w:tcBorders>
            <w:textDirection w:val="btLr"/>
          </w:tcPr>
          <w:p w14:paraId="6E6F6C61"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720" w:type="dxa"/>
            <w:tcBorders>
              <w:top w:val="single" w:sz="4" w:space="0" w:color="auto"/>
              <w:left w:val="single" w:sz="6" w:space="0" w:color="auto"/>
              <w:bottom w:val="single" w:sz="6" w:space="0" w:color="auto"/>
              <w:right w:val="single" w:sz="6" w:space="0" w:color="auto"/>
            </w:tcBorders>
            <w:textDirection w:val="btLr"/>
          </w:tcPr>
          <w:p w14:paraId="439DABF7"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Капиталь-</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ные</w:t>
            </w:r>
            <w:proofErr w:type="spellEnd"/>
            <w:r w:rsidRPr="00D90303">
              <w:rPr>
                <w:rFonts w:ascii="Times New Roman" w:hAnsi="Times New Roman" w:cs="Times New Roman"/>
                <w:b/>
                <w:sz w:val="24"/>
                <w:szCs w:val="24"/>
              </w:rPr>
              <w:t xml:space="preserve">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822" w:type="dxa"/>
            <w:tcBorders>
              <w:top w:val="single" w:sz="4" w:space="0" w:color="auto"/>
              <w:left w:val="single" w:sz="6" w:space="0" w:color="auto"/>
              <w:bottom w:val="single" w:sz="6" w:space="0" w:color="auto"/>
              <w:right w:val="single" w:sz="6" w:space="0" w:color="auto"/>
            </w:tcBorders>
            <w:textDirection w:val="btLr"/>
          </w:tcPr>
          <w:p w14:paraId="12DAFDC5"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Прочие  </w:t>
            </w:r>
            <w:r w:rsidRPr="00D90303">
              <w:rPr>
                <w:rFonts w:ascii="Times New Roman" w:hAnsi="Times New Roman" w:cs="Times New Roman"/>
                <w:b/>
                <w:sz w:val="24"/>
                <w:szCs w:val="24"/>
              </w:rPr>
              <w:br/>
              <w:t xml:space="preserve">текущие  </w:t>
            </w:r>
            <w:r w:rsidRPr="00D90303">
              <w:rPr>
                <w:rFonts w:ascii="Times New Roman" w:hAnsi="Times New Roman" w:cs="Times New Roman"/>
                <w:b/>
                <w:sz w:val="24"/>
                <w:szCs w:val="24"/>
              </w:rPr>
              <w:br/>
              <w:t>затраты</w:t>
            </w:r>
          </w:p>
        </w:tc>
        <w:tc>
          <w:tcPr>
            <w:tcW w:w="711" w:type="dxa"/>
            <w:tcBorders>
              <w:top w:val="single" w:sz="4" w:space="0" w:color="auto"/>
              <w:left w:val="single" w:sz="6" w:space="0" w:color="auto"/>
              <w:bottom w:val="single" w:sz="6" w:space="0" w:color="auto"/>
              <w:right w:val="single" w:sz="6" w:space="0" w:color="auto"/>
            </w:tcBorders>
            <w:textDirection w:val="btLr"/>
          </w:tcPr>
          <w:p w14:paraId="76463CA4"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880" w:type="dxa"/>
            <w:tcBorders>
              <w:top w:val="single" w:sz="4" w:space="0" w:color="auto"/>
              <w:left w:val="single" w:sz="6" w:space="0" w:color="auto"/>
              <w:bottom w:val="single" w:sz="6" w:space="0" w:color="auto"/>
              <w:right w:val="single" w:sz="6" w:space="0" w:color="auto"/>
            </w:tcBorders>
            <w:textDirection w:val="btLr"/>
          </w:tcPr>
          <w:p w14:paraId="7F9143C1"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Капиталь-</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ные</w:t>
            </w:r>
            <w:proofErr w:type="spellEnd"/>
            <w:r w:rsidRPr="00D90303">
              <w:rPr>
                <w:rFonts w:ascii="Times New Roman" w:hAnsi="Times New Roman" w:cs="Times New Roman"/>
                <w:b/>
                <w:sz w:val="24"/>
                <w:szCs w:val="24"/>
              </w:rPr>
              <w:t xml:space="preserve">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1005" w:type="dxa"/>
            <w:tcBorders>
              <w:top w:val="single" w:sz="4" w:space="0" w:color="auto"/>
              <w:left w:val="single" w:sz="6" w:space="0" w:color="auto"/>
              <w:bottom w:val="single" w:sz="6" w:space="0" w:color="auto"/>
              <w:right w:val="single" w:sz="6" w:space="0" w:color="auto"/>
            </w:tcBorders>
            <w:textDirection w:val="btLr"/>
          </w:tcPr>
          <w:p w14:paraId="02E13DC6"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Прочие  </w:t>
            </w:r>
            <w:r w:rsidRPr="00D90303">
              <w:rPr>
                <w:rFonts w:ascii="Times New Roman" w:hAnsi="Times New Roman" w:cs="Times New Roman"/>
                <w:b/>
                <w:sz w:val="24"/>
                <w:szCs w:val="24"/>
              </w:rPr>
              <w:br/>
              <w:t xml:space="preserve">текущие  </w:t>
            </w:r>
            <w:r w:rsidRPr="00D90303">
              <w:rPr>
                <w:rFonts w:ascii="Times New Roman" w:hAnsi="Times New Roman" w:cs="Times New Roman"/>
                <w:b/>
                <w:sz w:val="24"/>
                <w:szCs w:val="24"/>
              </w:rPr>
              <w:br/>
              <w:t>затраты</w:t>
            </w:r>
          </w:p>
        </w:tc>
        <w:tc>
          <w:tcPr>
            <w:tcW w:w="992" w:type="dxa"/>
            <w:tcBorders>
              <w:top w:val="single" w:sz="4" w:space="0" w:color="auto"/>
              <w:left w:val="single" w:sz="6" w:space="0" w:color="auto"/>
              <w:bottom w:val="single" w:sz="6" w:space="0" w:color="auto"/>
              <w:right w:val="single" w:sz="6" w:space="0" w:color="auto"/>
            </w:tcBorders>
            <w:textDirection w:val="btLr"/>
          </w:tcPr>
          <w:p w14:paraId="160B95BF"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863" w:type="dxa"/>
            <w:gridSpan w:val="2"/>
            <w:tcBorders>
              <w:top w:val="single" w:sz="4" w:space="0" w:color="auto"/>
              <w:left w:val="single" w:sz="6" w:space="0" w:color="auto"/>
              <w:bottom w:val="single" w:sz="6" w:space="0" w:color="auto"/>
              <w:right w:val="single" w:sz="6" w:space="0" w:color="auto"/>
            </w:tcBorders>
            <w:textDirection w:val="btLr"/>
          </w:tcPr>
          <w:p w14:paraId="557C786F"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Капитальные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980" w:type="dxa"/>
            <w:tcBorders>
              <w:top w:val="single" w:sz="4" w:space="0" w:color="auto"/>
              <w:left w:val="single" w:sz="6" w:space="0" w:color="auto"/>
              <w:bottom w:val="single" w:sz="6" w:space="0" w:color="auto"/>
              <w:right w:val="single" w:sz="6" w:space="0" w:color="auto"/>
            </w:tcBorders>
            <w:textDirection w:val="btLr"/>
          </w:tcPr>
          <w:p w14:paraId="23252613"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Прочие текущие затраты</w:t>
            </w:r>
          </w:p>
        </w:tc>
        <w:tc>
          <w:tcPr>
            <w:tcW w:w="709" w:type="dxa"/>
            <w:tcBorders>
              <w:top w:val="single" w:sz="4" w:space="0" w:color="auto"/>
              <w:left w:val="single" w:sz="6" w:space="0" w:color="auto"/>
              <w:bottom w:val="single" w:sz="4" w:space="0" w:color="auto"/>
              <w:right w:val="single" w:sz="6" w:space="0" w:color="auto"/>
            </w:tcBorders>
            <w:textDirection w:val="btLr"/>
          </w:tcPr>
          <w:p w14:paraId="63326205"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900" w:type="dxa"/>
            <w:tcBorders>
              <w:top w:val="single" w:sz="4" w:space="0" w:color="auto"/>
              <w:left w:val="single" w:sz="6" w:space="0" w:color="auto"/>
              <w:bottom w:val="single" w:sz="4" w:space="0" w:color="auto"/>
              <w:right w:val="single" w:sz="6" w:space="0" w:color="auto"/>
            </w:tcBorders>
            <w:textDirection w:val="btLr"/>
          </w:tcPr>
          <w:p w14:paraId="1EE73FB9"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Капитальные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720" w:type="dxa"/>
            <w:tcBorders>
              <w:top w:val="single" w:sz="4" w:space="0" w:color="auto"/>
              <w:left w:val="single" w:sz="6" w:space="0" w:color="auto"/>
              <w:bottom w:val="single" w:sz="4" w:space="0" w:color="auto"/>
              <w:right w:val="single" w:sz="4" w:space="0" w:color="auto"/>
            </w:tcBorders>
            <w:textDirection w:val="btLr"/>
          </w:tcPr>
          <w:p w14:paraId="288450E2" w14:textId="77777777" w:rsidR="00E65714" w:rsidRPr="00D90303" w:rsidRDefault="00E65714" w:rsidP="00E65714">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Прочие текущие затраты</w:t>
            </w:r>
          </w:p>
        </w:tc>
        <w:tc>
          <w:tcPr>
            <w:tcW w:w="1980" w:type="dxa"/>
            <w:vMerge/>
            <w:tcBorders>
              <w:left w:val="single" w:sz="4" w:space="0" w:color="auto"/>
              <w:bottom w:val="single" w:sz="4" w:space="0" w:color="auto"/>
              <w:right w:val="single" w:sz="4" w:space="0" w:color="auto"/>
            </w:tcBorders>
            <w:textDirection w:val="btLr"/>
          </w:tcPr>
          <w:p w14:paraId="771FBC2C" w14:textId="77777777" w:rsidR="00E65714" w:rsidRPr="00D15547" w:rsidRDefault="00E65714" w:rsidP="00E65714">
            <w:pPr>
              <w:pStyle w:val="ConsCell"/>
              <w:ind w:left="113" w:right="113"/>
              <w:jc w:val="center"/>
              <w:rPr>
                <w:rFonts w:ascii="Times New Roman" w:hAnsi="Times New Roman" w:cs="Times New Roman"/>
                <w:sz w:val="24"/>
                <w:szCs w:val="24"/>
              </w:rPr>
            </w:pPr>
          </w:p>
        </w:tc>
      </w:tr>
      <w:tr w:rsidR="00E65714" w:rsidRPr="00D15547" w14:paraId="62725530"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5058557"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tcPr>
          <w:p w14:paraId="0FD91B59"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w:t>
            </w:r>
          </w:p>
        </w:tc>
        <w:tc>
          <w:tcPr>
            <w:tcW w:w="999" w:type="dxa"/>
            <w:tcBorders>
              <w:top w:val="single" w:sz="6" w:space="0" w:color="auto"/>
              <w:left w:val="single" w:sz="6" w:space="0" w:color="auto"/>
              <w:bottom w:val="single" w:sz="6" w:space="0" w:color="auto"/>
              <w:right w:val="single" w:sz="6" w:space="0" w:color="auto"/>
            </w:tcBorders>
          </w:tcPr>
          <w:p w14:paraId="16FAD66A"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3</w:t>
            </w:r>
          </w:p>
        </w:tc>
        <w:tc>
          <w:tcPr>
            <w:tcW w:w="540" w:type="dxa"/>
            <w:gridSpan w:val="2"/>
            <w:tcBorders>
              <w:top w:val="single" w:sz="6" w:space="0" w:color="auto"/>
              <w:left w:val="single" w:sz="6" w:space="0" w:color="auto"/>
              <w:bottom w:val="single" w:sz="6" w:space="0" w:color="auto"/>
              <w:right w:val="single" w:sz="6" w:space="0" w:color="auto"/>
            </w:tcBorders>
          </w:tcPr>
          <w:p w14:paraId="30005303"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4</w:t>
            </w:r>
          </w:p>
        </w:tc>
        <w:tc>
          <w:tcPr>
            <w:tcW w:w="720" w:type="dxa"/>
            <w:tcBorders>
              <w:top w:val="single" w:sz="6" w:space="0" w:color="auto"/>
              <w:left w:val="single" w:sz="6" w:space="0" w:color="auto"/>
              <w:bottom w:val="single" w:sz="6" w:space="0" w:color="auto"/>
              <w:right w:val="single" w:sz="6" w:space="0" w:color="auto"/>
            </w:tcBorders>
          </w:tcPr>
          <w:p w14:paraId="177D5DE7"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5</w:t>
            </w:r>
          </w:p>
        </w:tc>
        <w:tc>
          <w:tcPr>
            <w:tcW w:w="822" w:type="dxa"/>
            <w:tcBorders>
              <w:top w:val="single" w:sz="6" w:space="0" w:color="auto"/>
              <w:left w:val="single" w:sz="6" w:space="0" w:color="auto"/>
              <w:bottom w:val="single" w:sz="6" w:space="0" w:color="auto"/>
              <w:right w:val="single" w:sz="6" w:space="0" w:color="auto"/>
            </w:tcBorders>
          </w:tcPr>
          <w:p w14:paraId="3F882928"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6" w:space="0" w:color="auto"/>
              <w:left w:val="single" w:sz="6" w:space="0" w:color="auto"/>
              <w:bottom w:val="single" w:sz="6" w:space="0" w:color="auto"/>
              <w:right w:val="single" w:sz="6" w:space="0" w:color="auto"/>
            </w:tcBorders>
          </w:tcPr>
          <w:p w14:paraId="659FACE2"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7</w:t>
            </w:r>
          </w:p>
        </w:tc>
        <w:tc>
          <w:tcPr>
            <w:tcW w:w="880" w:type="dxa"/>
            <w:tcBorders>
              <w:top w:val="single" w:sz="6" w:space="0" w:color="auto"/>
              <w:left w:val="single" w:sz="6" w:space="0" w:color="auto"/>
              <w:bottom w:val="single" w:sz="6" w:space="0" w:color="auto"/>
              <w:right w:val="single" w:sz="6" w:space="0" w:color="auto"/>
            </w:tcBorders>
          </w:tcPr>
          <w:p w14:paraId="39B853A3"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8</w:t>
            </w:r>
          </w:p>
        </w:tc>
        <w:tc>
          <w:tcPr>
            <w:tcW w:w="1005" w:type="dxa"/>
            <w:tcBorders>
              <w:top w:val="single" w:sz="6" w:space="0" w:color="auto"/>
              <w:left w:val="single" w:sz="6" w:space="0" w:color="auto"/>
              <w:bottom w:val="single" w:sz="6" w:space="0" w:color="auto"/>
              <w:right w:val="single" w:sz="6" w:space="0" w:color="auto"/>
            </w:tcBorders>
          </w:tcPr>
          <w:p w14:paraId="6F6D5F84"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9</w:t>
            </w:r>
          </w:p>
        </w:tc>
        <w:tc>
          <w:tcPr>
            <w:tcW w:w="992" w:type="dxa"/>
            <w:tcBorders>
              <w:top w:val="single" w:sz="6" w:space="0" w:color="auto"/>
              <w:left w:val="single" w:sz="6" w:space="0" w:color="auto"/>
              <w:bottom w:val="single" w:sz="6" w:space="0" w:color="auto"/>
              <w:right w:val="single" w:sz="6" w:space="0" w:color="auto"/>
            </w:tcBorders>
          </w:tcPr>
          <w:p w14:paraId="51F639D9"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10</w:t>
            </w:r>
          </w:p>
        </w:tc>
        <w:tc>
          <w:tcPr>
            <w:tcW w:w="863" w:type="dxa"/>
            <w:gridSpan w:val="2"/>
            <w:tcBorders>
              <w:top w:val="single" w:sz="6" w:space="0" w:color="auto"/>
              <w:left w:val="single" w:sz="6" w:space="0" w:color="auto"/>
              <w:bottom w:val="single" w:sz="6" w:space="0" w:color="auto"/>
              <w:right w:val="single" w:sz="6" w:space="0" w:color="auto"/>
            </w:tcBorders>
          </w:tcPr>
          <w:p w14:paraId="6E160D13"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11</w:t>
            </w:r>
          </w:p>
        </w:tc>
        <w:tc>
          <w:tcPr>
            <w:tcW w:w="980" w:type="dxa"/>
            <w:tcBorders>
              <w:top w:val="single" w:sz="6" w:space="0" w:color="auto"/>
              <w:left w:val="single" w:sz="6" w:space="0" w:color="auto"/>
              <w:bottom w:val="single" w:sz="6" w:space="0" w:color="auto"/>
              <w:right w:val="single" w:sz="4" w:space="0" w:color="auto"/>
            </w:tcBorders>
          </w:tcPr>
          <w:p w14:paraId="5F008A89"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14:paraId="32CF94B1"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tcPr>
          <w:p w14:paraId="60882BDB"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tcPr>
          <w:p w14:paraId="63075D6D"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15</w:t>
            </w:r>
          </w:p>
        </w:tc>
        <w:tc>
          <w:tcPr>
            <w:tcW w:w="1980" w:type="dxa"/>
            <w:tcBorders>
              <w:top w:val="single" w:sz="4" w:space="0" w:color="auto"/>
              <w:left w:val="single" w:sz="4" w:space="0" w:color="auto"/>
              <w:bottom w:val="single" w:sz="4" w:space="0" w:color="auto"/>
              <w:right w:val="single" w:sz="4" w:space="0" w:color="auto"/>
            </w:tcBorders>
          </w:tcPr>
          <w:p w14:paraId="2C981BE1"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16</w:t>
            </w:r>
          </w:p>
        </w:tc>
      </w:tr>
      <w:tr w:rsidR="00E65714" w:rsidRPr="00D15547" w14:paraId="37C6FF16"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73AF318" w14:textId="77777777" w:rsidR="00E65714" w:rsidRPr="002C387E" w:rsidRDefault="00E65714" w:rsidP="00E65714">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B8CC5B3"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ВСЕГО</w:t>
            </w:r>
          </w:p>
        </w:tc>
        <w:tc>
          <w:tcPr>
            <w:tcW w:w="999" w:type="dxa"/>
            <w:tcBorders>
              <w:top w:val="single" w:sz="6" w:space="0" w:color="auto"/>
              <w:left w:val="single" w:sz="6" w:space="0" w:color="auto"/>
              <w:bottom w:val="single" w:sz="6" w:space="0" w:color="auto"/>
              <w:right w:val="single" w:sz="6" w:space="0" w:color="auto"/>
            </w:tcBorders>
          </w:tcPr>
          <w:p w14:paraId="32891FAC"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7 850,8</w:t>
            </w:r>
          </w:p>
        </w:tc>
        <w:tc>
          <w:tcPr>
            <w:tcW w:w="540" w:type="dxa"/>
            <w:gridSpan w:val="2"/>
            <w:tcBorders>
              <w:top w:val="single" w:sz="6" w:space="0" w:color="auto"/>
              <w:left w:val="single" w:sz="6" w:space="0" w:color="auto"/>
              <w:bottom w:val="single" w:sz="6" w:space="0" w:color="auto"/>
              <w:right w:val="single" w:sz="6" w:space="0" w:color="auto"/>
            </w:tcBorders>
          </w:tcPr>
          <w:p w14:paraId="5190D370"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3C0C543E"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40089F39"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25D1193D"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722,6</w:t>
            </w:r>
          </w:p>
        </w:tc>
        <w:tc>
          <w:tcPr>
            <w:tcW w:w="880" w:type="dxa"/>
            <w:tcBorders>
              <w:top w:val="single" w:sz="6" w:space="0" w:color="auto"/>
              <w:left w:val="single" w:sz="6" w:space="0" w:color="auto"/>
              <w:bottom w:val="single" w:sz="6" w:space="0" w:color="auto"/>
              <w:right w:val="single" w:sz="6" w:space="0" w:color="auto"/>
            </w:tcBorders>
          </w:tcPr>
          <w:p w14:paraId="61C1F03B"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829F4AD"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722,6</w:t>
            </w:r>
          </w:p>
        </w:tc>
        <w:tc>
          <w:tcPr>
            <w:tcW w:w="992" w:type="dxa"/>
            <w:tcBorders>
              <w:top w:val="single" w:sz="6" w:space="0" w:color="auto"/>
              <w:left w:val="single" w:sz="6" w:space="0" w:color="auto"/>
              <w:bottom w:val="single" w:sz="6" w:space="0" w:color="auto"/>
              <w:right w:val="single" w:sz="6" w:space="0" w:color="auto"/>
            </w:tcBorders>
          </w:tcPr>
          <w:p w14:paraId="2C9C8A9C"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7 128,2</w:t>
            </w:r>
          </w:p>
        </w:tc>
        <w:tc>
          <w:tcPr>
            <w:tcW w:w="863" w:type="dxa"/>
            <w:gridSpan w:val="2"/>
            <w:tcBorders>
              <w:top w:val="single" w:sz="6" w:space="0" w:color="auto"/>
              <w:left w:val="single" w:sz="6" w:space="0" w:color="auto"/>
              <w:bottom w:val="single" w:sz="6" w:space="0" w:color="auto"/>
              <w:right w:val="single" w:sz="6" w:space="0" w:color="auto"/>
            </w:tcBorders>
          </w:tcPr>
          <w:p w14:paraId="0C7E3C85" w14:textId="77777777" w:rsidR="00E65714" w:rsidRPr="00610542" w:rsidRDefault="00E65714" w:rsidP="00E65714">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6" w:space="0" w:color="auto"/>
              <w:right w:val="single" w:sz="4" w:space="0" w:color="auto"/>
            </w:tcBorders>
          </w:tcPr>
          <w:p w14:paraId="61E4767B"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7 128,2</w:t>
            </w:r>
          </w:p>
        </w:tc>
        <w:tc>
          <w:tcPr>
            <w:tcW w:w="709" w:type="dxa"/>
            <w:tcBorders>
              <w:top w:val="single" w:sz="4" w:space="0" w:color="auto"/>
              <w:left w:val="single" w:sz="4" w:space="0" w:color="auto"/>
              <w:bottom w:val="single" w:sz="4" w:space="0" w:color="auto"/>
              <w:right w:val="single" w:sz="4" w:space="0" w:color="auto"/>
            </w:tcBorders>
          </w:tcPr>
          <w:p w14:paraId="14A2476B" w14:textId="77777777" w:rsidR="00E65714" w:rsidRPr="00E625BE" w:rsidRDefault="00E65714" w:rsidP="00E65714">
            <w:pPr>
              <w:pStyle w:val="ConsCell"/>
              <w:jc w:val="center"/>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cPr>
          <w:p w14:paraId="309A9B94" w14:textId="77777777" w:rsidR="00E65714" w:rsidRPr="002C387E" w:rsidRDefault="00E65714" w:rsidP="00E65714">
            <w:pPr>
              <w:pStyle w:val="ConsCell"/>
              <w:jc w:val="cente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14:paraId="364F5016" w14:textId="77777777" w:rsidR="00E65714" w:rsidRPr="002C387E" w:rsidRDefault="00E65714" w:rsidP="00E65714">
            <w:pPr>
              <w:pStyle w:val="ConsCell"/>
              <w:jc w:val="center"/>
              <w:rPr>
                <w:rFonts w:ascii="Times New Roman" w:hAnsi="Times New Roman" w:cs="Times New Roman"/>
                <w:b/>
                <w:sz w:val="24"/>
                <w:szCs w:val="24"/>
              </w:rPr>
            </w:pPr>
          </w:p>
        </w:tc>
        <w:tc>
          <w:tcPr>
            <w:tcW w:w="1980" w:type="dxa"/>
            <w:vMerge w:val="restart"/>
            <w:tcBorders>
              <w:top w:val="single" w:sz="4" w:space="0" w:color="auto"/>
              <w:left w:val="single" w:sz="4" w:space="0" w:color="auto"/>
              <w:right w:val="single" w:sz="4" w:space="0" w:color="auto"/>
            </w:tcBorders>
          </w:tcPr>
          <w:p w14:paraId="1BC0353C"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МО «Поселок Айхал»,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E65714" w:rsidRPr="00D15547" w14:paraId="305CDD48"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6834C2FC"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B292F23"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2018</w:t>
            </w:r>
          </w:p>
        </w:tc>
        <w:tc>
          <w:tcPr>
            <w:tcW w:w="999" w:type="dxa"/>
            <w:tcBorders>
              <w:top w:val="single" w:sz="6" w:space="0" w:color="auto"/>
              <w:left w:val="single" w:sz="6" w:space="0" w:color="auto"/>
              <w:bottom w:val="single" w:sz="4" w:space="0" w:color="auto"/>
              <w:right w:val="single" w:sz="6" w:space="0" w:color="auto"/>
            </w:tcBorders>
          </w:tcPr>
          <w:p w14:paraId="060239A5"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2 517</w:t>
            </w:r>
            <w:r w:rsidRPr="00610542">
              <w:rPr>
                <w:rFonts w:ascii="Times New Roman" w:hAnsi="Times New Roman" w:cs="Times New Roman"/>
                <w:b/>
                <w:sz w:val="24"/>
                <w:szCs w:val="24"/>
              </w:rPr>
              <w:t>,</w:t>
            </w:r>
            <w:r>
              <w:rPr>
                <w:rFonts w:ascii="Times New Roman" w:hAnsi="Times New Roman" w:cs="Times New Roman"/>
                <w:b/>
                <w:sz w:val="24"/>
                <w:szCs w:val="24"/>
              </w:rPr>
              <w:t>3</w:t>
            </w:r>
          </w:p>
        </w:tc>
        <w:tc>
          <w:tcPr>
            <w:tcW w:w="540" w:type="dxa"/>
            <w:gridSpan w:val="2"/>
            <w:tcBorders>
              <w:top w:val="single" w:sz="6" w:space="0" w:color="auto"/>
              <w:left w:val="single" w:sz="6" w:space="0" w:color="auto"/>
              <w:bottom w:val="single" w:sz="4" w:space="0" w:color="auto"/>
              <w:right w:val="single" w:sz="6" w:space="0" w:color="auto"/>
            </w:tcBorders>
          </w:tcPr>
          <w:p w14:paraId="1E6A1FF2"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685858CF"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2053EB7F"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4E7E2900"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471,3</w:t>
            </w:r>
          </w:p>
        </w:tc>
        <w:tc>
          <w:tcPr>
            <w:tcW w:w="880" w:type="dxa"/>
            <w:tcBorders>
              <w:top w:val="single" w:sz="6" w:space="0" w:color="auto"/>
              <w:left w:val="single" w:sz="6" w:space="0" w:color="auto"/>
              <w:bottom w:val="single" w:sz="4" w:space="0" w:color="auto"/>
              <w:right w:val="single" w:sz="6" w:space="0" w:color="auto"/>
            </w:tcBorders>
          </w:tcPr>
          <w:p w14:paraId="58F7B1E0"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316FC627"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471,3</w:t>
            </w:r>
          </w:p>
        </w:tc>
        <w:tc>
          <w:tcPr>
            <w:tcW w:w="992" w:type="dxa"/>
            <w:tcBorders>
              <w:top w:val="single" w:sz="6" w:space="0" w:color="auto"/>
              <w:left w:val="single" w:sz="6" w:space="0" w:color="auto"/>
              <w:bottom w:val="single" w:sz="4" w:space="0" w:color="auto"/>
              <w:right w:val="single" w:sz="6" w:space="0" w:color="auto"/>
            </w:tcBorders>
          </w:tcPr>
          <w:p w14:paraId="28118F99" w14:textId="77777777" w:rsidR="00E65714" w:rsidRPr="009A26B1" w:rsidRDefault="00E65714" w:rsidP="00E65714">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2 046,0</w:t>
            </w:r>
          </w:p>
        </w:tc>
        <w:tc>
          <w:tcPr>
            <w:tcW w:w="863" w:type="dxa"/>
            <w:gridSpan w:val="2"/>
            <w:tcBorders>
              <w:top w:val="single" w:sz="6" w:space="0" w:color="auto"/>
              <w:left w:val="single" w:sz="6" w:space="0" w:color="auto"/>
              <w:bottom w:val="single" w:sz="4" w:space="0" w:color="auto"/>
              <w:right w:val="single" w:sz="6" w:space="0" w:color="auto"/>
            </w:tcBorders>
          </w:tcPr>
          <w:p w14:paraId="44BEBAB9" w14:textId="77777777" w:rsidR="00E65714" w:rsidRPr="009A26B1" w:rsidRDefault="00E65714" w:rsidP="00E65714">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4" w:space="0" w:color="auto"/>
              <w:right w:val="single" w:sz="4" w:space="0" w:color="auto"/>
            </w:tcBorders>
          </w:tcPr>
          <w:p w14:paraId="640E1263" w14:textId="77777777" w:rsidR="00E65714" w:rsidRPr="009A26B1" w:rsidRDefault="00E65714" w:rsidP="00E65714">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2 046,0</w:t>
            </w:r>
          </w:p>
        </w:tc>
        <w:tc>
          <w:tcPr>
            <w:tcW w:w="709" w:type="dxa"/>
            <w:tcBorders>
              <w:top w:val="single" w:sz="4" w:space="0" w:color="auto"/>
              <w:left w:val="single" w:sz="4" w:space="0" w:color="auto"/>
              <w:bottom w:val="single" w:sz="4" w:space="0" w:color="auto"/>
              <w:right w:val="single" w:sz="4" w:space="0" w:color="auto"/>
            </w:tcBorders>
          </w:tcPr>
          <w:p w14:paraId="0AE44F3D" w14:textId="77777777" w:rsidR="00E65714" w:rsidRPr="00E625BE"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3C08085"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B0F5259"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5D6E6B0"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3A0E3883"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75A1E9D8"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5F9509BD"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2019</w:t>
            </w:r>
          </w:p>
        </w:tc>
        <w:tc>
          <w:tcPr>
            <w:tcW w:w="999" w:type="dxa"/>
            <w:tcBorders>
              <w:top w:val="single" w:sz="6" w:space="0" w:color="auto"/>
              <w:left w:val="single" w:sz="6" w:space="0" w:color="auto"/>
              <w:bottom w:val="single" w:sz="4" w:space="0" w:color="auto"/>
              <w:right w:val="single" w:sz="6" w:space="0" w:color="auto"/>
            </w:tcBorders>
          </w:tcPr>
          <w:p w14:paraId="73A384AE"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1</w:t>
            </w:r>
            <w:r>
              <w:rPr>
                <w:rFonts w:ascii="Times New Roman" w:hAnsi="Times New Roman" w:cs="Times New Roman"/>
                <w:b/>
                <w:sz w:val="24"/>
                <w:szCs w:val="24"/>
              </w:rPr>
              <w:t> 386,9</w:t>
            </w:r>
          </w:p>
        </w:tc>
        <w:tc>
          <w:tcPr>
            <w:tcW w:w="540" w:type="dxa"/>
            <w:gridSpan w:val="2"/>
            <w:tcBorders>
              <w:top w:val="single" w:sz="6" w:space="0" w:color="auto"/>
              <w:left w:val="single" w:sz="6" w:space="0" w:color="auto"/>
              <w:bottom w:val="single" w:sz="4" w:space="0" w:color="auto"/>
              <w:right w:val="single" w:sz="6" w:space="0" w:color="auto"/>
            </w:tcBorders>
          </w:tcPr>
          <w:p w14:paraId="6325EC10"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40DE0E89"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21E066C0"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8D2AA71"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251,3</w:t>
            </w:r>
          </w:p>
        </w:tc>
        <w:tc>
          <w:tcPr>
            <w:tcW w:w="880" w:type="dxa"/>
            <w:tcBorders>
              <w:top w:val="single" w:sz="6" w:space="0" w:color="auto"/>
              <w:left w:val="single" w:sz="6" w:space="0" w:color="auto"/>
              <w:bottom w:val="single" w:sz="4" w:space="0" w:color="auto"/>
              <w:right w:val="single" w:sz="6" w:space="0" w:color="auto"/>
            </w:tcBorders>
          </w:tcPr>
          <w:p w14:paraId="04E190F7"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5C82F406"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251,3</w:t>
            </w:r>
          </w:p>
        </w:tc>
        <w:tc>
          <w:tcPr>
            <w:tcW w:w="992" w:type="dxa"/>
            <w:tcBorders>
              <w:top w:val="single" w:sz="6" w:space="0" w:color="auto"/>
              <w:left w:val="single" w:sz="6" w:space="0" w:color="auto"/>
              <w:bottom w:val="single" w:sz="4" w:space="0" w:color="auto"/>
              <w:right w:val="single" w:sz="6" w:space="0" w:color="auto"/>
            </w:tcBorders>
          </w:tcPr>
          <w:p w14:paraId="26D86F09" w14:textId="77777777" w:rsidR="00E65714" w:rsidRPr="009A26B1" w:rsidRDefault="00E65714" w:rsidP="00E65714">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1 135,6</w:t>
            </w:r>
          </w:p>
        </w:tc>
        <w:tc>
          <w:tcPr>
            <w:tcW w:w="863" w:type="dxa"/>
            <w:gridSpan w:val="2"/>
            <w:tcBorders>
              <w:top w:val="single" w:sz="6" w:space="0" w:color="auto"/>
              <w:left w:val="single" w:sz="6" w:space="0" w:color="auto"/>
              <w:bottom w:val="single" w:sz="4" w:space="0" w:color="auto"/>
              <w:right w:val="single" w:sz="6" w:space="0" w:color="auto"/>
            </w:tcBorders>
          </w:tcPr>
          <w:p w14:paraId="5828727A" w14:textId="77777777" w:rsidR="00E65714" w:rsidRPr="009A26B1" w:rsidRDefault="00E65714" w:rsidP="00E65714">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4" w:space="0" w:color="auto"/>
              <w:right w:val="single" w:sz="4" w:space="0" w:color="auto"/>
            </w:tcBorders>
          </w:tcPr>
          <w:p w14:paraId="22BC93BB" w14:textId="77777777" w:rsidR="00E65714" w:rsidRPr="009A26B1" w:rsidRDefault="00E65714" w:rsidP="00E65714">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1 135,6</w:t>
            </w:r>
          </w:p>
        </w:tc>
        <w:tc>
          <w:tcPr>
            <w:tcW w:w="709" w:type="dxa"/>
            <w:tcBorders>
              <w:top w:val="single" w:sz="4" w:space="0" w:color="auto"/>
              <w:left w:val="single" w:sz="4" w:space="0" w:color="auto"/>
              <w:bottom w:val="single" w:sz="4" w:space="0" w:color="auto"/>
              <w:right w:val="single" w:sz="4" w:space="0" w:color="auto"/>
            </w:tcBorders>
          </w:tcPr>
          <w:p w14:paraId="377C2581" w14:textId="77777777" w:rsidR="00E65714" w:rsidRPr="00E625BE"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0B7A506"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042A4E2"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67BC3370"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1A02695B"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4E9AD7D9"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25578D01"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2020</w:t>
            </w:r>
          </w:p>
        </w:tc>
        <w:tc>
          <w:tcPr>
            <w:tcW w:w="999" w:type="dxa"/>
            <w:tcBorders>
              <w:top w:val="single" w:sz="6" w:space="0" w:color="auto"/>
              <w:left w:val="single" w:sz="6" w:space="0" w:color="auto"/>
              <w:bottom w:val="single" w:sz="4" w:space="0" w:color="auto"/>
              <w:right w:val="single" w:sz="6" w:space="0" w:color="auto"/>
            </w:tcBorders>
          </w:tcPr>
          <w:p w14:paraId="2AC92BCB"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1 093,2</w:t>
            </w:r>
          </w:p>
        </w:tc>
        <w:tc>
          <w:tcPr>
            <w:tcW w:w="540" w:type="dxa"/>
            <w:gridSpan w:val="2"/>
            <w:tcBorders>
              <w:top w:val="single" w:sz="6" w:space="0" w:color="auto"/>
              <w:left w:val="single" w:sz="6" w:space="0" w:color="auto"/>
              <w:bottom w:val="single" w:sz="4" w:space="0" w:color="auto"/>
              <w:right w:val="single" w:sz="6" w:space="0" w:color="auto"/>
            </w:tcBorders>
          </w:tcPr>
          <w:p w14:paraId="02A1C8B7"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139DD047"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284BE553"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02A96E1C" w14:textId="77777777" w:rsidR="00E65714" w:rsidRPr="0061054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38F1CA31"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2EE67F1D" w14:textId="77777777" w:rsidR="00E65714" w:rsidRPr="00610542" w:rsidRDefault="00E65714" w:rsidP="00E65714">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5BA746B0" w14:textId="77777777" w:rsidR="00E65714" w:rsidRPr="009A26B1"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1 093,2</w:t>
            </w:r>
          </w:p>
        </w:tc>
        <w:tc>
          <w:tcPr>
            <w:tcW w:w="863" w:type="dxa"/>
            <w:gridSpan w:val="2"/>
            <w:tcBorders>
              <w:top w:val="single" w:sz="6" w:space="0" w:color="auto"/>
              <w:left w:val="single" w:sz="6" w:space="0" w:color="auto"/>
              <w:bottom w:val="single" w:sz="4" w:space="0" w:color="auto"/>
              <w:right w:val="single" w:sz="6" w:space="0" w:color="auto"/>
            </w:tcBorders>
          </w:tcPr>
          <w:p w14:paraId="3B4FAEE5" w14:textId="77777777" w:rsidR="00E65714" w:rsidRPr="009A26B1" w:rsidRDefault="00E65714" w:rsidP="00E65714">
            <w:pPr>
              <w:jc w:val="center"/>
              <w:rPr>
                <w:b/>
              </w:rPr>
            </w:pPr>
          </w:p>
        </w:tc>
        <w:tc>
          <w:tcPr>
            <w:tcW w:w="980" w:type="dxa"/>
            <w:tcBorders>
              <w:top w:val="single" w:sz="6" w:space="0" w:color="auto"/>
              <w:left w:val="single" w:sz="6" w:space="0" w:color="auto"/>
              <w:bottom w:val="single" w:sz="4" w:space="0" w:color="auto"/>
              <w:right w:val="single" w:sz="4" w:space="0" w:color="auto"/>
            </w:tcBorders>
          </w:tcPr>
          <w:p w14:paraId="7AF562AD" w14:textId="77777777" w:rsidR="00E65714" w:rsidRPr="009A26B1"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1 093,2</w:t>
            </w:r>
          </w:p>
        </w:tc>
        <w:tc>
          <w:tcPr>
            <w:tcW w:w="709" w:type="dxa"/>
            <w:tcBorders>
              <w:top w:val="single" w:sz="4" w:space="0" w:color="auto"/>
              <w:left w:val="single" w:sz="4" w:space="0" w:color="auto"/>
              <w:bottom w:val="single" w:sz="4" w:space="0" w:color="auto"/>
              <w:right w:val="single" w:sz="4" w:space="0" w:color="auto"/>
            </w:tcBorders>
          </w:tcPr>
          <w:p w14:paraId="32D77EBC" w14:textId="77777777" w:rsidR="00E65714" w:rsidRPr="00E625BE"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025BDC1"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2ED4538"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33854059"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2BF4F23B"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6990856C"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685B775E" w14:textId="77777777" w:rsidR="00E65714" w:rsidRPr="00610542" w:rsidRDefault="00E65714" w:rsidP="00E65714">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2021</w:t>
            </w:r>
          </w:p>
        </w:tc>
        <w:tc>
          <w:tcPr>
            <w:tcW w:w="999" w:type="dxa"/>
            <w:tcBorders>
              <w:top w:val="single" w:sz="6" w:space="0" w:color="auto"/>
              <w:left w:val="single" w:sz="6" w:space="0" w:color="auto"/>
              <w:bottom w:val="single" w:sz="4" w:space="0" w:color="auto"/>
              <w:right w:val="single" w:sz="6" w:space="0" w:color="auto"/>
            </w:tcBorders>
          </w:tcPr>
          <w:p w14:paraId="17FF4A03"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1 426,7</w:t>
            </w:r>
          </w:p>
        </w:tc>
        <w:tc>
          <w:tcPr>
            <w:tcW w:w="540" w:type="dxa"/>
            <w:gridSpan w:val="2"/>
            <w:tcBorders>
              <w:top w:val="single" w:sz="6" w:space="0" w:color="auto"/>
              <w:left w:val="single" w:sz="6" w:space="0" w:color="auto"/>
              <w:bottom w:val="single" w:sz="4" w:space="0" w:color="auto"/>
              <w:right w:val="single" w:sz="6" w:space="0" w:color="auto"/>
            </w:tcBorders>
          </w:tcPr>
          <w:p w14:paraId="37C7080B"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698C5540"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47AF6E7D"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02E7D04" w14:textId="77777777" w:rsidR="00E65714" w:rsidRPr="0061054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027EC07F"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53AB8AE6" w14:textId="77777777" w:rsidR="00E65714" w:rsidRPr="00610542" w:rsidRDefault="00E65714" w:rsidP="00E65714">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76FC6D53" w14:textId="77777777" w:rsidR="00E65714" w:rsidRDefault="00E65714" w:rsidP="00E65714">
            <w:pPr>
              <w:jc w:val="center"/>
            </w:pPr>
            <w:r w:rsidRPr="00BC2BC8">
              <w:rPr>
                <w:b/>
              </w:rPr>
              <w:t>1 426,7</w:t>
            </w:r>
          </w:p>
        </w:tc>
        <w:tc>
          <w:tcPr>
            <w:tcW w:w="863" w:type="dxa"/>
            <w:gridSpan w:val="2"/>
            <w:tcBorders>
              <w:top w:val="single" w:sz="6" w:space="0" w:color="auto"/>
              <w:left w:val="single" w:sz="6" w:space="0" w:color="auto"/>
              <w:bottom w:val="single" w:sz="4" w:space="0" w:color="auto"/>
              <w:right w:val="single" w:sz="6" w:space="0" w:color="auto"/>
            </w:tcBorders>
          </w:tcPr>
          <w:p w14:paraId="4CFAFCD7" w14:textId="77777777" w:rsidR="00E65714" w:rsidRPr="009A26B1" w:rsidRDefault="00E65714" w:rsidP="00E65714">
            <w:pPr>
              <w:jc w:val="center"/>
              <w:rPr>
                <w:b/>
                <w:highlight w:val="yellow"/>
              </w:rPr>
            </w:pPr>
          </w:p>
        </w:tc>
        <w:tc>
          <w:tcPr>
            <w:tcW w:w="980" w:type="dxa"/>
            <w:tcBorders>
              <w:top w:val="single" w:sz="6" w:space="0" w:color="auto"/>
              <w:left w:val="single" w:sz="6" w:space="0" w:color="auto"/>
              <w:bottom w:val="single" w:sz="4" w:space="0" w:color="auto"/>
              <w:right w:val="single" w:sz="4" w:space="0" w:color="auto"/>
            </w:tcBorders>
          </w:tcPr>
          <w:p w14:paraId="53C2AF54" w14:textId="77777777" w:rsidR="00E65714" w:rsidRDefault="00E65714" w:rsidP="00E65714">
            <w:pPr>
              <w:jc w:val="center"/>
            </w:pPr>
            <w:r w:rsidRPr="00BC2BC8">
              <w:rPr>
                <w:b/>
              </w:rPr>
              <w:t>1 426,7</w:t>
            </w:r>
          </w:p>
        </w:tc>
        <w:tc>
          <w:tcPr>
            <w:tcW w:w="709" w:type="dxa"/>
            <w:tcBorders>
              <w:top w:val="single" w:sz="4" w:space="0" w:color="auto"/>
              <w:left w:val="single" w:sz="4" w:space="0" w:color="auto"/>
              <w:bottom w:val="single" w:sz="4" w:space="0" w:color="auto"/>
              <w:right w:val="single" w:sz="4" w:space="0" w:color="auto"/>
            </w:tcBorders>
          </w:tcPr>
          <w:p w14:paraId="6ECD0094"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99C3084"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7FE1072"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38C9ACBF"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4D9007C4" w14:textId="77777777" w:rsidTr="00E65714">
        <w:trPr>
          <w:cantSplit/>
          <w:trHeight w:val="240"/>
        </w:trPr>
        <w:tc>
          <w:tcPr>
            <w:tcW w:w="719" w:type="dxa"/>
            <w:tcBorders>
              <w:top w:val="single" w:sz="6" w:space="0" w:color="auto"/>
              <w:left w:val="single" w:sz="6" w:space="0" w:color="auto"/>
              <w:bottom w:val="single" w:sz="4" w:space="0" w:color="auto"/>
              <w:right w:val="single" w:sz="6" w:space="0" w:color="auto"/>
            </w:tcBorders>
          </w:tcPr>
          <w:p w14:paraId="6EFD88EA"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0F7A5DCA"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2022</w:t>
            </w:r>
          </w:p>
        </w:tc>
        <w:tc>
          <w:tcPr>
            <w:tcW w:w="999" w:type="dxa"/>
            <w:tcBorders>
              <w:top w:val="single" w:sz="6" w:space="0" w:color="auto"/>
              <w:left w:val="single" w:sz="6" w:space="0" w:color="auto"/>
              <w:bottom w:val="single" w:sz="4" w:space="0" w:color="auto"/>
              <w:right w:val="single" w:sz="6" w:space="0" w:color="auto"/>
            </w:tcBorders>
          </w:tcPr>
          <w:p w14:paraId="646CCDB2" w14:textId="77777777" w:rsidR="00E65714" w:rsidRPr="00610542"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1 426,7</w:t>
            </w:r>
          </w:p>
        </w:tc>
        <w:tc>
          <w:tcPr>
            <w:tcW w:w="540" w:type="dxa"/>
            <w:gridSpan w:val="2"/>
            <w:tcBorders>
              <w:top w:val="single" w:sz="6" w:space="0" w:color="auto"/>
              <w:left w:val="single" w:sz="6" w:space="0" w:color="auto"/>
              <w:bottom w:val="single" w:sz="4" w:space="0" w:color="auto"/>
              <w:right w:val="single" w:sz="6" w:space="0" w:color="auto"/>
            </w:tcBorders>
          </w:tcPr>
          <w:p w14:paraId="3D1C1229" w14:textId="77777777" w:rsidR="00E65714" w:rsidRPr="00610542"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78F18954" w14:textId="77777777" w:rsidR="00E65714" w:rsidRPr="00610542"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652E64EF" w14:textId="77777777" w:rsidR="00E65714" w:rsidRPr="00610542"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FE303C2" w14:textId="77777777" w:rsidR="00E65714" w:rsidRPr="00610542"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031408A4" w14:textId="77777777" w:rsidR="00E65714" w:rsidRPr="00610542"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329C22EB" w14:textId="77777777" w:rsidR="00E65714" w:rsidRPr="00610542" w:rsidRDefault="00E65714" w:rsidP="00E65714">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2AF452B6" w14:textId="77777777" w:rsidR="00E65714" w:rsidRDefault="00E65714" w:rsidP="00E65714">
            <w:pPr>
              <w:jc w:val="center"/>
            </w:pPr>
            <w:r w:rsidRPr="00BC2BC8">
              <w:rPr>
                <w:b/>
              </w:rPr>
              <w:t>1 426,7</w:t>
            </w:r>
          </w:p>
        </w:tc>
        <w:tc>
          <w:tcPr>
            <w:tcW w:w="863" w:type="dxa"/>
            <w:gridSpan w:val="2"/>
            <w:tcBorders>
              <w:top w:val="single" w:sz="6" w:space="0" w:color="auto"/>
              <w:left w:val="single" w:sz="6" w:space="0" w:color="auto"/>
              <w:bottom w:val="single" w:sz="4" w:space="0" w:color="auto"/>
              <w:right w:val="single" w:sz="6" w:space="0" w:color="auto"/>
            </w:tcBorders>
          </w:tcPr>
          <w:p w14:paraId="7A15E994" w14:textId="77777777" w:rsidR="00E65714" w:rsidRPr="009A26B1" w:rsidRDefault="00E65714" w:rsidP="00E65714">
            <w:pPr>
              <w:jc w:val="center"/>
              <w:rPr>
                <w:b/>
                <w:highlight w:val="yellow"/>
              </w:rPr>
            </w:pPr>
          </w:p>
        </w:tc>
        <w:tc>
          <w:tcPr>
            <w:tcW w:w="980" w:type="dxa"/>
            <w:tcBorders>
              <w:top w:val="single" w:sz="6" w:space="0" w:color="auto"/>
              <w:left w:val="single" w:sz="6" w:space="0" w:color="auto"/>
              <w:bottom w:val="single" w:sz="4" w:space="0" w:color="auto"/>
              <w:right w:val="single" w:sz="4" w:space="0" w:color="auto"/>
            </w:tcBorders>
          </w:tcPr>
          <w:p w14:paraId="35AECE53" w14:textId="77777777" w:rsidR="00E65714" w:rsidRDefault="00E65714" w:rsidP="00E65714">
            <w:pPr>
              <w:jc w:val="center"/>
            </w:pPr>
            <w:r w:rsidRPr="00BC2BC8">
              <w:rPr>
                <w:b/>
              </w:rPr>
              <w:t>1 426,7</w:t>
            </w:r>
          </w:p>
        </w:tc>
        <w:tc>
          <w:tcPr>
            <w:tcW w:w="709" w:type="dxa"/>
            <w:tcBorders>
              <w:top w:val="single" w:sz="4" w:space="0" w:color="auto"/>
              <w:left w:val="single" w:sz="4" w:space="0" w:color="auto"/>
              <w:bottom w:val="single" w:sz="4" w:space="0" w:color="auto"/>
              <w:right w:val="single" w:sz="4" w:space="0" w:color="auto"/>
            </w:tcBorders>
          </w:tcPr>
          <w:p w14:paraId="0E2E0DDD"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7D6843F"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B9C17C4"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4E487A7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77C6B7D9"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2986DBCC" w14:textId="77777777" w:rsidR="00E65714" w:rsidRPr="001F4D1D" w:rsidRDefault="00E65714" w:rsidP="00E65714">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1.</w:t>
            </w:r>
          </w:p>
        </w:tc>
        <w:tc>
          <w:tcPr>
            <w:tcW w:w="14080" w:type="dxa"/>
            <w:gridSpan w:val="17"/>
            <w:tcBorders>
              <w:top w:val="single" w:sz="6" w:space="0" w:color="auto"/>
              <w:left w:val="single" w:sz="6" w:space="0" w:color="auto"/>
              <w:bottom w:val="single" w:sz="6" w:space="0" w:color="auto"/>
              <w:right w:val="single" w:sz="4" w:space="0" w:color="auto"/>
            </w:tcBorders>
          </w:tcPr>
          <w:p w14:paraId="35AAE2AC" w14:textId="77777777" w:rsidR="00E65714" w:rsidRPr="001F4D1D" w:rsidRDefault="00E65714" w:rsidP="00E65714">
            <w:pPr>
              <w:jc w:val="both"/>
              <w:rPr>
                <w:b/>
              </w:rPr>
            </w:pPr>
            <w:r w:rsidRPr="001F4D1D">
              <w:rPr>
                <w:b/>
              </w:rPr>
              <w:t>Развитие и совершенствование системы гражданско-патриотического воспитания молодежи</w:t>
            </w:r>
          </w:p>
        </w:tc>
      </w:tr>
      <w:tr w:rsidR="00E65714" w:rsidRPr="00D15547" w14:paraId="168077FF" w14:textId="77777777" w:rsidTr="00E65714">
        <w:trPr>
          <w:cantSplit/>
          <w:trHeight w:val="306"/>
        </w:trPr>
        <w:tc>
          <w:tcPr>
            <w:tcW w:w="719" w:type="dxa"/>
            <w:tcBorders>
              <w:top w:val="single" w:sz="6" w:space="0" w:color="auto"/>
              <w:left w:val="single" w:sz="6" w:space="0" w:color="auto"/>
              <w:bottom w:val="single" w:sz="6" w:space="0" w:color="auto"/>
              <w:right w:val="single" w:sz="6" w:space="0" w:color="auto"/>
            </w:tcBorders>
          </w:tcPr>
          <w:p w14:paraId="1D87F818"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44578BB" w14:textId="77777777" w:rsidR="00E65714" w:rsidRPr="00F662DB" w:rsidRDefault="00E65714" w:rsidP="00E65714">
            <w:pPr>
              <w:pStyle w:val="ConsCell"/>
              <w:jc w:val="center"/>
              <w:rPr>
                <w:rFonts w:ascii="Times New Roman" w:hAnsi="Times New Roman" w:cs="Times New Roman"/>
                <w:b/>
                <w:sz w:val="24"/>
                <w:szCs w:val="24"/>
              </w:rPr>
            </w:pPr>
            <w:r w:rsidRPr="00F662DB">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78354066"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1 839,2</w:t>
            </w:r>
          </w:p>
        </w:tc>
        <w:tc>
          <w:tcPr>
            <w:tcW w:w="540" w:type="dxa"/>
            <w:gridSpan w:val="2"/>
            <w:tcBorders>
              <w:top w:val="single" w:sz="6" w:space="0" w:color="auto"/>
              <w:left w:val="single" w:sz="6" w:space="0" w:color="auto"/>
              <w:bottom w:val="single" w:sz="6" w:space="0" w:color="auto"/>
              <w:right w:val="single" w:sz="6" w:space="0" w:color="auto"/>
            </w:tcBorders>
          </w:tcPr>
          <w:p w14:paraId="2DF4782D" w14:textId="77777777" w:rsidR="00E65714" w:rsidRPr="00F662DB"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16B31836" w14:textId="77777777" w:rsidR="00E65714" w:rsidRPr="00F662DB"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6FB49C7E" w14:textId="77777777" w:rsidR="00E65714" w:rsidRPr="00F662DB"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7EE4758C" w14:textId="77777777" w:rsidR="00E65714" w:rsidRPr="00F662DB"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1D7E6BBB" w14:textId="77777777" w:rsidR="00E65714" w:rsidRPr="00F662DB"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5F79FC1"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6" w:space="0" w:color="auto"/>
              <w:right w:val="single" w:sz="6" w:space="0" w:color="auto"/>
            </w:tcBorders>
          </w:tcPr>
          <w:p w14:paraId="57B87924"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1 839,2</w:t>
            </w:r>
          </w:p>
        </w:tc>
        <w:tc>
          <w:tcPr>
            <w:tcW w:w="851" w:type="dxa"/>
            <w:tcBorders>
              <w:top w:val="single" w:sz="6" w:space="0" w:color="auto"/>
              <w:left w:val="single" w:sz="6" w:space="0" w:color="auto"/>
              <w:bottom w:val="single" w:sz="6" w:space="0" w:color="auto"/>
              <w:right w:val="single" w:sz="4" w:space="0" w:color="auto"/>
            </w:tcBorders>
          </w:tcPr>
          <w:p w14:paraId="5B0C4599" w14:textId="77777777" w:rsidR="00E65714" w:rsidRDefault="00E65714" w:rsidP="00E65714">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00D6F187"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1 839,2</w:t>
            </w:r>
          </w:p>
        </w:tc>
        <w:tc>
          <w:tcPr>
            <w:tcW w:w="709" w:type="dxa"/>
            <w:tcBorders>
              <w:top w:val="single" w:sz="4" w:space="0" w:color="auto"/>
              <w:left w:val="single" w:sz="4" w:space="0" w:color="auto"/>
              <w:bottom w:val="single" w:sz="4" w:space="0" w:color="auto"/>
              <w:right w:val="single" w:sz="4" w:space="0" w:color="auto"/>
            </w:tcBorders>
          </w:tcPr>
          <w:p w14:paraId="50FC6D95"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F04C70A"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554D519"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528013B2"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 xml:space="preserve">Администрация МО «Поселок Айхал», </w:t>
            </w:r>
            <w:r w:rsidRPr="00D15547">
              <w:rPr>
                <w:rFonts w:ascii="Times New Roman" w:hAnsi="Times New Roman" w:cs="Times New Roman"/>
                <w:sz w:val="24"/>
                <w:szCs w:val="24"/>
              </w:rPr>
              <w:lastRenderedPageBreak/>
              <w:t>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 предприятия и организации</w:t>
            </w:r>
          </w:p>
        </w:tc>
      </w:tr>
      <w:tr w:rsidR="00E65714" w:rsidRPr="00D15547" w14:paraId="6828F309"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9882D6E"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843ACDA" w14:textId="77777777" w:rsidR="00E65714" w:rsidRPr="002C387E" w:rsidRDefault="00E65714" w:rsidP="00E65714">
            <w:pPr>
              <w:pStyle w:val="ConsCell"/>
              <w:jc w:val="center"/>
              <w:rPr>
                <w:rFonts w:ascii="Times New Roman" w:hAnsi="Times New Roman" w:cs="Times New Roman"/>
                <w:sz w:val="24"/>
                <w:szCs w:val="24"/>
                <w:highlight w:val="yellow"/>
              </w:rPr>
            </w:pPr>
            <w:r w:rsidRPr="004E0FF3">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374B0382"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540" w:type="dxa"/>
            <w:gridSpan w:val="2"/>
            <w:tcBorders>
              <w:top w:val="single" w:sz="6" w:space="0" w:color="auto"/>
              <w:left w:val="single" w:sz="6" w:space="0" w:color="auto"/>
              <w:bottom w:val="single" w:sz="6" w:space="0" w:color="auto"/>
              <w:right w:val="single" w:sz="6" w:space="0" w:color="auto"/>
            </w:tcBorders>
          </w:tcPr>
          <w:p w14:paraId="53D263AC"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946A855"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6B49F78"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A568939" w14:textId="77777777" w:rsidR="00E65714" w:rsidRPr="003B0A1D"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4DB263F"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6573739" w14:textId="77777777" w:rsidR="00E65714" w:rsidRPr="003B0A1D"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AEE54C2"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4" w:space="0" w:color="auto"/>
            </w:tcBorders>
          </w:tcPr>
          <w:p w14:paraId="14366228" w14:textId="77777777" w:rsidR="00E65714" w:rsidRPr="003B0A1D"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5605D8B"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CF15C22"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2687EDC"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6DD79716"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02CC06A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107F3637" w14:textId="77777777" w:rsidTr="00E65714">
        <w:trPr>
          <w:cantSplit/>
          <w:trHeight w:val="302"/>
        </w:trPr>
        <w:tc>
          <w:tcPr>
            <w:tcW w:w="719" w:type="dxa"/>
            <w:tcBorders>
              <w:top w:val="single" w:sz="6" w:space="0" w:color="auto"/>
              <w:left w:val="single" w:sz="6" w:space="0" w:color="auto"/>
              <w:bottom w:val="single" w:sz="6" w:space="0" w:color="auto"/>
              <w:right w:val="single" w:sz="6" w:space="0" w:color="auto"/>
            </w:tcBorders>
          </w:tcPr>
          <w:p w14:paraId="06009876"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FE59878"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061716E1" w14:textId="77777777" w:rsidR="00E65714" w:rsidRPr="000E5126" w:rsidRDefault="00E65714" w:rsidP="00E65714">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540" w:type="dxa"/>
            <w:gridSpan w:val="2"/>
            <w:tcBorders>
              <w:top w:val="single" w:sz="6" w:space="0" w:color="auto"/>
              <w:left w:val="single" w:sz="6" w:space="0" w:color="auto"/>
              <w:bottom w:val="single" w:sz="6" w:space="0" w:color="auto"/>
              <w:right w:val="single" w:sz="6" w:space="0" w:color="auto"/>
            </w:tcBorders>
          </w:tcPr>
          <w:p w14:paraId="3ED55CB4"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A522A41"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D2BB051"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017EFCF"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157D6FA"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01DF1B8D"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730A4D2" w14:textId="77777777" w:rsidR="00E65714" w:rsidRPr="000E5126" w:rsidRDefault="00E65714" w:rsidP="00E65714">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851" w:type="dxa"/>
            <w:tcBorders>
              <w:top w:val="single" w:sz="6" w:space="0" w:color="auto"/>
              <w:left w:val="single" w:sz="6" w:space="0" w:color="auto"/>
              <w:bottom w:val="single" w:sz="6" w:space="0" w:color="auto"/>
              <w:right w:val="single" w:sz="4" w:space="0" w:color="auto"/>
            </w:tcBorders>
          </w:tcPr>
          <w:p w14:paraId="502FF9C3" w14:textId="77777777" w:rsidR="00E65714" w:rsidRDefault="00E65714" w:rsidP="00E65714">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5B8D86C7" w14:textId="77777777" w:rsidR="00E65714" w:rsidRPr="000E5126" w:rsidRDefault="00E65714" w:rsidP="00E65714">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709" w:type="dxa"/>
            <w:tcBorders>
              <w:top w:val="single" w:sz="4" w:space="0" w:color="auto"/>
              <w:left w:val="single" w:sz="4" w:space="0" w:color="auto"/>
              <w:bottom w:val="single" w:sz="4" w:space="0" w:color="auto"/>
              <w:right w:val="single" w:sz="4" w:space="0" w:color="auto"/>
            </w:tcBorders>
          </w:tcPr>
          <w:p w14:paraId="5F78716F"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2AA493CE"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6C70F92"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1DACFD54"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67D092FE"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B4FA662"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9AEE59A"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05AB2349"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420,0</w:t>
            </w:r>
          </w:p>
        </w:tc>
        <w:tc>
          <w:tcPr>
            <w:tcW w:w="540" w:type="dxa"/>
            <w:gridSpan w:val="2"/>
            <w:tcBorders>
              <w:top w:val="single" w:sz="6" w:space="0" w:color="auto"/>
              <w:left w:val="single" w:sz="6" w:space="0" w:color="auto"/>
              <w:bottom w:val="single" w:sz="6" w:space="0" w:color="auto"/>
              <w:right w:val="single" w:sz="6" w:space="0" w:color="auto"/>
            </w:tcBorders>
          </w:tcPr>
          <w:p w14:paraId="11754EEF"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C61EF21"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41FA9B1"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DBDC9F0"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4F8BF79"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5D66324"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4CA64248"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420,0</w:t>
            </w:r>
          </w:p>
        </w:tc>
        <w:tc>
          <w:tcPr>
            <w:tcW w:w="851" w:type="dxa"/>
            <w:tcBorders>
              <w:top w:val="single" w:sz="6" w:space="0" w:color="auto"/>
              <w:left w:val="single" w:sz="6" w:space="0" w:color="auto"/>
              <w:bottom w:val="single" w:sz="6" w:space="0" w:color="auto"/>
              <w:right w:val="single" w:sz="4" w:space="0" w:color="auto"/>
            </w:tcBorders>
          </w:tcPr>
          <w:p w14:paraId="214994B5" w14:textId="77777777" w:rsidR="00E65714" w:rsidRPr="000E5126"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EDAA159"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420,0</w:t>
            </w:r>
          </w:p>
        </w:tc>
        <w:tc>
          <w:tcPr>
            <w:tcW w:w="709" w:type="dxa"/>
            <w:tcBorders>
              <w:top w:val="single" w:sz="4" w:space="0" w:color="auto"/>
              <w:left w:val="single" w:sz="4" w:space="0" w:color="auto"/>
              <w:bottom w:val="single" w:sz="4" w:space="0" w:color="auto"/>
              <w:right w:val="single" w:sz="4" w:space="0" w:color="auto"/>
            </w:tcBorders>
          </w:tcPr>
          <w:p w14:paraId="446C92A6"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442B071"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D779320"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4F5415A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375D5461"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47A411DC"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C4DFADC"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569DD73C"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540" w:type="dxa"/>
            <w:gridSpan w:val="2"/>
            <w:tcBorders>
              <w:top w:val="single" w:sz="6" w:space="0" w:color="auto"/>
              <w:left w:val="single" w:sz="6" w:space="0" w:color="auto"/>
              <w:bottom w:val="single" w:sz="6" w:space="0" w:color="auto"/>
              <w:right w:val="single" w:sz="6" w:space="0" w:color="auto"/>
            </w:tcBorders>
          </w:tcPr>
          <w:p w14:paraId="005708D2"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5FA029C" w14:textId="77777777" w:rsidR="00E65714" w:rsidRPr="00D15547"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342D57F" w14:textId="77777777" w:rsidR="00E65714" w:rsidRPr="00D15547"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6051B31" w14:textId="77777777" w:rsidR="00E65714" w:rsidRPr="00D15547"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CF0E72A" w14:textId="77777777" w:rsidR="00E65714" w:rsidRPr="00D15547"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0E12839" w14:textId="77777777" w:rsidR="00E65714" w:rsidRPr="00D15547"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8D0F730"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851" w:type="dxa"/>
            <w:tcBorders>
              <w:top w:val="single" w:sz="6" w:space="0" w:color="auto"/>
              <w:left w:val="single" w:sz="6" w:space="0" w:color="auto"/>
              <w:bottom w:val="single" w:sz="6" w:space="0" w:color="auto"/>
              <w:right w:val="single" w:sz="4" w:space="0" w:color="auto"/>
            </w:tcBorders>
          </w:tcPr>
          <w:p w14:paraId="23A7B62B" w14:textId="77777777" w:rsidR="00E65714" w:rsidRPr="00D15547"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4045F44"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709" w:type="dxa"/>
            <w:tcBorders>
              <w:top w:val="single" w:sz="4" w:space="0" w:color="auto"/>
              <w:left w:val="single" w:sz="4" w:space="0" w:color="auto"/>
              <w:bottom w:val="single" w:sz="4" w:space="0" w:color="auto"/>
              <w:right w:val="single" w:sz="4" w:space="0" w:color="auto"/>
            </w:tcBorders>
          </w:tcPr>
          <w:p w14:paraId="66C7B720"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6C9378B"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0649F12"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6F374BA1"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4E926F7F"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27ACE81"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C50E65C"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16A21371" w14:textId="77777777" w:rsidR="00E65714"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540" w:type="dxa"/>
            <w:gridSpan w:val="2"/>
            <w:tcBorders>
              <w:top w:val="single" w:sz="6" w:space="0" w:color="auto"/>
              <w:left w:val="single" w:sz="6" w:space="0" w:color="auto"/>
              <w:bottom w:val="single" w:sz="6" w:space="0" w:color="auto"/>
              <w:right w:val="single" w:sz="6" w:space="0" w:color="auto"/>
            </w:tcBorders>
          </w:tcPr>
          <w:p w14:paraId="62D09C7B"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81010FE" w14:textId="77777777" w:rsidR="00E65714" w:rsidRPr="00D15547"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B68D936" w14:textId="77777777" w:rsidR="00E65714" w:rsidRPr="00D15547"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061A6B0" w14:textId="77777777" w:rsidR="00E65714" w:rsidRPr="00D15547"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D447F02" w14:textId="77777777" w:rsidR="00E65714" w:rsidRPr="00D15547"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7C95E19" w14:textId="77777777" w:rsidR="00E65714" w:rsidRPr="00D15547"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732BADE9" w14:textId="77777777" w:rsidR="00E65714"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851" w:type="dxa"/>
            <w:tcBorders>
              <w:top w:val="single" w:sz="6" w:space="0" w:color="auto"/>
              <w:left w:val="single" w:sz="6" w:space="0" w:color="auto"/>
              <w:bottom w:val="single" w:sz="6" w:space="0" w:color="auto"/>
              <w:right w:val="single" w:sz="4" w:space="0" w:color="auto"/>
            </w:tcBorders>
          </w:tcPr>
          <w:p w14:paraId="6DBBB2C3" w14:textId="77777777" w:rsidR="00E65714"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54C5CB10" w14:textId="77777777" w:rsidR="00E65714"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180,9</w:t>
            </w:r>
          </w:p>
        </w:tc>
        <w:tc>
          <w:tcPr>
            <w:tcW w:w="709" w:type="dxa"/>
            <w:tcBorders>
              <w:top w:val="single" w:sz="4" w:space="0" w:color="auto"/>
              <w:left w:val="single" w:sz="4" w:space="0" w:color="auto"/>
              <w:bottom w:val="single" w:sz="4" w:space="0" w:color="auto"/>
              <w:right w:val="single" w:sz="4" w:space="0" w:color="auto"/>
            </w:tcBorders>
          </w:tcPr>
          <w:p w14:paraId="430C1821"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206725F"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C5E6BD3"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1D5B31C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50D343F6" w14:textId="77777777" w:rsidTr="00E65714">
        <w:trPr>
          <w:cantSplit/>
          <w:trHeight w:val="754"/>
        </w:trPr>
        <w:tc>
          <w:tcPr>
            <w:tcW w:w="719" w:type="dxa"/>
            <w:tcBorders>
              <w:top w:val="single" w:sz="6" w:space="0" w:color="auto"/>
              <w:left w:val="single" w:sz="6" w:space="0" w:color="auto"/>
              <w:bottom w:val="single" w:sz="6" w:space="0" w:color="auto"/>
              <w:right w:val="single" w:sz="6" w:space="0" w:color="auto"/>
            </w:tcBorders>
          </w:tcPr>
          <w:p w14:paraId="62CC35CC" w14:textId="77777777" w:rsidR="00E65714" w:rsidRPr="001F4D1D" w:rsidRDefault="00E65714" w:rsidP="00E65714">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2.</w:t>
            </w:r>
          </w:p>
        </w:tc>
        <w:tc>
          <w:tcPr>
            <w:tcW w:w="14080" w:type="dxa"/>
            <w:gridSpan w:val="17"/>
            <w:tcBorders>
              <w:top w:val="single" w:sz="6" w:space="0" w:color="auto"/>
              <w:left w:val="single" w:sz="6" w:space="0" w:color="auto"/>
              <w:bottom w:val="single" w:sz="6" w:space="0" w:color="auto"/>
              <w:right w:val="single" w:sz="4" w:space="0" w:color="auto"/>
            </w:tcBorders>
          </w:tcPr>
          <w:p w14:paraId="4F38CB12" w14:textId="77777777" w:rsidR="00E65714" w:rsidRPr="001F4D1D" w:rsidRDefault="00E65714" w:rsidP="00E65714">
            <w:pPr>
              <w:jc w:val="both"/>
              <w:rPr>
                <w:b/>
              </w:rPr>
            </w:pPr>
            <w:r w:rsidRPr="001F4D1D">
              <w:rPr>
                <w:b/>
              </w:rPr>
              <w:t>Поддержка талантли</w:t>
            </w:r>
            <w:r>
              <w:rPr>
                <w:b/>
              </w:rPr>
              <w:t xml:space="preserve">вой молодежи (выплата Грантов, </w:t>
            </w:r>
            <w:r w:rsidRPr="001F4D1D">
              <w:rPr>
                <w:b/>
              </w:rPr>
              <w:t>премий</w:t>
            </w:r>
            <w:r>
              <w:rPr>
                <w:b/>
              </w:rPr>
              <w:t xml:space="preserve"> и стипендий</w:t>
            </w:r>
            <w:r w:rsidRPr="001F4D1D">
              <w:rPr>
                <w:b/>
              </w:rPr>
              <w:t>)</w:t>
            </w:r>
          </w:p>
        </w:tc>
      </w:tr>
      <w:tr w:rsidR="00E65714" w:rsidRPr="00D15547" w14:paraId="0CCC66E3"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3E306B6"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78565DC" w14:textId="77777777" w:rsidR="00E65714" w:rsidRPr="00416C1C" w:rsidRDefault="00E65714" w:rsidP="00E65714">
            <w:pPr>
              <w:pStyle w:val="ConsCell"/>
              <w:jc w:val="center"/>
              <w:rPr>
                <w:rFonts w:ascii="Times New Roman" w:hAnsi="Times New Roman" w:cs="Times New Roman"/>
                <w:b/>
                <w:sz w:val="24"/>
                <w:szCs w:val="24"/>
                <w:highlight w:val="yellow"/>
              </w:rPr>
            </w:pPr>
            <w:r w:rsidRPr="00F662DB">
              <w:rPr>
                <w:rFonts w:ascii="Times New Roman" w:hAnsi="Times New Roman" w:cs="Times New Roman"/>
                <w:b/>
                <w:sz w:val="24"/>
                <w:szCs w:val="24"/>
              </w:rPr>
              <w:t>Итого</w:t>
            </w:r>
          </w:p>
        </w:tc>
        <w:tc>
          <w:tcPr>
            <w:tcW w:w="1141" w:type="dxa"/>
            <w:gridSpan w:val="2"/>
            <w:tcBorders>
              <w:top w:val="single" w:sz="6" w:space="0" w:color="auto"/>
              <w:left w:val="single" w:sz="6" w:space="0" w:color="auto"/>
              <w:bottom w:val="single" w:sz="6" w:space="0" w:color="auto"/>
              <w:right w:val="single" w:sz="6" w:space="0" w:color="auto"/>
            </w:tcBorders>
          </w:tcPr>
          <w:p w14:paraId="63A1786B"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867,9</w:t>
            </w:r>
          </w:p>
        </w:tc>
        <w:tc>
          <w:tcPr>
            <w:tcW w:w="398" w:type="dxa"/>
            <w:tcBorders>
              <w:top w:val="single" w:sz="6" w:space="0" w:color="auto"/>
              <w:left w:val="single" w:sz="6" w:space="0" w:color="auto"/>
              <w:bottom w:val="single" w:sz="6" w:space="0" w:color="auto"/>
              <w:right w:val="single" w:sz="6" w:space="0" w:color="auto"/>
            </w:tcBorders>
          </w:tcPr>
          <w:p w14:paraId="4495965C"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39B61A12"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A12E56E"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1F86BF9"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2532672"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AF6A7FA"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0396DD05"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867,9</w:t>
            </w:r>
          </w:p>
        </w:tc>
        <w:tc>
          <w:tcPr>
            <w:tcW w:w="851" w:type="dxa"/>
            <w:tcBorders>
              <w:top w:val="single" w:sz="6" w:space="0" w:color="auto"/>
              <w:left w:val="single" w:sz="6" w:space="0" w:color="auto"/>
              <w:bottom w:val="single" w:sz="6" w:space="0" w:color="auto"/>
              <w:right w:val="single" w:sz="4" w:space="0" w:color="auto"/>
            </w:tcBorders>
          </w:tcPr>
          <w:p w14:paraId="4DA9A8F6"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0C3BC4A"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867,9</w:t>
            </w:r>
          </w:p>
        </w:tc>
        <w:tc>
          <w:tcPr>
            <w:tcW w:w="709" w:type="dxa"/>
            <w:tcBorders>
              <w:top w:val="single" w:sz="4" w:space="0" w:color="auto"/>
              <w:left w:val="single" w:sz="4" w:space="0" w:color="auto"/>
              <w:bottom w:val="single" w:sz="4" w:space="0" w:color="auto"/>
              <w:right w:val="single" w:sz="4" w:space="0" w:color="auto"/>
            </w:tcBorders>
          </w:tcPr>
          <w:p w14:paraId="701B0AF8"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880ACC0"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B703344"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7A6B98A8"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E65714" w:rsidRPr="00D15547" w14:paraId="7A8585F5"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893BDB4"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6E14E72" w14:textId="77777777" w:rsidR="00E65714" w:rsidRPr="002C387E" w:rsidRDefault="00E65714" w:rsidP="00E65714">
            <w:pPr>
              <w:pStyle w:val="ConsCell"/>
              <w:jc w:val="center"/>
              <w:rPr>
                <w:rFonts w:ascii="Times New Roman" w:hAnsi="Times New Roman" w:cs="Times New Roman"/>
                <w:sz w:val="24"/>
                <w:szCs w:val="24"/>
                <w:highlight w:val="yellow"/>
              </w:rPr>
            </w:pPr>
            <w:r w:rsidRPr="004E0FF3">
              <w:rPr>
                <w:rFonts w:ascii="Times New Roman" w:hAnsi="Times New Roman" w:cs="Times New Roman"/>
                <w:sz w:val="24"/>
                <w:szCs w:val="24"/>
              </w:rPr>
              <w:t>2018</w:t>
            </w:r>
          </w:p>
        </w:tc>
        <w:tc>
          <w:tcPr>
            <w:tcW w:w="1141" w:type="dxa"/>
            <w:gridSpan w:val="2"/>
            <w:tcBorders>
              <w:top w:val="single" w:sz="6" w:space="0" w:color="auto"/>
              <w:left w:val="single" w:sz="6" w:space="0" w:color="auto"/>
              <w:bottom w:val="single" w:sz="6" w:space="0" w:color="auto"/>
              <w:right w:val="single" w:sz="6" w:space="0" w:color="auto"/>
            </w:tcBorders>
          </w:tcPr>
          <w:p w14:paraId="3C8B6420" w14:textId="77777777" w:rsidR="00E65714" w:rsidRPr="004E0FF3" w:rsidRDefault="00E65714" w:rsidP="00E65714">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398" w:type="dxa"/>
            <w:tcBorders>
              <w:top w:val="single" w:sz="6" w:space="0" w:color="auto"/>
              <w:left w:val="single" w:sz="6" w:space="0" w:color="auto"/>
              <w:bottom w:val="single" w:sz="6" w:space="0" w:color="auto"/>
              <w:right w:val="single" w:sz="6" w:space="0" w:color="auto"/>
            </w:tcBorders>
          </w:tcPr>
          <w:p w14:paraId="4A8CEB14" w14:textId="77777777" w:rsidR="00E65714" w:rsidRPr="004E0FF3"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B2334BC" w14:textId="77777777" w:rsidR="00E65714" w:rsidRPr="004E0FF3"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0AADB4D" w14:textId="77777777" w:rsidR="00E65714" w:rsidRPr="004E0FF3"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5ABEBFF" w14:textId="77777777" w:rsidR="00E65714" w:rsidRPr="004E0FF3"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F895301" w14:textId="77777777" w:rsidR="00E65714" w:rsidRPr="004E0FF3"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2421E22" w14:textId="77777777" w:rsidR="00E65714" w:rsidRPr="004E0FF3"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D8AF737" w14:textId="77777777" w:rsidR="00E65714" w:rsidRPr="004E0FF3" w:rsidRDefault="00E65714" w:rsidP="00E65714">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851" w:type="dxa"/>
            <w:tcBorders>
              <w:top w:val="single" w:sz="6" w:space="0" w:color="auto"/>
              <w:left w:val="single" w:sz="6" w:space="0" w:color="auto"/>
              <w:bottom w:val="single" w:sz="6" w:space="0" w:color="auto"/>
              <w:right w:val="single" w:sz="4" w:space="0" w:color="auto"/>
            </w:tcBorders>
          </w:tcPr>
          <w:p w14:paraId="773AABEE" w14:textId="77777777" w:rsidR="00E65714" w:rsidRPr="004E0FF3"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0E2B715" w14:textId="77777777" w:rsidR="00E65714" w:rsidRPr="004E0FF3" w:rsidRDefault="00E65714" w:rsidP="00E65714">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709" w:type="dxa"/>
            <w:tcBorders>
              <w:top w:val="single" w:sz="4" w:space="0" w:color="auto"/>
              <w:left w:val="single" w:sz="4" w:space="0" w:color="auto"/>
              <w:bottom w:val="single" w:sz="4" w:space="0" w:color="auto"/>
              <w:right w:val="single" w:sz="4" w:space="0" w:color="auto"/>
            </w:tcBorders>
          </w:tcPr>
          <w:p w14:paraId="34967094"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A69B057"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39EB387"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4A5A052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1BD525C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F70F672"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BAB69B9"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1141" w:type="dxa"/>
            <w:gridSpan w:val="2"/>
            <w:tcBorders>
              <w:top w:val="single" w:sz="6" w:space="0" w:color="auto"/>
              <w:left w:val="single" w:sz="6" w:space="0" w:color="auto"/>
              <w:bottom w:val="single" w:sz="6" w:space="0" w:color="auto"/>
              <w:right w:val="single" w:sz="6" w:space="0" w:color="auto"/>
            </w:tcBorders>
          </w:tcPr>
          <w:p w14:paraId="5A03D73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398" w:type="dxa"/>
            <w:tcBorders>
              <w:top w:val="single" w:sz="6" w:space="0" w:color="auto"/>
              <w:left w:val="single" w:sz="6" w:space="0" w:color="auto"/>
              <w:bottom w:val="single" w:sz="6" w:space="0" w:color="auto"/>
              <w:right w:val="single" w:sz="6" w:space="0" w:color="auto"/>
            </w:tcBorders>
          </w:tcPr>
          <w:p w14:paraId="6064403B"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100FCD1"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DEF8830"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9485E00" w14:textId="77777777" w:rsidR="00E65714" w:rsidRPr="003B0A1D"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84AECB2"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D673DD2" w14:textId="77777777" w:rsidR="00E65714" w:rsidRPr="003B0A1D"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CBB78A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6" w:space="0" w:color="auto"/>
              <w:left w:val="single" w:sz="6" w:space="0" w:color="auto"/>
              <w:bottom w:val="single" w:sz="6" w:space="0" w:color="auto"/>
              <w:right w:val="single" w:sz="4" w:space="0" w:color="auto"/>
            </w:tcBorders>
          </w:tcPr>
          <w:p w14:paraId="6F1096ED" w14:textId="77777777" w:rsidR="00E65714" w:rsidRPr="003B0A1D"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A7AF07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709" w:type="dxa"/>
            <w:tcBorders>
              <w:top w:val="single" w:sz="4" w:space="0" w:color="auto"/>
              <w:left w:val="single" w:sz="4" w:space="0" w:color="auto"/>
              <w:bottom w:val="single" w:sz="4" w:space="0" w:color="auto"/>
              <w:right w:val="single" w:sz="4" w:space="0" w:color="auto"/>
            </w:tcBorders>
          </w:tcPr>
          <w:p w14:paraId="0967F481"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41BA239"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632B48BC"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0E924105"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0A97297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B17D9CD"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D0B6D62"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1141" w:type="dxa"/>
            <w:gridSpan w:val="2"/>
            <w:tcBorders>
              <w:top w:val="single" w:sz="6" w:space="0" w:color="auto"/>
              <w:left w:val="single" w:sz="6" w:space="0" w:color="auto"/>
              <w:bottom w:val="single" w:sz="6" w:space="0" w:color="auto"/>
              <w:right w:val="single" w:sz="6" w:space="0" w:color="auto"/>
            </w:tcBorders>
          </w:tcPr>
          <w:p w14:paraId="7A700F41"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189,5</w:t>
            </w:r>
          </w:p>
        </w:tc>
        <w:tc>
          <w:tcPr>
            <w:tcW w:w="398" w:type="dxa"/>
            <w:tcBorders>
              <w:top w:val="single" w:sz="6" w:space="0" w:color="auto"/>
              <w:left w:val="single" w:sz="6" w:space="0" w:color="auto"/>
              <w:bottom w:val="single" w:sz="6" w:space="0" w:color="auto"/>
              <w:right w:val="single" w:sz="6" w:space="0" w:color="auto"/>
            </w:tcBorders>
          </w:tcPr>
          <w:p w14:paraId="38063BD5"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23220BC"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81EBBA4"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E115946"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A9A8BF9"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5F8BC7B"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263792C"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189,5</w:t>
            </w:r>
          </w:p>
        </w:tc>
        <w:tc>
          <w:tcPr>
            <w:tcW w:w="851" w:type="dxa"/>
            <w:tcBorders>
              <w:top w:val="single" w:sz="6" w:space="0" w:color="auto"/>
              <w:left w:val="single" w:sz="6" w:space="0" w:color="auto"/>
              <w:bottom w:val="single" w:sz="6" w:space="0" w:color="auto"/>
              <w:right w:val="single" w:sz="4" w:space="0" w:color="auto"/>
            </w:tcBorders>
          </w:tcPr>
          <w:p w14:paraId="4D2C798E" w14:textId="77777777" w:rsidR="00E65714" w:rsidRPr="000E5126"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E401DFE"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189,5</w:t>
            </w:r>
          </w:p>
        </w:tc>
        <w:tc>
          <w:tcPr>
            <w:tcW w:w="709" w:type="dxa"/>
            <w:tcBorders>
              <w:top w:val="single" w:sz="4" w:space="0" w:color="auto"/>
              <w:left w:val="single" w:sz="4" w:space="0" w:color="auto"/>
              <w:bottom w:val="single" w:sz="4" w:space="0" w:color="auto"/>
              <w:right w:val="single" w:sz="4" w:space="0" w:color="auto"/>
            </w:tcBorders>
          </w:tcPr>
          <w:p w14:paraId="3CCB7835"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4CF6869"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3E57836"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154170F5"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66C546A0"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41E987D"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4CCE096"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1141" w:type="dxa"/>
            <w:gridSpan w:val="2"/>
            <w:tcBorders>
              <w:top w:val="single" w:sz="6" w:space="0" w:color="auto"/>
              <w:left w:val="single" w:sz="6" w:space="0" w:color="auto"/>
              <w:bottom w:val="single" w:sz="6" w:space="0" w:color="auto"/>
              <w:right w:val="single" w:sz="6" w:space="0" w:color="auto"/>
            </w:tcBorders>
          </w:tcPr>
          <w:p w14:paraId="42D0808E"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398" w:type="dxa"/>
            <w:tcBorders>
              <w:top w:val="single" w:sz="6" w:space="0" w:color="auto"/>
              <w:left w:val="single" w:sz="6" w:space="0" w:color="auto"/>
              <w:bottom w:val="single" w:sz="6" w:space="0" w:color="auto"/>
              <w:right w:val="single" w:sz="6" w:space="0" w:color="auto"/>
            </w:tcBorders>
          </w:tcPr>
          <w:p w14:paraId="53E0ABEA"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D301229"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835AD26"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E406730"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7C39B38"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62673B5"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C31C1B7"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851" w:type="dxa"/>
            <w:tcBorders>
              <w:top w:val="single" w:sz="6" w:space="0" w:color="auto"/>
              <w:left w:val="single" w:sz="6" w:space="0" w:color="auto"/>
              <w:bottom w:val="single" w:sz="6" w:space="0" w:color="auto"/>
              <w:right w:val="single" w:sz="4" w:space="0" w:color="auto"/>
            </w:tcBorders>
          </w:tcPr>
          <w:p w14:paraId="4BE176F3" w14:textId="77777777" w:rsidR="00E65714" w:rsidRPr="000E5126"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39D30A8"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709" w:type="dxa"/>
            <w:tcBorders>
              <w:top w:val="single" w:sz="4" w:space="0" w:color="auto"/>
              <w:left w:val="single" w:sz="4" w:space="0" w:color="auto"/>
              <w:bottom w:val="single" w:sz="4" w:space="0" w:color="auto"/>
              <w:right w:val="single" w:sz="4" w:space="0" w:color="auto"/>
            </w:tcBorders>
          </w:tcPr>
          <w:p w14:paraId="6060517B"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A22BB37"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1751D86"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14FA70C7"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6099D6C0"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39335B24"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23C46F4"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141" w:type="dxa"/>
            <w:gridSpan w:val="2"/>
            <w:tcBorders>
              <w:top w:val="single" w:sz="6" w:space="0" w:color="auto"/>
              <w:left w:val="single" w:sz="6" w:space="0" w:color="auto"/>
              <w:bottom w:val="single" w:sz="6" w:space="0" w:color="auto"/>
              <w:right w:val="single" w:sz="6" w:space="0" w:color="auto"/>
            </w:tcBorders>
          </w:tcPr>
          <w:p w14:paraId="5D7AAE12"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398" w:type="dxa"/>
            <w:tcBorders>
              <w:top w:val="single" w:sz="6" w:space="0" w:color="auto"/>
              <w:left w:val="single" w:sz="6" w:space="0" w:color="auto"/>
              <w:bottom w:val="single" w:sz="6" w:space="0" w:color="auto"/>
              <w:right w:val="single" w:sz="6" w:space="0" w:color="auto"/>
            </w:tcBorders>
          </w:tcPr>
          <w:p w14:paraId="4674C18E"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8324D57"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CCDB389"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A6D59B3"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016F414"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B9E8B1D"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C4BCE4C"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851" w:type="dxa"/>
            <w:tcBorders>
              <w:top w:val="single" w:sz="6" w:space="0" w:color="auto"/>
              <w:left w:val="single" w:sz="6" w:space="0" w:color="auto"/>
              <w:bottom w:val="single" w:sz="6" w:space="0" w:color="auto"/>
              <w:right w:val="single" w:sz="4" w:space="0" w:color="auto"/>
            </w:tcBorders>
          </w:tcPr>
          <w:p w14:paraId="43360FB4" w14:textId="77777777" w:rsidR="00E65714" w:rsidRPr="000E5126"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C053AEB" w14:textId="77777777" w:rsidR="00E65714" w:rsidRPr="000E5126" w:rsidRDefault="00E65714" w:rsidP="00E65714">
            <w:pPr>
              <w:pStyle w:val="ConsCell"/>
              <w:jc w:val="center"/>
              <w:rPr>
                <w:rFonts w:ascii="Times New Roman" w:hAnsi="Times New Roman" w:cs="Times New Roman"/>
                <w:sz w:val="24"/>
                <w:szCs w:val="24"/>
              </w:rPr>
            </w:pPr>
            <w:r w:rsidRPr="000E5126">
              <w:rPr>
                <w:rFonts w:ascii="Times New Roman" w:hAnsi="Times New Roman" w:cs="Times New Roman"/>
                <w:sz w:val="24"/>
                <w:szCs w:val="24"/>
              </w:rPr>
              <w:t>214,2</w:t>
            </w:r>
          </w:p>
        </w:tc>
        <w:tc>
          <w:tcPr>
            <w:tcW w:w="709" w:type="dxa"/>
            <w:tcBorders>
              <w:top w:val="single" w:sz="4" w:space="0" w:color="auto"/>
              <w:left w:val="single" w:sz="4" w:space="0" w:color="auto"/>
              <w:bottom w:val="single" w:sz="4" w:space="0" w:color="auto"/>
              <w:right w:val="single" w:sz="4" w:space="0" w:color="auto"/>
            </w:tcBorders>
          </w:tcPr>
          <w:p w14:paraId="3FB20AA2"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2C4ECAB6"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65C36422"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13E55927"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21552C0F" w14:textId="77777777" w:rsidTr="00E65714">
        <w:trPr>
          <w:cantSplit/>
          <w:trHeight w:val="603"/>
        </w:trPr>
        <w:tc>
          <w:tcPr>
            <w:tcW w:w="719" w:type="dxa"/>
            <w:tcBorders>
              <w:top w:val="single" w:sz="6" w:space="0" w:color="auto"/>
              <w:left w:val="single" w:sz="6" w:space="0" w:color="auto"/>
              <w:bottom w:val="single" w:sz="6" w:space="0" w:color="auto"/>
              <w:right w:val="single" w:sz="6" w:space="0" w:color="auto"/>
            </w:tcBorders>
          </w:tcPr>
          <w:p w14:paraId="08D07CB0" w14:textId="77777777" w:rsidR="00E65714" w:rsidRPr="001F4D1D" w:rsidRDefault="00E65714" w:rsidP="00E65714">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3.</w:t>
            </w:r>
          </w:p>
        </w:tc>
        <w:tc>
          <w:tcPr>
            <w:tcW w:w="14080" w:type="dxa"/>
            <w:gridSpan w:val="17"/>
            <w:tcBorders>
              <w:top w:val="single" w:sz="6" w:space="0" w:color="auto"/>
              <w:left w:val="single" w:sz="6" w:space="0" w:color="auto"/>
              <w:bottom w:val="single" w:sz="6" w:space="0" w:color="auto"/>
              <w:right w:val="single" w:sz="4" w:space="0" w:color="auto"/>
            </w:tcBorders>
          </w:tcPr>
          <w:p w14:paraId="414C25DB" w14:textId="77777777" w:rsidR="00E65714" w:rsidRPr="001F4D1D" w:rsidRDefault="00E65714" w:rsidP="00E65714">
            <w:pPr>
              <w:jc w:val="both"/>
              <w:rPr>
                <w:b/>
              </w:rPr>
            </w:pPr>
            <w:r w:rsidRPr="001F4D1D">
              <w:rPr>
                <w:b/>
              </w:rPr>
              <w:t xml:space="preserve">Организация оздоровления и отдыха молодежи, формирование здорового образа жизни, </w:t>
            </w:r>
            <w:r>
              <w:rPr>
                <w:b/>
              </w:rPr>
              <w:t>поощрение</w:t>
            </w:r>
          </w:p>
        </w:tc>
      </w:tr>
      <w:tr w:rsidR="00E65714" w:rsidRPr="00D15547" w14:paraId="628D762F" w14:textId="77777777" w:rsidTr="00E65714">
        <w:trPr>
          <w:cantSplit/>
          <w:trHeight w:val="272"/>
        </w:trPr>
        <w:tc>
          <w:tcPr>
            <w:tcW w:w="719" w:type="dxa"/>
            <w:tcBorders>
              <w:top w:val="single" w:sz="6" w:space="0" w:color="auto"/>
              <w:left w:val="single" w:sz="6" w:space="0" w:color="auto"/>
              <w:bottom w:val="single" w:sz="6" w:space="0" w:color="auto"/>
              <w:right w:val="single" w:sz="6" w:space="0" w:color="auto"/>
            </w:tcBorders>
          </w:tcPr>
          <w:p w14:paraId="5B880BB2"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D359A1D" w14:textId="77777777" w:rsidR="00E65714" w:rsidRPr="00F662DB" w:rsidRDefault="00E65714" w:rsidP="00E65714">
            <w:pPr>
              <w:pStyle w:val="ConsCell"/>
              <w:jc w:val="center"/>
              <w:rPr>
                <w:rFonts w:ascii="Times New Roman" w:hAnsi="Times New Roman" w:cs="Times New Roman"/>
                <w:b/>
                <w:sz w:val="24"/>
                <w:szCs w:val="24"/>
              </w:rPr>
            </w:pPr>
            <w:r w:rsidRPr="00F662DB">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5C65F3F8"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2 692,8</w:t>
            </w:r>
          </w:p>
        </w:tc>
        <w:tc>
          <w:tcPr>
            <w:tcW w:w="540" w:type="dxa"/>
            <w:gridSpan w:val="2"/>
            <w:tcBorders>
              <w:top w:val="single" w:sz="6" w:space="0" w:color="auto"/>
              <w:left w:val="single" w:sz="6" w:space="0" w:color="auto"/>
              <w:bottom w:val="single" w:sz="6" w:space="0" w:color="auto"/>
              <w:right w:val="single" w:sz="6" w:space="0" w:color="auto"/>
            </w:tcBorders>
          </w:tcPr>
          <w:p w14:paraId="4E4D5C17" w14:textId="77777777" w:rsidR="00E65714" w:rsidRPr="00416C1C" w:rsidRDefault="00E65714" w:rsidP="00E65714">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08D2C6E2" w14:textId="77777777" w:rsidR="00E65714" w:rsidRPr="00416C1C" w:rsidRDefault="00E65714" w:rsidP="00E65714">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19248E7E" w14:textId="77777777" w:rsidR="00E65714" w:rsidRPr="00416C1C" w:rsidRDefault="00E65714" w:rsidP="00E65714">
            <w:pPr>
              <w:pStyle w:val="ConsCell"/>
              <w:jc w:val="center"/>
              <w:rPr>
                <w:rFonts w:ascii="Times New Roman" w:hAnsi="Times New Roman" w:cs="Times New Roman"/>
                <w:b/>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2A7B28B4" w14:textId="77777777" w:rsidR="00E65714" w:rsidRPr="00AC2D99" w:rsidRDefault="00E65714" w:rsidP="00E65714">
            <w:pPr>
              <w:pStyle w:val="ConsCell"/>
              <w:jc w:val="center"/>
              <w:rPr>
                <w:rFonts w:ascii="Times New Roman" w:hAnsi="Times New Roman" w:cs="Times New Roman"/>
                <w:b/>
                <w:sz w:val="24"/>
                <w:szCs w:val="24"/>
              </w:rPr>
            </w:pPr>
            <w:r w:rsidRPr="00AC2D99">
              <w:rPr>
                <w:rFonts w:ascii="Times New Roman" w:hAnsi="Times New Roman" w:cs="Times New Roman"/>
                <w:b/>
                <w:sz w:val="24"/>
                <w:szCs w:val="24"/>
              </w:rPr>
              <w:t>70,0</w:t>
            </w:r>
          </w:p>
        </w:tc>
        <w:tc>
          <w:tcPr>
            <w:tcW w:w="880" w:type="dxa"/>
            <w:tcBorders>
              <w:top w:val="single" w:sz="6" w:space="0" w:color="auto"/>
              <w:left w:val="single" w:sz="6" w:space="0" w:color="auto"/>
              <w:bottom w:val="single" w:sz="6" w:space="0" w:color="auto"/>
              <w:right w:val="single" w:sz="6" w:space="0" w:color="auto"/>
            </w:tcBorders>
          </w:tcPr>
          <w:p w14:paraId="51D54C51" w14:textId="77777777" w:rsidR="00E65714" w:rsidRPr="00AC2D99"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EDDB1D6" w14:textId="77777777" w:rsidR="00E65714" w:rsidRPr="00AC2D99" w:rsidRDefault="00E65714" w:rsidP="00E65714">
            <w:pPr>
              <w:pStyle w:val="ConsCell"/>
              <w:jc w:val="center"/>
              <w:rPr>
                <w:rFonts w:ascii="Times New Roman" w:hAnsi="Times New Roman" w:cs="Times New Roman"/>
                <w:b/>
                <w:sz w:val="24"/>
                <w:szCs w:val="24"/>
              </w:rPr>
            </w:pPr>
            <w:r w:rsidRPr="00AC2D99">
              <w:rPr>
                <w:rFonts w:ascii="Times New Roman" w:hAnsi="Times New Roman" w:cs="Times New Roman"/>
                <w:b/>
                <w:sz w:val="24"/>
                <w:szCs w:val="24"/>
              </w:rPr>
              <w:t>70,0</w:t>
            </w:r>
          </w:p>
        </w:tc>
        <w:tc>
          <w:tcPr>
            <w:tcW w:w="992" w:type="dxa"/>
            <w:tcBorders>
              <w:top w:val="single" w:sz="6" w:space="0" w:color="auto"/>
              <w:left w:val="single" w:sz="6" w:space="0" w:color="auto"/>
              <w:bottom w:val="single" w:sz="6" w:space="0" w:color="auto"/>
              <w:right w:val="single" w:sz="6" w:space="0" w:color="auto"/>
            </w:tcBorders>
          </w:tcPr>
          <w:p w14:paraId="19FC6CF5" w14:textId="77777777" w:rsidR="00E65714" w:rsidRPr="00F662DB" w:rsidRDefault="00E65714" w:rsidP="00E65714">
            <w:pPr>
              <w:jc w:val="center"/>
              <w:rPr>
                <w:b/>
              </w:rPr>
            </w:pPr>
            <w:r>
              <w:rPr>
                <w:b/>
              </w:rPr>
              <w:t>2 622,8</w:t>
            </w:r>
          </w:p>
        </w:tc>
        <w:tc>
          <w:tcPr>
            <w:tcW w:w="851" w:type="dxa"/>
            <w:tcBorders>
              <w:top w:val="single" w:sz="6" w:space="0" w:color="auto"/>
              <w:left w:val="single" w:sz="6" w:space="0" w:color="auto"/>
              <w:bottom w:val="single" w:sz="6" w:space="0" w:color="auto"/>
              <w:right w:val="single" w:sz="4" w:space="0" w:color="auto"/>
            </w:tcBorders>
          </w:tcPr>
          <w:p w14:paraId="03ECC38E" w14:textId="77777777" w:rsidR="00E65714" w:rsidRPr="00F662DB" w:rsidRDefault="00E65714" w:rsidP="00E65714">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14:paraId="2D16DC2E" w14:textId="77777777" w:rsidR="00E65714" w:rsidRPr="00F662DB" w:rsidRDefault="00E65714" w:rsidP="00E65714">
            <w:pPr>
              <w:jc w:val="center"/>
              <w:rPr>
                <w:b/>
              </w:rPr>
            </w:pPr>
            <w:r>
              <w:rPr>
                <w:b/>
              </w:rPr>
              <w:t>2 622,8</w:t>
            </w:r>
          </w:p>
        </w:tc>
        <w:tc>
          <w:tcPr>
            <w:tcW w:w="709" w:type="dxa"/>
            <w:tcBorders>
              <w:top w:val="single" w:sz="4" w:space="0" w:color="auto"/>
              <w:left w:val="single" w:sz="4" w:space="0" w:color="auto"/>
              <w:bottom w:val="single" w:sz="4" w:space="0" w:color="auto"/>
              <w:right w:val="single" w:sz="4" w:space="0" w:color="auto"/>
            </w:tcBorders>
          </w:tcPr>
          <w:p w14:paraId="61099006"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6E722AD"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C2A214A"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674BD093"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E65714" w:rsidRPr="00D15547" w14:paraId="2C5C7CF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7FBE0A8"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4E68956" w14:textId="77777777" w:rsidR="00E65714" w:rsidRPr="003B0A1D" w:rsidRDefault="00E65714" w:rsidP="00E65714">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5B2F8F31"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714,8</w:t>
            </w:r>
          </w:p>
        </w:tc>
        <w:tc>
          <w:tcPr>
            <w:tcW w:w="540" w:type="dxa"/>
            <w:gridSpan w:val="2"/>
            <w:tcBorders>
              <w:top w:val="single" w:sz="6" w:space="0" w:color="auto"/>
              <w:left w:val="single" w:sz="6" w:space="0" w:color="auto"/>
              <w:bottom w:val="single" w:sz="6" w:space="0" w:color="auto"/>
              <w:right w:val="single" w:sz="6" w:space="0" w:color="auto"/>
            </w:tcBorders>
          </w:tcPr>
          <w:p w14:paraId="4A953AAB"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59F8933A"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3035017F"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7C872E6A" w14:textId="77777777" w:rsidR="00E65714" w:rsidRPr="00AC2D99" w:rsidRDefault="00E65714" w:rsidP="00E65714">
            <w:pPr>
              <w:pStyle w:val="ConsCell"/>
              <w:jc w:val="center"/>
              <w:rPr>
                <w:rFonts w:ascii="Times New Roman" w:hAnsi="Times New Roman" w:cs="Times New Roman"/>
                <w:sz w:val="24"/>
                <w:szCs w:val="24"/>
              </w:rPr>
            </w:pPr>
            <w:r w:rsidRPr="00AC2D99">
              <w:rPr>
                <w:rFonts w:ascii="Times New Roman" w:hAnsi="Times New Roman" w:cs="Times New Roman"/>
                <w:sz w:val="24"/>
                <w:szCs w:val="24"/>
              </w:rPr>
              <w:t>70,0</w:t>
            </w:r>
          </w:p>
        </w:tc>
        <w:tc>
          <w:tcPr>
            <w:tcW w:w="880" w:type="dxa"/>
            <w:tcBorders>
              <w:top w:val="single" w:sz="6" w:space="0" w:color="auto"/>
              <w:left w:val="single" w:sz="6" w:space="0" w:color="auto"/>
              <w:bottom w:val="single" w:sz="6" w:space="0" w:color="auto"/>
              <w:right w:val="single" w:sz="6" w:space="0" w:color="auto"/>
            </w:tcBorders>
          </w:tcPr>
          <w:p w14:paraId="690C8B12" w14:textId="77777777" w:rsidR="00E65714" w:rsidRPr="00AC2D99"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1402767" w14:textId="77777777" w:rsidR="00E65714" w:rsidRPr="00AC2D99" w:rsidRDefault="00E65714" w:rsidP="00E65714">
            <w:pPr>
              <w:pStyle w:val="ConsCell"/>
              <w:jc w:val="center"/>
              <w:rPr>
                <w:rFonts w:ascii="Times New Roman" w:hAnsi="Times New Roman" w:cs="Times New Roman"/>
                <w:sz w:val="24"/>
                <w:szCs w:val="24"/>
              </w:rPr>
            </w:pPr>
            <w:r w:rsidRPr="00AC2D99">
              <w:rPr>
                <w:rFonts w:ascii="Times New Roman" w:hAnsi="Times New Roman" w:cs="Times New Roman"/>
                <w:sz w:val="24"/>
                <w:szCs w:val="24"/>
              </w:rPr>
              <w:t>70,0</w:t>
            </w:r>
          </w:p>
        </w:tc>
        <w:tc>
          <w:tcPr>
            <w:tcW w:w="992" w:type="dxa"/>
            <w:tcBorders>
              <w:top w:val="single" w:sz="6" w:space="0" w:color="auto"/>
              <w:left w:val="single" w:sz="6" w:space="0" w:color="auto"/>
              <w:bottom w:val="single" w:sz="6" w:space="0" w:color="auto"/>
              <w:right w:val="single" w:sz="6" w:space="0" w:color="auto"/>
            </w:tcBorders>
          </w:tcPr>
          <w:p w14:paraId="3534698B"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644,8</w:t>
            </w:r>
          </w:p>
        </w:tc>
        <w:tc>
          <w:tcPr>
            <w:tcW w:w="851" w:type="dxa"/>
            <w:tcBorders>
              <w:top w:val="single" w:sz="6" w:space="0" w:color="auto"/>
              <w:left w:val="single" w:sz="6" w:space="0" w:color="auto"/>
              <w:bottom w:val="single" w:sz="6" w:space="0" w:color="auto"/>
              <w:right w:val="single" w:sz="4" w:space="0" w:color="auto"/>
            </w:tcBorders>
          </w:tcPr>
          <w:p w14:paraId="36C1CC25" w14:textId="77777777" w:rsidR="00E65714" w:rsidRPr="003B0A1D"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3C16854"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644,8</w:t>
            </w:r>
          </w:p>
        </w:tc>
        <w:tc>
          <w:tcPr>
            <w:tcW w:w="709" w:type="dxa"/>
            <w:tcBorders>
              <w:top w:val="single" w:sz="4" w:space="0" w:color="auto"/>
              <w:left w:val="single" w:sz="4" w:space="0" w:color="auto"/>
              <w:bottom w:val="single" w:sz="4" w:space="0" w:color="auto"/>
              <w:right w:val="single" w:sz="4" w:space="0" w:color="auto"/>
            </w:tcBorders>
          </w:tcPr>
          <w:p w14:paraId="6DCC43E4"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505578D0"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720" w:type="dxa"/>
            <w:tcBorders>
              <w:top w:val="single" w:sz="4" w:space="0" w:color="auto"/>
              <w:left w:val="single" w:sz="4" w:space="0" w:color="auto"/>
              <w:bottom w:val="single" w:sz="4" w:space="0" w:color="auto"/>
              <w:right w:val="single" w:sz="4" w:space="0" w:color="auto"/>
            </w:tcBorders>
          </w:tcPr>
          <w:p w14:paraId="7A08AE7B"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3A1AAC9B"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04FFAC7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332F495"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4DDE4B4"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4F9B8882"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389,9</w:t>
            </w:r>
          </w:p>
        </w:tc>
        <w:tc>
          <w:tcPr>
            <w:tcW w:w="540" w:type="dxa"/>
            <w:gridSpan w:val="2"/>
            <w:tcBorders>
              <w:top w:val="single" w:sz="6" w:space="0" w:color="auto"/>
              <w:left w:val="single" w:sz="6" w:space="0" w:color="auto"/>
              <w:bottom w:val="single" w:sz="6" w:space="0" w:color="auto"/>
              <w:right w:val="single" w:sz="6" w:space="0" w:color="auto"/>
            </w:tcBorders>
          </w:tcPr>
          <w:p w14:paraId="1CD0C922"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0C0D208"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046249E"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DF7A594" w14:textId="77777777" w:rsidR="00E65714" w:rsidRPr="003B0A1D"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097F2FD"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0518DAE" w14:textId="77777777" w:rsidR="00E65714" w:rsidRPr="003B0A1D"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43B527C6" w14:textId="77777777" w:rsidR="00E65714" w:rsidRDefault="00E65714" w:rsidP="00E65714">
            <w:pPr>
              <w:jc w:val="center"/>
            </w:pPr>
            <w:r w:rsidRPr="005E48C6">
              <w:t>389,9</w:t>
            </w:r>
          </w:p>
        </w:tc>
        <w:tc>
          <w:tcPr>
            <w:tcW w:w="851" w:type="dxa"/>
            <w:tcBorders>
              <w:top w:val="single" w:sz="6" w:space="0" w:color="auto"/>
              <w:left w:val="single" w:sz="6" w:space="0" w:color="auto"/>
              <w:bottom w:val="single" w:sz="6" w:space="0" w:color="auto"/>
              <w:right w:val="single" w:sz="4" w:space="0" w:color="auto"/>
            </w:tcBorders>
          </w:tcPr>
          <w:p w14:paraId="17C3AF6C" w14:textId="77777777" w:rsidR="00E65714" w:rsidRDefault="00E65714" w:rsidP="00E65714">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492D8991" w14:textId="77777777" w:rsidR="00E65714" w:rsidRDefault="00E65714" w:rsidP="00E65714">
            <w:pPr>
              <w:jc w:val="center"/>
            </w:pPr>
            <w:r w:rsidRPr="005E48C6">
              <w:t>389,9</w:t>
            </w:r>
          </w:p>
        </w:tc>
        <w:tc>
          <w:tcPr>
            <w:tcW w:w="709" w:type="dxa"/>
            <w:tcBorders>
              <w:top w:val="single" w:sz="4" w:space="0" w:color="auto"/>
              <w:left w:val="single" w:sz="4" w:space="0" w:color="auto"/>
              <w:bottom w:val="single" w:sz="4" w:space="0" w:color="auto"/>
              <w:right w:val="single" w:sz="4" w:space="0" w:color="auto"/>
            </w:tcBorders>
          </w:tcPr>
          <w:p w14:paraId="73035684"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21AF3CC"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F07BE0A"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271252D0"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1C46D3B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F88F05B"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379AEB3"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0E2FC220"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303,7</w:t>
            </w:r>
          </w:p>
        </w:tc>
        <w:tc>
          <w:tcPr>
            <w:tcW w:w="540" w:type="dxa"/>
            <w:gridSpan w:val="2"/>
            <w:tcBorders>
              <w:top w:val="single" w:sz="6" w:space="0" w:color="auto"/>
              <w:left w:val="single" w:sz="6" w:space="0" w:color="auto"/>
              <w:bottom w:val="single" w:sz="6" w:space="0" w:color="auto"/>
              <w:right w:val="single" w:sz="6" w:space="0" w:color="auto"/>
            </w:tcBorders>
          </w:tcPr>
          <w:p w14:paraId="593708D6"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F5AD0F6"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A0F3154"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3E433B0"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49FCE6A"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1BE8C6E"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61E1C39"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303,7</w:t>
            </w:r>
          </w:p>
        </w:tc>
        <w:tc>
          <w:tcPr>
            <w:tcW w:w="851" w:type="dxa"/>
            <w:tcBorders>
              <w:top w:val="single" w:sz="6" w:space="0" w:color="auto"/>
              <w:left w:val="single" w:sz="6" w:space="0" w:color="auto"/>
              <w:bottom w:val="single" w:sz="6" w:space="0" w:color="auto"/>
              <w:right w:val="single" w:sz="4" w:space="0" w:color="auto"/>
            </w:tcBorders>
          </w:tcPr>
          <w:p w14:paraId="6C2D7C63" w14:textId="77777777" w:rsidR="00E65714" w:rsidRPr="000E5126"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809DF52"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303,7</w:t>
            </w:r>
          </w:p>
        </w:tc>
        <w:tc>
          <w:tcPr>
            <w:tcW w:w="709" w:type="dxa"/>
            <w:tcBorders>
              <w:top w:val="single" w:sz="4" w:space="0" w:color="auto"/>
              <w:left w:val="single" w:sz="4" w:space="0" w:color="auto"/>
              <w:bottom w:val="single" w:sz="4" w:space="0" w:color="auto"/>
              <w:right w:val="single" w:sz="4" w:space="0" w:color="auto"/>
            </w:tcBorders>
          </w:tcPr>
          <w:p w14:paraId="1DC92249"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83507A9"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573C0A0"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34B198FC"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4BD4D01E"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435CB7B"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ECC1502"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764EDA12"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540" w:type="dxa"/>
            <w:gridSpan w:val="2"/>
            <w:tcBorders>
              <w:top w:val="single" w:sz="6" w:space="0" w:color="auto"/>
              <w:left w:val="single" w:sz="6" w:space="0" w:color="auto"/>
              <w:bottom w:val="single" w:sz="6" w:space="0" w:color="auto"/>
              <w:right w:val="single" w:sz="6" w:space="0" w:color="auto"/>
            </w:tcBorders>
          </w:tcPr>
          <w:p w14:paraId="4A10D78E"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32A3589"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5547F2C"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159F6985"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F9FD612"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1E4350F"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AD471B4"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851" w:type="dxa"/>
            <w:tcBorders>
              <w:top w:val="single" w:sz="6" w:space="0" w:color="auto"/>
              <w:left w:val="single" w:sz="6" w:space="0" w:color="auto"/>
              <w:bottom w:val="single" w:sz="6" w:space="0" w:color="auto"/>
              <w:right w:val="single" w:sz="4" w:space="0" w:color="auto"/>
            </w:tcBorders>
          </w:tcPr>
          <w:p w14:paraId="031AE21B" w14:textId="77777777" w:rsidR="00E65714" w:rsidRPr="000E5126"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960E5DF"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709" w:type="dxa"/>
            <w:tcBorders>
              <w:top w:val="single" w:sz="4" w:space="0" w:color="auto"/>
              <w:left w:val="single" w:sz="4" w:space="0" w:color="auto"/>
              <w:bottom w:val="single" w:sz="4" w:space="0" w:color="auto"/>
              <w:right w:val="single" w:sz="4" w:space="0" w:color="auto"/>
            </w:tcBorders>
          </w:tcPr>
          <w:p w14:paraId="555F8177"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BF6A0D3"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F849C63"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2D7064B9"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0B3A5025"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3E40F09B"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C5B3EC0"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338340CA"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540" w:type="dxa"/>
            <w:gridSpan w:val="2"/>
            <w:tcBorders>
              <w:top w:val="single" w:sz="6" w:space="0" w:color="auto"/>
              <w:left w:val="single" w:sz="6" w:space="0" w:color="auto"/>
              <w:bottom w:val="single" w:sz="6" w:space="0" w:color="auto"/>
              <w:right w:val="single" w:sz="6" w:space="0" w:color="auto"/>
            </w:tcBorders>
          </w:tcPr>
          <w:p w14:paraId="4D595495"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70EB1BD"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9C5A928"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EF722FE"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A0664B4"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252461A"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79581ED2"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851" w:type="dxa"/>
            <w:tcBorders>
              <w:top w:val="single" w:sz="6" w:space="0" w:color="auto"/>
              <w:left w:val="single" w:sz="6" w:space="0" w:color="auto"/>
              <w:bottom w:val="single" w:sz="6" w:space="0" w:color="auto"/>
              <w:right w:val="single" w:sz="4" w:space="0" w:color="auto"/>
            </w:tcBorders>
          </w:tcPr>
          <w:p w14:paraId="44A35427" w14:textId="77777777" w:rsidR="00E65714" w:rsidRPr="000E5126"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8E02B5E"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642,2</w:t>
            </w:r>
          </w:p>
        </w:tc>
        <w:tc>
          <w:tcPr>
            <w:tcW w:w="709" w:type="dxa"/>
            <w:tcBorders>
              <w:top w:val="single" w:sz="4" w:space="0" w:color="auto"/>
              <w:left w:val="single" w:sz="4" w:space="0" w:color="auto"/>
              <w:bottom w:val="single" w:sz="4" w:space="0" w:color="auto"/>
              <w:right w:val="single" w:sz="4" w:space="0" w:color="auto"/>
            </w:tcBorders>
          </w:tcPr>
          <w:p w14:paraId="5AEC8EC3"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02DB1F8"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4115CD9"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1923BDF0"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71C8F463" w14:textId="77777777" w:rsidTr="00E65714">
        <w:trPr>
          <w:cantSplit/>
          <w:trHeight w:val="603"/>
        </w:trPr>
        <w:tc>
          <w:tcPr>
            <w:tcW w:w="719" w:type="dxa"/>
            <w:tcBorders>
              <w:top w:val="single" w:sz="6" w:space="0" w:color="auto"/>
              <w:left w:val="single" w:sz="6" w:space="0" w:color="auto"/>
              <w:bottom w:val="single" w:sz="6" w:space="0" w:color="auto"/>
              <w:right w:val="single" w:sz="6" w:space="0" w:color="auto"/>
            </w:tcBorders>
          </w:tcPr>
          <w:p w14:paraId="57215882" w14:textId="77777777" w:rsidR="00E65714" w:rsidRPr="001F4D1D" w:rsidRDefault="00E65714" w:rsidP="00E65714">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4.</w:t>
            </w:r>
          </w:p>
        </w:tc>
        <w:tc>
          <w:tcPr>
            <w:tcW w:w="14080" w:type="dxa"/>
            <w:gridSpan w:val="17"/>
            <w:tcBorders>
              <w:top w:val="single" w:sz="6" w:space="0" w:color="auto"/>
              <w:left w:val="single" w:sz="6" w:space="0" w:color="auto"/>
              <w:bottom w:val="single" w:sz="6" w:space="0" w:color="auto"/>
              <w:right w:val="single" w:sz="4" w:space="0" w:color="auto"/>
            </w:tcBorders>
          </w:tcPr>
          <w:p w14:paraId="354D4E7D" w14:textId="77777777" w:rsidR="00E65714" w:rsidRPr="001F4D1D" w:rsidRDefault="00E65714" w:rsidP="00E65714">
            <w:pPr>
              <w:jc w:val="both"/>
              <w:rPr>
                <w:b/>
              </w:rPr>
            </w:pPr>
            <w:r w:rsidRPr="001F4D1D">
              <w:rPr>
                <w:b/>
              </w:rPr>
              <w:t>Поддержка социальных молодежных инициатив</w:t>
            </w:r>
            <w:r>
              <w:rPr>
                <w:b/>
              </w:rPr>
              <w:t>, участие молодежи в фестивалях, конкурсах, форумах за пределами МО «Поселок Айхал»</w:t>
            </w:r>
          </w:p>
        </w:tc>
      </w:tr>
      <w:tr w:rsidR="00E65714" w:rsidRPr="00D15547" w14:paraId="389E0A37" w14:textId="77777777" w:rsidTr="00E65714">
        <w:trPr>
          <w:cantSplit/>
          <w:trHeight w:val="372"/>
        </w:trPr>
        <w:tc>
          <w:tcPr>
            <w:tcW w:w="719" w:type="dxa"/>
            <w:tcBorders>
              <w:top w:val="single" w:sz="6" w:space="0" w:color="auto"/>
              <w:left w:val="single" w:sz="6" w:space="0" w:color="auto"/>
              <w:bottom w:val="single" w:sz="6" w:space="0" w:color="auto"/>
              <w:right w:val="single" w:sz="6" w:space="0" w:color="auto"/>
            </w:tcBorders>
          </w:tcPr>
          <w:p w14:paraId="45547825"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491F8C9" w14:textId="77777777" w:rsidR="00E65714" w:rsidRPr="007A6EF5" w:rsidRDefault="00E65714" w:rsidP="00E65714">
            <w:pPr>
              <w:pStyle w:val="ConsCell"/>
              <w:jc w:val="center"/>
              <w:rPr>
                <w:rFonts w:ascii="Times New Roman" w:hAnsi="Times New Roman" w:cs="Times New Roman"/>
                <w:b/>
                <w:sz w:val="24"/>
                <w:szCs w:val="24"/>
              </w:rPr>
            </w:pPr>
            <w:r w:rsidRPr="007A6EF5">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7F020C96"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714,7</w:t>
            </w:r>
          </w:p>
        </w:tc>
        <w:tc>
          <w:tcPr>
            <w:tcW w:w="540" w:type="dxa"/>
            <w:gridSpan w:val="2"/>
            <w:tcBorders>
              <w:top w:val="single" w:sz="6" w:space="0" w:color="auto"/>
              <w:left w:val="single" w:sz="6" w:space="0" w:color="auto"/>
              <w:bottom w:val="single" w:sz="6" w:space="0" w:color="auto"/>
              <w:right w:val="single" w:sz="6" w:space="0" w:color="auto"/>
            </w:tcBorders>
          </w:tcPr>
          <w:p w14:paraId="0CA9C0F8" w14:textId="77777777" w:rsidR="00E65714" w:rsidRPr="00F662DB" w:rsidRDefault="00E65714" w:rsidP="00E65714">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675CA1EA" w14:textId="77777777" w:rsidR="00E65714" w:rsidRPr="00F662DB" w:rsidRDefault="00E65714" w:rsidP="00E65714">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67BC7435" w14:textId="77777777" w:rsidR="00E65714" w:rsidRPr="00F662DB" w:rsidRDefault="00E65714" w:rsidP="00E65714">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43C30C2A" w14:textId="77777777" w:rsidR="00E65714" w:rsidRPr="00F662DB" w:rsidRDefault="00E65714" w:rsidP="00E65714">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2CB68B37" w14:textId="77777777" w:rsidR="00E65714" w:rsidRPr="00F662DB"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2077C4B"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6" w:space="0" w:color="auto"/>
              <w:right w:val="single" w:sz="6" w:space="0" w:color="auto"/>
            </w:tcBorders>
          </w:tcPr>
          <w:p w14:paraId="243835BF"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714,7</w:t>
            </w:r>
          </w:p>
        </w:tc>
        <w:tc>
          <w:tcPr>
            <w:tcW w:w="851" w:type="dxa"/>
            <w:tcBorders>
              <w:top w:val="single" w:sz="6" w:space="0" w:color="auto"/>
              <w:left w:val="single" w:sz="6" w:space="0" w:color="auto"/>
              <w:bottom w:val="single" w:sz="6" w:space="0" w:color="auto"/>
              <w:right w:val="single" w:sz="4" w:space="0" w:color="auto"/>
            </w:tcBorders>
          </w:tcPr>
          <w:p w14:paraId="1B729477" w14:textId="77777777" w:rsidR="00E65714" w:rsidRDefault="00E65714" w:rsidP="00E65714">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15B655ED"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714,7</w:t>
            </w:r>
          </w:p>
        </w:tc>
        <w:tc>
          <w:tcPr>
            <w:tcW w:w="709" w:type="dxa"/>
            <w:tcBorders>
              <w:top w:val="single" w:sz="4" w:space="0" w:color="auto"/>
              <w:left w:val="single" w:sz="4" w:space="0" w:color="auto"/>
              <w:bottom w:val="single" w:sz="4" w:space="0" w:color="auto"/>
              <w:right w:val="single" w:sz="4" w:space="0" w:color="auto"/>
            </w:tcBorders>
          </w:tcPr>
          <w:p w14:paraId="0F0B1D86"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878488A"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983AC13"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4B6D3BDA"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E65714" w:rsidRPr="00D15547" w14:paraId="482AC3AD"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21FAA8AA"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8253C94" w14:textId="77777777" w:rsidR="00E65714" w:rsidRPr="007A6EF5" w:rsidRDefault="00E65714" w:rsidP="00E65714">
            <w:pPr>
              <w:pStyle w:val="ConsCell"/>
              <w:jc w:val="center"/>
              <w:rPr>
                <w:rFonts w:ascii="Times New Roman" w:hAnsi="Times New Roman" w:cs="Times New Roman"/>
                <w:sz w:val="24"/>
                <w:szCs w:val="24"/>
              </w:rPr>
            </w:pPr>
            <w:r w:rsidRPr="007A6EF5">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3791C3CC" w14:textId="77777777" w:rsidR="00E65714" w:rsidRPr="003B0A1D" w:rsidRDefault="00E65714" w:rsidP="00E65714">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540" w:type="dxa"/>
            <w:gridSpan w:val="2"/>
            <w:tcBorders>
              <w:top w:val="single" w:sz="6" w:space="0" w:color="auto"/>
              <w:left w:val="single" w:sz="6" w:space="0" w:color="auto"/>
              <w:bottom w:val="single" w:sz="6" w:space="0" w:color="auto"/>
              <w:right w:val="single" w:sz="6" w:space="0" w:color="auto"/>
            </w:tcBorders>
          </w:tcPr>
          <w:p w14:paraId="6E112E44"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428D9A5"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E325AFE"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CD9AA1F" w14:textId="77777777" w:rsidR="00E65714" w:rsidRPr="003B0A1D"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5605E06"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D03E246" w14:textId="77777777" w:rsidR="00E65714" w:rsidRPr="003B0A1D"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90C65F5" w14:textId="77777777" w:rsidR="00E65714" w:rsidRPr="003B0A1D" w:rsidRDefault="00E65714" w:rsidP="00E65714">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851" w:type="dxa"/>
            <w:tcBorders>
              <w:top w:val="single" w:sz="6" w:space="0" w:color="auto"/>
              <w:left w:val="single" w:sz="6" w:space="0" w:color="auto"/>
              <w:bottom w:val="single" w:sz="6" w:space="0" w:color="auto"/>
              <w:right w:val="single" w:sz="4" w:space="0" w:color="auto"/>
            </w:tcBorders>
          </w:tcPr>
          <w:p w14:paraId="2BB02945" w14:textId="77777777" w:rsidR="00E65714" w:rsidRPr="003B0A1D"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02BF790" w14:textId="77777777" w:rsidR="00E65714" w:rsidRPr="003B0A1D" w:rsidRDefault="00E65714" w:rsidP="00E65714">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709" w:type="dxa"/>
            <w:tcBorders>
              <w:top w:val="single" w:sz="4" w:space="0" w:color="auto"/>
              <w:left w:val="single" w:sz="4" w:space="0" w:color="auto"/>
              <w:bottom w:val="single" w:sz="4" w:space="0" w:color="auto"/>
              <w:right w:val="single" w:sz="4" w:space="0" w:color="auto"/>
            </w:tcBorders>
          </w:tcPr>
          <w:p w14:paraId="51C50B54"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F508251"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EA40703"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15ADD0AA"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3D2BD485"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2BA1AD59"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483FF94"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06F0BF3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540" w:type="dxa"/>
            <w:gridSpan w:val="2"/>
            <w:tcBorders>
              <w:top w:val="single" w:sz="6" w:space="0" w:color="auto"/>
              <w:left w:val="single" w:sz="6" w:space="0" w:color="auto"/>
              <w:bottom w:val="single" w:sz="6" w:space="0" w:color="auto"/>
              <w:right w:val="single" w:sz="6" w:space="0" w:color="auto"/>
            </w:tcBorders>
          </w:tcPr>
          <w:p w14:paraId="5CE44A90"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3D0D6F3F"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771A42B"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DB3EF1E" w14:textId="77777777" w:rsidR="00E65714" w:rsidRPr="003B0A1D"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AE94883"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28F91BF" w14:textId="77777777" w:rsidR="00E65714" w:rsidRPr="003B0A1D"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8D7232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851" w:type="dxa"/>
            <w:tcBorders>
              <w:top w:val="single" w:sz="6" w:space="0" w:color="auto"/>
              <w:left w:val="single" w:sz="6" w:space="0" w:color="auto"/>
              <w:bottom w:val="single" w:sz="6" w:space="0" w:color="auto"/>
              <w:right w:val="single" w:sz="4" w:space="0" w:color="auto"/>
            </w:tcBorders>
          </w:tcPr>
          <w:p w14:paraId="206C760C" w14:textId="77777777" w:rsidR="00E65714" w:rsidRPr="003B0A1D"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BF96CE4"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709" w:type="dxa"/>
            <w:tcBorders>
              <w:top w:val="single" w:sz="4" w:space="0" w:color="auto"/>
              <w:left w:val="single" w:sz="4" w:space="0" w:color="auto"/>
              <w:bottom w:val="single" w:sz="4" w:space="0" w:color="auto"/>
              <w:right w:val="single" w:sz="4" w:space="0" w:color="auto"/>
            </w:tcBorders>
          </w:tcPr>
          <w:p w14:paraId="2AD3726C"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CD95C00"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9AB1969"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03FA8779"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30AC527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584C88F"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20EF269"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72768587" w14:textId="77777777" w:rsidR="00E65714" w:rsidRPr="00F662DB"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180,0</w:t>
            </w:r>
          </w:p>
        </w:tc>
        <w:tc>
          <w:tcPr>
            <w:tcW w:w="540" w:type="dxa"/>
            <w:gridSpan w:val="2"/>
            <w:tcBorders>
              <w:top w:val="single" w:sz="6" w:space="0" w:color="auto"/>
              <w:left w:val="single" w:sz="6" w:space="0" w:color="auto"/>
              <w:bottom w:val="single" w:sz="6" w:space="0" w:color="auto"/>
              <w:right w:val="single" w:sz="6" w:space="0" w:color="auto"/>
            </w:tcBorders>
          </w:tcPr>
          <w:p w14:paraId="47ED6EA6"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ABAB1A4"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73DCA86"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88F70E3"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1EA981F"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FDAA711"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2480DCB" w14:textId="77777777" w:rsidR="00E65714" w:rsidRPr="00F662DB"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6" w:space="0" w:color="auto"/>
              <w:left w:val="single" w:sz="6" w:space="0" w:color="auto"/>
              <w:bottom w:val="single" w:sz="6" w:space="0" w:color="auto"/>
              <w:right w:val="single" w:sz="4" w:space="0" w:color="auto"/>
            </w:tcBorders>
          </w:tcPr>
          <w:p w14:paraId="0145FDB1"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52213B7" w14:textId="77777777" w:rsidR="00E65714" w:rsidRPr="00F662DB"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180,0</w:t>
            </w:r>
          </w:p>
        </w:tc>
        <w:tc>
          <w:tcPr>
            <w:tcW w:w="709" w:type="dxa"/>
            <w:tcBorders>
              <w:top w:val="single" w:sz="4" w:space="0" w:color="auto"/>
              <w:left w:val="single" w:sz="4" w:space="0" w:color="auto"/>
              <w:bottom w:val="single" w:sz="4" w:space="0" w:color="auto"/>
              <w:right w:val="single" w:sz="4" w:space="0" w:color="auto"/>
            </w:tcBorders>
          </w:tcPr>
          <w:p w14:paraId="375B37F6" w14:textId="77777777" w:rsidR="00E65714" w:rsidRPr="000E5126"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17EADB6"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3DAF4B0"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71E9C80B"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42F2FB8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DE4A4D3" w14:textId="77777777" w:rsidR="00E65714" w:rsidRPr="00D15547" w:rsidRDefault="00E65714" w:rsidP="00E65714">
            <w:pPr>
              <w:pStyle w:val="ConsCell"/>
              <w:rPr>
                <w:rFonts w:ascii="Times New Roman" w:hAnsi="Times New Roman" w:cs="Times New Roman"/>
                <w:sz w:val="24"/>
                <w:szCs w:val="24"/>
              </w:rPr>
            </w:pPr>
          </w:p>
          <w:p w14:paraId="27942DB0"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AA97627"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52269F5E"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540" w:type="dxa"/>
            <w:gridSpan w:val="2"/>
            <w:tcBorders>
              <w:top w:val="single" w:sz="6" w:space="0" w:color="auto"/>
              <w:left w:val="single" w:sz="6" w:space="0" w:color="auto"/>
              <w:bottom w:val="single" w:sz="6" w:space="0" w:color="auto"/>
              <w:right w:val="single" w:sz="6" w:space="0" w:color="auto"/>
            </w:tcBorders>
          </w:tcPr>
          <w:p w14:paraId="2EBCB3E3"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84DE408"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F31D534"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5CD24FA"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A1052AE"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F40981A"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C1814CE"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851" w:type="dxa"/>
            <w:tcBorders>
              <w:top w:val="single" w:sz="6" w:space="0" w:color="auto"/>
              <w:left w:val="single" w:sz="6" w:space="0" w:color="auto"/>
              <w:bottom w:val="single" w:sz="6" w:space="0" w:color="auto"/>
              <w:right w:val="single" w:sz="4" w:space="0" w:color="auto"/>
            </w:tcBorders>
          </w:tcPr>
          <w:p w14:paraId="72E30A4F"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B0F7310"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709" w:type="dxa"/>
            <w:tcBorders>
              <w:top w:val="single" w:sz="4" w:space="0" w:color="auto"/>
              <w:left w:val="single" w:sz="4" w:space="0" w:color="auto"/>
              <w:bottom w:val="single" w:sz="4" w:space="0" w:color="auto"/>
              <w:right w:val="single" w:sz="4" w:space="0" w:color="auto"/>
            </w:tcBorders>
          </w:tcPr>
          <w:p w14:paraId="6ABDD1C0"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F24A1A6"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B5A0A31"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1845A5B6"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515CC183"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EA83DA9"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7527183"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50D95E78"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540" w:type="dxa"/>
            <w:gridSpan w:val="2"/>
            <w:tcBorders>
              <w:top w:val="single" w:sz="6" w:space="0" w:color="auto"/>
              <w:left w:val="single" w:sz="6" w:space="0" w:color="auto"/>
              <w:bottom w:val="single" w:sz="6" w:space="0" w:color="auto"/>
              <w:right w:val="single" w:sz="6" w:space="0" w:color="auto"/>
            </w:tcBorders>
          </w:tcPr>
          <w:p w14:paraId="3E09FE0E"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0643E79"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0BD6433"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CB9D3DE"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001AF3C"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BAC647F"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F980B7E"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851" w:type="dxa"/>
            <w:tcBorders>
              <w:top w:val="single" w:sz="6" w:space="0" w:color="auto"/>
              <w:left w:val="single" w:sz="6" w:space="0" w:color="auto"/>
              <w:bottom w:val="single" w:sz="6" w:space="0" w:color="auto"/>
              <w:right w:val="single" w:sz="4" w:space="0" w:color="auto"/>
            </w:tcBorders>
          </w:tcPr>
          <w:p w14:paraId="46FDB2D2"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DC1F829"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72,3</w:t>
            </w:r>
          </w:p>
        </w:tc>
        <w:tc>
          <w:tcPr>
            <w:tcW w:w="709" w:type="dxa"/>
            <w:tcBorders>
              <w:top w:val="single" w:sz="4" w:space="0" w:color="auto"/>
              <w:left w:val="single" w:sz="4" w:space="0" w:color="auto"/>
              <w:bottom w:val="single" w:sz="4" w:space="0" w:color="auto"/>
              <w:right w:val="single" w:sz="4" w:space="0" w:color="auto"/>
            </w:tcBorders>
          </w:tcPr>
          <w:p w14:paraId="6559F683"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752F394"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457557F"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3577D615"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5D0399F7" w14:textId="77777777" w:rsidTr="00E65714">
        <w:trPr>
          <w:cantSplit/>
          <w:trHeight w:val="603"/>
        </w:trPr>
        <w:tc>
          <w:tcPr>
            <w:tcW w:w="719" w:type="dxa"/>
            <w:tcBorders>
              <w:top w:val="single" w:sz="6" w:space="0" w:color="auto"/>
              <w:left w:val="single" w:sz="6" w:space="0" w:color="auto"/>
              <w:bottom w:val="single" w:sz="6" w:space="0" w:color="auto"/>
              <w:right w:val="single" w:sz="6" w:space="0" w:color="auto"/>
            </w:tcBorders>
          </w:tcPr>
          <w:p w14:paraId="6E78AF48" w14:textId="77777777" w:rsidR="00E65714" w:rsidRPr="001F4D1D" w:rsidRDefault="00E65714" w:rsidP="00E65714">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lastRenderedPageBreak/>
              <w:t>5.</w:t>
            </w:r>
          </w:p>
        </w:tc>
        <w:tc>
          <w:tcPr>
            <w:tcW w:w="14080" w:type="dxa"/>
            <w:gridSpan w:val="17"/>
            <w:tcBorders>
              <w:top w:val="single" w:sz="6" w:space="0" w:color="auto"/>
              <w:left w:val="single" w:sz="6" w:space="0" w:color="auto"/>
              <w:bottom w:val="single" w:sz="6" w:space="0" w:color="auto"/>
              <w:right w:val="single" w:sz="4" w:space="0" w:color="auto"/>
            </w:tcBorders>
          </w:tcPr>
          <w:p w14:paraId="26E93E31" w14:textId="77777777" w:rsidR="00E65714" w:rsidRPr="001F4D1D" w:rsidRDefault="00E65714" w:rsidP="00E65714">
            <w:pPr>
              <w:jc w:val="both"/>
              <w:rPr>
                <w:b/>
              </w:rPr>
            </w:pPr>
            <w:r w:rsidRPr="001F4D1D">
              <w:rPr>
                <w:b/>
              </w:rPr>
              <w:t>Организация занятости студентов</w:t>
            </w:r>
          </w:p>
        </w:tc>
      </w:tr>
      <w:tr w:rsidR="00E65714" w:rsidRPr="00D15547" w14:paraId="0A5F38E7"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6E369376"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EC403F0" w14:textId="77777777" w:rsidR="00E65714" w:rsidRPr="007A6EF5" w:rsidRDefault="00E65714" w:rsidP="00E65714">
            <w:pPr>
              <w:pStyle w:val="ConsCell"/>
              <w:jc w:val="center"/>
              <w:rPr>
                <w:rFonts w:ascii="Times New Roman" w:hAnsi="Times New Roman" w:cs="Times New Roman"/>
                <w:b/>
                <w:sz w:val="24"/>
                <w:szCs w:val="24"/>
              </w:rPr>
            </w:pPr>
            <w:r w:rsidRPr="007A6EF5">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00D7E196" w14:textId="77777777" w:rsidR="00E65714" w:rsidRPr="00AC2D99" w:rsidRDefault="00E65714" w:rsidP="00E65714">
            <w:pPr>
              <w:pStyle w:val="ConsCell"/>
              <w:jc w:val="center"/>
              <w:rPr>
                <w:rFonts w:ascii="Times New Roman" w:hAnsi="Times New Roman" w:cs="Times New Roman"/>
                <w:b/>
                <w:sz w:val="24"/>
                <w:szCs w:val="24"/>
                <w:highlight w:val="yellow"/>
              </w:rPr>
            </w:pPr>
            <w:r w:rsidRPr="008E4C25">
              <w:rPr>
                <w:rFonts w:ascii="Times New Roman" w:hAnsi="Times New Roman" w:cs="Times New Roman"/>
                <w:b/>
                <w:sz w:val="24"/>
                <w:szCs w:val="24"/>
              </w:rPr>
              <w:t>1 736,2</w:t>
            </w:r>
          </w:p>
        </w:tc>
        <w:tc>
          <w:tcPr>
            <w:tcW w:w="540" w:type="dxa"/>
            <w:gridSpan w:val="2"/>
            <w:tcBorders>
              <w:top w:val="single" w:sz="6" w:space="0" w:color="auto"/>
              <w:left w:val="single" w:sz="6" w:space="0" w:color="auto"/>
              <w:bottom w:val="single" w:sz="6" w:space="0" w:color="auto"/>
              <w:right w:val="single" w:sz="6" w:space="0" w:color="auto"/>
            </w:tcBorders>
          </w:tcPr>
          <w:p w14:paraId="74F5F155" w14:textId="77777777" w:rsidR="00E65714" w:rsidRPr="00BA342C" w:rsidRDefault="00E65714" w:rsidP="00E65714">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1A3852C7" w14:textId="77777777" w:rsidR="00E65714" w:rsidRPr="00BA342C" w:rsidRDefault="00E65714" w:rsidP="00E65714">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7DCC55E9" w14:textId="77777777" w:rsidR="00E65714" w:rsidRPr="00BA342C" w:rsidRDefault="00E65714" w:rsidP="00E65714">
            <w:pPr>
              <w:pStyle w:val="ConsCell"/>
              <w:jc w:val="center"/>
              <w:rPr>
                <w:rFonts w:ascii="Times New Roman" w:hAnsi="Times New Roman" w:cs="Times New Roman"/>
                <w:b/>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2308BFA3" w14:textId="77777777" w:rsidR="00E65714" w:rsidRPr="00AC2D99"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652,6</w:t>
            </w:r>
          </w:p>
        </w:tc>
        <w:tc>
          <w:tcPr>
            <w:tcW w:w="880" w:type="dxa"/>
            <w:tcBorders>
              <w:top w:val="single" w:sz="6" w:space="0" w:color="auto"/>
              <w:left w:val="single" w:sz="6" w:space="0" w:color="auto"/>
              <w:bottom w:val="single" w:sz="6" w:space="0" w:color="auto"/>
              <w:right w:val="single" w:sz="6" w:space="0" w:color="auto"/>
            </w:tcBorders>
          </w:tcPr>
          <w:p w14:paraId="21AC8A96" w14:textId="77777777" w:rsidR="00E65714" w:rsidRPr="00AC2D99" w:rsidRDefault="00E65714" w:rsidP="00E65714">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34D6312" w14:textId="77777777" w:rsidR="00E65714" w:rsidRPr="00AC2D99"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652,6</w:t>
            </w:r>
          </w:p>
        </w:tc>
        <w:tc>
          <w:tcPr>
            <w:tcW w:w="992" w:type="dxa"/>
            <w:tcBorders>
              <w:top w:val="single" w:sz="6" w:space="0" w:color="auto"/>
              <w:left w:val="single" w:sz="6" w:space="0" w:color="auto"/>
              <w:bottom w:val="single" w:sz="6" w:space="0" w:color="auto"/>
              <w:right w:val="single" w:sz="6" w:space="0" w:color="auto"/>
            </w:tcBorders>
          </w:tcPr>
          <w:p w14:paraId="7ADEADC9" w14:textId="77777777" w:rsidR="00E65714" w:rsidRPr="00F662DB" w:rsidRDefault="00E65714" w:rsidP="00E65714">
            <w:pPr>
              <w:pStyle w:val="ConsCell"/>
              <w:jc w:val="center"/>
              <w:rPr>
                <w:rFonts w:ascii="Times New Roman" w:hAnsi="Times New Roman" w:cs="Times New Roman"/>
                <w:b/>
                <w:sz w:val="24"/>
                <w:szCs w:val="24"/>
              </w:rPr>
            </w:pPr>
            <w:r>
              <w:rPr>
                <w:rFonts w:ascii="Times New Roman" w:hAnsi="Times New Roman" w:cs="Times New Roman"/>
                <w:b/>
                <w:sz w:val="24"/>
                <w:szCs w:val="24"/>
              </w:rPr>
              <w:t>1 083,6</w:t>
            </w:r>
          </w:p>
        </w:tc>
        <w:tc>
          <w:tcPr>
            <w:tcW w:w="851" w:type="dxa"/>
            <w:tcBorders>
              <w:top w:val="single" w:sz="6" w:space="0" w:color="auto"/>
              <w:left w:val="single" w:sz="6" w:space="0" w:color="auto"/>
              <w:bottom w:val="single" w:sz="6" w:space="0" w:color="auto"/>
              <w:right w:val="single" w:sz="4" w:space="0" w:color="auto"/>
            </w:tcBorders>
          </w:tcPr>
          <w:p w14:paraId="4BBDE8C9" w14:textId="77777777" w:rsidR="00E65714" w:rsidRPr="00F662DB" w:rsidRDefault="00E65714" w:rsidP="00E65714">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F984F18" w14:textId="77777777" w:rsidR="00E65714" w:rsidRPr="00F662DB" w:rsidRDefault="00E65714" w:rsidP="00E65714">
            <w:pPr>
              <w:pStyle w:val="ConsCell"/>
              <w:jc w:val="center"/>
              <w:rPr>
                <w:rFonts w:ascii="Times New Roman" w:hAnsi="Times New Roman" w:cs="Times New Roman"/>
                <w:sz w:val="24"/>
                <w:szCs w:val="24"/>
              </w:rPr>
            </w:pPr>
            <w:r>
              <w:rPr>
                <w:rFonts w:ascii="Times New Roman" w:hAnsi="Times New Roman" w:cs="Times New Roman"/>
                <w:b/>
                <w:sz w:val="24"/>
                <w:szCs w:val="24"/>
              </w:rPr>
              <w:t>1 083,6</w:t>
            </w:r>
          </w:p>
        </w:tc>
        <w:tc>
          <w:tcPr>
            <w:tcW w:w="709" w:type="dxa"/>
            <w:tcBorders>
              <w:top w:val="single" w:sz="4" w:space="0" w:color="auto"/>
              <w:left w:val="single" w:sz="4" w:space="0" w:color="auto"/>
              <w:bottom w:val="single" w:sz="4" w:space="0" w:color="auto"/>
              <w:right w:val="single" w:sz="4" w:space="0" w:color="auto"/>
            </w:tcBorders>
          </w:tcPr>
          <w:p w14:paraId="211F3106" w14:textId="77777777" w:rsidR="00E65714" w:rsidRPr="00D15547" w:rsidRDefault="00E65714" w:rsidP="00E65714">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4A87CD6"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EC9E66D"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14:paraId="72999E6A"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E65714" w:rsidRPr="00D15547" w14:paraId="1606837D" w14:textId="77777777" w:rsidTr="00E65714">
        <w:trPr>
          <w:cantSplit/>
          <w:trHeight w:val="65"/>
        </w:trPr>
        <w:tc>
          <w:tcPr>
            <w:tcW w:w="719" w:type="dxa"/>
            <w:tcBorders>
              <w:top w:val="single" w:sz="6" w:space="0" w:color="auto"/>
              <w:left w:val="single" w:sz="6" w:space="0" w:color="auto"/>
              <w:bottom w:val="single" w:sz="6" w:space="0" w:color="auto"/>
              <w:right w:val="single" w:sz="6" w:space="0" w:color="auto"/>
            </w:tcBorders>
          </w:tcPr>
          <w:p w14:paraId="0216BB15"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D13BAD8" w14:textId="77777777" w:rsidR="00E65714" w:rsidRPr="007A6EF5" w:rsidRDefault="00E65714" w:rsidP="00E65714">
            <w:pPr>
              <w:pStyle w:val="ConsCell"/>
              <w:jc w:val="center"/>
              <w:rPr>
                <w:rFonts w:ascii="Times New Roman" w:hAnsi="Times New Roman" w:cs="Times New Roman"/>
                <w:sz w:val="24"/>
                <w:szCs w:val="24"/>
              </w:rPr>
            </w:pPr>
            <w:r w:rsidRPr="007A6EF5">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38F3BC60" w14:textId="77777777" w:rsidR="00E65714" w:rsidRPr="003B0A1D" w:rsidRDefault="00E65714" w:rsidP="00E65714">
            <w:pPr>
              <w:pStyle w:val="ConsCell"/>
              <w:jc w:val="center"/>
              <w:rPr>
                <w:rFonts w:ascii="Times New Roman" w:hAnsi="Times New Roman" w:cs="Times New Roman"/>
                <w:sz w:val="24"/>
                <w:szCs w:val="24"/>
                <w:highlight w:val="yellow"/>
              </w:rPr>
            </w:pPr>
            <w:r>
              <w:rPr>
                <w:rFonts w:ascii="Times New Roman" w:hAnsi="Times New Roman" w:cs="Times New Roman"/>
                <w:sz w:val="24"/>
                <w:szCs w:val="24"/>
              </w:rPr>
              <w:t>696</w:t>
            </w:r>
            <w:r w:rsidRPr="003B0A1D">
              <w:rPr>
                <w:rFonts w:ascii="Times New Roman" w:hAnsi="Times New Roman" w:cs="Times New Roman"/>
                <w:sz w:val="24"/>
                <w:szCs w:val="24"/>
              </w:rPr>
              <w:t>,</w:t>
            </w:r>
            <w:r>
              <w:rPr>
                <w:rFonts w:ascii="Times New Roman" w:hAnsi="Times New Roman" w:cs="Times New Roman"/>
                <w:sz w:val="24"/>
                <w:szCs w:val="24"/>
              </w:rPr>
              <w:t>9</w:t>
            </w:r>
          </w:p>
        </w:tc>
        <w:tc>
          <w:tcPr>
            <w:tcW w:w="540" w:type="dxa"/>
            <w:gridSpan w:val="2"/>
            <w:tcBorders>
              <w:top w:val="single" w:sz="6" w:space="0" w:color="auto"/>
              <w:left w:val="single" w:sz="6" w:space="0" w:color="auto"/>
              <w:bottom w:val="single" w:sz="6" w:space="0" w:color="auto"/>
              <w:right w:val="single" w:sz="6" w:space="0" w:color="auto"/>
            </w:tcBorders>
          </w:tcPr>
          <w:p w14:paraId="798E796D"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69D54088"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35199E03"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32CFB58D" w14:textId="77777777" w:rsidR="00E65714" w:rsidRPr="00AC2D99" w:rsidRDefault="00E65714" w:rsidP="00E65714">
            <w:pPr>
              <w:pStyle w:val="ConsCell"/>
              <w:jc w:val="center"/>
              <w:rPr>
                <w:rFonts w:ascii="Times New Roman" w:hAnsi="Times New Roman" w:cs="Times New Roman"/>
                <w:sz w:val="24"/>
                <w:szCs w:val="24"/>
              </w:rPr>
            </w:pPr>
            <w:r w:rsidRPr="00AC2D99">
              <w:rPr>
                <w:rFonts w:ascii="Times New Roman" w:hAnsi="Times New Roman" w:cs="Times New Roman"/>
                <w:sz w:val="24"/>
                <w:szCs w:val="24"/>
              </w:rPr>
              <w:t>401,3</w:t>
            </w:r>
          </w:p>
        </w:tc>
        <w:tc>
          <w:tcPr>
            <w:tcW w:w="880" w:type="dxa"/>
            <w:tcBorders>
              <w:top w:val="single" w:sz="6" w:space="0" w:color="auto"/>
              <w:left w:val="single" w:sz="6" w:space="0" w:color="auto"/>
              <w:bottom w:val="single" w:sz="6" w:space="0" w:color="auto"/>
              <w:right w:val="single" w:sz="6" w:space="0" w:color="auto"/>
            </w:tcBorders>
          </w:tcPr>
          <w:p w14:paraId="6574C19B" w14:textId="77777777" w:rsidR="00E65714" w:rsidRPr="00AC2D99"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B3439EA" w14:textId="77777777" w:rsidR="00E65714" w:rsidRPr="00AC2D99" w:rsidRDefault="00E65714" w:rsidP="00E65714">
            <w:pPr>
              <w:pStyle w:val="ConsCell"/>
              <w:jc w:val="center"/>
              <w:rPr>
                <w:rFonts w:ascii="Times New Roman" w:hAnsi="Times New Roman" w:cs="Times New Roman"/>
                <w:sz w:val="24"/>
                <w:szCs w:val="24"/>
              </w:rPr>
            </w:pPr>
            <w:r w:rsidRPr="00AC2D99">
              <w:rPr>
                <w:rFonts w:ascii="Times New Roman" w:hAnsi="Times New Roman" w:cs="Times New Roman"/>
                <w:sz w:val="24"/>
                <w:szCs w:val="24"/>
              </w:rPr>
              <w:t>401,3</w:t>
            </w:r>
          </w:p>
        </w:tc>
        <w:tc>
          <w:tcPr>
            <w:tcW w:w="992" w:type="dxa"/>
            <w:tcBorders>
              <w:top w:val="single" w:sz="6" w:space="0" w:color="auto"/>
              <w:left w:val="single" w:sz="6" w:space="0" w:color="auto"/>
              <w:bottom w:val="single" w:sz="6" w:space="0" w:color="auto"/>
              <w:right w:val="single" w:sz="6" w:space="0" w:color="auto"/>
            </w:tcBorders>
          </w:tcPr>
          <w:p w14:paraId="2D9EA159" w14:textId="77777777" w:rsidR="00E65714" w:rsidRPr="004E0FF3"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295</w:t>
            </w:r>
            <w:r w:rsidRPr="004E0FF3">
              <w:rPr>
                <w:rFonts w:ascii="Times New Roman" w:hAnsi="Times New Roman" w:cs="Times New Roman"/>
                <w:sz w:val="24"/>
                <w:szCs w:val="24"/>
              </w:rPr>
              <w:t>,</w:t>
            </w:r>
            <w:r>
              <w:rPr>
                <w:rFonts w:ascii="Times New Roman" w:hAnsi="Times New Roman" w:cs="Times New Roman"/>
                <w:sz w:val="24"/>
                <w:szCs w:val="24"/>
              </w:rPr>
              <w:t>6</w:t>
            </w:r>
          </w:p>
        </w:tc>
        <w:tc>
          <w:tcPr>
            <w:tcW w:w="851" w:type="dxa"/>
            <w:tcBorders>
              <w:top w:val="single" w:sz="6" w:space="0" w:color="auto"/>
              <w:left w:val="single" w:sz="6" w:space="0" w:color="auto"/>
              <w:bottom w:val="single" w:sz="6" w:space="0" w:color="auto"/>
              <w:right w:val="single" w:sz="4" w:space="0" w:color="auto"/>
            </w:tcBorders>
          </w:tcPr>
          <w:p w14:paraId="39A096EB" w14:textId="77777777" w:rsidR="00E65714" w:rsidRPr="004E0FF3"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0CA8910" w14:textId="77777777" w:rsidR="00E65714" w:rsidRPr="004E0FF3"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295</w:t>
            </w:r>
            <w:r w:rsidRPr="004E0FF3">
              <w:rPr>
                <w:rFonts w:ascii="Times New Roman" w:hAnsi="Times New Roman" w:cs="Times New Roman"/>
                <w:sz w:val="24"/>
                <w:szCs w:val="24"/>
              </w:rPr>
              <w:t>,</w:t>
            </w: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54F926E5" w14:textId="77777777" w:rsidR="00E65714" w:rsidRPr="002C387E"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7555F13C"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D148706"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178CF7AE"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74B15A95"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12EF0B82"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7993D6F"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4CD6C8E7"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405,1</w:t>
            </w:r>
          </w:p>
        </w:tc>
        <w:tc>
          <w:tcPr>
            <w:tcW w:w="540" w:type="dxa"/>
            <w:gridSpan w:val="2"/>
            <w:tcBorders>
              <w:top w:val="single" w:sz="6" w:space="0" w:color="auto"/>
              <w:left w:val="single" w:sz="6" w:space="0" w:color="auto"/>
              <w:bottom w:val="single" w:sz="6" w:space="0" w:color="auto"/>
              <w:right w:val="single" w:sz="6" w:space="0" w:color="auto"/>
            </w:tcBorders>
          </w:tcPr>
          <w:p w14:paraId="66E6303D" w14:textId="77777777" w:rsidR="00E65714" w:rsidRPr="003B0A1D"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7D58AB3" w14:textId="77777777" w:rsidR="00E65714" w:rsidRPr="003B0A1D"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636B624" w14:textId="77777777" w:rsidR="00E65714" w:rsidRPr="003B0A1D"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BF65700"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880" w:type="dxa"/>
            <w:tcBorders>
              <w:top w:val="single" w:sz="6" w:space="0" w:color="auto"/>
              <w:left w:val="single" w:sz="6" w:space="0" w:color="auto"/>
              <w:bottom w:val="single" w:sz="6" w:space="0" w:color="auto"/>
              <w:right w:val="single" w:sz="6" w:space="0" w:color="auto"/>
            </w:tcBorders>
          </w:tcPr>
          <w:p w14:paraId="74745F42" w14:textId="77777777" w:rsidR="00E65714" w:rsidRPr="003B0A1D"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F775306"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992" w:type="dxa"/>
            <w:tcBorders>
              <w:top w:val="single" w:sz="6" w:space="0" w:color="auto"/>
              <w:left w:val="single" w:sz="6" w:space="0" w:color="auto"/>
              <w:bottom w:val="single" w:sz="6" w:space="0" w:color="auto"/>
              <w:right w:val="single" w:sz="6" w:space="0" w:color="auto"/>
            </w:tcBorders>
          </w:tcPr>
          <w:p w14:paraId="0FB8E453"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153,8</w:t>
            </w:r>
          </w:p>
        </w:tc>
        <w:tc>
          <w:tcPr>
            <w:tcW w:w="851" w:type="dxa"/>
            <w:tcBorders>
              <w:top w:val="single" w:sz="6" w:space="0" w:color="auto"/>
              <w:left w:val="single" w:sz="6" w:space="0" w:color="auto"/>
              <w:bottom w:val="single" w:sz="6" w:space="0" w:color="auto"/>
              <w:right w:val="single" w:sz="4" w:space="0" w:color="auto"/>
            </w:tcBorders>
          </w:tcPr>
          <w:p w14:paraId="431C0125" w14:textId="77777777" w:rsidR="00E65714" w:rsidRPr="003B0A1D"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464BCBD" w14:textId="77777777" w:rsidR="00E65714" w:rsidRPr="003B0A1D"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153,8</w:t>
            </w:r>
          </w:p>
        </w:tc>
        <w:tc>
          <w:tcPr>
            <w:tcW w:w="709" w:type="dxa"/>
            <w:tcBorders>
              <w:top w:val="single" w:sz="4" w:space="0" w:color="auto"/>
              <w:left w:val="single" w:sz="4" w:space="0" w:color="auto"/>
              <w:bottom w:val="single" w:sz="4" w:space="0" w:color="auto"/>
              <w:right w:val="single" w:sz="4" w:space="0" w:color="auto"/>
            </w:tcBorders>
          </w:tcPr>
          <w:p w14:paraId="47A95F66"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47BDA37F"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1361800"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2343A22D"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038A7B98"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52ECF5D9"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7A05913"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0D86268A"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gridSpan w:val="2"/>
            <w:tcBorders>
              <w:top w:val="single" w:sz="6" w:space="0" w:color="auto"/>
              <w:left w:val="single" w:sz="6" w:space="0" w:color="auto"/>
              <w:bottom w:val="single" w:sz="6" w:space="0" w:color="auto"/>
              <w:right w:val="single" w:sz="6" w:space="0" w:color="auto"/>
            </w:tcBorders>
          </w:tcPr>
          <w:p w14:paraId="6E81408A" w14:textId="77777777" w:rsidR="00E65714" w:rsidRPr="000E5126"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F95E81D" w14:textId="77777777" w:rsidR="00E65714" w:rsidRPr="000E5126"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4F695A5" w14:textId="77777777" w:rsidR="00E65714" w:rsidRPr="000E5126"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2D7D78C" w14:textId="77777777" w:rsidR="00E65714" w:rsidRPr="000E5126"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D74F253" w14:textId="77777777" w:rsidR="00E65714" w:rsidRPr="000E5126"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A81132C" w14:textId="77777777" w:rsidR="00E65714" w:rsidRPr="000E5126"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4C96198"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4" w:space="0" w:color="auto"/>
            </w:tcBorders>
          </w:tcPr>
          <w:p w14:paraId="5CB1B931" w14:textId="77777777" w:rsidR="00E65714" w:rsidRPr="000E5126"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91A76C0" w14:textId="77777777" w:rsidR="00E65714" w:rsidRPr="000E5126"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774A7771"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7ED52621"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224B866"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65C2F6FF"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45E380B4"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72B4195B"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23DBF88" w14:textId="77777777" w:rsidR="00E65714" w:rsidRPr="00D15547" w:rsidRDefault="00E65714" w:rsidP="00E65714">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15E98778"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540" w:type="dxa"/>
            <w:gridSpan w:val="2"/>
            <w:tcBorders>
              <w:top w:val="single" w:sz="6" w:space="0" w:color="auto"/>
              <w:left w:val="single" w:sz="6" w:space="0" w:color="auto"/>
              <w:bottom w:val="single" w:sz="6" w:space="0" w:color="auto"/>
              <w:right w:val="single" w:sz="6" w:space="0" w:color="auto"/>
            </w:tcBorders>
          </w:tcPr>
          <w:p w14:paraId="3AFECFE0"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C79A794"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21EC57D"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18B1564"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FC07405"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52FC3B9"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4747D3B"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851" w:type="dxa"/>
            <w:tcBorders>
              <w:top w:val="single" w:sz="6" w:space="0" w:color="auto"/>
              <w:left w:val="single" w:sz="6" w:space="0" w:color="auto"/>
              <w:bottom w:val="single" w:sz="6" w:space="0" w:color="auto"/>
              <w:right w:val="single" w:sz="4" w:space="0" w:color="auto"/>
            </w:tcBorders>
          </w:tcPr>
          <w:p w14:paraId="23F4FEED" w14:textId="77777777" w:rsidR="00E65714" w:rsidRPr="00F662DB"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8E4904F"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709" w:type="dxa"/>
            <w:tcBorders>
              <w:top w:val="single" w:sz="4" w:space="0" w:color="auto"/>
              <w:left w:val="single" w:sz="4" w:space="0" w:color="auto"/>
              <w:bottom w:val="single" w:sz="4" w:space="0" w:color="auto"/>
              <w:right w:val="single" w:sz="4" w:space="0" w:color="auto"/>
            </w:tcBorders>
          </w:tcPr>
          <w:p w14:paraId="4380E1BE"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426114F5"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16DDA2A" w14:textId="77777777" w:rsidR="00E65714" w:rsidRPr="00D15547" w:rsidRDefault="00E65714" w:rsidP="00E65714">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0E574AF6" w14:textId="77777777" w:rsidR="00E65714" w:rsidRPr="00D15547" w:rsidRDefault="00E65714" w:rsidP="00E65714">
            <w:pPr>
              <w:pStyle w:val="ConsCell"/>
              <w:jc w:val="center"/>
              <w:rPr>
                <w:rFonts w:ascii="Times New Roman" w:hAnsi="Times New Roman" w:cs="Times New Roman"/>
                <w:sz w:val="24"/>
                <w:szCs w:val="24"/>
              </w:rPr>
            </w:pPr>
          </w:p>
        </w:tc>
      </w:tr>
      <w:tr w:rsidR="00E65714" w:rsidRPr="00D15547" w14:paraId="0B8E62C3" w14:textId="77777777" w:rsidTr="00E65714">
        <w:trPr>
          <w:cantSplit/>
          <w:trHeight w:val="240"/>
        </w:trPr>
        <w:tc>
          <w:tcPr>
            <w:tcW w:w="719" w:type="dxa"/>
            <w:tcBorders>
              <w:top w:val="single" w:sz="6" w:space="0" w:color="auto"/>
              <w:left w:val="single" w:sz="6" w:space="0" w:color="auto"/>
              <w:bottom w:val="single" w:sz="6" w:space="0" w:color="auto"/>
              <w:right w:val="single" w:sz="6" w:space="0" w:color="auto"/>
            </w:tcBorders>
          </w:tcPr>
          <w:p w14:paraId="43CD6237" w14:textId="77777777" w:rsidR="00E65714" w:rsidRPr="00D15547" w:rsidRDefault="00E65714" w:rsidP="00E65714">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93DB63E" w14:textId="77777777" w:rsidR="00E65714" w:rsidRPr="00D15547" w:rsidRDefault="00E65714" w:rsidP="00E65714">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0F852F55"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540" w:type="dxa"/>
            <w:gridSpan w:val="2"/>
            <w:tcBorders>
              <w:top w:val="single" w:sz="6" w:space="0" w:color="auto"/>
              <w:left w:val="single" w:sz="6" w:space="0" w:color="auto"/>
              <w:bottom w:val="single" w:sz="6" w:space="0" w:color="auto"/>
              <w:right w:val="single" w:sz="6" w:space="0" w:color="auto"/>
            </w:tcBorders>
          </w:tcPr>
          <w:p w14:paraId="03759C4F" w14:textId="77777777" w:rsidR="00E65714" w:rsidRPr="00F662DB" w:rsidRDefault="00E65714" w:rsidP="00E65714">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1FA40AA" w14:textId="77777777" w:rsidR="00E65714" w:rsidRPr="00F662DB" w:rsidRDefault="00E65714" w:rsidP="00E65714">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88F9BEB" w14:textId="77777777" w:rsidR="00E65714" w:rsidRPr="00F662DB" w:rsidRDefault="00E65714" w:rsidP="00E65714">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85D37E7" w14:textId="77777777" w:rsidR="00E65714" w:rsidRPr="00F662DB" w:rsidRDefault="00E65714" w:rsidP="00E65714">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B364EDD" w14:textId="77777777" w:rsidR="00E65714" w:rsidRPr="00F662DB" w:rsidRDefault="00E65714" w:rsidP="00E65714">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D7C6C18" w14:textId="77777777" w:rsidR="00E65714" w:rsidRPr="00F662DB" w:rsidRDefault="00E65714" w:rsidP="00E65714">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94BBFA4"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851" w:type="dxa"/>
            <w:tcBorders>
              <w:top w:val="single" w:sz="6" w:space="0" w:color="auto"/>
              <w:left w:val="single" w:sz="6" w:space="0" w:color="auto"/>
              <w:bottom w:val="single" w:sz="6" w:space="0" w:color="auto"/>
              <w:right w:val="single" w:sz="4" w:space="0" w:color="auto"/>
            </w:tcBorders>
          </w:tcPr>
          <w:p w14:paraId="4A03D836" w14:textId="77777777" w:rsidR="00E65714" w:rsidRPr="00F662DB" w:rsidRDefault="00E65714" w:rsidP="00E65714">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08A5D19" w14:textId="77777777" w:rsidR="00E65714" w:rsidRPr="00F662DB" w:rsidRDefault="00E65714" w:rsidP="00E65714">
            <w:pPr>
              <w:pStyle w:val="ConsCell"/>
              <w:jc w:val="center"/>
              <w:rPr>
                <w:rFonts w:ascii="Times New Roman" w:hAnsi="Times New Roman" w:cs="Times New Roman"/>
                <w:sz w:val="24"/>
                <w:szCs w:val="24"/>
              </w:rPr>
            </w:pPr>
            <w:r w:rsidRPr="00F662DB">
              <w:rPr>
                <w:rFonts w:ascii="Times New Roman" w:hAnsi="Times New Roman" w:cs="Times New Roman"/>
                <w:sz w:val="24"/>
                <w:szCs w:val="24"/>
              </w:rPr>
              <w:t>317,1</w:t>
            </w:r>
          </w:p>
        </w:tc>
        <w:tc>
          <w:tcPr>
            <w:tcW w:w="709" w:type="dxa"/>
            <w:tcBorders>
              <w:top w:val="single" w:sz="4" w:space="0" w:color="auto"/>
              <w:left w:val="single" w:sz="4" w:space="0" w:color="auto"/>
              <w:bottom w:val="single" w:sz="4" w:space="0" w:color="auto"/>
              <w:right w:val="single" w:sz="4" w:space="0" w:color="auto"/>
            </w:tcBorders>
          </w:tcPr>
          <w:p w14:paraId="27223484" w14:textId="77777777" w:rsidR="00E65714" w:rsidRPr="00AC2D99" w:rsidRDefault="00E65714" w:rsidP="00E65714">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66457AC7" w14:textId="77777777" w:rsidR="00E65714" w:rsidRPr="00D15547" w:rsidRDefault="00E65714" w:rsidP="00E65714">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284016F" w14:textId="77777777" w:rsidR="00E65714" w:rsidRPr="00D15547" w:rsidRDefault="00E65714" w:rsidP="00E65714">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D37AA55" w14:textId="77777777" w:rsidR="00E65714" w:rsidRPr="00D15547" w:rsidRDefault="00E65714" w:rsidP="00E65714">
            <w:pPr>
              <w:pStyle w:val="ConsCell"/>
              <w:jc w:val="center"/>
              <w:rPr>
                <w:rFonts w:ascii="Times New Roman" w:hAnsi="Times New Roman" w:cs="Times New Roman"/>
                <w:sz w:val="24"/>
                <w:szCs w:val="24"/>
              </w:rPr>
            </w:pPr>
          </w:p>
        </w:tc>
      </w:tr>
    </w:tbl>
    <w:p w14:paraId="706F8B42" w14:textId="77777777" w:rsidR="00E65714" w:rsidRPr="00D15547" w:rsidRDefault="00E65714" w:rsidP="00E65714">
      <w:pPr>
        <w:tabs>
          <w:tab w:val="left" w:pos="1050"/>
        </w:tabs>
        <w:sectPr w:rsidR="00E65714" w:rsidRPr="00D15547" w:rsidSect="00E65714">
          <w:pgSz w:w="16838" w:h="11906" w:orient="landscape"/>
          <w:pgMar w:top="709" w:right="1134" w:bottom="850" w:left="851" w:header="708" w:footer="708" w:gutter="0"/>
          <w:cols w:space="708"/>
          <w:docGrid w:linePitch="360"/>
        </w:sectPr>
      </w:pPr>
    </w:p>
    <w:p w14:paraId="1EFD0D38" w14:textId="77777777" w:rsidR="00803A04" w:rsidRDefault="00803A04" w:rsidP="00803A04">
      <w:pPr>
        <w:pStyle w:val="a3"/>
        <w:kinsoku w:val="0"/>
        <w:overflowPunct w:val="0"/>
        <w:spacing w:line="364" w:lineRule="exact"/>
        <w:ind w:left="1418"/>
        <w:jc w:val="right"/>
        <w:rPr>
          <w:sz w:val="32"/>
          <w:szCs w:val="32"/>
        </w:rPr>
      </w:pPr>
      <w:r>
        <w:rPr>
          <w:b/>
          <w:bCs/>
          <w:spacing w:val="-1"/>
          <w:sz w:val="32"/>
          <w:szCs w:val="32"/>
        </w:rPr>
        <w:lastRenderedPageBreak/>
        <w:t>Раздел</w:t>
      </w:r>
      <w:r>
        <w:rPr>
          <w:b/>
          <w:bCs/>
          <w:sz w:val="32"/>
          <w:szCs w:val="32"/>
        </w:rPr>
        <w:t xml:space="preserve"> третий.</w:t>
      </w:r>
    </w:p>
    <w:p w14:paraId="6CF0EF8A" w14:textId="722264EF" w:rsidR="00803A04" w:rsidRDefault="00803A04" w:rsidP="00803A04">
      <w:pPr>
        <w:pStyle w:val="a3"/>
        <w:kinsoku w:val="0"/>
        <w:overflowPunct w:val="0"/>
        <w:spacing w:line="364" w:lineRule="exact"/>
        <w:ind w:left="1418"/>
        <w:jc w:val="right"/>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2C8722EE" w14:textId="5753D2E9" w:rsidR="00803A04" w:rsidRDefault="00803A04" w:rsidP="00803A04">
      <w:pPr>
        <w:pStyle w:val="a3"/>
        <w:kinsoku w:val="0"/>
        <w:overflowPunct w:val="0"/>
        <w:spacing w:line="364" w:lineRule="exact"/>
        <w:ind w:left="1418"/>
        <w:jc w:val="right"/>
        <w:rPr>
          <w:spacing w:val="-1"/>
          <w:sz w:val="32"/>
          <w:szCs w:val="32"/>
        </w:rPr>
      </w:pPr>
    </w:p>
    <w:p w14:paraId="45CF154D" w14:textId="77777777" w:rsidR="00803A04" w:rsidRDefault="00803A04" w:rsidP="00803A04">
      <w:pPr>
        <w:pStyle w:val="a3"/>
        <w:kinsoku w:val="0"/>
        <w:overflowPunct w:val="0"/>
        <w:spacing w:line="364" w:lineRule="exact"/>
        <w:ind w:left="1418"/>
        <w:jc w:val="right"/>
        <w:rPr>
          <w:spacing w:val="-1"/>
          <w:sz w:val="32"/>
          <w:szCs w:val="32"/>
        </w:rPr>
      </w:pPr>
    </w:p>
    <w:p w14:paraId="023E5A91" w14:textId="77777777" w:rsidR="00E65714" w:rsidRPr="00D15547" w:rsidRDefault="00E65714" w:rsidP="00E65714">
      <w:pPr>
        <w:ind w:left="360"/>
        <w:jc w:val="center"/>
        <w:rPr>
          <w:b/>
        </w:rPr>
      </w:pPr>
    </w:p>
    <w:p w14:paraId="2D251C42" w14:textId="77777777" w:rsidR="00E65714" w:rsidRPr="00D15547" w:rsidRDefault="00E65714" w:rsidP="00E65714">
      <w:pPr>
        <w:ind w:left="360"/>
        <w:jc w:val="center"/>
        <w:rPr>
          <w:b/>
        </w:rPr>
      </w:pPr>
    </w:p>
    <w:p w14:paraId="3862FFF7" w14:textId="11B6449A" w:rsidR="00803A04" w:rsidRDefault="00803A04" w:rsidP="00803A04">
      <w:pPr>
        <w:rPr>
          <w:bCs/>
          <w:iCs/>
          <w:position w:val="6"/>
          <w:sz w:val="16"/>
          <w:szCs w:val="16"/>
        </w:rPr>
      </w:pPr>
      <w:r>
        <w:rPr>
          <w:noProof/>
        </w:rPr>
        <w:drawing>
          <wp:anchor distT="0" distB="0" distL="114300" distR="114300" simplePos="0" relativeHeight="251679744" behindDoc="0" locked="0" layoutInCell="1" allowOverlap="1" wp14:anchorId="1F0FB36C" wp14:editId="3A16A49F">
            <wp:simplePos x="0" y="0"/>
            <wp:positionH relativeFrom="column">
              <wp:posOffset>2514600</wp:posOffset>
            </wp:positionH>
            <wp:positionV relativeFrom="paragraph">
              <wp:posOffset>-228600</wp:posOffset>
            </wp:positionV>
            <wp:extent cx="909955" cy="892810"/>
            <wp:effectExtent l="0" t="0" r="4445"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t="21161" r="-61"/>
                    <a:stretch>
                      <a:fillRect/>
                    </a:stretch>
                  </pic:blipFill>
                  <pic:spPr bwMode="auto">
                    <a:xfrm>
                      <a:off x="0" y="0"/>
                      <a:ext cx="909955" cy="892810"/>
                    </a:xfrm>
                    <a:prstGeom prst="rect">
                      <a:avLst/>
                    </a:prstGeom>
                    <a:noFill/>
                  </pic:spPr>
                </pic:pic>
              </a:graphicData>
            </a:graphic>
            <wp14:sizeRelH relativeFrom="page">
              <wp14:pctWidth>0</wp14:pctWidth>
            </wp14:sizeRelH>
            <wp14:sizeRelV relativeFrom="page">
              <wp14:pctHeight>0</wp14:pctHeight>
            </wp14:sizeRelV>
          </wp:anchor>
        </w:drawing>
      </w:r>
    </w:p>
    <w:p w14:paraId="49027661" w14:textId="77777777" w:rsidR="00803A04" w:rsidRDefault="00803A04" w:rsidP="00803A04">
      <w:pPr>
        <w:jc w:val="center"/>
        <w:rPr>
          <w:b/>
          <w:bCs/>
          <w:iCs/>
          <w:position w:val="6"/>
          <w:sz w:val="28"/>
          <w:szCs w:val="28"/>
        </w:rPr>
      </w:pPr>
    </w:p>
    <w:p w14:paraId="7E84444C" w14:textId="77777777" w:rsidR="00803A04" w:rsidRDefault="00803A04" w:rsidP="00803A04">
      <w:pPr>
        <w:jc w:val="center"/>
        <w:rPr>
          <w:b/>
          <w:bCs/>
          <w:iCs/>
          <w:position w:val="6"/>
          <w:sz w:val="28"/>
          <w:szCs w:val="28"/>
        </w:rPr>
      </w:pPr>
    </w:p>
    <w:p w14:paraId="333D0861" w14:textId="77777777" w:rsidR="00803A04" w:rsidRDefault="00803A04" w:rsidP="00803A04">
      <w:pPr>
        <w:jc w:val="center"/>
        <w:rPr>
          <w:b/>
          <w:bCs/>
          <w:iCs/>
          <w:position w:val="6"/>
          <w:sz w:val="28"/>
          <w:szCs w:val="28"/>
        </w:rPr>
      </w:pPr>
    </w:p>
    <w:p w14:paraId="477732F3" w14:textId="77777777" w:rsidR="00803A04" w:rsidRDefault="00803A04" w:rsidP="00803A04">
      <w:pPr>
        <w:jc w:val="center"/>
        <w:rPr>
          <w:b/>
          <w:bCs/>
          <w:iCs/>
          <w:position w:val="6"/>
          <w:sz w:val="28"/>
          <w:szCs w:val="28"/>
        </w:rPr>
      </w:pPr>
      <w:r>
        <w:rPr>
          <w:b/>
          <w:bCs/>
          <w:iCs/>
          <w:position w:val="6"/>
          <w:sz w:val="28"/>
          <w:szCs w:val="28"/>
        </w:rPr>
        <w:t>Избирательная комиссия муниципального образования</w:t>
      </w:r>
    </w:p>
    <w:p w14:paraId="42EA7995" w14:textId="77777777" w:rsidR="00803A04" w:rsidRDefault="00803A04" w:rsidP="00803A04">
      <w:pPr>
        <w:jc w:val="center"/>
        <w:rPr>
          <w:b/>
          <w:bCs/>
          <w:iCs/>
          <w:position w:val="6"/>
          <w:sz w:val="28"/>
          <w:szCs w:val="28"/>
        </w:rPr>
      </w:pPr>
      <w:r>
        <w:rPr>
          <w:b/>
          <w:bCs/>
          <w:iCs/>
          <w:position w:val="6"/>
          <w:sz w:val="28"/>
          <w:szCs w:val="28"/>
        </w:rPr>
        <w:t>«Посёлок Айхал»</w:t>
      </w:r>
    </w:p>
    <w:p w14:paraId="384712C9" w14:textId="77777777" w:rsidR="00803A04" w:rsidRDefault="00803A04" w:rsidP="00803A04">
      <w:pPr>
        <w:jc w:val="center"/>
        <w:rPr>
          <w:b/>
          <w:bCs/>
          <w:iCs/>
          <w:position w:val="6"/>
          <w:sz w:val="28"/>
          <w:szCs w:val="28"/>
        </w:rPr>
      </w:pP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r>
        <w:rPr>
          <w:b/>
          <w:bCs/>
          <w:iCs/>
          <w:position w:val="6"/>
          <w:sz w:val="16"/>
          <w:szCs w:val="16"/>
          <w:u w:val="single"/>
        </w:rPr>
        <w:tab/>
      </w:r>
    </w:p>
    <w:p w14:paraId="19A871B4" w14:textId="77777777" w:rsidR="00803A04" w:rsidRDefault="00803A04" w:rsidP="00803A04">
      <w:pPr>
        <w:tabs>
          <w:tab w:val="left" w:pos="2370"/>
        </w:tabs>
        <w:jc w:val="center"/>
        <w:rPr>
          <w:b/>
          <w:bCs/>
          <w:iCs/>
          <w:position w:val="6"/>
          <w:sz w:val="16"/>
          <w:szCs w:val="16"/>
        </w:rPr>
      </w:pPr>
      <w:r>
        <w:rPr>
          <w:b/>
          <w:bCs/>
          <w:iCs/>
          <w:position w:val="6"/>
          <w:sz w:val="16"/>
          <w:szCs w:val="16"/>
        </w:rPr>
        <w:t>678190 Республика Саха (Якутия) Мирнинский район п. Айхал ул. Юбилейная 7а</w:t>
      </w:r>
    </w:p>
    <w:p w14:paraId="6E1EC135" w14:textId="77777777" w:rsidR="00803A04" w:rsidRDefault="00803A04" w:rsidP="00803A04">
      <w:pPr>
        <w:tabs>
          <w:tab w:val="left" w:pos="2370"/>
        </w:tabs>
        <w:jc w:val="center"/>
        <w:rPr>
          <w:b/>
          <w:bCs/>
          <w:iCs/>
          <w:position w:val="6"/>
          <w:sz w:val="16"/>
          <w:szCs w:val="16"/>
        </w:rPr>
      </w:pPr>
      <w:r>
        <w:rPr>
          <w:b/>
          <w:bCs/>
          <w:iCs/>
          <w:position w:val="6"/>
          <w:sz w:val="16"/>
          <w:szCs w:val="16"/>
        </w:rPr>
        <w:t>тел. 6-32-88 факс 6-32-16</w:t>
      </w:r>
    </w:p>
    <w:p w14:paraId="2CE6FEA6" w14:textId="77777777" w:rsidR="00803A04" w:rsidRDefault="00803A04" w:rsidP="00803A04">
      <w:pPr>
        <w:tabs>
          <w:tab w:val="left" w:pos="2370"/>
        </w:tabs>
        <w:jc w:val="center"/>
        <w:rPr>
          <w:bCs/>
          <w:iCs/>
          <w:position w:val="6"/>
          <w:sz w:val="16"/>
          <w:szCs w:val="16"/>
        </w:rPr>
      </w:pPr>
      <w:r>
        <w:rPr>
          <w:bCs/>
          <w:iCs/>
          <w:position w:val="6"/>
          <w:sz w:val="16"/>
          <w:szCs w:val="16"/>
          <w:lang w:val="en-US"/>
        </w:rPr>
        <w:t>e</w:t>
      </w:r>
      <w:r>
        <w:rPr>
          <w:bCs/>
          <w:iCs/>
          <w:position w:val="6"/>
          <w:sz w:val="16"/>
          <w:szCs w:val="16"/>
        </w:rPr>
        <w:t>-</w:t>
      </w:r>
      <w:r>
        <w:rPr>
          <w:bCs/>
          <w:iCs/>
          <w:position w:val="6"/>
          <w:sz w:val="16"/>
          <w:szCs w:val="16"/>
          <w:lang w:val="en-US"/>
        </w:rPr>
        <w:t>mail</w:t>
      </w:r>
      <w:r>
        <w:rPr>
          <w:bCs/>
          <w:iCs/>
          <w:position w:val="6"/>
          <w:sz w:val="16"/>
          <w:szCs w:val="16"/>
        </w:rPr>
        <w:t xml:space="preserve">: </w:t>
      </w:r>
      <w:hyperlink r:id="rId26" w:history="1">
        <w:r>
          <w:rPr>
            <w:rStyle w:val="a7"/>
            <w:bCs/>
            <w:iCs/>
            <w:position w:val="6"/>
            <w:sz w:val="16"/>
            <w:szCs w:val="16"/>
            <w:lang w:val="en-US"/>
          </w:rPr>
          <w:t>adm</w:t>
        </w:r>
        <w:r>
          <w:rPr>
            <w:rStyle w:val="a7"/>
            <w:bCs/>
            <w:iCs/>
            <w:position w:val="6"/>
            <w:sz w:val="16"/>
            <w:szCs w:val="16"/>
          </w:rPr>
          <w:t>-</w:t>
        </w:r>
        <w:r>
          <w:rPr>
            <w:rStyle w:val="a7"/>
            <w:bCs/>
            <w:iCs/>
            <w:position w:val="6"/>
            <w:sz w:val="16"/>
            <w:szCs w:val="16"/>
            <w:lang w:val="en-US"/>
          </w:rPr>
          <w:t>aykhal</w:t>
        </w:r>
        <w:r>
          <w:rPr>
            <w:rStyle w:val="a7"/>
            <w:bCs/>
            <w:iCs/>
            <w:position w:val="6"/>
            <w:sz w:val="16"/>
            <w:szCs w:val="16"/>
          </w:rPr>
          <w:t>@</w:t>
        </w:r>
        <w:r>
          <w:rPr>
            <w:rStyle w:val="a7"/>
            <w:bCs/>
            <w:iCs/>
            <w:position w:val="6"/>
            <w:sz w:val="16"/>
            <w:szCs w:val="16"/>
            <w:lang w:val="en-US"/>
          </w:rPr>
          <w:t>mail</w:t>
        </w:r>
        <w:r>
          <w:rPr>
            <w:rStyle w:val="a7"/>
            <w:bCs/>
            <w:iCs/>
            <w:position w:val="6"/>
            <w:sz w:val="16"/>
            <w:szCs w:val="16"/>
          </w:rPr>
          <w:t>.</w:t>
        </w:r>
        <w:proofErr w:type="spellStart"/>
        <w:r>
          <w:rPr>
            <w:rStyle w:val="a7"/>
            <w:bCs/>
            <w:iCs/>
            <w:position w:val="6"/>
            <w:sz w:val="16"/>
            <w:szCs w:val="16"/>
            <w:lang w:val="en-US"/>
          </w:rPr>
          <w:t>ru</w:t>
        </w:r>
        <w:proofErr w:type="spellEnd"/>
      </w:hyperlink>
    </w:p>
    <w:p w14:paraId="34C3EB77" w14:textId="77777777" w:rsidR="00803A04" w:rsidRDefault="00803A04" w:rsidP="00803A04">
      <w:pPr>
        <w:tabs>
          <w:tab w:val="left" w:pos="2370"/>
        </w:tabs>
        <w:jc w:val="center"/>
        <w:rPr>
          <w:b/>
          <w:bCs/>
          <w:iCs/>
          <w:position w:val="6"/>
          <w:sz w:val="16"/>
          <w:szCs w:val="16"/>
        </w:rPr>
      </w:pPr>
    </w:p>
    <w:tbl>
      <w:tblPr>
        <w:tblW w:w="8640" w:type="dxa"/>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640"/>
      </w:tblGrid>
      <w:tr w:rsidR="00803A04" w14:paraId="7A1F1E0F" w14:textId="77777777" w:rsidTr="00D2511E">
        <w:trPr>
          <w:trHeight w:val="194"/>
        </w:trPr>
        <w:tc>
          <w:tcPr>
            <w:tcW w:w="8640" w:type="dxa"/>
            <w:tcBorders>
              <w:top w:val="thinThickSmallGap" w:sz="24" w:space="0" w:color="auto"/>
              <w:left w:val="nil"/>
              <w:bottom w:val="nil"/>
              <w:right w:val="nil"/>
            </w:tcBorders>
          </w:tcPr>
          <w:p w14:paraId="5B2D00CE" w14:textId="77777777" w:rsidR="00803A04" w:rsidRDefault="00803A04" w:rsidP="00D2511E">
            <w:pPr>
              <w:rPr>
                <w:b/>
                <w:sz w:val="2"/>
                <w:szCs w:val="2"/>
              </w:rPr>
            </w:pPr>
          </w:p>
          <w:p w14:paraId="6884D119" w14:textId="77777777" w:rsidR="00803A04" w:rsidRDefault="00803A04" w:rsidP="00D2511E">
            <w:pPr>
              <w:rPr>
                <w:sz w:val="2"/>
                <w:szCs w:val="2"/>
              </w:rPr>
            </w:pPr>
          </w:p>
          <w:p w14:paraId="4A56AC5C" w14:textId="77777777" w:rsidR="00803A04" w:rsidRDefault="00803A04" w:rsidP="00D2511E">
            <w:pPr>
              <w:tabs>
                <w:tab w:val="left" w:pos="3930"/>
              </w:tabs>
              <w:rPr>
                <w:sz w:val="2"/>
                <w:szCs w:val="2"/>
              </w:rPr>
            </w:pPr>
          </w:p>
        </w:tc>
      </w:tr>
    </w:tbl>
    <w:p w14:paraId="16D12115" w14:textId="77777777" w:rsidR="00803A04" w:rsidRPr="007A483B" w:rsidRDefault="00803A04" w:rsidP="00803A04">
      <w:pPr>
        <w:tabs>
          <w:tab w:val="left" w:pos="2745"/>
        </w:tabs>
        <w:jc w:val="center"/>
        <w:rPr>
          <w:b/>
          <w:sz w:val="28"/>
          <w:szCs w:val="28"/>
        </w:rPr>
      </w:pPr>
      <w:r w:rsidRPr="007A483B">
        <w:rPr>
          <w:b/>
          <w:sz w:val="28"/>
          <w:szCs w:val="28"/>
        </w:rPr>
        <w:t>РЕШЕНИЕ</w:t>
      </w:r>
    </w:p>
    <w:p w14:paraId="6FEEF160" w14:textId="77777777" w:rsidR="00803A04" w:rsidRPr="007A483B" w:rsidRDefault="00803A04" w:rsidP="00803A04">
      <w:pPr>
        <w:rPr>
          <w:sz w:val="28"/>
          <w:szCs w:val="28"/>
        </w:rPr>
      </w:pPr>
    </w:p>
    <w:p w14:paraId="3CAEEC68" w14:textId="77777777" w:rsidR="00803A04" w:rsidRPr="00AB3B4E" w:rsidRDefault="00803A04" w:rsidP="00803A04">
      <w:pPr>
        <w:rPr>
          <w:i/>
          <w:iCs/>
          <w:color w:val="FF0000"/>
          <w:sz w:val="28"/>
          <w:szCs w:val="28"/>
        </w:rPr>
      </w:pPr>
      <w:r>
        <w:rPr>
          <w:sz w:val="28"/>
          <w:szCs w:val="28"/>
        </w:rPr>
        <w:t>10</w:t>
      </w:r>
      <w:r w:rsidRPr="00AB3B4E">
        <w:rPr>
          <w:sz w:val="28"/>
          <w:szCs w:val="28"/>
        </w:rPr>
        <w:t xml:space="preserve"> июля 2020 года</w:t>
      </w:r>
      <w:r w:rsidRPr="00AB3B4E">
        <w:rPr>
          <w:color w:val="FF0000"/>
          <w:sz w:val="28"/>
          <w:szCs w:val="28"/>
        </w:rPr>
        <w:t xml:space="preserve"> </w:t>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color w:val="FF0000"/>
          <w:sz w:val="28"/>
          <w:szCs w:val="28"/>
        </w:rPr>
        <w:tab/>
      </w:r>
      <w:r w:rsidRPr="00AB3B4E">
        <w:rPr>
          <w:sz w:val="28"/>
          <w:szCs w:val="28"/>
        </w:rPr>
        <w:t>№ 16</w:t>
      </w:r>
    </w:p>
    <w:p w14:paraId="1DB0276D" w14:textId="77777777" w:rsidR="00803A04" w:rsidRPr="002625E3" w:rsidRDefault="00803A04" w:rsidP="00803A04">
      <w:pPr>
        <w:jc w:val="center"/>
        <w:rPr>
          <w:b/>
          <w:sz w:val="28"/>
          <w:szCs w:val="28"/>
        </w:rPr>
      </w:pPr>
    </w:p>
    <w:p w14:paraId="09E54BAE" w14:textId="77777777" w:rsidR="00803A04" w:rsidRDefault="00803A04" w:rsidP="00803A04">
      <w:pPr>
        <w:jc w:val="center"/>
        <w:rPr>
          <w:sz w:val="28"/>
          <w:szCs w:val="28"/>
        </w:rPr>
      </w:pPr>
      <w:r w:rsidRPr="002625E3">
        <w:rPr>
          <w:b/>
          <w:sz w:val="28"/>
          <w:szCs w:val="28"/>
        </w:rPr>
        <w:t>Об образцах заполнения подписных листов на выборах главы муниципального образования «</w:t>
      </w:r>
      <w:r>
        <w:rPr>
          <w:b/>
          <w:sz w:val="28"/>
          <w:szCs w:val="28"/>
        </w:rPr>
        <w:t>Поселок Айхал</w:t>
      </w:r>
      <w:r w:rsidRPr="002625E3">
        <w:rPr>
          <w:b/>
          <w:sz w:val="28"/>
          <w:szCs w:val="28"/>
        </w:rPr>
        <w:t>»</w:t>
      </w:r>
    </w:p>
    <w:p w14:paraId="3C9505D6" w14:textId="77777777" w:rsidR="00803A04" w:rsidRDefault="00803A04" w:rsidP="00803A04">
      <w:pPr>
        <w:rPr>
          <w:sz w:val="28"/>
          <w:szCs w:val="28"/>
        </w:rPr>
      </w:pPr>
    </w:p>
    <w:p w14:paraId="3C0DC25A" w14:textId="77777777" w:rsidR="00803A04" w:rsidRDefault="00803A04" w:rsidP="00803A04">
      <w:pPr>
        <w:rPr>
          <w:sz w:val="28"/>
          <w:szCs w:val="28"/>
        </w:rPr>
      </w:pPr>
      <w:r>
        <w:rPr>
          <w:sz w:val="28"/>
          <w:szCs w:val="28"/>
        </w:rPr>
        <w:tab/>
        <w:t>В соответствии с пунктом 8.1. статьи 37 Федерального закона «Об основных гарантиях избирательных прав и права на участие в референдуме граждан Российской Федерации» избирательная комиссия муниципального образования «Поселок Айхал» решила:</w:t>
      </w:r>
    </w:p>
    <w:p w14:paraId="76E5C7D7" w14:textId="77777777" w:rsidR="00803A04" w:rsidRDefault="00803A04" w:rsidP="00825FE4">
      <w:pPr>
        <w:pStyle w:val="af"/>
        <w:numPr>
          <w:ilvl w:val="0"/>
          <w:numId w:val="14"/>
        </w:numPr>
        <w:spacing w:after="0" w:line="240" w:lineRule="auto"/>
        <w:ind w:left="0" w:firstLine="360"/>
        <w:jc w:val="both"/>
        <w:rPr>
          <w:rFonts w:ascii="Times New Roman" w:hAnsi="Times New Roman"/>
          <w:sz w:val="28"/>
          <w:szCs w:val="28"/>
        </w:rPr>
      </w:pPr>
      <w:r>
        <w:rPr>
          <w:rFonts w:ascii="Times New Roman" w:hAnsi="Times New Roman"/>
          <w:sz w:val="28"/>
          <w:szCs w:val="28"/>
        </w:rPr>
        <w:t>Утвердить образец заполнения подписного листа для сбора подписей избирателей в поддержку самовыдвижения (или выдвижения от избирательного объединения) кандидата на должность главы муниципального образования «Поселок Айхал» в части, касающейся указания наименования должности выборного должностного лица (приложение 1).</w:t>
      </w:r>
    </w:p>
    <w:p w14:paraId="68307871" w14:textId="77777777" w:rsidR="00803A04" w:rsidRPr="00AB3B4E" w:rsidRDefault="00803A04" w:rsidP="00825FE4">
      <w:pPr>
        <w:pStyle w:val="af"/>
        <w:numPr>
          <w:ilvl w:val="0"/>
          <w:numId w:val="14"/>
        </w:numPr>
        <w:tabs>
          <w:tab w:val="left" w:pos="349"/>
        </w:tabs>
        <w:spacing w:after="0" w:line="240" w:lineRule="auto"/>
        <w:ind w:left="0" w:firstLine="426"/>
        <w:jc w:val="both"/>
        <w:rPr>
          <w:rFonts w:ascii="Times New Roman" w:hAnsi="Times New Roman"/>
          <w:sz w:val="28"/>
          <w:szCs w:val="28"/>
          <w:lang w:eastAsia="ru-RU"/>
        </w:rPr>
      </w:pPr>
      <w:bookmarkStart w:id="5" w:name="_Hlk43544280"/>
      <w:r w:rsidRPr="00AB3B4E">
        <w:rPr>
          <w:rFonts w:ascii="Times New Roman" w:hAnsi="Times New Roman"/>
          <w:sz w:val="28"/>
          <w:szCs w:val="28"/>
        </w:rPr>
        <w:t>Опубликовать настоящее решение на официальном сайте и информационном бюллетене «Вестник Айхала» администрации муниципального образования «Поселок Айхал».</w:t>
      </w:r>
      <w:bookmarkEnd w:id="5"/>
    </w:p>
    <w:p w14:paraId="26897246" w14:textId="77777777" w:rsidR="00803A04" w:rsidRPr="00CE2CA8" w:rsidRDefault="00803A04" w:rsidP="00825FE4">
      <w:pPr>
        <w:pStyle w:val="af"/>
        <w:numPr>
          <w:ilvl w:val="0"/>
          <w:numId w:val="14"/>
        </w:numPr>
        <w:tabs>
          <w:tab w:val="num" w:pos="0"/>
        </w:tabs>
        <w:spacing w:after="0" w:line="240" w:lineRule="auto"/>
        <w:ind w:left="0" w:firstLine="360"/>
        <w:jc w:val="both"/>
        <w:rPr>
          <w:rFonts w:ascii="Times New Roman" w:hAnsi="Times New Roman"/>
          <w:sz w:val="28"/>
          <w:szCs w:val="28"/>
        </w:rPr>
      </w:pPr>
      <w:r w:rsidRPr="00CE2CA8">
        <w:rPr>
          <w:rFonts w:ascii="Times New Roman" w:hAnsi="Times New Roman"/>
          <w:sz w:val="28"/>
          <w:szCs w:val="28"/>
        </w:rPr>
        <w:t xml:space="preserve">Контроль за выполнением настоящего решения возложить на </w:t>
      </w:r>
      <w:r>
        <w:rPr>
          <w:rFonts w:ascii="Times New Roman" w:hAnsi="Times New Roman"/>
          <w:sz w:val="28"/>
          <w:szCs w:val="28"/>
        </w:rPr>
        <w:t>секретаря</w:t>
      </w:r>
      <w:r w:rsidRPr="00CE2CA8">
        <w:rPr>
          <w:rFonts w:ascii="Times New Roman" w:hAnsi="Times New Roman"/>
          <w:sz w:val="28"/>
          <w:szCs w:val="28"/>
        </w:rPr>
        <w:t xml:space="preserve"> избирательной комиссии муниципального образования </w:t>
      </w:r>
      <w:r>
        <w:rPr>
          <w:rFonts w:ascii="Times New Roman" w:hAnsi="Times New Roman"/>
          <w:sz w:val="28"/>
          <w:szCs w:val="28"/>
        </w:rPr>
        <w:t xml:space="preserve">«Поселок Айхал» </w:t>
      </w:r>
      <w:proofErr w:type="spellStart"/>
      <w:r>
        <w:rPr>
          <w:rFonts w:ascii="Times New Roman" w:hAnsi="Times New Roman"/>
          <w:sz w:val="28"/>
          <w:szCs w:val="28"/>
        </w:rPr>
        <w:t>Чухарева</w:t>
      </w:r>
      <w:proofErr w:type="spellEnd"/>
      <w:r>
        <w:rPr>
          <w:rFonts w:ascii="Times New Roman" w:hAnsi="Times New Roman"/>
          <w:sz w:val="28"/>
          <w:szCs w:val="28"/>
        </w:rPr>
        <w:t xml:space="preserve"> Дениса Александровича</w:t>
      </w:r>
      <w:r w:rsidRPr="00CE2CA8">
        <w:rPr>
          <w:rFonts w:ascii="Times New Roman" w:hAnsi="Times New Roman"/>
          <w:sz w:val="28"/>
          <w:szCs w:val="28"/>
        </w:rPr>
        <w:t>.</w:t>
      </w:r>
    </w:p>
    <w:p w14:paraId="01F1BE80" w14:textId="77777777" w:rsidR="00803A04" w:rsidRPr="00CE2CA8" w:rsidRDefault="00803A04" w:rsidP="00803A04">
      <w:pPr>
        <w:pStyle w:val="af"/>
        <w:ind w:left="360"/>
        <w:rPr>
          <w:rFonts w:ascii="Times New Roman" w:hAnsi="Times New Roman"/>
          <w:sz w:val="28"/>
          <w:szCs w:val="28"/>
        </w:rPr>
      </w:pPr>
    </w:p>
    <w:p w14:paraId="3225EA86" w14:textId="77777777" w:rsidR="00803A04" w:rsidRDefault="00803A04" w:rsidP="00803A04">
      <w:pPr>
        <w:rPr>
          <w:sz w:val="28"/>
          <w:szCs w:val="28"/>
        </w:rPr>
      </w:pPr>
    </w:p>
    <w:p w14:paraId="73A2EF18" w14:textId="77777777" w:rsidR="00803A04" w:rsidRPr="00CE2CA8" w:rsidRDefault="00803A04" w:rsidP="00803A04">
      <w:pPr>
        <w:rPr>
          <w:sz w:val="28"/>
        </w:rPr>
      </w:pPr>
      <w:r w:rsidRPr="00CE2CA8">
        <w:rPr>
          <w:sz w:val="28"/>
        </w:rPr>
        <w:t xml:space="preserve">Председатель </w:t>
      </w:r>
    </w:p>
    <w:p w14:paraId="4CBB6973" w14:textId="77777777" w:rsidR="00803A04" w:rsidRPr="00CE2CA8" w:rsidRDefault="00803A04" w:rsidP="00803A04">
      <w:r w:rsidRPr="00CE2CA8">
        <w:rPr>
          <w:sz w:val="28"/>
        </w:rPr>
        <w:t>избирательной комиссии</w:t>
      </w:r>
      <w:r w:rsidRPr="00CE2CA8">
        <w:tab/>
      </w:r>
      <w:r w:rsidRPr="00CE2CA8">
        <w:tab/>
      </w:r>
      <w:r w:rsidRPr="00CE2CA8">
        <w:tab/>
      </w:r>
      <w:r w:rsidRPr="00CE2CA8">
        <w:tab/>
      </w:r>
      <w:r w:rsidRPr="00CE2CA8">
        <w:tab/>
      </w:r>
    </w:p>
    <w:p w14:paraId="4CC932D3" w14:textId="77777777" w:rsidR="00803A04" w:rsidRPr="00CE2CA8" w:rsidRDefault="00803A04" w:rsidP="00803A04">
      <w:r w:rsidRPr="00CE2CA8">
        <w:rPr>
          <w:sz w:val="28"/>
          <w:szCs w:val="28"/>
        </w:rPr>
        <w:t>муниципального образования</w:t>
      </w:r>
      <w:r w:rsidRPr="00CE2CA8">
        <w:tab/>
      </w:r>
      <w:r w:rsidRPr="00CE2CA8">
        <w:tab/>
      </w:r>
      <w:r w:rsidRPr="00CE2CA8">
        <w:tab/>
      </w:r>
      <w:r w:rsidRPr="00CE2CA8">
        <w:tab/>
      </w:r>
      <w:r w:rsidRPr="00CE2CA8">
        <w:tab/>
      </w:r>
    </w:p>
    <w:p w14:paraId="5DAF9E85" w14:textId="77777777" w:rsidR="00803A04" w:rsidRPr="00AB3B4E" w:rsidRDefault="00803A04" w:rsidP="00803A04">
      <w:pPr>
        <w:rPr>
          <w:sz w:val="28"/>
          <w:szCs w:val="28"/>
        </w:rPr>
      </w:pPr>
      <w:r w:rsidRPr="00AB3B4E">
        <w:rPr>
          <w:sz w:val="28"/>
          <w:szCs w:val="28"/>
        </w:rPr>
        <w:t>«Поселок Айхал»</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Е.Ю. Пашина</w:t>
      </w:r>
    </w:p>
    <w:p w14:paraId="3561344D" w14:textId="77777777" w:rsidR="00803A04" w:rsidRPr="00CE2CA8" w:rsidRDefault="00803A04" w:rsidP="00803A04"/>
    <w:p w14:paraId="6D203B99" w14:textId="77777777" w:rsidR="00803A04" w:rsidRPr="00CE2CA8" w:rsidRDefault="00803A04" w:rsidP="00803A04"/>
    <w:p w14:paraId="089B3D51" w14:textId="77777777" w:rsidR="00803A04" w:rsidRPr="00CE2CA8" w:rsidRDefault="00803A04" w:rsidP="00803A04">
      <w:pPr>
        <w:rPr>
          <w:sz w:val="28"/>
        </w:rPr>
      </w:pPr>
      <w:r w:rsidRPr="00CE2CA8">
        <w:rPr>
          <w:sz w:val="28"/>
        </w:rPr>
        <w:t xml:space="preserve">Секретарь </w:t>
      </w:r>
    </w:p>
    <w:p w14:paraId="468C1315" w14:textId="77777777" w:rsidR="00803A04" w:rsidRPr="00CE2CA8" w:rsidRDefault="00803A04" w:rsidP="00803A04">
      <w:r w:rsidRPr="00CE2CA8">
        <w:rPr>
          <w:sz w:val="28"/>
        </w:rPr>
        <w:t>избирательной комиссии</w:t>
      </w:r>
      <w:r w:rsidRPr="00CE2CA8">
        <w:tab/>
      </w:r>
      <w:r w:rsidRPr="00CE2CA8">
        <w:tab/>
      </w:r>
      <w:r w:rsidRPr="00CE2CA8">
        <w:tab/>
      </w:r>
      <w:r w:rsidRPr="00CE2CA8">
        <w:tab/>
      </w:r>
      <w:r w:rsidRPr="00CE2CA8">
        <w:tab/>
      </w:r>
    </w:p>
    <w:p w14:paraId="06C4F17C" w14:textId="77777777" w:rsidR="00803A04" w:rsidRPr="00CE2CA8" w:rsidRDefault="00803A04" w:rsidP="00803A04">
      <w:r w:rsidRPr="00CE2CA8">
        <w:rPr>
          <w:sz w:val="28"/>
          <w:szCs w:val="28"/>
        </w:rPr>
        <w:t>муниципального образования</w:t>
      </w:r>
      <w:r w:rsidRPr="00CE2CA8">
        <w:tab/>
      </w:r>
      <w:r w:rsidRPr="00CE2CA8">
        <w:tab/>
      </w:r>
      <w:r w:rsidRPr="00CE2CA8">
        <w:tab/>
      </w:r>
      <w:r w:rsidRPr="00CE2CA8">
        <w:tab/>
      </w:r>
      <w:r w:rsidRPr="00CE2CA8">
        <w:tab/>
      </w:r>
    </w:p>
    <w:p w14:paraId="4C70E841" w14:textId="77777777" w:rsidR="00803A04" w:rsidRPr="00AB3B4E" w:rsidRDefault="00803A04" w:rsidP="00803A04">
      <w:pPr>
        <w:rPr>
          <w:sz w:val="28"/>
          <w:szCs w:val="28"/>
        </w:rPr>
      </w:pPr>
      <w:r w:rsidRPr="00AB3B4E">
        <w:rPr>
          <w:sz w:val="28"/>
          <w:szCs w:val="28"/>
        </w:rPr>
        <w:t>«Поселок Айхал»</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Д.А. </w:t>
      </w:r>
      <w:proofErr w:type="spellStart"/>
      <w:r>
        <w:rPr>
          <w:sz w:val="28"/>
          <w:szCs w:val="28"/>
        </w:rPr>
        <w:t>Чухарев</w:t>
      </w:r>
      <w:proofErr w:type="spellEnd"/>
    </w:p>
    <w:p w14:paraId="228AE706" w14:textId="77777777" w:rsidR="00803A04" w:rsidRDefault="00803A04" w:rsidP="00803A04">
      <w:pPr>
        <w:rPr>
          <w:sz w:val="28"/>
          <w:szCs w:val="28"/>
        </w:rPr>
      </w:pPr>
    </w:p>
    <w:p w14:paraId="45CD89C0" w14:textId="77777777" w:rsidR="00803A04" w:rsidRDefault="00803A04" w:rsidP="00803A04">
      <w:pPr>
        <w:jc w:val="right"/>
        <w:sectPr w:rsidR="00803A04" w:rsidSect="00803A04">
          <w:type w:val="continuous"/>
          <w:pgSz w:w="11906" w:h="16838"/>
          <w:pgMar w:top="568" w:right="850" w:bottom="1134" w:left="1701" w:header="709" w:footer="709" w:gutter="0"/>
          <w:cols w:space="708"/>
          <w:docGrid w:linePitch="381"/>
        </w:sectPr>
      </w:pPr>
    </w:p>
    <w:p w14:paraId="792A69E8" w14:textId="77777777" w:rsidR="00803A04" w:rsidRPr="00B7003C" w:rsidRDefault="00803A04" w:rsidP="00803A04">
      <w:pPr>
        <w:jc w:val="right"/>
        <w:rPr>
          <w:sz w:val="18"/>
          <w:szCs w:val="18"/>
        </w:rPr>
      </w:pPr>
      <w:r w:rsidRPr="00B7003C">
        <w:rPr>
          <w:sz w:val="18"/>
          <w:szCs w:val="18"/>
        </w:rPr>
        <w:lastRenderedPageBreak/>
        <w:t xml:space="preserve">Приложение 1 </w:t>
      </w:r>
    </w:p>
    <w:p w14:paraId="6B2DDD58" w14:textId="77777777" w:rsidR="00803A04" w:rsidRPr="00B7003C" w:rsidRDefault="00803A04" w:rsidP="00803A04">
      <w:pPr>
        <w:jc w:val="right"/>
        <w:rPr>
          <w:sz w:val="18"/>
          <w:szCs w:val="18"/>
        </w:rPr>
      </w:pPr>
      <w:r w:rsidRPr="00B7003C">
        <w:rPr>
          <w:sz w:val="18"/>
          <w:szCs w:val="18"/>
        </w:rPr>
        <w:t>к решению  избирательной комиссии</w:t>
      </w:r>
    </w:p>
    <w:p w14:paraId="599160BE" w14:textId="77777777" w:rsidR="00803A04" w:rsidRPr="00B7003C" w:rsidRDefault="00803A04" w:rsidP="00803A04">
      <w:pPr>
        <w:jc w:val="right"/>
        <w:rPr>
          <w:sz w:val="18"/>
          <w:szCs w:val="18"/>
        </w:rPr>
      </w:pPr>
      <w:r w:rsidRPr="00B7003C">
        <w:rPr>
          <w:sz w:val="18"/>
          <w:szCs w:val="18"/>
        </w:rPr>
        <w:t>муниципального образования</w:t>
      </w:r>
    </w:p>
    <w:p w14:paraId="393948E4" w14:textId="77777777" w:rsidR="00803A04" w:rsidRPr="00B7003C" w:rsidRDefault="00803A04" w:rsidP="00803A04">
      <w:pPr>
        <w:jc w:val="right"/>
        <w:rPr>
          <w:sz w:val="18"/>
          <w:szCs w:val="18"/>
        </w:rPr>
      </w:pPr>
      <w:r w:rsidRPr="00B7003C">
        <w:rPr>
          <w:sz w:val="18"/>
          <w:szCs w:val="18"/>
        </w:rPr>
        <w:t>«</w:t>
      </w:r>
      <w:r>
        <w:rPr>
          <w:sz w:val="18"/>
          <w:szCs w:val="18"/>
        </w:rPr>
        <w:t>Поселок Айхал</w:t>
      </w:r>
      <w:r w:rsidRPr="00B7003C">
        <w:rPr>
          <w:sz w:val="18"/>
          <w:szCs w:val="18"/>
        </w:rPr>
        <w:t>»</w:t>
      </w:r>
    </w:p>
    <w:p w14:paraId="65AE33EF" w14:textId="77777777" w:rsidR="00803A04" w:rsidRPr="00B7003C" w:rsidRDefault="00803A04" w:rsidP="00803A04">
      <w:pPr>
        <w:jc w:val="right"/>
        <w:rPr>
          <w:sz w:val="18"/>
          <w:szCs w:val="18"/>
        </w:rPr>
      </w:pPr>
      <w:r w:rsidRPr="00B7003C">
        <w:rPr>
          <w:sz w:val="18"/>
          <w:szCs w:val="18"/>
        </w:rPr>
        <w:t xml:space="preserve">от </w:t>
      </w:r>
      <w:r>
        <w:rPr>
          <w:sz w:val="18"/>
          <w:szCs w:val="18"/>
        </w:rPr>
        <w:t>10</w:t>
      </w:r>
      <w:r w:rsidRPr="00B7003C">
        <w:rPr>
          <w:sz w:val="18"/>
          <w:szCs w:val="18"/>
        </w:rPr>
        <w:t xml:space="preserve"> июля 2020 года № </w:t>
      </w:r>
      <w:r>
        <w:rPr>
          <w:sz w:val="18"/>
          <w:szCs w:val="18"/>
        </w:rPr>
        <w:t>16</w:t>
      </w:r>
    </w:p>
    <w:p w14:paraId="670B413F" w14:textId="77777777" w:rsidR="00803A04" w:rsidRPr="00B7003C" w:rsidRDefault="00803A04" w:rsidP="00803A04">
      <w:pPr>
        <w:jc w:val="center"/>
      </w:pPr>
      <w:r w:rsidRPr="00B7003C">
        <w:rPr>
          <w:b/>
          <w:bCs/>
          <w:caps/>
        </w:rPr>
        <w:t>Подписной лист</w:t>
      </w:r>
    </w:p>
    <w:p w14:paraId="35D2FD88" w14:textId="77777777" w:rsidR="00803A04" w:rsidRPr="00B7003C" w:rsidRDefault="00803A04" w:rsidP="00803A04">
      <w:pPr>
        <w:tabs>
          <w:tab w:val="left" w:pos="13608"/>
        </w:tabs>
        <w:ind w:left="1418" w:right="1103" w:hanging="142"/>
      </w:pPr>
      <w:r w:rsidRPr="00B7003C">
        <w:t>Выборы  главы муниципального образования «</w:t>
      </w:r>
      <w:r>
        <w:t>Поселок Айхал</w:t>
      </w:r>
      <w:r w:rsidRPr="00B7003C">
        <w:t xml:space="preserve">» </w:t>
      </w:r>
      <w:r>
        <w:t>Мирнинского</w:t>
      </w:r>
      <w:r w:rsidRPr="00B7003C">
        <w:t xml:space="preserve"> улуса (района)  Республики Саха (Якутия)                     </w:t>
      </w:r>
    </w:p>
    <w:p w14:paraId="7A55169B" w14:textId="77777777" w:rsidR="00803A04" w:rsidRPr="00B7003C" w:rsidRDefault="00803A04" w:rsidP="00803A04">
      <w:pPr>
        <w:pBdr>
          <w:top w:val="single" w:sz="4" w:space="1" w:color="auto"/>
        </w:pBdr>
        <w:ind w:left="3629" w:right="2835"/>
        <w:rPr>
          <w:sz w:val="16"/>
          <w:szCs w:val="16"/>
        </w:rPr>
      </w:pPr>
      <w:r w:rsidRPr="00B7003C">
        <w:rPr>
          <w:sz w:val="16"/>
          <w:szCs w:val="16"/>
        </w:rPr>
        <w:t>(наименование главы муниципального образования в соответствии с уставом муниципального образования)</w:t>
      </w:r>
      <w:r w:rsidRPr="00B7003C">
        <w:rPr>
          <w:sz w:val="16"/>
          <w:vertAlign w:val="superscript"/>
        </w:rPr>
        <w:footnoteReference w:id="1"/>
      </w:r>
    </w:p>
    <w:tbl>
      <w:tblPr>
        <w:tblW w:w="0" w:type="auto"/>
        <w:jc w:val="center"/>
        <w:tblLayout w:type="fixed"/>
        <w:tblCellMar>
          <w:left w:w="28" w:type="dxa"/>
          <w:right w:w="28" w:type="dxa"/>
        </w:tblCellMar>
        <w:tblLook w:val="0000" w:firstRow="0" w:lastRow="0" w:firstColumn="0" w:lastColumn="0" w:noHBand="0" w:noVBand="0"/>
      </w:tblPr>
      <w:tblGrid>
        <w:gridCol w:w="227"/>
        <w:gridCol w:w="397"/>
        <w:gridCol w:w="227"/>
        <w:gridCol w:w="1701"/>
        <w:gridCol w:w="908"/>
      </w:tblGrid>
      <w:tr w:rsidR="00803A04" w:rsidRPr="00A3285D" w14:paraId="53912649" w14:textId="77777777" w:rsidTr="00D2511E">
        <w:trPr>
          <w:cantSplit/>
          <w:jc w:val="center"/>
        </w:trPr>
        <w:tc>
          <w:tcPr>
            <w:tcW w:w="227" w:type="dxa"/>
            <w:tcBorders>
              <w:top w:val="nil"/>
              <w:left w:val="nil"/>
              <w:bottom w:val="nil"/>
              <w:right w:val="nil"/>
            </w:tcBorders>
            <w:vAlign w:val="bottom"/>
          </w:tcPr>
          <w:p w14:paraId="2D512E19" w14:textId="77777777" w:rsidR="00803A04" w:rsidRPr="00A3285D" w:rsidRDefault="00803A04" w:rsidP="00D2511E">
            <w:pPr>
              <w:jc w:val="right"/>
            </w:pPr>
            <w:r w:rsidRPr="00A3285D">
              <w:t>“</w:t>
            </w:r>
          </w:p>
        </w:tc>
        <w:tc>
          <w:tcPr>
            <w:tcW w:w="397" w:type="dxa"/>
            <w:tcBorders>
              <w:top w:val="nil"/>
              <w:left w:val="nil"/>
              <w:bottom w:val="single" w:sz="4" w:space="0" w:color="auto"/>
              <w:right w:val="nil"/>
            </w:tcBorders>
            <w:vAlign w:val="bottom"/>
          </w:tcPr>
          <w:p w14:paraId="1E623D3E" w14:textId="77777777" w:rsidR="00803A04" w:rsidRPr="00A3285D" w:rsidRDefault="00803A04" w:rsidP="00D2511E">
            <w:pPr>
              <w:jc w:val="center"/>
            </w:pPr>
            <w:r>
              <w:t>13</w:t>
            </w:r>
          </w:p>
        </w:tc>
        <w:tc>
          <w:tcPr>
            <w:tcW w:w="227" w:type="dxa"/>
            <w:tcBorders>
              <w:top w:val="nil"/>
              <w:left w:val="nil"/>
              <w:bottom w:val="nil"/>
              <w:right w:val="nil"/>
            </w:tcBorders>
            <w:vAlign w:val="bottom"/>
          </w:tcPr>
          <w:p w14:paraId="39D423EE" w14:textId="77777777" w:rsidR="00803A04" w:rsidRPr="00A3285D" w:rsidRDefault="00803A04" w:rsidP="00D2511E">
            <w:r w:rsidRPr="00A3285D">
              <w:t>”</w:t>
            </w:r>
          </w:p>
        </w:tc>
        <w:tc>
          <w:tcPr>
            <w:tcW w:w="1701" w:type="dxa"/>
            <w:tcBorders>
              <w:top w:val="nil"/>
              <w:left w:val="nil"/>
              <w:bottom w:val="single" w:sz="4" w:space="0" w:color="auto"/>
              <w:right w:val="nil"/>
            </w:tcBorders>
            <w:vAlign w:val="bottom"/>
          </w:tcPr>
          <w:p w14:paraId="1A7321FA" w14:textId="77777777" w:rsidR="00803A04" w:rsidRPr="00A3285D" w:rsidRDefault="00803A04" w:rsidP="00D2511E">
            <w:pPr>
              <w:jc w:val="center"/>
            </w:pPr>
            <w:r>
              <w:t>сентября 2020</w:t>
            </w:r>
          </w:p>
        </w:tc>
        <w:tc>
          <w:tcPr>
            <w:tcW w:w="908" w:type="dxa"/>
            <w:tcBorders>
              <w:top w:val="nil"/>
              <w:left w:val="nil"/>
              <w:bottom w:val="nil"/>
              <w:right w:val="nil"/>
            </w:tcBorders>
            <w:vAlign w:val="bottom"/>
          </w:tcPr>
          <w:p w14:paraId="4DEB365B" w14:textId="77777777" w:rsidR="00803A04" w:rsidRPr="00A3285D" w:rsidRDefault="00803A04" w:rsidP="00D2511E">
            <w:pPr>
              <w:ind w:left="57"/>
            </w:pPr>
            <w:r w:rsidRPr="00A3285D">
              <w:t>года</w:t>
            </w:r>
          </w:p>
        </w:tc>
      </w:tr>
    </w:tbl>
    <w:p w14:paraId="0276A793" w14:textId="77777777" w:rsidR="00803A04" w:rsidRPr="00B7003C" w:rsidRDefault="00803A04" w:rsidP="00803A04">
      <w:pPr>
        <w:ind w:left="6379" w:right="6207"/>
        <w:rPr>
          <w:sz w:val="16"/>
          <w:szCs w:val="16"/>
        </w:rPr>
      </w:pPr>
      <w:r w:rsidRPr="00B7003C">
        <w:rPr>
          <w:sz w:val="16"/>
          <w:szCs w:val="16"/>
        </w:rPr>
        <w:t>(дата голосования)</w:t>
      </w:r>
    </w:p>
    <w:p w14:paraId="1D0758D8" w14:textId="77777777" w:rsidR="00803A04" w:rsidRPr="00B7003C" w:rsidRDefault="00803A04" w:rsidP="00803A04">
      <w:pPr>
        <w:ind w:firstLine="567"/>
        <w:rPr>
          <w:sz w:val="20"/>
          <w:szCs w:val="20"/>
        </w:rPr>
      </w:pPr>
      <w:r w:rsidRPr="00B7003C">
        <w:rPr>
          <w:sz w:val="20"/>
          <w:szCs w:val="20"/>
        </w:rPr>
        <w:t xml:space="preserve">Мы, нижеподписавшиеся, поддерживаем  </w:t>
      </w:r>
    </w:p>
    <w:p w14:paraId="3DE810EA" w14:textId="77777777" w:rsidR="00803A04" w:rsidRPr="00B7003C" w:rsidRDefault="00803A04" w:rsidP="00803A04">
      <w:pPr>
        <w:pBdr>
          <w:top w:val="single" w:sz="4" w:space="1" w:color="auto"/>
        </w:pBdr>
        <w:ind w:left="4196"/>
        <w:rPr>
          <w:sz w:val="16"/>
          <w:szCs w:val="16"/>
        </w:rPr>
      </w:pPr>
      <w:r w:rsidRPr="00B7003C">
        <w:rPr>
          <w:sz w:val="16"/>
          <w:szCs w:val="16"/>
        </w:rPr>
        <w:t>(самовыдвижение или выдвижение от избирательного объединения с указанием наименования избирательного объединения)</w:t>
      </w:r>
    </w:p>
    <w:p w14:paraId="0ADDC591" w14:textId="77777777" w:rsidR="00803A04" w:rsidRPr="00B7003C" w:rsidRDefault="00803A04" w:rsidP="00803A04">
      <w:pPr>
        <w:tabs>
          <w:tab w:val="right" w:pos="15168"/>
        </w:tabs>
        <w:rPr>
          <w:sz w:val="20"/>
          <w:szCs w:val="20"/>
        </w:rPr>
      </w:pPr>
      <w:r w:rsidRPr="00B7003C">
        <w:rPr>
          <w:sz w:val="20"/>
          <w:szCs w:val="20"/>
        </w:rPr>
        <w:t>кандидата на должность главы муниципального образования «</w:t>
      </w:r>
      <w:r>
        <w:rPr>
          <w:sz w:val="20"/>
          <w:szCs w:val="20"/>
        </w:rPr>
        <w:t>Поселок Айхал</w:t>
      </w:r>
      <w:r w:rsidRPr="00B7003C">
        <w:rPr>
          <w:sz w:val="20"/>
          <w:szCs w:val="20"/>
        </w:rPr>
        <w:t xml:space="preserve">» </w:t>
      </w:r>
      <w:r>
        <w:rPr>
          <w:sz w:val="20"/>
          <w:szCs w:val="20"/>
        </w:rPr>
        <w:t>Мирнинского</w:t>
      </w:r>
      <w:r w:rsidRPr="00B7003C">
        <w:rPr>
          <w:sz w:val="20"/>
          <w:szCs w:val="20"/>
        </w:rPr>
        <w:t xml:space="preserve"> улуса (района) Республики Саха (Якутия) </w:t>
      </w:r>
    </w:p>
    <w:p w14:paraId="78F0F602" w14:textId="77777777" w:rsidR="00803A04" w:rsidRPr="00B7003C" w:rsidRDefault="00803A04" w:rsidP="00803A04">
      <w:pPr>
        <w:pBdr>
          <w:top w:val="single" w:sz="4" w:space="1" w:color="auto"/>
        </w:pBdr>
        <w:tabs>
          <w:tab w:val="right" w:pos="15168"/>
        </w:tabs>
        <w:ind w:left="2722"/>
        <w:rPr>
          <w:sz w:val="16"/>
          <w:szCs w:val="16"/>
        </w:rPr>
      </w:pPr>
      <w:r w:rsidRPr="00B7003C">
        <w:rPr>
          <w:sz w:val="16"/>
          <w:szCs w:val="16"/>
        </w:rPr>
        <w:t>(наименование муниципального образования в соответствии с уставом муниципального образования)</w:t>
      </w:r>
    </w:p>
    <w:tbl>
      <w:tblPr>
        <w:tblW w:w="0" w:type="auto"/>
        <w:tblLayout w:type="fixed"/>
        <w:tblCellMar>
          <w:left w:w="28" w:type="dxa"/>
          <w:right w:w="28" w:type="dxa"/>
        </w:tblCellMar>
        <w:tblLook w:val="0000" w:firstRow="0" w:lastRow="0" w:firstColumn="0" w:lastColumn="0" w:noHBand="0" w:noVBand="0"/>
      </w:tblPr>
      <w:tblGrid>
        <w:gridCol w:w="1134"/>
        <w:gridCol w:w="2041"/>
        <w:gridCol w:w="141"/>
        <w:gridCol w:w="8165"/>
        <w:gridCol w:w="1332"/>
        <w:gridCol w:w="2268"/>
        <w:gridCol w:w="170"/>
      </w:tblGrid>
      <w:tr w:rsidR="00803A04" w:rsidRPr="00A3285D" w14:paraId="262DA09E" w14:textId="77777777" w:rsidTr="00D2511E">
        <w:trPr>
          <w:cantSplit/>
        </w:trPr>
        <w:tc>
          <w:tcPr>
            <w:tcW w:w="1134" w:type="dxa"/>
            <w:tcBorders>
              <w:top w:val="nil"/>
              <w:left w:val="nil"/>
              <w:bottom w:val="nil"/>
              <w:right w:val="nil"/>
            </w:tcBorders>
            <w:vAlign w:val="bottom"/>
          </w:tcPr>
          <w:p w14:paraId="4F1A9C9E" w14:textId="77777777" w:rsidR="00803A04" w:rsidRPr="00A3285D" w:rsidRDefault="00803A04" w:rsidP="00D2511E">
            <w:pPr>
              <w:rPr>
                <w:sz w:val="20"/>
                <w:szCs w:val="20"/>
              </w:rPr>
            </w:pPr>
            <w:r w:rsidRPr="00A3285D">
              <w:rPr>
                <w:sz w:val="20"/>
                <w:szCs w:val="20"/>
              </w:rPr>
              <w:t>гражданина</w:t>
            </w:r>
          </w:p>
        </w:tc>
        <w:tc>
          <w:tcPr>
            <w:tcW w:w="2041" w:type="dxa"/>
            <w:tcBorders>
              <w:top w:val="nil"/>
              <w:left w:val="nil"/>
              <w:bottom w:val="single" w:sz="4" w:space="0" w:color="auto"/>
              <w:right w:val="nil"/>
            </w:tcBorders>
            <w:vAlign w:val="bottom"/>
          </w:tcPr>
          <w:p w14:paraId="4AF736D5" w14:textId="77777777" w:rsidR="00803A04" w:rsidRPr="00A3285D" w:rsidRDefault="00803A04" w:rsidP="00D2511E">
            <w:pPr>
              <w:rPr>
                <w:sz w:val="20"/>
                <w:szCs w:val="20"/>
              </w:rPr>
            </w:pPr>
          </w:p>
        </w:tc>
        <w:tc>
          <w:tcPr>
            <w:tcW w:w="141" w:type="dxa"/>
            <w:tcBorders>
              <w:top w:val="nil"/>
              <w:left w:val="nil"/>
              <w:bottom w:val="nil"/>
              <w:right w:val="nil"/>
            </w:tcBorders>
          </w:tcPr>
          <w:p w14:paraId="08FF76A1" w14:textId="77777777" w:rsidR="00803A04" w:rsidRPr="00A3285D" w:rsidRDefault="00803A04" w:rsidP="00D2511E">
            <w:pPr>
              <w:rPr>
                <w:sz w:val="20"/>
                <w:szCs w:val="20"/>
              </w:rPr>
            </w:pPr>
          </w:p>
        </w:tc>
        <w:tc>
          <w:tcPr>
            <w:tcW w:w="8165" w:type="dxa"/>
            <w:tcBorders>
              <w:top w:val="nil"/>
              <w:left w:val="nil"/>
              <w:bottom w:val="single" w:sz="4" w:space="0" w:color="auto"/>
              <w:right w:val="nil"/>
            </w:tcBorders>
            <w:vAlign w:val="bottom"/>
          </w:tcPr>
          <w:p w14:paraId="4B76AB85" w14:textId="77777777" w:rsidR="00803A04" w:rsidRPr="00A3285D" w:rsidRDefault="00803A04" w:rsidP="00D2511E">
            <w:pPr>
              <w:rPr>
                <w:sz w:val="20"/>
                <w:szCs w:val="20"/>
              </w:rPr>
            </w:pPr>
          </w:p>
        </w:tc>
        <w:tc>
          <w:tcPr>
            <w:tcW w:w="1332" w:type="dxa"/>
            <w:tcBorders>
              <w:top w:val="nil"/>
              <w:left w:val="nil"/>
              <w:bottom w:val="nil"/>
              <w:right w:val="nil"/>
            </w:tcBorders>
            <w:vAlign w:val="bottom"/>
          </w:tcPr>
          <w:p w14:paraId="229EED87" w14:textId="77777777" w:rsidR="00803A04" w:rsidRPr="00A3285D" w:rsidRDefault="00803A04" w:rsidP="00D2511E">
            <w:pPr>
              <w:rPr>
                <w:sz w:val="20"/>
                <w:szCs w:val="20"/>
              </w:rPr>
            </w:pPr>
            <w:r w:rsidRPr="00A3285D">
              <w:rPr>
                <w:sz w:val="20"/>
                <w:szCs w:val="20"/>
              </w:rPr>
              <w:t>, родившегося</w:t>
            </w:r>
          </w:p>
        </w:tc>
        <w:tc>
          <w:tcPr>
            <w:tcW w:w="2268" w:type="dxa"/>
            <w:tcBorders>
              <w:top w:val="nil"/>
              <w:left w:val="nil"/>
              <w:bottom w:val="single" w:sz="4" w:space="0" w:color="auto"/>
              <w:right w:val="nil"/>
            </w:tcBorders>
            <w:vAlign w:val="bottom"/>
          </w:tcPr>
          <w:p w14:paraId="460B1036" w14:textId="77777777" w:rsidR="00803A04" w:rsidRPr="00A3285D" w:rsidRDefault="00803A04" w:rsidP="00D2511E">
            <w:pPr>
              <w:rPr>
                <w:sz w:val="20"/>
                <w:szCs w:val="20"/>
              </w:rPr>
            </w:pPr>
          </w:p>
        </w:tc>
        <w:tc>
          <w:tcPr>
            <w:tcW w:w="170" w:type="dxa"/>
            <w:tcBorders>
              <w:top w:val="nil"/>
              <w:left w:val="nil"/>
              <w:bottom w:val="nil"/>
              <w:right w:val="nil"/>
            </w:tcBorders>
            <w:vAlign w:val="bottom"/>
          </w:tcPr>
          <w:p w14:paraId="3179BBFD" w14:textId="77777777" w:rsidR="00803A04" w:rsidRPr="00A3285D" w:rsidRDefault="00803A04" w:rsidP="00D2511E">
            <w:pPr>
              <w:rPr>
                <w:sz w:val="20"/>
                <w:szCs w:val="20"/>
              </w:rPr>
            </w:pPr>
            <w:r w:rsidRPr="00A3285D">
              <w:rPr>
                <w:sz w:val="20"/>
                <w:szCs w:val="20"/>
              </w:rPr>
              <w:t>,</w:t>
            </w:r>
          </w:p>
        </w:tc>
      </w:tr>
      <w:tr w:rsidR="00803A04" w:rsidRPr="00A3285D" w14:paraId="6D16F30A" w14:textId="77777777" w:rsidTr="00D2511E">
        <w:trPr>
          <w:cantSplit/>
        </w:trPr>
        <w:tc>
          <w:tcPr>
            <w:tcW w:w="1134" w:type="dxa"/>
            <w:tcBorders>
              <w:top w:val="nil"/>
              <w:left w:val="nil"/>
              <w:bottom w:val="nil"/>
              <w:right w:val="nil"/>
            </w:tcBorders>
          </w:tcPr>
          <w:p w14:paraId="3F77A0B8" w14:textId="77777777" w:rsidR="00803A04" w:rsidRPr="00A3285D" w:rsidRDefault="00803A04" w:rsidP="00D2511E">
            <w:pPr>
              <w:rPr>
                <w:sz w:val="16"/>
                <w:szCs w:val="16"/>
              </w:rPr>
            </w:pPr>
          </w:p>
        </w:tc>
        <w:tc>
          <w:tcPr>
            <w:tcW w:w="2041" w:type="dxa"/>
            <w:tcBorders>
              <w:top w:val="nil"/>
              <w:left w:val="nil"/>
              <w:bottom w:val="nil"/>
              <w:right w:val="nil"/>
            </w:tcBorders>
          </w:tcPr>
          <w:p w14:paraId="6B5D8C15" w14:textId="77777777" w:rsidR="00803A04" w:rsidRPr="00A3285D" w:rsidRDefault="00803A04" w:rsidP="00D2511E">
            <w:pPr>
              <w:rPr>
                <w:sz w:val="16"/>
                <w:szCs w:val="16"/>
              </w:rPr>
            </w:pPr>
            <w:r w:rsidRPr="00A3285D">
              <w:rPr>
                <w:sz w:val="16"/>
                <w:szCs w:val="16"/>
              </w:rPr>
              <w:t>(гражданство)</w:t>
            </w:r>
          </w:p>
        </w:tc>
        <w:tc>
          <w:tcPr>
            <w:tcW w:w="141" w:type="dxa"/>
            <w:tcBorders>
              <w:top w:val="nil"/>
              <w:left w:val="nil"/>
              <w:bottom w:val="nil"/>
              <w:right w:val="nil"/>
            </w:tcBorders>
          </w:tcPr>
          <w:p w14:paraId="7ED3E847" w14:textId="77777777" w:rsidR="00803A04" w:rsidRPr="00A3285D" w:rsidRDefault="00803A04" w:rsidP="00D2511E">
            <w:pPr>
              <w:rPr>
                <w:sz w:val="16"/>
                <w:szCs w:val="16"/>
              </w:rPr>
            </w:pPr>
          </w:p>
        </w:tc>
        <w:tc>
          <w:tcPr>
            <w:tcW w:w="8165" w:type="dxa"/>
            <w:tcBorders>
              <w:top w:val="nil"/>
              <w:left w:val="nil"/>
              <w:bottom w:val="nil"/>
              <w:right w:val="nil"/>
            </w:tcBorders>
          </w:tcPr>
          <w:p w14:paraId="2282E64E" w14:textId="77777777" w:rsidR="00803A04" w:rsidRPr="00A3285D" w:rsidRDefault="00803A04" w:rsidP="00D2511E">
            <w:pPr>
              <w:rPr>
                <w:sz w:val="16"/>
                <w:szCs w:val="16"/>
              </w:rPr>
            </w:pPr>
            <w:r w:rsidRPr="00A3285D">
              <w:rPr>
                <w:sz w:val="16"/>
                <w:szCs w:val="16"/>
              </w:rPr>
              <w:t>(фамилия, имя, отчество)</w:t>
            </w:r>
          </w:p>
        </w:tc>
        <w:tc>
          <w:tcPr>
            <w:tcW w:w="1332" w:type="dxa"/>
            <w:tcBorders>
              <w:top w:val="nil"/>
              <w:left w:val="nil"/>
              <w:bottom w:val="nil"/>
              <w:right w:val="nil"/>
            </w:tcBorders>
          </w:tcPr>
          <w:p w14:paraId="12C9F137" w14:textId="77777777" w:rsidR="00803A04" w:rsidRPr="00A3285D" w:rsidRDefault="00803A04" w:rsidP="00D2511E">
            <w:pPr>
              <w:rPr>
                <w:sz w:val="16"/>
                <w:szCs w:val="16"/>
              </w:rPr>
            </w:pPr>
          </w:p>
        </w:tc>
        <w:tc>
          <w:tcPr>
            <w:tcW w:w="2268" w:type="dxa"/>
            <w:tcBorders>
              <w:top w:val="nil"/>
              <w:left w:val="nil"/>
              <w:bottom w:val="nil"/>
              <w:right w:val="nil"/>
            </w:tcBorders>
          </w:tcPr>
          <w:p w14:paraId="68378B44" w14:textId="77777777" w:rsidR="00803A04" w:rsidRPr="00A3285D" w:rsidRDefault="00803A04" w:rsidP="00D2511E">
            <w:pPr>
              <w:rPr>
                <w:sz w:val="16"/>
                <w:szCs w:val="16"/>
              </w:rPr>
            </w:pPr>
            <w:r w:rsidRPr="00A3285D">
              <w:rPr>
                <w:sz w:val="16"/>
                <w:szCs w:val="16"/>
              </w:rPr>
              <w:t>(дата рождения)</w:t>
            </w:r>
          </w:p>
        </w:tc>
        <w:tc>
          <w:tcPr>
            <w:tcW w:w="170" w:type="dxa"/>
            <w:tcBorders>
              <w:top w:val="nil"/>
              <w:left w:val="nil"/>
              <w:bottom w:val="nil"/>
              <w:right w:val="nil"/>
            </w:tcBorders>
          </w:tcPr>
          <w:p w14:paraId="35E6AA10" w14:textId="77777777" w:rsidR="00803A04" w:rsidRPr="00A3285D" w:rsidRDefault="00803A04" w:rsidP="00D2511E">
            <w:pPr>
              <w:rPr>
                <w:sz w:val="16"/>
                <w:szCs w:val="16"/>
              </w:rPr>
            </w:pPr>
          </w:p>
        </w:tc>
      </w:tr>
    </w:tbl>
    <w:p w14:paraId="2476AE8F" w14:textId="77777777" w:rsidR="00803A04" w:rsidRPr="00B7003C" w:rsidRDefault="00803A04" w:rsidP="00803A04">
      <w:pPr>
        <w:tabs>
          <w:tab w:val="right" w:pos="15168"/>
        </w:tabs>
        <w:rPr>
          <w:sz w:val="2"/>
          <w:szCs w:val="2"/>
        </w:rPr>
      </w:pPr>
    </w:p>
    <w:tbl>
      <w:tblPr>
        <w:tblW w:w="0" w:type="auto"/>
        <w:tblLayout w:type="fixed"/>
        <w:tblCellMar>
          <w:left w:w="28" w:type="dxa"/>
          <w:right w:w="28" w:type="dxa"/>
        </w:tblCellMar>
        <w:tblLook w:val="0000" w:firstRow="0" w:lastRow="0" w:firstColumn="0" w:lastColumn="0" w:noHBand="0" w:noVBand="0"/>
      </w:tblPr>
      <w:tblGrid>
        <w:gridCol w:w="1276"/>
        <w:gridCol w:w="13806"/>
        <w:gridCol w:w="170"/>
      </w:tblGrid>
      <w:tr w:rsidR="00803A04" w:rsidRPr="00A3285D" w14:paraId="24CE39CD" w14:textId="77777777" w:rsidTr="00D2511E">
        <w:trPr>
          <w:cantSplit/>
        </w:trPr>
        <w:tc>
          <w:tcPr>
            <w:tcW w:w="1276" w:type="dxa"/>
            <w:tcBorders>
              <w:top w:val="nil"/>
              <w:left w:val="nil"/>
              <w:bottom w:val="nil"/>
              <w:right w:val="nil"/>
            </w:tcBorders>
            <w:vAlign w:val="bottom"/>
          </w:tcPr>
          <w:p w14:paraId="78137B63" w14:textId="77777777" w:rsidR="00803A04" w:rsidRPr="00A3285D" w:rsidRDefault="00803A04" w:rsidP="00D2511E">
            <w:pPr>
              <w:rPr>
                <w:sz w:val="20"/>
                <w:szCs w:val="20"/>
              </w:rPr>
            </w:pPr>
            <w:r w:rsidRPr="00A3285D">
              <w:rPr>
                <w:sz w:val="20"/>
                <w:szCs w:val="20"/>
              </w:rPr>
              <w:t>работающего</w:t>
            </w:r>
          </w:p>
        </w:tc>
        <w:tc>
          <w:tcPr>
            <w:tcW w:w="13806" w:type="dxa"/>
            <w:tcBorders>
              <w:top w:val="nil"/>
              <w:left w:val="nil"/>
              <w:bottom w:val="single" w:sz="4" w:space="0" w:color="auto"/>
              <w:right w:val="nil"/>
            </w:tcBorders>
            <w:vAlign w:val="bottom"/>
          </w:tcPr>
          <w:p w14:paraId="1E718432" w14:textId="77777777" w:rsidR="00803A04" w:rsidRPr="00A3285D" w:rsidRDefault="00803A04" w:rsidP="00D2511E">
            <w:pPr>
              <w:rPr>
                <w:sz w:val="20"/>
                <w:szCs w:val="20"/>
              </w:rPr>
            </w:pPr>
          </w:p>
        </w:tc>
        <w:tc>
          <w:tcPr>
            <w:tcW w:w="170" w:type="dxa"/>
            <w:tcBorders>
              <w:top w:val="nil"/>
              <w:left w:val="nil"/>
              <w:bottom w:val="nil"/>
              <w:right w:val="nil"/>
            </w:tcBorders>
            <w:vAlign w:val="bottom"/>
          </w:tcPr>
          <w:p w14:paraId="03E93621" w14:textId="77777777" w:rsidR="00803A04" w:rsidRPr="00A3285D" w:rsidRDefault="00803A04" w:rsidP="00D2511E">
            <w:pPr>
              <w:rPr>
                <w:sz w:val="20"/>
                <w:szCs w:val="20"/>
              </w:rPr>
            </w:pPr>
            <w:r w:rsidRPr="00A3285D">
              <w:rPr>
                <w:sz w:val="20"/>
                <w:szCs w:val="20"/>
              </w:rPr>
              <w:t>,</w:t>
            </w:r>
          </w:p>
        </w:tc>
      </w:tr>
      <w:tr w:rsidR="00803A04" w:rsidRPr="00A3285D" w14:paraId="2531BD40" w14:textId="77777777" w:rsidTr="00D2511E">
        <w:trPr>
          <w:cantSplit/>
        </w:trPr>
        <w:tc>
          <w:tcPr>
            <w:tcW w:w="1276" w:type="dxa"/>
            <w:tcBorders>
              <w:top w:val="nil"/>
              <w:left w:val="nil"/>
              <w:bottom w:val="nil"/>
              <w:right w:val="nil"/>
            </w:tcBorders>
          </w:tcPr>
          <w:p w14:paraId="168C2E97" w14:textId="77777777" w:rsidR="00803A04" w:rsidRPr="00A3285D" w:rsidRDefault="00803A04" w:rsidP="00D2511E">
            <w:pPr>
              <w:rPr>
                <w:sz w:val="16"/>
                <w:szCs w:val="16"/>
              </w:rPr>
            </w:pPr>
          </w:p>
        </w:tc>
        <w:tc>
          <w:tcPr>
            <w:tcW w:w="13806" w:type="dxa"/>
            <w:tcBorders>
              <w:top w:val="nil"/>
              <w:left w:val="nil"/>
              <w:bottom w:val="nil"/>
              <w:right w:val="nil"/>
            </w:tcBorders>
          </w:tcPr>
          <w:p w14:paraId="1AE4046A" w14:textId="77777777" w:rsidR="00803A04" w:rsidRPr="00A3285D" w:rsidRDefault="00803A04" w:rsidP="00D2511E">
            <w:pPr>
              <w:rPr>
                <w:sz w:val="16"/>
                <w:szCs w:val="16"/>
              </w:rPr>
            </w:pPr>
            <w:r w:rsidRPr="00A3285D">
              <w:rPr>
                <w:sz w:val="16"/>
                <w:szCs w:val="16"/>
              </w:rPr>
              <w:t>(место работы, занимаемая должность или род занятий, если кандидат является депутатом и осуществляет свои полномочия</w:t>
            </w:r>
            <w:r w:rsidRPr="00A3285D">
              <w:rPr>
                <w:sz w:val="16"/>
                <w:szCs w:val="16"/>
              </w:rPr>
              <w:br/>
              <w:t>на непостоянной основе, – сведения об этом с указанием наименования соответствующего представительного органа)</w:t>
            </w:r>
          </w:p>
        </w:tc>
        <w:tc>
          <w:tcPr>
            <w:tcW w:w="170" w:type="dxa"/>
            <w:tcBorders>
              <w:top w:val="nil"/>
              <w:left w:val="nil"/>
              <w:bottom w:val="nil"/>
              <w:right w:val="nil"/>
            </w:tcBorders>
          </w:tcPr>
          <w:p w14:paraId="388A1AC5" w14:textId="77777777" w:rsidR="00803A04" w:rsidRPr="00A3285D" w:rsidRDefault="00803A04" w:rsidP="00D2511E">
            <w:pPr>
              <w:rPr>
                <w:sz w:val="16"/>
                <w:szCs w:val="16"/>
              </w:rPr>
            </w:pPr>
          </w:p>
        </w:tc>
      </w:tr>
    </w:tbl>
    <w:p w14:paraId="0036173F" w14:textId="77777777" w:rsidR="00803A04" w:rsidRPr="00B7003C" w:rsidRDefault="00803A04" w:rsidP="00803A04">
      <w:pPr>
        <w:tabs>
          <w:tab w:val="right" w:pos="15139"/>
        </w:tabs>
        <w:rPr>
          <w:sz w:val="20"/>
          <w:szCs w:val="20"/>
        </w:rPr>
      </w:pPr>
      <w:r w:rsidRPr="00B7003C">
        <w:rPr>
          <w:sz w:val="20"/>
          <w:szCs w:val="20"/>
        </w:rPr>
        <w:t xml:space="preserve">проживающего </w:t>
      </w:r>
      <w:r w:rsidRPr="00B7003C">
        <w:rPr>
          <w:sz w:val="20"/>
          <w:szCs w:val="20"/>
        </w:rPr>
        <w:tab/>
        <w:t>.</w:t>
      </w:r>
    </w:p>
    <w:p w14:paraId="36267AF1" w14:textId="77777777" w:rsidR="00803A04" w:rsidRPr="00B7003C" w:rsidRDefault="00803A04" w:rsidP="00803A04">
      <w:pPr>
        <w:pBdr>
          <w:top w:val="single" w:sz="4" w:space="1" w:color="auto"/>
        </w:pBdr>
        <w:tabs>
          <w:tab w:val="right" w:pos="10205"/>
        </w:tabs>
        <w:ind w:left="1389" w:right="113"/>
        <w:rPr>
          <w:sz w:val="16"/>
          <w:szCs w:val="16"/>
        </w:rPr>
      </w:pPr>
      <w:r w:rsidRPr="00B7003C">
        <w:rPr>
          <w:sz w:val="16"/>
          <w:szCs w:val="16"/>
        </w:rPr>
        <w:t>(наименование субъекта Российской Федерации, района, города, иного населенного пункта, где находится место жительства)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3119"/>
        <w:gridCol w:w="2211"/>
        <w:gridCol w:w="2977"/>
        <w:gridCol w:w="2977"/>
        <w:gridCol w:w="1701"/>
        <w:gridCol w:w="1701"/>
      </w:tblGrid>
      <w:tr w:rsidR="00803A04" w:rsidRPr="00A3285D" w14:paraId="4500034F" w14:textId="77777777" w:rsidTr="00D2511E">
        <w:tc>
          <w:tcPr>
            <w:tcW w:w="510" w:type="dxa"/>
          </w:tcPr>
          <w:p w14:paraId="7D474C16" w14:textId="77777777" w:rsidR="00803A04" w:rsidRPr="00A3285D" w:rsidRDefault="00803A04" w:rsidP="00D2511E">
            <w:pPr>
              <w:jc w:val="center"/>
              <w:rPr>
                <w:sz w:val="20"/>
                <w:szCs w:val="20"/>
              </w:rPr>
            </w:pPr>
            <w:r w:rsidRPr="00A3285D">
              <w:rPr>
                <w:sz w:val="20"/>
                <w:szCs w:val="20"/>
              </w:rPr>
              <w:t>№ п/п</w:t>
            </w:r>
          </w:p>
        </w:tc>
        <w:tc>
          <w:tcPr>
            <w:tcW w:w="3119" w:type="dxa"/>
          </w:tcPr>
          <w:p w14:paraId="333EDCBB" w14:textId="77777777" w:rsidR="00803A04" w:rsidRPr="00A3285D" w:rsidRDefault="00803A04" w:rsidP="00D2511E">
            <w:pPr>
              <w:jc w:val="center"/>
              <w:rPr>
                <w:sz w:val="20"/>
                <w:szCs w:val="20"/>
              </w:rPr>
            </w:pPr>
            <w:r w:rsidRPr="00A3285D">
              <w:rPr>
                <w:sz w:val="20"/>
                <w:szCs w:val="20"/>
              </w:rPr>
              <w:t>Фамилия, имя, отчество</w:t>
            </w:r>
          </w:p>
        </w:tc>
        <w:tc>
          <w:tcPr>
            <w:tcW w:w="2211" w:type="dxa"/>
          </w:tcPr>
          <w:p w14:paraId="0DA6CBC7" w14:textId="77777777" w:rsidR="00803A04" w:rsidRPr="00A3285D" w:rsidRDefault="00803A04" w:rsidP="00D2511E">
            <w:pPr>
              <w:jc w:val="center"/>
              <w:rPr>
                <w:sz w:val="20"/>
                <w:szCs w:val="20"/>
              </w:rPr>
            </w:pPr>
            <w:r w:rsidRPr="00A3285D">
              <w:rPr>
                <w:sz w:val="20"/>
                <w:szCs w:val="20"/>
              </w:rPr>
              <w:t>Год рождения</w:t>
            </w:r>
            <w:r w:rsidRPr="00A3285D">
              <w:rPr>
                <w:sz w:val="20"/>
                <w:szCs w:val="20"/>
              </w:rPr>
              <w:br/>
              <w:t>(в возрасте 18 лет – дополни</w:t>
            </w:r>
            <w:r w:rsidRPr="00A3285D">
              <w:rPr>
                <w:sz w:val="20"/>
                <w:szCs w:val="20"/>
              </w:rPr>
              <w:softHyphen/>
              <w:t>тельно число и месяц рожде</w:t>
            </w:r>
            <w:r w:rsidRPr="00A3285D">
              <w:rPr>
                <w:sz w:val="20"/>
                <w:szCs w:val="20"/>
              </w:rPr>
              <w:softHyphen/>
              <w:t>ния)</w:t>
            </w:r>
          </w:p>
        </w:tc>
        <w:tc>
          <w:tcPr>
            <w:tcW w:w="2977" w:type="dxa"/>
          </w:tcPr>
          <w:p w14:paraId="52E43C9A" w14:textId="77777777" w:rsidR="00803A04" w:rsidRPr="00A3285D" w:rsidRDefault="00803A04" w:rsidP="00D2511E">
            <w:pPr>
              <w:jc w:val="center"/>
              <w:rPr>
                <w:sz w:val="20"/>
                <w:szCs w:val="20"/>
              </w:rPr>
            </w:pPr>
            <w:r w:rsidRPr="00A3285D">
              <w:rPr>
                <w:sz w:val="20"/>
                <w:szCs w:val="20"/>
              </w:rPr>
              <w:t>Адрес места жительства</w:t>
            </w:r>
            <w:r w:rsidRPr="00A3285D">
              <w:rPr>
                <w:szCs w:val="20"/>
                <w:vertAlign w:val="superscript"/>
              </w:rPr>
              <w:footnoteReference w:id="2"/>
            </w:r>
          </w:p>
        </w:tc>
        <w:tc>
          <w:tcPr>
            <w:tcW w:w="2977" w:type="dxa"/>
          </w:tcPr>
          <w:p w14:paraId="18F5B956" w14:textId="77777777" w:rsidR="00803A04" w:rsidRPr="00A3285D" w:rsidRDefault="00803A04" w:rsidP="00D2511E">
            <w:pPr>
              <w:jc w:val="center"/>
              <w:rPr>
                <w:sz w:val="20"/>
                <w:szCs w:val="20"/>
              </w:rPr>
            </w:pPr>
            <w:r w:rsidRPr="00A3285D">
              <w:rPr>
                <w:sz w:val="20"/>
                <w:szCs w:val="20"/>
              </w:rPr>
              <w:t>Серия и номер паспорта или докумен</w:t>
            </w:r>
            <w:r w:rsidRPr="00A3285D">
              <w:rPr>
                <w:sz w:val="20"/>
                <w:szCs w:val="20"/>
              </w:rPr>
              <w:softHyphen/>
              <w:t>та, заменяю</w:t>
            </w:r>
            <w:r w:rsidRPr="00A3285D">
              <w:rPr>
                <w:sz w:val="20"/>
                <w:szCs w:val="20"/>
              </w:rPr>
              <w:softHyphen/>
              <w:t>щего паспорт гражда</w:t>
            </w:r>
            <w:r w:rsidRPr="00A3285D">
              <w:rPr>
                <w:sz w:val="20"/>
                <w:szCs w:val="20"/>
              </w:rPr>
              <w:softHyphen/>
              <w:t>нина</w:t>
            </w:r>
          </w:p>
        </w:tc>
        <w:tc>
          <w:tcPr>
            <w:tcW w:w="1701" w:type="dxa"/>
          </w:tcPr>
          <w:p w14:paraId="25D3E678" w14:textId="77777777" w:rsidR="00803A04" w:rsidRPr="00A3285D" w:rsidRDefault="00803A04" w:rsidP="00D2511E">
            <w:pPr>
              <w:jc w:val="center"/>
              <w:rPr>
                <w:sz w:val="20"/>
                <w:szCs w:val="20"/>
              </w:rPr>
            </w:pPr>
            <w:r w:rsidRPr="00A3285D">
              <w:rPr>
                <w:sz w:val="20"/>
                <w:szCs w:val="20"/>
              </w:rPr>
              <w:t>Дата внесения подписи</w:t>
            </w:r>
          </w:p>
        </w:tc>
        <w:tc>
          <w:tcPr>
            <w:tcW w:w="1701" w:type="dxa"/>
          </w:tcPr>
          <w:p w14:paraId="4D3D5559" w14:textId="77777777" w:rsidR="00803A04" w:rsidRPr="00A3285D" w:rsidRDefault="00803A04" w:rsidP="00D2511E">
            <w:pPr>
              <w:jc w:val="center"/>
              <w:rPr>
                <w:sz w:val="20"/>
                <w:szCs w:val="20"/>
              </w:rPr>
            </w:pPr>
            <w:r w:rsidRPr="00A3285D">
              <w:rPr>
                <w:sz w:val="20"/>
                <w:szCs w:val="20"/>
              </w:rPr>
              <w:t>Подпись</w:t>
            </w:r>
          </w:p>
        </w:tc>
      </w:tr>
      <w:tr w:rsidR="00803A04" w:rsidRPr="00A3285D" w14:paraId="12BCA081" w14:textId="77777777" w:rsidTr="00D2511E">
        <w:tc>
          <w:tcPr>
            <w:tcW w:w="510" w:type="dxa"/>
            <w:vAlign w:val="bottom"/>
          </w:tcPr>
          <w:p w14:paraId="2C8BCE95" w14:textId="77777777" w:rsidR="00803A04" w:rsidRPr="00A3285D" w:rsidRDefault="00803A04" w:rsidP="00D2511E">
            <w:pPr>
              <w:jc w:val="center"/>
              <w:rPr>
                <w:sz w:val="20"/>
                <w:szCs w:val="20"/>
              </w:rPr>
            </w:pPr>
            <w:r w:rsidRPr="00A3285D">
              <w:rPr>
                <w:sz w:val="20"/>
                <w:szCs w:val="20"/>
              </w:rPr>
              <w:t>1</w:t>
            </w:r>
          </w:p>
        </w:tc>
        <w:tc>
          <w:tcPr>
            <w:tcW w:w="3119" w:type="dxa"/>
            <w:vAlign w:val="bottom"/>
          </w:tcPr>
          <w:p w14:paraId="0A80FEA7" w14:textId="77777777" w:rsidR="00803A04" w:rsidRPr="00A3285D" w:rsidRDefault="00803A04" w:rsidP="00D2511E"/>
        </w:tc>
        <w:tc>
          <w:tcPr>
            <w:tcW w:w="2211" w:type="dxa"/>
            <w:vAlign w:val="bottom"/>
          </w:tcPr>
          <w:p w14:paraId="11B5FBF3" w14:textId="77777777" w:rsidR="00803A04" w:rsidRPr="00A3285D" w:rsidRDefault="00803A04" w:rsidP="00D2511E"/>
        </w:tc>
        <w:tc>
          <w:tcPr>
            <w:tcW w:w="2977" w:type="dxa"/>
            <w:vAlign w:val="bottom"/>
          </w:tcPr>
          <w:p w14:paraId="0D8F645C" w14:textId="77777777" w:rsidR="00803A04" w:rsidRPr="00A3285D" w:rsidRDefault="00803A04" w:rsidP="00D2511E"/>
        </w:tc>
        <w:tc>
          <w:tcPr>
            <w:tcW w:w="2977" w:type="dxa"/>
            <w:vAlign w:val="bottom"/>
          </w:tcPr>
          <w:p w14:paraId="5109D10C" w14:textId="77777777" w:rsidR="00803A04" w:rsidRPr="00A3285D" w:rsidRDefault="00803A04" w:rsidP="00D2511E"/>
        </w:tc>
        <w:tc>
          <w:tcPr>
            <w:tcW w:w="1701" w:type="dxa"/>
            <w:vAlign w:val="bottom"/>
          </w:tcPr>
          <w:p w14:paraId="00A598F9" w14:textId="77777777" w:rsidR="00803A04" w:rsidRPr="00A3285D" w:rsidRDefault="00803A04" w:rsidP="00D2511E"/>
        </w:tc>
        <w:tc>
          <w:tcPr>
            <w:tcW w:w="1701" w:type="dxa"/>
            <w:vAlign w:val="bottom"/>
          </w:tcPr>
          <w:p w14:paraId="6BEA333D" w14:textId="77777777" w:rsidR="00803A04" w:rsidRPr="00A3285D" w:rsidRDefault="00803A04" w:rsidP="00D2511E"/>
        </w:tc>
      </w:tr>
      <w:tr w:rsidR="00803A04" w:rsidRPr="00A3285D" w14:paraId="186DDF63" w14:textId="77777777" w:rsidTr="00D2511E">
        <w:tc>
          <w:tcPr>
            <w:tcW w:w="510" w:type="dxa"/>
            <w:vAlign w:val="bottom"/>
          </w:tcPr>
          <w:p w14:paraId="69661EBF" w14:textId="77777777" w:rsidR="00803A04" w:rsidRPr="00A3285D" w:rsidRDefault="00803A04" w:rsidP="00D2511E">
            <w:pPr>
              <w:jc w:val="center"/>
              <w:rPr>
                <w:sz w:val="20"/>
                <w:szCs w:val="20"/>
              </w:rPr>
            </w:pPr>
            <w:r w:rsidRPr="00A3285D">
              <w:rPr>
                <w:sz w:val="20"/>
                <w:szCs w:val="20"/>
              </w:rPr>
              <w:t>2</w:t>
            </w:r>
          </w:p>
        </w:tc>
        <w:tc>
          <w:tcPr>
            <w:tcW w:w="3119" w:type="dxa"/>
            <w:vAlign w:val="bottom"/>
          </w:tcPr>
          <w:p w14:paraId="0DB673D6" w14:textId="77777777" w:rsidR="00803A04" w:rsidRPr="00A3285D" w:rsidRDefault="00803A04" w:rsidP="00D2511E"/>
        </w:tc>
        <w:tc>
          <w:tcPr>
            <w:tcW w:w="2211" w:type="dxa"/>
            <w:vAlign w:val="bottom"/>
          </w:tcPr>
          <w:p w14:paraId="2B86822E" w14:textId="77777777" w:rsidR="00803A04" w:rsidRPr="00A3285D" w:rsidRDefault="00803A04" w:rsidP="00D2511E"/>
        </w:tc>
        <w:tc>
          <w:tcPr>
            <w:tcW w:w="2977" w:type="dxa"/>
            <w:vAlign w:val="bottom"/>
          </w:tcPr>
          <w:p w14:paraId="623CE358" w14:textId="77777777" w:rsidR="00803A04" w:rsidRPr="00A3285D" w:rsidRDefault="00803A04" w:rsidP="00D2511E"/>
        </w:tc>
        <w:tc>
          <w:tcPr>
            <w:tcW w:w="2977" w:type="dxa"/>
            <w:vAlign w:val="bottom"/>
          </w:tcPr>
          <w:p w14:paraId="54EA8F7E" w14:textId="77777777" w:rsidR="00803A04" w:rsidRPr="00A3285D" w:rsidRDefault="00803A04" w:rsidP="00D2511E"/>
        </w:tc>
        <w:tc>
          <w:tcPr>
            <w:tcW w:w="1701" w:type="dxa"/>
            <w:vAlign w:val="bottom"/>
          </w:tcPr>
          <w:p w14:paraId="458FBD86" w14:textId="77777777" w:rsidR="00803A04" w:rsidRPr="00A3285D" w:rsidRDefault="00803A04" w:rsidP="00D2511E"/>
        </w:tc>
        <w:tc>
          <w:tcPr>
            <w:tcW w:w="1701" w:type="dxa"/>
            <w:vAlign w:val="bottom"/>
          </w:tcPr>
          <w:p w14:paraId="366694F9" w14:textId="77777777" w:rsidR="00803A04" w:rsidRPr="00A3285D" w:rsidRDefault="00803A04" w:rsidP="00D2511E"/>
        </w:tc>
      </w:tr>
      <w:tr w:rsidR="00803A04" w:rsidRPr="00A3285D" w14:paraId="28732074" w14:textId="77777777" w:rsidTr="00D2511E">
        <w:tc>
          <w:tcPr>
            <w:tcW w:w="510" w:type="dxa"/>
            <w:vAlign w:val="bottom"/>
          </w:tcPr>
          <w:p w14:paraId="4A1FA504" w14:textId="77777777" w:rsidR="00803A04" w:rsidRPr="00A3285D" w:rsidRDefault="00803A04" w:rsidP="00D2511E">
            <w:pPr>
              <w:jc w:val="center"/>
              <w:rPr>
                <w:sz w:val="20"/>
                <w:szCs w:val="20"/>
              </w:rPr>
            </w:pPr>
            <w:r w:rsidRPr="00A3285D">
              <w:rPr>
                <w:sz w:val="20"/>
                <w:szCs w:val="20"/>
              </w:rPr>
              <w:t>3</w:t>
            </w:r>
          </w:p>
        </w:tc>
        <w:tc>
          <w:tcPr>
            <w:tcW w:w="3119" w:type="dxa"/>
            <w:vAlign w:val="bottom"/>
          </w:tcPr>
          <w:p w14:paraId="3B0A724E" w14:textId="77777777" w:rsidR="00803A04" w:rsidRPr="00A3285D" w:rsidRDefault="00803A04" w:rsidP="00D2511E"/>
        </w:tc>
        <w:tc>
          <w:tcPr>
            <w:tcW w:w="2211" w:type="dxa"/>
            <w:vAlign w:val="bottom"/>
          </w:tcPr>
          <w:p w14:paraId="1ACFEABD" w14:textId="77777777" w:rsidR="00803A04" w:rsidRPr="00A3285D" w:rsidRDefault="00803A04" w:rsidP="00D2511E"/>
        </w:tc>
        <w:tc>
          <w:tcPr>
            <w:tcW w:w="2977" w:type="dxa"/>
            <w:vAlign w:val="bottom"/>
          </w:tcPr>
          <w:p w14:paraId="356D0451" w14:textId="77777777" w:rsidR="00803A04" w:rsidRPr="00A3285D" w:rsidRDefault="00803A04" w:rsidP="00D2511E"/>
        </w:tc>
        <w:tc>
          <w:tcPr>
            <w:tcW w:w="2977" w:type="dxa"/>
            <w:vAlign w:val="bottom"/>
          </w:tcPr>
          <w:p w14:paraId="324B5EFC" w14:textId="77777777" w:rsidR="00803A04" w:rsidRPr="00A3285D" w:rsidRDefault="00803A04" w:rsidP="00D2511E"/>
        </w:tc>
        <w:tc>
          <w:tcPr>
            <w:tcW w:w="1701" w:type="dxa"/>
            <w:vAlign w:val="bottom"/>
          </w:tcPr>
          <w:p w14:paraId="1087AEEF" w14:textId="77777777" w:rsidR="00803A04" w:rsidRPr="00A3285D" w:rsidRDefault="00803A04" w:rsidP="00D2511E"/>
        </w:tc>
        <w:tc>
          <w:tcPr>
            <w:tcW w:w="1701" w:type="dxa"/>
            <w:vAlign w:val="bottom"/>
          </w:tcPr>
          <w:p w14:paraId="404EC1F1" w14:textId="77777777" w:rsidR="00803A04" w:rsidRPr="00A3285D" w:rsidRDefault="00803A04" w:rsidP="00D2511E"/>
        </w:tc>
      </w:tr>
      <w:tr w:rsidR="00803A04" w:rsidRPr="00A3285D" w14:paraId="7CCF7CC3" w14:textId="77777777" w:rsidTr="00D2511E">
        <w:tc>
          <w:tcPr>
            <w:tcW w:w="510" w:type="dxa"/>
            <w:vAlign w:val="bottom"/>
          </w:tcPr>
          <w:p w14:paraId="63B0DD2D" w14:textId="77777777" w:rsidR="00803A04" w:rsidRPr="00A3285D" w:rsidRDefault="00803A04" w:rsidP="00D2511E">
            <w:pPr>
              <w:jc w:val="center"/>
              <w:rPr>
                <w:sz w:val="20"/>
                <w:szCs w:val="20"/>
              </w:rPr>
            </w:pPr>
            <w:r w:rsidRPr="00A3285D">
              <w:rPr>
                <w:sz w:val="20"/>
                <w:szCs w:val="20"/>
              </w:rPr>
              <w:t>4</w:t>
            </w:r>
          </w:p>
        </w:tc>
        <w:tc>
          <w:tcPr>
            <w:tcW w:w="3119" w:type="dxa"/>
            <w:vAlign w:val="bottom"/>
          </w:tcPr>
          <w:p w14:paraId="1321FBCA" w14:textId="77777777" w:rsidR="00803A04" w:rsidRPr="00A3285D" w:rsidRDefault="00803A04" w:rsidP="00D2511E"/>
        </w:tc>
        <w:tc>
          <w:tcPr>
            <w:tcW w:w="2211" w:type="dxa"/>
            <w:vAlign w:val="bottom"/>
          </w:tcPr>
          <w:p w14:paraId="19C53234" w14:textId="77777777" w:rsidR="00803A04" w:rsidRPr="00A3285D" w:rsidRDefault="00803A04" w:rsidP="00D2511E"/>
        </w:tc>
        <w:tc>
          <w:tcPr>
            <w:tcW w:w="2977" w:type="dxa"/>
            <w:vAlign w:val="bottom"/>
          </w:tcPr>
          <w:p w14:paraId="3D23A2BF" w14:textId="77777777" w:rsidR="00803A04" w:rsidRPr="00A3285D" w:rsidRDefault="00803A04" w:rsidP="00D2511E"/>
        </w:tc>
        <w:tc>
          <w:tcPr>
            <w:tcW w:w="2977" w:type="dxa"/>
            <w:vAlign w:val="bottom"/>
          </w:tcPr>
          <w:p w14:paraId="1B275986" w14:textId="77777777" w:rsidR="00803A04" w:rsidRPr="00A3285D" w:rsidRDefault="00803A04" w:rsidP="00D2511E"/>
        </w:tc>
        <w:tc>
          <w:tcPr>
            <w:tcW w:w="1701" w:type="dxa"/>
            <w:vAlign w:val="bottom"/>
          </w:tcPr>
          <w:p w14:paraId="4FA21EE1" w14:textId="77777777" w:rsidR="00803A04" w:rsidRPr="00A3285D" w:rsidRDefault="00803A04" w:rsidP="00D2511E"/>
        </w:tc>
        <w:tc>
          <w:tcPr>
            <w:tcW w:w="1701" w:type="dxa"/>
            <w:vAlign w:val="bottom"/>
          </w:tcPr>
          <w:p w14:paraId="1987763B" w14:textId="77777777" w:rsidR="00803A04" w:rsidRPr="00A3285D" w:rsidRDefault="00803A04" w:rsidP="00D2511E"/>
        </w:tc>
      </w:tr>
      <w:tr w:rsidR="00803A04" w:rsidRPr="00A3285D" w14:paraId="5D81A646" w14:textId="77777777" w:rsidTr="00D2511E">
        <w:tc>
          <w:tcPr>
            <w:tcW w:w="510" w:type="dxa"/>
            <w:vAlign w:val="bottom"/>
          </w:tcPr>
          <w:p w14:paraId="3EF2420C" w14:textId="77777777" w:rsidR="00803A04" w:rsidRPr="00A3285D" w:rsidRDefault="00803A04" w:rsidP="00D2511E">
            <w:pPr>
              <w:jc w:val="center"/>
              <w:rPr>
                <w:sz w:val="20"/>
                <w:szCs w:val="20"/>
              </w:rPr>
            </w:pPr>
            <w:r w:rsidRPr="00A3285D">
              <w:rPr>
                <w:sz w:val="20"/>
                <w:szCs w:val="20"/>
              </w:rPr>
              <w:t>5</w:t>
            </w:r>
          </w:p>
        </w:tc>
        <w:tc>
          <w:tcPr>
            <w:tcW w:w="3119" w:type="dxa"/>
            <w:vAlign w:val="bottom"/>
          </w:tcPr>
          <w:p w14:paraId="6EDC8DEA" w14:textId="77777777" w:rsidR="00803A04" w:rsidRPr="00A3285D" w:rsidRDefault="00803A04" w:rsidP="00D2511E"/>
        </w:tc>
        <w:tc>
          <w:tcPr>
            <w:tcW w:w="2211" w:type="dxa"/>
            <w:vAlign w:val="bottom"/>
          </w:tcPr>
          <w:p w14:paraId="1E3D35C2" w14:textId="77777777" w:rsidR="00803A04" w:rsidRPr="00A3285D" w:rsidRDefault="00803A04" w:rsidP="00D2511E"/>
        </w:tc>
        <w:tc>
          <w:tcPr>
            <w:tcW w:w="2977" w:type="dxa"/>
            <w:vAlign w:val="bottom"/>
          </w:tcPr>
          <w:p w14:paraId="2D440EBF" w14:textId="77777777" w:rsidR="00803A04" w:rsidRPr="00A3285D" w:rsidRDefault="00803A04" w:rsidP="00D2511E"/>
        </w:tc>
        <w:tc>
          <w:tcPr>
            <w:tcW w:w="2977" w:type="dxa"/>
            <w:vAlign w:val="bottom"/>
          </w:tcPr>
          <w:p w14:paraId="26F682DD" w14:textId="77777777" w:rsidR="00803A04" w:rsidRPr="00A3285D" w:rsidRDefault="00803A04" w:rsidP="00D2511E"/>
        </w:tc>
        <w:tc>
          <w:tcPr>
            <w:tcW w:w="1701" w:type="dxa"/>
            <w:vAlign w:val="bottom"/>
          </w:tcPr>
          <w:p w14:paraId="5A072B14" w14:textId="77777777" w:rsidR="00803A04" w:rsidRPr="00A3285D" w:rsidRDefault="00803A04" w:rsidP="00D2511E"/>
        </w:tc>
        <w:tc>
          <w:tcPr>
            <w:tcW w:w="1701" w:type="dxa"/>
            <w:vAlign w:val="bottom"/>
          </w:tcPr>
          <w:p w14:paraId="600C9374" w14:textId="77777777" w:rsidR="00803A04" w:rsidRPr="00A3285D" w:rsidRDefault="00803A04" w:rsidP="00D2511E"/>
        </w:tc>
      </w:tr>
    </w:tbl>
    <w:p w14:paraId="51D4C32A" w14:textId="77777777" w:rsidR="00803A04" w:rsidRPr="00B7003C" w:rsidRDefault="00803A04" w:rsidP="00803A04">
      <w:pPr>
        <w:spacing w:before="120"/>
        <w:rPr>
          <w:sz w:val="20"/>
          <w:szCs w:val="20"/>
        </w:rPr>
      </w:pPr>
      <w:r w:rsidRPr="00B7003C">
        <w:rPr>
          <w:sz w:val="20"/>
          <w:szCs w:val="20"/>
        </w:rPr>
        <w:t xml:space="preserve">Подписной лист удостоверяю:  </w:t>
      </w:r>
    </w:p>
    <w:p w14:paraId="6A500623" w14:textId="77777777" w:rsidR="00803A04" w:rsidRPr="00B7003C" w:rsidRDefault="00803A04" w:rsidP="00803A04">
      <w:pPr>
        <w:pBdr>
          <w:top w:val="single" w:sz="4" w:space="1" w:color="auto"/>
        </w:pBdr>
        <w:ind w:left="2608"/>
        <w:rPr>
          <w:sz w:val="16"/>
          <w:szCs w:val="16"/>
        </w:rPr>
      </w:pPr>
      <w:r w:rsidRPr="00B7003C">
        <w:rPr>
          <w:sz w:val="16"/>
          <w:szCs w:val="16"/>
        </w:rPr>
        <w:t>(фамилия, имя, отчество, дата рождения, адрес места жительства</w:t>
      </w:r>
      <w:r w:rsidRPr="00B7003C">
        <w:rPr>
          <w:vertAlign w:val="superscript"/>
        </w:rPr>
        <w:t>2</w:t>
      </w:r>
      <w:r w:rsidRPr="00B7003C">
        <w:rPr>
          <w:sz w:val="16"/>
          <w:szCs w:val="16"/>
        </w:rPr>
        <w:t>, серия и номер паспорта или документа, заменяющего паспорт гражданина, с указанием даты его выдачи, наименования или кода выдавшего его органа, подпись лица, осуществлявшего сбор подписей, и дата ее внесения)</w:t>
      </w:r>
    </w:p>
    <w:p w14:paraId="1B084B6D" w14:textId="77777777" w:rsidR="00803A04" w:rsidRPr="00B7003C" w:rsidRDefault="00803A04" w:rsidP="00803A04">
      <w:pPr>
        <w:spacing w:before="120"/>
        <w:rPr>
          <w:sz w:val="20"/>
          <w:szCs w:val="20"/>
        </w:rPr>
      </w:pPr>
      <w:r w:rsidRPr="00B7003C">
        <w:rPr>
          <w:sz w:val="20"/>
          <w:szCs w:val="20"/>
        </w:rPr>
        <w:t xml:space="preserve">Кандидат  </w:t>
      </w:r>
    </w:p>
    <w:p w14:paraId="28425EDA" w14:textId="77777777" w:rsidR="00803A04" w:rsidRPr="00B7003C" w:rsidRDefault="00803A04" w:rsidP="00803A04">
      <w:pPr>
        <w:pBdr>
          <w:top w:val="single" w:sz="4" w:space="1" w:color="auto"/>
        </w:pBdr>
        <w:spacing w:after="240"/>
        <w:ind w:left="907"/>
        <w:jc w:val="center"/>
        <w:rPr>
          <w:sz w:val="16"/>
          <w:szCs w:val="16"/>
        </w:rPr>
      </w:pPr>
      <w:r w:rsidRPr="00B7003C">
        <w:rPr>
          <w:sz w:val="16"/>
          <w:szCs w:val="16"/>
        </w:rPr>
        <w:t>(фамилия, имя, отчество, подпись и дата ее внесения)</w:t>
      </w:r>
    </w:p>
    <w:p w14:paraId="153DAB43" w14:textId="77777777" w:rsidR="00803A04" w:rsidRDefault="00803A04" w:rsidP="00803A04">
      <w:pPr>
        <w:rPr>
          <w:sz w:val="20"/>
          <w:szCs w:val="20"/>
        </w:rPr>
      </w:pPr>
      <w:r w:rsidRPr="00B7003C">
        <w:rPr>
          <w:b/>
          <w:bCs/>
          <w:sz w:val="16"/>
          <w:szCs w:val="16"/>
        </w:rPr>
        <w:t>Примечание</w:t>
      </w:r>
      <w:r w:rsidRPr="00B7003C">
        <w:rPr>
          <w:sz w:val="16"/>
          <w:szCs w:val="16"/>
        </w:rPr>
        <w:t xml:space="preserve">. Если у кандидата, данные которого указываются в подписном листе, имелась или имеется судимость, в подписном листе после отчества кандидата указываются сведения о судимости кандидата. </w:t>
      </w:r>
      <w:r w:rsidRPr="00B7003C">
        <w:rPr>
          <w:sz w:val="16"/>
          <w:szCs w:val="16"/>
        </w:rPr>
        <w:lastRenderedPageBreak/>
        <w:t>Если кандидат, сведения о котором содержатся в подписном листе, в заявлении о согласии баллотироваться в соответствии с пунктом 2 статьи 33 Федерального закона “Об основных гарантиях избирательных прав и права на участие в референдуме граждан Российской Федерации” указал свою принадлежность к политической партии либо иному общественному объединению и свой статус в данной политической партии либо данном общественном объединении, сведения об этом указываются в подписном листе после сведений о месте жительства кандидата или после сведений о судимости кандидата.</w:t>
      </w:r>
      <w:r w:rsidRPr="00B7003C">
        <w:rPr>
          <w:sz w:val="20"/>
          <w:szCs w:val="20"/>
        </w:rPr>
        <w:t xml:space="preserve"> </w:t>
      </w:r>
    </w:p>
    <w:p w14:paraId="79DFE98D" w14:textId="579794EE" w:rsidR="00803A04" w:rsidRPr="00441A60" w:rsidRDefault="00803A04" w:rsidP="00803A04">
      <w:pPr>
        <w:rPr>
          <w:sz w:val="16"/>
          <w:szCs w:val="16"/>
        </w:rPr>
        <w:sectPr w:rsidR="00803A04" w:rsidRPr="00441A60" w:rsidSect="00441A60">
          <w:pgSz w:w="16838" w:h="11906" w:orient="landscape"/>
          <w:pgMar w:top="426" w:right="1134" w:bottom="567" w:left="1134" w:header="709" w:footer="709" w:gutter="0"/>
          <w:cols w:space="708"/>
          <w:docGrid w:linePitch="381"/>
        </w:sectPr>
      </w:pPr>
      <w:r w:rsidRPr="00B7003C">
        <w:rPr>
          <w:sz w:val="16"/>
          <w:szCs w:val="16"/>
        </w:rPr>
        <w:t>Подписной лист изготавливается для заполнения только с одной стороны и должен содержать пять строк для проставления подписей избирате</w:t>
      </w:r>
      <w:r>
        <w:rPr>
          <w:sz w:val="16"/>
          <w:szCs w:val="16"/>
        </w:rPr>
        <w:t>лей.</w:t>
      </w:r>
    </w:p>
    <w:p w14:paraId="0A832B30" w14:textId="77777777" w:rsidR="00E65714" w:rsidRPr="00D15547" w:rsidRDefault="00E65714" w:rsidP="00803A04">
      <w:pPr>
        <w:rPr>
          <w:b/>
        </w:rPr>
      </w:pPr>
    </w:p>
    <w:p w14:paraId="651C821D" w14:textId="77777777" w:rsidR="00E65714" w:rsidRPr="00D15547" w:rsidRDefault="00E65714" w:rsidP="00E65714">
      <w:pPr>
        <w:rPr>
          <w:b/>
        </w:rPr>
      </w:pPr>
    </w:p>
    <w:p w14:paraId="4F8BF6B9" w14:textId="77777777" w:rsidR="00803A04" w:rsidRPr="00851427" w:rsidRDefault="00803A04" w:rsidP="00803A04">
      <w:pPr>
        <w:ind w:left="851" w:hanging="142"/>
        <w:jc w:val="center"/>
        <w:rPr>
          <w:b/>
          <w:sz w:val="22"/>
          <w:szCs w:val="22"/>
        </w:rPr>
      </w:pPr>
      <w:r w:rsidRPr="00851427">
        <w:rPr>
          <w:b/>
          <w:sz w:val="22"/>
          <w:szCs w:val="22"/>
        </w:rPr>
        <w:t xml:space="preserve">Извещение № </w:t>
      </w:r>
      <w:r>
        <w:rPr>
          <w:b/>
          <w:sz w:val="22"/>
          <w:szCs w:val="22"/>
        </w:rPr>
        <w:t>3.1</w:t>
      </w:r>
    </w:p>
    <w:p w14:paraId="4784E8E1" w14:textId="77777777" w:rsidR="00803A04" w:rsidRPr="00C878AC" w:rsidRDefault="00803A04" w:rsidP="00803A04">
      <w:pPr>
        <w:pStyle w:val="aff9"/>
        <w:ind w:left="851" w:hanging="142"/>
        <w:jc w:val="center"/>
        <w:rPr>
          <w:b/>
        </w:rPr>
      </w:pPr>
      <w:r w:rsidRPr="00C878AC">
        <w:rPr>
          <w:b/>
        </w:rPr>
        <w:t>о продаже муниципального имущества МО «Поселок Айхал в порядке приватизации посредством публичного предложения в электронной форме</w:t>
      </w:r>
    </w:p>
    <w:p w14:paraId="50E6D921" w14:textId="77777777" w:rsidR="00803A04" w:rsidRPr="00C878AC" w:rsidRDefault="00803A04" w:rsidP="00803A04">
      <w:pPr>
        <w:ind w:left="851" w:hanging="142"/>
        <w:jc w:val="both"/>
        <w:rPr>
          <w:b/>
        </w:rPr>
      </w:pPr>
    </w:p>
    <w:p w14:paraId="43249537" w14:textId="77777777" w:rsidR="00803A04" w:rsidRPr="000E11D9" w:rsidRDefault="00803A04" w:rsidP="00803A04">
      <w:pPr>
        <w:ind w:left="851" w:hanging="142"/>
        <w:jc w:val="both"/>
        <w:rPr>
          <w:sz w:val="22"/>
          <w:szCs w:val="22"/>
        </w:rPr>
      </w:pPr>
      <w:r w:rsidRPr="00851427">
        <w:rPr>
          <w:sz w:val="22"/>
          <w:szCs w:val="22"/>
        </w:rPr>
        <w:t xml:space="preserve">        Администрация Муниципального образования «Поселок Айхал» на основании Решения </w:t>
      </w:r>
      <w:r>
        <w:rPr>
          <w:sz w:val="22"/>
          <w:szCs w:val="22"/>
          <w:lang w:val="en-US"/>
        </w:rPr>
        <w:t>IV</w:t>
      </w:r>
      <w:r w:rsidRPr="00851427">
        <w:rPr>
          <w:sz w:val="22"/>
          <w:szCs w:val="22"/>
        </w:rPr>
        <w:t xml:space="preserve"> сессии депутатов </w:t>
      </w:r>
      <w:r>
        <w:rPr>
          <w:sz w:val="22"/>
          <w:szCs w:val="22"/>
        </w:rPr>
        <w:t>поселкового Совета депутатов</w:t>
      </w:r>
      <w:r w:rsidRPr="00851427">
        <w:rPr>
          <w:sz w:val="22"/>
          <w:szCs w:val="22"/>
        </w:rPr>
        <w:t xml:space="preserve"> от </w:t>
      </w:r>
      <w:r>
        <w:rPr>
          <w:sz w:val="22"/>
          <w:szCs w:val="22"/>
        </w:rPr>
        <w:t>28.11.2019</w:t>
      </w:r>
      <w:r w:rsidRPr="00B26DDC">
        <w:rPr>
          <w:color w:val="FF0000"/>
          <w:sz w:val="22"/>
          <w:szCs w:val="22"/>
        </w:rPr>
        <w:t xml:space="preserve"> </w:t>
      </w:r>
      <w:r w:rsidRPr="00AE2E42">
        <w:rPr>
          <w:sz w:val="22"/>
          <w:szCs w:val="22"/>
        </w:rPr>
        <w:t xml:space="preserve">года № </w:t>
      </w:r>
      <w:r w:rsidRPr="00AE2E42">
        <w:rPr>
          <w:sz w:val="22"/>
          <w:szCs w:val="22"/>
          <w:lang w:val="en-US"/>
        </w:rPr>
        <w:t>I</w:t>
      </w:r>
      <w:r>
        <w:rPr>
          <w:sz w:val="22"/>
          <w:szCs w:val="22"/>
          <w:lang w:val="en-US"/>
        </w:rPr>
        <w:t>V</w:t>
      </w:r>
      <w:r w:rsidRPr="00AE2E42">
        <w:rPr>
          <w:sz w:val="22"/>
          <w:szCs w:val="22"/>
        </w:rPr>
        <w:t>-№</w:t>
      </w:r>
      <w:r>
        <w:rPr>
          <w:sz w:val="22"/>
          <w:szCs w:val="22"/>
        </w:rPr>
        <w:t xml:space="preserve"> 23-4</w:t>
      </w:r>
      <w:r w:rsidRPr="00AE2E42">
        <w:rPr>
          <w:sz w:val="22"/>
          <w:szCs w:val="22"/>
        </w:rPr>
        <w:t xml:space="preserve"> «Об утверждении </w:t>
      </w:r>
      <w:r>
        <w:rPr>
          <w:sz w:val="22"/>
          <w:szCs w:val="22"/>
        </w:rPr>
        <w:t>П</w:t>
      </w:r>
      <w:r w:rsidRPr="00AE2E42">
        <w:rPr>
          <w:sz w:val="22"/>
          <w:szCs w:val="22"/>
        </w:rPr>
        <w:t xml:space="preserve">лана </w:t>
      </w:r>
      <w:r>
        <w:rPr>
          <w:sz w:val="22"/>
          <w:szCs w:val="22"/>
        </w:rPr>
        <w:t xml:space="preserve">(Программы) </w:t>
      </w:r>
      <w:r w:rsidRPr="00AE2E42">
        <w:rPr>
          <w:sz w:val="22"/>
          <w:szCs w:val="22"/>
        </w:rPr>
        <w:t>приватизации муниципального имущества МО «Поселок Айхал» Мирнинского района Республики Саха (Якутия) на 20</w:t>
      </w:r>
      <w:r>
        <w:rPr>
          <w:sz w:val="22"/>
          <w:szCs w:val="22"/>
        </w:rPr>
        <w:t>20</w:t>
      </w:r>
      <w:r w:rsidRPr="00AE2E42">
        <w:rPr>
          <w:sz w:val="22"/>
          <w:szCs w:val="22"/>
        </w:rPr>
        <w:t xml:space="preserve"> год</w:t>
      </w:r>
      <w:r>
        <w:rPr>
          <w:sz w:val="22"/>
          <w:szCs w:val="22"/>
        </w:rPr>
        <w:t xml:space="preserve"> и плановый период 2021 и 2022 годов</w:t>
      </w:r>
      <w:r w:rsidRPr="00AE2E42">
        <w:rPr>
          <w:sz w:val="22"/>
          <w:szCs w:val="22"/>
        </w:rPr>
        <w:t>»</w:t>
      </w:r>
      <w:r w:rsidRPr="00851427">
        <w:rPr>
          <w:sz w:val="22"/>
          <w:szCs w:val="22"/>
        </w:rPr>
        <w:t xml:space="preserve"> проводит п</w:t>
      </w:r>
      <w:r>
        <w:rPr>
          <w:sz w:val="22"/>
          <w:szCs w:val="22"/>
        </w:rPr>
        <w:t xml:space="preserve">родажу муниципального имущества. </w:t>
      </w:r>
      <w:r w:rsidRPr="00617629">
        <w:t>Аукцион в электронной форме (далее – аукцион) проводится в соответствии</w:t>
      </w:r>
      <w:r>
        <w:t xml:space="preserve"> </w:t>
      </w:r>
      <w:r w:rsidRPr="00617629">
        <w:t>с Федеральным законом от 21.12.2001 № 178-ФЗ «О приватизации государственного и муниципального имущества» (далее – Закон о приватизации),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r>
        <w:t>.</w:t>
      </w:r>
    </w:p>
    <w:p w14:paraId="6D7D2ABB" w14:textId="77777777" w:rsidR="00803A04" w:rsidRPr="000E11D9" w:rsidRDefault="00803A04" w:rsidP="00803A04">
      <w:pPr>
        <w:ind w:left="851" w:hanging="142"/>
        <w:rPr>
          <w:sz w:val="22"/>
          <w:szCs w:val="22"/>
        </w:rPr>
      </w:pPr>
    </w:p>
    <w:p w14:paraId="75DD3A45" w14:textId="77777777" w:rsidR="00803A04" w:rsidRPr="000E11D9" w:rsidRDefault="00803A04" w:rsidP="00803A04">
      <w:pPr>
        <w:ind w:left="851" w:hanging="142"/>
        <w:rPr>
          <w:sz w:val="22"/>
          <w:szCs w:val="22"/>
        </w:rPr>
      </w:pPr>
    </w:p>
    <w:p w14:paraId="43117076" w14:textId="77777777" w:rsidR="00803A04" w:rsidRDefault="00803A04" w:rsidP="00803A04">
      <w:pPr>
        <w:ind w:left="851" w:hanging="142"/>
        <w:jc w:val="both"/>
      </w:pPr>
      <w:r w:rsidRPr="00617629">
        <w:t xml:space="preserve">Сайт в сети «Интернет», на котором будет проводиться </w:t>
      </w:r>
      <w:r w:rsidRPr="002A57FF">
        <w:t>продаж</w:t>
      </w:r>
      <w:r>
        <w:t>а</w:t>
      </w:r>
      <w:r w:rsidRPr="002A57FF">
        <w:t xml:space="preserve"> имущества посредством публичного предложения</w:t>
      </w:r>
      <w:r w:rsidRPr="00617629">
        <w:t>: </w:t>
      </w:r>
      <w:hyperlink r:id="rId27" w:history="1">
        <w:r w:rsidRPr="00617629">
          <w:rPr>
            <w:rStyle w:val="a7"/>
          </w:rPr>
          <w:t>http://utp.sberbank-ast.ru</w:t>
        </w:r>
      </w:hyperlink>
      <w:r w:rsidRPr="00617629">
        <w:t>. (далее – электронная площадка) (торговая секция «Приватизация, аренда и продажа прав»)</w:t>
      </w:r>
    </w:p>
    <w:p w14:paraId="0F144167" w14:textId="77777777" w:rsidR="00803A04" w:rsidRDefault="00803A04" w:rsidP="00803A04">
      <w:pPr>
        <w:ind w:left="851" w:hanging="142"/>
        <w:jc w:val="both"/>
      </w:pPr>
    </w:p>
    <w:p w14:paraId="171DBA6D" w14:textId="77777777" w:rsidR="00803A04" w:rsidRDefault="00803A04" w:rsidP="00803A04">
      <w:pPr>
        <w:ind w:left="851" w:hanging="142"/>
        <w:jc w:val="both"/>
      </w:pPr>
      <w:r w:rsidRPr="00617629">
        <w:t>Продавец (Организатор торгов):</w:t>
      </w:r>
      <w:r w:rsidRPr="00851427">
        <w:rPr>
          <w:sz w:val="22"/>
          <w:szCs w:val="22"/>
        </w:rPr>
        <w:t xml:space="preserve"> Администрация Муниципального образования «Поселок Айхал»</w:t>
      </w:r>
      <w:r>
        <w:rPr>
          <w:sz w:val="22"/>
          <w:szCs w:val="22"/>
        </w:rPr>
        <w:t xml:space="preserve"> </w:t>
      </w:r>
      <w:r w:rsidRPr="00AE2E42">
        <w:rPr>
          <w:sz w:val="22"/>
          <w:szCs w:val="22"/>
        </w:rPr>
        <w:t>Мирнинского района Республики Саха (Якутия)</w:t>
      </w:r>
    </w:p>
    <w:p w14:paraId="6A85AF4D" w14:textId="77777777" w:rsidR="00803A04" w:rsidRDefault="00803A04" w:rsidP="00803A04">
      <w:pPr>
        <w:ind w:left="851" w:hanging="142"/>
        <w:jc w:val="both"/>
      </w:pPr>
    </w:p>
    <w:tbl>
      <w:tblPr>
        <w:tblW w:w="9059" w:type="dxa"/>
        <w:tblInd w:w="601" w:type="dxa"/>
        <w:tblLayout w:type="fixed"/>
        <w:tblLook w:val="01E0" w:firstRow="1" w:lastRow="1" w:firstColumn="1" w:lastColumn="1" w:noHBand="0" w:noVBand="0"/>
      </w:tblPr>
      <w:tblGrid>
        <w:gridCol w:w="4058"/>
        <w:gridCol w:w="5001"/>
      </w:tblGrid>
      <w:tr w:rsidR="00803A04" w14:paraId="7B15B1B7" w14:textId="77777777" w:rsidTr="00D2511E">
        <w:trPr>
          <w:trHeight w:val="758"/>
        </w:trPr>
        <w:tc>
          <w:tcPr>
            <w:tcW w:w="4058" w:type="dxa"/>
          </w:tcPr>
          <w:p w14:paraId="25A316A8" w14:textId="77777777" w:rsidR="00803A04" w:rsidRPr="00C020C0" w:rsidRDefault="00803A04" w:rsidP="00803A04">
            <w:pPr>
              <w:ind w:left="851" w:hanging="142"/>
              <w:rPr>
                <w:b/>
              </w:rPr>
            </w:pPr>
            <w:r>
              <w:t>Полное н</w:t>
            </w:r>
            <w:r w:rsidRPr="00A16C28">
              <w:t>аименование</w:t>
            </w:r>
            <w:r>
              <w:t xml:space="preserve"> организации</w:t>
            </w:r>
          </w:p>
        </w:tc>
        <w:tc>
          <w:tcPr>
            <w:tcW w:w="5001" w:type="dxa"/>
          </w:tcPr>
          <w:p w14:paraId="7CA90444" w14:textId="77777777" w:rsidR="00803A04" w:rsidRPr="00C020C0" w:rsidRDefault="00803A04" w:rsidP="00803A04">
            <w:pPr>
              <w:ind w:left="851" w:hanging="142"/>
              <w:rPr>
                <w:b/>
              </w:rPr>
            </w:pPr>
            <w:r>
              <w:t>Муниципальное образование</w:t>
            </w:r>
            <w:r w:rsidRPr="00A16C28">
              <w:t xml:space="preserve"> «Поселок Айхал" Мирнинского района Республики Саха (Якутия)</w:t>
            </w:r>
            <w:r w:rsidRPr="00A16C28">
              <w:tab/>
            </w:r>
          </w:p>
        </w:tc>
      </w:tr>
      <w:tr w:rsidR="00803A04" w14:paraId="022FFA76" w14:textId="77777777" w:rsidTr="00D2511E">
        <w:trPr>
          <w:trHeight w:val="344"/>
        </w:trPr>
        <w:tc>
          <w:tcPr>
            <w:tcW w:w="4058" w:type="dxa"/>
          </w:tcPr>
          <w:p w14:paraId="0A4FB3FE" w14:textId="77777777" w:rsidR="00803A04" w:rsidRPr="00A16C28" w:rsidRDefault="00803A04" w:rsidP="00803A04">
            <w:pPr>
              <w:ind w:left="851" w:hanging="142"/>
            </w:pPr>
            <w:r>
              <w:t>Краткое н</w:t>
            </w:r>
            <w:r w:rsidRPr="00A16C28">
              <w:t>аименование</w:t>
            </w:r>
            <w:r>
              <w:t xml:space="preserve"> организации</w:t>
            </w:r>
          </w:p>
        </w:tc>
        <w:tc>
          <w:tcPr>
            <w:tcW w:w="5001" w:type="dxa"/>
          </w:tcPr>
          <w:p w14:paraId="2EB8CA27" w14:textId="77777777" w:rsidR="00803A04" w:rsidRPr="00A16C28" w:rsidRDefault="00803A04" w:rsidP="00803A04">
            <w:pPr>
              <w:ind w:left="851" w:hanging="142"/>
            </w:pPr>
            <w:r>
              <w:t xml:space="preserve">МО </w:t>
            </w:r>
            <w:r w:rsidRPr="00A16C28">
              <w:t xml:space="preserve">"Поселок Айхал" </w:t>
            </w:r>
            <w:r>
              <w:tab/>
            </w:r>
          </w:p>
        </w:tc>
      </w:tr>
      <w:tr w:rsidR="00803A04" w14:paraId="21BE717E" w14:textId="77777777" w:rsidTr="00D2511E">
        <w:tc>
          <w:tcPr>
            <w:tcW w:w="4058" w:type="dxa"/>
          </w:tcPr>
          <w:p w14:paraId="05A82E81" w14:textId="77777777" w:rsidR="00803A04" w:rsidRDefault="00803A04" w:rsidP="00803A04">
            <w:pPr>
              <w:ind w:left="851" w:hanging="142"/>
            </w:pPr>
            <w:r w:rsidRPr="00A16C28">
              <w:t>Юридический адрес</w:t>
            </w:r>
          </w:p>
        </w:tc>
        <w:tc>
          <w:tcPr>
            <w:tcW w:w="5001" w:type="dxa"/>
          </w:tcPr>
          <w:p w14:paraId="200CAFBC" w14:textId="77777777" w:rsidR="00803A04" w:rsidRPr="00A16C28" w:rsidRDefault="00803A04" w:rsidP="00803A04">
            <w:pPr>
              <w:tabs>
                <w:tab w:val="left" w:pos="2690"/>
              </w:tabs>
              <w:ind w:left="851" w:hanging="142"/>
            </w:pPr>
            <w:r w:rsidRPr="0092192A">
              <w:t>67819</w:t>
            </w:r>
            <w:r>
              <w:t>0</w:t>
            </w:r>
            <w:r w:rsidRPr="0092192A">
              <w:t>, Республика Саха (Якутия), Мирнинск</w:t>
            </w:r>
            <w:r>
              <w:t xml:space="preserve">ий, Айхал </w:t>
            </w:r>
            <w:proofErr w:type="spellStart"/>
            <w:r>
              <w:t>пгт</w:t>
            </w:r>
            <w:proofErr w:type="spellEnd"/>
            <w:r>
              <w:t>, Юбилейная, 7, А</w:t>
            </w:r>
          </w:p>
        </w:tc>
      </w:tr>
      <w:tr w:rsidR="00803A04" w14:paraId="2F10193C" w14:textId="77777777" w:rsidTr="00D2511E">
        <w:tc>
          <w:tcPr>
            <w:tcW w:w="4058" w:type="dxa"/>
          </w:tcPr>
          <w:p w14:paraId="2214ADD4" w14:textId="77777777" w:rsidR="00803A04" w:rsidRPr="00A16C28" w:rsidRDefault="00803A04" w:rsidP="00803A04">
            <w:pPr>
              <w:ind w:left="851" w:hanging="142"/>
            </w:pPr>
            <w:r w:rsidRPr="00A16C28">
              <w:t>Почтовый адрес</w:t>
            </w:r>
          </w:p>
        </w:tc>
        <w:tc>
          <w:tcPr>
            <w:tcW w:w="5001" w:type="dxa"/>
          </w:tcPr>
          <w:p w14:paraId="0E5D5EF2" w14:textId="77777777" w:rsidR="00803A04" w:rsidRDefault="00803A04" w:rsidP="00803A04">
            <w:pPr>
              <w:ind w:left="851" w:hanging="142"/>
            </w:pPr>
            <w:r w:rsidRPr="0092192A">
              <w:t>67819</w:t>
            </w:r>
            <w:r>
              <w:t>0</w:t>
            </w:r>
            <w:r w:rsidRPr="0092192A">
              <w:t xml:space="preserve">, Республика Саха (Якутия), Мирнинский, Айхал </w:t>
            </w:r>
            <w:proofErr w:type="spellStart"/>
            <w:r w:rsidRPr="0092192A">
              <w:t>пгт</w:t>
            </w:r>
            <w:proofErr w:type="spellEnd"/>
            <w:r w:rsidRPr="0092192A">
              <w:t>, Юбилейн</w:t>
            </w:r>
            <w:r>
              <w:t>ая, 7, А</w:t>
            </w:r>
          </w:p>
        </w:tc>
      </w:tr>
      <w:tr w:rsidR="00803A04" w14:paraId="4AD48B4D" w14:textId="77777777" w:rsidTr="00D2511E">
        <w:tc>
          <w:tcPr>
            <w:tcW w:w="4058" w:type="dxa"/>
          </w:tcPr>
          <w:p w14:paraId="17A4CE2E" w14:textId="77777777" w:rsidR="00803A04" w:rsidRPr="00A16C28" w:rsidRDefault="00803A04" w:rsidP="00803A04">
            <w:pPr>
              <w:ind w:left="851" w:hanging="142"/>
            </w:pPr>
            <w:r>
              <w:t>Адрес электронной почты</w:t>
            </w:r>
          </w:p>
        </w:tc>
        <w:tc>
          <w:tcPr>
            <w:tcW w:w="5001" w:type="dxa"/>
          </w:tcPr>
          <w:p w14:paraId="28867F76" w14:textId="77777777" w:rsidR="00803A04" w:rsidRPr="0092192A" w:rsidRDefault="00803A04" w:rsidP="00803A04">
            <w:pPr>
              <w:ind w:left="851" w:hanging="142"/>
            </w:pPr>
            <w:hyperlink r:id="rId28" w:history="1">
              <w:r w:rsidRPr="00433854">
                <w:rPr>
                  <w:rStyle w:val="a7"/>
                  <w:lang w:val="en-US"/>
                </w:rPr>
                <w:t>adm</w:t>
              </w:r>
              <w:r w:rsidRPr="00433854">
                <w:rPr>
                  <w:rStyle w:val="a7"/>
                </w:rPr>
                <w:t>-</w:t>
              </w:r>
              <w:r w:rsidRPr="00433854">
                <w:rPr>
                  <w:rStyle w:val="a7"/>
                  <w:lang w:val="en-US"/>
                </w:rPr>
                <w:t>aykhal</w:t>
              </w:r>
              <w:r w:rsidRPr="00433854">
                <w:rPr>
                  <w:rStyle w:val="a7"/>
                </w:rPr>
                <w:t>@</w:t>
              </w:r>
              <w:r w:rsidRPr="00433854">
                <w:rPr>
                  <w:rStyle w:val="a7"/>
                  <w:lang w:val="en-US"/>
                </w:rPr>
                <w:t>mail</w:t>
              </w:r>
              <w:r w:rsidRPr="00433854">
                <w:rPr>
                  <w:rStyle w:val="a7"/>
                </w:rPr>
                <w:t>.</w:t>
              </w:r>
              <w:proofErr w:type="spellStart"/>
              <w:r w:rsidRPr="00433854">
                <w:rPr>
                  <w:rStyle w:val="a7"/>
                  <w:lang w:val="en-US"/>
                </w:rPr>
                <w:t>ru</w:t>
              </w:r>
              <w:proofErr w:type="spellEnd"/>
            </w:hyperlink>
            <w:r w:rsidRPr="009418AC">
              <w:t xml:space="preserve">, </w:t>
            </w:r>
          </w:p>
        </w:tc>
      </w:tr>
      <w:tr w:rsidR="00803A04" w14:paraId="223A0E81" w14:textId="77777777" w:rsidTr="00D2511E">
        <w:tc>
          <w:tcPr>
            <w:tcW w:w="4058" w:type="dxa"/>
          </w:tcPr>
          <w:p w14:paraId="56F0D85C" w14:textId="77777777" w:rsidR="00803A04" w:rsidRPr="00A16C28" w:rsidRDefault="00803A04" w:rsidP="00803A04">
            <w:pPr>
              <w:ind w:left="851" w:hanging="142"/>
            </w:pPr>
            <w:r>
              <w:t xml:space="preserve">Контактный телефон </w:t>
            </w:r>
          </w:p>
        </w:tc>
        <w:tc>
          <w:tcPr>
            <w:tcW w:w="5001" w:type="dxa"/>
          </w:tcPr>
          <w:p w14:paraId="70A9193C" w14:textId="77777777" w:rsidR="00803A04" w:rsidRPr="0092192A" w:rsidRDefault="00803A04" w:rsidP="00803A04">
            <w:pPr>
              <w:ind w:left="851" w:hanging="142"/>
            </w:pPr>
            <w:r>
              <w:t>8(41136)6-33-52</w:t>
            </w:r>
          </w:p>
        </w:tc>
      </w:tr>
    </w:tbl>
    <w:p w14:paraId="284B4082" w14:textId="77777777" w:rsidR="00803A04" w:rsidRDefault="00803A04" w:rsidP="00803A04">
      <w:pPr>
        <w:ind w:left="851" w:hanging="142"/>
        <w:jc w:val="both"/>
      </w:pPr>
    </w:p>
    <w:p w14:paraId="69F6864D" w14:textId="77777777" w:rsidR="00803A04" w:rsidRPr="00617629" w:rsidRDefault="00803A04" w:rsidP="00803A04">
      <w:pPr>
        <w:ind w:left="851" w:hanging="142"/>
        <w:jc w:val="both"/>
      </w:pPr>
      <w:r w:rsidRPr="00617629">
        <w:t>Оператор электронной площадки: ЗАО «Сбербанк-АСТ».</w:t>
      </w:r>
    </w:p>
    <w:p w14:paraId="318B3853" w14:textId="77777777" w:rsidR="00803A04" w:rsidRPr="00617629" w:rsidRDefault="00803A04" w:rsidP="00803A04">
      <w:pPr>
        <w:ind w:left="851" w:hanging="142"/>
        <w:jc w:val="both"/>
      </w:pPr>
      <w:r w:rsidRPr="00617629">
        <w:t>Контактная информация по организатору:</w:t>
      </w:r>
    </w:p>
    <w:p w14:paraId="44FCA7C3" w14:textId="77777777" w:rsidR="00803A04" w:rsidRPr="00617629" w:rsidRDefault="00803A04" w:rsidP="00803A04">
      <w:pPr>
        <w:ind w:left="851" w:hanging="142"/>
        <w:jc w:val="both"/>
      </w:pPr>
      <w:r w:rsidRPr="00617629">
        <w:t>адрес местонахождения: 119180, г. Москва, ул. Большая Якиманка, д. 23</w:t>
      </w:r>
    </w:p>
    <w:p w14:paraId="2BBCB4FD" w14:textId="77777777" w:rsidR="00803A04" w:rsidRPr="00617629" w:rsidRDefault="00803A04" w:rsidP="00803A04">
      <w:pPr>
        <w:ind w:left="851" w:hanging="142"/>
        <w:jc w:val="both"/>
      </w:pPr>
      <w:r w:rsidRPr="00617629">
        <w:t>контактный телефон: 7 (495) 787-29-97,  7 (495) 787-29-99</w:t>
      </w:r>
    </w:p>
    <w:p w14:paraId="01781CE4" w14:textId="77777777" w:rsidR="00803A04" w:rsidRPr="00617629" w:rsidRDefault="00803A04" w:rsidP="00803A04">
      <w:pPr>
        <w:ind w:left="851" w:hanging="142"/>
        <w:jc w:val="both"/>
      </w:pPr>
      <w:r w:rsidRPr="00617629">
        <w:t>адрес электронной почты: </w:t>
      </w:r>
      <w:hyperlink r:id="rId29" w:history="1">
        <w:r w:rsidRPr="00617629">
          <w:rPr>
            <w:rStyle w:val="a7"/>
          </w:rPr>
          <w:t>property@sberbank-ast.ru</w:t>
        </w:r>
      </w:hyperlink>
      <w:r w:rsidRPr="00617629">
        <w:t>, </w:t>
      </w:r>
      <w:hyperlink r:id="rId30" w:history="1">
        <w:r w:rsidRPr="00617629">
          <w:rPr>
            <w:rStyle w:val="a7"/>
          </w:rPr>
          <w:t>company@sberbank-ast.ru</w:t>
        </w:r>
      </w:hyperlink>
    </w:p>
    <w:p w14:paraId="77F8F52C" w14:textId="77777777" w:rsidR="00803A04" w:rsidRDefault="00803A04" w:rsidP="00803A04">
      <w:pPr>
        <w:ind w:left="851" w:hanging="142"/>
        <w:jc w:val="both"/>
      </w:pPr>
    </w:p>
    <w:p w14:paraId="24E2887B" w14:textId="77777777" w:rsidR="00803A04" w:rsidRPr="00617629" w:rsidRDefault="00803A04" w:rsidP="00803A04">
      <w:pPr>
        <w:ind w:left="851" w:hanging="142"/>
        <w:jc w:val="both"/>
      </w:pPr>
      <w:r w:rsidRPr="00617629">
        <w:t>Инструкция по работе в торговой секции «Приватизация, аренда </w:t>
      </w:r>
      <w:r w:rsidRPr="00617629">
        <w:br/>
        <w:t>и продажа прав») электронной площадки  </w:t>
      </w:r>
      <w:hyperlink r:id="rId31" w:history="1">
        <w:r w:rsidRPr="00617629">
          <w:rPr>
            <w:rStyle w:val="a7"/>
          </w:rPr>
          <w:t>http://utp.sberbank-ast.ru</w:t>
        </w:r>
      </w:hyperlink>
      <w:r w:rsidRPr="00617629">
        <w:t>  размещена по адресу:  </w:t>
      </w:r>
      <w:hyperlink r:id="rId32" w:history="1">
        <w:r w:rsidRPr="00617629">
          <w:rPr>
            <w:rStyle w:val="a7"/>
          </w:rPr>
          <w:t>http://utp.sberbank-ast.ru/AP/Notice/652/Instructions</w:t>
        </w:r>
      </w:hyperlink>
      <w:r w:rsidRPr="00617629">
        <w:t>.</w:t>
      </w:r>
    </w:p>
    <w:p w14:paraId="219AA07D" w14:textId="77777777" w:rsidR="00803A04" w:rsidRPr="00617629" w:rsidRDefault="00803A04" w:rsidP="00803A04">
      <w:pPr>
        <w:ind w:left="851" w:hanging="142"/>
        <w:jc w:val="both"/>
      </w:pPr>
      <w:r w:rsidRPr="00617629">
        <w:t xml:space="preserve">Документооборот между претендентами, участниками, организатором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Данное правило не применяется для договора купли-продажи имущества, который заключается сторонами в простой письменной форме. Наличие электронной подписи означает, что </w:t>
      </w:r>
      <w:r w:rsidRPr="00617629">
        <w:lastRenderedPageBreak/>
        <w:t>документы и сведения, поданные в форме электронных документов, направлены от имени соответственно Претендента, Участника, Продавца (Организатора) и отправитель несет ответственность за подлинность и достоверность таких документов и сведений.</w:t>
      </w:r>
    </w:p>
    <w:p w14:paraId="440BB207" w14:textId="77777777" w:rsidR="00803A04" w:rsidRPr="00617629" w:rsidRDefault="00803A04" w:rsidP="00803A04">
      <w:pPr>
        <w:ind w:left="851" w:hanging="142"/>
        <w:jc w:val="both"/>
      </w:pPr>
      <w:r w:rsidRPr="00617629">
        <w:t>Для организации электронного документооборота претендент должен получить электронную подпись. На электронной площадке </w:t>
      </w:r>
      <w:hyperlink r:id="rId33" w:history="1">
        <w:r w:rsidRPr="00617629">
          <w:rPr>
            <w:rStyle w:val="a7"/>
          </w:rPr>
          <w:t>http://utp.sberbank-ast.ru</w:t>
        </w:r>
      </w:hyperlink>
      <w:r w:rsidRPr="00617629">
        <w:t> принимаются и признаются электронные подписи, изданные доверенными удостоверяющими центрами. Список доверенных удостоверяющих центров публикуется в открытой для доступа неограниченного круга лиц части электронной площадки (далее – открытая часть электронной площадки).</w:t>
      </w:r>
    </w:p>
    <w:p w14:paraId="0FB98F7C" w14:textId="77777777" w:rsidR="00803A04" w:rsidRPr="00617629" w:rsidRDefault="00803A04" w:rsidP="00803A04">
      <w:pPr>
        <w:ind w:left="851" w:hanging="142"/>
        <w:jc w:val="both"/>
      </w:pPr>
      <w:r>
        <w:t>П</w:t>
      </w:r>
      <w:r w:rsidRPr="002A57FF">
        <w:t>родаж</w:t>
      </w:r>
      <w:r>
        <w:t>а</w:t>
      </w:r>
      <w:r w:rsidRPr="002A57FF">
        <w:t xml:space="preserve"> имущества посредством публичного предложения</w:t>
      </w:r>
      <w:r>
        <w:t xml:space="preserve"> </w:t>
      </w:r>
      <w:r w:rsidRPr="00617629">
        <w:t xml:space="preserve"> проводится: на электронной площадке «Сбербанк-АСТ», размещенной на сайте </w:t>
      </w:r>
      <w:hyperlink r:id="rId34" w:history="1">
        <w:r w:rsidRPr="00617629">
          <w:rPr>
            <w:rStyle w:val="a7"/>
          </w:rPr>
          <w:t>http://utp.sberbank-ast.ru</w:t>
        </w:r>
      </w:hyperlink>
      <w:r w:rsidRPr="00617629">
        <w:t> в сети Интернет, в соответствии с требованиями статьи 32.1 Федерального закона от 21.12.2001 № 178-ФЗ «О приватизации государственного и муниципального имущества» (далее - Федеральный закон), Положения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Регламента электронной площадки «Сбербанк-АСТ» (далее – ЭП) в новой редакции.</w:t>
      </w:r>
    </w:p>
    <w:p w14:paraId="5CC252D3" w14:textId="77777777" w:rsidR="00803A04" w:rsidRPr="00617629" w:rsidRDefault="00803A04" w:rsidP="00803A04">
      <w:pPr>
        <w:ind w:left="851" w:hanging="142"/>
        <w:jc w:val="both"/>
      </w:pPr>
      <w:r w:rsidRPr="00617629">
        <w:t xml:space="preserve">К участию в </w:t>
      </w:r>
      <w:r w:rsidRPr="002A57FF">
        <w:t>продаж</w:t>
      </w:r>
      <w:r>
        <w:t>е</w:t>
      </w:r>
      <w:r w:rsidRPr="002A57FF">
        <w:t xml:space="preserve"> имущества посредством публичного предложения</w:t>
      </w:r>
      <w:r>
        <w:t xml:space="preserve"> </w:t>
      </w:r>
      <w:r w:rsidRPr="00617629">
        <w:t xml:space="preserve"> допускаются: физические и юридические лица, признаваемые покупателями в соответствии со ст. 5 Федерального закона от 21.12.2001 № 178-ФЗ «О приватизации государственного и муниципального имущества», Положением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сообщении, и обеспечившие поступление на счет Оператора Универсальной Торговой Платформой (далее - УТП), указанный в настоящем информационном сообщении, установленной суммы задатка в порядке и сроки, предусмотренные настоящим сообщением и договором о задатке.</w:t>
      </w:r>
    </w:p>
    <w:p w14:paraId="25F04D22" w14:textId="77777777" w:rsidR="00803A04" w:rsidRPr="00617629" w:rsidRDefault="00803A04" w:rsidP="00803A04">
      <w:pPr>
        <w:ind w:left="851" w:hanging="142"/>
        <w:jc w:val="both"/>
      </w:pPr>
      <w:r w:rsidRPr="00617629">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образцов документов, предусмотренных Федеральным законом.</w:t>
      </w:r>
    </w:p>
    <w:p w14:paraId="0ECBDB16" w14:textId="77777777" w:rsidR="00803A04" w:rsidRDefault="00803A04" w:rsidP="00803A04">
      <w:pPr>
        <w:ind w:left="851" w:hanging="142"/>
        <w:jc w:val="both"/>
      </w:pPr>
      <w:r w:rsidRPr="00617629">
        <w:t>2. Сведения об объекте приватизации.</w:t>
      </w:r>
    </w:p>
    <w:p w14:paraId="3DA08447" w14:textId="77777777" w:rsidR="00803A04" w:rsidRDefault="00803A04" w:rsidP="00803A04">
      <w:pPr>
        <w:pStyle w:val="aff9"/>
        <w:ind w:left="851" w:hanging="142"/>
      </w:pPr>
    </w:p>
    <w:p w14:paraId="51FF74DA" w14:textId="77777777" w:rsidR="00803A04" w:rsidRPr="000E11D9" w:rsidRDefault="00803A04" w:rsidP="00803A04">
      <w:pPr>
        <w:ind w:left="851" w:hanging="142"/>
        <w:jc w:val="both"/>
        <w:rPr>
          <w:color w:val="000000"/>
          <w:sz w:val="22"/>
          <w:szCs w:val="22"/>
        </w:rPr>
      </w:pPr>
      <w:r w:rsidRPr="003828D9">
        <w:rPr>
          <w:b/>
          <w:sz w:val="22"/>
          <w:szCs w:val="22"/>
        </w:rPr>
        <w:t>ЛОТ №</w:t>
      </w:r>
      <w:r>
        <w:rPr>
          <w:b/>
          <w:sz w:val="22"/>
          <w:szCs w:val="22"/>
        </w:rPr>
        <w:t>1</w:t>
      </w:r>
      <w:r>
        <w:rPr>
          <w:sz w:val="22"/>
          <w:szCs w:val="22"/>
        </w:rPr>
        <w:t xml:space="preserve"> – </w:t>
      </w:r>
      <w:r>
        <w:rPr>
          <w:color w:val="000000"/>
          <w:sz w:val="22"/>
          <w:szCs w:val="22"/>
        </w:rPr>
        <w:t xml:space="preserve">Автобус </w:t>
      </w:r>
      <w:r>
        <w:rPr>
          <w:color w:val="000000"/>
          <w:sz w:val="22"/>
          <w:szCs w:val="22"/>
          <w:lang w:val="en-US"/>
        </w:rPr>
        <w:t>HYUNDAI</w:t>
      </w:r>
      <w:r w:rsidRPr="00541F6E">
        <w:rPr>
          <w:color w:val="000000"/>
          <w:sz w:val="22"/>
          <w:szCs w:val="22"/>
        </w:rPr>
        <w:t xml:space="preserve"> </w:t>
      </w:r>
      <w:r>
        <w:rPr>
          <w:color w:val="000000"/>
          <w:sz w:val="22"/>
          <w:szCs w:val="22"/>
          <w:lang w:val="en-US"/>
        </w:rPr>
        <w:t>AEROTOWN</w:t>
      </w:r>
      <w:r>
        <w:rPr>
          <w:color w:val="000000"/>
          <w:sz w:val="22"/>
          <w:szCs w:val="22"/>
        </w:rPr>
        <w:t xml:space="preserve"> 2012 ГОДА ВЫПУСКА, </w:t>
      </w:r>
      <w:r w:rsidRPr="000E11D9">
        <w:rPr>
          <w:sz w:val="22"/>
          <w:szCs w:val="22"/>
        </w:rPr>
        <w:t xml:space="preserve">находящийся по адресу: </w:t>
      </w:r>
      <w:r w:rsidRPr="000E11D9">
        <w:rPr>
          <w:color w:val="000000"/>
          <w:sz w:val="22"/>
          <w:szCs w:val="22"/>
        </w:rPr>
        <w:t>Республика Саха (Якут</w:t>
      </w:r>
      <w:r>
        <w:rPr>
          <w:color w:val="000000"/>
          <w:sz w:val="22"/>
          <w:szCs w:val="22"/>
        </w:rPr>
        <w:t xml:space="preserve">ия), Мирнинский район, п. Айхал, </w:t>
      </w:r>
    </w:p>
    <w:p w14:paraId="5032BFF6" w14:textId="77777777" w:rsidR="00803A04" w:rsidRPr="000E11D9" w:rsidRDefault="00803A04" w:rsidP="00803A04">
      <w:pPr>
        <w:ind w:left="851" w:hanging="142"/>
        <w:rPr>
          <w:sz w:val="22"/>
          <w:szCs w:val="22"/>
        </w:rPr>
      </w:pPr>
      <w:r w:rsidRPr="000E11D9">
        <w:rPr>
          <w:sz w:val="22"/>
          <w:szCs w:val="22"/>
        </w:rPr>
        <w:t>Способ приватизации: открытый аукцион</w:t>
      </w:r>
    </w:p>
    <w:p w14:paraId="45FB285E" w14:textId="77777777" w:rsidR="00803A04" w:rsidRPr="000E11D9" w:rsidRDefault="00803A04" w:rsidP="00803A04">
      <w:pPr>
        <w:ind w:left="851" w:hanging="142"/>
        <w:rPr>
          <w:sz w:val="22"/>
          <w:szCs w:val="22"/>
        </w:rPr>
      </w:pPr>
      <w:r w:rsidRPr="000E11D9">
        <w:rPr>
          <w:sz w:val="22"/>
          <w:szCs w:val="22"/>
        </w:rPr>
        <w:t>Форма подачи предложений о цене: открытая</w:t>
      </w:r>
    </w:p>
    <w:p w14:paraId="4F487C7C" w14:textId="77777777" w:rsidR="00803A04" w:rsidRDefault="00803A04" w:rsidP="00803A04">
      <w:pPr>
        <w:ind w:left="851" w:hanging="142"/>
        <w:jc w:val="both"/>
        <w:rPr>
          <w:sz w:val="22"/>
          <w:szCs w:val="22"/>
        </w:rPr>
      </w:pPr>
      <w:r w:rsidRPr="00EE3A96">
        <w:rPr>
          <w:sz w:val="22"/>
          <w:szCs w:val="22"/>
        </w:rPr>
        <w:t xml:space="preserve">Начальная (стартовая) цена: </w:t>
      </w:r>
      <w:r>
        <w:rPr>
          <w:sz w:val="22"/>
          <w:szCs w:val="22"/>
        </w:rPr>
        <w:t>388 200</w:t>
      </w:r>
      <w:r w:rsidRPr="00EE3A96">
        <w:rPr>
          <w:sz w:val="22"/>
          <w:szCs w:val="22"/>
        </w:rPr>
        <w:t xml:space="preserve"> (</w:t>
      </w:r>
      <w:r>
        <w:rPr>
          <w:sz w:val="22"/>
          <w:szCs w:val="22"/>
        </w:rPr>
        <w:t>триста восемьдесят восемь тысяч двести) рублей</w:t>
      </w:r>
      <w:r w:rsidRPr="00EE3A96">
        <w:rPr>
          <w:sz w:val="22"/>
          <w:szCs w:val="22"/>
        </w:rPr>
        <w:t xml:space="preserve"> </w:t>
      </w:r>
      <w:r>
        <w:rPr>
          <w:sz w:val="22"/>
          <w:szCs w:val="22"/>
        </w:rPr>
        <w:t>00</w:t>
      </w:r>
      <w:r w:rsidRPr="00EE3A96">
        <w:rPr>
          <w:sz w:val="22"/>
          <w:szCs w:val="22"/>
        </w:rPr>
        <w:t xml:space="preserve"> копеек</w:t>
      </w:r>
      <w:r>
        <w:rPr>
          <w:sz w:val="22"/>
          <w:szCs w:val="22"/>
        </w:rPr>
        <w:t xml:space="preserve">, (в т. ч. </w:t>
      </w:r>
      <w:r w:rsidRPr="00EE3A96">
        <w:rPr>
          <w:sz w:val="22"/>
          <w:szCs w:val="22"/>
        </w:rPr>
        <w:t>НДС</w:t>
      </w:r>
      <w:r>
        <w:rPr>
          <w:sz w:val="22"/>
          <w:szCs w:val="22"/>
        </w:rPr>
        <w:t xml:space="preserve"> 64 700 рублей)</w:t>
      </w:r>
    </w:p>
    <w:p w14:paraId="2ADC6ED3" w14:textId="77777777" w:rsidR="00803A04" w:rsidRPr="00A87374" w:rsidRDefault="00803A04" w:rsidP="00803A04">
      <w:pPr>
        <w:ind w:left="851" w:hanging="142"/>
        <w:jc w:val="both"/>
        <w:rPr>
          <w:sz w:val="22"/>
          <w:szCs w:val="22"/>
        </w:rPr>
      </w:pPr>
      <w:r w:rsidRPr="00A87374">
        <w:rPr>
          <w:sz w:val="22"/>
          <w:szCs w:val="22"/>
        </w:rPr>
        <w:t>Цена отсечения: 194</w:t>
      </w:r>
      <w:r>
        <w:rPr>
          <w:sz w:val="22"/>
          <w:szCs w:val="22"/>
        </w:rPr>
        <w:t> </w:t>
      </w:r>
      <w:r w:rsidRPr="00A87374">
        <w:rPr>
          <w:sz w:val="22"/>
          <w:szCs w:val="22"/>
        </w:rPr>
        <w:t>100</w:t>
      </w:r>
      <w:r>
        <w:rPr>
          <w:sz w:val="22"/>
          <w:szCs w:val="22"/>
        </w:rPr>
        <w:t xml:space="preserve"> (сто девяносто четыре тысячи) рублей 00 копеек, (в т.ч. НДС 32 350 рублей)</w:t>
      </w:r>
      <w:r w:rsidRPr="00A87374">
        <w:rPr>
          <w:sz w:val="22"/>
          <w:szCs w:val="22"/>
        </w:rPr>
        <w:t> </w:t>
      </w:r>
    </w:p>
    <w:p w14:paraId="65945CF5" w14:textId="77777777" w:rsidR="00803A04" w:rsidRPr="008F6BAC" w:rsidRDefault="00803A04" w:rsidP="00803A04">
      <w:pPr>
        <w:ind w:left="851" w:hanging="142"/>
        <w:jc w:val="both"/>
      </w:pPr>
      <w:r w:rsidRPr="008F6BAC">
        <w:t>3. Сроки, время подачи заявок, проведения аукциона, подведения итогов аукциона.</w:t>
      </w:r>
    </w:p>
    <w:p w14:paraId="07BF07B6" w14:textId="77777777" w:rsidR="00803A04" w:rsidRPr="008F6BAC" w:rsidRDefault="00803A04" w:rsidP="00803A04">
      <w:pPr>
        <w:ind w:left="851" w:hanging="142"/>
        <w:jc w:val="both"/>
      </w:pPr>
      <w:r w:rsidRPr="008F6BAC">
        <w:t>Дата и время начала приема заявок на участия в аукционе –</w:t>
      </w:r>
      <w:r>
        <w:t>17.07.2020</w:t>
      </w:r>
      <w:r w:rsidRPr="008F6BAC">
        <w:t xml:space="preserve"> в 08:30 по местному времени (02:30 МСК).</w:t>
      </w:r>
    </w:p>
    <w:p w14:paraId="46978963" w14:textId="77777777" w:rsidR="00803A04" w:rsidRPr="008F6BAC" w:rsidRDefault="00803A04" w:rsidP="00803A04">
      <w:pPr>
        <w:ind w:left="851" w:hanging="142"/>
        <w:jc w:val="both"/>
      </w:pPr>
      <w:r w:rsidRPr="008F6BAC">
        <w:t>Дата и время окончания приема заявок на участия в аукционе –</w:t>
      </w:r>
      <w:r>
        <w:t>17.08.2020</w:t>
      </w:r>
      <w:r w:rsidRPr="008F6BAC">
        <w:t xml:space="preserve"> в (</w:t>
      </w:r>
      <w:r>
        <w:t>00</w:t>
      </w:r>
      <w:r w:rsidRPr="008F6BAC">
        <w:t>:</w:t>
      </w:r>
      <w:r>
        <w:t>00</w:t>
      </w:r>
      <w:r w:rsidRPr="008F6BAC">
        <w:t xml:space="preserve"> МСК).</w:t>
      </w:r>
    </w:p>
    <w:p w14:paraId="3E7E849D" w14:textId="77777777" w:rsidR="00803A04" w:rsidRPr="008F6BAC" w:rsidRDefault="00803A04" w:rsidP="00803A04">
      <w:pPr>
        <w:ind w:left="851" w:hanging="142"/>
        <w:jc w:val="both"/>
      </w:pPr>
      <w:r w:rsidRPr="008F6BAC">
        <w:t>Дата определения участников аукциона -  </w:t>
      </w:r>
      <w:r>
        <w:t>18.08.2020</w:t>
      </w:r>
    </w:p>
    <w:p w14:paraId="16B25939" w14:textId="77777777" w:rsidR="00803A04" w:rsidRPr="008F6BAC" w:rsidRDefault="00803A04" w:rsidP="00803A04">
      <w:pPr>
        <w:ind w:left="851" w:hanging="142"/>
        <w:jc w:val="both"/>
      </w:pPr>
      <w:r w:rsidRPr="008F6BAC">
        <w:t>Проведение аукциона (дата и время начала приема предложе</w:t>
      </w:r>
      <w:r>
        <w:t>ний от участников аукциона) – 19.08.2020</w:t>
      </w:r>
      <w:r w:rsidRPr="008F6BAC">
        <w:t xml:space="preserve"> в 10:00 по местному времени (04:00 МСК).</w:t>
      </w:r>
    </w:p>
    <w:p w14:paraId="53159F8C" w14:textId="77777777" w:rsidR="00803A04" w:rsidRPr="008F6BAC" w:rsidRDefault="00803A04" w:rsidP="00803A04">
      <w:pPr>
        <w:ind w:left="851" w:hanging="142"/>
        <w:jc w:val="both"/>
      </w:pPr>
      <w:r w:rsidRPr="008F6BAC">
        <w:t>Место проведения аукциона: электронная площадка – универсальная торговая платформа ЗАО «Сбербанк-АСТ», размещенная на сайте </w:t>
      </w:r>
      <w:hyperlink r:id="rId35" w:history="1">
        <w:r w:rsidRPr="008F6BAC">
          <w:rPr>
            <w:rStyle w:val="a7"/>
          </w:rPr>
          <w:t>http://utp.sberbank-ast.ru</w:t>
        </w:r>
      </w:hyperlink>
      <w:r w:rsidRPr="008F6BAC">
        <w:t> в сети Интернет (торговая секция «Приватизация, аренда и продажа прав»).</w:t>
      </w:r>
    </w:p>
    <w:p w14:paraId="7F968E67" w14:textId="77777777" w:rsidR="00803A04" w:rsidRDefault="00803A04" w:rsidP="00803A04">
      <w:pPr>
        <w:ind w:left="851" w:hanging="142"/>
        <w:jc w:val="both"/>
      </w:pPr>
      <w:r w:rsidRPr="008F6BAC">
        <w:t>Срок подведения итогов аукциона - процедура аукциона считается завершенной со времени подписания продавцом протокола об итогах аукциона.</w:t>
      </w:r>
    </w:p>
    <w:p w14:paraId="4DE20FBC" w14:textId="77777777" w:rsidR="00803A04" w:rsidRPr="00617629" w:rsidRDefault="00803A04" w:rsidP="00803A04">
      <w:pPr>
        <w:ind w:left="851" w:hanging="142"/>
        <w:jc w:val="both"/>
      </w:pPr>
      <w:r w:rsidRPr="00617629">
        <w:t>4. Порядок регистрации на Электронной площадке.</w:t>
      </w:r>
    </w:p>
    <w:p w14:paraId="7482851F" w14:textId="77777777" w:rsidR="00803A04" w:rsidRPr="00617629" w:rsidRDefault="00803A04" w:rsidP="00803A04">
      <w:pPr>
        <w:ind w:left="851" w:hanging="142"/>
        <w:jc w:val="both"/>
      </w:pPr>
      <w:r w:rsidRPr="00617629">
        <w:t xml:space="preserve">Для обеспечения доступа к участию в </w:t>
      </w:r>
      <w:r w:rsidRPr="002A57FF">
        <w:t>продажи имущества посредством публичного предложения</w:t>
      </w:r>
      <w:r w:rsidRPr="00617629">
        <w:t xml:space="preserve"> физическим и юридическим лицам, желающим приобрести государственное или муниципальное имущество (далее – претендентам) необходимо пройти процедуру регистрации на электронной площадке.</w:t>
      </w:r>
    </w:p>
    <w:p w14:paraId="4E39F0B2" w14:textId="77777777" w:rsidR="00803A04" w:rsidRPr="00617629" w:rsidRDefault="00803A04" w:rsidP="00803A04">
      <w:pPr>
        <w:ind w:left="851" w:hanging="142"/>
        <w:jc w:val="both"/>
      </w:pPr>
      <w:r w:rsidRPr="00617629">
        <w:lastRenderedPageBreak/>
        <w:t>Регистрации на электронной площадке подлежат претенденты, ранее </w:t>
      </w:r>
      <w:r w:rsidRPr="00617629">
        <w:br/>
        <w:t>не зарегистрированные на электронной площадке.</w:t>
      </w:r>
    </w:p>
    <w:p w14:paraId="1FD3AF03" w14:textId="77777777" w:rsidR="00803A04" w:rsidRPr="00617629" w:rsidRDefault="00803A04" w:rsidP="00803A04">
      <w:pPr>
        <w:ind w:left="851" w:hanging="142"/>
        <w:jc w:val="both"/>
      </w:pPr>
      <w:r w:rsidRPr="00617629">
        <w:t>Регистрация на электронной площадке проводится в соответствии с регламентом торговой секции «Приватизация, аренда и продажа прав» универсальной торговой платформы ЗАО «Сбербанк – АСТ» </w:t>
      </w:r>
      <w:hyperlink r:id="rId36" w:history="1">
        <w:r w:rsidRPr="00617629">
          <w:rPr>
            <w:rStyle w:val="a7"/>
          </w:rPr>
          <w:t>http://utp.sberbank-ast.ru/AP/Notice/1027/Instructions</w:t>
        </w:r>
      </w:hyperlink>
      <w:r w:rsidRPr="00617629">
        <w:t>.</w:t>
      </w:r>
    </w:p>
    <w:p w14:paraId="16EDD178" w14:textId="77777777" w:rsidR="00803A04" w:rsidRDefault="00803A04" w:rsidP="00803A04">
      <w:pPr>
        <w:ind w:left="851" w:hanging="142"/>
        <w:jc w:val="both"/>
      </w:pPr>
      <w:r w:rsidRPr="008F6BAC">
        <w:t xml:space="preserve">Дата и время регистрации претендентов на участие в аукционе на электронной площадке на сайте в сети Интернет: c </w:t>
      </w:r>
      <w:r>
        <w:t>17.07.2020</w:t>
      </w:r>
      <w:r w:rsidRPr="008F6BAC">
        <w:t xml:space="preserve"> по</w:t>
      </w:r>
      <w:r>
        <w:t xml:space="preserve"> 17.08.2020</w:t>
      </w:r>
      <w:r w:rsidRPr="008F6BAC">
        <w:t xml:space="preserve"> с 08:30 до </w:t>
      </w:r>
      <w:r>
        <w:t>06:00</w:t>
      </w:r>
      <w:r w:rsidRPr="008F6BAC">
        <w:t xml:space="preserve"> по местному времени (02:30 – </w:t>
      </w:r>
      <w:r>
        <w:t>00:00</w:t>
      </w:r>
      <w:r w:rsidRPr="008F6BAC">
        <w:t xml:space="preserve"> МСК).</w:t>
      </w:r>
    </w:p>
    <w:p w14:paraId="3C89B818" w14:textId="77777777" w:rsidR="00803A04" w:rsidRDefault="00803A04" w:rsidP="00803A04">
      <w:pPr>
        <w:ind w:left="851" w:hanging="142"/>
        <w:jc w:val="both"/>
      </w:pPr>
    </w:p>
    <w:p w14:paraId="0A683FD9" w14:textId="77777777" w:rsidR="00803A04" w:rsidRPr="00617629" w:rsidRDefault="00803A04" w:rsidP="00803A04">
      <w:pPr>
        <w:ind w:left="851" w:hanging="142"/>
        <w:jc w:val="both"/>
      </w:pPr>
      <w:r w:rsidRPr="00617629">
        <w:t xml:space="preserve">5.        Порядок подачи заявки на участие в </w:t>
      </w:r>
      <w:r w:rsidRPr="002A57FF">
        <w:t>продаж</w:t>
      </w:r>
      <w:r>
        <w:t>е</w:t>
      </w:r>
      <w:r w:rsidRPr="002A57FF">
        <w:t xml:space="preserve"> имущества посредством публичного предложения</w:t>
      </w:r>
      <w:r w:rsidRPr="00617629">
        <w:t>.</w:t>
      </w:r>
    </w:p>
    <w:p w14:paraId="5C66141D" w14:textId="77777777" w:rsidR="00803A04" w:rsidRPr="00617629" w:rsidRDefault="00803A04" w:rsidP="00803A04">
      <w:pPr>
        <w:ind w:left="851" w:hanging="142"/>
        <w:jc w:val="both"/>
      </w:pPr>
      <w:r w:rsidRPr="00617629">
        <w:t xml:space="preserve">Претенденты подают заявку на участие в </w:t>
      </w:r>
      <w:r>
        <w:t>продаже</w:t>
      </w:r>
      <w:r w:rsidRPr="002A57FF">
        <w:t xml:space="preserve"> имущества посредством публичного предложения </w:t>
      </w:r>
      <w:r w:rsidRPr="00617629">
        <w:t xml:space="preserve">в электронной форме (Приложение № </w:t>
      </w:r>
      <w:r>
        <w:t>1</w:t>
      </w:r>
      <w:r w:rsidRPr="00617629">
        <w:t xml:space="preserve"> к информационному сообщению). Одно лицо имеет право подать только одну заявку.</w:t>
      </w:r>
    </w:p>
    <w:p w14:paraId="531E83C9" w14:textId="77777777" w:rsidR="00803A04" w:rsidRPr="00617629" w:rsidRDefault="00803A04" w:rsidP="00803A04">
      <w:pPr>
        <w:ind w:left="851" w:hanging="142"/>
        <w:jc w:val="both"/>
      </w:pPr>
      <w:r w:rsidRPr="00617629">
        <w:t>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 в Личный кабинет Претендента уведомление о регистрации заявки.</w:t>
      </w:r>
    </w:p>
    <w:p w14:paraId="54B29B66" w14:textId="77777777" w:rsidR="00803A04" w:rsidRPr="00617629" w:rsidRDefault="00803A04" w:rsidP="00803A04">
      <w:pPr>
        <w:ind w:left="851" w:hanging="142"/>
        <w:jc w:val="both"/>
      </w:pPr>
      <w:r w:rsidRPr="00617629">
        <w:t>Одновременно с заявкой претенденты представляют следующие документы:</w:t>
      </w:r>
    </w:p>
    <w:p w14:paraId="630068AD" w14:textId="77777777" w:rsidR="00803A04" w:rsidRPr="00617629" w:rsidRDefault="00803A04" w:rsidP="00803A04">
      <w:pPr>
        <w:ind w:left="851" w:hanging="142"/>
        <w:jc w:val="both"/>
      </w:pPr>
      <w:r w:rsidRPr="00617629">
        <w:t> </w:t>
      </w:r>
    </w:p>
    <w:p w14:paraId="21BC9FC6" w14:textId="77777777" w:rsidR="00803A04" w:rsidRPr="00617629" w:rsidRDefault="00803A04" w:rsidP="00803A04">
      <w:pPr>
        <w:ind w:left="851" w:hanging="142"/>
        <w:jc w:val="both"/>
      </w:pPr>
      <w:r w:rsidRPr="00617629">
        <w:t>1). Физические лица и индивидуальные предприниматели:</w:t>
      </w:r>
    </w:p>
    <w:p w14:paraId="5C4A2A1F" w14:textId="77777777" w:rsidR="00803A04" w:rsidRPr="00617629" w:rsidRDefault="00803A04" w:rsidP="00803A04">
      <w:pPr>
        <w:ind w:left="851" w:hanging="142"/>
        <w:jc w:val="both"/>
      </w:pPr>
      <w:r w:rsidRPr="00617629">
        <w:t>- копию всех листов документа, удостоверяющего личность; в случае, если от имени претендента действует его представитель по доверенности, прилагается копия паспорта всех страниц представителя претендента.</w:t>
      </w:r>
    </w:p>
    <w:p w14:paraId="243ED422" w14:textId="77777777" w:rsidR="00803A04" w:rsidRPr="00617629" w:rsidRDefault="00803A04" w:rsidP="00803A04">
      <w:pPr>
        <w:ind w:left="851" w:hanging="142"/>
        <w:jc w:val="both"/>
      </w:pPr>
      <w:r w:rsidRPr="00617629">
        <w:t>2). Юридические лица:</w:t>
      </w:r>
    </w:p>
    <w:p w14:paraId="195CF345" w14:textId="77777777" w:rsidR="00803A04" w:rsidRPr="00617629" w:rsidRDefault="00803A04" w:rsidP="00803A04">
      <w:pPr>
        <w:ind w:left="851" w:hanging="142"/>
        <w:jc w:val="both"/>
      </w:pPr>
      <w:r w:rsidRPr="00617629">
        <w:t>- заверенные копии учредительных документов;</w:t>
      </w:r>
    </w:p>
    <w:p w14:paraId="1DED6C85" w14:textId="77777777" w:rsidR="00803A04" w:rsidRPr="00617629" w:rsidRDefault="00803A04" w:rsidP="00803A04">
      <w:pPr>
        <w:ind w:left="851" w:hanging="142"/>
        <w:jc w:val="both"/>
      </w:pPr>
      <w:r w:rsidRPr="00617629">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(в случае наличия) и подписанное его руководителем письмо);</w:t>
      </w:r>
    </w:p>
    <w:p w14:paraId="3868E49D" w14:textId="77777777" w:rsidR="00803A04" w:rsidRPr="00617629" w:rsidRDefault="00803A04" w:rsidP="00803A04">
      <w:pPr>
        <w:ind w:left="851" w:hanging="142"/>
        <w:jc w:val="both"/>
      </w:pPr>
      <w:r w:rsidRPr="00617629">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2B171AA7" w14:textId="77777777" w:rsidR="00803A04" w:rsidRPr="00617629" w:rsidRDefault="00803A04" w:rsidP="00803A04">
      <w:pPr>
        <w:ind w:left="851" w:hanging="142"/>
        <w:jc w:val="both"/>
      </w:pPr>
      <w:r w:rsidRPr="00617629">
        <w:t>- в случае если от имени претендента действует его представитель по доверенности, прилагается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30663450" w14:textId="77777777" w:rsidR="00803A04" w:rsidRPr="00617629" w:rsidRDefault="00803A04" w:rsidP="00803A04">
      <w:pPr>
        <w:ind w:left="851" w:hanging="142"/>
        <w:jc w:val="both"/>
      </w:pPr>
      <w:r w:rsidRPr="00617629">
        <w:t>- в случае если от имени претендента действует его представитель по доверенности, прилагается копия всех страниц документа, удостоверяющего личность представителя Претендента.</w:t>
      </w:r>
    </w:p>
    <w:p w14:paraId="5BF1AB04" w14:textId="77777777" w:rsidR="00803A04" w:rsidRPr="00617629" w:rsidRDefault="00803A04" w:rsidP="00803A04">
      <w:pPr>
        <w:ind w:left="851" w:hanging="142"/>
        <w:jc w:val="both"/>
      </w:pPr>
      <w:r w:rsidRPr="00617629">
        <w:t>Подача заявки осуществляется только посредством интерфейса электронной площадки </w:t>
      </w:r>
      <w:hyperlink r:id="rId37" w:history="1">
        <w:r w:rsidRPr="00617629">
          <w:rPr>
            <w:rStyle w:val="a7"/>
          </w:rPr>
          <w:t>http://utp.sberbank-ast.ru</w:t>
        </w:r>
      </w:hyperlink>
      <w:r w:rsidRPr="00617629">
        <w:t> (торговая секция «Приватизация, аренда и продажа прав») из личного кабинета претендента.</w:t>
      </w:r>
    </w:p>
    <w:p w14:paraId="613A9D01" w14:textId="77777777" w:rsidR="00803A04" w:rsidRPr="00617629" w:rsidRDefault="00803A04" w:rsidP="00803A04">
      <w:pPr>
        <w:ind w:left="851" w:hanging="142"/>
        <w:jc w:val="both"/>
      </w:pPr>
      <w:r w:rsidRPr="00617629">
        <w:t xml:space="preserve">Типовая форма заявки на участие в </w:t>
      </w:r>
      <w:r w:rsidRPr="002A57FF">
        <w:t>продаж</w:t>
      </w:r>
      <w:r>
        <w:t>е</w:t>
      </w:r>
      <w:r w:rsidRPr="002A57FF">
        <w:t xml:space="preserve"> имущества посредством публичного предложения </w:t>
      </w:r>
      <w:r w:rsidRPr="00617629">
        <w:t>размещена на официальном сайте Российской Федерации для размещения информации о проведении торгов </w:t>
      </w:r>
      <w:hyperlink r:id="rId38" w:history="1">
        <w:r w:rsidRPr="00617629">
          <w:rPr>
            <w:rStyle w:val="a7"/>
          </w:rPr>
          <w:t>www.torgi.gov.ru</w:t>
        </w:r>
      </w:hyperlink>
      <w:r w:rsidRPr="00617629">
        <w:t xml:space="preserve">, официальном сайте </w:t>
      </w:r>
      <w:r>
        <w:t>Администрации МО «Поселок Айхал»</w:t>
      </w:r>
      <w:r w:rsidRPr="00617629">
        <w:t xml:space="preserve"> в информационно-телекоммуникационной сети «Интернет» </w:t>
      </w:r>
      <w:hyperlink r:id="rId39" w:tgtFrame="_blank" w:history="1">
        <w:r>
          <w:rPr>
            <w:rStyle w:val="a7"/>
            <w:rFonts w:ascii="Arial" w:hAnsi="Arial" w:cs="Arial"/>
            <w:b/>
            <w:bCs/>
            <w:color w:val="DD0000"/>
            <w:sz w:val="21"/>
            <w:szCs w:val="21"/>
            <w:shd w:val="clear" w:color="auto" w:fill="FFFFFF"/>
          </w:rPr>
          <w:t>мо-айхал.рф</w:t>
        </w:r>
      </w:hyperlink>
      <w:r w:rsidRPr="009418AC">
        <w:t xml:space="preserve">, </w:t>
      </w:r>
      <w:r w:rsidRPr="00617629">
        <w:t>и на электронной площадке </w:t>
      </w:r>
      <w:hyperlink r:id="rId40" w:history="1">
        <w:r w:rsidRPr="00617629">
          <w:rPr>
            <w:rStyle w:val="a7"/>
          </w:rPr>
          <w:t>http://utp.sberbank-ast.ru</w:t>
        </w:r>
      </w:hyperlink>
      <w:r w:rsidRPr="00617629">
        <w:t>.</w:t>
      </w:r>
    </w:p>
    <w:p w14:paraId="20A6266D" w14:textId="77777777" w:rsidR="00803A04" w:rsidRPr="00617629" w:rsidRDefault="00803A04" w:rsidP="00803A04">
      <w:pPr>
        <w:ind w:left="851" w:hanging="142"/>
        <w:jc w:val="both"/>
      </w:pPr>
      <w:r w:rsidRPr="00617629">
        <w:t>Одно лицо имеет право подать только одну заявку на один объект приватизации.</w:t>
      </w:r>
    </w:p>
    <w:p w14:paraId="211CEF21" w14:textId="77777777" w:rsidR="00803A04" w:rsidRPr="00617629" w:rsidRDefault="00803A04" w:rsidP="00803A04">
      <w:pPr>
        <w:ind w:left="851" w:hanging="142"/>
        <w:jc w:val="both"/>
      </w:pPr>
      <w:r w:rsidRPr="00617629">
        <w:t>Заявки подаются на электронную площадку, начиная с даты и времени начала приема заявок до даты и времени окончания приема заявок, указанных в информационном сообщении.</w:t>
      </w:r>
    </w:p>
    <w:p w14:paraId="6E0E7C0F" w14:textId="77777777" w:rsidR="00803A04" w:rsidRPr="00617629" w:rsidRDefault="00803A04" w:rsidP="00803A04">
      <w:pPr>
        <w:ind w:left="851" w:hanging="142"/>
        <w:jc w:val="both"/>
      </w:pPr>
      <w:r w:rsidRPr="00617629">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14:paraId="3CBA38B2" w14:textId="77777777" w:rsidR="00803A04" w:rsidRPr="00617629" w:rsidRDefault="00803A04" w:rsidP="00803A04">
      <w:pPr>
        <w:ind w:left="851" w:hanging="142"/>
        <w:jc w:val="both"/>
      </w:pPr>
      <w:r w:rsidRPr="00617629">
        <w:lastRenderedPageBreak/>
        <w:t>При приеме заявок от претендентов организатор обеспечивает конфиденциальность данных о претендентах, за исключением случая направления электронных документов продавцу; обеспечивает конфиденциальность сведений о поступивших заявках и прилагаемых к ним документах, а также сведений о лицах, подавших заявки, за исключением случаев доступа продавца к заявкам и документам, до момента размещения на электронной площадке информации об итогах приема заявок (определения участников).</w:t>
      </w:r>
    </w:p>
    <w:p w14:paraId="4F1DD835" w14:textId="77777777" w:rsidR="00803A04" w:rsidRPr="00617629" w:rsidRDefault="00803A04" w:rsidP="00803A04">
      <w:pPr>
        <w:ind w:left="851" w:hanging="142"/>
        <w:jc w:val="both"/>
      </w:pPr>
      <w:r w:rsidRPr="00617629">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14:paraId="46FC5766" w14:textId="77777777" w:rsidR="00803A04" w:rsidRPr="00617629" w:rsidRDefault="00803A04" w:rsidP="00803A04">
      <w:pPr>
        <w:ind w:left="851" w:hanging="142"/>
        <w:jc w:val="both"/>
      </w:pPr>
      <w:r w:rsidRPr="00617629">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14:paraId="59B1BE58" w14:textId="77777777" w:rsidR="00803A04" w:rsidRPr="00617629" w:rsidRDefault="00803A04" w:rsidP="00803A04">
      <w:pPr>
        <w:ind w:left="851" w:hanging="142"/>
        <w:jc w:val="both"/>
      </w:pPr>
      <w:r w:rsidRPr="00617629">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14:paraId="12E00B17" w14:textId="77777777" w:rsidR="00803A04" w:rsidRPr="00617629" w:rsidRDefault="00803A04" w:rsidP="00803A04">
      <w:pPr>
        <w:ind w:left="851" w:hanging="142"/>
        <w:jc w:val="both"/>
      </w:pPr>
      <w:r w:rsidRPr="00617629">
        <w:t> </w:t>
      </w:r>
    </w:p>
    <w:p w14:paraId="38163205" w14:textId="77777777" w:rsidR="00803A04" w:rsidRPr="00617629" w:rsidRDefault="00803A04" w:rsidP="00803A04">
      <w:pPr>
        <w:ind w:left="851" w:hanging="142"/>
        <w:jc w:val="both"/>
      </w:pPr>
      <w:r w:rsidRPr="00617629">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14:paraId="4689BA4A" w14:textId="77777777" w:rsidR="00803A04" w:rsidRPr="00617629" w:rsidRDefault="00803A04" w:rsidP="00803A04">
      <w:pPr>
        <w:ind w:left="851" w:hanging="142"/>
        <w:jc w:val="both"/>
      </w:pPr>
      <w:r w:rsidRPr="00617629">
        <w:t>Продавец вправе:</w:t>
      </w:r>
    </w:p>
    <w:p w14:paraId="2CBC85DF" w14:textId="77777777" w:rsidR="00803A04" w:rsidRPr="00617629" w:rsidRDefault="00803A04" w:rsidP="00803A04">
      <w:pPr>
        <w:ind w:left="851" w:hanging="142"/>
        <w:jc w:val="both"/>
      </w:pPr>
      <w:r w:rsidRPr="00617629">
        <w:t xml:space="preserve">- отказаться от проведения </w:t>
      </w:r>
      <w:r w:rsidRPr="002A57FF">
        <w:t xml:space="preserve">продажи имущества посредством публичного предложения </w:t>
      </w:r>
      <w:r w:rsidRPr="00617629">
        <w:t>в любое время, но не позднее, чем за три дня до наступления даты его проведения.</w:t>
      </w:r>
    </w:p>
    <w:p w14:paraId="57687F72" w14:textId="77777777" w:rsidR="00803A04" w:rsidRPr="00617629" w:rsidRDefault="00803A04" w:rsidP="00803A04">
      <w:pPr>
        <w:ind w:left="851" w:hanging="142"/>
        <w:jc w:val="both"/>
      </w:pPr>
      <w:r w:rsidRPr="00617629">
        <w:t>При этом задатки возвращаются заявителям в течение 5 (пяти) дней с даты публикации извещения об отказе от проведения аукциона на официальных сайтах торгов, электронной площадке.</w:t>
      </w:r>
    </w:p>
    <w:p w14:paraId="5EEE2489" w14:textId="77777777" w:rsidR="00803A04" w:rsidRPr="00617629" w:rsidRDefault="00803A04" w:rsidP="00803A04">
      <w:pPr>
        <w:ind w:left="851" w:hanging="142"/>
        <w:jc w:val="both"/>
      </w:pPr>
      <w:r w:rsidRPr="00617629">
        <w:t xml:space="preserve">Оператор извещает Претендентов об отказе Продавца от проведения </w:t>
      </w:r>
      <w:r w:rsidRPr="002A57FF">
        <w:t>продажи имущества посредством публичного предложения</w:t>
      </w:r>
      <w:r w:rsidRPr="00617629">
        <w:t xml:space="preserve">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14:paraId="70FC79BA" w14:textId="77777777" w:rsidR="00803A04" w:rsidRPr="00617629" w:rsidRDefault="00803A04" w:rsidP="00803A04">
      <w:pPr>
        <w:ind w:left="851" w:hanging="142"/>
        <w:jc w:val="both"/>
      </w:pPr>
      <w:r w:rsidRPr="00617629">
        <w:t xml:space="preserve">- принять решение о внесении изменений в информационное сообщение и (или) документацию об аукционе не позднее, чем за 3 (три) дня до даты окончания срока подачи заявок на участие в </w:t>
      </w:r>
      <w:r w:rsidRPr="002A57FF">
        <w:t>продаж</w:t>
      </w:r>
      <w:r>
        <w:t>е</w:t>
      </w:r>
      <w:r w:rsidRPr="002A57FF">
        <w:t xml:space="preserve"> имущества посредством публичного предложения</w:t>
      </w:r>
      <w:r w:rsidRPr="00617629">
        <w:t>.</w:t>
      </w:r>
    </w:p>
    <w:p w14:paraId="20D6CC3C" w14:textId="77777777" w:rsidR="00803A04" w:rsidRPr="00617629" w:rsidRDefault="00803A04" w:rsidP="00803A04">
      <w:pPr>
        <w:ind w:left="851" w:hanging="142"/>
        <w:jc w:val="both"/>
      </w:pPr>
      <w:r w:rsidRPr="00617629">
        <w:t>При этом изменения, внесенные в информационное с</w:t>
      </w:r>
      <w:r>
        <w:t>ообщение и (или) документацию о продаже</w:t>
      </w:r>
      <w:r w:rsidRPr="002A57FF">
        <w:t xml:space="preserve"> имущества посредством публичного предложения</w:t>
      </w:r>
      <w:r w:rsidRPr="00617629">
        <w:t>, размещаются на официальных сайтах торгов в срок не позднее окончания рабочего дня, следующего за датой принятия решения о внесении указанных изменений.</w:t>
      </w:r>
    </w:p>
    <w:p w14:paraId="6B65D06B" w14:textId="77777777" w:rsidR="00803A04" w:rsidRPr="00617629" w:rsidRDefault="00803A04" w:rsidP="00803A04">
      <w:pPr>
        <w:ind w:left="851" w:hanging="142"/>
        <w:jc w:val="both"/>
      </w:pPr>
      <w:r w:rsidRPr="00617629">
        <w:t xml:space="preserve">При внесении изменений срок подачи заявок на участие в </w:t>
      </w:r>
      <w:r>
        <w:t>продаже</w:t>
      </w:r>
      <w:r w:rsidRPr="002A57FF">
        <w:t xml:space="preserve"> имущества посредством публичного предложения</w:t>
      </w:r>
      <w:r w:rsidRPr="00617629">
        <w:t xml:space="preserve"> продлевается таким образом, чтобы с даты размещения на официальных сайтах торгов внесенных изменений до даты окончания подачи заявок на участие в </w:t>
      </w:r>
      <w:r>
        <w:t>продаже</w:t>
      </w:r>
      <w:r w:rsidRPr="002A57FF">
        <w:t xml:space="preserve"> имущества посредством публичного предложения</w:t>
      </w:r>
      <w:r w:rsidRPr="00617629">
        <w:t xml:space="preserve"> составлял не менее 25 (двадцати пяти) дней. При этом Продавец не несет ответственность в случае, если Претендент не ознакомился с изменениями, внесенными в Информационное сообщение и (или) документацию </w:t>
      </w:r>
      <w:r>
        <w:t>о продаже</w:t>
      </w:r>
      <w:r w:rsidRPr="002A57FF">
        <w:t xml:space="preserve"> имущества посредством публичного предложения</w:t>
      </w:r>
      <w:r w:rsidRPr="00617629">
        <w:t>, размещенными надлежащим образом.</w:t>
      </w:r>
    </w:p>
    <w:p w14:paraId="3BF982AC" w14:textId="77777777" w:rsidR="00803A04" w:rsidRPr="00617629" w:rsidRDefault="00803A04" w:rsidP="00803A04">
      <w:pPr>
        <w:ind w:left="851" w:hanging="142"/>
        <w:jc w:val="both"/>
      </w:pPr>
      <w:r w:rsidRPr="00617629">
        <w:t> </w:t>
      </w:r>
    </w:p>
    <w:p w14:paraId="6E16C63D" w14:textId="77777777" w:rsidR="00803A04" w:rsidRPr="00617629" w:rsidRDefault="00803A04" w:rsidP="00803A04">
      <w:pPr>
        <w:ind w:left="851" w:hanging="142"/>
        <w:jc w:val="both"/>
      </w:pPr>
      <w:r w:rsidRPr="00617629">
        <w:t>6. Размер задатка, срок и порядок его внесения, необходимые реквизиты счетов и порядок возврата задатка.</w:t>
      </w:r>
    </w:p>
    <w:p w14:paraId="7AC0167B" w14:textId="77777777" w:rsidR="00803A04" w:rsidRPr="00617629" w:rsidRDefault="00803A04" w:rsidP="00803A04">
      <w:pPr>
        <w:ind w:left="851" w:hanging="142"/>
        <w:jc w:val="both"/>
      </w:pPr>
      <w:r w:rsidRPr="00617629">
        <w:t xml:space="preserve">Информационное сообщение о проведении </w:t>
      </w:r>
      <w:r w:rsidRPr="002A57FF">
        <w:t xml:space="preserve">продажи имущества посредством публичного предложения </w:t>
      </w:r>
      <w:r w:rsidRPr="00617629">
        <w:t>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14:paraId="362B647F" w14:textId="77777777" w:rsidR="00803A04" w:rsidRPr="00617629" w:rsidRDefault="00803A04" w:rsidP="00803A04">
      <w:pPr>
        <w:ind w:left="851" w:hanging="142"/>
        <w:jc w:val="both"/>
      </w:pPr>
      <w:r w:rsidRPr="00617629">
        <w:t xml:space="preserve">Документом, подтверждающим поступление задатка на счет Продавца, является выписка со счета </w:t>
      </w:r>
      <w:r w:rsidRPr="00617629">
        <w:lastRenderedPageBreak/>
        <w:t>продавца.</w:t>
      </w:r>
    </w:p>
    <w:p w14:paraId="39BB20B2" w14:textId="77777777" w:rsidR="00803A04" w:rsidRPr="00617629" w:rsidRDefault="00803A04" w:rsidP="00803A04">
      <w:pPr>
        <w:ind w:left="851" w:hanging="142"/>
        <w:jc w:val="both"/>
      </w:pPr>
      <w:r w:rsidRPr="00617629">
        <w:t xml:space="preserve">Для участия в </w:t>
      </w:r>
      <w:r>
        <w:t>продаже</w:t>
      </w:r>
      <w:r w:rsidRPr="002A57FF">
        <w:t xml:space="preserve"> имущества посредством публичного предложения </w:t>
      </w:r>
      <w:r w:rsidRPr="00617629">
        <w:t>Претенденты перечисляют задаток в размере 20 % (процентов) начальной цены продажи имущества, указанной в информационном сообщении в счет обеспечения оплаты приобретаемого имущества. Размер задатка в настоящем информационном сообщении указан по каждому лоту.</w:t>
      </w:r>
    </w:p>
    <w:p w14:paraId="5AE22E38" w14:textId="77777777" w:rsidR="00803A04" w:rsidRPr="00617629" w:rsidRDefault="00803A04" w:rsidP="00803A04">
      <w:pPr>
        <w:ind w:left="851" w:hanging="142"/>
        <w:jc w:val="both"/>
      </w:pPr>
      <w:r w:rsidRPr="00617629">
        <w:t xml:space="preserve">Перечисление задатка для участия в </w:t>
      </w:r>
      <w:r>
        <w:t>продаже</w:t>
      </w:r>
      <w:r w:rsidRPr="002A57FF">
        <w:t xml:space="preserve"> имущества посредством публичного предложения </w:t>
      </w:r>
      <w:r w:rsidRPr="00617629">
        <w:t>и возврат задатка осуществляются с учетом особенностей, установленных регламентом электронной площадки </w:t>
      </w:r>
      <w:hyperlink r:id="rId41" w:history="1">
        <w:r w:rsidRPr="00617629">
          <w:rPr>
            <w:rStyle w:val="a7"/>
          </w:rPr>
          <w:t>http://utp.sberbank-ast.ru</w:t>
        </w:r>
      </w:hyperlink>
      <w:r w:rsidRPr="00617629">
        <w:t>.</w:t>
      </w:r>
    </w:p>
    <w:p w14:paraId="32140737" w14:textId="77777777" w:rsidR="00803A04" w:rsidRPr="00617629" w:rsidRDefault="00803A04" w:rsidP="00803A04">
      <w:pPr>
        <w:ind w:left="851" w:hanging="142"/>
        <w:jc w:val="both"/>
      </w:pPr>
      <w:r w:rsidRPr="00617629">
        <w:t>Задаток перечисляется на реквизиты оператора электронной площадки (</w:t>
      </w:r>
      <w:hyperlink r:id="rId42" w:history="1">
        <w:r w:rsidRPr="00617629">
          <w:rPr>
            <w:rStyle w:val="a7"/>
          </w:rPr>
          <w:t>http://utp.sberbank-ast.ru/AP/Notice/653/Requisites)^</w:t>
        </w:r>
      </w:hyperlink>
    </w:p>
    <w:p w14:paraId="45659FE6" w14:textId="77777777" w:rsidR="00803A04" w:rsidRPr="00617629" w:rsidRDefault="00803A04" w:rsidP="00803A04">
      <w:pPr>
        <w:ind w:left="851" w:hanging="142"/>
        <w:jc w:val="both"/>
      </w:pPr>
      <w:r w:rsidRPr="00617629">
        <w:t>Получатель:</w:t>
      </w:r>
    </w:p>
    <w:p w14:paraId="66B40901" w14:textId="77777777" w:rsidR="00803A04" w:rsidRPr="00617629" w:rsidRDefault="00803A04" w:rsidP="00803A04">
      <w:pPr>
        <w:ind w:left="851" w:hanging="142"/>
        <w:jc w:val="both"/>
      </w:pPr>
      <w:r w:rsidRPr="00617629">
        <w:t>Наименование: ЗАО «Сбербанк-АСТ»</w:t>
      </w:r>
    </w:p>
    <w:p w14:paraId="23CA4C06" w14:textId="77777777" w:rsidR="00803A04" w:rsidRPr="00617629" w:rsidRDefault="00803A04" w:rsidP="00803A04">
      <w:pPr>
        <w:ind w:left="851" w:hanging="142"/>
        <w:jc w:val="both"/>
      </w:pPr>
      <w:r w:rsidRPr="00617629">
        <w:t>ИНН 7707308480</w:t>
      </w:r>
    </w:p>
    <w:p w14:paraId="22D341CC" w14:textId="77777777" w:rsidR="00803A04" w:rsidRPr="00617629" w:rsidRDefault="00803A04" w:rsidP="00803A04">
      <w:pPr>
        <w:ind w:left="851" w:hanging="142"/>
        <w:jc w:val="both"/>
      </w:pPr>
      <w:r w:rsidRPr="00617629">
        <w:t>КПП 770701001</w:t>
      </w:r>
    </w:p>
    <w:p w14:paraId="1D8FEAC1" w14:textId="77777777" w:rsidR="00803A04" w:rsidRPr="00617629" w:rsidRDefault="00803A04" w:rsidP="00803A04">
      <w:pPr>
        <w:ind w:left="851" w:hanging="142"/>
        <w:jc w:val="both"/>
      </w:pPr>
      <w:r w:rsidRPr="00617629">
        <w:t>Расчетный счет: 40702810300020038047</w:t>
      </w:r>
    </w:p>
    <w:p w14:paraId="352DB812" w14:textId="77777777" w:rsidR="00803A04" w:rsidRPr="00617629" w:rsidRDefault="00803A04" w:rsidP="00803A04">
      <w:pPr>
        <w:ind w:left="851" w:hanging="142"/>
        <w:jc w:val="both"/>
      </w:pPr>
      <w:r w:rsidRPr="00617629">
        <w:t>Банк Получателя:</w:t>
      </w:r>
    </w:p>
    <w:p w14:paraId="35FB48BB" w14:textId="77777777" w:rsidR="00803A04" w:rsidRPr="00617629" w:rsidRDefault="00803A04" w:rsidP="00803A04">
      <w:pPr>
        <w:ind w:left="851" w:hanging="142"/>
        <w:jc w:val="both"/>
      </w:pPr>
      <w:r w:rsidRPr="00617629">
        <w:t>ПАО «СБЕРБАНК РОССИИ» Г.МОСКВА</w:t>
      </w:r>
    </w:p>
    <w:p w14:paraId="0421FEA3" w14:textId="77777777" w:rsidR="00803A04" w:rsidRPr="00617629" w:rsidRDefault="00803A04" w:rsidP="00803A04">
      <w:pPr>
        <w:ind w:left="851" w:hanging="142"/>
        <w:jc w:val="both"/>
      </w:pPr>
      <w:r w:rsidRPr="00617629">
        <w:t>БИК: 044525225</w:t>
      </w:r>
    </w:p>
    <w:p w14:paraId="27325862" w14:textId="77777777" w:rsidR="00803A04" w:rsidRPr="00617629" w:rsidRDefault="00803A04" w:rsidP="00803A04">
      <w:pPr>
        <w:ind w:left="851" w:hanging="142"/>
        <w:jc w:val="both"/>
      </w:pPr>
      <w:proofErr w:type="spellStart"/>
      <w:r w:rsidRPr="00617629">
        <w:t>Кор.счет</w:t>
      </w:r>
      <w:proofErr w:type="spellEnd"/>
      <w:r w:rsidRPr="00617629">
        <w:t>: 30101810400000000225</w:t>
      </w:r>
    </w:p>
    <w:p w14:paraId="51755EAC" w14:textId="77777777" w:rsidR="00803A04" w:rsidRPr="00617629" w:rsidRDefault="00803A04" w:rsidP="00803A04">
      <w:pPr>
        <w:ind w:left="851" w:hanging="142"/>
        <w:jc w:val="both"/>
      </w:pPr>
      <w:r w:rsidRPr="00617629">
        <w:t xml:space="preserve">Назначение платежа – задаток для участия в электронном аукционе </w:t>
      </w:r>
      <w:r>
        <w:t>19.08.2020</w:t>
      </w:r>
      <w:r w:rsidRPr="00617629">
        <w:t> </w:t>
      </w:r>
      <w:r w:rsidRPr="00617629">
        <w:br/>
        <w:t>по лоту №</w:t>
      </w:r>
      <w:r>
        <w:t>1</w:t>
      </w:r>
      <w:r w:rsidRPr="00617629">
        <w:t>.</w:t>
      </w:r>
      <w:r>
        <w:t xml:space="preserve"> </w:t>
      </w:r>
    </w:p>
    <w:p w14:paraId="1EBDD9BB" w14:textId="77777777" w:rsidR="00803A04" w:rsidRPr="00617629" w:rsidRDefault="00803A04" w:rsidP="00803A04">
      <w:pPr>
        <w:ind w:left="851" w:hanging="142"/>
        <w:jc w:val="both"/>
      </w:pPr>
      <w:r w:rsidRPr="00617629">
        <w:t xml:space="preserve">Срок внесения задатка, т.е. поступления суммы задатка на счет Оператора: c </w:t>
      </w:r>
      <w:r>
        <w:t xml:space="preserve">17.07.2020 </w:t>
      </w:r>
      <w:r w:rsidRPr="00617629">
        <w:t xml:space="preserve">по </w:t>
      </w:r>
      <w:r>
        <w:t xml:space="preserve">17.08.2020 до </w:t>
      </w:r>
      <w:r w:rsidRPr="00617629">
        <w:t xml:space="preserve">00:00 часов (МСК) </w:t>
      </w:r>
    </w:p>
    <w:p w14:paraId="7456AE53" w14:textId="77777777" w:rsidR="00803A04" w:rsidRPr="00617629" w:rsidRDefault="00803A04" w:rsidP="00803A04">
      <w:pPr>
        <w:ind w:left="851" w:hanging="142"/>
        <w:jc w:val="both"/>
      </w:pPr>
      <w:r w:rsidRPr="00617629">
        <w:t> </w:t>
      </w:r>
    </w:p>
    <w:p w14:paraId="3C6AACB9" w14:textId="77777777" w:rsidR="00803A04" w:rsidRPr="00617629" w:rsidRDefault="00803A04" w:rsidP="00803A04">
      <w:pPr>
        <w:ind w:left="851" w:hanging="142"/>
        <w:jc w:val="both"/>
      </w:pPr>
      <w:r w:rsidRPr="00617629">
        <w:t>Порядок возврата задатка:</w:t>
      </w:r>
    </w:p>
    <w:p w14:paraId="637117BC" w14:textId="77777777" w:rsidR="00803A04" w:rsidRPr="00617629" w:rsidRDefault="00803A04" w:rsidP="00803A04">
      <w:pPr>
        <w:ind w:left="851" w:hanging="142"/>
        <w:jc w:val="both"/>
      </w:pPr>
      <w:r w:rsidRPr="00617629">
        <w:t>Лицам, перечислившим задаток для участия в аукционе, денежные средства возвращаются в следующем порядке:</w:t>
      </w:r>
    </w:p>
    <w:p w14:paraId="04A88209" w14:textId="77777777" w:rsidR="00803A04" w:rsidRPr="00617629" w:rsidRDefault="00803A04" w:rsidP="00803A04">
      <w:pPr>
        <w:ind w:left="851" w:hanging="142"/>
        <w:jc w:val="both"/>
      </w:pPr>
      <w:r w:rsidRPr="00617629">
        <w:t xml:space="preserve">- участникам </w:t>
      </w:r>
      <w:r w:rsidRPr="002A57FF">
        <w:t>продажи имущества посредством публичного предложения</w:t>
      </w:r>
      <w:r w:rsidRPr="00617629">
        <w:t>, за исключением его победителя, - в течение 5 (пяти) календарных дней со дня подведения итогов аукциона;</w:t>
      </w:r>
    </w:p>
    <w:p w14:paraId="4F91349D" w14:textId="77777777" w:rsidR="00803A04" w:rsidRPr="00617629" w:rsidRDefault="00803A04" w:rsidP="00803A04">
      <w:pPr>
        <w:ind w:left="851" w:hanging="142"/>
        <w:jc w:val="both"/>
      </w:pPr>
      <w:r w:rsidRPr="00617629">
        <w:t xml:space="preserve">- претендентам, не допущенным к участию в </w:t>
      </w:r>
      <w:r w:rsidRPr="002A57FF">
        <w:t>продаж</w:t>
      </w:r>
      <w:r>
        <w:t>е</w:t>
      </w:r>
      <w:r w:rsidRPr="002A57FF">
        <w:t xml:space="preserve"> имущества посредством публичного предложения</w:t>
      </w:r>
      <w:r w:rsidRPr="00617629">
        <w:t>, - в течение 5 (пяти)  календарных дней со дня подписания протокола о признании претендентов участниками аукциона;</w:t>
      </w:r>
    </w:p>
    <w:p w14:paraId="109C3E5C" w14:textId="77777777" w:rsidR="00803A04" w:rsidRPr="00617629" w:rsidRDefault="00803A04" w:rsidP="00803A04">
      <w:pPr>
        <w:ind w:left="851" w:hanging="142"/>
        <w:jc w:val="both"/>
      </w:pPr>
      <w:r w:rsidRPr="00617629">
        <w:t>-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w:t>
      </w:r>
      <w:r w:rsidRPr="00617629">
        <w:br/>
        <w:t xml:space="preserve">5 (пять)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w:t>
      </w:r>
      <w:r>
        <w:t>продажи</w:t>
      </w:r>
      <w:r w:rsidRPr="002A57FF">
        <w:t xml:space="preserve"> имущества посредством публичного предложения</w:t>
      </w:r>
      <w:r w:rsidRPr="00617629">
        <w:t>.</w:t>
      </w:r>
    </w:p>
    <w:p w14:paraId="5511024C" w14:textId="77777777" w:rsidR="00803A04" w:rsidRPr="00617629" w:rsidRDefault="00803A04" w:rsidP="00803A04">
      <w:pPr>
        <w:ind w:left="851" w:hanging="142"/>
        <w:jc w:val="both"/>
      </w:pPr>
      <w:r w:rsidRPr="00617629">
        <w:t> </w:t>
      </w:r>
    </w:p>
    <w:p w14:paraId="08920444" w14:textId="77777777" w:rsidR="00803A04" w:rsidRPr="00617629" w:rsidRDefault="00803A04" w:rsidP="00803A04">
      <w:pPr>
        <w:ind w:left="851" w:hanging="142"/>
        <w:jc w:val="both"/>
      </w:pPr>
      <w:r w:rsidRPr="00617629">
        <w:t xml:space="preserve">Задаток, перечисленный победителем </w:t>
      </w:r>
      <w:r w:rsidRPr="002A57FF">
        <w:t xml:space="preserve">продажи имущества посредством публичного предложения </w:t>
      </w:r>
      <w:r w:rsidRPr="00617629">
        <w:t>засчитывается в счет оплаты приобретаемого имущества (в сумму платежа по договору купли-продажи).</w:t>
      </w:r>
    </w:p>
    <w:p w14:paraId="64BA5255" w14:textId="77777777" w:rsidR="00803A04" w:rsidRPr="00617629" w:rsidRDefault="00803A04" w:rsidP="00803A04">
      <w:pPr>
        <w:ind w:left="851" w:hanging="142"/>
        <w:jc w:val="both"/>
      </w:pPr>
      <w:r w:rsidRPr="00617629">
        <w:t xml:space="preserve">При уклонении или отказе победителя </w:t>
      </w:r>
      <w:r w:rsidRPr="002A57FF">
        <w:t>продажи имущества посредством публичного предложения</w:t>
      </w:r>
      <w:r w:rsidRPr="00617629">
        <w:t xml:space="preserve">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
    <w:p w14:paraId="5AF57878" w14:textId="77777777" w:rsidR="00803A04" w:rsidRPr="00617629" w:rsidRDefault="00803A04" w:rsidP="00803A04">
      <w:pPr>
        <w:ind w:left="851" w:hanging="142"/>
        <w:jc w:val="both"/>
      </w:pPr>
      <w:r w:rsidRPr="00617629">
        <w:t> </w:t>
      </w:r>
    </w:p>
    <w:p w14:paraId="161B7B86" w14:textId="77777777" w:rsidR="00803A04" w:rsidRPr="00617629" w:rsidRDefault="00803A04" w:rsidP="00803A04">
      <w:pPr>
        <w:ind w:left="851" w:hanging="142"/>
        <w:jc w:val="both"/>
      </w:pPr>
      <w:r w:rsidRPr="00617629">
        <w:t> </w:t>
      </w:r>
    </w:p>
    <w:p w14:paraId="375E74AF" w14:textId="77777777" w:rsidR="00803A04" w:rsidRPr="00617629" w:rsidRDefault="00803A04" w:rsidP="00803A04">
      <w:pPr>
        <w:ind w:left="851" w:hanging="142"/>
        <w:jc w:val="both"/>
      </w:pPr>
      <w:r w:rsidRPr="00617629">
        <w:t>7. Порядок ознакомления с документацией и информацией об имуществе, условиями договора купли-продажи.</w:t>
      </w:r>
    </w:p>
    <w:p w14:paraId="3DAF2F79" w14:textId="77777777" w:rsidR="00803A04" w:rsidRPr="00617629" w:rsidRDefault="00803A04" w:rsidP="00803A04">
      <w:pPr>
        <w:ind w:left="851" w:hanging="142"/>
        <w:jc w:val="both"/>
      </w:pPr>
      <w:r w:rsidRPr="00617629">
        <w:t xml:space="preserve">Информационное сообщение о проведении </w:t>
      </w:r>
      <w:r w:rsidRPr="002A57FF">
        <w:t>продажи имущества посредством публичного предложения</w:t>
      </w:r>
      <w:r w:rsidRPr="00617629">
        <w:t xml:space="preserve"> размещается на официальном сайте Российской Федерации для размещения информации о проведении торгов </w:t>
      </w:r>
      <w:hyperlink r:id="rId43" w:history="1">
        <w:r w:rsidRPr="00617629">
          <w:rPr>
            <w:rStyle w:val="a7"/>
          </w:rPr>
          <w:t>www.torgi.gov.ru</w:t>
        </w:r>
      </w:hyperlink>
      <w:r w:rsidRPr="00617629">
        <w:t xml:space="preserve">, официальном сайте </w:t>
      </w:r>
      <w:r>
        <w:t>Администрации МО «Поселок Айхал»</w:t>
      </w:r>
      <w:r w:rsidRPr="00617629">
        <w:t xml:space="preserve"> в информационно-телекоммуникационной сети «Интернет» </w:t>
      </w:r>
      <w:hyperlink r:id="rId44" w:tgtFrame="_blank" w:history="1">
        <w:r>
          <w:rPr>
            <w:rStyle w:val="a7"/>
            <w:rFonts w:ascii="Arial" w:hAnsi="Arial" w:cs="Arial"/>
            <w:b/>
            <w:bCs/>
            <w:color w:val="DD0000"/>
            <w:sz w:val="21"/>
            <w:szCs w:val="21"/>
            <w:shd w:val="clear" w:color="auto" w:fill="FFFFFF"/>
          </w:rPr>
          <w:t>мо-айхал.рф</w:t>
        </w:r>
      </w:hyperlink>
      <w:r>
        <w:t xml:space="preserve"> </w:t>
      </w:r>
      <w:r w:rsidRPr="00617629">
        <w:t> и на электронной площадке </w:t>
      </w:r>
      <w:hyperlink r:id="rId45" w:history="1">
        <w:r w:rsidRPr="00617629">
          <w:rPr>
            <w:rStyle w:val="a7"/>
          </w:rPr>
          <w:t>http://utp.sberbank-ast.ru</w:t>
        </w:r>
      </w:hyperlink>
      <w:r w:rsidRPr="00617629">
        <w:t>.</w:t>
      </w:r>
    </w:p>
    <w:p w14:paraId="04BCFCE4" w14:textId="77777777" w:rsidR="00803A04" w:rsidRPr="00617629" w:rsidRDefault="00803A04" w:rsidP="00803A04">
      <w:pPr>
        <w:ind w:left="851" w:hanging="142"/>
        <w:jc w:val="both"/>
      </w:pPr>
      <w:r w:rsidRPr="00617629">
        <w:t xml:space="preserve">Любое лицо независимо от регистрации на электронной площадке вправе направить на электронный </w:t>
      </w:r>
      <w:r w:rsidRPr="00617629">
        <w:lastRenderedPageBreak/>
        <w:t>адрес организатора, указанный в информационном сообщении о проведении продажи имущества, запрос о разъяснении размещенной информации.</w:t>
      </w:r>
    </w:p>
    <w:p w14:paraId="613E78B0" w14:textId="77777777" w:rsidR="00803A04" w:rsidRPr="00617629" w:rsidRDefault="00803A04" w:rsidP="00803A04">
      <w:pPr>
        <w:ind w:left="851" w:hanging="142"/>
        <w:jc w:val="both"/>
      </w:pPr>
      <w:r w:rsidRPr="00617629">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p>
    <w:p w14:paraId="34A8EB2E" w14:textId="77777777" w:rsidR="00803A04" w:rsidRPr="00617629" w:rsidRDefault="00803A04" w:rsidP="00803A04">
      <w:pPr>
        <w:ind w:left="851" w:hanging="142"/>
        <w:jc w:val="both"/>
      </w:pPr>
      <w:r w:rsidRPr="00617629">
        <w:t>В течение 2 (двух)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14:paraId="4F53051F" w14:textId="77777777" w:rsidR="00803A04" w:rsidRPr="00617629" w:rsidRDefault="00803A04" w:rsidP="00803A04">
      <w:pPr>
        <w:ind w:left="851" w:hanging="142"/>
        <w:jc w:val="both"/>
      </w:pPr>
      <w:r w:rsidRPr="00617629">
        <w:t>Любое лицо независимо от регистрации на электронной площадке со дня начала приема заявок вправе осмотреть выставленные на продажу объекты недвижимости.</w:t>
      </w:r>
    </w:p>
    <w:p w14:paraId="3EF8660E" w14:textId="77777777" w:rsidR="00803A04" w:rsidRDefault="00803A04" w:rsidP="00803A04">
      <w:pPr>
        <w:ind w:left="851" w:hanging="142"/>
        <w:jc w:val="both"/>
      </w:pPr>
      <w:r w:rsidRPr="00617629">
        <w:t>Для осмотра имущества необходимо предварительно по</w:t>
      </w:r>
      <w:r>
        <w:t>звонить по телефону специалиста по управлению имуществом Администрации МО «Поселок Айхал» 8(41136)6-33-52,</w:t>
      </w:r>
    </w:p>
    <w:p w14:paraId="5A700139" w14:textId="77777777" w:rsidR="00803A04" w:rsidRDefault="00803A04" w:rsidP="00803A04">
      <w:pPr>
        <w:ind w:left="851" w:hanging="142"/>
        <w:jc w:val="both"/>
      </w:pPr>
      <w:r>
        <w:t>О</w:t>
      </w:r>
      <w:r w:rsidRPr="000D3502">
        <w:t xml:space="preserve">знакомиться с документами, условиями договора купли-продажи муниципального имущества и порядком проведения </w:t>
      </w:r>
      <w:r>
        <w:t>продажи по средствам публичного предложения</w:t>
      </w:r>
      <w:r w:rsidRPr="000D3502">
        <w:t xml:space="preserve"> можно по адресу: Республика Саха (Якутия), Мирнинский район, п. Айхал, ул. Юбилейная, д. 7а, кабинет 204 с 8:30 ч до 17:45 ч местного времени, тел.8-411-36-6-33-52, на официальном сайте Администрации МО «Поселок Айхал» Мирнинского района РС (Я)</w:t>
      </w:r>
      <w:r>
        <w:t>.</w:t>
      </w:r>
    </w:p>
    <w:p w14:paraId="15EBD541" w14:textId="77777777" w:rsidR="00803A04" w:rsidRPr="00617629" w:rsidRDefault="00803A04" w:rsidP="00803A04">
      <w:pPr>
        <w:ind w:left="851" w:hanging="142"/>
        <w:jc w:val="both"/>
      </w:pPr>
      <w:r w:rsidRPr="00617629">
        <w:t xml:space="preserve"> Условия допуска и отказа в допуске к участию </w:t>
      </w:r>
      <w:r>
        <w:t>в продаже</w:t>
      </w:r>
      <w:r w:rsidRPr="002A57FF">
        <w:t xml:space="preserve"> имущества посредством публичного предложения</w:t>
      </w:r>
      <w:r w:rsidRPr="00617629">
        <w:t xml:space="preserve"> К участию в </w:t>
      </w:r>
      <w:r>
        <w:t>торгах по средствам публичного предложения</w:t>
      </w:r>
      <w:r w:rsidRPr="00617629">
        <w:t xml:space="preserve"> допускаются претенденты, признанные продавцом в соответствии с Законом о приватизации участниками.</w:t>
      </w:r>
    </w:p>
    <w:p w14:paraId="1360E786" w14:textId="77777777" w:rsidR="00803A04" w:rsidRPr="00617629" w:rsidRDefault="00803A04" w:rsidP="00803A04">
      <w:pPr>
        <w:ind w:left="851" w:hanging="142"/>
        <w:jc w:val="both"/>
      </w:pPr>
      <w:r w:rsidRPr="00617629">
        <w:t xml:space="preserve">Претендент приобретает статус участника </w:t>
      </w:r>
      <w:r>
        <w:t>по продаже</w:t>
      </w:r>
      <w:r w:rsidRPr="002A57FF">
        <w:t xml:space="preserve"> имущества посредством публичного предложения</w:t>
      </w:r>
      <w:r w:rsidRPr="00617629">
        <w:t xml:space="preserve"> с момента подписания протокола о признании Претендентов участниками аукциона.</w:t>
      </w:r>
    </w:p>
    <w:p w14:paraId="079EA90B" w14:textId="77777777" w:rsidR="00803A04" w:rsidRPr="00617629" w:rsidRDefault="00803A04" w:rsidP="00803A04">
      <w:pPr>
        <w:ind w:left="851" w:hanging="142"/>
        <w:jc w:val="both"/>
      </w:pPr>
      <w:r w:rsidRPr="00617629">
        <w:t xml:space="preserve">Претендент не допускается к участию в </w:t>
      </w:r>
      <w:r>
        <w:t>продаже</w:t>
      </w:r>
      <w:r w:rsidRPr="002A57FF">
        <w:t xml:space="preserve"> имущества посредством публичного предложения</w:t>
      </w:r>
      <w:r w:rsidRPr="00617629">
        <w:t xml:space="preserve"> по следующим основаниям:</w:t>
      </w:r>
    </w:p>
    <w:p w14:paraId="6CC7C8A9" w14:textId="77777777" w:rsidR="00803A04" w:rsidRPr="00617629" w:rsidRDefault="00803A04" w:rsidP="00803A04">
      <w:pPr>
        <w:ind w:left="851" w:hanging="142"/>
        <w:jc w:val="both"/>
      </w:pPr>
      <w:r w:rsidRPr="00617629">
        <w:t>-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14:paraId="4769E80A" w14:textId="77777777" w:rsidR="00803A04" w:rsidRPr="00617629" w:rsidRDefault="00803A04" w:rsidP="00803A04">
      <w:pPr>
        <w:ind w:left="851" w:hanging="142"/>
        <w:jc w:val="both"/>
      </w:pPr>
      <w:r w:rsidRPr="00617629">
        <w:t>- представлены не все документы в соответствии с перечнем, указанным в информационном сообщении, или оформление представленных документов не соответствует законодательству Российской Федерации;</w:t>
      </w:r>
    </w:p>
    <w:p w14:paraId="44F7B028" w14:textId="77777777" w:rsidR="00803A04" w:rsidRPr="00617629" w:rsidRDefault="00803A04" w:rsidP="00803A04">
      <w:pPr>
        <w:ind w:left="851" w:hanging="142"/>
        <w:jc w:val="both"/>
      </w:pPr>
      <w:r w:rsidRPr="00617629">
        <w:t>- не подтверждено поступление в установленный срок задатка на счет организатора, указанный в информационном сообщении;</w:t>
      </w:r>
    </w:p>
    <w:p w14:paraId="6D2DD747" w14:textId="77777777" w:rsidR="00803A04" w:rsidRPr="00617629" w:rsidRDefault="00803A04" w:rsidP="00803A04">
      <w:pPr>
        <w:ind w:left="851" w:hanging="142"/>
        <w:jc w:val="both"/>
      </w:pPr>
      <w:r w:rsidRPr="00617629">
        <w:t>- заявка подана лицом, не уполномоченным претендентом на осуществление таких действий.</w:t>
      </w:r>
    </w:p>
    <w:p w14:paraId="12A8BC73" w14:textId="77777777" w:rsidR="00803A04" w:rsidRPr="00617629" w:rsidRDefault="00803A04" w:rsidP="00803A04">
      <w:pPr>
        <w:ind w:left="851" w:hanging="142"/>
        <w:jc w:val="both"/>
      </w:pPr>
      <w:r w:rsidRPr="00617629">
        <w:t> </w:t>
      </w:r>
    </w:p>
    <w:p w14:paraId="6E5252C7" w14:textId="77777777" w:rsidR="00803A04" w:rsidRPr="00617629" w:rsidRDefault="00803A04" w:rsidP="00803A04">
      <w:pPr>
        <w:ind w:left="851" w:hanging="142"/>
        <w:jc w:val="both"/>
      </w:pPr>
      <w:r w:rsidRPr="00617629">
        <w:t xml:space="preserve">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w:t>
      </w:r>
      <w:r>
        <w:t>торгах по средствам публичного предложения</w:t>
      </w:r>
      <w:r w:rsidRPr="00617629">
        <w:t>, с указанием оснований отказа.</w:t>
      </w:r>
    </w:p>
    <w:p w14:paraId="673E95AD" w14:textId="77777777" w:rsidR="00803A04" w:rsidRPr="00617629" w:rsidRDefault="00803A04" w:rsidP="00803A04">
      <w:pPr>
        <w:ind w:left="851" w:hanging="142"/>
        <w:jc w:val="both"/>
      </w:pPr>
      <w:r w:rsidRPr="00617629">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w:t>
      </w:r>
      <w:r>
        <w:t xml:space="preserve"> продажи</w:t>
      </w:r>
      <w:r w:rsidRPr="002A57FF">
        <w:t xml:space="preserve"> имущества посредством публичного предложения</w:t>
      </w:r>
      <w:r w:rsidRPr="00617629">
        <w:t xml:space="preserve"> или об отказе в признании участниками</w:t>
      </w:r>
      <w:r>
        <w:t xml:space="preserve"> </w:t>
      </w:r>
      <w:r w:rsidRPr="00617629">
        <w:t>продажи</w:t>
      </w:r>
      <w:r w:rsidRPr="002A57FF">
        <w:t xml:space="preserve"> имущества посредством публичного предложения</w:t>
      </w:r>
      <w:r w:rsidRPr="00617629">
        <w:t xml:space="preserve"> с указанием оснований отказа.</w:t>
      </w:r>
    </w:p>
    <w:p w14:paraId="6700F193" w14:textId="77777777" w:rsidR="00803A04" w:rsidRDefault="00803A04" w:rsidP="00803A04">
      <w:pPr>
        <w:ind w:left="851" w:hanging="142"/>
        <w:jc w:val="both"/>
        <w:rPr>
          <w:rStyle w:val="a7"/>
        </w:rPr>
      </w:pPr>
      <w:r w:rsidRPr="00617629">
        <w:t>Информация о претендентах, не допущенных к участию в направляется уведомление о признании их участниками</w:t>
      </w:r>
      <w:r>
        <w:t xml:space="preserve"> по</w:t>
      </w:r>
      <w:r w:rsidRPr="00617629">
        <w:t xml:space="preserve"> </w:t>
      </w:r>
      <w:r>
        <w:t>продаже</w:t>
      </w:r>
      <w:r w:rsidRPr="002A57FF">
        <w:t xml:space="preserve"> имущества посредством публичного предложения</w:t>
      </w:r>
      <w:r w:rsidRPr="00617629">
        <w:t>, размещается в открытой части электронной площадки, на официальном сайте Российской Федерации для размещения информации о проведении торгов </w:t>
      </w:r>
      <w:hyperlink r:id="rId46" w:history="1">
        <w:r w:rsidRPr="00617629">
          <w:rPr>
            <w:rStyle w:val="a7"/>
          </w:rPr>
          <w:t>www.torgi.gov.ru</w:t>
        </w:r>
      </w:hyperlink>
      <w:r w:rsidRPr="00617629">
        <w:t xml:space="preserve">, официальном сайте </w:t>
      </w:r>
      <w:r>
        <w:t>Администрации МО «Поселок Айхал»</w:t>
      </w:r>
      <w:r w:rsidRPr="00617629">
        <w:t xml:space="preserve"> в информационно-телекоммуникационной сети «Интернет» </w:t>
      </w:r>
      <w:hyperlink r:id="rId47" w:tgtFrame="_blank" w:history="1">
        <w:r>
          <w:rPr>
            <w:rStyle w:val="a7"/>
            <w:rFonts w:ascii="Arial" w:hAnsi="Arial" w:cs="Arial"/>
            <w:b/>
            <w:bCs/>
            <w:color w:val="DD0000"/>
            <w:sz w:val="21"/>
            <w:szCs w:val="21"/>
            <w:shd w:val="clear" w:color="auto" w:fill="FFFFFF"/>
          </w:rPr>
          <w:t>мо-айхал.рф</w:t>
        </w:r>
      </w:hyperlink>
      <w:r w:rsidRPr="00617629">
        <w:t>, и на электронной площадке </w:t>
      </w:r>
      <w:hyperlink r:id="rId48" w:history="1">
        <w:r w:rsidRPr="00617629">
          <w:rPr>
            <w:rStyle w:val="a7"/>
          </w:rPr>
          <w:t>http://utp.sberbank-ast.ru</w:t>
        </w:r>
      </w:hyperlink>
    </w:p>
    <w:p w14:paraId="2A408B8A" w14:textId="77777777" w:rsidR="00803A04" w:rsidRPr="00617629" w:rsidRDefault="00803A04" w:rsidP="00803A04">
      <w:pPr>
        <w:ind w:left="851" w:hanging="142"/>
        <w:jc w:val="both"/>
      </w:pPr>
      <w:r w:rsidRPr="00617629">
        <w:t>8. Ограничения участия отдельных категорий физических лиц и юридических лиц в приватизации муниципального имущества.</w:t>
      </w:r>
    </w:p>
    <w:p w14:paraId="0935FFA2" w14:textId="77777777" w:rsidR="00803A04" w:rsidRPr="00617629" w:rsidRDefault="00803A04" w:rsidP="00803A04">
      <w:pPr>
        <w:ind w:left="851" w:hanging="142"/>
        <w:jc w:val="both"/>
      </w:pPr>
      <w:r w:rsidRPr="00617629">
        <w:t>Покупателями государственного и муниципального имущества могут быть любые физические и юридические лица, за исключением:</w:t>
      </w:r>
    </w:p>
    <w:p w14:paraId="779C9CCD" w14:textId="77777777" w:rsidR="00803A04" w:rsidRPr="00617629" w:rsidRDefault="00803A04" w:rsidP="00803A04">
      <w:pPr>
        <w:ind w:left="851" w:hanging="142"/>
        <w:jc w:val="both"/>
      </w:pPr>
      <w:r w:rsidRPr="00617629">
        <w:lastRenderedPageBreak/>
        <w:t>- государственных и муниципальных унитарных предприятий, государственных и муниципальных учреждений;</w:t>
      </w:r>
    </w:p>
    <w:p w14:paraId="4E385218" w14:textId="77777777" w:rsidR="00803A04" w:rsidRPr="00617629" w:rsidRDefault="00803A04" w:rsidP="00803A04">
      <w:pPr>
        <w:ind w:left="851" w:hanging="142"/>
        <w:jc w:val="both"/>
      </w:pPr>
      <w:r w:rsidRPr="00617629">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49" w:anchor="/document/12125505/entry/25" w:history="1">
        <w:r w:rsidRPr="00617629">
          <w:rPr>
            <w:rStyle w:val="a7"/>
          </w:rPr>
          <w:t>статьей 25</w:t>
        </w:r>
      </w:hyperlink>
      <w:r w:rsidRPr="00617629">
        <w:t> настоящего Федерального закона от 21 декабря 2001 года № 178-ФЗ «О приватизации государственного и муниципального имущества»;</w:t>
      </w:r>
    </w:p>
    <w:p w14:paraId="61B232AA" w14:textId="77777777" w:rsidR="00803A04" w:rsidRPr="00617629" w:rsidRDefault="00803A04" w:rsidP="00803A04">
      <w:pPr>
        <w:ind w:left="851" w:hanging="142"/>
        <w:jc w:val="both"/>
      </w:pPr>
      <w:r w:rsidRPr="00617629">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14:paraId="0C4E9CB2" w14:textId="77777777" w:rsidR="00803A04" w:rsidRPr="00617629" w:rsidRDefault="00803A04" w:rsidP="00803A04">
      <w:pPr>
        <w:ind w:left="851" w:hanging="142"/>
        <w:jc w:val="both"/>
      </w:pPr>
      <w:r w:rsidRPr="00617629">
        <w:t>Понятие "контролирующее лицо" используется в том же значении, что и в </w:t>
      </w:r>
      <w:hyperlink r:id="rId50" w:history="1">
        <w:r w:rsidRPr="00617629">
          <w:rPr>
            <w:rStyle w:val="a7"/>
          </w:rPr>
          <w:t>статье 5</w:t>
        </w:r>
      </w:hyperlink>
      <w:r w:rsidRPr="00617629">
        <w:t>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w:t>
      </w:r>
      <w:hyperlink r:id="rId51" w:history="1">
        <w:r w:rsidRPr="00617629">
          <w:rPr>
            <w:rStyle w:val="a7"/>
          </w:rPr>
          <w:t>статье 3</w:t>
        </w:r>
      </w:hyperlink>
      <w:r w:rsidRPr="00617629">
        <w:t>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3EDE1296" w14:textId="77777777" w:rsidR="00803A04" w:rsidRPr="00617629" w:rsidRDefault="00803A04" w:rsidP="00803A04">
      <w:pPr>
        <w:ind w:left="851" w:hanging="142"/>
        <w:jc w:val="both"/>
      </w:pPr>
      <w:r w:rsidRPr="00617629">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14:paraId="687BC7A0" w14:textId="77777777" w:rsidR="00803A04" w:rsidRPr="00617629" w:rsidRDefault="00803A04" w:rsidP="00803A04">
      <w:pPr>
        <w:ind w:left="851" w:hanging="142"/>
        <w:jc w:val="both"/>
      </w:pPr>
      <w:r w:rsidRPr="00617629">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p w14:paraId="6FA63BBC" w14:textId="77777777" w:rsidR="00803A04" w:rsidRPr="00617629" w:rsidRDefault="00803A04" w:rsidP="00803A04">
      <w:pPr>
        <w:ind w:left="851" w:hanging="142"/>
        <w:jc w:val="both"/>
      </w:pPr>
      <w:r w:rsidRPr="00617629">
        <w:t>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настоящим Федеральным законом.</w:t>
      </w:r>
    </w:p>
    <w:p w14:paraId="574E89BD" w14:textId="77777777" w:rsidR="00803A04" w:rsidRPr="00617629" w:rsidRDefault="00803A04" w:rsidP="00803A04">
      <w:pPr>
        <w:ind w:left="851" w:hanging="142"/>
        <w:jc w:val="both"/>
      </w:pPr>
      <w:r w:rsidRPr="00617629">
        <w:t>В случае, если впоследствии будет установлено, что покупатель государственного или муниципального имущества не имел законное право на его приобретение, соответствующая сделка является ничтожной.</w:t>
      </w:r>
    </w:p>
    <w:p w14:paraId="7B070DF8" w14:textId="77777777" w:rsidR="00803A04" w:rsidRPr="00617629" w:rsidRDefault="00803A04" w:rsidP="00803A04">
      <w:pPr>
        <w:ind w:left="851" w:hanging="142"/>
        <w:jc w:val="both"/>
      </w:pPr>
      <w:r w:rsidRPr="00617629">
        <w:t> </w:t>
      </w:r>
    </w:p>
    <w:p w14:paraId="58AFDC07" w14:textId="77777777" w:rsidR="00803A04" w:rsidRDefault="00803A04" w:rsidP="00803A04">
      <w:pPr>
        <w:ind w:left="851" w:hanging="142"/>
        <w:jc w:val="both"/>
        <w:rPr>
          <w:rStyle w:val="a7"/>
        </w:rPr>
      </w:pPr>
    </w:p>
    <w:p w14:paraId="6D98D8F9" w14:textId="77777777" w:rsidR="00803A04" w:rsidRDefault="00803A04" w:rsidP="00803A04">
      <w:pPr>
        <w:ind w:left="851" w:hanging="142"/>
        <w:jc w:val="both"/>
        <w:rPr>
          <w:rStyle w:val="a7"/>
        </w:rPr>
      </w:pPr>
    </w:p>
    <w:p w14:paraId="1BC8BFE5" w14:textId="77777777" w:rsidR="00803A04" w:rsidRPr="00617629" w:rsidRDefault="00803A04" w:rsidP="00803A04">
      <w:pPr>
        <w:ind w:left="851" w:hanging="142"/>
        <w:jc w:val="both"/>
      </w:pPr>
      <w:r>
        <w:t>9</w:t>
      </w:r>
      <w:r w:rsidRPr="00617629">
        <w:t xml:space="preserve">. Порядок проведения </w:t>
      </w:r>
      <w:r>
        <w:t>торгов по средствам публичного предложения</w:t>
      </w:r>
      <w:r w:rsidRPr="00617629">
        <w:t>, определения его победителя и место подведения итогов продажи муниципального имущества.</w:t>
      </w:r>
    </w:p>
    <w:p w14:paraId="7F767C58" w14:textId="77777777" w:rsidR="00803A04" w:rsidRPr="00617629" w:rsidRDefault="00803A04" w:rsidP="00803A04">
      <w:pPr>
        <w:ind w:left="851" w:hanging="142"/>
        <w:jc w:val="both"/>
      </w:pPr>
      <w:r w:rsidRPr="00617629">
        <w:t> </w:t>
      </w:r>
    </w:p>
    <w:p w14:paraId="7F8D3918" w14:textId="77777777" w:rsidR="00803A04" w:rsidRPr="002A57FF" w:rsidRDefault="00803A04" w:rsidP="00803A04">
      <w:pPr>
        <w:tabs>
          <w:tab w:val="left" w:pos="1418"/>
        </w:tabs>
        <w:overflowPunct w:val="0"/>
        <w:ind w:left="851" w:hanging="142"/>
        <w:jc w:val="both"/>
        <w:textAlignment w:val="baseline"/>
      </w:pPr>
      <w:r w:rsidRPr="002A57FF">
        <w:t>Процедура продажи имущества проводится в день и во время, указанные в настоящем Информационном сообщении, путем последовательного понижения цены первоначального предложения (цена имущества, указанная в настоящем Информационном сообщении) на величину, равную величине «шага понижения», но не ниже цены отсечения.</w:t>
      </w:r>
    </w:p>
    <w:p w14:paraId="67D45B1B" w14:textId="77777777" w:rsidR="00803A04" w:rsidRPr="002A57FF" w:rsidRDefault="00803A04" w:rsidP="00803A04">
      <w:pPr>
        <w:tabs>
          <w:tab w:val="left" w:pos="1418"/>
        </w:tabs>
        <w:overflowPunct w:val="0"/>
        <w:ind w:left="851" w:hanging="142"/>
        <w:jc w:val="both"/>
        <w:textAlignment w:val="baseline"/>
      </w:pPr>
      <w:r w:rsidRPr="002A57FF">
        <w:t>«Шаг понижения» устанавливается Продавцом в фиксированной сумме, составляющей не более 10 процентов цены первоначального предложения, и не изменяется в течение всей процедуры продажи имущества посредством публичного предложения.</w:t>
      </w:r>
    </w:p>
    <w:p w14:paraId="58B811B8" w14:textId="77777777" w:rsidR="00803A04" w:rsidRPr="002A57FF" w:rsidRDefault="00803A04" w:rsidP="00803A04">
      <w:pPr>
        <w:tabs>
          <w:tab w:val="left" w:pos="1418"/>
        </w:tabs>
        <w:overflowPunct w:val="0"/>
        <w:ind w:left="851" w:hanging="142"/>
        <w:jc w:val="both"/>
        <w:textAlignment w:val="baseline"/>
      </w:pPr>
      <w:r w:rsidRPr="002A57FF">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p>
    <w:p w14:paraId="288CA3CD" w14:textId="77777777" w:rsidR="00803A04" w:rsidRPr="002A57FF" w:rsidRDefault="00803A04" w:rsidP="00803A04">
      <w:pPr>
        <w:tabs>
          <w:tab w:val="left" w:pos="1418"/>
        </w:tabs>
        <w:overflowPunct w:val="0"/>
        <w:ind w:left="851" w:hanging="142"/>
        <w:jc w:val="both"/>
        <w:textAlignment w:val="baseline"/>
      </w:pPr>
      <w:r w:rsidRPr="002A57FF">
        <w:t>Победителем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14:paraId="3674AECA" w14:textId="77777777" w:rsidR="00803A04" w:rsidRPr="002A57FF" w:rsidRDefault="00803A04" w:rsidP="00803A04">
      <w:pPr>
        <w:tabs>
          <w:tab w:val="left" w:pos="1418"/>
        </w:tabs>
        <w:overflowPunct w:val="0"/>
        <w:ind w:left="851" w:hanging="142"/>
        <w:jc w:val="both"/>
        <w:textAlignment w:val="baseline"/>
      </w:pPr>
      <w:r w:rsidRPr="002A57FF">
        <w:t xml:space="preserve">В случае если несколько участников подтверждают цену первоначального предложения или цену </w:t>
      </w:r>
      <w:r w:rsidRPr="002A57FF">
        <w:lastRenderedPageBreak/>
        <w:t>предложения, сложившуюся на одном из «шагов понижения», со всеми участниками проводится аукцион. Начальной ценой имущества на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минут. «Шаг аукциона» устанавливается продавцом в фиксированной сумме, составляющей не более 50 процентов «шага понижения», и не изменяется в течение всей процедуры продажи имущества посредством публичного предложения.</w:t>
      </w:r>
    </w:p>
    <w:p w14:paraId="35624184" w14:textId="77777777" w:rsidR="00803A04" w:rsidRPr="002A57FF" w:rsidRDefault="00803A04" w:rsidP="00803A04">
      <w:pPr>
        <w:tabs>
          <w:tab w:val="left" w:pos="1418"/>
        </w:tabs>
        <w:overflowPunct w:val="0"/>
        <w:ind w:left="851" w:hanging="142"/>
        <w:jc w:val="both"/>
        <w:textAlignment w:val="baseline"/>
      </w:pPr>
      <w:r w:rsidRPr="002A57FF">
        <w:t>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w:t>
      </w:r>
    </w:p>
    <w:p w14:paraId="15783F65" w14:textId="77777777" w:rsidR="00803A04" w:rsidRPr="002A57FF" w:rsidRDefault="00803A04" w:rsidP="00803A04">
      <w:pPr>
        <w:tabs>
          <w:tab w:val="left" w:pos="1418"/>
        </w:tabs>
        <w:overflowPunct w:val="0"/>
        <w:ind w:left="851" w:hanging="142"/>
        <w:jc w:val="both"/>
        <w:textAlignment w:val="baseline"/>
      </w:pPr>
      <w:r w:rsidRPr="002A57FF">
        <w:t>Со времени начала проведения процедуры продажи имущества посредством публичного предложения организатором размещается:</w:t>
      </w:r>
    </w:p>
    <w:p w14:paraId="4124C262" w14:textId="77777777" w:rsidR="00803A04" w:rsidRPr="002A57FF" w:rsidRDefault="00803A04" w:rsidP="00803A04">
      <w:pPr>
        <w:tabs>
          <w:tab w:val="left" w:pos="1418"/>
        </w:tabs>
        <w:overflowPunct w:val="0"/>
        <w:ind w:left="851" w:hanging="142"/>
        <w:jc w:val="both"/>
        <w:textAlignment w:val="baseline"/>
      </w:pPr>
      <w:r w:rsidRPr="002A57FF">
        <w:t>- в открытой части электронной площадки – информация о начале проведения процедуры продажи имущества с указанием наименования имущества, цены первоначального предложения, минимальной цены предложения, предлагаемой цены продажи имущества в режиме реального времени, подтверждения (</w:t>
      </w:r>
      <w:proofErr w:type="spellStart"/>
      <w:r w:rsidRPr="002A57FF">
        <w:t>неподтверждения</w:t>
      </w:r>
      <w:proofErr w:type="spellEnd"/>
      <w:r w:rsidRPr="002A57FF">
        <w:t>) участниками предложения о цене имущества;</w:t>
      </w:r>
    </w:p>
    <w:p w14:paraId="3A420863" w14:textId="77777777" w:rsidR="00803A04" w:rsidRPr="002A57FF" w:rsidRDefault="00803A04" w:rsidP="00803A04">
      <w:pPr>
        <w:tabs>
          <w:tab w:val="left" w:pos="1418"/>
        </w:tabs>
        <w:overflowPunct w:val="0"/>
        <w:ind w:left="851" w:hanging="142"/>
        <w:jc w:val="both"/>
        <w:textAlignment w:val="baseline"/>
      </w:pPr>
      <w:r w:rsidRPr="002A57FF">
        <w:t>- в закрытой части электронной площадки – помимо информации, размещаемой в открытой части электронной площадки, также предложения о цене имущества и время их поступления, текущий «шаг понижения» и «шаг аукциона», время, оставшееся до окончания приема предложений о цене первоначального предложения либо на «шаге понижения».</w:t>
      </w:r>
    </w:p>
    <w:p w14:paraId="12488F31" w14:textId="77777777" w:rsidR="00803A04" w:rsidRPr="002A57FF" w:rsidRDefault="00803A04" w:rsidP="00803A04">
      <w:pPr>
        <w:ind w:left="851" w:hanging="142"/>
        <w:jc w:val="both"/>
      </w:pPr>
      <w:r w:rsidRPr="002A57FF">
        <w:t xml:space="preserve">Во время проведения процедуры продажи имущества посредством публичного предложения организатор при помощи программно-технических средств электронной площадки обеспечивает доступ участников к закрытой части электронной площадки, возможность представления ими предложений о цене имущества. </w:t>
      </w:r>
    </w:p>
    <w:p w14:paraId="04A9FA62" w14:textId="77777777" w:rsidR="00803A04" w:rsidRPr="002A57FF" w:rsidRDefault="00803A04" w:rsidP="00803A04">
      <w:pPr>
        <w:tabs>
          <w:tab w:val="left" w:pos="1418"/>
        </w:tabs>
        <w:overflowPunct w:val="0"/>
        <w:ind w:left="851" w:hanging="142"/>
        <w:jc w:val="both"/>
        <w:textAlignment w:val="baseline"/>
      </w:pPr>
      <w:r w:rsidRPr="002A57FF">
        <w:t>Ход проведения процедуры продажи имущества посредством публичного предложения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продажи имущества посредством публичного предложения путем оформления протокола об итогах такой продажи.</w:t>
      </w:r>
    </w:p>
    <w:p w14:paraId="07F74232" w14:textId="77777777" w:rsidR="00803A04" w:rsidRPr="002A57FF" w:rsidRDefault="00803A04" w:rsidP="00803A04">
      <w:pPr>
        <w:tabs>
          <w:tab w:val="left" w:pos="1418"/>
        </w:tabs>
        <w:overflowPunct w:val="0"/>
        <w:ind w:left="851" w:hanging="142"/>
        <w:jc w:val="both"/>
        <w:textAlignment w:val="baseline"/>
      </w:pPr>
      <w:r w:rsidRPr="002A57FF">
        <w:t xml:space="preserve">Результаты проведения продажи имущества оформляются протоколом об итогах продажи имущества. </w:t>
      </w:r>
    </w:p>
    <w:p w14:paraId="33B31B4E" w14:textId="77777777" w:rsidR="00803A04" w:rsidRPr="002A57FF" w:rsidRDefault="00803A04" w:rsidP="00803A04">
      <w:pPr>
        <w:tabs>
          <w:tab w:val="left" w:pos="1418"/>
        </w:tabs>
        <w:overflowPunct w:val="0"/>
        <w:ind w:left="851" w:hanging="142"/>
        <w:jc w:val="both"/>
        <w:textAlignment w:val="baseline"/>
      </w:pPr>
      <w:r w:rsidRPr="002A57FF">
        <w:t>Протокол об итогах продажи имущества посредством публичного предложения,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от организатора электронного журнала.</w:t>
      </w:r>
    </w:p>
    <w:p w14:paraId="792B6071" w14:textId="77777777" w:rsidR="00803A04" w:rsidRPr="002A57FF" w:rsidRDefault="00803A04" w:rsidP="00803A04">
      <w:pPr>
        <w:tabs>
          <w:tab w:val="left" w:pos="1418"/>
        </w:tabs>
        <w:overflowPunct w:val="0"/>
        <w:ind w:left="851" w:hanging="142"/>
        <w:jc w:val="both"/>
        <w:textAlignment w:val="baseline"/>
      </w:pPr>
      <w:r w:rsidRPr="002A57FF">
        <w:t>Процедура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w:t>
      </w:r>
    </w:p>
    <w:p w14:paraId="101FB87A" w14:textId="77777777" w:rsidR="00803A04" w:rsidRPr="002A57FF" w:rsidRDefault="00803A04" w:rsidP="00803A04">
      <w:pPr>
        <w:tabs>
          <w:tab w:val="left" w:pos="1418"/>
        </w:tabs>
        <w:overflowPunct w:val="0"/>
        <w:ind w:left="851" w:hanging="142"/>
        <w:jc w:val="both"/>
        <w:textAlignment w:val="baseline"/>
      </w:pPr>
      <w:r w:rsidRPr="002A57FF">
        <w:t>В течение одного часа со времени подписания протокола об итогах продажи имущества посредством публичного предложения победителю направляется уведомление о признании его победителем с приложением этого протокола.</w:t>
      </w:r>
    </w:p>
    <w:p w14:paraId="2BF4E9AD" w14:textId="77777777" w:rsidR="00803A04" w:rsidRPr="002A57FF" w:rsidRDefault="00803A04" w:rsidP="00803A04">
      <w:pPr>
        <w:tabs>
          <w:tab w:val="left" w:pos="1418"/>
        </w:tabs>
        <w:overflowPunct w:val="0"/>
        <w:ind w:left="851" w:hanging="142"/>
        <w:jc w:val="both"/>
        <w:textAlignment w:val="baseline"/>
      </w:pPr>
      <w:r w:rsidRPr="002A57FF">
        <w:t>Организатор обеспечивает уведомление участника о принятом Продавцом решении о признании его победителем.</w:t>
      </w:r>
    </w:p>
    <w:p w14:paraId="6DB56504" w14:textId="77777777" w:rsidR="00803A04" w:rsidRPr="000E11D9" w:rsidRDefault="00803A04" w:rsidP="00803A04">
      <w:pPr>
        <w:ind w:left="851" w:hanging="142"/>
        <w:jc w:val="both"/>
        <w:rPr>
          <w:sz w:val="22"/>
          <w:szCs w:val="22"/>
        </w:rPr>
      </w:pPr>
    </w:p>
    <w:p w14:paraId="62F13C1E" w14:textId="77777777" w:rsidR="00803A04" w:rsidRPr="00617629" w:rsidRDefault="00803A04" w:rsidP="00803A04">
      <w:pPr>
        <w:ind w:left="851" w:hanging="142"/>
        <w:jc w:val="both"/>
      </w:pPr>
      <w:r w:rsidRPr="00617629">
        <w:t>1</w:t>
      </w:r>
      <w:r>
        <w:t>0</w:t>
      </w:r>
      <w:r w:rsidRPr="00617629">
        <w:t>. Срок заключения договора купли-продажи, оплата приобретенного имущества.</w:t>
      </w:r>
    </w:p>
    <w:p w14:paraId="5B9C39DE" w14:textId="77777777" w:rsidR="00803A04" w:rsidRPr="00617629" w:rsidRDefault="00803A04" w:rsidP="00803A04">
      <w:pPr>
        <w:ind w:left="851" w:hanging="142"/>
        <w:jc w:val="both"/>
      </w:pPr>
      <w:r w:rsidRPr="00617629">
        <w:t xml:space="preserve">Договор купли-продажи имущества (Приложение № </w:t>
      </w:r>
      <w:r>
        <w:t>2</w:t>
      </w:r>
      <w:r w:rsidRPr="00617629">
        <w:t xml:space="preserve"> к информационному сообщению о проведении </w:t>
      </w:r>
      <w:r w:rsidRPr="002A57FF">
        <w:t>продажи имущества посредством публичного предложения</w:t>
      </w:r>
      <w:r w:rsidRPr="00617629">
        <w:t xml:space="preserve">, размещено на официальном сайте </w:t>
      </w:r>
      <w:r>
        <w:t>Администрации МО «Поселок Айхал»</w:t>
      </w:r>
      <w:r w:rsidRPr="00617629">
        <w:t xml:space="preserve"> в информационно-телекоммуникационной сети «Интернет»</w:t>
      </w:r>
      <w:r w:rsidRPr="002529AF">
        <w:t xml:space="preserve"> </w:t>
      </w:r>
      <w:hyperlink r:id="rId52" w:tgtFrame="_blank" w:history="1">
        <w:r>
          <w:rPr>
            <w:rStyle w:val="a7"/>
            <w:rFonts w:ascii="Arial" w:hAnsi="Arial" w:cs="Arial"/>
            <w:b/>
            <w:bCs/>
            <w:color w:val="DD0000"/>
            <w:sz w:val="21"/>
            <w:szCs w:val="21"/>
            <w:shd w:val="clear" w:color="auto" w:fill="FFFFFF"/>
          </w:rPr>
          <w:t>мо-айхал.рф</w:t>
        </w:r>
      </w:hyperlink>
      <w:r w:rsidRPr="00617629">
        <w:t>, и на официальном сайте продавца </w:t>
      </w:r>
      <w:hyperlink r:id="rId53" w:history="1">
        <w:r w:rsidRPr="00617629">
          <w:rPr>
            <w:rStyle w:val="a7"/>
          </w:rPr>
          <w:t>http://utp.sberbank-ast.ru</w:t>
        </w:r>
      </w:hyperlink>
      <w:r w:rsidRPr="00617629">
        <w:t xml:space="preserve">), заключается между продавцом и победителем </w:t>
      </w:r>
      <w:r w:rsidRPr="002A57FF">
        <w:t>продажи имущества посредством публичного предложения</w:t>
      </w:r>
      <w:r w:rsidRPr="00617629">
        <w:t xml:space="preserve"> в соответствии с Гражданским кодексом Российской Федерации, Законом о приватизации в течение 5 (пяти) рабочих дней со дня подведения итогов </w:t>
      </w:r>
      <w:r>
        <w:t>продаже</w:t>
      </w:r>
      <w:r w:rsidRPr="002A57FF">
        <w:t xml:space="preserve"> имущества посредством публичного предложения</w:t>
      </w:r>
      <w:r w:rsidRPr="00617629">
        <w:t>.</w:t>
      </w:r>
    </w:p>
    <w:p w14:paraId="1364D3DD" w14:textId="77777777" w:rsidR="00803A04" w:rsidRPr="00617629" w:rsidRDefault="00803A04" w:rsidP="00803A04">
      <w:pPr>
        <w:ind w:left="851" w:hanging="142"/>
        <w:jc w:val="both"/>
      </w:pPr>
      <w:r w:rsidRPr="00617629">
        <w:t>Договор купли-продажи имущества заключается в простой письменной форме по месту нахождения продавца.</w:t>
      </w:r>
    </w:p>
    <w:p w14:paraId="1E209370" w14:textId="77777777" w:rsidR="00803A04" w:rsidRPr="00617629" w:rsidRDefault="00803A04" w:rsidP="00803A04">
      <w:pPr>
        <w:ind w:left="851" w:hanging="142"/>
        <w:jc w:val="both"/>
      </w:pPr>
      <w:r w:rsidRPr="00617629">
        <w:t>При уклонении или отказе победителя</w:t>
      </w:r>
      <w:r>
        <w:t xml:space="preserve"> по</w:t>
      </w:r>
      <w:r w:rsidRPr="00617629">
        <w:t xml:space="preserve"> </w:t>
      </w:r>
      <w:r w:rsidRPr="002A57FF">
        <w:t>продажи имущества посредством публичного предложения</w:t>
      </w:r>
      <w:r w:rsidRPr="00617629">
        <w:t xml:space="preserve"> от заключения в установленный срок договора купли-продажи имущества результаты </w:t>
      </w:r>
      <w:r>
        <w:t>П</w:t>
      </w:r>
      <w:r w:rsidRPr="002A57FF">
        <w:t>родажи имущества посредством публичного предложения</w:t>
      </w:r>
      <w:r w:rsidRPr="00617629">
        <w:t xml:space="preserve"> аннулируются продавцом, победитель утрачивает право на заключение указанного договора, задаток ему не возвращается.</w:t>
      </w:r>
    </w:p>
    <w:p w14:paraId="62C4F478" w14:textId="77777777" w:rsidR="00803A04" w:rsidRPr="00617629" w:rsidRDefault="00803A04" w:rsidP="00803A04">
      <w:pPr>
        <w:ind w:left="851" w:hanging="142"/>
        <w:jc w:val="both"/>
      </w:pPr>
      <w:r w:rsidRPr="00617629">
        <w:lastRenderedPageBreak/>
        <w:t> </w:t>
      </w:r>
    </w:p>
    <w:p w14:paraId="38E3960E" w14:textId="77777777" w:rsidR="00803A04" w:rsidRPr="00617629" w:rsidRDefault="00803A04" w:rsidP="00803A04">
      <w:pPr>
        <w:ind w:left="851" w:hanging="142"/>
        <w:jc w:val="both"/>
      </w:pPr>
      <w:r w:rsidRPr="00617629">
        <w:t xml:space="preserve">Оплата приобретенного </w:t>
      </w:r>
      <w:r>
        <w:t xml:space="preserve">по </w:t>
      </w:r>
      <w:r w:rsidRPr="002A57FF">
        <w:t xml:space="preserve">продажи имущества посредством публичного предложения </w:t>
      </w:r>
      <w:r w:rsidRPr="00617629">
        <w:t>производится победи</w:t>
      </w:r>
      <w:r>
        <w:t xml:space="preserve">телем </w:t>
      </w:r>
      <w:r w:rsidRPr="002A57FF">
        <w:t>продажи имущества посредством публичного предложения</w:t>
      </w:r>
      <w:r>
        <w:t xml:space="preserve"> единовременно в 1</w:t>
      </w:r>
      <w:r w:rsidRPr="00617629">
        <w:t>0-дневный срок с момента подписания договора купли-продажи, в соответствии с условиями договора купли-продажи имущества. Задаток, внесенный покупателем на счет продавца, засчитывается в счет оплаты приобретаемого имущества. 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w:t>
      </w:r>
    </w:p>
    <w:p w14:paraId="0E007799" w14:textId="77777777" w:rsidR="00803A04" w:rsidRPr="00A634B8" w:rsidRDefault="00803A04" w:rsidP="00803A04">
      <w:pPr>
        <w:ind w:left="851" w:hanging="142"/>
        <w:jc w:val="both"/>
        <w:rPr>
          <w:sz w:val="22"/>
          <w:szCs w:val="22"/>
        </w:rPr>
      </w:pPr>
      <w:r>
        <w:t>В случае, если п</w:t>
      </w:r>
      <w:r w:rsidRPr="00617629">
        <w:t>окупател</w:t>
      </w:r>
      <w:r>
        <w:t xml:space="preserve">ем признаны </w:t>
      </w:r>
      <w:r w:rsidRPr="00A634B8">
        <w:rPr>
          <w:b/>
          <w:bCs/>
        </w:rPr>
        <w:t>юридическое лицо или индивидуальный предприниматель</w:t>
      </w:r>
      <w:r>
        <w:t>,</w:t>
      </w:r>
      <w:r w:rsidRPr="00617629">
        <w:t xml:space="preserve"> перечисл</w:t>
      </w:r>
      <w:r>
        <w:t>ение</w:t>
      </w:r>
      <w:r w:rsidRPr="00617629">
        <w:t xml:space="preserve"> денежны</w:t>
      </w:r>
      <w:r>
        <w:t>х</w:t>
      </w:r>
      <w:r w:rsidRPr="00617629">
        <w:t xml:space="preserve"> средств </w:t>
      </w:r>
      <w:r>
        <w:t xml:space="preserve">в бюджет Администрации МО «Поселок Айхал» производится </w:t>
      </w:r>
      <w:r w:rsidRPr="00A634B8">
        <w:rPr>
          <w:b/>
          <w:bCs/>
        </w:rPr>
        <w:t>без учета суммы НДС</w:t>
      </w:r>
      <w:r>
        <w:rPr>
          <w:b/>
          <w:bCs/>
        </w:rPr>
        <w:t xml:space="preserve"> </w:t>
      </w:r>
      <w:r w:rsidRPr="00B62874">
        <w:t>(налог на добавленную стоимость)</w:t>
      </w:r>
      <w:r>
        <w:t xml:space="preserve"> </w:t>
      </w:r>
      <w:r w:rsidRPr="00617629">
        <w:t xml:space="preserve">на </w:t>
      </w:r>
      <w:r w:rsidRPr="000D3502">
        <w:t xml:space="preserve">расчетный </w:t>
      </w:r>
      <w:r w:rsidRPr="000D3502">
        <w:rPr>
          <w:sz w:val="22"/>
          <w:szCs w:val="22"/>
        </w:rPr>
        <w:t xml:space="preserve">УФК по Республике Саха (Якутия) ФКУ МФ РС(Я) по </w:t>
      </w:r>
      <w:proofErr w:type="spellStart"/>
      <w:r w:rsidRPr="000D3502">
        <w:rPr>
          <w:sz w:val="22"/>
          <w:szCs w:val="22"/>
        </w:rPr>
        <w:t>Мирнинскому</w:t>
      </w:r>
      <w:proofErr w:type="spellEnd"/>
      <w:r w:rsidRPr="000D3502">
        <w:rPr>
          <w:sz w:val="22"/>
          <w:szCs w:val="22"/>
        </w:rPr>
        <w:t xml:space="preserve"> улусу, Администрация МО «Поселок Айхал», р/</w:t>
      </w:r>
      <w:proofErr w:type="spellStart"/>
      <w:r w:rsidRPr="000D3502">
        <w:rPr>
          <w:sz w:val="22"/>
          <w:szCs w:val="22"/>
        </w:rPr>
        <w:t>сч</w:t>
      </w:r>
      <w:proofErr w:type="spellEnd"/>
      <w:r w:rsidRPr="000D3502">
        <w:rPr>
          <w:sz w:val="22"/>
          <w:szCs w:val="22"/>
        </w:rPr>
        <w:t xml:space="preserve">: 40101810100000010002 в ОТДЕЛЕНИЕ –НБ РЕСПУБЛИКА САХА (ЯКУТИ) Г. ЯКУТСК, БИК 049805001, ИНН 1433020337, КПП 143301001, Код платежа </w:t>
      </w:r>
      <w:r>
        <w:rPr>
          <w:rFonts w:ascii="Arial" w:hAnsi="Arial" w:cs="Arial"/>
          <w:sz w:val="20"/>
          <w:szCs w:val="20"/>
          <w:lang w:val="x-none"/>
        </w:rPr>
        <w:t>803 1 14 02053 13 0000 44</w:t>
      </w:r>
      <w:r w:rsidRPr="000D3502">
        <w:rPr>
          <w:rFonts w:ascii="Arial" w:hAnsi="Arial" w:cs="Arial"/>
          <w:sz w:val="20"/>
          <w:szCs w:val="20"/>
          <w:lang w:val="x-none"/>
        </w:rPr>
        <w:t>0</w:t>
      </w:r>
      <w:r w:rsidRPr="000D3502">
        <w:rPr>
          <w:sz w:val="22"/>
          <w:szCs w:val="22"/>
        </w:rPr>
        <w:t>, ОКТМО 98631152.</w:t>
      </w:r>
      <w:r>
        <w:rPr>
          <w:sz w:val="22"/>
          <w:szCs w:val="22"/>
        </w:rPr>
        <w:t xml:space="preserve"> </w:t>
      </w:r>
      <w:r w:rsidRPr="000D3502">
        <w:rPr>
          <w:b/>
          <w:sz w:val="22"/>
          <w:szCs w:val="22"/>
        </w:rPr>
        <w:t>Назначение платежа: Доходы от реализации иного имущества, находящимся в собственности поселения.</w:t>
      </w:r>
    </w:p>
    <w:p w14:paraId="42F8DA42" w14:textId="77777777" w:rsidR="00803A04" w:rsidRPr="00A634B8" w:rsidRDefault="00803A04" w:rsidP="00803A04">
      <w:pPr>
        <w:ind w:left="851" w:hanging="142"/>
        <w:jc w:val="both"/>
        <w:rPr>
          <w:sz w:val="22"/>
          <w:szCs w:val="22"/>
        </w:rPr>
      </w:pPr>
      <w:r>
        <w:t>В случае, если п</w:t>
      </w:r>
      <w:r w:rsidRPr="00617629">
        <w:t>окупател</w:t>
      </w:r>
      <w:r>
        <w:t xml:space="preserve">ем признано </w:t>
      </w:r>
      <w:r>
        <w:rPr>
          <w:b/>
          <w:bCs/>
        </w:rPr>
        <w:t>физическое лицо</w:t>
      </w:r>
      <w:r>
        <w:t>,</w:t>
      </w:r>
      <w:r w:rsidRPr="00617629">
        <w:t xml:space="preserve"> перечисл</w:t>
      </w:r>
      <w:r>
        <w:t>ение</w:t>
      </w:r>
      <w:r w:rsidRPr="00617629">
        <w:t xml:space="preserve"> денежны</w:t>
      </w:r>
      <w:r>
        <w:t>х</w:t>
      </w:r>
      <w:r w:rsidRPr="00617629">
        <w:t xml:space="preserve"> средств </w:t>
      </w:r>
      <w:r>
        <w:t xml:space="preserve">в бюджет Администрации МО «Поселок Айхал» производится </w:t>
      </w:r>
      <w:r>
        <w:rPr>
          <w:b/>
          <w:bCs/>
        </w:rPr>
        <w:t>с</w:t>
      </w:r>
      <w:r w:rsidRPr="00A634B8">
        <w:rPr>
          <w:b/>
          <w:bCs/>
        </w:rPr>
        <w:t xml:space="preserve"> учет</w:t>
      </w:r>
      <w:r>
        <w:rPr>
          <w:b/>
          <w:bCs/>
        </w:rPr>
        <w:t>ом</w:t>
      </w:r>
      <w:r w:rsidRPr="00A634B8">
        <w:rPr>
          <w:b/>
          <w:bCs/>
        </w:rPr>
        <w:t xml:space="preserve"> суммы НДС</w:t>
      </w:r>
      <w:r>
        <w:rPr>
          <w:b/>
          <w:bCs/>
        </w:rPr>
        <w:t xml:space="preserve"> </w:t>
      </w:r>
      <w:r w:rsidRPr="00B62874">
        <w:t>(налог на добавленную стоимость)</w:t>
      </w:r>
      <w:r>
        <w:t xml:space="preserve"> </w:t>
      </w:r>
      <w:r w:rsidRPr="00617629">
        <w:t xml:space="preserve">на </w:t>
      </w:r>
      <w:r w:rsidRPr="000D3502">
        <w:t xml:space="preserve">расчетный </w:t>
      </w:r>
      <w:r w:rsidRPr="000D3502">
        <w:rPr>
          <w:sz w:val="22"/>
          <w:szCs w:val="22"/>
        </w:rPr>
        <w:t xml:space="preserve">УФК по Республике Саха (Якутия) ФКУ МФ РС(Я) по </w:t>
      </w:r>
      <w:proofErr w:type="spellStart"/>
      <w:r w:rsidRPr="000D3502">
        <w:rPr>
          <w:sz w:val="22"/>
          <w:szCs w:val="22"/>
        </w:rPr>
        <w:t>Мирнинскому</w:t>
      </w:r>
      <w:proofErr w:type="spellEnd"/>
      <w:r w:rsidRPr="000D3502">
        <w:rPr>
          <w:sz w:val="22"/>
          <w:szCs w:val="22"/>
        </w:rPr>
        <w:t xml:space="preserve"> улусу, Администрация МО «Поселок Айхал», р/</w:t>
      </w:r>
      <w:proofErr w:type="spellStart"/>
      <w:r w:rsidRPr="000D3502">
        <w:rPr>
          <w:sz w:val="22"/>
          <w:szCs w:val="22"/>
        </w:rPr>
        <w:t>сч</w:t>
      </w:r>
      <w:proofErr w:type="spellEnd"/>
      <w:r w:rsidRPr="000D3502">
        <w:rPr>
          <w:sz w:val="22"/>
          <w:szCs w:val="22"/>
        </w:rPr>
        <w:t xml:space="preserve">: 40101810100000010002 в ОТДЕЛЕНИЕ –НБ РЕСПУБЛИКА САХА (ЯКУТИ) Г. ЯКУТСК, БИК 049805001, ИНН 1433020337, КПП 143301001, Код платежа </w:t>
      </w:r>
      <w:r>
        <w:rPr>
          <w:rFonts w:ascii="Arial" w:hAnsi="Arial" w:cs="Arial"/>
          <w:sz w:val="20"/>
          <w:szCs w:val="20"/>
          <w:lang w:val="x-none"/>
        </w:rPr>
        <w:t>803 1 14 02053 13 0000 44</w:t>
      </w:r>
      <w:r w:rsidRPr="000D3502">
        <w:rPr>
          <w:rFonts w:ascii="Arial" w:hAnsi="Arial" w:cs="Arial"/>
          <w:sz w:val="20"/>
          <w:szCs w:val="20"/>
          <w:lang w:val="x-none"/>
        </w:rPr>
        <w:t>0</w:t>
      </w:r>
      <w:r w:rsidRPr="000D3502">
        <w:rPr>
          <w:sz w:val="22"/>
          <w:szCs w:val="22"/>
        </w:rPr>
        <w:t>, ОКТМО 98631152.</w:t>
      </w:r>
      <w:r>
        <w:rPr>
          <w:sz w:val="22"/>
          <w:szCs w:val="22"/>
        </w:rPr>
        <w:t xml:space="preserve"> </w:t>
      </w:r>
      <w:r w:rsidRPr="000D3502">
        <w:rPr>
          <w:b/>
          <w:sz w:val="22"/>
          <w:szCs w:val="22"/>
        </w:rPr>
        <w:t>Назначение платежа: Доходы от реализации иного имущества, находящимся в собственности поселения.</w:t>
      </w:r>
    </w:p>
    <w:p w14:paraId="5FDA0039" w14:textId="77777777" w:rsidR="00803A04" w:rsidRPr="00617629" w:rsidRDefault="00803A04" w:rsidP="00803A04">
      <w:pPr>
        <w:ind w:left="851" w:hanging="142"/>
        <w:jc w:val="both"/>
      </w:pPr>
      <w:r w:rsidRPr="00617629">
        <w:t>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(тридцать) календарных дней после дня оплаты имущества.</w:t>
      </w:r>
    </w:p>
    <w:p w14:paraId="49477A46" w14:textId="77777777" w:rsidR="00803A04" w:rsidRPr="00617629" w:rsidRDefault="00803A04" w:rsidP="00803A04">
      <w:pPr>
        <w:ind w:firstLine="709"/>
        <w:jc w:val="both"/>
      </w:pPr>
    </w:p>
    <w:p w14:paraId="562ABB07" w14:textId="77777777" w:rsidR="00803A04" w:rsidRPr="000E11D9" w:rsidRDefault="00803A04" w:rsidP="00803A04">
      <w:pPr>
        <w:pStyle w:val="ConsNormal"/>
        <w:widowControl/>
        <w:ind w:firstLine="0"/>
        <w:jc w:val="both"/>
      </w:pPr>
    </w:p>
    <w:p w14:paraId="5A3983DF" w14:textId="77777777" w:rsidR="00803A04" w:rsidRDefault="00803A04" w:rsidP="00803A04">
      <w:pPr>
        <w:ind w:left="1125"/>
        <w:jc w:val="right"/>
      </w:pPr>
      <w:r w:rsidRPr="00F20892">
        <w:t xml:space="preserve">                                                </w:t>
      </w:r>
      <w:r>
        <w:t xml:space="preserve">                         Администрация МО «Поселок Айхал» </w:t>
      </w:r>
    </w:p>
    <w:p w14:paraId="6B84E4FD" w14:textId="77777777" w:rsidR="00803A04" w:rsidRPr="00F20892" w:rsidRDefault="00803A04" w:rsidP="00803A04">
      <w:pPr>
        <w:ind w:left="1125"/>
        <w:jc w:val="right"/>
      </w:pPr>
      <w:r>
        <w:t>Мирнинского района Республики Саха (Якутия)</w:t>
      </w:r>
    </w:p>
    <w:p w14:paraId="6451BC16" w14:textId="5B32781F" w:rsidR="00803A04" w:rsidRDefault="00803A04" w:rsidP="00803A04">
      <w:pPr>
        <w:pStyle w:val="1"/>
        <w:ind w:left="851"/>
        <w:jc w:val="right"/>
        <w:rPr>
          <w:szCs w:val="24"/>
        </w:rPr>
      </w:pPr>
    </w:p>
    <w:p w14:paraId="3A371694" w14:textId="6E69F305" w:rsidR="00803A04" w:rsidRDefault="00803A04" w:rsidP="00803A04"/>
    <w:p w14:paraId="719CFD0D" w14:textId="2EA4CDD7" w:rsidR="00803A04" w:rsidRDefault="00803A04" w:rsidP="00803A04"/>
    <w:p w14:paraId="03797D29" w14:textId="66C34F61" w:rsidR="00803A04" w:rsidRDefault="00803A04" w:rsidP="00803A04"/>
    <w:p w14:paraId="6DC932FF" w14:textId="5AB65D04" w:rsidR="00803A04" w:rsidRDefault="00803A04" w:rsidP="00803A04"/>
    <w:p w14:paraId="211B5060" w14:textId="2FE73843" w:rsidR="00803A04" w:rsidRDefault="00803A04" w:rsidP="00803A04"/>
    <w:p w14:paraId="54661D75" w14:textId="6C84F767" w:rsidR="00803A04" w:rsidRDefault="00803A04" w:rsidP="00803A04"/>
    <w:p w14:paraId="44142BD2" w14:textId="54E1E570" w:rsidR="00803A04" w:rsidRDefault="00803A04" w:rsidP="00803A04"/>
    <w:p w14:paraId="792BE4D5" w14:textId="23F6B5D8" w:rsidR="00803A04" w:rsidRDefault="00803A04" w:rsidP="00803A04"/>
    <w:p w14:paraId="4AAAD9B0" w14:textId="176E13F3" w:rsidR="00803A04" w:rsidRDefault="00803A04" w:rsidP="00803A04"/>
    <w:p w14:paraId="7500110A" w14:textId="1E9A9C94" w:rsidR="00803A04" w:rsidRDefault="00803A04" w:rsidP="00803A04"/>
    <w:p w14:paraId="2C759BA1" w14:textId="36E03C5E" w:rsidR="00803A04" w:rsidRDefault="00803A04" w:rsidP="00803A04"/>
    <w:p w14:paraId="5378A38F" w14:textId="562794BE" w:rsidR="00803A04" w:rsidRDefault="00803A04" w:rsidP="00803A04"/>
    <w:p w14:paraId="47821729" w14:textId="64BF6D70" w:rsidR="00803A04" w:rsidRDefault="00803A04" w:rsidP="00803A04"/>
    <w:p w14:paraId="1ED650F5" w14:textId="1EEC96BB" w:rsidR="00803A04" w:rsidRDefault="00803A04" w:rsidP="00803A04"/>
    <w:p w14:paraId="755F4199" w14:textId="6264773A" w:rsidR="00803A04" w:rsidRDefault="00803A04" w:rsidP="00803A04"/>
    <w:p w14:paraId="433ED498" w14:textId="5C6EB3F8" w:rsidR="00803A04" w:rsidRDefault="00803A04" w:rsidP="00803A04"/>
    <w:p w14:paraId="1DFB0863" w14:textId="427D88E5" w:rsidR="00803A04" w:rsidRDefault="00803A04" w:rsidP="00803A04"/>
    <w:p w14:paraId="64F9853E" w14:textId="53798360" w:rsidR="00803A04" w:rsidRDefault="00803A04" w:rsidP="00803A04"/>
    <w:p w14:paraId="77B1CA45" w14:textId="7AA9B572" w:rsidR="00803A04" w:rsidRDefault="00803A04" w:rsidP="00803A04"/>
    <w:p w14:paraId="5BA2C455" w14:textId="0E52DCB4" w:rsidR="00803A04" w:rsidRDefault="00803A04" w:rsidP="00803A04"/>
    <w:p w14:paraId="1BE9A77B" w14:textId="6DCAD519" w:rsidR="00803A04" w:rsidRDefault="00803A04" w:rsidP="00803A04"/>
    <w:p w14:paraId="195E21DC" w14:textId="77777777" w:rsidR="00803A04" w:rsidRPr="00803A04" w:rsidRDefault="00803A04" w:rsidP="00803A04"/>
    <w:p w14:paraId="2EA993B3" w14:textId="77777777" w:rsidR="00803A04" w:rsidRPr="00206204" w:rsidRDefault="00803A04" w:rsidP="00803A04">
      <w:pPr>
        <w:pStyle w:val="1"/>
        <w:ind w:left="851"/>
        <w:rPr>
          <w:szCs w:val="24"/>
        </w:rPr>
      </w:pPr>
      <w:r w:rsidRPr="00206204">
        <w:rPr>
          <w:szCs w:val="24"/>
        </w:rPr>
        <w:lastRenderedPageBreak/>
        <w:t xml:space="preserve">ЗАЯВКА НА УЧАСТИЕ В ПРОДАЖЕ </w:t>
      </w:r>
    </w:p>
    <w:p w14:paraId="3A940F99" w14:textId="77777777" w:rsidR="00803A04" w:rsidRPr="00206204" w:rsidRDefault="00803A04" w:rsidP="00803A04">
      <w:pPr>
        <w:ind w:left="851"/>
        <w:jc w:val="center"/>
        <w:rPr>
          <w:b/>
          <w:lang w:eastAsia="x-none"/>
        </w:rPr>
      </w:pPr>
      <w:r w:rsidRPr="00206204">
        <w:rPr>
          <w:b/>
          <w:lang w:eastAsia="x-none"/>
        </w:rPr>
        <w:t>ПО СРЕДСТВАМ ПУБЛИЧНОГО ПРЕДЛОЖЕНИЯ</w:t>
      </w:r>
    </w:p>
    <w:p w14:paraId="5D2724B1" w14:textId="77777777" w:rsidR="00803A04" w:rsidRPr="00F20892" w:rsidRDefault="00803A04" w:rsidP="00803A04">
      <w:pPr>
        <w:ind w:left="851"/>
      </w:pPr>
      <w:r>
        <w:rPr>
          <w:b/>
          <w:bCs/>
        </w:rPr>
        <w:t>Заявитель</w:t>
      </w:r>
      <w:r w:rsidRPr="00F20892">
        <w:rPr>
          <w:b/>
          <w:bCs/>
        </w:rPr>
        <w:t>_</w:t>
      </w:r>
      <w:r w:rsidRPr="00F20892">
        <w:t>_______________________________________________________________________________________________________________</w:t>
      </w:r>
      <w:r>
        <w:t>_______________________________</w:t>
      </w:r>
    </w:p>
    <w:p w14:paraId="41B77869" w14:textId="77777777" w:rsidR="00803A04" w:rsidRDefault="00803A04" w:rsidP="00803A04">
      <w:pPr>
        <w:ind w:left="851"/>
        <w:jc w:val="center"/>
        <w:rPr>
          <w:i/>
          <w:sz w:val="20"/>
        </w:rPr>
      </w:pPr>
      <w:r w:rsidRPr="00836284">
        <w:rPr>
          <w:i/>
          <w:sz w:val="20"/>
        </w:rPr>
        <w:t>(полное наименование юридического лица, подавшего заявку,</w:t>
      </w:r>
    </w:p>
    <w:p w14:paraId="36933361" w14:textId="77777777" w:rsidR="00803A04" w:rsidRPr="00836284" w:rsidRDefault="00803A04" w:rsidP="00803A04">
      <w:pPr>
        <w:ind w:left="851"/>
        <w:jc w:val="center"/>
        <w:rPr>
          <w:sz w:val="20"/>
        </w:rPr>
      </w:pPr>
      <w:r w:rsidRPr="00836284">
        <w:rPr>
          <w:i/>
          <w:sz w:val="20"/>
        </w:rPr>
        <w:t xml:space="preserve">фамилия, имя, отчество и паспортные данные </w:t>
      </w:r>
      <w:r w:rsidRPr="00836284">
        <w:rPr>
          <w:sz w:val="20"/>
        </w:rPr>
        <w:t xml:space="preserve"> </w:t>
      </w:r>
      <w:r w:rsidRPr="00836284">
        <w:rPr>
          <w:i/>
          <w:sz w:val="20"/>
        </w:rPr>
        <w:t>физического лица, подавшего заявку)</w:t>
      </w:r>
    </w:p>
    <w:p w14:paraId="4826E4E8" w14:textId="77777777" w:rsidR="00803A04" w:rsidRPr="00F20892" w:rsidRDefault="00803A04" w:rsidP="00803A04">
      <w:pPr>
        <w:ind w:left="851"/>
      </w:pPr>
      <w:r w:rsidRPr="00F20892">
        <w:t>именуемый далее Претендент, в лице ________________________________________________________________________________</w:t>
      </w:r>
    </w:p>
    <w:p w14:paraId="17287BDD" w14:textId="77777777" w:rsidR="00803A04" w:rsidRPr="00836284" w:rsidRDefault="00803A04" w:rsidP="00803A04">
      <w:pPr>
        <w:ind w:left="851"/>
        <w:jc w:val="center"/>
        <w:rPr>
          <w:i/>
          <w:sz w:val="20"/>
        </w:rPr>
      </w:pPr>
      <w:r w:rsidRPr="00836284">
        <w:rPr>
          <w:i/>
          <w:sz w:val="20"/>
        </w:rPr>
        <w:t>(фамилия, имя, отчество, должность)</w:t>
      </w:r>
    </w:p>
    <w:p w14:paraId="07249020" w14:textId="77777777" w:rsidR="00803A04" w:rsidRDefault="00803A04" w:rsidP="00803A04">
      <w:pPr>
        <w:ind w:left="851"/>
      </w:pPr>
      <w:r w:rsidRPr="00F20892">
        <w:t>действующего на основании ______________________________________________________,</w:t>
      </w:r>
    </w:p>
    <w:p w14:paraId="20B9D001" w14:textId="77777777" w:rsidR="00803A04" w:rsidRPr="00836284" w:rsidRDefault="00803A04" w:rsidP="00803A04">
      <w:pPr>
        <w:ind w:left="851"/>
        <w:jc w:val="center"/>
        <w:rPr>
          <w:sz w:val="20"/>
        </w:rPr>
      </w:pPr>
      <w:r w:rsidRPr="00836284">
        <w:rPr>
          <w:i/>
          <w:sz w:val="20"/>
        </w:rPr>
        <w:t>(наименование документа)</w:t>
      </w:r>
    </w:p>
    <w:p w14:paraId="136D6891" w14:textId="77777777" w:rsidR="00803A04" w:rsidRDefault="00803A04" w:rsidP="00803A04">
      <w:pPr>
        <w:ind w:left="851"/>
      </w:pPr>
      <w:r w:rsidRPr="00F20892">
        <w:t xml:space="preserve">изучив информационное сообщение о предстоящих торгах, информацию об объекте, предлагаемом к продаже, обязательные условия заключения договора купли-продажи, порядок проведения торгов, </w:t>
      </w:r>
      <w:r>
        <w:t xml:space="preserve">ознакомившись с объектом продажи, </w:t>
      </w:r>
      <w:r w:rsidRPr="00F20892">
        <w:t xml:space="preserve">принимая решение об участии в </w:t>
      </w:r>
      <w:r>
        <w:t>продаже по средствам публичного предложения</w:t>
      </w:r>
      <w:r w:rsidRPr="00F20892">
        <w:t xml:space="preserve"> по продаже находящегося в муниципальной собственности имущества</w:t>
      </w:r>
      <w:r>
        <w:t xml:space="preserve"> Лот № </w:t>
      </w:r>
    </w:p>
    <w:p w14:paraId="675150F9" w14:textId="77777777" w:rsidR="00803A04" w:rsidRDefault="00803A04" w:rsidP="00803A04">
      <w:pPr>
        <w:ind w:left="851"/>
      </w:pPr>
      <w:r w:rsidRPr="00F20892">
        <w:t>______________________________________________________________________</w:t>
      </w:r>
      <w:r>
        <w:t>____</w:t>
      </w:r>
    </w:p>
    <w:p w14:paraId="359C598B" w14:textId="77777777" w:rsidR="00803A04" w:rsidRPr="00F20892" w:rsidRDefault="00803A04" w:rsidP="00803A04">
      <w:pPr>
        <w:ind w:left="851"/>
      </w:pPr>
      <w:r>
        <w:t>___________________________________________________________________________</w:t>
      </w:r>
    </w:p>
    <w:p w14:paraId="4A23F15A" w14:textId="77777777" w:rsidR="00803A04" w:rsidRDefault="00803A04" w:rsidP="00803A04">
      <w:pPr>
        <w:ind w:left="851"/>
      </w:pPr>
      <w:r w:rsidRPr="00F20892">
        <w:t>обязуюсь:</w:t>
      </w:r>
    </w:p>
    <w:p w14:paraId="5FEEEAF3" w14:textId="77777777" w:rsidR="00803A04" w:rsidRDefault="00803A04" w:rsidP="00803A04">
      <w:pPr>
        <w:ind w:left="851"/>
      </w:pPr>
      <w:r>
        <w:t xml:space="preserve">1) </w:t>
      </w:r>
      <w:r w:rsidRPr="00F20892">
        <w:t xml:space="preserve">соблюдать условия и порядок проведения </w:t>
      </w:r>
      <w:r>
        <w:t>продажи по средствам публичного предложения</w:t>
      </w:r>
      <w:r w:rsidRPr="00F20892">
        <w:t>;</w:t>
      </w:r>
    </w:p>
    <w:p w14:paraId="6BB863A3" w14:textId="77777777" w:rsidR="00803A04" w:rsidRPr="00C2151A" w:rsidRDefault="00803A04" w:rsidP="00803A04">
      <w:pPr>
        <w:ind w:left="851"/>
      </w:pPr>
      <w:r w:rsidRPr="00C2151A">
        <w:t xml:space="preserve">2) в случае признания победителем </w:t>
      </w:r>
      <w:r>
        <w:t xml:space="preserve">продажи по средствам публичного предложения </w:t>
      </w:r>
      <w:r w:rsidRPr="00C2151A">
        <w:t>подписать протокол об итогах</w:t>
      </w:r>
      <w:r>
        <w:t xml:space="preserve"> продажи по средствам публичного предложения</w:t>
      </w:r>
      <w:r w:rsidRPr="00C2151A">
        <w:t xml:space="preserve"> в день проведения </w:t>
      </w:r>
      <w:r>
        <w:t>торгов</w:t>
      </w:r>
      <w:r w:rsidRPr="00C2151A">
        <w:t>;</w:t>
      </w:r>
    </w:p>
    <w:p w14:paraId="1BD34B9E" w14:textId="77777777" w:rsidR="00803A04" w:rsidRPr="00F20892" w:rsidRDefault="00803A04" w:rsidP="00803A04">
      <w:pPr>
        <w:ind w:left="851"/>
      </w:pPr>
      <w:r>
        <w:t>3</w:t>
      </w:r>
      <w:r w:rsidRPr="00F20892">
        <w:t xml:space="preserve">) в случае признания победителем </w:t>
      </w:r>
      <w:r>
        <w:t>продажи по средствам публичного предложения</w:t>
      </w:r>
      <w:r w:rsidRPr="00F20892">
        <w:t xml:space="preserve">, в течение 5 (пяти) рабочих дней с даты подписания протокола об итогах </w:t>
      </w:r>
      <w:r>
        <w:t>торгов</w:t>
      </w:r>
      <w:r w:rsidRPr="00F20892">
        <w:t xml:space="preserve"> заключить с Продавцом договор купли-продажи имущества</w:t>
      </w:r>
      <w:r>
        <w:t xml:space="preserve"> </w:t>
      </w:r>
      <w:r w:rsidRPr="00855F1E">
        <w:t xml:space="preserve">(с </w:t>
      </w:r>
      <w:r>
        <w:t xml:space="preserve">проектом </w:t>
      </w:r>
      <w:r w:rsidRPr="00855F1E">
        <w:t xml:space="preserve">договора </w:t>
      </w:r>
      <w:r>
        <w:t>купли-продажи</w:t>
      </w:r>
      <w:r w:rsidRPr="00855F1E">
        <w:t xml:space="preserve"> ознакомлен, обязанности </w:t>
      </w:r>
      <w:r>
        <w:t>Покупателя</w:t>
      </w:r>
      <w:r w:rsidRPr="00855F1E">
        <w:t xml:space="preserve"> по договору прин</w:t>
      </w:r>
      <w:r>
        <w:t>имаю в полном объеме)</w:t>
      </w:r>
      <w:r w:rsidRPr="00F20892">
        <w:t>;</w:t>
      </w:r>
    </w:p>
    <w:p w14:paraId="1408B95A" w14:textId="77777777" w:rsidR="00803A04" w:rsidRDefault="00803A04" w:rsidP="00803A04">
      <w:pPr>
        <w:ind w:left="851"/>
      </w:pPr>
      <w:r>
        <w:t>4</w:t>
      </w:r>
      <w:r w:rsidRPr="00F20892">
        <w:t xml:space="preserve">) уплатить Продавцу стоимость имущества, установленную по результатам </w:t>
      </w:r>
      <w:r>
        <w:t>продажи по средствам публичного предложения</w:t>
      </w:r>
      <w:r w:rsidRPr="00F20892">
        <w:t xml:space="preserve"> в </w:t>
      </w:r>
      <w:r>
        <w:t>сроки, определенные протоколом об итогах торгов и договором купли-продажи.</w:t>
      </w:r>
    </w:p>
    <w:p w14:paraId="2DBB7A14" w14:textId="77777777" w:rsidR="00803A04" w:rsidRPr="00BC147A" w:rsidRDefault="00803A04" w:rsidP="00803A04">
      <w:pPr>
        <w:ind w:left="851"/>
      </w:pPr>
      <w:r w:rsidRPr="00BC147A">
        <w:t xml:space="preserve">Место жительства/место нахождения </w:t>
      </w:r>
      <w:r>
        <w:t>Претендента</w:t>
      </w:r>
      <w:r w:rsidRPr="00BC147A">
        <w:t>: _________________________________</w:t>
      </w:r>
      <w:r>
        <w:t>__</w:t>
      </w:r>
    </w:p>
    <w:p w14:paraId="0C471694" w14:textId="77777777" w:rsidR="00803A04" w:rsidRDefault="00803A04" w:rsidP="00803A04">
      <w:pPr>
        <w:ind w:left="851"/>
      </w:pPr>
      <w:r>
        <w:t>__________________________________________________________________________</w:t>
      </w:r>
    </w:p>
    <w:p w14:paraId="1E39DFEB" w14:textId="77777777" w:rsidR="00803A04" w:rsidRPr="00BC147A" w:rsidRDefault="00803A04" w:rsidP="00803A04">
      <w:pPr>
        <w:ind w:left="851"/>
      </w:pPr>
      <w:r w:rsidRPr="00BC147A">
        <w:t>Контактный телефон: _______________________________________________________</w:t>
      </w:r>
      <w:r>
        <w:t>_</w:t>
      </w:r>
    </w:p>
    <w:p w14:paraId="2D4FFE08" w14:textId="77777777" w:rsidR="00803A04" w:rsidRPr="000F64DA" w:rsidRDefault="00803A04" w:rsidP="00803A04">
      <w:pPr>
        <w:ind w:left="851"/>
      </w:pPr>
    </w:p>
    <w:p w14:paraId="70D15391" w14:textId="77777777" w:rsidR="00803A04" w:rsidRDefault="00803A04" w:rsidP="00803A04">
      <w:pPr>
        <w:ind w:left="851"/>
      </w:pPr>
      <w:r w:rsidRPr="00BC147A">
        <w:t xml:space="preserve">Банковские реквизиты </w:t>
      </w:r>
      <w:r>
        <w:t>Претендента</w:t>
      </w:r>
      <w:r w:rsidRPr="00BC147A">
        <w:t xml:space="preserve"> (для возврата задатка):</w:t>
      </w:r>
    </w:p>
    <w:p w14:paraId="297FD9A3" w14:textId="77777777" w:rsidR="00803A04" w:rsidRPr="00855F1E" w:rsidRDefault="00803A04" w:rsidP="00803A04">
      <w:pPr>
        <w:ind w:left="851"/>
      </w:pPr>
      <w:r w:rsidRPr="00855F1E">
        <w:t xml:space="preserve">ИНН/КПП </w:t>
      </w:r>
      <w:r>
        <w:t>претендента</w:t>
      </w:r>
      <w:r w:rsidRPr="00855F1E">
        <w:t>:______________________________</w:t>
      </w:r>
      <w:r>
        <w:t>_____________________________</w:t>
      </w:r>
    </w:p>
    <w:p w14:paraId="28CD14B6" w14:textId="77777777" w:rsidR="00803A04" w:rsidRPr="00BC147A" w:rsidRDefault="00803A04" w:rsidP="00803A04">
      <w:pPr>
        <w:ind w:left="851"/>
      </w:pPr>
      <w:r w:rsidRPr="00BC147A">
        <w:t>Наименование банка: _________________________________</w:t>
      </w:r>
      <w:r>
        <w:t>____________________________</w:t>
      </w:r>
    </w:p>
    <w:p w14:paraId="5EA0636E" w14:textId="77777777" w:rsidR="00803A04" w:rsidRPr="00BC147A" w:rsidRDefault="00803A04" w:rsidP="00803A04">
      <w:pPr>
        <w:ind w:left="851"/>
      </w:pPr>
      <w:r w:rsidRPr="00BC147A">
        <w:t>БИК:_____________________________________________________________</w:t>
      </w:r>
      <w:r>
        <w:t>______________</w:t>
      </w:r>
    </w:p>
    <w:p w14:paraId="4A136095" w14:textId="77777777" w:rsidR="00803A04" w:rsidRPr="00BC147A" w:rsidRDefault="00803A04" w:rsidP="00803A04">
      <w:pPr>
        <w:ind w:left="851"/>
      </w:pPr>
      <w:r w:rsidRPr="00BC147A">
        <w:t>ИНН/КПП банка:____________________________________________</w:t>
      </w:r>
      <w:r>
        <w:t>____________________</w:t>
      </w:r>
    </w:p>
    <w:p w14:paraId="646D0400" w14:textId="77777777" w:rsidR="00803A04" w:rsidRPr="00BC147A" w:rsidRDefault="00803A04" w:rsidP="00803A04">
      <w:pPr>
        <w:ind w:left="851"/>
      </w:pPr>
      <w:r w:rsidRPr="00BC147A">
        <w:t>К/с:_________________________________________________________</w:t>
      </w:r>
      <w:r>
        <w:t>___________________</w:t>
      </w:r>
    </w:p>
    <w:p w14:paraId="453F65F7" w14:textId="77777777" w:rsidR="00803A04" w:rsidRDefault="00803A04" w:rsidP="00803A04">
      <w:pPr>
        <w:ind w:left="851"/>
      </w:pPr>
      <w:r w:rsidRPr="00BC147A">
        <w:t>Р/с:________________________________________________________</w:t>
      </w:r>
      <w:r>
        <w:t>____________________</w:t>
      </w:r>
    </w:p>
    <w:p w14:paraId="2C379923" w14:textId="77777777" w:rsidR="00803A04" w:rsidRDefault="00803A04" w:rsidP="00803A04">
      <w:pPr>
        <w:ind w:left="851"/>
      </w:pPr>
      <w:r>
        <w:t>Для возврата на карту:</w:t>
      </w:r>
    </w:p>
    <w:p w14:paraId="6BFA9679" w14:textId="77777777" w:rsidR="00803A04" w:rsidRPr="00062635" w:rsidRDefault="00803A04" w:rsidP="00803A04">
      <w:pPr>
        <w:ind w:left="851"/>
      </w:pPr>
      <w:r>
        <w:t xml:space="preserve">Л/с:_________________________________________№ карты ___________________________ </w:t>
      </w:r>
    </w:p>
    <w:p w14:paraId="076B9A18" w14:textId="77777777" w:rsidR="00803A04" w:rsidRDefault="00803A04" w:rsidP="00803A04">
      <w:pPr>
        <w:ind w:left="851"/>
        <w:rPr>
          <w:b/>
          <w:bCs/>
        </w:rPr>
      </w:pPr>
    </w:p>
    <w:p w14:paraId="46034131" w14:textId="77777777" w:rsidR="00803A04" w:rsidRDefault="00803A04" w:rsidP="00803A04">
      <w:pPr>
        <w:ind w:left="851"/>
        <w:rPr>
          <w:bCs/>
        </w:rPr>
      </w:pPr>
      <w:r w:rsidRPr="000F64DA">
        <w:rPr>
          <w:bCs/>
        </w:rPr>
        <w:t xml:space="preserve">Приложение: </w:t>
      </w:r>
      <w:r>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8D0AB" w14:textId="77777777" w:rsidR="00803A04" w:rsidRDefault="00803A04" w:rsidP="00803A04">
      <w:pPr>
        <w:ind w:left="851"/>
        <w:rPr>
          <w:bCs/>
        </w:rPr>
      </w:pPr>
    </w:p>
    <w:p w14:paraId="4F99D7C2" w14:textId="77777777" w:rsidR="00803A04" w:rsidRPr="00F20892" w:rsidRDefault="00803A04" w:rsidP="00803A04">
      <w:pPr>
        <w:ind w:left="851"/>
      </w:pPr>
      <w:r w:rsidRPr="00F20892">
        <w:t>___________________________ Подпись Претендента (его полномочного представителя)</w:t>
      </w:r>
    </w:p>
    <w:p w14:paraId="5BF70AB0" w14:textId="77777777" w:rsidR="00803A04" w:rsidRPr="00F20892" w:rsidRDefault="00803A04" w:rsidP="00803A04">
      <w:pPr>
        <w:ind w:left="851"/>
      </w:pPr>
      <w:r w:rsidRPr="00F20892">
        <w:t>М</w:t>
      </w:r>
      <w:r>
        <w:t>.П.  " ____" ___________ 20___ г.</w:t>
      </w:r>
    </w:p>
    <w:p w14:paraId="5E685B7A" w14:textId="77777777" w:rsidR="00803A04" w:rsidRDefault="00803A04" w:rsidP="00803A04">
      <w:pPr>
        <w:pStyle w:val="aff"/>
        <w:rPr>
          <w:rFonts w:ascii="Times New Roman" w:hAnsi="Times New Roman" w:cs="Times New Roman"/>
          <w:b/>
          <w:bCs/>
          <w:color w:val="000080"/>
          <w:sz w:val="24"/>
          <w:szCs w:val="24"/>
        </w:rPr>
      </w:pPr>
    </w:p>
    <w:p w14:paraId="648A40AB" w14:textId="77777777" w:rsidR="00803A04" w:rsidRDefault="00803A04" w:rsidP="00803A04">
      <w:pPr>
        <w:pStyle w:val="aff"/>
        <w:ind w:left="851"/>
        <w:jc w:val="center"/>
        <w:rPr>
          <w:rFonts w:ascii="Times New Roman" w:hAnsi="Times New Roman" w:cs="Times New Roman"/>
          <w:b/>
          <w:bCs/>
          <w:color w:val="000080"/>
          <w:sz w:val="24"/>
          <w:szCs w:val="24"/>
        </w:rPr>
      </w:pPr>
    </w:p>
    <w:p w14:paraId="26DFC8CC"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lastRenderedPageBreak/>
        <w:t>Договор купли-продажи</w:t>
      </w:r>
    </w:p>
    <w:p w14:paraId="72270A6E"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объекта недвижимости</w:t>
      </w:r>
      <w:r>
        <w:rPr>
          <w:rFonts w:ascii="Times New Roman" w:hAnsi="Times New Roman" w:cs="Times New Roman"/>
          <w:b/>
          <w:bCs/>
          <w:color w:val="000080"/>
          <w:sz w:val="24"/>
          <w:szCs w:val="24"/>
        </w:rPr>
        <w:t xml:space="preserve">  № __________</w:t>
      </w:r>
    </w:p>
    <w:p w14:paraId="5EC8135F" w14:textId="77777777" w:rsidR="00803A04" w:rsidRPr="00066341" w:rsidRDefault="00803A04" w:rsidP="00803A04">
      <w:pPr>
        <w:ind w:left="851"/>
      </w:pPr>
    </w:p>
    <w:p w14:paraId="3C9C15A1" w14:textId="77777777" w:rsidR="00803A04" w:rsidRPr="00406321" w:rsidRDefault="00803A04" w:rsidP="00803A04">
      <w:pPr>
        <w:pStyle w:val="aff"/>
        <w:ind w:left="851"/>
        <w:rPr>
          <w:rFonts w:ascii="Times New Roman" w:hAnsi="Times New Roman" w:cs="Times New Roman"/>
          <w:b/>
          <w:sz w:val="24"/>
          <w:szCs w:val="24"/>
        </w:rPr>
      </w:pPr>
      <w:r>
        <w:rPr>
          <w:rFonts w:ascii="Times New Roman" w:hAnsi="Times New Roman" w:cs="Times New Roman"/>
          <w:sz w:val="24"/>
          <w:szCs w:val="24"/>
        </w:rPr>
        <w:t>п. Айхал</w:t>
      </w:r>
      <w:r w:rsidRPr="0006634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____________</w:t>
      </w:r>
      <w:r>
        <w:rPr>
          <w:rFonts w:ascii="Times New Roman" w:hAnsi="Times New Roman" w:cs="Times New Roman"/>
          <w:b/>
          <w:sz w:val="24"/>
          <w:szCs w:val="24"/>
        </w:rPr>
        <w:t xml:space="preserve">  </w:t>
      </w:r>
      <w:r w:rsidRPr="00406321">
        <w:rPr>
          <w:rFonts w:ascii="Times New Roman" w:hAnsi="Times New Roman" w:cs="Times New Roman"/>
          <w:b/>
          <w:sz w:val="24"/>
          <w:szCs w:val="24"/>
        </w:rPr>
        <w:t>201</w:t>
      </w:r>
      <w:r>
        <w:rPr>
          <w:rFonts w:ascii="Times New Roman" w:hAnsi="Times New Roman" w:cs="Times New Roman"/>
          <w:b/>
          <w:sz w:val="24"/>
          <w:szCs w:val="24"/>
        </w:rPr>
        <w:t>9</w:t>
      </w:r>
      <w:r w:rsidRPr="00406321">
        <w:rPr>
          <w:rFonts w:ascii="Times New Roman" w:hAnsi="Times New Roman" w:cs="Times New Roman"/>
          <w:b/>
          <w:sz w:val="24"/>
          <w:szCs w:val="24"/>
        </w:rPr>
        <w:t xml:space="preserve"> г. </w:t>
      </w:r>
    </w:p>
    <w:p w14:paraId="4AF68D77" w14:textId="77777777" w:rsidR="00803A04" w:rsidRPr="00406321" w:rsidRDefault="00803A04" w:rsidP="00803A04">
      <w:pPr>
        <w:ind w:left="851"/>
        <w:rPr>
          <w:b/>
        </w:rPr>
      </w:pPr>
    </w:p>
    <w:p w14:paraId="6F9DEF1C" w14:textId="77777777" w:rsidR="00803A04"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 xml:space="preserve">      </w:t>
      </w:r>
    </w:p>
    <w:p w14:paraId="18EB000F"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На основании протокола открытого аукциона         от     , Администрация М</w:t>
      </w:r>
      <w:r w:rsidRPr="00066341">
        <w:rPr>
          <w:rFonts w:ascii="Times New Roman" w:hAnsi="Times New Roman" w:cs="Times New Roman"/>
          <w:b/>
          <w:bCs/>
          <w:sz w:val="24"/>
          <w:szCs w:val="24"/>
        </w:rPr>
        <w:t>ун</w:t>
      </w:r>
      <w:r>
        <w:rPr>
          <w:rFonts w:ascii="Times New Roman" w:hAnsi="Times New Roman" w:cs="Times New Roman"/>
          <w:b/>
          <w:bCs/>
          <w:sz w:val="24"/>
          <w:szCs w:val="24"/>
        </w:rPr>
        <w:t>и</w:t>
      </w:r>
      <w:r w:rsidRPr="00066341">
        <w:rPr>
          <w:rFonts w:ascii="Times New Roman" w:hAnsi="Times New Roman" w:cs="Times New Roman"/>
          <w:b/>
          <w:bCs/>
          <w:sz w:val="24"/>
          <w:szCs w:val="24"/>
        </w:rPr>
        <w:t xml:space="preserve">ципального образования «Поселок </w:t>
      </w:r>
      <w:r>
        <w:rPr>
          <w:rFonts w:ascii="Times New Roman" w:hAnsi="Times New Roman" w:cs="Times New Roman"/>
          <w:b/>
          <w:bCs/>
          <w:sz w:val="24"/>
          <w:szCs w:val="24"/>
        </w:rPr>
        <w:t>Айхал</w:t>
      </w:r>
      <w:r w:rsidRPr="00066341">
        <w:rPr>
          <w:rFonts w:ascii="Times New Roman" w:hAnsi="Times New Roman" w:cs="Times New Roman"/>
          <w:b/>
          <w:bCs/>
          <w:sz w:val="24"/>
          <w:szCs w:val="24"/>
        </w:rPr>
        <w:t>» Мирнинского района Республики Саха (Якутия)</w:t>
      </w:r>
      <w:r>
        <w:rPr>
          <w:rFonts w:ascii="Times New Roman" w:hAnsi="Times New Roman" w:cs="Times New Roman"/>
          <w:sz w:val="24"/>
          <w:szCs w:val="24"/>
        </w:rPr>
        <w:t xml:space="preserve">, действующая от имени и в интересах Муниципального образования «Поселок Айхал» в лице Главы МО «Поселок Айхал» </w:t>
      </w:r>
      <w:r>
        <w:rPr>
          <w:rFonts w:ascii="Times New Roman" w:hAnsi="Times New Roman" w:cs="Times New Roman"/>
          <w:b/>
          <w:sz w:val="24"/>
          <w:szCs w:val="24"/>
        </w:rPr>
        <w:t>Карпова Василия Петровича</w:t>
      </w:r>
      <w:r w:rsidRPr="00406321">
        <w:rPr>
          <w:rFonts w:ascii="Times New Roman" w:hAnsi="Times New Roman" w:cs="Times New Roman"/>
          <w:b/>
          <w:sz w:val="24"/>
          <w:szCs w:val="24"/>
        </w:rPr>
        <w:t>,</w:t>
      </w:r>
      <w:r>
        <w:rPr>
          <w:rFonts w:ascii="Times New Roman" w:hAnsi="Times New Roman" w:cs="Times New Roman"/>
          <w:sz w:val="24"/>
          <w:szCs w:val="24"/>
        </w:rPr>
        <w:t xml:space="preserve"> действующего</w:t>
      </w:r>
      <w:r w:rsidRPr="00066341">
        <w:rPr>
          <w:rFonts w:ascii="Times New Roman" w:hAnsi="Times New Roman" w:cs="Times New Roman"/>
          <w:sz w:val="24"/>
          <w:szCs w:val="24"/>
        </w:rPr>
        <w:t xml:space="preserve"> на основании</w:t>
      </w:r>
      <w:r>
        <w:rPr>
          <w:rFonts w:ascii="Times New Roman" w:hAnsi="Times New Roman" w:cs="Times New Roman"/>
          <w:sz w:val="24"/>
          <w:szCs w:val="24"/>
        </w:rPr>
        <w:t xml:space="preserve"> Устава МО «Поселок Айхал», именуемая</w:t>
      </w:r>
      <w:r w:rsidRPr="00066341">
        <w:rPr>
          <w:rFonts w:ascii="Times New Roman" w:hAnsi="Times New Roman" w:cs="Times New Roman"/>
          <w:sz w:val="24"/>
          <w:szCs w:val="24"/>
        </w:rPr>
        <w:t xml:space="preserve"> в дальнейшем "Продавец",</w:t>
      </w:r>
      <w:r>
        <w:rPr>
          <w:rFonts w:ascii="Times New Roman" w:hAnsi="Times New Roman" w:cs="Times New Roman"/>
          <w:sz w:val="24"/>
          <w:szCs w:val="24"/>
        </w:rPr>
        <w:t xml:space="preserve"> </w:t>
      </w:r>
      <w:r w:rsidRPr="00066341">
        <w:rPr>
          <w:rFonts w:ascii="Times New Roman" w:hAnsi="Times New Roman" w:cs="Times New Roman"/>
          <w:sz w:val="24"/>
          <w:szCs w:val="24"/>
        </w:rPr>
        <w:t xml:space="preserve"> с одной стороны</w:t>
      </w:r>
      <w:r>
        <w:rPr>
          <w:rFonts w:ascii="Times New Roman" w:hAnsi="Times New Roman" w:cs="Times New Roman"/>
          <w:sz w:val="24"/>
          <w:szCs w:val="24"/>
        </w:rPr>
        <w:t xml:space="preserve">, и                                                          действующий от своего имени, именуемый в дальнейшем "Покупатель", </w:t>
      </w:r>
      <w:r w:rsidRPr="00066341">
        <w:rPr>
          <w:rFonts w:ascii="Times New Roman" w:hAnsi="Times New Roman" w:cs="Times New Roman"/>
          <w:sz w:val="24"/>
          <w:szCs w:val="24"/>
        </w:rPr>
        <w:t>с другой стороны, заключили настоящий Договор о нижеследующем:</w:t>
      </w:r>
    </w:p>
    <w:p w14:paraId="0A6DEEBC" w14:textId="77777777" w:rsidR="00803A04" w:rsidRPr="00066341" w:rsidRDefault="00803A04" w:rsidP="00803A04">
      <w:pPr>
        <w:ind w:left="851"/>
      </w:pPr>
    </w:p>
    <w:p w14:paraId="366C4703" w14:textId="77777777" w:rsidR="00803A04" w:rsidRDefault="00803A04" w:rsidP="00803A04">
      <w:pPr>
        <w:pStyle w:val="aff"/>
        <w:ind w:left="851"/>
        <w:jc w:val="center"/>
        <w:rPr>
          <w:rFonts w:ascii="Times New Roman" w:hAnsi="Times New Roman" w:cs="Times New Roman"/>
          <w:b/>
          <w:bCs/>
          <w:color w:val="000080"/>
          <w:sz w:val="24"/>
          <w:szCs w:val="24"/>
        </w:rPr>
      </w:pPr>
      <w:bookmarkStart w:id="6" w:name="sub_1"/>
    </w:p>
    <w:p w14:paraId="72ED1813" w14:textId="77777777" w:rsidR="00803A04" w:rsidRDefault="00803A04" w:rsidP="00803A04">
      <w:pPr>
        <w:pStyle w:val="aff"/>
        <w:ind w:left="851"/>
        <w:jc w:val="center"/>
        <w:rPr>
          <w:rFonts w:ascii="Times New Roman" w:hAnsi="Times New Roman" w:cs="Times New Roman"/>
          <w:b/>
          <w:bCs/>
          <w:color w:val="000080"/>
          <w:sz w:val="24"/>
          <w:szCs w:val="24"/>
        </w:rPr>
      </w:pPr>
    </w:p>
    <w:p w14:paraId="0CC196E1"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1. Предмет договора</w:t>
      </w:r>
    </w:p>
    <w:bookmarkEnd w:id="6"/>
    <w:p w14:paraId="79C5E085" w14:textId="77777777" w:rsidR="00803A04" w:rsidRPr="00066341"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1.1. Продавец обязуется передать в собственность недвижимое имущество,</w:t>
      </w:r>
      <w:r>
        <w:rPr>
          <w:rFonts w:ascii="Times New Roman" w:hAnsi="Times New Roman" w:cs="Times New Roman"/>
          <w:sz w:val="24"/>
          <w:szCs w:val="24"/>
        </w:rPr>
        <w:t xml:space="preserve"> </w:t>
      </w:r>
      <w:r w:rsidRPr="00066341">
        <w:rPr>
          <w:rFonts w:ascii="Times New Roman" w:hAnsi="Times New Roman" w:cs="Times New Roman"/>
          <w:sz w:val="24"/>
          <w:szCs w:val="24"/>
        </w:rPr>
        <w:t>именуемое в дальнейшем Объект, а Покупатель обязуется   принять и</w:t>
      </w:r>
      <w:r>
        <w:rPr>
          <w:rFonts w:ascii="Times New Roman" w:hAnsi="Times New Roman" w:cs="Times New Roman"/>
          <w:sz w:val="24"/>
          <w:szCs w:val="24"/>
        </w:rPr>
        <w:t xml:space="preserve"> </w:t>
      </w:r>
      <w:r w:rsidRPr="00066341">
        <w:rPr>
          <w:rFonts w:ascii="Times New Roman" w:hAnsi="Times New Roman" w:cs="Times New Roman"/>
          <w:sz w:val="24"/>
          <w:szCs w:val="24"/>
        </w:rPr>
        <w:t>оплатить Объект.</w:t>
      </w:r>
    </w:p>
    <w:p w14:paraId="374343A8" w14:textId="77777777" w:rsidR="00803A04"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 xml:space="preserve">1.2. Информация об Объекте: </w:t>
      </w:r>
    </w:p>
    <w:p w14:paraId="2A8748E4" w14:textId="77777777" w:rsidR="00803A04"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 xml:space="preserve">1.3. </w:t>
      </w:r>
      <w:r w:rsidRPr="00390C6C">
        <w:rPr>
          <w:rFonts w:ascii="Times New Roman" w:hAnsi="Times New Roman" w:cs="Times New Roman"/>
          <w:sz w:val="24"/>
          <w:szCs w:val="24"/>
        </w:rPr>
        <w:t>Объект недвижимости –</w:t>
      </w:r>
    </w:p>
    <w:p w14:paraId="230429E6" w14:textId="77777777" w:rsidR="00803A04" w:rsidRDefault="00803A04" w:rsidP="00803A04">
      <w:pPr>
        <w:pStyle w:val="aff"/>
        <w:ind w:left="851"/>
        <w:rPr>
          <w:rFonts w:ascii="Times New Roman" w:hAnsi="Times New Roman" w:cs="Times New Roman"/>
          <w:sz w:val="24"/>
          <w:szCs w:val="24"/>
        </w:rPr>
      </w:pPr>
      <w:r w:rsidRPr="00390C6C">
        <w:rPr>
          <w:rFonts w:ascii="Times New Roman" w:hAnsi="Times New Roman" w:cs="Times New Roman"/>
          <w:sz w:val="24"/>
          <w:szCs w:val="24"/>
        </w:rPr>
        <w:t>являющийся предметом настоящего   договора купли-продажи, принадлежит Продавцу на праве   собственности</w:t>
      </w:r>
      <w:r>
        <w:rPr>
          <w:rFonts w:ascii="Times New Roman" w:hAnsi="Times New Roman" w:cs="Times New Roman"/>
          <w:sz w:val="24"/>
          <w:szCs w:val="24"/>
        </w:rPr>
        <w:t>, что подтверждается</w:t>
      </w:r>
      <w:r w:rsidRPr="00390C6C">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w:t>
      </w:r>
      <w:r w:rsidRPr="00390C6C">
        <w:rPr>
          <w:rFonts w:ascii="Times New Roman" w:hAnsi="Times New Roman" w:cs="Times New Roman"/>
          <w:sz w:val="24"/>
          <w:szCs w:val="24"/>
        </w:rPr>
        <w:t xml:space="preserve">выписки из Единого государственного реестра недвижимости об основных характеристиках и зарегистрированных правах на объект недвижимости от </w:t>
      </w:r>
    </w:p>
    <w:p w14:paraId="71C81293" w14:textId="77777777" w:rsidR="00803A04" w:rsidRPr="00066341" w:rsidRDefault="00803A04" w:rsidP="00803A04">
      <w:pPr>
        <w:pStyle w:val="aff"/>
        <w:ind w:left="851"/>
        <w:rPr>
          <w:rFonts w:ascii="Times New Roman" w:hAnsi="Times New Roman" w:cs="Times New Roman"/>
          <w:sz w:val="24"/>
          <w:szCs w:val="24"/>
        </w:rPr>
      </w:pPr>
      <w:r w:rsidRPr="00390C6C">
        <w:rPr>
          <w:rFonts w:ascii="Times New Roman" w:hAnsi="Times New Roman" w:cs="Times New Roman"/>
          <w:sz w:val="24"/>
          <w:szCs w:val="24"/>
        </w:rPr>
        <w:t>1.4. Продавец гарантирует, что передаваемое имущество</w:t>
      </w:r>
      <w:r w:rsidRPr="00066341">
        <w:rPr>
          <w:rFonts w:ascii="Times New Roman" w:hAnsi="Times New Roman" w:cs="Times New Roman"/>
          <w:sz w:val="24"/>
          <w:szCs w:val="24"/>
        </w:rPr>
        <w:t xml:space="preserve"> не находится под</w:t>
      </w:r>
      <w:r>
        <w:rPr>
          <w:rFonts w:ascii="Times New Roman" w:hAnsi="Times New Roman" w:cs="Times New Roman"/>
          <w:sz w:val="24"/>
          <w:szCs w:val="24"/>
        </w:rPr>
        <w:t xml:space="preserve"> </w:t>
      </w:r>
      <w:r w:rsidRPr="00066341">
        <w:rPr>
          <w:rFonts w:ascii="Times New Roman" w:hAnsi="Times New Roman" w:cs="Times New Roman"/>
          <w:sz w:val="24"/>
          <w:szCs w:val="24"/>
        </w:rPr>
        <w:t>арестом и не является предметом спора.</w:t>
      </w:r>
    </w:p>
    <w:p w14:paraId="237D902F" w14:textId="77777777" w:rsidR="00803A04" w:rsidRDefault="00803A04" w:rsidP="00803A04">
      <w:pPr>
        <w:pStyle w:val="aff"/>
        <w:ind w:left="851"/>
        <w:jc w:val="center"/>
        <w:rPr>
          <w:rFonts w:ascii="Times New Roman" w:hAnsi="Times New Roman" w:cs="Times New Roman"/>
          <w:b/>
          <w:bCs/>
          <w:color w:val="000080"/>
          <w:sz w:val="24"/>
          <w:szCs w:val="24"/>
        </w:rPr>
      </w:pPr>
      <w:bookmarkStart w:id="7" w:name="sub_2"/>
    </w:p>
    <w:p w14:paraId="23111B71" w14:textId="77777777" w:rsidR="00803A04" w:rsidRDefault="00803A04" w:rsidP="00803A04">
      <w:pPr>
        <w:pStyle w:val="aff"/>
        <w:ind w:left="851"/>
        <w:jc w:val="center"/>
        <w:rPr>
          <w:rFonts w:ascii="Times New Roman" w:hAnsi="Times New Roman" w:cs="Times New Roman"/>
          <w:b/>
          <w:bCs/>
          <w:color w:val="000080"/>
          <w:sz w:val="24"/>
          <w:szCs w:val="24"/>
        </w:rPr>
      </w:pPr>
    </w:p>
    <w:p w14:paraId="625672A6" w14:textId="77777777" w:rsidR="00803A04" w:rsidRDefault="00803A04" w:rsidP="00803A04">
      <w:pPr>
        <w:pStyle w:val="aff"/>
        <w:ind w:left="851"/>
        <w:jc w:val="center"/>
        <w:rPr>
          <w:rFonts w:ascii="Times New Roman" w:hAnsi="Times New Roman" w:cs="Times New Roman"/>
          <w:b/>
          <w:bCs/>
          <w:color w:val="000080"/>
          <w:sz w:val="24"/>
          <w:szCs w:val="24"/>
        </w:rPr>
      </w:pPr>
    </w:p>
    <w:p w14:paraId="297937C7"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2. Цена договора</w:t>
      </w:r>
    </w:p>
    <w:p w14:paraId="2A5D8F3B" w14:textId="77777777" w:rsidR="00803A04" w:rsidRDefault="00803A04" w:rsidP="00803A04">
      <w:pPr>
        <w:pStyle w:val="aff"/>
        <w:ind w:left="851"/>
        <w:rPr>
          <w:rFonts w:ascii="Times New Roman" w:hAnsi="Times New Roman" w:cs="Times New Roman"/>
          <w:b/>
          <w:bCs/>
          <w:sz w:val="24"/>
          <w:szCs w:val="24"/>
        </w:rPr>
      </w:pPr>
      <w:bookmarkStart w:id="8" w:name="sub_21"/>
      <w:bookmarkEnd w:id="7"/>
      <w:r>
        <w:rPr>
          <w:rFonts w:ascii="Times New Roman" w:hAnsi="Times New Roman" w:cs="Times New Roman"/>
          <w:sz w:val="24"/>
          <w:szCs w:val="24"/>
        </w:rPr>
        <w:t>2.1.</w:t>
      </w:r>
      <w:r w:rsidRPr="00066341">
        <w:rPr>
          <w:rFonts w:ascii="Times New Roman" w:hAnsi="Times New Roman" w:cs="Times New Roman"/>
          <w:sz w:val="24"/>
          <w:szCs w:val="24"/>
        </w:rPr>
        <w:t xml:space="preserve"> Объект</w:t>
      </w:r>
      <w:r>
        <w:rPr>
          <w:rFonts w:ascii="Times New Roman" w:hAnsi="Times New Roman" w:cs="Times New Roman"/>
          <w:sz w:val="24"/>
          <w:szCs w:val="24"/>
        </w:rPr>
        <w:t xml:space="preserve"> продается Покупателю по</w:t>
      </w:r>
      <w:r w:rsidRPr="00376AC1">
        <w:rPr>
          <w:rFonts w:ascii="Times New Roman" w:hAnsi="Times New Roman" w:cs="Times New Roman"/>
          <w:sz w:val="24"/>
          <w:szCs w:val="24"/>
        </w:rPr>
        <w:t xml:space="preserve"> цене, равной его рыночной стоимости и определенной независимым оценщиком в порядке, установленном Федеральным законом от 29 июля 1998 года N 135-ФЗ "Об оценочной деятельности в Российской Федерации"</w:t>
      </w:r>
      <w:r>
        <w:rPr>
          <w:rFonts w:ascii="Times New Roman" w:hAnsi="Times New Roman" w:cs="Times New Roman"/>
          <w:sz w:val="24"/>
          <w:szCs w:val="24"/>
        </w:rPr>
        <w:t xml:space="preserve">. Цена Объекта по итогам открытого аукциона составила </w:t>
      </w:r>
      <w:bookmarkEnd w:id="8"/>
    </w:p>
    <w:p w14:paraId="624C9E47" w14:textId="77777777" w:rsidR="00803A04"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2.2. Указанная   цена   является</w:t>
      </w:r>
      <w:r>
        <w:rPr>
          <w:rFonts w:ascii="Times New Roman" w:hAnsi="Times New Roman" w:cs="Times New Roman"/>
          <w:sz w:val="24"/>
          <w:szCs w:val="24"/>
        </w:rPr>
        <w:t xml:space="preserve"> </w:t>
      </w:r>
      <w:r w:rsidRPr="00066341">
        <w:rPr>
          <w:rFonts w:ascii="Times New Roman" w:hAnsi="Times New Roman" w:cs="Times New Roman"/>
          <w:sz w:val="24"/>
          <w:szCs w:val="24"/>
        </w:rPr>
        <w:t>окончательной и изменению не подлежит.</w:t>
      </w:r>
    </w:p>
    <w:p w14:paraId="3060ED73" w14:textId="77777777" w:rsidR="00803A04" w:rsidRDefault="00803A04" w:rsidP="00803A04">
      <w:pPr>
        <w:pStyle w:val="aff"/>
        <w:ind w:left="851"/>
        <w:jc w:val="center"/>
        <w:rPr>
          <w:rFonts w:ascii="Times New Roman" w:hAnsi="Times New Roman" w:cs="Times New Roman"/>
          <w:b/>
          <w:bCs/>
          <w:color w:val="000080"/>
          <w:sz w:val="24"/>
          <w:szCs w:val="24"/>
        </w:rPr>
      </w:pPr>
      <w:bookmarkStart w:id="9" w:name="sub_3"/>
    </w:p>
    <w:p w14:paraId="11821E96" w14:textId="77777777" w:rsidR="00803A04" w:rsidRDefault="00803A04" w:rsidP="00803A04">
      <w:pPr>
        <w:pStyle w:val="aff"/>
        <w:ind w:left="851"/>
        <w:jc w:val="center"/>
        <w:rPr>
          <w:rFonts w:ascii="Times New Roman" w:hAnsi="Times New Roman" w:cs="Times New Roman"/>
          <w:b/>
          <w:bCs/>
          <w:color w:val="000080"/>
          <w:sz w:val="24"/>
          <w:szCs w:val="24"/>
        </w:rPr>
      </w:pPr>
    </w:p>
    <w:p w14:paraId="47DC10BF"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3. Порядок расчетов</w:t>
      </w:r>
    </w:p>
    <w:p w14:paraId="607B4853" w14:textId="77777777" w:rsidR="00803A04" w:rsidRPr="00704585" w:rsidRDefault="00803A04" w:rsidP="00803A04">
      <w:pPr>
        <w:pStyle w:val="aff"/>
        <w:ind w:left="851"/>
        <w:rPr>
          <w:rFonts w:ascii="Times New Roman" w:hAnsi="Times New Roman" w:cs="Times New Roman"/>
          <w:sz w:val="24"/>
          <w:szCs w:val="24"/>
        </w:rPr>
      </w:pPr>
      <w:bookmarkStart w:id="10" w:name="sub_31"/>
      <w:bookmarkEnd w:id="9"/>
      <w:r w:rsidRPr="00066341">
        <w:rPr>
          <w:rFonts w:ascii="Times New Roman" w:hAnsi="Times New Roman" w:cs="Times New Roman"/>
          <w:sz w:val="24"/>
          <w:szCs w:val="24"/>
        </w:rPr>
        <w:t>3.1</w:t>
      </w:r>
      <w:r w:rsidRPr="00704585">
        <w:rPr>
          <w:rFonts w:ascii="Times New Roman" w:hAnsi="Times New Roman" w:cs="Times New Roman"/>
          <w:sz w:val="24"/>
          <w:szCs w:val="24"/>
        </w:rPr>
        <w:t>. На момент заключения договора Покупатель полностью оплатил стоимость Объекта</w:t>
      </w:r>
      <w:bookmarkEnd w:id="10"/>
      <w:r w:rsidRPr="00704585">
        <w:rPr>
          <w:rFonts w:ascii="Times New Roman" w:hAnsi="Times New Roman" w:cs="Times New Roman"/>
          <w:sz w:val="24"/>
          <w:szCs w:val="24"/>
        </w:rPr>
        <w:t>, в соответствии с Федеральным законом от 2</w:t>
      </w:r>
      <w:r>
        <w:rPr>
          <w:rFonts w:ascii="Times New Roman" w:hAnsi="Times New Roman" w:cs="Times New Roman"/>
          <w:sz w:val="24"/>
          <w:szCs w:val="24"/>
        </w:rPr>
        <w:t>1 декабря</w:t>
      </w:r>
      <w:r w:rsidRPr="00704585">
        <w:rPr>
          <w:rFonts w:ascii="Times New Roman" w:hAnsi="Times New Roman" w:cs="Times New Roman"/>
          <w:sz w:val="24"/>
          <w:szCs w:val="24"/>
        </w:rPr>
        <w:t xml:space="preserve"> 200</w:t>
      </w:r>
      <w:r>
        <w:rPr>
          <w:rFonts w:ascii="Times New Roman" w:hAnsi="Times New Roman" w:cs="Times New Roman"/>
          <w:sz w:val="24"/>
          <w:szCs w:val="24"/>
        </w:rPr>
        <w:t>1</w:t>
      </w:r>
      <w:r w:rsidRPr="00704585">
        <w:rPr>
          <w:rFonts w:ascii="Times New Roman" w:hAnsi="Times New Roman" w:cs="Times New Roman"/>
          <w:sz w:val="24"/>
          <w:szCs w:val="24"/>
        </w:rPr>
        <w:t> г. N 1</w:t>
      </w:r>
      <w:r>
        <w:rPr>
          <w:rFonts w:ascii="Times New Roman" w:hAnsi="Times New Roman" w:cs="Times New Roman"/>
          <w:sz w:val="24"/>
          <w:szCs w:val="24"/>
        </w:rPr>
        <w:t>78</w:t>
      </w:r>
      <w:r w:rsidRPr="00704585">
        <w:rPr>
          <w:rFonts w:ascii="Times New Roman" w:hAnsi="Times New Roman" w:cs="Times New Roman"/>
          <w:sz w:val="24"/>
          <w:szCs w:val="24"/>
        </w:rPr>
        <w:t>-ФЗ.</w:t>
      </w:r>
    </w:p>
    <w:p w14:paraId="7492894B" w14:textId="77777777" w:rsidR="00803A04" w:rsidRPr="00704585" w:rsidRDefault="00803A04" w:rsidP="00803A04">
      <w:pPr>
        <w:ind w:left="851"/>
      </w:pPr>
      <w:r w:rsidRPr="00704585">
        <w:t xml:space="preserve">3.2. Покупателем произведен полный расчет путем перечисления денежных средств за Объект  в сумме </w:t>
      </w:r>
      <w:r>
        <w:t xml:space="preserve">                                                    </w:t>
      </w:r>
      <w:r w:rsidRPr="009171B9">
        <w:rPr>
          <w:b/>
        </w:rPr>
        <w:t xml:space="preserve"> </w:t>
      </w:r>
      <w:r w:rsidRPr="00704585">
        <w:t xml:space="preserve">на счет местного бюджета в УФК по Республике Саха (Якутия) ФКУ МФ РС(Я) по </w:t>
      </w:r>
      <w:proofErr w:type="spellStart"/>
      <w:r w:rsidRPr="00704585">
        <w:t>Мирнинскому</w:t>
      </w:r>
      <w:proofErr w:type="spellEnd"/>
      <w:r w:rsidRPr="00704585">
        <w:t xml:space="preserve"> улусу, Администрация МО «Поселок Айхал», р/</w:t>
      </w:r>
      <w:proofErr w:type="spellStart"/>
      <w:r w:rsidRPr="00704585">
        <w:t>сч</w:t>
      </w:r>
      <w:proofErr w:type="spellEnd"/>
      <w:r w:rsidRPr="00704585">
        <w:t>: 40101810100000010002 в ГРКЦ НБ Республики Саха (Якутия) Банка России г. Якутск, БИК 049805001, ИНН 1433020337, КПП 143301001, Код платежа 803 1 14 020</w:t>
      </w:r>
      <w:r>
        <w:t>5</w:t>
      </w:r>
      <w:r w:rsidRPr="00704585">
        <w:t>3 1</w:t>
      </w:r>
      <w:r>
        <w:t>3</w:t>
      </w:r>
      <w:r w:rsidRPr="00704585">
        <w:t xml:space="preserve"> 0000 4</w:t>
      </w:r>
      <w:r>
        <w:t>4</w:t>
      </w:r>
      <w:r w:rsidRPr="00704585">
        <w:t>0, ОК</w:t>
      </w:r>
      <w:r>
        <w:t>ТМО</w:t>
      </w:r>
      <w:r w:rsidRPr="00704585">
        <w:t xml:space="preserve"> 98</w:t>
      </w:r>
      <w:r>
        <w:t>631152</w:t>
      </w:r>
      <w:r w:rsidRPr="00704585">
        <w:t>.</w:t>
      </w:r>
    </w:p>
    <w:p w14:paraId="34A9E6BA" w14:textId="77777777" w:rsidR="00803A04" w:rsidRDefault="00803A04" w:rsidP="00803A04">
      <w:pPr>
        <w:pStyle w:val="aff"/>
        <w:ind w:left="851"/>
        <w:jc w:val="center"/>
        <w:rPr>
          <w:rFonts w:ascii="Times New Roman" w:hAnsi="Times New Roman" w:cs="Times New Roman"/>
          <w:b/>
          <w:bCs/>
          <w:color w:val="000080"/>
          <w:sz w:val="24"/>
          <w:szCs w:val="24"/>
        </w:rPr>
      </w:pPr>
      <w:bookmarkStart w:id="11" w:name="sub_4"/>
    </w:p>
    <w:p w14:paraId="7505375F" w14:textId="77777777" w:rsidR="00803A04" w:rsidRDefault="00803A04" w:rsidP="00803A04">
      <w:pPr>
        <w:pStyle w:val="aff"/>
        <w:ind w:left="851"/>
        <w:jc w:val="center"/>
        <w:rPr>
          <w:rFonts w:ascii="Times New Roman" w:hAnsi="Times New Roman" w:cs="Times New Roman"/>
          <w:b/>
          <w:bCs/>
          <w:color w:val="000080"/>
          <w:sz w:val="24"/>
          <w:szCs w:val="24"/>
        </w:rPr>
      </w:pPr>
    </w:p>
    <w:p w14:paraId="642A347D" w14:textId="77777777" w:rsidR="00803A04" w:rsidRDefault="00803A04" w:rsidP="00803A04">
      <w:pPr>
        <w:pStyle w:val="aff"/>
        <w:ind w:left="851"/>
        <w:jc w:val="center"/>
        <w:rPr>
          <w:rFonts w:ascii="Times New Roman" w:hAnsi="Times New Roman" w:cs="Times New Roman"/>
          <w:b/>
          <w:bCs/>
          <w:color w:val="000080"/>
          <w:sz w:val="24"/>
          <w:szCs w:val="24"/>
        </w:rPr>
      </w:pPr>
    </w:p>
    <w:p w14:paraId="422C9EB7"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4. Передача имущества</w:t>
      </w:r>
    </w:p>
    <w:p w14:paraId="44D19D42" w14:textId="77777777" w:rsidR="00803A04" w:rsidRPr="00066341" w:rsidRDefault="00803A04" w:rsidP="00803A04">
      <w:pPr>
        <w:pStyle w:val="aff"/>
        <w:ind w:left="851"/>
        <w:rPr>
          <w:rFonts w:ascii="Times New Roman" w:hAnsi="Times New Roman" w:cs="Times New Roman"/>
          <w:sz w:val="24"/>
          <w:szCs w:val="24"/>
        </w:rPr>
      </w:pPr>
      <w:bookmarkStart w:id="12" w:name="sub_41"/>
      <w:bookmarkEnd w:id="11"/>
      <w:r w:rsidRPr="00066341">
        <w:rPr>
          <w:rFonts w:ascii="Times New Roman" w:hAnsi="Times New Roman" w:cs="Times New Roman"/>
          <w:sz w:val="24"/>
          <w:szCs w:val="24"/>
        </w:rPr>
        <w:t xml:space="preserve">4.1. На основании ст. 556 ГК РФ, Объект передается </w:t>
      </w:r>
      <w:bookmarkEnd w:id="12"/>
      <w:r w:rsidRPr="00066341">
        <w:rPr>
          <w:rFonts w:ascii="Times New Roman" w:hAnsi="Times New Roman" w:cs="Times New Roman"/>
          <w:sz w:val="24"/>
          <w:szCs w:val="24"/>
        </w:rPr>
        <w:t>Продавцом Покупателю</w:t>
      </w:r>
      <w:r>
        <w:rPr>
          <w:rFonts w:ascii="Times New Roman" w:hAnsi="Times New Roman" w:cs="Times New Roman"/>
          <w:sz w:val="24"/>
          <w:szCs w:val="24"/>
        </w:rPr>
        <w:t xml:space="preserve"> </w:t>
      </w:r>
      <w:r w:rsidRPr="00066341">
        <w:rPr>
          <w:rFonts w:ascii="Times New Roman" w:hAnsi="Times New Roman" w:cs="Times New Roman"/>
          <w:sz w:val="24"/>
          <w:szCs w:val="24"/>
        </w:rPr>
        <w:t>по передаточному</w:t>
      </w:r>
      <w:r>
        <w:rPr>
          <w:rFonts w:ascii="Times New Roman" w:hAnsi="Times New Roman" w:cs="Times New Roman"/>
          <w:sz w:val="24"/>
          <w:szCs w:val="24"/>
        </w:rPr>
        <w:t xml:space="preserve"> Акту в день </w:t>
      </w:r>
      <w:r w:rsidRPr="00066341">
        <w:rPr>
          <w:rFonts w:ascii="Times New Roman" w:hAnsi="Times New Roman" w:cs="Times New Roman"/>
          <w:sz w:val="24"/>
          <w:szCs w:val="24"/>
        </w:rPr>
        <w:t>подписания</w:t>
      </w:r>
      <w:r>
        <w:rPr>
          <w:rFonts w:ascii="Times New Roman" w:hAnsi="Times New Roman" w:cs="Times New Roman"/>
          <w:sz w:val="24"/>
          <w:szCs w:val="24"/>
        </w:rPr>
        <w:t xml:space="preserve"> настоящего Договора.</w:t>
      </w:r>
    </w:p>
    <w:p w14:paraId="388AD175" w14:textId="77777777" w:rsidR="00803A04" w:rsidRPr="00066341"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 xml:space="preserve">4.2. </w:t>
      </w:r>
      <w:r>
        <w:rPr>
          <w:rFonts w:ascii="Times New Roman" w:hAnsi="Times New Roman" w:cs="Times New Roman"/>
          <w:sz w:val="24"/>
          <w:szCs w:val="24"/>
        </w:rPr>
        <w:t xml:space="preserve">Покупатель удовлетворен качественным состоянием Объекта, установленным путем внутреннего осмотра Объекта перед заключением настоящего Договора, и не обнаружил при осмотре каких-либо </w:t>
      </w:r>
      <w:r>
        <w:rPr>
          <w:rFonts w:ascii="Times New Roman" w:hAnsi="Times New Roman" w:cs="Times New Roman"/>
          <w:sz w:val="24"/>
          <w:szCs w:val="24"/>
        </w:rPr>
        <w:lastRenderedPageBreak/>
        <w:t>дефектов и недостатках, о которых ему не сообщил Продавец.</w:t>
      </w:r>
    </w:p>
    <w:p w14:paraId="40923F3C" w14:textId="77777777" w:rsidR="00803A04" w:rsidRPr="00066341"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4.3. С даты подписания передаточного Акта Покупателем ответственность за</w:t>
      </w:r>
      <w:r>
        <w:rPr>
          <w:rFonts w:ascii="Times New Roman" w:hAnsi="Times New Roman" w:cs="Times New Roman"/>
          <w:sz w:val="24"/>
          <w:szCs w:val="24"/>
        </w:rPr>
        <w:t xml:space="preserve"> </w:t>
      </w:r>
      <w:r w:rsidRPr="00066341">
        <w:rPr>
          <w:rFonts w:ascii="Times New Roman" w:hAnsi="Times New Roman" w:cs="Times New Roman"/>
          <w:sz w:val="24"/>
          <w:szCs w:val="24"/>
        </w:rPr>
        <w:t>сохранность Объекта, равно как и риск случайной порчи или гибели</w:t>
      </w:r>
      <w:r>
        <w:rPr>
          <w:rFonts w:ascii="Times New Roman" w:hAnsi="Times New Roman" w:cs="Times New Roman"/>
          <w:sz w:val="24"/>
          <w:szCs w:val="24"/>
        </w:rPr>
        <w:t xml:space="preserve"> </w:t>
      </w:r>
      <w:r w:rsidRPr="00066341">
        <w:rPr>
          <w:rFonts w:ascii="Times New Roman" w:hAnsi="Times New Roman" w:cs="Times New Roman"/>
          <w:sz w:val="24"/>
          <w:szCs w:val="24"/>
        </w:rPr>
        <w:t>имущества, несет Покупатель.</w:t>
      </w:r>
    </w:p>
    <w:p w14:paraId="4590B072" w14:textId="77777777" w:rsidR="00803A04"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4.4</w:t>
      </w:r>
      <w:r w:rsidRPr="00066341">
        <w:rPr>
          <w:rFonts w:ascii="Times New Roman" w:hAnsi="Times New Roman" w:cs="Times New Roman"/>
          <w:sz w:val="24"/>
          <w:szCs w:val="24"/>
        </w:rPr>
        <w:t>. Все расходы по оформлению государственной регистрации перехода прав</w:t>
      </w:r>
      <w:r>
        <w:rPr>
          <w:rFonts w:ascii="Times New Roman" w:hAnsi="Times New Roman" w:cs="Times New Roman"/>
          <w:sz w:val="24"/>
          <w:szCs w:val="24"/>
        </w:rPr>
        <w:t xml:space="preserve"> </w:t>
      </w:r>
      <w:r w:rsidRPr="00066341">
        <w:rPr>
          <w:rFonts w:ascii="Times New Roman" w:hAnsi="Times New Roman" w:cs="Times New Roman"/>
          <w:sz w:val="24"/>
          <w:szCs w:val="24"/>
        </w:rPr>
        <w:t>собственности на Объект несет Покупатель.</w:t>
      </w:r>
    </w:p>
    <w:p w14:paraId="5ACDE279" w14:textId="77777777" w:rsidR="00803A04" w:rsidRDefault="00803A04" w:rsidP="00803A04">
      <w:pPr>
        <w:ind w:left="851"/>
      </w:pPr>
    </w:p>
    <w:p w14:paraId="27762CBA" w14:textId="77777777" w:rsidR="00803A04" w:rsidRPr="003F484E" w:rsidRDefault="00803A04" w:rsidP="00803A04">
      <w:pPr>
        <w:ind w:left="851"/>
      </w:pPr>
    </w:p>
    <w:p w14:paraId="7B9E9D34" w14:textId="77777777" w:rsidR="00803A04" w:rsidRDefault="00803A04" w:rsidP="00803A04">
      <w:pPr>
        <w:pStyle w:val="aff"/>
        <w:ind w:left="851"/>
        <w:jc w:val="center"/>
        <w:rPr>
          <w:rFonts w:ascii="Times New Roman" w:hAnsi="Times New Roman" w:cs="Times New Roman"/>
          <w:b/>
          <w:bCs/>
          <w:color w:val="000080"/>
          <w:sz w:val="24"/>
          <w:szCs w:val="24"/>
        </w:rPr>
      </w:pPr>
      <w:bookmarkStart w:id="13" w:name="sub_5"/>
    </w:p>
    <w:p w14:paraId="0F01D898" w14:textId="77777777" w:rsidR="00803A04" w:rsidRPr="00066341" w:rsidRDefault="00803A04" w:rsidP="00803A04">
      <w:pPr>
        <w:pStyle w:val="aff"/>
        <w:ind w:left="851"/>
        <w:jc w:val="center"/>
        <w:rPr>
          <w:rFonts w:ascii="Times New Roman" w:hAnsi="Times New Roman" w:cs="Times New Roman"/>
          <w:sz w:val="24"/>
          <w:szCs w:val="24"/>
        </w:rPr>
      </w:pPr>
      <w:r w:rsidRPr="00066341">
        <w:rPr>
          <w:rFonts w:ascii="Times New Roman" w:hAnsi="Times New Roman" w:cs="Times New Roman"/>
          <w:b/>
          <w:bCs/>
          <w:color w:val="000080"/>
          <w:sz w:val="24"/>
          <w:szCs w:val="24"/>
        </w:rPr>
        <w:t>5. Ответственность сторон</w:t>
      </w:r>
    </w:p>
    <w:bookmarkEnd w:id="13"/>
    <w:p w14:paraId="54DEE6B4" w14:textId="77777777" w:rsidR="00803A04" w:rsidRPr="00066341"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 xml:space="preserve">5.1. За </w:t>
      </w:r>
      <w:r>
        <w:rPr>
          <w:rFonts w:ascii="Times New Roman" w:hAnsi="Times New Roman" w:cs="Times New Roman"/>
          <w:sz w:val="24"/>
          <w:szCs w:val="24"/>
        </w:rPr>
        <w:t>неисполнение условий настоящего договора стороны несут ответственность в соответствие с действующим законодательством.</w:t>
      </w:r>
    </w:p>
    <w:p w14:paraId="06457D08" w14:textId="77777777" w:rsidR="00803A04" w:rsidRDefault="00803A04" w:rsidP="00803A04">
      <w:pPr>
        <w:pStyle w:val="aff"/>
        <w:ind w:left="851"/>
        <w:jc w:val="center"/>
        <w:rPr>
          <w:rFonts w:ascii="Times New Roman" w:hAnsi="Times New Roman" w:cs="Times New Roman"/>
          <w:b/>
          <w:bCs/>
          <w:color w:val="000080"/>
          <w:sz w:val="24"/>
          <w:szCs w:val="24"/>
        </w:rPr>
      </w:pPr>
      <w:bookmarkStart w:id="14" w:name="sub_7"/>
    </w:p>
    <w:p w14:paraId="32DA5620" w14:textId="77777777" w:rsidR="00803A04" w:rsidRDefault="00803A04" w:rsidP="00803A04">
      <w:pPr>
        <w:pStyle w:val="aff"/>
        <w:ind w:left="851"/>
        <w:jc w:val="center"/>
        <w:rPr>
          <w:rFonts w:ascii="Times New Roman" w:hAnsi="Times New Roman" w:cs="Times New Roman"/>
          <w:b/>
          <w:bCs/>
          <w:color w:val="000080"/>
          <w:sz w:val="24"/>
          <w:szCs w:val="24"/>
        </w:rPr>
      </w:pPr>
    </w:p>
    <w:p w14:paraId="7D26E8A1" w14:textId="77777777" w:rsidR="00803A04" w:rsidRDefault="00803A04" w:rsidP="00803A04">
      <w:pPr>
        <w:pStyle w:val="aff"/>
        <w:ind w:left="851"/>
        <w:jc w:val="center"/>
        <w:rPr>
          <w:rFonts w:ascii="Times New Roman" w:hAnsi="Times New Roman" w:cs="Times New Roman"/>
          <w:b/>
          <w:bCs/>
          <w:color w:val="000080"/>
          <w:sz w:val="24"/>
          <w:szCs w:val="24"/>
        </w:rPr>
      </w:pPr>
    </w:p>
    <w:p w14:paraId="58B774FA" w14:textId="77777777" w:rsidR="00803A04" w:rsidRDefault="00803A04" w:rsidP="00803A04">
      <w:pPr>
        <w:pStyle w:val="aff"/>
        <w:ind w:left="851"/>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6</w:t>
      </w:r>
      <w:r w:rsidRPr="00066341">
        <w:rPr>
          <w:rFonts w:ascii="Times New Roman" w:hAnsi="Times New Roman" w:cs="Times New Roman"/>
          <w:b/>
          <w:bCs/>
          <w:color w:val="000080"/>
          <w:sz w:val="24"/>
          <w:szCs w:val="24"/>
        </w:rPr>
        <w:t>. Заключительные положения</w:t>
      </w:r>
    </w:p>
    <w:bookmarkEnd w:id="14"/>
    <w:p w14:paraId="110F8AD7" w14:textId="77777777" w:rsidR="00803A04" w:rsidRPr="002E670E" w:rsidRDefault="00803A04" w:rsidP="00803A04">
      <w:pPr>
        <w:ind w:left="851"/>
      </w:pPr>
      <w:r>
        <w:t xml:space="preserve">6.1. </w:t>
      </w:r>
      <w:r w:rsidRPr="00AB3AAB">
        <w:t>С</w:t>
      </w:r>
      <w:r>
        <w:t>тороны подтверждают выполнение Продавцом и П</w:t>
      </w:r>
      <w:r w:rsidRPr="00AB3AAB">
        <w:t>окупателем условий, установленных Федеральн</w:t>
      </w:r>
      <w:r>
        <w:t>ым</w:t>
      </w:r>
      <w:r w:rsidRPr="00AB3AAB">
        <w:t xml:space="preserve"> закон</w:t>
      </w:r>
      <w:r>
        <w:t>ом</w:t>
      </w:r>
      <w:r w:rsidRPr="00AB3AAB">
        <w:t xml:space="preserve"> </w:t>
      </w:r>
      <w:r>
        <w:t>от 21.12.2001 г. № 178-ФЗ.</w:t>
      </w:r>
    </w:p>
    <w:p w14:paraId="1C4E22CA"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6.2</w:t>
      </w:r>
      <w:r w:rsidRPr="00066341">
        <w:rPr>
          <w:rFonts w:ascii="Times New Roman" w:hAnsi="Times New Roman" w:cs="Times New Roman"/>
          <w:sz w:val="24"/>
          <w:szCs w:val="24"/>
        </w:rPr>
        <w:t>. В случаях, не   предусмотренных   настоящим     договором, права,</w:t>
      </w:r>
      <w:r>
        <w:rPr>
          <w:rFonts w:ascii="Times New Roman" w:hAnsi="Times New Roman" w:cs="Times New Roman"/>
          <w:sz w:val="24"/>
          <w:szCs w:val="24"/>
        </w:rPr>
        <w:t xml:space="preserve"> </w:t>
      </w:r>
      <w:r w:rsidRPr="00066341">
        <w:rPr>
          <w:rFonts w:ascii="Times New Roman" w:hAnsi="Times New Roman" w:cs="Times New Roman"/>
          <w:sz w:val="24"/>
          <w:szCs w:val="24"/>
        </w:rPr>
        <w:t>обязанности и ответственность Сторон определяются   действующим</w:t>
      </w:r>
      <w:r>
        <w:rPr>
          <w:rFonts w:ascii="Times New Roman" w:hAnsi="Times New Roman" w:cs="Times New Roman"/>
          <w:sz w:val="24"/>
          <w:szCs w:val="24"/>
        </w:rPr>
        <w:t xml:space="preserve"> </w:t>
      </w:r>
      <w:r w:rsidRPr="00066341">
        <w:rPr>
          <w:rFonts w:ascii="Times New Roman" w:hAnsi="Times New Roman" w:cs="Times New Roman"/>
          <w:sz w:val="24"/>
          <w:szCs w:val="24"/>
        </w:rPr>
        <w:t>законодательством Российской Федерации.</w:t>
      </w:r>
    </w:p>
    <w:p w14:paraId="7C995A33" w14:textId="77777777" w:rsidR="00803A04" w:rsidRDefault="00803A04" w:rsidP="00803A04">
      <w:pPr>
        <w:pStyle w:val="aff"/>
        <w:ind w:left="851"/>
        <w:rPr>
          <w:rFonts w:ascii="Times New Roman" w:hAnsi="Times New Roman" w:cs="Times New Roman"/>
          <w:sz w:val="24"/>
          <w:szCs w:val="24"/>
        </w:rPr>
      </w:pPr>
      <w:r w:rsidRPr="003D3A05">
        <w:rPr>
          <w:rFonts w:ascii="Times New Roman" w:hAnsi="Times New Roman" w:cs="Times New Roman"/>
          <w:sz w:val="24"/>
          <w:szCs w:val="24"/>
        </w:rPr>
        <w:t xml:space="preserve">6.3. </w:t>
      </w:r>
      <w:r>
        <w:rPr>
          <w:rFonts w:ascii="Times New Roman" w:hAnsi="Times New Roman" w:cs="Times New Roman"/>
          <w:sz w:val="24"/>
          <w:szCs w:val="24"/>
        </w:rPr>
        <w:t>П</w:t>
      </w:r>
      <w:r w:rsidRPr="003D3A05">
        <w:rPr>
          <w:rFonts w:ascii="Times New Roman" w:hAnsi="Times New Roman" w:cs="Times New Roman"/>
          <w:sz w:val="24"/>
          <w:szCs w:val="24"/>
        </w:rPr>
        <w:t>ереход права собственности на объекты согласно п. 1 настоящего договора подлежит государственной регистрации</w:t>
      </w:r>
      <w:r>
        <w:rPr>
          <w:rFonts w:ascii="Times New Roman" w:hAnsi="Times New Roman" w:cs="Times New Roman"/>
          <w:sz w:val="24"/>
          <w:szCs w:val="24"/>
        </w:rPr>
        <w:t xml:space="preserve"> в</w:t>
      </w:r>
      <w:r w:rsidRPr="003D3A05">
        <w:rPr>
          <w:rFonts w:ascii="Times New Roman" w:hAnsi="Times New Roman" w:cs="Times New Roman"/>
          <w:sz w:val="24"/>
          <w:szCs w:val="24"/>
        </w:rPr>
        <w:t xml:space="preserve"> соответствии со ст. 551 ГК РФ</w:t>
      </w:r>
      <w:r>
        <w:rPr>
          <w:rFonts w:ascii="Times New Roman" w:hAnsi="Times New Roman" w:cs="Times New Roman"/>
          <w:sz w:val="24"/>
          <w:szCs w:val="24"/>
        </w:rPr>
        <w:t>.</w:t>
      </w:r>
    </w:p>
    <w:p w14:paraId="222646EC"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6.4</w:t>
      </w:r>
      <w:r w:rsidRPr="00066341">
        <w:rPr>
          <w:rFonts w:ascii="Times New Roman" w:hAnsi="Times New Roman" w:cs="Times New Roman"/>
          <w:sz w:val="24"/>
          <w:szCs w:val="24"/>
        </w:rPr>
        <w:t>. Стороны не несут ответственности за невыполнение обязательств,</w:t>
      </w:r>
      <w:r>
        <w:rPr>
          <w:rFonts w:ascii="Times New Roman" w:hAnsi="Times New Roman" w:cs="Times New Roman"/>
          <w:sz w:val="24"/>
          <w:szCs w:val="24"/>
        </w:rPr>
        <w:t xml:space="preserve"> </w:t>
      </w:r>
      <w:r w:rsidRPr="00066341">
        <w:rPr>
          <w:rFonts w:ascii="Times New Roman" w:hAnsi="Times New Roman" w:cs="Times New Roman"/>
          <w:sz w:val="24"/>
          <w:szCs w:val="24"/>
        </w:rPr>
        <w:t>обусловленное обстоятельствами, возникшими помимо воли и желания</w:t>
      </w:r>
      <w:r>
        <w:rPr>
          <w:rFonts w:ascii="Times New Roman" w:hAnsi="Times New Roman" w:cs="Times New Roman"/>
          <w:sz w:val="24"/>
          <w:szCs w:val="24"/>
        </w:rPr>
        <w:t xml:space="preserve"> </w:t>
      </w:r>
      <w:r w:rsidRPr="00066341">
        <w:rPr>
          <w:rFonts w:ascii="Times New Roman" w:hAnsi="Times New Roman" w:cs="Times New Roman"/>
          <w:sz w:val="24"/>
          <w:szCs w:val="24"/>
        </w:rPr>
        <w:t>сторон и которые нельзя   предвидеть   или     избежать, включая</w:t>
      </w:r>
      <w:r>
        <w:rPr>
          <w:rFonts w:ascii="Times New Roman" w:hAnsi="Times New Roman" w:cs="Times New Roman"/>
          <w:sz w:val="24"/>
          <w:szCs w:val="24"/>
        </w:rPr>
        <w:t xml:space="preserve"> </w:t>
      </w:r>
      <w:r w:rsidRPr="00066341">
        <w:rPr>
          <w:rFonts w:ascii="Times New Roman" w:hAnsi="Times New Roman" w:cs="Times New Roman"/>
          <w:sz w:val="24"/>
          <w:szCs w:val="24"/>
        </w:rPr>
        <w:t>объявленную или фактическую войну, гражданские волнения,  эпидемии,</w:t>
      </w:r>
      <w:r>
        <w:rPr>
          <w:rFonts w:ascii="Times New Roman" w:hAnsi="Times New Roman" w:cs="Times New Roman"/>
          <w:sz w:val="24"/>
          <w:szCs w:val="24"/>
        </w:rPr>
        <w:t xml:space="preserve"> </w:t>
      </w:r>
      <w:r w:rsidRPr="00066341">
        <w:rPr>
          <w:rFonts w:ascii="Times New Roman" w:hAnsi="Times New Roman" w:cs="Times New Roman"/>
          <w:sz w:val="24"/>
          <w:szCs w:val="24"/>
        </w:rPr>
        <w:t>блокаду,  эмбарго,  землетрясения,  наводнения,  пожары  и   другие</w:t>
      </w:r>
      <w:r>
        <w:rPr>
          <w:rFonts w:ascii="Times New Roman" w:hAnsi="Times New Roman" w:cs="Times New Roman"/>
          <w:sz w:val="24"/>
          <w:szCs w:val="24"/>
        </w:rPr>
        <w:t xml:space="preserve"> </w:t>
      </w:r>
      <w:r w:rsidRPr="00066341">
        <w:rPr>
          <w:rFonts w:ascii="Times New Roman" w:hAnsi="Times New Roman" w:cs="Times New Roman"/>
          <w:sz w:val="24"/>
          <w:szCs w:val="24"/>
        </w:rPr>
        <w:t>стихийные бедствия.</w:t>
      </w:r>
    </w:p>
    <w:p w14:paraId="317B90E5"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6.5</w:t>
      </w:r>
      <w:r w:rsidRPr="00066341">
        <w:rPr>
          <w:rFonts w:ascii="Times New Roman" w:hAnsi="Times New Roman" w:cs="Times New Roman"/>
          <w:sz w:val="24"/>
          <w:szCs w:val="24"/>
        </w:rPr>
        <w:t>. В случае невозможности одной стороны   осуществить   исполнение</w:t>
      </w:r>
      <w:r>
        <w:rPr>
          <w:rFonts w:ascii="Times New Roman" w:hAnsi="Times New Roman" w:cs="Times New Roman"/>
          <w:sz w:val="24"/>
          <w:szCs w:val="24"/>
        </w:rPr>
        <w:t xml:space="preserve"> </w:t>
      </w:r>
      <w:r w:rsidRPr="00066341">
        <w:rPr>
          <w:rFonts w:ascii="Times New Roman" w:hAnsi="Times New Roman" w:cs="Times New Roman"/>
          <w:sz w:val="24"/>
          <w:szCs w:val="24"/>
        </w:rPr>
        <w:t>договора в установленный срок, она должна немедленно известить об</w:t>
      </w:r>
      <w:r>
        <w:rPr>
          <w:rFonts w:ascii="Times New Roman" w:hAnsi="Times New Roman" w:cs="Times New Roman"/>
          <w:sz w:val="24"/>
          <w:szCs w:val="24"/>
        </w:rPr>
        <w:t xml:space="preserve"> </w:t>
      </w:r>
      <w:r w:rsidRPr="00066341">
        <w:rPr>
          <w:rFonts w:ascii="Times New Roman" w:hAnsi="Times New Roman" w:cs="Times New Roman"/>
          <w:sz w:val="24"/>
          <w:szCs w:val="24"/>
        </w:rPr>
        <w:t>этом другие стороны в письменной форме в разумный срок и   в том</w:t>
      </w:r>
      <w:r>
        <w:rPr>
          <w:rFonts w:ascii="Times New Roman" w:hAnsi="Times New Roman" w:cs="Times New Roman"/>
          <w:sz w:val="24"/>
          <w:szCs w:val="24"/>
        </w:rPr>
        <w:t xml:space="preserve"> </w:t>
      </w:r>
      <w:r w:rsidRPr="00066341">
        <w:rPr>
          <w:rFonts w:ascii="Times New Roman" w:hAnsi="Times New Roman" w:cs="Times New Roman"/>
          <w:sz w:val="24"/>
          <w:szCs w:val="24"/>
        </w:rPr>
        <w:t>случае, если другая сторона согласна на отсрочку   исполнения</w:t>
      </w:r>
      <w:r>
        <w:rPr>
          <w:rFonts w:ascii="Times New Roman" w:hAnsi="Times New Roman" w:cs="Times New Roman"/>
          <w:sz w:val="24"/>
          <w:szCs w:val="24"/>
        </w:rPr>
        <w:t xml:space="preserve"> </w:t>
      </w:r>
      <w:r w:rsidRPr="00066341">
        <w:rPr>
          <w:rFonts w:ascii="Times New Roman" w:hAnsi="Times New Roman" w:cs="Times New Roman"/>
          <w:sz w:val="24"/>
          <w:szCs w:val="24"/>
        </w:rPr>
        <w:t>обязательств, продолжить осуществление исполнения.</w:t>
      </w:r>
    </w:p>
    <w:p w14:paraId="6C726DC4"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6.6</w:t>
      </w:r>
      <w:r w:rsidRPr="00066341">
        <w:rPr>
          <w:rFonts w:ascii="Times New Roman" w:hAnsi="Times New Roman" w:cs="Times New Roman"/>
          <w:sz w:val="24"/>
          <w:szCs w:val="24"/>
        </w:rPr>
        <w:t>. Споры и разногласия по настоящему договору стороны обязуются, по</w:t>
      </w:r>
      <w:r>
        <w:rPr>
          <w:rFonts w:ascii="Times New Roman" w:hAnsi="Times New Roman" w:cs="Times New Roman"/>
          <w:sz w:val="24"/>
          <w:szCs w:val="24"/>
        </w:rPr>
        <w:t xml:space="preserve"> </w:t>
      </w:r>
      <w:r w:rsidRPr="00066341">
        <w:rPr>
          <w:rFonts w:ascii="Times New Roman" w:hAnsi="Times New Roman" w:cs="Times New Roman"/>
          <w:sz w:val="24"/>
          <w:szCs w:val="24"/>
        </w:rPr>
        <w:t>возможности, урегулировать путем переговоров.</w:t>
      </w:r>
    </w:p>
    <w:p w14:paraId="7CE9EA77"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6.7</w:t>
      </w:r>
      <w:r w:rsidRPr="00066341">
        <w:rPr>
          <w:rFonts w:ascii="Times New Roman" w:hAnsi="Times New Roman" w:cs="Times New Roman"/>
          <w:sz w:val="24"/>
          <w:szCs w:val="24"/>
        </w:rPr>
        <w:t>. Споры</w:t>
      </w:r>
      <w:r>
        <w:rPr>
          <w:rFonts w:ascii="Times New Roman" w:hAnsi="Times New Roman" w:cs="Times New Roman"/>
          <w:sz w:val="24"/>
          <w:szCs w:val="24"/>
        </w:rPr>
        <w:t>, не урегулированные путем переговоров,</w:t>
      </w:r>
      <w:r w:rsidRPr="00066341">
        <w:rPr>
          <w:rFonts w:ascii="Times New Roman" w:hAnsi="Times New Roman" w:cs="Times New Roman"/>
          <w:sz w:val="24"/>
          <w:szCs w:val="24"/>
        </w:rPr>
        <w:t xml:space="preserve"> подлежат рассмотрению в Арбит</w:t>
      </w:r>
      <w:r>
        <w:rPr>
          <w:rFonts w:ascii="Times New Roman" w:hAnsi="Times New Roman" w:cs="Times New Roman"/>
          <w:sz w:val="24"/>
          <w:szCs w:val="24"/>
        </w:rPr>
        <w:t>ражном  суде </w:t>
      </w:r>
      <w:r w:rsidRPr="00066341">
        <w:rPr>
          <w:rFonts w:ascii="Times New Roman" w:hAnsi="Times New Roman" w:cs="Times New Roman"/>
          <w:sz w:val="24"/>
          <w:szCs w:val="24"/>
        </w:rPr>
        <w:t>в порядке, установленном законодательством Российской Федерации.</w:t>
      </w:r>
    </w:p>
    <w:p w14:paraId="34D4D795" w14:textId="77777777" w:rsidR="00803A04"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6.8</w:t>
      </w:r>
      <w:r w:rsidRPr="00066341">
        <w:rPr>
          <w:rFonts w:ascii="Times New Roman" w:hAnsi="Times New Roman" w:cs="Times New Roman"/>
          <w:sz w:val="24"/>
          <w:szCs w:val="24"/>
        </w:rPr>
        <w:t>. Настоящий Договор составлен в трех экземплярах, имеющих одинаковую</w:t>
      </w:r>
      <w:r>
        <w:rPr>
          <w:rFonts w:ascii="Times New Roman" w:hAnsi="Times New Roman" w:cs="Times New Roman"/>
          <w:sz w:val="24"/>
          <w:szCs w:val="24"/>
        </w:rPr>
        <w:t xml:space="preserve"> </w:t>
      </w:r>
      <w:r w:rsidRPr="00066341">
        <w:rPr>
          <w:rFonts w:ascii="Times New Roman" w:hAnsi="Times New Roman" w:cs="Times New Roman"/>
          <w:sz w:val="24"/>
          <w:szCs w:val="24"/>
        </w:rPr>
        <w:t>ю</w:t>
      </w:r>
      <w:r>
        <w:rPr>
          <w:rFonts w:ascii="Times New Roman" w:hAnsi="Times New Roman" w:cs="Times New Roman"/>
          <w:sz w:val="24"/>
          <w:szCs w:val="24"/>
        </w:rPr>
        <w:t xml:space="preserve">ридическую силу, один из которых находится у Продавца, второй – у Покупателя, третий передается в </w:t>
      </w:r>
    </w:p>
    <w:p w14:paraId="645F4ECF"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Управление Федеральной службы государственной регистрации, кадастра и картографии по Республике Саха (Якутия).</w:t>
      </w:r>
    </w:p>
    <w:p w14:paraId="375F59AE" w14:textId="77777777" w:rsidR="00803A04" w:rsidRPr="00066341" w:rsidRDefault="00803A04" w:rsidP="00803A04">
      <w:pPr>
        <w:pStyle w:val="aff"/>
        <w:ind w:left="851"/>
        <w:rPr>
          <w:rFonts w:ascii="Times New Roman" w:hAnsi="Times New Roman" w:cs="Times New Roman"/>
          <w:sz w:val="24"/>
          <w:szCs w:val="24"/>
        </w:rPr>
      </w:pPr>
      <w:r>
        <w:rPr>
          <w:rFonts w:ascii="Times New Roman" w:hAnsi="Times New Roman" w:cs="Times New Roman"/>
          <w:sz w:val="24"/>
          <w:szCs w:val="24"/>
        </w:rPr>
        <w:t>6.9</w:t>
      </w:r>
      <w:r w:rsidRPr="00066341">
        <w:rPr>
          <w:rFonts w:ascii="Times New Roman" w:hAnsi="Times New Roman" w:cs="Times New Roman"/>
          <w:sz w:val="24"/>
          <w:szCs w:val="24"/>
        </w:rPr>
        <w:t>. Порядок    расторжения    договора     определяется     действующим</w:t>
      </w:r>
      <w:r>
        <w:rPr>
          <w:rFonts w:ascii="Times New Roman" w:hAnsi="Times New Roman" w:cs="Times New Roman"/>
          <w:sz w:val="24"/>
          <w:szCs w:val="24"/>
        </w:rPr>
        <w:t xml:space="preserve"> </w:t>
      </w:r>
      <w:r w:rsidRPr="00066341">
        <w:rPr>
          <w:rFonts w:ascii="Times New Roman" w:hAnsi="Times New Roman" w:cs="Times New Roman"/>
          <w:sz w:val="24"/>
          <w:szCs w:val="24"/>
        </w:rPr>
        <w:t>законодательством.</w:t>
      </w:r>
    </w:p>
    <w:p w14:paraId="60003310" w14:textId="77777777" w:rsidR="00803A04" w:rsidRPr="00066341" w:rsidRDefault="00803A04" w:rsidP="00803A04">
      <w:pPr>
        <w:pStyle w:val="aff"/>
        <w:ind w:left="851"/>
        <w:jc w:val="center"/>
        <w:rPr>
          <w:rFonts w:ascii="Times New Roman" w:hAnsi="Times New Roman" w:cs="Times New Roman"/>
          <w:sz w:val="24"/>
          <w:szCs w:val="24"/>
        </w:rPr>
      </w:pPr>
      <w:bookmarkStart w:id="15" w:name="sub_8"/>
      <w:r>
        <w:rPr>
          <w:rFonts w:ascii="Times New Roman" w:hAnsi="Times New Roman" w:cs="Times New Roman"/>
          <w:b/>
          <w:bCs/>
          <w:color w:val="000080"/>
          <w:sz w:val="24"/>
          <w:szCs w:val="24"/>
        </w:rPr>
        <w:t>7</w:t>
      </w:r>
      <w:r w:rsidRPr="00066341">
        <w:rPr>
          <w:rFonts w:ascii="Times New Roman" w:hAnsi="Times New Roman" w:cs="Times New Roman"/>
          <w:b/>
          <w:bCs/>
          <w:color w:val="000080"/>
          <w:sz w:val="24"/>
          <w:szCs w:val="24"/>
        </w:rPr>
        <w:t>. Юридические адреса и реквизиты сторон:</w:t>
      </w:r>
    </w:p>
    <w:bookmarkEnd w:id="15"/>
    <w:p w14:paraId="02B3D844" w14:textId="77777777" w:rsidR="00803A04" w:rsidRPr="00A62693" w:rsidRDefault="00803A04" w:rsidP="00803A04">
      <w:pPr>
        <w:ind w:left="851"/>
        <w:rPr>
          <w:b/>
          <w:bCs/>
        </w:rPr>
      </w:pPr>
      <w:r w:rsidRPr="00A62693">
        <w:rPr>
          <w:b/>
          <w:bCs/>
        </w:rPr>
        <w:t>Продавец:                                                                            Покупатель:</w:t>
      </w:r>
    </w:p>
    <w:p w14:paraId="487C47F3" w14:textId="77777777" w:rsidR="00803A04" w:rsidRPr="00A62693" w:rsidRDefault="00803A04" w:rsidP="00803A04">
      <w:pPr>
        <w:ind w:left="851"/>
        <w:rPr>
          <w:b/>
          <w:bCs/>
        </w:rPr>
      </w:pPr>
      <w:r w:rsidRPr="00A62693">
        <w:rPr>
          <w:b/>
          <w:bCs/>
        </w:rPr>
        <w:t>Администрация МО «Поселок Айхал»</w:t>
      </w:r>
      <w:r w:rsidRPr="00A62693">
        <w:rPr>
          <w:b/>
          <w:bCs/>
        </w:rPr>
        <w:tab/>
      </w:r>
      <w:r w:rsidRPr="00A62693">
        <w:rPr>
          <w:b/>
          <w:bCs/>
        </w:rPr>
        <w:tab/>
      </w:r>
      <w:r w:rsidRPr="00A62693">
        <w:rPr>
          <w:b/>
          <w:bCs/>
        </w:rPr>
        <w:tab/>
        <w:t xml:space="preserve">                                                                                             Адрес: РС(Я), Мирнинский район, п. Айхал,</w:t>
      </w:r>
      <w:r w:rsidRPr="00A62693">
        <w:rPr>
          <w:b/>
          <w:bCs/>
        </w:rPr>
        <w:tab/>
      </w:r>
      <w:r w:rsidRPr="00A62693">
        <w:rPr>
          <w:b/>
          <w:bCs/>
        </w:rPr>
        <w:tab/>
        <w:t xml:space="preserve">                                         </w:t>
      </w:r>
    </w:p>
    <w:p w14:paraId="62E1054D" w14:textId="77777777" w:rsidR="00803A04" w:rsidRPr="00A62693" w:rsidRDefault="00803A04" w:rsidP="00803A04">
      <w:pPr>
        <w:ind w:left="851"/>
        <w:rPr>
          <w:b/>
        </w:rPr>
      </w:pPr>
      <w:r w:rsidRPr="00A62693">
        <w:rPr>
          <w:b/>
          <w:bCs/>
        </w:rPr>
        <w:t xml:space="preserve">ул. Юбилейная, 7а                                                    </w:t>
      </w:r>
      <w:r w:rsidRPr="00A62693">
        <w:rPr>
          <w:b/>
          <w:bCs/>
        </w:rPr>
        <w:tab/>
        <w:t xml:space="preserve"> </w:t>
      </w:r>
    </w:p>
    <w:p w14:paraId="6D954B83" w14:textId="77777777" w:rsidR="00803A04" w:rsidRPr="00A62693" w:rsidRDefault="00803A04" w:rsidP="00803A04">
      <w:pPr>
        <w:ind w:left="851"/>
        <w:rPr>
          <w:b/>
        </w:rPr>
      </w:pPr>
      <w:r w:rsidRPr="00A62693">
        <w:rPr>
          <w:b/>
          <w:bCs/>
        </w:rPr>
        <w:t xml:space="preserve">                                                                                   </w:t>
      </w:r>
    </w:p>
    <w:p w14:paraId="137EDA0D" w14:textId="77777777" w:rsidR="00803A04" w:rsidRPr="007F5005" w:rsidRDefault="00803A04" w:rsidP="00803A04">
      <w:pPr>
        <w:ind w:left="851"/>
        <w:rPr>
          <w:b/>
          <w:bCs/>
        </w:rPr>
      </w:pPr>
      <w:r>
        <w:rPr>
          <w:b/>
          <w:bCs/>
        </w:rPr>
        <w:t xml:space="preserve">Глава </w:t>
      </w:r>
      <w:r w:rsidRPr="007F5005">
        <w:rPr>
          <w:b/>
          <w:bCs/>
        </w:rPr>
        <w:t xml:space="preserve">МО «Поселок </w:t>
      </w:r>
      <w:r>
        <w:rPr>
          <w:b/>
          <w:bCs/>
        </w:rPr>
        <w:t>Айхал</w:t>
      </w:r>
      <w:r w:rsidRPr="007F5005">
        <w:rPr>
          <w:b/>
          <w:bCs/>
        </w:rPr>
        <w:t xml:space="preserve">»      </w:t>
      </w:r>
      <w:r>
        <w:rPr>
          <w:b/>
          <w:bCs/>
        </w:rPr>
        <w:tab/>
      </w:r>
      <w:r>
        <w:rPr>
          <w:b/>
          <w:bCs/>
        </w:rPr>
        <w:tab/>
      </w:r>
      <w:r>
        <w:rPr>
          <w:b/>
          <w:bCs/>
        </w:rPr>
        <w:tab/>
      </w:r>
      <w:r>
        <w:rPr>
          <w:b/>
          <w:bCs/>
        </w:rPr>
        <w:tab/>
      </w:r>
      <w:r>
        <w:rPr>
          <w:b/>
          <w:bCs/>
        </w:rPr>
        <w:tab/>
      </w:r>
      <w:r w:rsidRPr="007F5005">
        <w:rPr>
          <w:b/>
          <w:bCs/>
        </w:rPr>
        <w:t xml:space="preserve">      </w:t>
      </w:r>
      <w:r>
        <w:rPr>
          <w:b/>
          <w:bCs/>
        </w:rPr>
        <w:tab/>
      </w:r>
      <w:r w:rsidRPr="007F5005">
        <w:rPr>
          <w:b/>
          <w:bCs/>
        </w:rPr>
        <w:t xml:space="preserve">     </w:t>
      </w:r>
    </w:p>
    <w:p w14:paraId="047FE923" w14:textId="77777777" w:rsidR="00803A04" w:rsidRPr="007F5005" w:rsidRDefault="00803A04" w:rsidP="00803A04">
      <w:pPr>
        <w:ind w:left="851"/>
        <w:rPr>
          <w:b/>
          <w:bCs/>
        </w:rPr>
      </w:pPr>
    </w:p>
    <w:p w14:paraId="3A1F90F9" w14:textId="77777777" w:rsidR="00803A04" w:rsidRPr="007F5005" w:rsidRDefault="00803A04" w:rsidP="00803A04">
      <w:pPr>
        <w:ind w:left="851"/>
        <w:rPr>
          <w:b/>
          <w:bCs/>
        </w:rPr>
      </w:pPr>
      <w:r>
        <w:rPr>
          <w:b/>
          <w:bCs/>
        </w:rPr>
        <w:t>___________________ В.П. Карпов</w:t>
      </w:r>
      <w:r w:rsidRPr="007F5005">
        <w:rPr>
          <w:b/>
          <w:bCs/>
        </w:rPr>
        <w:t xml:space="preserve">                      </w:t>
      </w:r>
      <w:r>
        <w:rPr>
          <w:b/>
          <w:bCs/>
        </w:rPr>
        <w:t xml:space="preserve">       </w:t>
      </w:r>
      <w:r w:rsidRPr="007F5005">
        <w:rPr>
          <w:b/>
          <w:bCs/>
        </w:rPr>
        <w:t xml:space="preserve">  ______</w:t>
      </w:r>
      <w:r>
        <w:rPr>
          <w:b/>
          <w:bCs/>
        </w:rPr>
        <w:t>__</w:t>
      </w:r>
      <w:r w:rsidRPr="007F5005">
        <w:rPr>
          <w:b/>
          <w:bCs/>
        </w:rPr>
        <w:t>_____/</w:t>
      </w:r>
      <w:r>
        <w:rPr>
          <w:b/>
          <w:bCs/>
        </w:rPr>
        <w:t xml:space="preserve">                          /</w:t>
      </w:r>
      <w:r w:rsidRPr="007F5005">
        <w:rPr>
          <w:b/>
          <w:bCs/>
        </w:rPr>
        <w:t xml:space="preserve">                            </w:t>
      </w:r>
    </w:p>
    <w:p w14:paraId="68096F34" w14:textId="77777777" w:rsidR="00803A04" w:rsidRDefault="00803A04" w:rsidP="00803A04">
      <w:pPr>
        <w:pStyle w:val="affff1"/>
        <w:ind w:left="851"/>
        <w:jc w:val="right"/>
        <w:rPr>
          <w:rFonts w:ascii="Times New Roman" w:hAnsi="Times New Roman" w:cs="Times New Roman"/>
          <w:b w:val="0"/>
          <w:bCs w:val="0"/>
        </w:rPr>
      </w:pPr>
    </w:p>
    <w:p w14:paraId="4CFC1A6C" w14:textId="77777777" w:rsidR="00803A04" w:rsidRDefault="00803A04" w:rsidP="00803A04">
      <w:pPr>
        <w:pStyle w:val="affff1"/>
        <w:ind w:left="851"/>
        <w:jc w:val="right"/>
        <w:rPr>
          <w:rFonts w:ascii="Times New Roman" w:hAnsi="Times New Roman" w:cs="Times New Roman"/>
          <w:b w:val="0"/>
          <w:bCs w:val="0"/>
        </w:rPr>
      </w:pPr>
    </w:p>
    <w:p w14:paraId="7E8E76B9" w14:textId="77777777" w:rsidR="00803A04" w:rsidRDefault="00803A04" w:rsidP="00803A04">
      <w:pPr>
        <w:pStyle w:val="affff1"/>
        <w:ind w:left="851"/>
        <w:jc w:val="right"/>
        <w:rPr>
          <w:rFonts w:ascii="Times New Roman" w:hAnsi="Times New Roman" w:cs="Times New Roman"/>
          <w:b w:val="0"/>
          <w:bCs w:val="0"/>
        </w:rPr>
      </w:pPr>
    </w:p>
    <w:p w14:paraId="3A6DA113" w14:textId="77777777" w:rsidR="00803A04" w:rsidRDefault="00803A04" w:rsidP="00803A04">
      <w:pPr>
        <w:pStyle w:val="affff1"/>
        <w:ind w:left="851"/>
        <w:jc w:val="right"/>
        <w:rPr>
          <w:rFonts w:ascii="Times New Roman" w:hAnsi="Times New Roman" w:cs="Times New Roman"/>
          <w:b w:val="0"/>
          <w:bCs w:val="0"/>
        </w:rPr>
      </w:pPr>
    </w:p>
    <w:p w14:paraId="7504B334" w14:textId="765BA0F2" w:rsidR="00803A04" w:rsidRDefault="00803A04" w:rsidP="00803A04">
      <w:pPr>
        <w:pStyle w:val="affff1"/>
        <w:jc w:val="left"/>
        <w:rPr>
          <w:rFonts w:ascii="Times New Roman" w:hAnsi="Times New Roman" w:cs="Times New Roman"/>
          <w:b w:val="0"/>
          <w:bCs w:val="0"/>
        </w:rPr>
      </w:pPr>
    </w:p>
    <w:p w14:paraId="343A6205" w14:textId="77777777" w:rsidR="00803A04" w:rsidRPr="00803A04" w:rsidRDefault="00803A04" w:rsidP="00803A04">
      <w:pPr>
        <w:pStyle w:val="af1"/>
      </w:pPr>
    </w:p>
    <w:p w14:paraId="505BC368" w14:textId="77777777" w:rsidR="00803A04" w:rsidRPr="00171C3B" w:rsidRDefault="00803A04" w:rsidP="00803A04">
      <w:pPr>
        <w:pStyle w:val="affff1"/>
        <w:ind w:left="851"/>
        <w:jc w:val="right"/>
        <w:rPr>
          <w:rFonts w:ascii="Times New Roman" w:hAnsi="Times New Roman" w:cs="Times New Roman"/>
          <w:b w:val="0"/>
          <w:bCs w:val="0"/>
        </w:rPr>
      </w:pPr>
      <w:r w:rsidRPr="00171C3B">
        <w:rPr>
          <w:rFonts w:ascii="Times New Roman" w:hAnsi="Times New Roman" w:cs="Times New Roman"/>
          <w:b w:val="0"/>
          <w:bCs w:val="0"/>
        </w:rPr>
        <w:t>Приложение № 1</w:t>
      </w:r>
    </w:p>
    <w:p w14:paraId="6B644DD0" w14:textId="77777777" w:rsidR="00803A04" w:rsidRPr="00171C3B" w:rsidRDefault="00803A04" w:rsidP="00803A04">
      <w:pPr>
        <w:pStyle w:val="a3"/>
        <w:ind w:left="851"/>
        <w:jc w:val="right"/>
        <w:rPr>
          <w:b/>
          <w:bCs/>
          <w:sz w:val="24"/>
          <w:szCs w:val="24"/>
        </w:rPr>
      </w:pPr>
      <w:r w:rsidRPr="00171C3B">
        <w:rPr>
          <w:b/>
          <w:bCs/>
          <w:sz w:val="24"/>
          <w:szCs w:val="24"/>
        </w:rPr>
        <w:t>к договору купли-продажи объекта недвижимости,</w:t>
      </w:r>
    </w:p>
    <w:p w14:paraId="020A0706" w14:textId="77777777" w:rsidR="00803A04" w:rsidRPr="00171C3B" w:rsidRDefault="00803A04" w:rsidP="00803A04">
      <w:pPr>
        <w:pStyle w:val="a3"/>
        <w:ind w:left="851"/>
        <w:jc w:val="right"/>
        <w:rPr>
          <w:b/>
          <w:bCs/>
          <w:sz w:val="24"/>
          <w:szCs w:val="24"/>
        </w:rPr>
      </w:pPr>
      <w:r>
        <w:rPr>
          <w:b/>
          <w:bCs/>
          <w:sz w:val="24"/>
          <w:szCs w:val="24"/>
        </w:rPr>
        <w:t>№  ________ от «______</w:t>
      </w:r>
      <w:r w:rsidRPr="00171C3B">
        <w:rPr>
          <w:b/>
          <w:bCs/>
          <w:sz w:val="24"/>
          <w:szCs w:val="24"/>
        </w:rPr>
        <w:t>»</w:t>
      </w:r>
      <w:r>
        <w:rPr>
          <w:b/>
          <w:bCs/>
          <w:sz w:val="24"/>
          <w:szCs w:val="24"/>
        </w:rPr>
        <w:t xml:space="preserve"> _____</w:t>
      </w:r>
      <w:r w:rsidRPr="00171C3B">
        <w:rPr>
          <w:b/>
          <w:bCs/>
          <w:sz w:val="24"/>
          <w:szCs w:val="24"/>
        </w:rPr>
        <w:t xml:space="preserve"> 201</w:t>
      </w:r>
      <w:r>
        <w:rPr>
          <w:b/>
          <w:bCs/>
          <w:sz w:val="24"/>
          <w:szCs w:val="24"/>
        </w:rPr>
        <w:t>9</w:t>
      </w:r>
      <w:r w:rsidRPr="00171C3B">
        <w:rPr>
          <w:b/>
          <w:bCs/>
          <w:sz w:val="24"/>
          <w:szCs w:val="24"/>
        </w:rPr>
        <w:t xml:space="preserve"> г.</w:t>
      </w:r>
    </w:p>
    <w:p w14:paraId="55BC185E" w14:textId="77777777" w:rsidR="00803A04" w:rsidRPr="00171C3B" w:rsidRDefault="00803A04" w:rsidP="00803A04">
      <w:pPr>
        <w:pStyle w:val="a3"/>
        <w:ind w:left="851"/>
        <w:rPr>
          <w:b/>
          <w:bCs/>
          <w:sz w:val="24"/>
          <w:szCs w:val="24"/>
        </w:rPr>
      </w:pPr>
    </w:p>
    <w:p w14:paraId="2BFFA7EB" w14:textId="77777777" w:rsidR="00803A04" w:rsidRPr="00171C3B" w:rsidRDefault="00803A04" w:rsidP="00803A04">
      <w:pPr>
        <w:pStyle w:val="affff1"/>
        <w:ind w:left="851"/>
        <w:jc w:val="left"/>
        <w:rPr>
          <w:rFonts w:ascii="Times New Roman" w:hAnsi="Times New Roman" w:cs="Times New Roman"/>
        </w:rPr>
      </w:pPr>
    </w:p>
    <w:p w14:paraId="09D99DB8" w14:textId="77777777" w:rsidR="00803A04" w:rsidRPr="00171C3B" w:rsidRDefault="00803A04" w:rsidP="00803A04">
      <w:pPr>
        <w:pStyle w:val="affff1"/>
        <w:ind w:left="851"/>
        <w:rPr>
          <w:rFonts w:ascii="Times New Roman" w:hAnsi="Times New Roman" w:cs="Times New Roman"/>
        </w:rPr>
      </w:pPr>
      <w:r w:rsidRPr="00171C3B">
        <w:rPr>
          <w:rFonts w:ascii="Times New Roman" w:hAnsi="Times New Roman" w:cs="Times New Roman"/>
        </w:rPr>
        <w:t xml:space="preserve">А К Т </w:t>
      </w:r>
    </w:p>
    <w:p w14:paraId="7C8449EC" w14:textId="77777777" w:rsidR="00803A04" w:rsidRPr="00171C3B" w:rsidRDefault="00803A04" w:rsidP="00803A04">
      <w:pPr>
        <w:pStyle w:val="affff1"/>
        <w:ind w:left="851"/>
        <w:rPr>
          <w:rFonts w:ascii="Times New Roman" w:hAnsi="Times New Roman" w:cs="Times New Roman"/>
          <w:caps/>
        </w:rPr>
      </w:pPr>
      <w:r w:rsidRPr="00171C3B">
        <w:rPr>
          <w:rFonts w:ascii="Times New Roman" w:hAnsi="Times New Roman" w:cs="Times New Roman"/>
          <w:caps/>
        </w:rPr>
        <w:t>приема – передачи</w:t>
      </w:r>
    </w:p>
    <w:p w14:paraId="7A14D7C5" w14:textId="77777777" w:rsidR="00803A04" w:rsidRDefault="00803A04" w:rsidP="00803A04">
      <w:pPr>
        <w:ind w:left="851"/>
        <w:rPr>
          <w:b/>
          <w:bCs/>
        </w:rPr>
      </w:pPr>
    </w:p>
    <w:p w14:paraId="0CA69648" w14:textId="77777777" w:rsidR="00803A04" w:rsidRPr="000B7C20" w:rsidRDefault="00803A04" w:rsidP="00803A04">
      <w:pPr>
        <w:ind w:left="851"/>
        <w:rPr>
          <w:color w:val="000000"/>
        </w:rPr>
      </w:pPr>
      <w:r w:rsidRPr="000B7C20">
        <w:t xml:space="preserve">П. </w:t>
      </w:r>
      <w:r>
        <w:t>Айхал</w:t>
      </w:r>
      <w:r>
        <w:tab/>
      </w:r>
      <w:r w:rsidRPr="000B7C20">
        <w:tab/>
      </w:r>
      <w:r w:rsidRPr="000B7C20">
        <w:tab/>
      </w:r>
      <w:r w:rsidRPr="000B7C20">
        <w:tab/>
        <w:t xml:space="preserve">                                     </w:t>
      </w:r>
      <w:r w:rsidRPr="000B7C20">
        <w:tab/>
        <w:t xml:space="preserve"> </w:t>
      </w:r>
      <w:r>
        <w:t xml:space="preserve">                 </w:t>
      </w:r>
      <w:r w:rsidRPr="000B7C20">
        <w:t xml:space="preserve">  </w:t>
      </w:r>
      <w:r>
        <w:rPr>
          <w:color w:val="000000"/>
        </w:rPr>
        <w:t xml:space="preserve">«    </w:t>
      </w:r>
      <w:r w:rsidRPr="000B7C20">
        <w:rPr>
          <w:color w:val="000000"/>
        </w:rPr>
        <w:t>»</w:t>
      </w:r>
      <w:r>
        <w:rPr>
          <w:color w:val="000000"/>
        </w:rPr>
        <w:t xml:space="preserve">          </w:t>
      </w:r>
      <w:r w:rsidRPr="000B7C20">
        <w:rPr>
          <w:color w:val="000000"/>
        </w:rPr>
        <w:t>201</w:t>
      </w:r>
      <w:r>
        <w:rPr>
          <w:color w:val="000000"/>
        </w:rPr>
        <w:t>9</w:t>
      </w:r>
      <w:r w:rsidRPr="000B7C20">
        <w:rPr>
          <w:color w:val="000000"/>
        </w:rPr>
        <w:t xml:space="preserve"> г.</w:t>
      </w:r>
    </w:p>
    <w:p w14:paraId="6DE0096B" w14:textId="77777777" w:rsidR="00803A04" w:rsidRPr="000B7C20" w:rsidRDefault="00803A04" w:rsidP="00803A04">
      <w:pPr>
        <w:ind w:left="851"/>
        <w:rPr>
          <w:b/>
          <w:bCs/>
        </w:rPr>
      </w:pPr>
    </w:p>
    <w:p w14:paraId="46D62FBA" w14:textId="77777777" w:rsidR="00803A04" w:rsidRDefault="00803A04" w:rsidP="00803A04">
      <w:pPr>
        <w:pStyle w:val="aff"/>
        <w:ind w:left="851"/>
        <w:rPr>
          <w:rFonts w:ascii="Times New Roman" w:hAnsi="Times New Roman" w:cs="Times New Roman"/>
          <w:sz w:val="24"/>
          <w:szCs w:val="24"/>
        </w:rPr>
      </w:pPr>
      <w:r w:rsidRPr="000742A7">
        <w:rPr>
          <w:rFonts w:ascii="Times New Roman" w:hAnsi="Times New Roman" w:cs="Times New Roman"/>
          <w:sz w:val="24"/>
          <w:szCs w:val="24"/>
        </w:rPr>
        <w:t xml:space="preserve">Мы, нижеподписавшиеся, </w:t>
      </w:r>
      <w:r>
        <w:rPr>
          <w:rFonts w:ascii="Times New Roman" w:hAnsi="Times New Roman" w:cs="Times New Roman"/>
          <w:b/>
          <w:bCs/>
          <w:sz w:val="24"/>
          <w:szCs w:val="24"/>
        </w:rPr>
        <w:t>Администрация М</w:t>
      </w:r>
      <w:r w:rsidRPr="00066341">
        <w:rPr>
          <w:rFonts w:ascii="Times New Roman" w:hAnsi="Times New Roman" w:cs="Times New Roman"/>
          <w:b/>
          <w:bCs/>
          <w:sz w:val="24"/>
          <w:szCs w:val="24"/>
        </w:rPr>
        <w:t>ун</w:t>
      </w:r>
      <w:r>
        <w:rPr>
          <w:rFonts w:ascii="Times New Roman" w:hAnsi="Times New Roman" w:cs="Times New Roman"/>
          <w:b/>
          <w:bCs/>
          <w:sz w:val="24"/>
          <w:szCs w:val="24"/>
        </w:rPr>
        <w:t>и</w:t>
      </w:r>
      <w:r w:rsidRPr="00066341">
        <w:rPr>
          <w:rFonts w:ascii="Times New Roman" w:hAnsi="Times New Roman" w:cs="Times New Roman"/>
          <w:b/>
          <w:bCs/>
          <w:sz w:val="24"/>
          <w:szCs w:val="24"/>
        </w:rPr>
        <w:t xml:space="preserve">ципального образования «Поселок </w:t>
      </w:r>
      <w:r>
        <w:rPr>
          <w:rFonts w:ascii="Times New Roman" w:hAnsi="Times New Roman" w:cs="Times New Roman"/>
          <w:b/>
          <w:bCs/>
          <w:sz w:val="24"/>
          <w:szCs w:val="24"/>
        </w:rPr>
        <w:t>Айхал</w:t>
      </w:r>
      <w:r w:rsidRPr="00066341">
        <w:rPr>
          <w:rFonts w:ascii="Times New Roman" w:hAnsi="Times New Roman" w:cs="Times New Roman"/>
          <w:b/>
          <w:bCs/>
          <w:sz w:val="24"/>
          <w:szCs w:val="24"/>
        </w:rPr>
        <w:t>» Мирнинского района Республики Саха (Якутия)</w:t>
      </w:r>
      <w:r>
        <w:rPr>
          <w:rFonts w:ascii="Times New Roman" w:hAnsi="Times New Roman" w:cs="Times New Roman"/>
          <w:sz w:val="24"/>
          <w:szCs w:val="24"/>
        </w:rPr>
        <w:t xml:space="preserve">, действующая от имени и в интересах Муниципального образования «Поселок Айхал» в лице Главы МО «Поселок Айхал» </w:t>
      </w:r>
      <w:r>
        <w:rPr>
          <w:rFonts w:ascii="Times New Roman" w:hAnsi="Times New Roman" w:cs="Times New Roman"/>
          <w:b/>
          <w:sz w:val="24"/>
          <w:szCs w:val="24"/>
        </w:rPr>
        <w:t>Карпова Василия Петровича</w:t>
      </w:r>
      <w:r w:rsidRPr="00406321">
        <w:rPr>
          <w:rFonts w:ascii="Times New Roman" w:hAnsi="Times New Roman" w:cs="Times New Roman"/>
          <w:b/>
          <w:sz w:val="24"/>
          <w:szCs w:val="24"/>
        </w:rPr>
        <w:t>,</w:t>
      </w:r>
      <w:r>
        <w:rPr>
          <w:rFonts w:ascii="Times New Roman" w:hAnsi="Times New Roman" w:cs="Times New Roman"/>
          <w:sz w:val="24"/>
          <w:szCs w:val="24"/>
        </w:rPr>
        <w:t xml:space="preserve"> действующего</w:t>
      </w:r>
      <w:r w:rsidRPr="00066341">
        <w:rPr>
          <w:rFonts w:ascii="Times New Roman" w:hAnsi="Times New Roman" w:cs="Times New Roman"/>
          <w:sz w:val="24"/>
          <w:szCs w:val="24"/>
        </w:rPr>
        <w:t xml:space="preserve"> на основании</w:t>
      </w:r>
      <w:r>
        <w:rPr>
          <w:rFonts w:ascii="Times New Roman" w:hAnsi="Times New Roman" w:cs="Times New Roman"/>
          <w:sz w:val="24"/>
          <w:szCs w:val="24"/>
        </w:rPr>
        <w:t xml:space="preserve"> Устава МО «Поселок Айхал», именуемая</w:t>
      </w:r>
      <w:r w:rsidRPr="00066341">
        <w:rPr>
          <w:rFonts w:ascii="Times New Roman" w:hAnsi="Times New Roman" w:cs="Times New Roman"/>
          <w:sz w:val="24"/>
          <w:szCs w:val="24"/>
        </w:rPr>
        <w:t xml:space="preserve"> в дальнейшем "Продавец",</w:t>
      </w:r>
      <w:r>
        <w:rPr>
          <w:rFonts w:ascii="Times New Roman" w:hAnsi="Times New Roman" w:cs="Times New Roman"/>
          <w:sz w:val="24"/>
          <w:szCs w:val="24"/>
        </w:rPr>
        <w:t xml:space="preserve"> </w:t>
      </w:r>
      <w:r w:rsidRPr="00066341">
        <w:rPr>
          <w:rFonts w:ascii="Times New Roman" w:hAnsi="Times New Roman" w:cs="Times New Roman"/>
          <w:sz w:val="24"/>
          <w:szCs w:val="24"/>
        </w:rPr>
        <w:t xml:space="preserve"> с одной стороны</w:t>
      </w:r>
      <w:r>
        <w:rPr>
          <w:rFonts w:ascii="Times New Roman" w:hAnsi="Times New Roman" w:cs="Times New Roman"/>
          <w:sz w:val="24"/>
          <w:szCs w:val="24"/>
        </w:rPr>
        <w:t xml:space="preserve">, и </w:t>
      </w:r>
    </w:p>
    <w:p w14:paraId="21F1D51A" w14:textId="77777777" w:rsidR="00803A04" w:rsidRPr="000742A7" w:rsidRDefault="00803A04" w:rsidP="00803A04">
      <w:pPr>
        <w:pStyle w:val="aff"/>
        <w:ind w:left="851"/>
        <w:rPr>
          <w:rFonts w:ascii="Times New Roman" w:hAnsi="Times New Roman" w:cs="Times New Roman"/>
          <w:sz w:val="24"/>
          <w:szCs w:val="24"/>
        </w:rPr>
      </w:pPr>
      <w:r w:rsidRPr="000742A7">
        <w:rPr>
          <w:rFonts w:ascii="Times New Roman" w:hAnsi="Times New Roman" w:cs="Times New Roman"/>
          <w:sz w:val="24"/>
          <w:szCs w:val="24"/>
        </w:rPr>
        <w:t>действующий от своего имени, именуемый в дальнейшем "Покупатель", с другой стороны, произвели прием-передачу Объекта,</w:t>
      </w:r>
      <w:r w:rsidRPr="000742A7">
        <w:rPr>
          <w:rFonts w:ascii="Times New Roman" w:hAnsi="Times New Roman" w:cs="Times New Roman"/>
          <w:i/>
          <w:iCs/>
          <w:sz w:val="24"/>
          <w:szCs w:val="24"/>
        </w:rPr>
        <w:t xml:space="preserve"> </w:t>
      </w:r>
      <w:r w:rsidRPr="000742A7">
        <w:rPr>
          <w:rFonts w:ascii="Times New Roman" w:hAnsi="Times New Roman" w:cs="Times New Roman"/>
          <w:sz w:val="24"/>
          <w:szCs w:val="24"/>
        </w:rPr>
        <w:t xml:space="preserve">находящегося по адресу: </w:t>
      </w:r>
      <w:r w:rsidRPr="00BC18DB">
        <w:rPr>
          <w:rFonts w:ascii="Times New Roman" w:hAnsi="Times New Roman" w:cs="Times New Roman"/>
          <w:sz w:val="24"/>
          <w:szCs w:val="24"/>
        </w:rPr>
        <w:t xml:space="preserve">Республика Саха (Якутия), Мирнинский улус, </w:t>
      </w:r>
      <w:proofErr w:type="spellStart"/>
      <w:r w:rsidRPr="00BC18DB">
        <w:rPr>
          <w:rFonts w:ascii="Times New Roman" w:hAnsi="Times New Roman" w:cs="Times New Roman"/>
          <w:sz w:val="24"/>
          <w:szCs w:val="24"/>
        </w:rPr>
        <w:t>пгт</w:t>
      </w:r>
      <w:proofErr w:type="spellEnd"/>
      <w:r w:rsidRPr="00BC18DB">
        <w:rPr>
          <w:rFonts w:ascii="Times New Roman" w:hAnsi="Times New Roman" w:cs="Times New Roman"/>
          <w:sz w:val="24"/>
          <w:szCs w:val="24"/>
        </w:rPr>
        <w:t xml:space="preserve">. Айхал, </w:t>
      </w:r>
    </w:p>
    <w:p w14:paraId="55891AD0" w14:textId="77777777" w:rsidR="00803A04" w:rsidRDefault="00803A04" w:rsidP="00803A04">
      <w:pPr>
        <w:pStyle w:val="aff"/>
        <w:ind w:left="851"/>
        <w:rPr>
          <w:rFonts w:ascii="Times New Roman" w:hAnsi="Times New Roman" w:cs="Times New Roman"/>
          <w:sz w:val="24"/>
          <w:szCs w:val="24"/>
        </w:rPr>
      </w:pPr>
      <w:r w:rsidRPr="00066341">
        <w:rPr>
          <w:rFonts w:ascii="Times New Roman" w:hAnsi="Times New Roman" w:cs="Times New Roman"/>
          <w:sz w:val="24"/>
          <w:szCs w:val="24"/>
        </w:rPr>
        <w:t xml:space="preserve"> </w:t>
      </w:r>
      <w:r w:rsidRPr="00390C6C">
        <w:rPr>
          <w:rFonts w:ascii="Times New Roman" w:hAnsi="Times New Roman" w:cs="Times New Roman"/>
          <w:sz w:val="24"/>
          <w:szCs w:val="24"/>
        </w:rPr>
        <w:t xml:space="preserve">Объект недвижимости – </w:t>
      </w:r>
    </w:p>
    <w:p w14:paraId="07D68BA3" w14:textId="77777777" w:rsidR="00803A04" w:rsidRPr="00E13EF0" w:rsidRDefault="00803A04" w:rsidP="00803A04">
      <w:pPr>
        <w:ind w:left="851"/>
      </w:pPr>
    </w:p>
    <w:p w14:paraId="4CB7992C" w14:textId="77777777" w:rsidR="00803A04" w:rsidRDefault="00803A04" w:rsidP="00803A04">
      <w:pPr>
        <w:ind w:left="851"/>
      </w:pPr>
      <w:r>
        <w:t>Техническое описание здания: о</w:t>
      </w:r>
      <w:r w:rsidRPr="000B7C20">
        <w:t>бщая площадь</w:t>
      </w:r>
      <w:r w:rsidRPr="00BF7A2F">
        <w:t xml:space="preserve">: </w:t>
      </w:r>
    </w:p>
    <w:p w14:paraId="3A7C063A" w14:textId="77777777" w:rsidR="00803A04" w:rsidRDefault="00803A04" w:rsidP="00803A04">
      <w:pPr>
        <w:ind w:left="851"/>
      </w:pPr>
      <w:r>
        <w:t>С</w:t>
      </w:r>
      <w:r w:rsidRPr="000B7C20">
        <w:t>анитарно</w:t>
      </w:r>
      <w:r>
        <w:t>-техническое состояние помещения</w:t>
      </w:r>
      <w:r w:rsidRPr="000B7C20">
        <w:t>:</w:t>
      </w:r>
      <w:r>
        <w:t xml:space="preserve"> </w:t>
      </w:r>
    </w:p>
    <w:p w14:paraId="43079F5C" w14:textId="77777777" w:rsidR="00803A04" w:rsidRPr="000B7C20" w:rsidRDefault="00803A04" w:rsidP="00803A04">
      <w:pPr>
        <w:ind w:left="851"/>
      </w:pPr>
    </w:p>
    <w:p w14:paraId="1679606B" w14:textId="77777777" w:rsidR="00803A04" w:rsidRPr="000B7C20" w:rsidRDefault="00803A04" w:rsidP="00803A04">
      <w:pPr>
        <w:ind w:left="851"/>
        <w:rPr>
          <w:b/>
          <w:bCs/>
        </w:rPr>
      </w:pPr>
    </w:p>
    <w:p w14:paraId="4974B419" w14:textId="77777777" w:rsidR="00803A04" w:rsidRDefault="00803A04" w:rsidP="00803A04">
      <w:pPr>
        <w:ind w:left="851"/>
        <w:rPr>
          <w:b/>
          <w:bCs/>
        </w:rPr>
      </w:pPr>
      <w:r>
        <w:rPr>
          <w:b/>
          <w:bCs/>
        </w:rPr>
        <w:t xml:space="preserve">СДАЛ:                                                                          </w:t>
      </w:r>
      <w:r>
        <w:rPr>
          <w:b/>
          <w:bCs/>
        </w:rPr>
        <w:tab/>
        <w:t>ПРИНЯЛ:</w:t>
      </w:r>
    </w:p>
    <w:p w14:paraId="1D2E0B03" w14:textId="77777777" w:rsidR="00803A04" w:rsidRPr="007F5005" w:rsidRDefault="00803A04" w:rsidP="00803A04">
      <w:pPr>
        <w:ind w:left="851"/>
        <w:rPr>
          <w:b/>
          <w:bCs/>
        </w:rPr>
      </w:pPr>
      <w:r>
        <w:rPr>
          <w:b/>
          <w:bCs/>
        </w:rPr>
        <w:t xml:space="preserve">Глава </w:t>
      </w:r>
      <w:r w:rsidRPr="007F5005">
        <w:rPr>
          <w:b/>
          <w:bCs/>
        </w:rPr>
        <w:t xml:space="preserve">МО «Поселок </w:t>
      </w:r>
      <w:r>
        <w:rPr>
          <w:b/>
          <w:bCs/>
        </w:rPr>
        <w:t>Айхал</w:t>
      </w:r>
      <w:r w:rsidRPr="007F5005">
        <w:rPr>
          <w:b/>
          <w:bCs/>
        </w:rPr>
        <w:t xml:space="preserve">»      </w:t>
      </w:r>
      <w:r>
        <w:rPr>
          <w:b/>
          <w:bCs/>
        </w:rPr>
        <w:tab/>
      </w:r>
      <w:r>
        <w:rPr>
          <w:b/>
          <w:bCs/>
        </w:rPr>
        <w:tab/>
      </w:r>
      <w:r>
        <w:rPr>
          <w:b/>
          <w:bCs/>
        </w:rPr>
        <w:tab/>
      </w:r>
      <w:r>
        <w:rPr>
          <w:b/>
          <w:bCs/>
        </w:rPr>
        <w:tab/>
      </w:r>
      <w:r>
        <w:rPr>
          <w:b/>
          <w:bCs/>
        </w:rPr>
        <w:tab/>
      </w:r>
      <w:r w:rsidRPr="007F5005">
        <w:rPr>
          <w:b/>
          <w:bCs/>
        </w:rPr>
        <w:t xml:space="preserve">      </w:t>
      </w:r>
      <w:r>
        <w:rPr>
          <w:b/>
          <w:bCs/>
        </w:rPr>
        <w:tab/>
      </w:r>
      <w:r w:rsidRPr="007F5005">
        <w:rPr>
          <w:b/>
          <w:bCs/>
        </w:rPr>
        <w:t xml:space="preserve">     </w:t>
      </w:r>
    </w:p>
    <w:p w14:paraId="0A692319" w14:textId="77777777" w:rsidR="00803A04" w:rsidRPr="007F5005" w:rsidRDefault="00803A04" w:rsidP="00803A04">
      <w:pPr>
        <w:ind w:left="851"/>
        <w:rPr>
          <w:b/>
          <w:bCs/>
        </w:rPr>
      </w:pPr>
    </w:p>
    <w:p w14:paraId="7E74219D" w14:textId="77777777" w:rsidR="00803A04" w:rsidRPr="007F5005" w:rsidRDefault="00803A04" w:rsidP="00803A04">
      <w:pPr>
        <w:ind w:left="851"/>
        <w:rPr>
          <w:b/>
          <w:bCs/>
        </w:rPr>
      </w:pPr>
      <w:r>
        <w:rPr>
          <w:b/>
          <w:bCs/>
        </w:rPr>
        <w:t>___________________ В.П. Карпов</w:t>
      </w:r>
      <w:r w:rsidRPr="007F5005">
        <w:rPr>
          <w:b/>
          <w:bCs/>
        </w:rPr>
        <w:t xml:space="preserve">                      </w:t>
      </w:r>
      <w:r>
        <w:rPr>
          <w:b/>
          <w:bCs/>
        </w:rPr>
        <w:t xml:space="preserve">       </w:t>
      </w:r>
      <w:r w:rsidRPr="007F5005">
        <w:rPr>
          <w:b/>
          <w:bCs/>
        </w:rPr>
        <w:t xml:space="preserve">  ______</w:t>
      </w:r>
      <w:r>
        <w:rPr>
          <w:b/>
          <w:bCs/>
        </w:rPr>
        <w:t>__</w:t>
      </w:r>
      <w:r w:rsidRPr="007F5005">
        <w:rPr>
          <w:b/>
          <w:bCs/>
        </w:rPr>
        <w:t>_____/</w:t>
      </w:r>
      <w:r>
        <w:rPr>
          <w:b/>
          <w:bCs/>
        </w:rPr>
        <w:t xml:space="preserve">                  /</w:t>
      </w:r>
      <w:r w:rsidRPr="007F5005">
        <w:rPr>
          <w:b/>
          <w:bCs/>
        </w:rPr>
        <w:t xml:space="preserve">                            </w:t>
      </w:r>
    </w:p>
    <w:p w14:paraId="483A7254" w14:textId="77777777" w:rsidR="00803A04" w:rsidRPr="000B7C20" w:rsidRDefault="00803A04" w:rsidP="00803A04"/>
    <w:p w14:paraId="0540E8BF" w14:textId="77777777" w:rsidR="00803A04" w:rsidRPr="00066341" w:rsidRDefault="00803A04" w:rsidP="00803A04"/>
    <w:p w14:paraId="262D8DE7" w14:textId="77777777" w:rsidR="00803A04" w:rsidRDefault="00803A04" w:rsidP="00803A04"/>
    <w:p w14:paraId="68DAF5E1" w14:textId="77777777" w:rsidR="00E65714" w:rsidRPr="00D15547" w:rsidRDefault="00E65714" w:rsidP="00E65714">
      <w:pPr>
        <w:ind w:left="360"/>
        <w:jc w:val="center"/>
        <w:rPr>
          <w:b/>
        </w:rPr>
      </w:pPr>
    </w:p>
    <w:p w14:paraId="3317A6F5" w14:textId="77777777" w:rsidR="00E65714" w:rsidRPr="00D15547" w:rsidRDefault="00E65714" w:rsidP="00E65714">
      <w:pPr>
        <w:ind w:left="360"/>
        <w:jc w:val="center"/>
        <w:rPr>
          <w:b/>
        </w:rPr>
      </w:pPr>
    </w:p>
    <w:p w14:paraId="2D6CE643" w14:textId="77777777" w:rsidR="00E65714" w:rsidRPr="00D15547" w:rsidRDefault="00E65714" w:rsidP="00E65714">
      <w:pPr>
        <w:ind w:left="360"/>
        <w:jc w:val="center"/>
        <w:rPr>
          <w:b/>
        </w:rPr>
      </w:pPr>
    </w:p>
    <w:p w14:paraId="45CA6956" w14:textId="77777777" w:rsidR="00E65714" w:rsidRPr="00D15547" w:rsidRDefault="00E65714" w:rsidP="00E65714">
      <w:pPr>
        <w:ind w:left="360"/>
        <w:jc w:val="center"/>
        <w:rPr>
          <w:b/>
        </w:rPr>
      </w:pPr>
    </w:p>
    <w:p w14:paraId="0137EFA6" w14:textId="77777777" w:rsidR="00E65714" w:rsidRPr="00D15547" w:rsidRDefault="00E65714" w:rsidP="00E65714">
      <w:pPr>
        <w:ind w:left="360"/>
        <w:jc w:val="center"/>
        <w:rPr>
          <w:b/>
        </w:rPr>
      </w:pPr>
    </w:p>
    <w:p w14:paraId="59F159E4" w14:textId="77777777" w:rsidR="00E65714" w:rsidRPr="00D15547" w:rsidRDefault="00E65714" w:rsidP="00E65714">
      <w:pPr>
        <w:rPr>
          <w:b/>
        </w:rPr>
      </w:pPr>
    </w:p>
    <w:p w14:paraId="40C0B4CE" w14:textId="77777777" w:rsidR="00E65714" w:rsidRPr="006E7E83" w:rsidRDefault="00E65714" w:rsidP="00E65714">
      <w:pPr>
        <w:pStyle w:val="af"/>
        <w:ind w:left="0"/>
        <w:jc w:val="both"/>
      </w:pPr>
    </w:p>
    <w:p w14:paraId="3BE50E37" w14:textId="77777777" w:rsidR="00E65714" w:rsidRPr="006E7E83" w:rsidRDefault="00E65714" w:rsidP="00E65714">
      <w:pPr>
        <w:pStyle w:val="af"/>
        <w:ind w:left="426"/>
        <w:jc w:val="both"/>
      </w:pPr>
    </w:p>
    <w:p w14:paraId="5D5F237A" w14:textId="77777777" w:rsidR="00E65714" w:rsidRPr="006E7E83" w:rsidRDefault="00E65714" w:rsidP="00E65714">
      <w:pPr>
        <w:ind w:left="360"/>
        <w:jc w:val="right"/>
      </w:pPr>
    </w:p>
    <w:p w14:paraId="25E0F4CF" w14:textId="77777777" w:rsidR="00E65714" w:rsidRPr="006E7E83" w:rsidRDefault="00E65714" w:rsidP="00E65714">
      <w:pPr>
        <w:ind w:left="360"/>
        <w:jc w:val="right"/>
      </w:pPr>
    </w:p>
    <w:p w14:paraId="421C7BD8" w14:textId="77777777" w:rsidR="00E65714" w:rsidRPr="006E7E83" w:rsidRDefault="00E65714" w:rsidP="00E65714">
      <w:pPr>
        <w:ind w:left="360"/>
        <w:jc w:val="right"/>
      </w:pPr>
    </w:p>
    <w:p w14:paraId="59C7F4B8" w14:textId="77777777" w:rsidR="00E65714" w:rsidRPr="006E7E83" w:rsidRDefault="00E65714" w:rsidP="00E65714">
      <w:pPr>
        <w:ind w:left="360"/>
        <w:jc w:val="right"/>
      </w:pPr>
    </w:p>
    <w:p w14:paraId="67041C38" w14:textId="77777777" w:rsidR="00E65714" w:rsidRPr="006E7E83" w:rsidRDefault="00E65714" w:rsidP="00E65714">
      <w:pPr>
        <w:ind w:left="360"/>
        <w:jc w:val="right"/>
      </w:pPr>
    </w:p>
    <w:p w14:paraId="23BB8755" w14:textId="77777777" w:rsidR="00E65714" w:rsidRPr="006E7E83" w:rsidRDefault="00E65714" w:rsidP="00E65714">
      <w:pPr>
        <w:ind w:left="360"/>
        <w:jc w:val="right"/>
      </w:pPr>
    </w:p>
    <w:p w14:paraId="6C438C70" w14:textId="77777777" w:rsidR="00E65714" w:rsidRPr="006E7E83" w:rsidRDefault="00E65714" w:rsidP="00E65714">
      <w:pPr>
        <w:ind w:left="360"/>
        <w:jc w:val="right"/>
      </w:pPr>
    </w:p>
    <w:p w14:paraId="766F863E" w14:textId="77777777" w:rsidR="00E65714" w:rsidRPr="006E7E83" w:rsidRDefault="00E65714" w:rsidP="00E65714">
      <w:pPr>
        <w:ind w:left="360"/>
        <w:jc w:val="right"/>
      </w:pPr>
    </w:p>
    <w:p w14:paraId="2F7DE58C" w14:textId="77777777" w:rsidR="00E65714" w:rsidRPr="006E7E83" w:rsidRDefault="00E65714" w:rsidP="00E65714">
      <w:pPr>
        <w:ind w:left="360"/>
        <w:jc w:val="right"/>
      </w:pPr>
    </w:p>
    <w:p w14:paraId="0BDBEA6E" w14:textId="77777777" w:rsidR="00E65714" w:rsidRPr="006E7E83" w:rsidRDefault="00E65714" w:rsidP="00E65714">
      <w:pPr>
        <w:ind w:left="360"/>
        <w:jc w:val="right"/>
      </w:pPr>
    </w:p>
    <w:p w14:paraId="0EBD24C7" w14:textId="77777777" w:rsidR="00E65714" w:rsidRPr="006E7E83" w:rsidRDefault="00E65714" w:rsidP="00E65714">
      <w:pPr>
        <w:ind w:left="360"/>
        <w:jc w:val="right"/>
      </w:pPr>
    </w:p>
    <w:p w14:paraId="1E65FF6E" w14:textId="77777777" w:rsidR="00803A04" w:rsidRPr="00851427" w:rsidRDefault="00803A04" w:rsidP="00803A04">
      <w:pPr>
        <w:ind w:left="709" w:hanging="142"/>
        <w:jc w:val="center"/>
        <w:rPr>
          <w:b/>
          <w:sz w:val="22"/>
          <w:szCs w:val="22"/>
        </w:rPr>
      </w:pPr>
      <w:r w:rsidRPr="00851427">
        <w:rPr>
          <w:b/>
          <w:sz w:val="22"/>
          <w:szCs w:val="22"/>
        </w:rPr>
        <w:lastRenderedPageBreak/>
        <w:t xml:space="preserve">Извещение № </w:t>
      </w:r>
      <w:r>
        <w:rPr>
          <w:b/>
          <w:sz w:val="22"/>
          <w:szCs w:val="22"/>
        </w:rPr>
        <w:t>2.2.</w:t>
      </w:r>
    </w:p>
    <w:p w14:paraId="4A04F068" w14:textId="77777777" w:rsidR="00803A04" w:rsidRPr="00C878AC" w:rsidRDefault="00803A04" w:rsidP="00803A04">
      <w:pPr>
        <w:pStyle w:val="aff9"/>
        <w:ind w:left="709" w:hanging="142"/>
        <w:jc w:val="center"/>
        <w:rPr>
          <w:b/>
        </w:rPr>
      </w:pPr>
      <w:r w:rsidRPr="00C878AC">
        <w:rPr>
          <w:b/>
        </w:rPr>
        <w:t xml:space="preserve">о продаже муниципального имущества МО «Поселок Айхал в порядке приватизации </w:t>
      </w:r>
      <w:r>
        <w:rPr>
          <w:b/>
        </w:rPr>
        <w:t>без объявления цены</w:t>
      </w:r>
      <w:r w:rsidRPr="00C878AC">
        <w:rPr>
          <w:b/>
        </w:rPr>
        <w:t xml:space="preserve"> в электронной форме</w:t>
      </w:r>
    </w:p>
    <w:p w14:paraId="3A87B0A1" w14:textId="77777777" w:rsidR="00803A04" w:rsidRPr="00C878AC" w:rsidRDefault="00803A04" w:rsidP="00803A04">
      <w:pPr>
        <w:ind w:left="709" w:hanging="142"/>
        <w:jc w:val="both"/>
        <w:rPr>
          <w:b/>
        </w:rPr>
      </w:pPr>
    </w:p>
    <w:p w14:paraId="028FEB15" w14:textId="77777777" w:rsidR="00803A04" w:rsidRPr="000E11D9" w:rsidRDefault="00803A04" w:rsidP="00803A04">
      <w:pPr>
        <w:ind w:left="709" w:hanging="142"/>
        <w:jc w:val="both"/>
        <w:rPr>
          <w:sz w:val="22"/>
          <w:szCs w:val="22"/>
        </w:rPr>
      </w:pPr>
      <w:r w:rsidRPr="00851427">
        <w:rPr>
          <w:sz w:val="22"/>
          <w:szCs w:val="22"/>
        </w:rPr>
        <w:t xml:space="preserve">        Администрация Муниципального образования «Поселок Айхал» на основании Решения </w:t>
      </w:r>
      <w:r>
        <w:rPr>
          <w:sz w:val="22"/>
          <w:szCs w:val="22"/>
          <w:lang w:val="en-US"/>
        </w:rPr>
        <w:t>IV</w:t>
      </w:r>
      <w:r w:rsidRPr="00851427">
        <w:rPr>
          <w:sz w:val="22"/>
          <w:szCs w:val="22"/>
        </w:rPr>
        <w:t xml:space="preserve"> сессии депутатов </w:t>
      </w:r>
      <w:r>
        <w:rPr>
          <w:sz w:val="22"/>
          <w:szCs w:val="22"/>
        </w:rPr>
        <w:t>поселкового Совета депутатов</w:t>
      </w:r>
      <w:r w:rsidRPr="00851427">
        <w:rPr>
          <w:sz w:val="22"/>
          <w:szCs w:val="22"/>
        </w:rPr>
        <w:t xml:space="preserve"> от </w:t>
      </w:r>
      <w:r>
        <w:rPr>
          <w:sz w:val="22"/>
          <w:szCs w:val="22"/>
        </w:rPr>
        <w:t>28.11.2019</w:t>
      </w:r>
      <w:r w:rsidRPr="00B26DDC">
        <w:rPr>
          <w:color w:val="FF0000"/>
          <w:sz w:val="22"/>
          <w:szCs w:val="22"/>
        </w:rPr>
        <w:t xml:space="preserve"> </w:t>
      </w:r>
      <w:r w:rsidRPr="00AE2E42">
        <w:rPr>
          <w:sz w:val="22"/>
          <w:szCs w:val="22"/>
        </w:rPr>
        <w:t xml:space="preserve">года № </w:t>
      </w:r>
      <w:r w:rsidRPr="00AE2E42">
        <w:rPr>
          <w:sz w:val="22"/>
          <w:szCs w:val="22"/>
          <w:lang w:val="en-US"/>
        </w:rPr>
        <w:t>I</w:t>
      </w:r>
      <w:r>
        <w:rPr>
          <w:sz w:val="22"/>
          <w:szCs w:val="22"/>
          <w:lang w:val="en-US"/>
        </w:rPr>
        <w:t>V</w:t>
      </w:r>
      <w:r w:rsidRPr="00AE2E42">
        <w:rPr>
          <w:sz w:val="22"/>
          <w:szCs w:val="22"/>
        </w:rPr>
        <w:t>-№</w:t>
      </w:r>
      <w:r>
        <w:rPr>
          <w:sz w:val="22"/>
          <w:szCs w:val="22"/>
        </w:rPr>
        <w:t xml:space="preserve"> 37-6</w:t>
      </w:r>
      <w:r w:rsidRPr="00AE2E42">
        <w:rPr>
          <w:sz w:val="22"/>
          <w:szCs w:val="22"/>
        </w:rPr>
        <w:t xml:space="preserve"> «Об утверждении </w:t>
      </w:r>
      <w:r>
        <w:rPr>
          <w:sz w:val="22"/>
          <w:szCs w:val="22"/>
        </w:rPr>
        <w:t>П</w:t>
      </w:r>
      <w:r w:rsidRPr="00AE2E42">
        <w:rPr>
          <w:sz w:val="22"/>
          <w:szCs w:val="22"/>
        </w:rPr>
        <w:t xml:space="preserve">лана </w:t>
      </w:r>
      <w:r>
        <w:rPr>
          <w:sz w:val="22"/>
          <w:szCs w:val="22"/>
        </w:rPr>
        <w:t xml:space="preserve">(Программы) </w:t>
      </w:r>
      <w:r w:rsidRPr="00AE2E42">
        <w:rPr>
          <w:sz w:val="22"/>
          <w:szCs w:val="22"/>
        </w:rPr>
        <w:t>приватизации муниципального имущества МО «Поселок Айхал» Мирнинского района Республики Саха (Якутия) на 20</w:t>
      </w:r>
      <w:r>
        <w:rPr>
          <w:sz w:val="22"/>
          <w:szCs w:val="22"/>
        </w:rPr>
        <w:t>20</w:t>
      </w:r>
      <w:r w:rsidRPr="00AE2E42">
        <w:rPr>
          <w:sz w:val="22"/>
          <w:szCs w:val="22"/>
        </w:rPr>
        <w:t xml:space="preserve"> год</w:t>
      </w:r>
      <w:r>
        <w:rPr>
          <w:sz w:val="22"/>
          <w:szCs w:val="22"/>
        </w:rPr>
        <w:t xml:space="preserve"> и плановый период 2021 и 2022 годов</w:t>
      </w:r>
      <w:r w:rsidRPr="00AE2E42">
        <w:rPr>
          <w:sz w:val="22"/>
          <w:szCs w:val="22"/>
        </w:rPr>
        <w:t>»</w:t>
      </w:r>
      <w:r w:rsidRPr="00851427">
        <w:rPr>
          <w:sz w:val="22"/>
          <w:szCs w:val="22"/>
        </w:rPr>
        <w:t xml:space="preserve"> проводит п</w:t>
      </w:r>
      <w:r>
        <w:rPr>
          <w:sz w:val="22"/>
          <w:szCs w:val="22"/>
        </w:rPr>
        <w:t xml:space="preserve">родажу муниципального имущества. </w:t>
      </w:r>
      <w:r w:rsidRPr="00617629">
        <w:t>Аукцион в электронной форме (далее – аукцион) проводится в соответствии</w:t>
      </w:r>
      <w:r>
        <w:t xml:space="preserve"> </w:t>
      </w:r>
      <w:r w:rsidRPr="00617629">
        <w:t>с Федеральным законом от 21.12.2001 № 178-ФЗ «О приватизации государственного и муниципального имущества» (далее – Закон о приватизации),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r>
        <w:t>.</w:t>
      </w:r>
    </w:p>
    <w:p w14:paraId="663A28E4" w14:textId="77777777" w:rsidR="00803A04" w:rsidRPr="000E11D9" w:rsidRDefault="00803A04" w:rsidP="00803A04">
      <w:pPr>
        <w:ind w:left="709" w:hanging="142"/>
        <w:rPr>
          <w:sz w:val="22"/>
          <w:szCs w:val="22"/>
        </w:rPr>
      </w:pPr>
    </w:p>
    <w:p w14:paraId="603FAFBC" w14:textId="77777777" w:rsidR="00803A04" w:rsidRPr="000E11D9" w:rsidRDefault="00803A04" w:rsidP="00803A04">
      <w:pPr>
        <w:ind w:left="709" w:hanging="142"/>
        <w:rPr>
          <w:sz w:val="22"/>
          <w:szCs w:val="22"/>
        </w:rPr>
      </w:pPr>
    </w:p>
    <w:p w14:paraId="0645A846" w14:textId="77777777" w:rsidR="00803A04" w:rsidRDefault="00803A04" w:rsidP="00803A04">
      <w:pPr>
        <w:ind w:left="709" w:hanging="142"/>
        <w:jc w:val="both"/>
      </w:pPr>
      <w:r w:rsidRPr="00617629">
        <w:t xml:space="preserve">Сайт в сети «Интернет», на котором будет проводиться </w:t>
      </w:r>
      <w:r w:rsidRPr="002A57FF">
        <w:t>продаж</w:t>
      </w:r>
      <w:r>
        <w:t>а</w:t>
      </w:r>
      <w:r w:rsidRPr="002A57FF">
        <w:t xml:space="preserve"> имущества посредством публичного предложения</w:t>
      </w:r>
      <w:r w:rsidRPr="00617629">
        <w:t>: </w:t>
      </w:r>
      <w:hyperlink r:id="rId54" w:history="1">
        <w:r w:rsidRPr="00617629">
          <w:rPr>
            <w:rStyle w:val="a7"/>
          </w:rPr>
          <w:t>http://utp.sberbank-ast.ru</w:t>
        </w:r>
      </w:hyperlink>
      <w:r w:rsidRPr="00617629">
        <w:t>. (далее – электронная площадка) (торговая секция «Приватизация, аренда и продажа прав»)</w:t>
      </w:r>
    </w:p>
    <w:p w14:paraId="39554B43" w14:textId="77777777" w:rsidR="00803A04" w:rsidRDefault="00803A04" w:rsidP="00803A04">
      <w:pPr>
        <w:ind w:left="709" w:hanging="142"/>
        <w:jc w:val="both"/>
      </w:pPr>
    </w:p>
    <w:p w14:paraId="18352E45" w14:textId="77777777" w:rsidR="00803A04" w:rsidRDefault="00803A04" w:rsidP="00803A04">
      <w:pPr>
        <w:ind w:left="709" w:hanging="142"/>
        <w:jc w:val="both"/>
      </w:pPr>
      <w:r w:rsidRPr="00617629">
        <w:t>Продавец (Организатор торгов):</w:t>
      </w:r>
      <w:r w:rsidRPr="00851427">
        <w:rPr>
          <w:sz w:val="22"/>
          <w:szCs w:val="22"/>
        </w:rPr>
        <w:t xml:space="preserve"> Администрация Муниципального образования «Поселок Айхал»</w:t>
      </w:r>
      <w:r>
        <w:rPr>
          <w:sz w:val="22"/>
          <w:szCs w:val="22"/>
        </w:rPr>
        <w:t xml:space="preserve"> </w:t>
      </w:r>
      <w:r w:rsidRPr="00AE2E42">
        <w:rPr>
          <w:sz w:val="22"/>
          <w:szCs w:val="22"/>
        </w:rPr>
        <w:t>Мирнинского района Республики Саха (Якутия)</w:t>
      </w:r>
    </w:p>
    <w:p w14:paraId="4B3CDA3E" w14:textId="77777777" w:rsidR="00803A04" w:rsidRDefault="00803A04" w:rsidP="00803A04">
      <w:pPr>
        <w:ind w:left="709" w:hanging="142"/>
        <w:jc w:val="both"/>
      </w:pPr>
    </w:p>
    <w:tbl>
      <w:tblPr>
        <w:tblW w:w="9059" w:type="dxa"/>
        <w:tblInd w:w="601" w:type="dxa"/>
        <w:tblLayout w:type="fixed"/>
        <w:tblLook w:val="01E0" w:firstRow="1" w:lastRow="1" w:firstColumn="1" w:lastColumn="1" w:noHBand="0" w:noVBand="0"/>
      </w:tblPr>
      <w:tblGrid>
        <w:gridCol w:w="4058"/>
        <w:gridCol w:w="5001"/>
      </w:tblGrid>
      <w:tr w:rsidR="00803A04" w14:paraId="669A0BDD" w14:textId="77777777" w:rsidTr="00D2511E">
        <w:trPr>
          <w:trHeight w:val="758"/>
        </w:trPr>
        <w:tc>
          <w:tcPr>
            <w:tcW w:w="4058" w:type="dxa"/>
          </w:tcPr>
          <w:p w14:paraId="788D59CE" w14:textId="77777777" w:rsidR="00803A04" w:rsidRPr="00C020C0" w:rsidRDefault="00803A04" w:rsidP="00D2511E">
            <w:pPr>
              <w:ind w:left="709" w:hanging="142"/>
              <w:rPr>
                <w:b/>
              </w:rPr>
            </w:pPr>
            <w:r>
              <w:t>Полное н</w:t>
            </w:r>
            <w:r w:rsidRPr="00A16C28">
              <w:t>аименование</w:t>
            </w:r>
            <w:r>
              <w:t xml:space="preserve"> организации</w:t>
            </w:r>
          </w:p>
        </w:tc>
        <w:tc>
          <w:tcPr>
            <w:tcW w:w="5001" w:type="dxa"/>
          </w:tcPr>
          <w:p w14:paraId="61BB3982" w14:textId="77777777" w:rsidR="00803A04" w:rsidRPr="00C020C0" w:rsidRDefault="00803A04" w:rsidP="00D2511E">
            <w:pPr>
              <w:ind w:left="709" w:hanging="142"/>
              <w:rPr>
                <w:b/>
              </w:rPr>
            </w:pPr>
            <w:r>
              <w:t>Муниципальное образование</w:t>
            </w:r>
            <w:r w:rsidRPr="00A16C28">
              <w:t xml:space="preserve"> «Поселок Айхал" Мирнинского района Республики Саха (Якутия)</w:t>
            </w:r>
            <w:r w:rsidRPr="00A16C28">
              <w:tab/>
            </w:r>
          </w:p>
        </w:tc>
      </w:tr>
      <w:tr w:rsidR="00803A04" w14:paraId="16373ACD" w14:textId="77777777" w:rsidTr="00D2511E">
        <w:trPr>
          <w:trHeight w:val="344"/>
        </w:trPr>
        <w:tc>
          <w:tcPr>
            <w:tcW w:w="4058" w:type="dxa"/>
          </w:tcPr>
          <w:p w14:paraId="3EC5FCBF" w14:textId="77777777" w:rsidR="00803A04" w:rsidRPr="00A16C28" w:rsidRDefault="00803A04" w:rsidP="00D2511E">
            <w:pPr>
              <w:ind w:left="709" w:hanging="142"/>
            </w:pPr>
            <w:r>
              <w:t>Краткое н</w:t>
            </w:r>
            <w:r w:rsidRPr="00A16C28">
              <w:t>аименование</w:t>
            </w:r>
            <w:r>
              <w:t xml:space="preserve"> организации</w:t>
            </w:r>
          </w:p>
        </w:tc>
        <w:tc>
          <w:tcPr>
            <w:tcW w:w="5001" w:type="dxa"/>
          </w:tcPr>
          <w:p w14:paraId="4C7DEE99" w14:textId="77777777" w:rsidR="00803A04" w:rsidRPr="00A16C28" w:rsidRDefault="00803A04" w:rsidP="00D2511E">
            <w:pPr>
              <w:ind w:left="709" w:hanging="142"/>
            </w:pPr>
            <w:r>
              <w:t xml:space="preserve">МО </w:t>
            </w:r>
            <w:r w:rsidRPr="00A16C28">
              <w:t xml:space="preserve">"Поселок Айхал" </w:t>
            </w:r>
            <w:r>
              <w:tab/>
            </w:r>
          </w:p>
        </w:tc>
      </w:tr>
      <w:tr w:rsidR="00803A04" w14:paraId="29D2D79D" w14:textId="77777777" w:rsidTr="00D2511E">
        <w:tc>
          <w:tcPr>
            <w:tcW w:w="4058" w:type="dxa"/>
          </w:tcPr>
          <w:p w14:paraId="5FD78E6E" w14:textId="77777777" w:rsidR="00803A04" w:rsidRDefault="00803A04" w:rsidP="00D2511E">
            <w:pPr>
              <w:ind w:left="709" w:hanging="142"/>
            </w:pPr>
            <w:r w:rsidRPr="00A16C28">
              <w:t>Юридический адрес</w:t>
            </w:r>
          </w:p>
        </w:tc>
        <w:tc>
          <w:tcPr>
            <w:tcW w:w="5001" w:type="dxa"/>
          </w:tcPr>
          <w:p w14:paraId="6B80087F" w14:textId="77777777" w:rsidR="00803A04" w:rsidRPr="00A16C28" w:rsidRDefault="00803A04" w:rsidP="00D2511E">
            <w:pPr>
              <w:tabs>
                <w:tab w:val="left" w:pos="2690"/>
              </w:tabs>
              <w:ind w:left="709" w:hanging="142"/>
            </w:pPr>
            <w:r w:rsidRPr="0092192A">
              <w:t>67819</w:t>
            </w:r>
            <w:r>
              <w:t>0</w:t>
            </w:r>
            <w:r w:rsidRPr="0092192A">
              <w:t>, Республика Саха (Якутия), Мирнинск</w:t>
            </w:r>
            <w:r>
              <w:t xml:space="preserve">ий, Айхал </w:t>
            </w:r>
            <w:proofErr w:type="spellStart"/>
            <w:r>
              <w:t>пгт</w:t>
            </w:r>
            <w:proofErr w:type="spellEnd"/>
            <w:r>
              <w:t>, Юбилейная, 7, А</w:t>
            </w:r>
          </w:p>
        </w:tc>
      </w:tr>
      <w:tr w:rsidR="00803A04" w14:paraId="4CABEC47" w14:textId="77777777" w:rsidTr="00D2511E">
        <w:tc>
          <w:tcPr>
            <w:tcW w:w="4058" w:type="dxa"/>
          </w:tcPr>
          <w:p w14:paraId="18A67608" w14:textId="77777777" w:rsidR="00803A04" w:rsidRPr="00A16C28" w:rsidRDefault="00803A04" w:rsidP="00D2511E">
            <w:pPr>
              <w:ind w:left="709" w:hanging="142"/>
            </w:pPr>
            <w:r w:rsidRPr="00A16C28">
              <w:t>Почтовый адрес</w:t>
            </w:r>
          </w:p>
        </w:tc>
        <w:tc>
          <w:tcPr>
            <w:tcW w:w="5001" w:type="dxa"/>
          </w:tcPr>
          <w:p w14:paraId="450ADC22" w14:textId="77777777" w:rsidR="00803A04" w:rsidRDefault="00803A04" w:rsidP="00D2511E">
            <w:pPr>
              <w:ind w:left="709" w:hanging="142"/>
            </w:pPr>
            <w:r w:rsidRPr="0092192A">
              <w:t>67819</w:t>
            </w:r>
            <w:r>
              <w:t>0</w:t>
            </w:r>
            <w:r w:rsidRPr="0092192A">
              <w:t xml:space="preserve">, Республика Саха (Якутия), Мирнинский, Айхал </w:t>
            </w:r>
            <w:proofErr w:type="spellStart"/>
            <w:r w:rsidRPr="0092192A">
              <w:t>пгт</w:t>
            </w:r>
            <w:proofErr w:type="spellEnd"/>
            <w:r w:rsidRPr="0092192A">
              <w:t>, Юбилейн</w:t>
            </w:r>
            <w:r>
              <w:t>ая, 7, А</w:t>
            </w:r>
          </w:p>
        </w:tc>
      </w:tr>
      <w:tr w:rsidR="00803A04" w14:paraId="758CC0C0" w14:textId="77777777" w:rsidTr="00D2511E">
        <w:tc>
          <w:tcPr>
            <w:tcW w:w="4058" w:type="dxa"/>
          </w:tcPr>
          <w:p w14:paraId="7A943728" w14:textId="77777777" w:rsidR="00803A04" w:rsidRPr="00A16C28" w:rsidRDefault="00803A04" w:rsidP="00D2511E">
            <w:pPr>
              <w:ind w:left="709" w:hanging="142"/>
            </w:pPr>
            <w:r>
              <w:t>Адрес электронной почты</w:t>
            </w:r>
          </w:p>
        </w:tc>
        <w:tc>
          <w:tcPr>
            <w:tcW w:w="5001" w:type="dxa"/>
          </w:tcPr>
          <w:p w14:paraId="2314F1CB" w14:textId="77777777" w:rsidR="00803A04" w:rsidRPr="0092192A" w:rsidRDefault="00803A04" w:rsidP="00D2511E">
            <w:pPr>
              <w:ind w:left="709" w:hanging="142"/>
            </w:pPr>
            <w:hyperlink r:id="rId55" w:history="1">
              <w:r w:rsidRPr="00433854">
                <w:rPr>
                  <w:rStyle w:val="a7"/>
                  <w:lang w:val="en-US"/>
                </w:rPr>
                <w:t>adm</w:t>
              </w:r>
              <w:r w:rsidRPr="00433854">
                <w:rPr>
                  <w:rStyle w:val="a7"/>
                </w:rPr>
                <w:t>-</w:t>
              </w:r>
              <w:r w:rsidRPr="00433854">
                <w:rPr>
                  <w:rStyle w:val="a7"/>
                  <w:lang w:val="en-US"/>
                </w:rPr>
                <w:t>aykhal</w:t>
              </w:r>
              <w:r w:rsidRPr="00433854">
                <w:rPr>
                  <w:rStyle w:val="a7"/>
                </w:rPr>
                <w:t>@</w:t>
              </w:r>
              <w:r w:rsidRPr="00433854">
                <w:rPr>
                  <w:rStyle w:val="a7"/>
                  <w:lang w:val="en-US"/>
                </w:rPr>
                <w:t>mail</w:t>
              </w:r>
              <w:r w:rsidRPr="00433854">
                <w:rPr>
                  <w:rStyle w:val="a7"/>
                </w:rPr>
                <w:t>.</w:t>
              </w:r>
              <w:proofErr w:type="spellStart"/>
              <w:r w:rsidRPr="00433854">
                <w:rPr>
                  <w:rStyle w:val="a7"/>
                  <w:lang w:val="en-US"/>
                </w:rPr>
                <w:t>ru</w:t>
              </w:r>
              <w:proofErr w:type="spellEnd"/>
            </w:hyperlink>
            <w:r w:rsidRPr="009418AC">
              <w:t xml:space="preserve">, </w:t>
            </w:r>
          </w:p>
        </w:tc>
      </w:tr>
      <w:tr w:rsidR="00803A04" w14:paraId="2F21F846" w14:textId="77777777" w:rsidTr="00D2511E">
        <w:tc>
          <w:tcPr>
            <w:tcW w:w="4058" w:type="dxa"/>
          </w:tcPr>
          <w:p w14:paraId="33CB74F2" w14:textId="77777777" w:rsidR="00803A04" w:rsidRPr="00A16C28" w:rsidRDefault="00803A04" w:rsidP="00D2511E">
            <w:pPr>
              <w:ind w:left="709" w:hanging="142"/>
            </w:pPr>
            <w:r>
              <w:t xml:space="preserve">Контактный телефон </w:t>
            </w:r>
          </w:p>
        </w:tc>
        <w:tc>
          <w:tcPr>
            <w:tcW w:w="5001" w:type="dxa"/>
          </w:tcPr>
          <w:p w14:paraId="1F5230AC" w14:textId="77777777" w:rsidR="00803A04" w:rsidRPr="0092192A" w:rsidRDefault="00803A04" w:rsidP="00D2511E">
            <w:pPr>
              <w:ind w:left="709" w:hanging="142"/>
            </w:pPr>
            <w:r>
              <w:t>8(41136)6-33-52</w:t>
            </w:r>
          </w:p>
        </w:tc>
      </w:tr>
    </w:tbl>
    <w:p w14:paraId="453E5B56" w14:textId="77777777" w:rsidR="00803A04" w:rsidRDefault="00803A04" w:rsidP="00803A04">
      <w:pPr>
        <w:ind w:left="709" w:hanging="142"/>
        <w:jc w:val="both"/>
      </w:pPr>
    </w:p>
    <w:p w14:paraId="0442DE25" w14:textId="77777777" w:rsidR="00803A04" w:rsidRPr="00617629" w:rsidRDefault="00803A04" w:rsidP="00803A04">
      <w:pPr>
        <w:ind w:left="709" w:hanging="142"/>
        <w:jc w:val="both"/>
      </w:pPr>
      <w:r w:rsidRPr="00617629">
        <w:t>Оператор электронной площадки: ЗАО «Сбербанк-АСТ».</w:t>
      </w:r>
    </w:p>
    <w:p w14:paraId="1450D423" w14:textId="77777777" w:rsidR="00803A04" w:rsidRPr="00617629" w:rsidRDefault="00803A04" w:rsidP="00803A04">
      <w:pPr>
        <w:ind w:left="709" w:hanging="142"/>
        <w:jc w:val="both"/>
      </w:pPr>
      <w:r w:rsidRPr="00617629">
        <w:t>Контактная информация по организатору:</w:t>
      </w:r>
    </w:p>
    <w:p w14:paraId="7BE6FA02" w14:textId="77777777" w:rsidR="00803A04" w:rsidRPr="00617629" w:rsidRDefault="00803A04" w:rsidP="00803A04">
      <w:pPr>
        <w:ind w:left="709" w:hanging="142"/>
        <w:jc w:val="both"/>
      </w:pPr>
      <w:r w:rsidRPr="00617629">
        <w:t>адрес местонахождения: 119180, г. Москва, ул. Большая Якиманка, д. 23</w:t>
      </w:r>
    </w:p>
    <w:p w14:paraId="671220E0" w14:textId="77777777" w:rsidR="00803A04" w:rsidRPr="00617629" w:rsidRDefault="00803A04" w:rsidP="00803A04">
      <w:pPr>
        <w:ind w:left="709" w:hanging="142"/>
        <w:jc w:val="both"/>
      </w:pPr>
      <w:r w:rsidRPr="00617629">
        <w:t>контактный телефон: 7 (495) 787-29-97,  7 (495) 787-29-99</w:t>
      </w:r>
    </w:p>
    <w:p w14:paraId="3D841ED9" w14:textId="77777777" w:rsidR="00803A04" w:rsidRPr="00617629" w:rsidRDefault="00803A04" w:rsidP="00803A04">
      <w:pPr>
        <w:ind w:left="709" w:hanging="142"/>
        <w:jc w:val="both"/>
      </w:pPr>
      <w:r w:rsidRPr="00617629">
        <w:t>адрес электронной почты: </w:t>
      </w:r>
      <w:hyperlink r:id="rId56" w:history="1">
        <w:r w:rsidRPr="00617629">
          <w:rPr>
            <w:rStyle w:val="a7"/>
          </w:rPr>
          <w:t>property@sberbank-ast.ru</w:t>
        </w:r>
      </w:hyperlink>
      <w:r w:rsidRPr="00617629">
        <w:t>, </w:t>
      </w:r>
      <w:hyperlink r:id="rId57" w:history="1">
        <w:r w:rsidRPr="00617629">
          <w:rPr>
            <w:rStyle w:val="a7"/>
          </w:rPr>
          <w:t>company@sberbank-ast.ru</w:t>
        </w:r>
      </w:hyperlink>
    </w:p>
    <w:p w14:paraId="10A02CC6" w14:textId="77777777" w:rsidR="00803A04" w:rsidRDefault="00803A04" w:rsidP="00803A04">
      <w:pPr>
        <w:ind w:left="709" w:hanging="142"/>
        <w:jc w:val="both"/>
      </w:pPr>
    </w:p>
    <w:p w14:paraId="6BE25569" w14:textId="77777777" w:rsidR="00803A04" w:rsidRPr="00617629" w:rsidRDefault="00803A04" w:rsidP="00803A04">
      <w:pPr>
        <w:ind w:left="709" w:hanging="142"/>
        <w:jc w:val="both"/>
      </w:pPr>
      <w:r w:rsidRPr="00617629">
        <w:t>Инструкция по работе в торговой секции «Приватизация, аренда </w:t>
      </w:r>
      <w:r w:rsidRPr="00617629">
        <w:br/>
        <w:t>и продажа прав») электронной площадки  </w:t>
      </w:r>
      <w:hyperlink r:id="rId58" w:history="1">
        <w:r w:rsidRPr="00617629">
          <w:rPr>
            <w:rStyle w:val="a7"/>
          </w:rPr>
          <w:t>http://utp.sberbank-ast.ru</w:t>
        </w:r>
      </w:hyperlink>
      <w:r w:rsidRPr="00617629">
        <w:t>  размещена по адресу:  </w:t>
      </w:r>
      <w:hyperlink r:id="rId59" w:history="1">
        <w:r w:rsidRPr="00617629">
          <w:rPr>
            <w:rStyle w:val="a7"/>
          </w:rPr>
          <w:t>http://utp.sberbank-ast.ru/AP/Notice/652/Instructions</w:t>
        </w:r>
      </w:hyperlink>
      <w:r w:rsidRPr="00617629">
        <w:t>.</w:t>
      </w:r>
    </w:p>
    <w:p w14:paraId="64F380CC" w14:textId="77777777" w:rsidR="00803A04" w:rsidRPr="00617629" w:rsidRDefault="00803A04" w:rsidP="00803A04">
      <w:pPr>
        <w:ind w:left="709" w:hanging="142"/>
        <w:jc w:val="both"/>
      </w:pPr>
      <w:r w:rsidRPr="00617629">
        <w:t>Документооборот между претендентами, участниками, организатором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Данное правило не применяется для договора купли-продажи имущества, который заключается сторонами в простой письменной форме. 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(Организатора) и отправитель несет ответственность за подлинность и достоверность таких документов и сведений.</w:t>
      </w:r>
    </w:p>
    <w:p w14:paraId="6CA1026D" w14:textId="77777777" w:rsidR="00803A04" w:rsidRPr="00617629" w:rsidRDefault="00803A04" w:rsidP="00803A04">
      <w:pPr>
        <w:ind w:left="709" w:hanging="142"/>
        <w:jc w:val="both"/>
      </w:pPr>
      <w:r w:rsidRPr="00617629">
        <w:lastRenderedPageBreak/>
        <w:t>Для организации электронного документооборота претендент должен получить электронную подпись. На электронной площадке </w:t>
      </w:r>
      <w:hyperlink r:id="rId60" w:history="1">
        <w:r w:rsidRPr="00617629">
          <w:rPr>
            <w:rStyle w:val="a7"/>
          </w:rPr>
          <w:t>http://utp.sberbank-ast.ru</w:t>
        </w:r>
      </w:hyperlink>
      <w:r w:rsidRPr="00617629">
        <w:t> принимаются и признаются электронные подписи, изданные доверенными удостоверяющими центрами. Список доверенных удостоверяющих центров публикуется в открытой для доступа неограниченного круга лиц части электронной площадки (далее – открытая часть электронной площадки).</w:t>
      </w:r>
    </w:p>
    <w:p w14:paraId="77E6F426" w14:textId="77777777" w:rsidR="00803A04" w:rsidRPr="00617629" w:rsidRDefault="00803A04" w:rsidP="00803A04">
      <w:pPr>
        <w:ind w:left="709" w:hanging="142"/>
        <w:jc w:val="both"/>
      </w:pPr>
      <w:r>
        <w:t>П</w:t>
      </w:r>
      <w:r w:rsidRPr="002A57FF">
        <w:t>родаж</w:t>
      </w:r>
      <w:r>
        <w:t>а</w:t>
      </w:r>
      <w:r w:rsidRPr="002A57FF">
        <w:t xml:space="preserve"> имущества </w:t>
      </w:r>
      <w:r>
        <w:t>без объявления цены</w:t>
      </w:r>
      <w:r w:rsidRPr="00617629">
        <w:t xml:space="preserve"> проводится: на электронной площадке «Сбербанк-АСТ», размещенной на сайте </w:t>
      </w:r>
      <w:hyperlink r:id="rId61" w:history="1">
        <w:r w:rsidRPr="00617629">
          <w:rPr>
            <w:rStyle w:val="a7"/>
          </w:rPr>
          <w:t>http://utp.sberbank-ast.ru</w:t>
        </w:r>
      </w:hyperlink>
      <w:r w:rsidRPr="00617629">
        <w:t> в сети Интернет, в соответствии с требованиями статьи 32.1 Федерального закона от 21.12.2001 № 178-ФЗ «О приватизации государственного и муниципального имущества» (далее - Федеральный закон), Положения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Регламента электронной площадки «Сбербанк-АСТ» (далее – ЭП) в новой редакции.</w:t>
      </w:r>
    </w:p>
    <w:p w14:paraId="72314D03" w14:textId="77777777" w:rsidR="00803A04" w:rsidRPr="00617629" w:rsidRDefault="00803A04" w:rsidP="00803A04">
      <w:pPr>
        <w:ind w:left="709" w:hanging="142"/>
        <w:jc w:val="both"/>
      </w:pPr>
      <w:r w:rsidRPr="00617629">
        <w:t xml:space="preserve">К участию в </w:t>
      </w:r>
      <w:r w:rsidRPr="002A57FF">
        <w:t>продаж</w:t>
      </w:r>
      <w:r>
        <w:t>е</w:t>
      </w:r>
      <w:r w:rsidRPr="002A57FF">
        <w:t xml:space="preserve"> имущества </w:t>
      </w:r>
      <w:r>
        <w:t>без объявления цены</w:t>
      </w:r>
      <w:r w:rsidRPr="00617629">
        <w:t xml:space="preserve"> проводится допускаются: физические и юридические лица, признаваемые покупателями в соответствии со ст. 5 Федерального закона от 21.12.2001 № 178-ФЗ «О приватизации государственного и муниципального имущества», Положением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сообщении, и обеспечившие поступление на счет Оператора Универсальной Торговой Платформой (далее - УТП), указанный в настоящем информационном сообщении, установленной суммы задатка в порядке и сроки, предусмотренные настоящим сообщением и договором о задатке.</w:t>
      </w:r>
    </w:p>
    <w:p w14:paraId="68646BFE" w14:textId="77777777" w:rsidR="00803A04" w:rsidRPr="00617629" w:rsidRDefault="00803A04" w:rsidP="00803A04">
      <w:pPr>
        <w:ind w:left="709" w:hanging="142"/>
        <w:jc w:val="both"/>
      </w:pPr>
      <w:r w:rsidRPr="00617629">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образцов документов, предусмотренных Федеральным законом.</w:t>
      </w:r>
    </w:p>
    <w:p w14:paraId="6F8FCB82" w14:textId="77777777" w:rsidR="00803A04" w:rsidRDefault="00803A04" w:rsidP="00803A04">
      <w:pPr>
        <w:ind w:left="709" w:hanging="142"/>
        <w:jc w:val="both"/>
      </w:pPr>
      <w:r w:rsidRPr="00617629">
        <w:t>2. Сведения об объекте приватизации.</w:t>
      </w:r>
    </w:p>
    <w:p w14:paraId="7A7F2B11" w14:textId="77777777" w:rsidR="00803A04" w:rsidRDefault="00803A04" w:rsidP="00803A04">
      <w:pPr>
        <w:pStyle w:val="aff9"/>
        <w:ind w:left="709" w:hanging="142"/>
      </w:pPr>
    </w:p>
    <w:p w14:paraId="7BA41A4B" w14:textId="77777777" w:rsidR="00803A04" w:rsidRDefault="00803A04" w:rsidP="00803A04">
      <w:pPr>
        <w:ind w:left="709" w:hanging="142"/>
        <w:jc w:val="both"/>
        <w:rPr>
          <w:color w:val="000000"/>
          <w:sz w:val="22"/>
          <w:szCs w:val="22"/>
        </w:rPr>
      </w:pPr>
      <w:r>
        <w:rPr>
          <w:b/>
          <w:sz w:val="22"/>
          <w:szCs w:val="22"/>
        </w:rPr>
        <w:t>ЛОТ №1</w:t>
      </w:r>
      <w:r>
        <w:rPr>
          <w:sz w:val="22"/>
          <w:szCs w:val="22"/>
        </w:rPr>
        <w:t xml:space="preserve"> – </w:t>
      </w:r>
      <w:r>
        <w:rPr>
          <w:color w:val="000000"/>
          <w:sz w:val="22"/>
          <w:szCs w:val="22"/>
        </w:rPr>
        <w:t xml:space="preserve">Нежилое здание с земельным участком, </w:t>
      </w:r>
      <w:r>
        <w:rPr>
          <w:sz w:val="22"/>
          <w:szCs w:val="22"/>
        </w:rPr>
        <w:t xml:space="preserve">находящийся по адресу: </w:t>
      </w:r>
      <w:r>
        <w:rPr>
          <w:color w:val="000000"/>
          <w:sz w:val="22"/>
          <w:szCs w:val="22"/>
        </w:rPr>
        <w:t>Республика Саха (Якутия), Мирнинский район, п. Айхал, ул. Октябрьская партия (здание бани)</w:t>
      </w:r>
    </w:p>
    <w:p w14:paraId="61919778" w14:textId="77777777" w:rsidR="00803A04" w:rsidRPr="000E11D9" w:rsidRDefault="00803A04" w:rsidP="00803A04">
      <w:pPr>
        <w:ind w:left="709" w:hanging="142"/>
        <w:jc w:val="both"/>
        <w:rPr>
          <w:color w:val="000000"/>
          <w:sz w:val="22"/>
          <w:szCs w:val="22"/>
        </w:rPr>
      </w:pPr>
    </w:p>
    <w:p w14:paraId="296CC9E9" w14:textId="77777777" w:rsidR="00803A04" w:rsidRPr="008F6BAC" w:rsidRDefault="00803A04" w:rsidP="00803A04">
      <w:pPr>
        <w:ind w:left="709" w:hanging="142"/>
        <w:jc w:val="both"/>
      </w:pPr>
      <w:r w:rsidRPr="008F6BAC">
        <w:t>3. Сроки, время подачи заявок, проведения</w:t>
      </w:r>
      <w:r>
        <w:t xml:space="preserve"> продажи без объявления цены</w:t>
      </w:r>
      <w:r w:rsidRPr="00617629">
        <w:t xml:space="preserve"> проводится</w:t>
      </w:r>
      <w:r w:rsidRPr="008F6BAC">
        <w:t>, подведения итогов</w:t>
      </w:r>
      <w:r>
        <w:t>.</w:t>
      </w:r>
    </w:p>
    <w:p w14:paraId="4D8AB806" w14:textId="77777777" w:rsidR="00803A04" w:rsidRPr="008F6BAC" w:rsidRDefault="00803A04" w:rsidP="00803A04">
      <w:pPr>
        <w:ind w:left="709" w:hanging="142"/>
        <w:jc w:val="both"/>
      </w:pPr>
      <w:r w:rsidRPr="008F6BAC">
        <w:t>Дата и время начала приема заявок на участия</w:t>
      </w:r>
      <w:r>
        <w:t xml:space="preserve"> продаже</w:t>
      </w:r>
      <w:r w:rsidRPr="008F6BAC">
        <w:t xml:space="preserve"> в </w:t>
      </w:r>
      <w:r>
        <w:t>без объявления цены</w:t>
      </w:r>
      <w:r w:rsidRPr="00617629">
        <w:t xml:space="preserve"> проводится</w:t>
      </w:r>
      <w:r w:rsidRPr="008F6BAC">
        <w:t xml:space="preserve"> –</w:t>
      </w:r>
      <w:r>
        <w:t>13.07.2020</w:t>
      </w:r>
      <w:r w:rsidRPr="008F6BAC">
        <w:t xml:space="preserve"> (02:30 МСК).</w:t>
      </w:r>
    </w:p>
    <w:p w14:paraId="5DC2A9DA" w14:textId="77777777" w:rsidR="00803A04" w:rsidRPr="008F6BAC" w:rsidRDefault="00803A04" w:rsidP="00803A04">
      <w:pPr>
        <w:ind w:left="709" w:hanging="142"/>
        <w:jc w:val="both"/>
      </w:pPr>
      <w:r w:rsidRPr="008F6BAC">
        <w:t>Дата и время окончания приема заявок на участия в</w:t>
      </w:r>
      <w:r>
        <w:t xml:space="preserve"> продаже без объявления цены</w:t>
      </w:r>
      <w:r w:rsidRPr="00617629">
        <w:t xml:space="preserve"> проводится</w:t>
      </w:r>
      <w:r w:rsidRPr="008F6BAC">
        <w:t xml:space="preserve"> –</w:t>
      </w:r>
      <w:r>
        <w:t xml:space="preserve">13.08.2020г </w:t>
      </w:r>
      <w:r w:rsidRPr="008F6BAC">
        <w:t>(</w:t>
      </w:r>
      <w:r>
        <w:t>00:00</w:t>
      </w:r>
      <w:r w:rsidRPr="008F6BAC">
        <w:t xml:space="preserve"> МСК).</w:t>
      </w:r>
    </w:p>
    <w:p w14:paraId="0FFAEAB6" w14:textId="77777777" w:rsidR="00803A04" w:rsidRPr="008F6BAC" w:rsidRDefault="00803A04" w:rsidP="00803A04">
      <w:pPr>
        <w:ind w:left="709" w:hanging="142"/>
        <w:jc w:val="both"/>
      </w:pPr>
      <w:r w:rsidRPr="008F6BAC">
        <w:t xml:space="preserve">Дата определения участников </w:t>
      </w:r>
      <w:r>
        <w:t>продажи без объявления цены</w:t>
      </w:r>
      <w:r w:rsidRPr="00617629">
        <w:t xml:space="preserve"> проводится</w:t>
      </w:r>
      <w:r w:rsidRPr="008F6BAC">
        <w:t xml:space="preserve"> -  </w:t>
      </w:r>
      <w:r>
        <w:t>14.08.2020г.</w:t>
      </w:r>
    </w:p>
    <w:p w14:paraId="280B0BC7" w14:textId="77777777" w:rsidR="00803A04" w:rsidRPr="008F6BAC" w:rsidRDefault="00803A04" w:rsidP="00803A04">
      <w:pPr>
        <w:ind w:left="709" w:hanging="142"/>
        <w:jc w:val="both"/>
      </w:pPr>
      <w:r w:rsidRPr="008F6BAC">
        <w:t xml:space="preserve">Проведение </w:t>
      </w:r>
      <w:r>
        <w:t>продажи без объявления цены</w:t>
      </w:r>
      <w:r w:rsidRPr="00617629">
        <w:t xml:space="preserve"> проводится</w:t>
      </w:r>
      <w:r w:rsidRPr="008F6BAC">
        <w:t xml:space="preserve"> (дата и время начала приема предложе</w:t>
      </w:r>
      <w:r>
        <w:t>ний от участников аукциона) – 17.08.2020г</w:t>
      </w:r>
      <w:r w:rsidRPr="008F6BAC">
        <w:t xml:space="preserve"> в 10:00 по местному времени (04:00 МСК).</w:t>
      </w:r>
    </w:p>
    <w:p w14:paraId="4ACFABF5" w14:textId="77777777" w:rsidR="00803A04" w:rsidRPr="008F6BAC" w:rsidRDefault="00803A04" w:rsidP="00803A04">
      <w:pPr>
        <w:ind w:left="709" w:hanging="142"/>
        <w:jc w:val="both"/>
      </w:pPr>
      <w:r w:rsidRPr="008F6BAC">
        <w:t>Место проведения</w:t>
      </w:r>
      <w:r>
        <w:t xml:space="preserve"> продажи</w:t>
      </w:r>
      <w:r w:rsidRPr="008F6BAC">
        <w:t xml:space="preserve"> </w:t>
      </w:r>
      <w:r>
        <w:t>без объявления цены</w:t>
      </w:r>
      <w:r w:rsidRPr="00617629">
        <w:t xml:space="preserve"> проводится</w:t>
      </w:r>
      <w:r w:rsidRPr="008F6BAC">
        <w:t>: электронная площадка – универсальная торговая платформа ЗАО «Сбербанк-АСТ», размещенная на сайте </w:t>
      </w:r>
      <w:hyperlink r:id="rId62" w:history="1">
        <w:r w:rsidRPr="008F6BAC">
          <w:rPr>
            <w:rStyle w:val="a7"/>
          </w:rPr>
          <w:t>http://utp.sberbank-ast.ru</w:t>
        </w:r>
      </w:hyperlink>
      <w:r w:rsidRPr="008F6BAC">
        <w:t> в сети Интернет (торговая секция «Приватизация, аренда и продажа прав»).</w:t>
      </w:r>
    </w:p>
    <w:p w14:paraId="1C04A79A" w14:textId="77777777" w:rsidR="00803A04" w:rsidRDefault="00803A04" w:rsidP="00803A04">
      <w:pPr>
        <w:ind w:left="709" w:hanging="142"/>
        <w:jc w:val="both"/>
      </w:pPr>
      <w:r w:rsidRPr="008F6BAC">
        <w:t>Срок подведения итогов</w:t>
      </w:r>
      <w:r>
        <w:t xml:space="preserve"> продажи</w:t>
      </w:r>
      <w:r w:rsidRPr="008F6BAC">
        <w:t xml:space="preserve"> </w:t>
      </w:r>
      <w:r>
        <w:t>без объявления цены</w:t>
      </w:r>
      <w:r w:rsidRPr="00617629">
        <w:t xml:space="preserve"> проводится</w:t>
      </w:r>
      <w:r w:rsidRPr="008F6BAC">
        <w:t xml:space="preserve"> - процедура аукциона считается завершенной со времени подписания продавцом протокола об итогах </w:t>
      </w:r>
      <w:r>
        <w:t>продажи</w:t>
      </w:r>
      <w:r w:rsidRPr="00C57D43">
        <w:t xml:space="preserve"> </w:t>
      </w:r>
      <w:r>
        <w:t>без объявления цены</w:t>
      </w:r>
      <w:r w:rsidRPr="00617629">
        <w:t xml:space="preserve"> проводится</w:t>
      </w:r>
      <w:r w:rsidRPr="008F6BAC">
        <w:t>.</w:t>
      </w:r>
    </w:p>
    <w:p w14:paraId="799E915D" w14:textId="77777777" w:rsidR="00803A04" w:rsidRPr="00617629" w:rsidRDefault="00803A04" w:rsidP="00803A04">
      <w:pPr>
        <w:ind w:left="709" w:hanging="142"/>
        <w:jc w:val="both"/>
      </w:pPr>
      <w:r w:rsidRPr="00617629">
        <w:t>4. Порядок регистрации на Электронной площадке.</w:t>
      </w:r>
    </w:p>
    <w:p w14:paraId="533B957E" w14:textId="77777777" w:rsidR="00803A04" w:rsidRPr="00617629" w:rsidRDefault="00803A04" w:rsidP="00803A04">
      <w:pPr>
        <w:ind w:left="709" w:hanging="142"/>
        <w:jc w:val="both"/>
      </w:pPr>
      <w:r w:rsidRPr="00617629">
        <w:t xml:space="preserve">Для обеспечения доступа к участию в </w:t>
      </w:r>
      <w:r w:rsidRPr="002A57FF">
        <w:t xml:space="preserve">продажи имущества </w:t>
      </w:r>
      <w:r>
        <w:t>без объявления цены</w:t>
      </w:r>
      <w:r w:rsidRPr="00617629">
        <w:t xml:space="preserve"> проводится физическим и юридическим лицам, желающим приобрести государственное или муниципальное имущество (далее – претендентам) необходимо пройти процедуру регистрации на электронной площадке.</w:t>
      </w:r>
    </w:p>
    <w:p w14:paraId="2FE2F497" w14:textId="77777777" w:rsidR="00803A04" w:rsidRPr="00617629" w:rsidRDefault="00803A04" w:rsidP="00803A04">
      <w:pPr>
        <w:ind w:left="709" w:hanging="142"/>
        <w:jc w:val="both"/>
      </w:pPr>
      <w:r w:rsidRPr="00617629">
        <w:t>Регистрации на электронной площадке подлежат претенденты, ранее </w:t>
      </w:r>
      <w:r w:rsidRPr="00617629">
        <w:br/>
        <w:t>не зарегистрированные на электронной площадке.</w:t>
      </w:r>
    </w:p>
    <w:p w14:paraId="30CE1B53" w14:textId="77777777" w:rsidR="00803A04" w:rsidRPr="00617629" w:rsidRDefault="00803A04" w:rsidP="00803A04">
      <w:pPr>
        <w:ind w:left="709" w:hanging="142"/>
        <w:jc w:val="both"/>
      </w:pPr>
      <w:r w:rsidRPr="00617629">
        <w:t>Регистрация на электронной площадке проводится в соответствии с регламентом торговой секции «Приватизация, аренда и продажа прав» универсальной торговой платформы ЗАО «Сбербанк – АСТ» </w:t>
      </w:r>
      <w:hyperlink r:id="rId63" w:history="1">
        <w:r w:rsidRPr="00617629">
          <w:rPr>
            <w:rStyle w:val="a7"/>
          </w:rPr>
          <w:t>http://utp.sberbank-ast.ru/AP/Notice/1027/Instructions</w:t>
        </w:r>
      </w:hyperlink>
      <w:r w:rsidRPr="00617629">
        <w:t>.</w:t>
      </w:r>
    </w:p>
    <w:p w14:paraId="6DFB0A27" w14:textId="77777777" w:rsidR="00803A04" w:rsidRDefault="00803A04" w:rsidP="00803A04">
      <w:pPr>
        <w:ind w:left="709" w:hanging="142"/>
        <w:jc w:val="both"/>
      </w:pPr>
      <w:r w:rsidRPr="008F6BAC">
        <w:t xml:space="preserve">Дата и время регистрации претендентов на участие в аукционе на электронной площадке на сайте в сети </w:t>
      </w:r>
      <w:r w:rsidRPr="008F6BAC">
        <w:lastRenderedPageBreak/>
        <w:t xml:space="preserve">Интернет: c </w:t>
      </w:r>
      <w:r>
        <w:t>13.07.2020г</w:t>
      </w:r>
      <w:r w:rsidRPr="008F6BAC">
        <w:t xml:space="preserve"> по</w:t>
      </w:r>
      <w:r>
        <w:t xml:space="preserve"> 13.08.2020г</w:t>
      </w:r>
      <w:r w:rsidRPr="008F6BAC">
        <w:t xml:space="preserve"> (02:30 – </w:t>
      </w:r>
      <w:r>
        <w:t>00:00</w:t>
      </w:r>
      <w:r w:rsidRPr="008F6BAC">
        <w:t xml:space="preserve"> МСК).</w:t>
      </w:r>
    </w:p>
    <w:p w14:paraId="52C1738D" w14:textId="77777777" w:rsidR="00803A04" w:rsidRPr="0067201F" w:rsidRDefault="00803A04" w:rsidP="00803A04">
      <w:pPr>
        <w:ind w:left="709" w:hanging="142"/>
        <w:jc w:val="both"/>
      </w:pPr>
    </w:p>
    <w:p w14:paraId="627ACBF3" w14:textId="77777777" w:rsidR="00803A04" w:rsidRPr="0067201F" w:rsidRDefault="00803A04" w:rsidP="00803A04">
      <w:pPr>
        <w:ind w:left="709" w:hanging="142"/>
        <w:rPr>
          <w:bCs/>
          <w:color w:val="000000"/>
        </w:rPr>
      </w:pPr>
      <w:r w:rsidRPr="0067201F">
        <w:rPr>
          <w:bCs/>
          <w:color w:val="000000"/>
        </w:rPr>
        <w:t>4 Порядок регистрации на электронной площадке</w:t>
      </w:r>
    </w:p>
    <w:p w14:paraId="1BEF206A" w14:textId="77777777" w:rsidR="00803A04" w:rsidRPr="00A97990" w:rsidRDefault="00803A04" w:rsidP="00803A04">
      <w:pPr>
        <w:ind w:left="709" w:hanging="142"/>
        <w:jc w:val="both"/>
      </w:pPr>
      <w:r w:rsidRPr="0067201F">
        <w:t>Для участия в</w:t>
      </w:r>
      <w:r>
        <w:t xml:space="preserve"> продаже</w:t>
      </w:r>
      <w:r w:rsidRPr="0067201F">
        <w:t xml:space="preserve"> </w:t>
      </w:r>
      <w:r>
        <w:t>без объявления цены</w:t>
      </w:r>
      <w:r w:rsidRPr="00617629">
        <w:t xml:space="preserve"> проводится</w:t>
      </w:r>
      <w:r w:rsidRPr="0067201F">
        <w:t xml:space="preserve"> претенденты должны зарегистрироваться</w:t>
      </w:r>
      <w:r w:rsidRPr="00A97990">
        <w:t xml:space="preserve"> на электронной площадке на сайте www.utp.sberbank-ast.ru в порядке, установленном Регламентом торговой секции «Приватизация, аренда и продажа прав» универсальной торговой платформы ЗАО «Сбербанк-АСТ», без взимания платы.</w:t>
      </w:r>
    </w:p>
    <w:p w14:paraId="3FBB5501" w14:textId="77777777" w:rsidR="00803A04" w:rsidRPr="00A97990" w:rsidRDefault="00803A04" w:rsidP="00803A04">
      <w:pPr>
        <w:ind w:left="709" w:hanging="142"/>
        <w:jc w:val="both"/>
      </w:pPr>
      <w:r w:rsidRPr="00A97990">
        <w:t xml:space="preserve">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 </w:t>
      </w:r>
    </w:p>
    <w:p w14:paraId="10B8E0AE" w14:textId="77777777" w:rsidR="00803A04" w:rsidRPr="00A97990" w:rsidRDefault="00803A04" w:rsidP="00803A04">
      <w:pPr>
        <w:ind w:left="709" w:hanging="142"/>
        <w:jc w:val="both"/>
      </w:pPr>
      <w:r w:rsidRPr="00A97990">
        <w:t xml:space="preserve">При этом претенденты, прошедшие с 1 января 2019 года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законом о контрактной системе, вправе участвовать в продаже имущества в электронной форме без регистрации на такой электронной площадке. </w:t>
      </w:r>
    </w:p>
    <w:p w14:paraId="1F903A78" w14:textId="77777777" w:rsidR="00803A04" w:rsidRPr="00A97990" w:rsidRDefault="00803A04" w:rsidP="00803A04">
      <w:pPr>
        <w:ind w:left="709" w:hanging="142"/>
        <w:jc w:val="both"/>
      </w:pPr>
      <w:r w:rsidRPr="00A97990">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14:paraId="7B1FDD77" w14:textId="77777777" w:rsidR="00803A04" w:rsidRPr="00A97990" w:rsidRDefault="00803A04" w:rsidP="00803A04">
      <w:pPr>
        <w:ind w:left="709" w:hanging="142"/>
        <w:jc w:val="both"/>
      </w:pPr>
      <w:r w:rsidRPr="00A97990">
        <w:t xml:space="preserve">Оператор электронной площадки размещает в открытой части формы заявлений на регистрацию. </w:t>
      </w:r>
    </w:p>
    <w:p w14:paraId="10801033" w14:textId="77777777" w:rsidR="00803A04" w:rsidRPr="00A97990" w:rsidRDefault="00803A04" w:rsidP="00803A04">
      <w:pPr>
        <w:ind w:left="709" w:hanging="142"/>
        <w:jc w:val="both"/>
      </w:pPr>
      <w:r w:rsidRPr="00A97990">
        <w:t xml:space="preserve">Для получения регистрации на электронной площадке претенденты представляют оператору электронной площадки заявление об их регистрации по форме, установленной оператором электронной площадки, размещенной на сайте </w:t>
      </w:r>
      <w:hyperlink r:id="rId64" w:history="1">
        <w:r w:rsidRPr="00A97990">
          <w:rPr>
            <w:color w:val="0000FF"/>
            <w:u w:val="single"/>
          </w:rPr>
          <w:t>http://utp.sberbank-ast.ru</w:t>
        </w:r>
      </w:hyperlink>
      <w:r w:rsidRPr="00A97990">
        <w:t xml:space="preserve">, адрес электронной почты претендента для направления оператором электронной площадки уведомлений и иной информации.  </w:t>
      </w:r>
    </w:p>
    <w:p w14:paraId="1BFA32A5" w14:textId="77777777" w:rsidR="00803A04" w:rsidRPr="00A97990" w:rsidRDefault="00803A04" w:rsidP="00803A04">
      <w:pPr>
        <w:ind w:left="709" w:hanging="142"/>
        <w:jc w:val="both"/>
      </w:pPr>
      <w:r w:rsidRPr="00A97990">
        <w:t>Оператор электронной площадки в срок не более 3 рабочих дней со дня поступления заявления на регистрацию по форме, установленной оператором электронной площадки, адреса электронной почты, осуществляет регистрацию претендента на электронной площадке или отказывает ему в регистрации и уведомляет претендента о принятом решении не позднее 1 рабочего дня, следующего за днем регистрации (отказа в регистрации).</w:t>
      </w:r>
    </w:p>
    <w:p w14:paraId="6875ADAB" w14:textId="77777777" w:rsidR="00803A04" w:rsidRPr="00A97990" w:rsidRDefault="00803A04" w:rsidP="00803A04">
      <w:pPr>
        <w:ind w:left="709" w:hanging="142"/>
        <w:jc w:val="both"/>
      </w:pPr>
      <w:r w:rsidRPr="00A97990">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непредставления претендентом адреса электронной почты для направления оператором электронной площадки уведомлений и иной информации.</w:t>
      </w:r>
    </w:p>
    <w:p w14:paraId="05946F23" w14:textId="77777777" w:rsidR="00803A04" w:rsidRPr="00A97990" w:rsidRDefault="00803A04" w:rsidP="00803A04">
      <w:pPr>
        <w:ind w:left="709" w:hanging="142"/>
        <w:jc w:val="both"/>
      </w:pPr>
      <w:r w:rsidRPr="00A97990">
        <w:t>При принятии оператором электронной площадки решения об отказе в регистрации претендента уведомление о принятом решении дол</w:t>
      </w:r>
      <w:r>
        <w:t>жно содержать основание принятия</w:t>
      </w:r>
      <w:r w:rsidRPr="00A97990">
        <w:t xml:space="preserve"> данного решения. После устранения указанного основания этот претендент вправе вновь представить заявление, адрес электронной почты для получения регистрации на электронной площадке.</w:t>
      </w:r>
    </w:p>
    <w:p w14:paraId="2A78486A" w14:textId="77777777" w:rsidR="00803A04" w:rsidRPr="00A97990" w:rsidRDefault="00803A04" w:rsidP="00803A04">
      <w:pPr>
        <w:ind w:left="709" w:hanging="142"/>
        <w:jc w:val="both"/>
      </w:pPr>
      <w:r w:rsidRPr="00A97990">
        <w:t>Оператор электронной площадки обеспечивает возможность регистрации претендентов на электронной площадке, ввод ими идентифицирующих данных (имя пользователя и пароль) и возможность изменения пароля, открывает раздел, доступ к которому имеют только продавец и участники (закрытая часть электронной площадки).</w:t>
      </w:r>
    </w:p>
    <w:p w14:paraId="637ED4E9" w14:textId="77777777" w:rsidR="00803A04" w:rsidRPr="00A97990" w:rsidRDefault="00803A04" w:rsidP="00803A04">
      <w:pPr>
        <w:ind w:left="709" w:hanging="142"/>
        <w:jc w:val="both"/>
      </w:pPr>
      <w:r w:rsidRPr="00A97990">
        <w:t xml:space="preserve">Регистрация в торговых секциях УТП регламентируется Регламентами соответствующих торговых секций. Пользователь вправе подать заявление на регистрацию в одной или нескольких торговых секциях УТП. Заявление на регистрацию в торговой секции с полномочиями «Претендент (Участник)» вправе подать пользователь, зарегистрированный на УТП с ЭП, являющийся юридическим лицом или физическим лицом, в том числе индивидуальным предпринимателем. Форма заявления на регистрацию в торговой секции включает заявление о присоединении к Регламенту соответствующей торговой секции. Регистрация пользователя в торговой секции в качестве Претендента (Участника) производится автоматически после подписания электронной подписью формы заявления. </w:t>
      </w:r>
    </w:p>
    <w:p w14:paraId="13BAD6A6" w14:textId="77777777" w:rsidR="00803A04" w:rsidRPr="00A97990" w:rsidRDefault="00803A04" w:rsidP="00803A04">
      <w:pPr>
        <w:ind w:left="709" w:hanging="142"/>
        <w:jc w:val="both"/>
      </w:pPr>
      <w:r w:rsidRPr="00A97990">
        <w:t xml:space="preserve">Инструкция для участников торгов по работе в торговой секции «Приватизация, аренда и продажа прав» универсальной торговой платформы ЗАО «Сбербанк-АСТ» размещена по адресу: </w:t>
      </w:r>
      <w:hyperlink r:id="rId65" w:history="1">
        <w:r w:rsidRPr="00A97990">
          <w:rPr>
            <w:color w:val="0000FF"/>
            <w:u w:val="single"/>
          </w:rPr>
          <w:t>www.utp.sberbank-ast.ru/AP/Notice/652/Instructions</w:t>
        </w:r>
      </w:hyperlink>
      <w:r w:rsidRPr="00A97990">
        <w:t>.</w:t>
      </w:r>
    </w:p>
    <w:p w14:paraId="01C95648" w14:textId="77777777" w:rsidR="00803A04" w:rsidRPr="0067201F" w:rsidRDefault="00803A04" w:rsidP="00803A04">
      <w:pPr>
        <w:ind w:left="709" w:hanging="142"/>
        <w:jc w:val="both"/>
      </w:pPr>
    </w:p>
    <w:p w14:paraId="23FFAF92" w14:textId="77777777" w:rsidR="00803A04" w:rsidRPr="0067201F" w:rsidRDefault="00803A04" w:rsidP="00803A04">
      <w:pPr>
        <w:pStyle w:val="Default"/>
        <w:ind w:left="709" w:hanging="142"/>
        <w:jc w:val="both"/>
      </w:pPr>
      <w:r w:rsidRPr="0067201F">
        <w:t>5. Условия участия в электронных торгах, в форме  без объявления цены :</w:t>
      </w:r>
    </w:p>
    <w:p w14:paraId="22FF3C59" w14:textId="77777777" w:rsidR="00803A04" w:rsidRDefault="00803A04" w:rsidP="00803A04">
      <w:pPr>
        <w:ind w:left="709" w:hanging="142"/>
        <w:jc w:val="both"/>
      </w:pPr>
      <w:r w:rsidRPr="00067E86">
        <w:t xml:space="preserve">Покупателями государственного и муниципального имущества </w:t>
      </w:r>
      <w:r>
        <w:t>могут быть любые физические и юридические лица, за исключением:</w:t>
      </w:r>
    </w:p>
    <w:p w14:paraId="34BAF7AD" w14:textId="77777777" w:rsidR="00803A04" w:rsidRPr="003653E7" w:rsidRDefault="00803A04" w:rsidP="00803A04">
      <w:pPr>
        <w:ind w:left="709" w:hanging="142"/>
        <w:jc w:val="both"/>
      </w:pPr>
      <w:r w:rsidRPr="003653E7">
        <w:t xml:space="preserve">- государственных и муниципальных унитарных предприятий, государственных и муниципальных </w:t>
      </w:r>
      <w:r w:rsidRPr="003653E7">
        <w:lastRenderedPageBreak/>
        <w:t>учреждений;</w:t>
      </w:r>
    </w:p>
    <w:p w14:paraId="03BC7D6B" w14:textId="77777777" w:rsidR="00803A04" w:rsidRPr="003653E7" w:rsidRDefault="00803A04" w:rsidP="00803A04">
      <w:pPr>
        <w:ind w:left="709" w:hanging="142"/>
        <w:jc w:val="both"/>
      </w:pPr>
      <w:r w:rsidRPr="003653E7">
        <w:t xml:space="preserve">-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w:t>
      </w:r>
    </w:p>
    <w:p w14:paraId="712435FA" w14:textId="77777777" w:rsidR="00803A04" w:rsidRDefault="00803A04" w:rsidP="00803A04">
      <w:pPr>
        <w:ind w:left="709" w:hanging="142"/>
        <w:jc w:val="both"/>
        <w:rPr>
          <w:color w:val="000000"/>
        </w:rPr>
      </w:pPr>
      <w:r w:rsidRPr="003653E7">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sidRPr="003653E7">
        <w:rPr>
          <w:color w:val="000000"/>
        </w:rPr>
        <w:t>),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14:paraId="1537BC4C" w14:textId="77777777" w:rsidR="00803A04" w:rsidRPr="0067201F" w:rsidRDefault="00803A04" w:rsidP="00803A04">
      <w:pPr>
        <w:ind w:left="709" w:hanging="142"/>
        <w:jc w:val="both"/>
        <w:rPr>
          <w:color w:val="000000"/>
        </w:rPr>
      </w:pPr>
    </w:p>
    <w:p w14:paraId="163F687C" w14:textId="77777777" w:rsidR="00803A04" w:rsidRPr="0067201F" w:rsidRDefault="00803A04" w:rsidP="00803A04">
      <w:pPr>
        <w:ind w:left="709" w:hanging="142"/>
        <w:rPr>
          <w:bCs/>
          <w:color w:val="000000"/>
        </w:rPr>
      </w:pPr>
      <w:r w:rsidRPr="0067201F">
        <w:rPr>
          <w:color w:val="000000"/>
        </w:rPr>
        <w:t xml:space="preserve">             6. </w:t>
      </w:r>
      <w:r w:rsidRPr="0067201F">
        <w:rPr>
          <w:bCs/>
          <w:color w:val="000000"/>
        </w:rPr>
        <w:t>Порядок подачи заявки на участие в продаже</w:t>
      </w:r>
    </w:p>
    <w:p w14:paraId="19980B5B" w14:textId="77777777" w:rsidR="00803A04" w:rsidRDefault="00803A04" w:rsidP="00803A04">
      <w:pPr>
        <w:ind w:left="709" w:hanging="142"/>
        <w:jc w:val="both"/>
      </w:pPr>
      <w:r w:rsidRPr="0067201F">
        <w:t xml:space="preserve">         Для участия в продаже претенденты заполняют размещенную</w:t>
      </w:r>
      <w:r w:rsidRPr="00E66C7D">
        <w:t xml:space="preserve"> в открытой части электронной площадки форму заявки с приложением электронных документов в соответствии с перечнем, </w:t>
      </w:r>
      <w:r>
        <w:t xml:space="preserve">приведенным в информационном сообщении о проведении продажи без объявлении цены, </w:t>
      </w:r>
      <w:r w:rsidRPr="00E66C7D">
        <w:t>а также направляют свои предложения о цене имущества.</w:t>
      </w:r>
    </w:p>
    <w:p w14:paraId="78F85F46" w14:textId="77777777" w:rsidR="00803A04" w:rsidRDefault="00803A04" w:rsidP="00803A04">
      <w:pPr>
        <w:ind w:left="709" w:hanging="142"/>
        <w:jc w:val="both"/>
      </w:pPr>
      <w:r>
        <w:t xml:space="preserve">            Предложение о цене имущества </w:t>
      </w:r>
      <w:r w:rsidRPr="00E66C7D">
        <w:t>подается в форме отдельного электронного</w:t>
      </w:r>
      <w:r>
        <w:t xml:space="preserve"> документа, которому оператор</w:t>
      </w:r>
      <w:r w:rsidRPr="00E66C7D">
        <w:t xml:space="preserve"> обеспечивает дополнительную степень защиты от н</w:t>
      </w:r>
      <w:r>
        <w:t xml:space="preserve">есанкционированного просмотра. </w:t>
      </w:r>
    </w:p>
    <w:p w14:paraId="6B6BE9A0" w14:textId="77777777" w:rsidR="00803A04" w:rsidRPr="00617629" w:rsidRDefault="00803A04" w:rsidP="00803A04">
      <w:pPr>
        <w:ind w:left="709" w:hanging="142"/>
        <w:jc w:val="both"/>
      </w:pPr>
      <w:r w:rsidRPr="00617629">
        <w:t>Одновременно с заявкой претенденты представляют следующие документы:</w:t>
      </w:r>
    </w:p>
    <w:p w14:paraId="25EEA03A" w14:textId="77777777" w:rsidR="00803A04" w:rsidRPr="00617629" w:rsidRDefault="00803A04" w:rsidP="00803A04">
      <w:pPr>
        <w:ind w:left="709" w:hanging="142"/>
        <w:jc w:val="both"/>
      </w:pPr>
      <w:r w:rsidRPr="00617629">
        <w:t> </w:t>
      </w:r>
    </w:p>
    <w:p w14:paraId="4E85A9B6" w14:textId="77777777" w:rsidR="00803A04" w:rsidRPr="00617629" w:rsidRDefault="00803A04" w:rsidP="00803A04">
      <w:pPr>
        <w:ind w:left="709" w:hanging="142"/>
        <w:jc w:val="both"/>
      </w:pPr>
      <w:r w:rsidRPr="00617629">
        <w:t>1). Физические лица и индивидуальные предприниматели:</w:t>
      </w:r>
    </w:p>
    <w:p w14:paraId="78CC8062" w14:textId="77777777" w:rsidR="00803A04" w:rsidRPr="00617629" w:rsidRDefault="00803A04" w:rsidP="00803A04">
      <w:pPr>
        <w:ind w:left="709" w:hanging="142"/>
        <w:jc w:val="both"/>
      </w:pPr>
      <w:r w:rsidRPr="00617629">
        <w:t>- копию всех листов документа, удостоверяющего личность;</w:t>
      </w:r>
      <w:r>
        <w:t xml:space="preserve"> </w:t>
      </w:r>
      <w:r w:rsidRPr="00E11BE2">
        <w:t>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r w:rsidRPr="00617629">
        <w:t xml:space="preserve"> в случае, если от имени претендента действует его представитель по доверенности, прилагается копия паспорта всех страниц представителя претендента.</w:t>
      </w:r>
    </w:p>
    <w:p w14:paraId="58662490" w14:textId="77777777" w:rsidR="00803A04" w:rsidRPr="00617629" w:rsidRDefault="00803A04" w:rsidP="00803A04">
      <w:pPr>
        <w:ind w:left="709" w:hanging="142"/>
        <w:jc w:val="both"/>
      </w:pPr>
      <w:r w:rsidRPr="00617629">
        <w:t>2). Юридические лица:</w:t>
      </w:r>
    </w:p>
    <w:p w14:paraId="619596FB" w14:textId="77777777" w:rsidR="00803A04" w:rsidRPr="00617629" w:rsidRDefault="00803A04" w:rsidP="00803A04">
      <w:pPr>
        <w:ind w:left="709" w:hanging="142"/>
        <w:jc w:val="both"/>
      </w:pPr>
      <w:r w:rsidRPr="00617629">
        <w:t>- заверенные копии учредительных документов;</w:t>
      </w:r>
    </w:p>
    <w:p w14:paraId="42CDFFE3" w14:textId="77777777" w:rsidR="00803A04" w:rsidRPr="00617629" w:rsidRDefault="00803A04" w:rsidP="00803A04">
      <w:pPr>
        <w:ind w:left="709" w:hanging="142"/>
        <w:jc w:val="both"/>
      </w:pPr>
      <w:r w:rsidRPr="00617629">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(в случае наличия) и подписанное его руководителем письмо);</w:t>
      </w:r>
    </w:p>
    <w:p w14:paraId="73DE8619" w14:textId="77777777" w:rsidR="00803A04" w:rsidRPr="00617629" w:rsidRDefault="00803A04" w:rsidP="00803A04">
      <w:pPr>
        <w:ind w:left="709" w:hanging="142"/>
        <w:jc w:val="both"/>
      </w:pPr>
      <w:r w:rsidRPr="00617629">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3ACB56BB" w14:textId="77777777" w:rsidR="00803A04" w:rsidRPr="00617629" w:rsidRDefault="00803A04" w:rsidP="00803A04">
      <w:pPr>
        <w:ind w:left="709" w:hanging="142"/>
        <w:jc w:val="both"/>
      </w:pPr>
      <w:r w:rsidRPr="00617629">
        <w:t>- в случае если от имени претендента действует его представитель по доверенности, прилагается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25CB2245" w14:textId="77777777" w:rsidR="00803A04" w:rsidRPr="00617629" w:rsidRDefault="00803A04" w:rsidP="00803A04">
      <w:pPr>
        <w:ind w:left="709" w:hanging="142"/>
        <w:jc w:val="both"/>
      </w:pPr>
      <w:r w:rsidRPr="00617629">
        <w:t>- в случае если от имени претендента действует его представитель по доверенности, прилагается копия всех страниц документа, удостоверяющего личность представителя Претендента.</w:t>
      </w:r>
    </w:p>
    <w:p w14:paraId="7CEE7ED7" w14:textId="77777777" w:rsidR="00803A04" w:rsidRDefault="00803A04" w:rsidP="00803A04">
      <w:pPr>
        <w:ind w:left="709" w:hanging="142"/>
        <w:jc w:val="both"/>
      </w:pPr>
    </w:p>
    <w:p w14:paraId="6484ECC6" w14:textId="77777777" w:rsidR="00803A04" w:rsidRPr="00617629" w:rsidRDefault="00803A04" w:rsidP="00803A04">
      <w:pPr>
        <w:ind w:left="709" w:hanging="142"/>
        <w:jc w:val="both"/>
      </w:pPr>
      <w:r>
        <w:t xml:space="preserve">             </w:t>
      </w:r>
      <w:r w:rsidRPr="00617629">
        <w:t>Подача заявки осуществляется только посредством интерфейса электронной площадки </w:t>
      </w:r>
      <w:hyperlink r:id="rId66" w:history="1">
        <w:r w:rsidRPr="00617629">
          <w:rPr>
            <w:rStyle w:val="a7"/>
          </w:rPr>
          <w:t>http://utp.sberbank-ast.ru</w:t>
        </w:r>
      </w:hyperlink>
      <w:r w:rsidRPr="00617629">
        <w:t> (торговая секция «Приватизация, аренда и продажа прав») из личного кабинета претендента.</w:t>
      </w:r>
    </w:p>
    <w:p w14:paraId="5A7C4CB5" w14:textId="77777777" w:rsidR="00803A04" w:rsidRPr="00A04588" w:rsidRDefault="00803A04" w:rsidP="00803A04">
      <w:pPr>
        <w:ind w:left="709" w:hanging="142"/>
        <w:jc w:val="both"/>
      </w:pPr>
    </w:p>
    <w:p w14:paraId="6D97A15B" w14:textId="77777777" w:rsidR="00803A04" w:rsidRDefault="00803A04" w:rsidP="00803A04">
      <w:pPr>
        <w:ind w:left="709" w:hanging="142"/>
        <w:jc w:val="both"/>
      </w:pPr>
      <w:r>
        <w:t xml:space="preserve">          </w:t>
      </w:r>
      <w:r w:rsidRPr="00E66C7D">
        <w:t xml:space="preserve">Документы регистрируются </w:t>
      </w:r>
      <w:r>
        <w:t>оператором</w:t>
      </w:r>
      <w:r w:rsidRPr="00E66C7D">
        <w:t xml:space="preserve"> в журнале приема заявок с указанием даты и времени поступления на электронную площадку.</w:t>
      </w:r>
    </w:p>
    <w:p w14:paraId="6D160596" w14:textId="77777777" w:rsidR="00803A04" w:rsidRPr="00A97990" w:rsidRDefault="00803A04" w:rsidP="00803A04">
      <w:pPr>
        <w:ind w:left="709" w:hanging="142"/>
        <w:jc w:val="both"/>
      </w:pPr>
      <w:r>
        <w:t xml:space="preserve">           </w:t>
      </w:r>
      <w:r w:rsidRPr="00E66C7D">
        <w:t>Зарегистрированная заявка является поступившим продавцу предложением (офертой) претендента, выражающим его намерение считать себя лицом, заключившим с продавцом договор купли-продажи имущества по предлагаемой претендентом цене имущества.</w:t>
      </w:r>
    </w:p>
    <w:p w14:paraId="00E12A21" w14:textId="77777777" w:rsidR="00803A04" w:rsidRPr="00A97990" w:rsidRDefault="00803A04" w:rsidP="00803A04">
      <w:pPr>
        <w:ind w:left="709" w:hanging="142"/>
        <w:jc w:val="both"/>
      </w:pPr>
      <w:r w:rsidRPr="00E66C7D">
        <w:lastRenderedPageBreak/>
        <w:t xml:space="preserve">Претендент не вправе отозвать зарегистрированную заявку. Претендент вправе подать только одно предложение по цене имущества, которое не может быть изменено. </w:t>
      </w:r>
    </w:p>
    <w:p w14:paraId="5919F759" w14:textId="77777777" w:rsidR="00803A04" w:rsidRDefault="00803A04" w:rsidP="00803A04">
      <w:pPr>
        <w:ind w:left="709" w:hanging="142"/>
        <w:jc w:val="both"/>
      </w:pPr>
      <w:r>
        <w:t xml:space="preserve"> </w:t>
      </w:r>
      <w:r>
        <w:tab/>
        <w:t>Продавец отказывает претенденту в приеме заявки в следующих случаях</w:t>
      </w:r>
      <w:r w:rsidRPr="00A97990">
        <w:t>:</w:t>
      </w:r>
    </w:p>
    <w:p w14:paraId="5432F67C" w14:textId="77777777" w:rsidR="00803A04" w:rsidRDefault="00803A04" w:rsidP="00803A04">
      <w:pPr>
        <w:ind w:left="709" w:hanging="142"/>
        <w:jc w:val="both"/>
      </w:pPr>
      <w:r>
        <w:t>- заявка представлена</w:t>
      </w:r>
      <w:r w:rsidRPr="00A97990">
        <w:t xml:space="preserve"> лицом, не уполномоченным претендентом на осуществлени</w:t>
      </w:r>
      <w:r>
        <w:t>е таких действий;</w:t>
      </w:r>
    </w:p>
    <w:p w14:paraId="4226E098" w14:textId="77777777" w:rsidR="00803A04" w:rsidRPr="00A97990" w:rsidRDefault="00803A04" w:rsidP="00803A04">
      <w:pPr>
        <w:ind w:left="709" w:hanging="142"/>
        <w:jc w:val="both"/>
      </w:pPr>
      <w:r w:rsidRPr="00A97990">
        <w:t xml:space="preserve">- представлены </w:t>
      </w:r>
      <w:r>
        <w:t xml:space="preserve">не все документы предусмотренные </w:t>
      </w:r>
      <w:r w:rsidRPr="00A97990">
        <w:t>перечнем, указанным в информац</w:t>
      </w:r>
      <w:r>
        <w:t>ионном сообщении о продаже без объявления цены;</w:t>
      </w:r>
    </w:p>
    <w:p w14:paraId="6882F01F" w14:textId="77777777" w:rsidR="00803A04" w:rsidRPr="00A97990" w:rsidRDefault="00803A04" w:rsidP="00803A04">
      <w:pPr>
        <w:ind w:left="709" w:hanging="142"/>
        <w:jc w:val="both"/>
      </w:pPr>
      <w:r w:rsidRPr="00A97990">
        <w:t>- представленные документы не подтверждают право претендента быть покупателем имущества в соответствии с законод</w:t>
      </w:r>
      <w:r>
        <w:t>ательством Российской Федерации.</w:t>
      </w:r>
    </w:p>
    <w:p w14:paraId="0242CB5A" w14:textId="77777777" w:rsidR="00803A04" w:rsidRDefault="00803A04" w:rsidP="00803A04">
      <w:pPr>
        <w:ind w:left="709" w:hanging="142"/>
        <w:jc w:val="both"/>
        <w:rPr>
          <w:color w:val="000000"/>
        </w:rPr>
      </w:pPr>
    </w:p>
    <w:p w14:paraId="577FF95C" w14:textId="77777777" w:rsidR="00803A04" w:rsidRPr="00617629" w:rsidRDefault="00803A04" w:rsidP="00803A04">
      <w:pPr>
        <w:ind w:left="709" w:hanging="142"/>
        <w:jc w:val="both"/>
      </w:pPr>
      <w:r w:rsidRPr="00617629">
        <w:t> </w:t>
      </w:r>
    </w:p>
    <w:p w14:paraId="638E2B12" w14:textId="77777777" w:rsidR="00803A04" w:rsidRPr="00617629" w:rsidRDefault="00803A04" w:rsidP="00803A04">
      <w:pPr>
        <w:ind w:left="709" w:hanging="142"/>
        <w:jc w:val="both"/>
      </w:pPr>
      <w:r w:rsidRPr="00617629">
        <w:t>7. Порядок ознакомления с документацией и информацией об имуществе, условиями договора купли-продажи.</w:t>
      </w:r>
    </w:p>
    <w:p w14:paraId="60172A8D" w14:textId="77777777" w:rsidR="00803A04" w:rsidRPr="00617629" w:rsidRDefault="00803A04" w:rsidP="00803A04">
      <w:pPr>
        <w:ind w:left="709" w:hanging="142"/>
        <w:jc w:val="both"/>
      </w:pPr>
      <w:r w:rsidRPr="00617629">
        <w:t xml:space="preserve">Информационное сообщение о проведении </w:t>
      </w:r>
      <w:r w:rsidRPr="002A57FF">
        <w:t xml:space="preserve">продажи </w:t>
      </w:r>
      <w:r>
        <w:t>без объявления цены</w:t>
      </w:r>
      <w:r w:rsidRPr="00617629">
        <w:t xml:space="preserve"> проводится</w:t>
      </w:r>
      <w:r w:rsidRPr="002A57FF">
        <w:t xml:space="preserve"> предложения</w:t>
      </w:r>
      <w:r w:rsidRPr="00617629">
        <w:t xml:space="preserve"> размещается на официальном сайте Российской Федерации для размещения информации о проведении торгов </w:t>
      </w:r>
      <w:hyperlink r:id="rId67" w:history="1">
        <w:r w:rsidRPr="00617629">
          <w:rPr>
            <w:rStyle w:val="a7"/>
          </w:rPr>
          <w:t>www.torgi.gov.ru</w:t>
        </w:r>
      </w:hyperlink>
      <w:r w:rsidRPr="00617629">
        <w:t xml:space="preserve">, официальном сайте </w:t>
      </w:r>
      <w:r>
        <w:t>Администрации МО «Поселок Айхал»</w:t>
      </w:r>
      <w:r w:rsidRPr="00617629">
        <w:t xml:space="preserve"> в информационно-телекоммуникационной сети «Интернет» </w:t>
      </w:r>
      <w:hyperlink r:id="rId68" w:tgtFrame="_blank" w:history="1">
        <w:r>
          <w:rPr>
            <w:rStyle w:val="a7"/>
            <w:rFonts w:ascii="Arial" w:hAnsi="Arial" w:cs="Arial"/>
            <w:b/>
            <w:bCs/>
            <w:color w:val="DD0000"/>
            <w:sz w:val="21"/>
            <w:szCs w:val="21"/>
            <w:shd w:val="clear" w:color="auto" w:fill="FFFFFF"/>
          </w:rPr>
          <w:t>мо-айхал.рф</w:t>
        </w:r>
      </w:hyperlink>
      <w:r>
        <w:t xml:space="preserve"> </w:t>
      </w:r>
      <w:r w:rsidRPr="00617629">
        <w:t> и на электронной площадке </w:t>
      </w:r>
      <w:hyperlink r:id="rId69" w:history="1">
        <w:r w:rsidRPr="00617629">
          <w:rPr>
            <w:rStyle w:val="a7"/>
          </w:rPr>
          <w:t>http://utp.sberbank-ast.ru</w:t>
        </w:r>
      </w:hyperlink>
      <w:r w:rsidRPr="00617629">
        <w:t>.</w:t>
      </w:r>
    </w:p>
    <w:p w14:paraId="73C85B54" w14:textId="77777777" w:rsidR="00803A04" w:rsidRPr="00617629" w:rsidRDefault="00803A04" w:rsidP="00803A04">
      <w:pPr>
        <w:ind w:left="709" w:hanging="142"/>
        <w:jc w:val="both"/>
      </w:pPr>
      <w:r w:rsidRPr="00617629">
        <w:t>Любое лицо независимо от регистрации на электронной площадке вправе направить на электронный адрес организатора, указанный в информационном сообщении о проведении продажи имущества, запрос о разъяснении размещенной информации.</w:t>
      </w:r>
    </w:p>
    <w:p w14:paraId="6864AC3C" w14:textId="77777777" w:rsidR="00803A04" w:rsidRPr="00617629" w:rsidRDefault="00803A04" w:rsidP="00803A04">
      <w:pPr>
        <w:ind w:left="709" w:hanging="142"/>
        <w:jc w:val="both"/>
      </w:pPr>
      <w:r w:rsidRPr="00617629">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p>
    <w:p w14:paraId="79306A69" w14:textId="77777777" w:rsidR="00803A04" w:rsidRPr="00617629" w:rsidRDefault="00803A04" w:rsidP="00803A04">
      <w:pPr>
        <w:ind w:left="709" w:hanging="142"/>
        <w:jc w:val="both"/>
      </w:pPr>
      <w:r w:rsidRPr="00617629">
        <w:t>В течение 2 (двух)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14:paraId="516F3E92" w14:textId="77777777" w:rsidR="00803A04" w:rsidRPr="00617629" w:rsidRDefault="00803A04" w:rsidP="00803A04">
      <w:pPr>
        <w:ind w:left="709" w:hanging="142"/>
        <w:jc w:val="both"/>
      </w:pPr>
      <w:r w:rsidRPr="00617629">
        <w:t>Любое лицо независимо от регистрации на электронной площадке со дня начала приема заявок вправе осмотреть выставленные на продажу объекты недвижимости.</w:t>
      </w:r>
    </w:p>
    <w:p w14:paraId="33C04DC4" w14:textId="77777777" w:rsidR="00803A04" w:rsidRDefault="00803A04" w:rsidP="00803A04">
      <w:pPr>
        <w:ind w:left="709" w:hanging="142"/>
        <w:jc w:val="both"/>
      </w:pPr>
      <w:r w:rsidRPr="00617629">
        <w:t>Для осмотра имущества необходимо предварительно по</w:t>
      </w:r>
      <w:r>
        <w:t>звонить по телефону специалиста по управлению имуществом Администрации МО «Поселок Айхал» 8(41136)6-33-52,</w:t>
      </w:r>
    </w:p>
    <w:p w14:paraId="7374332A" w14:textId="77777777" w:rsidR="00803A04" w:rsidRDefault="00803A04" w:rsidP="00803A04">
      <w:pPr>
        <w:ind w:left="709" w:hanging="142"/>
        <w:jc w:val="both"/>
      </w:pPr>
      <w:r>
        <w:t>О</w:t>
      </w:r>
      <w:r w:rsidRPr="000D3502">
        <w:t>знакомиться с документами, условиями договора купли-продажи муниципального имущества и порядком проведения аукциона можно по адресу: Республика Саха (Якутия), Мирнинский район, п. Айхал, ул. Юбилейная, д. 7а, кабинет 204 с 8:30 ч до 17:45 ч местного времени, тел.8-411-36-6-33-52, на официальном сайте Администрации МО «Поселок Айхал» Мирнинского района РС (Я)</w:t>
      </w:r>
      <w:r>
        <w:t>.</w:t>
      </w:r>
    </w:p>
    <w:p w14:paraId="4BDBBFBA" w14:textId="77777777" w:rsidR="00803A04" w:rsidRDefault="00803A04" w:rsidP="00803A04">
      <w:pPr>
        <w:ind w:left="709" w:hanging="142"/>
        <w:jc w:val="both"/>
        <w:rPr>
          <w:rStyle w:val="a7"/>
        </w:rPr>
      </w:pPr>
    </w:p>
    <w:p w14:paraId="48572AF2" w14:textId="77777777" w:rsidR="00803A04" w:rsidRPr="0067201F" w:rsidRDefault="00803A04" w:rsidP="00803A04">
      <w:pPr>
        <w:ind w:left="709" w:hanging="142"/>
        <w:contextualSpacing/>
        <w:rPr>
          <w:color w:val="C00000"/>
        </w:rPr>
      </w:pPr>
      <w:r w:rsidRPr="0067201F">
        <w:t>8. Правила проведения продажи, определения ее победителя и место подведения итогов продажи муниципального имущества</w:t>
      </w:r>
    </w:p>
    <w:p w14:paraId="531760BA" w14:textId="77777777" w:rsidR="00803A04" w:rsidRPr="0067201F" w:rsidRDefault="00803A04" w:rsidP="00803A04">
      <w:pPr>
        <w:ind w:left="709" w:hanging="142"/>
        <w:jc w:val="both"/>
        <w:rPr>
          <w:rFonts w:eastAsia="Calibri"/>
        </w:rPr>
      </w:pPr>
      <w:r w:rsidRPr="0067201F">
        <w:rPr>
          <w:rFonts w:eastAsia="Calibri"/>
        </w:rPr>
        <w:t xml:space="preserve">         В день подведения итогов продажи имущества без объявления цены оператор электронной площадки через "личный кабинет" продавца обеспечивает доступ продавца к поданным претендентами документам, а также к журналу приема заявок.</w:t>
      </w:r>
    </w:p>
    <w:p w14:paraId="42E69F1B" w14:textId="77777777" w:rsidR="00803A04" w:rsidRPr="0067201F" w:rsidRDefault="00803A04" w:rsidP="00803A04">
      <w:pPr>
        <w:ind w:left="709" w:hanging="142"/>
        <w:jc w:val="both"/>
        <w:rPr>
          <w:rFonts w:eastAsia="Calibri"/>
        </w:rPr>
      </w:pPr>
      <w:r w:rsidRPr="0067201F">
        <w:rPr>
          <w:rFonts w:eastAsia="Calibri"/>
        </w:rPr>
        <w:t>В закрытой части электронной площадки размещаются имена (наименования) участников и поданные ими предложения о цене имущества.</w:t>
      </w:r>
    </w:p>
    <w:p w14:paraId="247298FD" w14:textId="77777777" w:rsidR="00803A04" w:rsidRPr="0067201F" w:rsidRDefault="00803A04" w:rsidP="00803A04">
      <w:pPr>
        <w:ind w:left="709" w:hanging="142"/>
        <w:jc w:val="both"/>
        <w:rPr>
          <w:rFonts w:eastAsia="Calibri"/>
        </w:rPr>
      </w:pPr>
      <w:r w:rsidRPr="0067201F">
        <w:rPr>
          <w:rFonts w:eastAsia="Calibri"/>
        </w:rPr>
        <w:t>По результатам рассмотрения заявок и прилагаемых к ним документов продавец принимает по каждой зарегистрированной заявке отдельное решение о рассмотрении предложения о цене имущества. Указанное решение оформляется протоколом об итогах продажи без объявления цены в порядке.</w:t>
      </w:r>
    </w:p>
    <w:p w14:paraId="5B63F501" w14:textId="77777777" w:rsidR="00803A04" w:rsidRPr="0067201F" w:rsidRDefault="00803A04" w:rsidP="00803A04">
      <w:pPr>
        <w:ind w:left="709" w:hanging="142"/>
        <w:jc w:val="both"/>
        <w:rPr>
          <w:rFonts w:eastAsia="Calibri"/>
        </w:rPr>
      </w:pPr>
      <w:r w:rsidRPr="0067201F">
        <w:rPr>
          <w:rFonts w:eastAsia="Calibri"/>
        </w:rPr>
        <w:t>Покупателем имущества признается:</w:t>
      </w:r>
    </w:p>
    <w:p w14:paraId="24BB1210" w14:textId="77777777" w:rsidR="00803A04" w:rsidRPr="0067201F" w:rsidRDefault="00803A04" w:rsidP="00803A04">
      <w:pPr>
        <w:ind w:left="709" w:hanging="142"/>
        <w:jc w:val="both"/>
        <w:rPr>
          <w:rFonts w:eastAsia="Calibri"/>
        </w:rPr>
      </w:pPr>
      <w:r w:rsidRPr="0067201F">
        <w:rPr>
          <w:rFonts w:eastAsia="Calibri"/>
        </w:rPr>
        <w:t>- в случае регистрации нескольких заявок и предложений о цене имущества - участник, предложивший наибольшую цену за продаваемое имущество;</w:t>
      </w:r>
    </w:p>
    <w:p w14:paraId="37B0BC77" w14:textId="77777777" w:rsidR="00803A04" w:rsidRPr="0067201F" w:rsidRDefault="00803A04" w:rsidP="00803A04">
      <w:pPr>
        <w:ind w:left="709" w:hanging="142"/>
        <w:jc w:val="both"/>
        <w:rPr>
          <w:rFonts w:eastAsia="Calibri"/>
        </w:rPr>
      </w:pPr>
      <w:r w:rsidRPr="0067201F">
        <w:rPr>
          <w:rFonts w:eastAsia="Calibri"/>
        </w:rPr>
        <w:t>- в случае если несколько участников предложили одинаковую наибольшую цену за продаваемое имущество - участник, заявка которого была подана на электронную площадку ранее других.</w:t>
      </w:r>
    </w:p>
    <w:p w14:paraId="123AF41B" w14:textId="77777777" w:rsidR="00803A04" w:rsidRPr="0067201F" w:rsidRDefault="00803A04" w:rsidP="00803A04">
      <w:pPr>
        <w:ind w:left="709" w:hanging="142"/>
        <w:jc w:val="both"/>
        <w:rPr>
          <w:rFonts w:eastAsia="Calibri"/>
        </w:rPr>
      </w:pPr>
      <w:r w:rsidRPr="0067201F">
        <w:rPr>
          <w:rFonts w:eastAsia="Calibri"/>
        </w:rPr>
        <w:t>Протокол об итогах продажи имущества без объявления цены подписывается продавцом в день подведения итогов продажи имущества без объявления цены и должен содержать:</w:t>
      </w:r>
    </w:p>
    <w:p w14:paraId="7AB35F3C" w14:textId="77777777" w:rsidR="00803A04" w:rsidRPr="0067201F" w:rsidRDefault="00803A04" w:rsidP="00803A04">
      <w:pPr>
        <w:ind w:left="709" w:hanging="142"/>
        <w:jc w:val="both"/>
        <w:rPr>
          <w:rFonts w:eastAsia="Calibri"/>
        </w:rPr>
      </w:pPr>
      <w:r w:rsidRPr="0067201F">
        <w:rPr>
          <w:rFonts w:eastAsia="Calibri"/>
        </w:rPr>
        <w:t>- сведения об имуществе;</w:t>
      </w:r>
    </w:p>
    <w:p w14:paraId="4E59802D" w14:textId="77777777" w:rsidR="00803A04" w:rsidRPr="0067201F" w:rsidRDefault="00803A04" w:rsidP="00803A04">
      <w:pPr>
        <w:ind w:left="709" w:hanging="142"/>
        <w:jc w:val="both"/>
        <w:rPr>
          <w:rFonts w:eastAsia="Calibri"/>
        </w:rPr>
      </w:pPr>
      <w:r w:rsidRPr="0067201F">
        <w:rPr>
          <w:rFonts w:eastAsia="Calibri"/>
        </w:rPr>
        <w:t>- количество поступивших и зарегистрированных заявок;</w:t>
      </w:r>
    </w:p>
    <w:p w14:paraId="5A971018" w14:textId="77777777" w:rsidR="00803A04" w:rsidRPr="0067201F" w:rsidRDefault="00803A04" w:rsidP="00803A04">
      <w:pPr>
        <w:ind w:left="709" w:hanging="142"/>
        <w:jc w:val="both"/>
        <w:rPr>
          <w:rFonts w:eastAsia="Calibri"/>
        </w:rPr>
      </w:pPr>
      <w:r w:rsidRPr="0067201F">
        <w:rPr>
          <w:rFonts w:eastAsia="Calibri"/>
        </w:rPr>
        <w:lastRenderedPageBreak/>
        <w:t>- сведения об отказе в принятии заявок с указанием причин отказа;</w:t>
      </w:r>
    </w:p>
    <w:p w14:paraId="70514913" w14:textId="77777777" w:rsidR="00803A04" w:rsidRPr="0067201F" w:rsidRDefault="00803A04" w:rsidP="00803A04">
      <w:pPr>
        <w:ind w:left="709" w:hanging="142"/>
        <w:jc w:val="both"/>
        <w:rPr>
          <w:rFonts w:eastAsia="Calibri"/>
        </w:rPr>
      </w:pPr>
      <w:r w:rsidRPr="0067201F">
        <w:rPr>
          <w:rFonts w:eastAsia="Calibri"/>
        </w:rPr>
        <w:t>- сведения о рассмотренных предложениях о цене имущества с указанием подавших их претендентов;</w:t>
      </w:r>
    </w:p>
    <w:p w14:paraId="796D4E5E" w14:textId="77777777" w:rsidR="00803A04" w:rsidRPr="0067201F" w:rsidRDefault="00803A04" w:rsidP="00803A04">
      <w:pPr>
        <w:ind w:left="709" w:hanging="142"/>
        <w:jc w:val="both"/>
        <w:rPr>
          <w:rFonts w:eastAsia="Calibri"/>
        </w:rPr>
      </w:pPr>
      <w:r w:rsidRPr="0067201F">
        <w:rPr>
          <w:rFonts w:eastAsia="Calibri"/>
        </w:rPr>
        <w:t>- сведения о покупателе имущества;</w:t>
      </w:r>
    </w:p>
    <w:p w14:paraId="71645EB6" w14:textId="77777777" w:rsidR="00803A04" w:rsidRPr="0067201F" w:rsidRDefault="00803A04" w:rsidP="00803A04">
      <w:pPr>
        <w:ind w:left="709" w:hanging="142"/>
        <w:jc w:val="both"/>
        <w:rPr>
          <w:rFonts w:eastAsia="Calibri"/>
        </w:rPr>
      </w:pPr>
      <w:r w:rsidRPr="0067201F">
        <w:rPr>
          <w:rFonts w:eastAsia="Calibri"/>
        </w:rPr>
        <w:t>- сведения о цене приобретения имущества, предложенной покупателем;</w:t>
      </w:r>
    </w:p>
    <w:p w14:paraId="329261FB" w14:textId="77777777" w:rsidR="00803A04" w:rsidRPr="0067201F" w:rsidRDefault="00803A04" w:rsidP="00803A04">
      <w:pPr>
        <w:ind w:left="709" w:hanging="142"/>
        <w:jc w:val="both"/>
        <w:rPr>
          <w:rFonts w:eastAsia="Calibri"/>
        </w:rPr>
      </w:pPr>
      <w:r w:rsidRPr="0067201F">
        <w:rPr>
          <w:rFonts w:eastAsia="Calibri"/>
        </w:rPr>
        <w:t>- иные необходимые сведения.</w:t>
      </w:r>
    </w:p>
    <w:p w14:paraId="34C5A962" w14:textId="77777777" w:rsidR="00803A04" w:rsidRPr="0067201F" w:rsidRDefault="00803A04" w:rsidP="00803A04">
      <w:pPr>
        <w:ind w:left="709" w:hanging="142"/>
        <w:jc w:val="both"/>
        <w:rPr>
          <w:rFonts w:eastAsia="Calibri"/>
        </w:rPr>
      </w:pPr>
    </w:p>
    <w:p w14:paraId="1DFFEE38" w14:textId="77777777" w:rsidR="00803A04" w:rsidRPr="0067201F" w:rsidRDefault="00803A04" w:rsidP="00803A04">
      <w:pPr>
        <w:ind w:left="709" w:hanging="142"/>
        <w:jc w:val="both"/>
        <w:rPr>
          <w:rFonts w:eastAsia="Calibri"/>
        </w:rPr>
      </w:pPr>
      <w:r w:rsidRPr="0067201F">
        <w:rPr>
          <w:rFonts w:eastAsia="Calibri"/>
        </w:rPr>
        <w:t xml:space="preserve">      Если в срок для приема заявок, указанный в информационном сообщении о продаже имущества без объявления цены, ни одна заявка не была зарегистрирована либо по результатам рассмотрения зарегистрированных заявок ни одно предложение о цене имущества не было принято к рассмотрению, продажа имущества без объявления цены признается несостоявшейся.</w:t>
      </w:r>
    </w:p>
    <w:p w14:paraId="7E62971B" w14:textId="77777777" w:rsidR="00803A04" w:rsidRPr="0067201F" w:rsidRDefault="00803A04" w:rsidP="00803A04">
      <w:pPr>
        <w:ind w:left="709" w:hanging="142"/>
        <w:jc w:val="both"/>
        <w:rPr>
          <w:rFonts w:eastAsia="Calibri"/>
        </w:rPr>
      </w:pPr>
      <w:r w:rsidRPr="0067201F">
        <w:rPr>
          <w:rFonts w:eastAsia="Calibri"/>
        </w:rPr>
        <w:t>Такое решение оформляется протоколом об итогах продажи имущества без объявления цены.</w:t>
      </w:r>
    </w:p>
    <w:p w14:paraId="274BF2ED" w14:textId="77777777" w:rsidR="00803A04" w:rsidRPr="0067201F" w:rsidRDefault="00803A04" w:rsidP="00803A04">
      <w:pPr>
        <w:ind w:left="709" w:hanging="142"/>
        <w:jc w:val="both"/>
        <w:rPr>
          <w:rFonts w:eastAsia="Calibri"/>
        </w:rPr>
      </w:pPr>
      <w:r w:rsidRPr="0067201F">
        <w:rPr>
          <w:rFonts w:eastAsia="Calibri"/>
        </w:rPr>
        <w:t>Процедура продажи имущества без объявления цены считается завершенной со времени подписания продавцом протокола об итогах продажи имущества без объявления цены.</w:t>
      </w:r>
    </w:p>
    <w:p w14:paraId="27B33B5A" w14:textId="77777777" w:rsidR="00803A04" w:rsidRPr="0067201F" w:rsidRDefault="00803A04" w:rsidP="00803A04">
      <w:pPr>
        <w:ind w:left="709" w:hanging="142"/>
        <w:jc w:val="both"/>
        <w:rPr>
          <w:rFonts w:eastAsia="Calibri"/>
        </w:rPr>
      </w:pPr>
      <w:r w:rsidRPr="0067201F">
        <w:rPr>
          <w:rFonts w:eastAsia="Calibri"/>
        </w:rPr>
        <w:t>В течение одного часа со времени подписания протокола об итогах продажи имущества без объявления цены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21F8A997" w14:textId="77777777" w:rsidR="00803A04" w:rsidRPr="0067201F" w:rsidRDefault="00803A04" w:rsidP="00803A04">
      <w:pPr>
        <w:ind w:left="709" w:hanging="142"/>
        <w:jc w:val="both"/>
        <w:rPr>
          <w:rFonts w:eastAsia="Calibri"/>
        </w:rPr>
      </w:pPr>
      <w:r w:rsidRPr="0067201F">
        <w:rPr>
          <w:rFonts w:eastAsia="Calibri"/>
        </w:rPr>
        <w:t>- наименование имущества и иные позволяющие его индивидуализировать сведения (спецификация лота);</w:t>
      </w:r>
    </w:p>
    <w:p w14:paraId="5B8EBAAE" w14:textId="77777777" w:rsidR="00803A04" w:rsidRPr="0067201F" w:rsidRDefault="00803A04" w:rsidP="00803A04">
      <w:pPr>
        <w:ind w:left="709" w:hanging="142"/>
        <w:jc w:val="both"/>
        <w:rPr>
          <w:rFonts w:eastAsia="Calibri"/>
        </w:rPr>
      </w:pPr>
      <w:r w:rsidRPr="0067201F">
        <w:rPr>
          <w:rFonts w:eastAsia="Calibri"/>
        </w:rPr>
        <w:t>- цена сделки;</w:t>
      </w:r>
    </w:p>
    <w:p w14:paraId="0D9C813A" w14:textId="77777777" w:rsidR="00803A04" w:rsidRDefault="00803A04" w:rsidP="00803A04">
      <w:pPr>
        <w:ind w:left="709" w:hanging="142"/>
        <w:jc w:val="both"/>
        <w:rPr>
          <w:rFonts w:eastAsia="Calibri"/>
        </w:rPr>
      </w:pPr>
      <w:r w:rsidRPr="0067201F">
        <w:rPr>
          <w:rFonts w:eastAsia="Calibri"/>
        </w:rPr>
        <w:t>- фамилия, имя, отчество физического лица или наименование юридического лица - победителя.</w:t>
      </w:r>
    </w:p>
    <w:p w14:paraId="481643A5" w14:textId="77777777" w:rsidR="00803A04" w:rsidRPr="0067201F" w:rsidRDefault="00803A04" w:rsidP="00803A04">
      <w:pPr>
        <w:ind w:left="709" w:hanging="142"/>
        <w:jc w:val="both"/>
        <w:rPr>
          <w:rFonts w:eastAsia="Calibri"/>
        </w:rPr>
      </w:pPr>
    </w:p>
    <w:p w14:paraId="192DE5EA" w14:textId="77777777" w:rsidR="00803A04" w:rsidRPr="00617629" w:rsidRDefault="00803A04" w:rsidP="00803A04">
      <w:pPr>
        <w:ind w:left="709" w:hanging="142"/>
        <w:jc w:val="both"/>
      </w:pPr>
      <w:r>
        <w:t>9</w:t>
      </w:r>
      <w:r w:rsidRPr="00617629">
        <w:t>. Ограничения участия отдельных категорий физических лиц и юридических лиц в приватизации муниципального имущества.</w:t>
      </w:r>
    </w:p>
    <w:p w14:paraId="10D9F4BD" w14:textId="77777777" w:rsidR="00803A04" w:rsidRPr="00617629" w:rsidRDefault="00803A04" w:rsidP="00803A04">
      <w:pPr>
        <w:ind w:left="709" w:hanging="142"/>
        <w:jc w:val="both"/>
      </w:pPr>
      <w:r w:rsidRPr="00617629">
        <w:t>Покупателями государственного и муниципального имущества могут быть любые физические и юридические лица, за исключением:</w:t>
      </w:r>
    </w:p>
    <w:p w14:paraId="148EA904" w14:textId="77777777" w:rsidR="00803A04" w:rsidRPr="00617629" w:rsidRDefault="00803A04" w:rsidP="00803A04">
      <w:pPr>
        <w:ind w:left="709" w:hanging="142"/>
        <w:jc w:val="both"/>
      </w:pPr>
      <w:r w:rsidRPr="00617629">
        <w:t>- государственных и муниципальных унитарных предприятий, государственных и муниципальных учреждений;</w:t>
      </w:r>
    </w:p>
    <w:p w14:paraId="3FF6B454" w14:textId="77777777" w:rsidR="00803A04" w:rsidRPr="00617629" w:rsidRDefault="00803A04" w:rsidP="00803A04">
      <w:pPr>
        <w:ind w:left="709" w:hanging="142"/>
        <w:jc w:val="both"/>
      </w:pPr>
      <w:r w:rsidRPr="00617629">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70" w:anchor="/document/12125505/entry/25" w:history="1">
        <w:r w:rsidRPr="00617629">
          <w:rPr>
            <w:rStyle w:val="a7"/>
          </w:rPr>
          <w:t>статьей 25</w:t>
        </w:r>
      </w:hyperlink>
      <w:r w:rsidRPr="00617629">
        <w:t> настоящего Федерального закона от 21 декабря 2001 года № 178-ФЗ «О приватизации государственного и муниципального имущества»;</w:t>
      </w:r>
    </w:p>
    <w:p w14:paraId="7670C4FE" w14:textId="77777777" w:rsidR="00803A04" w:rsidRPr="00617629" w:rsidRDefault="00803A04" w:rsidP="00803A04">
      <w:pPr>
        <w:ind w:left="709" w:hanging="142"/>
        <w:jc w:val="both"/>
      </w:pPr>
      <w:r w:rsidRPr="00617629">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14:paraId="5F42333E" w14:textId="77777777" w:rsidR="00803A04" w:rsidRPr="00617629" w:rsidRDefault="00803A04" w:rsidP="00803A04">
      <w:pPr>
        <w:ind w:left="709" w:hanging="142"/>
        <w:jc w:val="both"/>
      </w:pPr>
      <w:r w:rsidRPr="00617629">
        <w:t>Понятие "контролирующее лицо" используется в том же значении, что и в </w:t>
      </w:r>
      <w:hyperlink r:id="rId71" w:history="1">
        <w:r w:rsidRPr="00617629">
          <w:rPr>
            <w:rStyle w:val="a7"/>
          </w:rPr>
          <w:t>статье 5</w:t>
        </w:r>
      </w:hyperlink>
      <w:r w:rsidRPr="00617629">
        <w:t>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w:t>
      </w:r>
      <w:hyperlink r:id="rId72" w:history="1">
        <w:r w:rsidRPr="00617629">
          <w:rPr>
            <w:rStyle w:val="a7"/>
          </w:rPr>
          <w:t>статье 3</w:t>
        </w:r>
      </w:hyperlink>
      <w:r w:rsidRPr="00617629">
        <w:t>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09B4ABD1" w14:textId="77777777" w:rsidR="00803A04" w:rsidRPr="00617629" w:rsidRDefault="00803A04" w:rsidP="00803A04">
      <w:pPr>
        <w:ind w:left="709" w:hanging="142"/>
        <w:jc w:val="both"/>
      </w:pPr>
      <w:r w:rsidRPr="00617629">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14:paraId="73301FAE" w14:textId="77777777" w:rsidR="00803A04" w:rsidRPr="00617629" w:rsidRDefault="00803A04" w:rsidP="00803A04">
      <w:pPr>
        <w:ind w:left="709" w:hanging="142"/>
        <w:jc w:val="both"/>
      </w:pPr>
      <w:r w:rsidRPr="00617629">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p w14:paraId="183C3D3D" w14:textId="77777777" w:rsidR="00803A04" w:rsidRPr="00617629" w:rsidRDefault="00803A04" w:rsidP="00803A04">
      <w:pPr>
        <w:ind w:left="709" w:hanging="142"/>
        <w:jc w:val="both"/>
      </w:pPr>
      <w:r w:rsidRPr="00617629">
        <w:t xml:space="preserve">Акционерные общества, общества с ограниченной ответственностью не могут являться покупателями </w:t>
      </w:r>
      <w:r w:rsidRPr="00617629">
        <w:lastRenderedPageBreak/>
        <w:t>своих акций, своих долей в уставных капиталах, приватизируемых в соответствии с настоящим Федеральным законом.</w:t>
      </w:r>
    </w:p>
    <w:p w14:paraId="5A061DB5" w14:textId="77777777" w:rsidR="00803A04" w:rsidRPr="00617629" w:rsidRDefault="00803A04" w:rsidP="00803A04">
      <w:pPr>
        <w:ind w:left="709" w:hanging="142"/>
        <w:jc w:val="both"/>
      </w:pPr>
      <w:r w:rsidRPr="00617629">
        <w:t>В случае, если впоследствии будет установлено, что покупатель государственного или муниципального имущества не имел законное право на его приобретение, соответствующая сделка является ничтожной.</w:t>
      </w:r>
    </w:p>
    <w:p w14:paraId="37AE8CB6" w14:textId="77777777" w:rsidR="00803A04" w:rsidRPr="00617629" w:rsidRDefault="00803A04" w:rsidP="00803A04">
      <w:pPr>
        <w:ind w:left="709" w:hanging="142"/>
        <w:jc w:val="both"/>
      </w:pPr>
      <w:r w:rsidRPr="00617629">
        <w:t> </w:t>
      </w:r>
    </w:p>
    <w:p w14:paraId="3E58E16F" w14:textId="77777777" w:rsidR="00803A04" w:rsidRDefault="00803A04" w:rsidP="00803A04">
      <w:pPr>
        <w:ind w:left="709" w:hanging="142"/>
        <w:jc w:val="both"/>
        <w:rPr>
          <w:rStyle w:val="a7"/>
        </w:rPr>
      </w:pPr>
    </w:p>
    <w:p w14:paraId="72CD2574" w14:textId="77777777" w:rsidR="00803A04" w:rsidRPr="000E11D9" w:rsidRDefault="00803A04" w:rsidP="00803A04">
      <w:pPr>
        <w:ind w:left="709" w:hanging="142"/>
        <w:jc w:val="both"/>
        <w:rPr>
          <w:sz w:val="22"/>
          <w:szCs w:val="22"/>
        </w:rPr>
      </w:pPr>
    </w:p>
    <w:p w14:paraId="4322D3F1" w14:textId="77777777" w:rsidR="00803A04" w:rsidRPr="00617629" w:rsidRDefault="00803A04" w:rsidP="00803A04">
      <w:pPr>
        <w:ind w:left="709" w:hanging="142"/>
        <w:jc w:val="both"/>
      </w:pPr>
      <w:r>
        <w:t>10</w:t>
      </w:r>
      <w:r w:rsidRPr="00617629">
        <w:t>. Срок заключения договора купли-продажи, оплата приобретенного имущества.</w:t>
      </w:r>
    </w:p>
    <w:p w14:paraId="2A29A7AF" w14:textId="77777777" w:rsidR="00803A04" w:rsidRPr="00617629" w:rsidRDefault="00803A04" w:rsidP="00803A04">
      <w:pPr>
        <w:ind w:left="709" w:hanging="142"/>
        <w:jc w:val="both"/>
      </w:pPr>
      <w:r w:rsidRPr="00617629">
        <w:t xml:space="preserve">Договор купли-продажи имущества (Приложение № </w:t>
      </w:r>
      <w:r>
        <w:t>2</w:t>
      </w:r>
      <w:r w:rsidRPr="00617629">
        <w:t xml:space="preserve"> к информационному сообщению о проведении </w:t>
      </w:r>
      <w:r w:rsidRPr="002A57FF">
        <w:t xml:space="preserve">продажи имущества </w:t>
      </w:r>
      <w:r>
        <w:t>без объявления цены</w:t>
      </w:r>
      <w:r w:rsidRPr="00617629">
        <w:t xml:space="preserve"> проводится, размещено на официальном сайте Российской Федерации для размещения информации о проведении торгов </w:t>
      </w:r>
      <w:hyperlink r:id="rId73" w:history="1">
        <w:r w:rsidRPr="00617629">
          <w:rPr>
            <w:rStyle w:val="a7"/>
          </w:rPr>
          <w:t>www.torgi.gov.ru</w:t>
        </w:r>
      </w:hyperlink>
      <w:r>
        <w:rPr>
          <w:rStyle w:val="a7"/>
        </w:rPr>
        <w:t xml:space="preserve">, </w:t>
      </w:r>
      <w:r w:rsidRPr="00617629">
        <w:t xml:space="preserve">на официальном сайте </w:t>
      </w:r>
      <w:r>
        <w:t>Администрации МО «Поселок Айхал»</w:t>
      </w:r>
      <w:r w:rsidRPr="00617629">
        <w:t xml:space="preserve"> в информационно-телекоммуникационной сети «Интернет»</w:t>
      </w:r>
      <w:r w:rsidRPr="002529AF">
        <w:t xml:space="preserve"> </w:t>
      </w:r>
      <w:hyperlink r:id="rId74" w:tgtFrame="_blank" w:history="1">
        <w:r>
          <w:rPr>
            <w:rStyle w:val="a7"/>
            <w:rFonts w:ascii="Arial" w:hAnsi="Arial" w:cs="Arial"/>
            <w:b/>
            <w:bCs/>
            <w:color w:val="DD0000"/>
            <w:sz w:val="21"/>
            <w:szCs w:val="21"/>
            <w:shd w:val="clear" w:color="auto" w:fill="FFFFFF"/>
          </w:rPr>
          <w:t>мо-айхал.рф</w:t>
        </w:r>
      </w:hyperlink>
      <w:r w:rsidRPr="00617629">
        <w:t>, и на официальном сайте продавца </w:t>
      </w:r>
      <w:hyperlink r:id="rId75" w:history="1">
        <w:r w:rsidRPr="00617629">
          <w:rPr>
            <w:rStyle w:val="a7"/>
          </w:rPr>
          <w:t>http://utp.sberbank-ast.ru</w:t>
        </w:r>
      </w:hyperlink>
      <w:r w:rsidRPr="00617629">
        <w:t xml:space="preserve">), заключается между продавцом и победителем </w:t>
      </w:r>
      <w:r w:rsidRPr="002A57FF">
        <w:t xml:space="preserve">продажи имущества </w:t>
      </w:r>
      <w:r>
        <w:t>без объявления цены</w:t>
      </w:r>
      <w:r w:rsidRPr="00617629">
        <w:t xml:space="preserve"> проводится в соответствии с Гражданским кодексом Российской Федерации, Законом о приватизации в течение 5 (пяти) рабочих дней со дня подведения итогов </w:t>
      </w:r>
      <w:r>
        <w:t>продаже</w:t>
      </w:r>
      <w:r w:rsidRPr="002A57FF">
        <w:t xml:space="preserve"> имущества </w:t>
      </w:r>
      <w:r>
        <w:t>без объявления цены</w:t>
      </w:r>
      <w:r w:rsidRPr="00617629">
        <w:t>.</w:t>
      </w:r>
    </w:p>
    <w:p w14:paraId="1B12A3F7" w14:textId="77777777" w:rsidR="00803A04" w:rsidRPr="00617629" w:rsidRDefault="00803A04" w:rsidP="00803A04">
      <w:pPr>
        <w:ind w:left="709" w:hanging="142"/>
        <w:jc w:val="both"/>
      </w:pPr>
      <w:r w:rsidRPr="00617629">
        <w:t>Договор купли-продажи имущества заключается в простой письменной форме по месту нахождения продавца.</w:t>
      </w:r>
    </w:p>
    <w:p w14:paraId="352907D5" w14:textId="77777777" w:rsidR="00803A04" w:rsidRPr="00617629" w:rsidRDefault="00803A04" w:rsidP="00803A04">
      <w:pPr>
        <w:ind w:left="709" w:hanging="142"/>
        <w:jc w:val="both"/>
      </w:pPr>
      <w:r w:rsidRPr="00617629">
        <w:t>При уклонении или отказе победителя</w:t>
      </w:r>
      <w:r>
        <w:t xml:space="preserve"> по</w:t>
      </w:r>
      <w:r w:rsidRPr="00617629">
        <w:t xml:space="preserve"> </w:t>
      </w:r>
      <w:r w:rsidRPr="002A57FF">
        <w:t xml:space="preserve">продажи </w:t>
      </w:r>
      <w:r>
        <w:t>без объявления цены</w:t>
      </w:r>
      <w:r w:rsidRPr="00617629">
        <w:t xml:space="preserve"> проводится</w:t>
      </w:r>
      <w:r w:rsidRPr="002A57FF">
        <w:t xml:space="preserve"> предложения</w:t>
      </w:r>
      <w:r w:rsidRPr="00617629">
        <w:t xml:space="preserve"> от заключения в установленный срок договора купли-продажи имущества результаты </w:t>
      </w:r>
      <w:r>
        <w:t>П</w:t>
      </w:r>
      <w:r w:rsidRPr="002A57FF">
        <w:t xml:space="preserve">родажи имущества </w:t>
      </w:r>
      <w:r>
        <w:t>без объявления цены</w:t>
      </w:r>
      <w:r w:rsidRPr="00617629">
        <w:t xml:space="preserve"> проводится аннулируются продавцом, победитель утрачивает право на заключение указанного договора, задаток ему не возвращается.</w:t>
      </w:r>
    </w:p>
    <w:p w14:paraId="021E4CB3" w14:textId="77777777" w:rsidR="00803A04" w:rsidRPr="00617629" w:rsidRDefault="00803A04" w:rsidP="00803A04">
      <w:pPr>
        <w:ind w:left="709" w:hanging="142"/>
        <w:jc w:val="both"/>
      </w:pPr>
      <w:r w:rsidRPr="00617629">
        <w:t> </w:t>
      </w:r>
    </w:p>
    <w:p w14:paraId="5F712C18" w14:textId="77777777" w:rsidR="00803A04" w:rsidRPr="00617629" w:rsidRDefault="00803A04" w:rsidP="00803A04">
      <w:pPr>
        <w:ind w:left="709" w:hanging="142"/>
        <w:jc w:val="both"/>
      </w:pPr>
      <w:r w:rsidRPr="00617629">
        <w:t xml:space="preserve">Оплата приобретенного </w:t>
      </w:r>
      <w:r>
        <w:t xml:space="preserve">по </w:t>
      </w:r>
      <w:r w:rsidRPr="002A57FF">
        <w:t xml:space="preserve">продажи имущества </w:t>
      </w:r>
      <w:r>
        <w:t>без объявления цены</w:t>
      </w:r>
      <w:r w:rsidRPr="00617629">
        <w:t xml:space="preserve"> проводится производится победи</w:t>
      </w:r>
      <w:r>
        <w:t xml:space="preserve">телем </w:t>
      </w:r>
      <w:r w:rsidRPr="002A57FF">
        <w:t xml:space="preserve">продажи имущества </w:t>
      </w:r>
      <w:r>
        <w:t>без объявления цены</w:t>
      </w:r>
      <w:r w:rsidRPr="00617629">
        <w:t xml:space="preserve"> проводится</w:t>
      </w:r>
      <w:r>
        <w:t xml:space="preserve"> единовременно в 1</w:t>
      </w:r>
      <w:r w:rsidRPr="00617629">
        <w:t>0-дневный срок с момента подписания договора купли-продажи, в соответствии с условиями договора купли-продажи имущества. Задаток, внесенный покупателем на счет продавца, засчитывается в счет оплаты приобретаемого имущества. 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w:t>
      </w:r>
    </w:p>
    <w:p w14:paraId="13B56FFD" w14:textId="77777777" w:rsidR="00803A04" w:rsidRPr="00A634B8" w:rsidRDefault="00803A04" w:rsidP="00803A04">
      <w:pPr>
        <w:ind w:left="709" w:hanging="142"/>
        <w:jc w:val="both"/>
        <w:rPr>
          <w:sz w:val="22"/>
          <w:szCs w:val="22"/>
        </w:rPr>
      </w:pPr>
      <w:r>
        <w:t>В случае, если п</w:t>
      </w:r>
      <w:r w:rsidRPr="00617629">
        <w:t>окупател</w:t>
      </w:r>
      <w:r>
        <w:t xml:space="preserve">ем признаны </w:t>
      </w:r>
      <w:r w:rsidRPr="00A634B8">
        <w:rPr>
          <w:b/>
          <w:bCs/>
        </w:rPr>
        <w:t>юридическое лицо или индивидуальный предприниматель</w:t>
      </w:r>
      <w:r>
        <w:t>,</w:t>
      </w:r>
      <w:r w:rsidRPr="00617629">
        <w:t xml:space="preserve"> перечисл</w:t>
      </w:r>
      <w:r>
        <w:t>ение</w:t>
      </w:r>
      <w:r w:rsidRPr="00617629">
        <w:t xml:space="preserve"> денежны</w:t>
      </w:r>
      <w:r>
        <w:t>х</w:t>
      </w:r>
      <w:r w:rsidRPr="00617629">
        <w:t xml:space="preserve"> средств </w:t>
      </w:r>
      <w:r>
        <w:t xml:space="preserve">в бюджет Администрации МО «Поселок Айхал» производится </w:t>
      </w:r>
      <w:r w:rsidRPr="00A634B8">
        <w:rPr>
          <w:b/>
          <w:bCs/>
        </w:rPr>
        <w:t>без учета суммы НДС</w:t>
      </w:r>
      <w:r>
        <w:rPr>
          <w:b/>
          <w:bCs/>
        </w:rPr>
        <w:t xml:space="preserve"> </w:t>
      </w:r>
      <w:r w:rsidRPr="00B62874">
        <w:t>(налог на добавленную стоимость)</w:t>
      </w:r>
      <w:r>
        <w:t xml:space="preserve"> </w:t>
      </w:r>
      <w:r w:rsidRPr="00617629">
        <w:t xml:space="preserve">на </w:t>
      </w:r>
      <w:r w:rsidRPr="000D3502">
        <w:t xml:space="preserve">расчетный </w:t>
      </w:r>
      <w:r w:rsidRPr="000D3502">
        <w:rPr>
          <w:sz w:val="22"/>
          <w:szCs w:val="22"/>
        </w:rPr>
        <w:t xml:space="preserve">УФК по Республике Саха (Якутия) ФКУ МФ РС(Я) по </w:t>
      </w:r>
      <w:proofErr w:type="spellStart"/>
      <w:r w:rsidRPr="000D3502">
        <w:rPr>
          <w:sz w:val="22"/>
          <w:szCs w:val="22"/>
        </w:rPr>
        <w:t>Мирнинскому</w:t>
      </w:r>
      <w:proofErr w:type="spellEnd"/>
      <w:r w:rsidRPr="000D3502">
        <w:rPr>
          <w:sz w:val="22"/>
          <w:szCs w:val="22"/>
        </w:rPr>
        <w:t xml:space="preserve"> улусу, Администрация МО «Поселок Айхал», р/</w:t>
      </w:r>
      <w:proofErr w:type="spellStart"/>
      <w:r w:rsidRPr="000D3502">
        <w:rPr>
          <w:sz w:val="22"/>
          <w:szCs w:val="22"/>
        </w:rPr>
        <w:t>сч</w:t>
      </w:r>
      <w:proofErr w:type="spellEnd"/>
      <w:r w:rsidRPr="000D3502">
        <w:rPr>
          <w:sz w:val="22"/>
          <w:szCs w:val="22"/>
        </w:rPr>
        <w:t xml:space="preserve">: 40101810100000010002 в ОТДЕЛЕНИЕ –НБ РЕСПУБЛИКА САХА (ЯКУТИ) Г. ЯКУТСК, БИК 049805001, ИНН 1433020337, КПП 143301001, Код платежа </w:t>
      </w:r>
      <w:r>
        <w:rPr>
          <w:rFonts w:ascii="Arial" w:hAnsi="Arial" w:cs="Arial"/>
          <w:sz w:val="20"/>
          <w:szCs w:val="20"/>
          <w:lang w:val="x-none"/>
        </w:rPr>
        <w:t>803 1 14 02053 13 0000 44</w:t>
      </w:r>
      <w:r w:rsidRPr="000D3502">
        <w:rPr>
          <w:rFonts w:ascii="Arial" w:hAnsi="Arial" w:cs="Arial"/>
          <w:sz w:val="20"/>
          <w:szCs w:val="20"/>
          <w:lang w:val="x-none"/>
        </w:rPr>
        <w:t>0</w:t>
      </w:r>
      <w:r w:rsidRPr="000D3502">
        <w:rPr>
          <w:sz w:val="22"/>
          <w:szCs w:val="22"/>
        </w:rPr>
        <w:t>, ОКТМО 98631152.</w:t>
      </w:r>
      <w:r>
        <w:rPr>
          <w:sz w:val="22"/>
          <w:szCs w:val="22"/>
        </w:rPr>
        <w:t xml:space="preserve"> </w:t>
      </w:r>
      <w:r w:rsidRPr="000D3502">
        <w:rPr>
          <w:b/>
          <w:sz w:val="22"/>
          <w:szCs w:val="22"/>
        </w:rPr>
        <w:t>Назначение платежа: Доходы от реализации иного имущества, находящимся в собственности поселения.</w:t>
      </w:r>
    </w:p>
    <w:p w14:paraId="3295EA2B" w14:textId="77777777" w:rsidR="00803A04" w:rsidRPr="00A634B8" w:rsidRDefault="00803A04" w:rsidP="00803A04">
      <w:pPr>
        <w:ind w:left="709" w:hanging="142"/>
        <w:jc w:val="both"/>
        <w:rPr>
          <w:sz w:val="22"/>
          <w:szCs w:val="22"/>
        </w:rPr>
      </w:pPr>
      <w:r>
        <w:t>В случае, если п</w:t>
      </w:r>
      <w:r w:rsidRPr="00617629">
        <w:t>окупател</w:t>
      </w:r>
      <w:r>
        <w:t xml:space="preserve">ем признано </w:t>
      </w:r>
      <w:r>
        <w:rPr>
          <w:b/>
          <w:bCs/>
        </w:rPr>
        <w:t>физическое лицо</w:t>
      </w:r>
      <w:r>
        <w:t>,</w:t>
      </w:r>
      <w:r w:rsidRPr="00617629">
        <w:t xml:space="preserve"> перечисл</w:t>
      </w:r>
      <w:r>
        <w:t>ение</w:t>
      </w:r>
      <w:r w:rsidRPr="00617629">
        <w:t xml:space="preserve"> денежны</w:t>
      </w:r>
      <w:r>
        <w:t>х</w:t>
      </w:r>
      <w:r w:rsidRPr="00617629">
        <w:t xml:space="preserve"> средств </w:t>
      </w:r>
      <w:r>
        <w:t xml:space="preserve">в бюджет Администрации МО «Поселок Айхал» производится </w:t>
      </w:r>
      <w:r>
        <w:rPr>
          <w:b/>
          <w:bCs/>
        </w:rPr>
        <w:t>с</w:t>
      </w:r>
      <w:r w:rsidRPr="00A634B8">
        <w:rPr>
          <w:b/>
          <w:bCs/>
        </w:rPr>
        <w:t xml:space="preserve"> учет</w:t>
      </w:r>
      <w:r>
        <w:rPr>
          <w:b/>
          <w:bCs/>
        </w:rPr>
        <w:t>ом</w:t>
      </w:r>
      <w:r w:rsidRPr="00A634B8">
        <w:rPr>
          <w:b/>
          <w:bCs/>
        </w:rPr>
        <w:t xml:space="preserve"> суммы НДС</w:t>
      </w:r>
      <w:r>
        <w:rPr>
          <w:b/>
          <w:bCs/>
        </w:rPr>
        <w:t xml:space="preserve"> </w:t>
      </w:r>
      <w:r w:rsidRPr="00B62874">
        <w:t>(налог на добавленную стоимость)</w:t>
      </w:r>
      <w:r>
        <w:t xml:space="preserve"> </w:t>
      </w:r>
      <w:r w:rsidRPr="00617629">
        <w:t xml:space="preserve">на </w:t>
      </w:r>
      <w:r w:rsidRPr="000D3502">
        <w:t xml:space="preserve">расчетный </w:t>
      </w:r>
      <w:r w:rsidRPr="000D3502">
        <w:rPr>
          <w:sz w:val="22"/>
          <w:szCs w:val="22"/>
        </w:rPr>
        <w:t xml:space="preserve">УФК по Республике Саха (Якутия) ФКУ МФ РС(Я) по </w:t>
      </w:r>
      <w:proofErr w:type="spellStart"/>
      <w:r w:rsidRPr="000D3502">
        <w:rPr>
          <w:sz w:val="22"/>
          <w:szCs w:val="22"/>
        </w:rPr>
        <w:t>Мирнинскому</w:t>
      </w:r>
      <w:proofErr w:type="spellEnd"/>
      <w:r w:rsidRPr="000D3502">
        <w:rPr>
          <w:sz w:val="22"/>
          <w:szCs w:val="22"/>
        </w:rPr>
        <w:t xml:space="preserve"> улусу, Администрация МО «Поселок Айхал», р/</w:t>
      </w:r>
      <w:proofErr w:type="spellStart"/>
      <w:r w:rsidRPr="000D3502">
        <w:rPr>
          <w:sz w:val="22"/>
          <w:szCs w:val="22"/>
        </w:rPr>
        <w:t>сч</w:t>
      </w:r>
      <w:proofErr w:type="spellEnd"/>
      <w:r w:rsidRPr="000D3502">
        <w:rPr>
          <w:sz w:val="22"/>
          <w:szCs w:val="22"/>
        </w:rPr>
        <w:t xml:space="preserve">: 40101810100000010002 в ОТДЕЛЕНИЕ –НБ РЕСПУБЛИКА САХА (ЯКУТИ) Г. ЯКУТСК, БИК 049805001, ИНН 1433020337, КПП 143301001, Код платежа </w:t>
      </w:r>
      <w:r>
        <w:rPr>
          <w:rFonts w:ascii="Arial" w:hAnsi="Arial" w:cs="Arial"/>
          <w:sz w:val="20"/>
          <w:szCs w:val="20"/>
          <w:lang w:val="x-none"/>
        </w:rPr>
        <w:t>803 1 14 02053 13 0000 44</w:t>
      </w:r>
      <w:r w:rsidRPr="000D3502">
        <w:rPr>
          <w:rFonts w:ascii="Arial" w:hAnsi="Arial" w:cs="Arial"/>
          <w:sz w:val="20"/>
          <w:szCs w:val="20"/>
          <w:lang w:val="x-none"/>
        </w:rPr>
        <w:t>0</w:t>
      </w:r>
      <w:r w:rsidRPr="000D3502">
        <w:rPr>
          <w:sz w:val="22"/>
          <w:szCs w:val="22"/>
        </w:rPr>
        <w:t>, ОКТМО 98631152.</w:t>
      </w:r>
      <w:r>
        <w:rPr>
          <w:sz w:val="22"/>
          <w:szCs w:val="22"/>
        </w:rPr>
        <w:t xml:space="preserve"> </w:t>
      </w:r>
      <w:r w:rsidRPr="000D3502">
        <w:rPr>
          <w:b/>
          <w:sz w:val="22"/>
          <w:szCs w:val="22"/>
        </w:rPr>
        <w:t>Назначение платежа: Доходы от реализации иного имущества, находящимся в собственности поселения.</w:t>
      </w:r>
    </w:p>
    <w:p w14:paraId="3C45425F" w14:textId="77777777" w:rsidR="00803A04" w:rsidRPr="00617629" w:rsidRDefault="00803A04" w:rsidP="00803A04">
      <w:pPr>
        <w:ind w:left="709" w:hanging="142"/>
        <w:jc w:val="both"/>
      </w:pPr>
      <w:r w:rsidRPr="00617629">
        <w:t>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(тридцать) календарных дней после дня оплаты имущества.</w:t>
      </w:r>
    </w:p>
    <w:p w14:paraId="48100CAE" w14:textId="77777777" w:rsidR="00803A04" w:rsidRPr="00617629" w:rsidRDefault="00803A04" w:rsidP="00803A04">
      <w:pPr>
        <w:ind w:left="709" w:hanging="142"/>
        <w:jc w:val="both"/>
      </w:pPr>
    </w:p>
    <w:p w14:paraId="2AC344B5" w14:textId="77777777" w:rsidR="00803A04" w:rsidRPr="000E11D9" w:rsidRDefault="00803A04" w:rsidP="00803A04">
      <w:pPr>
        <w:pStyle w:val="ConsNormal"/>
        <w:widowControl/>
        <w:ind w:left="709" w:hanging="142"/>
        <w:jc w:val="both"/>
      </w:pPr>
    </w:p>
    <w:p w14:paraId="09389D38" w14:textId="77777777" w:rsidR="00E65714" w:rsidRPr="006E7E83" w:rsidRDefault="00E65714" w:rsidP="00803A04">
      <w:pPr>
        <w:ind w:left="709" w:hanging="142"/>
        <w:jc w:val="center"/>
      </w:pPr>
    </w:p>
    <w:p w14:paraId="5BF4264A" w14:textId="77777777" w:rsidR="00E65714" w:rsidRPr="006E7E83" w:rsidRDefault="00E65714" w:rsidP="00E65714">
      <w:pPr>
        <w:ind w:left="709" w:hanging="142"/>
        <w:jc w:val="right"/>
      </w:pPr>
    </w:p>
    <w:p w14:paraId="406DC085" w14:textId="77777777" w:rsidR="00E65714" w:rsidRPr="006E7E83" w:rsidRDefault="00E65714" w:rsidP="00E65714">
      <w:pPr>
        <w:ind w:left="709" w:hanging="142"/>
        <w:jc w:val="right"/>
      </w:pPr>
    </w:p>
    <w:p w14:paraId="4D7F8DC6" w14:textId="77777777" w:rsidR="00E65714" w:rsidRPr="006E7E83" w:rsidRDefault="00E65714" w:rsidP="00E65714">
      <w:pPr>
        <w:ind w:left="709" w:hanging="142"/>
        <w:jc w:val="right"/>
      </w:pPr>
    </w:p>
    <w:p w14:paraId="02F50215" w14:textId="77777777" w:rsidR="00E65714" w:rsidRDefault="00E65714" w:rsidP="00803A04"/>
    <w:p w14:paraId="518A1725" w14:textId="77777777" w:rsidR="00803A04" w:rsidRDefault="00803A04" w:rsidP="00803A04">
      <w:pPr>
        <w:ind w:left="1125"/>
        <w:jc w:val="right"/>
      </w:pPr>
      <w:r w:rsidRPr="00F20892">
        <w:lastRenderedPageBreak/>
        <w:t xml:space="preserve">                                                </w:t>
      </w:r>
      <w:r>
        <w:t xml:space="preserve">                         Администрация МО «Поселок Айхал» </w:t>
      </w:r>
    </w:p>
    <w:p w14:paraId="39A6D0D7" w14:textId="77777777" w:rsidR="00803A04" w:rsidRPr="00F20892" w:rsidRDefault="00803A04" w:rsidP="00803A04">
      <w:pPr>
        <w:ind w:left="1125"/>
        <w:jc w:val="right"/>
      </w:pPr>
      <w:r>
        <w:t>Мирнинского района Республики Саха (Якутия)</w:t>
      </w:r>
    </w:p>
    <w:p w14:paraId="4FA69F3F" w14:textId="77777777" w:rsidR="00803A04" w:rsidRDefault="00803A04" w:rsidP="00803A04">
      <w:pPr>
        <w:pStyle w:val="1"/>
        <w:jc w:val="right"/>
        <w:rPr>
          <w:szCs w:val="24"/>
        </w:rPr>
      </w:pPr>
    </w:p>
    <w:p w14:paraId="4638173E" w14:textId="77777777" w:rsidR="00803A04" w:rsidRPr="00206204" w:rsidRDefault="00803A04" w:rsidP="00803A04">
      <w:pPr>
        <w:pStyle w:val="1"/>
        <w:ind w:left="1134" w:hanging="141"/>
        <w:rPr>
          <w:szCs w:val="24"/>
        </w:rPr>
      </w:pPr>
      <w:r w:rsidRPr="00206204">
        <w:rPr>
          <w:szCs w:val="24"/>
        </w:rPr>
        <w:t xml:space="preserve">ЗАЯВКА НА УЧАСТИЕ В ПРОДАЖЕ </w:t>
      </w:r>
    </w:p>
    <w:p w14:paraId="70E079D1" w14:textId="77777777" w:rsidR="00803A04" w:rsidRPr="00206204" w:rsidRDefault="00803A04" w:rsidP="00803A04">
      <w:pPr>
        <w:ind w:left="1134" w:hanging="141"/>
        <w:jc w:val="center"/>
        <w:rPr>
          <w:b/>
          <w:lang w:eastAsia="x-none"/>
        </w:rPr>
      </w:pPr>
      <w:r>
        <w:rPr>
          <w:b/>
          <w:lang w:eastAsia="x-none"/>
        </w:rPr>
        <w:t>БЕЗ ОБЪЯВЛЕНИЯ ЦЕНЫ</w:t>
      </w:r>
    </w:p>
    <w:p w14:paraId="6EAE2E06" w14:textId="77777777" w:rsidR="00803A04" w:rsidRPr="00F20892" w:rsidRDefault="00803A04" w:rsidP="00803A04">
      <w:pPr>
        <w:ind w:left="1134" w:hanging="141"/>
      </w:pPr>
      <w:r>
        <w:rPr>
          <w:b/>
          <w:bCs/>
        </w:rPr>
        <w:t>Заявитель</w:t>
      </w:r>
      <w:r w:rsidRPr="00F20892">
        <w:rPr>
          <w:b/>
          <w:bCs/>
        </w:rPr>
        <w:t>_</w:t>
      </w:r>
      <w:r w:rsidRPr="00F20892">
        <w:t>_______________________________________________________________________________________________________________</w:t>
      </w:r>
      <w:r>
        <w:t>_______________________________</w:t>
      </w:r>
    </w:p>
    <w:p w14:paraId="2B2899FC" w14:textId="77777777" w:rsidR="00803A04" w:rsidRDefault="00803A04" w:rsidP="00803A04">
      <w:pPr>
        <w:ind w:left="1134" w:hanging="141"/>
        <w:jc w:val="center"/>
        <w:rPr>
          <w:i/>
          <w:sz w:val="20"/>
        </w:rPr>
      </w:pPr>
      <w:r w:rsidRPr="00836284">
        <w:rPr>
          <w:i/>
          <w:sz w:val="20"/>
        </w:rPr>
        <w:t>(полное наименование юридического лица, подавшего заявку,</w:t>
      </w:r>
    </w:p>
    <w:p w14:paraId="4FA8317C" w14:textId="77777777" w:rsidR="00803A04" w:rsidRPr="00836284" w:rsidRDefault="00803A04" w:rsidP="00803A04">
      <w:pPr>
        <w:ind w:left="1134" w:hanging="141"/>
        <w:jc w:val="center"/>
        <w:rPr>
          <w:sz w:val="20"/>
        </w:rPr>
      </w:pPr>
      <w:r w:rsidRPr="00836284">
        <w:rPr>
          <w:i/>
          <w:sz w:val="20"/>
        </w:rPr>
        <w:t xml:space="preserve">фамилия, имя, отчество и паспортные данные </w:t>
      </w:r>
      <w:r w:rsidRPr="00836284">
        <w:rPr>
          <w:sz w:val="20"/>
        </w:rPr>
        <w:t xml:space="preserve"> </w:t>
      </w:r>
      <w:r w:rsidRPr="00836284">
        <w:rPr>
          <w:i/>
          <w:sz w:val="20"/>
        </w:rPr>
        <w:t>физического лица, подавшего заявку)</w:t>
      </w:r>
    </w:p>
    <w:p w14:paraId="027F5331" w14:textId="77777777" w:rsidR="00803A04" w:rsidRPr="00F20892" w:rsidRDefault="00803A04" w:rsidP="00803A04">
      <w:pPr>
        <w:ind w:left="1134" w:hanging="141"/>
      </w:pPr>
      <w:r w:rsidRPr="00F20892">
        <w:t>именуемый далее Претендент, в лице ________________________________________________________________________________</w:t>
      </w:r>
    </w:p>
    <w:p w14:paraId="69A73CEA" w14:textId="77777777" w:rsidR="00803A04" w:rsidRPr="00836284" w:rsidRDefault="00803A04" w:rsidP="00803A04">
      <w:pPr>
        <w:ind w:left="1134" w:hanging="141"/>
        <w:jc w:val="center"/>
        <w:rPr>
          <w:i/>
          <w:sz w:val="20"/>
        </w:rPr>
      </w:pPr>
      <w:r w:rsidRPr="00836284">
        <w:rPr>
          <w:i/>
          <w:sz w:val="20"/>
        </w:rPr>
        <w:t>(фамилия, имя, отчество, должность)</w:t>
      </w:r>
    </w:p>
    <w:p w14:paraId="4FD8CD1A" w14:textId="77777777" w:rsidR="00803A04" w:rsidRDefault="00803A04" w:rsidP="00803A04">
      <w:pPr>
        <w:ind w:left="1134" w:hanging="141"/>
      </w:pPr>
      <w:r w:rsidRPr="00F20892">
        <w:t>действующего на основании ______________________________________________________,</w:t>
      </w:r>
    </w:p>
    <w:p w14:paraId="4B414519" w14:textId="77777777" w:rsidR="00803A04" w:rsidRPr="00836284" w:rsidRDefault="00803A04" w:rsidP="00803A04">
      <w:pPr>
        <w:ind w:left="1134" w:hanging="141"/>
        <w:jc w:val="center"/>
        <w:rPr>
          <w:sz w:val="20"/>
        </w:rPr>
      </w:pPr>
      <w:r w:rsidRPr="00836284">
        <w:rPr>
          <w:i/>
          <w:sz w:val="20"/>
        </w:rPr>
        <w:t>(наименование документа)</w:t>
      </w:r>
    </w:p>
    <w:p w14:paraId="2204A414" w14:textId="77777777" w:rsidR="00803A04" w:rsidRDefault="00803A04" w:rsidP="00803A04">
      <w:pPr>
        <w:ind w:left="1134" w:hanging="141"/>
      </w:pPr>
      <w:r w:rsidRPr="00F20892">
        <w:t xml:space="preserve">изучив информационное сообщение о предстоящих торгах, информацию об объекте, предлагаемом к продаже, обязательные условия заключения договора купли-продажи, порядок проведения торгов, </w:t>
      </w:r>
      <w:r>
        <w:t xml:space="preserve">ознакомившись с объектом продажи, </w:t>
      </w:r>
      <w:r w:rsidRPr="00F20892">
        <w:t xml:space="preserve">принимая решение об участии в </w:t>
      </w:r>
      <w:r>
        <w:t xml:space="preserve">продаже без объявления цены </w:t>
      </w:r>
      <w:r w:rsidRPr="00F20892">
        <w:t xml:space="preserve"> находящегося в муниципальной собственности имущества</w:t>
      </w:r>
      <w:r>
        <w:t xml:space="preserve"> Лот № </w:t>
      </w:r>
    </w:p>
    <w:p w14:paraId="27175E7F" w14:textId="77777777" w:rsidR="00803A04" w:rsidRDefault="00803A04" w:rsidP="00803A04">
      <w:pPr>
        <w:ind w:left="1134" w:hanging="141"/>
      </w:pPr>
      <w:r w:rsidRPr="00F20892">
        <w:t>______________________________________________________________________</w:t>
      </w:r>
      <w:r>
        <w:t>____</w:t>
      </w:r>
    </w:p>
    <w:p w14:paraId="4690EFB3" w14:textId="77777777" w:rsidR="00803A04" w:rsidRPr="00F20892" w:rsidRDefault="00803A04" w:rsidP="00803A04">
      <w:pPr>
        <w:ind w:left="1134" w:hanging="141"/>
      </w:pPr>
      <w:r>
        <w:t>___________________________________________________________________________</w:t>
      </w:r>
    </w:p>
    <w:p w14:paraId="41487D65" w14:textId="77777777" w:rsidR="00803A04" w:rsidRDefault="00803A04" w:rsidP="00803A04">
      <w:pPr>
        <w:ind w:left="1134" w:hanging="141"/>
      </w:pPr>
      <w:r w:rsidRPr="00F20892">
        <w:t>обязуюсь:</w:t>
      </w:r>
    </w:p>
    <w:p w14:paraId="14FF5D97" w14:textId="77777777" w:rsidR="00803A04" w:rsidRDefault="00803A04" w:rsidP="00803A04">
      <w:pPr>
        <w:ind w:left="1134" w:hanging="141"/>
      </w:pPr>
      <w:r>
        <w:t xml:space="preserve">1) </w:t>
      </w:r>
      <w:r w:rsidRPr="00F20892">
        <w:t xml:space="preserve">соблюдать условия и порядок проведения </w:t>
      </w:r>
      <w:r>
        <w:t>продажи без объявления цены</w:t>
      </w:r>
      <w:r w:rsidRPr="00F20892">
        <w:t>;</w:t>
      </w:r>
    </w:p>
    <w:p w14:paraId="23B631CA" w14:textId="77777777" w:rsidR="00803A04" w:rsidRPr="00C2151A" w:rsidRDefault="00803A04" w:rsidP="00803A04">
      <w:pPr>
        <w:ind w:left="1134" w:hanging="141"/>
      </w:pPr>
      <w:r w:rsidRPr="00C2151A">
        <w:t xml:space="preserve">2) в случае признания победителем </w:t>
      </w:r>
      <w:r>
        <w:t>продажи без объявления цены</w:t>
      </w:r>
      <w:r w:rsidRPr="00C2151A">
        <w:t xml:space="preserve"> подписать протокол об итогах</w:t>
      </w:r>
      <w:r>
        <w:t xml:space="preserve"> продажи по средствам публичного предложения</w:t>
      </w:r>
      <w:r w:rsidRPr="00C2151A">
        <w:t xml:space="preserve"> в день проведения </w:t>
      </w:r>
      <w:r>
        <w:t>торгов</w:t>
      </w:r>
      <w:r w:rsidRPr="00C2151A">
        <w:t>;</w:t>
      </w:r>
    </w:p>
    <w:p w14:paraId="1FA0D43F" w14:textId="77777777" w:rsidR="00803A04" w:rsidRPr="00F20892" w:rsidRDefault="00803A04" w:rsidP="00803A04">
      <w:pPr>
        <w:ind w:left="1134" w:hanging="141"/>
      </w:pPr>
      <w:r>
        <w:t>3</w:t>
      </w:r>
      <w:r w:rsidRPr="00F20892">
        <w:t xml:space="preserve">) в случае признания победителем </w:t>
      </w:r>
      <w:r>
        <w:t>продажи без объявления цены</w:t>
      </w:r>
      <w:r w:rsidRPr="00F20892">
        <w:t xml:space="preserve">, в течение 5 (пяти) рабочих дней с даты подписания протокола об итогах </w:t>
      </w:r>
      <w:r>
        <w:t>торгов</w:t>
      </w:r>
      <w:r w:rsidRPr="00F20892">
        <w:t xml:space="preserve"> заключить с Продавцом договор купли-продажи имущества</w:t>
      </w:r>
      <w:r>
        <w:t xml:space="preserve"> </w:t>
      </w:r>
      <w:r w:rsidRPr="00855F1E">
        <w:t xml:space="preserve">(с </w:t>
      </w:r>
      <w:r>
        <w:t xml:space="preserve">проектом </w:t>
      </w:r>
      <w:r w:rsidRPr="00855F1E">
        <w:t xml:space="preserve">договора </w:t>
      </w:r>
      <w:r>
        <w:t>купли-продажи</w:t>
      </w:r>
      <w:r w:rsidRPr="00855F1E">
        <w:t xml:space="preserve"> ознакомлен, обязанности </w:t>
      </w:r>
      <w:r>
        <w:t>Покупателя</w:t>
      </w:r>
      <w:r w:rsidRPr="00855F1E">
        <w:t xml:space="preserve"> по договору прин</w:t>
      </w:r>
      <w:r>
        <w:t>имаю в полном объеме)</w:t>
      </w:r>
      <w:r w:rsidRPr="00F20892">
        <w:t>;</w:t>
      </w:r>
    </w:p>
    <w:p w14:paraId="77FB41C3" w14:textId="77777777" w:rsidR="00803A04" w:rsidRDefault="00803A04" w:rsidP="00803A04">
      <w:pPr>
        <w:ind w:left="1134" w:hanging="141"/>
      </w:pPr>
      <w:r>
        <w:t>4</w:t>
      </w:r>
      <w:r w:rsidRPr="00F20892">
        <w:t xml:space="preserve">) уплатить Продавцу стоимость имущества, установленную по результатам </w:t>
      </w:r>
      <w:r>
        <w:t>без объявления цены предложения</w:t>
      </w:r>
      <w:r w:rsidRPr="00F20892">
        <w:t xml:space="preserve"> в </w:t>
      </w:r>
      <w:r>
        <w:t>сроки, определенные протоколом об итогах торгов и договором купли-продажи.</w:t>
      </w:r>
    </w:p>
    <w:p w14:paraId="7D16BD9D" w14:textId="77777777" w:rsidR="00803A04" w:rsidRPr="00BC147A" w:rsidRDefault="00803A04" w:rsidP="00803A04">
      <w:pPr>
        <w:ind w:left="1134" w:hanging="141"/>
      </w:pPr>
      <w:r w:rsidRPr="00BC147A">
        <w:t xml:space="preserve">Место жительства/место нахождения </w:t>
      </w:r>
      <w:r>
        <w:t>Претендента</w:t>
      </w:r>
      <w:r w:rsidRPr="00BC147A">
        <w:t>: _________________________________</w:t>
      </w:r>
      <w:r>
        <w:t>__</w:t>
      </w:r>
    </w:p>
    <w:p w14:paraId="6C751FE7" w14:textId="77777777" w:rsidR="00803A04" w:rsidRDefault="00803A04" w:rsidP="00803A04">
      <w:pPr>
        <w:ind w:left="1134" w:hanging="141"/>
      </w:pPr>
      <w:r>
        <w:t>__________________________________________________________________________</w:t>
      </w:r>
    </w:p>
    <w:p w14:paraId="6455C219" w14:textId="77777777" w:rsidR="00803A04" w:rsidRPr="00BC147A" w:rsidRDefault="00803A04" w:rsidP="00803A04">
      <w:pPr>
        <w:ind w:left="1134" w:hanging="141"/>
      </w:pPr>
      <w:r w:rsidRPr="00BC147A">
        <w:t>Контактный телефон: _______________________________________________________</w:t>
      </w:r>
      <w:r>
        <w:t>_</w:t>
      </w:r>
    </w:p>
    <w:p w14:paraId="4904298D" w14:textId="77777777" w:rsidR="00803A04" w:rsidRPr="000F64DA" w:rsidRDefault="00803A04" w:rsidP="00803A04">
      <w:pPr>
        <w:ind w:left="1134" w:hanging="141"/>
      </w:pPr>
    </w:p>
    <w:p w14:paraId="3FBAD25A" w14:textId="77777777" w:rsidR="00803A04" w:rsidRDefault="00803A04" w:rsidP="00803A04">
      <w:pPr>
        <w:ind w:left="1134" w:hanging="141"/>
      </w:pPr>
      <w:r w:rsidRPr="00BC147A">
        <w:t xml:space="preserve">Банковские реквизиты </w:t>
      </w:r>
      <w:r>
        <w:t>Претендента</w:t>
      </w:r>
      <w:r w:rsidRPr="00BC147A">
        <w:t xml:space="preserve"> (для возврата задатка):</w:t>
      </w:r>
    </w:p>
    <w:p w14:paraId="7D248F26" w14:textId="77777777" w:rsidR="00803A04" w:rsidRPr="00855F1E" w:rsidRDefault="00803A04" w:rsidP="00803A04">
      <w:pPr>
        <w:ind w:left="1134" w:hanging="141"/>
      </w:pPr>
      <w:r w:rsidRPr="00855F1E">
        <w:t xml:space="preserve">ИНН/КПП </w:t>
      </w:r>
      <w:r>
        <w:t>претендента</w:t>
      </w:r>
      <w:r w:rsidRPr="00855F1E">
        <w:t>:______________________________</w:t>
      </w:r>
      <w:r>
        <w:t>_____________________________</w:t>
      </w:r>
    </w:p>
    <w:p w14:paraId="7E949771" w14:textId="77777777" w:rsidR="00803A04" w:rsidRPr="00BC147A" w:rsidRDefault="00803A04" w:rsidP="00803A04">
      <w:pPr>
        <w:ind w:left="1134" w:hanging="141"/>
      </w:pPr>
      <w:r w:rsidRPr="00BC147A">
        <w:t>Наименование банка: _________________________________</w:t>
      </w:r>
      <w:r>
        <w:t>____________________________</w:t>
      </w:r>
    </w:p>
    <w:p w14:paraId="2582C6F5" w14:textId="77777777" w:rsidR="00803A04" w:rsidRPr="00BC147A" w:rsidRDefault="00803A04" w:rsidP="00803A04">
      <w:pPr>
        <w:ind w:left="1134" w:hanging="141"/>
      </w:pPr>
      <w:r w:rsidRPr="00BC147A">
        <w:t>БИК:_____________________________________________________________</w:t>
      </w:r>
      <w:r>
        <w:t>______________</w:t>
      </w:r>
    </w:p>
    <w:p w14:paraId="2517770D" w14:textId="77777777" w:rsidR="00803A04" w:rsidRPr="00BC147A" w:rsidRDefault="00803A04" w:rsidP="00803A04">
      <w:pPr>
        <w:ind w:left="1134" w:hanging="141"/>
      </w:pPr>
      <w:r w:rsidRPr="00BC147A">
        <w:t>ИНН/КПП банка:____________________________________________</w:t>
      </w:r>
      <w:r>
        <w:t>____________________</w:t>
      </w:r>
    </w:p>
    <w:p w14:paraId="103F0398" w14:textId="77777777" w:rsidR="00803A04" w:rsidRPr="00BC147A" w:rsidRDefault="00803A04" w:rsidP="00803A04">
      <w:pPr>
        <w:ind w:left="1134" w:hanging="141"/>
      </w:pPr>
      <w:r w:rsidRPr="00BC147A">
        <w:t>К/с:_________________________________________________________</w:t>
      </w:r>
      <w:r>
        <w:t>___________________</w:t>
      </w:r>
    </w:p>
    <w:p w14:paraId="5C7997D6" w14:textId="77777777" w:rsidR="00803A04" w:rsidRDefault="00803A04" w:rsidP="00803A04">
      <w:pPr>
        <w:ind w:left="1134" w:hanging="141"/>
      </w:pPr>
      <w:r w:rsidRPr="00BC147A">
        <w:t>Р/с:________________________________________________________</w:t>
      </w:r>
      <w:r>
        <w:t>____________________</w:t>
      </w:r>
    </w:p>
    <w:p w14:paraId="3FC2E0BB" w14:textId="77777777" w:rsidR="00803A04" w:rsidRDefault="00803A04" w:rsidP="00803A04">
      <w:pPr>
        <w:ind w:left="1134" w:hanging="141"/>
      </w:pPr>
      <w:r>
        <w:t>Для возврата на карту:</w:t>
      </w:r>
    </w:p>
    <w:p w14:paraId="323446AB" w14:textId="77777777" w:rsidR="00803A04" w:rsidRPr="00062635" w:rsidRDefault="00803A04" w:rsidP="00803A04">
      <w:pPr>
        <w:ind w:left="1134" w:hanging="141"/>
      </w:pPr>
      <w:r>
        <w:t xml:space="preserve">Л/с:_________________________________________№ карты ___________________________ </w:t>
      </w:r>
    </w:p>
    <w:p w14:paraId="1A87D4B5" w14:textId="77777777" w:rsidR="00803A04" w:rsidRDefault="00803A04" w:rsidP="00803A04">
      <w:pPr>
        <w:ind w:left="1134" w:hanging="141"/>
        <w:rPr>
          <w:b/>
          <w:bCs/>
        </w:rPr>
      </w:pPr>
    </w:p>
    <w:p w14:paraId="67F7DB46" w14:textId="77777777" w:rsidR="00803A04" w:rsidRDefault="00803A04" w:rsidP="00803A04">
      <w:pPr>
        <w:ind w:left="1134" w:hanging="141"/>
        <w:rPr>
          <w:bCs/>
        </w:rPr>
      </w:pPr>
      <w:r w:rsidRPr="000F64DA">
        <w:rPr>
          <w:bCs/>
        </w:rPr>
        <w:t xml:space="preserve">Приложение: </w:t>
      </w:r>
      <w:r>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A3FD20" w14:textId="77777777" w:rsidR="00803A04" w:rsidRDefault="00803A04" w:rsidP="00803A04">
      <w:pPr>
        <w:ind w:left="1134" w:hanging="141"/>
        <w:rPr>
          <w:bCs/>
        </w:rPr>
      </w:pPr>
    </w:p>
    <w:p w14:paraId="70326F4B" w14:textId="77777777" w:rsidR="00803A04" w:rsidRPr="00F20892" w:rsidRDefault="00803A04" w:rsidP="00803A04">
      <w:pPr>
        <w:ind w:left="1134" w:hanging="141"/>
      </w:pPr>
      <w:r w:rsidRPr="00F20892">
        <w:t>___________________________ Подпись Претендента (его полномочного представителя)</w:t>
      </w:r>
    </w:p>
    <w:p w14:paraId="2ADA3C8B" w14:textId="11517970" w:rsidR="00803A04" w:rsidRPr="00803A04" w:rsidRDefault="00803A04" w:rsidP="00803A04">
      <w:pPr>
        <w:ind w:left="1134" w:hanging="141"/>
      </w:pPr>
      <w:r w:rsidRPr="00F20892">
        <w:t>М</w:t>
      </w:r>
      <w:r>
        <w:t>.П.  " ____" ___________ 20___ г</w:t>
      </w:r>
      <w:r>
        <w:t>.</w:t>
      </w:r>
    </w:p>
    <w:p w14:paraId="6B6E3B65"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lastRenderedPageBreak/>
        <w:t>Договор купли-продажи</w:t>
      </w:r>
    </w:p>
    <w:p w14:paraId="7EE9939D"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объекта недвижимости</w:t>
      </w:r>
      <w:r>
        <w:rPr>
          <w:rFonts w:ascii="Times New Roman" w:hAnsi="Times New Roman" w:cs="Times New Roman"/>
          <w:b/>
          <w:bCs/>
          <w:color w:val="000080"/>
          <w:sz w:val="24"/>
          <w:szCs w:val="24"/>
        </w:rPr>
        <w:t xml:space="preserve">  № __________</w:t>
      </w:r>
    </w:p>
    <w:p w14:paraId="61D0ED09" w14:textId="77777777" w:rsidR="00803A04" w:rsidRPr="00066341" w:rsidRDefault="00803A04" w:rsidP="00803A04">
      <w:pPr>
        <w:ind w:left="709"/>
      </w:pPr>
    </w:p>
    <w:p w14:paraId="27226DFA" w14:textId="77777777" w:rsidR="00803A04" w:rsidRPr="00406321" w:rsidRDefault="00803A04" w:rsidP="00803A04">
      <w:pPr>
        <w:pStyle w:val="aff"/>
        <w:ind w:left="709"/>
        <w:rPr>
          <w:rFonts w:ascii="Times New Roman" w:hAnsi="Times New Roman" w:cs="Times New Roman"/>
          <w:b/>
          <w:sz w:val="24"/>
          <w:szCs w:val="24"/>
        </w:rPr>
      </w:pPr>
      <w:r>
        <w:rPr>
          <w:rFonts w:ascii="Times New Roman" w:hAnsi="Times New Roman" w:cs="Times New Roman"/>
          <w:sz w:val="24"/>
          <w:szCs w:val="24"/>
        </w:rPr>
        <w:t>п. Айхал</w:t>
      </w:r>
      <w:r w:rsidRPr="0006634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____________</w:t>
      </w:r>
      <w:r>
        <w:rPr>
          <w:rFonts w:ascii="Times New Roman" w:hAnsi="Times New Roman" w:cs="Times New Roman"/>
          <w:b/>
          <w:sz w:val="24"/>
          <w:szCs w:val="24"/>
        </w:rPr>
        <w:t xml:space="preserve">  </w:t>
      </w:r>
      <w:r w:rsidRPr="00406321">
        <w:rPr>
          <w:rFonts w:ascii="Times New Roman" w:hAnsi="Times New Roman" w:cs="Times New Roman"/>
          <w:b/>
          <w:sz w:val="24"/>
          <w:szCs w:val="24"/>
        </w:rPr>
        <w:t>201</w:t>
      </w:r>
      <w:r>
        <w:rPr>
          <w:rFonts w:ascii="Times New Roman" w:hAnsi="Times New Roman" w:cs="Times New Roman"/>
          <w:b/>
          <w:sz w:val="24"/>
          <w:szCs w:val="24"/>
        </w:rPr>
        <w:t>9</w:t>
      </w:r>
      <w:r w:rsidRPr="00406321">
        <w:rPr>
          <w:rFonts w:ascii="Times New Roman" w:hAnsi="Times New Roman" w:cs="Times New Roman"/>
          <w:b/>
          <w:sz w:val="24"/>
          <w:szCs w:val="24"/>
        </w:rPr>
        <w:t xml:space="preserve"> г. </w:t>
      </w:r>
    </w:p>
    <w:p w14:paraId="6EE1E563" w14:textId="77777777" w:rsidR="00803A04" w:rsidRPr="00406321" w:rsidRDefault="00803A04" w:rsidP="00803A04">
      <w:pPr>
        <w:ind w:left="709"/>
        <w:rPr>
          <w:b/>
        </w:rPr>
      </w:pPr>
    </w:p>
    <w:p w14:paraId="6B29F170" w14:textId="77777777" w:rsidR="00803A04"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 xml:space="preserve">      </w:t>
      </w:r>
    </w:p>
    <w:p w14:paraId="432033DF"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На основании протокола открытого аукциона         от     , Администрация М</w:t>
      </w:r>
      <w:r w:rsidRPr="00066341">
        <w:rPr>
          <w:rFonts w:ascii="Times New Roman" w:hAnsi="Times New Roman" w:cs="Times New Roman"/>
          <w:b/>
          <w:bCs/>
          <w:sz w:val="24"/>
          <w:szCs w:val="24"/>
        </w:rPr>
        <w:t>ун</w:t>
      </w:r>
      <w:r>
        <w:rPr>
          <w:rFonts w:ascii="Times New Roman" w:hAnsi="Times New Roman" w:cs="Times New Roman"/>
          <w:b/>
          <w:bCs/>
          <w:sz w:val="24"/>
          <w:szCs w:val="24"/>
        </w:rPr>
        <w:t>и</w:t>
      </w:r>
      <w:r w:rsidRPr="00066341">
        <w:rPr>
          <w:rFonts w:ascii="Times New Roman" w:hAnsi="Times New Roman" w:cs="Times New Roman"/>
          <w:b/>
          <w:bCs/>
          <w:sz w:val="24"/>
          <w:szCs w:val="24"/>
        </w:rPr>
        <w:t xml:space="preserve">ципального образования «Поселок </w:t>
      </w:r>
      <w:r>
        <w:rPr>
          <w:rFonts w:ascii="Times New Roman" w:hAnsi="Times New Roman" w:cs="Times New Roman"/>
          <w:b/>
          <w:bCs/>
          <w:sz w:val="24"/>
          <w:szCs w:val="24"/>
        </w:rPr>
        <w:t>Айхал</w:t>
      </w:r>
      <w:r w:rsidRPr="00066341">
        <w:rPr>
          <w:rFonts w:ascii="Times New Roman" w:hAnsi="Times New Roman" w:cs="Times New Roman"/>
          <w:b/>
          <w:bCs/>
          <w:sz w:val="24"/>
          <w:szCs w:val="24"/>
        </w:rPr>
        <w:t>» Мирнинского района Республики Саха (Якутия)</w:t>
      </w:r>
      <w:r>
        <w:rPr>
          <w:rFonts w:ascii="Times New Roman" w:hAnsi="Times New Roman" w:cs="Times New Roman"/>
          <w:sz w:val="24"/>
          <w:szCs w:val="24"/>
        </w:rPr>
        <w:t xml:space="preserve">, действующая от имени и в интересах Муниципального образования «Поселок Айхал» в лице Главы МО «Поселок Айхал» </w:t>
      </w:r>
      <w:r>
        <w:rPr>
          <w:rFonts w:ascii="Times New Roman" w:hAnsi="Times New Roman" w:cs="Times New Roman"/>
          <w:b/>
          <w:sz w:val="24"/>
          <w:szCs w:val="24"/>
        </w:rPr>
        <w:t>Карпова Василия Петровича</w:t>
      </w:r>
      <w:r w:rsidRPr="00406321">
        <w:rPr>
          <w:rFonts w:ascii="Times New Roman" w:hAnsi="Times New Roman" w:cs="Times New Roman"/>
          <w:b/>
          <w:sz w:val="24"/>
          <w:szCs w:val="24"/>
        </w:rPr>
        <w:t>,</w:t>
      </w:r>
      <w:r>
        <w:rPr>
          <w:rFonts w:ascii="Times New Roman" w:hAnsi="Times New Roman" w:cs="Times New Roman"/>
          <w:sz w:val="24"/>
          <w:szCs w:val="24"/>
        </w:rPr>
        <w:t xml:space="preserve"> действующего</w:t>
      </w:r>
      <w:r w:rsidRPr="00066341">
        <w:rPr>
          <w:rFonts w:ascii="Times New Roman" w:hAnsi="Times New Roman" w:cs="Times New Roman"/>
          <w:sz w:val="24"/>
          <w:szCs w:val="24"/>
        </w:rPr>
        <w:t xml:space="preserve"> на основании</w:t>
      </w:r>
      <w:r>
        <w:rPr>
          <w:rFonts w:ascii="Times New Roman" w:hAnsi="Times New Roman" w:cs="Times New Roman"/>
          <w:sz w:val="24"/>
          <w:szCs w:val="24"/>
        </w:rPr>
        <w:t xml:space="preserve"> Устава МО «Поселок Айхал», именуемая</w:t>
      </w:r>
      <w:r w:rsidRPr="00066341">
        <w:rPr>
          <w:rFonts w:ascii="Times New Roman" w:hAnsi="Times New Roman" w:cs="Times New Roman"/>
          <w:sz w:val="24"/>
          <w:szCs w:val="24"/>
        </w:rPr>
        <w:t xml:space="preserve"> в дальнейшем "Продавец",</w:t>
      </w:r>
      <w:r>
        <w:rPr>
          <w:rFonts w:ascii="Times New Roman" w:hAnsi="Times New Roman" w:cs="Times New Roman"/>
          <w:sz w:val="24"/>
          <w:szCs w:val="24"/>
        </w:rPr>
        <w:t xml:space="preserve"> </w:t>
      </w:r>
      <w:r w:rsidRPr="00066341">
        <w:rPr>
          <w:rFonts w:ascii="Times New Roman" w:hAnsi="Times New Roman" w:cs="Times New Roman"/>
          <w:sz w:val="24"/>
          <w:szCs w:val="24"/>
        </w:rPr>
        <w:t xml:space="preserve"> с одной стороны</w:t>
      </w:r>
      <w:r>
        <w:rPr>
          <w:rFonts w:ascii="Times New Roman" w:hAnsi="Times New Roman" w:cs="Times New Roman"/>
          <w:sz w:val="24"/>
          <w:szCs w:val="24"/>
        </w:rPr>
        <w:t xml:space="preserve">, и                                                          действующий от своего имени, именуемый в дальнейшем "Покупатель", </w:t>
      </w:r>
      <w:r w:rsidRPr="00066341">
        <w:rPr>
          <w:rFonts w:ascii="Times New Roman" w:hAnsi="Times New Roman" w:cs="Times New Roman"/>
          <w:sz w:val="24"/>
          <w:szCs w:val="24"/>
        </w:rPr>
        <w:t>с другой стороны, заключили настоящий Договор о нижеследующем:</w:t>
      </w:r>
    </w:p>
    <w:p w14:paraId="4572D84A" w14:textId="77777777" w:rsidR="00803A04" w:rsidRPr="00066341" w:rsidRDefault="00803A04" w:rsidP="00803A04">
      <w:pPr>
        <w:ind w:left="709"/>
      </w:pPr>
    </w:p>
    <w:p w14:paraId="61E06666" w14:textId="77777777" w:rsidR="00803A04" w:rsidRDefault="00803A04" w:rsidP="00803A04">
      <w:pPr>
        <w:pStyle w:val="aff"/>
        <w:ind w:left="709"/>
        <w:jc w:val="center"/>
        <w:rPr>
          <w:rFonts w:ascii="Times New Roman" w:hAnsi="Times New Roman" w:cs="Times New Roman"/>
          <w:b/>
          <w:bCs/>
          <w:color w:val="000080"/>
          <w:sz w:val="24"/>
          <w:szCs w:val="24"/>
        </w:rPr>
      </w:pPr>
    </w:p>
    <w:p w14:paraId="78C536E3" w14:textId="77777777" w:rsidR="00803A04" w:rsidRDefault="00803A04" w:rsidP="00803A04">
      <w:pPr>
        <w:pStyle w:val="aff"/>
        <w:ind w:left="709"/>
        <w:jc w:val="center"/>
        <w:rPr>
          <w:rFonts w:ascii="Times New Roman" w:hAnsi="Times New Roman" w:cs="Times New Roman"/>
          <w:b/>
          <w:bCs/>
          <w:color w:val="000080"/>
          <w:sz w:val="24"/>
          <w:szCs w:val="24"/>
        </w:rPr>
      </w:pPr>
    </w:p>
    <w:p w14:paraId="40D78884"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1. Предмет договора</w:t>
      </w:r>
    </w:p>
    <w:p w14:paraId="279D1914" w14:textId="77777777" w:rsidR="00803A04" w:rsidRPr="00066341"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1.1. Продавец обязуется передать в собственность недвижимое имущество,</w:t>
      </w:r>
      <w:r>
        <w:rPr>
          <w:rFonts w:ascii="Times New Roman" w:hAnsi="Times New Roman" w:cs="Times New Roman"/>
          <w:sz w:val="24"/>
          <w:szCs w:val="24"/>
        </w:rPr>
        <w:t xml:space="preserve"> </w:t>
      </w:r>
      <w:r w:rsidRPr="00066341">
        <w:rPr>
          <w:rFonts w:ascii="Times New Roman" w:hAnsi="Times New Roman" w:cs="Times New Roman"/>
          <w:sz w:val="24"/>
          <w:szCs w:val="24"/>
        </w:rPr>
        <w:t>именуемое в дальнейшем Объект, а Покупатель обязуется   принять и</w:t>
      </w:r>
      <w:r>
        <w:rPr>
          <w:rFonts w:ascii="Times New Roman" w:hAnsi="Times New Roman" w:cs="Times New Roman"/>
          <w:sz w:val="24"/>
          <w:szCs w:val="24"/>
        </w:rPr>
        <w:t xml:space="preserve"> </w:t>
      </w:r>
      <w:r w:rsidRPr="00066341">
        <w:rPr>
          <w:rFonts w:ascii="Times New Roman" w:hAnsi="Times New Roman" w:cs="Times New Roman"/>
          <w:sz w:val="24"/>
          <w:szCs w:val="24"/>
        </w:rPr>
        <w:t>оплатить Объект.</w:t>
      </w:r>
    </w:p>
    <w:p w14:paraId="50D7E809" w14:textId="77777777" w:rsidR="00803A04"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 xml:space="preserve">1.2. Информация об Объекте: </w:t>
      </w:r>
    </w:p>
    <w:p w14:paraId="05ED7DF6" w14:textId="77777777" w:rsidR="00803A04"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 xml:space="preserve">1.3. </w:t>
      </w:r>
      <w:r w:rsidRPr="00390C6C">
        <w:rPr>
          <w:rFonts w:ascii="Times New Roman" w:hAnsi="Times New Roman" w:cs="Times New Roman"/>
          <w:sz w:val="24"/>
          <w:szCs w:val="24"/>
        </w:rPr>
        <w:t>Объект недвижимости –</w:t>
      </w:r>
    </w:p>
    <w:p w14:paraId="0305EDEF" w14:textId="77777777" w:rsidR="00803A04" w:rsidRDefault="00803A04" w:rsidP="00803A04">
      <w:pPr>
        <w:pStyle w:val="aff"/>
        <w:ind w:left="709"/>
        <w:rPr>
          <w:rFonts w:ascii="Times New Roman" w:hAnsi="Times New Roman" w:cs="Times New Roman"/>
          <w:sz w:val="24"/>
          <w:szCs w:val="24"/>
        </w:rPr>
      </w:pPr>
      <w:r w:rsidRPr="00390C6C">
        <w:rPr>
          <w:rFonts w:ascii="Times New Roman" w:hAnsi="Times New Roman" w:cs="Times New Roman"/>
          <w:sz w:val="24"/>
          <w:szCs w:val="24"/>
        </w:rPr>
        <w:t>являющийся предметом настоящего   договора купли-продажи, принадлежит Продавцу на праве   собственности</w:t>
      </w:r>
      <w:r>
        <w:rPr>
          <w:rFonts w:ascii="Times New Roman" w:hAnsi="Times New Roman" w:cs="Times New Roman"/>
          <w:sz w:val="24"/>
          <w:szCs w:val="24"/>
        </w:rPr>
        <w:t>, что подтверждается</w:t>
      </w:r>
      <w:r w:rsidRPr="00390C6C">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w:t>
      </w:r>
      <w:r w:rsidRPr="00390C6C">
        <w:rPr>
          <w:rFonts w:ascii="Times New Roman" w:hAnsi="Times New Roman" w:cs="Times New Roman"/>
          <w:sz w:val="24"/>
          <w:szCs w:val="24"/>
        </w:rPr>
        <w:t xml:space="preserve">выписки из Единого государственного реестра недвижимости об основных характеристиках и зарегистрированных правах на объект недвижимости от </w:t>
      </w:r>
    </w:p>
    <w:p w14:paraId="158599B5" w14:textId="77777777" w:rsidR="00803A04" w:rsidRPr="00066341" w:rsidRDefault="00803A04" w:rsidP="00803A04">
      <w:pPr>
        <w:pStyle w:val="aff"/>
        <w:ind w:left="709"/>
        <w:rPr>
          <w:rFonts w:ascii="Times New Roman" w:hAnsi="Times New Roman" w:cs="Times New Roman"/>
          <w:sz w:val="24"/>
          <w:szCs w:val="24"/>
        </w:rPr>
      </w:pPr>
      <w:r w:rsidRPr="00390C6C">
        <w:rPr>
          <w:rFonts w:ascii="Times New Roman" w:hAnsi="Times New Roman" w:cs="Times New Roman"/>
          <w:sz w:val="24"/>
          <w:szCs w:val="24"/>
        </w:rPr>
        <w:t>1.4. Продавец гарантирует, что передаваемое имущество</w:t>
      </w:r>
      <w:r w:rsidRPr="00066341">
        <w:rPr>
          <w:rFonts w:ascii="Times New Roman" w:hAnsi="Times New Roman" w:cs="Times New Roman"/>
          <w:sz w:val="24"/>
          <w:szCs w:val="24"/>
        </w:rPr>
        <w:t xml:space="preserve"> не находится под</w:t>
      </w:r>
      <w:r>
        <w:rPr>
          <w:rFonts w:ascii="Times New Roman" w:hAnsi="Times New Roman" w:cs="Times New Roman"/>
          <w:sz w:val="24"/>
          <w:szCs w:val="24"/>
        </w:rPr>
        <w:t xml:space="preserve"> </w:t>
      </w:r>
      <w:r w:rsidRPr="00066341">
        <w:rPr>
          <w:rFonts w:ascii="Times New Roman" w:hAnsi="Times New Roman" w:cs="Times New Roman"/>
          <w:sz w:val="24"/>
          <w:szCs w:val="24"/>
        </w:rPr>
        <w:t>арестом и не является предметом спора.</w:t>
      </w:r>
    </w:p>
    <w:p w14:paraId="41666ADB" w14:textId="77777777" w:rsidR="00803A04" w:rsidRDefault="00803A04" w:rsidP="00803A04">
      <w:pPr>
        <w:pStyle w:val="aff"/>
        <w:ind w:left="709"/>
        <w:jc w:val="center"/>
        <w:rPr>
          <w:rFonts w:ascii="Times New Roman" w:hAnsi="Times New Roman" w:cs="Times New Roman"/>
          <w:b/>
          <w:bCs/>
          <w:color w:val="000080"/>
          <w:sz w:val="24"/>
          <w:szCs w:val="24"/>
        </w:rPr>
      </w:pPr>
    </w:p>
    <w:p w14:paraId="111E2396" w14:textId="77777777" w:rsidR="00803A04" w:rsidRDefault="00803A04" w:rsidP="00803A04">
      <w:pPr>
        <w:pStyle w:val="aff"/>
        <w:ind w:left="709"/>
        <w:jc w:val="center"/>
        <w:rPr>
          <w:rFonts w:ascii="Times New Roman" w:hAnsi="Times New Roman" w:cs="Times New Roman"/>
          <w:b/>
          <w:bCs/>
          <w:color w:val="000080"/>
          <w:sz w:val="24"/>
          <w:szCs w:val="24"/>
        </w:rPr>
      </w:pPr>
    </w:p>
    <w:p w14:paraId="4C47E4AB" w14:textId="77777777" w:rsidR="00803A04" w:rsidRDefault="00803A04" w:rsidP="00803A04">
      <w:pPr>
        <w:pStyle w:val="aff"/>
        <w:ind w:left="709"/>
        <w:jc w:val="center"/>
        <w:rPr>
          <w:rFonts w:ascii="Times New Roman" w:hAnsi="Times New Roman" w:cs="Times New Roman"/>
          <w:b/>
          <w:bCs/>
          <w:color w:val="000080"/>
          <w:sz w:val="24"/>
          <w:szCs w:val="24"/>
        </w:rPr>
      </w:pPr>
    </w:p>
    <w:p w14:paraId="7D1C5048"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2. Цена договора</w:t>
      </w:r>
    </w:p>
    <w:p w14:paraId="4240C408" w14:textId="77777777" w:rsidR="00803A04" w:rsidRDefault="00803A04" w:rsidP="00803A04">
      <w:pPr>
        <w:pStyle w:val="aff"/>
        <w:ind w:left="709"/>
        <w:rPr>
          <w:rFonts w:ascii="Times New Roman" w:hAnsi="Times New Roman" w:cs="Times New Roman"/>
          <w:b/>
          <w:bCs/>
          <w:sz w:val="24"/>
          <w:szCs w:val="24"/>
        </w:rPr>
      </w:pPr>
      <w:r>
        <w:rPr>
          <w:rFonts w:ascii="Times New Roman" w:hAnsi="Times New Roman" w:cs="Times New Roman"/>
          <w:sz w:val="24"/>
          <w:szCs w:val="24"/>
        </w:rPr>
        <w:t>2.1.</w:t>
      </w:r>
      <w:r w:rsidRPr="00066341">
        <w:rPr>
          <w:rFonts w:ascii="Times New Roman" w:hAnsi="Times New Roman" w:cs="Times New Roman"/>
          <w:sz w:val="24"/>
          <w:szCs w:val="24"/>
        </w:rPr>
        <w:t xml:space="preserve"> Объект</w:t>
      </w:r>
      <w:r>
        <w:rPr>
          <w:rFonts w:ascii="Times New Roman" w:hAnsi="Times New Roman" w:cs="Times New Roman"/>
          <w:sz w:val="24"/>
          <w:szCs w:val="24"/>
        </w:rPr>
        <w:t xml:space="preserve"> продается Покупателю по</w:t>
      </w:r>
      <w:r w:rsidRPr="00376AC1">
        <w:rPr>
          <w:rFonts w:ascii="Times New Roman" w:hAnsi="Times New Roman" w:cs="Times New Roman"/>
          <w:sz w:val="24"/>
          <w:szCs w:val="24"/>
        </w:rPr>
        <w:t xml:space="preserve"> цене, равной его рыночной стоимости и определенной независимым оценщиком в порядке, установленном Федеральным законом от 29 июля 1998 года N 135-ФЗ "Об оценочной деятельности в Российской Федерации"</w:t>
      </w:r>
      <w:r>
        <w:rPr>
          <w:rFonts w:ascii="Times New Roman" w:hAnsi="Times New Roman" w:cs="Times New Roman"/>
          <w:sz w:val="24"/>
          <w:szCs w:val="24"/>
        </w:rPr>
        <w:t xml:space="preserve">. Цена Объекта по итогам открытого аукциона составила </w:t>
      </w:r>
    </w:p>
    <w:p w14:paraId="49AD33B5" w14:textId="77777777" w:rsidR="00803A04"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2.2. Указанная   цена   является</w:t>
      </w:r>
      <w:r>
        <w:rPr>
          <w:rFonts w:ascii="Times New Roman" w:hAnsi="Times New Roman" w:cs="Times New Roman"/>
          <w:sz w:val="24"/>
          <w:szCs w:val="24"/>
        </w:rPr>
        <w:t xml:space="preserve"> </w:t>
      </w:r>
      <w:r w:rsidRPr="00066341">
        <w:rPr>
          <w:rFonts w:ascii="Times New Roman" w:hAnsi="Times New Roman" w:cs="Times New Roman"/>
          <w:sz w:val="24"/>
          <w:szCs w:val="24"/>
        </w:rPr>
        <w:t>окончательной и изменению не подлежит.</w:t>
      </w:r>
    </w:p>
    <w:p w14:paraId="14A58790" w14:textId="77777777" w:rsidR="00803A04" w:rsidRDefault="00803A04" w:rsidP="00803A04">
      <w:pPr>
        <w:pStyle w:val="aff"/>
        <w:ind w:left="709"/>
        <w:jc w:val="center"/>
        <w:rPr>
          <w:rFonts w:ascii="Times New Roman" w:hAnsi="Times New Roman" w:cs="Times New Roman"/>
          <w:b/>
          <w:bCs/>
          <w:color w:val="000080"/>
          <w:sz w:val="24"/>
          <w:szCs w:val="24"/>
        </w:rPr>
      </w:pPr>
    </w:p>
    <w:p w14:paraId="2D4E6CDD" w14:textId="77777777" w:rsidR="00803A04" w:rsidRDefault="00803A04" w:rsidP="00803A04">
      <w:pPr>
        <w:pStyle w:val="aff"/>
        <w:ind w:left="709"/>
        <w:jc w:val="center"/>
        <w:rPr>
          <w:rFonts w:ascii="Times New Roman" w:hAnsi="Times New Roman" w:cs="Times New Roman"/>
          <w:b/>
          <w:bCs/>
          <w:color w:val="000080"/>
          <w:sz w:val="24"/>
          <w:szCs w:val="24"/>
        </w:rPr>
      </w:pPr>
    </w:p>
    <w:p w14:paraId="34B3340D"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3. Порядок расчетов</w:t>
      </w:r>
    </w:p>
    <w:p w14:paraId="59E0A16D" w14:textId="77777777" w:rsidR="00803A04" w:rsidRPr="00704585"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3.1</w:t>
      </w:r>
      <w:r w:rsidRPr="00704585">
        <w:rPr>
          <w:rFonts w:ascii="Times New Roman" w:hAnsi="Times New Roman" w:cs="Times New Roman"/>
          <w:sz w:val="24"/>
          <w:szCs w:val="24"/>
        </w:rPr>
        <w:t>. На момент заключения договора Покупатель полностью оплатил стоимость Объекта, в соответствии с Федеральным законом от 2</w:t>
      </w:r>
      <w:r>
        <w:rPr>
          <w:rFonts w:ascii="Times New Roman" w:hAnsi="Times New Roman" w:cs="Times New Roman"/>
          <w:sz w:val="24"/>
          <w:szCs w:val="24"/>
        </w:rPr>
        <w:t>1 декабря</w:t>
      </w:r>
      <w:r w:rsidRPr="00704585">
        <w:rPr>
          <w:rFonts w:ascii="Times New Roman" w:hAnsi="Times New Roman" w:cs="Times New Roman"/>
          <w:sz w:val="24"/>
          <w:szCs w:val="24"/>
        </w:rPr>
        <w:t xml:space="preserve"> 200</w:t>
      </w:r>
      <w:r>
        <w:rPr>
          <w:rFonts w:ascii="Times New Roman" w:hAnsi="Times New Roman" w:cs="Times New Roman"/>
          <w:sz w:val="24"/>
          <w:szCs w:val="24"/>
        </w:rPr>
        <w:t>1</w:t>
      </w:r>
      <w:r w:rsidRPr="00704585">
        <w:rPr>
          <w:rFonts w:ascii="Times New Roman" w:hAnsi="Times New Roman" w:cs="Times New Roman"/>
          <w:sz w:val="24"/>
          <w:szCs w:val="24"/>
        </w:rPr>
        <w:t> г. N 1</w:t>
      </w:r>
      <w:r>
        <w:rPr>
          <w:rFonts w:ascii="Times New Roman" w:hAnsi="Times New Roman" w:cs="Times New Roman"/>
          <w:sz w:val="24"/>
          <w:szCs w:val="24"/>
        </w:rPr>
        <w:t>78</w:t>
      </w:r>
      <w:r w:rsidRPr="00704585">
        <w:rPr>
          <w:rFonts w:ascii="Times New Roman" w:hAnsi="Times New Roman" w:cs="Times New Roman"/>
          <w:sz w:val="24"/>
          <w:szCs w:val="24"/>
        </w:rPr>
        <w:t>-ФЗ.</w:t>
      </w:r>
    </w:p>
    <w:p w14:paraId="199DB01C" w14:textId="77777777" w:rsidR="00803A04" w:rsidRPr="00704585" w:rsidRDefault="00803A04" w:rsidP="00803A04">
      <w:pPr>
        <w:ind w:left="709"/>
      </w:pPr>
      <w:r w:rsidRPr="00704585">
        <w:t xml:space="preserve">3.2. Покупателем произведен полный расчет путем перечисления денежных средств за Объект  в сумме </w:t>
      </w:r>
      <w:r>
        <w:t xml:space="preserve">                                                    </w:t>
      </w:r>
      <w:r w:rsidRPr="009171B9">
        <w:rPr>
          <w:b/>
        </w:rPr>
        <w:t xml:space="preserve"> </w:t>
      </w:r>
      <w:r w:rsidRPr="00704585">
        <w:t xml:space="preserve">на счет местного бюджета в УФК по Республике Саха (Якутия) ФКУ МФ РС(Я) по </w:t>
      </w:r>
      <w:proofErr w:type="spellStart"/>
      <w:r w:rsidRPr="00704585">
        <w:t>Мирнинскому</w:t>
      </w:r>
      <w:proofErr w:type="spellEnd"/>
      <w:r w:rsidRPr="00704585">
        <w:t xml:space="preserve"> улусу, Администрация МО «Поселок Айхал», р/</w:t>
      </w:r>
      <w:proofErr w:type="spellStart"/>
      <w:r w:rsidRPr="00704585">
        <w:t>сч</w:t>
      </w:r>
      <w:proofErr w:type="spellEnd"/>
      <w:r w:rsidRPr="00704585">
        <w:t>: 40101810100000010002 в ГРКЦ НБ Республики Саха (Якутия) Банка России г. Якутск, БИК 049805001, ИНН 1433020337, КПП 143301001, Код платежа 803 1 14 020</w:t>
      </w:r>
      <w:r>
        <w:t>5</w:t>
      </w:r>
      <w:r w:rsidRPr="00704585">
        <w:t>3 1</w:t>
      </w:r>
      <w:r>
        <w:t>3</w:t>
      </w:r>
      <w:r w:rsidRPr="00704585">
        <w:t xml:space="preserve"> 0000 4</w:t>
      </w:r>
      <w:r>
        <w:t>4</w:t>
      </w:r>
      <w:r w:rsidRPr="00704585">
        <w:t>0, ОК</w:t>
      </w:r>
      <w:r>
        <w:t>ТМО</w:t>
      </w:r>
      <w:r w:rsidRPr="00704585">
        <w:t xml:space="preserve"> 98</w:t>
      </w:r>
      <w:r>
        <w:t>631152</w:t>
      </w:r>
      <w:r w:rsidRPr="00704585">
        <w:t>.</w:t>
      </w:r>
    </w:p>
    <w:p w14:paraId="5179F006" w14:textId="77777777" w:rsidR="00803A04" w:rsidRDefault="00803A04" w:rsidP="00803A04">
      <w:pPr>
        <w:pStyle w:val="aff"/>
        <w:ind w:left="709"/>
        <w:jc w:val="center"/>
        <w:rPr>
          <w:rFonts w:ascii="Times New Roman" w:hAnsi="Times New Roman" w:cs="Times New Roman"/>
          <w:b/>
          <w:bCs/>
          <w:color w:val="000080"/>
          <w:sz w:val="24"/>
          <w:szCs w:val="24"/>
        </w:rPr>
      </w:pPr>
    </w:p>
    <w:p w14:paraId="4DF9E574" w14:textId="77777777" w:rsidR="00803A04" w:rsidRDefault="00803A04" w:rsidP="00803A04">
      <w:pPr>
        <w:pStyle w:val="aff"/>
        <w:ind w:left="709"/>
        <w:jc w:val="center"/>
        <w:rPr>
          <w:rFonts w:ascii="Times New Roman" w:hAnsi="Times New Roman" w:cs="Times New Roman"/>
          <w:b/>
          <w:bCs/>
          <w:color w:val="000080"/>
          <w:sz w:val="24"/>
          <w:szCs w:val="24"/>
        </w:rPr>
      </w:pPr>
    </w:p>
    <w:p w14:paraId="06E473BA" w14:textId="77777777" w:rsidR="00803A04" w:rsidRDefault="00803A04" w:rsidP="00803A04">
      <w:pPr>
        <w:pStyle w:val="aff"/>
        <w:ind w:left="709"/>
        <w:jc w:val="center"/>
        <w:rPr>
          <w:rFonts w:ascii="Times New Roman" w:hAnsi="Times New Roman" w:cs="Times New Roman"/>
          <w:b/>
          <w:bCs/>
          <w:color w:val="000080"/>
          <w:sz w:val="24"/>
          <w:szCs w:val="24"/>
        </w:rPr>
      </w:pPr>
    </w:p>
    <w:p w14:paraId="05385F38"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4. Передача имущества</w:t>
      </w:r>
    </w:p>
    <w:p w14:paraId="5EA9A71B" w14:textId="77777777" w:rsidR="00803A04" w:rsidRPr="00066341"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4.1. На основании ст. 556 ГК РФ, Объект передается Продавцом Покупателю</w:t>
      </w:r>
      <w:r>
        <w:rPr>
          <w:rFonts w:ascii="Times New Roman" w:hAnsi="Times New Roman" w:cs="Times New Roman"/>
          <w:sz w:val="24"/>
          <w:szCs w:val="24"/>
        </w:rPr>
        <w:t xml:space="preserve"> </w:t>
      </w:r>
      <w:r w:rsidRPr="00066341">
        <w:rPr>
          <w:rFonts w:ascii="Times New Roman" w:hAnsi="Times New Roman" w:cs="Times New Roman"/>
          <w:sz w:val="24"/>
          <w:szCs w:val="24"/>
        </w:rPr>
        <w:t>по передаточному</w:t>
      </w:r>
      <w:r>
        <w:rPr>
          <w:rFonts w:ascii="Times New Roman" w:hAnsi="Times New Roman" w:cs="Times New Roman"/>
          <w:sz w:val="24"/>
          <w:szCs w:val="24"/>
        </w:rPr>
        <w:t xml:space="preserve"> Акту в день </w:t>
      </w:r>
      <w:r w:rsidRPr="00066341">
        <w:rPr>
          <w:rFonts w:ascii="Times New Roman" w:hAnsi="Times New Roman" w:cs="Times New Roman"/>
          <w:sz w:val="24"/>
          <w:szCs w:val="24"/>
        </w:rPr>
        <w:t>подписания</w:t>
      </w:r>
      <w:r>
        <w:rPr>
          <w:rFonts w:ascii="Times New Roman" w:hAnsi="Times New Roman" w:cs="Times New Roman"/>
          <w:sz w:val="24"/>
          <w:szCs w:val="24"/>
        </w:rPr>
        <w:t xml:space="preserve"> настоящего Договора.</w:t>
      </w:r>
    </w:p>
    <w:p w14:paraId="2D7CA6C1" w14:textId="77777777" w:rsidR="00803A04" w:rsidRPr="00066341"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 xml:space="preserve">4.2. </w:t>
      </w:r>
      <w:r>
        <w:rPr>
          <w:rFonts w:ascii="Times New Roman" w:hAnsi="Times New Roman" w:cs="Times New Roman"/>
          <w:sz w:val="24"/>
          <w:szCs w:val="24"/>
        </w:rPr>
        <w:t xml:space="preserve">Покупатель удовлетворен качественным состоянием Объекта, установленным путем внутреннего осмотра Объекта перед заключением настоящего Договора, и не обнаружил при осмотре каких-либо </w:t>
      </w:r>
      <w:r>
        <w:rPr>
          <w:rFonts w:ascii="Times New Roman" w:hAnsi="Times New Roman" w:cs="Times New Roman"/>
          <w:sz w:val="24"/>
          <w:szCs w:val="24"/>
        </w:rPr>
        <w:lastRenderedPageBreak/>
        <w:t>дефектов и недостатках, о которых ему не сообщил Продавец.</w:t>
      </w:r>
    </w:p>
    <w:p w14:paraId="2215FBD4" w14:textId="77777777" w:rsidR="00803A04" w:rsidRPr="00066341"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4.3. С даты подписания передаточного Акта Покупателем ответственность за</w:t>
      </w:r>
      <w:r>
        <w:rPr>
          <w:rFonts w:ascii="Times New Roman" w:hAnsi="Times New Roman" w:cs="Times New Roman"/>
          <w:sz w:val="24"/>
          <w:szCs w:val="24"/>
        </w:rPr>
        <w:t xml:space="preserve"> </w:t>
      </w:r>
      <w:r w:rsidRPr="00066341">
        <w:rPr>
          <w:rFonts w:ascii="Times New Roman" w:hAnsi="Times New Roman" w:cs="Times New Roman"/>
          <w:sz w:val="24"/>
          <w:szCs w:val="24"/>
        </w:rPr>
        <w:t>сохранность Объекта, равно как и риск случайной порчи или гибели</w:t>
      </w:r>
      <w:r>
        <w:rPr>
          <w:rFonts w:ascii="Times New Roman" w:hAnsi="Times New Roman" w:cs="Times New Roman"/>
          <w:sz w:val="24"/>
          <w:szCs w:val="24"/>
        </w:rPr>
        <w:t xml:space="preserve"> </w:t>
      </w:r>
      <w:r w:rsidRPr="00066341">
        <w:rPr>
          <w:rFonts w:ascii="Times New Roman" w:hAnsi="Times New Roman" w:cs="Times New Roman"/>
          <w:sz w:val="24"/>
          <w:szCs w:val="24"/>
        </w:rPr>
        <w:t>имущества, несет Покупатель.</w:t>
      </w:r>
    </w:p>
    <w:p w14:paraId="406AB2F5" w14:textId="77777777" w:rsidR="00803A04"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4.4</w:t>
      </w:r>
      <w:r w:rsidRPr="00066341">
        <w:rPr>
          <w:rFonts w:ascii="Times New Roman" w:hAnsi="Times New Roman" w:cs="Times New Roman"/>
          <w:sz w:val="24"/>
          <w:szCs w:val="24"/>
        </w:rPr>
        <w:t>. Все расходы по оформлению государственной регистрации перехода прав</w:t>
      </w:r>
      <w:r>
        <w:rPr>
          <w:rFonts w:ascii="Times New Roman" w:hAnsi="Times New Roman" w:cs="Times New Roman"/>
          <w:sz w:val="24"/>
          <w:szCs w:val="24"/>
        </w:rPr>
        <w:t xml:space="preserve"> </w:t>
      </w:r>
      <w:r w:rsidRPr="00066341">
        <w:rPr>
          <w:rFonts w:ascii="Times New Roman" w:hAnsi="Times New Roman" w:cs="Times New Roman"/>
          <w:sz w:val="24"/>
          <w:szCs w:val="24"/>
        </w:rPr>
        <w:t>собственности на Объект несет Покупатель.</w:t>
      </w:r>
    </w:p>
    <w:p w14:paraId="58602AA8" w14:textId="77777777" w:rsidR="00803A04" w:rsidRDefault="00803A04" w:rsidP="00803A04">
      <w:pPr>
        <w:ind w:left="709"/>
      </w:pPr>
    </w:p>
    <w:p w14:paraId="7C515E12" w14:textId="77777777" w:rsidR="00803A04" w:rsidRPr="003F484E" w:rsidRDefault="00803A04" w:rsidP="00803A04">
      <w:pPr>
        <w:ind w:left="709"/>
      </w:pPr>
    </w:p>
    <w:p w14:paraId="5892E015" w14:textId="77777777" w:rsidR="00803A04" w:rsidRDefault="00803A04" w:rsidP="00803A04">
      <w:pPr>
        <w:pStyle w:val="aff"/>
        <w:ind w:left="709"/>
        <w:jc w:val="center"/>
        <w:rPr>
          <w:rFonts w:ascii="Times New Roman" w:hAnsi="Times New Roman" w:cs="Times New Roman"/>
          <w:b/>
          <w:bCs/>
          <w:color w:val="000080"/>
          <w:sz w:val="24"/>
          <w:szCs w:val="24"/>
        </w:rPr>
      </w:pPr>
    </w:p>
    <w:p w14:paraId="15AB7619" w14:textId="77777777" w:rsidR="00803A04" w:rsidRPr="00066341" w:rsidRDefault="00803A04" w:rsidP="00803A04">
      <w:pPr>
        <w:pStyle w:val="aff"/>
        <w:ind w:left="709"/>
        <w:jc w:val="center"/>
        <w:rPr>
          <w:rFonts w:ascii="Times New Roman" w:hAnsi="Times New Roman" w:cs="Times New Roman"/>
          <w:sz w:val="24"/>
          <w:szCs w:val="24"/>
        </w:rPr>
      </w:pPr>
      <w:r w:rsidRPr="00066341">
        <w:rPr>
          <w:rFonts w:ascii="Times New Roman" w:hAnsi="Times New Roman" w:cs="Times New Roman"/>
          <w:b/>
          <w:bCs/>
          <w:color w:val="000080"/>
          <w:sz w:val="24"/>
          <w:szCs w:val="24"/>
        </w:rPr>
        <w:t>5. Ответственность сторон</w:t>
      </w:r>
    </w:p>
    <w:p w14:paraId="6DDE6935" w14:textId="77777777" w:rsidR="00803A04" w:rsidRPr="00066341"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 xml:space="preserve">5.1. За </w:t>
      </w:r>
      <w:r>
        <w:rPr>
          <w:rFonts w:ascii="Times New Roman" w:hAnsi="Times New Roman" w:cs="Times New Roman"/>
          <w:sz w:val="24"/>
          <w:szCs w:val="24"/>
        </w:rPr>
        <w:t>неисполнение условий настоящего договора стороны несут ответственность в соответствие с действующим законодательством.</w:t>
      </w:r>
    </w:p>
    <w:p w14:paraId="08770514" w14:textId="77777777" w:rsidR="00803A04" w:rsidRDefault="00803A04" w:rsidP="00803A04">
      <w:pPr>
        <w:pStyle w:val="aff"/>
        <w:ind w:left="709"/>
        <w:jc w:val="center"/>
        <w:rPr>
          <w:rFonts w:ascii="Times New Roman" w:hAnsi="Times New Roman" w:cs="Times New Roman"/>
          <w:b/>
          <w:bCs/>
          <w:color w:val="000080"/>
          <w:sz w:val="24"/>
          <w:szCs w:val="24"/>
        </w:rPr>
      </w:pPr>
    </w:p>
    <w:p w14:paraId="590A7641" w14:textId="77777777" w:rsidR="00803A04" w:rsidRDefault="00803A04" w:rsidP="00803A04">
      <w:pPr>
        <w:pStyle w:val="aff"/>
        <w:ind w:left="709"/>
        <w:jc w:val="center"/>
        <w:rPr>
          <w:rFonts w:ascii="Times New Roman" w:hAnsi="Times New Roman" w:cs="Times New Roman"/>
          <w:b/>
          <w:bCs/>
          <w:color w:val="000080"/>
          <w:sz w:val="24"/>
          <w:szCs w:val="24"/>
        </w:rPr>
      </w:pPr>
    </w:p>
    <w:p w14:paraId="016778FA" w14:textId="77777777" w:rsidR="00803A04" w:rsidRDefault="00803A04" w:rsidP="00803A04">
      <w:pPr>
        <w:pStyle w:val="aff"/>
        <w:ind w:left="709"/>
        <w:jc w:val="center"/>
        <w:rPr>
          <w:rFonts w:ascii="Times New Roman" w:hAnsi="Times New Roman" w:cs="Times New Roman"/>
          <w:b/>
          <w:bCs/>
          <w:color w:val="000080"/>
          <w:sz w:val="24"/>
          <w:szCs w:val="24"/>
        </w:rPr>
      </w:pPr>
    </w:p>
    <w:p w14:paraId="7998CEBB" w14:textId="77777777" w:rsidR="00803A04" w:rsidRDefault="00803A04" w:rsidP="00803A04">
      <w:pPr>
        <w:pStyle w:val="aff"/>
        <w:ind w:left="709"/>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6</w:t>
      </w:r>
      <w:r w:rsidRPr="00066341">
        <w:rPr>
          <w:rFonts w:ascii="Times New Roman" w:hAnsi="Times New Roman" w:cs="Times New Roman"/>
          <w:b/>
          <w:bCs/>
          <w:color w:val="000080"/>
          <w:sz w:val="24"/>
          <w:szCs w:val="24"/>
        </w:rPr>
        <w:t>. Заключительные положения</w:t>
      </w:r>
    </w:p>
    <w:p w14:paraId="763FD9D0" w14:textId="77777777" w:rsidR="00803A04" w:rsidRPr="002E670E" w:rsidRDefault="00803A04" w:rsidP="00803A04">
      <w:pPr>
        <w:ind w:left="709"/>
      </w:pPr>
      <w:r>
        <w:t xml:space="preserve">6.1. </w:t>
      </w:r>
      <w:r w:rsidRPr="00AB3AAB">
        <w:t>С</w:t>
      </w:r>
      <w:r>
        <w:t>тороны подтверждают выполнение Продавцом и П</w:t>
      </w:r>
      <w:r w:rsidRPr="00AB3AAB">
        <w:t>окупателем условий, установленных Федеральн</w:t>
      </w:r>
      <w:r>
        <w:t>ым</w:t>
      </w:r>
      <w:r w:rsidRPr="00AB3AAB">
        <w:t xml:space="preserve"> закон</w:t>
      </w:r>
      <w:r>
        <w:t>ом</w:t>
      </w:r>
      <w:r w:rsidRPr="00AB3AAB">
        <w:t xml:space="preserve"> </w:t>
      </w:r>
      <w:r>
        <w:t>от 21.12.2001 г. № 178-ФЗ.</w:t>
      </w:r>
    </w:p>
    <w:p w14:paraId="0A93EBF0"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6.2</w:t>
      </w:r>
      <w:r w:rsidRPr="00066341">
        <w:rPr>
          <w:rFonts w:ascii="Times New Roman" w:hAnsi="Times New Roman" w:cs="Times New Roman"/>
          <w:sz w:val="24"/>
          <w:szCs w:val="24"/>
        </w:rPr>
        <w:t>. В случаях, не   предусмотренных   настоящим     договором, права,</w:t>
      </w:r>
      <w:r>
        <w:rPr>
          <w:rFonts w:ascii="Times New Roman" w:hAnsi="Times New Roman" w:cs="Times New Roman"/>
          <w:sz w:val="24"/>
          <w:szCs w:val="24"/>
        </w:rPr>
        <w:t xml:space="preserve"> </w:t>
      </w:r>
      <w:r w:rsidRPr="00066341">
        <w:rPr>
          <w:rFonts w:ascii="Times New Roman" w:hAnsi="Times New Roman" w:cs="Times New Roman"/>
          <w:sz w:val="24"/>
          <w:szCs w:val="24"/>
        </w:rPr>
        <w:t>обязанности и ответственность Сторон определяются   действующим</w:t>
      </w:r>
      <w:r>
        <w:rPr>
          <w:rFonts w:ascii="Times New Roman" w:hAnsi="Times New Roman" w:cs="Times New Roman"/>
          <w:sz w:val="24"/>
          <w:szCs w:val="24"/>
        </w:rPr>
        <w:t xml:space="preserve"> </w:t>
      </w:r>
      <w:r w:rsidRPr="00066341">
        <w:rPr>
          <w:rFonts w:ascii="Times New Roman" w:hAnsi="Times New Roman" w:cs="Times New Roman"/>
          <w:sz w:val="24"/>
          <w:szCs w:val="24"/>
        </w:rPr>
        <w:t>законодательством Российской Федерации.</w:t>
      </w:r>
    </w:p>
    <w:p w14:paraId="67CF14E6" w14:textId="77777777" w:rsidR="00803A04" w:rsidRDefault="00803A04" w:rsidP="00803A04">
      <w:pPr>
        <w:pStyle w:val="aff"/>
        <w:ind w:left="709"/>
        <w:rPr>
          <w:rFonts w:ascii="Times New Roman" w:hAnsi="Times New Roman" w:cs="Times New Roman"/>
          <w:sz w:val="24"/>
          <w:szCs w:val="24"/>
        </w:rPr>
      </w:pPr>
      <w:r w:rsidRPr="003D3A05">
        <w:rPr>
          <w:rFonts w:ascii="Times New Roman" w:hAnsi="Times New Roman" w:cs="Times New Roman"/>
          <w:sz w:val="24"/>
          <w:szCs w:val="24"/>
        </w:rPr>
        <w:t xml:space="preserve">6.3. </w:t>
      </w:r>
      <w:r>
        <w:rPr>
          <w:rFonts w:ascii="Times New Roman" w:hAnsi="Times New Roman" w:cs="Times New Roman"/>
          <w:sz w:val="24"/>
          <w:szCs w:val="24"/>
        </w:rPr>
        <w:t>П</w:t>
      </w:r>
      <w:r w:rsidRPr="003D3A05">
        <w:rPr>
          <w:rFonts w:ascii="Times New Roman" w:hAnsi="Times New Roman" w:cs="Times New Roman"/>
          <w:sz w:val="24"/>
          <w:szCs w:val="24"/>
        </w:rPr>
        <w:t>ереход права собственности на объекты согласно п. 1 настоящего договора подлежит государственной регистрации</w:t>
      </w:r>
      <w:r>
        <w:rPr>
          <w:rFonts w:ascii="Times New Roman" w:hAnsi="Times New Roman" w:cs="Times New Roman"/>
          <w:sz w:val="24"/>
          <w:szCs w:val="24"/>
        </w:rPr>
        <w:t xml:space="preserve"> в</w:t>
      </w:r>
      <w:r w:rsidRPr="003D3A05">
        <w:rPr>
          <w:rFonts w:ascii="Times New Roman" w:hAnsi="Times New Roman" w:cs="Times New Roman"/>
          <w:sz w:val="24"/>
          <w:szCs w:val="24"/>
        </w:rPr>
        <w:t xml:space="preserve"> соответствии со ст. 551 ГК РФ</w:t>
      </w:r>
      <w:r>
        <w:rPr>
          <w:rFonts w:ascii="Times New Roman" w:hAnsi="Times New Roman" w:cs="Times New Roman"/>
          <w:sz w:val="24"/>
          <w:szCs w:val="24"/>
        </w:rPr>
        <w:t>.</w:t>
      </w:r>
    </w:p>
    <w:p w14:paraId="0E61BD09"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6.4</w:t>
      </w:r>
      <w:r w:rsidRPr="00066341">
        <w:rPr>
          <w:rFonts w:ascii="Times New Roman" w:hAnsi="Times New Roman" w:cs="Times New Roman"/>
          <w:sz w:val="24"/>
          <w:szCs w:val="24"/>
        </w:rPr>
        <w:t>. Стороны не несут ответственности за невыполнение обязательств,</w:t>
      </w:r>
      <w:r>
        <w:rPr>
          <w:rFonts w:ascii="Times New Roman" w:hAnsi="Times New Roman" w:cs="Times New Roman"/>
          <w:sz w:val="24"/>
          <w:szCs w:val="24"/>
        </w:rPr>
        <w:t xml:space="preserve"> </w:t>
      </w:r>
      <w:r w:rsidRPr="00066341">
        <w:rPr>
          <w:rFonts w:ascii="Times New Roman" w:hAnsi="Times New Roman" w:cs="Times New Roman"/>
          <w:sz w:val="24"/>
          <w:szCs w:val="24"/>
        </w:rPr>
        <w:t>обусловленное обстоятельствами, возникшими помимо воли и желания</w:t>
      </w:r>
      <w:r>
        <w:rPr>
          <w:rFonts w:ascii="Times New Roman" w:hAnsi="Times New Roman" w:cs="Times New Roman"/>
          <w:sz w:val="24"/>
          <w:szCs w:val="24"/>
        </w:rPr>
        <w:t xml:space="preserve"> </w:t>
      </w:r>
      <w:r w:rsidRPr="00066341">
        <w:rPr>
          <w:rFonts w:ascii="Times New Roman" w:hAnsi="Times New Roman" w:cs="Times New Roman"/>
          <w:sz w:val="24"/>
          <w:szCs w:val="24"/>
        </w:rPr>
        <w:t>сторон и которые нельзя   предвидеть   или     избежать, включая</w:t>
      </w:r>
      <w:r>
        <w:rPr>
          <w:rFonts w:ascii="Times New Roman" w:hAnsi="Times New Roman" w:cs="Times New Roman"/>
          <w:sz w:val="24"/>
          <w:szCs w:val="24"/>
        </w:rPr>
        <w:t xml:space="preserve"> </w:t>
      </w:r>
      <w:r w:rsidRPr="00066341">
        <w:rPr>
          <w:rFonts w:ascii="Times New Roman" w:hAnsi="Times New Roman" w:cs="Times New Roman"/>
          <w:sz w:val="24"/>
          <w:szCs w:val="24"/>
        </w:rPr>
        <w:t>объявленную или фактическую войну, гражданские волнения,  эпидемии,</w:t>
      </w:r>
      <w:r>
        <w:rPr>
          <w:rFonts w:ascii="Times New Roman" w:hAnsi="Times New Roman" w:cs="Times New Roman"/>
          <w:sz w:val="24"/>
          <w:szCs w:val="24"/>
        </w:rPr>
        <w:t xml:space="preserve"> </w:t>
      </w:r>
      <w:r w:rsidRPr="00066341">
        <w:rPr>
          <w:rFonts w:ascii="Times New Roman" w:hAnsi="Times New Roman" w:cs="Times New Roman"/>
          <w:sz w:val="24"/>
          <w:szCs w:val="24"/>
        </w:rPr>
        <w:t>блокаду,  эмбарго,  землетрясения,  наводнения,  пожары  и   другие</w:t>
      </w:r>
      <w:r>
        <w:rPr>
          <w:rFonts w:ascii="Times New Roman" w:hAnsi="Times New Roman" w:cs="Times New Roman"/>
          <w:sz w:val="24"/>
          <w:szCs w:val="24"/>
        </w:rPr>
        <w:t xml:space="preserve"> </w:t>
      </w:r>
      <w:r w:rsidRPr="00066341">
        <w:rPr>
          <w:rFonts w:ascii="Times New Roman" w:hAnsi="Times New Roman" w:cs="Times New Roman"/>
          <w:sz w:val="24"/>
          <w:szCs w:val="24"/>
        </w:rPr>
        <w:t>стихийные бедствия.</w:t>
      </w:r>
    </w:p>
    <w:p w14:paraId="569DB0F3"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6.5</w:t>
      </w:r>
      <w:r w:rsidRPr="00066341">
        <w:rPr>
          <w:rFonts w:ascii="Times New Roman" w:hAnsi="Times New Roman" w:cs="Times New Roman"/>
          <w:sz w:val="24"/>
          <w:szCs w:val="24"/>
        </w:rPr>
        <w:t>. В случае невозможности одной стороны   осуществить   исполнение</w:t>
      </w:r>
      <w:r>
        <w:rPr>
          <w:rFonts w:ascii="Times New Roman" w:hAnsi="Times New Roman" w:cs="Times New Roman"/>
          <w:sz w:val="24"/>
          <w:szCs w:val="24"/>
        </w:rPr>
        <w:t xml:space="preserve"> </w:t>
      </w:r>
      <w:r w:rsidRPr="00066341">
        <w:rPr>
          <w:rFonts w:ascii="Times New Roman" w:hAnsi="Times New Roman" w:cs="Times New Roman"/>
          <w:sz w:val="24"/>
          <w:szCs w:val="24"/>
        </w:rPr>
        <w:t>договора в установленный срок, она должна немедленно известить об</w:t>
      </w:r>
      <w:r>
        <w:rPr>
          <w:rFonts w:ascii="Times New Roman" w:hAnsi="Times New Roman" w:cs="Times New Roman"/>
          <w:sz w:val="24"/>
          <w:szCs w:val="24"/>
        </w:rPr>
        <w:t xml:space="preserve"> </w:t>
      </w:r>
      <w:r w:rsidRPr="00066341">
        <w:rPr>
          <w:rFonts w:ascii="Times New Roman" w:hAnsi="Times New Roman" w:cs="Times New Roman"/>
          <w:sz w:val="24"/>
          <w:szCs w:val="24"/>
        </w:rPr>
        <w:t>этом другие стороны в письменной форме в разумный срок и   в том</w:t>
      </w:r>
      <w:r>
        <w:rPr>
          <w:rFonts w:ascii="Times New Roman" w:hAnsi="Times New Roman" w:cs="Times New Roman"/>
          <w:sz w:val="24"/>
          <w:szCs w:val="24"/>
        </w:rPr>
        <w:t xml:space="preserve"> </w:t>
      </w:r>
      <w:r w:rsidRPr="00066341">
        <w:rPr>
          <w:rFonts w:ascii="Times New Roman" w:hAnsi="Times New Roman" w:cs="Times New Roman"/>
          <w:sz w:val="24"/>
          <w:szCs w:val="24"/>
        </w:rPr>
        <w:t>случае, если другая сторона согласна на отсрочку   исполнения</w:t>
      </w:r>
      <w:r>
        <w:rPr>
          <w:rFonts w:ascii="Times New Roman" w:hAnsi="Times New Roman" w:cs="Times New Roman"/>
          <w:sz w:val="24"/>
          <w:szCs w:val="24"/>
        </w:rPr>
        <w:t xml:space="preserve"> </w:t>
      </w:r>
      <w:r w:rsidRPr="00066341">
        <w:rPr>
          <w:rFonts w:ascii="Times New Roman" w:hAnsi="Times New Roman" w:cs="Times New Roman"/>
          <w:sz w:val="24"/>
          <w:szCs w:val="24"/>
        </w:rPr>
        <w:t>обязательств, продолжить осуществление исполнения.</w:t>
      </w:r>
    </w:p>
    <w:p w14:paraId="7A9A3A55"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6.6</w:t>
      </w:r>
      <w:r w:rsidRPr="00066341">
        <w:rPr>
          <w:rFonts w:ascii="Times New Roman" w:hAnsi="Times New Roman" w:cs="Times New Roman"/>
          <w:sz w:val="24"/>
          <w:szCs w:val="24"/>
        </w:rPr>
        <w:t>. Споры и разногласия по настоящему договору стороны обязуются, по</w:t>
      </w:r>
      <w:r>
        <w:rPr>
          <w:rFonts w:ascii="Times New Roman" w:hAnsi="Times New Roman" w:cs="Times New Roman"/>
          <w:sz w:val="24"/>
          <w:szCs w:val="24"/>
        </w:rPr>
        <w:t xml:space="preserve"> </w:t>
      </w:r>
      <w:r w:rsidRPr="00066341">
        <w:rPr>
          <w:rFonts w:ascii="Times New Roman" w:hAnsi="Times New Roman" w:cs="Times New Roman"/>
          <w:sz w:val="24"/>
          <w:szCs w:val="24"/>
        </w:rPr>
        <w:t>возможности, урегулировать путем переговоров.</w:t>
      </w:r>
    </w:p>
    <w:p w14:paraId="09BCC9D7"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6.7</w:t>
      </w:r>
      <w:r w:rsidRPr="00066341">
        <w:rPr>
          <w:rFonts w:ascii="Times New Roman" w:hAnsi="Times New Roman" w:cs="Times New Roman"/>
          <w:sz w:val="24"/>
          <w:szCs w:val="24"/>
        </w:rPr>
        <w:t>. Споры</w:t>
      </w:r>
      <w:r>
        <w:rPr>
          <w:rFonts w:ascii="Times New Roman" w:hAnsi="Times New Roman" w:cs="Times New Roman"/>
          <w:sz w:val="24"/>
          <w:szCs w:val="24"/>
        </w:rPr>
        <w:t>, не урегулированные путем переговоров,</w:t>
      </w:r>
      <w:r w:rsidRPr="00066341">
        <w:rPr>
          <w:rFonts w:ascii="Times New Roman" w:hAnsi="Times New Roman" w:cs="Times New Roman"/>
          <w:sz w:val="24"/>
          <w:szCs w:val="24"/>
        </w:rPr>
        <w:t xml:space="preserve"> подлежат рассмотрению в Арбит</w:t>
      </w:r>
      <w:r>
        <w:rPr>
          <w:rFonts w:ascii="Times New Roman" w:hAnsi="Times New Roman" w:cs="Times New Roman"/>
          <w:sz w:val="24"/>
          <w:szCs w:val="24"/>
        </w:rPr>
        <w:t>ражном  суде </w:t>
      </w:r>
      <w:r w:rsidRPr="00066341">
        <w:rPr>
          <w:rFonts w:ascii="Times New Roman" w:hAnsi="Times New Roman" w:cs="Times New Roman"/>
          <w:sz w:val="24"/>
          <w:szCs w:val="24"/>
        </w:rPr>
        <w:t>в порядке, установленном законодательством Российской Федерации.</w:t>
      </w:r>
    </w:p>
    <w:p w14:paraId="2A97F36E" w14:textId="77777777" w:rsidR="00803A04"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6.8</w:t>
      </w:r>
      <w:r w:rsidRPr="00066341">
        <w:rPr>
          <w:rFonts w:ascii="Times New Roman" w:hAnsi="Times New Roman" w:cs="Times New Roman"/>
          <w:sz w:val="24"/>
          <w:szCs w:val="24"/>
        </w:rPr>
        <w:t>. Настоящий Договор составлен в трех экземплярах, имеющих одинаковую</w:t>
      </w:r>
      <w:r>
        <w:rPr>
          <w:rFonts w:ascii="Times New Roman" w:hAnsi="Times New Roman" w:cs="Times New Roman"/>
          <w:sz w:val="24"/>
          <w:szCs w:val="24"/>
        </w:rPr>
        <w:t xml:space="preserve"> </w:t>
      </w:r>
      <w:r w:rsidRPr="00066341">
        <w:rPr>
          <w:rFonts w:ascii="Times New Roman" w:hAnsi="Times New Roman" w:cs="Times New Roman"/>
          <w:sz w:val="24"/>
          <w:szCs w:val="24"/>
        </w:rPr>
        <w:t>ю</w:t>
      </w:r>
      <w:r>
        <w:rPr>
          <w:rFonts w:ascii="Times New Roman" w:hAnsi="Times New Roman" w:cs="Times New Roman"/>
          <w:sz w:val="24"/>
          <w:szCs w:val="24"/>
        </w:rPr>
        <w:t xml:space="preserve">ридическую силу, один из которых находится у Продавца, второй – у Покупателя, третий передается в </w:t>
      </w:r>
    </w:p>
    <w:p w14:paraId="226290E3"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Управление Федеральной службы государственной регистрации, кадастра и картографии по Республике Саха (Якутия).</w:t>
      </w:r>
    </w:p>
    <w:p w14:paraId="3A5D2AB5" w14:textId="77777777" w:rsidR="00803A04" w:rsidRPr="00066341" w:rsidRDefault="00803A04" w:rsidP="00803A04">
      <w:pPr>
        <w:pStyle w:val="aff"/>
        <w:ind w:left="709"/>
        <w:rPr>
          <w:rFonts w:ascii="Times New Roman" w:hAnsi="Times New Roman" w:cs="Times New Roman"/>
          <w:sz w:val="24"/>
          <w:szCs w:val="24"/>
        </w:rPr>
      </w:pPr>
      <w:r>
        <w:rPr>
          <w:rFonts w:ascii="Times New Roman" w:hAnsi="Times New Roman" w:cs="Times New Roman"/>
          <w:sz w:val="24"/>
          <w:szCs w:val="24"/>
        </w:rPr>
        <w:t>6.9</w:t>
      </w:r>
      <w:r w:rsidRPr="00066341">
        <w:rPr>
          <w:rFonts w:ascii="Times New Roman" w:hAnsi="Times New Roman" w:cs="Times New Roman"/>
          <w:sz w:val="24"/>
          <w:szCs w:val="24"/>
        </w:rPr>
        <w:t>. Порядок    расторжения    договора     определяется     действующим</w:t>
      </w:r>
      <w:r>
        <w:rPr>
          <w:rFonts w:ascii="Times New Roman" w:hAnsi="Times New Roman" w:cs="Times New Roman"/>
          <w:sz w:val="24"/>
          <w:szCs w:val="24"/>
        </w:rPr>
        <w:t xml:space="preserve"> </w:t>
      </w:r>
      <w:r w:rsidRPr="00066341">
        <w:rPr>
          <w:rFonts w:ascii="Times New Roman" w:hAnsi="Times New Roman" w:cs="Times New Roman"/>
          <w:sz w:val="24"/>
          <w:szCs w:val="24"/>
        </w:rPr>
        <w:t>законодательством.</w:t>
      </w:r>
    </w:p>
    <w:p w14:paraId="233C3E38" w14:textId="77777777" w:rsidR="00803A04" w:rsidRPr="00066341" w:rsidRDefault="00803A04" w:rsidP="00803A04">
      <w:pPr>
        <w:pStyle w:val="aff"/>
        <w:ind w:left="709"/>
        <w:jc w:val="center"/>
        <w:rPr>
          <w:rFonts w:ascii="Times New Roman" w:hAnsi="Times New Roman" w:cs="Times New Roman"/>
          <w:sz w:val="24"/>
          <w:szCs w:val="24"/>
        </w:rPr>
      </w:pPr>
      <w:r>
        <w:rPr>
          <w:rFonts w:ascii="Times New Roman" w:hAnsi="Times New Roman" w:cs="Times New Roman"/>
          <w:b/>
          <w:bCs/>
          <w:color w:val="000080"/>
          <w:sz w:val="24"/>
          <w:szCs w:val="24"/>
        </w:rPr>
        <w:t>7</w:t>
      </w:r>
      <w:r w:rsidRPr="00066341">
        <w:rPr>
          <w:rFonts w:ascii="Times New Roman" w:hAnsi="Times New Roman" w:cs="Times New Roman"/>
          <w:b/>
          <w:bCs/>
          <w:color w:val="000080"/>
          <w:sz w:val="24"/>
          <w:szCs w:val="24"/>
        </w:rPr>
        <w:t>. Юридические адреса и реквизиты сторон:</w:t>
      </w:r>
    </w:p>
    <w:p w14:paraId="592BA35D" w14:textId="77777777" w:rsidR="00803A04" w:rsidRPr="00A62693" w:rsidRDefault="00803A04" w:rsidP="00803A04">
      <w:pPr>
        <w:ind w:left="709"/>
        <w:rPr>
          <w:b/>
          <w:bCs/>
        </w:rPr>
      </w:pPr>
      <w:r w:rsidRPr="00A62693">
        <w:rPr>
          <w:b/>
          <w:bCs/>
        </w:rPr>
        <w:t>Продавец:                                                                            Покупатель:</w:t>
      </w:r>
    </w:p>
    <w:p w14:paraId="7A270963" w14:textId="77777777" w:rsidR="00803A04" w:rsidRPr="00A62693" w:rsidRDefault="00803A04" w:rsidP="00803A04">
      <w:pPr>
        <w:ind w:left="709"/>
        <w:rPr>
          <w:b/>
          <w:bCs/>
        </w:rPr>
      </w:pPr>
      <w:r w:rsidRPr="00A62693">
        <w:rPr>
          <w:b/>
          <w:bCs/>
        </w:rPr>
        <w:t>Администрация МО «Поселок Айхал»</w:t>
      </w:r>
      <w:r w:rsidRPr="00A62693">
        <w:rPr>
          <w:b/>
          <w:bCs/>
        </w:rPr>
        <w:tab/>
      </w:r>
      <w:r w:rsidRPr="00A62693">
        <w:rPr>
          <w:b/>
          <w:bCs/>
        </w:rPr>
        <w:tab/>
      </w:r>
      <w:r w:rsidRPr="00A62693">
        <w:rPr>
          <w:b/>
          <w:bCs/>
        </w:rPr>
        <w:tab/>
        <w:t xml:space="preserve">                                                                                             Адрес: РС(Я), Мирнинский район, п. Айхал,</w:t>
      </w:r>
      <w:r w:rsidRPr="00A62693">
        <w:rPr>
          <w:b/>
          <w:bCs/>
        </w:rPr>
        <w:tab/>
      </w:r>
      <w:r w:rsidRPr="00A62693">
        <w:rPr>
          <w:b/>
          <w:bCs/>
        </w:rPr>
        <w:tab/>
        <w:t xml:space="preserve">                                         </w:t>
      </w:r>
    </w:p>
    <w:p w14:paraId="46A01CAA" w14:textId="77777777" w:rsidR="00803A04" w:rsidRPr="00A62693" w:rsidRDefault="00803A04" w:rsidP="00803A04">
      <w:pPr>
        <w:ind w:left="709"/>
        <w:rPr>
          <w:b/>
        </w:rPr>
      </w:pPr>
      <w:r w:rsidRPr="00A62693">
        <w:rPr>
          <w:b/>
          <w:bCs/>
        </w:rPr>
        <w:t xml:space="preserve">ул. Юбилейная, 7а                                                    </w:t>
      </w:r>
      <w:r w:rsidRPr="00A62693">
        <w:rPr>
          <w:b/>
          <w:bCs/>
        </w:rPr>
        <w:tab/>
        <w:t xml:space="preserve"> </w:t>
      </w:r>
    </w:p>
    <w:p w14:paraId="07788FC9" w14:textId="77777777" w:rsidR="00803A04" w:rsidRPr="00A62693" w:rsidRDefault="00803A04" w:rsidP="00803A04">
      <w:pPr>
        <w:ind w:left="709"/>
        <w:rPr>
          <w:b/>
        </w:rPr>
      </w:pPr>
      <w:r w:rsidRPr="00A62693">
        <w:rPr>
          <w:b/>
          <w:bCs/>
        </w:rPr>
        <w:t xml:space="preserve">                                                                                   </w:t>
      </w:r>
    </w:p>
    <w:p w14:paraId="3730C652" w14:textId="77777777" w:rsidR="00803A04" w:rsidRPr="007F5005" w:rsidRDefault="00803A04" w:rsidP="00803A04">
      <w:pPr>
        <w:ind w:left="709"/>
        <w:rPr>
          <w:b/>
          <w:bCs/>
        </w:rPr>
      </w:pPr>
      <w:r>
        <w:rPr>
          <w:b/>
          <w:bCs/>
        </w:rPr>
        <w:t xml:space="preserve">Глава </w:t>
      </w:r>
      <w:r w:rsidRPr="007F5005">
        <w:rPr>
          <w:b/>
          <w:bCs/>
        </w:rPr>
        <w:t xml:space="preserve">МО «Поселок </w:t>
      </w:r>
      <w:r>
        <w:rPr>
          <w:b/>
          <w:bCs/>
        </w:rPr>
        <w:t>Айхал</w:t>
      </w:r>
      <w:r w:rsidRPr="007F5005">
        <w:rPr>
          <w:b/>
          <w:bCs/>
        </w:rPr>
        <w:t xml:space="preserve">»      </w:t>
      </w:r>
      <w:r>
        <w:rPr>
          <w:b/>
          <w:bCs/>
        </w:rPr>
        <w:tab/>
      </w:r>
      <w:r>
        <w:rPr>
          <w:b/>
          <w:bCs/>
        </w:rPr>
        <w:tab/>
      </w:r>
      <w:r>
        <w:rPr>
          <w:b/>
          <w:bCs/>
        </w:rPr>
        <w:tab/>
      </w:r>
      <w:r>
        <w:rPr>
          <w:b/>
          <w:bCs/>
        </w:rPr>
        <w:tab/>
      </w:r>
      <w:r>
        <w:rPr>
          <w:b/>
          <w:bCs/>
        </w:rPr>
        <w:tab/>
      </w:r>
      <w:r w:rsidRPr="007F5005">
        <w:rPr>
          <w:b/>
          <w:bCs/>
        </w:rPr>
        <w:t xml:space="preserve">      </w:t>
      </w:r>
      <w:r>
        <w:rPr>
          <w:b/>
          <w:bCs/>
        </w:rPr>
        <w:tab/>
      </w:r>
      <w:r w:rsidRPr="007F5005">
        <w:rPr>
          <w:b/>
          <w:bCs/>
        </w:rPr>
        <w:t xml:space="preserve">     </w:t>
      </w:r>
    </w:p>
    <w:p w14:paraId="65350962" w14:textId="77777777" w:rsidR="00803A04" w:rsidRPr="007F5005" w:rsidRDefault="00803A04" w:rsidP="00803A04">
      <w:pPr>
        <w:ind w:left="709"/>
        <w:rPr>
          <w:b/>
          <w:bCs/>
        </w:rPr>
      </w:pPr>
    </w:p>
    <w:p w14:paraId="3EB5ED63" w14:textId="77777777" w:rsidR="00803A04" w:rsidRPr="007F5005" w:rsidRDefault="00803A04" w:rsidP="00803A04">
      <w:pPr>
        <w:ind w:left="709"/>
        <w:rPr>
          <w:b/>
          <w:bCs/>
        </w:rPr>
      </w:pPr>
      <w:r>
        <w:rPr>
          <w:b/>
          <w:bCs/>
        </w:rPr>
        <w:t>___________________ В.П. Карпов</w:t>
      </w:r>
      <w:r w:rsidRPr="007F5005">
        <w:rPr>
          <w:b/>
          <w:bCs/>
        </w:rPr>
        <w:t xml:space="preserve">                      </w:t>
      </w:r>
      <w:r>
        <w:rPr>
          <w:b/>
          <w:bCs/>
        </w:rPr>
        <w:t xml:space="preserve">       </w:t>
      </w:r>
      <w:r w:rsidRPr="007F5005">
        <w:rPr>
          <w:b/>
          <w:bCs/>
        </w:rPr>
        <w:t xml:space="preserve">  ______</w:t>
      </w:r>
      <w:r>
        <w:rPr>
          <w:b/>
          <w:bCs/>
        </w:rPr>
        <w:t>__</w:t>
      </w:r>
      <w:r w:rsidRPr="007F5005">
        <w:rPr>
          <w:b/>
          <w:bCs/>
        </w:rPr>
        <w:t>_____/</w:t>
      </w:r>
      <w:r>
        <w:rPr>
          <w:b/>
          <w:bCs/>
        </w:rPr>
        <w:t xml:space="preserve">                          /</w:t>
      </w:r>
      <w:r w:rsidRPr="007F5005">
        <w:rPr>
          <w:b/>
          <w:bCs/>
        </w:rPr>
        <w:t xml:space="preserve">                            </w:t>
      </w:r>
    </w:p>
    <w:p w14:paraId="6460C14F" w14:textId="77777777" w:rsidR="00803A04" w:rsidRDefault="00803A04" w:rsidP="00803A04">
      <w:pPr>
        <w:pStyle w:val="affff1"/>
        <w:ind w:left="709"/>
        <w:jc w:val="right"/>
        <w:rPr>
          <w:rFonts w:ascii="Times New Roman" w:hAnsi="Times New Roman" w:cs="Times New Roman"/>
          <w:b w:val="0"/>
          <w:bCs w:val="0"/>
        </w:rPr>
      </w:pPr>
    </w:p>
    <w:p w14:paraId="6EE4E570" w14:textId="77777777" w:rsidR="00803A04" w:rsidRDefault="00803A04" w:rsidP="00803A04">
      <w:pPr>
        <w:pStyle w:val="affff1"/>
        <w:ind w:left="709"/>
        <w:jc w:val="right"/>
        <w:rPr>
          <w:rFonts w:ascii="Times New Roman" w:hAnsi="Times New Roman" w:cs="Times New Roman"/>
          <w:b w:val="0"/>
          <w:bCs w:val="0"/>
        </w:rPr>
      </w:pPr>
    </w:p>
    <w:p w14:paraId="5E42EF8C" w14:textId="77777777" w:rsidR="00803A04" w:rsidRDefault="00803A04" w:rsidP="00803A04">
      <w:pPr>
        <w:pStyle w:val="affff1"/>
        <w:ind w:left="709"/>
        <w:jc w:val="right"/>
        <w:rPr>
          <w:rFonts w:ascii="Times New Roman" w:hAnsi="Times New Roman" w:cs="Times New Roman"/>
          <w:b w:val="0"/>
          <w:bCs w:val="0"/>
        </w:rPr>
      </w:pPr>
    </w:p>
    <w:p w14:paraId="1A3CD28A" w14:textId="7DAC8876" w:rsidR="00803A04" w:rsidRDefault="00803A04" w:rsidP="00803A04">
      <w:pPr>
        <w:pStyle w:val="affff1"/>
        <w:ind w:left="709"/>
        <w:jc w:val="right"/>
        <w:rPr>
          <w:rFonts w:ascii="Times New Roman" w:hAnsi="Times New Roman" w:cs="Times New Roman"/>
          <w:b w:val="0"/>
          <w:bCs w:val="0"/>
        </w:rPr>
      </w:pPr>
    </w:p>
    <w:p w14:paraId="424A905A" w14:textId="77777777" w:rsidR="00803A04" w:rsidRPr="00803A04" w:rsidRDefault="00803A04" w:rsidP="00803A04"/>
    <w:p w14:paraId="2A65C0D1" w14:textId="77777777" w:rsidR="00803A04" w:rsidRDefault="00803A04" w:rsidP="00803A04">
      <w:pPr>
        <w:pStyle w:val="affff1"/>
        <w:ind w:left="709"/>
        <w:jc w:val="right"/>
        <w:rPr>
          <w:rFonts w:ascii="Times New Roman" w:hAnsi="Times New Roman" w:cs="Times New Roman"/>
          <w:b w:val="0"/>
          <w:bCs w:val="0"/>
        </w:rPr>
      </w:pPr>
    </w:p>
    <w:p w14:paraId="1CA2CCBF" w14:textId="77777777" w:rsidR="00803A04" w:rsidRPr="00171C3B" w:rsidRDefault="00803A04" w:rsidP="00803A04">
      <w:pPr>
        <w:pStyle w:val="affff1"/>
        <w:ind w:left="709"/>
        <w:jc w:val="right"/>
        <w:rPr>
          <w:rFonts w:ascii="Times New Roman" w:hAnsi="Times New Roman" w:cs="Times New Roman"/>
          <w:b w:val="0"/>
          <w:bCs w:val="0"/>
        </w:rPr>
      </w:pPr>
      <w:r w:rsidRPr="00171C3B">
        <w:rPr>
          <w:rFonts w:ascii="Times New Roman" w:hAnsi="Times New Roman" w:cs="Times New Roman"/>
          <w:b w:val="0"/>
          <w:bCs w:val="0"/>
        </w:rPr>
        <w:lastRenderedPageBreak/>
        <w:t>Приложение № 1</w:t>
      </w:r>
    </w:p>
    <w:p w14:paraId="2C95856B" w14:textId="77777777" w:rsidR="00803A04" w:rsidRPr="00171C3B" w:rsidRDefault="00803A04" w:rsidP="00803A04">
      <w:pPr>
        <w:pStyle w:val="a3"/>
        <w:ind w:left="709"/>
        <w:jc w:val="right"/>
        <w:rPr>
          <w:b/>
          <w:bCs/>
          <w:sz w:val="24"/>
          <w:szCs w:val="24"/>
        </w:rPr>
      </w:pPr>
      <w:r w:rsidRPr="00171C3B">
        <w:rPr>
          <w:b/>
          <w:bCs/>
          <w:sz w:val="24"/>
          <w:szCs w:val="24"/>
        </w:rPr>
        <w:t>к договору купли-продажи объекта недвижимости,</w:t>
      </w:r>
    </w:p>
    <w:p w14:paraId="7F2C1F07" w14:textId="77777777" w:rsidR="00803A04" w:rsidRPr="00171C3B" w:rsidRDefault="00803A04" w:rsidP="00803A04">
      <w:pPr>
        <w:pStyle w:val="a3"/>
        <w:ind w:left="709"/>
        <w:jc w:val="right"/>
        <w:rPr>
          <w:b/>
          <w:bCs/>
          <w:sz w:val="24"/>
          <w:szCs w:val="24"/>
        </w:rPr>
      </w:pPr>
      <w:r>
        <w:rPr>
          <w:b/>
          <w:bCs/>
          <w:sz w:val="24"/>
          <w:szCs w:val="24"/>
        </w:rPr>
        <w:t>№  ________ от «______</w:t>
      </w:r>
      <w:r w:rsidRPr="00171C3B">
        <w:rPr>
          <w:b/>
          <w:bCs/>
          <w:sz w:val="24"/>
          <w:szCs w:val="24"/>
        </w:rPr>
        <w:t>»</w:t>
      </w:r>
      <w:r>
        <w:rPr>
          <w:b/>
          <w:bCs/>
          <w:sz w:val="24"/>
          <w:szCs w:val="24"/>
        </w:rPr>
        <w:t xml:space="preserve"> _____</w:t>
      </w:r>
      <w:r w:rsidRPr="00171C3B">
        <w:rPr>
          <w:b/>
          <w:bCs/>
          <w:sz w:val="24"/>
          <w:szCs w:val="24"/>
        </w:rPr>
        <w:t xml:space="preserve"> 201</w:t>
      </w:r>
      <w:r>
        <w:rPr>
          <w:b/>
          <w:bCs/>
          <w:sz w:val="24"/>
          <w:szCs w:val="24"/>
        </w:rPr>
        <w:t>9</w:t>
      </w:r>
      <w:r w:rsidRPr="00171C3B">
        <w:rPr>
          <w:b/>
          <w:bCs/>
          <w:sz w:val="24"/>
          <w:szCs w:val="24"/>
        </w:rPr>
        <w:t xml:space="preserve"> г.</w:t>
      </w:r>
    </w:p>
    <w:p w14:paraId="5AAF427B" w14:textId="77777777" w:rsidR="00803A04" w:rsidRPr="00171C3B" w:rsidRDefault="00803A04" w:rsidP="00803A04">
      <w:pPr>
        <w:pStyle w:val="a3"/>
        <w:ind w:left="709"/>
        <w:rPr>
          <w:b/>
          <w:bCs/>
          <w:sz w:val="24"/>
          <w:szCs w:val="24"/>
        </w:rPr>
      </w:pPr>
    </w:p>
    <w:p w14:paraId="10965B1A" w14:textId="77777777" w:rsidR="00803A04" w:rsidRPr="00171C3B" w:rsidRDefault="00803A04" w:rsidP="00803A04">
      <w:pPr>
        <w:pStyle w:val="affff1"/>
        <w:ind w:left="709"/>
        <w:jc w:val="left"/>
        <w:rPr>
          <w:rFonts w:ascii="Times New Roman" w:hAnsi="Times New Roman" w:cs="Times New Roman"/>
        </w:rPr>
      </w:pPr>
    </w:p>
    <w:p w14:paraId="7331B5EE" w14:textId="77777777" w:rsidR="00803A04" w:rsidRPr="00171C3B" w:rsidRDefault="00803A04" w:rsidP="00803A04">
      <w:pPr>
        <w:pStyle w:val="affff1"/>
        <w:ind w:left="709"/>
        <w:rPr>
          <w:rFonts w:ascii="Times New Roman" w:hAnsi="Times New Roman" w:cs="Times New Roman"/>
        </w:rPr>
      </w:pPr>
      <w:r w:rsidRPr="00171C3B">
        <w:rPr>
          <w:rFonts w:ascii="Times New Roman" w:hAnsi="Times New Roman" w:cs="Times New Roman"/>
        </w:rPr>
        <w:t xml:space="preserve">А К Т </w:t>
      </w:r>
    </w:p>
    <w:p w14:paraId="551D6239" w14:textId="77777777" w:rsidR="00803A04" w:rsidRPr="00171C3B" w:rsidRDefault="00803A04" w:rsidP="00803A04">
      <w:pPr>
        <w:pStyle w:val="affff1"/>
        <w:ind w:left="709"/>
        <w:rPr>
          <w:rFonts w:ascii="Times New Roman" w:hAnsi="Times New Roman" w:cs="Times New Roman"/>
          <w:caps/>
        </w:rPr>
      </w:pPr>
      <w:r w:rsidRPr="00171C3B">
        <w:rPr>
          <w:rFonts w:ascii="Times New Roman" w:hAnsi="Times New Roman" w:cs="Times New Roman"/>
          <w:caps/>
        </w:rPr>
        <w:t>приема – передачи</w:t>
      </w:r>
    </w:p>
    <w:p w14:paraId="634DFACC" w14:textId="77777777" w:rsidR="00803A04" w:rsidRDefault="00803A04" w:rsidP="00803A04">
      <w:pPr>
        <w:ind w:left="709"/>
        <w:rPr>
          <w:b/>
          <w:bCs/>
        </w:rPr>
      </w:pPr>
    </w:p>
    <w:p w14:paraId="419B58FF" w14:textId="77777777" w:rsidR="00803A04" w:rsidRPr="000B7C20" w:rsidRDefault="00803A04" w:rsidP="00803A04">
      <w:pPr>
        <w:ind w:left="709"/>
        <w:rPr>
          <w:color w:val="000000"/>
        </w:rPr>
      </w:pPr>
      <w:r w:rsidRPr="000B7C20">
        <w:t xml:space="preserve">П. </w:t>
      </w:r>
      <w:r>
        <w:t>Айхал</w:t>
      </w:r>
      <w:r>
        <w:tab/>
      </w:r>
      <w:r w:rsidRPr="000B7C20">
        <w:tab/>
      </w:r>
      <w:r w:rsidRPr="000B7C20">
        <w:tab/>
      </w:r>
      <w:r w:rsidRPr="000B7C20">
        <w:tab/>
        <w:t xml:space="preserve">                                     </w:t>
      </w:r>
      <w:r w:rsidRPr="000B7C20">
        <w:tab/>
        <w:t xml:space="preserve"> </w:t>
      </w:r>
      <w:r>
        <w:t xml:space="preserve">                 </w:t>
      </w:r>
      <w:r w:rsidRPr="000B7C20">
        <w:t xml:space="preserve">  </w:t>
      </w:r>
      <w:r>
        <w:rPr>
          <w:color w:val="000000"/>
        </w:rPr>
        <w:t xml:space="preserve">«    </w:t>
      </w:r>
      <w:r w:rsidRPr="000B7C20">
        <w:rPr>
          <w:color w:val="000000"/>
        </w:rPr>
        <w:t>»</w:t>
      </w:r>
      <w:r>
        <w:rPr>
          <w:color w:val="000000"/>
        </w:rPr>
        <w:t xml:space="preserve">          </w:t>
      </w:r>
      <w:r w:rsidRPr="000B7C20">
        <w:rPr>
          <w:color w:val="000000"/>
        </w:rPr>
        <w:t>201</w:t>
      </w:r>
      <w:r>
        <w:rPr>
          <w:color w:val="000000"/>
        </w:rPr>
        <w:t>9</w:t>
      </w:r>
      <w:r w:rsidRPr="000B7C20">
        <w:rPr>
          <w:color w:val="000000"/>
        </w:rPr>
        <w:t xml:space="preserve"> г.</w:t>
      </w:r>
    </w:p>
    <w:p w14:paraId="7FB21642" w14:textId="77777777" w:rsidR="00803A04" w:rsidRPr="000B7C20" w:rsidRDefault="00803A04" w:rsidP="00803A04">
      <w:pPr>
        <w:ind w:left="709"/>
        <w:rPr>
          <w:b/>
          <w:bCs/>
        </w:rPr>
      </w:pPr>
    </w:p>
    <w:p w14:paraId="6E0CEA32" w14:textId="77777777" w:rsidR="00803A04" w:rsidRDefault="00803A04" w:rsidP="00803A04">
      <w:pPr>
        <w:pStyle w:val="aff"/>
        <w:ind w:left="709"/>
        <w:rPr>
          <w:rFonts w:ascii="Times New Roman" w:hAnsi="Times New Roman" w:cs="Times New Roman"/>
          <w:sz w:val="24"/>
          <w:szCs w:val="24"/>
        </w:rPr>
      </w:pPr>
      <w:r w:rsidRPr="000742A7">
        <w:rPr>
          <w:rFonts w:ascii="Times New Roman" w:hAnsi="Times New Roman" w:cs="Times New Roman"/>
          <w:sz w:val="24"/>
          <w:szCs w:val="24"/>
        </w:rPr>
        <w:t xml:space="preserve">Мы, нижеподписавшиеся, </w:t>
      </w:r>
      <w:r>
        <w:rPr>
          <w:rFonts w:ascii="Times New Roman" w:hAnsi="Times New Roman" w:cs="Times New Roman"/>
          <w:b/>
          <w:bCs/>
          <w:sz w:val="24"/>
          <w:szCs w:val="24"/>
        </w:rPr>
        <w:t>Администрация М</w:t>
      </w:r>
      <w:r w:rsidRPr="00066341">
        <w:rPr>
          <w:rFonts w:ascii="Times New Roman" w:hAnsi="Times New Roman" w:cs="Times New Roman"/>
          <w:b/>
          <w:bCs/>
          <w:sz w:val="24"/>
          <w:szCs w:val="24"/>
        </w:rPr>
        <w:t>ун</w:t>
      </w:r>
      <w:r>
        <w:rPr>
          <w:rFonts w:ascii="Times New Roman" w:hAnsi="Times New Roman" w:cs="Times New Roman"/>
          <w:b/>
          <w:bCs/>
          <w:sz w:val="24"/>
          <w:szCs w:val="24"/>
        </w:rPr>
        <w:t>и</w:t>
      </w:r>
      <w:r w:rsidRPr="00066341">
        <w:rPr>
          <w:rFonts w:ascii="Times New Roman" w:hAnsi="Times New Roman" w:cs="Times New Roman"/>
          <w:b/>
          <w:bCs/>
          <w:sz w:val="24"/>
          <w:szCs w:val="24"/>
        </w:rPr>
        <w:t xml:space="preserve">ципального образования «Поселок </w:t>
      </w:r>
      <w:r>
        <w:rPr>
          <w:rFonts w:ascii="Times New Roman" w:hAnsi="Times New Roman" w:cs="Times New Roman"/>
          <w:b/>
          <w:bCs/>
          <w:sz w:val="24"/>
          <w:szCs w:val="24"/>
        </w:rPr>
        <w:t>Айхал</w:t>
      </w:r>
      <w:r w:rsidRPr="00066341">
        <w:rPr>
          <w:rFonts w:ascii="Times New Roman" w:hAnsi="Times New Roman" w:cs="Times New Roman"/>
          <w:b/>
          <w:bCs/>
          <w:sz w:val="24"/>
          <w:szCs w:val="24"/>
        </w:rPr>
        <w:t>» Мирнинского района Республики Саха (Якутия)</w:t>
      </w:r>
      <w:r>
        <w:rPr>
          <w:rFonts w:ascii="Times New Roman" w:hAnsi="Times New Roman" w:cs="Times New Roman"/>
          <w:sz w:val="24"/>
          <w:szCs w:val="24"/>
        </w:rPr>
        <w:t xml:space="preserve">, действующая от имени и в интересах Муниципального образования «Поселок Айхал» в лице Главы МО «Поселок Айхал» </w:t>
      </w:r>
      <w:r>
        <w:rPr>
          <w:rFonts w:ascii="Times New Roman" w:hAnsi="Times New Roman" w:cs="Times New Roman"/>
          <w:b/>
          <w:sz w:val="24"/>
          <w:szCs w:val="24"/>
        </w:rPr>
        <w:t>Карпова Василия Петровича</w:t>
      </w:r>
      <w:r w:rsidRPr="00406321">
        <w:rPr>
          <w:rFonts w:ascii="Times New Roman" w:hAnsi="Times New Roman" w:cs="Times New Roman"/>
          <w:b/>
          <w:sz w:val="24"/>
          <w:szCs w:val="24"/>
        </w:rPr>
        <w:t>,</w:t>
      </w:r>
      <w:r>
        <w:rPr>
          <w:rFonts w:ascii="Times New Roman" w:hAnsi="Times New Roman" w:cs="Times New Roman"/>
          <w:sz w:val="24"/>
          <w:szCs w:val="24"/>
        </w:rPr>
        <w:t xml:space="preserve"> действующего</w:t>
      </w:r>
      <w:r w:rsidRPr="00066341">
        <w:rPr>
          <w:rFonts w:ascii="Times New Roman" w:hAnsi="Times New Roman" w:cs="Times New Roman"/>
          <w:sz w:val="24"/>
          <w:szCs w:val="24"/>
        </w:rPr>
        <w:t xml:space="preserve"> на основании</w:t>
      </w:r>
      <w:r>
        <w:rPr>
          <w:rFonts w:ascii="Times New Roman" w:hAnsi="Times New Roman" w:cs="Times New Roman"/>
          <w:sz w:val="24"/>
          <w:szCs w:val="24"/>
        </w:rPr>
        <w:t xml:space="preserve"> Устава МО «Поселок Айхал», именуемая</w:t>
      </w:r>
      <w:r w:rsidRPr="00066341">
        <w:rPr>
          <w:rFonts w:ascii="Times New Roman" w:hAnsi="Times New Roman" w:cs="Times New Roman"/>
          <w:sz w:val="24"/>
          <w:szCs w:val="24"/>
        </w:rPr>
        <w:t xml:space="preserve"> в дальнейшем "Продавец",</w:t>
      </w:r>
      <w:r>
        <w:rPr>
          <w:rFonts w:ascii="Times New Roman" w:hAnsi="Times New Roman" w:cs="Times New Roman"/>
          <w:sz w:val="24"/>
          <w:szCs w:val="24"/>
        </w:rPr>
        <w:t xml:space="preserve"> </w:t>
      </w:r>
      <w:r w:rsidRPr="00066341">
        <w:rPr>
          <w:rFonts w:ascii="Times New Roman" w:hAnsi="Times New Roman" w:cs="Times New Roman"/>
          <w:sz w:val="24"/>
          <w:szCs w:val="24"/>
        </w:rPr>
        <w:t xml:space="preserve"> с одной стороны</w:t>
      </w:r>
      <w:r>
        <w:rPr>
          <w:rFonts w:ascii="Times New Roman" w:hAnsi="Times New Roman" w:cs="Times New Roman"/>
          <w:sz w:val="24"/>
          <w:szCs w:val="24"/>
        </w:rPr>
        <w:t xml:space="preserve">, и </w:t>
      </w:r>
    </w:p>
    <w:p w14:paraId="008162B3" w14:textId="77777777" w:rsidR="00803A04" w:rsidRPr="000742A7" w:rsidRDefault="00803A04" w:rsidP="00803A04">
      <w:pPr>
        <w:pStyle w:val="aff"/>
        <w:ind w:left="709"/>
        <w:rPr>
          <w:rFonts w:ascii="Times New Roman" w:hAnsi="Times New Roman" w:cs="Times New Roman"/>
          <w:sz w:val="24"/>
          <w:szCs w:val="24"/>
        </w:rPr>
      </w:pPr>
      <w:r w:rsidRPr="000742A7">
        <w:rPr>
          <w:rFonts w:ascii="Times New Roman" w:hAnsi="Times New Roman" w:cs="Times New Roman"/>
          <w:sz w:val="24"/>
          <w:szCs w:val="24"/>
        </w:rPr>
        <w:t>действующий от своего имени, именуемый в дальнейшем "Покупатель", с другой стороны, произвели прием-передачу Объекта,</w:t>
      </w:r>
      <w:r w:rsidRPr="000742A7">
        <w:rPr>
          <w:rFonts w:ascii="Times New Roman" w:hAnsi="Times New Roman" w:cs="Times New Roman"/>
          <w:i/>
          <w:iCs/>
          <w:sz w:val="24"/>
          <w:szCs w:val="24"/>
        </w:rPr>
        <w:t xml:space="preserve"> </w:t>
      </w:r>
      <w:r w:rsidRPr="000742A7">
        <w:rPr>
          <w:rFonts w:ascii="Times New Roman" w:hAnsi="Times New Roman" w:cs="Times New Roman"/>
          <w:sz w:val="24"/>
          <w:szCs w:val="24"/>
        </w:rPr>
        <w:t xml:space="preserve">находящегося по адресу: </w:t>
      </w:r>
      <w:r w:rsidRPr="00BC18DB">
        <w:rPr>
          <w:rFonts w:ascii="Times New Roman" w:hAnsi="Times New Roman" w:cs="Times New Roman"/>
          <w:sz w:val="24"/>
          <w:szCs w:val="24"/>
        </w:rPr>
        <w:t xml:space="preserve">Республика Саха (Якутия), Мирнинский улус, </w:t>
      </w:r>
      <w:proofErr w:type="spellStart"/>
      <w:r w:rsidRPr="00BC18DB">
        <w:rPr>
          <w:rFonts w:ascii="Times New Roman" w:hAnsi="Times New Roman" w:cs="Times New Roman"/>
          <w:sz w:val="24"/>
          <w:szCs w:val="24"/>
        </w:rPr>
        <w:t>пгт</w:t>
      </w:r>
      <w:proofErr w:type="spellEnd"/>
      <w:r w:rsidRPr="00BC18DB">
        <w:rPr>
          <w:rFonts w:ascii="Times New Roman" w:hAnsi="Times New Roman" w:cs="Times New Roman"/>
          <w:sz w:val="24"/>
          <w:szCs w:val="24"/>
        </w:rPr>
        <w:t xml:space="preserve">. Айхал, </w:t>
      </w:r>
    </w:p>
    <w:p w14:paraId="7EB41B1B" w14:textId="77777777" w:rsidR="00803A04" w:rsidRDefault="00803A04" w:rsidP="00803A04">
      <w:pPr>
        <w:pStyle w:val="aff"/>
        <w:ind w:left="709"/>
        <w:rPr>
          <w:rFonts w:ascii="Times New Roman" w:hAnsi="Times New Roman" w:cs="Times New Roman"/>
          <w:sz w:val="24"/>
          <w:szCs w:val="24"/>
        </w:rPr>
      </w:pPr>
      <w:r w:rsidRPr="00066341">
        <w:rPr>
          <w:rFonts w:ascii="Times New Roman" w:hAnsi="Times New Roman" w:cs="Times New Roman"/>
          <w:sz w:val="24"/>
          <w:szCs w:val="24"/>
        </w:rPr>
        <w:t xml:space="preserve"> </w:t>
      </w:r>
      <w:r w:rsidRPr="00390C6C">
        <w:rPr>
          <w:rFonts w:ascii="Times New Roman" w:hAnsi="Times New Roman" w:cs="Times New Roman"/>
          <w:sz w:val="24"/>
          <w:szCs w:val="24"/>
        </w:rPr>
        <w:t xml:space="preserve">Объект недвижимости – </w:t>
      </w:r>
    </w:p>
    <w:p w14:paraId="5E80CFD9" w14:textId="77777777" w:rsidR="00803A04" w:rsidRPr="00E13EF0" w:rsidRDefault="00803A04" w:rsidP="00803A04">
      <w:pPr>
        <w:ind w:left="709"/>
      </w:pPr>
    </w:p>
    <w:p w14:paraId="0EB29293" w14:textId="77777777" w:rsidR="00803A04" w:rsidRDefault="00803A04" w:rsidP="00803A04">
      <w:pPr>
        <w:ind w:left="709"/>
      </w:pPr>
      <w:r>
        <w:t>Техническое описание здания: о</w:t>
      </w:r>
      <w:r w:rsidRPr="000B7C20">
        <w:t>бщая площадь</w:t>
      </w:r>
      <w:r w:rsidRPr="00BF7A2F">
        <w:t xml:space="preserve">: </w:t>
      </w:r>
    </w:p>
    <w:p w14:paraId="73ADC39A" w14:textId="77777777" w:rsidR="00803A04" w:rsidRDefault="00803A04" w:rsidP="00803A04">
      <w:pPr>
        <w:ind w:left="709"/>
      </w:pPr>
      <w:r>
        <w:t>С</w:t>
      </w:r>
      <w:r w:rsidRPr="000B7C20">
        <w:t>анитарно</w:t>
      </w:r>
      <w:r>
        <w:t>-техническое состояние помещения</w:t>
      </w:r>
      <w:r w:rsidRPr="000B7C20">
        <w:t>:</w:t>
      </w:r>
      <w:r>
        <w:t xml:space="preserve"> </w:t>
      </w:r>
    </w:p>
    <w:p w14:paraId="6C35DF9B" w14:textId="77777777" w:rsidR="00803A04" w:rsidRPr="000B7C20" w:rsidRDefault="00803A04" w:rsidP="00803A04">
      <w:pPr>
        <w:ind w:left="709"/>
      </w:pPr>
    </w:p>
    <w:p w14:paraId="69D03677" w14:textId="77777777" w:rsidR="00803A04" w:rsidRPr="000B7C20" w:rsidRDefault="00803A04" w:rsidP="00803A04">
      <w:pPr>
        <w:ind w:left="709"/>
        <w:rPr>
          <w:b/>
          <w:bCs/>
        </w:rPr>
      </w:pPr>
    </w:p>
    <w:p w14:paraId="73C6687E" w14:textId="77777777" w:rsidR="00803A04" w:rsidRDefault="00803A04" w:rsidP="00803A04">
      <w:pPr>
        <w:ind w:left="709"/>
        <w:rPr>
          <w:b/>
          <w:bCs/>
        </w:rPr>
      </w:pPr>
      <w:r>
        <w:rPr>
          <w:b/>
          <w:bCs/>
        </w:rPr>
        <w:t xml:space="preserve">СДАЛ:                                                                          </w:t>
      </w:r>
      <w:r>
        <w:rPr>
          <w:b/>
          <w:bCs/>
        </w:rPr>
        <w:tab/>
        <w:t>ПРИНЯЛ:</w:t>
      </w:r>
    </w:p>
    <w:p w14:paraId="1DA38DE1" w14:textId="77777777" w:rsidR="00803A04" w:rsidRPr="007F5005" w:rsidRDefault="00803A04" w:rsidP="00803A04">
      <w:pPr>
        <w:ind w:left="709"/>
        <w:rPr>
          <w:b/>
          <w:bCs/>
        </w:rPr>
      </w:pPr>
      <w:r>
        <w:rPr>
          <w:b/>
          <w:bCs/>
        </w:rPr>
        <w:t xml:space="preserve">Глава </w:t>
      </w:r>
      <w:r w:rsidRPr="007F5005">
        <w:rPr>
          <w:b/>
          <w:bCs/>
        </w:rPr>
        <w:t xml:space="preserve">МО «Поселок </w:t>
      </w:r>
      <w:r>
        <w:rPr>
          <w:b/>
          <w:bCs/>
        </w:rPr>
        <w:t>Айхал</w:t>
      </w:r>
      <w:r w:rsidRPr="007F5005">
        <w:rPr>
          <w:b/>
          <w:bCs/>
        </w:rPr>
        <w:t xml:space="preserve">»      </w:t>
      </w:r>
      <w:r>
        <w:rPr>
          <w:b/>
          <w:bCs/>
        </w:rPr>
        <w:tab/>
      </w:r>
      <w:r>
        <w:rPr>
          <w:b/>
          <w:bCs/>
        </w:rPr>
        <w:tab/>
      </w:r>
      <w:r>
        <w:rPr>
          <w:b/>
          <w:bCs/>
        </w:rPr>
        <w:tab/>
      </w:r>
      <w:r>
        <w:rPr>
          <w:b/>
          <w:bCs/>
        </w:rPr>
        <w:tab/>
      </w:r>
      <w:r>
        <w:rPr>
          <w:b/>
          <w:bCs/>
        </w:rPr>
        <w:tab/>
      </w:r>
      <w:r w:rsidRPr="007F5005">
        <w:rPr>
          <w:b/>
          <w:bCs/>
        </w:rPr>
        <w:t xml:space="preserve">      </w:t>
      </w:r>
      <w:r>
        <w:rPr>
          <w:b/>
          <w:bCs/>
        </w:rPr>
        <w:tab/>
      </w:r>
      <w:r w:rsidRPr="007F5005">
        <w:rPr>
          <w:b/>
          <w:bCs/>
        </w:rPr>
        <w:t xml:space="preserve">     </w:t>
      </w:r>
    </w:p>
    <w:p w14:paraId="2686BDFE" w14:textId="77777777" w:rsidR="00803A04" w:rsidRPr="007F5005" w:rsidRDefault="00803A04" w:rsidP="00803A04">
      <w:pPr>
        <w:ind w:left="709"/>
        <w:rPr>
          <w:b/>
          <w:bCs/>
        </w:rPr>
      </w:pPr>
    </w:p>
    <w:p w14:paraId="1A33772B" w14:textId="77777777" w:rsidR="00803A04" w:rsidRPr="007F5005" w:rsidRDefault="00803A04" w:rsidP="00803A04">
      <w:pPr>
        <w:ind w:left="709"/>
        <w:rPr>
          <w:b/>
          <w:bCs/>
        </w:rPr>
      </w:pPr>
      <w:r>
        <w:rPr>
          <w:b/>
          <w:bCs/>
        </w:rPr>
        <w:t>___________________ В.П. Карпов</w:t>
      </w:r>
      <w:r w:rsidRPr="007F5005">
        <w:rPr>
          <w:b/>
          <w:bCs/>
        </w:rPr>
        <w:t xml:space="preserve">                      </w:t>
      </w:r>
      <w:r>
        <w:rPr>
          <w:b/>
          <w:bCs/>
        </w:rPr>
        <w:t xml:space="preserve">       </w:t>
      </w:r>
      <w:r w:rsidRPr="007F5005">
        <w:rPr>
          <w:b/>
          <w:bCs/>
        </w:rPr>
        <w:t xml:space="preserve">  ______</w:t>
      </w:r>
      <w:r>
        <w:rPr>
          <w:b/>
          <w:bCs/>
        </w:rPr>
        <w:t>__</w:t>
      </w:r>
      <w:r w:rsidRPr="007F5005">
        <w:rPr>
          <w:b/>
          <w:bCs/>
        </w:rPr>
        <w:t>_____/</w:t>
      </w:r>
      <w:r>
        <w:rPr>
          <w:b/>
          <w:bCs/>
        </w:rPr>
        <w:t xml:space="preserve">                  /</w:t>
      </w:r>
      <w:r w:rsidRPr="007F5005">
        <w:rPr>
          <w:b/>
          <w:bCs/>
        </w:rPr>
        <w:t xml:space="preserve">                            </w:t>
      </w:r>
    </w:p>
    <w:p w14:paraId="436F6172" w14:textId="77777777" w:rsidR="00803A04" w:rsidRPr="000B7C20" w:rsidRDefault="00803A04" w:rsidP="00803A04">
      <w:pPr>
        <w:ind w:left="709"/>
      </w:pPr>
    </w:p>
    <w:p w14:paraId="22FA2E6E" w14:textId="77777777" w:rsidR="00803A04" w:rsidRPr="00066341" w:rsidRDefault="00803A04" w:rsidP="00803A04">
      <w:pPr>
        <w:ind w:left="709"/>
      </w:pPr>
    </w:p>
    <w:p w14:paraId="72D3E788" w14:textId="77777777" w:rsidR="00803A04" w:rsidRDefault="00803A04" w:rsidP="00803A04">
      <w:pPr>
        <w:ind w:left="709"/>
      </w:pPr>
    </w:p>
    <w:p w14:paraId="7F59A807" w14:textId="77777777" w:rsidR="00E65714" w:rsidRDefault="00E65714" w:rsidP="00E65714">
      <w:pPr>
        <w:ind w:left="709" w:hanging="142"/>
        <w:jc w:val="right"/>
      </w:pPr>
    </w:p>
    <w:p w14:paraId="2D901304" w14:textId="77777777" w:rsidR="00E65714" w:rsidRDefault="00E65714" w:rsidP="00E65714">
      <w:pPr>
        <w:ind w:left="709" w:hanging="142"/>
        <w:jc w:val="right"/>
      </w:pPr>
    </w:p>
    <w:p w14:paraId="0B363C2D" w14:textId="77777777" w:rsidR="00E65714" w:rsidRDefault="00E65714" w:rsidP="00E65714">
      <w:pPr>
        <w:ind w:left="360"/>
        <w:jc w:val="right"/>
      </w:pPr>
    </w:p>
    <w:p w14:paraId="3AAF34E8" w14:textId="77777777" w:rsidR="00E65714" w:rsidRDefault="00E65714" w:rsidP="00E65714">
      <w:pPr>
        <w:ind w:left="360"/>
        <w:jc w:val="right"/>
      </w:pPr>
    </w:p>
    <w:p w14:paraId="6E8D88B6" w14:textId="77777777" w:rsidR="00E65714" w:rsidRDefault="00E65714" w:rsidP="00E65714">
      <w:pPr>
        <w:ind w:left="360"/>
        <w:jc w:val="right"/>
      </w:pPr>
    </w:p>
    <w:p w14:paraId="46C2A58E" w14:textId="77777777" w:rsidR="00E65714" w:rsidRDefault="00E65714" w:rsidP="00E65714">
      <w:pPr>
        <w:ind w:left="360"/>
        <w:jc w:val="right"/>
      </w:pPr>
    </w:p>
    <w:p w14:paraId="345600BE" w14:textId="77777777" w:rsidR="00E65714" w:rsidRDefault="00E65714" w:rsidP="00E65714">
      <w:pPr>
        <w:ind w:left="360"/>
        <w:jc w:val="right"/>
      </w:pPr>
    </w:p>
    <w:p w14:paraId="62674FCA" w14:textId="77777777" w:rsidR="00E65714" w:rsidRDefault="00E65714" w:rsidP="00E65714">
      <w:pPr>
        <w:ind w:left="360"/>
        <w:jc w:val="right"/>
      </w:pPr>
    </w:p>
    <w:p w14:paraId="306CDF43" w14:textId="77777777" w:rsidR="00E65714" w:rsidRDefault="00E65714" w:rsidP="00E65714">
      <w:pPr>
        <w:ind w:left="360"/>
        <w:jc w:val="right"/>
      </w:pPr>
    </w:p>
    <w:p w14:paraId="5BBDCFE0" w14:textId="77777777" w:rsidR="00E65714" w:rsidRPr="006E7E83" w:rsidRDefault="00E65714" w:rsidP="00E65714">
      <w:pPr>
        <w:ind w:left="360"/>
        <w:jc w:val="right"/>
      </w:pPr>
    </w:p>
    <w:p w14:paraId="1BDCA99B" w14:textId="77777777" w:rsidR="00E65714" w:rsidRDefault="00E65714" w:rsidP="00E65714">
      <w:pPr>
        <w:shd w:val="clear" w:color="auto" w:fill="FFFFFF"/>
        <w:rPr>
          <w:color w:val="000000"/>
        </w:rPr>
      </w:pPr>
    </w:p>
    <w:p w14:paraId="7B6361FE" w14:textId="77777777" w:rsidR="00E65714" w:rsidRDefault="00E65714" w:rsidP="00E65714">
      <w:pPr>
        <w:shd w:val="clear" w:color="auto" w:fill="FFFFFF"/>
        <w:jc w:val="right"/>
        <w:rPr>
          <w:color w:val="000000"/>
        </w:rPr>
      </w:pPr>
    </w:p>
    <w:p w14:paraId="2EB34071" w14:textId="77777777" w:rsidR="00E65714" w:rsidRDefault="00E65714" w:rsidP="00E65714">
      <w:pPr>
        <w:shd w:val="clear" w:color="auto" w:fill="FFFFFF"/>
        <w:jc w:val="right"/>
        <w:rPr>
          <w:color w:val="000000"/>
        </w:rPr>
      </w:pPr>
    </w:p>
    <w:p w14:paraId="2DBBE992" w14:textId="77777777" w:rsidR="00E65714" w:rsidRDefault="00E65714" w:rsidP="00E65714">
      <w:pPr>
        <w:shd w:val="clear" w:color="auto" w:fill="FFFFFF"/>
        <w:jc w:val="right"/>
        <w:rPr>
          <w:color w:val="000000"/>
        </w:rPr>
      </w:pPr>
    </w:p>
    <w:p w14:paraId="1CFC5A90" w14:textId="77777777" w:rsidR="00E65714" w:rsidRDefault="00E65714" w:rsidP="00E65714">
      <w:pPr>
        <w:shd w:val="clear" w:color="auto" w:fill="FFFFFF"/>
        <w:jc w:val="right"/>
        <w:rPr>
          <w:color w:val="000000"/>
        </w:rPr>
      </w:pPr>
    </w:p>
    <w:p w14:paraId="182AF598" w14:textId="77777777" w:rsidR="00E65714" w:rsidRDefault="00E65714" w:rsidP="00E65714">
      <w:pPr>
        <w:shd w:val="clear" w:color="auto" w:fill="FFFFFF"/>
        <w:jc w:val="right"/>
        <w:rPr>
          <w:color w:val="000000"/>
        </w:rPr>
      </w:pPr>
    </w:p>
    <w:p w14:paraId="431C934C" w14:textId="77777777" w:rsidR="00E65714" w:rsidRDefault="00E65714" w:rsidP="00E65714">
      <w:pPr>
        <w:shd w:val="clear" w:color="auto" w:fill="FFFFFF"/>
        <w:jc w:val="right"/>
        <w:rPr>
          <w:color w:val="000000"/>
        </w:rPr>
      </w:pPr>
    </w:p>
    <w:p w14:paraId="3A4BA499" w14:textId="77777777" w:rsidR="00E65714" w:rsidRDefault="00E65714" w:rsidP="00E65714">
      <w:pPr>
        <w:shd w:val="clear" w:color="auto" w:fill="FFFFFF"/>
        <w:jc w:val="right"/>
        <w:rPr>
          <w:color w:val="000000"/>
        </w:rPr>
      </w:pPr>
    </w:p>
    <w:p w14:paraId="02F66132" w14:textId="77777777" w:rsidR="00E65714" w:rsidRDefault="00E65714" w:rsidP="00E65714">
      <w:pPr>
        <w:shd w:val="clear" w:color="auto" w:fill="FFFFFF"/>
        <w:jc w:val="right"/>
        <w:rPr>
          <w:color w:val="000000"/>
        </w:rPr>
      </w:pPr>
    </w:p>
    <w:p w14:paraId="40FB65F3" w14:textId="77777777" w:rsidR="00E65714" w:rsidRDefault="00E65714" w:rsidP="00E65714">
      <w:pPr>
        <w:ind w:left="284" w:hanging="284"/>
        <w:jc w:val="center"/>
        <w:rPr>
          <w:b/>
        </w:rPr>
      </w:pPr>
      <w:r>
        <w:rPr>
          <w:color w:val="000000"/>
        </w:rPr>
        <w:t xml:space="preserve">        </w:t>
      </w:r>
    </w:p>
    <w:p w14:paraId="0782EA42" w14:textId="77777777" w:rsidR="00E65714" w:rsidRPr="006E7E83" w:rsidRDefault="00E65714" w:rsidP="00E65714">
      <w:pPr>
        <w:ind w:left="284" w:hanging="284"/>
        <w:jc w:val="center"/>
        <w:rPr>
          <w:b/>
        </w:rPr>
      </w:pPr>
    </w:p>
    <w:p w14:paraId="678CBA3E" w14:textId="77777777" w:rsidR="00E65714" w:rsidRDefault="00E65714" w:rsidP="0018509C">
      <w:pPr>
        <w:pStyle w:val="a3"/>
        <w:kinsoku w:val="0"/>
        <w:overflowPunct w:val="0"/>
        <w:spacing w:line="363" w:lineRule="exact"/>
        <w:ind w:left="0"/>
        <w:jc w:val="center"/>
      </w:pPr>
    </w:p>
    <w:sectPr w:rsidR="00E65714" w:rsidSect="00D11E94">
      <w:type w:val="continuous"/>
      <w:pgSz w:w="12240" w:h="16820"/>
      <w:pgMar w:top="709" w:right="758" w:bottom="0"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D26B2" w14:textId="77777777" w:rsidR="00825FE4" w:rsidRDefault="00825FE4" w:rsidP="00B428D1">
      <w:r>
        <w:separator/>
      </w:r>
    </w:p>
  </w:endnote>
  <w:endnote w:type="continuationSeparator" w:id="0">
    <w:p w14:paraId="46E75EC8" w14:textId="77777777" w:rsidR="00825FE4" w:rsidRDefault="00825FE4"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EB677" w14:textId="77777777" w:rsidR="00E65714" w:rsidRDefault="00E65714">
    <w:pPr>
      <w:pStyle w:val="ab"/>
      <w:jc w:val="right"/>
    </w:pPr>
    <w:r>
      <w:fldChar w:fldCharType="begin"/>
    </w:r>
    <w:r>
      <w:instrText xml:space="preserve"> PAGE   \* MERGEFORMAT </w:instrText>
    </w:r>
    <w:r>
      <w:fldChar w:fldCharType="separate"/>
    </w:r>
    <w:r>
      <w:rPr>
        <w:noProof/>
      </w:rPr>
      <w:t>14</w:t>
    </w:r>
    <w:r>
      <w:rPr>
        <w:noProof/>
      </w:rPr>
      <w:fldChar w:fldCharType="end"/>
    </w:r>
  </w:p>
  <w:p w14:paraId="242AE726" w14:textId="77777777" w:rsidR="00E65714" w:rsidRDefault="00E6571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A66D9" w14:textId="77777777" w:rsidR="00E65714" w:rsidRDefault="00E65714">
    <w:pPr>
      <w:pStyle w:val="ab"/>
      <w:jc w:val="center"/>
    </w:pPr>
    <w:r>
      <w:fldChar w:fldCharType="begin"/>
    </w:r>
    <w:r>
      <w:instrText xml:space="preserve"> PAGE   \* MERGEFORMAT </w:instrText>
    </w:r>
    <w:r>
      <w:fldChar w:fldCharType="separate"/>
    </w:r>
    <w:r>
      <w:rPr>
        <w:noProof/>
      </w:rPr>
      <w:t>4</w:t>
    </w:r>
    <w:r>
      <w:rPr>
        <w:noProof/>
      </w:rPr>
      <w:fldChar w:fldCharType="end"/>
    </w:r>
  </w:p>
  <w:p w14:paraId="1FC845C9" w14:textId="77777777" w:rsidR="00E65714" w:rsidRDefault="00E6571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699ED" w14:textId="77777777" w:rsidR="00825FE4" w:rsidRDefault="00825FE4" w:rsidP="00B428D1">
      <w:r>
        <w:separator/>
      </w:r>
    </w:p>
  </w:footnote>
  <w:footnote w:type="continuationSeparator" w:id="0">
    <w:p w14:paraId="6B5A26CA" w14:textId="77777777" w:rsidR="00825FE4" w:rsidRDefault="00825FE4" w:rsidP="00B428D1">
      <w:r>
        <w:continuationSeparator/>
      </w:r>
    </w:p>
  </w:footnote>
  <w:footnote w:id="1">
    <w:p w14:paraId="5C508B62" w14:textId="77777777" w:rsidR="00803A04" w:rsidRDefault="00803A04" w:rsidP="00803A04">
      <w:pPr>
        <w:pStyle w:val="afff8"/>
      </w:pPr>
      <w:r>
        <w:rPr>
          <w:rStyle w:val="afffa"/>
          <w:sz w:val="16"/>
          <w:szCs w:val="16"/>
        </w:rPr>
        <w:footnoteRef/>
      </w:r>
      <w:r>
        <w:rPr>
          <w:sz w:val="16"/>
          <w:szCs w:val="16"/>
        </w:rPr>
        <w:t> Текст подстрочников, а также примечание и сноска в изготовленном подписном листе могут не воспроизводиться.</w:t>
      </w:r>
    </w:p>
  </w:footnote>
  <w:footnote w:id="2">
    <w:p w14:paraId="19001628" w14:textId="77777777" w:rsidR="00803A04" w:rsidRPr="006E4DF2" w:rsidRDefault="00803A04" w:rsidP="00803A04">
      <w:pPr>
        <w:pStyle w:val="afff8"/>
        <w:rPr>
          <w:sz w:val="16"/>
          <w:szCs w:val="16"/>
        </w:rPr>
      </w:pPr>
      <w:r w:rsidRPr="006E4DF2">
        <w:rPr>
          <w:rStyle w:val="afffa"/>
          <w:sz w:val="16"/>
          <w:szCs w:val="16"/>
        </w:rPr>
        <w:footnoteRef/>
      </w:r>
      <w:r w:rsidRPr="006E4DF2">
        <w:rPr>
          <w:sz w:val="16"/>
          <w:szCs w:val="16"/>
        </w:rPr>
        <w:t xml:space="preserve"> Адрес места жительства может не содержать каких-либо из указанных в подпункте 5 статьи 2 Федерального закона «Об основных гарантиях избирательных прав  и права на участие в референдуме граждан Российской Федерации» реквизитов (наименование субъекта Российской Федерации, района, города, иного населенного пункта, улицы, номера дома  и квартиры) в случае, если это не препятствует его однозначному восприятию с учетом фактических особенностей места жительства.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3"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4" w15:restartNumberingAfterBreak="0">
    <w:nsid w:val="01E55DD7"/>
    <w:multiLevelType w:val="hybridMultilevel"/>
    <w:tmpl w:val="AB9C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B5EEC"/>
    <w:multiLevelType w:val="hybridMultilevel"/>
    <w:tmpl w:val="F6D86F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8DA074E"/>
    <w:multiLevelType w:val="hybridMultilevel"/>
    <w:tmpl w:val="2BE2C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5232AA"/>
    <w:multiLevelType w:val="hybridMultilevel"/>
    <w:tmpl w:val="E4A0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3D6273"/>
    <w:multiLevelType w:val="hybridMultilevel"/>
    <w:tmpl w:val="A47CD208"/>
    <w:lvl w:ilvl="0" w:tplc="04EAF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F05CC3"/>
    <w:multiLevelType w:val="hybridMultilevel"/>
    <w:tmpl w:val="C2CCBE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C596F77"/>
    <w:multiLevelType w:val="hybridMultilevel"/>
    <w:tmpl w:val="7E4ED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1D4940"/>
    <w:multiLevelType w:val="multilevel"/>
    <w:tmpl w:val="5AFE17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93805FB"/>
    <w:multiLevelType w:val="multilevel"/>
    <w:tmpl w:val="543C029C"/>
    <w:lvl w:ilvl="0">
      <w:start w:val="1"/>
      <w:numFmt w:val="decimal"/>
      <w:lvlText w:val="%1."/>
      <w:lvlJc w:val="left"/>
      <w:pPr>
        <w:ind w:left="360" w:hanging="360"/>
      </w:pPr>
      <w:rPr>
        <w:rFonts w:cs="Times New Roman" w:hint="default"/>
      </w:rPr>
    </w:lvl>
    <w:lvl w:ilvl="1">
      <w:start w:val="1"/>
      <w:numFmt w:val="decimal"/>
      <w:lvlText w:val="%1.%2."/>
      <w:lvlJc w:val="left"/>
      <w:pPr>
        <w:ind w:left="1584" w:hanging="360"/>
      </w:pPr>
      <w:rPr>
        <w:rFonts w:cs="Times New Roman" w:hint="default"/>
      </w:rPr>
    </w:lvl>
    <w:lvl w:ilvl="2">
      <w:start w:val="1"/>
      <w:numFmt w:val="decimal"/>
      <w:lvlText w:val="%1.%2.%3."/>
      <w:lvlJc w:val="left"/>
      <w:pPr>
        <w:ind w:left="3168" w:hanging="720"/>
      </w:pPr>
      <w:rPr>
        <w:rFonts w:cs="Times New Roman" w:hint="default"/>
      </w:rPr>
    </w:lvl>
    <w:lvl w:ilvl="3">
      <w:start w:val="1"/>
      <w:numFmt w:val="decimal"/>
      <w:lvlText w:val="%1.%2.%3.%4."/>
      <w:lvlJc w:val="left"/>
      <w:pPr>
        <w:ind w:left="4392" w:hanging="720"/>
      </w:pPr>
      <w:rPr>
        <w:rFonts w:cs="Times New Roman" w:hint="default"/>
      </w:rPr>
    </w:lvl>
    <w:lvl w:ilvl="4">
      <w:start w:val="1"/>
      <w:numFmt w:val="decimal"/>
      <w:lvlText w:val="%1.%2.%3.%4.%5."/>
      <w:lvlJc w:val="left"/>
      <w:pPr>
        <w:ind w:left="5976" w:hanging="1080"/>
      </w:pPr>
      <w:rPr>
        <w:rFonts w:cs="Times New Roman" w:hint="default"/>
      </w:rPr>
    </w:lvl>
    <w:lvl w:ilvl="5">
      <w:start w:val="1"/>
      <w:numFmt w:val="decimal"/>
      <w:lvlText w:val="%1.%2.%3.%4.%5.%6."/>
      <w:lvlJc w:val="left"/>
      <w:pPr>
        <w:ind w:left="7200" w:hanging="1080"/>
      </w:pPr>
      <w:rPr>
        <w:rFonts w:cs="Times New Roman" w:hint="default"/>
      </w:rPr>
    </w:lvl>
    <w:lvl w:ilvl="6">
      <w:start w:val="1"/>
      <w:numFmt w:val="decimal"/>
      <w:lvlText w:val="%1.%2.%3.%4.%5.%6.%7."/>
      <w:lvlJc w:val="left"/>
      <w:pPr>
        <w:ind w:left="8784" w:hanging="1440"/>
      </w:pPr>
      <w:rPr>
        <w:rFonts w:cs="Times New Roman" w:hint="default"/>
      </w:rPr>
    </w:lvl>
    <w:lvl w:ilvl="7">
      <w:start w:val="1"/>
      <w:numFmt w:val="decimal"/>
      <w:lvlText w:val="%1.%2.%3.%4.%5.%6.%7.%8."/>
      <w:lvlJc w:val="left"/>
      <w:pPr>
        <w:ind w:left="10008" w:hanging="1440"/>
      </w:pPr>
      <w:rPr>
        <w:rFonts w:cs="Times New Roman" w:hint="default"/>
      </w:rPr>
    </w:lvl>
    <w:lvl w:ilvl="8">
      <w:start w:val="1"/>
      <w:numFmt w:val="decimal"/>
      <w:lvlText w:val="%1.%2.%3.%4.%5.%6.%7.%8.%9."/>
      <w:lvlJc w:val="left"/>
      <w:pPr>
        <w:ind w:left="11592" w:hanging="1800"/>
      </w:pPr>
      <w:rPr>
        <w:rFonts w:cs="Times New Roman" w:hint="default"/>
      </w:rPr>
    </w:lvl>
  </w:abstractNum>
  <w:abstractNum w:abstractNumId="13" w15:restartNumberingAfterBreak="0">
    <w:nsid w:val="5DDE49A1"/>
    <w:multiLevelType w:val="multilevel"/>
    <w:tmpl w:val="E1342926"/>
    <w:lvl w:ilvl="0">
      <w:start w:val="1"/>
      <w:numFmt w:val="decimal"/>
      <w:lvlText w:val="%1."/>
      <w:lvlJc w:val="left"/>
      <w:pPr>
        <w:ind w:left="720"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5EDA16FC"/>
    <w:multiLevelType w:val="hybridMultilevel"/>
    <w:tmpl w:val="C58E62C6"/>
    <w:lvl w:ilvl="0" w:tplc="FB8CEE5C">
      <w:start w:val="1"/>
      <w:numFmt w:val="upperRoman"/>
      <w:lvlText w:val="%1."/>
      <w:lvlJc w:val="left"/>
      <w:pPr>
        <w:ind w:left="1723" w:hanging="72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5" w15:restartNumberingAfterBreak="0">
    <w:nsid w:val="72DB1413"/>
    <w:multiLevelType w:val="hybridMultilevel"/>
    <w:tmpl w:val="B35C57EC"/>
    <w:lvl w:ilvl="0" w:tplc="93F6A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562144B"/>
    <w:multiLevelType w:val="hybridMultilevel"/>
    <w:tmpl w:val="D7A0C4AA"/>
    <w:lvl w:ilvl="0" w:tplc="04EAF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CA5953"/>
    <w:multiLevelType w:val="hybridMultilevel"/>
    <w:tmpl w:val="020CD14A"/>
    <w:lvl w:ilvl="0" w:tplc="D67AA6D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2"/>
  </w:num>
  <w:num w:numId="3">
    <w:abstractNumId w:val="9"/>
  </w:num>
  <w:num w:numId="4">
    <w:abstractNumId w:val="11"/>
  </w:num>
  <w:num w:numId="5">
    <w:abstractNumId w:val="8"/>
  </w:num>
  <w:num w:numId="6">
    <w:abstractNumId w:val="16"/>
  </w:num>
  <w:num w:numId="7">
    <w:abstractNumId w:val="7"/>
  </w:num>
  <w:num w:numId="8">
    <w:abstractNumId w:val="14"/>
  </w:num>
  <w:num w:numId="9">
    <w:abstractNumId w:val="13"/>
  </w:num>
  <w:num w:numId="10">
    <w:abstractNumId w:val="17"/>
  </w:num>
  <w:num w:numId="11">
    <w:abstractNumId w:val="10"/>
  </w:num>
  <w:num w:numId="12">
    <w:abstractNumId w:val="6"/>
  </w:num>
  <w:num w:numId="13">
    <w:abstractNumId w:val="15"/>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349EE"/>
    <w:rsid w:val="00046B8A"/>
    <w:rsid w:val="000745B6"/>
    <w:rsid w:val="000F74A6"/>
    <w:rsid w:val="001243DD"/>
    <w:rsid w:val="00156569"/>
    <w:rsid w:val="0018509C"/>
    <w:rsid w:val="001D715C"/>
    <w:rsid w:val="002144AE"/>
    <w:rsid w:val="00234BAC"/>
    <w:rsid w:val="0024559A"/>
    <w:rsid w:val="002A3CB6"/>
    <w:rsid w:val="00305281"/>
    <w:rsid w:val="00370199"/>
    <w:rsid w:val="003A5733"/>
    <w:rsid w:val="003A7A2D"/>
    <w:rsid w:val="003F14B9"/>
    <w:rsid w:val="00457ED5"/>
    <w:rsid w:val="00470DC7"/>
    <w:rsid w:val="004847B8"/>
    <w:rsid w:val="004D00A2"/>
    <w:rsid w:val="004E2677"/>
    <w:rsid w:val="004F277F"/>
    <w:rsid w:val="00503C5C"/>
    <w:rsid w:val="005C7368"/>
    <w:rsid w:val="006A2C14"/>
    <w:rsid w:val="006C1531"/>
    <w:rsid w:val="006E4CFC"/>
    <w:rsid w:val="00744729"/>
    <w:rsid w:val="00754D39"/>
    <w:rsid w:val="0077078D"/>
    <w:rsid w:val="00792C91"/>
    <w:rsid w:val="007C37FD"/>
    <w:rsid w:val="007E2E50"/>
    <w:rsid w:val="00803A04"/>
    <w:rsid w:val="00825FE4"/>
    <w:rsid w:val="00846B08"/>
    <w:rsid w:val="00850363"/>
    <w:rsid w:val="00855C37"/>
    <w:rsid w:val="00887132"/>
    <w:rsid w:val="0092444D"/>
    <w:rsid w:val="009302C5"/>
    <w:rsid w:val="00952E99"/>
    <w:rsid w:val="009707D9"/>
    <w:rsid w:val="009A6403"/>
    <w:rsid w:val="00A631DD"/>
    <w:rsid w:val="00A944E1"/>
    <w:rsid w:val="00AA585C"/>
    <w:rsid w:val="00B15B50"/>
    <w:rsid w:val="00B24AFF"/>
    <w:rsid w:val="00B428D1"/>
    <w:rsid w:val="00B452AB"/>
    <w:rsid w:val="00BA49A1"/>
    <w:rsid w:val="00BB2804"/>
    <w:rsid w:val="00BE3735"/>
    <w:rsid w:val="00C065E3"/>
    <w:rsid w:val="00C32B86"/>
    <w:rsid w:val="00C63200"/>
    <w:rsid w:val="00C63DAB"/>
    <w:rsid w:val="00C84EDB"/>
    <w:rsid w:val="00C90649"/>
    <w:rsid w:val="00C94FEF"/>
    <w:rsid w:val="00D11E94"/>
    <w:rsid w:val="00D316F6"/>
    <w:rsid w:val="00D446BF"/>
    <w:rsid w:val="00D95B0D"/>
    <w:rsid w:val="00D95F3E"/>
    <w:rsid w:val="00DB2A61"/>
    <w:rsid w:val="00DB2DC9"/>
    <w:rsid w:val="00DD09AA"/>
    <w:rsid w:val="00DD32B2"/>
    <w:rsid w:val="00DE246C"/>
    <w:rsid w:val="00DF40DF"/>
    <w:rsid w:val="00E125A3"/>
    <w:rsid w:val="00E12FAB"/>
    <w:rsid w:val="00E23896"/>
    <w:rsid w:val="00E65714"/>
    <w:rsid w:val="00E912F8"/>
    <w:rsid w:val="00E95E99"/>
    <w:rsid w:val="00EA0334"/>
    <w:rsid w:val="00EC4A0A"/>
    <w:rsid w:val="00EE35A7"/>
    <w:rsid w:val="00EF1972"/>
    <w:rsid w:val="00EF583F"/>
    <w:rsid w:val="00F70B93"/>
    <w:rsid w:val="00F7136E"/>
    <w:rsid w:val="00F7599C"/>
    <w:rsid w:val="00F8385F"/>
    <w:rsid w:val="00F85931"/>
    <w:rsid w:val="00FD2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759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qFormat/>
    <w:rsid w:val="00F7599C"/>
    <w:pPr>
      <w:ind w:left="496"/>
      <w:outlineLvl w:val="0"/>
    </w:pPr>
    <w:rPr>
      <w:b/>
      <w:bCs/>
      <w:sz w:val="44"/>
      <w:szCs w:val="44"/>
    </w:rPr>
  </w:style>
  <w:style w:type="paragraph" w:styleId="2">
    <w:name w:val="heading 2"/>
    <w:basedOn w:val="a"/>
    <w:next w:val="a"/>
    <w:link w:val="20"/>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
    <w:next w:val="a"/>
    <w:link w:val="30"/>
    <w:qFormat/>
    <w:rsid w:val="00F7599C"/>
    <w:pPr>
      <w:ind w:left="112"/>
      <w:outlineLvl w:val="2"/>
    </w:pPr>
    <w:rPr>
      <w:sz w:val="32"/>
      <w:szCs w:val="32"/>
    </w:rPr>
  </w:style>
  <w:style w:type="paragraph" w:styleId="4">
    <w:name w:val="heading 4"/>
    <w:basedOn w:val="a"/>
    <w:next w:val="a"/>
    <w:link w:val="40"/>
    <w:qFormat/>
    <w:rsid w:val="00F7599C"/>
    <w:pPr>
      <w:ind w:left="112"/>
      <w:outlineLvl w:val="3"/>
    </w:pPr>
    <w:rPr>
      <w:b/>
      <w:bCs/>
      <w:sz w:val="28"/>
      <w:szCs w:val="28"/>
    </w:rPr>
  </w:style>
  <w:style w:type="paragraph" w:styleId="5">
    <w:name w:val="heading 5"/>
    <w:basedOn w:val="a"/>
    <w:next w:val="a"/>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
    <w:next w:val="a"/>
    <w:link w:val="60"/>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
    <w:next w:val="a"/>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
    <w:next w:val="a"/>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
    <w:next w:val="a"/>
    <w:link w:val="90"/>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0"/>
    <w:link w:val="3"/>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0"/>
    <w:link w:val="4"/>
    <w:rsid w:val="00F7599C"/>
    <w:rPr>
      <w:rFonts w:ascii="Times New Roman" w:eastAsiaTheme="minorEastAsia" w:hAnsi="Times New Roman" w:cs="Times New Roman"/>
      <w:b/>
      <w:bCs/>
      <w:sz w:val="28"/>
      <w:szCs w:val="28"/>
      <w:lang w:eastAsia="ru-RU"/>
    </w:rPr>
  </w:style>
  <w:style w:type="paragraph" w:styleId="a3">
    <w:name w:val="Body Text"/>
    <w:basedOn w:val="a"/>
    <w:link w:val="a4"/>
    <w:qFormat/>
    <w:rsid w:val="00F7599C"/>
    <w:pPr>
      <w:ind w:left="112"/>
    </w:pPr>
    <w:rPr>
      <w:sz w:val="28"/>
      <w:szCs w:val="28"/>
    </w:rPr>
  </w:style>
  <w:style w:type="character" w:customStyle="1" w:styleId="a4">
    <w:name w:val="Основной текст Знак"/>
    <w:basedOn w:val="a0"/>
    <w:link w:val="a3"/>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5">
    <w:name w:val="Normal (Web)"/>
    <w:basedOn w:val="a"/>
    <w:unhideWhenUsed/>
    <w:rsid w:val="00952E99"/>
    <w:pPr>
      <w:widowControl/>
      <w:autoSpaceDE/>
      <w:autoSpaceDN/>
      <w:adjustRightInd/>
      <w:spacing w:before="100" w:beforeAutospacing="1" w:after="100" w:afterAutospacing="1"/>
    </w:pPr>
    <w:rPr>
      <w:rFonts w:eastAsia="Times New Roman"/>
    </w:rPr>
  </w:style>
  <w:style w:type="character" w:styleId="a6">
    <w:name w:val="Emphasis"/>
    <w:basedOn w:val="a0"/>
    <w:qFormat/>
    <w:rsid w:val="00952E99"/>
    <w:rPr>
      <w:i/>
      <w:iCs/>
    </w:rPr>
  </w:style>
  <w:style w:type="character" w:styleId="a7">
    <w:name w:val="Hyperlink"/>
    <w:basedOn w:val="a0"/>
    <w:uiPriority w:val="99"/>
    <w:unhideWhenUsed/>
    <w:rsid w:val="00952E99"/>
    <w:rPr>
      <w:color w:val="0000FF"/>
      <w:u w:val="single"/>
    </w:rPr>
  </w:style>
  <w:style w:type="character" w:styleId="a8">
    <w:name w:val="line number"/>
    <w:basedOn w:val="a0"/>
    <w:uiPriority w:val="99"/>
    <w:semiHidden/>
    <w:unhideWhenUsed/>
    <w:rsid w:val="00B428D1"/>
  </w:style>
  <w:style w:type="paragraph" w:styleId="a9">
    <w:name w:val="header"/>
    <w:basedOn w:val="a"/>
    <w:link w:val="aa"/>
    <w:uiPriority w:val="99"/>
    <w:unhideWhenUsed/>
    <w:rsid w:val="00B428D1"/>
    <w:pPr>
      <w:tabs>
        <w:tab w:val="center" w:pos="4677"/>
        <w:tab w:val="right" w:pos="9355"/>
      </w:tabs>
    </w:pPr>
  </w:style>
  <w:style w:type="character" w:customStyle="1" w:styleId="aa">
    <w:name w:val="Верхний колонтитул Знак"/>
    <w:basedOn w:val="a0"/>
    <w:link w:val="a9"/>
    <w:uiPriority w:val="99"/>
    <w:rsid w:val="00B428D1"/>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B428D1"/>
    <w:pPr>
      <w:tabs>
        <w:tab w:val="center" w:pos="4677"/>
        <w:tab w:val="right" w:pos="9355"/>
      </w:tabs>
    </w:pPr>
  </w:style>
  <w:style w:type="character" w:customStyle="1" w:styleId="ac">
    <w:name w:val="Нижний колонтитул Знак"/>
    <w:basedOn w:val="a0"/>
    <w:link w:val="ab"/>
    <w:uiPriority w:val="99"/>
    <w:rsid w:val="00B428D1"/>
    <w:rPr>
      <w:rFonts w:ascii="Times New Roman" w:eastAsiaTheme="minorEastAsia" w:hAnsi="Times New Roman" w:cs="Times New Roman"/>
      <w:sz w:val="24"/>
      <w:szCs w:val="24"/>
      <w:lang w:eastAsia="ru-RU"/>
    </w:rPr>
  </w:style>
  <w:style w:type="paragraph" w:styleId="ad">
    <w:name w:val="Balloon Text"/>
    <w:basedOn w:val="a"/>
    <w:link w:val="ae"/>
    <w:unhideWhenUsed/>
    <w:rsid w:val="00BB2804"/>
    <w:rPr>
      <w:rFonts w:ascii="Segoe UI" w:hAnsi="Segoe UI" w:cs="Segoe UI"/>
      <w:sz w:val="18"/>
      <w:szCs w:val="18"/>
    </w:rPr>
  </w:style>
  <w:style w:type="character" w:customStyle="1" w:styleId="ae">
    <w:name w:val="Текст выноски Знак"/>
    <w:basedOn w:val="a0"/>
    <w:link w:val="ad"/>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
    <w:name w:val="List Paragraph"/>
    <w:basedOn w:val="a"/>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0">
    <w:basedOn w:val="a"/>
    <w:next w:val="af1"/>
    <w:link w:val="af2"/>
    <w:qFormat/>
    <w:rsid w:val="00B15B50"/>
    <w:pPr>
      <w:widowControl/>
      <w:autoSpaceDE/>
      <w:autoSpaceDN/>
      <w:adjustRightInd/>
      <w:jc w:val="center"/>
    </w:pPr>
    <w:rPr>
      <w:rFonts w:eastAsia="Times New Roman"/>
      <w:b/>
      <w:bCs/>
    </w:rPr>
  </w:style>
  <w:style w:type="character" w:customStyle="1" w:styleId="af2">
    <w:name w:val="Название Знак"/>
    <w:basedOn w:val="a0"/>
    <w:link w:val="af0"/>
    <w:rsid w:val="006E4CFC"/>
    <w:rPr>
      <w:rFonts w:ascii="Times New Roman" w:eastAsia="Times New Roman" w:hAnsi="Times New Roman" w:cs="Times New Roman"/>
      <w:b/>
      <w:bCs/>
      <w:sz w:val="24"/>
      <w:szCs w:val="24"/>
      <w:lang w:eastAsia="ru-RU"/>
    </w:rPr>
  </w:style>
  <w:style w:type="paragraph" w:customStyle="1" w:styleId="af3">
    <w:name w:val="Прижатый влево"/>
    <w:basedOn w:val="a"/>
    <w:next w:val="a"/>
    <w:uiPriority w:val="99"/>
    <w:rsid w:val="006E4CFC"/>
    <w:pPr>
      <w:widowControl/>
    </w:pPr>
    <w:rPr>
      <w:rFonts w:ascii="Arial" w:eastAsia="Calibri" w:hAnsi="Arial" w:cs="Arial"/>
      <w:lang w:eastAsia="en-US"/>
    </w:rPr>
  </w:style>
  <w:style w:type="paragraph" w:styleId="af1">
    <w:name w:val="Title"/>
    <w:basedOn w:val="a"/>
    <w:next w:val="a"/>
    <w:link w:val="af4"/>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1"/>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0"/>
    <w:link w:val="ConsNormal"/>
    <w:locked/>
    <w:rsid w:val="006E4CFC"/>
    <w:rPr>
      <w:rFonts w:ascii="Arial" w:eastAsia="Times New Roman" w:hAnsi="Arial" w:cs="Arial"/>
      <w:sz w:val="20"/>
      <w:szCs w:val="20"/>
      <w:lang w:eastAsia="ru-RU"/>
    </w:rPr>
  </w:style>
  <w:style w:type="character" w:customStyle="1" w:styleId="20">
    <w:name w:val="Заголовок 2 Знак"/>
    <w:basedOn w:val="a0"/>
    <w:link w:val="2"/>
    <w:rsid w:val="00E23896"/>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E23896"/>
  </w:style>
  <w:style w:type="paragraph" w:customStyle="1" w:styleId="12">
    <w:name w:val="Знак Знак Знак Знак1"/>
    <w:basedOn w:val="a"/>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5">
    <w:name w:val="Table Grid"/>
    <w:basedOn w:val="a1"/>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basedOn w:val="a"/>
    <w:next w:val="af1"/>
    <w:qFormat/>
    <w:rsid w:val="00744729"/>
    <w:pPr>
      <w:widowControl/>
      <w:autoSpaceDE/>
      <w:autoSpaceDN/>
      <w:adjustRightInd/>
      <w:jc w:val="center"/>
    </w:pPr>
    <w:rPr>
      <w:rFonts w:eastAsia="Times New Roman"/>
      <w:b/>
      <w:bCs/>
      <w:sz w:val="40"/>
    </w:rPr>
  </w:style>
  <w:style w:type="numbering" w:customStyle="1" w:styleId="21">
    <w:name w:val="Нет списка2"/>
    <w:next w:val="a2"/>
    <w:uiPriority w:val="99"/>
    <w:semiHidden/>
    <w:rsid w:val="00EF1972"/>
  </w:style>
  <w:style w:type="paragraph" w:styleId="af7">
    <w:name w:val="Body Text Indent"/>
    <w:basedOn w:val="a"/>
    <w:link w:val="af8"/>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0"/>
    <w:link w:val="af7"/>
    <w:rsid w:val="00EF1972"/>
    <w:rPr>
      <w:rFonts w:ascii="Times New Roman" w:eastAsia="Times New Roman" w:hAnsi="Times New Roman" w:cs="Times New Roman"/>
      <w:sz w:val="24"/>
      <w:szCs w:val="24"/>
      <w:lang w:eastAsia="ru-RU"/>
    </w:rPr>
  </w:style>
  <w:style w:type="paragraph" w:styleId="22">
    <w:name w:val="Body Text Indent 2"/>
    <w:basedOn w:val="a"/>
    <w:link w:val="23"/>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0"/>
    <w:link w:val="22"/>
    <w:rsid w:val="00EF1972"/>
    <w:rPr>
      <w:rFonts w:ascii="Times New Roman" w:eastAsia="Times New Roman" w:hAnsi="Times New Roman" w:cs="Times New Roman"/>
      <w:sz w:val="24"/>
      <w:szCs w:val="24"/>
      <w:lang w:eastAsia="ru-RU"/>
    </w:rPr>
  </w:style>
  <w:style w:type="paragraph" w:styleId="31">
    <w:name w:val="Body Text Indent 3"/>
    <w:basedOn w:val="a"/>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3">
    <w:name w:val="Сетка таблицы1"/>
    <w:basedOn w:val="a1"/>
    <w:next w:val="af5"/>
    <w:uiPriority w:val="5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0"/>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0"/>
    <w:link w:val="9"/>
    <w:rsid w:val="00C32B86"/>
    <w:rPr>
      <w:rFonts w:ascii="Cambria" w:eastAsia="Calibri" w:hAnsi="Cambria" w:cs="Times New Roman"/>
      <w:i/>
      <w:color w:val="404040"/>
      <w:sz w:val="20"/>
      <w:szCs w:val="20"/>
      <w:lang w:val="x-none" w:eastAsia="ru-RU"/>
    </w:rPr>
  </w:style>
  <w:style w:type="numbering" w:customStyle="1" w:styleId="33">
    <w:name w:val="Нет списка3"/>
    <w:next w:val="a2"/>
    <w:semiHidden/>
    <w:rsid w:val="00C32B86"/>
  </w:style>
  <w:style w:type="character" w:styleId="af9">
    <w:name w:val="Strong"/>
    <w:qFormat/>
    <w:rsid w:val="00C32B86"/>
    <w:rPr>
      <w:b/>
      <w:bCs/>
    </w:rPr>
  </w:style>
  <w:style w:type="table" w:customStyle="1" w:styleId="24">
    <w:name w:val="Сетка таблицы2"/>
    <w:basedOn w:val="a1"/>
    <w:next w:val="af5"/>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Абзац списка1"/>
    <w:basedOn w:val="a"/>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b">
    <w:name w:val="Знак Знак Знак"/>
    <w:basedOn w:val="a"/>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rsid w:val="00C32B86"/>
    <w:rPr>
      <w:rFonts w:ascii="Courier New" w:eastAsia="Times New Roman" w:hAnsi="Courier New" w:cs="Courier New"/>
      <w:sz w:val="20"/>
      <w:szCs w:val="20"/>
      <w:lang w:eastAsia="ru-RU"/>
    </w:rPr>
  </w:style>
  <w:style w:type="paragraph" w:customStyle="1" w:styleId="s1">
    <w:name w:val="s_1"/>
    <w:basedOn w:val="a"/>
    <w:rsid w:val="00C32B86"/>
    <w:pPr>
      <w:widowControl/>
      <w:autoSpaceDE/>
      <w:autoSpaceDN/>
      <w:adjustRightInd/>
      <w:spacing w:before="100" w:beforeAutospacing="1" w:after="100" w:afterAutospacing="1"/>
    </w:pPr>
    <w:rPr>
      <w:rFonts w:eastAsia="Times New Roman"/>
    </w:rPr>
  </w:style>
  <w:style w:type="character" w:styleId="afc">
    <w:name w:val="FollowedHyperlink"/>
    <w:uiPriority w:val="99"/>
    <w:rsid w:val="00C32B86"/>
    <w:rPr>
      <w:color w:val="954F72"/>
      <w:u w:val="single"/>
    </w:rPr>
  </w:style>
  <w:style w:type="character" w:customStyle="1" w:styleId="s10">
    <w:name w:val="s_10"/>
    <w:rsid w:val="00C32B86"/>
  </w:style>
  <w:style w:type="numbering" w:customStyle="1" w:styleId="110">
    <w:name w:val="Нет списка11"/>
    <w:next w:val="a2"/>
    <w:uiPriority w:val="99"/>
    <w:semiHidden/>
    <w:unhideWhenUsed/>
    <w:rsid w:val="00C32B86"/>
  </w:style>
  <w:style w:type="paragraph" w:styleId="25">
    <w:name w:val="Body Text 2"/>
    <w:basedOn w:val="a"/>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0"/>
    <w:link w:val="25"/>
    <w:rsid w:val="00C32B86"/>
    <w:rPr>
      <w:rFonts w:ascii="Times New Roman" w:eastAsia="Calibri" w:hAnsi="Times New Roman" w:cs="Times New Roman"/>
      <w:sz w:val="20"/>
      <w:szCs w:val="20"/>
      <w:lang w:val="x-none" w:eastAsia="ru-RU"/>
    </w:rPr>
  </w:style>
  <w:style w:type="paragraph" w:styleId="34">
    <w:name w:val="Body Text 3"/>
    <w:basedOn w:val="a"/>
    <w:link w:val="35"/>
    <w:rsid w:val="00C32B86"/>
    <w:pPr>
      <w:widowControl/>
      <w:autoSpaceDE/>
      <w:autoSpaceDN/>
      <w:adjustRightInd/>
      <w:spacing w:after="120"/>
    </w:pPr>
    <w:rPr>
      <w:rFonts w:eastAsia="Calibri"/>
      <w:sz w:val="16"/>
      <w:szCs w:val="20"/>
      <w:lang w:val="x-none"/>
    </w:rPr>
  </w:style>
  <w:style w:type="character" w:customStyle="1" w:styleId="35">
    <w:name w:val="Основной текст 3 Знак"/>
    <w:basedOn w:val="a0"/>
    <w:link w:val="34"/>
    <w:rsid w:val="00C32B86"/>
    <w:rPr>
      <w:rFonts w:ascii="Times New Roman" w:eastAsia="Calibri" w:hAnsi="Times New Roman" w:cs="Times New Roman"/>
      <w:sz w:val="16"/>
      <w:szCs w:val="20"/>
      <w:lang w:val="x-none" w:eastAsia="ru-RU"/>
    </w:rPr>
  </w:style>
  <w:style w:type="table" w:customStyle="1" w:styleId="111">
    <w:name w:val="Сетка таблицы11"/>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d">
    <w:name w:val="Готовый"/>
    <w:basedOn w:val="a"/>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e">
    <w:name w:val="page number"/>
    <w:rsid w:val="00C32B86"/>
    <w:rPr>
      <w:rFonts w:cs="Times New Roman"/>
    </w:rPr>
  </w:style>
  <w:style w:type="paragraph" w:customStyle="1" w:styleId="aff">
    <w:name w:val="Таблицы (моноширинный)"/>
    <w:basedOn w:val="a"/>
    <w:next w:val="a"/>
    <w:rsid w:val="00C32B86"/>
    <w:pPr>
      <w:jc w:val="both"/>
    </w:pPr>
    <w:rPr>
      <w:rFonts w:ascii="Courier New" w:eastAsia="Times New Roman" w:hAnsi="Courier New" w:cs="Courier New"/>
      <w:sz w:val="20"/>
      <w:szCs w:val="20"/>
    </w:rPr>
  </w:style>
  <w:style w:type="character" w:customStyle="1" w:styleId="aff0">
    <w:name w:val="Гипертекстовая ссылка"/>
    <w:uiPriority w:val="99"/>
    <w:rsid w:val="00C32B86"/>
    <w:rPr>
      <w:rFonts w:ascii="Times New Roman" w:hAnsi="Times New Roman"/>
      <w:b/>
      <w:color w:val="008000"/>
      <w:u w:val="single"/>
    </w:rPr>
  </w:style>
  <w:style w:type="paragraph" w:customStyle="1" w:styleId="aff1">
    <w:name w:val="Вертикальный отступ"/>
    <w:basedOn w:val="a"/>
    <w:uiPriority w:val="99"/>
    <w:rsid w:val="00C32B86"/>
    <w:pPr>
      <w:widowControl/>
      <w:autoSpaceDE/>
      <w:autoSpaceDN/>
      <w:adjustRightInd/>
      <w:jc w:val="center"/>
    </w:pPr>
    <w:rPr>
      <w:rFonts w:eastAsia="Times New Roman"/>
      <w:sz w:val="28"/>
      <w:szCs w:val="20"/>
      <w:lang w:val="en-US"/>
    </w:rPr>
  </w:style>
  <w:style w:type="character" w:customStyle="1" w:styleId="aff2">
    <w:name w:val="Основной шрифт"/>
    <w:uiPriority w:val="99"/>
    <w:semiHidden/>
    <w:rsid w:val="00C32B86"/>
  </w:style>
  <w:style w:type="paragraph" w:customStyle="1" w:styleId="xl24">
    <w:name w:val="xl24"/>
    <w:basedOn w:val="a"/>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
    <w:uiPriority w:val="99"/>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
    <w:uiPriority w:val="99"/>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
    <w:uiPriority w:val="99"/>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
    <w:uiPriority w:val="99"/>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
    <w:uiPriority w:val="99"/>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
    <w:uiPriority w:val="99"/>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
    <w:uiPriority w:val="99"/>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
    <w:uiPriority w:val="99"/>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
    <w:uiPriority w:val="99"/>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
    <w:uiPriority w:val="99"/>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
    <w:uiPriority w:val="99"/>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
    <w:uiPriority w:val="99"/>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
    <w:uiPriority w:val="99"/>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
    <w:uiPriority w:val="99"/>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
    <w:uiPriority w:val="99"/>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
    <w:uiPriority w:val="99"/>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
    <w:uiPriority w:val="99"/>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
    <w:uiPriority w:val="99"/>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
    <w:uiPriority w:val="99"/>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
    <w:uiPriority w:val="99"/>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
    <w:uiPriority w:val="99"/>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
    <w:uiPriority w:val="99"/>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
    <w:uiPriority w:val="99"/>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
    <w:uiPriority w:val="99"/>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3">
    <w:name w:val="Subtitle"/>
    <w:basedOn w:val="a"/>
    <w:next w:val="a"/>
    <w:link w:val="aff4"/>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4">
    <w:name w:val="Подзаголовок Знак"/>
    <w:basedOn w:val="a0"/>
    <w:link w:val="aff3"/>
    <w:rsid w:val="00C32B86"/>
    <w:rPr>
      <w:rFonts w:ascii="Cambria" w:eastAsia="Times New Roman" w:hAnsi="Cambria" w:cs="Times New Roman"/>
      <w:sz w:val="24"/>
      <w:szCs w:val="24"/>
      <w:lang w:val="x-none" w:eastAsia="x-none"/>
    </w:rPr>
  </w:style>
  <w:style w:type="numbering" w:customStyle="1" w:styleId="1110">
    <w:name w:val="Нет списка111"/>
    <w:next w:val="a2"/>
    <w:uiPriority w:val="99"/>
    <w:semiHidden/>
    <w:unhideWhenUsed/>
    <w:rsid w:val="00C32B86"/>
  </w:style>
  <w:style w:type="paragraph" w:customStyle="1" w:styleId="TableParagraph">
    <w:name w:val="Table Paragraph"/>
    <w:basedOn w:val="a"/>
    <w:uiPriority w:val="1"/>
    <w:qFormat/>
    <w:rsid w:val="00C32B86"/>
    <w:rPr>
      <w:rFonts w:eastAsia="Times New Roman"/>
    </w:rPr>
  </w:style>
  <w:style w:type="numbering" w:customStyle="1" w:styleId="211">
    <w:name w:val="Нет списка21"/>
    <w:next w:val="a2"/>
    <w:uiPriority w:val="99"/>
    <w:semiHidden/>
    <w:unhideWhenUsed/>
    <w:rsid w:val="00C32B86"/>
  </w:style>
  <w:style w:type="numbering" w:customStyle="1" w:styleId="310">
    <w:name w:val="Нет списка31"/>
    <w:next w:val="a2"/>
    <w:uiPriority w:val="99"/>
    <w:semiHidden/>
    <w:unhideWhenUsed/>
    <w:rsid w:val="00C32B86"/>
  </w:style>
  <w:style w:type="numbering" w:customStyle="1" w:styleId="41">
    <w:name w:val="Нет списка4"/>
    <w:next w:val="a2"/>
    <w:uiPriority w:val="99"/>
    <w:semiHidden/>
    <w:unhideWhenUsed/>
    <w:rsid w:val="00C32B86"/>
  </w:style>
  <w:style w:type="table" w:customStyle="1" w:styleId="212">
    <w:name w:val="Сетка таблицы21"/>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Unresolved Mention"/>
    <w:uiPriority w:val="99"/>
    <w:semiHidden/>
    <w:unhideWhenUsed/>
    <w:rsid w:val="00C32B86"/>
    <w:rPr>
      <w:color w:val="808080"/>
      <w:shd w:val="clear" w:color="auto" w:fill="E6E6E6"/>
    </w:rPr>
  </w:style>
  <w:style w:type="paragraph" w:styleId="aff6">
    <w:name w:val="TOC Heading"/>
    <w:basedOn w:val="1"/>
    <w:next w:val="a"/>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6">
    <w:name w:val="toc 1"/>
    <w:basedOn w:val="a"/>
    <w:next w:val="a"/>
    <w:autoRedefine/>
    <w:unhideWhenUsed/>
    <w:rsid w:val="00C32B86"/>
    <w:pPr>
      <w:widowControl/>
      <w:autoSpaceDE/>
      <w:autoSpaceDN/>
      <w:adjustRightInd/>
    </w:pPr>
    <w:rPr>
      <w:rFonts w:eastAsia="Times New Roman"/>
      <w:sz w:val="20"/>
      <w:szCs w:val="20"/>
    </w:rPr>
  </w:style>
  <w:style w:type="paragraph" w:styleId="27">
    <w:name w:val="toc 2"/>
    <w:basedOn w:val="a"/>
    <w:next w:val="a"/>
    <w:autoRedefine/>
    <w:unhideWhenUsed/>
    <w:rsid w:val="00C32B86"/>
    <w:pPr>
      <w:widowControl/>
      <w:autoSpaceDE/>
      <w:autoSpaceDN/>
      <w:adjustRightInd/>
      <w:ind w:left="200"/>
    </w:pPr>
    <w:rPr>
      <w:rFonts w:eastAsia="Times New Roman"/>
      <w:sz w:val="20"/>
      <w:szCs w:val="20"/>
    </w:rPr>
  </w:style>
  <w:style w:type="paragraph" w:styleId="36">
    <w:name w:val="toc 3"/>
    <w:basedOn w:val="a"/>
    <w:next w:val="a"/>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numbering" w:customStyle="1" w:styleId="51">
    <w:name w:val="Нет списка5"/>
    <w:next w:val="a2"/>
    <w:uiPriority w:val="99"/>
    <w:semiHidden/>
    <w:unhideWhenUsed/>
    <w:rsid w:val="00C32B86"/>
  </w:style>
  <w:style w:type="paragraph" w:customStyle="1" w:styleId="17">
    <w:name w:val="1"/>
    <w:basedOn w:val="a"/>
    <w:next w:val="af1"/>
    <w:uiPriority w:val="99"/>
    <w:qFormat/>
    <w:rsid w:val="00C32B86"/>
    <w:pPr>
      <w:spacing w:line="480" w:lineRule="exact"/>
      <w:ind w:left="340" w:right="400"/>
      <w:jc w:val="center"/>
    </w:pPr>
    <w:rPr>
      <w:rFonts w:eastAsia="Calibri"/>
      <w:sz w:val="28"/>
      <w:szCs w:val="20"/>
    </w:rPr>
  </w:style>
  <w:style w:type="table" w:customStyle="1" w:styleId="37">
    <w:name w:val="Сетка таблицы3"/>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31"/>
    <w:basedOn w:val="a"/>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0"/>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7">
    <w:name w:val="Plain Text"/>
    <w:basedOn w:val="a"/>
    <w:link w:val="aff8"/>
    <w:rsid w:val="00B452AB"/>
    <w:pPr>
      <w:widowControl/>
      <w:autoSpaceDE/>
      <w:autoSpaceDN/>
      <w:adjustRightInd/>
    </w:pPr>
    <w:rPr>
      <w:rFonts w:ascii="Courier New" w:eastAsia="Times New Roman" w:hAnsi="Courier New"/>
      <w:sz w:val="20"/>
      <w:szCs w:val="20"/>
    </w:rPr>
  </w:style>
  <w:style w:type="character" w:customStyle="1" w:styleId="aff8">
    <w:name w:val="Текст Знак"/>
    <w:basedOn w:val="a0"/>
    <w:link w:val="aff7"/>
    <w:rsid w:val="00B452AB"/>
    <w:rPr>
      <w:rFonts w:ascii="Courier New" w:eastAsia="Times New Roman" w:hAnsi="Courier New" w:cs="Times New Roman"/>
      <w:sz w:val="20"/>
      <w:szCs w:val="20"/>
      <w:lang w:eastAsia="ru-RU"/>
    </w:rPr>
  </w:style>
  <w:style w:type="paragraph" w:styleId="aff9">
    <w:name w:val="No Spacing"/>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0"/>
    <w:rsid w:val="00B452AB"/>
    <w:rPr>
      <w:rFonts w:ascii="Times New Roman" w:hAnsi="Times New Roman" w:cs="Times New Roman" w:hint="default"/>
      <w:sz w:val="16"/>
      <w:szCs w:val="16"/>
    </w:rPr>
  </w:style>
  <w:style w:type="paragraph" w:styleId="affa">
    <w:name w:val="Signature"/>
    <w:basedOn w:val="a"/>
    <w:link w:val="affb"/>
    <w:rsid w:val="00B452AB"/>
    <w:pPr>
      <w:widowControl/>
      <w:tabs>
        <w:tab w:val="left" w:pos="6804"/>
      </w:tabs>
      <w:autoSpaceDE/>
      <w:autoSpaceDN/>
      <w:adjustRightInd/>
      <w:spacing w:before="240"/>
      <w:ind w:left="567"/>
    </w:pPr>
    <w:rPr>
      <w:rFonts w:eastAsia="Times New Roman"/>
      <w:b/>
      <w:noProof/>
      <w:szCs w:val="20"/>
    </w:rPr>
  </w:style>
  <w:style w:type="character" w:customStyle="1" w:styleId="affb">
    <w:name w:val="Подпись Знак"/>
    <w:basedOn w:val="a0"/>
    <w:link w:val="affa"/>
    <w:rsid w:val="00B452AB"/>
    <w:rPr>
      <w:rFonts w:ascii="Times New Roman" w:eastAsia="Times New Roman" w:hAnsi="Times New Roman" w:cs="Times New Roman"/>
      <w:b/>
      <w:noProof/>
      <w:sz w:val="24"/>
      <w:szCs w:val="20"/>
      <w:lang w:eastAsia="ru-RU"/>
    </w:rPr>
  </w:style>
  <w:style w:type="paragraph" w:customStyle="1" w:styleId="38">
    <w:name w:val="Знак3"/>
    <w:basedOn w:val="a"/>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
    <w:rsid w:val="00D446BF"/>
    <w:pPr>
      <w:widowControl/>
      <w:autoSpaceDE/>
      <w:autoSpaceDN/>
      <w:adjustRightInd/>
      <w:spacing w:before="100" w:beforeAutospacing="1" w:after="100" w:afterAutospacing="1"/>
    </w:pPr>
    <w:rPr>
      <w:rFonts w:eastAsia="Times New Roman"/>
    </w:rPr>
  </w:style>
  <w:style w:type="numbering" w:customStyle="1" w:styleId="61">
    <w:name w:val="Нет списка6"/>
    <w:next w:val="a2"/>
    <w:uiPriority w:val="99"/>
    <w:semiHidden/>
    <w:rsid w:val="00744729"/>
  </w:style>
  <w:style w:type="paragraph" w:customStyle="1" w:styleId="affc">
    <w:name w:val="Словарная статья"/>
    <w:basedOn w:val="a"/>
    <w:next w:val="a"/>
    <w:rsid w:val="00744729"/>
    <w:pPr>
      <w:widowControl/>
      <w:ind w:right="118"/>
      <w:jc w:val="both"/>
    </w:pPr>
    <w:rPr>
      <w:rFonts w:ascii="Arial" w:eastAsia="Times New Roman" w:hAnsi="Arial"/>
      <w:sz w:val="20"/>
      <w:szCs w:val="20"/>
    </w:rPr>
  </w:style>
  <w:style w:type="paragraph" w:customStyle="1" w:styleId="affd">
    <w:name w:val="Знак Знак Знак Знак Знак Знак Знак Знак"/>
    <w:basedOn w:val="a"/>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
    <w:next w:val="a"/>
    <w:autoRedefine/>
    <w:semiHidden/>
    <w:rsid w:val="00744729"/>
    <w:pPr>
      <w:widowControl/>
      <w:autoSpaceDE/>
      <w:autoSpaceDN/>
      <w:adjustRightInd/>
      <w:ind w:left="720"/>
    </w:pPr>
    <w:rPr>
      <w:rFonts w:eastAsia="Times New Roman"/>
      <w:sz w:val="20"/>
      <w:szCs w:val="20"/>
    </w:rPr>
  </w:style>
  <w:style w:type="paragraph" w:styleId="52">
    <w:name w:val="toc 5"/>
    <w:basedOn w:val="a"/>
    <w:next w:val="a"/>
    <w:autoRedefine/>
    <w:semiHidden/>
    <w:rsid w:val="00744729"/>
    <w:pPr>
      <w:widowControl/>
      <w:autoSpaceDE/>
      <w:autoSpaceDN/>
      <w:adjustRightInd/>
      <w:ind w:left="960"/>
    </w:pPr>
    <w:rPr>
      <w:rFonts w:eastAsia="Times New Roman"/>
      <w:sz w:val="20"/>
      <w:szCs w:val="20"/>
    </w:rPr>
  </w:style>
  <w:style w:type="paragraph" w:styleId="62">
    <w:name w:val="toc 6"/>
    <w:basedOn w:val="a"/>
    <w:next w:val="a"/>
    <w:autoRedefine/>
    <w:semiHidden/>
    <w:rsid w:val="00744729"/>
    <w:pPr>
      <w:widowControl/>
      <w:autoSpaceDE/>
      <w:autoSpaceDN/>
      <w:adjustRightInd/>
      <w:ind w:left="1200"/>
    </w:pPr>
    <w:rPr>
      <w:rFonts w:eastAsia="Times New Roman"/>
      <w:sz w:val="20"/>
      <w:szCs w:val="20"/>
    </w:rPr>
  </w:style>
  <w:style w:type="paragraph" w:styleId="71">
    <w:name w:val="toc 7"/>
    <w:basedOn w:val="a"/>
    <w:next w:val="a"/>
    <w:autoRedefine/>
    <w:semiHidden/>
    <w:rsid w:val="00744729"/>
    <w:pPr>
      <w:widowControl/>
      <w:autoSpaceDE/>
      <w:autoSpaceDN/>
      <w:adjustRightInd/>
      <w:ind w:left="1440"/>
    </w:pPr>
    <w:rPr>
      <w:rFonts w:eastAsia="Times New Roman"/>
      <w:sz w:val="20"/>
      <w:szCs w:val="20"/>
    </w:rPr>
  </w:style>
  <w:style w:type="paragraph" w:styleId="81">
    <w:name w:val="toc 8"/>
    <w:basedOn w:val="a"/>
    <w:next w:val="a"/>
    <w:autoRedefine/>
    <w:semiHidden/>
    <w:rsid w:val="00744729"/>
    <w:pPr>
      <w:widowControl/>
      <w:autoSpaceDE/>
      <w:autoSpaceDN/>
      <w:adjustRightInd/>
      <w:ind w:left="1680"/>
    </w:pPr>
    <w:rPr>
      <w:rFonts w:eastAsia="Times New Roman"/>
      <w:sz w:val="20"/>
      <w:szCs w:val="20"/>
    </w:rPr>
  </w:style>
  <w:style w:type="paragraph" w:styleId="91">
    <w:name w:val="toc 9"/>
    <w:basedOn w:val="a"/>
    <w:next w:val="a"/>
    <w:autoRedefine/>
    <w:semiHidden/>
    <w:rsid w:val="00744729"/>
    <w:pPr>
      <w:widowControl/>
      <w:autoSpaceDE/>
      <w:autoSpaceDN/>
      <w:adjustRightInd/>
      <w:ind w:left="1920"/>
    </w:pPr>
    <w:rPr>
      <w:rFonts w:eastAsia="Times New Roman"/>
      <w:sz w:val="20"/>
      <w:szCs w:val="20"/>
    </w:rPr>
  </w:style>
  <w:style w:type="table" w:customStyle="1" w:styleId="43">
    <w:name w:val="Сетка таблицы4"/>
    <w:basedOn w:val="a1"/>
    <w:next w:val="af5"/>
    <w:uiPriority w:val="5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0"/>
    <w:rsid w:val="00744729"/>
  </w:style>
  <w:style w:type="paragraph" w:customStyle="1" w:styleId="39">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e">
    <w:name w:val="Date"/>
    <w:basedOn w:val="a"/>
    <w:next w:val="a"/>
    <w:link w:val="afff"/>
    <w:semiHidden/>
    <w:rsid w:val="00744729"/>
    <w:pPr>
      <w:widowControl/>
      <w:autoSpaceDE/>
      <w:autoSpaceDN/>
      <w:adjustRightInd/>
      <w:spacing w:after="60"/>
      <w:jc w:val="both"/>
    </w:pPr>
    <w:rPr>
      <w:rFonts w:eastAsia="Times New Roman"/>
      <w:szCs w:val="20"/>
    </w:rPr>
  </w:style>
  <w:style w:type="character" w:customStyle="1" w:styleId="afff">
    <w:name w:val="Дата Знак"/>
    <w:basedOn w:val="a0"/>
    <w:link w:val="affe"/>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
    <w:rsid w:val="00744729"/>
    <w:pPr>
      <w:widowControl/>
      <w:autoSpaceDE/>
      <w:autoSpaceDN/>
      <w:adjustRightInd/>
      <w:spacing w:before="100" w:beforeAutospacing="1" w:after="100" w:afterAutospacing="1"/>
    </w:pPr>
    <w:rPr>
      <w:rFonts w:eastAsia="Times New Roman"/>
    </w:rPr>
  </w:style>
  <w:style w:type="paragraph" w:customStyle="1" w:styleId="afff0">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8">
    <w:name w:val="envelope return"/>
    <w:basedOn w:val="a"/>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numbering" w:customStyle="1" w:styleId="120">
    <w:name w:val="Нет списка12"/>
    <w:next w:val="a2"/>
    <w:uiPriority w:val="99"/>
    <w:semiHidden/>
    <w:unhideWhenUsed/>
    <w:rsid w:val="00744729"/>
  </w:style>
  <w:style w:type="character" w:customStyle="1" w:styleId="afff1">
    <w:name w:val="Цветовое выделение"/>
    <w:uiPriority w:val="99"/>
    <w:rsid w:val="00744729"/>
    <w:rPr>
      <w:b/>
      <w:bCs/>
      <w:color w:val="26282F"/>
    </w:rPr>
  </w:style>
  <w:style w:type="paragraph" w:customStyle="1" w:styleId="afff2">
    <w:name w:val="Заголовок статьи"/>
    <w:basedOn w:val="a"/>
    <w:next w:val="a"/>
    <w:uiPriority w:val="99"/>
    <w:rsid w:val="00744729"/>
    <w:pPr>
      <w:widowControl/>
      <w:ind w:left="1612" w:hanging="892"/>
      <w:jc w:val="both"/>
    </w:pPr>
    <w:rPr>
      <w:rFonts w:ascii="Arial" w:eastAsia="Calibri" w:hAnsi="Arial" w:cs="Arial"/>
      <w:lang w:eastAsia="en-US"/>
    </w:rPr>
  </w:style>
  <w:style w:type="character" w:customStyle="1" w:styleId="afff3">
    <w:name w:val="Сравнение редакций. Добавленный фрагмент"/>
    <w:uiPriority w:val="99"/>
    <w:rsid w:val="00744729"/>
    <w:rPr>
      <w:color w:val="000000"/>
      <w:shd w:val="clear" w:color="auto" w:fill="C1D7FF"/>
    </w:rPr>
  </w:style>
  <w:style w:type="paragraph" w:styleId="afff4">
    <w:name w:val="Block Text"/>
    <w:basedOn w:val="a"/>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5">
    <w:name w:val="Комментарий"/>
    <w:basedOn w:val="a"/>
    <w:next w:val="a"/>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6">
    <w:name w:val="Информация об изменениях документа"/>
    <w:basedOn w:val="afff5"/>
    <w:next w:val="a"/>
    <w:uiPriority w:val="99"/>
    <w:rsid w:val="00744729"/>
    <w:rPr>
      <w:i/>
      <w:iCs/>
    </w:rPr>
  </w:style>
  <w:style w:type="paragraph" w:customStyle="1" w:styleId="afff7">
    <w:name w:val="Нормальный (таблица)"/>
    <w:basedOn w:val="a"/>
    <w:next w:val="a"/>
    <w:uiPriority w:val="99"/>
    <w:rsid w:val="00744729"/>
    <w:pPr>
      <w:widowControl/>
      <w:jc w:val="both"/>
    </w:pPr>
    <w:rPr>
      <w:rFonts w:ascii="Arial" w:eastAsia="Calibri" w:hAnsi="Arial" w:cs="Arial"/>
      <w:lang w:eastAsia="en-US"/>
    </w:rPr>
  </w:style>
  <w:style w:type="paragraph" w:styleId="afff8">
    <w:name w:val="footnote text"/>
    <w:basedOn w:val="a"/>
    <w:link w:val="afff9"/>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9">
    <w:name w:val="Текст сноски Знак"/>
    <w:basedOn w:val="a0"/>
    <w:link w:val="afff8"/>
    <w:uiPriority w:val="99"/>
    <w:rsid w:val="00744729"/>
    <w:rPr>
      <w:rFonts w:ascii="Calibri" w:eastAsia="Calibri" w:hAnsi="Calibri" w:cs="Times New Roman"/>
      <w:sz w:val="20"/>
      <w:szCs w:val="20"/>
    </w:rPr>
  </w:style>
  <w:style w:type="character" w:styleId="afffa">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b">
    <w:basedOn w:val="a"/>
    <w:next w:val="af1"/>
    <w:qFormat/>
    <w:rsid w:val="00E12FAB"/>
    <w:pPr>
      <w:widowControl/>
      <w:autoSpaceDE/>
      <w:autoSpaceDN/>
      <w:adjustRightInd/>
      <w:jc w:val="center"/>
    </w:pPr>
    <w:rPr>
      <w:rFonts w:eastAsia="Times New Roman"/>
      <w:b/>
      <w:bCs/>
      <w:sz w:val="40"/>
    </w:rPr>
  </w:style>
  <w:style w:type="paragraph" w:customStyle="1" w:styleId="afffc">
    <w:name w:val="Знак Знак Знак Знак Знак Знак Знак Знак"/>
    <w:basedOn w:val="a"/>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d">
    <w:name w:val="Основной текст_"/>
    <w:link w:val="29"/>
    <w:rsid w:val="00BA49A1"/>
    <w:rPr>
      <w:spacing w:val="2"/>
      <w:sz w:val="25"/>
      <w:szCs w:val="25"/>
      <w:shd w:val="clear" w:color="auto" w:fill="FFFFFF"/>
    </w:rPr>
  </w:style>
  <w:style w:type="character" w:customStyle="1" w:styleId="18">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9">
    <w:name w:val="Основной текст2"/>
    <w:basedOn w:val="a"/>
    <w:link w:val="afffd"/>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afffe">
    <w:basedOn w:val="a"/>
    <w:next w:val="a5"/>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
    <w:basedOn w:val="a"/>
    <w:next w:val="af1"/>
    <w:qFormat/>
    <w:rsid w:val="00370199"/>
    <w:pPr>
      <w:widowControl/>
      <w:autoSpaceDE/>
      <w:autoSpaceDN/>
      <w:adjustRightInd/>
      <w:jc w:val="center"/>
    </w:pPr>
    <w:rPr>
      <w:rFonts w:eastAsia="Times New Roman"/>
      <w:b/>
      <w:bCs/>
      <w:sz w:val="40"/>
    </w:rPr>
  </w:style>
  <w:style w:type="paragraph" w:customStyle="1" w:styleId="affff0">
    <w:name w:val="Знак Знак Знак Знак Знак Знак Знак Знак"/>
    <w:basedOn w:val="a"/>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styleId="affff1">
    <w:basedOn w:val="a"/>
    <w:next w:val="af1"/>
    <w:qFormat/>
    <w:rsid w:val="00803A04"/>
    <w:pPr>
      <w:widowControl/>
      <w:autoSpaceDE/>
      <w:autoSpaceDN/>
      <w:adjustRightInd/>
      <w:jc w:val="center"/>
    </w:pPr>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mailto:adm-aykhal@mail.ru" TargetMode="External"/><Relationship Id="rId21" Type="http://schemas.openxmlformats.org/officeDocument/2006/relationships/footer" Target="footer1.xml"/><Relationship Id="rId42" Type="http://schemas.openxmlformats.org/officeDocument/2006/relationships/hyperlink" Target="http://utp.sberbank-ast.ru/AP/Notice/653/Requisites)%5e" TargetMode="External"/><Relationship Id="rId47"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63" Type="http://schemas.openxmlformats.org/officeDocument/2006/relationships/hyperlink" Target="http://utp.sberbank-ast.ru/AP/Notice/1027/Instructions" TargetMode="External"/><Relationship Id="rId68"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utp.sberbank-ast.ru/AP/Notice/652/Instructions" TargetMode="External"/><Relationship Id="rId37" Type="http://schemas.openxmlformats.org/officeDocument/2006/relationships/hyperlink" Target="http://utp.sberbank-ast.ru/" TargetMode="External"/><Relationship Id="rId40" Type="http://schemas.openxmlformats.org/officeDocument/2006/relationships/hyperlink" Target="http://utp.sberbank-ast.ru/" TargetMode="External"/><Relationship Id="rId45" Type="http://schemas.openxmlformats.org/officeDocument/2006/relationships/hyperlink" Target="http://utp.sberbank-ast.ru/" TargetMode="External"/><Relationship Id="rId53" Type="http://schemas.openxmlformats.org/officeDocument/2006/relationships/hyperlink" Target="http://utp.sberbank-ast.ru/" TargetMode="External"/><Relationship Id="rId58" Type="http://schemas.openxmlformats.org/officeDocument/2006/relationships/hyperlink" Target="http://utp.sberbank-ast.ru/" TargetMode="External"/><Relationship Id="rId66" Type="http://schemas.openxmlformats.org/officeDocument/2006/relationships/hyperlink" Target="http://utp.sberbank-ast.ru/" TargetMode="External"/><Relationship Id="rId74"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5" Type="http://schemas.openxmlformats.org/officeDocument/2006/relationships/webSettings" Target="webSettings.xml"/><Relationship Id="rId61" Type="http://schemas.openxmlformats.org/officeDocument/2006/relationships/hyperlink" Target="http://utp.sberbank-ast.ru/"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www.&#1084;&#1086;-&#1072;&#1081;&#1093;&#1072;&#1083;.&#1088;&#1092;" TargetMode="External"/><Relationship Id="rId27" Type="http://schemas.openxmlformats.org/officeDocument/2006/relationships/hyperlink" Target="http://utp.sberbank-ast.ru/" TargetMode="External"/><Relationship Id="rId30" Type="http://schemas.openxmlformats.org/officeDocument/2006/relationships/hyperlink" Target="mailto:company@sberbank-ast.ru" TargetMode="External"/><Relationship Id="rId35" Type="http://schemas.openxmlformats.org/officeDocument/2006/relationships/hyperlink" Target="http://utp.sberbank-ast.ru/" TargetMode="External"/><Relationship Id="rId43" Type="http://schemas.openxmlformats.org/officeDocument/2006/relationships/hyperlink" Target="http://www.torgi.gov.ru/" TargetMode="External"/><Relationship Id="rId48" Type="http://schemas.openxmlformats.org/officeDocument/2006/relationships/hyperlink" Target="http://utp.sberbank-ast.ru/" TargetMode="External"/><Relationship Id="rId56" Type="http://schemas.openxmlformats.org/officeDocument/2006/relationships/hyperlink" Target="mailto:property@sberbank-ast.ru" TargetMode="External"/><Relationship Id="rId64" Type="http://schemas.openxmlformats.org/officeDocument/2006/relationships/hyperlink" Target="http://utp.sberbank-ast.ru" TargetMode="External"/><Relationship Id="rId69" Type="http://schemas.openxmlformats.org/officeDocument/2006/relationships/hyperlink" Target="http://utp.sberbank-ast.r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ivo.garant.ru/document?id=12023862&amp;sub=3" TargetMode="External"/><Relationship Id="rId72" Type="http://schemas.openxmlformats.org/officeDocument/2006/relationships/hyperlink" Target="http://ivo.garant.ru/document?id=12023862&amp;sub=3"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yperlink" Target="http://utp.sberbank-ast.ru/" TargetMode="External"/><Relationship Id="rId38" Type="http://schemas.openxmlformats.org/officeDocument/2006/relationships/hyperlink" Target="http://www.torgi.gov.ru/" TargetMode="External"/><Relationship Id="rId46" Type="http://schemas.openxmlformats.org/officeDocument/2006/relationships/hyperlink" Target="http://www.torgi.gov.ru/" TargetMode="External"/><Relationship Id="rId59" Type="http://schemas.openxmlformats.org/officeDocument/2006/relationships/hyperlink" Target="http://utp.sberbank-ast.ru/AP/Notice/652/Instructions" TargetMode="External"/><Relationship Id="rId67" Type="http://schemas.openxmlformats.org/officeDocument/2006/relationships/hyperlink" Target="http://www.torgi.gov.ru/" TargetMode="External"/><Relationship Id="rId20" Type="http://schemas.openxmlformats.org/officeDocument/2006/relationships/hyperlink" Target="http://www.&#1084;&#1086;-&#1072;&#1081;&#1093;&#1072;&#1083;.&#1088;&#1092;" TargetMode="External"/><Relationship Id="rId41" Type="http://schemas.openxmlformats.org/officeDocument/2006/relationships/hyperlink" Target="http://utp.sberbank-ast.ru/" TargetMode="External"/><Relationship Id="rId54" Type="http://schemas.openxmlformats.org/officeDocument/2006/relationships/hyperlink" Target="http://utp.sberbank-ast.ru/" TargetMode="External"/><Relationship Id="rId62" Type="http://schemas.openxmlformats.org/officeDocument/2006/relationships/hyperlink" Target="http://utp.sberbank-ast.ru/" TargetMode="External"/><Relationship Id="rId70" Type="http://schemas.openxmlformats.org/officeDocument/2006/relationships/hyperlink" Target="http://ivo.garant.ru/" TargetMode="External"/><Relationship Id="rId75" Type="http://schemas.openxmlformats.org/officeDocument/2006/relationships/hyperlink" Target="http://utp.sberbank-as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1084;&#1086;-&#1072;&#1081;&#1093;&#1072;&#1083;.&#1088;&#1092;" TargetMode="External"/><Relationship Id="rId28" Type="http://schemas.openxmlformats.org/officeDocument/2006/relationships/hyperlink" Target="mailto:adm-aykhal@mail.ru" TargetMode="External"/><Relationship Id="rId36" Type="http://schemas.openxmlformats.org/officeDocument/2006/relationships/hyperlink" Target="http://utp.sberbank-ast.ru/AP/Notice/1027/Instructions" TargetMode="External"/><Relationship Id="rId49" Type="http://schemas.openxmlformats.org/officeDocument/2006/relationships/hyperlink" Target="http://ivo.garant.ru/" TargetMode="External"/><Relationship Id="rId57" Type="http://schemas.openxmlformats.org/officeDocument/2006/relationships/hyperlink" Target="mailto:company@sberbank-ast.ru" TargetMode="External"/><Relationship Id="rId10" Type="http://schemas.openxmlformats.org/officeDocument/2006/relationships/image" Target="media/image3.jpeg"/><Relationship Id="rId31" Type="http://schemas.openxmlformats.org/officeDocument/2006/relationships/hyperlink" Target="http://utp.sberbank-ast.ru/" TargetMode="External"/><Relationship Id="rId44"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52"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60" Type="http://schemas.openxmlformats.org/officeDocument/2006/relationships/hyperlink" Target="http://utp.sberbank-ast.ru/" TargetMode="External"/><Relationship Id="rId65" Type="http://schemas.openxmlformats.org/officeDocument/2006/relationships/hyperlink" Target="http://www.utp.sberbank-ast.ru/AP/Notice/652/Instructions" TargetMode="External"/><Relationship Id="rId73"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yandex.ru/clck/jsredir?bu=g91231&amp;from=yandex.ru%3Bsearch%2F%3Bweb%3B%3B&amp;text=&amp;etext=5944.uRb-JcRCy8PDgmJBEZo36iKeCVZ1CX_DkYuNrY5PLgu2VomKRSzJhrRBN1CxlKrgr95IBnLFUQmf7mQpQm4Iuw.0e29749f64002989099d3824b94cc27cb463b68d&amp;uuid=&amp;state=PEtFfuTeVD4jaxywoSUvtB2i7c0_vxGdDFcW7MDt6c_LdIVGO5cgeLA8JHc_yEt0WnRQ_uoXpe9Aaac0e9fjzlz5nj5vL60Mqjbb3J9dgYzGGn2fnsVbecrL5yUQ2VoF&amp;&amp;cst=AiuY0DBWFJ5Hyx_fyvalFO6ol9EeaN7IG8ToKMtyfO25uold12EqyL-glDAv1WgI_QlwVBaiYZqbuG-zPGW3yd2exTZ6KnVtVaJyOEDXZdju-mSxPYFayv73Hl7R7hy6tG0IWbKqs88urrhgJH3x4ENDiCieST8CVFg6EncYPRNrD9nQKtm-qIf7G4Mt3DuQUdVJRvqyXYtZ6Rn7sowntMbtvyJ_eHj9-VZf0tg6vbVFI_haWYoxccq5E1aCjKeZU4B_2uskrhrTLTxbXSCr9PkqdFKai5lLtMVURO7hQ3348gZr0qhWHHQazHMSvRKv1Rq0kSQ3KN0s_x_U1fcfj9KOHjU2FgnLeiaVUhYXuZxdgLOrqSGRDiOqGNZIQecGDf5PfQbYmZJV-Ur-_nXP3N_l79zpoWN90S_KjgFuC7pIq3lLOzuypQ,,&amp;data=UlNrNmk5WktYejR0eWJFYk1LdmtxbHQ1V2JLZmlSa0hxY1kwZXpsVGkxai1xSzdfZkc0eVVTMXhwZFlwcEVSeE12OHZiLVdDVHRNMXBudjNGZ2Q0am1IVGxvOUVxN0VBX0dqeUFCU2VkTzdYMi1XU2JQTjVFQSws&amp;sign=b7508042c95d9cd9c0e88a097e1eac97&amp;keyno=0&amp;b64e=2&amp;ref=orjY4mGPRjk5boDnW0uvlrrd71vZw9kpfms0z7M6GrjowLVQHgs8gQX48eXztquBC0DHjbx69WWsiHavx0lIl9IdeDOQtAMwb3XAo1KJyqOigskzpc8PZ5lMtuLBkkc6XSbzvCusNClHi1SQT3qvLMqrxrrXE_u7rpYR4hX_HNTzFb1h2NhANx6f6u8oBZ3v55OaNE2lZ5l1eG-QLWXQ-Q,,&amp;l10n=ru&amp;rp=1&amp;cts=1569195159251%40%40events%3D%5B%7B%22event%22%3A%22click%22%2C%22id%22%3A%22g91231%22%2C%22cts%22%3A1569195159251%2C%22service%22%3A%22web%22%2C%22fast%22%3A%7B%22organic%22%3A1%7D%2C%22event-id%22%3A%22k0vma5znl%22%7D%5D&amp;mc=2.2516291673878226&amp;hdtime=2686.29" TargetMode="External"/><Relationship Id="rId34" Type="http://schemas.openxmlformats.org/officeDocument/2006/relationships/hyperlink" Target="http://utp.sberbank-ast.ru/" TargetMode="External"/><Relationship Id="rId50" Type="http://schemas.openxmlformats.org/officeDocument/2006/relationships/hyperlink" Target="http://ivo.garant.ru/document?id=12060212&amp;sub=5" TargetMode="External"/><Relationship Id="rId55" Type="http://schemas.openxmlformats.org/officeDocument/2006/relationships/hyperlink" Target="mailto:adm-aykhal@mail.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vo.garant.ru/document?id=12060212&amp;sub=5" TargetMode="External"/><Relationship Id="rId2" Type="http://schemas.openxmlformats.org/officeDocument/2006/relationships/numbering" Target="numbering.xml"/><Relationship Id="rId29" Type="http://schemas.openxmlformats.org/officeDocument/2006/relationships/hyperlink" Target="mailto:property@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B815-6B7D-4CDD-9DA7-367A503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22255</Words>
  <Characters>126859</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9</cp:revision>
  <cp:lastPrinted>2020-02-13T02:42:00Z</cp:lastPrinted>
  <dcterms:created xsi:type="dcterms:W3CDTF">2020-06-15T01:15:00Z</dcterms:created>
  <dcterms:modified xsi:type="dcterms:W3CDTF">2020-07-10T09:17:00Z</dcterms:modified>
</cp:coreProperties>
</file>