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09" w:rsidRPr="004B181E" w:rsidRDefault="00E83638" w:rsidP="00E83638">
      <w:pPr>
        <w:spacing w:after="0"/>
        <w:jc w:val="center"/>
        <w:rPr>
          <w:rFonts w:ascii="Times New Roman" w:hAnsi="Times New Roman" w:cs="Times New Roman"/>
          <w:b/>
        </w:rPr>
      </w:pPr>
      <w:r w:rsidRPr="004B181E">
        <w:rPr>
          <w:rFonts w:ascii="Times New Roman" w:hAnsi="Times New Roman" w:cs="Times New Roman"/>
          <w:b/>
        </w:rPr>
        <w:t>Извещение</w:t>
      </w:r>
    </w:p>
    <w:p w:rsidR="00E83638" w:rsidRPr="004B181E" w:rsidRDefault="00E83638" w:rsidP="00E83638">
      <w:pPr>
        <w:spacing w:after="0"/>
        <w:jc w:val="center"/>
        <w:rPr>
          <w:rFonts w:ascii="Times New Roman" w:hAnsi="Times New Roman" w:cs="Times New Roman"/>
          <w:b/>
        </w:rPr>
      </w:pPr>
      <w:r w:rsidRPr="004B181E">
        <w:rPr>
          <w:rFonts w:ascii="Times New Roman" w:hAnsi="Times New Roman" w:cs="Times New Roman"/>
          <w:b/>
        </w:rPr>
        <w:t>о проведении в 2019 году</w:t>
      </w:r>
    </w:p>
    <w:p w:rsidR="00E83638" w:rsidRPr="004B181E" w:rsidRDefault="00E83638" w:rsidP="00E83638">
      <w:pPr>
        <w:spacing w:after="0"/>
        <w:jc w:val="center"/>
        <w:rPr>
          <w:rFonts w:ascii="Times New Roman" w:hAnsi="Times New Roman" w:cs="Times New Roman"/>
          <w:b/>
        </w:rPr>
      </w:pPr>
      <w:r w:rsidRPr="004B181E">
        <w:rPr>
          <w:rFonts w:ascii="Times New Roman" w:hAnsi="Times New Roman" w:cs="Times New Roman"/>
          <w:b/>
        </w:rPr>
        <w:t>государственной кадастровой оценки земель</w:t>
      </w:r>
    </w:p>
    <w:p w:rsidR="00E83638" w:rsidRDefault="00E83638" w:rsidP="004B1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2019 году в соответствии с распоряжением Правительства Республики Саха (Якутия) от 22.12.2017 №1621-р</w:t>
      </w:r>
      <w:r w:rsidR="004B18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 </w:t>
      </w:r>
      <w:proofErr w:type="gramStart"/>
      <w:r>
        <w:rPr>
          <w:rFonts w:ascii="Times New Roman" w:hAnsi="Times New Roman" w:cs="Times New Roman"/>
        </w:rPr>
        <w:t>ред.от</w:t>
      </w:r>
      <w:proofErr w:type="gramEnd"/>
      <w:r>
        <w:rPr>
          <w:rFonts w:ascii="Times New Roman" w:hAnsi="Times New Roman" w:cs="Times New Roman"/>
        </w:rPr>
        <w:t>22.03.2018) будет проведена государственная кадастровая оценка земель сельскохозяйственного назначения на территории Республики Саха (Якутия).</w:t>
      </w:r>
    </w:p>
    <w:p w:rsidR="000E23CB" w:rsidRDefault="00E83638" w:rsidP="004B1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этой связи правообладатели земельных участков вправе предоставить ГБУ РС (Я) «Центр государственной кадастровой оценки» декларации о характеристиках </w:t>
      </w:r>
      <w:r w:rsidR="004B181E">
        <w:rPr>
          <w:rFonts w:ascii="Times New Roman" w:hAnsi="Times New Roman" w:cs="Times New Roman"/>
        </w:rPr>
        <w:t xml:space="preserve">соответствующих объектов недвижимости по адресу:677000, г. Якутск, ул. Кирова, д.28, каб.406, </w:t>
      </w:r>
    </w:p>
    <w:p w:rsidR="004B181E" w:rsidRDefault="004B181E" w:rsidP="000E23CB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тел/факс: (4112) 42-85-67,42-81-01. </w:t>
      </w:r>
    </w:p>
    <w:p w:rsidR="00E83638" w:rsidRPr="00E83638" w:rsidRDefault="004B181E" w:rsidP="004B18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информация необходима для определения кадастровой стоимости.</w:t>
      </w:r>
      <w:bookmarkStart w:id="0" w:name="_GoBack"/>
      <w:bookmarkEnd w:id="0"/>
    </w:p>
    <w:sectPr w:rsidR="00E83638" w:rsidRPr="00E8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38"/>
    <w:rsid w:val="000E23CB"/>
    <w:rsid w:val="004B181E"/>
    <w:rsid w:val="00C27A3F"/>
    <w:rsid w:val="00DC1109"/>
    <w:rsid w:val="00E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6E26"/>
  <w15:chartTrackingRefBased/>
  <w15:docId w15:val="{A639CCAB-02CB-43C1-832C-EB1A8E16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Cab-108-2</dc:creator>
  <cp:keywords/>
  <dc:description/>
  <cp:lastModifiedBy>Cab-108-2</cp:lastModifiedBy>
  <cp:revision>2</cp:revision>
  <dcterms:created xsi:type="dcterms:W3CDTF">2018-04-03T03:02:00Z</dcterms:created>
  <dcterms:modified xsi:type="dcterms:W3CDTF">2018-04-03T23:58:00Z</dcterms:modified>
</cp:coreProperties>
</file>